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281245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0253BE" w:rsidRDefault="009A7697" w:rsidP="00CE6DAC">
            <w:pPr>
              <w:jc w:val="center"/>
              <w:rPr>
                <w:rFonts w:eastAsia="Calibri"/>
                <w:color w:val="000000"/>
              </w:rPr>
            </w:pPr>
            <w:r w:rsidRPr="009A7697">
              <w:rPr>
                <w:b/>
                <w:bCs/>
                <w:color w:val="000000"/>
              </w:rPr>
              <w:t xml:space="preserve">901-SH-18912. Разработка проектно-сметной документации </w:t>
            </w:r>
            <w:r>
              <w:rPr>
                <w:b/>
                <w:bCs/>
                <w:color w:val="000000"/>
              </w:rPr>
              <w:t>«</w:t>
            </w:r>
            <w:r w:rsidRPr="009A7697">
              <w:rPr>
                <w:b/>
                <w:bCs/>
                <w:color w:val="000000"/>
              </w:rPr>
              <w:t>АО «СХК» ЦЭРЭО.  Сооружение: ОРУ ЭС-2; участок эксплуатации оборудования АЭС-1, ГПП-2 и ЭС-2. Оборудование ОПУ, КТПНУ6/0,4кВ и КРУН 6кВ</w:t>
            </w:r>
            <w:r>
              <w:rPr>
                <w:b/>
                <w:bCs/>
                <w:color w:val="000000"/>
              </w:rPr>
              <w:t>»</w:t>
            </w:r>
            <w:r w:rsidR="00C86EC1" w:rsidRPr="00C86EC1">
              <w:rPr>
                <w:b/>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050791">
              <w:rPr>
                <w:b/>
                <w:u w:val="single"/>
              </w:rPr>
              <w:t>6</w:t>
            </w:r>
            <w:r w:rsidR="009A7697">
              <w:rPr>
                <w:b/>
                <w:u w:val="single"/>
              </w:rPr>
              <w:t>93</w:t>
            </w:r>
            <w:r w:rsidRPr="00E75F7D">
              <w:rPr>
                <w:b/>
                <w:u w:val="single"/>
              </w:rPr>
              <w:t xml:space="preserve"> от </w:t>
            </w:r>
            <w:r w:rsidRPr="004B724D">
              <w:rPr>
                <w:b/>
                <w:u w:val="single"/>
              </w:rPr>
              <w:t>«</w:t>
            </w:r>
            <w:r w:rsidR="004B724D">
              <w:rPr>
                <w:b/>
                <w:u w:val="single"/>
              </w:rPr>
              <w:t>02</w:t>
            </w:r>
            <w:r w:rsidRPr="004B724D">
              <w:rPr>
                <w:b/>
                <w:u w:val="single"/>
              </w:rPr>
              <w:t xml:space="preserve">» </w:t>
            </w:r>
            <w:r w:rsidR="004B724D">
              <w:rPr>
                <w:b/>
                <w:u w:val="single"/>
              </w:rPr>
              <w:t>марта</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18</w:t>
            </w:r>
            <w:r w:rsidR="009A7697">
              <w:rPr>
                <w:b/>
              </w:rPr>
              <w:t>912</w:t>
            </w:r>
          </w:p>
          <w:p w:rsidR="000253BE" w:rsidRPr="008A7245" w:rsidRDefault="009A7697" w:rsidP="009A7697">
            <w:pPr>
              <w:suppressAutoHyphens/>
              <w:jc w:val="center"/>
              <w:rPr>
                <w:b/>
                <w:u w:val="single"/>
              </w:rPr>
            </w:pPr>
            <w:r>
              <w:rPr>
                <w:b/>
              </w:rPr>
              <w:t>7625</w:t>
            </w:r>
            <w:r w:rsidR="002511C4" w:rsidRPr="008A59B2">
              <w:rPr>
                <w:b/>
                <w:lang w:val="en-US"/>
              </w:rPr>
              <w:t>/</w:t>
            </w:r>
            <w:r>
              <w:rPr>
                <w:b/>
              </w:rPr>
              <w:t>6</w:t>
            </w:r>
            <w:r w:rsidR="004B724D">
              <w:rPr>
                <w:b/>
              </w:rPr>
              <w:t>5</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2812452"/>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9A7697" w:rsidRDefault="00B14586">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2812451" w:history="1">
        <w:r w:rsidR="009A7697" w:rsidRPr="0012028C">
          <w:rPr>
            <w:rStyle w:val="afb"/>
            <w:bCs/>
          </w:rPr>
          <w:t>ДОКУМЕНТАЦИЯ ПО ЗАПРОСУ ПРЕДЛОЖЕНИЙ</w:t>
        </w:r>
        <w:r w:rsidR="009A7697">
          <w:rPr>
            <w:webHidden/>
          </w:rPr>
          <w:tab/>
        </w:r>
        <w:r>
          <w:rPr>
            <w:webHidden/>
          </w:rPr>
          <w:fldChar w:fldCharType="begin"/>
        </w:r>
        <w:r w:rsidR="009A7697">
          <w:rPr>
            <w:webHidden/>
          </w:rPr>
          <w:instrText xml:space="preserve"> PAGEREF _Toc412812451 \h </w:instrText>
        </w:r>
        <w:r>
          <w:rPr>
            <w:webHidden/>
          </w:rPr>
        </w:r>
        <w:r>
          <w:rPr>
            <w:webHidden/>
          </w:rPr>
          <w:fldChar w:fldCharType="separate"/>
        </w:r>
        <w:r w:rsidR="009A7697">
          <w:rPr>
            <w:webHidden/>
          </w:rPr>
          <w:t>1</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52" w:history="1">
        <w:r w:rsidR="009A7697" w:rsidRPr="0012028C">
          <w:rPr>
            <w:rStyle w:val="afb"/>
            <w:bCs/>
          </w:rPr>
          <w:t>СОДЕРЖАНИЕ</w:t>
        </w:r>
        <w:r w:rsidR="009A7697">
          <w:rPr>
            <w:webHidden/>
          </w:rPr>
          <w:tab/>
        </w:r>
        <w:r>
          <w:rPr>
            <w:webHidden/>
          </w:rPr>
          <w:fldChar w:fldCharType="begin"/>
        </w:r>
        <w:r w:rsidR="009A7697">
          <w:rPr>
            <w:webHidden/>
          </w:rPr>
          <w:instrText xml:space="preserve"> PAGEREF _Toc412812452 \h </w:instrText>
        </w:r>
        <w:r>
          <w:rPr>
            <w:webHidden/>
          </w:rPr>
        </w:r>
        <w:r>
          <w:rPr>
            <w:webHidden/>
          </w:rPr>
          <w:fldChar w:fldCharType="separate"/>
        </w:r>
        <w:r w:rsidR="009A7697">
          <w:rPr>
            <w:webHidden/>
          </w:rPr>
          <w:t>2</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53" w:history="1">
        <w:r w:rsidR="009A7697" w:rsidRPr="0012028C">
          <w:rPr>
            <w:rStyle w:val="afb"/>
            <w:b/>
          </w:rPr>
          <w:t>ЧАСТЬ 1</w:t>
        </w:r>
        <w:r w:rsidR="009A7697">
          <w:rPr>
            <w:webHidden/>
          </w:rPr>
          <w:tab/>
        </w:r>
        <w:r>
          <w:rPr>
            <w:webHidden/>
          </w:rPr>
          <w:fldChar w:fldCharType="begin"/>
        </w:r>
        <w:r w:rsidR="009A7697">
          <w:rPr>
            <w:webHidden/>
          </w:rPr>
          <w:instrText xml:space="preserve"> PAGEREF _Toc412812453 \h </w:instrText>
        </w:r>
        <w:r>
          <w:rPr>
            <w:webHidden/>
          </w:rPr>
        </w:r>
        <w:r>
          <w:rPr>
            <w:webHidden/>
          </w:rPr>
          <w:fldChar w:fldCharType="separate"/>
        </w:r>
        <w:r w:rsidR="009A7697">
          <w:rPr>
            <w:webHidden/>
          </w:rPr>
          <w:t>4</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54" w:history="1">
        <w:r w:rsidR="009A7697" w:rsidRPr="0012028C">
          <w:rPr>
            <w:rStyle w:val="afb"/>
          </w:rPr>
          <w:t>1.</w:t>
        </w:r>
        <w:r w:rsidR="009A7697">
          <w:rPr>
            <w:rFonts w:asciiTheme="minorHAnsi" w:eastAsiaTheme="minorEastAsia" w:hAnsiTheme="minorHAnsi" w:cstheme="minorBidi"/>
            <w:sz w:val="22"/>
            <w:szCs w:val="22"/>
          </w:rPr>
          <w:tab/>
        </w:r>
        <w:r w:rsidR="009A7697" w:rsidRPr="0012028C">
          <w:rPr>
            <w:rStyle w:val="afb"/>
          </w:rPr>
          <w:t>ТЕРМИНЫ И ОПРЕДЕЛЕНИЯ</w:t>
        </w:r>
        <w:r w:rsidR="009A7697">
          <w:rPr>
            <w:webHidden/>
          </w:rPr>
          <w:tab/>
        </w:r>
        <w:r>
          <w:rPr>
            <w:webHidden/>
          </w:rPr>
          <w:fldChar w:fldCharType="begin"/>
        </w:r>
        <w:r w:rsidR="009A7697">
          <w:rPr>
            <w:webHidden/>
          </w:rPr>
          <w:instrText xml:space="preserve"> PAGEREF _Toc412812454 \h </w:instrText>
        </w:r>
        <w:r>
          <w:rPr>
            <w:webHidden/>
          </w:rPr>
        </w:r>
        <w:r>
          <w:rPr>
            <w:webHidden/>
          </w:rPr>
          <w:fldChar w:fldCharType="separate"/>
        </w:r>
        <w:r w:rsidR="009A7697">
          <w:rPr>
            <w:webHidden/>
          </w:rPr>
          <w:t>4</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55" w:history="1">
        <w:r w:rsidR="009A7697" w:rsidRPr="0012028C">
          <w:rPr>
            <w:rStyle w:val="afb"/>
            <w:b/>
          </w:rPr>
          <w:t>СОКРАЩЕНИЯ</w:t>
        </w:r>
        <w:r w:rsidR="009A7697">
          <w:rPr>
            <w:webHidden/>
          </w:rPr>
          <w:tab/>
        </w:r>
        <w:r>
          <w:rPr>
            <w:webHidden/>
          </w:rPr>
          <w:fldChar w:fldCharType="begin"/>
        </w:r>
        <w:r w:rsidR="009A7697">
          <w:rPr>
            <w:webHidden/>
          </w:rPr>
          <w:instrText xml:space="preserve"> PAGEREF _Toc412812455 \h </w:instrText>
        </w:r>
        <w:r>
          <w:rPr>
            <w:webHidden/>
          </w:rPr>
        </w:r>
        <w:r>
          <w:rPr>
            <w:webHidden/>
          </w:rPr>
          <w:fldChar w:fldCharType="separate"/>
        </w:r>
        <w:r w:rsidR="009A7697">
          <w:rPr>
            <w:webHidden/>
          </w:rPr>
          <w:t>6</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56" w:history="1">
        <w:r w:rsidR="009A7697" w:rsidRPr="0012028C">
          <w:rPr>
            <w:rStyle w:val="afb"/>
            <w:lang w:val="en-US"/>
          </w:rPr>
          <w:t>2.</w:t>
        </w:r>
        <w:r w:rsidR="009A7697">
          <w:rPr>
            <w:rFonts w:asciiTheme="minorHAnsi" w:eastAsiaTheme="minorEastAsia" w:hAnsiTheme="minorHAnsi" w:cstheme="minorBidi"/>
            <w:sz w:val="22"/>
            <w:szCs w:val="22"/>
          </w:rPr>
          <w:tab/>
        </w:r>
        <w:r w:rsidR="009A7697" w:rsidRPr="0012028C">
          <w:rPr>
            <w:rStyle w:val="afb"/>
          </w:rPr>
          <w:t>ОБЩИЕ ПОЛОЖЕНИЯ</w:t>
        </w:r>
        <w:r w:rsidR="009A7697">
          <w:rPr>
            <w:webHidden/>
          </w:rPr>
          <w:tab/>
        </w:r>
        <w:r>
          <w:rPr>
            <w:webHidden/>
          </w:rPr>
          <w:fldChar w:fldCharType="begin"/>
        </w:r>
        <w:r w:rsidR="009A7697">
          <w:rPr>
            <w:webHidden/>
          </w:rPr>
          <w:instrText xml:space="preserve"> PAGEREF _Toc412812456 \h </w:instrText>
        </w:r>
        <w:r>
          <w:rPr>
            <w:webHidden/>
          </w:rPr>
        </w:r>
        <w:r>
          <w:rPr>
            <w:webHidden/>
          </w:rPr>
          <w:fldChar w:fldCharType="separate"/>
        </w:r>
        <w:r w:rsidR="009A7697">
          <w:rPr>
            <w:webHidden/>
          </w:rPr>
          <w:t>7</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57" w:history="1">
        <w:r w:rsidR="009A7697" w:rsidRPr="0012028C">
          <w:rPr>
            <w:rStyle w:val="afb"/>
          </w:rPr>
          <w:t>2.1.</w:t>
        </w:r>
        <w:r w:rsidR="009A7697">
          <w:rPr>
            <w:rFonts w:asciiTheme="minorHAnsi" w:eastAsiaTheme="minorEastAsia" w:hAnsiTheme="minorHAnsi" w:cstheme="minorBidi"/>
            <w:b w:val="0"/>
            <w:bCs w:val="0"/>
            <w:sz w:val="22"/>
            <w:szCs w:val="22"/>
          </w:rPr>
          <w:tab/>
        </w:r>
        <w:r w:rsidR="009A7697" w:rsidRPr="0012028C">
          <w:rPr>
            <w:rStyle w:val="afb"/>
          </w:rPr>
          <w:t>Форма и вид процедуры закупки, предмет запроса предложений</w:t>
        </w:r>
        <w:r w:rsidR="009A7697">
          <w:rPr>
            <w:webHidden/>
          </w:rPr>
          <w:tab/>
        </w:r>
        <w:r>
          <w:rPr>
            <w:webHidden/>
          </w:rPr>
          <w:fldChar w:fldCharType="begin"/>
        </w:r>
        <w:r w:rsidR="009A7697">
          <w:rPr>
            <w:webHidden/>
          </w:rPr>
          <w:instrText xml:space="preserve"> PAGEREF _Toc412812457 \h </w:instrText>
        </w:r>
        <w:r>
          <w:rPr>
            <w:webHidden/>
          </w:rPr>
        </w:r>
        <w:r>
          <w:rPr>
            <w:webHidden/>
          </w:rPr>
          <w:fldChar w:fldCharType="separate"/>
        </w:r>
        <w:r w:rsidR="009A7697">
          <w:rPr>
            <w:webHidden/>
          </w:rPr>
          <w:t>7</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58" w:history="1">
        <w:r w:rsidR="009A7697" w:rsidRPr="0012028C">
          <w:rPr>
            <w:rStyle w:val="afb"/>
          </w:rPr>
          <w:t>2.2.</w:t>
        </w:r>
        <w:r w:rsidR="009A7697">
          <w:rPr>
            <w:rFonts w:asciiTheme="minorHAnsi" w:eastAsiaTheme="minorEastAsia" w:hAnsiTheme="minorHAnsi" w:cstheme="minorBidi"/>
            <w:b w:val="0"/>
            <w:bCs w:val="0"/>
            <w:sz w:val="22"/>
            <w:szCs w:val="22"/>
          </w:rPr>
          <w:tab/>
        </w:r>
        <w:r w:rsidR="009A7697" w:rsidRPr="0012028C">
          <w:rPr>
            <w:rStyle w:val="afb"/>
          </w:rPr>
          <w:t>Участие в процедуре запроса предложений</w:t>
        </w:r>
        <w:r w:rsidR="009A7697">
          <w:rPr>
            <w:webHidden/>
          </w:rPr>
          <w:tab/>
        </w:r>
        <w:r>
          <w:rPr>
            <w:webHidden/>
          </w:rPr>
          <w:fldChar w:fldCharType="begin"/>
        </w:r>
        <w:r w:rsidR="009A7697">
          <w:rPr>
            <w:webHidden/>
          </w:rPr>
          <w:instrText xml:space="preserve"> PAGEREF _Toc412812458 \h </w:instrText>
        </w:r>
        <w:r>
          <w:rPr>
            <w:webHidden/>
          </w:rPr>
        </w:r>
        <w:r>
          <w:rPr>
            <w:webHidden/>
          </w:rPr>
          <w:fldChar w:fldCharType="separate"/>
        </w:r>
        <w:r w:rsidR="009A7697">
          <w:rPr>
            <w:webHidden/>
          </w:rPr>
          <w:t>7</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59" w:history="1">
        <w:r w:rsidR="009A7697" w:rsidRPr="0012028C">
          <w:rPr>
            <w:rStyle w:val="afb"/>
          </w:rPr>
          <w:t>2.3.</w:t>
        </w:r>
        <w:r w:rsidR="009A7697">
          <w:rPr>
            <w:rFonts w:asciiTheme="minorHAnsi" w:eastAsiaTheme="minorEastAsia" w:hAnsiTheme="minorHAnsi" w:cstheme="minorBidi"/>
            <w:b w:val="0"/>
            <w:bCs w:val="0"/>
            <w:sz w:val="22"/>
            <w:szCs w:val="22"/>
          </w:rPr>
          <w:tab/>
        </w:r>
        <w:r w:rsidR="009A7697" w:rsidRPr="0012028C">
          <w:rPr>
            <w:rStyle w:val="afb"/>
          </w:rPr>
          <w:t>Правовой статус документов</w:t>
        </w:r>
        <w:r w:rsidR="009A7697">
          <w:rPr>
            <w:webHidden/>
          </w:rPr>
          <w:tab/>
        </w:r>
        <w:r>
          <w:rPr>
            <w:webHidden/>
          </w:rPr>
          <w:fldChar w:fldCharType="begin"/>
        </w:r>
        <w:r w:rsidR="009A7697">
          <w:rPr>
            <w:webHidden/>
          </w:rPr>
          <w:instrText xml:space="preserve"> PAGEREF _Toc412812459 \h </w:instrText>
        </w:r>
        <w:r>
          <w:rPr>
            <w:webHidden/>
          </w:rPr>
        </w:r>
        <w:r>
          <w:rPr>
            <w:webHidden/>
          </w:rPr>
          <w:fldChar w:fldCharType="separate"/>
        </w:r>
        <w:r w:rsidR="009A7697">
          <w:rPr>
            <w:webHidden/>
          </w:rPr>
          <w:t>8</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0" w:history="1">
        <w:r w:rsidR="009A7697" w:rsidRPr="0012028C">
          <w:rPr>
            <w:rStyle w:val="afb"/>
          </w:rPr>
          <w:t>2.4.</w:t>
        </w:r>
        <w:r w:rsidR="009A7697">
          <w:rPr>
            <w:rFonts w:asciiTheme="minorHAnsi" w:eastAsiaTheme="minorEastAsia" w:hAnsiTheme="minorHAnsi" w:cstheme="minorBidi"/>
            <w:b w:val="0"/>
            <w:bCs w:val="0"/>
            <w:sz w:val="22"/>
            <w:szCs w:val="22"/>
          </w:rPr>
          <w:tab/>
        </w:r>
        <w:r w:rsidR="009A7697" w:rsidRPr="0012028C">
          <w:rPr>
            <w:rStyle w:val="afb"/>
          </w:rPr>
          <w:t>Особые положения в связи с проведением запроса предложений через ЭТП</w:t>
        </w:r>
        <w:r w:rsidR="009A7697">
          <w:rPr>
            <w:webHidden/>
          </w:rPr>
          <w:tab/>
        </w:r>
        <w:r>
          <w:rPr>
            <w:webHidden/>
          </w:rPr>
          <w:fldChar w:fldCharType="begin"/>
        </w:r>
        <w:r w:rsidR="009A7697">
          <w:rPr>
            <w:webHidden/>
          </w:rPr>
          <w:instrText xml:space="preserve"> PAGEREF _Toc412812460 \h </w:instrText>
        </w:r>
        <w:r>
          <w:rPr>
            <w:webHidden/>
          </w:rPr>
        </w:r>
        <w:r>
          <w:rPr>
            <w:webHidden/>
          </w:rPr>
          <w:fldChar w:fldCharType="separate"/>
        </w:r>
        <w:r w:rsidR="009A7697">
          <w:rPr>
            <w:webHidden/>
          </w:rPr>
          <w:t>9</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1" w:history="1">
        <w:r w:rsidR="009A7697" w:rsidRPr="0012028C">
          <w:rPr>
            <w:rStyle w:val="afb"/>
          </w:rPr>
          <w:t>2.5.</w:t>
        </w:r>
        <w:r w:rsidR="009A7697">
          <w:rPr>
            <w:rFonts w:asciiTheme="minorHAnsi" w:eastAsiaTheme="minorEastAsia" w:hAnsiTheme="minorHAnsi" w:cstheme="minorBidi"/>
            <w:b w:val="0"/>
            <w:bCs w:val="0"/>
            <w:sz w:val="22"/>
            <w:szCs w:val="22"/>
          </w:rPr>
          <w:tab/>
        </w:r>
        <w:r w:rsidR="009A7697" w:rsidRPr="0012028C">
          <w:rPr>
            <w:rStyle w:val="afb"/>
          </w:rPr>
          <w:t>Затраты на участие в запросе предложений</w:t>
        </w:r>
        <w:r w:rsidR="009A7697">
          <w:rPr>
            <w:webHidden/>
          </w:rPr>
          <w:tab/>
        </w:r>
        <w:r>
          <w:rPr>
            <w:webHidden/>
          </w:rPr>
          <w:fldChar w:fldCharType="begin"/>
        </w:r>
        <w:r w:rsidR="009A7697">
          <w:rPr>
            <w:webHidden/>
          </w:rPr>
          <w:instrText xml:space="preserve"> PAGEREF _Toc412812461 \h </w:instrText>
        </w:r>
        <w:r>
          <w:rPr>
            <w:webHidden/>
          </w:rPr>
        </w:r>
        <w:r>
          <w:rPr>
            <w:webHidden/>
          </w:rPr>
          <w:fldChar w:fldCharType="separate"/>
        </w:r>
        <w:r w:rsidR="009A7697">
          <w:rPr>
            <w:webHidden/>
          </w:rPr>
          <w:t>9</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2" w:history="1">
        <w:r w:rsidR="009A7697" w:rsidRPr="0012028C">
          <w:rPr>
            <w:rStyle w:val="afb"/>
          </w:rPr>
          <w:t>2.6.</w:t>
        </w:r>
        <w:r w:rsidR="009A7697">
          <w:rPr>
            <w:rFonts w:asciiTheme="minorHAnsi" w:eastAsiaTheme="minorEastAsia" w:hAnsiTheme="minorHAnsi" w:cstheme="minorBidi"/>
            <w:b w:val="0"/>
            <w:bCs w:val="0"/>
            <w:sz w:val="22"/>
            <w:szCs w:val="22"/>
          </w:rPr>
          <w:tab/>
        </w:r>
        <w:r w:rsidR="009A7697" w:rsidRPr="0012028C">
          <w:rPr>
            <w:rStyle w:val="afb"/>
          </w:rPr>
          <w:t xml:space="preserve">Отказ от проведения запроса предложений </w:t>
        </w:r>
        <w:r w:rsidR="009A7697" w:rsidRPr="0012028C">
          <w:rPr>
            <w:rStyle w:val="afb"/>
            <w:i/>
          </w:rPr>
          <w:t>[или любого лота запроса предложений]</w:t>
        </w:r>
        <w:r w:rsidR="009A7697">
          <w:rPr>
            <w:webHidden/>
          </w:rPr>
          <w:tab/>
        </w:r>
        <w:r>
          <w:rPr>
            <w:webHidden/>
          </w:rPr>
          <w:fldChar w:fldCharType="begin"/>
        </w:r>
        <w:r w:rsidR="009A7697">
          <w:rPr>
            <w:webHidden/>
          </w:rPr>
          <w:instrText xml:space="preserve"> PAGEREF _Toc412812462 \h </w:instrText>
        </w:r>
        <w:r>
          <w:rPr>
            <w:webHidden/>
          </w:rPr>
        </w:r>
        <w:r>
          <w:rPr>
            <w:webHidden/>
          </w:rPr>
          <w:fldChar w:fldCharType="separate"/>
        </w:r>
        <w:r w:rsidR="009A7697">
          <w:rPr>
            <w:webHidden/>
          </w:rPr>
          <w:t>9</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3" w:history="1">
        <w:r w:rsidR="009A7697" w:rsidRPr="0012028C">
          <w:rPr>
            <w:rStyle w:val="afb"/>
          </w:rPr>
          <w:t>2.7.</w:t>
        </w:r>
        <w:r w:rsidR="009A7697">
          <w:rPr>
            <w:rFonts w:asciiTheme="minorHAnsi" w:eastAsiaTheme="minorEastAsia" w:hAnsiTheme="minorHAnsi" w:cstheme="minorBidi"/>
            <w:b w:val="0"/>
            <w:bCs w:val="0"/>
            <w:sz w:val="22"/>
            <w:szCs w:val="22"/>
          </w:rPr>
          <w:tab/>
        </w:r>
        <w:r w:rsidR="009A7697" w:rsidRPr="0012028C">
          <w:rPr>
            <w:rStyle w:val="afb"/>
          </w:rPr>
          <w:t>Официальный источник информации о ходе и результатах запроса предложений</w:t>
        </w:r>
        <w:r w:rsidR="009A7697">
          <w:rPr>
            <w:webHidden/>
          </w:rPr>
          <w:tab/>
        </w:r>
        <w:r>
          <w:rPr>
            <w:webHidden/>
          </w:rPr>
          <w:fldChar w:fldCharType="begin"/>
        </w:r>
        <w:r w:rsidR="009A7697">
          <w:rPr>
            <w:webHidden/>
          </w:rPr>
          <w:instrText xml:space="preserve"> PAGEREF _Toc412812463 \h </w:instrText>
        </w:r>
        <w:r>
          <w:rPr>
            <w:webHidden/>
          </w:rPr>
        </w:r>
        <w:r>
          <w:rPr>
            <w:webHidden/>
          </w:rPr>
          <w:fldChar w:fldCharType="separate"/>
        </w:r>
        <w:r w:rsidR="009A7697">
          <w:rPr>
            <w:webHidden/>
          </w:rPr>
          <w:t>9</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4" w:history="1">
        <w:r w:rsidR="009A7697" w:rsidRPr="0012028C">
          <w:rPr>
            <w:rStyle w:val="afb"/>
          </w:rPr>
          <w:t>2.8.</w:t>
        </w:r>
        <w:r w:rsidR="009A7697">
          <w:rPr>
            <w:rFonts w:asciiTheme="minorHAnsi" w:eastAsiaTheme="minorEastAsia" w:hAnsiTheme="minorHAnsi" w:cstheme="minorBidi"/>
            <w:b w:val="0"/>
            <w:bCs w:val="0"/>
            <w:sz w:val="22"/>
            <w:szCs w:val="22"/>
          </w:rPr>
          <w:tab/>
        </w:r>
        <w:r w:rsidR="009A7697" w:rsidRPr="0012028C">
          <w:rPr>
            <w:rStyle w:val="afb"/>
          </w:rPr>
          <w:t>Прочие положения</w:t>
        </w:r>
        <w:r w:rsidR="009A7697">
          <w:rPr>
            <w:webHidden/>
          </w:rPr>
          <w:tab/>
        </w:r>
        <w:r>
          <w:rPr>
            <w:webHidden/>
          </w:rPr>
          <w:fldChar w:fldCharType="begin"/>
        </w:r>
        <w:r w:rsidR="009A7697">
          <w:rPr>
            <w:webHidden/>
          </w:rPr>
          <w:instrText xml:space="preserve"> PAGEREF _Toc412812464 \h </w:instrText>
        </w:r>
        <w:r>
          <w:rPr>
            <w:webHidden/>
          </w:rPr>
        </w:r>
        <w:r>
          <w:rPr>
            <w:webHidden/>
          </w:rPr>
          <w:fldChar w:fldCharType="separate"/>
        </w:r>
        <w:r w:rsidR="009A7697">
          <w:rPr>
            <w:webHidden/>
          </w:rPr>
          <w:t>10</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65" w:history="1">
        <w:r w:rsidR="009A7697" w:rsidRPr="0012028C">
          <w:rPr>
            <w:rStyle w:val="afb"/>
          </w:rPr>
          <w:t>3.</w:t>
        </w:r>
        <w:r w:rsidR="009A7697">
          <w:rPr>
            <w:rFonts w:asciiTheme="minorHAnsi" w:eastAsiaTheme="minorEastAsia" w:hAnsiTheme="minorHAnsi" w:cstheme="minorBidi"/>
            <w:sz w:val="22"/>
            <w:szCs w:val="22"/>
          </w:rPr>
          <w:tab/>
        </w:r>
        <w:r w:rsidR="009A7697" w:rsidRPr="0012028C">
          <w:rPr>
            <w:rStyle w:val="afb"/>
          </w:rPr>
          <w:t>ТРЕБОВАНИЯ К УЧАСТНИКАМ ЗАПРОСА ПРЕДЛОЖЕНИЙ, ДОКУМЕНТАМ, ПРЕДОСТАВЛЯЕМЫМ В СОСТАВЕ ЗАЯВКИ НА УЧАСТИЕ В ЗАПРОСЕ ПРЕДЛОЖЕНИЙ</w:t>
        </w:r>
        <w:r w:rsidR="009A7697">
          <w:rPr>
            <w:webHidden/>
          </w:rPr>
          <w:tab/>
        </w:r>
        <w:r>
          <w:rPr>
            <w:webHidden/>
          </w:rPr>
          <w:fldChar w:fldCharType="begin"/>
        </w:r>
        <w:r w:rsidR="009A7697">
          <w:rPr>
            <w:webHidden/>
          </w:rPr>
          <w:instrText xml:space="preserve"> PAGEREF _Toc412812465 \h </w:instrText>
        </w:r>
        <w:r>
          <w:rPr>
            <w:webHidden/>
          </w:rPr>
        </w:r>
        <w:r>
          <w:rPr>
            <w:webHidden/>
          </w:rPr>
          <w:fldChar w:fldCharType="separate"/>
        </w:r>
        <w:r w:rsidR="009A7697">
          <w:rPr>
            <w:webHidden/>
          </w:rPr>
          <w:t>11</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6" w:history="1">
        <w:r w:rsidR="009A7697" w:rsidRPr="0012028C">
          <w:rPr>
            <w:rStyle w:val="afb"/>
          </w:rPr>
          <w:t>3.1.</w:t>
        </w:r>
        <w:r w:rsidR="009A7697">
          <w:rPr>
            <w:rFonts w:asciiTheme="minorHAnsi" w:eastAsiaTheme="minorEastAsia" w:hAnsiTheme="minorHAnsi" w:cstheme="minorBidi"/>
            <w:b w:val="0"/>
            <w:bCs w:val="0"/>
            <w:sz w:val="22"/>
            <w:szCs w:val="22"/>
          </w:rPr>
          <w:tab/>
        </w:r>
        <w:r w:rsidR="009A7697" w:rsidRPr="0012028C">
          <w:rPr>
            <w:rStyle w:val="afb"/>
          </w:rPr>
          <w:t>Требования к участникам запроса предложений</w:t>
        </w:r>
        <w:r w:rsidR="009A7697">
          <w:rPr>
            <w:webHidden/>
          </w:rPr>
          <w:tab/>
        </w:r>
        <w:r>
          <w:rPr>
            <w:webHidden/>
          </w:rPr>
          <w:fldChar w:fldCharType="begin"/>
        </w:r>
        <w:r w:rsidR="009A7697">
          <w:rPr>
            <w:webHidden/>
          </w:rPr>
          <w:instrText xml:space="preserve"> PAGEREF _Toc412812466 \h </w:instrText>
        </w:r>
        <w:r>
          <w:rPr>
            <w:webHidden/>
          </w:rPr>
        </w:r>
        <w:r>
          <w:rPr>
            <w:webHidden/>
          </w:rPr>
          <w:fldChar w:fldCharType="separate"/>
        </w:r>
        <w:r w:rsidR="009A7697">
          <w:rPr>
            <w:webHidden/>
          </w:rPr>
          <w:t>11</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7" w:history="1">
        <w:r w:rsidR="009A7697" w:rsidRPr="0012028C">
          <w:rPr>
            <w:rStyle w:val="afb"/>
          </w:rPr>
          <w:t>3.2.</w:t>
        </w:r>
        <w:r w:rsidR="009A7697">
          <w:rPr>
            <w:rFonts w:asciiTheme="minorHAnsi" w:eastAsiaTheme="minorEastAsia" w:hAnsiTheme="minorHAnsi" w:cstheme="minorBidi"/>
            <w:b w:val="0"/>
            <w:bCs w:val="0"/>
            <w:sz w:val="22"/>
            <w:szCs w:val="22"/>
          </w:rPr>
          <w:tab/>
        </w:r>
        <w:r w:rsidR="009A7697" w:rsidRPr="0012028C">
          <w:rPr>
            <w:rStyle w:val="afb"/>
          </w:rPr>
          <w:t>Документы, предоставляемые в составе заявки на участие в запросе предложений</w:t>
        </w:r>
        <w:r w:rsidR="009A7697">
          <w:rPr>
            <w:webHidden/>
          </w:rPr>
          <w:tab/>
        </w:r>
        <w:r>
          <w:rPr>
            <w:webHidden/>
          </w:rPr>
          <w:fldChar w:fldCharType="begin"/>
        </w:r>
        <w:r w:rsidR="009A7697">
          <w:rPr>
            <w:webHidden/>
          </w:rPr>
          <w:instrText xml:space="preserve"> PAGEREF _Toc412812467 \h </w:instrText>
        </w:r>
        <w:r>
          <w:rPr>
            <w:webHidden/>
          </w:rPr>
        </w:r>
        <w:r>
          <w:rPr>
            <w:webHidden/>
          </w:rPr>
          <w:fldChar w:fldCharType="separate"/>
        </w:r>
        <w:r w:rsidR="009A7697">
          <w:rPr>
            <w:webHidden/>
          </w:rPr>
          <w:t>11</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8" w:history="1">
        <w:r w:rsidR="009A7697" w:rsidRPr="0012028C">
          <w:rPr>
            <w:rStyle w:val="afb"/>
          </w:rPr>
          <w:t>3.3.</w:t>
        </w:r>
        <w:r w:rsidR="009A7697">
          <w:rPr>
            <w:rFonts w:asciiTheme="minorHAnsi" w:eastAsiaTheme="minorEastAsia" w:hAnsiTheme="minorHAnsi" w:cstheme="minorBidi"/>
            <w:b w:val="0"/>
            <w:bCs w:val="0"/>
            <w:sz w:val="22"/>
            <w:szCs w:val="22"/>
          </w:rPr>
          <w:tab/>
        </w:r>
        <w:r w:rsidR="009A7697" w:rsidRPr="0012028C">
          <w:rPr>
            <w:rStyle w:val="afb"/>
            <w:i/>
          </w:rPr>
          <w:t>[при проведении запроса предложений на выполнение работ, оказание услуг]</w:t>
        </w:r>
        <w:r w:rsidR="009A7697" w:rsidRPr="0012028C">
          <w:rPr>
            <w:rStyle w:val="afb"/>
          </w:rPr>
          <w:t xml:space="preserve"> Возможность привлечения </w:t>
        </w:r>
        <w:r w:rsidR="009A7697" w:rsidRPr="0012028C">
          <w:rPr>
            <w:rStyle w:val="afb"/>
            <w:i/>
          </w:rPr>
          <w:t>субподрядчиков/ соисполнителей</w:t>
        </w:r>
        <w:r w:rsidR="009A7697" w:rsidRPr="0012028C">
          <w:rPr>
            <w:rStyle w:val="afb"/>
          </w:rPr>
          <w:t xml:space="preserve"> (юридических или физических лиц, </w:t>
        </w:r>
        <w:r w:rsidR="009A7697" w:rsidRPr="0012028C">
          <w:rPr>
            <w:rStyle w:val="afb"/>
            <w:i/>
          </w:rPr>
          <w:t>выполняющих/оказывающих</w:t>
        </w:r>
        <w:r w:rsidR="009A7697" w:rsidRPr="0012028C">
          <w:rPr>
            <w:rStyle w:val="afb"/>
          </w:rPr>
          <w:t xml:space="preserve"> часть </w:t>
        </w:r>
        <w:r w:rsidR="009A7697" w:rsidRPr="0012028C">
          <w:rPr>
            <w:rStyle w:val="afb"/>
            <w:i/>
          </w:rPr>
          <w:t xml:space="preserve">работ/ услуг </w:t>
        </w:r>
        <w:r w:rsidR="009A7697" w:rsidRPr="0012028C">
          <w:rPr>
            <w:rStyle w:val="afb"/>
          </w:rPr>
          <w:t>по договору) указана в пункте 18 раздела 5 «Информационная карта запроса предложений».</w:t>
        </w:r>
        <w:r w:rsidR="009A7697">
          <w:rPr>
            <w:webHidden/>
          </w:rPr>
          <w:tab/>
        </w:r>
        <w:r>
          <w:rPr>
            <w:webHidden/>
          </w:rPr>
          <w:fldChar w:fldCharType="begin"/>
        </w:r>
        <w:r w:rsidR="009A7697">
          <w:rPr>
            <w:webHidden/>
          </w:rPr>
          <w:instrText xml:space="preserve"> PAGEREF _Toc412812468 \h </w:instrText>
        </w:r>
        <w:r>
          <w:rPr>
            <w:webHidden/>
          </w:rPr>
        </w:r>
        <w:r>
          <w:rPr>
            <w:webHidden/>
          </w:rPr>
          <w:fldChar w:fldCharType="separate"/>
        </w:r>
        <w:r w:rsidR="009A7697">
          <w:rPr>
            <w:webHidden/>
          </w:rPr>
          <w:t>14</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69" w:history="1">
        <w:r w:rsidR="009A7697" w:rsidRPr="0012028C">
          <w:rPr>
            <w:rStyle w:val="afb"/>
          </w:rPr>
          <w:t>3.4.</w:t>
        </w:r>
        <w:r w:rsidR="009A7697">
          <w:rPr>
            <w:rFonts w:asciiTheme="minorHAnsi" w:eastAsiaTheme="minorEastAsia" w:hAnsiTheme="minorHAnsi" w:cstheme="minorBidi"/>
            <w:b w:val="0"/>
            <w:bCs w:val="0"/>
            <w:sz w:val="22"/>
            <w:szCs w:val="22"/>
          </w:rPr>
          <w:tab/>
        </w:r>
        <w:r w:rsidR="009A7697" w:rsidRPr="0012028C">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9A7697" w:rsidRPr="0012028C">
          <w:rPr>
            <w:rStyle w:val="afb"/>
          </w:rPr>
          <w:t xml:space="preserve">Условия привлечения </w:t>
        </w:r>
        <w:r w:rsidR="009A7697" w:rsidRPr="0012028C">
          <w:rPr>
            <w:rStyle w:val="afb"/>
            <w:i/>
          </w:rPr>
          <w:t>субподрядчиков/ соисполнителей</w:t>
        </w:r>
        <w:r w:rsidR="009A7697" w:rsidRPr="0012028C">
          <w:rPr>
            <w:rStyle w:val="afb"/>
          </w:rPr>
          <w:t xml:space="preserve"> и порядок подтверждения их соответствия установленным требованиям приведены в</w:t>
        </w:r>
        <w:r w:rsidR="009A7697" w:rsidRPr="0012028C">
          <w:rPr>
            <w:rStyle w:val="afb"/>
            <w:lang w:val="en-US"/>
          </w:rPr>
          <w:t> </w:t>
        </w:r>
        <w:r w:rsidR="009A7697" w:rsidRPr="0012028C">
          <w:rPr>
            <w:rStyle w:val="afb"/>
          </w:rPr>
          <w:t>пункте</w:t>
        </w:r>
        <w:r w:rsidR="009A7697" w:rsidRPr="0012028C">
          <w:rPr>
            <w:rStyle w:val="afb"/>
            <w:lang w:val="en-US"/>
          </w:rPr>
          <w:t> </w:t>
        </w:r>
        <w:r w:rsidR="009A7697" w:rsidRPr="0012028C">
          <w:rPr>
            <w:rStyle w:val="afb"/>
          </w:rPr>
          <w:t>3.5.</w:t>
        </w:r>
        <w:r w:rsidR="009A7697">
          <w:rPr>
            <w:webHidden/>
          </w:rPr>
          <w:tab/>
        </w:r>
        <w:r>
          <w:rPr>
            <w:webHidden/>
          </w:rPr>
          <w:fldChar w:fldCharType="begin"/>
        </w:r>
        <w:r w:rsidR="009A7697">
          <w:rPr>
            <w:webHidden/>
          </w:rPr>
          <w:instrText xml:space="preserve"> PAGEREF _Toc412812469 \h </w:instrText>
        </w:r>
        <w:r>
          <w:rPr>
            <w:webHidden/>
          </w:rPr>
        </w:r>
        <w:r>
          <w:rPr>
            <w:webHidden/>
          </w:rPr>
          <w:fldChar w:fldCharType="separate"/>
        </w:r>
        <w:r w:rsidR="009A7697">
          <w:rPr>
            <w:webHidden/>
          </w:rPr>
          <w:t>14</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70" w:history="1">
        <w:r w:rsidR="009A7697" w:rsidRPr="0012028C">
          <w:rPr>
            <w:rStyle w:val="afb"/>
          </w:rPr>
          <w:t>3.5.</w:t>
        </w:r>
        <w:r w:rsidR="009A7697">
          <w:rPr>
            <w:rFonts w:asciiTheme="minorHAnsi" w:eastAsiaTheme="minorEastAsia" w:hAnsiTheme="minorHAnsi" w:cstheme="minorBidi"/>
            <w:b w:val="0"/>
            <w:bCs w:val="0"/>
            <w:sz w:val="22"/>
            <w:szCs w:val="22"/>
          </w:rPr>
          <w:tab/>
        </w:r>
        <w:r w:rsidR="009A7697" w:rsidRPr="0012028C">
          <w:rPr>
            <w:rStyle w:val="afb"/>
          </w:rPr>
          <w:t xml:space="preserve">Привлечение </w:t>
        </w:r>
        <w:r w:rsidR="009A7697" w:rsidRPr="0012028C">
          <w:rPr>
            <w:rStyle w:val="afb"/>
            <w:i/>
          </w:rPr>
          <w:t>субподрядчиков/ соисполнителей [в отношении любого лота запроса предложений].</w:t>
        </w:r>
        <w:r w:rsidR="009A7697">
          <w:rPr>
            <w:webHidden/>
          </w:rPr>
          <w:tab/>
        </w:r>
        <w:r>
          <w:rPr>
            <w:webHidden/>
          </w:rPr>
          <w:fldChar w:fldCharType="begin"/>
        </w:r>
        <w:r w:rsidR="009A7697">
          <w:rPr>
            <w:webHidden/>
          </w:rPr>
          <w:instrText xml:space="preserve"> PAGEREF _Toc412812470 \h </w:instrText>
        </w:r>
        <w:r>
          <w:rPr>
            <w:webHidden/>
          </w:rPr>
        </w:r>
        <w:r>
          <w:rPr>
            <w:webHidden/>
          </w:rPr>
          <w:fldChar w:fldCharType="separate"/>
        </w:r>
        <w:r w:rsidR="009A7697">
          <w:rPr>
            <w:webHidden/>
          </w:rPr>
          <w:t>14</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71" w:history="1">
        <w:r w:rsidR="009A7697" w:rsidRPr="0012028C">
          <w:rPr>
            <w:rStyle w:val="afb"/>
          </w:rPr>
          <w:t>3.6.</w:t>
        </w:r>
        <w:r w:rsidR="009A7697">
          <w:rPr>
            <w:rFonts w:asciiTheme="minorHAnsi" w:eastAsiaTheme="minorEastAsia" w:hAnsiTheme="minorHAnsi" w:cstheme="minorBidi"/>
            <w:b w:val="0"/>
            <w:bCs w:val="0"/>
            <w:sz w:val="22"/>
            <w:szCs w:val="22"/>
          </w:rPr>
          <w:tab/>
        </w:r>
        <w:r w:rsidR="009A7697" w:rsidRPr="0012028C">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A7697" w:rsidRPr="0012028C">
          <w:rPr>
            <w:rStyle w:val="afb"/>
          </w:rPr>
          <w:t xml:space="preserve"> Требования к изготовителю (</w:t>
        </w:r>
        <w:r w:rsidR="009A7697" w:rsidRPr="0012028C">
          <w:rPr>
            <w:rStyle w:val="afb"/>
            <w:i/>
          </w:rPr>
          <w:t>[устанавливается термин изготовителя, к которому предъявляются соответствующие требования:</w:t>
        </w:r>
        <w:r w:rsidR="009A7697">
          <w:rPr>
            <w:webHidden/>
          </w:rPr>
          <w:tab/>
        </w:r>
        <w:r>
          <w:rPr>
            <w:webHidden/>
          </w:rPr>
          <w:fldChar w:fldCharType="begin"/>
        </w:r>
        <w:r w:rsidR="009A7697">
          <w:rPr>
            <w:webHidden/>
          </w:rPr>
          <w:instrText xml:space="preserve"> PAGEREF _Toc412812471 \h </w:instrText>
        </w:r>
        <w:r>
          <w:rPr>
            <w:webHidden/>
          </w:rPr>
        </w:r>
        <w:r>
          <w:rPr>
            <w:webHidden/>
          </w:rPr>
          <w:fldChar w:fldCharType="separate"/>
        </w:r>
        <w:r w:rsidR="009A7697">
          <w:rPr>
            <w:webHidden/>
          </w:rPr>
          <w:t>15</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472" w:history="1">
        <w:r w:rsidR="009A7697" w:rsidRPr="0012028C">
          <w:rPr>
            <w:rStyle w:val="afb"/>
          </w:rPr>
          <w:t>4.</w:t>
        </w:r>
        <w:r w:rsidR="009A7697">
          <w:rPr>
            <w:rFonts w:asciiTheme="minorHAnsi" w:eastAsiaTheme="minorEastAsia" w:hAnsiTheme="minorHAnsi" w:cstheme="minorBidi"/>
            <w:sz w:val="22"/>
            <w:szCs w:val="22"/>
          </w:rPr>
          <w:tab/>
        </w:r>
        <w:r w:rsidR="009A7697" w:rsidRPr="0012028C">
          <w:rPr>
            <w:rStyle w:val="afb"/>
            <w:lang w:val="en-US"/>
          </w:rPr>
          <w:t>ПОРЯДОК ПРОВЕДЕНИЯ ЗАПРОСА ПРЕДЛОЖЕНИЙ</w:t>
        </w:r>
        <w:r w:rsidR="009A7697">
          <w:rPr>
            <w:webHidden/>
          </w:rPr>
          <w:tab/>
        </w:r>
        <w:r>
          <w:rPr>
            <w:webHidden/>
          </w:rPr>
          <w:fldChar w:fldCharType="begin"/>
        </w:r>
        <w:r w:rsidR="009A7697">
          <w:rPr>
            <w:webHidden/>
          </w:rPr>
          <w:instrText xml:space="preserve"> PAGEREF _Toc412812472 \h </w:instrText>
        </w:r>
        <w:r>
          <w:rPr>
            <w:webHidden/>
          </w:rPr>
        </w:r>
        <w:r>
          <w:rPr>
            <w:webHidden/>
          </w:rPr>
          <w:fldChar w:fldCharType="separate"/>
        </w:r>
        <w:r w:rsidR="009A7697">
          <w:rPr>
            <w:webHidden/>
          </w:rPr>
          <w:t>17</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3" w:history="1">
        <w:r w:rsidR="009A7697" w:rsidRPr="0012028C">
          <w:rPr>
            <w:rStyle w:val="afb"/>
            <w:rFonts w:ascii="Times New Roman" w:hAnsi="Times New Roman" w:cs="Times New Roman"/>
          </w:rPr>
          <w:t>4.1.</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Получение документации по запросу предложений</w:t>
        </w:r>
        <w:r w:rsidR="009A7697">
          <w:rPr>
            <w:webHidden/>
          </w:rPr>
          <w:tab/>
        </w:r>
        <w:r>
          <w:rPr>
            <w:webHidden/>
          </w:rPr>
          <w:fldChar w:fldCharType="begin"/>
        </w:r>
        <w:r w:rsidR="009A7697">
          <w:rPr>
            <w:webHidden/>
          </w:rPr>
          <w:instrText xml:space="preserve"> PAGEREF _Toc412812473 \h </w:instrText>
        </w:r>
        <w:r>
          <w:rPr>
            <w:webHidden/>
          </w:rPr>
        </w:r>
        <w:r>
          <w:rPr>
            <w:webHidden/>
          </w:rPr>
          <w:fldChar w:fldCharType="separate"/>
        </w:r>
        <w:r w:rsidR="009A7697">
          <w:rPr>
            <w:webHidden/>
          </w:rPr>
          <w:t>17</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4" w:history="1">
        <w:r w:rsidR="009A7697" w:rsidRPr="0012028C">
          <w:rPr>
            <w:rStyle w:val="afb"/>
            <w:rFonts w:ascii="Times New Roman" w:hAnsi="Times New Roman" w:cs="Times New Roman"/>
          </w:rPr>
          <w:t>4.2.</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Разъяснение положений документации по запросу предложений</w:t>
        </w:r>
        <w:r w:rsidR="009A7697">
          <w:rPr>
            <w:webHidden/>
          </w:rPr>
          <w:tab/>
        </w:r>
        <w:r>
          <w:rPr>
            <w:webHidden/>
          </w:rPr>
          <w:fldChar w:fldCharType="begin"/>
        </w:r>
        <w:r w:rsidR="009A7697">
          <w:rPr>
            <w:webHidden/>
          </w:rPr>
          <w:instrText xml:space="preserve"> PAGEREF _Toc412812474 \h </w:instrText>
        </w:r>
        <w:r>
          <w:rPr>
            <w:webHidden/>
          </w:rPr>
        </w:r>
        <w:r>
          <w:rPr>
            <w:webHidden/>
          </w:rPr>
          <w:fldChar w:fldCharType="separate"/>
        </w:r>
        <w:r w:rsidR="009A7697">
          <w:rPr>
            <w:webHidden/>
          </w:rPr>
          <w:t>17</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5" w:history="1">
        <w:r w:rsidR="009A7697" w:rsidRPr="0012028C">
          <w:rPr>
            <w:rStyle w:val="afb"/>
            <w:rFonts w:ascii="Times New Roman" w:hAnsi="Times New Roman" w:cs="Times New Roman"/>
          </w:rPr>
          <w:t>4.3.</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A7697">
          <w:rPr>
            <w:webHidden/>
          </w:rPr>
          <w:tab/>
        </w:r>
        <w:r>
          <w:rPr>
            <w:webHidden/>
          </w:rPr>
          <w:fldChar w:fldCharType="begin"/>
        </w:r>
        <w:r w:rsidR="009A7697">
          <w:rPr>
            <w:webHidden/>
          </w:rPr>
          <w:instrText xml:space="preserve"> PAGEREF _Toc412812475 \h </w:instrText>
        </w:r>
        <w:r>
          <w:rPr>
            <w:webHidden/>
          </w:rPr>
        </w:r>
        <w:r>
          <w:rPr>
            <w:webHidden/>
          </w:rPr>
          <w:fldChar w:fldCharType="separate"/>
        </w:r>
        <w:r w:rsidR="009A7697">
          <w:rPr>
            <w:webHidden/>
          </w:rPr>
          <w:t>17</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6" w:history="1">
        <w:r w:rsidR="009A7697" w:rsidRPr="0012028C">
          <w:rPr>
            <w:rStyle w:val="afb"/>
            <w:rFonts w:ascii="Times New Roman" w:hAnsi="Times New Roman" w:cs="Times New Roman"/>
          </w:rPr>
          <w:t>4.4.</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Общие требования к заявке на участие в запросе предложений</w:t>
        </w:r>
        <w:r w:rsidR="009A7697">
          <w:rPr>
            <w:webHidden/>
          </w:rPr>
          <w:tab/>
        </w:r>
        <w:r>
          <w:rPr>
            <w:webHidden/>
          </w:rPr>
          <w:fldChar w:fldCharType="begin"/>
        </w:r>
        <w:r w:rsidR="009A7697">
          <w:rPr>
            <w:webHidden/>
          </w:rPr>
          <w:instrText xml:space="preserve"> PAGEREF _Toc412812476 \h </w:instrText>
        </w:r>
        <w:r>
          <w:rPr>
            <w:webHidden/>
          </w:rPr>
        </w:r>
        <w:r>
          <w:rPr>
            <w:webHidden/>
          </w:rPr>
          <w:fldChar w:fldCharType="separate"/>
        </w:r>
        <w:r w:rsidR="009A7697">
          <w:rPr>
            <w:webHidden/>
          </w:rPr>
          <w:t>18</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7" w:history="1">
        <w:r w:rsidR="009A7697" w:rsidRPr="0012028C">
          <w:rPr>
            <w:rStyle w:val="afb"/>
            <w:rFonts w:ascii="Times New Roman" w:hAnsi="Times New Roman" w:cs="Times New Roman"/>
          </w:rPr>
          <w:t>4.5.</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Срок действия заявки на участие в запросе предложений</w:t>
        </w:r>
        <w:r w:rsidR="009A7697">
          <w:rPr>
            <w:webHidden/>
          </w:rPr>
          <w:tab/>
        </w:r>
        <w:r>
          <w:rPr>
            <w:webHidden/>
          </w:rPr>
          <w:fldChar w:fldCharType="begin"/>
        </w:r>
        <w:r w:rsidR="009A7697">
          <w:rPr>
            <w:webHidden/>
          </w:rPr>
          <w:instrText xml:space="preserve"> PAGEREF _Toc412812477 \h </w:instrText>
        </w:r>
        <w:r>
          <w:rPr>
            <w:webHidden/>
          </w:rPr>
        </w:r>
        <w:r>
          <w:rPr>
            <w:webHidden/>
          </w:rPr>
          <w:fldChar w:fldCharType="separate"/>
        </w:r>
        <w:r w:rsidR="009A7697">
          <w:rPr>
            <w:webHidden/>
          </w:rPr>
          <w:t>20</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8" w:history="1">
        <w:r w:rsidR="009A7697" w:rsidRPr="0012028C">
          <w:rPr>
            <w:rStyle w:val="afb"/>
            <w:rFonts w:ascii="Times New Roman" w:hAnsi="Times New Roman" w:cs="Times New Roman"/>
          </w:rPr>
          <w:t>4.6.</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Официальный язык запроса предложений</w:t>
        </w:r>
        <w:r w:rsidR="009A7697">
          <w:rPr>
            <w:webHidden/>
          </w:rPr>
          <w:tab/>
        </w:r>
        <w:r>
          <w:rPr>
            <w:webHidden/>
          </w:rPr>
          <w:fldChar w:fldCharType="begin"/>
        </w:r>
        <w:r w:rsidR="009A7697">
          <w:rPr>
            <w:webHidden/>
          </w:rPr>
          <w:instrText xml:space="preserve"> PAGEREF _Toc412812478 \h </w:instrText>
        </w:r>
        <w:r>
          <w:rPr>
            <w:webHidden/>
          </w:rPr>
        </w:r>
        <w:r>
          <w:rPr>
            <w:webHidden/>
          </w:rPr>
          <w:fldChar w:fldCharType="separate"/>
        </w:r>
        <w:r w:rsidR="009A7697">
          <w:rPr>
            <w:webHidden/>
          </w:rPr>
          <w:t>20</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79" w:history="1">
        <w:r w:rsidR="009A7697" w:rsidRPr="0012028C">
          <w:rPr>
            <w:rStyle w:val="afb"/>
            <w:rFonts w:ascii="Times New Roman" w:hAnsi="Times New Roman" w:cs="Times New Roman"/>
          </w:rPr>
          <w:t>4.7.</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Валюта запроса предложений</w:t>
        </w:r>
        <w:r w:rsidR="009A7697">
          <w:rPr>
            <w:webHidden/>
          </w:rPr>
          <w:tab/>
        </w:r>
        <w:r>
          <w:rPr>
            <w:webHidden/>
          </w:rPr>
          <w:fldChar w:fldCharType="begin"/>
        </w:r>
        <w:r w:rsidR="009A7697">
          <w:rPr>
            <w:webHidden/>
          </w:rPr>
          <w:instrText xml:space="preserve"> PAGEREF _Toc412812479 \h </w:instrText>
        </w:r>
        <w:r>
          <w:rPr>
            <w:webHidden/>
          </w:rPr>
        </w:r>
        <w:r>
          <w:rPr>
            <w:webHidden/>
          </w:rPr>
          <w:fldChar w:fldCharType="separate"/>
        </w:r>
        <w:r w:rsidR="009A7697">
          <w:rPr>
            <w:webHidden/>
          </w:rPr>
          <w:t>21</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80" w:history="1">
        <w:r w:rsidR="009A7697" w:rsidRPr="0012028C">
          <w:rPr>
            <w:rStyle w:val="afb"/>
            <w:rFonts w:ascii="Times New Roman" w:hAnsi="Times New Roman" w:cs="Times New Roman"/>
          </w:rPr>
          <w:t>4.8.</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Начальная (максимальная) цена договора [цена лота]</w:t>
        </w:r>
        <w:r w:rsidR="009A7697">
          <w:rPr>
            <w:webHidden/>
          </w:rPr>
          <w:tab/>
        </w:r>
        <w:r>
          <w:rPr>
            <w:webHidden/>
          </w:rPr>
          <w:fldChar w:fldCharType="begin"/>
        </w:r>
        <w:r w:rsidR="009A7697">
          <w:rPr>
            <w:webHidden/>
          </w:rPr>
          <w:instrText xml:space="preserve"> PAGEREF _Toc412812480 \h </w:instrText>
        </w:r>
        <w:r>
          <w:rPr>
            <w:webHidden/>
          </w:rPr>
        </w:r>
        <w:r>
          <w:rPr>
            <w:webHidden/>
          </w:rPr>
          <w:fldChar w:fldCharType="separate"/>
        </w:r>
        <w:r w:rsidR="009A7697">
          <w:rPr>
            <w:webHidden/>
          </w:rPr>
          <w:t>21</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81" w:history="1">
        <w:r w:rsidR="009A7697" w:rsidRPr="0012028C">
          <w:rPr>
            <w:rStyle w:val="afb"/>
            <w:rFonts w:ascii="Times New Roman" w:hAnsi="Times New Roman" w:cs="Times New Roman"/>
          </w:rPr>
          <w:t>4.9.</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Обеспечение исполнения обязательств, связанных с участием в</w:t>
        </w:r>
        <w:r w:rsidR="009A7697" w:rsidRPr="0012028C">
          <w:rPr>
            <w:rStyle w:val="afb"/>
            <w:rFonts w:ascii="Times New Roman" w:hAnsi="Times New Roman" w:cs="Times New Roman"/>
            <w:lang w:val="en-US"/>
          </w:rPr>
          <w:t> </w:t>
        </w:r>
        <w:r w:rsidR="009A7697" w:rsidRPr="0012028C">
          <w:rPr>
            <w:rStyle w:val="afb"/>
            <w:rFonts w:ascii="Times New Roman" w:hAnsi="Times New Roman" w:cs="Times New Roman"/>
          </w:rPr>
          <w:t>запросе предложений (обеспечение заявки на участие в запросе предложений)</w:t>
        </w:r>
        <w:r w:rsidR="009A7697">
          <w:rPr>
            <w:webHidden/>
          </w:rPr>
          <w:tab/>
        </w:r>
        <w:r>
          <w:rPr>
            <w:webHidden/>
          </w:rPr>
          <w:fldChar w:fldCharType="begin"/>
        </w:r>
        <w:r w:rsidR="009A7697">
          <w:rPr>
            <w:webHidden/>
          </w:rPr>
          <w:instrText xml:space="preserve"> PAGEREF _Toc412812481 \h </w:instrText>
        </w:r>
        <w:r>
          <w:rPr>
            <w:webHidden/>
          </w:rPr>
        </w:r>
        <w:r>
          <w:rPr>
            <w:webHidden/>
          </w:rPr>
          <w:fldChar w:fldCharType="separate"/>
        </w:r>
        <w:r w:rsidR="009A7697">
          <w:rPr>
            <w:webHidden/>
          </w:rPr>
          <w:t>21</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2" w:history="1">
        <w:r w:rsidR="009A7697" w:rsidRPr="0012028C">
          <w:rPr>
            <w:rStyle w:val="afb"/>
            <w:rFonts w:ascii="Times New Roman" w:hAnsi="Times New Roman" w:cs="Times New Roman"/>
          </w:rPr>
          <w:t>4.10.</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Подача и прием заявок на участие в запросе предложений</w:t>
        </w:r>
        <w:r w:rsidR="009A7697">
          <w:rPr>
            <w:webHidden/>
          </w:rPr>
          <w:tab/>
        </w:r>
        <w:r>
          <w:rPr>
            <w:webHidden/>
          </w:rPr>
          <w:fldChar w:fldCharType="begin"/>
        </w:r>
        <w:r w:rsidR="009A7697">
          <w:rPr>
            <w:webHidden/>
          </w:rPr>
          <w:instrText xml:space="preserve"> PAGEREF _Toc412812482 \h </w:instrText>
        </w:r>
        <w:r>
          <w:rPr>
            <w:webHidden/>
          </w:rPr>
        </w:r>
        <w:r>
          <w:rPr>
            <w:webHidden/>
          </w:rPr>
          <w:fldChar w:fldCharType="separate"/>
        </w:r>
        <w:r w:rsidR="009A7697">
          <w:rPr>
            <w:webHidden/>
          </w:rPr>
          <w:t>23</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3" w:history="1">
        <w:r w:rsidR="009A7697" w:rsidRPr="0012028C">
          <w:rPr>
            <w:rStyle w:val="afb"/>
            <w:rFonts w:ascii="Times New Roman" w:hAnsi="Times New Roman" w:cs="Times New Roman"/>
          </w:rPr>
          <w:t>4.11.</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Изменение заявок на участие в запросе предложений или их отзыв</w:t>
        </w:r>
        <w:r w:rsidR="009A7697">
          <w:rPr>
            <w:webHidden/>
          </w:rPr>
          <w:tab/>
        </w:r>
        <w:r>
          <w:rPr>
            <w:webHidden/>
          </w:rPr>
          <w:fldChar w:fldCharType="begin"/>
        </w:r>
        <w:r w:rsidR="009A7697">
          <w:rPr>
            <w:webHidden/>
          </w:rPr>
          <w:instrText xml:space="preserve"> PAGEREF _Toc412812483 \h </w:instrText>
        </w:r>
        <w:r>
          <w:rPr>
            <w:webHidden/>
          </w:rPr>
        </w:r>
        <w:r>
          <w:rPr>
            <w:webHidden/>
          </w:rPr>
          <w:fldChar w:fldCharType="separate"/>
        </w:r>
        <w:r w:rsidR="009A7697">
          <w:rPr>
            <w:webHidden/>
          </w:rPr>
          <w:t>24</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4" w:history="1">
        <w:r w:rsidR="009A7697" w:rsidRPr="0012028C">
          <w:rPr>
            <w:rStyle w:val="afb"/>
            <w:rFonts w:ascii="Times New Roman" w:hAnsi="Times New Roman" w:cs="Times New Roman"/>
          </w:rPr>
          <w:t>4.12.</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Открытие доступа к поданным заявкам на участие в запросе предложений</w:t>
        </w:r>
        <w:r w:rsidR="009A7697">
          <w:rPr>
            <w:webHidden/>
          </w:rPr>
          <w:tab/>
        </w:r>
        <w:r>
          <w:rPr>
            <w:webHidden/>
          </w:rPr>
          <w:fldChar w:fldCharType="begin"/>
        </w:r>
        <w:r w:rsidR="009A7697">
          <w:rPr>
            <w:webHidden/>
          </w:rPr>
          <w:instrText xml:space="preserve"> PAGEREF _Toc412812484 \h </w:instrText>
        </w:r>
        <w:r>
          <w:rPr>
            <w:webHidden/>
          </w:rPr>
        </w:r>
        <w:r>
          <w:rPr>
            <w:webHidden/>
          </w:rPr>
          <w:fldChar w:fldCharType="separate"/>
        </w:r>
        <w:r w:rsidR="009A7697">
          <w:rPr>
            <w:webHidden/>
          </w:rPr>
          <w:t>24</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5" w:history="1">
        <w:r w:rsidR="009A7697" w:rsidRPr="0012028C">
          <w:rPr>
            <w:rStyle w:val="afb"/>
            <w:rFonts w:ascii="Times New Roman" w:hAnsi="Times New Roman" w:cs="Times New Roman"/>
          </w:rPr>
          <w:t>4.13.</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Опоздавшие заявки на участие в запросе предложений</w:t>
        </w:r>
        <w:r w:rsidR="009A7697">
          <w:rPr>
            <w:webHidden/>
          </w:rPr>
          <w:tab/>
        </w:r>
        <w:r>
          <w:rPr>
            <w:webHidden/>
          </w:rPr>
          <w:fldChar w:fldCharType="begin"/>
        </w:r>
        <w:r w:rsidR="009A7697">
          <w:rPr>
            <w:webHidden/>
          </w:rPr>
          <w:instrText xml:space="preserve"> PAGEREF _Toc412812485 \h </w:instrText>
        </w:r>
        <w:r>
          <w:rPr>
            <w:webHidden/>
          </w:rPr>
        </w:r>
        <w:r>
          <w:rPr>
            <w:webHidden/>
          </w:rPr>
          <w:fldChar w:fldCharType="separate"/>
        </w:r>
        <w:r w:rsidR="009A7697">
          <w:rPr>
            <w:webHidden/>
          </w:rPr>
          <w:t>26</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6" w:history="1">
        <w:r w:rsidR="009A7697" w:rsidRPr="0012028C">
          <w:rPr>
            <w:rStyle w:val="afb"/>
            <w:rFonts w:ascii="Times New Roman" w:hAnsi="Times New Roman" w:cs="Times New Roman"/>
          </w:rPr>
          <w:t>4.14.</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A7697">
          <w:rPr>
            <w:webHidden/>
          </w:rPr>
          <w:tab/>
        </w:r>
        <w:r>
          <w:rPr>
            <w:webHidden/>
          </w:rPr>
          <w:fldChar w:fldCharType="begin"/>
        </w:r>
        <w:r w:rsidR="009A7697">
          <w:rPr>
            <w:webHidden/>
          </w:rPr>
          <w:instrText xml:space="preserve"> PAGEREF _Toc412812486 \h </w:instrText>
        </w:r>
        <w:r>
          <w:rPr>
            <w:webHidden/>
          </w:rPr>
        </w:r>
        <w:r>
          <w:rPr>
            <w:webHidden/>
          </w:rPr>
          <w:fldChar w:fldCharType="separate"/>
        </w:r>
        <w:r w:rsidR="009A7697">
          <w:rPr>
            <w:webHidden/>
          </w:rPr>
          <w:t>26</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7" w:history="1">
        <w:r w:rsidR="009A7697" w:rsidRPr="0012028C">
          <w:rPr>
            <w:rStyle w:val="afb"/>
            <w:rFonts w:ascii="Times New Roman" w:hAnsi="Times New Roman" w:cs="Times New Roman"/>
            <w:snapToGrid w:val="0"/>
          </w:rPr>
          <w:t>4.15.</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snapToGrid w:val="0"/>
          </w:rPr>
          <w:t>Заключение договора по результатам запроса предложений</w:t>
        </w:r>
        <w:r w:rsidR="009A7697">
          <w:rPr>
            <w:webHidden/>
          </w:rPr>
          <w:tab/>
        </w:r>
        <w:r>
          <w:rPr>
            <w:webHidden/>
          </w:rPr>
          <w:fldChar w:fldCharType="begin"/>
        </w:r>
        <w:r w:rsidR="009A7697">
          <w:rPr>
            <w:webHidden/>
          </w:rPr>
          <w:instrText xml:space="preserve"> PAGEREF _Toc412812487 \h </w:instrText>
        </w:r>
        <w:r>
          <w:rPr>
            <w:webHidden/>
          </w:rPr>
        </w:r>
        <w:r>
          <w:rPr>
            <w:webHidden/>
          </w:rPr>
          <w:fldChar w:fldCharType="separate"/>
        </w:r>
        <w:r w:rsidR="009A7697">
          <w:rPr>
            <w:webHidden/>
          </w:rPr>
          <w:t>38</w:t>
        </w:r>
        <w:r>
          <w:rPr>
            <w:webHidden/>
          </w:rPr>
          <w:fldChar w:fldCharType="end"/>
        </w:r>
      </w:hyperlink>
    </w:p>
    <w:p w:rsidR="009A7697" w:rsidRDefault="00B14586">
      <w:pPr>
        <w:pStyle w:val="29"/>
        <w:tabs>
          <w:tab w:val="left" w:pos="1134"/>
        </w:tabs>
        <w:rPr>
          <w:rFonts w:asciiTheme="minorHAnsi" w:eastAsiaTheme="minorEastAsia" w:hAnsiTheme="minorHAnsi" w:cstheme="minorBidi"/>
          <w:b w:val="0"/>
          <w:bCs w:val="0"/>
          <w:sz w:val="22"/>
          <w:szCs w:val="22"/>
        </w:rPr>
      </w:pPr>
      <w:hyperlink w:anchor="_Toc412812488" w:history="1">
        <w:r w:rsidR="009A7697" w:rsidRPr="0012028C">
          <w:rPr>
            <w:rStyle w:val="afb"/>
            <w:rFonts w:ascii="Times New Roman" w:hAnsi="Times New Roman" w:cs="Times New Roman"/>
          </w:rPr>
          <w:t>4.16.</w:t>
        </w:r>
        <w:r w:rsidR="009A7697">
          <w:rPr>
            <w:rFonts w:asciiTheme="minorHAnsi" w:eastAsiaTheme="minorEastAsia" w:hAnsiTheme="minorHAnsi" w:cstheme="minorBidi"/>
            <w:b w:val="0"/>
            <w:bCs w:val="0"/>
            <w:sz w:val="22"/>
            <w:szCs w:val="22"/>
          </w:rPr>
          <w:tab/>
        </w:r>
        <w:r w:rsidR="009A7697" w:rsidRPr="0012028C">
          <w:rPr>
            <w:rStyle w:val="afb"/>
            <w:rFonts w:ascii="Times New Roman" w:hAnsi="Times New Roman" w:cs="Times New Roman"/>
          </w:rPr>
          <w:t>Обеспечение исполнения обязательств по договору</w:t>
        </w:r>
        <w:r w:rsidR="009A7697">
          <w:rPr>
            <w:webHidden/>
          </w:rPr>
          <w:tab/>
        </w:r>
        <w:r>
          <w:rPr>
            <w:webHidden/>
          </w:rPr>
          <w:fldChar w:fldCharType="begin"/>
        </w:r>
        <w:r w:rsidR="009A7697">
          <w:rPr>
            <w:webHidden/>
          </w:rPr>
          <w:instrText xml:space="preserve"> PAGEREF _Toc412812488 \h </w:instrText>
        </w:r>
        <w:r>
          <w:rPr>
            <w:webHidden/>
          </w:rPr>
        </w:r>
        <w:r>
          <w:rPr>
            <w:webHidden/>
          </w:rPr>
          <w:fldChar w:fldCharType="separate"/>
        </w:r>
        <w:r w:rsidR="009A7697">
          <w:rPr>
            <w:webHidden/>
          </w:rPr>
          <w:t>43</w:t>
        </w:r>
        <w:r>
          <w:rPr>
            <w:webHidden/>
          </w:rPr>
          <w:fldChar w:fldCharType="end"/>
        </w:r>
      </w:hyperlink>
    </w:p>
    <w:p w:rsidR="009A7697" w:rsidRDefault="00B14586">
      <w:pPr>
        <w:pStyle w:val="39"/>
        <w:tabs>
          <w:tab w:val="left" w:pos="426"/>
          <w:tab w:val="right" w:leader="dot" w:pos="9912"/>
        </w:tabs>
        <w:rPr>
          <w:rFonts w:asciiTheme="minorHAnsi" w:eastAsiaTheme="minorEastAsia" w:hAnsiTheme="minorHAnsi" w:cstheme="minorBidi"/>
          <w:noProof/>
          <w:sz w:val="22"/>
          <w:szCs w:val="22"/>
        </w:rPr>
      </w:pPr>
      <w:hyperlink w:anchor="_Toc412812489" w:history="1">
        <w:r w:rsidR="009A7697" w:rsidRPr="0012028C">
          <w:rPr>
            <w:rStyle w:val="afb"/>
            <w:noProof/>
          </w:rPr>
          <w:t>5.</w:t>
        </w:r>
        <w:r w:rsidR="009A7697">
          <w:rPr>
            <w:rFonts w:asciiTheme="minorHAnsi" w:eastAsiaTheme="minorEastAsia" w:hAnsiTheme="minorHAnsi" w:cstheme="minorBidi"/>
            <w:noProof/>
            <w:sz w:val="22"/>
            <w:szCs w:val="22"/>
          </w:rPr>
          <w:tab/>
        </w:r>
        <w:r w:rsidR="009A7697" w:rsidRPr="0012028C">
          <w:rPr>
            <w:rStyle w:val="afb"/>
            <w:noProof/>
          </w:rPr>
          <w:t>ИНФОРМАЦИОННАЯ КАРТА ЗАПРОСА ПРЕДЛОЖЕНИЙ</w:t>
        </w:r>
        <w:r w:rsidR="009A7697">
          <w:rPr>
            <w:noProof/>
            <w:webHidden/>
          </w:rPr>
          <w:tab/>
        </w:r>
        <w:r>
          <w:rPr>
            <w:noProof/>
            <w:webHidden/>
          </w:rPr>
          <w:fldChar w:fldCharType="begin"/>
        </w:r>
        <w:r w:rsidR="009A7697">
          <w:rPr>
            <w:noProof/>
            <w:webHidden/>
          </w:rPr>
          <w:instrText xml:space="preserve"> PAGEREF _Toc412812489 \h </w:instrText>
        </w:r>
        <w:r>
          <w:rPr>
            <w:noProof/>
            <w:webHidden/>
          </w:rPr>
        </w:r>
        <w:r>
          <w:rPr>
            <w:noProof/>
            <w:webHidden/>
          </w:rPr>
          <w:fldChar w:fldCharType="separate"/>
        </w:r>
        <w:r w:rsidR="009A7697">
          <w:rPr>
            <w:noProof/>
            <w:webHidden/>
          </w:rPr>
          <w:t>46</w:t>
        </w:r>
        <w:r>
          <w:rPr>
            <w:noProof/>
            <w:webHidden/>
          </w:rPr>
          <w:fldChar w:fldCharType="end"/>
        </w:r>
      </w:hyperlink>
    </w:p>
    <w:p w:rsidR="009A7697" w:rsidRDefault="00B14586">
      <w:pPr>
        <w:pStyle w:val="39"/>
        <w:tabs>
          <w:tab w:val="left" w:pos="426"/>
          <w:tab w:val="right" w:leader="dot" w:pos="9912"/>
        </w:tabs>
        <w:rPr>
          <w:rFonts w:asciiTheme="minorHAnsi" w:eastAsiaTheme="minorEastAsia" w:hAnsiTheme="minorHAnsi" w:cstheme="minorBidi"/>
          <w:noProof/>
          <w:sz w:val="22"/>
          <w:szCs w:val="22"/>
        </w:rPr>
      </w:pPr>
      <w:hyperlink w:anchor="_Toc412812490" w:history="1">
        <w:r w:rsidR="009A7697" w:rsidRPr="0012028C">
          <w:rPr>
            <w:rStyle w:val="afb"/>
            <w:noProof/>
          </w:rPr>
          <w:t>6.</w:t>
        </w:r>
        <w:r w:rsidR="009A7697">
          <w:rPr>
            <w:rFonts w:asciiTheme="minorHAnsi" w:eastAsiaTheme="minorEastAsia" w:hAnsiTheme="minorHAnsi" w:cstheme="minorBidi"/>
            <w:noProof/>
            <w:sz w:val="22"/>
            <w:szCs w:val="22"/>
          </w:rPr>
          <w:tab/>
        </w:r>
        <w:r w:rsidR="009A7697" w:rsidRPr="0012028C">
          <w:rPr>
            <w:rStyle w:val="afb"/>
            <w:noProof/>
          </w:rPr>
          <w:t>ОБРАЗЦЫ ФОРМ ОСНОВНЫХ ДОКУМЕНТОВ, ВКЛЮЧАЕМЫХ В ЗАЯВКУ НА УЧАСТИЕ В ЗАПРОСЕ ПРЕДЛОЖЕНИЙ</w:t>
        </w:r>
        <w:r w:rsidR="009A7697">
          <w:rPr>
            <w:noProof/>
            <w:webHidden/>
          </w:rPr>
          <w:tab/>
        </w:r>
        <w:r>
          <w:rPr>
            <w:noProof/>
            <w:webHidden/>
          </w:rPr>
          <w:fldChar w:fldCharType="begin"/>
        </w:r>
        <w:r w:rsidR="009A7697">
          <w:rPr>
            <w:noProof/>
            <w:webHidden/>
          </w:rPr>
          <w:instrText xml:space="preserve"> PAGEREF _Toc412812490 \h </w:instrText>
        </w:r>
        <w:r>
          <w:rPr>
            <w:noProof/>
            <w:webHidden/>
          </w:rPr>
        </w:r>
        <w:r>
          <w:rPr>
            <w:noProof/>
            <w:webHidden/>
          </w:rPr>
          <w:fldChar w:fldCharType="separate"/>
        </w:r>
        <w:r w:rsidR="009A7697">
          <w:rPr>
            <w:noProof/>
            <w:webHidden/>
          </w:rPr>
          <w:t>62</w:t>
        </w:r>
        <w:r>
          <w:rPr>
            <w:noProof/>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1" w:history="1">
        <w:r w:rsidR="009A7697" w:rsidRPr="0012028C">
          <w:rPr>
            <w:rStyle w:val="afb"/>
            <w:rFonts w:ascii="Times New Roman" w:hAnsi="Times New Roman" w:cs="Times New Roman"/>
          </w:rPr>
          <w:t>ЗАЯВКА НА УЧАСТИЕ В ЗАПРОСЕ ПРЕДЛОЖЕНИЙ (Форма 1)</w:t>
        </w:r>
        <w:r w:rsidR="009A7697">
          <w:rPr>
            <w:webHidden/>
          </w:rPr>
          <w:tab/>
        </w:r>
        <w:r>
          <w:rPr>
            <w:webHidden/>
          </w:rPr>
          <w:fldChar w:fldCharType="begin"/>
        </w:r>
        <w:r w:rsidR="009A7697">
          <w:rPr>
            <w:webHidden/>
          </w:rPr>
          <w:instrText xml:space="preserve"> PAGEREF _Toc412812491 \h </w:instrText>
        </w:r>
        <w:r>
          <w:rPr>
            <w:webHidden/>
          </w:rPr>
        </w:r>
        <w:r>
          <w:rPr>
            <w:webHidden/>
          </w:rPr>
          <w:fldChar w:fldCharType="separate"/>
        </w:r>
        <w:r w:rsidR="009A7697">
          <w:rPr>
            <w:webHidden/>
          </w:rPr>
          <w:t>62</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2" w:history="1">
        <w:r w:rsidR="009A7697" w:rsidRPr="0012028C">
          <w:rPr>
            <w:rStyle w:val="afb"/>
            <w:rFonts w:ascii="Times New Roman" w:hAnsi="Times New Roman" w:cs="Times New Roman"/>
          </w:rPr>
          <w:t>АНКЕТА УЧАСТНИКА ЗАПРОСА ПРЕДЛОЖЕНИЙ (Форма 2)</w:t>
        </w:r>
        <w:r w:rsidR="009A7697">
          <w:rPr>
            <w:webHidden/>
          </w:rPr>
          <w:tab/>
        </w:r>
        <w:r>
          <w:rPr>
            <w:webHidden/>
          </w:rPr>
          <w:fldChar w:fldCharType="begin"/>
        </w:r>
        <w:r w:rsidR="009A7697">
          <w:rPr>
            <w:webHidden/>
          </w:rPr>
          <w:instrText xml:space="preserve"> PAGEREF _Toc412812492 \h </w:instrText>
        </w:r>
        <w:r>
          <w:rPr>
            <w:webHidden/>
          </w:rPr>
        </w:r>
        <w:r>
          <w:rPr>
            <w:webHidden/>
          </w:rPr>
          <w:fldChar w:fldCharType="separate"/>
        </w:r>
        <w:r w:rsidR="009A7697">
          <w:rPr>
            <w:webHidden/>
          </w:rPr>
          <w:t>66</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3" w:history="1">
        <w:r w:rsidR="009A7697" w:rsidRPr="0012028C">
          <w:rPr>
            <w:rStyle w:val="afb"/>
            <w:rFonts w:ascii="Times New Roman" w:hAnsi="Times New Roman" w:cs="Times New Roman"/>
          </w:rPr>
          <w:t>ТЕХНИЧЕСКОЕ ПРЕДЛОЖЕНИЕ (Форма __)</w:t>
        </w:r>
        <w:r w:rsidR="009A7697">
          <w:rPr>
            <w:webHidden/>
          </w:rPr>
          <w:tab/>
        </w:r>
        <w:r>
          <w:rPr>
            <w:webHidden/>
          </w:rPr>
          <w:fldChar w:fldCharType="begin"/>
        </w:r>
        <w:r w:rsidR="009A7697">
          <w:rPr>
            <w:webHidden/>
          </w:rPr>
          <w:instrText xml:space="preserve"> PAGEREF _Toc412812493 \h </w:instrText>
        </w:r>
        <w:r>
          <w:rPr>
            <w:webHidden/>
          </w:rPr>
        </w:r>
        <w:r>
          <w:rPr>
            <w:webHidden/>
          </w:rPr>
          <w:fldChar w:fldCharType="separate"/>
        </w:r>
        <w:r w:rsidR="009A7697">
          <w:rPr>
            <w:webHidden/>
          </w:rPr>
          <w:t>78</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4" w:history="1">
        <w:r w:rsidR="009A7697" w:rsidRPr="0012028C">
          <w:rPr>
            <w:rStyle w:val="afb"/>
            <w:rFonts w:ascii="Times New Roman" w:hAnsi="Times New Roman" w:cs="Times New Roman"/>
          </w:rPr>
          <w:t>ГРАФИК ПОСТАВКИ ТОВАРА (Форма __)</w:t>
        </w:r>
        <w:r w:rsidR="009A7697">
          <w:rPr>
            <w:webHidden/>
          </w:rPr>
          <w:tab/>
        </w:r>
        <w:r>
          <w:rPr>
            <w:webHidden/>
          </w:rPr>
          <w:fldChar w:fldCharType="begin"/>
        </w:r>
        <w:r w:rsidR="009A7697">
          <w:rPr>
            <w:webHidden/>
          </w:rPr>
          <w:instrText xml:space="preserve"> PAGEREF _Toc412812494 \h </w:instrText>
        </w:r>
        <w:r>
          <w:rPr>
            <w:webHidden/>
          </w:rPr>
        </w:r>
        <w:r>
          <w:rPr>
            <w:webHidden/>
          </w:rPr>
          <w:fldChar w:fldCharType="separate"/>
        </w:r>
        <w:r w:rsidR="009A7697">
          <w:rPr>
            <w:webHidden/>
          </w:rPr>
          <w:t>81</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5" w:history="1">
        <w:r w:rsidR="009A7697" w:rsidRPr="0012028C">
          <w:rPr>
            <w:rStyle w:val="afb"/>
            <w:rFonts w:ascii="Times New Roman" w:hAnsi="Times New Roman" w:cs="Times New Roman"/>
          </w:rPr>
          <w:t>ГРАФИК поставки товара/выполнения работ /оказания услуг (Форма __)</w:t>
        </w:r>
        <w:r w:rsidR="009A7697">
          <w:rPr>
            <w:webHidden/>
          </w:rPr>
          <w:tab/>
        </w:r>
        <w:r>
          <w:rPr>
            <w:webHidden/>
          </w:rPr>
          <w:fldChar w:fldCharType="begin"/>
        </w:r>
        <w:r w:rsidR="009A7697">
          <w:rPr>
            <w:webHidden/>
          </w:rPr>
          <w:instrText xml:space="preserve"> PAGEREF _Toc412812495 \h </w:instrText>
        </w:r>
        <w:r>
          <w:rPr>
            <w:webHidden/>
          </w:rPr>
        </w:r>
        <w:r>
          <w:rPr>
            <w:webHidden/>
          </w:rPr>
          <w:fldChar w:fldCharType="separate"/>
        </w:r>
        <w:r w:rsidR="009A7697">
          <w:rPr>
            <w:webHidden/>
          </w:rPr>
          <w:t>82</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6" w:history="1">
        <w:r w:rsidR="009A7697" w:rsidRPr="0012028C">
          <w:rPr>
            <w:rStyle w:val="afb"/>
            <w:rFonts w:ascii="Times New Roman" w:hAnsi="Times New Roman" w:cs="Times New Roman"/>
          </w:rPr>
          <w:t>ГРАФИК ОКАЗАНИЯ УСЛУГ (Форма __)</w:t>
        </w:r>
        <w:r w:rsidR="009A7697">
          <w:rPr>
            <w:webHidden/>
          </w:rPr>
          <w:tab/>
        </w:r>
        <w:r>
          <w:rPr>
            <w:webHidden/>
          </w:rPr>
          <w:fldChar w:fldCharType="begin"/>
        </w:r>
        <w:r w:rsidR="009A7697">
          <w:rPr>
            <w:webHidden/>
          </w:rPr>
          <w:instrText xml:space="preserve"> PAGEREF _Toc412812496 \h </w:instrText>
        </w:r>
        <w:r>
          <w:rPr>
            <w:webHidden/>
          </w:rPr>
        </w:r>
        <w:r>
          <w:rPr>
            <w:webHidden/>
          </w:rPr>
          <w:fldChar w:fldCharType="separate"/>
        </w:r>
        <w:r w:rsidR="009A7697">
          <w:rPr>
            <w:webHidden/>
          </w:rPr>
          <w:t>85</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7" w:history="1">
        <w:r w:rsidR="009A7697" w:rsidRPr="0012028C">
          <w:rPr>
            <w:rStyle w:val="afb"/>
            <w:rFonts w:ascii="Times New Roman" w:hAnsi="Times New Roman" w:cs="Times New Roman"/>
          </w:rPr>
          <w:t>ГРАФИК ОПЛАТЫ поставляемого товара/</w:t>
        </w:r>
        <w:r w:rsidR="009A7697">
          <w:rPr>
            <w:webHidden/>
          </w:rPr>
          <w:tab/>
        </w:r>
        <w:r>
          <w:rPr>
            <w:webHidden/>
          </w:rPr>
          <w:fldChar w:fldCharType="begin"/>
        </w:r>
        <w:r w:rsidR="009A7697">
          <w:rPr>
            <w:webHidden/>
          </w:rPr>
          <w:instrText xml:space="preserve"> PAGEREF _Toc412812497 \h </w:instrText>
        </w:r>
        <w:r>
          <w:rPr>
            <w:webHidden/>
          </w:rPr>
        </w:r>
        <w:r>
          <w:rPr>
            <w:webHidden/>
          </w:rPr>
          <w:fldChar w:fldCharType="separate"/>
        </w:r>
        <w:r w:rsidR="009A7697">
          <w:rPr>
            <w:webHidden/>
          </w:rPr>
          <w:t>87</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8" w:history="1">
        <w:r w:rsidR="009A7697" w:rsidRPr="0012028C">
          <w:rPr>
            <w:rStyle w:val="afb"/>
            <w:rFonts w:ascii="Times New Roman" w:hAnsi="Times New Roman" w:cs="Times New Roman"/>
          </w:rPr>
          <w:t>СПРАВКА ОБ ОПЫТЕ ВЫПОЛНЕНИЯ ДОГОВОРОВ (Форма __)</w:t>
        </w:r>
        <w:r w:rsidR="009A7697">
          <w:rPr>
            <w:webHidden/>
          </w:rPr>
          <w:tab/>
        </w:r>
        <w:r>
          <w:rPr>
            <w:webHidden/>
          </w:rPr>
          <w:fldChar w:fldCharType="begin"/>
        </w:r>
        <w:r w:rsidR="009A7697">
          <w:rPr>
            <w:webHidden/>
          </w:rPr>
          <w:instrText xml:space="preserve"> PAGEREF _Toc412812498 \h </w:instrText>
        </w:r>
        <w:r>
          <w:rPr>
            <w:webHidden/>
          </w:rPr>
        </w:r>
        <w:r>
          <w:rPr>
            <w:webHidden/>
          </w:rPr>
          <w:fldChar w:fldCharType="separate"/>
        </w:r>
        <w:r w:rsidR="009A7697">
          <w:rPr>
            <w:webHidden/>
          </w:rPr>
          <w:t>88</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499" w:history="1">
        <w:r w:rsidR="009A7697" w:rsidRPr="0012028C">
          <w:rPr>
            <w:rStyle w:val="afb"/>
            <w:rFonts w:ascii="Times New Roman" w:hAnsi="Times New Roman" w:cs="Times New Roman"/>
          </w:rPr>
          <w:t>СПРАВКА ОБ ОПЫТЕ ВЫПОЛНЕНИЯ ДОГОВОРОВ (Форма __)</w:t>
        </w:r>
        <w:r w:rsidR="009A7697">
          <w:rPr>
            <w:webHidden/>
          </w:rPr>
          <w:tab/>
        </w:r>
        <w:r>
          <w:rPr>
            <w:webHidden/>
          </w:rPr>
          <w:fldChar w:fldCharType="begin"/>
        </w:r>
        <w:r w:rsidR="009A7697">
          <w:rPr>
            <w:webHidden/>
          </w:rPr>
          <w:instrText xml:space="preserve"> PAGEREF _Toc412812499 \h </w:instrText>
        </w:r>
        <w:r>
          <w:rPr>
            <w:webHidden/>
          </w:rPr>
        </w:r>
        <w:r>
          <w:rPr>
            <w:webHidden/>
          </w:rPr>
          <w:fldChar w:fldCharType="separate"/>
        </w:r>
        <w:r w:rsidR="009A7697">
          <w:rPr>
            <w:webHidden/>
          </w:rPr>
          <w:t>91</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0" w:history="1">
        <w:r w:rsidR="009A7697" w:rsidRPr="0012028C">
          <w:rPr>
            <w:rStyle w:val="afb"/>
            <w:rFonts w:ascii="Times New Roman" w:hAnsi="Times New Roman" w:cs="Times New Roman"/>
          </w:rPr>
          <w:t>СПРАВКА ОБ ОПЫТЕ ВЫПОЛНЕНИЯ ДОГОВОРОВ (Форма __)</w:t>
        </w:r>
        <w:r w:rsidR="009A7697">
          <w:rPr>
            <w:webHidden/>
          </w:rPr>
          <w:tab/>
        </w:r>
        <w:r>
          <w:rPr>
            <w:webHidden/>
          </w:rPr>
          <w:fldChar w:fldCharType="begin"/>
        </w:r>
        <w:r w:rsidR="009A7697">
          <w:rPr>
            <w:webHidden/>
          </w:rPr>
          <w:instrText xml:space="preserve"> PAGEREF _Toc412812500 \h </w:instrText>
        </w:r>
        <w:r>
          <w:rPr>
            <w:webHidden/>
          </w:rPr>
        </w:r>
        <w:r>
          <w:rPr>
            <w:webHidden/>
          </w:rPr>
          <w:fldChar w:fldCharType="separate"/>
        </w:r>
        <w:r w:rsidR="009A7697">
          <w:rPr>
            <w:webHidden/>
          </w:rPr>
          <w:t>94</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1" w:history="1">
        <w:r w:rsidR="009A7697" w:rsidRPr="0012028C">
          <w:rPr>
            <w:rStyle w:val="afb"/>
            <w:rFonts w:ascii="Times New Roman" w:hAnsi="Times New Roman" w:cs="Times New Roman"/>
          </w:rPr>
          <w:t>СПРАВКА О МАТЕРИАЛЬНО-ТЕХНИЧЕСКИХ РЕСУРСАХ (Форма __)</w:t>
        </w:r>
        <w:r w:rsidR="009A7697">
          <w:rPr>
            <w:webHidden/>
          </w:rPr>
          <w:tab/>
        </w:r>
        <w:r>
          <w:rPr>
            <w:webHidden/>
          </w:rPr>
          <w:fldChar w:fldCharType="begin"/>
        </w:r>
        <w:r w:rsidR="009A7697">
          <w:rPr>
            <w:webHidden/>
          </w:rPr>
          <w:instrText xml:space="preserve"> PAGEREF _Toc412812501 \h </w:instrText>
        </w:r>
        <w:r>
          <w:rPr>
            <w:webHidden/>
          </w:rPr>
        </w:r>
        <w:r>
          <w:rPr>
            <w:webHidden/>
          </w:rPr>
          <w:fldChar w:fldCharType="separate"/>
        </w:r>
        <w:r w:rsidR="009A7697">
          <w:rPr>
            <w:webHidden/>
          </w:rPr>
          <w:t>96</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2" w:history="1">
        <w:r w:rsidR="009A7697" w:rsidRPr="0012028C">
          <w:rPr>
            <w:rStyle w:val="afb"/>
            <w:rFonts w:ascii="Times New Roman" w:hAnsi="Times New Roman" w:cs="Times New Roman"/>
          </w:rPr>
          <w:t>СПРАВКА О МАТЕРИАЛЬНО-ТЕХНИЧЕСКИХ РЕСУРСАХ (Форма __)</w:t>
        </w:r>
        <w:r w:rsidR="009A7697">
          <w:rPr>
            <w:webHidden/>
          </w:rPr>
          <w:tab/>
        </w:r>
        <w:r>
          <w:rPr>
            <w:webHidden/>
          </w:rPr>
          <w:fldChar w:fldCharType="begin"/>
        </w:r>
        <w:r w:rsidR="009A7697">
          <w:rPr>
            <w:webHidden/>
          </w:rPr>
          <w:instrText xml:space="preserve"> PAGEREF _Toc412812502 \h </w:instrText>
        </w:r>
        <w:r>
          <w:rPr>
            <w:webHidden/>
          </w:rPr>
        </w:r>
        <w:r>
          <w:rPr>
            <w:webHidden/>
          </w:rPr>
          <w:fldChar w:fldCharType="separate"/>
        </w:r>
        <w:r w:rsidR="009A7697">
          <w:rPr>
            <w:webHidden/>
          </w:rPr>
          <w:t>99</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3" w:history="1">
        <w:r w:rsidR="009A7697" w:rsidRPr="0012028C">
          <w:rPr>
            <w:rStyle w:val="afb"/>
            <w:rFonts w:ascii="Times New Roman" w:hAnsi="Times New Roman" w:cs="Times New Roman"/>
          </w:rPr>
          <w:t>СПРАВКА О КАДРОВЫХ РЕСУРСАХ (Форма ___)</w:t>
        </w:r>
        <w:r w:rsidR="009A7697">
          <w:rPr>
            <w:webHidden/>
          </w:rPr>
          <w:tab/>
        </w:r>
        <w:r>
          <w:rPr>
            <w:webHidden/>
          </w:rPr>
          <w:fldChar w:fldCharType="begin"/>
        </w:r>
        <w:r w:rsidR="009A7697">
          <w:rPr>
            <w:webHidden/>
          </w:rPr>
          <w:instrText xml:space="preserve"> PAGEREF _Toc412812503 \h </w:instrText>
        </w:r>
        <w:r>
          <w:rPr>
            <w:webHidden/>
          </w:rPr>
        </w:r>
        <w:r>
          <w:rPr>
            <w:webHidden/>
          </w:rPr>
          <w:fldChar w:fldCharType="separate"/>
        </w:r>
        <w:r w:rsidR="009A7697">
          <w:rPr>
            <w:webHidden/>
          </w:rPr>
          <w:t>101</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4" w:history="1">
        <w:r w:rsidR="009A7697" w:rsidRPr="0012028C">
          <w:rPr>
            <w:rStyle w:val="afb"/>
            <w:rFonts w:ascii="Times New Roman" w:hAnsi="Times New Roman" w:cs="Times New Roman"/>
          </w:rPr>
          <w:t>СПРАВКА О КАДРОВЫХ РЕСУРСАХ (Форма ___)</w:t>
        </w:r>
        <w:r w:rsidR="009A7697">
          <w:rPr>
            <w:webHidden/>
          </w:rPr>
          <w:tab/>
        </w:r>
        <w:r>
          <w:rPr>
            <w:webHidden/>
          </w:rPr>
          <w:fldChar w:fldCharType="begin"/>
        </w:r>
        <w:r w:rsidR="009A7697">
          <w:rPr>
            <w:webHidden/>
          </w:rPr>
          <w:instrText xml:space="preserve"> PAGEREF _Toc412812504 \h </w:instrText>
        </w:r>
        <w:r>
          <w:rPr>
            <w:webHidden/>
          </w:rPr>
        </w:r>
        <w:r>
          <w:rPr>
            <w:webHidden/>
          </w:rPr>
          <w:fldChar w:fldCharType="separate"/>
        </w:r>
        <w:r w:rsidR="009A7697">
          <w:rPr>
            <w:webHidden/>
          </w:rPr>
          <w:t>104</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5" w:history="1">
        <w:r w:rsidR="009A7697" w:rsidRPr="0012028C">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9A7697">
          <w:rPr>
            <w:webHidden/>
          </w:rPr>
          <w:tab/>
        </w:r>
        <w:r>
          <w:rPr>
            <w:webHidden/>
          </w:rPr>
          <w:fldChar w:fldCharType="begin"/>
        </w:r>
        <w:r w:rsidR="009A7697">
          <w:rPr>
            <w:webHidden/>
          </w:rPr>
          <w:instrText xml:space="preserve"> PAGEREF _Toc412812505 \h </w:instrText>
        </w:r>
        <w:r>
          <w:rPr>
            <w:webHidden/>
          </w:rPr>
        </w:r>
        <w:r>
          <w:rPr>
            <w:webHidden/>
          </w:rPr>
          <w:fldChar w:fldCharType="separate"/>
        </w:r>
        <w:r w:rsidR="009A7697">
          <w:rPr>
            <w:webHidden/>
          </w:rPr>
          <w:t>107</w:t>
        </w:r>
        <w:r>
          <w:rPr>
            <w:webHidden/>
          </w:rPr>
          <w:fldChar w:fldCharType="end"/>
        </w:r>
      </w:hyperlink>
    </w:p>
    <w:p w:rsidR="009A7697" w:rsidRDefault="00B14586">
      <w:pPr>
        <w:pStyle w:val="29"/>
        <w:rPr>
          <w:rFonts w:asciiTheme="minorHAnsi" w:eastAsiaTheme="minorEastAsia" w:hAnsiTheme="minorHAnsi" w:cstheme="minorBidi"/>
          <w:b w:val="0"/>
          <w:bCs w:val="0"/>
          <w:sz w:val="22"/>
          <w:szCs w:val="22"/>
        </w:rPr>
      </w:pPr>
      <w:hyperlink w:anchor="_Toc412812506" w:history="1">
        <w:r w:rsidR="009A7697" w:rsidRPr="0012028C">
          <w:rPr>
            <w:rStyle w:val="afb"/>
            <w:rFonts w:ascii="Times New Roman" w:hAnsi="Times New Roman" w:cs="Times New Roman"/>
          </w:rPr>
          <w:t>СВИДЕТЕЛЬСТВО (Форма ___)</w:t>
        </w:r>
        <w:r w:rsidR="009A7697">
          <w:rPr>
            <w:webHidden/>
          </w:rPr>
          <w:tab/>
        </w:r>
        <w:r>
          <w:rPr>
            <w:webHidden/>
          </w:rPr>
          <w:fldChar w:fldCharType="begin"/>
        </w:r>
        <w:r w:rsidR="009A7697">
          <w:rPr>
            <w:webHidden/>
          </w:rPr>
          <w:instrText xml:space="preserve"> PAGEREF _Toc412812506 \h </w:instrText>
        </w:r>
        <w:r>
          <w:rPr>
            <w:webHidden/>
          </w:rPr>
        </w:r>
        <w:r>
          <w:rPr>
            <w:webHidden/>
          </w:rPr>
          <w:fldChar w:fldCharType="separate"/>
        </w:r>
        <w:r w:rsidR="009A7697">
          <w:rPr>
            <w:webHidden/>
          </w:rPr>
          <w:t>109</w:t>
        </w:r>
        <w:r>
          <w:rPr>
            <w:webHidden/>
          </w:rPr>
          <w:fldChar w:fldCharType="end"/>
        </w:r>
      </w:hyperlink>
    </w:p>
    <w:p w:rsidR="009A7697" w:rsidRDefault="00B14586">
      <w:pPr>
        <w:pStyle w:val="14"/>
        <w:rPr>
          <w:rFonts w:asciiTheme="minorHAnsi" w:eastAsiaTheme="minorEastAsia" w:hAnsiTheme="minorHAnsi" w:cstheme="minorBidi"/>
          <w:sz w:val="22"/>
          <w:szCs w:val="22"/>
        </w:rPr>
      </w:pPr>
      <w:hyperlink w:anchor="_Toc412812507" w:history="1">
        <w:r w:rsidR="009A7697" w:rsidRPr="0012028C">
          <w:rPr>
            <w:rStyle w:val="afb"/>
          </w:rPr>
          <w:t>a.</w:t>
        </w:r>
        <w:r w:rsidR="009A7697">
          <w:rPr>
            <w:rFonts w:asciiTheme="minorHAnsi" w:eastAsiaTheme="minorEastAsia" w:hAnsiTheme="minorHAnsi" w:cstheme="minorBidi"/>
            <w:sz w:val="22"/>
            <w:szCs w:val="22"/>
          </w:rPr>
          <w:tab/>
        </w:r>
        <w:r w:rsidR="009A7697" w:rsidRPr="0012028C">
          <w:rPr>
            <w:rStyle w:val="afb"/>
          </w:rPr>
          <w:t>МЕТОДИКА ОЦЕНКИ ЗАЯВОК НА УЧАСТИЕ В ЗАПРОСЕ ПРЕДЛОЖЕНИЙ</w:t>
        </w:r>
        <w:r w:rsidR="009A7697">
          <w:rPr>
            <w:webHidden/>
          </w:rPr>
          <w:tab/>
        </w:r>
        <w:r>
          <w:rPr>
            <w:webHidden/>
          </w:rPr>
          <w:fldChar w:fldCharType="begin"/>
        </w:r>
        <w:r w:rsidR="009A7697">
          <w:rPr>
            <w:webHidden/>
          </w:rPr>
          <w:instrText xml:space="preserve"> PAGEREF _Toc412812507 \h </w:instrText>
        </w:r>
        <w:r>
          <w:rPr>
            <w:webHidden/>
          </w:rPr>
        </w:r>
        <w:r>
          <w:rPr>
            <w:webHidden/>
          </w:rPr>
          <w:fldChar w:fldCharType="separate"/>
        </w:r>
        <w:r w:rsidR="009A7697">
          <w:rPr>
            <w:webHidden/>
          </w:rPr>
          <w:t>111</w:t>
        </w:r>
        <w:r>
          <w:rPr>
            <w:webHidden/>
          </w:rPr>
          <w:fldChar w:fldCharType="end"/>
        </w:r>
      </w:hyperlink>
    </w:p>
    <w:p w:rsidR="009A7697" w:rsidRDefault="00B14586">
      <w:pPr>
        <w:pStyle w:val="39"/>
        <w:tabs>
          <w:tab w:val="right" w:leader="dot" w:pos="9912"/>
        </w:tabs>
        <w:rPr>
          <w:rFonts w:asciiTheme="minorHAnsi" w:eastAsiaTheme="minorEastAsia" w:hAnsiTheme="minorHAnsi" w:cstheme="minorBidi"/>
          <w:noProof/>
          <w:sz w:val="22"/>
          <w:szCs w:val="22"/>
        </w:rPr>
      </w:pPr>
      <w:hyperlink w:anchor="_Toc412812508" w:history="1">
        <w:r w:rsidR="009A7697" w:rsidRPr="0012028C">
          <w:rPr>
            <w:rStyle w:val="afb"/>
            <w:noProof/>
          </w:rPr>
          <w:t>ЧАСТЬ 2 «ПРОЕКТ ДОГОВОРА»</w:t>
        </w:r>
        <w:r w:rsidR="009A7697">
          <w:rPr>
            <w:noProof/>
            <w:webHidden/>
          </w:rPr>
          <w:tab/>
        </w:r>
        <w:r>
          <w:rPr>
            <w:noProof/>
            <w:webHidden/>
          </w:rPr>
          <w:fldChar w:fldCharType="begin"/>
        </w:r>
        <w:r w:rsidR="009A7697">
          <w:rPr>
            <w:noProof/>
            <w:webHidden/>
          </w:rPr>
          <w:instrText xml:space="preserve"> PAGEREF _Toc412812508 \h </w:instrText>
        </w:r>
        <w:r>
          <w:rPr>
            <w:noProof/>
            <w:webHidden/>
          </w:rPr>
        </w:r>
        <w:r>
          <w:rPr>
            <w:noProof/>
            <w:webHidden/>
          </w:rPr>
          <w:fldChar w:fldCharType="separate"/>
        </w:r>
        <w:r w:rsidR="009A7697">
          <w:rPr>
            <w:noProof/>
            <w:webHidden/>
          </w:rPr>
          <w:t>112</w:t>
        </w:r>
        <w:r>
          <w:rPr>
            <w:noProof/>
            <w:webHidden/>
          </w:rPr>
          <w:fldChar w:fldCharType="end"/>
        </w:r>
      </w:hyperlink>
    </w:p>
    <w:p w:rsidR="009A7697" w:rsidRDefault="00B14586">
      <w:pPr>
        <w:pStyle w:val="39"/>
        <w:tabs>
          <w:tab w:val="right" w:leader="dot" w:pos="9912"/>
        </w:tabs>
        <w:rPr>
          <w:rFonts w:asciiTheme="minorHAnsi" w:eastAsiaTheme="minorEastAsia" w:hAnsiTheme="minorHAnsi" w:cstheme="minorBidi"/>
          <w:noProof/>
          <w:sz w:val="22"/>
          <w:szCs w:val="22"/>
        </w:rPr>
      </w:pPr>
      <w:hyperlink w:anchor="_Toc412812509" w:history="1">
        <w:r w:rsidR="009A7697" w:rsidRPr="0012028C">
          <w:rPr>
            <w:rStyle w:val="afb"/>
            <w:noProof/>
          </w:rPr>
          <w:t>ТОМ 2 ТЕХНИЧЕСКАЯ ЧАСТЬ</w:t>
        </w:r>
        <w:r w:rsidR="009A7697">
          <w:rPr>
            <w:noProof/>
            <w:webHidden/>
          </w:rPr>
          <w:tab/>
        </w:r>
        <w:r>
          <w:rPr>
            <w:noProof/>
            <w:webHidden/>
          </w:rPr>
          <w:fldChar w:fldCharType="begin"/>
        </w:r>
        <w:r w:rsidR="009A7697">
          <w:rPr>
            <w:noProof/>
            <w:webHidden/>
          </w:rPr>
          <w:instrText xml:space="preserve"> PAGEREF _Toc412812509 \h </w:instrText>
        </w:r>
        <w:r>
          <w:rPr>
            <w:noProof/>
            <w:webHidden/>
          </w:rPr>
        </w:r>
        <w:r>
          <w:rPr>
            <w:noProof/>
            <w:webHidden/>
          </w:rPr>
          <w:fldChar w:fldCharType="separate"/>
        </w:r>
        <w:r w:rsidR="009A7697">
          <w:rPr>
            <w:noProof/>
            <w:webHidden/>
          </w:rPr>
          <w:t>113</w:t>
        </w:r>
        <w:r>
          <w:rPr>
            <w:noProof/>
            <w:webHidden/>
          </w:rPr>
          <w:fldChar w:fldCharType="end"/>
        </w:r>
      </w:hyperlink>
    </w:p>
    <w:p w:rsidR="00A24895" w:rsidRPr="00DD5EEB" w:rsidRDefault="00B14586"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281245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281245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281245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281245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281245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281245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281245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281246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281246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281246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281246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281246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281246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281246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B14586">
        <w:rPr>
          <w:sz w:val="28"/>
          <w:szCs w:val="28"/>
        </w:rPr>
        <w:fldChar w:fldCharType="begin"/>
      </w:r>
      <w:r>
        <w:rPr>
          <w:sz w:val="28"/>
          <w:szCs w:val="28"/>
        </w:rPr>
        <w:instrText xml:space="preserve"> REF _Ref388609620 \r \h </w:instrText>
      </w:r>
      <w:r w:rsidR="00B14586">
        <w:rPr>
          <w:sz w:val="28"/>
          <w:szCs w:val="28"/>
        </w:rPr>
      </w:r>
      <w:r w:rsidR="00B14586">
        <w:rPr>
          <w:sz w:val="28"/>
          <w:szCs w:val="28"/>
        </w:rPr>
        <w:fldChar w:fldCharType="separate"/>
      </w:r>
      <w:r>
        <w:rPr>
          <w:sz w:val="28"/>
          <w:szCs w:val="28"/>
        </w:rPr>
        <w:t>13.1.3</w:t>
      </w:r>
      <w:r w:rsidR="00B14586">
        <w:rPr>
          <w:sz w:val="28"/>
          <w:szCs w:val="28"/>
        </w:rPr>
        <w:fldChar w:fldCharType="end"/>
      </w:r>
      <w:r w:rsidRPr="00AA032A">
        <w:rPr>
          <w:sz w:val="28"/>
          <w:szCs w:val="28"/>
        </w:rPr>
        <w:t xml:space="preserve"> раздела</w:t>
      </w:r>
      <w:r>
        <w:rPr>
          <w:sz w:val="28"/>
          <w:szCs w:val="28"/>
        </w:rPr>
        <w:t> </w:t>
      </w:r>
      <w:r w:rsidR="00B14586">
        <w:rPr>
          <w:sz w:val="28"/>
          <w:szCs w:val="28"/>
        </w:rPr>
        <w:fldChar w:fldCharType="begin"/>
      </w:r>
      <w:r>
        <w:rPr>
          <w:sz w:val="28"/>
          <w:szCs w:val="28"/>
        </w:rPr>
        <w:instrText xml:space="preserve"> REF _Ref317249938 \r \h </w:instrText>
      </w:r>
      <w:r w:rsidR="00B14586">
        <w:rPr>
          <w:sz w:val="28"/>
          <w:szCs w:val="28"/>
        </w:rPr>
      </w:r>
      <w:r w:rsidR="00B14586">
        <w:rPr>
          <w:sz w:val="28"/>
          <w:szCs w:val="28"/>
        </w:rPr>
        <w:fldChar w:fldCharType="separate"/>
      </w:r>
      <w:r>
        <w:rPr>
          <w:sz w:val="28"/>
          <w:szCs w:val="28"/>
        </w:rPr>
        <w:t>5</w:t>
      </w:r>
      <w:r w:rsidR="00B14586">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281246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B14586">
        <w:rPr>
          <w:sz w:val="28"/>
          <w:szCs w:val="28"/>
        </w:rPr>
        <w:fldChar w:fldCharType="begin"/>
      </w:r>
      <w:r>
        <w:rPr>
          <w:sz w:val="28"/>
          <w:szCs w:val="28"/>
        </w:rPr>
        <w:instrText xml:space="preserve"> REF _Ref388875768 \r \h </w:instrText>
      </w:r>
      <w:r w:rsidR="00B14586">
        <w:rPr>
          <w:sz w:val="28"/>
          <w:szCs w:val="28"/>
        </w:rPr>
      </w:r>
      <w:r w:rsidR="00B14586">
        <w:rPr>
          <w:sz w:val="28"/>
          <w:szCs w:val="28"/>
        </w:rPr>
        <w:fldChar w:fldCharType="separate"/>
      </w:r>
      <w:r>
        <w:rPr>
          <w:sz w:val="28"/>
          <w:szCs w:val="28"/>
        </w:rPr>
        <w:t>3.1.1</w:t>
      </w:r>
      <w:r w:rsidR="00B14586">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B14586">
        <w:rPr>
          <w:sz w:val="28"/>
          <w:szCs w:val="28"/>
        </w:rPr>
        <w:fldChar w:fldCharType="begin"/>
      </w:r>
      <w:r>
        <w:rPr>
          <w:sz w:val="28"/>
          <w:szCs w:val="28"/>
        </w:rPr>
        <w:instrText xml:space="preserve"> REF _Ref388875875 \r \h </w:instrText>
      </w:r>
      <w:r w:rsidR="00B14586">
        <w:rPr>
          <w:sz w:val="28"/>
          <w:szCs w:val="28"/>
        </w:rPr>
      </w:r>
      <w:r w:rsidR="00B14586">
        <w:rPr>
          <w:sz w:val="28"/>
          <w:szCs w:val="28"/>
        </w:rPr>
        <w:fldChar w:fldCharType="separate"/>
      </w:r>
      <w:r>
        <w:rPr>
          <w:sz w:val="28"/>
          <w:szCs w:val="28"/>
        </w:rPr>
        <w:t>3.1.1.3</w:t>
      </w:r>
      <w:r w:rsidR="00B1458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14586">
        <w:rPr>
          <w:sz w:val="28"/>
          <w:szCs w:val="28"/>
        </w:rPr>
        <w:fldChar w:fldCharType="begin"/>
      </w:r>
      <w:r>
        <w:rPr>
          <w:sz w:val="28"/>
          <w:szCs w:val="28"/>
        </w:rPr>
        <w:instrText xml:space="preserve"> REF _Ref388875897 \r \h </w:instrText>
      </w:r>
      <w:r w:rsidR="00B14586">
        <w:rPr>
          <w:sz w:val="28"/>
          <w:szCs w:val="28"/>
        </w:rPr>
      </w:r>
      <w:r w:rsidR="00B14586">
        <w:rPr>
          <w:sz w:val="28"/>
          <w:szCs w:val="28"/>
        </w:rPr>
        <w:fldChar w:fldCharType="separate"/>
      </w:r>
      <w:r>
        <w:rPr>
          <w:sz w:val="28"/>
          <w:szCs w:val="28"/>
        </w:rPr>
        <w:t>16.1.3</w:t>
      </w:r>
      <w:r w:rsidR="00B14586">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14586">
        <w:rPr>
          <w:sz w:val="28"/>
          <w:szCs w:val="28"/>
        </w:rPr>
        <w:fldChar w:fldCharType="begin"/>
      </w:r>
      <w:r>
        <w:rPr>
          <w:sz w:val="28"/>
          <w:szCs w:val="28"/>
        </w:rPr>
        <w:instrText xml:space="preserve"> REF _Ref388876181 \r \h </w:instrText>
      </w:r>
      <w:r w:rsidR="00B14586">
        <w:rPr>
          <w:sz w:val="28"/>
          <w:szCs w:val="28"/>
        </w:rPr>
      </w:r>
      <w:r w:rsidR="00B14586">
        <w:rPr>
          <w:sz w:val="28"/>
          <w:szCs w:val="28"/>
        </w:rPr>
        <w:fldChar w:fldCharType="separate"/>
      </w:r>
      <w:r>
        <w:rPr>
          <w:sz w:val="28"/>
          <w:szCs w:val="28"/>
        </w:rPr>
        <w:t>3.1.2</w:t>
      </w:r>
      <w:r w:rsidR="00B14586">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B14586" w:rsidRPr="006C325F">
        <w:rPr>
          <w:sz w:val="28"/>
          <w:szCs w:val="28"/>
        </w:rPr>
        <w:fldChar w:fldCharType="begin"/>
      </w:r>
      <w:r w:rsidRPr="006C325F">
        <w:rPr>
          <w:sz w:val="28"/>
          <w:szCs w:val="28"/>
        </w:rPr>
        <w:instrText xml:space="preserve"> REF _Ref317257698 \r \h </w:instrText>
      </w:r>
      <w:r w:rsidR="00B14586" w:rsidRPr="006C325F">
        <w:rPr>
          <w:sz w:val="28"/>
          <w:szCs w:val="28"/>
        </w:rPr>
      </w:r>
      <w:r w:rsidR="00B14586" w:rsidRPr="006C325F">
        <w:rPr>
          <w:sz w:val="28"/>
          <w:szCs w:val="28"/>
        </w:rPr>
        <w:fldChar w:fldCharType="separate"/>
      </w:r>
      <w:r>
        <w:rPr>
          <w:sz w:val="28"/>
          <w:szCs w:val="28"/>
        </w:rPr>
        <w:t>16</w:t>
      </w:r>
      <w:r w:rsidR="00B14586"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281246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2812469"/>
      <w:r w:rsidRPr="00FC009D">
        <w:rPr>
          <w:b/>
          <w:i/>
        </w:rPr>
        <w:t>[</w:t>
      </w:r>
      <w:r>
        <w:rPr>
          <w:b/>
          <w:i/>
        </w:rPr>
        <w:t>пункты </w:t>
      </w:r>
      <w:r w:rsidR="00B14586">
        <w:rPr>
          <w:b/>
          <w:i/>
        </w:rPr>
        <w:fldChar w:fldCharType="begin"/>
      </w:r>
      <w:r>
        <w:rPr>
          <w:b/>
          <w:i/>
        </w:rPr>
        <w:instrText xml:space="preserve"> REF _Ref388876527 \r \h </w:instrText>
      </w:r>
      <w:r w:rsidR="00B14586">
        <w:rPr>
          <w:b/>
          <w:i/>
        </w:rPr>
      </w:r>
      <w:r w:rsidR="00B14586">
        <w:rPr>
          <w:b/>
          <w:i/>
        </w:rPr>
        <w:fldChar w:fldCharType="separate"/>
      </w:r>
      <w:r>
        <w:rPr>
          <w:b/>
          <w:i/>
        </w:rPr>
        <w:t>3.4</w:t>
      </w:r>
      <w:r w:rsidR="00B14586">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B14586">
        <w:rPr>
          <w:b/>
          <w:bCs/>
          <w:i/>
        </w:rPr>
        <w:fldChar w:fldCharType="begin"/>
      </w:r>
      <w:r>
        <w:rPr>
          <w:b/>
          <w:bCs/>
          <w:i/>
        </w:rPr>
        <w:instrText xml:space="preserve"> REF _Ref388876541 \r \h </w:instrText>
      </w:r>
      <w:r w:rsidR="00B14586">
        <w:rPr>
          <w:b/>
          <w:bCs/>
          <w:i/>
        </w:rPr>
      </w:r>
      <w:r w:rsidR="00B14586">
        <w:rPr>
          <w:b/>
          <w:bCs/>
          <w:i/>
        </w:rPr>
        <w:fldChar w:fldCharType="separate"/>
      </w:r>
      <w:r>
        <w:rPr>
          <w:b/>
          <w:bCs/>
          <w:i/>
        </w:rPr>
        <w:t>3.3</w:t>
      </w:r>
      <w:r w:rsidR="00B14586">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B14586">
        <w:rPr>
          <w:b/>
          <w:i/>
        </w:rPr>
        <w:fldChar w:fldCharType="begin"/>
      </w:r>
      <w:r>
        <w:rPr>
          <w:b/>
          <w:i/>
        </w:rPr>
        <w:instrText xml:space="preserve"> REF _Ref317252240 \r \h </w:instrText>
      </w:r>
      <w:r w:rsidR="00B14586">
        <w:rPr>
          <w:b/>
          <w:i/>
        </w:rPr>
      </w:r>
      <w:r w:rsidR="00B14586">
        <w:rPr>
          <w:b/>
          <w:i/>
        </w:rPr>
        <w:fldChar w:fldCharType="separate"/>
      </w:r>
      <w:r>
        <w:rPr>
          <w:b/>
          <w:i/>
        </w:rPr>
        <w:t>13.2</w:t>
      </w:r>
      <w:r w:rsidR="00B14586">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281247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B14586">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B14586">
        <w:rPr>
          <w:bCs w:val="0"/>
          <w:sz w:val="28"/>
          <w:szCs w:val="28"/>
        </w:rPr>
      </w:r>
      <w:r w:rsidR="00B14586">
        <w:rPr>
          <w:bCs w:val="0"/>
          <w:sz w:val="28"/>
          <w:szCs w:val="28"/>
        </w:rPr>
        <w:fldChar w:fldCharType="separate"/>
      </w:r>
      <w:r w:rsidRPr="00DD7562">
        <w:rPr>
          <w:bCs w:val="0"/>
          <w:sz w:val="28"/>
          <w:szCs w:val="28"/>
        </w:rPr>
        <w:t>13.2</w:t>
      </w:r>
      <w:r w:rsidR="00B14586">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281247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B14586">
        <w:rPr>
          <w:sz w:val="28"/>
        </w:rPr>
        <w:fldChar w:fldCharType="begin"/>
      </w:r>
      <w:r>
        <w:rPr>
          <w:sz w:val="28"/>
        </w:rPr>
        <w:instrText xml:space="preserve"> REF _Ref389558339 \r \h </w:instrText>
      </w:r>
      <w:r w:rsidR="00B14586">
        <w:rPr>
          <w:sz w:val="28"/>
        </w:rPr>
      </w:r>
      <w:r w:rsidR="00B14586">
        <w:rPr>
          <w:sz w:val="28"/>
        </w:rPr>
        <w:fldChar w:fldCharType="separate"/>
      </w:r>
      <w:r>
        <w:rPr>
          <w:sz w:val="28"/>
        </w:rPr>
        <w:t>13.4</w:t>
      </w:r>
      <w:r w:rsidR="00B14586">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281247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281247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281247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281247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281247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281247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281247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281247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281248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281248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B14586">
        <w:rPr>
          <w:sz w:val="28"/>
          <w:szCs w:val="28"/>
        </w:rPr>
        <w:fldChar w:fldCharType="begin"/>
      </w:r>
      <w:r>
        <w:rPr>
          <w:sz w:val="28"/>
          <w:szCs w:val="28"/>
        </w:rPr>
        <w:instrText xml:space="preserve"> REF _Ref317253528 \r \h </w:instrText>
      </w:r>
      <w:r w:rsidR="00B14586">
        <w:rPr>
          <w:sz w:val="28"/>
          <w:szCs w:val="28"/>
        </w:rPr>
      </w:r>
      <w:r w:rsidR="00B14586">
        <w:rPr>
          <w:sz w:val="28"/>
          <w:szCs w:val="28"/>
        </w:rPr>
        <w:fldChar w:fldCharType="separate"/>
      </w:r>
      <w:r>
        <w:rPr>
          <w:sz w:val="28"/>
          <w:szCs w:val="28"/>
        </w:rPr>
        <w:t>12</w:t>
      </w:r>
      <w:r w:rsidR="00B14586">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B14586">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B14586">
        <w:rPr>
          <w:rFonts w:ascii="Times New Roman" w:hAnsi="Times New Roman"/>
          <w:color w:val="auto"/>
          <w:sz w:val="28"/>
          <w:szCs w:val="28"/>
        </w:rPr>
      </w:r>
      <w:r w:rsidR="00B14586">
        <w:rPr>
          <w:rFonts w:ascii="Times New Roman" w:hAnsi="Times New Roman"/>
          <w:color w:val="auto"/>
          <w:sz w:val="28"/>
          <w:szCs w:val="28"/>
        </w:rPr>
        <w:fldChar w:fldCharType="separate"/>
      </w:r>
      <w:r>
        <w:rPr>
          <w:rFonts w:ascii="Times New Roman" w:hAnsi="Times New Roman"/>
          <w:color w:val="auto"/>
          <w:sz w:val="28"/>
          <w:szCs w:val="28"/>
        </w:rPr>
        <w:t>4.9.8</w:t>
      </w:r>
      <w:r w:rsidR="00B14586">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B14586" w:rsidRPr="00A22807">
        <w:rPr>
          <w:sz w:val="28"/>
          <w:szCs w:val="28"/>
        </w:rPr>
        <w:fldChar w:fldCharType="begin"/>
      </w:r>
      <w:r w:rsidRPr="00A22807">
        <w:rPr>
          <w:sz w:val="28"/>
          <w:szCs w:val="28"/>
        </w:rPr>
        <w:instrText xml:space="preserve"> REF _Ref317253575 \r \h  \* MERGEFORMAT </w:instrText>
      </w:r>
      <w:r w:rsidR="00B14586" w:rsidRPr="00A22807">
        <w:rPr>
          <w:sz w:val="28"/>
          <w:szCs w:val="28"/>
        </w:rPr>
      </w:r>
      <w:r w:rsidR="00B14586" w:rsidRPr="00A22807">
        <w:rPr>
          <w:sz w:val="28"/>
          <w:szCs w:val="28"/>
        </w:rPr>
        <w:fldChar w:fldCharType="separate"/>
      </w:r>
      <w:r>
        <w:rPr>
          <w:sz w:val="28"/>
          <w:szCs w:val="28"/>
        </w:rPr>
        <w:t>5</w:t>
      </w:r>
      <w:r w:rsidR="00B14586"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B14586">
        <w:rPr>
          <w:sz w:val="28"/>
          <w:szCs w:val="28"/>
        </w:rPr>
        <w:fldChar w:fldCharType="begin"/>
      </w:r>
      <w:r>
        <w:rPr>
          <w:sz w:val="28"/>
          <w:szCs w:val="28"/>
        </w:rPr>
        <w:instrText xml:space="preserve"> REF _Ref388881345 \r \h </w:instrText>
      </w:r>
      <w:r w:rsidR="00B14586">
        <w:rPr>
          <w:sz w:val="28"/>
          <w:szCs w:val="28"/>
        </w:rPr>
      </w:r>
      <w:r w:rsidR="00B14586">
        <w:rPr>
          <w:sz w:val="28"/>
          <w:szCs w:val="28"/>
        </w:rPr>
        <w:fldChar w:fldCharType="separate"/>
      </w:r>
      <w:r>
        <w:rPr>
          <w:sz w:val="28"/>
          <w:szCs w:val="28"/>
        </w:rPr>
        <w:t>4.9.8</w:t>
      </w:r>
      <w:r w:rsidR="00B14586">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281248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281248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281248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B14586">
        <w:rPr>
          <w:sz w:val="28"/>
          <w:szCs w:val="28"/>
        </w:rPr>
        <w:fldChar w:fldCharType="begin"/>
      </w:r>
      <w:r>
        <w:rPr>
          <w:sz w:val="28"/>
          <w:szCs w:val="28"/>
        </w:rPr>
        <w:instrText xml:space="preserve"> REF _Ref388954126 \r \h </w:instrText>
      </w:r>
      <w:r w:rsidR="00B14586">
        <w:rPr>
          <w:sz w:val="28"/>
          <w:szCs w:val="28"/>
        </w:rPr>
      </w:r>
      <w:r w:rsidR="00B14586">
        <w:rPr>
          <w:sz w:val="28"/>
          <w:szCs w:val="28"/>
        </w:rPr>
        <w:fldChar w:fldCharType="separate"/>
      </w:r>
      <w:r>
        <w:rPr>
          <w:sz w:val="28"/>
          <w:szCs w:val="28"/>
        </w:rPr>
        <w:t>4.12.5</w:t>
      </w:r>
      <w:r w:rsidR="00B14586">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B14586">
        <w:rPr>
          <w:sz w:val="28"/>
        </w:rPr>
        <w:fldChar w:fldCharType="begin"/>
      </w:r>
      <w:r>
        <w:rPr>
          <w:sz w:val="28"/>
        </w:rPr>
        <w:instrText xml:space="preserve"> REF _Ref389646818 \r \h </w:instrText>
      </w:r>
      <w:r w:rsidR="00B14586">
        <w:rPr>
          <w:sz w:val="28"/>
        </w:rPr>
      </w:r>
      <w:r w:rsidR="00B14586">
        <w:rPr>
          <w:sz w:val="28"/>
        </w:rPr>
        <w:fldChar w:fldCharType="separate"/>
      </w:r>
      <w:r>
        <w:rPr>
          <w:sz w:val="28"/>
        </w:rPr>
        <w:t>4.12.5</w:t>
      </w:r>
      <w:r w:rsidR="00B14586">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B14586">
        <w:rPr>
          <w:sz w:val="28"/>
          <w:szCs w:val="28"/>
        </w:rPr>
        <w:fldChar w:fldCharType="begin"/>
      </w:r>
      <w:r>
        <w:rPr>
          <w:sz w:val="28"/>
          <w:szCs w:val="28"/>
        </w:rPr>
        <w:instrText xml:space="preserve"> REF _Ref384019858 \r \h </w:instrText>
      </w:r>
      <w:r w:rsidR="00B14586">
        <w:rPr>
          <w:sz w:val="28"/>
          <w:szCs w:val="28"/>
        </w:rPr>
      </w:r>
      <w:r w:rsidR="00B14586">
        <w:rPr>
          <w:sz w:val="28"/>
          <w:szCs w:val="28"/>
        </w:rPr>
        <w:fldChar w:fldCharType="separate"/>
      </w:r>
      <w:r>
        <w:rPr>
          <w:sz w:val="28"/>
          <w:szCs w:val="28"/>
        </w:rPr>
        <w:t>4.12.4</w:t>
      </w:r>
      <w:r w:rsidR="00B14586">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B14586">
        <w:rPr>
          <w:sz w:val="28"/>
          <w:szCs w:val="28"/>
        </w:rPr>
        <w:fldChar w:fldCharType="begin"/>
      </w:r>
      <w:r>
        <w:rPr>
          <w:sz w:val="28"/>
          <w:szCs w:val="28"/>
        </w:rPr>
        <w:instrText xml:space="preserve"> REF _Ref388954676 \r \h </w:instrText>
      </w:r>
      <w:r w:rsidR="00B14586">
        <w:rPr>
          <w:sz w:val="28"/>
          <w:szCs w:val="28"/>
        </w:rPr>
      </w:r>
      <w:r w:rsidR="00B14586">
        <w:rPr>
          <w:sz w:val="28"/>
          <w:szCs w:val="28"/>
        </w:rPr>
        <w:fldChar w:fldCharType="separate"/>
      </w:r>
      <w:r>
        <w:rPr>
          <w:sz w:val="28"/>
          <w:szCs w:val="28"/>
        </w:rPr>
        <w:t>4.14.1</w:t>
      </w:r>
      <w:r w:rsidR="00B14586">
        <w:rPr>
          <w:sz w:val="28"/>
          <w:szCs w:val="28"/>
        </w:rPr>
        <w:fldChar w:fldCharType="end"/>
      </w:r>
      <w:r>
        <w:rPr>
          <w:sz w:val="28"/>
          <w:szCs w:val="28"/>
        </w:rPr>
        <w:t xml:space="preserve">, </w:t>
      </w:r>
      <w:r w:rsidR="00B14586">
        <w:rPr>
          <w:sz w:val="28"/>
          <w:szCs w:val="28"/>
        </w:rPr>
        <w:fldChar w:fldCharType="begin"/>
      </w:r>
      <w:r>
        <w:rPr>
          <w:sz w:val="28"/>
          <w:szCs w:val="28"/>
        </w:rPr>
        <w:instrText xml:space="preserve"> REF _Ref317258141 \r \h </w:instrText>
      </w:r>
      <w:r w:rsidR="00B14586">
        <w:rPr>
          <w:sz w:val="28"/>
          <w:szCs w:val="28"/>
        </w:rPr>
      </w:r>
      <w:r w:rsidR="00B14586">
        <w:rPr>
          <w:sz w:val="28"/>
          <w:szCs w:val="28"/>
        </w:rPr>
        <w:fldChar w:fldCharType="separate"/>
      </w:r>
      <w:r>
        <w:rPr>
          <w:sz w:val="28"/>
          <w:szCs w:val="28"/>
        </w:rPr>
        <w:t>4.14.2</w:t>
      </w:r>
      <w:r w:rsidR="00B14586">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281248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281248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B14586">
        <w:rPr>
          <w:sz w:val="28"/>
          <w:szCs w:val="28"/>
        </w:rPr>
        <w:fldChar w:fldCharType="begin"/>
      </w:r>
      <w:r>
        <w:rPr>
          <w:sz w:val="28"/>
          <w:szCs w:val="28"/>
        </w:rPr>
        <w:instrText xml:space="preserve"> REF _Ref388875768 \r \h </w:instrText>
      </w:r>
      <w:r w:rsidR="00B14586">
        <w:rPr>
          <w:sz w:val="28"/>
          <w:szCs w:val="28"/>
        </w:rPr>
      </w:r>
      <w:r w:rsidR="00B14586">
        <w:rPr>
          <w:sz w:val="28"/>
          <w:szCs w:val="28"/>
        </w:rPr>
        <w:fldChar w:fldCharType="separate"/>
      </w:r>
      <w:r>
        <w:rPr>
          <w:sz w:val="28"/>
          <w:szCs w:val="28"/>
        </w:rPr>
        <w:t>3.1.1</w:t>
      </w:r>
      <w:r w:rsidR="00B14586">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B14586">
        <w:rPr>
          <w:sz w:val="28"/>
          <w:szCs w:val="28"/>
        </w:rPr>
        <w:fldChar w:fldCharType="begin"/>
      </w:r>
      <w:r>
        <w:rPr>
          <w:sz w:val="28"/>
          <w:szCs w:val="28"/>
        </w:rPr>
        <w:instrText xml:space="preserve"> REF _Ref319670208 \r \h </w:instrText>
      </w:r>
      <w:r w:rsidR="00B14586">
        <w:rPr>
          <w:sz w:val="28"/>
          <w:szCs w:val="28"/>
        </w:rPr>
      </w:r>
      <w:r w:rsidR="00B14586">
        <w:rPr>
          <w:sz w:val="28"/>
          <w:szCs w:val="28"/>
        </w:rPr>
        <w:fldChar w:fldCharType="separate"/>
      </w:r>
      <w:r>
        <w:rPr>
          <w:sz w:val="28"/>
          <w:szCs w:val="28"/>
        </w:rPr>
        <w:t>13</w:t>
      </w:r>
      <w:r w:rsidR="00B14586">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B14586">
        <w:rPr>
          <w:sz w:val="28"/>
          <w:szCs w:val="28"/>
        </w:rPr>
        <w:fldChar w:fldCharType="begin"/>
      </w:r>
      <w:r>
        <w:rPr>
          <w:sz w:val="28"/>
          <w:szCs w:val="28"/>
        </w:rPr>
        <w:instrText xml:space="preserve"> REF _Ref388963252 \r \h </w:instrText>
      </w:r>
      <w:r w:rsidR="00B14586">
        <w:rPr>
          <w:sz w:val="28"/>
          <w:szCs w:val="28"/>
        </w:rPr>
      </w:r>
      <w:r w:rsidR="00B14586">
        <w:rPr>
          <w:sz w:val="28"/>
          <w:szCs w:val="28"/>
        </w:rPr>
        <w:fldChar w:fldCharType="separate"/>
      </w:r>
      <w:r>
        <w:rPr>
          <w:sz w:val="28"/>
          <w:szCs w:val="28"/>
        </w:rPr>
        <w:t>3.1.1.1</w:t>
      </w:r>
      <w:r w:rsidR="00B14586">
        <w:rPr>
          <w:sz w:val="28"/>
          <w:szCs w:val="28"/>
        </w:rPr>
        <w:fldChar w:fldCharType="end"/>
      </w:r>
      <w:r>
        <w:rPr>
          <w:sz w:val="28"/>
          <w:szCs w:val="28"/>
        </w:rPr>
        <w:t> - </w:t>
      </w:r>
      <w:r w:rsidR="00B14586">
        <w:rPr>
          <w:sz w:val="28"/>
          <w:szCs w:val="28"/>
        </w:rPr>
        <w:fldChar w:fldCharType="begin"/>
      </w:r>
      <w:r>
        <w:rPr>
          <w:sz w:val="28"/>
          <w:szCs w:val="28"/>
        </w:rPr>
        <w:instrText xml:space="preserve"> REF _Ref299553055 \r \h </w:instrText>
      </w:r>
      <w:r w:rsidR="00B14586">
        <w:rPr>
          <w:sz w:val="28"/>
          <w:szCs w:val="28"/>
        </w:rPr>
      </w:r>
      <w:r w:rsidR="00B14586">
        <w:rPr>
          <w:sz w:val="28"/>
          <w:szCs w:val="28"/>
        </w:rPr>
        <w:fldChar w:fldCharType="separate"/>
      </w:r>
      <w:r>
        <w:rPr>
          <w:sz w:val="28"/>
          <w:szCs w:val="28"/>
        </w:rPr>
        <w:t>3.1.1.5</w:t>
      </w:r>
      <w:r w:rsidR="00B14586">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B14586" w:rsidRPr="00773D02">
        <w:rPr>
          <w:sz w:val="28"/>
          <w:szCs w:val="28"/>
        </w:rPr>
        <w:fldChar w:fldCharType="begin"/>
      </w:r>
      <w:r w:rsidRPr="00773D02">
        <w:rPr>
          <w:sz w:val="28"/>
          <w:szCs w:val="28"/>
        </w:rPr>
        <w:instrText xml:space="preserve"> REF _Ref319670208 \r \h </w:instrText>
      </w:r>
      <w:r w:rsidR="00B14586" w:rsidRPr="00773D02">
        <w:rPr>
          <w:sz w:val="28"/>
          <w:szCs w:val="28"/>
        </w:rPr>
      </w:r>
      <w:r w:rsidR="00B14586" w:rsidRPr="00773D02">
        <w:rPr>
          <w:sz w:val="28"/>
          <w:szCs w:val="28"/>
        </w:rPr>
        <w:fldChar w:fldCharType="separate"/>
      </w:r>
      <w:r>
        <w:rPr>
          <w:sz w:val="28"/>
          <w:szCs w:val="28"/>
        </w:rPr>
        <w:t>13</w:t>
      </w:r>
      <w:r w:rsidR="00B14586"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B14586">
        <w:rPr>
          <w:sz w:val="28"/>
          <w:szCs w:val="28"/>
        </w:rPr>
        <w:fldChar w:fldCharType="begin"/>
      </w:r>
      <w:r>
        <w:rPr>
          <w:sz w:val="28"/>
          <w:szCs w:val="28"/>
        </w:rPr>
        <w:instrText xml:space="preserve"> REF _Ref317250598 \r \h </w:instrText>
      </w:r>
      <w:r w:rsidR="00B14586">
        <w:rPr>
          <w:sz w:val="28"/>
          <w:szCs w:val="28"/>
        </w:rPr>
      </w:r>
      <w:r w:rsidR="00B14586">
        <w:rPr>
          <w:sz w:val="28"/>
          <w:szCs w:val="28"/>
        </w:rPr>
        <w:fldChar w:fldCharType="separate"/>
      </w:r>
      <w:r>
        <w:rPr>
          <w:sz w:val="28"/>
          <w:szCs w:val="28"/>
        </w:rPr>
        <w:t>3</w:t>
      </w:r>
      <w:r w:rsidR="00B14586">
        <w:rPr>
          <w:sz w:val="28"/>
          <w:szCs w:val="28"/>
        </w:rPr>
        <w:fldChar w:fldCharType="end"/>
      </w:r>
      <w:r>
        <w:rPr>
          <w:sz w:val="28"/>
          <w:szCs w:val="28"/>
        </w:rPr>
        <w:t xml:space="preserve">, </w:t>
      </w:r>
      <w:r w:rsidR="00B14586">
        <w:rPr>
          <w:sz w:val="28"/>
          <w:szCs w:val="28"/>
        </w:rPr>
        <w:fldChar w:fldCharType="begin"/>
      </w:r>
      <w:r>
        <w:rPr>
          <w:sz w:val="28"/>
          <w:szCs w:val="28"/>
        </w:rPr>
        <w:instrText xml:space="preserve"> REF _Ref317250440 \r \h </w:instrText>
      </w:r>
      <w:r w:rsidR="00B14586">
        <w:rPr>
          <w:sz w:val="28"/>
          <w:szCs w:val="28"/>
        </w:rPr>
      </w:r>
      <w:r w:rsidR="00B14586">
        <w:rPr>
          <w:sz w:val="28"/>
          <w:szCs w:val="28"/>
        </w:rPr>
        <w:fldChar w:fldCharType="separate"/>
      </w:r>
      <w:r>
        <w:rPr>
          <w:sz w:val="28"/>
          <w:szCs w:val="28"/>
        </w:rPr>
        <w:t>9</w:t>
      </w:r>
      <w:r w:rsidR="00B14586">
        <w:rPr>
          <w:sz w:val="28"/>
          <w:szCs w:val="28"/>
        </w:rPr>
        <w:fldChar w:fldCharType="end"/>
      </w:r>
      <w:r>
        <w:rPr>
          <w:sz w:val="28"/>
          <w:szCs w:val="28"/>
        </w:rPr>
        <w:t xml:space="preserve">, </w:t>
      </w:r>
      <w:r w:rsidR="00B14586">
        <w:rPr>
          <w:sz w:val="28"/>
          <w:szCs w:val="28"/>
        </w:rPr>
        <w:fldChar w:fldCharType="begin"/>
      </w:r>
      <w:r>
        <w:rPr>
          <w:sz w:val="28"/>
          <w:szCs w:val="28"/>
        </w:rPr>
        <w:instrText xml:space="preserve"> REF _Ref317257394 \r \h </w:instrText>
      </w:r>
      <w:r w:rsidR="00B14586">
        <w:rPr>
          <w:sz w:val="28"/>
          <w:szCs w:val="28"/>
        </w:rPr>
      </w:r>
      <w:r w:rsidR="00B14586">
        <w:rPr>
          <w:sz w:val="28"/>
          <w:szCs w:val="28"/>
        </w:rPr>
        <w:fldChar w:fldCharType="separate"/>
      </w:r>
      <w:r>
        <w:rPr>
          <w:sz w:val="28"/>
          <w:szCs w:val="28"/>
        </w:rPr>
        <w:t>15</w:t>
      </w:r>
      <w:r w:rsidR="00B14586">
        <w:rPr>
          <w:sz w:val="28"/>
          <w:szCs w:val="28"/>
        </w:rPr>
        <w:fldChar w:fldCharType="end"/>
      </w:r>
      <w:r>
        <w:rPr>
          <w:sz w:val="28"/>
          <w:szCs w:val="28"/>
        </w:rPr>
        <w:t xml:space="preserve">, </w:t>
      </w:r>
      <w:r w:rsidR="00B14586">
        <w:rPr>
          <w:sz w:val="28"/>
          <w:szCs w:val="28"/>
        </w:rPr>
        <w:fldChar w:fldCharType="begin"/>
      </w:r>
      <w:r>
        <w:rPr>
          <w:sz w:val="28"/>
          <w:szCs w:val="28"/>
        </w:rPr>
        <w:instrText xml:space="preserve"> REF _Ref317256138 \r \h </w:instrText>
      </w:r>
      <w:r w:rsidR="00B14586">
        <w:rPr>
          <w:sz w:val="28"/>
          <w:szCs w:val="28"/>
        </w:rPr>
      </w:r>
      <w:r w:rsidR="00B14586">
        <w:rPr>
          <w:sz w:val="28"/>
          <w:szCs w:val="28"/>
        </w:rPr>
        <w:fldChar w:fldCharType="separate"/>
      </w:r>
      <w:r>
        <w:rPr>
          <w:sz w:val="28"/>
          <w:szCs w:val="28"/>
        </w:rPr>
        <w:t>25</w:t>
      </w:r>
      <w:r w:rsidR="00B14586">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B14586" w:rsidRPr="00773D02">
        <w:rPr>
          <w:sz w:val="28"/>
          <w:szCs w:val="28"/>
        </w:rPr>
        <w:fldChar w:fldCharType="begin"/>
      </w:r>
      <w:r w:rsidRPr="00773D02">
        <w:rPr>
          <w:sz w:val="28"/>
          <w:szCs w:val="28"/>
        </w:rPr>
        <w:instrText xml:space="preserve"> REF _Ref319670208 \r \h </w:instrText>
      </w:r>
      <w:r w:rsidR="00B14586" w:rsidRPr="00773D02">
        <w:rPr>
          <w:sz w:val="28"/>
          <w:szCs w:val="28"/>
        </w:rPr>
      </w:r>
      <w:r w:rsidR="00B14586" w:rsidRPr="00773D02">
        <w:rPr>
          <w:sz w:val="28"/>
          <w:szCs w:val="28"/>
        </w:rPr>
        <w:fldChar w:fldCharType="separate"/>
      </w:r>
      <w:r>
        <w:rPr>
          <w:sz w:val="28"/>
          <w:szCs w:val="28"/>
        </w:rPr>
        <w:t>13</w:t>
      </w:r>
      <w:r w:rsidR="00B14586"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B14586">
        <w:rPr>
          <w:sz w:val="28"/>
          <w:szCs w:val="28"/>
        </w:rPr>
        <w:fldChar w:fldCharType="begin"/>
      </w:r>
      <w:r>
        <w:rPr>
          <w:sz w:val="28"/>
          <w:szCs w:val="28"/>
        </w:rPr>
        <w:instrText xml:space="preserve"> REF _Ref388963500 \r \h </w:instrText>
      </w:r>
      <w:r w:rsidR="00B14586">
        <w:rPr>
          <w:sz w:val="28"/>
          <w:szCs w:val="28"/>
        </w:rPr>
      </w:r>
      <w:r w:rsidR="00B14586">
        <w:rPr>
          <w:sz w:val="28"/>
          <w:szCs w:val="28"/>
        </w:rPr>
        <w:fldChar w:fldCharType="separate"/>
      </w:r>
      <w:r>
        <w:rPr>
          <w:sz w:val="28"/>
          <w:szCs w:val="28"/>
        </w:rPr>
        <w:t>4.14.1.8.1</w:t>
      </w:r>
      <w:r w:rsidR="00B14586">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B14586">
        <w:rPr>
          <w:sz w:val="28"/>
          <w:szCs w:val="28"/>
        </w:rPr>
        <w:fldChar w:fldCharType="begin"/>
      </w:r>
      <w:r>
        <w:rPr>
          <w:sz w:val="28"/>
          <w:szCs w:val="28"/>
        </w:rPr>
        <w:instrText xml:space="preserve"> REF _Ref317251555 \r \h </w:instrText>
      </w:r>
      <w:r w:rsidR="00B14586">
        <w:rPr>
          <w:sz w:val="28"/>
          <w:szCs w:val="28"/>
        </w:rPr>
      </w:r>
      <w:r w:rsidR="00B14586">
        <w:rPr>
          <w:sz w:val="28"/>
          <w:szCs w:val="28"/>
        </w:rPr>
        <w:fldChar w:fldCharType="separate"/>
      </w:r>
      <w:r>
        <w:rPr>
          <w:sz w:val="28"/>
          <w:szCs w:val="28"/>
        </w:rPr>
        <w:t>4.14.1.8</w:t>
      </w:r>
      <w:r w:rsidR="00B14586">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B14586">
        <w:rPr>
          <w:sz w:val="28"/>
          <w:szCs w:val="28"/>
        </w:rPr>
        <w:fldChar w:fldCharType="begin"/>
      </w:r>
      <w:r>
        <w:rPr>
          <w:sz w:val="28"/>
          <w:szCs w:val="28"/>
        </w:rPr>
        <w:instrText xml:space="preserve"> REF _Ref317256138 \r \h </w:instrText>
      </w:r>
      <w:r w:rsidR="00B14586">
        <w:rPr>
          <w:sz w:val="28"/>
          <w:szCs w:val="28"/>
        </w:rPr>
      </w:r>
      <w:r w:rsidR="00B14586">
        <w:rPr>
          <w:sz w:val="28"/>
          <w:szCs w:val="28"/>
        </w:rPr>
        <w:fldChar w:fldCharType="separate"/>
      </w:r>
      <w:r>
        <w:rPr>
          <w:sz w:val="28"/>
          <w:szCs w:val="28"/>
        </w:rPr>
        <w:t>25</w:t>
      </w:r>
      <w:r w:rsidR="00B14586">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B14586">
        <w:rPr>
          <w:sz w:val="28"/>
          <w:szCs w:val="28"/>
        </w:rPr>
        <w:fldChar w:fldCharType="begin"/>
      </w:r>
      <w:r>
        <w:rPr>
          <w:sz w:val="28"/>
          <w:szCs w:val="28"/>
        </w:rPr>
        <w:instrText xml:space="preserve"> REF _Ref317253528 \r \h </w:instrText>
      </w:r>
      <w:r w:rsidR="00B14586">
        <w:rPr>
          <w:sz w:val="28"/>
          <w:szCs w:val="28"/>
        </w:rPr>
      </w:r>
      <w:r w:rsidR="00B14586">
        <w:rPr>
          <w:sz w:val="28"/>
          <w:szCs w:val="28"/>
        </w:rPr>
        <w:fldChar w:fldCharType="separate"/>
      </w:r>
      <w:r>
        <w:rPr>
          <w:sz w:val="28"/>
          <w:szCs w:val="28"/>
        </w:rPr>
        <w:t>12</w:t>
      </w:r>
      <w:r w:rsidR="00B14586">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B14586">
        <w:rPr>
          <w:iCs/>
          <w:sz w:val="28"/>
          <w:szCs w:val="28"/>
        </w:rPr>
        <w:fldChar w:fldCharType="begin"/>
      </w:r>
      <w:r>
        <w:rPr>
          <w:iCs/>
          <w:sz w:val="28"/>
          <w:szCs w:val="28"/>
        </w:rPr>
        <w:instrText xml:space="preserve"> REF _Ref318214593 \r \h </w:instrText>
      </w:r>
      <w:r w:rsidR="00B14586">
        <w:rPr>
          <w:iCs/>
          <w:sz w:val="28"/>
          <w:szCs w:val="28"/>
        </w:rPr>
      </w:r>
      <w:r w:rsidR="00B14586">
        <w:rPr>
          <w:iCs/>
          <w:sz w:val="28"/>
          <w:szCs w:val="28"/>
        </w:rPr>
        <w:fldChar w:fldCharType="separate"/>
      </w:r>
      <w:r>
        <w:rPr>
          <w:iCs/>
          <w:sz w:val="28"/>
          <w:szCs w:val="28"/>
        </w:rPr>
        <w:t>4.14.2.9</w:t>
      </w:r>
      <w:r w:rsidR="00B14586">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281248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B14586">
        <w:rPr>
          <w:sz w:val="28"/>
          <w:szCs w:val="28"/>
        </w:rPr>
        <w:fldChar w:fldCharType="begin"/>
      </w:r>
      <w:r>
        <w:rPr>
          <w:sz w:val="28"/>
          <w:szCs w:val="28"/>
        </w:rPr>
        <w:instrText xml:space="preserve"> REF _Ref389235666 \r \h </w:instrText>
      </w:r>
      <w:r w:rsidR="00B14586">
        <w:rPr>
          <w:sz w:val="28"/>
          <w:szCs w:val="28"/>
        </w:rPr>
      </w:r>
      <w:r w:rsidR="00B14586">
        <w:rPr>
          <w:sz w:val="28"/>
          <w:szCs w:val="28"/>
        </w:rPr>
        <w:fldChar w:fldCharType="separate"/>
      </w:r>
      <w:r>
        <w:rPr>
          <w:sz w:val="28"/>
          <w:szCs w:val="28"/>
        </w:rPr>
        <w:t>16.1.2</w:t>
      </w:r>
      <w:r w:rsidR="00B14586">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14586">
        <w:rPr>
          <w:sz w:val="28"/>
          <w:szCs w:val="28"/>
        </w:rPr>
        <w:fldChar w:fldCharType="begin"/>
      </w:r>
      <w:r>
        <w:rPr>
          <w:sz w:val="28"/>
          <w:szCs w:val="28"/>
        </w:rPr>
        <w:instrText xml:space="preserve"> REF _Ref389731245 \r \h </w:instrText>
      </w:r>
      <w:r w:rsidR="00B14586">
        <w:rPr>
          <w:sz w:val="28"/>
          <w:szCs w:val="28"/>
        </w:rPr>
      </w:r>
      <w:r w:rsidR="00B14586">
        <w:rPr>
          <w:sz w:val="28"/>
          <w:szCs w:val="28"/>
        </w:rPr>
        <w:fldChar w:fldCharType="separate"/>
      </w:r>
      <w:r>
        <w:rPr>
          <w:sz w:val="28"/>
          <w:szCs w:val="28"/>
        </w:rPr>
        <w:t>а)</w:t>
      </w:r>
      <w:r w:rsidR="00B14586">
        <w:rPr>
          <w:sz w:val="28"/>
          <w:szCs w:val="28"/>
        </w:rPr>
        <w:fldChar w:fldCharType="end"/>
      </w:r>
      <w:r>
        <w:rPr>
          <w:sz w:val="28"/>
          <w:szCs w:val="28"/>
        </w:rPr>
        <w:t>-</w:t>
      </w:r>
      <w:r w:rsidR="00B14586">
        <w:rPr>
          <w:sz w:val="28"/>
          <w:szCs w:val="28"/>
        </w:rPr>
        <w:fldChar w:fldCharType="begin"/>
      </w:r>
      <w:r>
        <w:rPr>
          <w:sz w:val="28"/>
          <w:szCs w:val="28"/>
        </w:rPr>
        <w:instrText xml:space="preserve"> REF _Ref389731247 \r \h </w:instrText>
      </w:r>
      <w:r w:rsidR="00B14586">
        <w:rPr>
          <w:sz w:val="28"/>
          <w:szCs w:val="28"/>
        </w:rPr>
      </w:r>
      <w:r w:rsidR="00B14586">
        <w:rPr>
          <w:sz w:val="28"/>
          <w:szCs w:val="28"/>
        </w:rPr>
        <w:fldChar w:fldCharType="separate"/>
      </w:r>
      <w:r>
        <w:rPr>
          <w:sz w:val="28"/>
          <w:szCs w:val="28"/>
        </w:rPr>
        <w:t>в)</w:t>
      </w:r>
      <w:r w:rsidR="00B14586">
        <w:rPr>
          <w:sz w:val="28"/>
          <w:szCs w:val="28"/>
        </w:rPr>
        <w:fldChar w:fldCharType="end"/>
      </w:r>
      <w:r>
        <w:rPr>
          <w:sz w:val="28"/>
          <w:szCs w:val="28"/>
        </w:rPr>
        <w:t xml:space="preserve"> пункта </w:t>
      </w:r>
      <w:r w:rsidR="00B14586">
        <w:rPr>
          <w:sz w:val="28"/>
          <w:szCs w:val="28"/>
        </w:rPr>
        <w:fldChar w:fldCharType="begin"/>
      </w:r>
      <w:r>
        <w:rPr>
          <w:sz w:val="28"/>
          <w:szCs w:val="28"/>
        </w:rPr>
        <w:instrText xml:space="preserve"> REF _Ref352159321 \r \h </w:instrText>
      </w:r>
      <w:r w:rsidR="00B14586">
        <w:rPr>
          <w:sz w:val="28"/>
          <w:szCs w:val="28"/>
        </w:rPr>
      </w:r>
      <w:r w:rsidR="00B14586">
        <w:rPr>
          <w:sz w:val="28"/>
          <w:szCs w:val="28"/>
        </w:rPr>
        <w:fldChar w:fldCharType="separate"/>
      </w:r>
      <w:r>
        <w:rPr>
          <w:sz w:val="28"/>
          <w:szCs w:val="28"/>
        </w:rPr>
        <w:t>4.15.11</w:t>
      </w:r>
      <w:r w:rsidR="00B14586">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B14586">
        <w:rPr>
          <w:sz w:val="28"/>
          <w:szCs w:val="28"/>
        </w:rPr>
        <w:fldChar w:fldCharType="begin"/>
      </w:r>
      <w:r>
        <w:rPr>
          <w:sz w:val="28"/>
          <w:szCs w:val="28"/>
        </w:rPr>
        <w:instrText xml:space="preserve"> REF _Ref355090123 \r \h </w:instrText>
      </w:r>
      <w:r w:rsidR="00B14586">
        <w:rPr>
          <w:sz w:val="28"/>
          <w:szCs w:val="28"/>
        </w:rPr>
      </w:r>
      <w:r w:rsidR="00B14586">
        <w:rPr>
          <w:sz w:val="28"/>
          <w:szCs w:val="28"/>
        </w:rPr>
        <w:fldChar w:fldCharType="separate"/>
      </w:r>
      <w:r>
        <w:rPr>
          <w:sz w:val="28"/>
          <w:szCs w:val="28"/>
        </w:rPr>
        <w:t>4.15.6</w:t>
      </w:r>
      <w:r w:rsidR="00B1458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281248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14586" w:rsidRPr="00B14586">
        <w:rPr>
          <w:bCs/>
          <w:sz w:val="28"/>
          <w:szCs w:val="28"/>
        </w:rPr>
        <w:fldChar w:fldCharType="begin"/>
      </w:r>
      <w:r w:rsidRPr="00A23620">
        <w:rPr>
          <w:bCs/>
          <w:sz w:val="28"/>
          <w:szCs w:val="28"/>
        </w:rPr>
        <w:instrText xml:space="preserve"> REF _Ref166350669 \r \h </w:instrText>
      </w:r>
      <w:r w:rsidR="00B14586" w:rsidRPr="00B14586">
        <w:rPr>
          <w:bCs/>
          <w:sz w:val="28"/>
          <w:szCs w:val="28"/>
        </w:rPr>
      </w:r>
      <w:r w:rsidR="00B14586" w:rsidRPr="00B14586">
        <w:rPr>
          <w:bCs/>
          <w:sz w:val="28"/>
          <w:szCs w:val="28"/>
        </w:rPr>
        <w:fldChar w:fldCharType="separate"/>
      </w:r>
      <w:r>
        <w:rPr>
          <w:bCs/>
          <w:sz w:val="28"/>
          <w:szCs w:val="28"/>
        </w:rPr>
        <w:t>4.16.1</w:t>
      </w:r>
      <w:r w:rsidR="00B14586"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B14586" w:rsidRPr="00A23620">
        <w:rPr>
          <w:bCs/>
          <w:sz w:val="28"/>
          <w:szCs w:val="22"/>
        </w:rPr>
        <w:fldChar w:fldCharType="begin"/>
      </w:r>
      <w:r w:rsidRPr="00A23620">
        <w:rPr>
          <w:bCs/>
          <w:sz w:val="28"/>
          <w:szCs w:val="22"/>
        </w:rPr>
        <w:instrText xml:space="preserve"> REF _Ref374626844 \r \h </w:instrText>
      </w:r>
      <w:r w:rsidR="00B14586" w:rsidRPr="00A23620">
        <w:rPr>
          <w:bCs/>
          <w:sz w:val="28"/>
          <w:szCs w:val="22"/>
        </w:rPr>
      </w:r>
      <w:r w:rsidR="00B14586" w:rsidRPr="00A23620">
        <w:rPr>
          <w:bCs/>
          <w:sz w:val="28"/>
          <w:szCs w:val="22"/>
        </w:rPr>
        <w:fldChar w:fldCharType="separate"/>
      </w:r>
      <w:r>
        <w:rPr>
          <w:bCs/>
          <w:sz w:val="28"/>
          <w:szCs w:val="22"/>
        </w:rPr>
        <w:t>4.16.5.1</w:t>
      </w:r>
      <w:r w:rsidR="00B14586" w:rsidRPr="00A23620">
        <w:rPr>
          <w:bCs/>
          <w:sz w:val="28"/>
          <w:szCs w:val="22"/>
        </w:rPr>
        <w:fldChar w:fldCharType="end"/>
      </w:r>
      <w:r w:rsidRPr="00A23620">
        <w:rPr>
          <w:bCs/>
          <w:sz w:val="28"/>
          <w:szCs w:val="22"/>
        </w:rPr>
        <w:t xml:space="preserve"> и/или </w:t>
      </w:r>
      <w:r w:rsidR="00B14586" w:rsidRPr="00A23620">
        <w:rPr>
          <w:bCs/>
          <w:sz w:val="28"/>
          <w:szCs w:val="22"/>
        </w:rPr>
        <w:fldChar w:fldCharType="begin"/>
      </w:r>
      <w:r w:rsidRPr="00A23620">
        <w:rPr>
          <w:bCs/>
          <w:sz w:val="28"/>
          <w:szCs w:val="22"/>
        </w:rPr>
        <w:instrText xml:space="preserve"> REF _Ref374626846 \r \h </w:instrText>
      </w:r>
      <w:r w:rsidR="00B14586" w:rsidRPr="00A23620">
        <w:rPr>
          <w:bCs/>
          <w:sz w:val="28"/>
          <w:szCs w:val="22"/>
        </w:rPr>
      </w:r>
      <w:r w:rsidR="00B14586" w:rsidRPr="00A23620">
        <w:rPr>
          <w:bCs/>
          <w:sz w:val="28"/>
          <w:szCs w:val="22"/>
        </w:rPr>
        <w:fldChar w:fldCharType="separate"/>
      </w:r>
      <w:r>
        <w:rPr>
          <w:bCs/>
          <w:sz w:val="28"/>
          <w:szCs w:val="22"/>
        </w:rPr>
        <w:t>4.16.5.2</w:t>
      </w:r>
      <w:r w:rsidR="00B14586"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B14586" w:rsidRPr="00B14586">
        <w:rPr>
          <w:bCs/>
          <w:color w:val="000000"/>
          <w:sz w:val="28"/>
          <w:szCs w:val="28"/>
        </w:rPr>
        <w:fldChar w:fldCharType="begin"/>
      </w:r>
      <w:r w:rsidRPr="00A23620">
        <w:rPr>
          <w:bCs/>
          <w:color w:val="000000"/>
          <w:sz w:val="28"/>
          <w:szCs w:val="28"/>
        </w:rPr>
        <w:instrText xml:space="preserve"> REF _Ref374627004 \r \h </w:instrText>
      </w:r>
      <w:r w:rsidR="00B14586" w:rsidRPr="00B14586">
        <w:rPr>
          <w:bCs/>
          <w:color w:val="000000"/>
          <w:sz w:val="28"/>
          <w:szCs w:val="28"/>
        </w:rPr>
      </w:r>
      <w:r w:rsidR="00B14586" w:rsidRPr="00B14586">
        <w:rPr>
          <w:bCs/>
          <w:color w:val="000000"/>
          <w:sz w:val="28"/>
          <w:szCs w:val="28"/>
        </w:rPr>
        <w:fldChar w:fldCharType="separate"/>
      </w:r>
      <w:r>
        <w:rPr>
          <w:bCs/>
          <w:color w:val="000000"/>
          <w:sz w:val="28"/>
          <w:szCs w:val="28"/>
        </w:rPr>
        <w:t>4.16.5.3</w:t>
      </w:r>
      <w:r w:rsidR="00B14586" w:rsidRPr="00A23620">
        <w:rPr>
          <w:color w:val="000000"/>
          <w:sz w:val="28"/>
          <w:szCs w:val="28"/>
        </w:rPr>
        <w:fldChar w:fldCharType="end"/>
      </w:r>
      <w:r w:rsidRPr="00A23620">
        <w:rPr>
          <w:bCs/>
          <w:color w:val="000000"/>
          <w:sz w:val="28"/>
          <w:szCs w:val="28"/>
        </w:rPr>
        <w:t xml:space="preserve"> и/или </w:t>
      </w:r>
      <w:r w:rsidR="00B14586" w:rsidRPr="00B14586">
        <w:rPr>
          <w:bCs/>
          <w:color w:val="000000"/>
          <w:sz w:val="28"/>
          <w:szCs w:val="28"/>
        </w:rPr>
        <w:fldChar w:fldCharType="begin"/>
      </w:r>
      <w:r w:rsidRPr="00A23620">
        <w:rPr>
          <w:bCs/>
          <w:color w:val="000000"/>
          <w:sz w:val="28"/>
          <w:szCs w:val="28"/>
        </w:rPr>
        <w:instrText xml:space="preserve"> REF _Ref374627006 \r \h </w:instrText>
      </w:r>
      <w:r w:rsidR="00B14586" w:rsidRPr="00B14586">
        <w:rPr>
          <w:bCs/>
          <w:color w:val="000000"/>
          <w:sz w:val="28"/>
          <w:szCs w:val="28"/>
        </w:rPr>
      </w:r>
      <w:r w:rsidR="00B14586" w:rsidRPr="00B14586">
        <w:rPr>
          <w:bCs/>
          <w:color w:val="000000"/>
          <w:sz w:val="28"/>
          <w:szCs w:val="28"/>
        </w:rPr>
        <w:fldChar w:fldCharType="separate"/>
      </w:r>
      <w:r>
        <w:rPr>
          <w:bCs/>
          <w:color w:val="000000"/>
          <w:sz w:val="28"/>
          <w:szCs w:val="28"/>
        </w:rPr>
        <w:t>4.16.5.4</w:t>
      </w:r>
      <w:r w:rsidR="00B14586"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B14586">
        <w:rPr>
          <w:bCs/>
          <w:sz w:val="28"/>
          <w:szCs w:val="22"/>
        </w:rPr>
        <w:fldChar w:fldCharType="begin"/>
      </w:r>
      <w:r>
        <w:rPr>
          <w:bCs/>
          <w:sz w:val="28"/>
          <w:szCs w:val="22"/>
        </w:rPr>
        <w:instrText xml:space="preserve"> REF _Ref389122928 \r \h </w:instrText>
      </w:r>
      <w:r w:rsidR="00B14586">
        <w:rPr>
          <w:bCs/>
          <w:sz w:val="28"/>
          <w:szCs w:val="22"/>
        </w:rPr>
      </w:r>
      <w:r w:rsidR="00B14586">
        <w:rPr>
          <w:bCs/>
          <w:sz w:val="28"/>
          <w:szCs w:val="22"/>
        </w:rPr>
        <w:fldChar w:fldCharType="separate"/>
      </w:r>
      <w:r>
        <w:rPr>
          <w:bCs/>
          <w:sz w:val="28"/>
          <w:szCs w:val="22"/>
        </w:rPr>
        <w:t>4.16.7</w:t>
      </w:r>
      <w:r w:rsidR="00B14586">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281248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9A7697" w:rsidRDefault="009A7697"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9A7697" w:rsidP="008A7245">
            <w:pPr>
              <w:pStyle w:val="22"/>
              <w:ind w:right="153" w:firstLine="0"/>
              <w:rPr>
                <w:rFonts w:eastAsia="Calibri"/>
                <w:color w:val="000000"/>
              </w:rPr>
            </w:pPr>
            <w:r w:rsidRPr="009A7697">
              <w:rPr>
                <w:b/>
                <w:bCs/>
                <w:color w:val="000000"/>
              </w:rPr>
              <w:t xml:space="preserve">901-SH-18912. Разработка проектно-сметной документации </w:t>
            </w:r>
            <w:r>
              <w:rPr>
                <w:b/>
                <w:bCs/>
                <w:color w:val="000000"/>
              </w:rPr>
              <w:t>«</w:t>
            </w:r>
            <w:r w:rsidRPr="009A7697">
              <w:rPr>
                <w:b/>
                <w:bCs/>
                <w:color w:val="000000"/>
              </w:rPr>
              <w:t>АО «СХК» ЦЭРЭО.  Сооружение: ОРУ ЭС-2; участок эксплуатации оборудования АЭС-1, ГПП-2 и ЭС-2. Оборудование ОПУ, КТПНУ6/0,4кВ и КРУН 6кВ</w:t>
            </w:r>
            <w:r>
              <w:rPr>
                <w:b/>
                <w:bCs/>
                <w:color w:val="000000"/>
              </w:rPr>
              <w:t>»</w:t>
            </w:r>
            <w:r w:rsidR="00C66DC5" w:rsidRPr="00C66DC5">
              <w:rPr>
                <w:b/>
                <w:bCs/>
                <w:color w:val="000000"/>
              </w:rPr>
              <w:t>.</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lastRenderedPageBreak/>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4B724D" w:rsidRPr="00752756" w:rsidRDefault="004B724D" w:rsidP="004B724D">
            <w:pPr>
              <w:spacing w:after="120"/>
              <w:jc w:val="both"/>
            </w:pPr>
            <w:r w:rsidRPr="00752756">
              <w:lastRenderedPageBreak/>
              <w:t>Начальный срок выполнение работ - дата</w:t>
            </w:r>
            <w:r>
              <w:t xml:space="preserve"> подписания настоящего Договора.</w:t>
            </w:r>
          </w:p>
          <w:p w:rsidR="004B724D" w:rsidRPr="00752756" w:rsidRDefault="004B724D" w:rsidP="004B724D">
            <w:pPr>
              <w:spacing w:after="120"/>
              <w:jc w:val="both"/>
            </w:pPr>
            <w:r>
              <w:t>Конечный срок выполнения работ через 165дней после  подписания настоящего Договора.</w:t>
            </w:r>
          </w:p>
          <w:p w:rsidR="00CD15D5" w:rsidRDefault="00CD15D5" w:rsidP="008A7245">
            <w:pPr>
              <w:ind w:right="153"/>
              <w:jc w:val="both"/>
            </w:pPr>
          </w:p>
          <w:p w:rsidR="008A7245" w:rsidRDefault="004B724D" w:rsidP="008A7245">
            <w:pPr>
              <w:ind w:right="153"/>
              <w:jc w:val="both"/>
            </w:pPr>
            <w:r>
              <w:t xml:space="preserve">По месту нахождения </w:t>
            </w:r>
            <w:r w:rsidR="006C5AC2">
              <w:t>И</w:t>
            </w:r>
            <w:r>
              <w:t>сполнителя.</w:t>
            </w:r>
          </w:p>
          <w:p w:rsidR="00CD15D5" w:rsidRDefault="00CD15D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4B724D" w:rsidP="008A7245">
            <w:pPr>
              <w:pStyle w:val="Times12"/>
              <w:overflowPunct/>
              <w:autoSpaceDE/>
              <w:adjustRightInd/>
              <w:ind w:firstLine="0"/>
            </w:pPr>
            <w:r>
              <w:rPr>
                <w:szCs w:val="24"/>
              </w:rPr>
              <w:lastRenderedPageBreak/>
              <w:t>О</w:t>
            </w:r>
            <w:r w:rsidRPr="009C0040">
              <w:rPr>
                <w:szCs w:val="24"/>
              </w:rPr>
              <w:t xml:space="preserve">плата выполненных работ (этапов работ) осуществляется на основании подписанных Подрядчиком и Заказчиком Актов приема-передачи выполненных работ (форма установлена в Приложении № </w:t>
            </w:r>
            <w:r>
              <w:rPr>
                <w:szCs w:val="24"/>
              </w:rPr>
              <w:t>5</w:t>
            </w:r>
            <w:r w:rsidRPr="009C0040">
              <w:rPr>
                <w:szCs w:val="24"/>
              </w:rPr>
              <w:t xml:space="preserve"> к настоящему Договору), в течение 30 календарных дней с момента получения  счетов и  счетов-фактур от Подрядчика. Счета- фактуры предоставляются Подрядчиком не позднее 5дней с момента подписания сторонами Актов приема-передачи  выполненных работ</w:t>
            </w:r>
            <w:r w:rsidR="009B1F82" w:rsidRPr="009A15A2">
              <w:t>.</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4B724D" w:rsidP="008A7245">
            <w:pPr>
              <w:ind w:right="153"/>
              <w:contextualSpacing/>
              <w:jc w:val="both"/>
            </w:pPr>
            <w:r>
              <w:t>Тремасова Елена Карловна</w:t>
            </w:r>
            <w:r w:rsidRPr="00F512FA">
              <w:t xml:space="preserve">, телефон: </w:t>
            </w:r>
            <w:r>
              <w:t>8-</w:t>
            </w:r>
            <w:r w:rsidRPr="00C44229">
              <w:t>3823</w:t>
            </w:r>
            <w:r>
              <w:t>-524789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D15D5" w:rsidP="008A7245">
            <w:pPr>
              <w:contextualSpacing/>
              <w:jc w:val="both"/>
            </w:pPr>
            <w:r w:rsidRPr="00351857">
              <w:rPr>
                <w:b/>
                <w:bCs/>
                <w:color w:val="000000"/>
                <w:szCs w:val="22"/>
              </w:rPr>
              <w:t xml:space="preserve">3 </w:t>
            </w:r>
            <w:r w:rsidR="004B724D">
              <w:rPr>
                <w:b/>
                <w:bCs/>
                <w:color w:val="000000"/>
                <w:szCs w:val="22"/>
              </w:rPr>
              <w:t>663</w:t>
            </w:r>
            <w:r w:rsidRPr="00351857">
              <w:rPr>
                <w:b/>
                <w:bCs/>
                <w:color w:val="000000"/>
                <w:szCs w:val="22"/>
              </w:rPr>
              <w:t xml:space="preserve"> </w:t>
            </w:r>
            <w:r w:rsidR="004B724D">
              <w:rPr>
                <w:b/>
                <w:bCs/>
                <w:color w:val="000000"/>
                <w:szCs w:val="22"/>
              </w:rPr>
              <w:t>520</w:t>
            </w:r>
            <w:r w:rsidRPr="00351857">
              <w:rPr>
                <w:b/>
                <w:bCs/>
                <w:color w:val="000000"/>
                <w:szCs w:val="22"/>
              </w:rPr>
              <w:t>,</w:t>
            </w:r>
            <w:r w:rsidR="004B724D">
              <w:rPr>
                <w:b/>
                <w:bCs/>
                <w:color w:val="000000"/>
                <w:szCs w:val="22"/>
              </w:rPr>
              <w:t>0</w:t>
            </w:r>
            <w:r w:rsidRPr="00351857">
              <w:rPr>
                <w:b/>
                <w:bCs/>
                <w:color w:val="000000"/>
                <w:szCs w:val="22"/>
              </w:rPr>
              <w:t xml:space="preserve">0 </w:t>
            </w:r>
            <w:r w:rsidRPr="00CD15D5">
              <w:rPr>
                <w:b/>
                <w:bCs/>
                <w:color w:val="000000"/>
                <w:sz w:val="22"/>
                <w:szCs w:val="22"/>
              </w:rPr>
              <w:t xml:space="preserve">(три  миллиона </w:t>
            </w:r>
            <w:r w:rsidR="004B724D">
              <w:rPr>
                <w:b/>
                <w:bCs/>
                <w:color w:val="000000"/>
                <w:sz w:val="22"/>
                <w:szCs w:val="22"/>
              </w:rPr>
              <w:t xml:space="preserve">шестьсот шестьдесят три </w:t>
            </w:r>
            <w:r w:rsidRPr="00CD15D5">
              <w:rPr>
                <w:b/>
                <w:bCs/>
                <w:color w:val="000000"/>
                <w:sz w:val="22"/>
                <w:szCs w:val="22"/>
              </w:rPr>
              <w:t xml:space="preserve">тысяч </w:t>
            </w:r>
            <w:r w:rsidR="004B724D">
              <w:rPr>
                <w:b/>
                <w:bCs/>
                <w:color w:val="000000"/>
                <w:sz w:val="22"/>
                <w:szCs w:val="22"/>
              </w:rPr>
              <w:t>пятьсот двадцать</w:t>
            </w:r>
            <w:r w:rsidR="008A7245">
              <w:t>)</w:t>
            </w:r>
            <w:r w:rsidR="008A7245" w:rsidRPr="00CB3289">
              <w:t xml:space="preserve">, </w:t>
            </w:r>
            <w:r w:rsidR="00CC2E4B" w:rsidRPr="00CB3289">
              <w:t xml:space="preserve">рублей </w:t>
            </w:r>
            <w:r w:rsidR="004B724D">
              <w:t>0</w:t>
            </w:r>
            <w:r w:rsidR="00C261DA">
              <w:t>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CD15D5" w:rsidP="008A7245">
            <w:pPr>
              <w:contextualSpacing/>
              <w:jc w:val="both"/>
            </w:pPr>
            <w:r w:rsidRPr="00CD15D5">
              <w:rPr>
                <w:b/>
              </w:rPr>
              <w:t xml:space="preserve">3 </w:t>
            </w:r>
            <w:r w:rsidR="004B724D">
              <w:rPr>
                <w:b/>
              </w:rPr>
              <w:t>104</w:t>
            </w:r>
            <w:r w:rsidRPr="00CD15D5">
              <w:rPr>
                <w:b/>
              </w:rPr>
              <w:t xml:space="preserve"> </w:t>
            </w:r>
            <w:r w:rsidR="004B724D">
              <w:rPr>
                <w:b/>
              </w:rPr>
              <w:t>677</w:t>
            </w:r>
            <w:r w:rsidRPr="00CD15D5">
              <w:rPr>
                <w:b/>
              </w:rPr>
              <w:t>,</w:t>
            </w:r>
            <w:r>
              <w:rPr>
                <w:b/>
              </w:rPr>
              <w:t>96</w:t>
            </w:r>
            <w:r w:rsidRPr="00CD15D5">
              <w:rPr>
                <w:b/>
              </w:rPr>
              <w:t xml:space="preserve"> (три  миллиона </w:t>
            </w:r>
            <w:r w:rsidR="004B724D">
              <w:rPr>
                <w:b/>
              </w:rPr>
              <w:t>сто четыре</w:t>
            </w:r>
            <w:r w:rsidRPr="00CD15D5">
              <w:rPr>
                <w:b/>
              </w:rPr>
              <w:t xml:space="preserve"> тысяч</w:t>
            </w:r>
            <w:r w:rsidR="004B724D">
              <w:rPr>
                <w:b/>
              </w:rPr>
              <w:t>и</w:t>
            </w:r>
            <w:r w:rsidRPr="00CD15D5">
              <w:rPr>
                <w:b/>
              </w:rPr>
              <w:t xml:space="preserve"> </w:t>
            </w:r>
            <w:r w:rsidR="004B724D">
              <w:rPr>
                <w:b/>
              </w:rPr>
              <w:t>шестьсот семьдесят семь</w:t>
            </w:r>
            <w:r w:rsidR="00CC2E4B">
              <w:t xml:space="preserve">) рубля </w:t>
            </w:r>
            <w:r>
              <w:t>96</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4B724D" w:rsidRPr="009C0040">
              <w:rPr>
                <w:szCs w:val="24"/>
              </w:rPr>
              <w:t>В цену Договора входят все налоги, пошлины, сборы,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r w:rsidR="00CD15D5" w:rsidRPr="005D1E3B">
              <w:t>.</w:t>
            </w:r>
            <w:r w:rsidR="00CD15D5">
              <w:t xml:space="preserve">  </w:t>
            </w:r>
          </w:p>
          <w:p w:rsidR="00CD15D5" w:rsidRDefault="00CD15D5" w:rsidP="00CD15D5">
            <w:pPr>
              <w:pStyle w:val="36"/>
              <w:tabs>
                <w:tab w:val="clear" w:pos="1307"/>
              </w:tabs>
              <w:ind w:left="0" w:right="153"/>
              <w:rPr>
                <w:bCs/>
                <w:szCs w:val="24"/>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8A0E2D" w:rsidRDefault="00524D41" w:rsidP="008A0E2D">
            <w:pPr>
              <w:autoSpaceDE w:val="0"/>
              <w:autoSpaceDN w:val="0"/>
              <w:adjustRightInd w:val="0"/>
              <w:jc w:val="both"/>
            </w:pPr>
            <w:r w:rsidRPr="00016D2A">
              <w:rPr>
                <w:b/>
                <w:color w:val="000000"/>
              </w:rPr>
              <w:t>свидетельство СРО</w:t>
            </w:r>
            <w:r w:rsidRPr="00016D2A">
              <w:rPr>
                <w:color w:val="000000"/>
              </w:rPr>
              <w:t xml:space="preserve"> </w:t>
            </w:r>
            <w:r w:rsidRPr="00016D2A">
              <w:rPr>
                <w:b/>
                <w:color w:val="000000"/>
              </w:rPr>
              <w:t>в соответствии с «Перечнем…», утвержденным Приказом Минрегионразвития № 624 от 30 декабря 2009 года (раздел II «Виды работ по подготовке проект</w:t>
            </w:r>
            <w:r w:rsidRPr="00016D2A">
              <w:rPr>
                <w:b/>
                <w:color w:val="000000"/>
              </w:rPr>
              <w:softHyphen/>
              <w:t>ной документации»):</w:t>
            </w:r>
          </w:p>
          <w:p w:rsidR="008A0E2D" w:rsidRDefault="008A0E2D" w:rsidP="00524D41">
            <w:pPr>
              <w:autoSpaceDE w:val="0"/>
              <w:autoSpaceDN w:val="0"/>
              <w:adjustRightInd w:val="0"/>
              <w:ind w:firstLine="669"/>
              <w:jc w:val="both"/>
            </w:pPr>
            <w:r>
              <w:t xml:space="preserve">1(схемы планировочной организации земельного участка); </w:t>
            </w:r>
          </w:p>
          <w:p w:rsidR="008A0E2D" w:rsidRDefault="008A0E2D" w:rsidP="00524D41">
            <w:pPr>
              <w:autoSpaceDE w:val="0"/>
              <w:autoSpaceDN w:val="0"/>
              <w:adjustRightInd w:val="0"/>
              <w:ind w:firstLine="669"/>
              <w:jc w:val="both"/>
            </w:pPr>
            <w:r>
              <w:t xml:space="preserve">2 (архитектурные решения), </w:t>
            </w:r>
          </w:p>
          <w:p w:rsidR="008A0E2D" w:rsidRDefault="008A0E2D" w:rsidP="00524D41">
            <w:pPr>
              <w:autoSpaceDE w:val="0"/>
              <w:autoSpaceDN w:val="0"/>
              <w:adjustRightInd w:val="0"/>
              <w:ind w:firstLine="669"/>
              <w:jc w:val="both"/>
            </w:pPr>
            <w:r>
              <w:t xml:space="preserve">3 (конструктивные решения), </w:t>
            </w:r>
          </w:p>
          <w:p w:rsidR="008A0E2D" w:rsidRDefault="008A0E2D" w:rsidP="00524D41">
            <w:pPr>
              <w:autoSpaceDE w:val="0"/>
              <w:autoSpaceDN w:val="0"/>
              <w:adjustRightInd w:val="0"/>
              <w:ind w:firstLine="669"/>
              <w:jc w:val="both"/>
            </w:pPr>
            <w:r>
              <w:t xml:space="preserve">4.1 (подготовка внутренних инженерных систем отопления, вентиляции, кондиционирования, теплоснабжения», </w:t>
            </w:r>
          </w:p>
          <w:p w:rsidR="008A0E2D" w:rsidRDefault="008A0E2D" w:rsidP="00524D41">
            <w:pPr>
              <w:autoSpaceDE w:val="0"/>
              <w:autoSpaceDN w:val="0"/>
              <w:adjustRightInd w:val="0"/>
              <w:ind w:firstLine="669"/>
              <w:jc w:val="both"/>
            </w:pPr>
            <w:r>
              <w:t xml:space="preserve">4.2 (проекты внутренних инженерных систем водоснабжения и канализации), </w:t>
            </w:r>
          </w:p>
          <w:p w:rsidR="008A0E2D" w:rsidRDefault="008A0E2D" w:rsidP="00524D41">
            <w:pPr>
              <w:autoSpaceDE w:val="0"/>
              <w:autoSpaceDN w:val="0"/>
              <w:adjustRightInd w:val="0"/>
              <w:ind w:firstLine="669"/>
              <w:jc w:val="both"/>
            </w:pPr>
            <w:r>
              <w:t xml:space="preserve">4.3 (подготовка проектов внутренних систем электроснабжения), </w:t>
            </w:r>
          </w:p>
          <w:p w:rsidR="008A0E2D" w:rsidRDefault="008A0E2D" w:rsidP="00524D41">
            <w:pPr>
              <w:autoSpaceDE w:val="0"/>
              <w:autoSpaceDN w:val="0"/>
              <w:adjustRightInd w:val="0"/>
              <w:ind w:firstLine="669"/>
              <w:jc w:val="both"/>
            </w:pPr>
            <w:r>
              <w:t xml:space="preserve">4.5 (подготовка проектов внутренней диспетчеризации, автоматизации и управление инженерными системами), </w:t>
            </w:r>
          </w:p>
          <w:p w:rsidR="008A0E2D" w:rsidRDefault="008A0E2D" w:rsidP="00524D41">
            <w:pPr>
              <w:autoSpaceDE w:val="0"/>
              <w:autoSpaceDN w:val="0"/>
              <w:adjustRightInd w:val="0"/>
              <w:ind w:firstLine="669"/>
              <w:jc w:val="both"/>
            </w:pPr>
            <w:r>
              <w:t xml:space="preserve">5 (проект наружных сетях инженерно-технического обеспечения), </w:t>
            </w:r>
          </w:p>
          <w:p w:rsidR="008A0E2D" w:rsidRDefault="008A0E2D" w:rsidP="00524D41">
            <w:pPr>
              <w:autoSpaceDE w:val="0"/>
              <w:autoSpaceDN w:val="0"/>
              <w:adjustRightInd w:val="0"/>
              <w:ind w:firstLine="669"/>
              <w:jc w:val="both"/>
            </w:pPr>
            <w:r>
              <w:t xml:space="preserve">5.2 (проект наружных сетей водоснабжения и  канализации и их сооружения),    </w:t>
            </w:r>
          </w:p>
          <w:p w:rsidR="008A0E2D" w:rsidRDefault="008A0E2D" w:rsidP="00524D41">
            <w:pPr>
              <w:autoSpaceDE w:val="0"/>
              <w:autoSpaceDN w:val="0"/>
              <w:adjustRightInd w:val="0"/>
              <w:ind w:firstLine="669"/>
              <w:jc w:val="both"/>
            </w:pPr>
            <w:r>
              <w:t xml:space="preserve">5.3 (проекты наружных сетей электроснабжения до 35кВ включительно и их сооружений), </w:t>
            </w:r>
          </w:p>
          <w:p w:rsidR="008A0E2D" w:rsidRDefault="008A0E2D" w:rsidP="00524D41">
            <w:pPr>
              <w:autoSpaceDE w:val="0"/>
              <w:autoSpaceDN w:val="0"/>
              <w:adjustRightInd w:val="0"/>
              <w:ind w:firstLine="669"/>
              <w:jc w:val="both"/>
            </w:pPr>
            <w:r>
              <w:t xml:space="preserve">5.4 (работы по подготовке проектов наружных сетей электроснабжения не более 110кВ и их сооружений), </w:t>
            </w:r>
          </w:p>
          <w:p w:rsidR="008A0E2D" w:rsidRDefault="008A0E2D" w:rsidP="00524D41">
            <w:pPr>
              <w:autoSpaceDE w:val="0"/>
              <w:autoSpaceDN w:val="0"/>
              <w:adjustRightInd w:val="0"/>
              <w:ind w:firstLine="669"/>
              <w:jc w:val="both"/>
            </w:pPr>
            <w:r>
              <w:t xml:space="preserve">5.5 (проекты наружных сетей электроснабжения 110кВ и более и их сооружений), </w:t>
            </w:r>
          </w:p>
          <w:p w:rsidR="008A0E2D" w:rsidRDefault="008A0E2D" w:rsidP="00524D41">
            <w:pPr>
              <w:autoSpaceDE w:val="0"/>
              <w:autoSpaceDN w:val="0"/>
              <w:adjustRightInd w:val="0"/>
              <w:ind w:firstLine="669"/>
              <w:jc w:val="both"/>
            </w:pPr>
            <w:r>
              <w:t>6 (технологические решения производственных зданий и сооружений и их комплексов)</w:t>
            </w:r>
          </w:p>
          <w:p w:rsidR="008A0E2D" w:rsidRDefault="008A0E2D" w:rsidP="00524D41">
            <w:pPr>
              <w:autoSpaceDE w:val="0"/>
              <w:autoSpaceDN w:val="0"/>
              <w:adjustRightInd w:val="0"/>
              <w:ind w:firstLine="669"/>
              <w:jc w:val="both"/>
            </w:pPr>
            <w:r>
              <w:t xml:space="preserve">7.1(инженерно-технические мероприятия по гражданской обороне), </w:t>
            </w:r>
          </w:p>
          <w:p w:rsidR="008A0E2D" w:rsidRDefault="008A0E2D" w:rsidP="00524D41">
            <w:pPr>
              <w:autoSpaceDE w:val="0"/>
              <w:autoSpaceDN w:val="0"/>
              <w:adjustRightInd w:val="0"/>
              <w:ind w:firstLine="669"/>
              <w:jc w:val="both"/>
            </w:pPr>
            <w:r>
              <w:t xml:space="preserve">8 (проекты организации строительства, сноса и демонтажа зданий и сооружений, продлению срока эксплуатации и консервации), </w:t>
            </w:r>
          </w:p>
          <w:p w:rsidR="008A0E2D" w:rsidRDefault="008A0E2D" w:rsidP="00524D41">
            <w:pPr>
              <w:autoSpaceDE w:val="0"/>
              <w:autoSpaceDN w:val="0"/>
              <w:adjustRightInd w:val="0"/>
              <w:ind w:firstLine="669"/>
              <w:jc w:val="both"/>
            </w:pPr>
            <w:r>
              <w:t xml:space="preserve">9 (проект мероприятий по охране окружающей среды), </w:t>
            </w:r>
          </w:p>
          <w:p w:rsidR="008A0E2D" w:rsidRDefault="008A0E2D" w:rsidP="00524D41">
            <w:pPr>
              <w:autoSpaceDE w:val="0"/>
              <w:autoSpaceDN w:val="0"/>
              <w:adjustRightInd w:val="0"/>
              <w:ind w:firstLine="669"/>
              <w:jc w:val="both"/>
            </w:pPr>
            <w:r>
              <w:t xml:space="preserve">10 (проект мероприятий по обеспечению пожарной безопасности), </w:t>
            </w:r>
          </w:p>
          <w:p w:rsidR="008A0E2D" w:rsidRDefault="008A0E2D" w:rsidP="00524D41">
            <w:pPr>
              <w:autoSpaceDE w:val="0"/>
              <w:autoSpaceDN w:val="0"/>
              <w:adjustRightInd w:val="0"/>
              <w:ind w:firstLine="669"/>
              <w:jc w:val="both"/>
            </w:pPr>
            <w:r>
              <w:t xml:space="preserve">12 (работы по обследованию строительных конструкций зданий и сооружений) </w:t>
            </w:r>
          </w:p>
          <w:p w:rsidR="00524D41" w:rsidRPr="00016D2A" w:rsidRDefault="00524D41" w:rsidP="00524D41">
            <w:pPr>
              <w:pStyle w:val="83"/>
              <w:spacing w:after="0" w:line="240" w:lineRule="auto"/>
              <w:ind w:right="70" w:firstLine="669"/>
              <w:contextualSpacing/>
              <w:jc w:val="both"/>
              <w:rPr>
                <w:bCs/>
                <w:sz w:val="24"/>
                <w:szCs w:val="24"/>
              </w:rPr>
            </w:pPr>
            <w:r w:rsidRPr="00016D2A">
              <w:rPr>
                <w:bCs/>
                <w:sz w:val="24"/>
                <w:szCs w:val="24"/>
              </w:rPr>
              <w:t xml:space="preserve">В случае привлечения субподрядчиков, участник должен иметь допуск по пунктам генподряда (п. </w:t>
            </w:r>
            <w:r w:rsidRPr="00016D2A">
              <w:rPr>
                <w:sz w:val="24"/>
                <w:szCs w:val="24"/>
              </w:rPr>
              <w:t>1</w:t>
            </w:r>
            <w:r>
              <w:rPr>
                <w:sz w:val="24"/>
                <w:szCs w:val="24"/>
              </w:rPr>
              <w:t xml:space="preserve">3. </w:t>
            </w:r>
            <w:r w:rsidRPr="00016D2A">
              <w:rPr>
                <w:sz w:val="24"/>
                <w:szCs w:val="24"/>
              </w:rPr>
              <w:t xml:space="preserve">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w:t>
            </w:r>
            <w:r w:rsidRPr="00016D2A">
              <w:rPr>
                <w:sz w:val="24"/>
                <w:szCs w:val="24"/>
              </w:rPr>
              <w:lastRenderedPageBreak/>
              <w:t>предпринимателем (ге</w:t>
            </w:r>
            <w:r w:rsidRPr="00016D2A">
              <w:rPr>
                <w:sz w:val="24"/>
                <w:szCs w:val="24"/>
              </w:rPr>
              <w:softHyphen/>
              <w:t>неральным проектировщиком</w:t>
            </w:r>
            <w:r w:rsidRPr="00016D2A">
              <w:rPr>
                <w:bCs/>
                <w:sz w:val="24"/>
                <w:szCs w:val="24"/>
              </w:rPr>
              <w:t>)</w:t>
            </w:r>
            <w:r>
              <w:rPr>
                <w:bCs/>
                <w:sz w:val="24"/>
                <w:szCs w:val="24"/>
              </w:rPr>
              <w:t>)</w:t>
            </w:r>
            <w:r w:rsidRPr="00016D2A">
              <w:rPr>
                <w:bCs/>
                <w:sz w:val="24"/>
                <w:szCs w:val="24"/>
              </w:rPr>
              <w:t xml:space="preserve">,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0862CF" w:rsidRPr="00524D41" w:rsidRDefault="00524D41" w:rsidP="00524D41">
            <w:pPr>
              <w:pStyle w:val="83"/>
              <w:spacing w:after="0" w:line="240" w:lineRule="auto"/>
              <w:ind w:right="70" w:firstLine="669"/>
              <w:contextualSpacing/>
              <w:jc w:val="both"/>
              <w:rPr>
                <w:bCs/>
                <w:sz w:val="24"/>
                <w:szCs w:val="24"/>
              </w:rPr>
            </w:pPr>
            <w:r w:rsidRPr="00016D2A">
              <w:rPr>
                <w:bCs/>
                <w:sz w:val="24"/>
                <w:szCs w:val="24"/>
              </w:rPr>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524D41" w:rsidRDefault="00524D41" w:rsidP="00524D41">
            <w:pPr>
              <w:numPr>
                <w:ilvl w:val="0"/>
                <w:numId w:val="39"/>
              </w:numPr>
              <w:tabs>
                <w:tab w:val="left" w:pos="851"/>
              </w:tabs>
              <w:ind w:left="0" w:right="153" w:firstLine="660"/>
              <w:jc w:val="both"/>
            </w:pPr>
            <w:r w:rsidRPr="00524D41">
              <w:rPr>
                <w:bCs/>
              </w:rPr>
              <w:t>Наличие опыта поставок/работ/услуг: должен иметь за 2012, 2013, 2014 и текущий годы</w:t>
            </w:r>
            <w:r w:rsidRPr="00524D41">
              <w:rPr>
                <w:b/>
                <w:i/>
                <w:iCs/>
              </w:rPr>
              <w:t xml:space="preserve"> завершенные  </w:t>
            </w:r>
            <w:r w:rsidRPr="00524D41">
              <w:rPr>
                <w:b/>
                <w:bCs/>
                <w:i/>
              </w:rPr>
              <w:t>договоры, сопоставимого  характера и объема работ</w:t>
            </w:r>
            <w:r w:rsidRPr="00524D41">
              <w:rPr>
                <w:bCs/>
              </w:rPr>
              <w:t xml:space="preserve"> </w:t>
            </w:r>
            <w:r w:rsidRPr="0090021D">
              <w:t>по разработке проектной и рабочей документации</w:t>
            </w:r>
            <w:r w:rsidRPr="00524D41">
              <w:rPr>
                <w:b/>
                <w:i/>
                <w:iCs/>
              </w:rPr>
              <w:t xml:space="preserve"> </w:t>
            </w:r>
            <w:r w:rsidRPr="00524D41">
              <w:rPr>
                <w:bCs/>
              </w:rPr>
              <w:t>на общую сумму</w:t>
            </w:r>
            <w:r w:rsidRPr="00524D41">
              <w:rPr>
                <w:b/>
                <w:bCs/>
                <w:i/>
              </w:rPr>
              <w:t xml:space="preserve"> </w:t>
            </w:r>
            <w:r w:rsidRPr="00524D41">
              <w:rPr>
                <w:b/>
                <w:i/>
                <w:iCs/>
              </w:rPr>
              <w:t xml:space="preserve">не менее 50 % от начальной максимальной цены договора, </w:t>
            </w:r>
            <w:r w:rsidRPr="00524D41">
              <w:rPr>
                <w:iCs/>
              </w:rPr>
              <w:t>установленной в извещении и настоящей документации.</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6C5AC2" w:rsidRDefault="008A0E2D" w:rsidP="008A0E2D">
            <w:pPr>
              <w:autoSpaceDE w:val="0"/>
              <w:autoSpaceDN w:val="0"/>
              <w:adjustRightInd w:val="0"/>
              <w:jc w:val="both"/>
            </w:pPr>
            <w:r>
              <w:t xml:space="preserve">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при подготовке проектной документации, дающее право на выполнение работ </w:t>
            </w:r>
            <w:r w:rsidR="006C5AC2" w:rsidRPr="006C5AC2">
              <w:t>в соответствии с «Перечнем…», утвержденным Приказом Минрегионразвития № 624 от 30 декабря 2009 года (раздел II «Виды работ по подготовке проектной документации»):</w:t>
            </w:r>
          </w:p>
          <w:p w:rsidR="008A0E2D" w:rsidRDefault="008A0E2D" w:rsidP="006C5AC2">
            <w:pPr>
              <w:autoSpaceDE w:val="0"/>
              <w:autoSpaceDN w:val="0"/>
              <w:adjustRightInd w:val="0"/>
              <w:ind w:firstLine="669"/>
              <w:jc w:val="both"/>
            </w:pPr>
            <w:r>
              <w:t xml:space="preserve">1(схемы планировочной организации земельного участка); </w:t>
            </w:r>
          </w:p>
          <w:p w:rsidR="008A0E2D" w:rsidRDefault="008A0E2D" w:rsidP="006C5AC2">
            <w:pPr>
              <w:autoSpaceDE w:val="0"/>
              <w:autoSpaceDN w:val="0"/>
              <w:adjustRightInd w:val="0"/>
              <w:ind w:firstLine="669"/>
              <w:jc w:val="both"/>
            </w:pPr>
            <w:r>
              <w:t xml:space="preserve">2 (архитектурные решения), </w:t>
            </w:r>
          </w:p>
          <w:p w:rsidR="008A0E2D" w:rsidRDefault="008A0E2D" w:rsidP="006C5AC2">
            <w:pPr>
              <w:autoSpaceDE w:val="0"/>
              <w:autoSpaceDN w:val="0"/>
              <w:adjustRightInd w:val="0"/>
              <w:ind w:firstLine="669"/>
              <w:jc w:val="both"/>
            </w:pPr>
            <w:r>
              <w:t xml:space="preserve">3 (конструктивные решения), </w:t>
            </w:r>
          </w:p>
          <w:p w:rsidR="008A0E2D" w:rsidRDefault="008A0E2D" w:rsidP="006C5AC2">
            <w:pPr>
              <w:autoSpaceDE w:val="0"/>
              <w:autoSpaceDN w:val="0"/>
              <w:adjustRightInd w:val="0"/>
              <w:ind w:firstLine="669"/>
              <w:jc w:val="both"/>
            </w:pPr>
            <w:r>
              <w:t xml:space="preserve">4.1 (подготовка внутренних инженерных систем отопления, вентиляции, кондиционирования, теплоснабжения», </w:t>
            </w:r>
          </w:p>
          <w:p w:rsidR="008A0E2D" w:rsidRDefault="008A0E2D" w:rsidP="006C5AC2">
            <w:pPr>
              <w:autoSpaceDE w:val="0"/>
              <w:autoSpaceDN w:val="0"/>
              <w:adjustRightInd w:val="0"/>
              <w:ind w:firstLine="669"/>
              <w:jc w:val="both"/>
            </w:pPr>
            <w:r>
              <w:lastRenderedPageBreak/>
              <w:t xml:space="preserve">4.2 (проекты внутренних инженерных систем водоснабжения и канализации), </w:t>
            </w:r>
          </w:p>
          <w:p w:rsidR="008A0E2D" w:rsidRDefault="008A0E2D" w:rsidP="006C5AC2">
            <w:pPr>
              <w:autoSpaceDE w:val="0"/>
              <w:autoSpaceDN w:val="0"/>
              <w:adjustRightInd w:val="0"/>
              <w:ind w:firstLine="669"/>
              <w:jc w:val="both"/>
            </w:pPr>
            <w:r>
              <w:t xml:space="preserve">4.3 (подготовка проектов внутренних систем электроснабжения), </w:t>
            </w:r>
          </w:p>
          <w:p w:rsidR="008A0E2D" w:rsidRDefault="008A0E2D" w:rsidP="006C5AC2">
            <w:pPr>
              <w:autoSpaceDE w:val="0"/>
              <w:autoSpaceDN w:val="0"/>
              <w:adjustRightInd w:val="0"/>
              <w:ind w:firstLine="669"/>
              <w:jc w:val="both"/>
            </w:pPr>
            <w:r>
              <w:t xml:space="preserve">4.5 (подготовка проектов внутренней диспетчеризации, автоматизации и управление инженерными системами), </w:t>
            </w:r>
          </w:p>
          <w:p w:rsidR="008A0E2D" w:rsidRDefault="008A0E2D" w:rsidP="006C5AC2">
            <w:pPr>
              <w:autoSpaceDE w:val="0"/>
              <w:autoSpaceDN w:val="0"/>
              <w:adjustRightInd w:val="0"/>
              <w:ind w:firstLine="669"/>
              <w:jc w:val="both"/>
            </w:pPr>
            <w:r>
              <w:t xml:space="preserve">5 (проект наружных сетях инженерно-технического обеспечения), </w:t>
            </w:r>
          </w:p>
          <w:p w:rsidR="008A0E2D" w:rsidRDefault="008A0E2D" w:rsidP="006C5AC2">
            <w:pPr>
              <w:autoSpaceDE w:val="0"/>
              <w:autoSpaceDN w:val="0"/>
              <w:adjustRightInd w:val="0"/>
              <w:ind w:firstLine="669"/>
              <w:jc w:val="both"/>
            </w:pPr>
            <w:r>
              <w:t xml:space="preserve">5.2 (проект наружных сетей водоснабжения и  канализации и их сооружения),    </w:t>
            </w:r>
          </w:p>
          <w:p w:rsidR="008A0E2D" w:rsidRDefault="008A0E2D" w:rsidP="006C5AC2">
            <w:pPr>
              <w:autoSpaceDE w:val="0"/>
              <w:autoSpaceDN w:val="0"/>
              <w:adjustRightInd w:val="0"/>
              <w:ind w:firstLine="669"/>
              <w:jc w:val="both"/>
            </w:pPr>
            <w:r>
              <w:t xml:space="preserve">5.3 (проекты наружных сетей электроснабжения до 35кВ включительно и их сооружений), </w:t>
            </w:r>
          </w:p>
          <w:p w:rsidR="008A0E2D" w:rsidRDefault="008A0E2D" w:rsidP="006C5AC2">
            <w:pPr>
              <w:autoSpaceDE w:val="0"/>
              <w:autoSpaceDN w:val="0"/>
              <w:adjustRightInd w:val="0"/>
              <w:ind w:firstLine="669"/>
              <w:jc w:val="both"/>
            </w:pPr>
            <w:r>
              <w:t xml:space="preserve">5.4 (работы по подготовке проектов наружных сетей электроснабжения не более 110кВ и их сооружений), </w:t>
            </w:r>
          </w:p>
          <w:p w:rsidR="008A0E2D" w:rsidRDefault="008A0E2D" w:rsidP="006C5AC2">
            <w:pPr>
              <w:autoSpaceDE w:val="0"/>
              <w:autoSpaceDN w:val="0"/>
              <w:adjustRightInd w:val="0"/>
              <w:ind w:firstLine="669"/>
              <w:jc w:val="both"/>
            </w:pPr>
            <w:r>
              <w:t xml:space="preserve">5.5 (проекты наружных сетей электроснабжения 110кВ и более и их сооружений), </w:t>
            </w:r>
          </w:p>
          <w:p w:rsidR="008A0E2D" w:rsidRDefault="008A0E2D" w:rsidP="006C5AC2">
            <w:pPr>
              <w:autoSpaceDE w:val="0"/>
              <w:autoSpaceDN w:val="0"/>
              <w:adjustRightInd w:val="0"/>
              <w:ind w:firstLine="669"/>
              <w:jc w:val="both"/>
            </w:pPr>
            <w:r>
              <w:t>6 (технологические решения производственных зданий и сооружений и их комплексов)</w:t>
            </w:r>
          </w:p>
          <w:p w:rsidR="008A0E2D" w:rsidRDefault="008A0E2D" w:rsidP="006C5AC2">
            <w:pPr>
              <w:autoSpaceDE w:val="0"/>
              <w:autoSpaceDN w:val="0"/>
              <w:adjustRightInd w:val="0"/>
              <w:ind w:firstLine="669"/>
              <w:jc w:val="both"/>
            </w:pPr>
            <w:r>
              <w:t xml:space="preserve">7.1(инженерно-технические мероприятия по гражданской обороне), </w:t>
            </w:r>
          </w:p>
          <w:p w:rsidR="008A0E2D" w:rsidRDefault="008A0E2D" w:rsidP="006C5AC2">
            <w:pPr>
              <w:autoSpaceDE w:val="0"/>
              <w:autoSpaceDN w:val="0"/>
              <w:adjustRightInd w:val="0"/>
              <w:ind w:firstLine="669"/>
              <w:jc w:val="both"/>
            </w:pPr>
            <w:r>
              <w:t xml:space="preserve">8 (проекты организации строительства, сноса и демонтажа зданий и сооружений, продлению срока эксплуатации и консервации), </w:t>
            </w:r>
          </w:p>
          <w:p w:rsidR="008A0E2D" w:rsidRDefault="008A0E2D" w:rsidP="006C5AC2">
            <w:pPr>
              <w:autoSpaceDE w:val="0"/>
              <w:autoSpaceDN w:val="0"/>
              <w:adjustRightInd w:val="0"/>
              <w:ind w:firstLine="669"/>
              <w:jc w:val="both"/>
            </w:pPr>
            <w:r>
              <w:t xml:space="preserve">9 (проект мероприятий по охране окружающей среды), </w:t>
            </w:r>
          </w:p>
          <w:p w:rsidR="008A0E2D" w:rsidRDefault="008A0E2D" w:rsidP="006C5AC2">
            <w:pPr>
              <w:autoSpaceDE w:val="0"/>
              <w:autoSpaceDN w:val="0"/>
              <w:adjustRightInd w:val="0"/>
              <w:ind w:firstLine="669"/>
              <w:jc w:val="both"/>
            </w:pPr>
            <w:r>
              <w:t xml:space="preserve">10 (проект мероприятий по обеспечению пожарной безопасности), </w:t>
            </w:r>
          </w:p>
          <w:p w:rsidR="00D775C3" w:rsidRPr="00D250C6" w:rsidRDefault="008A0E2D" w:rsidP="006C5AC2">
            <w:pPr>
              <w:autoSpaceDE w:val="0"/>
              <w:autoSpaceDN w:val="0"/>
              <w:adjustRightInd w:val="0"/>
              <w:ind w:firstLine="669"/>
              <w:jc w:val="both"/>
            </w:pPr>
            <w:r>
              <w:t xml:space="preserve">12 (работы по обследованию строительных конструкций зданий и сооружений) </w:t>
            </w:r>
            <w:r w:rsidR="00D775C3" w:rsidRPr="00D250C6">
              <w:t>.</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BF01B4">
              <w:rPr>
                <w:i/>
              </w:rPr>
              <w:lastRenderedPageBreak/>
              <w:t xml:space="preserve">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CD4E4C" w:rsidRDefault="00CD4E4C" w:rsidP="00CD4E4C">
            <w:pPr>
              <w:numPr>
                <w:ilvl w:val="0"/>
                <w:numId w:val="41"/>
              </w:numPr>
              <w:tabs>
                <w:tab w:val="left" w:pos="778"/>
              </w:tabs>
              <w:ind w:left="0" w:right="153" w:firstLine="660"/>
              <w:jc w:val="both"/>
            </w:pPr>
            <w:bookmarkStart w:id="355" w:name="_Ref317257428"/>
            <w:r>
              <w:t xml:space="preserve">справка об опыте выполнения договоров за 2012, 2013, 2014 и текущий годы </w:t>
            </w:r>
            <w:r w:rsidRPr="00CD4E4C">
              <w:rPr>
                <w:b/>
                <w:bCs/>
                <w:i/>
              </w:rPr>
              <w:t>сопоставимого  характера и объема работ</w:t>
            </w:r>
            <w:r w:rsidRPr="00CD4E4C">
              <w:rPr>
                <w:bCs/>
              </w:rPr>
              <w:t xml:space="preserve"> </w:t>
            </w:r>
            <w:r w:rsidRPr="0090021D">
              <w:t>по разработке проектной и рабочей документации</w:t>
            </w:r>
            <w:r w:rsidRPr="00CD4E4C">
              <w:rPr>
                <w:b/>
                <w:i/>
              </w:rPr>
              <w:t xml:space="preserve"> </w:t>
            </w:r>
            <w:r>
              <w:t xml:space="preserve">(раздел 6, соответствующая форма) </w:t>
            </w:r>
            <w:r w:rsidRPr="00CD4E4C">
              <w:rPr>
                <w:bCs/>
              </w:rPr>
              <w:t>на общую сумму</w:t>
            </w:r>
            <w:r w:rsidRPr="00CD4E4C">
              <w:rPr>
                <w:b/>
                <w:bCs/>
                <w:i/>
              </w:rPr>
              <w:t xml:space="preserve"> </w:t>
            </w:r>
            <w:r w:rsidRPr="00CD4E4C">
              <w:rPr>
                <w:b/>
                <w:i/>
                <w:iCs/>
              </w:rPr>
              <w:t xml:space="preserve">не менее 50 % от начальной максимальной цены договора, </w:t>
            </w:r>
            <w:r w:rsidRPr="00CD4E4C">
              <w:rPr>
                <w:iCs/>
              </w:rPr>
              <w:t xml:space="preserve">установленной в извещении и настоящей документации,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CD4E4C">
              <w:rPr>
                <w:bCs/>
              </w:rPr>
              <w:t xml:space="preserve">копий документов, подтверждающих исполнение данных </w:t>
            </w:r>
            <w:r>
              <w:t>поставок/работ/услуг, включая стоимость</w:t>
            </w:r>
            <w:r w:rsidRPr="00CD4E4C">
              <w:rPr>
                <w:b/>
                <w:i/>
              </w:rPr>
              <w:t xml:space="preserve"> </w:t>
            </w:r>
            <w:r w:rsidRPr="00CD4E4C">
              <w:rPr>
                <w:bCs/>
              </w:rPr>
              <w:t>(акты приемки-передачи, ТОРГ-12</w:t>
            </w:r>
            <w:r>
              <w:t>, акты выполненных работ</w:t>
            </w:r>
            <w:r w:rsidRPr="00CD4E4C">
              <w:rPr>
                <w:bCs/>
              </w:rPr>
              <w:t xml:space="preserve"> и т.п.).</w:t>
            </w:r>
          </w:p>
          <w:p w:rsidR="009A4559" w:rsidRPr="00AF6819" w:rsidRDefault="009A4559" w:rsidP="00FE0484">
            <w:pPr>
              <w:numPr>
                <w:ilvl w:val="0"/>
                <w:numId w:val="41"/>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w:t>
            </w:r>
            <w:r w:rsidRPr="00AF6819">
              <w:lastRenderedPageBreak/>
              <w:t xml:space="preserve">распределения объемов </w:t>
            </w:r>
            <w:r w:rsidRPr="001E4097">
              <w:rPr>
                <w:b/>
                <w:i/>
              </w:rPr>
              <w:t xml:space="preserve">выполнения работ /оказания услуг, </w:t>
            </w:r>
            <w:r w:rsidRPr="00AF6819">
              <w:t>в том числе:</w:t>
            </w:r>
            <w:bookmarkEnd w:id="355"/>
          </w:p>
          <w:p w:rsidR="00CD4E4C" w:rsidRDefault="006C5AC2" w:rsidP="006C5AC2">
            <w:pPr>
              <w:autoSpaceDE w:val="0"/>
              <w:autoSpaceDN w:val="0"/>
              <w:adjustRightInd w:val="0"/>
              <w:jc w:val="both"/>
            </w:pPr>
            <w:r>
              <w:rPr>
                <w:b/>
              </w:rPr>
              <w:t xml:space="preserve">– </w:t>
            </w:r>
            <w:r w:rsidR="008A0E2D" w:rsidRPr="006C5AC2">
              <w:rPr>
                <w:b/>
              </w:rPr>
              <w:t>свидетельство саморегулируемой организации о допуске к определенному виду или видам</w:t>
            </w:r>
            <w:r w:rsidR="008A0E2D">
              <w:t xml:space="preserve">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при подготовке проектной документации, дающее право на выполнение работ </w:t>
            </w:r>
            <w:r w:rsidR="00CD4E4C" w:rsidRPr="00CD4E4C">
              <w:t>в соответствии с «Перечнем…», утвержденным Приказом Минрегионразвития № 624 от 30 декабря 2009 года (раздел II «Виды работ по подготовке проектной документации»):</w:t>
            </w:r>
          </w:p>
          <w:p w:rsidR="008A0E2D" w:rsidRDefault="008A0E2D" w:rsidP="00524D41">
            <w:pPr>
              <w:autoSpaceDE w:val="0"/>
              <w:autoSpaceDN w:val="0"/>
              <w:adjustRightInd w:val="0"/>
              <w:ind w:firstLine="669"/>
              <w:jc w:val="both"/>
            </w:pPr>
            <w:r>
              <w:t xml:space="preserve">1(схемы планировочной организации земельного участка); </w:t>
            </w:r>
          </w:p>
          <w:p w:rsidR="008A0E2D" w:rsidRDefault="008A0E2D" w:rsidP="00524D41">
            <w:pPr>
              <w:autoSpaceDE w:val="0"/>
              <w:autoSpaceDN w:val="0"/>
              <w:adjustRightInd w:val="0"/>
              <w:ind w:firstLine="669"/>
              <w:jc w:val="both"/>
            </w:pPr>
            <w:r>
              <w:t xml:space="preserve">2 (архитектурные решения), </w:t>
            </w:r>
          </w:p>
          <w:p w:rsidR="008A0E2D" w:rsidRDefault="008A0E2D" w:rsidP="00524D41">
            <w:pPr>
              <w:autoSpaceDE w:val="0"/>
              <w:autoSpaceDN w:val="0"/>
              <w:adjustRightInd w:val="0"/>
              <w:ind w:firstLine="669"/>
              <w:jc w:val="both"/>
            </w:pPr>
            <w:r>
              <w:t xml:space="preserve">3 (конструктивные решения), </w:t>
            </w:r>
          </w:p>
          <w:p w:rsidR="008A0E2D" w:rsidRDefault="008A0E2D" w:rsidP="00524D41">
            <w:pPr>
              <w:autoSpaceDE w:val="0"/>
              <w:autoSpaceDN w:val="0"/>
              <w:adjustRightInd w:val="0"/>
              <w:ind w:firstLine="669"/>
              <w:jc w:val="both"/>
            </w:pPr>
            <w:r>
              <w:t xml:space="preserve">4.1 (подготовка внутренних инженерных систем отопления, вентиляции, кондиционирования, теплоснабжения», </w:t>
            </w:r>
          </w:p>
          <w:p w:rsidR="008A0E2D" w:rsidRDefault="008A0E2D" w:rsidP="00524D41">
            <w:pPr>
              <w:autoSpaceDE w:val="0"/>
              <w:autoSpaceDN w:val="0"/>
              <w:adjustRightInd w:val="0"/>
              <w:ind w:firstLine="669"/>
              <w:jc w:val="both"/>
            </w:pPr>
            <w:r>
              <w:t xml:space="preserve">4.2 (проекты внутренних инженерных систем водоснабжения и канализации), </w:t>
            </w:r>
          </w:p>
          <w:p w:rsidR="008A0E2D" w:rsidRDefault="008A0E2D" w:rsidP="00524D41">
            <w:pPr>
              <w:autoSpaceDE w:val="0"/>
              <w:autoSpaceDN w:val="0"/>
              <w:adjustRightInd w:val="0"/>
              <w:ind w:firstLine="669"/>
              <w:jc w:val="both"/>
            </w:pPr>
            <w:r>
              <w:t xml:space="preserve">4.3 (подготовка проектов внутренних систем электроснабжения), </w:t>
            </w:r>
          </w:p>
          <w:p w:rsidR="008A0E2D" w:rsidRDefault="008A0E2D" w:rsidP="00524D41">
            <w:pPr>
              <w:autoSpaceDE w:val="0"/>
              <w:autoSpaceDN w:val="0"/>
              <w:adjustRightInd w:val="0"/>
              <w:ind w:firstLine="669"/>
              <w:jc w:val="both"/>
            </w:pPr>
            <w:r>
              <w:t xml:space="preserve">4.5 (подготовка проектов внутренней диспетчеризации, автоматизации и управление инженерными системами), </w:t>
            </w:r>
          </w:p>
          <w:p w:rsidR="008A0E2D" w:rsidRDefault="008A0E2D" w:rsidP="00524D41">
            <w:pPr>
              <w:autoSpaceDE w:val="0"/>
              <w:autoSpaceDN w:val="0"/>
              <w:adjustRightInd w:val="0"/>
              <w:ind w:firstLine="669"/>
              <w:jc w:val="both"/>
            </w:pPr>
            <w:r>
              <w:t xml:space="preserve">5 (проект наружных сетях инженерно-технического обеспечения), </w:t>
            </w:r>
          </w:p>
          <w:p w:rsidR="008A0E2D" w:rsidRDefault="008A0E2D" w:rsidP="00524D41">
            <w:pPr>
              <w:autoSpaceDE w:val="0"/>
              <w:autoSpaceDN w:val="0"/>
              <w:adjustRightInd w:val="0"/>
              <w:ind w:firstLine="669"/>
              <w:jc w:val="both"/>
            </w:pPr>
            <w:r>
              <w:t xml:space="preserve">5.2 (проект наружных сетей водоснабжения и  канализации и их сооружения),    </w:t>
            </w:r>
          </w:p>
          <w:p w:rsidR="008A0E2D" w:rsidRDefault="008A0E2D" w:rsidP="00524D41">
            <w:pPr>
              <w:autoSpaceDE w:val="0"/>
              <w:autoSpaceDN w:val="0"/>
              <w:adjustRightInd w:val="0"/>
              <w:ind w:firstLine="669"/>
              <w:jc w:val="both"/>
            </w:pPr>
            <w:r>
              <w:t xml:space="preserve">5.3 (проекты наружных сетей электроснабжения до 35кВ включительно и их сооружений), </w:t>
            </w:r>
          </w:p>
          <w:p w:rsidR="008A0E2D" w:rsidRDefault="008A0E2D" w:rsidP="00524D41">
            <w:pPr>
              <w:autoSpaceDE w:val="0"/>
              <w:autoSpaceDN w:val="0"/>
              <w:adjustRightInd w:val="0"/>
              <w:ind w:firstLine="669"/>
              <w:jc w:val="both"/>
            </w:pPr>
            <w:r>
              <w:t xml:space="preserve">5.4 (работы по подготовке проектов наружных сетей электроснабжения не более 110кВ и их сооружений), </w:t>
            </w:r>
          </w:p>
          <w:p w:rsidR="008A0E2D" w:rsidRDefault="008A0E2D" w:rsidP="00524D41">
            <w:pPr>
              <w:autoSpaceDE w:val="0"/>
              <w:autoSpaceDN w:val="0"/>
              <w:adjustRightInd w:val="0"/>
              <w:ind w:firstLine="669"/>
              <w:jc w:val="both"/>
            </w:pPr>
            <w:r>
              <w:t xml:space="preserve">5.5 (проекты наружных сетей электроснабжения 110кВ и более и их сооружений), </w:t>
            </w:r>
          </w:p>
          <w:p w:rsidR="008A0E2D" w:rsidRDefault="008A0E2D" w:rsidP="00524D41">
            <w:pPr>
              <w:autoSpaceDE w:val="0"/>
              <w:autoSpaceDN w:val="0"/>
              <w:adjustRightInd w:val="0"/>
              <w:ind w:firstLine="669"/>
              <w:jc w:val="both"/>
            </w:pPr>
            <w:r>
              <w:t>6 (технологические решения производственных зданий и сооружений и их комплексов)</w:t>
            </w:r>
          </w:p>
          <w:p w:rsidR="008A0E2D" w:rsidRDefault="008A0E2D" w:rsidP="00524D41">
            <w:pPr>
              <w:autoSpaceDE w:val="0"/>
              <w:autoSpaceDN w:val="0"/>
              <w:adjustRightInd w:val="0"/>
              <w:ind w:firstLine="669"/>
              <w:jc w:val="both"/>
            </w:pPr>
            <w:r>
              <w:t xml:space="preserve">7.1(инженерно-технические мероприятия по гражданской обороне), </w:t>
            </w:r>
          </w:p>
          <w:p w:rsidR="008A0E2D" w:rsidRDefault="008A0E2D" w:rsidP="00524D41">
            <w:pPr>
              <w:autoSpaceDE w:val="0"/>
              <w:autoSpaceDN w:val="0"/>
              <w:adjustRightInd w:val="0"/>
              <w:ind w:firstLine="669"/>
              <w:jc w:val="both"/>
            </w:pPr>
            <w:r>
              <w:t xml:space="preserve">8 (проекты организации строительства, сноса и демонтажа зданий и сооружений, продлению срока эксплуатации и консервации), </w:t>
            </w:r>
          </w:p>
          <w:p w:rsidR="008A0E2D" w:rsidRDefault="008A0E2D" w:rsidP="00524D41">
            <w:pPr>
              <w:autoSpaceDE w:val="0"/>
              <w:autoSpaceDN w:val="0"/>
              <w:adjustRightInd w:val="0"/>
              <w:ind w:firstLine="669"/>
              <w:jc w:val="both"/>
            </w:pPr>
            <w:r>
              <w:t xml:space="preserve">9 (проект мероприятий по охране окружающей среды), </w:t>
            </w:r>
          </w:p>
          <w:p w:rsidR="008A0E2D" w:rsidRDefault="008A0E2D" w:rsidP="00524D41">
            <w:pPr>
              <w:autoSpaceDE w:val="0"/>
              <w:autoSpaceDN w:val="0"/>
              <w:adjustRightInd w:val="0"/>
              <w:ind w:firstLine="669"/>
              <w:jc w:val="both"/>
            </w:pPr>
            <w:r>
              <w:t xml:space="preserve">10 (проект мероприятий по обеспечению пожарной безопасности), </w:t>
            </w:r>
          </w:p>
          <w:p w:rsidR="00524D41" w:rsidRDefault="008A0E2D" w:rsidP="00524D41">
            <w:pPr>
              <w:autoSpaceDE w:val="0"/>
              <w:autoSpaceDN w:val="0"/>
              <w:adjustRightInd w:val="0"/>
              <w:ind w:firstLine="669"/>
              <w:jc w:val="both"/>
            </w:pPr>
            <w:r>
              <w:t xml:space="preserve">12 (работы по обследованию строительных конструкций зданий и сооружений) </w:t>
            </w:r>
          </w:p>
          <w:p w:rsidR="00D775C3" w:rsidRPr="00524D41" w:rsidRDefault="00CD4E4C" w:rsidP="00524D41">
            <w:pPr>
              <w:autoSpaceDE w:val="0"/>
              <w:autoSpaceDN w:val="0"/>
              <w:adjustRightInd w:val="0"/>
              <w:jc w:val="both"/>
            </w:pPr>
            <w:r>
              <w:t xml:space="preserve">или </w:t>
            </w:r>
            <w:r w:rsidR="008A0E2D" w:rsidRPr="008A0E2D">
              <w:t>13 (организация подготовки проектной документации, привлекаемым застройщиком или за</w:t>
            </w:r>
            <w:r>
              <w:t>казчиком на основании договора).</w:t>
            </w:r>
          </w:p>
          <w:p w:rsidR="009A4559" w:rsidRDefault="009A4559" w:rsidP="00DE2D3D">
            <w:pPr>
              <w:widowControl w:val="0"/>
              <w:tabs>
                <w:tab w:val="left" w:pos="636"/>
              </w:tabs>
              <w:adjustRightInd w:val="0"/>
              <w:ind w:left="102" w:firstLine="567"/>
              <w:jc w:val="both"/>
              <w:textAlignment w:val="baseline"/>
              <w:rPr>
                <w:bCs/>
              </w:rPr>
            </w:pPr>
            <w:r w:rsidRPr="008A0E2D">
              <w:t xml:space="preserve">- </w:t>
            </w:r>
            <w:r w:rsidRPr="008A0E2D">
              <w:rPr>
                <w:bCs/>
              </w:rPr>
              <w:t>выписки из реестра</w:t>
            </w:r>
            <w:r w:rsidRPr="00017FDA">
              <w:rPr>
                <w:bCs/>
              </w:rPr>
              <w:t xml:space="preserve">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lastRenderedPageBreak/>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56" w:name="_Ref317252351"/>
            <w:bookmarkStart w:id="357" w:name="_Ref353519901"/>
            <w:r>
              <w:t xml:space="preserve">17.2 </w:t>
            </w:r>
            <w:r w:rsidRPr="009A4559">
              <w:t>Документы, подтверждающие соответствие т</w:t>
            </w:r>
            <w:r>
              <w:t xml:space="preserve">ребованиям, предъявляемым </w:t>
            </w:r>
            <w:bookmarkEnd w:id="356"/>
            <w:bookmarkEnd w:id="357"/>
            <w:r w:rsidRPr="009A4559">
              <w:t>субподрядчикам/ соисполнителям в объеме выполняемых работ /оказываемых услуг:</w:t>
            </w:r>
            <w:bookmarkStart w:id="358"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CD4E4C" w:rsidRDefault="008A0E2D" w:rsidP="008A0E2D">
            <w:pPr>
              <w:autoSpaceDE w:val="0"/>
              <w:autoSpaceDN w:val="0"/>
              <w:adjustRightInd w:val="0"/>
              <w:jc w:val="both"/>
            </w:pPr>
            <w:r>
              <w:t xml:space="preserve">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при подготовке проектной документации, дающее право на выполнение работ </w:t>
            </w:r>
            <w:r w:rsidR="00CD4E4C" w:rsidRPr="00CD4E4C">
              <w:t>в соответствии с «Перечнем…», утвержденным Приказом Минрегионразвития № 624 от 30 декабря 2009 года (раздел II «Виды работ по подготовке проектной документации»):</w:t>
            </w:r>
          </w:p>
          <w:p w:rsidR="008A0E2D" w:rsidRDefault="008A0E2D" w:rsidP="00CD4E4C">
            <w:pPr>
              <w:autoSpaceDE w:val="0"/>
              <w:autoSpaceDN w:val="0"/>
              <w:adjustRightInd w:val="0"/>
              <w:ind w:firstLine="811"/>
              <w:jc w:val="both"/>
            </w:pPr>
            <w:r>
              <w:t xml:space="preserve">1(схемы планировочной организации земельного участка); </w:t>
            </w:r>
          </w:p>
          <w:p w:rsidR="008A0E2D" w:rsidRDefault="008A0E2D" w:rsidP="00CD4E4C">
            <w:pPr>
              <w:autoSpaceDE w:val="0"/>
              <w:autoSpaceDN w:val="0"/>
              <w:adjustRightInd w:val="0"/>
              <w:ind w:firstLine="811"/>
              <w:jc w:val="both"/>
            </w:pPr>
            <w:r>
              <w:t xml:space="preserve">2 (архитектурные решения), </w:t>
            </w:r>
          </w:p>
          <w:p w:rsidR="008A0E2D" w:rsidRDefault="008A0E2D" w:rsidP="00CD4E4C">
            <w:pPr>
              <w:autoSpaceDE w:val="0"/>
              <w:autoSpaceDN w:val="0"/>
              <w:adjustRightInd w:val="0"/>
              <w:ind w:firstLine="811"/>
              <w:jc w:val="both"/>
            </w:pPr>
            <w:r>
              <w:t xml:space="preserve">3 (конструктивные решения), </w:t>
            </w:r>
          </w:p>
          <w:p w:rsidR="008A0E2D" w:rsidRDefault="008A0E2D" w:rsidP="00CD4E4C">
            <w:pPr>
              <w:autoSpaceDE w:val="0"/>
              <w:autoSpaceDN w:val="0"/>
              <w:adjustRightInd w:val="0"/>
              <w:ind w:firstLine="811"/>
              <w:jc w:val="both"/>
            </w:pPr>
            <w:r>
              <w:t xml:space="preserve">4.1 (подготовка внутренних инженерных систем отопления, вентиляции, кондиционирования, теплоснабжения», </w:t>
            </w:r>
          </w:p>
          <w:p w:rsidR="008A0E2D" w:rsidRDefault="008A0E2D" w:rsidP="00CD4E4C">
            <w:pPr>
              <w:autoSpaceDE w:val="0"/>
              <w:autoSpaceDN w:val="0"/>
              <w:adjustRightInd w:val="0"/>
              <w:ind w:firstLine="811"/>
              <w:jc w:val="both"/>
            </w:pPr>
            <w:r>
              <w:t xml:space="preserve">4.2 (проекты внутренних инженерных систем водоснабжения и канализации), </w:t>
            </w:r>
          </w:p>
          <w:p w:rsidR="008A0E2D" w:rsidRDefault="008A0E2D" w:rsidP="00CD4E4C">
            <w:pPr>
              <w:autoSpaceDE w:val="0"/>
              <w:autoSpaceDN w:val="0"/>
              <w:adjustRightInd w:val="0"/>
              <w:ind w:firstLine="811"/>
              <w:jc w:val="both"/>
            </w:pPr>
            <w:r>
              <w:t xml:space="preserve">4.3 (подготовка проектов внутренних систем электроснабжения), </w:t>
            </w:r>
          </w:p>
          <w:p w:rsidR="008A0E2D" w:rsidRDefault="008A0E2D" w:rsidP="00CD4E4C">
            <w:pPr>
              <w:autoSpaceDE w:val="0"/>
              <w:autoSpaceDN w:val="0"/>
              <w:adjustRightInd w:val="0"/>
              <w:ind w:firstLine="811"/>
              <w:jc w:val="both"/>
            </w:pPr>
            <w:r>
              <w:t xml:space="preserve">4.5 (подготовка проектов внутренней диспетчеризации, автоматизации и управление инженерными системами), </w:t>
            </w:r>
          </w:p>
          <w:p w:rsidR="008A0E2D" w:rsidRDefault="008A0E2D" w:rsidP="00CD4E4C">
            <w:pPr>
              <w:autoSpaceDE w:val="0"/>
              <w:autoSpaceDN w:val="0"/>
              <w:adjustRightInd w:val="0"/>
              <w:ind w:firstLine="811"/>
              <w:jc w:val="both"/>
            </w:pPr>
            <w:r>
              <w:t xml:space="preserve">5 (проект наружных сетях инженерно-технического обеспечения), </w:t>
            </w:r>
          </w:p>
          <w:p w:rsidR="008A0E2D" w:rsidRDefault="008A0E2D" w:rsidP="00CD4E4C">
            <w:pPr>
              <w:autoSpaceDE w:val="0"/>
              <w:autoSpaceDN w:val="0"/>
              <w:adjustRightInd w:val="0"/>
              <w:ind w:firstLine="811"/>
              <w:jc w:val="both"/>
            </w:pPr>
            <w:r>
              <w:t xml:space="preserve">5.2 (проект наружных сетей водоснабжения и  канализации и их сооружения),    </w:t>
            </w:r>
          </w:p>
          <w:p w:rsidR="008A0E2D" w:rsidRDefault="008A0E2D" w:rsidP="00CD4E4C">
            <w:pPr>
              <w:autoSpaceDE w:val="0"/>
              <w:autoSpaceDN w:val="0"/>
              <w:adjustRightInd w:val="0"/>
              <w:ind w:firstLine="811"/>
              <w:jc w:val="both"/>
            </w:pPr>
            <w:r>
              <w:t xml:space="preserve">5.3 (проекты наружных сетей электроснабжения до 35кВ включительно и их сооружений), </w:t>
            </w:r>
          </w:p>
          <w:p w:rsidR="008A0E2D" w:rsidRDefault="008A0E2D" w:rsidP="00CD4E4C">
            <w:pPr>
              <w:autoSpaceDE w:val="0"/>
              <w:autoSpaceDN w:val="0"/>
              <w:adjustRightInd w:val="0"/>
              <w:ind w:firstLine="811"/>
              <w:jc w:val="both"/>
            </w:pPr>
            <w:r>
              <w:t xml:space="preserve">5.4 (работы по подготовке проектов наружных сетей электроснабжения не более 110кВ и их сооружений), </w:t>
            </w:r>
          </w:p>
          <w:p w:rsidR="008A0E2D" w:rsidRDefault="008A0E2D" w:rsidP="00CD4E4C">
            <w:pPr>
              <w:autoSpaceDE w:val="0"/>
              <w:autoSpaceDN w:val="0"/>
              <w:adjustRightInd w:val="0"/>
              <w:ind w:firstLine="811"/>
              <w:jc w:val="both"/>
            </w:pPr>
            <w:r>
              <w:lastRenderedPageBreak/>
              <w:t xml:space="preserve">5.5 (проекты наружных сетей электроснабжения 110кВ и более и их сооружений), </w:t>
            </w:r>
          </w:p>
          <w:p w:rsidR="008A0E2D" w:rsidRDefault="008A0E2D" w:rsidP="00CD4E4C">
            <w:pPr>
              <w:autoSpaceDE w:val="0"/>
              <w:autoSpaceDN w:val="0"/>
              <w:adjustRightInd w:val="0"/>
              <w:ind w:firstLine="811"/>
              <w:jc w:val="both"/>
            </w:pPr>
            <w:r>
              <w:t>6 (технологические решения производственных зданий и сооружений и их комплексов)</w:t>
            </w:r>
          </w:p>
          <w:p w:rsidR="008A0E2D" w:rsidRDefault="008A0E2D" w:rsidP="00CD4E4C">
            <w:pPr>
              <w:autoSpaceDE w:val="0"/>
              <w:autoSpaceDN w:val="0"/>
              <w:adjustRightInd w:val="0"/>
              <w:ind w:firstLine="811"/>
              <w:jc w:val="both"/>
            </w:pPr>
            <w:r>
              <w:t xml:space="preserve">7.1(инженерно-технические мероприятия по гражданской обороне), </w:t>
            </w:r>
          </w:p>
          <w:p w:rsidR="008A0E2D" w:rsidRDefault="008A0E2D" w:rsidP="00CD4E4C">
            <w:pPr>
              <w:autoSpaceDE w:val="0"/>
              <w:autoSpaceDN w:val="0"/>
              <w:adjustRightInd w:val="0"/>
              <w:ind w:firstLine="811"/>
              <w:jc w:val="both"/>
            </w:pPr>
            <w:r>
              <w:t xml:space="preserve">8 (проекты организации строительства, сноса и демонтажа зданий и сооружений, продлению срока эксплуатации и консервации), </w:t>
            </w:r>
          </w:p>
          <w:p w:rsidR="008A0E2D" w:rsidRDefault="008A0E2D" w:rsidP="00CD4E4C">
            <w:pPr>
              <w:autoSpaceDE w:val="0"/>
              <w:autoSpaceDN w:val="0"/>
              <w:adjustRightInd w:val="0"/>
              <w:ind w:firstLine="811"/>
              <w:jc w:val="both"/>
            </w:pPr>
            <w:r>
              <w:t xml:space="preserve">9 (проект мероприятий по охране окружающей среды), </w:t>
            </w:r>
          </w:p>
          <w:p w:rsidR="008A0E2D" w:rsidRDefault="008A0E2D" w:rsidP="00CD4E4C">
            <w:pPr>
              <w:autoSpaceDE w:val="0"/>
              <w:autoSpaceDN w:val="0"/>
              <w:adjustRightInd w:val="0"/>
              <w:ind w:firstLine="811"/>
              <w:jc w:val="both"/>
            </w:pPr>
            <w:r>
              <w:t xml:space="preserve">10 (проект мероприятий по обеспечению пожарной безопасности), </w:t>
            </w:r>
          </w:p>
          <w:p w:rsidR="008A0E2D" w:rsidRDefault="008A0E2D" w:rsidP="00CD4E4C">
            <w:pPr>
              <w:autoSpaceDE w:val="0"/>
              <w:autoSpaceDN w:val="0"/>
              <w:adjustRightInd w:val="0"/>
              <w:ind w:firstLine="811"/>
              <w:jc w:val="both"/>
            </w:pPr>
            <w:r>
              <w:t xml:space="preserve">12 (работы по обследованию строительных конструкций зданий и сооружений) </w:t>
            </w:r>
          </w:p>
          <w:p w:rsidR="00443290" w:rsidRDefault="00CD4E4C" w:rsidP="00CD4E4C">
            <w:pPr>
              <w:widowControl w:val="0"/>
              <w:tabs>
                <w:tab w:val="left" w:pos="636"/>
              </w:tabs>
              <w:adjustRightInd w:val="0"/>
              <w:jc w:val="both"/>
              <w:textAlignment w:val="baseline"/>
              <w:rPr>
                <w:bCs/>
              </w:rPr>
            </w:pPr>
            <w:r>
              <w:t>–</w:t>
            </w:r>
            <w:r w:rsidR="00443290" w:rsidRPr="00D775C3">
              <w:t xml:space="preserve"> </w:t>
            </w:r>
            <w:r w:rsidR="00443290" w:rsidRPr="00D775C3">
              <w:rPr>
                <w:bCs/>
              </w:rPr>
              <w:t>выписки</w:t>
            </w:r>
            <w:r w:rsidR="00443290" w:rsidRPr="00017FDA">
              <w:rPr>
                <w:bCs/>
              </w:rPr>
              <w:t xml:space="preserve"> из реестра членов саморегулируемой организации;</w:t>
            </w:r>
          </w:p>
          <w:p w:rsidR="00443290" w:rsidRPr="00017FDA" w:rsidRDefault="00CD4E4C" w:rsidP="00CD4E4C">
            <w:pPr>
              <w:widowControl w:val="0"/>
              <w:tabs>
                <w:tab w:val="left" w:pos="636"/>
              </w:tabs>
              <w:adjustRightInd w:val="0"/>
              <w:ind w:left="102"/>
              <w:jc w:val="both"/>
              <w:textAlignment w:val="baseline"/>
              <w:rPr>
                <w:bCs/>
              </w:rPr>
            </w:pPr>
            <w:r>
              <w:rPr>
                <w:bCs/>
              </w:rPr>
              <w:t xml:space="preserve">– </w:t>
            </w:r>
            <w:r w:rsidR="00443290" w:rsidRPr="00BC3BE5">
              <w:rPr>
                <w:bCs/>
              </w:rPr>
              <w:t>документ, выданн</w:t>
            </w:r>
            <w:r w:rsidR="00443290">
              <w:rPr>
                <w:bCs/>
              </w:rPr>
              <w:t>ый</w:t>
            </w:r>
            <w:r w:rsidR="00443290" w:rsidRPr="00BC3BE5">
              <w:rPr>
                <w:bCs/>
              </w:rPr>
              <w:t xml:space="preserve"> органом надзора за саморегулируемыми организациями,</w:t>
            </w:r>
            <w:r w:rsidR="00443290">
              <w:rPr>
                <w:bCs/>
              </w:rPr>
              <w:t xml:space="preserve"> </w:t>
            </w:r>
            <w:r w:rsidR="00443290" w:rsidRPr="00BC3BE5">
              <w:rPr>
                <w:bCs/>
              </w:rPr>
              <w:t>прямо подтверждающий право саморегулируемой организации выдавать свидетельства на данные виды работ</w:t>
            </w:r>
            <w:r w:rsidR="00443290">
              <w:rPr>
                <w:bCs/>
              </w:rPr>
              <w:t>.</w:t>
            </w:r>
          </w:p>
          <w:p w:rsidR="00443290" w:rsidRPr="009A4559" w:rsidRDefault="00443290" w:rsidP="009A4559">
            <w:pPr>
              <w:widowControl w:val="0"/>
              <w:tabs>
                <w:tab w:val="left" w:pos="648"/>
              </w:tabs>
              <w:adjustRightInd w:val="0"/>
              <w:ind w:right="153" w:firstLine="660"/>
              <w:jc w:val="both"/>
              <w:textAlignment w:val="baseline"/>
            </w:pPr>
          </w:p>
          <w:bookmarkEnd w:id="358"/>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9" w:name="_Ref317252608"/>
          </w:p>
        </w:tc>
        <w:bookmarkEnd w:id="35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6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sidRPr="006C5AC2">
              <w:rPr>
                <w:b/>
                <w:szCs w:val="24"/>
              </w:rPr>
              <w:t>9</w:t>
            </w:r>
            <w:r w:rsidR="009E1786" w:rsidRPr="006C5AC2">
              <w:rPr>
                <w:b/>
                <w:szCs w:val="24"/>
              </w:rPr>
              <w:t>0 календарных</w:t>
            </w:r>
            <w:r w:rsidR="009E1786" w:rsidRPr="009E1786">
              <w:rPr>
                <w:szCs w:val="24"/>
              </w:rPr>
              <w:t xml:space="preserve"> дней со дня окончания срока подачи заявок на участие в запросе </w:t>
            </w:r>
            <w:r w:rsidR="001A198D">
              <w:rPr>
                <w:szCs w:val="24"/>
              </w:rPr>
              <w:t>предложений</w:t>
            </w:r>
            <w:r w:rsidR="009E1786" w:rsidRPr="009E1786">
              <w:rPr>
                <w:szCs w:val="24"/>
              </w:rPr>
              <w:t>;</w:t>
            </w:r>
            <w:bookmarkEnd w:id="360"/>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 xml:space="preserve">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w:t>
            </w:r>
            <w:r>
              <w:lastRenderedPageBreak/>
              <w:t>(соисполнитель)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E44E4E" w:rsidP="009A0D5B">
            <w:pPr>
              <w:pStyle w:val="Times12"/>
              <w:tabs>
                <w:tab w:val="left" w:pos="0"/>
                <w:tab w:val="left" w:pos="1140"/>
              </w:tabs>
              <w:ind w:right="153"/>
              <w:rPr>
                <w:szCs w:val="24"/>
              </w:rPr>
            </w:pPr>
            <w:r>
              <w:rPr>
                <w:szCs w:val="24"/>
              </w:rPr>
              <w:t>–</w:t>
            </w:r>
            <w:r w:rsidR="009A0D5B">
              <w:rPr>
                <w:szCs w:val="24"/>
              </w:rPr>
              <w:t xml:space="preserve"> к</w:t>
            </w:r>
            <w:r w:rsidR="009A0D5B" w:rsidRPr="00E8005A">
              <w:rPr>
                <w:szCs w:val="24"/>
              </w:rPr>
              <w:t xml:space="preserve">опию справки о перечне и объемах выполнения </w:t>
            </w:r>
            <w:r w:rsidR="009A0D5B" w:rsidRPr="00EF469F">
              <w:rPr>
                <w:szCs w:val="24"/>
              </w:rPr>
              <w:t>завершенны</w:t>
            </w:r>
            <w:r w:rsidR="009A0D5B">
              <w:rPr>
                <w:szCs w:val="24"/>
              </w:rPr>
              <w:t>х</w:t>
            </w:r>
            <w:r w:rsidR="009A0D5B" w:rsidRPr="00E8005A">
              <w:rPr>
                <w:szCs w:val="24"/>
              </w:rPr>
              <w:t xml:space="preserve"> договоров за последние  3   года</w:t>
            </w:r>
            <w:r w:rsidR="009A0D5B" w:rsidRPr="00EF469F">
              <w:rPr>
                <w:szCs w:val="24"/>
              </w:rPr>
              <w:t xml:space="preserve">, сопоставимого  характера    и    объема    </w:t>
            </w:r>
            <w:r w:rsidR="009A0D5B" w:rsidRPr="00EF469F">
              <w:rPr>
                <w:b/>
                <w:szCs w:val="24"/>
              </w:rPr>
              <w:t>[</w:t>
            </w:r>
            <w:r w:rsidR="008A0E2D" w:rsidRPr="008A0E2D">
              <w:rPr>
                <w:b/>
                <w:szCs w:val="24"/>
              </w:rPr>
              <w:t>Разработка проектной и рабочей документации</w:t>
            </w:r>
            <w:r w:rsidR="009A0D5B" w:rsidRPr="00EF469F">
              <w:rPr>
                <w:b/>
                <w:szCs w:val="24"/>
              </w:rPr>
              <w:t>]</w:t>
            </w:r>
            <w:r w:rsidR="009A0D5B" w:rsidRPr="00EF469F">
              <w:rPr>
                <w:szCs w:val="24"/>
              </w:rPr>
              <w:t xml:space="preserve"> </w:t>
            </w:r>
            <w:r w:rsidR="009A0D5B"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E44E4E" w:rsidP="00E44E4E">
            <w:pPr>
              <w:pStyle w:val="Times12"/>
              <w:tabs>
                <w:tab w:val="left" w:pos="0"/>
                <w:tab w:val="left" w:pos="1140"/>
              </w:tabs>
              <w:ind w:right="153"/>
              <w:rPr>
                <w:szCs w:val="24"/>
              </w:rPr>
            </w:pPr>
            <w:r>
              <w:rPr>
                <w:szCs w:val="24"/>
              </w:rPr>
              <w:t xml:space="preserve">– </w:t>
            </w:r>
            <w:r w:rsidR="009A0D5B">
              <w:rPr>
                <w:szCs w:val="24"/>
              </w:rPr>
              <w:t>к</w:t>
            </w:r>
            <w:r w:rsidR="009A0D5B"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9A0D5B">
              <w:rPr>
                <w:szCs w:val="24"/>
              </w:rPr>
              <w:t>.</w:t>
            </w:r>
          </w:p>
          <w:p w:rsidR="00E44E4E" w:rsidRPr="00E44E4E" w:rsidRDefault="00E44E4E" w:rsidP="00E44E4E">
            <w:pPr>
              <w:widowControl w:val="0"/>
              <w:tabs>
                <w:tab w:val="left" w:pos="0"/>
                <w:tab w:val="left" w:pos="1204"/>
              </w:tabs>
              <w:adjustRightInd w:val="0"/>
              <w:ind w:right="70" w:firstLine="495"/>
              <w:jc w:val="both"/>
              <w:textAlignment w:val="baseline"/>
              <w:rPr>
                <w:rFonts w:eastAsia="Calibri"/>
                <w:lang w:eastAsia="en-US"/>
              </w:rPr>
            </w:pPr>
            <w:r>
              <w:lastRenderedPageBreak/>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Pr>
                <w:rFonts w:eastAsia="Calibri"/>
                <w:lang w:eastAsia="en-US"/>
              </w:rPr>
              <w:t>ГОСТ Р ИСО 9001 (или аналог).</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61" w:name="_Ref317252128"/>
          </w:p>
        </w:tc>
        <w:bookmarkEnd w:id="361"/>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E44E4E" w:rsidRPr="001B7C9C" w:rsidRDefault="005A21C5" w:rsidP="00E44E4E">
            <w:pPr>
              <w:pStyle w:val="Times12"/>
              <w:tabs>
                <w:tab w:val="left" w:pos="70"/>
              </w:tabs>
              <w:ind w:right="153" w:firstLine="0"/>
              <w:jc w:val="left"/>
              <w:rPr>
                <w:b/>
                <w:i/>
                <w:spacing w:val="-6"/>
                <w:szCs w:val="24"/>
              </w:rPr>
            </w:pPr>
            <w:r w:rsidRPr="00AF6819">
              <w:rPr>
                <w:b/>
                <w:i/>
                <w:szCs w:val="24"/>
              </w:rPr>
              <w:t xml:space="preserve"> </w:t>
            </w:r>
            <w:r w:rsidR="00E44E4E" w:rsidRPr="001B7C9C">
              <w:rPr>
                <w:b/>
                <w:i/>
                <w:szCs w:val="24"/>
              </w:rPr>
              <w:t>допускается</w:t>
            </w:r>
          </w:p>
          <w:p w:rsidR="00E44E4E" w:rsidRDefault="00E44E4E" w:rsidP="00E44E4E">
            <w:pPr>
              <w:pStyle w:val="Times12"/>
              <w:tabs>
                <w:tab w:val="left" w:pos="70"/>
              </w:tabs>
              <w:ind w:right="153" w:firstLine="0"/>
              <w:rPr>
                <w:spacing w:val="-6"/>
                <w:szCs w:val="24"/>
              </w:rPr>
            </w:pPr>
          </w:p>
          <w:p w:rsidR="00E44E4E" w:rsidRDefault="00E44E4E" w:rsidP="00E44E4E">
            <w:pPr>
              <w:widowControl w:val="0"/>
              <w:autoSpaceDE w:val="0"/>
              <w:autoSpaceDN w:val="0"/>
              <w:adjustRightInd w:val="0"/>
              <w:ind w:right="70"/>
              <w:jc w:val="both"/>
              <w:outlineLvl w:val="1"/>
            </w:pPr>
            <w:r w:rsidRPr="001B7C9C">
              <w:rPr>
                <w:spacing w:val="-6"/>
              </w:rP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r>
              <w:rPr>
                <w:spacing w:val="-6"/>
              </w:rPr>
              <w:t>.</w:t>
            </w:r>
            <w:r w:rsidRPr="008400CF">
              <w:t xml:space="preserve"> </w:t>
            </w:r>
          </w:p>
          <w:p w:rsidR="00E44E4E" w:rsidRPr="00535712" w:rsidRDefault="00E44E4E" w:rsidP="00E44E4E">
            <w:pPr>
              <w:widowControl w:val="0"/>
              <w:autoSpaceDE w:val="0"/>
              <w:autoSpaceDN w:val="0"/>
              <w:adjustRightInd w:val="0"/>
              <w:ind w:right="70"/>
              <w:jc w:val="both"/>
              <w:outlineLvl w:val="1"/>
            </w:pPr>
            <w:r w:rsidRPr="00535712">
              <w:rPr>
                <w:bCs/>
              </w:rPr>
              <w:t xml:space="preserve">В случае привлечения субподрядчиков, участник должен иметь допуск по пункту 13 раздела </w:t>
            </w:r>
            <w:r w:rsidRPr="00535712">
              <w:rPr>
                <w:bCs/>
                <w:lang w:val="en-US"/>
              </w:rPr>
              <w:t>II</w:t>
            </w:r>
            <w:r w:rsidRPr="00535712">
              <w:rPr>
                <w:bCs/>
              </w:rPr>
              <w:t xml:space="preserve"> </w:t>
            </w:r>
            <w:r w:rsidRPr="00535712">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r w:rsidRPr="00754174">
              <w:t>включая особо</w:t>
            </w:r>
            <w:r w:rsidRPr="00535712">
              <w:rPr>
                <w:bCs/>
                <w:iCs/>
              </w:rPr>
              <w:t xml:space="preserve"> опасные и технически сложные объекты капитального строительства, объекты использования атомной энергии)</w:t>
            </w:r>
            <w:r w:rsidRPr="00535712">
              <w:t>», утвержденн</w:t>
            </w:r>
            <w:r>
              <w:t>ого</w:t>
            </w:r>
            <w:r w:rsidRPr="00535712">
              <w:t xml:space="preserve"> Приказом Минрегионразвития № 624 от 30 декабря 2009 года,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C87330" w:rsidRPr="00AF6819" w:rsidRDefault="00E44E4E" w:rsidP="00E44E4E">
            <w:pPr>
              <w:pStyle w:val="Times12"/>
              <w:tabs>
                <w:tab w:val="left" w:pos="70"/>
              </w:tabs>
              <w:ind w:right="153" w:firstLine="0"/>
              <w:jc w:val="left"/>
              <w:rPr>
                <w:spacing w:val="-6"/>
                <w:szCs w:val="24"/>
              </w:rPr>
            </w:pPr>
            <w:r w:rsidRPr="00535712">
              <w:rPr>
                <w:rFonts w:eastAsia="Calibri"/>
                <w:color w:val="000000"/>
              </w:rPr>
              <w:t xml:space="preserve">Во всех случаях Подрядчик несет перед Заказчиком ответственность за качество </w:t>
            </w:r>
            <w:r>
              <w:rPr>
                <w:rFonts w:eastAsia="Calibri"/>
                <w:color w:val="000000"/>
              </w:rPr>
              <w:t>работы Субподрядчиков и убытки, п</w:t>
            </w:r>
            <w:r w:rsidRPr="00535712">
              <w:rPr>
                <w:rFonts w:eastAsia="Calibri"/>
                <w:color w:val="000000"/>
              </w:rPr>
              <w:t>ричиненные участием Субподрядчика в исполнении договора.</w:t>
            </w: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62" w:name="_Ref317254826"/>
          </w:p>
        </w:tc>
        <w:bookmarkEnd w:id="36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3" w:name="_Ref317250778"/>
          </w:p>
        </w:tc>
        <w:bookmarkEnd w:id="36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szCs w:val="24"/>
              </w:rPr>
              <w:lastRenderedPageBreak/>
              <w:t xml:space="preserve">(открытия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96548">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096548">
              <w:rPr>
                <w:b/>
                <w:i/>
                <w:u w:val="single"/>
              </w:rPr>
              <w:t>13</w:t>
            </w:r>
            <w:r w:rsidR="002E3D75" w:rsidRPr="002E3D75">
              <w:rPr>
                <w:b/>
                <w:i/>
                <w:u w:val="single"/>
              </w:rPr>
              <w:t xml:space="preserve">» </w:t>
            </w:r>
            <w:r w:rsidR="00D250C6">
              <w:rPr>
                <w:b/>
                <w:i/>
                <w:u w:val="single"/>
              </w:rPr>
              <w:t>марта</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4" w:name="_Ref317254136"/>
          </w:p>
        </w:tc>
        <w:bookmarkEnd w:id="36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096548">
              <w:rPr>
                <w:b/>
                <w:i/>
              </w:rPr>
              <w:t>1</w:t>
            </w:r>
            <w:r w:rsidR="003D42B9">
              <w:rPr>
                <w:b/>
                <w:i/>
              </w:rPr>
              <w:t>3</w:t>
            </w:r>
            <w:r w:rsidRPr="00822CA0">
              <w:rPr>
                <w:b/>
                <w:i/>
              </w:rPr>
              <w:t xml:space="preserve">» </w:t>
            </w:r>
            <w:r w:rsidR="003D42B9">
              <w:rPr>
                <w:b/>
                <w:i/>
              </w:rPr>
              <w:t>апреля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96548">
            <w:pPr>
              <w:pStyle w:val="Times12"/>
              <w:ind w:firstLine="0"/>
              <w:rPr>
                <w:szCs w:val="24"/>
              </w:rPr>
            </w:pPr>
            <w:r>
              <w:t xml:space="preserve">не позднее  </w:t>
            </w:r>
            <w:r w:rsidRPr="00822CA0">
              <w:rPr>
                <w:b/>
                <w:i/>
              </w:rPr>
              <w:t>«</w:t>
            </w:r>
            <w:r w:rsidR="00096548">
              <w:rPr>
                <w:b/>
                <w:i/>
              </w:rPr>
              <w:t>05</w:t>
            </w:r>
            <w:r w:rsidRPr="00822CA0">
              <w:rPr>
                <w:b/>
                <w:i/>
              </w:rPr>
              <w:t xml:space="preserve">» </w:t>
            </w:r>
            <w:r w:rsidR="00096548">
              <w:rPr>
                <w:b/>
                <w:i/>
              </w:rPr>
              <w:t>мая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5" w:name="_Ref317255007"/>
          </w:p>
        </w:tc>
        <w:bookmarkEnd w:id="36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096548" w:rsidP="007A40C2">
                        <w:pPr>
                          <w:jc w:val="center"/>
                          <w:rPr>
                            <w:b/>
                          </w:rPr>
                        </w:pPr>
                        <w:r>
                          <w:rPr>
                            <w:b/>
                          </w:rPr>
                          <w:t>8</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E44E4E">
                          <w:rPr>
                            <w:b/>
                          </w:rPr>
                          <w:t>Предельное значение опыта участника: 7 </w:t>
                        </w:r>
                        <w:r w:rsidR="00E44E4E" w:rsidRPr="00E44E4E">
                          <w:rPr>
                            <w:b/>
                          </w:rPr>
                          <w:t>327</w:t>
                        </w:r>
                        <w:r w:rsidRPr="00E44E4E">
                          <w:rPr>
                            <w:b/>
                          </w:rPr>
                          <w:t> </w:t>
                        </w:r>
                        <w:r w:rsidR="00E44E4E" w:rsidRPr="00E44E4E">
                          <w:rPr>
                            <w:b/>
                          </w:rPr>
                          <w:t>040</w:t>
                        </w:r>
                        <w:r w:rsidRPr="00E44E4E">
                          <w:rPr>
                            <w:b/>
                          </w:rPr>
                          <w:t>,</w:t>
                        </w:r>
                        <w:r w:rsidR="00E44E4E" w:rsidRPr="00E44E4E">
                          <w:rPr>
                            <w:b/>
                          </w:rPr>
                          <w:t>0</w:t>
                        </w:r>
                        <w:r w:rsidRPr="00E44E4E">
                          <w:rPr>
                            <w:b/>
                          </w:rPr>
                          <w:t>0</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w:t>
                        </w:r>
                        <w:r w:rsidRPr="008A2B5B">
                          <w:rPr>
                            <w:bCs/>
                          </w:rPr>
                          <w:lastRenderedPageBreak/>
                          <w:t xml:space="preserve">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4B724D">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B724D">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B724D">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4B724D">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B724D">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B724D">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4B724D">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4B724D">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B724D">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4B724D">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4B724D">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4B724D">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4B724D">
                              <w:pPr>
                                <w:spacing w:line="240" w:lineRule="exact"/>
                                <w:jc w:val="both"/>
                                <w:rPr>
                                  <w:bCs/>
                                </w:rPr>
                              </w:pPr>
                              <w:r w:rsidRPr="008A2B5B">
                                <w:rPr>
                                  <w:bCs/>
                                </w:rPr>
                                <w:t xml:space="preserve">Размер санкций, примененных </w:t>
                              </w:r>
                              <w:r w:rsidRPr="008A2B5B">
                                <w:rPr>
                                  <w:bCs/>
                                </w:rPr>
                                <w:lastRenderedPageBreak/>
                                <w:t>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4B724D">
                              <w:pPr>
                                <w:spacing w:line="240" w:lineRule="exact"/>
                                <w:jc w:val="center"/>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4B724D">
                              <w:pPr>
                                <w:spacing w:line="240" w:lineRule="exact"/>
                                <w:jc w:val="both"/>
                                <w:rPr>
                                  <w:bCs/>
                                </w:rPr>
                              </w:pPr>
                              <w:r w:rsidRPr="008A2B5B">
                                <w:rPr>
                                  <w:bCs/>
                                </w:rPr>
                                <w:lastRenderedPageBreak/>
                                <w:t>Участнику по данному подкритерию присваивается 0 баллов</w:t>
                              </w:r>
                            </w:p>
                          </w:tc>
                        </w:tr>
                      </w:tbl>
                      <w:p w:rsidR="00F63376" w:rsidRPr="001000C8" w:rsidRDefault="00F63376" w:rsidP="00F63376">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096548" w:rsidP="0000180C">
                        <w:pPr>
                          <w:pStyle w:val="af4"/>
                          <w:spacing w:before="0" w:after="0"/>
                          <w:jc w:val="center"/>
                        </w:pPr>
                        <w:r>
                          <w:rPr>
                            <w:b/>
                          </w:rPr>
                          <w:lastRenderedPageBreak/>
                          <w:t>10</w:t>
                        </w:r>
                        <w:r w:rsidR="00A656F3">
                          <w:rPr>
                            <w:b/>
                            <w:lang w:val="en-US"/>
                          </w:rPr>
                          <w:t>%</w:t>
                        </w:r>
                      </w:p>
                      <w:p w:rsidR="00A656F3" w:rsidRPr="00AF6819" w:rsidRDefault="00A656F3" w:rsidP="00461F02">
                        <w:pPr>
                          <w:pStyle w:val="af4"/>
                          <w:spacing w:before="0" w:after="0"/>
                          <w:jc w:val="center"/>
                        </w:pPr>
                      </w:p>
                    </w:tc>
                  </w:tr>
                  <w:tr w:rsidR="00096548"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096548" w:rsidRPr="00AF6819" w:rsidRDefault="00096548" w:rsidP="0000180C"/>
                    </w:tc>
                    <w:tc>
                      <w:tcPr>
                        <w:tcW w:w="873" w:type="pct"/>
                        <w:tcBorders>
                          <w:top w:val="single" w:sz="6" w:space="0" w:color="auto"/>
                          <w:left w:val="single" w:sz="6" w:space="0" w:color="auto"/>
                          <w:bottom w:val="single" w:sz="6" w:space="0" w:color="auto"/>
                          <w:right w:val="single" w:sz="6" w:space="0" w:color="auto"/>
                        </w:tcBorders>
                      </w:tcPr>
                      <w:p w:rsidR="00096548" w:rsidRPr="00AF6819" w:rsidRDefault="00096548" w:rsidP="00641624">
                        <w:r>
                          <w:t xml:space="preserve">Наличие, степень внедрения СМК, и (или) СЭМ, и (или) </w:t>
                        </w:r>
                        <w:r>
                          <w:rPr>
                            <w:lang w:val="en-US"/>
                          </w:rPr>
                          <w:t>OHSAS</w:t>
                        </w:r>
                      </w:p>
                    </w:tc>
                    <w:tc>
                      <w:tcPr>
                        <w:tcW w:w="2972" w:type="pct"/>
                        <w:tcBorders>
                          <w:top w:val="single" w:sz="6" w:space="0" w:color="auto"/>
                          <w:left w:val="single" w:sz="6" w:space="0" w:color="auto"/>
                          <w:bottom w:val="single" w:sz="6" w:space="0" w:color="auto"/>
                          <w:right w:val="single" w:sz="6" w:space="0" w:color="auto"/>
                        </w:tcBorders>
                      </w:tcPr>
                      <w:p w:rsidR="00096548" w:rsidRPr="00374D2C" w:rsidRDefault="00096548" w:rsidP="00641624">
                        <w:pPr>
                          <w:rPr>
                            <w:b/>
                          </w:rPr>
                        </w:pPr>
                        <w:r>
                          <w:rPr>
                            <w:b/>
                          </w:rPr>
                          <w:t xml:space="preserve">Наличие, степень внедрения СМК, и (или) СЭМ, и (или) </w:t>
                        </w:r>
                        <w:r>
                          <w:rPr>
                            <w:b/>
                            <w:lang w:val="en-US"/>
                          </w:rPr>
                          <w:t>OHSAS</w:t>
                        </w:r>
                      </w:p>
                      <w:p w:rsidR="00096548" w:rsidRDefault="00096548" w:rsidP="00641624">
                        <w:pPr>
                          <w:rPr>
                            <w:b/>
                          </w:rPr>
                        </w:pPr>
                      </w:p>
                      <w:p w:rsidR="00096548" w:rsidRDefault="00096548" w:rsidP="00641624">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096548" w:rsidRDefault="00096548" w:rsidP="00641624">
                        <w:pPr>
                          <w:rPr>
                            <w:b/>
                          </w:rPr>
                        </w:pPr>
                        <w:r>
                          <w:t xml:space="preserve"> подтверждено сертификатом третьей стороны</w:t>
                        </w:r>
                      </w:p>
                      <w:p w:rsidR="00096548" w:rsidRDefault="00096548" w:rsidP="00641624"/>
                      <w:p w:rsidR="00096548" w:rsidRPr="00096548" w:rsidRDefault="00096548" w:rsidP="00096548">
                        <w:r>
                          <w:t>2.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tc>
                    <w:tc>
                      <w:tcPr>
                        <w:tcW w:w="810" w:type="pct"/>
                        <w:tcBorders>
                          <w:top w:val="single" w:sz="6" w:space="0" w:color="auto"/>
                          <w:left w:val="single" w:sz="6" w:space="0" w:color="auto"/>
                          <w:bottom w:val="single" w:sz="6" w:space="0" w:color="auto"/>
                          <w:right w:val="single" w:sz="6" w:space="0" w:color="auto"/>
                        </w:tcBorders>
                      </w:tcPr>
                      <w:p w:rsidR="00096548" w:rsidRPr="00461F02" w:rsidRDefault="00096548" w:rsidP="00641624">
                        <w:pPr>
                          <w:pStyle w:val="af4"/>
                          <w:spacing w:before="0" w:after="0"/>
                          <w:jc w:val="center"/>
                        </w:pPr>
                        <w:r>
                          <w:rPr>
                            <w:b/>
                          </w:rPr>
                          <w:t>5</w:t>
                        </w:r>
                        <w:r>
                          <w:rPr>
                            <w:b/>
                            <w:lang w:val="en-US"/>
                          </w:rPr>
                          <w:t>%</w:t>
                        </w:r>
                      </w:p>
                      <w:p w:rsidR="00096548" w:rsidRDefault="00096548" w:rsidP="00641624">
                        <w:pPr>
                          <w:jc w:val="center"/>
                          <w:rPr>
                            <w:b/>
                          </w:rPr>
                        </w:pPr>
                      </w:p>
                      <w:p w:rsidR="00096548" w:rsidRDefault="00096548" w:rsidP="00641624">
                        <w:pPr>
                          <w:jc w:val="center"/>
                        </w:pPr>
                        <w:r w:rsidRPr="005C6C43">
                          <w:t>5%</w:t>
                        </w:r>
                      </w:p>
                      <w:p w:rsidR="00096548" w:rsidRDefault="00096548" w:rsidP="00641624">
                        <w:pPr>
                          <w:jc w:val="center"/>
                        </w:pPr>
                      </w:p>
                      <w:p w:rsidR="00096548" w:rsidRDefault="00096548" w:rsidP="00641624">
                        <w:pPr>
                          <w:jc w:val="center"/>
                        </w:pPr>
                      </w:p>
                      <w:p w:rsidR="00096548" w:rsidRDefault="00096548" w:rsidP="00641624">
                        <w:pPr>
                          <w:jc w:val="center"/>
                        </w:pPr>
                      </w:p>
                      <w:p w:rsidR="00096548" w:rsidRDefault="00096548" w:rsidP="00641624">
                        <w:pPr>
                          <w:jc w:val="center"/>
                        </w:pPr>
                      </w:p>
                      <w:p w:rsidR="00096548" w:rsidRDefault="00096548" w:rsidP="00641624">
                        <w:pPr>
                          <w:jc w:val="center"/>
                        </w:pPr>
                      </w:p>
                      <w:p w:rsidR="00096548" w:rsidRDefault="00096548" w:rsidP="00641624">
                        <w:pPr>
                          <w:jc w:val="center"/>
                        </w:pPr>
                      </w:p>
                      <w:p w:rsidR="00096548" w:rsidRDefault="00096548" w:rsidP="00641624">
                        <w:pPr>
                          <w:jc w:val="center"/>
                        </w:pPr>
                      </w:p>
                      <w:p w:rsidR="00096548" w:rsidRDefault="00096548" w:rsidP="00641624">
                        <w:pPr>
                          <w:jc w:val="center"/>
                        </w:pPr>
                      </w:p>
                      <w:p w:rsidR="00096548" w:rsidRDefault="00096548" w:rsidP="00641624">
                        <w:pPr>
                          <w:pStyle w:val="af4"/>
                          <w:spacing w:before="0" w:after="0"/>
                          <w:jc w:val="center"/>
                          <w:rPr>
                            <w:b/>
                          </w:rPr>
                        </w:pPr>
                        <w:r>
                          <w:t>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6" w:name="_Ref317255017"/>
          </w:p>
        </w:tc>
        <w:bookmarkEnd w:id="36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7" w:name="_Ref317254659"/>
          </w:p>
        </w:tc>
        <w:bookmarkEnd w:id="36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9" w:name="_Ref317256138"/>
          </w:p>
        </w:tc>
        <w:bookmarkEnd w:id="36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70" w:name="_Ref321836398"/>
          </w:p>
        </w:tc>
        <w:bookmarkEnd w:id="37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26685628"/>
      <w:bookmarkStart w:id="391" w:name="_Toc396380491"/>
      <w:bookmarkStart w:id="392" w:name="_Toc412812490"/>
      <w:bookmarkStart w:id="39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4" w:name="форма1"/>
      <w:bookmarkStart w:id="395" w:name="_Toc98251753"/>
      <w:bookmarkEnd w:id="393"/>
      <w:r w:rsidRPr="00AF6819">
        <w:rPr>
          <w:bCs w:val="0"/>
          <w:szCs w:val="24"/>
        </w:rPr>
        <w:t>Форма 1.</w:t>
      </w:r>
      <w:bookmarkEnd w:id="39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6" w:name="_Письмо_о_подаче"/>
      <w:bookmarkStart w:id="397" w:name="_Toc255987071"/>
      <w:bookmarkStart w:id="398" w:name="_Toc272505461"/>
      <w:bookmarkStart w:id="399" w:name="_Toc326685629"/>
      <w:bookmarkStart w:id="400" w:name="_Toc396380492"/>
      <w:bookmarkStart w:id="401" w:name="_Toc412812491"/>
      <w:bookmarkEnd w:id="39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7"/>
      <w:bookmarkEnd w:id="398"/>
      <w:bookmarkEnd w:id="399"/>
      <w:bookmarkEnd w:id="400"/>
      <w:bookmarkEnd w:id="40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402" w:name="_Hlt440565644"/>
      <w:bookmarkEnd w:id="402"/>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3" w:name="_Ref55335821"/>
      <w:bookmarkStart w:id="404" w:name="_Ref55336345"/>
      <w:bookmarkStart w:id="405" w:name="_Toc57314674"/>
      <w:bookmarkStart w:id="406" w:name="_Toc69728988"/>
      <w:bookmarkStart w:id="407" w:name="_Toc98251754"/>
      <w:r w:rsidRPr="00AF6819">
        <w:br w:type="page"/>
      </w:r>
      <w:bookmarkEnd w:id="403"/>
      <w:bookmarkEnd w:id="404"/>
      <w:bookmarkEnd w:id="405"/>
      <w:bookmarkEnd w:id="406"/>
      <w:bookmarkEnd w:id="40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26685630"/>
      <w:bookmarkStart w:id="412" w:name="_Toc396380493"/>
      <w:bookmarkStart w:id="413" w:name="_Toc412812492"/>
      <w:bookmarkEnd w:id="408"/>
      <w:bookmarkEnd w:id="409"/>
      <w:r w:rsidRPr="00AF6819">
        <w:rPr>
          <w:rFonts w:ascii="Times New Roman" w:hAnsi="Times New Roman" w:cs="Times New Roman"/>
          <w:b w:val="0"/>
          <w:i w:val="0"/>
          <w:sz w:val="24"/>
          <w:szCs w:val="24"/>
        </w:rPr>
        <w:t>АНКЕТА УЧАСТНИКА ЗАПРОСА ПРЕДЛОЖЕНИЙ (Форма 2)</w:t>
      </w:r>
      <w:bookmarkEnd w:id="410"/>
      <w:bookmarkEnd w:id="411"/>
      <w:bookmarkEnd w:id="412"/>
      <w:bookmarkEnd w:id="41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326685631"/>
      <w:bookmarkStart w:id="419" w:name="_Toc396380494"/>
      <w:bookmarkStart w:id="420" w:name="_Toc412812493"/>
      <w:bookmarkEnd w:id="416"/>
      <w:r w:rsidRPr="00AF6819">
        <w:rPr>
          <w:rFonts w:ascii="Times New Roman" w:hAnsi="Times New Roman" w:cs="Times New Roman"/>
          <w:b w:val="0"/>
          <w:i w:val="0"/>
          <w:sz w:val="24"/>
          <w:szCs w:val="24"/>
        </w:rPr>
        <w:t>ТЕХНИЧЕСКОЕ ПРЕДЛОЖЕНИЕ (Форма __)</w:t>
      </w:r>
      <w:bookmarkEnd w:id="417"/>
      <w:bookmarkEnd w:id="418"/>
      <w:bookmarkEnd w:id="419"/>
      <w:bookmarkEnd w:id="42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21" w:name="_Сводная_таблица_стоимости"/>
      <w:bookmarkEnd w:id="421"/>
    </w:p>
    <w:p w:rsidR="00C87330" w:rsidRPr="00AF6819" w:rsidRDefault="00C87330" w:rsidP="00C87330">
      <w:pPr>
        <w:pStyle w:val="Times12"/>
        <w:ind w:left="2836" w:firstLine="709"/>
        <w:jc w:val="center"/>
        <w:rPr>
          <w:b/>
          <w:bCs w:val="0"/>
          <w:szCs w:val="24"/>
        </w:rPr>
      </w:pPr>
      <w:bookmarkStart w:id="422" w:name="_Ref55335818"/>
      <w:bookmarkStart w:id="423" w:name="_Ref55336334"/>
      <w:bookmarkStart w:id="424" w:name="_Toc57314673"/>
      <w:bookmarkStart w:id="425" w:name="_Toc69728987"/>
      <w:bookmarkStart w:id="42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7" w:name="_График_выполнения_поставок,"/>
      <w:bookmarkStart w:id="428" w:name="_Toc235439568"/>
      <w:bookmarkStart w:id="429" w:name="_Toc326685638"/>
      <w:bookmarkStart w:id="430" w:name="_Toc396380495"/>
      <w:bookmarkStart w:id="431" w:name="_Toc412812494"/>
      <w:bookmarkEnd w:id="42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8"/>
      <w:bookmarkEnd w:id="429"/>
      <w:bookmarkEnd w:id="430"/>
      <w:bookmarkEnd w:id="43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22"/>
    <w:bookmarkEnd w:id="423"/>
    <w:bookmarkEnd w:id="424"/>
    <w:bookmarkEnd w:id="425"/>
    <w:bookmarkEnd w:id="42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32" w:name="_Toc326685639"/>
      <w:bookmarkStart w:id="433" w:name="_Toc396380496"/>
      <w:bookmarkStart w:id="434" w:name="_Toc41281249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5" w:name="_Toc326685640"/>
      <w:bookmarkStart w:id="436" w:name="_Toc396380497"/>
      <w:bookmarkStart w:id="437" w:name="_Toc41281249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5"/>
      <w:bookmarkEnd w:id="436"/>
      <w:bookmarkEnd w:id="43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8" w:name="_Toc90385114"/>
      <w:bookmarkStart w:id="439" w:name="_Toc98251759"/>
      <w:r w:rsidRPr="00AF6819">
        <w:rPr>
          <w:bCs/>
          <w:iCs/>
        </w:rPr>
        <w:t>ИНСТРУКЦИИ ПО ЗАПОЛНЕНИЮ</w:t>
      </w:r>
      <w:bookmarkEnd w:id="438"/>
      <w:bookmarkEnd w:id="439"/>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0" w:name="_График_оплаты_выполняемых"/>
      <w:bookmarkStart w:id="441" w:name="_Toc326685641"/>
      <w:bookmarkStart w:id="442" w:name="_Toc396380498"/>
      <w:bookmarkStart w:id="443" w:name="_Toc412812497"/>
      <w:bookmarkStart w:id="444" w:name="_Toc255987075"/>
      <w:bookmarkEnd w:id="44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41"/>
      <w:bookmarkEnd w:id="442"/>
      <w:bookmarkEnd w:id="443"/>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4"/>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1"/>
      <w:bookmarkStart w:id="446" w:name="_Toc396380499"/>
      <w:bookmarkStart w:id="447" w:name="_Toc412812498"/>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14586">
        <w:rPr>
          <w:szCs w:val="24"/>
        </w:rPr>
        <w:fldChar w:fldCharType="begin"/>
      </w:r>
      <w:r>
        <w:rPr>
          <w:szCs w:val="24"/>
        </w:rPr>
        <w:instrText xml:space="preserve"> REF _Ref349544856 \r \h </w:instrText>
      </w:r>
      <w:r w:rsidR="00B14586">
        <w:rPr>
          <w:szCs w:val="24"/>
        </w:rPr>
      </w:r>
      <w:r w:rsidR="00B14586">
        <w:rPr>
          <w:szCs w:val="24"/>
        </w:rPr>
        <w:fldChar w:fldCharType="separate"/>
      </w:r>
      <w:r>
        <w:rPr>
          <w:szCs w:val="24"/>
        </w:rPr>
        <w:t>14.3.2</w:t>
      </w:r>
      <w:r w:rsidR="00B1458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2"/>
      <w:bookmarkStart w:id="449" w:name="_Toc396380500"/>
      <w:bookmarkStart w:id="450" w:name="_Toc412812499"/>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51" w:name="_Toc356806833"/>
      <w:bookmarkStart w:id="452" w:name="_Toc396380501"/>
      <w:bookmarkStart w:id="453" w:name="_Toc412812500"/>
      <w:r w:rsidRPr="00C12007">
        <w:rPr>
          <w:rFonts w:ascii="Times New Roman" w:hAnsi="Times New Roman" w:cs="Times New Roman"/>
          <w:b w:val="0"/>
          <w:i w:val="0"/>
        </w:rPr>
        <w:t>СПРАВКА ОБ ОПЫТЕ ВЫПОЛНЕНИЯ ДОГОВОРОВ (Форма __)</w:t>
      </w:r>
      <w:bookmarkEnd w:id="451"/>
      <w:bookmarkEnd w:id="452"/>
      <w:bookmarkEnd w:id="45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4" w:name="_Справка_о_перечне"/>
      <w:bookmarkEnd w:id="45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5" w:name="_Справка_о_материально-технических_р"/>
      <w:bookmarkStart w:id="456" w:name="_Справка_о_материально-технических"/>
      <w:bookmarkStart w:id="457" w:name="_Toc255987080"/>
      <w:bookmarkStart w:id="458" w:name="_Toc326685644"/>
      <w:bookmarkStart w:id="459" w:name="_Toc396380502"/>
      <w:bookmarkStart w:id="460" w:name="_Toc412812501"/>
      <w:bookmarkEnd w:id="455"/>
      <w:bookmarkEnd w:id="456"/>
      <w:r w:rsidRPr="00AF6819">
        <w:rPr>
          <w:rFonts w:ascii="Times New Roman" w:hAnsi="Times New Roman" w:cs="Times New Roman"/>
          <w:b w:val="0"/>
          <w:i w:val="0"/>
          <w:sz w:val="24"/>
          <w:szCs w:val="24"/>
        </w:rPr>
        <w:t>СПРАВКА О МАТЕРИАЛЬНО-ТЕХНИЧЕСКИХ РЕСУРСАХ (Форма __)</w:t>
      </w:r>
      <w:bookmarkEnd w:id="457"/>
      <w:bookmarkEnd w:id="458"/>
      <w:bookmarkEnd w:id="459"/>
      <w:bookmarkEnd w:id="4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61" w:name="_Ref55336398"/>
      <w:bookmarkStart w:id="462" w:name="_Toc57314678"/>
      <w:bookmarkStart w:id="463" w:name="_Toc69728992"/>
      <w:bookmarkStart w:id="46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Toc326685645"/>
      <w:bookmarkStart w:id="466" w:name="_Toc396380503"/>
      <w:bookmarkStart w:id="467" w:name="_Toc412812502"/>
      <w:r w:rsidRPr="00AF6819">
        <w:rPr>
          <w:rFonts w:ascii="Times New Roman" w:hAnsi="Times New Roman" w:cs="Times New Roman"/>
          <w:b w:val="0"/>
          <w:i w:val="0"/>
          <w:sz w:val="24"/>
          <w:szCs w:val="24"/>
        </w:rPr>
        <w:t>СПРАВКА О МАТЕРИАЛЬНО-ТЕХНИЧЕСКИХ РЕСУРСАХ (Форма __)</w:t>
      </w:r>
      <w:bookmarkEnd w:id="465"/>
      <w:bookmarkEnd w:id="466"/>
      <w:bookmarkEnd w:id="46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61"/>
          <w:bookmarkEnd w:id="462"/>
          <w:bookmarkEnd w:id="463"/>
          <w:bookmarkEnd w:id="46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8" w:name="_Справка_о_кадровых_ресурсах_(Форма_"/>
      <w:bookmarkStart w:id="469" w:name="_Справка_о_кадровых"/>
      <w:bookmarkStart w:id="470" w:name="_Toc255987081"/>
      <w:bookmarkStart w:id="471" w:name="_Toc326685646"/>
      <w:bookmarkStart w:id="472" w:name="_Toc396380504"/>
      <w:bookmarkStart w:id="473" w:name="_Toc412812503"/>
      <w:bookmarkEnd w:id="468"/>
      <w:bookmarkEnd w:id="469"/>
      <w:r w:rsidRPr="00AF6819">
        <w:rPr>
          <w:rFonts w:ascii="Times New Roman" w:hAnsi="Times New Roman" w:cs="Times New Roman"/>
          <w:b w:val="0"/>
          <w:i w:val="0"/>
          <w:sz w:val="24"/>
          <w:szCs w:val="24"/>
        </w:rPr>
        <w:t>СПРАВКА О КАДРОВЫХ РЕСУРСАХ (Форма ___)</w:t>
      </w:r>
      <w:bookmarkEnd w:id="470"/>
      <w:bookmarkEnd w:id="471"/>
      <w:bookmarkEnd w:id="472"/>
      <w:bookmarkEnd w:id="47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4" w:name="_Toc326685647"/>
      <w:bookmarkStart w:id="475" w:name="_Toc396380505"/>
      <w:bookmarkStart w:id="476" w:name="_Toc412812504"/>
      <w:r w:rsidRPr="00AF6819">
        <w:rPr>
          <w:rFonts w:ascii="Times New Roman" w:hAnsi="Times New Roman" w:cs="Times New Roman"/>
          <w:b w:val="0"/>
          <w:i w:val="0"/>
          <w:sz w:val="24"/>
          <w:szCs w:val="24"/>
        </w:rPr>
        <w:t>СПРАВКА О КАДРОВЫХ РЕСУРСАХ (Форма ___)</w:t>
      </w:r>
      <w:bookmarkEnd w:id="474"/>
      <w:bookmarkEnd w:id="475"/>
      <w:bookmarkEnd w:id="4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7" w:name="_Справка_по_системе_управления_охран"/>
      <w:bookmarkStart w:id="478" w:name="_Справка_по_системе"/>
      <w:bookmarkStart w:id="479" w:name="форма15"/>
      <w:bookmarkEnd w:id="477"/>
      <w:bookmarkEnd w:id="47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80" w:name="_План_распределения_выполнения"/>
      <w:bookmarkStart w:id="481" w:name="_План_распределения_выполнения_объем"/>
      <w:bookmarkStart w:id="482" w:name="_Toc255987085"/>
      <w:bookmarkStart w:id="483" w:name="_Toc326685649"/>
      <w:bookmarkStart w:id="484" w:name="_Toc396380506"/>
      <w:bookmarkStart w:id="485" w:name="_Toc412812505"/>
      <w:bookmarkEnd w:id="480"/>
      <w:bookmarkEnd w:id="48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82"/>
      <w:bookmarkEnd w:id="483"/>
      <w:bookmarkEnd w:id="484"/>
      <w:bookmarkEnd w:id="48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6" w:name="_План_распределения_объемов_выполнен"/>
      <w:bookmarkEnd w:id="479"/>
      <w:bookmarkEnd w:id="486"/>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7" w:name="_Свидетельство_производителя_оборудо"/>
      <w:bookmarkStart w:id="488" w:name="_Свидетельство_изготовителя_оборудов"/>
      <w:bookmarkStart w:id="489" w:name="_Toc356806840"/>
      <w:bookmarkStart w:id="490" w:name="_Toc396380507"/>
      <w:bookmarkStart w:id="491" w:name="_Toc412812506"/>
      <w:bookmarkStart w:id="492" w:name="_Ref121214513"/>
      <w:bookmarkStart w:id="493" w:name="_Ref121214543"/>
      <w:bookmarkStart w:id="494" w:name="_Toc127262922"/>
      <w:bookmarkStart w:id="495" w:name="_Toc153517580"/>
      <w:bookmarkStart w:id="496" w:name="_Toc153517828"/>
      <w:bookmarkStart w:id="497" w:name="_Toc162669282"/>
      <w:bookmarkStart w:id="498" w:name="_Toc188958839"/>
      <w:bookmarkStart w:id="499" w:name="_Toc255987087"/>
      <w:bookmarkStart w:id="500" w:name="_Toc326685650"/>
      <w:bookmarkEnd w:id="487"/>
      <w:bookmarkEnd w:id="488"/>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9"/>
      <w:bookmarkEnd w:id="490"/>
      <w:bookmarkEnd w:id="49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92"/>
    <w:bookmarkEnd w:id="493"/>
    <w:bookmarkEnd w:id="494"/>
    <w:bookmarkEnd w:id="495"/>
    <w:bookmarkEnd w:id="496"/>
    <w:bookmarkEnd w:id="497"/>
    <w:bookmarkEnd w:id="498"/>
    <w:bookmarkEnd w:id="499"/>
    <w:bookmarkEnd w:id="50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B14586">
        <w:fldChar w:fldCharType="begin"/>
      </w:r>
      <w:r>
        <w:instrText xml:space="preserve"> REF _Ref317249938 \r \h </w:instrText>
      </w:r>
      <w:r w:rsidR="00B14586">
        <w:fldChar w:fldCharType="separate"/>
      </w:r>
      <w:r>
        <w:t>5</w:t>
      </w:r>
      <w:r w:rsidR="00B14586">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501" w:name="_Ref321475870"/>
      <w:bookmarkStart w:id="502" w:name="_Toc326685652"/>
      <w:bookmarkStart w:id="503" w:name="_Toc396380508"/>
      <w:bookmarkStart w:id="504" w:name="_Toc41281250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501"/>
      <w:bookmarkEnd w:id="502"/>
      <w:bookmarkEnd w:id="503"/>
      <w:bookmarkEnd w:id="504"/>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5" w:name="_Toc326685653"/>
      <w:bookmarkStart w:id="506" w:name="_Toc396380509"/>
      <w:bookmarkStart w:id="507" w:name="_Toc412812508"/>
      <w:r w:rsidRPr="00AF6819">
        <w:lastRenderedPageBreak/>
        <w:t>ЧАСТЬ 2 «ПРОЕКТ ДОГОВОРА»</w:t>
      </w:r>
      <w:bookmarkEnd w:id="505"/>
      <w:bookmarkEnd w:id="506"/>
      <w:bookmarkEnd w:id="507"/>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8" w:name="_Toc396380510"/>
      <w:bookmarkStart w:id="509" w:name="_Toc412812509"/>
      <w:r w:rsidRPr="008953CC">
        <w:t>ТОМ 2 ТЕХНИЧЕСКАЯ ЧАСТЬ</w:t>
      </w:r>
      <w:bookmarkEnd w:id="508"/>
      <w:bookmarkEnd w:id="509"/>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A4F" w:rsidRDefault="00C35A4F">
      <w:r>
        <w:separator/>
      </w:r>
    </w:p>
  </w:endnote>
  <w:endnote w:type="continuationSeparator" w:id="0">
    <w:p w:rsidR="00C35A4F" w:rsidRDefault="00C35A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24D" w:rsidRPr="00FE6219" w:rsidRDefault="004B724D"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24D" w:rsidRDefault="00B14586">
    <w:pPr>
      <w:pStyle w:val="a9"/>
      <w:framePr w:wrap="around" w:vAnchor="text" w:hAnchor="margin" w:xAlign="center" w:y="1"/>
      <w:rPr>
        <w:rStyle w:val="ac"/>
      </w:rPr>
    </w:pPr>
    <w:r>
      <w:rPr>
        <w:rStyle w:val="ac"/>
      </w:rPr>
      <w:fldChar w:fldCharType="begin"/>
    </w:r>
    <w:r w:rsidR="004B724D">
      <w:rPr>
        <w:rStyle w:val="ac"/>
      </w:rPr>
      <w:instrText xml:space="preserve">PAGE  </w:instrText>
    </w:r>
    <w:r>
      <w:rPr>
        <w:rStyle w:val="ac"/>
      </w:rPr>
      <w:fldChar w:fldCharType="end"/>
    </w:r>
  </w:p>
  <w:p w:rsidR="004B724D" w:rsidRDefault="004B724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24D" w:rsidRPr="00FE6219" w:rsidRDefault="004B724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A4F" w:rsidRDefault="00C35A4F">
      <w:r>
        <w:separator/>
      </w:r>
    </w:p>
  </w:footnote>
  <w:footnote w:type="continuationSeparator" w:id="0">
    <w:p w:rsidR="00C35A4F" w:rsidRDefault="00C35A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24D" w:rsidRPr="00D97403" w:rsidRDefault="004B724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24D" w:rsidRPr="00F429FC" w:rsidRDefault="00B145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B724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5AC2">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035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6548"/>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B724D"/>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4D41"/>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AC2"/>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0E2D"/>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13A7"/>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27B91"/>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697"/>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586"/>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A4F"/>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4E4C"/>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4E4E"/>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677E2"/>
    <w:rsid w:val="00E709FF"/>
    <w:rsid w:val="00E7400F"/>
    <w:rsid w:val="00E746D9"/>
    <w:rsid w:val="00E75DD0"/>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B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 w:type="character" w:customStyle="1" w:styleId="82">
    <w:name w:val="Основной текст (8)_"/>
    <w:link w:val="83"/>
    <w:locked/>
    <w:rsid w:val="00524D41"/>
    <w:rPr>
      <w:sz w:val="22"/>
      <w:szCs w:val="22"/>
      <w:shd w:val="clear" w:color="auto" w:fill="FFFFFF"/>
    </w:rPr>
  </w:style>
  <w:style w:type="paragraph" w:customStyle="1" w:styleId="83">
    <w:name w:val="Основной текст (8)"/>
    <w:basedOn w:val="a3"/>
    <w:link w:val="82"/>
    <w:rsid w:val="00524D41"/>
    <w:pPr>
      <w:widowControl w:val="0"/>
      <w:shd w:val="clear" w:color="auto" w:fill="FFFFFF"/>
      <w:spacing w:after="60" w:line="298" w:lineRule="exact"/>
    </w:pPr>
    <w:rPr>
      <w:sz w:val="22"/>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C9B77-0CB4-4B70-AD02-0C53E08BF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116</Pages>
  <Words>38206</Words>
  <Characters>217775</Characters>
  <Application>Microsoft Office Word</Application>
  <DocSecurity>0</DocSecurity>
  <Lines>1814</Lines>
  <Paragraphs>510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255471</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2012-05-18T04:19:00Z</cp:lastPrinted>
  <dcterms:created xsi:type="dcterms:W3CDTF">2015-02-27T09:00:00Z</dcterms:created>
  <dcterms:modified xsi:type="dcterms:W3CDTF">2015-03-02T07:52:00Z</dcterms:modified>
</cp:coreProperties>
</file>