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97580" w:rsidRPr="00FC009D" w:rsidRDefault="00F97580" w:rsidP="00F97580">
      <w:pPr>
        <w:jc w:val="center"/>
        <w:rPr>
          <w:bCs/>
          <w:sz w:val="28"/>
        </w:rPr>
      </w:pPr>
    </w:p>
    <w:p w:rsidR="00F97580" w:rsidRPr="00FC009D" w:rsidRDefault="00F97580" w:rsidP="00F97580">
      <w:pPr>
        <w:pStyle w:val="110"/>
        <w:keepNext w:val="0"/>
        <w:rPr>
          <w:bCs/>
          <w:snapToGrid/>
          <w:sz w:val="28"/>
          <w:szCs w:val="24"/>
        </w:rPr>
      </w:pPr>
    </w:p>
    <w:p w:rsidR="00F97580" w:rsidRPr="00FC009D" w:rsidRDefault="00F97580" w:rsidP="00F97580">
      <w:pPr>
        <w:jc w:val="center"/>
        <w:rPr>
          <w:bCs/>
          <w:sz w:val="28"/>
        </w:rPr>
      </w:pPr>
    </w:p>
    <w:tbl>
      <w:tblPr>
        <w:tblpPr w:leftFromText="180" w:rightFromText="180" w:vertAnchor="page" w:horzAnchor="margin" w:tblpY="2611"/>
        <w:tblW w:w="9889" w:type="dxa"/>
        <w:tblLook w:val="0000" w:firstRow="0" w:lastRow="0" w:firstColumn="0" w:lastColumn="0" w:noHBand="0" w:noVBand="0"/>
      </w:tblPr>
      <w:tblGrid>
        <w:gridCol w:w="4077"/>
        <w:gridCol w:w="5812"/>
      </w:tblGrid>
      <w:tr w:rsidR="00F97580" w:rsidRPr="00FC009D" w:rsidTr="00F97580">
        <w:trPr>
          <w:trHeight w:val="1135"/>
        </w:trPr>
        <w:tc>
          <w:tcPr>
            <w:tcW w:w="4077" w:type="dxa"/>
          </w:tcPr>
          <w:p w:rsidR="00F97580" w:rsidRPr="00FC009D" w:rsidRDefault="00F97580" w:rsidP="007D4DFA">
            <w:pPr>
              <w:rPr>
                <w:sz w:val="28"/>
                <w:szCs w:val="28"/>
              </w:rPr>
            </w:pPr>
          </w:p>
        </w:tc>
        <w:tc>
          <w:tcPr>
            <w:tcW w:w="5812" w:type="dxa"/>
          </w:tcPr>
          <w:p w:rsidR="00F97580" w:rsidRPr="005014EF" w:rsidRDefault="00F97580" w:rsidP="007D4DFA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bCs/>
                <w:sz w:val="28"/>
                <w:szCs w:val="28"/>
              </w:rPr>
              <w:t>УТВЕРЖДАЮ</w:t>
            </w:r>
          </w:p>
          <w:p w:rsidR="00F97580" w:rsidRPr="005014EF" w:rsidRDefault="00F97580" w:rsidP="007D4DF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Президент </w:t>
            </w:r>
          </w:p>
          <w:p w:rsidR="00F97580" w:rsidRPr="005014EF" w:rsidRDefault="00F97580" w:rsidP="007D4DF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АО «НИАЭП»</w:t>
            </w:r>
          </w:p>
          <w:p w:rsidR="00F97580" w:rsidRPr="005014EF" w:rsidRDefault="00F97580" w:rsidP="007D4DF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2302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В.И. Лимаренко</w:t>
            </w:r>
          </w:p>
          <w:p w:rsidR="00F97580" w:rsidRPr="005014EF" w:rsidRDefault="00F97580" w:rsidP="007D4DF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580" w:rsidRPr="005014EF" w:rsidRDefault="00F97580" w:rsidP="007D4DFA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2302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F97580" w:rsidRPr="005014EF" w:rsidRDefault="00F97580" w:rsidP="00F97580">
            <w:pPr>
              <w:ind w:left="2302"/>
              <w:jc w:val="right"/>
              <w:rPr>
                <w:sz w:val="28"/>
                <w:szCs w:val="28"/>
              </w:rPr>
            </w:pPr>
            <w:r w:rsidRPr="005014EF">
              <w:rPr>
                <w:sz w:val="28"/>
                <w:szCs w:val="28"/>
              </w:rPr>
              <w:t>______________________</w:t>
            </w:r>
          </w:p>
          <w:p w:rsidR="00F97580" w:rsidRPr="005014EF" w:rsidRDefault="00F97580" w:rsidP="007D4DFA">
            <w:pPr>
              <w:ind w:left="1563"/>
              <w:rPr>
                <w:i/>
                <w:sz w:val="28"/>
                <w:szCs w:val="28"/>
              </w:rPr>
            </w:pPr>
            <w:r w:rsidRPr="005014EF">
              <w:rPr>
                <w:i/>
                <w:sz w:val="28"/>
                <w:szCs w:val="28"/>
              </w:rPr>
              <w:t xml:space="preserve">                            подпись </w:t>
            </w:r>
          </w:p>
          <w:p w:rsidR="00F97580" w:rsidRPr="00FC009D" w:rsidRDefault="00F97580" w:rsidP="00F97580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593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>«____» ___________  201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5</w:t>
            </w:r>
            <w:r w:rsidRPr="005014EF">
              <w:rPr>
                <w:rFonts w:ascii="Times New Roman" w:hAnsi="Times New Roman" w:cs="Times New Roman"/>
                <w:sz w:val="28"/>
                <w:szCs w:val="28"/>
              </w:rPr>
              <w:t xml:space="preserve"> года</w:t>
            </w:r>
          </w:p>
        </w:tc>
      </w:tr>
    </w:tbl>
    <w:p w:rsidR="00F97580" w:rsidRPr="00FC009D" w:rsidRDefault="00F97580" w:rsidP="00F97580">
      <w:pPr>
        <w:jc w:val="center"/>
        <w:rPr>
          <w:bCs/>
          <w:sz w:val="28"/>
        </w:rPr>
      </w:pPr>
    </w:p>
    <w:p w:rsidR="00F97580" w:rsidRPr="00FC009D" w:rsidRDefault="00F97580" w:rsidP="00F97580">
      <w:pPr>
        <w:jc w:val="center"/>
        <w:rPr>
          <w:bCs/>
          <w:sz w:val="28"/>
        </w:rPr>
      </w:pPr>
    </w:p>
    <w:p w:rsidR="00F97580" w:rsidRPr="00FC009D" w:rsidRDefault="00F97580" w:rsidP="00F97580">
      <w:pPr>
        <w:jc w:val="center"/>
        <w:rPr>
          <w:bCs/>
          <w:sz w:val="28"/>
          <w:szCs w:val="28"/>
        </w:rPr>
      </w:pPr>
    </w:p>
    <w:p w:rsidR="00F97580" w:rsidRDefault="00F97580" w:rsidP="00F97580">
      <w:pPr>
        <w:jc w:val="center"/>
        <w:outlineLvl w:val="0"/>
        <w:rPr>
          <w:sz w:val="28"/>
          <w:szCs w:val="28"/>
        </w:rPr>
      </w:pPr>
      <w:bookmarkStart w:id="0" w:name="_Toc398564569"/>
      <w:bookmarkStart w:id="1" w:name="_Toc399408079"/>
      <w:bookmarkStart w:id="2" w:name="_Toc430681194"/>
      <w:r>
        <w:rPr>
          <w:sz w:val="28"/>
          <w:szCs w:val="28"/>
        </w:rPr>
        <w:t>ЗАКУПОЧНАЯ</w:t>
      </w:r>
      <w:r w:rsidRPr="00FC009D">
        <w:rPr>
          <w:sz w:val="28"/>
          <w:szCs w:val="28"/>
        </w:rPr>
        <w:t xml:space="preserve"> ДОКУМЕНТАЦИЯ</w:t>
      </w:r>
      <w:bookmarkEnd w:id="0"/>
      <w:bookmarkEnd w:id="1"/>
      <w:bookmarkEnd w:id="2"/>
    </w:p>
    <w:p w:rsidR="00F97580" w:rsidRPr="00007DC9" w:rsidRDefault="00F97580" w:rsidP="00F97580">
      <w:pPr>
        <w:jc w:val="center"/>
        <w:rPr>
          <w:b/>
          <w:i/>
        </w:rPr>
      </w:pPr>
    </w:p>
    <w:p w:rsidR="00F97580" w:rsidRPr="005014EF" w:rsidRDefault="00F97580" w:rsidP="00F97580">
      <w:pPr>
        <w:jc w:val="center"/>
        <w:rPr>
          <w:sz w:val="28"/>
          <w:szCs w:val="28"/>
        </w:rPr>
      </w:pPr>
      <w:r w:rsidRPr="005014EF">
        <w:rPr>
          <w:sz w:val="28"/>
          <w:szCs w:val="28"/>
        </w:rPr>
        <w:t xml:space="preserve">открытый одноэтапный </w:t>
      </w:r>
      <w:r>
        <w:rPr>
          <w:sz w:val="28"/>
          <w:szCs w:val="28"/>
        </w:rPr>
        <w:t>запрос предложений</w:t>
      </w:r>
      <w:r w:rsidRPr="005014EF">
        <w:rPr>
          <w:sz w:val="28"/>
          <w:szCs w:val="28"/>
        </w:rPr>
        <w:t xml:space="preserve"> в электронной форме без квалификационного отбора на право заключения договора по лоту</w:t>
      </w:r>
    </w:p>
    <w:p w:rsidR="00F97580" w:rsidRPr="00B03ADB" w:rsidRDefault="00F97580" w:rsidP="00F97580">
      <w:pPr>
        <w:jc w:val="center"/>
        <w:rPr>
          <w:sz w:val="28"/>
          <w:szCs w:val="28"/>
        </w:rPr>
      </w:pPr>
      <w:r w:rsidRPr="005014EF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 xml:space="preserve"> </w:t>
      </w:r>
      <w:r w:rsidRPr="00073816">
        <w:rPr>
          <w:b/>
          <w:sz w:val="28"/>
          <w:szCs w:val="28"/>
        </w:rPr>
        <w:t>20</w:t>
      </w:r>
      <w:r w:rsidRPr="0058586F">
        <w:rPr>
          <w:b/>
          <w:sz w:val="28"/>
          <w:szCs w:val="28"/>
        </w:rPr>
        <w:t>3</w:t>
      </w:r>
      <w:r>
        <w:rPr>
          <w:b/>
          <w:sz w:val="28"/>
          <w:szCs w:val="28"/>
        </w:rPr>
        <w:t>ИТ/ЗП-01</w:t>
      </w:r>
      <w:r w:rsidRPr="00AB5834">
        <w:rPr>
          <w:b/>
          <w:sz w:val="28"/>
          <w:szCs w:val="28"/>
        </w:rPr>
        <w:t>5</w:t>
      </w:r>
      <w:r w:rsidRPr="005014EF">
        <w:rPr>
          <w:b/>
          <w:sz w:val="28"/>
          <w:szCs w:val="28"/>
        </w:rPr>
        <w:t xml:space="preserve"> </w:t>
      </w:r>
    </w:p>
    <w:p w:rsidR="00F97580" w:rsidRPr="00FC009D" w:rsidRDefault="00F97580" w:rsidP="00F97580">
      <w:pPr>
        <w:jc w:val="center"/>
        <w:rPr>
          <w:sz w:val="28"/>
          <w:szCs w:val="28"/>
        </w:rPr>
      </w:pPr>
    </w:p>
    <w:p w:rsidR="00F97580" w:rsidRPr="00566EA2" w:rsidRDefault="00F97580" w:rsidP="00F97580">
      <w:pPr>
        <w:jc w:val="center"/>
        <w:rPr>
          <w:b/>
          <w:sz w:val="28"/>
          <w:szCs w:val="28"/>
        </w:rPr>
      </w:pPr>
      <w:r w:rsidRPr="00566EA2">
        <w:rPr>
          <w:b/>
          <w:sz w:val="28"/>
          <w:szCs w:val="28"/>
        </w:rPr>
        <w:t>«</w:t>
      </w:r>
      <w:r>
        <w:rPr>
          <w:b/>
          <w:sz w:val="28"/>
          <w:szCs w:val="28"/>
        </w:rPr>
        <w:t xml:space="preserve">Оказание услуг по сопровождению БД «ИСУП НИАЭП» </w:t>
      </w:r>
      <w:r>
        <w:rPr>
          <w:b/>
          <w:sz w:val="28"/>
          <w:szCs w:val="28"/>
        </w:rPr>
        <w:br/>
        <w:t>для нужд АО «НИАЭП»</w:t>
      </w:r>
      <w:r w:rsidRPr="00566EA2">
        <w:rPr>
          <w:b/>
          <w:sz w:val="28"/>
          <w:szCs w:val="28"/>
        </w:rPr>
        <w:t>»</w:t>
      </w:r>
    </w:p>
    <w:p w:rsidR="00F97580" w:rsidRPr="00FC009D" w:rsidRDefault="00F97580" w:rsidP="00F97580">
      <w:pPr>
        <w:jc w:val="center"/>
        <w:rPr>
          <w:sz w:val="28"/>
          <w:szCs w:val="28"/>
        </w:rPr>
      </w:pPr>
    </w:p>
    <w:p w:rsidR="00F97580" w:rsidRPr="00FC009D" w:rsidRDefault="00F97580" w:rsidP="00F97580">
      <w:pPr>
        <w:jc w:val="center"/>
        <w:rPr>
          <w:sz w:val="28"/>
          <w:szCs w:val="28"/>
        </w:rPr>
      </w:pPr>
    </w:p>
    <w:p w:rsidR="00F97580" w:rsidRPr="00FC009D" w:rsidRDefault="00F97580" w:rsidP="00F97580">
      <w:pPr>
        <w:jc w:val="center"/>
        <w:rPr>
          <w:sz w:val="28"/>
          <w:szCs w:val="28"/>
        </w:rPr>
      </w:pPr>
    </w:p>
    <w:p w:rsidR="00F97580" w:rsidRPr="00FC009D" w:rsidRDefault="00F97580" w:rsidP="00F97580">
      <w:pPr>
        <w:jc w:val="center"/>
        <w:rPr>
          <w:caps/>
          <w:sz w:val="28"/>
          <w:szCs w:val="28"/>
        </w:rPr>
      </w:pPr>
      <w:r w:rsidRPr="00FC009D">
        <w:rPr>
          <w:caps/>
          <w:sz w:val="28"/>
          <w:szCs w:val="28"/>
        </w:rPr>
        <w:t xml:space="preserve">том </w:t>
      </w:r>
      <w:r>
        <w:rPr>
          <w:caps/>
          <w:sz w:val="28"/>
          <w:szCs w:val="28"/>
        </w:rPr>
        <w:t>2</w:t>
      </w:r>
      <w:r w:rsidRPr="00FC009D">
        <w:rPr>
          <w:caps/>
          <w:sz w:val="28"/>
          <w:szCs w:val="28"/>
        </w:rPr>
        <w:t xml:space="preserve"> «</w:t>
      </w:r>
      <w:r>
        <w:rPr>
          <w:caps/>
          <w:sz w:val="28"/>
          <w:szCs w:val="28"/>
        </w:rPr>
        <w:t>ТЕХНИЧЕСКАЯ</w:t>
      </w:r>
      <w:r w:rsidRPr="00FC009D">
        <w:rPr>
          <w:caps/>
          <w:sz w:val="28"/>
          <w:szCs w:val="28"/>
        </w:rPr>
        <w:t xml:space="preserve"> част</w:t>
      </w:r>
      <w:r>
        <w:rPr>
          <w:caps/>
          <w:sz w:val="28"/>
          <w:szCs w:val="28"/>
        </w:rPr>
        <w:t>Ь</w:t>
      </w:r>
      <w:bookmarkStart w:id="3" w:name="_GoBack"/>
      <w:bookmarkEnd w:id="3"/>
      <w:r w:rsidRPr="00FC009D">
        <w:rPr>
          <w:caps/>
          <w:sz w:val="28"/>
          <w:szCs w:val="28"/>
        </w:rPr>
        <w:t>»</w:t>
      </w:r>
    </w:p>
    <w:p w:rsidR="00F97580" w:rsidRPr="00FC009D" w:rsidRDefault="00F97580" w:rsidP="00F97580">
      <w:pPr>
        <w:jc w:val="center"/>
        <w:rPr>
          <w:sz w:val="28"/>
          <w:szCs w:val="28"/>
        </w:rPr>
      </w:pPr>
    </w:p>
    <w:p w:rsidR="00F97580" w:rsidRPr="00FC009D" w:rsidRDefault="00F97580" w:rsidP="00F97580">
      <w:pPr>
        <w:jc w:val="center"/>
        <w:rPr>
          <w:sz w:val="28"/>
          <w:szCs w:val="28"/>
        </w:rPr>
      </w:pPr>
    </w:p>
    <w:p w:rsidR="00F97580" w:rsidRPr="00FC009D" w:rsidRDefault="00F97580" w:rsidP="00F97580">
      <w:pPr>
        <w:jc w:val="center"/>
        <w:rPr>
          <w:sz w:val="28"/>
        </w:rPr>
      </w:pPr>
    </w:p>
    <w:p w:rsidR="00F97580" w:rsidRPr="00FC009D" w:rsidRDefault="00F97580" w:rsidP="00F97580">
      <w:pPr>
        <w:jc w:val="center"/>
        <w:rPr>
          <w:sz w:val="28"/>
        </w:rPr>
      </w:pPr>
    </w:p>
    <w:p w:rsidR="00F97580" w:rsidRPr="00FC009D" w:rsidRDefault="00F97580" w:rsidP="00F97580">
      <w:pPr>
        <w:jc w:val="center"/>
        <w:rPr>
          <w:sz w:val="28"/>
        </w:rPr>
      </w:pPr>
    </w:p>
    <w:p w:rsidR="00F97580" w:rsidRPr="00FC009D" w:rsidRDefault="00F97580" w:rsidP="00F97580">
      <w:pPr>
        <w:jc w:val="center"/>
        <w:rPr>
          <w:sz w:val="28"/>
        </w:rPr>
      </w:pPr>
    </w:p>
    <w:p w:rsidR="00F97580" w:rsidRPr="00FC009D" w:rsidRDefault="00F97580" w:rsidP="00F97580">
      <w:pPr>
        <w:jc w:val="center"/>
        <w:rPr>
          <w:sz w:val="28"/>
        </w:rPr>
      </w:pPr>
    </w:p>
    <w:p w:rsidR="00F97580" w:rsidRPr="00FC009D" w:rsidRDefault="00F97580" w:rsidP="00F97580">
      <w:pPr>
        <w:jc w:val="center"/>
        <w:rPr>
          <w:sz w:val="28"/>
        </w:rPr>
      </w:pPr>
    </w:p>
    <w:p w:rsidR="00F97580" w:rsidRPr="00FC009D" w:rsidRDefault="00F97580" w:rsidP="00F97580">
      <w:pPr>
        <w:jc w:val="center"/>
        <w:rPr>
          <w:sz w:val="28"/>
        </w:rPr>
      </w:pPr>
    </w:p>
    <w:p w:rsidR="00F97580" w:rsidRPr="00FC009D" w:rsidRDefault="00F97580" w:rsidP="00F97580">
      <w:pPr>
        <w:jc w:val="center"/>
        <w:rPr>
          <w:sz w:val="28"/>
        </w:rPr>
      </w:pPr>
    </w:p>
    <w:p w:rsidR="00F97580" w:rsidRPr="00FC009D" w:rsidRDefault="00F97580" w:rsidP="00F97580">
      <w:pPr>
        <w:jc w:val="center"/>
        <w:rPr>
          <w:sz w:val="28"/>
        </w:rPr>
      </w:pPr>
    </w:p>
    <w:p w:rsidR="00F97580" w:rsidRPr="00FC009D" w:rsidRDefault="00F97580" w:rsidP="00F97580">
      <w:pPr>
        <w:jc w:val="center"/>
        <w:rPr>
          <w:sz w:val="28"/>
        </w:rPr>
      </w:pPr>
    </w:p>
    <w:p w:rsidR="00F97580" w:rsidRPr="00FC009D" w:rsidRDefault="00F97580" w:rsidP="00F97580">
      <w:pPr>
        <w:jc w:val="center"/>
        <w:rPr>
          <w:sz w:val="28"/>
        </w:rPr>
      </w:pPr>
    </w:p>
    <w:p w:rsidR="00F97580" w:rsidRPr="00FC009D" w:rsidRDefault="00F97580" w:rsidP="00F97580">
      <w:pPr>
        <w:jc w:val="center"/>
      </w:pPr>
    </w:p>
    <w:p w:rsidR="00F97580" w:rsidRPr="00FC009D" w:rsidRDefault="00F97580" w:rsidP="00F97580">
      <w:pPr>
        <w:pStyle w:val="110"/>
        <w:keepNext w:val="0"/>
        <w:rPr>
          <w:b/>
          <w:snapToGrid/>
          <w:sz w:val="28"/>
          <w:szCs w:val="24"/>
        </w:rPr>
      </w:pPr>
      <w:r w:rsidRPr="00FC009D">
        <w:rPr>
          <w:snapToGrid/>
          <w:sz w:val="28"/>
          <w:szCs w:val="24"/>
        </w:rPr>
        <w:t>20</w:t>
      </w:r>
      <w:r>
        <w:rPr>
          <w:snapToGrid/>
          <w:sz w:val="28"/>
          <w:szCs w:val="24"/>
        </w:rPr>
        <w:t>15</w:t>
      </w:r>
    </w:p>
    <w:p w:rsidR="00C5775D" w:rsidRPr="00C5775D" w:rsidRDefault="00D05213" w:rsidP="00C5775D">
      <w:pPr>
        <w:jc w:val="center"/>
        <w:rPr>
          <w:lang w:eastAsia="en-US"/>
        </w:rPr>
      </w:pPr>
      <w:r>
        <w:rPr>
          <w:lang w:eastAsia="en-US"/>
        </w:rPr>
        <w:t xml:space="preserve"> </w:t>
      </w:r>
    </w:p>
    <w:p w:rsidR="005523D1" w:rsidRDefault="0000600D" w:rsidP="005523D1">
      <w:pPr>
        <w:jc w:val="center"/>
        <w:rPr>
          <w:color w:val="000000"/>
        </w:rPr>
      </w:pPr>
      <w:r>
        <w:rPr>
          <w:noProof/>
          <w:color w:val="000000"/>
        </w:rPr>
        <w:lastRenderedPageBreak/>
        <w:drawing>
          <wp:inline distT="0" distB="0" distL="0" distR="0">
            <wp:extent cx="6022340" cy="9015730"/>
            <wp:effectExtent l="0" t="0" r="0" b="0"/>
            <wp:docPr id="1" name="Рисунок 1" descr="titu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itul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532" t="7159" r="9445" b="102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22340" cy="9015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5B5EEE">
        <w:rPr>
          <w:color w:val="000000"/>
        </w:rPr>
        <w:br w:type="page"/>
      </w:r>
      <w:r w:rsidR="005523D1" w:rsidRPr="00CF3D5D">
        <w:rPr>
          <w:color w:val="000000"/>
        </w:rPr>
        <w:lastRenderedPageBreak/>
        <w:t>СОДЕРЖАНИЕ</w:t>
      </w:r>
    </w:p>
    <w:p w:rsidR="005523D1" w:rsidRPr="00CF3D5D" w:rsidRDefault="005523D1" w:rsidP="005523D1">
      <w:pPr>
        <w:jc w:val="center"/>
        <w:rPr>
          <w:color w:val="000000"/>
        </w:rPr>
      </w:pPr>
    </w:p>
    <w:p w:rsidR="005523D1" w:rsidRPr="00CF3D5D" w:rsidRDefault="005523D1" w:rsidP="005523D1">
      <w:pPr>
        <w:jc w:val="both"/>
        <w:rPr>
          <w:color w:val="000000"/>
        </w:rPr>
      </w:pPr>
      <w:r w:rsidRPr="00CF3D5D">
        <w:rPr>
          <w:color w:val="000000"/>
        </w:rPr>
        <w:t xml:space="preserve">РАЗДЕЛ 1. НАИМЕНОВАНИЕ </w:t>
      </w:r>
      <w:r w:rsidR="00015720">
        <w:rPr>
          <w:color w:val="000000"/>
        </w:rPr>
        <w:t>И ОПИСАНИЕ СИСТЕМЫ</w:t>
      </w:r>
    </w:p>
    <w:p w:rsidR="005523D1" w:rsidRPr="00CF3D5D" w:rsidRDefault="005523D1" w:rsidP="005523D1">
      <w:pPr>
        <w:jc w:val="both"/>
        <w:rPr>
          <w:color w:val="000000"/>
        </w:rPr>
      </w:pPr>
      <w:r w:rsidRPr="00CF3D5D">
        <w:rPr>
          <w:color w:val="000000"/>
        </w:rPr>
        <w:t>РАЗДЕЛ 2. ОПИСАНИЕ УСЛУГ</w:t>
      </w:r>
    </w:p>
    <w:p w:rsidR="005523D1" w:rsidRPr="00CF3D5D" w:rsidRDefault="005523D1" w:rsidP="005523D1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2.1 Состав (перечень) оказываемых услуг</w:t>
      </w:r>
    </w:p>
    <w:p w:rsidR="005523D1" w:rsidRPr="00CF3D5D" w:rsidRDefault="005523D1" w:rsidP="005523D1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2.2 Описание оказываемых услуг</w:t>
      </w:r>
    </w:p>
    <w:p w:rsidR="005523D1" w:rsidRPr="00CF3D5D" w:rsidRDefault="005523D1" w:rsidP="005523D1">
      <w:pPr>
        <w:ind w:left="2552" w:hanging="1701"/>
        <w:jc w:val="both"/>
        <w:rPr>
          <w:color w:val="000000"/>
        </w:rPr>
      </w:pPr>
      <w:r w:rsidRPr="00CF3D5D">
        <w:rPr>
          <w:color w:val="000000"/>
        </w:rPr>
        <w:t>Подраздел 2.3 Объем оказываемых услуг либо доля оказываемых услуг в общем объеме закупки</w:t>
      </w:r>
    </w:p>
    <w:p w:rsidR="005523D1" w:rsidRPr="00CF3D5D" w:rsidRDefault="005523D1" w:rsidP="005523D1">
      <w:pPr>
        <w:jc w:val="both"/>
        <w:rPr>
          <w:color w:val="000000"/>
        </w:rPr>
      </w:pPr>
      <w:r w:rsidRPr="00CF3D5D">
        <w:rPr>
          <w:color w:val="000000"/>
        </w:rPr>
        <w:t>РАЗДЕЛ 3. ТРЕБОВАНИЯ К УСЛУГАМ</w:t>
      </w:r>
    </w:p>
    <w:p w:rsidR="005523D1" w:rsidRPr="00CF3D5D" w:rsidRDefault="005523D1" w:rsidP="005523D1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3.1 Общие требования</w:t>
      </w:r>
    </w:p>
    <w:p w:rsidR="005523D1" w:rsidRPr="00CF3D5D" w:rsidRDefault="005523D1" w:rsidP="005523D1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3.2 Требования к качеству оказываемых услуг</w:t>
      </w:r>
    </w:p>
    <w:p w:rsidR="005523D1" w:rsidRPr="00CF3D5D" w:rsidRDefault="005523D1" w:rsidP="005523D1">
      <w:pPr>
        <w:ind w:left="2552" w:hanging="1701"/>
        <w:jc w:val="both"/>
        <w:rPr>
          <w:color w:val="000000"/>
        </w:rPr>
      </w:pPr>
      <w:r w:rsidRPr="00CF3D5D">
        <w:rPr>
          <w:color w:val="000000"/>
        </w:rPr>
        <w:t>Подраздел 3.3 Требования к гарантийным обязательствам оказываемых услуг</w:t>
      </w:r>
    </w:p>
    <w:p w:rsidR="005523D1" w:rsidRPr="00CF3D5D" w:rsidRDefault="005523D1" w:rsidP="005523D1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3.4 Требования к конфиденциальности</w:t>
      </w:r>
    </w:p>
    <w:p w:rsidR="005523D1" w:rsidRPr="00CF3D5D" w:rsidRDefault="005523D1" w:rsidP="005523D1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3.5 Требования к безопасности оказания услуг и безопасности результата оказанных услуг</w:t>
      </w:r>
    </w:p>
    <w:p w:rsidR="005523D1" w:rsidRPr="00CF3D5D" w:rsidRDefault="005523D1" w:rsidP="005523D1">
      <w:pPr>
        <w:ind w:left="851"/>
        <w:jc w:val="both"/>
        <w:rPr>
          <w:color w:val="000000"/>
        </w:rPr>
      </w:pPr>
      <w:r w:rsidRPr="00CF3D5D">
        <w:rPr>
          <w:color w:val="000000"/>
        </w:rPr>
        <w:t xml:space="preserve">Подраздел 3.6 </w:t>
      </w:r>
      <w:r w:rsidR="004A584E" w:rsidRPr="004A584E">
        <w:t>Требования к проведению консультаций персонала заказчика</w:t>
      </w:r>
    </w:p>
    <w:p w:rsidR="005523D1" w:rsidRPr="00CF3D5D" w:rsidRDefault="005523D1" w:rsidP="005523D1">
      <w:pPr>
        <w:ind w:left="2694" w:hanging="1843"/>
        <w:jc w:val="both"/>
        <w:rPr>
          <w:color w:val="000000"/>
        </w:rPr>
      </w:pPr>
      <w:r w:rsidRPr="00CF3D5D">
        <w:rPr>
          <w:color w:val="000000"/>
        </w:rPr>
        <w:t>Подраздел 3.7 Требования к составу технического предложения участника</w:t>
      </w:r>
    </w:p>
    <w:p w:rsidR="005523D1" w:rsidRPr="00CF3D5D" w:rsidRDefault="005523D1" w:rsidP="005523D1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3.8 Специальные требования</w:t>
      </w:r>
    </w:p>
    <w:p w:rsidR="005523D1" w:rsidRPr="00CF3D5D" w:rsidRDefault="005523D1" w:rsidP="005523D1">
      <w:pPr>
        <w:jc w:val="both"/>
        <w:rPr>
          <w:color w:val="000000"/>
        </w:rPr>
      </w:pPr>
      <w:r w:rsidRPr="00CF3D5D">
        <w:rPr>
          <w:color w:val="000000"/>
        </w:rPr>
        <w:t>РАЗДЕЛ 4. РЕЗУЛЬТАТ ОКАЗАННЫХ УСЛУГ</w:t>
      </w:r>
    </w:p>
    <w:p w:rsidR="005523D1" w:rsidRPr="00CF3D5D" w:rsidRDefault="005523D1" w:rsidP="005523D1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4.1 Описание конечного результата оказанных услуг</w:t>
      </w:r>
    </w:p>
    <w:p w:rsidR="005523D1" w:rsidRPr="00CF3D5D" w:rsidRDefault="005523D1" w:rsidP="005523D1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4.2 Требования по приемке услуг</w:t>
      </w:r>
    </w:p>
    <w:p w:rsidR="005523D1" w:rsidRPr="00CF3D5D" w:rsidRDefault="005523D1" w:rsidP="005523D1">
      <w:pPr>
        <w:ind w:left="851"/>
        <w:jc w:val="both"/>
        <w:rPr>
          <w:color w:val="000000"/>
        </w:rPr>
      </w:pPr>
      <w:r w:rsidRPr="00CF3D5D">
        <w:rPr>
          <w:color w:val="000000"/>
        </w:rPr>
        <w:t>Подраздел 4.3 Требования по передаче заказчику технических и иных документов (оформление результатов оказанных услуг)</w:t>
      </w:r>
    </w:p>
    <w:p w:rsidR="005523D1" w:rsidRPr="00CF3D5D" w:rsidRDefault="005523D1" w:rsidP="005523D1">
      <w:pPr>
        <w:jc w:val="both"/>
        <w:rPr>
          <w:color w:val="000000"/>
        </w:rPr>
      </w:pPr>
      <w:r w:rsidRPr="00CF3D5D">
        <w:rPr>
          <w:color w:val="000000"/>
        </w:rPr>
        <w:t xml:space="preserve">РАЗДЕЛ </w:t>
      </w:r>
      <w:r w:rsidR="007C34C4">
        <w:rPr>
          <w:color w:val="000000"/>
        </w:rPr>
        <w:t>5</w:t>
      </w:r>
      <w:r w:rsidRPr="00CF3D5D">
        <w:rPr>
          <w:color w:val="000000"/>
        </w:rPr>
        <w:t>. ПЕРЕЧЕНЬ ПРИНЯТЫХ СОКРАЩЕНИЙ</w:t>
      </w:r>
    </w:p>
    <w:p w:rsidR="005523D1" w:rsidRDefault="005523D1" w:rsidP="005523D1"/>
    <w:p w:rsidR="005523D1" w:rsidRPr="008C1390" w:rsidRDefault="005523D1" w:rsidP="005523D1">
      <w:pPr>
        <w:ind w:left="2127" w:hanging="2127"/>
      </w:pPr>
      <w:r>
        <w:t xml:space="preserve">ПРИЛОЖЕНИЕ №1 </w:t>
      </w:r>
      <w:r w:rsidRPr="008C1390">
        <w:t xml:space="preserve">Форма заявки для предоставления доступа работников сторонних    </w:t>
      </w:r>
      <w:r>
        <w:t xml:space="preserve">      </w:t>
      </w:r>
      <w:r w:rsidRPr="008C1390">
        <w:t xml:space="preserve">организаций к информационным ресурсам </w:t>
      </w:r>
      <w:r w:rsidR="0057484F">
        <w:t>АО «НИАЭП»</w:t>
      </w:r>
      <w:r>
        <w:t>.</w:t>
      </w:r>
    </w:p>
    <w:p w:rsidR="005523D1" w:rsidRDefault="005523D1" w:rsidP="005523D1">
      <w:pPr>
        <w:ind w:left="2127" w:hanging="2127"/>
      </w:pPr>
      <w:r>
        <w:t>ПРИЛОЖЕНИЕ №2</w:t>
      </w:r>
      <w:r w:rsidRPr="008C1390">
        <w:t> </w:t>
      </w:r>
      <w:r w:rsidR="00755896">
        <w:t>Форма Обязательства</w:t>
      </w:r>
      <w:r w:rsidRPr="008C1390">
        <w:t xml:space="preserve"> о неразглашении сведений, ставших известными в период выполнения работ по договору.</w:t>
      </w:r>
    </w:p>
    <w:p w:rsidR="005523D1" w:rsidRPr="00CD1578" w:rsidRDefault="005523D1" w:rsidP="000476E5">
      <w:pPr>
        <w:ind w:left="2127" w:hanging="2127"/>
      </w:pPr>
      <w:r w:rsidRPr="008C1390">
        <w:t>ПРИЛОЖЕНИЕ №</w:t>
      </w:r>
      <w:r>
        <w:t>3</w:t>
      </w:r>
      <w:r w:rsidRPr="008C1390">
        <w:t xml:space="preserve"> </w:t>
      </w:r>
      <w:r>
        <w:t>Форма з</w:t>
      </w:r>
      <w:r w:rsidRPr="007B60DB">
        <w:t>аявк</w:t>
      </w:r>
      <w:r>
        <w:t>и</w:t>
      </w:r>
      <w:r w:rsidRPr="007B60DB">
        <w:rPr>
          <w:b/>
        </w:rPr>
        <w:t xml:space="preserve"> </w:t>
      </w:r>
      <w:r w:rsidRPr="007B60DB">
        <w:t xml:space="preserve">на выполнение </w:t>
      </w:r>
      <w:r w:rsidR="00C15F28">
        <w:t>услуги.</w:t>
      </w:r>
      <w:r w:rsidRPr="007B60DB">
        <w:t xml:space="preserve"> </w:t>
      </w:r>
    </w:p>
    <w:p w:rsidR="009C6C0B" w:rsidRPr="009C6C0B" w:rsidRDefault="009C6C0B" w:rsidP="009C6C0B">
      <w:pPr>
        <w:ind w:left="2127" w:hanging="2127"/>
      </w:pPr>
      <w:r w:rsidRPr="00CD1578">
        <w:t>ПРИЛОЖЕНИЕ №4</w:t>
      </w:r>
      <w:r w:rsidRPr="0006661B">
        <w:t xml:space="preserve"> Дополнение к форме заявки</w:t>
      </w:r>
      <w:r w:rsidRPr="0006661B">
        <w:rPr>
          <w:b/>
        </w:rPr>
        <w:t xml:space="preserve"> </w:t>
      </w:r>
      <w:r w:rsidRPr="000555AB">
        <w:t>на</w:t>
      </w:r>
      <w:r w:rsidR="00C15F28">
        <w:t xml:space="preserve"> выполнение</w:t>
      </w:r>
      <w:r w:rsidRPr="000555AB">
        <w:t xml:space="preserve"> </w:t>
      </w:r>
      <w:r w:rsidR="00C15F28">
        <w:t>услуги</w:t>
      </w:r>
      <w:r w:rsidRPr="00ED73CB">
        <w:t>.</w:t>
      </w:r>
    </w:p>
    <w:p w:rsidR="005523D1" w:rsidRPr="000555AB" w:rsidRDefault="005523D1" w:rsidP="005523D1">
      <w:pPr>
        <w:ind w:left="2127" w:hanging="2127"/>
      </w:pPr>
      <w:r>
        <w:t>ПРИЛОЖЕНИЕ №</w:t>
      </w:r>
      <w:r w:rsidR="009C6C0B" w:rsidRPr="00CD1578">
        <w:t>5</w:t>
      </w:r>
      <w:r w:rsidR="009C6C0B" w:rsidRPr="0006661B">
        <w:t xml:space="preserve"> </w:t>
      </w:r>
      <w:r w:rsidRPr="0006661B">
        <w:t xml:space="preserve">Форма заявки на проведение </w:t>
      </w:r>
      <w:r w:rsidR="00C11C90">
        <w:t>консультационных услуг</w:t>
      </w:r>
      <w:r w:rsidRPr="000555AB">
        <w:t>.</w:t>
      </w:r>
    </w:p>
    <w:p w:rsidR="005523D1" w:rsidRPr="008C1390" w:rsidRDefault="005523D1" w:rsidP="00C11C90">
      <w:pPr>
        <w:ind w:left="2127" w:hanging="2127"/>
      </w:pPr>
      <w:r w:rsidRPr="000555AB">
        <w:t>ПРИЛОЖЕНИЕ №</w:t>
      </w:r>
      <w:r w:rsidR="009C6C0B" w:rsidRPr="00CD1578">
        <w:t>6</w:t>
      </w:r>
      <w:r w:rsidR="009C6C0B">
        <w:t xml:space="preserve"> </w:t>
      </w:r>
      <w:r>
        <w:t xml:space="preserve">Форма оформления </w:t>
      </w:r>
      <w:r w:rsidR="004715DA">
        <w:t>журнала</w:t>
      </w:r>
      <w:r>
        <w:t xml:space="preserve"> </w:t>
      </w:r>
      <w:r w:rsidR="00C11C90">
        <w:t>консультационных услуг.</w:t>
      </w:r>
      <w:r w:rsidR="00C97664">
        <w:tab/>
      </w:r>
      <w:r w:rsidR="00C97664">
        <w:tab/>
      </w:r>
    </w:p>
    <w:p w:rsidR="005523D1" w:rsidRPr="008C1390" w:rsidRDefault="005523D1" w:rsidP="005523D1">
      <w:pPr>
        <w:ind w:left="2127" w:hanging="2127"/>
      </w:pPr>
    </w:p>
    <w:p w:rsidR="00CF317C" w:rsidRPr="00B51E52" w:rsidRDefault="005523D1" w:rsidP="00CF317C">
      <w:pPr>
        <w:ind w:left="2127" w:hanging="2127"/>
        <w:jc w:val="center"/>
        <w:rPr>
          <w:b/>
        </w:rPr>
      </w:pPr>
      <w:r w:rsidRPr="00CF3D5D">
        <w:rPr>
          <w:i/>
        </w:rPr>
        <w:br w:type="page"/>
      </w:r>
      <w:r w:rsidR="00CF317C" w:rsidRPr="00B51E52">
        <w:rPr>
          <w:b/>
        </w:rPr>
        <w:lastRenderedPageBreak/>
        <w:t>РАЗДЕЛ 1. НАИМЕНОВАНИЕ И ОПИСАНИЕ СИСТЕМЫ</w:t>
      </w:r>
    </w:p>
    <w:p w:rsidR="00CF317C" w:rsidRPr="00B51E52" w:rsidRDefault="00CF317C" w:rsidP="00CF317C">
      <w:pPr>
        <w:spacing w:line="276" w:lineRule="auto"/>
        <w:rPr>
          <w:i/>
          <w:sz w:val="16"/>
          <w:szCs w:val="1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CF317C" w:rsidRPr="00E85178" w:rsidTr="00B51E52">
        <w:trPr>
          <w:trHeight w:val="319"/>
        </w:trPr>
        <w:tc>
          <w:tcPr>
            <w:tcW w:w="9781" w:type="dxa"/>
          </w:tcPr>
          <w:p w:rsidR="00CF317C" w:rsidRPr="00B51E52" w:rsidRDefault="00CF317C" w:rsidP="00CC52AE">
            <w:pPr>
              <w:ind w:firstLine="340"/>
              <w:jc w:val="both"/>
            </w:pPr>
            <w:r w:rsidRPr="00B51E52">
              <w:t xml:space="preserve">В </w:t>
            </w:r>
            <w:proofErr w:type="gramStart"/>
            <w:r w:rsidRPr="00B51E52">
              <w:t>рамках</w:t>
            </w:r>
            <w:proofErr w:type="gramEnd"/>
            <w:r w:rsidRPr="00B51E52">
              <w:t xml:space="preserve"> создания единого информационного пространства при проектировании и строительстве АЭС для АО «НИАЭП» разработан программный комплекс «ИСУП НИАЭП», включающий в себя модули:</w:t>
            </w:r>
          </w:p>
          <w:p w:rsidR="00CF317C" w:rsidRPr="00B51E52" w:rsidRDefault="00CF317C" w:rsidP="00CC52AE">
            <w:pPr>
              <w:ind w:firstLine="340"/>
              <w:jc w:val="both"/>
            </w:pPr>
            <w:r w:rsidRPr="00B51E52">
              <w:t>-</w:t>
            </w:r>
            <w:r w:rsidRPr="00B51E52">
              <w:tab/>
              <w:t>Автоматизированная система капитального строительства (АСКС)</w:t>
            </w:r>
          </w:p>
          <w:p w:rsidR="00CF317C" w:rsidRPr="00B51E52" w:rsidRDefault="00CF317C" w:rsidP="00CF317C">
            <w:pPr>
              <w:numPr>
                <w:ilvl w:val="0"/>
                <w:numId w:val="40"/>
              </w:numPr>
              <w:ind w:firstLine="340"/>
              <w:jc w:val="both"/>
            </w:pPr>
            <w:r w:rsidRPr="00B51E52">
              <w:t>План-факт анализ</w:t>
            </w:r>
          </w:p>
          <w:p w:rsidR="00CF317C" w:rsidRPr="00B51E52" w:rsidRDefault="00CF317C" w:rsidP="00CF317C">
            <w:pPr>
              <w:numPr>
                <w:ilvl w:val="0"/>
                <w:numId w:val="40"/>
              </w:numPr>
              <w:ind w:firstLine="340"/>
              <w:jc w:val="both"/>
            </w:pPr>
            <w:r w:rsidRPr="00B51E52">
              <w:t>Освоение КВЛ</w:t>
            </w:r>
          </w:p>
          <w:p w:rsidR="00CF317C" w:rsidRPr="00B51E52" w:rsidRDefault="00CF317C" w:rsidP="00CF317C">
            <w:pPr>
              <w:numPr>
                <w:ilvl w:val="0"/>
                <w:numId w:val="40"/>
              </w:numPr>
              <w:ind w:firstLine="340"/>
              <w:jc w:val="both"/>
            </w:pPr>
            <w:r w:rsidRPr="00B51E52">
              <w:t>Технический надзор</w:t>
            </w:r>
          </w:p>
          <w:p w:rsidR="00CF317C" w:rsidRPr="00B51E52" w:rsidRDefault="00CF317C" w:rsidP="00CF317C">
            <w:pPr>
              <w:numPr>
                <w:ilvl w:val="0"/>
                <w:numId w:val="40"/>
              </w:numPr>
              <w:ind w:firstLine="340"/>
              <w:jc w:val="both"/>
            </w:pPr>
            <w:r w:rsidRPr="00B51E52">
              <w:t>Сметный лимит</w:t>
            </w:r>
          </w:p>
          <w:p w:rsidR="00CF317C" w:rsidRPr="00B51E52" w:rsidRDefault="00CF317C" w:rsidP="00CF317C">
            <w:pPr>
              <w:numPr>
                <w:ilvl w:val="0"/>
                <w:numId w:val="40"/>
              </w:numPr>
              <w:ind w:firstLine="340"/>
              <w:jc w:val="both"/>
            </w:pPr>
            <w:r w:rsidRPr="00B51E52">
              <w:t>Проектно-сметная документация</w:t>
            </w:r>
          </w:p>
          <w:p w:rsidR="00CF317C" w:rsidRPr="00B51E52" w:rsidRDefault="00CF317C" w:rsidP="00CF317C">
            <w:pPr>
              <w:numPr>
                <w:ilvl w:val="0"/>
                <w:numId w:val="40"/>
              </w:numPr>
              <w:ind w:firstLine="340"/>
              <w:jc w:val="both"/>
            </w:pPr>
            <w:r w:rsidRPr="00B51E52">
              <w:t>Тематическое планирование</w:t>
            </w:r>
          </w:p>
          <w:p w:rsidR="00CF317C" w:rsidRPr="00B51E52" w:rsidRDefault="00CF317C" w:rsidP="00CF317C">
            <w:pPr>
              <w:numPr>
                <w:ilvl w:val="0"/>
                <w:numId w:val="40"/>
              </w:numPr>
              <w:ind w:firstLine="340"/>
              <w:jc w:val="both"/>
            </w:pPr>
            <w:r w:rsidRPr="00B51E52">
              <w:t>Справочники</w:t>
            </w:r>
          </w:p>
          <w:p w:rsidR="00CF317C" w:rsidRPr="00B51E52" w:rsidRDefault="00CF317C" w:rsidP="00CC52AE">
            <w:pPr>
              <w:ind w:firstLine="340"/>
              <w:jc w:val="both"/>
            </w:pPr>
            <w:r w:rsidRPr="00B51E52">
              <w:t>-</w:t>
            </w:r>
            <w:r w:rsidRPr="00B51E52">
              <w:tab/>
              <w:t>Автоматизированная система ведения договоров (АСВД)</w:t>
            </w:r>
          </w:p>
          <w:p w:rsidR="00CF317C" w:rsidRPr="00B51E52" w:rsidRDefault="00CF317C" w:rsidP="00CC52AE">
            <w:pPr>
              <w:ind w:firstLine="340"/>
              <w:jc w:val="both"/>
            </w:pPr>
            <w:r w:rsidRPr="00B51E52">
              <w:t>-</w:t>
            </w:r>
            <w:r w:rsidRPr="00B51E52">
              <w:tab/>
              <w:t>Автоматизированная система интеграции данных (АСИД)</w:t>
            </w:r>
          </w:p>
          <w:p w:rsidR="00CF317C" w:rsidRPr="00B51E52" w:rsidRDefault="00CF317C" w:rsidP="00CC52AE">
            <w:pPr>
              <w:ind w:firstLine="340"/>
              <w:jc w:val="both"/>
            </w:pPr>
            <w:r w:rsidRPr="00B51E52">
              <w:t>-     Автоматизированная система контроля исполнительной документации (АСКИД)</w:t>
            </w:r>
          </w:p>
          <w:p w:rsidR="00CF317C" w:rsidRPr="00B51E52" w:rsidRDefault="00CF317C" w:rsidP="00CC52AE">
            <w:pPr>
              <w:ind w:firstLine="340"/>
              <w:jc w:val="both"/>
            </w:pPr>
            <w:r w:rsidRPr="00B51E52">
              <w:t>-</w:t>
            </w:r>
            <w:r w:rsidRPr="00B51E52">
              <w:tab/>
              <w:t>Автоматизированная система комплектации оборудования (АСКО)</w:t>
            </w:r>
          </w:p>
          <w:p w:rsidR="00CF317C" w:rsidRPr="00B51E52" w:rsidRDefault="00CF317C" w:rsidP="00E808DE">
            <w:pPr>
              <w:spacing w:line="276" w:lineRule="auto"/>
              <w:ind w:firstLine="340"/>
              <w:jc w:val="both"/>
              <w:rPr>
                <w:bCs/>
              </w:rPr>
            </w:pPr>
            <w:r w:rsidRPr="00B51E52">
              <w:rPr>
                <w:bCs/>
              </w:rPr>
              <w:t>Система разработана на основе информационной системы капитального строительства 4.2 (ИСКС 4.2.), исключительные права на ИСКС 4.2 принадлежат ООО «ЭСК Центр» (свидетельство о государственной регистрации  № 2011613713).</w:t>
            </w:r>
          </w:p>
          <w:p w:rsidR="00CF317C" w:rsidRPr="00B51E52" w:rsidRDefault="00CF317C" w:rsidP="00E808DE">
            <w:pPr>
              <w:spacing w:line="276" w:lineRule="auto"/>
              <w:ind w:firstLine="340"/>
              <w:jc w:val="both"/>
              <w:rPr>
                <w:bCs/>
              </w:rPr>
            </w:pPr>
            <w:r w:rsidRPr="00B51E52">
              <w:rPr>
                <w:bCs/>
              </w:rPr>
              <w:t>Система введена в промышленную эксплуатацию в 2009 году.</w:t>
            </w:r>
          </w:p>
          <w:p w:rsidR="00CF317C" w:rsidRPr="00B51E52" w:rsidRDefault="00CF317C" w:rsidP="00E808DE">
            <w:pPr>
              <w:spacing w:line="276" w:lineRule="auto"/>
              <w:ind w:firstLine="340"/>
              <w:jc w:val="both"/>
              <w:rPr>
                <w:bCs/>
              </w:rPr>
            </w:pPr>
            <w:r w:rsidRPr="00B51E52">
              <w:rPr>
                <w:bCs/>
              </w:rPr>
              <w:t>Общее количество пользователей ~ 2400 сотрудников (АО «НИАЭП» и подрядных организаций). Одновременно работают в системе до 150 человек.</w:t>
            </w:r>
          </w:p>
          <w:p w:rsidR="00CF317C" w:rsidRPr="00B51E52" w:rsidRDefault="00CF317C" w:rsidP="00E808DE">
            <w:pPr>
              <w:spacing w:line="276" w:lineRule="auto"/>
              <w:ind w:firstLine="340"/>
              <w:jc w:val="both"/>
              <w:rPr>
                <w:bCs/>
              </w:rPr>
            </w:pPr>
            <w:r w:rsidRPr="00B51E52">
              <w:rPr>
                <w:bCs/>
              </w:rPr>
              <w:t>К системе подключены все основные структурные подразделения  АО «НИАЭП».</w:t>
            </w:r>
          </w:p>
          <w:p w:rsidR="00CF317C" w:rsidRPr="00B51E52" w:rsidRDefault="00CF317C" w:rsidP="00E808DE">
            <w:pPr>
              <w:spacing w:line="276" w:lineRule="auto"/>
              <w:ind w:firstLine="340"/>
              <w:jc w:val="both"/>
              <w:rPr>
                <w:bCs/>
              </w:rPr>
            </w:pPr>
            <w:r w:rsidRPr="00B51E52">
              <w:rPr>
                <w:bCs/>
              </w:rPr>
              <w:t xml:space="preserve">ИСУП НИАЭП </w:t>
            </w:r>
            <w:proofErr w:type="gramStart"/>
            <w:r w:rsidRPr="00B51E52">
              <w:rPr>
                <w:bCs/>
              </w:rPr>
              <w:t>интегрирована</w:t>
            </w:r>
            <w:proofErr w:type="gramEnd"/>
            <w:r w:rsidRPr="00B51E52">
              <w:rPr>
                <w:bCs/>
              </w:rPr>
              <w:t xml:space="preserve"> со следующими информационными системами:</w:t>
            </w:r>
          </w:p>
          <w:p w:rsidR="00CF317C" w:rsidRPr="00B51E52" w:rsidRDefault="00CF317C" w:rsidP="00E808DE">
            <w:pPr>
              <w:ind w:firstLine="340"/>
              <w:jc w:val="both"/>
            </w:pPr>
            <w:r w:rsidRPr="00B51E52">
              <w:t>-   1</w:t>
            </w:r>
            <w:r w:rsidRPr="00B51E52">
              <w:rPr>
                <w:lang w:val="en-US"/>
              </w:rPr>
              <w:t>C</w:t>
            </w:r>
            <w:r w:rsidRPr="00B51E52">
              <w:t>:УСО8.2</w:t>
            </w:r>
            <w:r w:rsidRPr="00B51E52">
              <w:rPr>
                <w:lang w:val="en-US"/>
              </w:rPr>
              <w:t>z</w:t>
            </w:r>
            <w:r w:rsidRPr="00B51E52">
              <w:t xml:space="preserve"> – основная учетная система АО «НИАЭП»;</w:t>
            </w:r>
          </w:p>
          <w:p w:rsidR="00CF317C" w:rsidRPr="00B51E52" w:rsidRDefault="00CF317C" w:rsidP="00E808DE">
            <w:pPr>
              <w:ind w:firstLine="340"/>
              <w:jc w:val="both"/>
            </w:pPr>
            <w:r w:rsidRPr="00B51E52">
              <w:t>-   Системой информационного обмена (СИО) – система подготовки закупочных спецификаций;</w:t>
            </w:r>
          </w:p>
          <w:p w:rsidR="00CF317C" w:rsidRPr="00B51E52" w:rsidRDefault="00CF317C" w:rsidP="00E808DE">
            <w:pPr>
              <w:ind w:firstLine="340"/>
              <w:jc w:val="both"/>
            </w:pPr>
            <w:r w:rsidRPr="00B51E52">
              <w:t>-   ПК «АтомСмета» - отраслевой комплекс формирования и проверки сметных расчетов;</w:t>
            </w:r>
          </w:p>
          <w:p w:rsidR="00CF317C" w:rsidRPr="00B51E52" w:rsidRDefault="00CF317C" w:rsidP="00E808DE">
            <w:pPr>
              <w:spacing w:line="276" w:lineRule="auto"/>
              <w:ind w:firstLine="340"/>
              <w:jc w:val="both"/>
            </w:pPr>
            <w:r w:rsidRPr="00B51E52">
              <w:t xml:space="preserve">-   Электронный архив на базе  ПО </w:t>
            </w:r>
            <w:r w:rsidRPr="00B51E52">
              <w:rPr>
                <w:lang w:val="en-US"/>
              </w:rPr>
              <w:t>TDMS</w:t>
            </w:r>
            <w:r w:rsidRPr="00B51E52">
              <w:t xml:space="preserve"> 4.0;</w:t>
            </w:r>
          </w:p>
          <w:p w:rsidR="00CF317C" w:rsidRPr="00B51E52" w:rsidRDefault="00CF317C" w:rsidP="00E808DE">
            <w:pPr>
              <w:spacing w:line="276" w:lineRule="auto"/>
              <w:ind w:firstLine="340"/>
              <w:jc w:val="both"/>
            </w:pPr>
            <w:r w:rsidRPr="00B51E52">
              <w:t>-   </w:t>
            </w:r>
            <w:r w:rsidRPr="00B51E52">
              <w:rPr>
                <w:lang w:val="en-US"/>
              </w:rPr>
              <w:t>Primavera</w:t>
            </w:r>
            <w:r w:rsidRPr="00B51E52">
              <w:t xml:space="preserve"> </w:t>
            </w:r>
            <w:r w:rsidRPr="00B51E52">
              <w:rPr>
                <w:lang w:val="en-US"/>
              </w:rPr>
              <w:t>PM</w:t>
            </w:r>
            <w:r w:rsidRPr="00B51E52">
              <w:t xml:space="preserve"> – система календарно-сетевого планирования;</w:t>
            </w:r>
          </w:p>
          <w:p w:rsidR="00CF317C" w:rsidRPr="00B51E52" w:rsidRDefault="00CF317C" w:rsidP="00E808DE">
            <w:pPr>
              <w:spacing w:line="276" w:lineRule="auto"/>
              <w:ind w:firstLine="340"/>
              <w:jc w:val="both"/>
            </w:pPr>
            <w:r w:rsidRPr="00B51E52">
              <w:t>-   ЕОНКОМ – каталог оборудования;</w:t>
            </w:r>
          </w:p>
          <w:p w:rsidR="00CF317C" w:rsidRPr="00B51E52" w:rsidRDefault="00CF317C" w:rsidP="00E808DE">
            <w:pPr>
              <w:spacing w:line="276" w:lineRule="auto"/>
              <w:ind w:firstLine="340"/>
              <w:jc w:val="both"/>
            </w:pPr>
            <w:r w:rsidRPr="00B51E52">
              <w:t xml:space="preserve">-   Проектирующими системами </w:t>
            </w:r>
            <w:r w:rsidRPr="00B51E52">
              <w:rPr>
                <w:lang w:val="en-US"/>
              </w:rPr>
              <w:t>SPE</w:t>
            </w:r>
            <w:r w:rsidRPr="00B51E52">
              <w:t xml:space="preserve"> компании </w:t>
            </w:r>
            <w:r w:rsidRPr="00B51E52">
              <w:rPr>
                <w:lang w:val="en-US"/>
              </w:rPr>
              <w:t>Intergraph</w:t>
            </w:r>
            <w:r w:rsidRPr="00B51E52">
              <w:t>;</w:t>
            </w:r>
          </w:p>
          <w:p w:rsidR="00CF317C" w:rsidRPr="00B51E52" w:rsidRDefault="00CF317C" w:rsidP="00CC52AE">
            <w:pPr>
              <w:spacing w:line="276" w:lineRule="auto"/>
              <w:ind w:firstLine="340"/>
            </w:pPr>
            <w:r w:rsidRPr="00B51E52">
              <w:t>-   «АС МСО-Учет» - информационная система поддержки процессов капитального строительства Концерна «Росэнергоатом».</w:t>
            </w:r>
          </w:p>
          <w:p w:rsidR="00CF317C" w:rsidRDefault="00CF317C" w:rsidP="007A7B38">
            <w:pPr>
              <w:spacing w:line="276" w:lineRule="auto"/>
              <w:ind w:firstLine="340"/>
              <w:rPr>
                <w:bCs/>
                <w:lang w:val="en-US"/>
              </w:rPr>
            </w:pPr>
            <w:r w:rsidRPr="007A7B38">
              <w:rPr>
                <w:bCs/>
              </w:rPr>
              <w:t xml:space="preserve">Система разработана на базе: Oracle EE 10g (10.2.0.4), Oracle Application Server EE 10g, Интерфейс системы реализован  на </w:t>
            </w:r>
            <w:proofErr w:type="spellStart"/>
            <w:r w:rsidRPr="007A7B38">
              <w:rPr>
                <w:bCs/>
              </w:rPr>
              <w:t>Oracle</w:t>
            </w:r>
            <w:proofErr w:type="spellEnd"/>
            <w:r w:rsidRPr="007A7B38">
              <w:rPr>
                <w:bCs/>
              </w:rPr>
              <w:t xml:space="preserve"> </w:t>
            </w:r>
            <w:proofErr w:type="spellStart"/>
            <w:r w:rsidRPr="007A7B38">
              <w:rPr>
                <w:bCs/>
              </w:rPr>
              <w:t>Forms</w:t>
            </w:r>
            <w:proofErr w:type="spellEnd"/>
            <w:r w:rsidRPr="007A7B38">
              <w:rPr>
                <w:bCs/>
              </w:rPr>
              <w:t xml:space="preserve"> (10.1.2.0.2).</w:t>
            </w:r>
          </w:p>
          <w:p w:rsidR="007A7B38" w:rsidRPr="00506F93" w:rsidRDefault="00506F93" w:rsidP="00E808DE">
            <w:pPr>
              <w:spacing w:line="276" w:lineRule="auto"/>
              <w:ind w:firstLine="340"/>
              <w:jc w:val="both"/>
            </w:pPr>
            <w:r>
              <w:t xml:space="preserve">Описание внутренней структуры </w:t>
            </w:r>
            <w:r w:rsidR="006B36A4">
              <w:t>б</w:t>
            </w:r>
            <w:r>
              <w:t xml:space="preserve">аз </w:t>
            </w:r>
            <w:r w:rsidR="006B36A4">
              <w:t>д</w:t>
            </w:r>
            <w:r>
              <w:t>анных «ИСУП НИАЭП», исходные коды интерфейсных форм «ИСУП НИАЭП» находится у разработчика ИСКС 4.2 (</w:t>
            </w:r>
            <w:r w:rsidRPr="00B51E52">
              <w:rPr>
                <w:bCs/>
              </w:rPr>
              <w:t>ООО «ЭСК Центр»</w:t>
            </w:r>
            <w:r>
              <w:rPr>
                <w:bCs/>
              </w:rPr>
              <w:t>)</w:t>
            </w:r>
          </w:p>
        </w:tc>
      </w:tr>
    </w:tbl>
    <w:p w:rsidR="00CF317C" w:rsidRPr="00E85178" w:rsidRDefault="00CF317C" w:rsidP="00CF317C">
      <w:pPr>
        <w:spacing w:line="276" w:lineRule="auto"/>
        <w:jc w:val="center"/>
        <w:rPr>
          <w:sz w:val="16"/>
          <w:szCs w:val="16"/>
        </w:rPr>
      </w:pPr>
    </w:p>
    <w:p w:rsidR="00CF317C" w:rsidRPr="00E85178" w:rsidRDefault="00CF317C" w:rsidP="00CF317C">
      <w:pPr>
        <w:spacing w:line="276" w:lineRule="auto"/>
        <w:jc w:val="center"/>
        <w:rPr>
          <w:b/>
        </w:rPr>
      </w:pPr>
      <w:r w:rsidRPr="00E85178">
        <w:rPr>
          <w:b/>
        </w:rPr>
        <w:t>РАЗДЕЛ 2. ОПИСАНИЕ УСЛУГИ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81"/>
      </w:tblGrid>
      <w:tr w:rsidR="00CF317C" w:rsidRPr="00E85178" w:rsidTr="00B51E52">
        <w:trPr>
          <w:trHeight w:val="396"/>
        </w:trPr>
        <w:tc>
          <w:tcPr>
            <w:tcW w:w="9781" w:type="dxa"/>
          </w:tcPr>
          <w:p w:rsidR="00DF4325" w:rsidRDefault="00DF4325" w:rsidP="00CC52AE">
            <w:pPr>
              <w:spacing w:line="276" w:lineRule="auto"/>
              <w:jc w:val="center"/>
              <w:rPr>
                <w:b/>
              </w:rPr>
            </w:pPr>
          </w:p>
          <w:p w:rsidR="00CF317C" w:rsidRPr="00E85178" w:rsidRDefault="00CF317C" w:rsidP="00CC52AE">
            <w:pPr>
              <w:spacing w:line="276" w:lineRule="auto"/>
              <w:jc w:val="center"/>
              <w:rPr>
                <w:b/>
              </w:rPr>
            </w:pPr>
            <w:r w:rsidRPr="00E85178">
              <w:rPr>
                <w:b/>
              </w:rPr>
              <w:t xml:space="preserve">Подраздел 2.1 Состав (перечень) оказываемых услуг </w:t>
            </w:r>
          </w:p>
          <w:p w:rsidR="00CF317C" w:rsidRPr="00E85178" w:rsidRDefault="00CF317C" w:rsidP="00CC52AE">
            <w:pPr>
              <w:pStyle w:val="15"/>
              <w:spacing w:line="276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 xml:space="preserve">2.1.1 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Информационно-консультационное  сопровождение ПО «ИСУП НИАЭП». </w:t>
            </w:r>
          </w:p>
          <w:p w:rsidR="00CF317C" w:rsidRPr="00E85178" w:rsidRDefault="00CF317C" w:rsidP="00CC52AE">
            <w:pPr>
              <w:pStyle w:val="15"/>
              <w:spacing w:line="276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2.1.2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Выполнение настроек ПО «ИСУП НИАЭП» по заявкам Заказчика.</w:t>
            </w:r>
            <w:r w:rsidRPr="00E85178" w:rsidDel="00DB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317C" w:rsidRPr="00E85178" w:rsidRDefault="00CF317C" w:rsidP="00CC52AE">
            <w:pPr>
              <w:pStyle w:val="15"/>
              <w:spacing w:line="276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2.1.3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Техническое обслуживание  и мониторинг производительности БД «ИСУП НИАЭП».</w:t>
            </w:r>
          </w:p>
          <w:p w:rsidR="00CF317C" w:rsidRPr="00E85178" w:rsidRDefault="00CF317C" w:rsidP="00CC52AE">
            <w:pPr>
              <w:pStyle w:val="15"/>
              <w:spacing w:line="276" w:lineRule="auto"/>
              <w:ind w:left="0"/>
              <w:rPr>
                <w:rFonts w:ascii="Times New Roman" w:hAnsi="Times New Roman"/>
                <w:sz w:val="16"/>
                <w:szCs w:val="16"/>
              </w:rPr>
            </w:pPr>
          </w:p>
        </w:tc>
      </w:tr>
      <w:tr w:rsidR="00CF317C" w:rsidRPr="00E85178" w:rsidTr="00DF4325">
        <w:trPr>
          <w:cantSplit/>
          <w:trHeight w:val="337"/>
        </w:trPr>
        <w:tc>
          <w:tcPr>
            <w:tcW w:w="9781" w:type="dxa"/>
          </w:tcPr>
          <w:p w:rsidR="00DF4325" w:rsidRDefault="00DF4325" w:rsidP="00CC52AE">
            <w:pPr>
              <w:spacing w:line="276" w:lineRule="auto"/>
              <w:jc w:val="center"/>
              <w:rPr>
                <w:b/>
              </w:rPr>
            </w:pPr>
          </w:p>
          <w:p w:rsidR="00CF317C" w:rsidRPr="00E85178" w:rsidRDefault="00CF317C" w:rsidP="00CC52AE">
            <w:pPr>
              <w:spacing w:line="276" w:lineRule="auto"/>
              <w:jc w:val="center"/>
              <w:rPr>
                <w:b/>
              </w:rPr>
            </w:pPr>
            <w:r w:rsidRPr="00E85178">
              <w:rPr>
                <w:b/>
              </w:rPr>
              <w:t>Подраздел 2.2 Описание оказываемых услуг</w:t>
            </w:r>
          </w:p>
        </w:tc>
      </w:tr>
      <w:tr w:rsidR="00CF317C" w:rsidRPr="00E85178" w:rsidTr="00B51E52">
        <w:trPr>
          <w:trHeight w:val="425"/>
        </w:trPr>
        <w:tc>
          <w:tcPr>
            <w:tcW w:w="9781" w:type="dxa"/>
          </w:tcPr>
          <w:p w:rsidR="00CF317C" w:rsidRPr="00E85178" w:rsidRDefault="00CF317C" w:rsidP="00CC52AE">
            <w:pPr>
              <w:pStyle w:val="15"/>
              <w:spacing w:line="276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2.2.1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Услуги по настоящему договору оказывается Исполнителем с момента заключения договора до </w:t>
            </w:r>
            <w:r w:rsidR="00792283">
              <w:rPr>
                <w:rFonts w:ascii="Times New Roman" w:hAnsi="Times New Roman"/>
                <w:sz w:val="24"/>
                <w:szCs w:val="24"/>
              </w:rPr>
              <w:t>2</w:t>
            </w:r>
            <w:r w:rsidR="00792283" w:rsidRPr="00792283">
              <w:rPr>
                <w:rFonts w:ascii="Times New Roman" w:hAnsi="Times New Roman"/>
                <w:sz w:val="24"/>
                <w:szCs w:val="24"/>
              </w:rPr>
              <w:t>9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>.0</w:t>
            </w:r>
            <w:r w:rsidR="00697CAC" w:rsidRPr="00697CAC">
              <w:rPr>
                <w:rFonts w:ascii="Times New Roman" w:hAnsi="Times New Roman"/>
                <w:sz w:val="24"/>
                <w:szCs w:val="24"/>
              </w:rPr>
              <w:t>2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>.201</w:t>
            </w:r>
            <w:r w:rsidR="00697CAC" w:rsidRPr="00697CAC">
              <w:rPr>
                <w:rFonts w:ascii="Times New Roman" w:hAnsi="Times New Roman"/>
                <w:sz w:val="24"/>
                <w:szCs w:val="24"/>
              </w:rPr>
              <w:t>6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г согласно периметру сопровождения (таблица 1). </w:t>
            </w:r>
          </w:p>
          <w:p w:rsidR="00666C52" w:rsidRPr="00697CAC" w:rsidRDefault="00666C52" w:rsidP="00CC52AE">
            <w:pPr>
              <w:pStyle w:val="15"/>
              <w:spacing w:line="276" w:lineRule="auto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F317C" w:rsidRPr="00E85178" w:rsidRDefault="00CF317C" w:rsidP="00CC52AE">
            <w:pPr>
              <w:pStyle w:val="15"/>
              <w:spacing w:line="276" w:lineRule="auto"/>
              <w:ind w:left="318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Таблица 1. Периметр сопровождения</w:t>
            </w:r>
          </w:p>
          <w:tbl>
            <w:tblPr>
              <w:tblW w:w="9985" w:type="dxa"/>
              <w:tblLayout w:type="fixed"/>
              <w:tblCellMar>
                <w:left w:w="57" w:type="dxa"/>
                <w:right w:w="57" w:type="dxa"/>
              </w:tblCellMar>
              <w:tblLook w:val="00A0" w:firstRow="1" w:lastRow="0" w:firstColumn="1" w:lastColumn="0" w:noHBand="0" w:noVBand="0"/>
            </w:tblPr>
            <w:tblGrid>
              <w:gridCol w:w="313"/>
              <w:gridCol w:w="2976"/>
              <w:gridCol w:w="2127"/>
              <w:gridCol w:w="4569"/>
            </w:tblGrid>
            <w:tr w:rsidR="00CF317C" w:rsidRPr="00E85178" w:rsidTr="00CC52AE">
              <w:trPr>
                <w:trHeight w:val="557"/>
              </w:trPr>
              <w:tc>
                <w:tcPr>
                  <w:tcW w:w="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F317C" w:rsidRPr="00E85178" w:rsidRDefault="00CF317C" w:rsidP="00CC52AE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№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F317C" w:rsidRPr="00E85178" w:rsidRDefault="00CF317C" w:rsidP="00CC52AE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Наименование Услуги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CF317C" w:rsidRPr="00E85178" w:rsidRDefault="00CF317C" w:rsidP="00CC52AE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Количество  продуктивных баз</w:t>
                  </w:r>
                </w:p>
              </w:tc>
              <w:tc>
                <w:tcPr>
                  <w:tcW w:w="4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</w:tcPr>
                <w:p w:rsidR="00B51E52" w:rsidRPr="005E3F63" w:rsidRDefault="00CF317C" w:rsidP="00CC52AE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 xml:space="preserve">Наименование подразделения, </w:t>
                  </w:r>
                </w:p>
                <w:p w:rsidR="00CF317C" w:rsidRPr="00E85178" w:rsidRDefault="00CF317C" w:rsidP="00CC52AE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/>
                    </w:rPr>
                  </w:pPr>
                  <w:r w:rsidRPr="00E85178">
                    <w:rPr>
                      <w:b/>
                    </w:rPr>
                    <w:t>адрес</w:t>
                  </w:r>
                </w:p>
              </w:tc>
            </w:tr>
            <w:tr w:rsidR="00CF317C" w:rsidRPr="00E85178" w:rsidTr="00CC52AE">
              <w:trPr>
                <w:trHeight w:val="423"/>
              </w:trPr>
              <w:tc>
                <w:tcPr>
                  <w:tcW w:w="3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17C" w:rsidRPr="00E85178" w:rsidRDefault="00CF317C" w:rsidP="00CC52AE">
                  <w:pPr>
                    <w:tabs>
                      <w:tab w:val="left" w:pos="284"/>
                    </w:tabs>
                    <w:spacing w:line="276" w:lineRule="auto"/>
                    <w:jc w:val="center"/>
                    <w:rPr>
                      <w:bCs/>
                    </w:rPr>
                  </w:pPr>
                  <w:r w:rsidRPr="00E85178">
                    <w:rPr>
                      <w:bCs/>
                    </w:rPr>
                    <w:t>1</w:t>
                  </w:r>
                </w:p>
              </w:tc>
              <w:tc>
                <w:tcPr>
                  <w:tcW w:w="2976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17C" w:rsidRPr="00E85178" w:rsidRDefault="00CF317C" w:rsidP="00CC52AE">
                  <w:pPr>
                    <w:rPr>
                      <w:sz w:val="22"/>
                      <w:szCs w:val="22"/>
                    </w:rPr>
                  </w:pPr>
                  <w:r w:rsidRPr="00E85178">
                    <w:rPr>
                      <w:sz w:val="22"/>
                      <w:szCs w:val="22"/>
                    </w:rPr>
                    <w:t xml:space="preserve">Услуги в соответствии с  п.2.1  </w:t>
                  </w:r>
                </w:p>
              </w:tc>
              <w:tc>
                <w:tcPr>
                  <w:tcW w:w="2127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17C" w:rsidRPr="00E85178" w:rsidRDefault="00CF317C" w:rsidP="00CC52AE">
                  <w:pPr>
                    <w:spacing w:line="276" w:lineRule="auto"/>
                    <w:jc w:val="center"/>
                  </w:pPr>
                  <w:r w:rsidRPr="00E85178">
                    <w:t>3</w:t>
                  </w:r>
                </w:p>
                <w:p w:rsidR="00CF317C" w:rsidRPr="00E85178" w:rsidRDefault="00CF317C" w:rsidP="00CC52AE">
                  <w:pPr>
                    <w:spacing w:line="276" w:lineRule="auto"/>
                    <w:jc w:val="center"/>
                  </w:pPr>
                </w:p>
              </w:tc>
              <w:tc>
                <w:tcPr>
                  <w:tcW w:w="45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E52D53" w:rsidRPr="00E52D53" w:rsidRDefault="00CF317C" w:rsidP="00CC52AE">
                  <w:pPr>
                    <w:spacing w:line="276" w:lineRule="auto"/>
                  </w:pPr>
                  <w:r w:rsidRPr="00E85178">
                    <w:t>Центральный аппарат</w:t>
                  </w:r>
                </w:p>
                <w:p w:rsidR="00CF317C" w:rsidRPr="00E85178" w:rsidRDefault="00CF317C" w:rsidP="00CC52AE">
                  <w:pPr>
                    <w:spacing w:line="276" w:lineRule="auto"/>
                  </w:pPr>
                  <w:r w:rsidRPr="00E85178">
                    <w:t xml:space="preserve">603006 </w:t>
                  </w:r>
                  <w:proofErr w:type="spellStart"/>
                  <w:r w:rsidRPr="00E85178">
                    <w:t>г</w:t>
                  </w:r>
                  <w:proofErr w:type="gramStart"/>
                  <w:r w:rsidRPr="00E85178">
                    <w:t>.Н</w:t>
                  </w:r>
                  <w:proofErr w:type="gramEnd"/>
                  <w:r w:rsidRPr="00E85178">
                    <w:t>ижний</w:t>
                  </w:r>
                  <w:proofErr w:type="spellEnd"/>
                  <w:r w:rsidRPr="00E85178">
                    <w:t xml:space="preserve"> Новгород </w:t>
                  </w:r>
                  <w:proofErr w:type="spellStart"/>
                  <w:r w:rsidRPr="00E85178">
                    <w:t>пл.Свободы</w:t>
                  </w:r>
                  <w:proofErr w:type="spellEnd"/>
                  <w:r w:rsidRPr="00E85178">
                    <w:t xml:space="preserve"> д.3</w:t>
                  </w:r>
                </w:p>
              </w:tc>
            </w:tr>
          </w:tbl>
          <w:p w:rsidR="00CF317C" w:rsidRPr="00E85178" w:rsidRDefault="00CF317C" w:rsidP="00CC52AE">
            <w:pPr>
              <w:pStyle w:val="15"/>
              <w:spacing w:line="276" w:lineRule="auto"/>
              <w:ind w:left="318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CF317C" w:rsidRPr="00E85178" w:rsidRDefault="00CF317C" w:rsidP="004765A9">
            <w:pPr>
              <w:pStyle w:val="15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2.2.2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Информационно-консультационное сопровождение ПО «ИСУП НИАЭП»:</w:t>
            </w:r>
          </w:p>
          <w:p w:rsidR="00CF317C" w:rsidRPr="00E85178" w:rsidRDefault="00CF317C" w:rsidP="004765A9">
            <w:pPr>
              <w:pStyle w:val="15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2.2.2.1</w:t>
            </w:r>
            <w:r w:rsidRPr="00E85178">
              <w:rPr>
                <w:rFonts w:ascii="Times New Roman" w:hAnsi="Times New Roman"/>
                <w:color w:val="00B050"/>
                <w:sz w:val="24"/>
                <w:szCs w:val="24"/>
              </w:rPr>
              <w:t xml:space="preserve"> 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Консультации по функционалу ПО «ИСУП НИАЭП» пользователей Заказчика, в том числе  с использованием средств телекоммуникаций (видеосвязь, электронная почта, телефон) согласно документально оформленной заявке.</w:t>
            </w:r>
          </w:p>
          <w:p w:rsidR="00CF317C" w:rsidRPr="00E85178" w:rsidRDefault="00CF317C" w:rsidP="004765A9">
            <w:pPr>
              <w:pStyle w:val="15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 xml:space="preserve">2.2.2.2 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Консультации пользователей Заказчика  по </w:t>
            </w:r>
            <w:proofErr w:type="spellStart"/>
            <w:r w:rsidRPr="00E85178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spellEnd"/>
            <w:r w:rsidRPr="00E85178">
              <w:rPr>
                <w:rFonts w:ascii="Times New Roman" w:hAnsi="Times New Roman"/>
                <w:sz w:val="24"/>
                <w:szCs w:val="24"/>
              </w:rPr>
              <w:t xml:space="preserve"> «ИСУП НИАЭП» (алгоритмы функционирования,  структура базы данных, объекты базы данных, с помощью которых формируется информация на формах). </w:t>
            </w:r>
          </w:p>
          <w:p w:rsidR="00CF317C" w:rsidRPr="00E85178" w:rsidRDefault="00CF317C" w:rsidP="004765A9">
            <w:pPr>
              <w:pStyle w:val="15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2.2.3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Выполнение настроек ПО «ИСУП НИАЭП» по заявкам Заказчика.</w:t>
            </w:r>
            <w:r w:rsidRPr="00E85178" w:rsidDel="00DB361D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CF317C" w:rsidRPr="00E85178" w:rsidRDefault="00CF317C" w:rsidP="004765A9">
            <w:pPr>
              <w:pStyle w:val="15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2.2.3.1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Анализ заявок и требований Заказчика. Настройка и проверка функционала ПО «ИСУП НИАЭП»  в соответствии с согласованными требованиями.</w:t>
            </w:r>
          </w:p>
          <w:p w:rsidR="00CF317C" w:rsidRPr="00E85178" w:rsidRDefault="00CF317C" w:rsidP="004765A9">
            <w:pPr>
              <w:pStyle w:val="15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2.2.3.2</w:t>
            </w:r>
            <w:r w:rsidRPr="00E85178">
              <w:rPr>
                <w:rFonts w:ascii="Times New Roman" w:hAnsi="Times New Roman"/>
                <w:color w:val="FF0000"/>
                <w:sz w:val="24"/>
                <w:szCs w:val="24"/>
              </w:rPr>
              <w:t xml:space="preserve"> 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Формирование дополнительных отчетов на основе данных ПО  «ИСУП НИАЭП», не требующих изменения структуры и алгоритмов  БД и функционала </w:t>
            </w:r>
            <w:proofErr w:type="gramStart"/>
            <w:r w:rsidRPr="00E85178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E85178">
              <w:rPr>
                <w:rFonts w:ascii="Times New Roman" w:hAnsi="Times New Roman"/>
                <w:sz w:val="24"/>
                <w:szCs w:val="24"/>
              </w:rPr>
              <w:t xml:space="preserve"> (не более 6-ти отчетов).</w:t>
            </w:r>
          </w:p>
          <w:p w:rsidR="00CF317C" w:rsidRPr="00E85178" w:rsidRDefault="00CF317C" w:rsidP="004765A9">
            <w:pPr>
              <w:pStyle w:val="15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2.2.4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Техническое обслуживание и мониторинг производительности  БД «ИСУП НИАЭП»</w:t>
            </w:r>
          </w:p>
          <w:p w:rsidR="00CF317C" w:rsidRPr="00E85178" w:rsidRDefault="00CF317C" w:rsidP="004765A9">
            <w:pPr>
              <w:pStyle w:val="15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 xml:space="preserve">2.2.4.1 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>Мониторинг работы БД и серверов приложений, настройка параметров для увеличения производительности и обеспечения работоспособности ПО «ИСУП НИАЭП» по заявкам Заказчика.</w:t>
            </w:r>
          </w:p>
          <w:p w:rsidR="00CF317C" w:rsidRPr="00E85178" w:rsidRDefault="00CF317C" w:rsidP="004765A9">
            <w:pPr>
              <w:pStyle w:val="15"/>
              <w:spacing w:line="276" w:lineRule="auto"/>
              <w:ind w:left="0" w:firstLine="340"/>
              <w:rPr>
                <w:rFonts w:ascii="Times New Roman" w:hAnsi="Times New Roman"/>
                <w:b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2.2.4.2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Анализ</w:t>
            </w: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>данных, предоставленных Заказчиком по мониторингу работы системы. Диагностика, устранение нештатных, нестандартных ситуаций, возникающих в ПО «ИСУП НИАЭП» Заказчика.</w:t>
            </w:r>
          </w:p>
          <w:p w:rsidR="00CF317C" w:rsidRPr="00E85178" w:rsidRDefault="00CF317C" w:rsidP="004765A9">
            <w:pPr>
              <w:pStyle w:val="15"/>
              <w:spacing w:line="276" w:lineRule="auto"/>
              <w:ind w:left="0" w:firstLine="340"/>
              <w:rPr>
                <w:rFonts w:ascii="Times New Roman" w:hAnsi="Times New Roman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sz w:val="24"/>
                <w:szCs w:val="24"/>
              </w:rPr>
              <w:t>2.2.4.3</w:t>
            </w:r>
            <w:r w:rsidRPr="00E85178">
              <w:rPr>
                <w:rFonts w:ascii="Times New Roman" w:hAnsi="Times New Roman"/>
                <w:sz w:val="24"/>
                <w:szCs w:val="24"/>
              </w:rPr>
              <w:t xml:space="preserve">  Выявление причин и восстановление быстродействия системы в рамках действующего функционала </w:t>
            </w:r>
            <w:proofErr w:type="gramStart"/>
            <w:r w:rsidRPr="00E85178">
              <w:rPr>
                <w:rFonts w:ascii="Times New Roman" w:hAnsi="Times New Roman"/>
                <w:sz w:val="24"/>
                <w:szCs w:val="24"/>
              </w:rPr>
              <w:t>ПО</w:t>
            </w:r>
            <w:proofErr w:type="gramEnd"/>
            <w:r w:rsidRPr="00E85178">
              <w:rPr>
                <w:rFonts w:ascii="Times New Roman" w:hAnsi="Times New Roman"/>
                <w:sz w:val="24"/>
                <w:szCs w:val="24"/>
              </w:rPr>
              <w:t xml:space="preserve"> (не </w:t>
            </w:r>
            <w:proofErr w:type="gramStart"/>
            <w:r w:rsidRPr="00E85178">
              <w:rPr>
                <w:rFonts w:ascii="Times New Roman" w:hAnsi="Times New Roman"/>
                <w:sz w:val="24"/>
                <w:szCs w:val="24"/>
              </w:rPr>
              <w:t>находящегося</w:t>
            </w:r>
            <w:proofErr w:type="gramEnd"/>
            <w:r w:rsidRPr="00E85178">
              <w:rPr>
                <w:rFonts w:ascii="Times New Roman" w:hAnsi="Times New Roman"/>
                <w:sz w:val="24"/>
                <w:szCs w:val="24"/>
              </w:rPr>
              <w:t xml:space="preserve"> на гарантийном обслуживании   у Исполнителя), в  случаях замедления работы  ПО «ИСУП НИАЭП» в результате выполнения услуги. </w:t>
            </w:r>
          </w:p>
          <w:p w:rsidR="00CF317C" w:rsidRPr="00E85178" w:rsidRDefault="00CF317C" w:rsidP="00CC52AE">
            <w:pPr>
              <w:pStyle w:val="15"/>
              <w:spacing w:line="276" w:lineRule="auto"/>
              <w:ind w:left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CF317C" w:rsidRPr="00CF3D5D" w:rsidTr="00B51E52">
        <w:trPr>
          <w:trHeight w:val="425"/>
        </w:trPr>
        <w:tc>
          <w:tcPr>
            <w:tcW w:w="9781" w:type="dxa"/>
          </w:tcPr>
          <w:p w:rsidR="00CF317C" w:rsidRPr="00974F19" w:rsidRDefault="00CF317C" w:rsidP="00CC52AE">
            <w:pPr>
              <w:spacing w:line="276" w:lineRule="auto"/>
              <w:jc w:val="center"/>
              <w:rPr>
                <w:b/>
              </w:rPr>
            </w:pPr>
            <w:r w:rsidRPr="00974F19">
              <w:rPr>
                <w:b/>
              </w:rPr>
              <w:t xml:space="preserve">Подраздел 2.3 Объем оказываемых услуг либо доля оказываемых услуг в общем объеме закупки </w:t>
            </w:r>
          </w:p>
        </w:tc>
      </w:tr>
      <w:tr w:rsidR="00CF317C" w:rsidRPr="00CF3D5D" w:rsidTr="00B51E52">
        <w:trPr>
          <w:trHeight w:val="390"/>
        </w:trPr>
        <w:tc>
          <w:tcPr>
            <w:tcW w:w="9781" w:type="dxa"/>
          </w:tcPr>
          <w:p w:rsidR="00CF317C" w:rsidRPr="008D265B" w:rsidRDefault="00CF317C" w:rsidP="00CC52AE">
            <w:pPr>
              <w:spacing w:line="276" w:lineRule="auto"/>
              <w:jc w:val="both"/>
              <w:rPr>
                <w:sz w:val="16"/>
                <w:szCs w:val="16"/>
              </w:rPr>
            </w:pPr>
            <w:r w:rsidRPr="00120C73">
              <w:t>Доля оказываемых услуг со стороны Исполнителя в об</w:t>
            </w:r>
            <w:r>
              <w:t>щ</w:t>
            </w:r>
            <w:r w:rsidRPr="00120C73">
              <w:t>ем объеме закупки  равна 100%</w:t>
            </w:r>
          </w:p>
        </w:tc>
      </w:tr>
    </w:tbl>
    <w:p w:rsidR="00CF317C" w:rsidRPr="00962A2A" w:rsidRDefault="00CF317C" w:rsidP="00CF317C">
      <w:pPr>
        <w:spacing w:line="276" w:lineRule="auto"/>
        <w:jc w:val="center"/>
        <w:rPr>
          <w:sz w:val="16"/>
          <w:szCs w:val="16"/>
        </w:rPr>
      </w:pPr>
    </w:p>
    <w:p w:rsidR="00CF317C" w:rsidRPr="00CF3D5D" w:rsidRDefault="00CF317C" w:rsidP="00CF317C">
      <w:pPr>
        <w:spacing w:line="276" w:lineRule="auto"/>
        <w:jc w:val="center"/>
        <w:rPr>
          <w:b/>
        </w:rPr>
      </w:pPr>
      <w:r w:rsidRPr="00CF3D5D">
        <w:rPr>
          <w:b/>
        </w:rPr>
        <w:t>РАЗДЕЛ 3. ТРЕБОВАНИЯ К УСЛУГАМ</w:t>
      </w:r>
    </w:p>
    <w:p w:rsidR="00CF317C" w:rsidRPr="00CD1578" w:rsidRDefault="00CF317C" w:rsidP="00CF317C">
      <w:pPr>
        <w:spacing w:line="276" w:lineRule="auto"/>
        <w:jc w:val="center"/>
        <w:rPr>
          <w:sz w:val="6"/>
          <w:szCs w:val="6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81"/>
      </w:tblGrid>
      <w:tr w:rsidR="00CF317C" w:rsidRPr="00CF3D5D" w:rsidTr="00F8334E">
        <w:trPr>
          <w:cantSplit/>
          <w:trHeight w:val="385"/>
        </w:trPr>
        <w:tc>
          <w:tcPr>
            <w:tcW w:w="9781" w:type="dxa"/>
          </w:tcPr>
          <w:p w:rsidR="00CF317C" w:rsidRPr="00CF3D5D" w:rsidRDefault="00CF317C" w:rsidP="00CC52AE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3.1 Общие требования</w:t>
            </w:r>
          </w:p>
        </w:tc>
      </w:tr>
      <w:tr w:rsidR="00CF317C" w:rsidRPr="00CF3D5D" w:rsidTr="00F8334E">
        <w:trPr>
          <w:cantSplit/>
          <w:trHeight w:val="385"/>
        </w:trPr>
        <w:tc>
          <w:tcPr>
            <w:tcW w:w="9781" w:type="dxa"/>
          </w:tcPr>
          <w:p w:rsidR="00CF317C" w:rsidRPr="00CF3D5D" w:rsidRDefault="00CF317C" w:rsidP="00CC52AE">
            <w:pPr>
              <w:spacing w:line="276" w:lineRule="auto"/>
              <w:jc w:val="both"/>
            </w:pPr>
            <w:r w:rsidRPr="00CF3D5D">
              <w:lastRenderedPageBreak/>
              <w:t>Не предъявляются.</w:t>
            </w:r>
          </w:p>
        </w:tc>
      </w:tr>
      <w:tr w:rsidR="00CF317C" w:rsidRPr="00CF3D5D" w:rsidTr="00F8334E">
        <w:trPr>
          <w:cantSplit/>
          <w:trHeight w:val="385"/>
        </w:trPr>
        <w:tc>
          <w:tcPr>
            <w:tcW w:w="9781" w:type="dxa"/>
          </w:tcPr>
          <w:p w:rsidR="00CF317C" w:rsidRPr="00CF3D5D" w:rsidRDefault="00CF317C" w:rsidP="00CC52AE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3.2 Требования к качеству оказываемых услуг</w:t>
            </w:r>
          </w:p>
        </w:tc>
      </w:tr>
      <w:tr w:rsidR="00CF317C" w:rsidRPr="00CF3D5D" w:rsidTr="00F8334E">
        <w:trPr>
          <w:cantSplit/>
          <w:trHeight w:val="385"/>
        </w:trPr>
        <w:tc>
          <w:tcPr>
            <w:tcW w:w="9781" w:type="dxa"/>
          </w:tcPr>
          <w:p w:rsidR="00CF317C" w:rsidRPr="00320874" w:rsidRDefault="00CF317C" w:rsidP="00FF3972">
            <w:pPr>
              <w:pStyle w:val="ab"/>
              <w:spacing w:line="276" w:lineRule="auto"/>
              <w:ind w:firstLine="340"/>
              <w:jc w:val="both"/>
              <w:rPr>
                <w:sz w:val="24"/>
                <w:szCs w:val="24"/>
              </w:rPr>
            </w:pPr>
            <w:r w:rsidRPr="00320874">
              <w:rPr>
                <w:b/>
                <w:sz w:val="24"/>
                <w:szCs w:val="24"/>
              </w:rPr>
              <w:t>3.2.1</w:t>
            </w:r>
            <w:r w:rsidRPr="00320874">
              <w:rPr>
                <w:sz w:val="24"/>
                <w:szCs w:val="24"/>
                <w:lang w:val="ru-RU" w:eastAsia="ru-RU"/>
              </w:rPr>
              <w:t xml:space="preserve"> </w:t>
            </w:r>
            <w:r w:rsidRPr="00320874">
              <w:rPr>
                <w:sz w:val="24"/>
                <w:szCs w:val="24"/>
              </w:rPr>
              <w:t>Исполнитель несет ответственность за качество оказываемых услуг в соответствии с Разделом 2 настоящего технического задания.</w:t>
            </w:r>
          </w:p>
        </w:tc>
      </w:tr>
      <w:tr w:rsidR="00CF317C" w:rsidRPr="00CF3D5D" w:rsidTr="00F8334E">
        <w:trPr>
          <w:cantSplit/>
          <w:trHeight w:val="385"/>
        </w:trPr>
        <w:tc>
          <w:tcPr>
            <w:tcW w:w="9781" w:type="dxa"/>
          </w:tcPr>
          <w:p w:rsidR="00CF317C" w:rsidRPr="00CD1578" w:rsidDel="00AA48B8" w:rsidRDefault="00CF317C" w:rsidP="00FF3972">
            <w:pPr>
              <w:pStyle w:val="ab"/>
              <w:spacing w:line="276" w:lineRule="auto"/>
              <w:ind w:firstLine="340"/>
              <w:jc w:val="both"/>
              <w:rPr>
                <w:sz w:val="24"/>
                <w:szCs w:val="24"/>
                <w:lang w:val="ru-RU" w:eastAsia="ru-RU"/>
              </w:rPr>
            </w:pPr>
            <w:r w:rsidRPr="00CD1578">
              <w:rPr>
                <w:b/>
                <w:sz w:val="24"/>
                <w:szCs w:val="24"/>
                <w:lang w:val="ru-RU" w:eastAsia="ru-RU"/>
              </w:rPr>
              <w:t>3.2.2</w:t>
            </w:r>
            <w:proofErr w:type="gramStart"/>
            <w:r w:rsidRPr="00CD1578">
              <w:rPr>
                <w:sz w:val="24"/>
                <w:szCs w:val="24"/>
                <w:lang w:val="ru-RU" w:eastAsia="ru-RU"/>
              </w:rPr>
              <w:t xml:space="preserve"> Д</w:t>
            </w:r>
            <w:proofErr w:type="gramEnd"/>
            <w:r w:rsidRPr="00CD1578">
              <w:rPr>
                <w:sz w:val="24"/>
                <w:szCs w:val="24"/>
                <w:lang w:val="ru-RU" w:eastAsia="ru-RU"/>
              </w:rPr>
              <w:t>ля анализа проблем Заказчик предоставляет Исполнителю удаленный доступ к продуктивным</w:t>
            </w:r>
            <w:r>
              <w:rPr>
                <w:sz w:val="24"/>
                <w:szCs w:val="24"/>
                <w:lang w:val="ru-RU" w:eastAsia="ru-RU"/>
              </w:rPr>
              <w:t xml:space="preserve">  </w:t>
            </w:r>
            <w:r w:rsidRPr="00CD1578">
              <w:rPr>
                <w:sz w:val="24"/>
                <w:szCs w:val="24"/>
                <w:lang w:val="ru-RU" w:eastAsia="ru-RU"/>
              </w:rPr>
              <w:t>БД</w:t>
            </w:r>
            <w:r>
              <w:rPr>
                <w:sz w:val="24"/>
                <w:szCs w:val="24"/>
                <w:lang w:val="ru-RU" w:eastAsia="ru-RU"/>
              </w:rPr>
              <w:t xml:space="preserve"> «ИСУП НИАЭП»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с правами на чтение</w:t>
            </w:r>
            <w:r>
              <w:rPr>
                <w:sz w:val="24"/>
                <w:szCs w:val="24"/>
                <w:lang w:val="ru-RU" w:eastAsia="ru-RU"/>
              </w:rPr>
              <w:t xml:space="preserve"> и тестовым </w:t>
            </w:r>
            <w:r w:rsidRPr="00CD1578">
              <w:rPr>
                <w:sz w:val="24"/>
                <w:szCs w:val="24"/>
                <w:lang w:val="ru-RU" w:eastAsia="ru-RU"/>
              </w:rPr>
              <w:t>БД</w:t>
            </w:r>
            <w:r>
              <w:rPr>
                <w:sz w:val="24"/>
                <w:szCs w:val="24"/>
                <w:lang w:val="ru-RU" w:eastAsia="ru-RU"/>
              </w:rPr>
              <w:t xml:space="preserve"> «ИСУП НИАЭП»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>с правами на чтение и запись.</w:t>
            </w:r>
          </w:p>
        </w:tc>
      </w:tr>
      <w:tr w:rsidR="00CF317C" w:rsidRPr="00CF3D5D" w:rsidTr="00F8334E">
        <w:trPr>
          <w:cantSplit/>
          <w:trHeight w:val="385"/>
        </w:trPr>
        <w:tc>
          <w:tcPr>
            <w:tcW w:w="9781" w:type="dxa"/>
          </w:tcPr>
          <w:p w:rsidR="00CF317C" w:rsidRDefault="00CF317C" w:rsidP="00FF3972">
            <w:pPr>
              <w:pStyle w:val="ab"/>
              <w:spacing w:line="276" w:lineRule="auto"/>
              <w:ind w:firstLine="340"/>
              <w:jc w:val="both"/>
              <w:rPr>
                <w:sz w:val="24"/>
                <w:szCs w:val="24"/>
                <w:lang w:val="ru-RU" w:eastAsia="ru-RU"/>
              </w:rPr>
            </w:pPr>
            <w:r w:rsidRPr="00CD1578">
              <w:rPr>
                <w:b/>
                <w:sz w:val="24"/>
                <w:szCs w:val="24"/>
                <w:lang w:val="ru-RU" w:eastAsia="ru-RU"/>
              </w:rPr>
              <w:t>3.2.3</w:t>
            </w:r>
            <w:proofErr w:type="gramStart"/>
            <w:r w:rsidRPr="00CD1578">
              <w:rPr>
                <w:b/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z w:val="24"/>
                <w:szCs w:val="24"/>
                <w:lang w:val="ru-RU" w:eastAsia="ru-RU"/>
              </w:rPr>
              <w:t>П</w:t>
            </w:r>
            <w:proofErr w:type="gramEnd"/>
            <w:r w:rsidRPr="00CD1578">
              <w:rPr>
                <w:sz w:val="24"/>
                <w:szCs w:val="24"/>
                <w:lang w:val="ru-RU" w:eastAsia="ru-RU"/>
              </w:rPr>
              <w:t xml:space="preserve">ри необходимости, </w:t>
            </w:r>
            <w:r>
              <w:rPr>
                <w:sz w:val="24"/>
                <w:szCs w:val="24"/>
                <w:lang w:val="ru-RU" w:eastAsia="ru-RU"/>
              </w:rPr>
              <w:t xml:space="preserve">для анализа проблемной ситуации, 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Исполнитель направляет скрипты с запросами  к продуктивным  БД для анализа проблемы</w:t>
            </w:r>
            <w:r>
              <w:rPr>
                <w:sz w:val="24"/>
                <w:szCs w:val="24"/>
                <w:lang w:val="ru-RU" w:eastAsia="ru-RU"/>
              </w:rPr>
              <w:t>.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</w:t>
            </w:r>
          </w:p>
          <w:p w:rsidR="00CF317C" w:rsidRPr="00CD1578" w:rsidRDefault="00CF317C" w:rsidP="00FF3972">
            <w:pPr>
              <w:pStyle w:val="ab"/>
              <w:spacing w:line="276" w:lineRule="auto"/>
              <w:ind w:firstLine="340"/>
              <w:jc w:val="both"/>
              <w:rPr>
                <w:sz w:val="24"/>
                <w:szCs w:val="24"/>
                <w:lang w:val="ru-RU" w:eastAsia="ru-RU"/>
              </w:rPr>
            </w:pPr>
            <w:r>
              <w:rPr>
                <w:b/>
                <w:sz w:val="24"/>
                <w:szCs w:val="24"/>
                <w:lang w:val="ru-RU" w:eastAsia="ru-RU"/>
              </w:rPr>
              <w:t xml:space="preserve">3.2.4 </w:t>
            </w:r>
            <w:r>
              <w:rPr>
                <w:sz w:val="24"/>
                <w:szCs w:val="24"/>
                <w:lang w:val="ru-RU" w:eastAsia="ru-RU"/>
              </w:rPr>
              <w:t xml:space="preserve">Исполнитель не несет ответственности за проблемы, возникшие в системе,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в следствие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  неадекватного функционирования или быстродействия  внешних (интегрируемые с ПО «ИСУП НИАЭП») систем.</w:t>
            </w:r>
          </w:p>
        </w:tc>
      </w:tr>
      <w:tr w:rsidR="00CF317C" w:rsidRPr="00CF3D5D" w:rsidTr="00F8334E">
        <w:trPr>
          <w:cantSplit/>
          <w:trHeight w:val="385"/>
        </w:trPr>
        <w:tc>
          <w:tcPr>
            <w:tcW w:w="9781" w:type="dxa"/>
          </w:tcPr>
          <w:p w:rsidR="00CF317C" w:rsidRPr="00CF3D5D" w:rsidRDefault="00CF317C" w:rsidP="00CC52AE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t>Подраздел 3.3 Требования к гарантийным обязательствам оказываемых услуг</w:t>
            </w:r>
          </w:p>
        </w:tc>
      </w:tr>
      <w:tr w:rsidR="00CF317C" w:rsidRPr="00CF3D5D" w:rsidTr="00F8334E">
        <w:trPr>
          <w:cantSplit/>
          <w:trHeight w:val="385"/>
        </w:trPr>
        <w:tc>
          <w:tcPr>
            <w:tcW w:w="9781" w:type="dxa"/>
          </w:tcPr>
          <w:p w:rsidR="00CF317C" w:rsidRPr="00ED73CB" w:rsidRDefault="00CF317C" w:rsidP="00646D32">
            <w:pPr>
              <w:pStyle w:val="ab"/>
              <w:spacing w:line="276" w:lineRule="auto"/>
              <w:ind w:firstLine="340"/>
              <w:jc w:val="both"/>
              <w:rPr>
                <w:sz w:val="16"/>
                <w:szCs w:val="16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>3.3.1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Исполнитель должен гарантировать, что в период оказания услуг</w:t>
            </w:r>
            <w:r>
              <w:rPr>
                <w:sz w:val="24"/>
                <w:szCs w:val="24"/>
                <w:lang w:val="ru-RU" w:eastAsia="ru-RU"/>
              </w:rPr>
              <w:t>,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</w:t>
            </w:r>
            <w:r>
              <w:rPr>
                <w:sz w:val="24"/>
                <w:szCs w:val="24"/>
                <w:lang w:val="ru-RU" w:eastAsia="ru-RU"/>
              </w:rPr>
              <w:t xml:space="preserve">вносимые изменения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в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 ПО «ИСУП НИАЭП», не приведут </w:t>
            </w:r>
            <w:proofErr w:type="gramStart"/>
            <w:r>
              <w:rPr>
                <w:sz w:val="24"/>
                <w:szCs w:val="24"/>
                <w:lang w:val="ru-RU" w:eastAsia="ru-RU"/>
              </w:rPr>
              <w:t>к</w:t>
            </w:r>
            <w:proofErr w:type="gramEnd"/>
            <w:r>
              <w:rPr>
                <w:sz w:val="24"/>
                <w:szCs w:val="24"/>
                <w:lang w:val="ru-RU" w:eastAsia="ru-RU"/>
              </w:rPr>
              <w:t xml:space="preserve"> остановке </w:t>
            </w:r>
            <w:r w:rsidRPr="00ED73CB">
              <w:rPr>
                <w:sz w:val="24"/>
                <w:szCs w:val="24"/>
                <w:lang w:val="ru-RU" w:eastAsia="ru-RU"/>
              </w:rPr>
              <w:t>бизнес</w:t>
            </w:r>
            <w:r>
              <w:rPr>
                <w:sz w:val="24"/>
                <w:szCs w:val="24"/>
                <w:lang w:val="ru-RU" w:eastAsia="ru-RU"/>
              </w:rPr>
              <w:t>-</w:t>
            </w:r>
            <w:r w:rsidRPr="00ED73CB">
              <w:rPr>
                <w:sz w:val="24"/>
                <w:szCs w:val="24"/>
                <w:lang w:val="ru-RU" w:eastAsia="ru-RU"/>
              </w:rPr>
              <w:t>процесс</w:t>
            </w:r>
            <w:r>
              <w:rPr>
                <w:sz w:val="24"/>
                <w:szCs w:val="24"/>
                <w:lang w:val="ru-RU" w:eastAsia="ru-RU"/>
              </w:rPr>
              <w:t>ов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АО «НИАЭП»</w:t>
            </w:r>
            <w:r w:rsidRPr="00291CDB">
              <w:rPr>
                <w:sz w:val="24"/>
                <w:szCs w:val="24"/>
                <w:lang w:val="ru-RU" w:eastAsia="ru-RU"/>
              </w:rPr>
              <w:t xml:space="preserve"> 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вследствие некорректной работы </w:t>
            </w:r>
            <w:r w:rsidRPr="00291CDB">
              <w:rPr>
                <w:sz w:val="24"/>
                <w:szCs w:val="24"/>
                <w:lang w:val="ru-RU" w:eastAsia="ru-RU"/>
              </w:rPr>
              <w:t>ПО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«ИСУП НИАЭП». Исполнитель не несет ответственности за неработоспособность ПО</w:t>
            </w:r>
            <w:r w:rsidRPr="00291CDB">
              <w:rPr>
                <w:sz w:val="24"/>
                <w:szCs w:val="24"/>
                <w:lang w:val="ru-RU" w:eastAsia="ru-RU"/>
              </w:rPr>
              <w:t xml:space="preserve"> «ИСУП НИАЭП»,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связанную со сбоями в </w:t>
            </w:r>
            <w:proofErr w:type="gramStart"/>
            <w:r w:rsidRPr="00ED73CB">
              <w:rPr>
                <w:sz w:val="24"/>
                <w:szCs w:val="24"/>
                <w:lang w:val="ru-RU" w:eastAsia="ru-RU"/>
              </w:rPr>
              <w:t>ИТ</w:t>
            </w:r>
            <w:proofErr w:type="gramEnd"/>
            <w:r w:rsidRPr="00ED73CB">
              <w:rPr>
                <w:sz w:val="24"/>
                <w:szCs w:val="24"/>
                <w:lang w:val="ru-RU" w:eastAsia="ru-RU"/>
              </w:rPr>
              <w:t xml:space="preserve"> инфраструктуре Заказчика</w:t>
            </w:r>
            <w:r>
              <w:rPr>
                <w:sz w:val="24"/>
                <w:szCs w:val="24"/>
                <w:lang w:val="ru-RU" w:eastAsia="ru-RU"/>
              </w:rPr>
              <w:t xml:space="preserve">, сбоями в работе внешних систем, 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  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некорректными действиями </w:t>
            </w:r>
            <w:r>
              <w:rPr>
                <w:sz w:val="24"/>
                <w:szCs w:val="24"/>
                <w:lang w:val="ru-RU" w:eastAsia="ru-RU"/>
              </w:rPr>
              <w:t xml:space="preserve">администратора </w:t>
            </w:r>
            <w:r w:rsidRPr="00CD1578">
              <w:rPr>
                <w:sz w:val="24"/>
                <w:szCs w:val="24"/>
                <w:lang w:val="ru-RU" w:eastAsia="ru-RU"/>
              </w:rPr>
              <w:t>систем</w:t>
            </w:r>
            <w:r>
              <w:rPr>
                <w:sz w:val="24"/>
                <w:szCs w:val="24"/>
                <w:lang w:val="ru-RU" w:eastAsia="ru-RU"/>
              </w:rPr>
              <w:t>ы.</w:t>
            </w:r>
          </w:p>
        </w:tc>
      </w:tr>
      <w:tr w:rsidR="00CF317C" w:rsidRPr="00CF3D5D" w:rsidTr="00F8334E">
        <w:trPr>
          <w:cantSplit/>
          <w:trHeight w:val="385"/>
        </w:trPr>
        <w:tc>
          <w:tcPr>
            <w:tcW w:w="9781" w:type="dxa"/>
          </w:tcPr>
          <w:p w:rsidR="00CF317C" w:rsidRPr="0081026D" w:rsidRDefault="00CF317C" w:rsidP="00646D32">
            <w:pPr>
              <w:pStyle w:val="ab"/>
              <w:spacing w:line="276" w:lineRule="auto"/>
              <w:ind w:firstLine="340"/>
              <w:jc w:val="both"/>
              <w:rPr>
                <w:sz w:val="24"/>
                <w:szCs w:val="24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>3.3.2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Гарантийный срок на настройки БД «ИСУП НИАЭП», выполненные в рамках оказания услуг по настоящему договору, составляет 12 (двенадцать) месяцев  </w:t>
            </w:r>
            <w:proofErr w:type="gramStart"/>
            <w:r w:rsidRPr="0081026D">
              <w:rPr>
                <w:sz w:val="24"/>
                <w:szCs w:val="24"/>
                <w:lang w:val="ru-RU" w:eastAsia="ru-RU"/>
              </w:rPr>
              <w:t xml:space="preserve">с </w:t>
            </w:r>
            <w:r>
              <w:rPr>
                <w:sz w:val="24"/>
                <w:szCs w:val="24"/>
                <w:lang w:val="ru-RU" w:eastAsia="ru-RU"/>
              </w:rPr>
              <w:t>даты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выполнения</w:t>
            </w:r>
            <w:proofErr w:type="gramEnd"/>
            <w:r w:rsidRPr="0081026D">
              <w:rPr>
                <w:sz w:val="24"/>
                <w:szCs w:val="24"/>
                <w:lang w:val="ru-RU" w:eastAsia="ru-RU"/>
              </w:rPr>
              <w:t xml:space="preserve"> заявки. </w:t>
            </w:r>
          </w:p>
        </w:tc>
      </w:tr>
      <w:tr w:rsidR="00CF317C" w:rsidRPr="00CF3D5D" w:rsidTr="00F8334E">
        <w:trPr>
          <w:cantSplit/>
          <w:trHeight w:val="385"/>
        </w:trPr>
        <w:tc>
          <w:tcPr>
            <w:tcW w:w="9781" w:type="dxa"/>
          </w:tcPr>
          <w:p w:rsidR="00CF317C" w:rsidRPr="00ED73CB" w:rsidRDefault="00CF317C" w:rsidP="00646D32">
            <w:pPr>
              <w:pStyle w:val="ab"/>
              <w:spacing w:line="276" w:lineRule="auto"/>
              <w:ind w:firstLine="340"/>
              <w:jc w:val="both"/>
              <w:rPr>
                <w:sz w:val="24"/>
                <w:szCs w:val="24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>3.3.3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Исполнитель в период гарантийного срока обеспечивает 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поддержку </w:t>
            </w:r>
            <w:r w:rsidRPr="00CD1578">
              <w:rPr>
                <w:sz w:val="24"/>
                <w:szCs w:val="24"/>
                <w:lang w:val="ru-RU" w:eastAsia="ru-RU"/>
              </w:rPr>
              <w:t>восстановлени</w:t>
            </w:r>
            <w:r w:rsidRPr="000555AB">
              <w:rPr>
                <w:sz w:val="24"/>
                <w:szCs w:val="24"/>
                <w:lang w:val="ru-RU" w:eastAsia="ru-RU"/>
              </w:rPr>
              <w:t>я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работоспособности </w:t>
            </w:r>
            <w:r>
              <w:rPr>
                <w:sz w:val="24"/>
                <w:szCs w:val="24"/>
                <w:lang w:val="ru-RU" w:eastAsia="ru-RU"/>
              </w:rPr>
              <w:t>ПО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«ИСУП НИАЭП» в процессе эксплуатации в случае возникновения ошибок в работе ПО «ИСУП НИАЭП».</w:t>
            </w:r>
          </w:p>
          <w:p w:rsidR="00CF317C" w:rsidRPr="000555AB" w:rsidRDefault="00CF317C" w:rsidP="00646D32">
            <w:pPr>
              <w:pStyle w:val="ab"/>
              <w:spacing w:line="276" w:lineRule="auto"/>
              <w:ind w:firstLine="340"/>
              <w:jc w:val="both"/>
              <w:rPr>
                <w:sz w:val="24"/>
                <w:szCs w:val="24"/>
                <w:lang w:val="ru-RU" w:eastAsia="ru-RU"/>
              </w:rPr>
            </w:pPr>
            <w:r w:rsidRPr="00ED73CB">
              <w:rPr>
                <w:sz w:val="24"/>
                <w:szCs w:val="24"/>
                <w:lang w:val="ru-RU" w:eastAsia="ru-RU"/>
              </w:rPr>
              <w:t>Работы по восстановлению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работоспособности ПО</w:t>
            </w:r>
            <w:r w:rsidRPr="00291CDB">
              <w:rPr>
                <w:sz w:val="24"/>
                <w:szCs w:val="24"/>
                <w:lang w:val="ru-RU" w:eastAsia="ru-RU"/>
              </w:rPr>
              <w:t xml:space="preserve"> </w:t>
            </w:r>
            <w:r w:rsidRPr="00CD1578">
              <w:rPr>
                <w:sz w:val="24"/>
                <w:szCs w:val="24"/>
                <w:lang w:val="ru-RU" w:eastAsia="ru-RU"/>
              </w:rPr>
              <w:t>«</w:t>
            </w:r>
            <w:r w:rsidRPr="00291CDB">
              <w:rPr>
                <w:sz w:val="24"/>
                <w:szCs w:val="24"/>
                <w:lang w:val="ru-RU" w:eastAsia="ru-RU"/>
              </w:rPr>
              <w:t>ИСУП НИАЭП»</w:t>
            </w:r>
            <w:r w:rsidRPr="000555AB">
              <w:rPr>
                <w:sz w:val="24"/>
                <w:szCs w:val="24"/>
                <w:lang w:val="ru-RU" w:eastAsia="ru-RU"/>
              </w:rPr>
              <w:t xml:space="preserve"> выполняются админи</w:t>
            </w:r>
            <w:r w:rsidRPr="00ED73CB">
              <w:rPr>
                <w:sz w:val="24"/>
                <w:szCs w:val="24"/>
                <w:lang w:val="ru-RU" w:eastAsia="ru-RU"/>
              </w:rPr>
              <w:t xml:space="preserve">стратором 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Заказчика </w:t>
            </w:r>
            <w:r w:rsidRPr="000555AB">
              <w:rPr>
                <w:sz w:val="24"/>
                <w:szCs w:val="24"/>
                <w:lang w:val="ru-RU" w:eastAsia="ru-RU"/>
              </w:rPr>
              <w:t>на основе скриптов (</w:t>
            </w:r>
            <w:proofErr w:type="spellStart"/>
            <w:r w:rsidRPr="000555AB">
              <w:rPr>
                <w:sz w:val="24"/>
                <w:szCs w:val="24"/>
                <w:lang w:val="ru-RU" w:eastAsia="ru-RU"/>
              </w:rPr>
              <w:t>патчей</w:t>
            </w:r>
            <w:proofErr w:type="spellEnd"/>
            <w:r w:rsidRPr="000555AB">
              <w:rPr>
                <w:sz w:val="24"/>
                <w:szCs w:val="24"/>
                <w:lang w:val="ru-RU" w:eastAsia="ru-RU"/>
              </w:rPr>
              <w:t>)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и рекомендаций, подготовленных И</w:t>
            </w:r>
            <w:r w:rsidRPr="000555AB">
              <w:rPr>
                <w:sz w:val="24"/>
                <w:szCs w:val="24"/>
                <w:lang w:val="ru-RU" w:eastAsia="ru-RU"/>
              </w:rPr>
              <w:t>сполнителем.</w:t>
            </w:r>
            <w:r>
              <w:rPr>
                <w:sz w:val="24"/>
                <w:szCs w:val="24"/>
                <w:lang w:val="ru-RU" w:eastAsia="ru-RU"/>
              </w:rPr>
              <w:t xml:space="preserve"> </w:t>
            </w:r>
          </w:p>
          <w:p w:rsidR="00CF317C" w:rsidRPr="00CD1578" w:rsidRDefault="00CF317C" w:rsidP="00646D32">
            <w:pPr>
              <w:pStyle w:val="ab"/>
              <w:spacing w:line="276" w:lineRule="auto"/>
              <w:ind w:firstLine="340"/>
              <w:jc w:val="both"/>
              <w:rPr>
                <w:color w:val="00B050"/>
                <w:sz w:val="24"/>
                <w:szCs w:val="24"/>
                <w:lang w:val="ru-RU" w:eastAsia="ru-RU"/>
              </w:rPr>
            </w:pPr>
            <w:r w:rsidRPr="00CD1578">
              <w:rPr>
                <w:sz w:val="24"/>
                <w:szCs w:val="24"/>
                <w:lang w:val="ru-RU" w:eastAsia="ru-RU"/>
              </w:rPr>
              <w:t xml:space="preserve">По </w:t>
            </w:r>
            <w:r>
              <w:rPr>
                <w:sz w:val="24"/>
                <w:szCs w:val="24"/>
                <w:lang w:val="ru-RU" w:eastAsia="ru-RU"/>
              </w:rPr>
              <w:t>требованию Заказчика</w:t>
            </w:r>
            <w:r w:rsidRPr="00CD1578">
              <w:rPr>
                <w:sz w:val="24"/>
                <w:szCs w:val="24"/>
                <w:lang w:val="ru-RU" w:eastAsia="ru-RU"/>
              </w:rPr>
              <w:t>, работы по восстановлению работоспособности ПО «ИСУП НИАЭП</w:t>
            </w:r>
            <w:r w:rsidRPr="00291CDB">
              <w:rPr>
                <w:sz w:val="24"/>
                <w:szCs w:val="24"/>
                <w:lang w:val="ru-RU" w:eastAsia="ru-RU"/>
              </w:rPr>
              <w:t>»</w:t>
            </w:r>
            <w:r w:rsidRPr="00CD1578">
              <w:rPr>
                <w:sz w:val="24"/>
                <w:szCs w:val="24"/>
                <w:lang w:val="ru-RU" w:eastAsia="ru-RU"/>
              </w:rPr>
              <w:t xml:space="preserve"> могут выполняться   Исполнителем на площадке Заказчика.</w:t>
            </w:r>
            <w:r w:rsidRPr="007739AA">
              <w:rPr>
                <w:color w:val="00B050"/>
                <w:sz w:val="24"/>
                <w:szCs w:val="24"/>
                <w:lang w:val="ru-RU" w:eastAsia="ru-RU"/>
              </w:rPr>
              <w:t xml:space="preserve">  </w:t>
            </w:r>
          </w:p>
        </w:tc>
      </w:tr>
      <w:tr w:rsidR="00CF317C" w:rsidRPr="00CF3D5D" w:rsidTr="00F8334E">
        <w:trPr>
          <w:cantSplit/>
          <w:trHeight w:val="385"/>
        </w:trPr>
        <w:tc>
          <w:tcPr>
            <w:tcW w:w="9781" w:type="dxa"/>
          </w:tcPr>
          <w:p w:rsidR="00CF317C" w:rsidRPr="00962A2A" w:rsidRDefault="00CF317C" w:rsidP="00646D32">
            <w:pPr>
              <w:pStyle w:val="ab"/>
              <w:spacing w:line="276" w:lineRule="auto"/>
              <w:ind w:firstLine="340"/>
              <w:jc w:val="both"/>
              <w:rPr>
                <w:sz w:val="16"/>
                <w:szCs w:val="16"/>
                <w:lang w:val="ru-RU" w:eastAsia="ru-RU"/>
              </w:rPr>
            </w:pPr>
            <w:r w:rsidRPr="00962A2A">
              <w:rPr>
                <w:b/>
                <w:sz w:val="24"/>
                <w:szCs w:val="24"/>
                <w:lang w:val="ru-RU" w:eastAsia="ru-RU"/>
              </w:rPr>
              <w:t>3.3.4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Исполнитель обязуется за свой счет и в согласованные с Заказчиком сроки устранить ошибки </w:t>
            </w:r>
            <w:r w:rsidRPr="00CD1578">
              <w:rPr>
                <w:sz w:val="24"/>
                <w:szCs w:val="24"/>
                <w:lang w:val="ru-RU" w:eastAsia="ru-RU"/>
              </w:rPr>
              <w:t>ПО</w:t>
            </w:r>
            <w:r w:rsidRPr="00291CDB">
              <w:rPr>
                <w:sz w:val="24"/>
                <w:szCs w:val="24"/>
                <w:lang w:val="ru-RU" w:eastAsia="ru-RU"/>
              </w:rPr>
              <w:t xml:space="preserve"> «ИСУП НИАЭП»,</w:t>
            </w:r>
            <w:r w:rsidRPr="0081026D">
              <w:rPr>
                <w:sz w:val="24"/>
                <w:szCs w:val="24"/>
                <w:lang w:val="ru-RU" w:eastAsia="ru-RU"/>
              </w:rPr>
              <w:t xml:space="preserve"> обнаруженные в период гарантийного срока</w:t>
            </w:r>
            <w:r>
              <w:rPr>
                <w:sz w:val="24"/>
                <w:szCs w:val="24"/>
                <w:lang w:val="ru-RU" w:eastAsia="ru-RU"/>
              </w:rPr>
              <w:t>.</w:t>
            </w:r>
          </w:p>
        </w:tc>
      </w:tr>
      <w:tr w:rsidR="00CF317C" w:rsidRPr="00CF3D5D" w:rsidTr="00F8334E">
        <w:trPr>
          <w:cantSplit/>
          <w:trHeight w:val="385"/>
        </w:trPr>
        <w:tc>
          <w:tcPr>
            <w:tcW w:w="9781" w:type="dxa"/>
          </w:tcPr>
          <w:p w:rsidR="00CF317C" w:rsidRPr="00974F19" w:rsidRDefault="00CF317C" w:rsidP="00CC52AE">
            <w:pPr>
              <w:spacing w:line="276" w:lineRule="auto"/>
              <w:jc w:val="center"/>
              <w:rPr>
                <w:b/>
              </w:rPr>
            </w:pPr>
            <w:r w:rsidRPr="00974F19">
              <w:rPr>
                <w:b/>
              </w:rPr>
              <w:t xml:space="preserve">Подраздел 3.4 Требования к конфиденциальности </w:t>
            </w:r>
          </w:p>
        </w:tc>
      </w:tr>
      <w:tr w:rsidR="00CF317C" w:rsidRPr="00CF3D5D" w:rsidTr="00A464BA">
        <w:trPr>
          <w:trHeight w:val="385"/>
        </w:trPr>
        <w:tc>
          <w:tcPr>
            <w:tcW w:w="9781" w:type="dxa"/>
          </w:tcPr>
          <w:p w:rsidR="00CF317C" w:rsidRPr="00CF3D5D" w:rsidRDefault="00CF317C" w:rsidP="00942715">
            <w:pPr>
              <w:spacing w:line="276" w:lineRule="auto"/>
              <w:ind w:firstLine="340"/>
              <w:jc w:val="both"/>
            </w:pPr>
            <w:proofErr w:type="gramStart"/>
            <w:r w:rsidRPr="00CF3D5D">
              <w:rPr>
                <w:b/>
              </w:rPr>
              <w:t>3.4.1</w:t>
            </w:r>
            <w:r w:rsidRPr="00CF3D5D">
              <w:t xml:space="preserve">  Исполнитель принимает, что информация, полученная им (или которая может быть получены им) явно или косвенно в процессе оказания услуг по </w:t>
            </w:r>
            <w:proofErr w:type="spellStart"/>
            <w:r>
              <w:t>ПО</w:t>
            </w:r>
            <w:proofErr w:type="spellEnd"/>
            <w:r>
              <w:t xml:space="preserve"> «ИСУП НИАЭП»</w:t>
            </w:r>
            <w:r w:rsidRPr="00CF3D5D">
              <w:t xml:space="preserve"> Заказчика</w:t>
            </w:r>
            <w:r>
              <w:t>,</w:t>
            </w:r>
            <w:r w:rsidRPr="00CF3D5D">
              <w:t xml:space="preserve"> является информацией ограниченного доступа</w:t>
            </w:r>
            <w:r>
              <w:t>,</w:t>
            </w:r>
            <w:r w:rsidRPr="00CF3D5D">
              <w:t xml:space="preserve"> использование которой для оказания услуг осуществляется в соответствии с Соглашением о конфиденциальности и неразглашении информации, являющ</w:t>
            </w:r>
            <w:r>
              <w:t xml:space="preserve">имся </w:t>
            </w:r>
            <w:r w:rsidRPr="00CF3D5D">
              <w:t xml:space="preserve"> обязательным приложением к договору на оказание услуг между Заказчиком и Исполнителем и не подлежит разглашению</w:t>
            </w:r>
            <w:proofErr w:type="gramEnd"/>
            <w:r w:rsidRPr="00CF3D5D">
              <w:t>, кроме случаев, предусмотренных законодательством РФ</w:t>
            </w:r>
            <w:r>
              <w:t>;</w:t>
            </w:r>
          </w:p>
          <w:p w:rsidR="00CF317C" w:rsidRPr="00CF3D5D" w:rsidRDefault="00CF317C" w:rsidP="00942715">
            <w:pPr>
              <w:spacing w:line="276" w:lineRule="auto"/>
              <w:ind w:firstLine="340"/>
              <w:jc w:val="both"/>
            </w:pPr>
            <w:r w:rsidRPr="00CF3D5D">
              <w:rPr>
                <w:b/>
              </w:rPr>
              <w:t>3.4.2</w:t>
            </w:r>
            <w:r w:rsidRPr="00CF3D5D">
              <w:t xml:space="preserve">  Предоставление доступа сотруднику Исполнителя к информационным ресурсам </w:t>
            </w:r>
            <w:r>
              <w:t>АО «НИАЭП»</w:t>
            </w:r>
            <w:r w:rsidRPr="00CF3D5D">
              <w:t xml:space="preserve"> осуществляется на основании заявки на имя Старшего вице-президента – директора по проектированию </w:t>
            </w:r>
            <w:r>
              <w:t>АО «НИАЭП»</w:t>
            </w:r>
            <w:r w:rsidRPr="00CF3D5D">
              <w:t xml:space="preserve"> в соответствии с фо</w:t>
            </w:r>
            <w:r>
              <w:t>рмой, указанной в Приложении №1;</w:t>
            </w:r>
          </w:p>
          <w:p w:rsidR="00CF317C" w:rsidRDefault="00CF317C" w:rsidP="00942715">
            <w:pPr>
              <w:spacing w:line="276" w:lineRule="auto"/>
              <w:ind w:firstLine="340"/>
              <w:jc w:val="both"/>
              <w:rPr>
                <w:lang w:val="en-US"/>
              </w:rPr>
            </w:pPr>
            <w:r w:rsidRPr="00CF3D5D">
              <w:rPr>
                <w:b/>
              </w:rPr>
              <w:lastRenderedPageBreak/>
              <w:t>3.4.3</w:t>
            </w:r>
            <w:proofErr w:type="gramStart"/>
            <w:r w:rsidRPr="00CF3D5D">
              <w:t xml:space="preserve"> К</w:t>
            </w:r>
            <w:proofErr w:type="gramEnd"/>
            <w:r w:rsidRPr="00CF3D5D">
              <w:t xml:space="preserve"> заявке на предоставление доступа прилагается обязательство работника о неразглашении сведений, ставших известными в период выполнения работ. Форма обязат</w:t>
            </w:r>
            <w:r>
              <w:t>ельства указана в Приложении №2.</w:t>
            </w:r>
          </w:p>
          <w:p w:rsidR="00CF317C" w:rsidRPr="00763166" w:rsidRDefault="00CF317C" w:rsidP="00942715">
            <w:pPr>
              <w:spacing w:line="276" w:lineRule="auto"/>
              <w:ind w:firstLine="340"/>
              <w:jc w:val="both"/>
              <w:rPr>
                <w:lang w:val="en-US"/>
              </w:rPr>
            </w:pPr>
          </w:p>
        </w:tc>
      </w:tr>
      <w:tr w:rsidR="00CF317C" w:rsidRPr="00CF3D5D" w:rsidTr="00F8334E">
        <w:trPr>
          <w:cantSplit/>
          <w:trHeight w:val="385"/>
        </w:trPr>
        <w:tc>
          <w:tcPr>
            <w:tcW w:w="9781" w:type="dxa"/>
          </w:tcPr>
          <w:p w:rsidR="00CF317C" w:rsidRPr="00CF3D5D" w:rsidRDefault="00CF317C" w:rsidP="00CC52AE">
            <w:pPr>
              <w:spacing w:line="276" w:lineRule="auto"/>
              <w:jc w:val="center"/>
              <w:rPr>
                <w:b/>
              </w:rPr>
            </w:pPr>
            <w:r w:rsidRPr="00CF3D5D">
              <w:rPr>
                <w:b/>
              </w:rPr>
              <w:lastRenderedPageBreak/>
              <w:t xml:space="preserve">Подраздел 3.5 Требования к безопасности оказания услуг и безопасности результата оказанных услуг </w:t>
            </w:r>
          </w:p>
        </w:tc>
      </w:tr>
      <w:tr w:rsidR="00CF317C" w:rsidRPr="00CF3D5D" w:rsidTr="00F8334E">
        <w:trPr>
          <w:cantSplit/>
          <w:trHeight w:val="385"/>
        </w:trPr>
        <w:tc>
          <w:tcPr>
            <w:tcW w:w="9781" w:type="dxa"/>
          </w:tcPr>
          <w:p w:rsidR="00CF317C" w:rsidRPr="00CF3D5D" w:rsidRDefault="00CF317C" w:rsidP="00B84C10">
            <w:pPr>
              <w:spacing w:line="276" w:lineRule="auto"/>
              <w:ind w:firstLine="340"/>
            </w:pPr>
            <w:r w:rsidRPr="00CF3D5D">
              <w:t>Требования не предъявляются</w:t>
            </w:r>
            <w:r>
              <w:t>.</w:t>
            </w:r>
          </w:p>
        </w:tc>
      </w:tr>
      <w:tr w:rsidR="00CF317C" w:rsidRPr="00CF3D5D" w:rsidTr="00F8334E">
        <w:trPr>
          <w:cantSplit/>
          <w:trHeight w:val="385"/>
        </w:trPr>
        <w:tc>
          <w:tcPr>
            <w:tcW w:w="9781" w:type="dxa"/>
          </w:tcPr>
          <w:p w:rsidR="00CF317C" w:rsidRPr="00332B07" w:rsidRDefault="00CF317C" w:rsidP="00CC52AE">
            <w:pPr>
              <w:spacing w:line="276" w:lineRule="auto"/>
              <w:jc w:val="center"/>
              <w:rPr>
                <w:b/>
              </w:rPr>
            </w:pPr>
            <w:r w:rsidRPr="00332B07">
              <w:rPr>
                <w:b/>
              </w:rPr>
              <w:t xml:space="preserve">Подраздел 3.6 Требования по </w:t>
            </w:r>
            <w:r>
              <w:rPr>
                <w:b/>
                <w:color w:val="000000"/>
              </w:rPr>
              <w:t>консультированию</w:t>
            </w:r>
            <w:r w:rsidRPr="00332B07">
              <w:rPr>
                <w:b/>
              </w:rPr>
              <w:t xml:space="preserve"> персонала заказчика</w:t>
            </w:r>
          </w:p>
        </w:tc>
      </w:tr>
      <w:tr w:rsidR="00CF317C" w:rsidRPr="00E85178" w:rsidTr="00F8334E">
        <w:trPr>
          <w:cantSplit/>
          <w:trHeight w:val="385"/>
        </w:trPr>
        <w:tc>
          <w:tcPr>
            <w:tcW w:w="9781" w:type="dxa"/>
            <w:shd w:val="clear" w:color="auto" w:fill="FFFFFF"/>
          </w:tcPr>
          <w:p w:rsidR="00CF317C" w:rsidRPr="00E85178" w:rsidRDefault="00CF317C" w:rsidP="000315C3">
            <w:pPr>
              <w:spacing w:line="276" w:lineRule="auto"/>
              <w:ind w:firstLine="340"/>
              <w:jc w:val="both"/>
            </w:pPr>
            <w:r w:rsidRPr="00194DE8">
              <w:t>При необходимости, Исполнитель осуществляет консультирование по функционалу ПО «ИСУП НИАЭП» группы пользователей до 5 чел. или отдельных пользователей по отдельно оформленной заявке (приложение 5) с оформлением перечня сотрудников, которым проведена консультация (приложение 6).</w:t>
            </w:r>
            <w:r w:rsidRPr="00E85178">
              <w:t xml:space="preserve"> </w:t>
            </w:r>
          </w:p>
        </w:tc>
      </w:tr>
      <w:tr w:rsidR="00CF317C" w:rsidRPr="00E85178" w:rsidTr="00F8334E">
        <w:trPr>
          <w:cantSplit/>
          <w:trHeight w:val="385"/>
        </w:trPr>
        <w:tc>
          <w:tcPr>
            <w:tcW w:w="9781" w:type="dxa"/>
          </w:tcPr>
          <w:p w:rsidR="00CF317C" w:rsidRPr="00E85178" w:rsidRDefault="00CF317C" w:rsidP="00CC52AE">
            <w:pPr>
              <w:spacing w:line="276" w:lineRule="auto"/>
              <w:jc w:val="center"/>
              <w:rPr>
                <w:b/>
              </w:rPr>
            </w:pPr>
            <w:r w:rsidRPr="00E85178">
              <w:rPr>
                <w:b/>
              </w:rPr>
              <w:t>Подраздел 3.7 Требования к составу технического предложения участника</w:t>
            </w:r>
          </w:p>
        </w:tc>
      </w:tr>
      <w:tr w:rsidR="00CF317C" w:rsidRPr="00E85178" w:rsidTr="00F8334E">
        <w:trPr>
          <w:cantSplit/>
          <w:trHeight w:val="385"/>
        </w:trPr>
        <w:tc>
          <w:tcPr>
            <w:tcW w:w="9781" w:type="dxa"/>
          </w:tcPr>
          <w:p w:rsidR="00CF317C" w:rsidRPr="00E85178" w:rsidRDefault="00CF317C" w:rsidP="00B84C10">
            <w:pPr>
              <w:pStyle w:val="15"/>
              <w:spacing w:line="276" w:lineRule="auto"/>
              <w:ind w:left="34" w:firstLine="340"/>
              <w:rPr>
                <w:rFonts w:ascii="Times New Roman" w:hAnsi="Times New Roman"/>
                <w:color w:val="00B050"/>
                <w:sz w:val="24"/>
                <w:szCs w:val="24"/>
              </w:rPr>
            </w:pPr>
            <w:r w:rsidRPr="00E85178">
              <w:rPr>
                <w:rFonts w:ascii="Times New Roman" w:hAnsi="Times New Roman"/>
                <w:sz w:val="24"/>
                <w:szCs w:val="24"/>
              </w:rPr>
              <w:t>Требования не предъявляются.</w:t>
            </w:r>
          </w:p>
        </w:tc>
      </w:tr>
      <w:tr w:rsidR="00CF317C" w:rsidRPr="00E85178" w:rsidTr="00F8334E">
        <w:trPr>
          <w:cantSplit/>
          <w:trHeight w:val="385"/>
        </w:trPr>
        <w:tc>
          <w:tcPr>
            <w:tcW w:w="9781" w:type="dxa"/>
          </w:tcPr>
          <w:p w:rsidR="00CF317C" w:rsidRPr="00E85178" w:rsidRDefault="00CF317C" w:rsidP="00CC52AE">
            <w:pPr>
              <w:spacing w:line="276" w:lineRule="auto"/>
              <w:jc w:val="center"/>
              <w:rPr>
                <w:b/>
              </w:rPr>
            </w:pPr>
            <w:r w:rsidRPr="00E85178">
              <w:rPr>
                <w:b/>
              </w:rPr>
              <w:t>Подраздел 3.8 Специальные требования</w:t>
            </w:r>
          </w:p>
        </w:tc>
      </w:tr>
      <w:tr w:rsidR="00CF317C" w:rsidRPr="00E85178" w:rsidTr="00F8334E">
        <w:trPr>
          <w:cantSplit/>
          <w:trHeight w:val="385"/>
        </w:trPr>
        <w:tc>
          <w:tcPr>
            <w:tcW w:w="9781" w:type="dxa"/>
          </w:tcPr>
          <w:p w:rsidR="00CF317C" w:rsidRDefault="00AF55BA" w:rsidP="00266738">
            <w:pPr>
              <w:spacing w:line="276" w:lineRule="auto"/>
              <w:ind w:firstLine="340"/>
              <w:jc w:val="both"/>
              <w:rPr>
                <w:bCs/>
              </w:rPr>
            </w:pPr>
            <w:r w:rsidRPr="00AF55BA">
              <w:rPr>
                <w:b/>
              </w:rPr>
              <w:t>3.8</w:t>
            </w:r>
            <w:r>
              <w:rPr>
                <w:b/>
              </w:rPr>
              <w:t>.1</w:t>
            </w:r>
            <w:r>
              <w:t> </w:t>
            </w:r>
            <w:r w:rsidR="00266738" w:rsidRPr="00266738">
              <w:t>Исполнитель самостоятельно осуществляет взаимодействие с разработчиком ИСКС</w:t>
            </w:r>
            <w:r w:rsidR="00236588">
              <w:rPr>
                <w:lang w:val="en-US"/>
              </w:rPr>
              <w:t> </w:t>
            </w:r>
            <w:r w:rsidR="00266738" w:rsidRPr="00266738">
              <w:t>4.2 (ООО «ЭСК Центр») в целях получения</w:t>
            </w:r>
            <w:r w:rsidR="00266738">
              <w:rPr>
                <w:bCs/>
              </w:rPr>
              <w:t xml:space="preserve"> исходных кодов интерфейсных форм, описания внутренней структуры баз данных  и логики функционирования «ИСУП НИАЭП».</w:t>
            </w:r>
          </w:p>
          <w:p w:rsidR="00266738" w:rsidRPr="00266738" w:rsidRDefault="00AF55BA" w:rsidP="00AF55BA">
            <w:pPr>
              <w:spacing w:line="276" w:lineRule="auto"/>
              <w:ind w:firstLine="340"/>
              <w:jc w:val="both"/>
              <w:rPr>
                <w:sz w:val="16"/>
                <w:szCs w:val="16"/>
                <w:highlight w:val="yellow"/>
              </w:rPr>
            </w:pPr>
            <w:r w:rsidRPr="00AF55BA">
              <w:rPr>
                <w:b/>
                <w:bCs/>
              </w:rPr>
              <w:t>3.8.2</w:t>
            </w:r>
            <w:r>
              <w:rPr>
                <w:bCs/>
              </w:rPr>
              <w:t> </w:t>
            </w:r>
            <w:r w:rsidR="00266738">
              <w:rPr>
                <w:bCs/>
              </w:rPr>
              <w:t xml:space="preserve">Заказчик не несет перед Исполнителем </w:t>
            </w:r>
            <w:r>
              <w:rPr>
                <w:bCs/>
              </w:rPr>
              <w:t>никаких обязательств по предоставлению Исполнителю (или содействию в получении) материалов, указанных в п. 3.8.1, необходимых для качественного оказания услуг.</w:t>
            </w:r>
          </w:p>
        </w:tc>
      </w:tr>
    </w:tbl>
    <w:p w:rsidR="00CF317C" w:rsidRPr="00E85178" w:rsidRDefault="00CF317C" w:rsidP="00CF317C">
      <w:pPr>
        <w:spacing w:line="276" w:lineRule="auto"/>
        <w:jc w:val="center"/>
        <w:rPr>
          <w:b/>
        </w:rPr>
      </w:pPr>
      <w:r w:rsidRPr="00E85178">
        <w:rPr>
          <w:b/>
        </w:rPr>
        <w:t>РАЗДЕЛ 4. РЕЗУЛЬТАТ ОКАЗАННЫХ УСЛУГ</w:t>
      </w: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781"/>
      </w:tblGrid>
      <w:tr w:rsidR="00CF317C" w:rsidRPr="00E85178" w:rsidTr="00CF317C">
        <w:trPr>
          <w:trHeight w:val="385"/>
        </w:trPr>
        <w:tc>
          <w:tcPr>
            <w:tcW w:w="9781" w:type="dxa"/>
          </w:tcPr>
          <w:p w:rsidR="00CF317C" w:rsidRPr="00E85178" w:rsidRDefault="00CF317C" w:rsidP="00CC52AE">
            <w:pPr>
              <w:spacing w:line="276" w:lineRule="auto"/>
              <w:jc w:val="center"/>
              <w:rPr>
                <w:b/>
              </w:rPr>
            </w:pPr>
            <w:r w:rsidRPr="00E85178">
              <w:rPr>
                <w:b/>
              </w:rPr>
              <w:t>Подраздел 4.1 Описание конечного результата оказанных услуг</w:t>
            </w:r>
          </w:p>
        </w:tc>
      </w:tr>
      <w:tr w:rsidR="00CF317C" w:rsidRPr="00E85178" w:rsidTr="00CF317C">
        <w:trPr>
          <w:trHeight w:val="385"/>
        </w:trPr>
        <w:tc>
          <w:tcPr>
            <w:tcW w:w="9781" w:type="dxa"/>
          </w:tcPr>
          <w:p w:rsidR="00CF317C" w:rsidRPr="00E85178" w:rsidRDefault="00CF317C" w:rsidP="00CC52AE">
            <w:pPr>
              <w:pStyle w:val="15"/>
              <w:spacing w:line="276" w:lineRule="auto"/>
              <w:ind w:left="34" w:firstLine="567"/>
              <w:rPr>
                <w:rFonts w:ascii="Times New Roman" w:hAnsi="Times New Roman"/>
                <w:b/>
                <w:sz w:val="24"/>
                <w:szCs w:val="24"/>
              </w:rPr>
            </w:pPr>
            <w:r w:rsidRPr="00E85178">
              <w:rPr>
                <w:rFonts w:ascii="Times New Roman" w:hAnsi="Times New Roman"/>
                <w:sz w:val="24"/>
                <w:szCs w:val="24"/>
              </w:rPr>
              <w:t>Выполнение услуг в соответствии с разделом 2</w:t>
            </w:r>
          </w:p>
        </w:tc>
      </w:tr>
      <w:tr w:rsidR="00CF317C" w:rsidRPr="00E85178" w:rsidTr="00CF317C">
        <w:trPr>
          <w:trHeight w:val="385"/>
        </w:trPr>
        <w:tc>
          <w:tcPr>
            <w:tcW w:w="9781" w:type="dxa"/>
          </w:tcPr>
          <w:p w:rsidR="00CF317C" w:rsidRPr="00E85178" w:rsidRDefault="00CF317C" w:rsidP="00CC52AE">
            <w:pPr>
              <w:spacing w:line="276" w:lineRule="auto"/>
              <w:jc w:val="center"/>
              <w:rPr>
                <w:b/>
              </w:rPr>
            </w:pPr>
            <w:r w:rsidRPr="00E85178">
              <w:rPr>
                <w:b/>
              </w:rPr>
              <w:t>Подраздел 4.2 Требования по оказанию услуг</w:t>
            </w:r>
          </w:p>
        </w:tc>
      </w:tr>
      <w:tr w:rsidR="00CF317C" w:rsidRPr="00E85178" w:rsidTr="00CF317C">
        <w:trPr>
          <w:trHeight w:val="385"/>
        </w:trPr>
        <w:tc>
          <w:tcPr>
            <w:tcW w:w="9781" w:type="dxa"/>
            <w:shd w:val="clear" w:color="auto" w:fill="FFFFFF"/>
          </w:tcPr>
          <w:p w:rsidR="00CF317C" w:rsidRPr="00320A40" w:rsidRDefault="00CF317C" w:rsidP="00E87E41">
            <w:pPr>
              <w:pStyle w:val="15"/>
              <w:spacing w:line="276" w:lineRule="auto"/>
              <w:ind w:left="0" w:firstLine="340"/>
              <w:rPr>
                <w:rFonts w:ascii="Times New Roman" w:hAnsi="Times New Roman"/>
                <w:bCs/>
                <w:sz w:val="24"/>
                <w:szCs w:val="24"/>
              </w:rPr>
            </w:pPr>
            <w:r w:rsidRPr="00320A40">
              <w:rPr>
                <w:rFonts w:ascii="Times New Roman" w:hAnsi="Times New Roman"/>
                <w:bCs/>
                <w:sz w:val="24"/>
                <w:szCs w:val="24"/>
              </w:rPr>
              <w:t xml:space="preserve">Стороны назначают ответственных лиц для оперативного решения и согласования вопросов, возникающих при сопровождении и поддержке </w:t>
            </w:r>
            <w:r w:rsidRPr="00320A40">
              <w:rPr>
                <w:rFonts w:ascii="Times New Roman" w:hAnsi="Times New Roman"/>
                <w:sz w:val="24"/>
                <w:szCs w:val="24"/>
              </w:rPr>
              <w:t>ПО «ИСУП  НИАЭП»</w:t>
            </w:r>
            <w:r w:rsidRPr="00320A40">
              <w:rPr>
                <w:rFonts w:ascii="Times New Roman" w:hAnsi="Times New Roman"/>
                <w:bCs/>
                <w:sz w:val="24"/>
                <w:szCs w:val="24"/>
              </w:rPr>
              <w:t xml:space="preserve">. Со стороны Заказчика ответственными лицами назначены: </w:t>
            </w:r>
          </w:p>
          <w:tbl>
            <w:tblPr>
              <w:tblW w:w="9810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51"/>
              <w:gridCol w:w="3247"/>
              <w:gridCol w:w="2270"/>
              <w:gridCol w:w="1842"/>
            </w:tblGrid>
            <w:tr w:rsidR="00CF317C" w:rsidRPr="00320A40" w:rsidTr="00E0722B">
              <w:tc>
                <w:tcPr>
                  <w:tcW w:w="12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</w:tcPr>
                <w:p w:rsidR="00CF317C" w:rsidRPr="00320A40" w:rsidRDefault="00CF317C" w:rsidP="00CC52AE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320A40">
                    <w:rPr>
                      <w:b/>
                    </w:rPr>
                    <w:t>ФИО, должность отв. Лица</w:t>
                  </w:r>
                </w:p>
              </w:tc>
              <w:tc>
                <w:tcPr>
                  <w:tcW w:w="16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CF317C" w:rsidRPr="00320A40" w:rsidRDefault="00CF317C" w:rsidP="00CC52AE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320A40">
                    <w:rPr>
                      <w:b/>
                    </w:rPr>
                    <w:t>Компетенция</w:t>
                  </w:r>
                </w:p>
              </w:tc>
              <w:tc>
                <w:tcPr>
                  <w:tcW w:w="115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CF317C" w:rsidRPr="00320A40" w:rsidRDefault="00CF317C" w:rsidP="00CC52AE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320A40">
                    <w:rPr>
                      <w:b/>
                    </w:rPr>
                    <w:t>E-</w:t>
                  </w:r>
                  <w:proofErr w:type="spellStart"/>
                  <w:r w:rsidRPr="00320A40">
                    <w:rPr>
                      <w:b/>
                    </w:rPr>
                    <w:t>mail</w:t>
                  </w:r>
                  <w:proofErr w:type="spellEnd"/>
                </w:p>
              </w:tc>
              <w:tc>
                <w:tcPr>
                  <w:tcW w:w="9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CF317C" w:rsidRPr="00320A40" w:rsidRDefault="00CF317C" w:rsidP="00CC52AE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320A40">
                    <w:rPr>
                      <w:b/>
                    </w:rPr>
                    <w:t>Телефон</w:t>
                  </w:r>
                </w:p>
              </w:tc>
            </w:tr>
            <w:tr w:rsidR="00CF317C" w:rsidRPr="00320A40" w:rsidTr="00CC52AE">
              <w:tc>
                <w:tcPr>
                  <w:tcW w:w="5000" w:type="pct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CF317C" w:rsidRPr="00320A40" w:rsidRDefault="00CF317C" w:rsidP="00CC52AE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320A40">
                    <w:rPr>
                      <w:b/>
                    </w:rPr>
                    <w:t>Со стороны Заказчика:</w:t>
                  </w:r>
                </w:p>
              </w:tc>
            </w:tr>
            <w:tr w:rsidR="00CF317C" w:rsidRPr="00320A40" w:rsidTr="00E0722B">
              <w:tc>
                <w:tcPr>
                  <w:tcW w:w="12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17C" w:rsidRPr="00320A40" w:rsidRDefault="00CF317C" w:rsidP="00CC52AE">
                  <w:pPr>
                    <w:spacing w:line="276" w:lineRule="auto"/>
                    <w:jc w:val="center"/>
                  </w:pPr>
                  <w:r w:rsidRPr="00320A40">
                    <w:rPr>
                      <w:lang w:eastAsia="en-US"/>
                    </w:rPr>
                    <w:t>Карлин Андрей Яковлевич</w:t>
                  </w:r>
                </w:p>
              </w:tc>
              <w:tc>
                <w:tcPr>
                  <w:tcW w:w="16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CF317C" w:rsidRPr="00320A40" w:rsidRDefault="00CF317C" w:rsidP="00CC52AE">
                  <w:pPr>
                    <w:tabs>
                      <w:tab w:val="left" w:pos="284"/>
                    </w:tabs>
                    <w:spacing w:line="276" w:lineRule="auto"/>
                    <w:jc w:val="center"/>
                  </w:pPr>
                  <w:r w:rsidRPr="00320A40">
                    <w:t>В части сопровождения «ИСУП НИАЭП», за исключением  проектов по Белорусской АЭС и Курской АЭС-2</w:t>
                  </w:r>
                </w:p>
              </w:tc>
              <w:tc>
                <w:tcPr>
                  <w:tcW w:w="11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CF317C" w:rsidRPr="00320A40" w:rsidRDefault="00CF317C" w:rsidP="00CC52AE">
                  <w:pPr>
                    <w:spacing w:line="276" w:lineRule="auto"/>
                    <w:jc w:val="center"/>
                  </w:pPr>
                  <w:r w:rsidRPr="00320A40">
                    <w:rPr>
                      <w:lang w:val="en-US"/>
                    </w:rPr>
                    <w:t>a</w:t>
                  </w:r>
                  <w:r w:rsidRPr="00320A40">
                    <w:t>.</w:t>
                  </w:r>
                  <w:proofErr w:type="spellStart"/>
                  <w:r w:rsidRPr="00320A40">
                    <w:rPr>
                      <w:lang w:val="en-US"/>
                    </w:rPr>
                    <w:t>karlin</w:t>
                  </w:r>
                  <w:proofErr w:type="spellEnd"/>
                  <w:r w:rsidRPr="00320A40">
                    <w:t>@</w:t>
                  </w:r>
                  <w:r w:rsidRPr="00320A40">
                    <w:rPr>
                      <w:lang w:val="en-US"/>
                    </w:rPr>
                    <w:t>niaep</w:t>
                  </w:r>
                  <w:r w:rsidRPr="00320A40">
                    <w:t>.</w:t>
                  </w:r>
                  <w:proofErr w:type="spellStart"/>
                  <w:r w:rsidRPr="00320A40">
                    <w:rPr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9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CF317C" w:rsidRPr="00320A40" w:rsidRDefault="00CF317C" w:rsidP="00CC52AE">
                  <w:pPr>
                    <w:spacing w:line="276" w:lineRule="auto"/>
                    <w:jc w:val="center"/>
                  </w:pPr>
                  <w:r w:rsidRPr="00320A40">
                    <w:t xml:space="preserve">(831)421-79-00, </w:t>
                  </w:r>
                </w:p>
                <w:p w:rsidR="00CF317C" w:rsidRPr="00320A40" w:rsidRDefault="00CF317C" w:rsidP="00CC52AE">
                  <w:pPr>
                    <w:spacing w:line="276" w:lineRule="auto"/>
                    <w:jc w:val="center"/>
                  </w:pPr>
                  <w:r w:rsidRPr="00320A40">
                    <w:t>доб.34-32</w:t>
                  </w:r>
                </w:p>
              </w:tc>
            </w:tr>
            <w:tr w:rsidR="00CF317C" w:rsidRPr="00320A40" w:rsidTr="00E0722B">
              <w:tc>
                <w:tcPr>
                  <w:tcW w:w="12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17C" w:rsidRPr="00320A40" w:rsidRDefault="00CF317C" w:rsidP="00CC52AE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320A40">
                    <w:rPr>
                      <w:lang w:eastAsia="en-US"/>
                    </w:rPr>
                    <w:t>Баранова Марина Владимировна</w:t>
                  </w:r>
                </w:p>
              </w:tc>
              <w:tc>
                <w:tcPr>
                  <w:tcW w:w="16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CF317C" w:rsidRPr="00320A40" w:rsidRDefault="00CF317C" w:rsidP="00CC52AE">
                  <w:pPr>
                    <w:tabs>
                      <w:tab w:val="left" w:pos="284"/>
                    </w:tabs>
                    <w:jc w:val="center"/>
                  </w:pPr>
                  <w:r w:rsidRPr="00320A40">
                    <w:t>В  части  сопровождения «ИСУП НИАЭП» по проекту Белорусской АЭС и системного сопровождения  БД</w:t>
                  </w:r>
                </w:p>
              </w:tc>
              <w:tc>
                <w:tcPr>
                  <w:tcW w:w="11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CF317C" w:rsidRPr="00320A40" w:rsidRDefault="00CF317C" w:rsidP="00CC52AE">
                  <w:pPr>
                    <w:spacing w:line="276" w:lineRule="auto"/>
                    <w:jc w:val="center"/>
                  </w:pPr>
                  <w:r w:rsidRPr="00320A40">
                    <w:rPr>
                      <w:lang w:val="en-US"/>
                    </w:rPr>
                    <w:t>m</w:t>
                  </w:r>
                  <w:r w:rsidRPr="00320A40">
                    <w:t>.</w:t>
                  </w:r>
                  <w:r w:rsidRPr="00320A40">
                    <w:rPr>
                      <w:lang w:val="en-US"/>
                    </w:rPr>
                    <w:t>baranova@niaep.ru</w:t>
                  </w:r>
                </w:p>
              </w:tc>
              <w:tc>
                <w:tcPr>
                  <w:tcW w:w="9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CF317C" w:rsidRPr="00320A40" w:rsidRDefault="00CF317C" w:rsidP="00CC52AE">
                  <w:pPr>
                    <w:spacing w:line="276" w:lineRule="auto"/>
                    <w:jc w:val="center"/>
                  </w:pPr>
                  <w:r w:rsidRPr="00320A40">
                    <w:t xml:space="preserve">(831)421-79-00, </w:t>
                  </w:r>
                </w:p>
                <w:p w:rsidR="00CF317C" w:rsidRPr="00320A40" w:rsidRDefault="00CF317C" w:rsidP="00CC52AE">
                  <w:pPr>
                    <w:spacing w:line="276" w:lineRule="auto"/>
                    <w:jc w:val="center"/>
                  </w:pPr>
                  <w:r w:rsidRPr="00320A40">
                    <w:t>доб. 29-27</w:t>
                  </w:r>
                </w:p>
              </w:tc>
            </w:tr>
            <w:tr w:rsidR="00CF317C" w:rsidRPr="00320A40" w:rsidTr="00E0722B">
              <w:tc>
                <w:tcPr>
                  <w:tcW w:w="12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17C" w:rsidRPr="00320A40" w:rsidRDefault="00CF317C" w:rsidP="00CC52AE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320A40">
                    <w:rPr>
                      <w:lang w:eastAsia="en-US"/>
                    </w:rPr>
                    <w:t>Русецкий Сергей Викторович</w:t>
                  </w:r>
                </w:p>
              </w:tc>
              <w:tc>
                <w:tcPr>
                  <w:tcW w:w="16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CF317C" w:rsidRPr="00320A40" w:rsidRDefault="00CF317C" w:rsidP="00CC52AE">
                  <w:pPr>
                    <w:tabs>
                      <w:tab w:val="left" w:pos="284"/>
                    </w:tabs>
                    <w:spacing w:line="276" w:lineRule="auto"/>
                    <w:jc w:val="center"/>
                  </w:pPr>
                  <w:r w:rsidRPr="00320A40">
                    <w:t xml:space="preserve">В части сопровождения «ИСУП НИАЭП» по проекту </w:t>
                  </w:r>
                  <w:r w:rsidRPr="00320A40">
                    <w:lastRenderedPageBreak/>
                    <w:t>Курской АЭС-2</w:t>
                  </w:r>
                </w:p>
              </w:tc>
              <w:tc>
                <w:tcPr>
                  <w:tcW w:w="11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CF317C" w:rsidRPr="00320A40" w:rsidRDefault="00CF317C" w:rsidP="00CC52AE">
                  <w:pPr>
                    <w:spacing w:line="276" w:lineRule="auto"/>
                    <w:jc w:val="center"/>
                  </w:pPr>
                  <w:r w:rsidRPr="00320A40">
                    <w:rPr>
                      <w:lang w:val="en-US"/>
                    </w:rPr>
                    <w:lastRenderedPageBreak/>
                    <w:t>s</w:t>
                  </w:r>
                  <w:r w:rsidRPr="00320A40">
                    <w:t>.</w:t>
                  </w:r>
                  <w:proofErr w:type="spellStart"/>
                  <w:r w:rsidRPr="00320A40">
                    <w:rPr>
                      <w:lang w:val="en-US"/>
                    </w:rPr>
                    <w:t>rusetsky</w:t>
                  </w:r>
                  <w:proofErr w:type="spellEnd"/>
                  <w:r w:rsidRPr="00320A40">
                    <w:t>@</w:t>
                  </w:r>
                  <w:r w:rsidRPr="00320A40">
                    <w:rPr>
                      <w:lang w:val="en-US"/>
                    </w:rPr>
                    <w:t>niaep</w:t>
                  </w:r>
                  <w:r w:rsidRPr="00320A40">
                    <w:t>.</w:t>
                  </w:r>
                  <w:proofErr w:type="spellStart"/>
                  <w:r w:rsidRPr="00320A40">
                    <w:rPr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9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CF317C" w:rsidRPr="00320A40" w:rsidRDefault="00CF317C" w:rsidP="00CC52AE">
                  <w:pPr>
                    <w:spacing w:line="276" w:lineRule="auto"/>
                    <w:jc w:val="center"/>
                  </w:pPr>
                  <w:r w:rsidRPr="00320A40">
                    <w:t xml:space="preserve">(831)421-79-00, </w:t>
                  </w:r>
                </w:p>
                <w:p w:rsidR="00CF317C" w:rsidRPr="00320A40" w:rsidRDefault="00CF317C" w:rsidP="00CC52AE">
                  <w:pPr>
                    <w:spacing w:line="276" w:lineRule="auto"/>
                    <w:jc w:val="center"/>
                  </w:pPr>
                  <w:r w:rsidRPr="00320A40">
                    <w:t>доб. 33-14</w:t>
                  </w:r>
                </w:p>
              </w:tc>
            </w:tr>
            <w:tr w:rsidR="00CF317C" w:rsidRPr="00320A40" w:rsidTr="00E0722B">
              <w:tc>
                <w:tcPr>
                  <w:tcW w:w="124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17C" w:rsidRPr="00320A40" w:rsidRDefault="00CF317C" w:rsidP="00CC52AE">
                  <w:pPr>
                    <w:spacing w:line="276" w:lineRule="auto"/>
                    <w:jc w:val="center"/>
                    <w:rPr>
                      <w:lang w:eastAsia="en-US"/>
                    </w:rPr>
                  </w:pPr>
                  <w:r w:rsidRPr="00320A40">
                    <w:rPr>
                      <w:lang w:eastAsia="en-US"/>
                    </w:rPr>
                    <w:lastRenderedPageBreak/>
                    <w:t>Волкова Галина Алексеевна</w:t>
                  </w:r>
                </w:p>
              </w:tc>
              <w:tc>
                <w:tcPr>
                  <w:tcW w:w="1655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CF317C" w:rsidRPr="00320A40" w:rsidRDefault="00CF317C" w:rsidP="00CC52AE">
                  <w:pPr>
                    <w:tabs>
                      <w:tab w:val="left" w:pos="284"/>
                    </w:tabs>
                    <w:spacing w:line="276" w:lineRule="auto"/>
                    <w:jc w:val="center"/>
                  </w:pPr>
                  <w:r w:rsidRPr="00320A40">
                    <w:t>В части сопровождения  работы пользователей с продуктивными базами и интеграционных решений</w:t>
                  </w:r>
                </w:p>
              </w:tc>
              <w:tc>
                <w:tcPr>
                  <w:tcW w:w="115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CF317C" w:rsidRPr="00320A40" w:rsidRDefault="00CF317C" w:rsidP="00CC52AE">
                  <w:pPr>
                    <w:spacing w:line="276" w:lineRule="auto"/>
                    <w:jc w:val="center"/>
                  </w:pPr>
                  <w:r w:rsidRPr="00320A40">
                    <w:rPr>
                      <w:lang w:val="en-US"/>
                    </w:rPr>
                    <w:t>g</w:t>
                  </w:r>
                  <w:r w:rsidRPr="00320A40">
                    <w:t>.</w:t>
                  </w:r>
                  <w:proofErr w:type="spellStart"/>
                  <w:r w:rsidRPr="00320A40">
                    <w:rPr>
                      <w:lang w:val="en-US"/>
                    </w:rPr>
                    <w:t>volkova</w:t>
                  </w:r>
                  <w:proofErr w:type="spellEnd"/>
                  <w:r w:rsidRPr="00320A40">
                    <w:t>@</w:t>
                  </w:r>
                  <w:r w:rsidRPr="00320A40">
                    <w:rPr>
                      <w:lang w:val="en-US"/>
                    </w:rPr>
                    <w:t>niaep</w:t>
                  </w:r>
                  <w:r w:rsidRPr="00320A40">
                    <w:t>.</w:t>
                  </w:r>
                  <w:proofErr w:type="spellStart"/>
                  <w:r w:rsidRPr="00320A40">
                    <w:rPr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93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CF317C" w:rsidRPr="00320A40" w:rsidRDefault="00CF317C" w:rsidP="00CC52AE">
                  <w:pPr>
                    <w:spacing w:line="276" w:lineRule="auto"/>
                    <w:jc w:val="center"/>
                  </w:pPr>
                  <w:r w:rsidRPr="00320A40">
                    <w:t>(831)421-80-58</w:t>
                  </w:r>
                </w:p>
              </w:tc>
            </w:tr>
          </w:tbl>
          <w:p w:rsidR="00CF317C" w:rsidRPr="00320A40" w:rsidRDefault="00CF317C" w:rsidP="00CC52AE">
            <w:pPr>
              <w:spacing w:line="276" w:lineRule="auto"/>
              <w:ind w:left="360"/>
              <w:jc w:val="both"/>
              <w:rPr>
                <w:b/>
                <w:bCs/>
                <w:sz w:val="16"/>
                <w:szCs w:val="16"/>
              </w:rPr>
            </w:pPr>
          </w:p>
          <w:p w:rsidR="00CF317C" w:rsidRPr="00320A40" w:rsidRDefault="00CF317C" w:rsidP="00F41604">
            <w:pPr>
              <w:spacing w:line="276" w:lineRule="auto"/>
              <w:ind w:firstLine="340"/>
              <w:jc w:val="both"/>
              <w:rPr>
                <w:bCs/>
              </w:rPr>
            </w:pPr>
            <w:r w:rsidRPr="00320A40">
              <w:rPr>
                <w:b/>
                <w:bCs/>
              </w:rPr>
              <w:t xml:space="preserve">4.2.1  </w:t>
            </w:r>
            <w:r w:rsidRPr="00320A40">
              <w:rPr>
                <w:bCs/>
              </w:rPr>
              <w:t xml:space="preserve">В </w:t>
            </w:r>
            <w:proofErr w:type="gramStart"/>
            <w:r w:rsidRPr="00320A40">
              <w:rPr>
                <w:bCs/>
              </w:rPr>
              <w:t>случае</w:t>
            </w:r>
            <w:proofErr w:type="gramEnd"/>
            <w:r w:rsidRPr="00320A40">
              <w:rPr>
                <w:bCs/>
              </w:rPr>
              <w:t xml:space="preserve"> изменения состава и/или контактных данных ответственных лиц в течение срока действия поддержки, стороны в течение 1 (одного) рабочего дня уведомляют друг друга об этом посредством электронной почты.</w:t>
            </w:r>
          </w:p>
          <w:p w:rsidR="00CF317C" w:rsidRPr="00320A40" w:rsidRDefault="00CF317C" w:rsidP="00F41604">
            <w:pPr>
              <w:spacing w:line="276" w:lineRule="auto"/>
              <w:ind w:firstLine="340"/>
              <w:jc w:val="both"/>
              <w:rPr>
                <w:bCs/>
              </w:rPr>
            </w:pPr>
            <w:r w:rsidRPr="00320A40">
              <w:rPr>
                <w:b/>
                <w:bCs/>
              </w:rPr>
              <w:t>4.2.2</w:t>
            </w:r>
            <w:proofErr w:type="gramStart"/>
            <w:r w:rsidRPr="00320A40">
              <w:rPr>
                <w:bCs/>
              </w:rPr>
              <w:t xml:space="preserve"> П</w:t>
            </w:r>
            <w:proofErr w:type="gramEnd"/>
            <w:r w:rsidRPr="00320A40">
              <w:rPr>
                <w:bCs/>
              </w:rPr>
              <w:t>ри оказании Услуг по Договору Исполнитель руководствуется техническими требованиями и перечнем оказываемых услуг, приведенном в Разделе 2 настоящего ТЗ. Для получения дополнительных данных, материалов и документов, потребовавшихся в ходе оказания услуг сопровождения и поддержки, каждая из Сторон направляет соответствующий запрос ответственному лицу другой стороны, по электронной почте или официальным письмом.</w:t>
            </w:r>
          </w:p>
          <w:p w:rsidR="00CF317C" w:rsidRPr="00320A40" w:rsidRDefault="00CF317C" w:rsidP="00F41604">
            <w:pPr>
              <w:spacing w:line="276" w:lineRule="auto"/>
              <w:ind w:firstLine="340"/>
              <w:jc w:val="both"/>
              <w:rPr>
                <w:bCs/>
              </w:rPr>
            </w:pPr>
            <w:r w:rsidRPr="00320A40">
              <w:rPr>
                <w:b/>
                <w:bCs/>
                <w:color w:val="000000"/>
              </w:rPr>
              <w:t>4.2.3</w:t>
            </w:r>
            <w:r w:rsidRPr="00320A40">
              <w:rPr>
                <w:bCs/>
                <w:color w:val="000000"/>
              </w:rPr>
              <w:t xml:space="preserve"> Исполнитель должен иметь телефон горячей линии и выделенный адрес электронной почты службы поддержки.</w:t>
            </w:r>
            <w:r w:rsidRPr="00320A40">
              <w:rPr>
                <w:bCs/>
              </w:rPr>
              <w:t xml:space="preserve"> Все заявки пользователей Заказчика,</w:t>
            </w:r>
            <w:r w:rsidRPr="00320A40">
              <w:rPr>
                <w:spacing w:val="-2"/>
              </w:rPr>
              <w:t xml:space="preserve"> подписанные заявителем работ,</w:t>
            </w:r>
            <w:r w:rsidRPr="00320A40">
              <w:rPr>
                <w:bCs/>
              </w:rPr>
              <w:t xml:space="preserve">  должны регистрироваться Исполнителем.</w:t>
            </w:r>
            <w:r w:rsidRPr="00320A40">
              <w:t xml:space="preserve">  </w:t>
            </w:r>
            <w:r w:rsidRPr="00320A40">
              <w:rPr>
                <w:bCs/>
              </w:rPr>
              <w:t>Если заявка пользователя может быть обработана и выполнена сразу, то пользователю предоставляется необходимая информация, данные по  выполненной заявке регистрируются, и она закрывается. Также Исполнитель должен предоставить технические возможности пользователю Заказчика отследить ход выполнения данной заявки (статус и срок исполнения).</w:t>
            </w:r>
          </w:p>
          <w:tbl>
            <w:tblPr>
              <w:tblW w:w="9747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A0" w:firstRow="1" w:lastRow="0" w:firstColumn="1" w:lastColumn="0" w:noHBand="0" w:noVBand="0"/>
            </w:tblPr>
            <w:tblGrid>
              <w:gridCol w:w="4503"/>
              <w:gridCol w:w="5244"/>
            </w:tblGrid>
            <w:tr w:rsidR="00CF317C" w:rsidRPr="00320A40" w:rsidTr="00CC52AE">
              <w:tc>
                <w:tcPr>
                  <w:tcW w:w="450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D9D9D9"/>
                  <w:vAlign w:val="center"/>
                </w:tcPr>
                <w:p w:rsidR="00CF317C" w:rsidRPr="00320A40" w:rsidRDefault="00CF317C" w:rsidP="00CC52AE">
                  <w:pPr>
                    <w:spacing w:before="60" w:after="60" w:line="276" w:lineRule="auto"/>
                    <w:rPr>
                      <w:b/>
                      <w:lang w:eastAsia="en-US"/>
                    </w:rPr>
                  </w:pPr>
                  <w:r w:rsidRPr="00320A40">
                    <w:rPr>
                      <w:b/>
                    </w:rPr>
                    <w:t>Расписание горячей линии</w:t>
                  </w:r>
                </w:p>
              </w:tc>
              <w:tc>
                <w:tcPr>
                  <w:tcW w:w="524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17C" w:rsidRPr="00320A40" w:rsidRDefault="00CF317C" w:rsidP="00CC52AE">
                  <w:pPr>
                    <w:spacing w:line="276" w:lineRule="auto"/>
                    <w:jc w:val="both"/>
                    <w:rPr>
                      <w:lang w:eastAsia="en-US"/>
                    </w:rPr>
                  </w:pPr>
                  <w:r w:rsidRPr="00320A40">
                    <w:t>с 9:00 до 19:00 ежедневно по рабочим дням</w:t>
                  </w:r>
                </w:p>
              </w:tc>
            </w:tr>
          </w:tbl>
          <w:p w:rsidR="00CF317C" w:rsidRPr="00320A40" w:rsidRDefault="00CF317C" w:rsidP="006762DF">
            <w:pPr>
              <w:pStyle w:val="15"/>
              <w:spacing w:line="276" w:lineRule="auto"/>
              <w:ind w:left="0" w:firstLine="340"/>
              <w:rPr>
                <w:rFonts w:ascii="Times New Roman" w:eastAsia="Times New Roman" w:hAnsi="Times New Roman"/>
                <w:bCs/>
                <w:sz w:val="24"/>
                <w:szCs w:val="24"/>
              </w:rPr>
            </w:pPr>
            <w:r w:rsidRPr="00320A40">
              <w:rPr>
                <w:rFonts w:ascii="Times New Roman" w:eastAsia="Times New Roman" w:hAnsi="Times New Roman"/>
                <w:bCs/>
                <w:color w:val="000000"/>
                <w:sz w:val="24"/>
                <w:szCs w:val="24"/>
              </w:rPr>
              <w:t>Исполнитель регистрирует все заявки пользователей Заказчика,</w:t>
            </w:r>
            <w:r w:rsidRPr="00320A40">
              <w:rPr>
                <w:rFonts w:ascii="Times New Roman" w:eastAsia="Times New Roman" w:hAnsi="Times New Roman"/>
                <w:bCs/>
                <w:color w:val="FF0000"/>
                <w:sz w:val="24"/>
                <w:szCs w:val="24"/>
              </w:rPr>
              <w:t xml:space="preserve"> </w:t>
            </w:r>
            <w:r w:rsidRPr="00320A40">
              <w:rPr>
                <w:rFonts w:ascii="Times New Roman" w:hAnsi="Times New Roman"/>
                <w:spacing w:val="-2"/>
                <w:sz w:val="24"/>
                <w:szCs w:val="24"/>
              </w:rPr>
              <w:t>подписанные заявителем работ</w:t>
            </w:r>
            <w:r w:rsidR="005E799C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, </w:t>
            </w:r>
            <w:r w:rsidRPr="00320A40">
              <w:rPr>
                <w:rFonts w:ascii="Times New Roman" w:eastAsia="Times New Roman" w:hAnsi="Times New Roman"/>
                <w:bCs/>
                <w:sz w:val="24"/>
                <w:szCs w:val="24"/>
              </w:rPr>
              <w:t>определяет характер обращения, в зависимости от назначенного приоритета Заказчика, определяет очерёдность обработки</w:t>
            </w:r>
            <w:r w:rsidR="00FF7D4F" w:rsidRPr="00320A40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заявки</w:t>
            </w:r>
            <w:r w:rsidRPr="00320A40">
              <w:rPr>
                <w:rFonts w:ascii="Times New Roman" w:eastAsia="Times New Roman" w:hAnsi="Times New Roman"/>
                <w:bCs/>
                <w:sz w:val="24"/>
                <w:szCs w:val="24"/>
              </w:rPr>
              <w:t xml:space="preserve"> и извещает о статусе регистрации Заказчика. Время извещения (отклика) устанавливается в зависимости от приоритета заявки:</w:t>
            </w:r>
          </w:p>
          <w:p w:rsidR="00CF317C" w:rsidRPr="00320A40" w:rsidRDefault="00CF317C" w:rsidP="006762DF">
            <w:pPr>
              <w:spacing w:line="276" w:lineRule="auto"/>
              <w:ind w:firstLine="340"/>
              <w:jc w:val="both"/>
              <w:rPr>
                <w:bCs/>
              </w:rPr>
            </w:pPr>
            <w:proofErr w:type="gramStart"/>
            <w:r w:rsidRPr="00320A40">
              <w:rPr>
                <w:b/>
                <w:bCs/>
              </w:rPr>
              <w:t>Стандартный</w:t>
            </w:r>
            <w:proofErr w:type="gramEnd"/>
            <w:r w:rsidRPr="00320A40">
              <w:rPr>
                <w:b/>
                <w:bCs/>
              </w:rPr>
              <w:t xml:space="preserve"> </w:t>
            </w:r>
            <w:r w:rsidRPr="00320A40">
              <w:rPr>
                <w:bCs/>
              </w:rPr>
              <w:t xml:space="preserve">– для всех заявок пользователей, кроме </w:t>
            </w:r>
            <w:r w:rsidRPr="00320A40">
              <w:rPr>
                <w:bCs/>
                <w:lang w:val="en-US"/>
              </w:rPr>
              <w:t>VIP</w:t>
            </w:r>
            <w:r w:rsidRPr="00320A40">
              <w:rPr>
                <w:bCs/>
              </w:rPr>
              <w:t xml:space="preserve">. Максимальное время отклика на заявку не более </w:t>
            </w:r>
            <w:r w:rsidRPr="00320A40">
              <w:rPr>
                <w:b/>
                <w:bCs/>
              </w:rPr>
              <w:t>3 часов</w:t>
            </w:r>
            <w:r w:rsidRPr="00320A40">
              <w:rPr>
                <w:bCs/>
              </w:rPr>
              <w:t>.</w:t>
            </w:r>
          </w:p>
          <w:p w:rsidR="00CF317C" w:rsidRPr="00320A40" w:rsidRDefault="00CF317C" w:rsidP="006762DF">
            <w:pPr>
              <w:spacing w:line="276" w:lineRule="auto"/>
              <w:ind w:firstLine="340"/>
              <w:jc w:val="both"/>
              <w:rPr>
                <w:bCs/>
              </w:rPr>
            </w:pPr>
            <w:proofErr w:type="gramStart"/>
            <w:r w:rsidRPr="00320A40">
              <w:rPr>
                <w:b/>
                <w:bCs/>
              </w:rPr>
              <w:t>Высокий</w:t>
            </w:r>
            <w:proofErr w:type="gramEnd"/>
            <w:r w:rsidRPr="00320A40">
              <w:rPr>
                <w:bCs/>
              </w:rPr>
              <w:t xml:space="preserve"> – для заявок </w:t>
            </w:r>
            <w:r w:rsidRPr="00320A40">
              <w:rPr>
                <w:bCs/>
                <w:lang w:val="en-US"/>
              </w:rPr>
              <w:t>VIP</w:t>
            </w:r>
            <w:r w:rsidRPr="00320A40">
              <w:rPr>
                <w:bCs/>
              </w:rPr>
              <w:t xml:space="preserve"> пользователей или группы пользователей. Максимальное время отклика на заявку не более </w:t>
            </w:r>
            <w:r w:rsidRPr="00320A40">
              <w:rPr>
                <w:b/>
                <w:bCs/>
              </w:rPr>
              <w:t>2 часа</w:t>
            </w:r>
            <w:r w:rsidRPr="00320A40">
              <w:rPr>
                <w:bCs/>
              </w:rPr>
              <w:t>.</w:t>
            </w:r>
          </w:p>
          <w:p w:rsidR="00CF317C" w:rsidRPr="00320A40" w:rsidRDefault="00CF317C" w:rsidP="006762DF">
            <w:pPr>
              <w:spacing w:line="276" w:lineRule="auto"/>
              <w:ind w:firstLine="340"/>
              <w:jc w:val="both"/>
              <w:rPr>
                <w:bCs/>
              </w:rPr>
            </w:pPr>
            <w:proofErr w:type="gramStart"/>
            <w:r w:rsidRPr="00320A40">
              <w:rPr>
                <w:b/>
                <w:bCs/>
              </w:rPr>
              <w:t>Критичный</w:t>
            </w:r>
            <w:proofErr w:type="gramEnd"/>
            <w:r w:rsidRPr="00320A40">
              <w:rPr>
                <w:bCs/>
              </w:rPr>
              <w:t xml:space="preserve"> – для срочных заявок </w:t>
            </w:r>
            <w:r w:rsidRPr="00320A40">
              <w:rPr>
                <w:bCs/>
                <w:lang w:val="en-US"/>
              </w:rPr>
              <w:t>VIP</w:t>
            </w:r>
            <w:r w:rsidRPr="00320A40">
              <w:rPr>
                <w:bCs/>
              </w:rPr>
              <w:t xml:space="preserve"> пользователей или группы пользователей. Максимальное время отклика на заявку не более </w:t>
            </w:r>
            <w:r w:rsidRPr="00320A40">
              <w:rPr>
                <w:b/>
                <w:bCs/>
              </w:rPr>
              <w:t>1 часа</w:t>
            </w:r>
            <w:r w:rsidRPr="00320A40">
              <w:rPr>
                <w:bCs/>
              </w:rPr>
              <w:t>.</w:t>
            </w:r>
          </w:p>
          <w:p w:rsidR="00CF317C" w:rsidRPr="00320A40" w:rsidRDefault="00CF317C" w:rsidP="006762DF">
            <w:pPr>
              <w:spacing w:line="276" w:lineRule="auto"/>
              <w:ind w:firstLine="340"/>
              <w:jc w:val="both"/>
              <w:rPr>
                <w:b/>
                <w:bCs/>
                <w:sz w:val="22"/>
              </w:rPr>
            </w:pPr>
            <w:r w:rsidRPr="00320A40">
              <w:rPr>
                <w:b/>
                <w:bCs/>
                <w:sz w:val="22"/>
              </w:rPr>
              <w:t>Перечень VIP сотрудников:</w:t>
            </w:r>
          </w:p>
          <w:tbl>
            <w:tblPr>
              <w:tblW w:w="9936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000" w:firstRow="0" w:lastRow="0" w:firstColumn="0" w:lastColumn="0" w:noHBand="0" w:noVBand="0"/>
            </w:tblPr>
            <w:tblGrid>
              <w:gridCol w:w="2439"/>
              <w:gridCol w:w="2820"/>
              <w:gridCol w:w="2567"/>
              <w:gridCol w:w="2110"/>
            </w:tblGrid>
            <w:tr w:rsidR="00CF317C" w:rsidRPr="00320A40" w:rsidTr="00CC52AE"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</w:tcPr>
                <w:p w:rsidR="00CF317C" w:rsidRPr="00320A40" w:rsidRDefault="00CF317C" w:rsidP="00CC52AE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320A40">
                    <w:rPr>
                      <w:b/>
                    </w:rPr>
                    <w:t xml:space="preserve">ФИО, должность </w:t>
                  </w:r>
                  <w:r w:rsidRPr="00320A40">
                    <w:rPr>
                      <w:b/>
                      <w:lang w:val="en-US"/>
                    </w:rPr>
                    <w:t>VIP</w:t>
                  </w:r>
                </w:p>
              </w:tc>
              <w:tc>
                <w:tcPr>
                  <w:tcW w:w="1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CF317C" w:rsidRPr="00320A40" w:rsidRDefault="00CF317C" w:rsidP="00CC52AE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320A40">
                    <w:rPr>
                      <w:b/>
                    </w:rPr>
                    <w:t>Компетенция</w:t>
                  </w:r>
                </w:p>
              </w:tc>
              <w:tc>
                <w:tcPr>
                  <w:tcW w:w="1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CF317C" w:rsidRPr="00320A40" w:rsidRDefault="00CF317C" w:rsidP="00CC52AE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320A40">
                    <w:rPr>
                      <w:b/>
                    </w:rPr>
                    <w:t>E-</w:t>
                  </w:r>
                  <w:proofErr w:type="spellStart"/>
                  <w:r w:rsidRPr="00320A40">
                    <w:rPr>
                      <w:b/>
                    </w:rPr>
                    <w:t>mail</w:t>
                  </w:r>
                  <w:proofErr w:type="spellEnd"/>
                </w:p>
              </w:tc>
              <w:tc>
                <w:tcPr>
                  <w:tcW w:w="10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E6E6E6"/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</w:tcPr>
                <w:p w:rsidR="00CF317C" w:rsidRPr="00320A40" w:rsidRDefault="00CF317C" w:rsidP="00CC52AE">
                  <w:pPr>
                    <w:suppressLineNumbers/>
                    <w:spacing w:line="276" w:lineRule="auto"/>
                    <w:jc w:val="center"/>
                    <w:rPr>
                      <w:b/>
                    </w:rPr>
                  </w:pPr>
                  <w:r w:rsidRPr="00320A40">
                    <w:rPr>
                      <w:b/>
                    </w:rPr>
                    <w:t>Телефон</w:t>
                  </w:r>
                </w:p>
              </w:tc>
            </w:tr>
            <w:tr w:rsidR="00CF317C" w:rsidRPr="00320A40" w:rsidTr="00CC52AE">
              <w:tc>
                <w:tcPr>
                  <w:tcW w:w="1227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CF317C" w:rsidRPr="00320A40" w:rsidRDefault="00CF317C" w:rsidP="00CC52AE">
                  <w:pPr>
                    <w:jc w:val="center"/>
                    <w:rPr>
                      <w:lang w:eastAsia="en-US"/>
                    </w:rPr>
                  </w:pPr>
                  <w:r w:rsidRPr="00320A40">
                    <w:rPr>
                      <w:lang w:eastAsia="en-US"/>
                    </w:rPr>
                    <w:t>Пашенцева Елена Фёдоровна</w:t>
                  </w:r>
                </w:p>
              </w:tc>
              <w:tc>
                <w:tcPr>
                  <w:tcW w:w="1419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CF317C" w:rsidRPr="00320A40" w:rsidRDefault="00CF317C" w:rsidP="00CC52AE">
                  <w:pPr>
                    <w:tabs>
                      <w:tab w:val="left" w:pos="284"/>
                    </w:tabs>
                    <w:jc w:val="center"/>
                  </w:pPr>
                  <w:r w:rsidRPr="00320A40">
                    <w:t>Начальник УППС</w:t>
                  </w:r>
                </w:p>
              </w:tc>
              <w:tc>
                <w:tcPr>
                  <w:tcW w:w="129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CF317C" w:rsidRPr="00320A40" w:rsidRDefault="00CF317C" w:rsidP="00CC52AE">
                  <w:pPr>
                    <w:spacing w:line="276" w:lineRule="auto"/>
                    <w:jc w:val="center"/>
                  </w:pPr>
                  <w:proofErr w:type="spellStart"/>
                  <w:r w:rsidRPr="00320A40">
                    <w:rPr>
                      <w:lang w:val="en-US"/>
                    </w:rPr>
                    <w:t>oit</w:t>
                  </w:r>
                  <w:proofErr w:type="spellEnd"/>
                  <w:r w:rsidRPr="00320A40">
                    <w:t>@</w:t>
                  </w:r>
                  <w:r w:rsidRPr="00320A40">
                    <w:rPr>
                      <w:lang w:val="en-US"/>
                    </w:rPr>
                    <w:t>niaep</w:t>
                  </w:r>
                  <w:r w:rsidRPr="00320A40">
                    <w:t>.</w:t>
                  </w:r>
                  <w:proofErr w:type="spellStart"/>
                  <w:r w:rsidRPr="00320A40">
                    <w:rPr>
                      <w:lang w:val="en-US"/>
                    </w:rPr>
                    <w:t>ru</w:t>
                  </w:r>
                  <w:proofErr w:type="spellEnd"/>
                </w:p>
              </w:tc>
              <w:tc>
                <w:tcPr>
                  <w:tcW w:w="106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tcMar>
                    <w:top w:w="28" w:type="dxa"/>
                    <w:left w:w="57" w:type="dxa"/>
                    <w:bottom w:w="28" w:type="dxa"/>
                    <w:right w:w="57" w:type="dxa"/>
                  </w:tcMar>
                  <w:vAlign w:val="center"/>
                </w:tcPr>
                <w:p w:rsidR="00CF317C" w:rsidRPr="00320A40" w:rsidRDefault="00CF317C" w:rsidP="00CC52AE">
                  <w:pPr>
                    <w:spacing w:line="276" w:lineRule="auto"/>
                    <w:jc w:val="center"/>
                  </w:pPr>
                  <w:r w:rsidRPr="00320A40">
                    <w:t>421-81-44</w:t>
                  </w:r>
                </w:p>
                <w:p w:rsidR="00CF317C" w:rsidRPr="00320A40" w:rsidRDefault="00CF317C" w:rsidP="00CC52AE">
                  <w:pPr>
                    <w:spacing w:line="276" w:lineRule="auto"/>
                    <w:jc w:val="center"/>
                  </w:pPr>
                  <w:r w:rsidRPr="00320A40">
                    <w:t>35-78</w:t>
                  </w:r>
                </w:p>
              </w:tc>
            </w:tr>
          </w:tbl>
          <w:p w:rsidR="00632174" w:rsidRPr="00320A40" w:rsidRDefault="00632174" w:rsidP="00305C9C">
            <w:pPr>
              <w:spacing w:line="276" w:lineRule="auto"/>
              <w:ind w:firstLine="340"/>
              <w:jc w:val="both"/>
              <w:rPr>
                <w:bCs/>
                <w:sz w:val="12"/>
                <w:szCs w:val="12"/>
                <w:lang w:val="en-US"/>
              </w:rPr>
            </w:pPr>
          </w:p>
          <w:p w:rsidR="00FF7D4F" w:rsidRPr="00320A40" w:rsidRDefault="00632174" w:rsidP="00305C9C">
            <w:pPr>
              <w:spacing w:line="276" w:lineRule="auto"/>
              <w:ind w:firstLine="340"/>
              <w:jc w:val="both"/>
              <w:rPr>
                <w:bCs/>
              </w:rPr>
            </w:pPr>
            <w:r w:rsidRPr="00320A40">
              <w:rPr>
                <w:bCs/>
              </w:rPr>
              <w:t>Максимальный срок, в течени</w:t>
            </w:r>
            <w:proofErr w:type="gramStart"/>
            <w:r w:rsidRPr="00320A40">
              <w:rPr>
                <w:bCs/>
              </w:rPr>
              <w:t>и</w:t>
            </w:r>
            <w:proofErr w:type="gramEnd"/>
            <w:r w:rsidRPr="00320A40">
              <w:rPr>
                <w:bCs/>
              </w:rPr>
              <w:t xml:space="preserve"> которого Исполнителем определяется время выполнения работ по заявке, составляет 16 рабочих часов. В пределах данного срока Исполнитель проводит детальный анализ заявки, определяет методы решения заявки и  извещает Заказчика о сроке, в течени</w:t>
            </w:r>
            <w:proofErr w:type="gramStart"/>
            <w:r w:rsidRPr="00320A40">
              <w:rPr>
                <w:bCs/>
              </w:rPr>
              <w:t>и</w:t>
            </w:r>
            <w:proofErr w:type="gramEnd"/>
            <w:r w:rsidRPr="00320A40">
              <w:rPr>
                <w:bCs/>
              </w:rPr>
              <w:t xml:space="preserve"> которого заявка будет выполнена.</w:t>
            </w:r>
          </w:p>
          <w:p w:rsidR="00CF317C" w:rsidRPr="00320A40" w:rsidRDefault="00CF317C" w:rsidP="00305C9C">
            <w:pPr>
              <w:spacing w:line="276" w:lineRule="auto"/>
              <w:ind w:firstLine="340"/>
              <w:jc w:val="both"/>
              <w:rPr>
                <w:bCs/>
              </w:rPr>
            </w:pPr>
            <w:r w:rsidRPr="00320A40">
              <w:rPr>
                <w:b/>
                <w:bCs/>
              </w:rPr>
              <w:t>4.2.4</w:t>
            </w:r>
            <w:r w:rsidR="00632174" w:rsidRPr="00320A40">
              <w:rPr>
                <w:bCs/>
              </w:rPr>
              <w:t> </w:t>
            </w:r>
            <w:r w:rsidRPr="00320A40">
              <w:rPr>
                <w:bCs/>
              </w:rPr>
              <w:t xml:space="preserve">В </w:t>
            </w:r>
            <w:proofErr w:type="gramStart"/>
            <w:r w:rsidRPr="00320A40">
              <w:rPr>
                <w:bCs/>
              </w:rPr>
              <w:t>случае</w:t>
            </w:r>
            <w:proofErr w:type="gramEnd"/>
            <w:r w:rsidRPr="00320A40">
              <w:rPr>
                <w:bCs/>
              </w:rPr>
              <w:t xml:space="preserve"> необходимости, Исполнитель запрашивает у пользователя дополнительную информацию, необходимую для анализа и решения проблемы: (копии </w:t>
            </w:r>
            <w:r w:rsidRPr="00320A40">
              <w:rPr>
                <w:bCs/>
              </w:rPr>
              <w:lastRenderedPageBreak/>
              <w:t xml:space="preserve">экранов, набор ролей конечного пользователя и др. согласно Приложению 4), если такая информация отсутствует в первоначальной заявке. </w:t>
            </w:r>
          </w:p>
          <w:p w:rsidR="00CF317C" w:rsidRPr="00320A40" w:rsidRDefault="00CF317C" w:rsidP="00305C9C">
            <w:pPr>
              <w:spacing w:line="276" w:lineRule="auto"/>
              <w:ind w:firstLine="340"/>
              <w:jc w:val="both"/>
              <w:rPr>
                <w:bCs/>
              </w:rPr>
            </w:pPr>
            <w:r w:rsidRPr="00320A40">
              <w:rPr>
                <w:b/>
                <w:bCs/>
              </w:rPr>
              <w:t>4.2.5</w:t>
            </w:r>
            <w:r w:rsidR="00632174" w:rsidRPr="00320A40">
              <w:rPr>
                <w:b/>
                <w:bCs/>
              </w:rPr>
              <w:t> </w:t>
            </w:r>
            <w:r w:rsidRPr="00320A40">
              <w:rPr>
                <w:bCs/>
              </w:rPr>
              <w:t>Исполнитель не несет ответственности за нарушение сроков отклика в случае возникновения не зависящих от него сбоев в инфраструктуре (отключение офисного электропитания, отключение внешних линий связи и др.) и обстоятельств непреодолимой силы (пожары, наводнения и др.)</w:t>
            </w:r>
          </w:p>
          <w:p w:rsidR="00CF317C" w:rsidRPr="00E85178" w:rsidRDefault="00CF317C" w:rsidP="00305C9C">
            <w:pPr>
              <w:spacing w:line="276" w:lineRule="auto"/>
              <w:ind w:firstLine="340"/>
              <w:jc w:val="both"/>
              <w:rPr>
                <w:bCs/>
              </w:rPr>
            </w:pPr>
            <w:r w:rsidRPr="00320A40">
              <w:rPr>
                <w:b/>
                <w:bCs/>
              </w:rPr>
              <w:t>4.2.6</w:t>
            </w:r>
            <w:r w:rsidR="00632174" w:rsidRPr="00320A40">
              <w:rPr>
                <w:bCs/>
              </w:rPr>
              <w:t> </w:t>
            </w:r>
            <w:r w:rsidRPr="00320A40">
              <w:rPr>
                <w:bCs/>
              </w:rPr>
              <w:t xml:space="preserve">Заявки пользователей с требованиями выполнения работ по настройке ПО «ИСУП НИАЭП» и </w:t>
            </w:r>
            <w:r w:rsidR="00E52D53" w:rsidRPr="00320A40">
              <w:rPr>
                <w:bCs/>
              </w:rPr>
              <w:t>консультированию</w:t>
            </w:r>
            <w:r w:rsidRPr="00320A40">
              <w:rPr>
                <w:bCs/>
              </w:rPr>
              <w:t xml:space="preserve"> пользователей, должны согласовываться со стороны Заказчика начальником отдела поддержки внутренних информационных систем ЦА АО «НИАЭП» и начальника управления поддержки прикладных систем. Для направления стандартного запроса, пользователь заполняет форму заявки (Приложени</w:t>
            </w:r>
            <w:r w:rsidR="00BD5C20" w:rsidRPr="00320A40">
              <w:rPr>
                <w:bCs/>
              </w:rPr>
              <w:t>е</w:t>
            </w:r>
            <w:r w:rsidRPr="00320A40">
              <w:rPr>
                <w:bCs/>
              </w:rPr>
              <w:t xml:space="preserve"> №3) и, при необходимости, форму  </w:t>
            </w:r>
            <w:r w:rsidR="00BD5C20" w:rsidRPr="00320A40">
              <w:rPr>
                <w:bCs/>
              </w:rPr>
              <w:t xml:space="preserve">«Описание  к заявке» (Приложение </w:t>
            </w:r>
            <w:r w:rsidRPr="00320A40">
              <w:rPr>
                <w:bCs/>
              </w:rPr>
              <w:t>№4).</w:t>
            </w:r>
            <w:r w:rsidRPr="00E85178">
              <w:rPr>
                <w:bCs/>
              </w:rPr>
              <w:t xml:space="preserve"> </w:t>
            </w:r>
          </w:p>
          <w:p w:rsidR="00CF317C" w:rsidRPr="00E85178" w:rsidRDefault="00CF317C" w:rsidP="00CC52AE">
            <w:pPr>
              <w:pStyle w:val="15"/>
              <w:shd w:val="clear" w:color="auto" w:fill="FFFFFF"/>
              <w:spacing w:line="276" w:lineRule="auto"/>
              <w:ind w:left="34"/>
              <w:rPr>
                <w:rFonts w:ascii="Times New Roman" w:hAnsi="Times New Roman"/>
                <w:bCs/>
                <w:sz w:val="24"/>
                <w:szCs w:val="24"/>
              </w:rPr>
            </w:pPr>
          </w:p>
        </w:tc>
      </w:tr>
      <w:tr w:rsidR="00CF317C" w:rsidRPr="00E85178" w:rsidTr="00CF317C">
        <w:trPr>
          <w:trHeight w:val="34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317C" w:rsidRPr="00E85178" w:rsidRDefault="00CF317C" w:rsidP="00CC52AE">
            <w:pPr>
              <w:tabs>
                <w:tab w:val="left" w:pos="851"/>
              </w:tabs>
              <w:spacing w:line="276" w:lineRule="auto"/>
              <w:jc w:val="center"/>
              <w:rPr>
                <w:bCs/>
              </w:rPr>
            </w:pPr>
            <w:r w:rsidRPr="00E85178">
              <w:rPr>
                <w:b/>
                <w:bCs/>
              </w:rPr>
              <w:lastRenderedPageBreak/>
              <w:t>П</w:t>
            </w:r>
            <w:r w:rsidRPr="00E85178">
              <w:rPr>
                <w:b/>
              </w:rPr>
              <w:t>одраздел 4.3 Требования по приемке услуг</w:t>
            </w:r>
          </w:p>
        </w:tc>
      </w:tr>
      <w:tr w:rsidR="00CF317C" w:rsidRPr="00CF3D5D" w:rsidTr="00CF317C">
        <w:trPr>
          <w:trHeight w:val="385"/>
        </w:trPr>
        <w:tc>
          <w:tcPr>
            <w:tcW w:w="9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CF317C" w:rsidRPr="00E85178" w:rsidRDefault="00CF317C" w:rsidP="00B212D5">
            <w:pPr>
              <w:pStyle w:val="15"/>
              <w:shd w:val="clear" w:color="auto" w:fill="FFFFFF"/>
              <w:spacing w:line="276" w:lineRule="auto"/>
              <w:ind w:left="0" w:firstLine="340"/>
              <w:rPr>
                <w:rFonts w:ascii="Times New Roman" w:hAnsi="Times New Roman"/>
                <w:bCs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bCs/>
                <w:sz w:val="24"/>
                <w:szCs w:val="24"/>
              </w:rPr>
              <w:t>4.3.1</w:t>
            </w:r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 xml:space="preserve">  Сдача-прием оказанных услуг выполняются ежемесячно. </w:t>
            </w:r>
            <w:proofErr w:type="gramStart"/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 xml:space="preserve">Исполнитель до 1 числа месяца, следующего за отчетным, </w:t>
            </w:r>
            <w:r w:rsidRPr="00E85178">
              <w:rPr>
                <w:rFonts w:ascii="Times New Roman" w:hAnsi="Times New Roman"/>
                <w:spacing w:val="-2"/>
                <w:sz w:val="24"/>
                <w:szCs w:val="24"/>
              </w:rPr>
              <w:t>представляет Заказчику подписанный со стороны Исполнителя  отчет по оказанным услугам с  приложением  выполненных заявок, подписанных заявителем работ</w:t>
            </w:r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 xml:space="preserve"> и  </w:t>
            </w:r>
            <w:r w:rsidRPr="00E85178">
              <w:rPr>
                <w:rFonts w:ascii="Times New Roman" w:hAnsi="Times New Roman"/>
                <w:spacing w:val="-2"/>
                <w:sz w:val="24"/>
                <w:szCs w:val="24"/>
              </w:rPr>
              <w:t>начальником отдела поддержки внутренних информационных систем ЦА АО «НИАЭП», а также акт сдачи-приемки оказанных услуг.</w:t>
            </w:r>
            <w:proofErr w:type="gramEnd"/>
            <w:r w:rsidRPr="00E85178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 В </w:t>
            </w:r>
            <w:proofErr w:type="gramStart"/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>случае</w:t>
            </w:r>
            <w:proofErr w:type="gramEnd"/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 xml:space="preserve"> необходимости получения дополнительной статистической информации по предоставляемым услугам сопровождения, Исполнитель предоставляет данные по отдельному запросу в согласованные с Заказчиком сроки. </w:t>
            </w:r>
          </w:p>
          <w:p w:rsidR="00CF317C" w:rsidRPr="00E85178" w:rsidRDefault="00CF317C" w:rsidP="00B212D5">
            <w:pPr>
              <w:pStyle w:val="15"/>
              <w:shd w:val="clear" w:color="auto" w:fill="FFFFFF"/>
              <w:spacing w:line="276" w:lineRule="auto"/>
              <w:ind w:left="0" w:firstLine="340"/>
              <w:rPr>
                <w:rFonts w:ascii="Times New Roman" w:hAnsi="Times New Roman"/>
                <w:bCs/>
                <w:sz w:val="24"/>
                <w:szCs w:val="24"/>
              </w:rPr>
            </w:pPr>
            <w:r w:rsidRPr="00E85178">
              <w:rPr>
                <w:rFonts w:ascii="Times New Roman" w:hAnsi="Times New Roman"/>
                <w:b/>
                <w:bCs/>
                <w:sz w:val="24"/>
                <w:szCs w:val="24"/>
              </w:rPr>
              <w:t>4.3.2</w:t>
            </w:r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 xml:space="preserve">  Акт </w:t>
            </w:r>
            <w:r w:rsidRPr="00E85178">
              <w:rPr>
                <w:rFonts w:ascii="Times New Roman" w:hAnsi="Times New Roman"/>
                <w:spacing w:val="-2"/>
                <w:sz w:val="24"/>
                <w:szCs w:val="24"/>
              </w:rPr>
              <w:t>сдачи-приемки оказанных услуг</w:t>
            </w:r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 xml:space="preserve"> подписывается на основании  отчета </w:t>
            </w:r>
            <w:r w:rsidRPr="00E85178">
              <w:rPr>
                <w:rFonts w:ascii="Times New Roman" w:hAnsi="Times New Roman"/>
                <w:spacing w:val="-2"/>
                <w:sz w:val="24"/>
                <w:szCs w:val="24"/>
              </w:rPr>
              <w:t xml:space="preserve"> по оказанным услугам,</w:t>
            </w:r>
            <w:r w:rsidRPr="00E85178" w:rsidDel="000555AB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E85178">
              <w:rPr>
                <w:rFonts w:ascii="Times New Roman" w:hAnsi="Times New Roman"/>
                <w:bCs/>
                <w:sz w:val="24"/>
                <w:szCs w:val="24"/>
              </w:rPr>
              <w:t xml:space="preserve">подписанного </w:t>
            </w:r>
            <w:r w:rsidRPr="00E85178">
              <w:rPr>
                <w:rFonts w:ascii="Times New Roman" w:hAnsi="Times New Roman"/>
                <w:spacing w:val="-2"/>
                <w:sz w:val="24"/>
                <w:szCs w:val="24"/>
              </w:rPr>
              <w:t>начальником отдела поддержки внутренних информационных систем ЦА АО «НИАЭП».</w:t>
            </w:r>
          </w:p>
        </w:tc>
      </w:tr>
    </w:tbl>
    <w:p w:rsidR="00CF317C" w:rsidRPr="00CF3D5D" w:rsidRDefault="00CF317C" w:rsidP="00CF317C">
      <w:pPr>
        <w:jc w:val="center"/>
      </w:pPr>
    </w:p>
    <w:p w:rsidR="00CF317C" w:rsidRPr="00CF3D5D" w:rsidRDefault="00CF317C" w:rsidP="00CF317C">
      <w:pPr>
        <w:jc w:val="center"/>
        <w:rPr>
          <w:b/>
        </w:rPr>
      </w:pPr>
      <w:r w:rsidRPr="00CF3D5D">
        <w:rPr>
          <w:b/>
        </w:rPr>
        <w:t xml:space="preserve">РАЗДЕЛ </w:t>
      </w:r>
      <w:r>
        <w:rPr>
          <w:b/>
        </w:rPr>
        <w:t>5</w:t>
      </w:r>
      <w:r w:rsidRPr="00CF3D5D">
        <w:rPr>
          <w:b/>
        </w:rPr>
        <w:t>. ПЕРЕЧЕНЬ ПРИНЯТЫХ СОКРАЩЕНИЙ</w:t>
      </w:r>
    </w:p>
    <w:p w:rsidR="00CF317C" w:rsidRPr="00D8159E" w:rsidRDefault="00CF317C" w:rsidP="00CF317C">
      <w:pPr>
        <w:ind w:firstLine="567"/>
        <w:jc w:val="both"/>
        <w:rPr>
          <w:sz w:val="12"/>
          <w:szCs w:val="12"/>
        </w:rPr>
      </w:pPr>
    </w:p>
    <w:tbl>
      <w:tblPr>
        <w:tblW w:w="9781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709"/>
        <w:gridCol w:w="2410"/>
        <w:gridCol w:w="6662"/>
      </w:tblGrid>
      <w:tr w:rsidR="00CF317C" w:rsidRPr="00CF3D5D" w:rsidTr="00CF317C">
        <w:trPr>
          <w:trHeight w:val="399"/>
        </w:trPr>
        <w:tc>
          <w:tcPr>
            <w:tcW w:w="709" w:type="dxa"/>
            <w:vAlign w:val="center"/>
          </w:tcPr>
          <w:p w:rsidR="00CF317C" w:rsidRPr="00CF3D5D" w:rsidRDefault="00CF317C" w:rsidP="00CC52AE">
            <w:pPr>
              <w:jc w:val="center"/>
            </w:pPr>
            <w:r w:rsidRPr="00CF3D5D">
              <w:t xml:space="preserve">№ </w:t>
            </w:r>
            <w:proofErr w:type="gramStart"/>
            <w:r w:rsidRPr="00CF3D5D">
              <w:t>п</w:t>
            </w:r>
            <w:proofErr w:type="gramEnd"/>
            <w:r w:rsidRPr="00CF3D5D">
              <w:t>/п</w:t>
            </w:r>
          </w:p>
        </w:tc>
        <w:tc>
          <w:tcPr>
            <w:tcW w:w="2410" w:type="dxa"/>
            <w:vAlign w:val="center"/>
          </w:tcPr>
          <w:p w:rsidR="00CF317C" w:rsidRPr="00CF3D5D" w:rsidRDefault="00CF317C" w:rsidP="00CC52AE">
            <w:pPr>
              <w:autoSpaceDE w:val="0"/>
              <w:autoSpaceDN w:val="0"/>
              <w:adjustRightInd w:val="0"/>
              <w:jc w:val="center"/>
            </w:pPr>
            <w:r w:rsidRPr="00CF3D5D">
              <w:t>Сокращение</w:t>
            </w:r>
          </w:p>
        </w:tc>
        <w:tc>
          <w:tcPr>
            <w:tcW w:w="6662" w:type="dxa"/>
            <w:vAlign w:val="center"/>
          </w:tcPr>
          <w:p w:rsidR="00CF317C" w:rsidRPr="00CF3D5D" w:rsidRDefault="00CF317C" w:rsidP="00CC52AE">
            <w:pPr>
              <w:jc w:val="center"/>
            </w:pPr>
            <w:r w:rsidRPr="00CF3D5D">
              <w:t>Расшифровка сокращения</w:t>
            </w:r>
          </w:p>
        </w:tc>
      </w:tr>
      <w:tr w:rsidR="00CF317C" w:rsidRPr="00CF3D5D" w:rsidTr="00CF317C">
        <w:trPr>
          <w:trHeight w:val="399"/>
        </w:trPr>
        <w:tc>
          <w:tcPr>
            <w:tcW w:w="709" w:type="dxa"/>
          </w:tcPr>
          <w:p w:rsidR="00CF317C" w:rsidRPr="006C1093" w:rsidRDefault="00CF317C" w:rsidP="00CC52AE">
            <w:pPr>
              <w:jc w:val="center"/>
              <w:rPr>
                <w:b/>
                <w:lang w:val="en-US"/>
              </w:rPr>
            </w:pPr>
            <w:r w:rsidRPr="006C1093">
              <w:rPr>
                <w:b/>
                <w:lang w:val="en-US"/>
              </w:rPr>
              <w:t>1</w:t>
            </w:r>
          </w:p>
        </w:tc>
        <w:tc>
          <w:tcPr>
            <w:tcW w:w="2410" w:type="dxa"/>
          </w:tcPr>
          <w:p w:rsidR="00CF317C" w:rsidRPr="00CF3D5D" w:rsidRDefault="00CF317C" w:rsidP="00CC52AE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ПО «ИСУП НИАЭП»</w:t>
            </w:r>
          </w:p>
        </w:tc>
        <w:tc>
          <w:tcPr>
            <w:tcW w:w="6662" w:type="dxa"/>
          </w:tcPr>
          <w:p w:rsidR="00CF317C" w:rsidRPr="00CF3D5D" w:rsidRDefault="00CF317C" w:rsidP="00CC52AE">
            <w:pPr>
              <w:jc w:val="both"/>
            </w:pPr>
            <w:r>
              <w:t>Информационная система управления проектами при проектировании и сооружен</w:t>
            </w:r>
            <w:proofErr w:type="gramStart"/>
            <w:r>
              <w:t>ии АЭ</w:t>
            </w:r>
            <w:proofErr w:type="gramEnd"/>
            <w:r>
              <w:t>С</w:t>
            </w:r>
          </w:p>
        </w:tc>
      </w:tr>
      <w:tr w:rsidR="00CF317C" w:rsidRPr="00CF3D5D" w:rsidTr="00CF317C">
        <w:trPr>
          <w:trHeight w:val="399"/>
        </w:trPr>
        <w:tc>
          <w:tcPr>
            <w:tcW w:w="709" w:type="dxa"/>
          </w:tcPr>
          <w:p w:rsidR="00CF317C" w:rsidRPr="00CD1578" w:rsidRDefault="00CF317C" w:rsidP="00CC52AE">
            <w:pPr>
              <w:jc w:val="center"/>
              <w:rPr>
                <w:b/>
              </w:rPr>
            </w:pPr>
            <w:r>
              <w:rPr>
                <w:b/>
              </w:rPr>
              <w:t>2</w:t>
            </w:r>
          </w:p>
        </w:tc>
        <w:tc>
          <w:tcPr>
            <w:tcW w:w="2410" w:type="dxa"/>
          </w:tcPr>
          <w:p w:rsidR="00CF317C" w:rsidRDefault="00CF317C" w:rsidP="00CC52AE">
            <w:pPr>
              <w:autoSpaceDE w:val="0"/>
              <w:autoSpaceDN w:val="0"/>
              <w:adjustRightInd w:val="0"/>
              <w:rPr>
                <w:b/>
              </w:rPr>
            </w:pPr>
            <w:r>
              <w:rPr>
                <w:b/>
              </w:rPr>
              <w:t>БД «ИСУП НИАЭП»</w:t>
            </w:r>
          </w:p>
        </w:tc>
        <w:tc>
          <w:tcPr>
            <w:tcW w:w="6662" w:type="dxa"/>
          </w:tcPr>
          <w:p w:rsidR="00CF317C" w:rsidRDefault="00CF317C" w:rsidP="00CC52AE">
            <w:pPr>
              <w:jc w:val="both"/>
            </w:pPr>
            <w:r>
              <w:t>База данных ПО «ИСУП НИАЭП»</w:t>
            </w:r>
          </w:p>
        </w:tc>
      </w:tr>
      <w:tr w:rsidR="00CF317C" w:rsidRPr="00E85178" w:rsidTr="00CF317C">
        <w:trPr>
          <w:trHeight w:val="399"/>
        </w:trPr>
        <w:tc>
          <w:tcPr>
            <w:tcW w:w="709" w:type="dxa"/>
          </w:tcPr>
          <w:p w:rsidR="00CF317C" w:rsidRPr="00E85178" w:rsidRDefault="00CF317C" w:rsidP="00CC52AE">
            <w:pPr>
              <w:jc w:val="center"/>
              <w:rPr>
                <w:b/>
              </w:rPr>
            </w:pPr>
            <w:r w:rsidRPr="00E85178">
              <w:rPr>
                <w:b/>
              </w:rPr>
              <w:t>3</w:t>
            </w:r>
          </w:p>
        </w:tc>
        <w:tc>
          <w:tcPr>
            <w:tcW w:w="2410" w:type="dxa"/>
          </w:tcPr>
          <w:p w:rsidR="00CF317C" w:rsidRPr="00E85178" w:rsidRDefault="00CF317C" w:rsidP="00CC52AE">
            <w:pPr>
              <w:tabs>
                <w:tab w:val="left" w:pos="284"/>
              </w:tabs>
              <w:spacing w:line="276" w:lineRule="auto"/>
              <w:rPr>
                <w:b/>
              </w:rPr>
            </w:pPr>
            <w:r w:rsidRPr="00E85178">
              <w:rPr>
                <w:b/>
              </w:rPr>
              <w:t>Пользователь</w:t>
            </w:r>
          </w:p>
        </w:tc>
        <w:tc>
          <w:tcPr>
            <w:tcW w:w="6662" w:type="dxa"/>
          </w:tcPr>
          <w:p w:rsidR="00CF317C" w:rsidRPr="00E85178" w:rsidRDefault="00CF317C" w:rsidP="00CC52AE">
            <w:pPr>
              <w:tabs>
                <w:tab w:val="left" w:pos="284"/>
              </w:tabs>
              <w:spacing w:line="276" w:lineRule="auto"/>
              <w:jc w:val="both"/>
            </w:pPr>
            <w:r w:rsidRPr="00E85178">
              <w:t>Сотрудник отдела поддержки внутренних информационных систем (ОПВИС) ЦА Заказчика, являющийся потребителем  Услуг, оказываемых Исполнителем.</w:t>
            </w:r>
          </w:p>
        </w:tc>
      </w:tr>
      <w:tr w:rsidR="00CF317C" w:rsidRPr="00E85178" w:rsidTr="00CF317C">
        <w:trPr>
          <w:trHeight w:val="399"/>
        </w:trPr>
        <w:tc>
          <w:tcPr>
            <w:tcW w:w="709" w:type="dxa"/>
          </w:tcPr>
          <w:p w:rsidR="00CF317C" w:rsidRPr="00E85178" w:rsidRDefault="00CF317C" w:rsidP="00CC52AE">
            <w:pPr>
              <w:jc w:val="center"/>
              <w:rPr>
                <w:b/>
              </w:rPr>
            </w:pPr>
            <w:r w:rsidRPr="00E85178">
              <w:rPr>
                <w:b/>
              </w:rPr>
              <w:t>4</w:t>
            </w:r>
          </w:p>
        </w:tc>
        <w:tc>
          <w:tcPr>
            <w:tcW w:w="2410" w:type="dxa"/>
          </w:tcPr>
          <w:p w:rsidR="00CF317C" w:rsidRPr="00E85178" w:rsidRDefault="00CF317C" w:rsidP="00CC52AE">
            <w:pPr>
              <w:tabs>
                <w:tab w:val="left" w:pos="284"/>
              </w:tabs>
              <w:spacing w:line="276" w:lineRule="auto"/>
              <w:rPr>
                <w:b/>
              </w:rPr>
            </w:pPr>
            <w:r w:rsidRPr="00E85178">
              <w:rPr>
                <w:b/>
              </w:rPr>
              <w:t>ОПВИС</w:t>
            </w:r>
          </w:p>
        </w:tc>
        <w:tc>
          <w:tcPr>
            <w:tcW w:w="6662" w:type="dxa"/>
          </w:tcPr>
          <w:p w:rsidR="00CF317C" w:rsidRPr="00E85178" w:rsidRDefault="00CF317C" w:rsidP="00CC52AE">
            <w:pPr>
              <w:tabs>
                <w:tab w:val="left" w:pos="284"/>
              </w:tabs>
              <w:spacing w:line="276" w:lineRule="auto"/>
              <w:jc w:val="both"/>
            </w:pPr>
            <w:r w:rsidRPr="00E85178">
              <w:t>Отдел поддержки внутренних информационных систем ЦА Заказчика</w:t>
            </w:r>
          </w:p>
        </w:tc>
      </w:tr>
      <w:tr w:rsidR="00CF317C" w:rsidRPr="00E85178" w:rsidTr="00CF317C">
        <w:trPr>
          <w:trHeight w:val="399"/>
        </w:trPr>
        <w:tc>
          <w:tcPr>
            <w:tcW w:w="709" w:type="dxa"/>
          </w:tcPr>
          <w:p w:rsidR="00CF317C" w:rsidRPr="00E85178" w:rsidRDefault="00CF317C" w:rsidP="00CC52AE">
            <w:pPr>
              <w:jc w:val="center"/>
              <w:rPr>
                <w:b/>
              </w:rPr>
            </w:pPr>
            <w:r w:rsidRPr="00E85178">
              <w:rPr>
                <w:b/>
              </w:rPr>
              <w:t>5</w:t>
            </w:r>
          </w:p>
        </w:tc>
        <w:tc>
          <w:tcPr>
            <w:tcW w:w="2410" w:type="dxa"/>
          </w:tcPr>
          <w:p w:rsidR="00CF317C" w:rsidRPr="00E85178" w:rsidRDefault="00CF317C" w:rsidP="00CC52AE">
            <w:pPr>
              <w:tabs>
                <w:tab w:val="left" w:pos="284"/>
              </w:tabs>
              <w:spacing w:line="276" w:lineRule="auto"/>
              <w:rPr>
                <w:b/>
              </w:rPr>
            </w:pPr>
            <w:r w:rsidRPr="00E85178">
              <w:rPr>
                <w:b/>
              </w:rPr>
              <w:t>ЦА</w:t>
            </w:r>
          </w:p>
        </w:tc>
        <w:tc>
          <w:tcPr>
            <w:tcW w:w="6662" w:type="dxa"/>
          </w:tcPr>
          <w:p w:rsidR="00CF317C" w:rsidRPr="00E85178" w:rsidRDefault="00CF317C" w:rsidP="00CC52AE">
            <w:pPr>
              <w:tabs>
                <w:tab w:val="left" w:pos="284"/>
              </w:tabs>
              <w:spacing w:line="276" w:lineRule="auto"/>
              <w:jc w:val="both"/>
            </w:pPr>
            <w:r w:rsidRPr="00E85178">
              <w:t>Центральный аппарат</w:t>
            </w:r>
          </w:p>
        </w:tc>
      </w:tr>
      <w:tr w:rsidR="00CF317C" w:rsidRPr="00CF3D5D" w:rsidTr="00CF317C">
        <w:trPr>
          <w:trHeight w:val="399"/>
        </w:trPr>
        <w:tc>
          <w:tcPr>
            <w:tcW w:w="709" w:type="dxa"/>
          </w:tcPr>
          <w:p w:rsidR="00CF317C" w:rsidRPr="00E85178" w:rsidRDefault="00CF317C" w:rsidP="00CC52AE">
            <w:pPr>
              <w:jc w:val="center"/>
              <w:rPr>
                <w:b/>
              </w:rPr>
            </w:pPr>
            <w:r w:rsidRPr="00E85178">
              <w:rPr>
                <w:b/>
              </w:rPr>
              <w:t>6</w:t>
            </w:r>
          </w:p>
        </w:tc>
        <w:tc>
          <w:tcPr>
            <w:tcW w:w="2410" w:type="dxa"/>
          </w:tcPr>
          <w:p w:rsidR="00CF317C" w:rsidRPr="00E85178" w:rsidRDefault="00CF317C" w:rsidP="00CC52AE">
            <w:pPr>
              <w:tabs>
                <w:tab w:val="left" w:pos="284"/>
              </w:tabs>
              <w:spacing w:line="276" w:lineRule="auto"/>
              <w:rPr>
                <w:b/>
              </w:rPr>
            </w:pPr>
            <w:r w:rsidRPr="00E85178">
              <w:rPr>
                <w:b/>
              </w:rPr>
              <w:t>УППС</w:t>
            </w:r>
          </w:p>
        </w:tc>
        <w:tc>
          <w:tcPr>
            <w:tcW w:w="6662" w:type="dxa"/>
          </w:tcPr>
          <w:p w:rsidR="00CF317C" w:rsidRPr="00E85178" w:rsidRDefault="00CF317C" w:rsidP="00CC52AE">
            <w:pPr>
              <w:tabs>
                <w:tab w:val="left" w:pos="284"/>
              </w:tabs>
              <w:spacing w:line="276" w:lineRule="auto"/>
              <w:jc w:val="both"/>
            </w:pPr>
            <w:r w:rsidRPr="00E85178">
              <w:t>Управление поддержки прикладных систем</w:t>
            </w:r>
          </w:p>
        </w:tc>
      </w:tr>
    </w:tbl>
    <w:p w:rsidR="009C6C0B" w:rsidRDefault="009C6C0B" w:rsidP="00CF317C">
      <w:pPr>
        <w:ind w:left="2127" w:hanging="2127"/>
        <w:jc w:val="center"/>
        <w:rPr>
          <w:b/>
        </w:rPr>
      </w:pPr>
    </w:p>
    <w:p w:rsidR="009C6C0B" w:rsidRDefault="009C6C0B" w:rsidP="00CD1578">
      <w:pPr>
        <w:jc w:val="right"/>
        <w:rPr>
          <w:b/>
        </w:rPr>
      </w:pPr>
    </w:p>
    <w:p w:rsidR="005523D1" w:rsidRPr="00CD1578" w:rsidRDefault="0095464B" w:rsidP="00CD1578">
      <w:pPr>
        <w:jc w:val="right"/>
        <w:rPr>
          <w:b/>
        </w:rPr>
      </w:pPr>
      <w:r>
        <w:rPr>
          <w:b/>
        </w:rPr>
        <w:br w:type="page"/>
      </w:r>
      <w:r w:rsidR="005523D1" w:rsidRPr="00CD1578">
        <w:rPr>
          <w:b/>
        </w:rPr>
        <w:lastRenderedPageBreak/>
        <w:t xml:space="preserve">Приложение №1   </w:t>
      </w:r>
    </w:p>
    <w:p w:rsidR="005523D1" w:rsidRPr="00C91602" w:rsidRDefault="005523D1" w:rsidP="005523D1">
      <w:pPr>
        <w:spacing w:before="360"/>
        <w:jc w:val="center"/>
        <w:rPr>
          <w:b/>
          <w:sz w:val="26"/>
          <w:szCs w:val="26"/>
        </w:rPr>
      </w:pPr>
      <w:r w:rsidRPr="00C91602">
        <w:rPr>
          <w:b/>
          <w:sz w:val="26"/>
          <w:szCs w:val="26"/>
        </w:rPr>
        <w:t xml:space="preserve">Форма </w:t>
      </w:r>
      <w:r w:rsidRPr="00C91602">
        <w:rPr>
          <w:b/>
          <w:sz w:val="26"/>
          <w:szCs w:val="26"/>
        </w:rPr>
        <w:br/>
        <w:t>заявки для предоставления доступа работников сторонних организаций</w:t>
      </w:r>
      <w:r w:rsidRPr="00C91602">
        <w:rPr>
          <w:b/>
          <w:sz w:val="26"/>
          <w:szCs w:val="26"/>
        </w:rPr>
        <w:br/>
        <w:t xml:space="preserve">к информационным ресурсам </w:t>
      </w:r>
      <w:r w:rsidR="0057484F">
        <w:rPr>
          <w:b/>
          <w:sz w:val="26"/>
          <w:szCs w:val="26"/>
        </w:rPr>
        <w:t>АО «НИАЭП»</w:t>
      </w:r>
    </w:p>
    <w:p w:rsidR="005523D1" w:rsidRPr="00C91602" w:rsidRDefault="005523D1" w:rsidP="00CD1578">
      <w:pPr>
        <w:spacing w:before="360"/>
        <w:ind w:firstLine="708"/>
        <w:jc w:val="both"/>
        <w:rPr>
          <w:sz w:val="25"/>
          <w:szCs w:val="25"/>
        </w:rPr>
      </w:pPr>
      <w:r w:rsidRPr="00C91602">
        <w:rPr>
          <w:sz w:val="25"/>
          <w:szCs w:val="25"/>
        </w:rPr>
        <w:t xml:space="preserve">С целью выполнения работ по «00000000» в рамках договора между </w:t>
      </w:r>
      <w:r w:rsidR="0057484F">
        <w:rPr>
          <w:sz w:val="25"/>
          <w:szCs w:val="25"/>
        </w:rPr>
        <w:t>АО «НИАЭП»</w:t>
      </w:r>
      <w:r w:rsidRPr="00C91602">
        <w:rPr>
          <w:sz w:val="25"/>
          <w:szCs w:val="25"/>
        </w:rPr>
        <w:t xml:space="preserve"> и ООО «0000000» от 00.00.0000 № 0000/0000 прошу Вас предоставить доступ работника ООО «0000000»  к</w:t>
      </w:r>
      <w:r w:rsidRPr="00C91602">
        <w:rPr>
          <w:sz w:val="25"/>
          <w:szCs w:val="25"/>
          <w:lang w:val="en-US"/>
        </w:rPr>
        <w:t> </w:t>
      </w:r>
      <w:r w:rsidRPr="00C91602">
        <w:rPr>
          <w:sz w:val="25"/>
          <w:szCs w:val="25"/>
        </w:rPr>
        <w:t xml:space="preserve">информационным ресурсам </w:t>
      </w:r>
      <w:r w:rsidR="0057484F">
        <w:rPr>
          <w:sz w:val="25"/>
          <w:szCs w:val="25"/>
        </w:rPr>
        <w:t>АО «НИАЭП»</w:t>
      </w:r>
      <w:r w:rsidRPr="00C91602">
        <w:rPr>
          <w:sz w:val="25"/>
          <w:szCs w:val="25"/>
        </w:rPr>
        <w:t xml:space="preserve"> с правами на «чтение»</w:t>
      </w:r>
      <w:r w:rsidRPr="00CD1578">
        <w:rPr>
          <w:strike/>
          <w:sz w:val="25"/>
          <w:szCs w:val="25"/>
        </w:rPr>
        <w:t>:</w:t>
      </w:r>
    </w:p>
    <w:tbl>
      <w:tblPr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380"/>
        <w:gridCol w:w="1483"/>
        <w:gridCol w:w="2969"/>
        <w:gridCol w:w="1721"/>
        <w:gridCol w:w="1812"/>
        <w:gridCol w:w="1207"/>
      </w:tblGrid>
      <w:tr w:rsidR="005523D1" w:rsidRPr="00C91602">
        <w:trPr>
          <w:trHeight w:val="219"/>
          <w:tblHeader/>
        </w:trPr>
        <w:tc>
          <w:tcPr>
            <w:tcW w:w="386" w:type="dxa"/>
            <w:vMerge w:val="restart"/>
            <w:vAlign w:val="center"/>
          </w:tcPr>
          <w:p w:rsidR="005523D1" w:rsidRPr="00C91602" w:rsidRDefault="005523D1" w:rsidP="00FA47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№</w:t>
            </w:r>
          </w:p>
        </w:tc>
        <w:tc>
          <w:tcPr>
            <w:tcW w:w="6361" w:type="dxa"/>
            <w:gridSpan w:val="3"/>
            <w:vAlign w:val="center"/>
          </w:tcPr>
          <w:p w:rsidR="005523D1" w:rsidRPr="00C91602" w:rsidRDefault="005523D1" w:rsidP="00FA47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Пользователь</w:t>
            </w:r>
          </w:p>
        </w:tc>
        <w:tc>
          <w:tcPr>
            <w:tcW w:w="1866" w:type="dxa"/>
            <w:vMerge w:val="restart"/>
            <w:vAlign w:val="center"/>
          </w:tcPr>
          <w:p w:rsidR="005523D1" w:rsidRPr="00C91602" w:rsidRDefault="005523D1" w:rsidP="00FA471C">
            <w:pPr>
              <w:ind w:firstLine="57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 xml:space="preserve">Наименование систем, к которым необходим доступ, </w:t>
            </w:r>
            <w:r w:rsidRPr="00C91602">
              <w:rPr>
                <w:rFonts w:ascii="Arial" w:hAnsi="Arial" w:cs="Arial"/>
                <w:sz w:val="18"/>
                <w:szCs w:val="18"/>
              </w:rPr>
              <w:br/>
              <w:t>права доступа</w:t>
            </w:r>
          </w:p>
        </w:tc>
        <w:tc>
          <w:tcPr>
            <w:tcW w:w="1240" w:type="dxa"/>
            <w:vMerge w:val="restart"/>
            <w:vAlign w:val="center"/>
          </w:tcPr>
          <w:p w:rsidR="005523D1" w:rsidRPr="00C91602" w:rsidRDefault="005523D1" w:rsidP="00FA47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Конечный срок предоставления доступа</w:t>
            </w:r>
          </w:p>
        </w:tc>
      </w:tr>
      <w:tr w:rsidR="005523D1" w:rsidRPr="00C91602">
        <w:trPr>
          <w:trHeight w:val="835"/>
          <w:tblHeader/>
        </w:trPr>
        <w:tc>
          <w:tcPr>
            <w:tcW w:w="386" w:type="dxa"/>
            <w:vMerge/>
            <w:vAlign w:val="center"/>
          </w:tcPr>
          <w:p w:rsidR="005523D1" w:rsidRPr="00C91602" w:rsidRDefault="005523D1" w:rsidP="00FA47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6" w:type="dxa"/>
            <w:vAlign w:val="center"/>
          </w:tcPr>
          <w:p w:rsidR="005523D1" w:rsidRPr="00C91602" w:rsidRDefault="005523D1" w:rsidP="00FA471C">
            <w:pPr>
              <w:ind w:firstLine="40"/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Ф.И.О.</w:t>
            </w:r>
          </w:p>
        </w:tc>
        <w:tc>
          <w:tcPr>
            <w:tcW w:w="3063" w:type="dxa"/>
            <w:vAlign w:val="center"/>
          </w:tcPr>
          <w:p w:rsidR="005523D1" w:rsidRPr="00C91602" w:rsidRDefault="005523D1" w:rsidP="00FA47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>Должность, подразделение (отдел)</w:t>
            </w:r>
          </w:p>
        </w:tc>
        <w:tc>
          <w:tcPr>
            <w:tcW w:w="1772" w:type="dxa"/>
            <w:vAlign w:val="center"/>
          </w:tcPr>
          <w:p w:rsidR="005523D1" w:rsidRPr="00C91602" w:rsidRDefault="005523D1" w:rsidP="00FA47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  <w:r w:rsidRPr="00C91602">
              <w:rPr>
                <w:rFonts w:ascii="Arial" w:hAnsi="Arial" w:cs="Arial"/>
                <w:sz w:val="18"/>
                <w:szCs w:val="18"/>
              </w:rPr>
              <w:t xml:space="preserve">Контактная информация (тел., </w:t>
            </w:r>
            <w:r w:rsidRPr="00C91602">
              <w:rPr>
                <w:rFonts w:ascii="Arial" w:hAnsi="Arial" w:cs="Arial"/>
                <w:sz w:val="18"/>
                <w:szCs w:val="18"/>
                <w:lang w:val="en-US"/>
              </w:rPr>
              <w:t>e</w:t>
            </w:r>
            <w:r w:rsidRPr="00C91602">
              <w:rPr>
                <w:rFonts w:ascii="Arial" w:hAnsi="Arial" w:cs="Arial"/>
                <w:sz w:val="18"/>
                <w:szCs w:val="18"/>
              </w:rPr>
              <w:t>-</w:t>
            </w:r>
            <w:r w:rsidRPr="00C91602">
              <w:rPr>
                <w:rFonts w:ascii="Arial" w:hAnsi="Arial" w:cs="Arial"/>
                <w:sz w:val="18"/>
                <w:szCs w:val="18"/>
                <w:lang w:val="en-US"/>
              </w:rPr>
              <w:t>mail</w:t>
            </w:r>
            <w:r w:rsidRPr="00C91602">
              <w:rPr>
                <w:rFonts w:ascii="Arial" w:hAnsi="Arial" w:cs="Arial"/>
                <w:sz w:val="18"/>
                <w:szCs w:val="18"/>
              </w:rPr>
              <w:t>)</w:t>
            </w:r>
          </w:p>
        </w:tc>
        <w:tc>
          <w:tcPr>
            <w:tcW w:w="1866" w:type="dxa"/>
            <w:vMerge/>
            <w:vAlign w:val="center"/>
          </w:tcPr>
          <w:p w:rsidR="005523D1" w:rsidRPr="00C91602" w:rsidRDefault="005523D1" w:rsidP="00FA47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240" w:type="dxa"/>
            <w:vMerge/>
            <w:vAlign w:val="center"/>
          </w:tcPr>
          <w:p w:rsidR="005523D1" w:rsidRPr="00C91602" w:rsidRDefault="005523D1" w:rsidP="00FA471C">
            <w:pPr>
              <w:jc w:val="center"/>
              <w:rPr>
                <w:rFonts w:ascii="Arial" w:hAnsi="Arial" w:cs="Arial"/>
                <w:sz w:val="18"/>
                <w:szCs w:val="18"/>
              </w:rPr>
            </w:pPr>
          </w:p>
        </w:tc>
      </w:tr>
      <w:tr w:rsidR="005523D1" w:rsidRPr="00C91602">
        <w:trPr>
          <w:trHeight w:val="669"/>
        </w:trPr>
        <w:tc>
          <w:tcPr>
            <w:tcW w:w="386" w:type="dxa"/>
          </w:tcPr>
          <w:p w:rsidR="005523D1" w:rsidRPr="00C91602" w:rsidRDefault="005523D1" w:rsidP="005523D1">
            <w:pPr>
              <w:numPr>
                <w:ilvl w:val="0"/>
                <w:numId w:val="13"/>
              </w:numPr>
              <w:ind w:left="0" w:firstLine="0"/>
              <w:rPr>
                <w:rFonts w:ascii="Arial" w:hAnsi="Arial" w:cs="Arial"/>
                <w:sz w:val="18"/>
                <w:szCs w:val="18"/>
              </w:rPr>
            </w:pPr>
          </w:p>
        </w:tc>
        <w:tc>
          <w:tcPr>
            <w:tcW w:w="1526" w:type="dxa"/>
          </w:tcPr>
          <w:p w:rsidR="005523D1" w:rsidRPr="00CF3D5D" w:rsidRDefault="005523D1" w:rsidP="00FA471C">
            <w:pPr>
              <w:ind w:firstLine="40"/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  <w:p w:rsidR="005523D1" w:rsidRPr="00CF3D5D" w:rsidRDefault="005523D1" w:rsidP="00FA471C">
            <w:pPr>
              <w:ind w:firstLine="40"/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3063" w:type="dxa"/>
          </w:tcPr>
          <w:p w:rsidR="005523D1" w:rsidRPr="00126546" w:rsidRDefault="005523D1" w:rsidP="00FA471C">
            <w:pPr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1772" w:type="dxa"/>
          </w:tcPr>
          <w:p w:rsidR="005523D1" w:rsidRPr="00126546" w:rsidRDefault="005523D1" w:rsidP="00FA471C">
            <w:pPr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1866" w:type="dxa"/>
          </w:tcPr>
          <w:p w:rsidR="005523D1" w:rsidRPr="00126546" w:rsidRDefault="005523D1" w:rsidP="00FA471C">
            <w:pPr>
              <w:ind w:firstLine="57"/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  <w:tc>
          <w:tcPr>
            <w:tcW w:w="1240" w:type="dxa"/>
          </w:tcPr>
          <w:p w:rsidR="005523D1" w:rsidRPr="00126546" w:rsidRDefault="005523D1" w:rsidP="00FA471C">
            <w:pPr>
              <w:rPr>
                <w:rFonts w:ascii="Arial" w:hAnsi="Arial" w:cs="Arial"/>
                <w:color w:val="DDD9C3"/>
                <w:sz w:val="18"/>
                <w:szCs w:val="18"/>
              </w:rPr>
            </w:pPr>
          </w:p>
        </w:tc>
      </w:tr>
    </w:tbl>
    <w:p w:rsidR="005523D1" w:rsidRPr="00C91602" w:rsidRDefault="005523D1" w:rsidP="005523D1">
      <w:pPr>
        <w:spacing w:before="120"/>
        <w:rPr>
          <w:sz w:val="25"/>
          <w:szCs w:val="25"/>
        </w:rPr>
      </w:pPr>
      <w:r w:rsidRPr="00C91602">
        <w:rPr>
          <w:sz w:val="25"/>
          <w:szCs w:val="25"/>
        </w:rPr>
        <w:t>ООО «000000» с целью выполнения условий конфиденциальности в </w:t>
      </w:r>
      <w:r w:rsidR="00A8382C">
        <w:rPr>
          <w:sz w:val="25"/>
          <w:szCs w:val="25"/>
        </w:rPr>
        <w:t xml:space="preserve"> </w:t>
      </w:r>
      <w:r w:rsidRPr="00C91602">
        <w:rPr>
          <w:sz w:val="25"/>
          <w:szCs w:val="25"/>
        </w:rPr>
        <w:t>рамках указанного договора:</w:t>
      </w:r>
    </w:p>
    <w:p w:rsidR="005523D1" w:rsidRPr="00C91602" w:rsidRDefault="00AF6677" w:rsidP="00CD1578">
      <w:pPr>
        <w:pStyle w:val="ListParagraph"/>
        <w:numPr>
          <w:ilvl w:val="0"/>
          <w:numId w:val="14"/>
        </w:numPr>
        <w:tabs>
          <w:tab w:val="right" w:leader="underscore" w:pos="9356"/>
        </w:tabs>
        <w:spacing w:before="120"/>
        <w:ind w:left="709" w:right="-142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5523D1" w:rsidRPr="00C91602">
        <w:rPr>
          <w:sz w:val="25"/>
          <w:szCs w:val="25"/>
        </w:rPr>
        <w:t>признаёт, что ему предоставляется доступ к информации, представленной в электронной форме или виде, которая может не иметь реквизитов документа, но представляет в рамках договора коммерческую значимость и должна охраняться в режиме конфиденциальности в соответствии с требованиями российского законодательства;</w:t>
      </w:r>
    </w:p>
    <w:p w:rsidR="005523D1" w:rsidRPr="00C91602" w:rsidRDefault="00AF6677" w:rsidP="005523D1">
      <w:pPr>
        <w:pStyle w:val="ListParagraph"/>
        <w:numPr>
          <w:ilvl w:val="0"/>
          <w:numId w:val="14"/>
        </w:numPr>
        <w:tabs>
          <w:tab w:val="right" w:leader="underscore" w:pos="9356"/>
        </w:tabs>
        <w:spacing w:before="120"/>
        <w:ind w:left="709"/>
        <w:jc w:val="both"/>
        <w:rPr>
          <w:sz w:val="25"/>
          <w:szCs w:val="25"/>
        </w:rPr>
      </w:pPr>
      <w:r>
        <w:rPr>
          <w:sz w:val="25"/>
          <w:szCs w:val="25"/>
        </w:rPr>
        <w:t xml:space="preserve"> </w:t>
      </w:r>
      <w:r w:rsidR="005523D1" w:rsidRPr="00C91602">
        <w:rPr>
          <w:sz w:val="25"/>
          <w:szCs w:val="25"/>
        </w:rPr>
        <w:t>обязуется выполнять автоматизированную обработку информации только с использованием закреплённых за конкретными работниками Исполнителя средств вычислительной техники и электронных носителей информации в соответствии с заявкой;</w:t>
      </w:r>
    </w:p>
    <w:p w:rsidR="005523D1" w:rsidRPr="00C91602" w:rsidRDefault="005523D1" w:rsidP="005523D1">
      <w:pPr>
        <w:pStyle w:val="ListParagraph"/>
        <w:numPr>
          <w:ilvl w:val="0"/>
          <w:numId w:val="14"/>
        </w:numPr>
        <w:tabs>
          <w:tab w:val="left" w:pos="900"/>
          <w:tab w:val="num" w:pos="3427"/>
        </w:tabs>
        <w:spacing w:before="120"/>
        <w:ind w:left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>обязуется принимать все необходимые организационные и технические меры для обеспечения конфиденциальности, целостности и доступности обрабатываемой им информации, а также её защиту от несанкционированного, в том числе, случайного доступа, уничтожения, изменения, блокирования, копирования, распространения и иных неправомерных действий;</w:t>
      </w:r>
    </w:p>
    <w:p w:rsidR="005523D1" w:rsidRPr="00C91602" w:rsidRDefault="005523D1" w:rsidP="005523D1">
      <w:pPr>
        <w:pStyle w:val="ListParagraph"/>
        <w:numPr>
          <w:ilvl w:val="0"/>
          <w:numId w:val="14"/>
        </w:numPr>
        <w:tabs>
          <w:tab w:val="left" w:pos="900"/>
          <w:tab w:val="num" w:pos="3427"/>
        </w:tabs>
        <w:spacing w:before="120"/>
        <w:ind w:left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 xml:space="preserve">обязуется контролировать выполнение своими работниками требований по обеспечению безопасности информации и обязательств по неразглашению. </w:t>
      </w:r>
    </w:p>
    <w:p w:rsidR="005523D1" w:rsidRDefault="005523D1" w:rsidP="005523D1">
      <w:pPr>
        <w:spacing w:before="120"/>
        <w:ind w:firstLine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 xml:space="preserve">Ответственный за предоставление доступа к информационным ресурсам </w:t>
      </w:r>
      <w:r w:rsidR="0057484F">
        <w:rPr>
          <w:sz w:val="25"/>
          <w:szCs w:val="25"/>
        </w:rPr>
        <w:t>АО «НИАЭП»</w:t>
      </w:r>
      <w:r w:rsidRPr="00C91602">
        <w:rPr>
          <w:sz w:val="25"/>
          <w:szCs w:val="25"/>
        </w:rPr>
        <w:t xml:space="preserve"> со стороны ООО «0000000»  инженер 1-й категории Группы поддержки приложений информационной безопасности ОИТ Иванов Иван Иванович, (тел.: +7(000) 0000000, доб. 0000, </w:t>
      </w:r>
      <w:hyperlink r:id="rId10" w:history="1">
        <w:r w:rsidRPr="00C91602">
          <w:rPr>
            <w:rStyle w:val="a8"/>
            <w:sz w:val="25"/>
            <w:szCs w:val="25"/>
            <w:lang w:val="en-US"/>
          </w:rPr>
          <w:t>ii</w:t>
        </w:r>
        <w:r w:rsidRPr="00C91602">
          <w:rPr>
            <w:rStyle w:val="a8"/>
            <w:sz w:val="25"/>
            <w:szCs w:val="25"/>
          </w:rPr>
          <w:t>.</w:t>
        </w:r>
        <w:r w:rsidRPr="00C91602">
          <w:rPr>
            <w:rStyle w:val="a8"/>
            <w:sz w:val="25"/>
            <w:szCs w:val="25"/>
            <w:lang w:val="en-US"/>
          </w:rPr>
          <w:t>ivanov</w:t>
        </w:r>
        <w:r w:rsidRPr="00C91602">
          <w:rPr>
            <w:rStyle w:val="a8"/>
            <w:sz w:val="25"/>
            <w:szCs w:val="25"/>
          </w:rPr>
          <w:t>@000.ru</w:t>
        </w:r>
      </w:hyperlink>
      <w:r w:rsidRPr="00C91602">
        <w:rPr>
          <w:sz w:val="25"/>
          <w:szCs w:val="25"/>
          <w:u w:val="single"/>
        </w:rPr>
        <w:t>)</w:t>
      </w:r>
      <w:r w:rsidRPr="00C91602">
        <w:rPr>
          <w:sz w:val="25"/>
          <w:szCs w:val="25"/>
        </w:rPr>
        <w:t>.</w:t>
      </w:r>
    </w:p>
    <w:p w:rsidR="005523D1" w:rsidRDefault="005523D1" w:rsidP="005523D1">
      <w:pPr>
        <w:spacing w:before="120"/>
        <w:ind w:firstLine="709"/>
        <w:jc w:val="both"/>
        <w:rPr>
          <w:sz w:val="25"/>
          <w:szCs w:val="25"/>
        </w:rPr>
      </w:pPr>
    </w:p>
    <w:p w:rsidR="005523D1" w:rsidRPr="00C91602" w:rsidRDefault="005523D1" w:rsidP="005523D1">
      <w:pPr>
        <w:spacing w:before="120"/>
        <w:ind w:firstLine="709"/>
        <w:jc w:val="both"/>
        <w:rPr>
          <w:sz w:val="25"/>
          <w:szCs w:val="25"/>
        </w:rPr>
      </w:pPr>
      <w:r w:rsidRPr="00C91602">
        <w:rPr>
          <w:sz w:val="25"/>
          <w:szCs w:val="25"/>
        </w:rPr>
        <w:t>Должность………………………Подпись</w:t>
      </w:r>
      <w:proofErr w:type="gramStart"/>
      <w:r w:rsidRPr="00C91602">
        <w:rPr>
          <w:sz w:val="25"/>
          <w:szCs w:val="25"/>
        </w:rPr>
        <w:t>………………………..</w:t>
      </w:r>
      <w:proofErr w:type="gramEnd"/>
      <w:r w:rsidRPr="00C91602">
        <w:rPr>
          <w:sz w:val="25"/>
          <w:szCs w:val="25"/>
        </w:rPr>
        <w:t>И.О. Фамилия</w:t>
      </w:r>
    </w:p>
    <w:p w:rsidR="005523D1" w:rsidRDefault="005523D1" w:rsidP="005523D1">
      <w:pPr>
        <w:rPr>
          <w:lang w:eastAsia="en-US"/>
        </w:rPr>
      </w:pPr>
    </w:p>
    <w:p w:rsidR="005523D1" w:rsidRDefault="005523D1" w:rsidP="005523D1">
      <w:pPr>
        <w:rPr>
          <w:lang w:eastAsia="en-US"/>
        </w:rPr>
      </w:pPr>
    </w:p>
    <w:p w:rsidR="005523D1" w:rsidRDefault="005523D1" w:rsidP="005523D1">
      <w:pPr>
        <w:jc w:val="center"/>
        <w:rPr>
          <w:b/>
        </w:rPr>
      </w:pPr>
      <w:r>
        <w:rPr>
          <w:b/>
        </w:rPr>
        <w:t xml:space="preserve">                                                                                                          </w:t>
      </w:r>
    </w:p>
    <w:p w:rsidR="005523D1" w:rsidRDefault="005523D1" w:rsidP="005523D1">
      <w:pPr>
        <w:jc w:val="right"/>
        <w:rPr>
          <w:b/>
          <w:sz w:val="26"/>
          <w:szCs w:val="26"/>
        </w:rPr>
      </w:pPr>
      <w:r>
        <w:rPr>
          <w:b/>
        </w:rPr>
        <w:br w:type="page"/>
      </w:r>
      <w:r>
        <w:rPr>
          <w:b/>
        </w:rPr>
        <w:lastRenderedPageBreak/>
        <w:t>Приложение №2</w:t>
      </w:r>
    </w:p>
    <w:p w:rsidR="005523D1" w:rsidRPr="00C91602" w:rsidRDefault="00677170" w:rsidP="005523D1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 xml:space="preserve">Форма </w:t>
      </w:r>
      <w:r w:rsidR="005523D1" w:rsidRPr="00C91602">
        <w:rPr>
          <w:b/>
          <w:sz w:val="26"/>
          <w:szCs w:val="26"/>
        </w:rPr>
        <w:t>Обязательств</w:t>
      </w:r>
      <w:r>
        <w:rPr>
          <w:b/>
          <w:sz w:val="26"/>
          <w:szCs w:val="26"/>
        </w:rPr>
        <w:t>а</w:t>
      </w:r>
      <w:r w:rsidR="005523D1" w:rsidRPr="00C91602">
        <w:rPr>
          <w:b/>
          <w:sz w:val="26"/>
          <w:szCs w:val="26"/>
        </w:rPr>
        <w:t xml:space="preserve"> </w:t>
      </w:r>
      <w:r w:rsidR="005523D1" w:rsidRPr="00C91602">
        <w:rPr>
          <w:b/>
          <w:sz w:val="26"/>
          <w:szCs w:val="26"/>
        </w:rPr>
        <w:br/>
        <w:t xml:space="preserve">о неразглашении сведений, ставших известными </w:t>
      </w:r>
      <w:r w:rsidR="005523D1" w:rsidRPr="00C91602">
        <w:rPr>
          <w:b/>
          <w:sz w:val="26"/>
          <w:szCs w:val="26"/>
        </w:rPr>
        <w:br/>
        <w:t>в период выполнения работ по договору</w:t>
      </w:r>
    </w:p>
    <w:p w:rsidR="005523D1" w:rsidRPr="00C91602" w:rsidRDefault="005523D1" w:rsidP="005523D1">
      <w:pPr>
        <w:jc w:val="center"/>
        <w:rPr>
          <w:b/>
          <w:sz w:val="26"/>
          <w:szCs w:val="26"/>
        </w:rPr>
      </w:pPr>
      <w:r w:rsidRPr="00C91602">
        <w:rPr>
          <w:b/>
          <w:sz w:val="26"/>
          <w:szCs w:val="26"/>
        </w:rPr>
        <w:t>от ____________№ ____________</w:t>
      </w:r>
    </w:p>
    <w:p w:rsidR="005523D1" w:rsidRPr="00C91602" w:rsidRDefault="005523D1" w:rsidP="005523D1">
      <w:pPr>
        <w:rPr>
          <w:sz w:val="26"/>
          <w:szCs w:val="26"/>
        </w:rPr>
      </w:pPr>
    </w:p>
    <w:p w:rsidR="005523D1" w:rsidRPr="00C91602" w:rsidRDefault="005523D1" w:rsidP="005523D1">
      <w:pPr>
        <w:jc w:val="both"/>
        <w:rPr>
          <w:sz w:val="26"/>
          <w:szCs w:val="26"/>
        </w:rPr>
      </w:pPr>
      <w:r w:rsidRPr="00C91602">
        <w:rPr>
          <w:sz w:val="26"/>
          <w:szCs w:val="26"/>
        </w:rPr>
        <w:t>Я, _________________________________________________________, паспорт гражданина Российской Федерации серия _______ № _________________, выдан _________________________________________________________________________________________________________________________________________, дата выдачи ___________________ года, зарегистрирован по адресу ______________________________________________________________________________________________________________________________________, являясь работником _______________________________________________________________________________________________________________________________________________________</w:t>
      </w:r>
    </w:p>
    <w:p w:rsidR="005523D1" w:rsidRPr="00C91602" w:rsidRDefault="005523D1" w:rsidP="005523D1">
      <w:pPr>
        <w:jc w:val="both"/>
        <w:rPr>
          <w:b/>
          <w:sz w:val="26"/>
          <w:szCs w:val="26"/>
        </w:rPr>
      </w:pPr>
    </w:p>
    <w:p w:rsidR="005523D1" w:rsidRPr="00C91602" w:rsidRDefault="005523D1" w:rsidP="005523D1">
      <w:pPr>
        <w:jc w:val="both"/>
        <w:rPr>
          <w:b/>
          <w:sz w:val="26"/>
          <w:szCs w:val="26"/>
        </w:rPr>
      </w:pPr>
      <w:r w:rsidRPr="00C91602">
        <w:rPr>
          <w:b/>
          <w:sz w:val="26"/>
          <w:szCs w:val="26"/>
        </w:rPr>
        <w:t xml:space="preserve">О Б Я </w:t>
      </w:r>
      <w:proofErr w:type="gramStart"/>
      <w:r w:rsidRPr="00C91602">
        <w:rPr>
          <w:b/>
          <w:sz w:val="26"/>
          <w:szCs w:val="26"/>
        </w:rPr>
        <w:t>З</w:t>
      </w:r>
      <w:proofErr w:type="gramEnd"/>
      <w:r w:rsidRPr="00C91602">
        <w:rPr>
          <w:b/>
          <w:sz w:val="26"/>
          <w:szCs w:val="26"/>
        </w:rPr>
        <w:t xml:space="preserve"> У Ю С Ь :</w:t>
      </w:r>
    </w:p>
    <w:p w:rsidR="005523D1" w:rsidRPr="00C91602" w:rsidRDefault="005523D1" w:rsidP="005523D1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1. Использовать доступ к информационным ресурсам </w:t>
      </w:r>
      <w:r w:rsidR="0057484F"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 xml:space="preserve"> исключительно для выполнения работ, предусмотренных договорными отношениями </w:t>
      </w:r>
      <w:r w:rsidR="0057484F"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 xml:space="preserve"> и ____________________________________, в рамках предоставленных мне прав и полномочий.</w:t>
      </w:r>
    </w:p>
    <w:p w:rsidR="005523D1" w:rsidRPr="00C91602" w:rsidRDefault="005523D1" w:rsidP="005523D1">
      <w:pPr>
        <w:spacing w:before="120"/>
        <w:jc w:val="both"/>
      </w:pPr>
      <w:r w:rsidRPr="00C91602">
        <w:t xml:space="preserve">   2. Использовать для обработки информации в информационных ресурсах </w:t>
      </w:r>
      <w:r w:rsidR="0057484F">
        <w:t>АО «НИАЭП»</w:t>
      </w:r>
      <w:r w:rsidRPr="00C91602">
        <w:t xml:space="preserve"> закрепленные за мной </w:t>
      </w:r>
      <w:r w:rsidRPr="00C91602">
        <w:rPr>
          <w:sz w:val="26"/>
          <w:szCs w:val="26"/>
        </w:rPr>
        <w:t>технические средства обработки и передачи информации</w:t>
      </w:r>
      <w:r w:rsidRPr="00C91602">
        <w:t xml:space="preserve">, готовность к работе которых в информационных ресурсах </w:t>
      </w:r>
      <w:r w:rsidR="0057484F">
        <w:t>АО «НИАЭП»</w:t>
      </w:r>
      <w:r w:rsidRPr="00C91602">
        <w:t xml:space="preserve"> подтверждена Актом </w:t>
      </w:r>
      <w:proofErr w:type="gramStart"/>
      <w:r w:rsidRPr="00C91602">
        <w:t>от</w:t>
      </w:r>
      <w:proofErr w:type="gramEnd"/>
      <w:r w:rsidRPr="00C91602">
        <w:t xml:space="preserve"> ____________________.</w:t>
      </w:r>
    </w:p>
    <w:p w:rsidR="005523D1" w:rsidRPr="00C91602" w:rsidRDefault="005523D1" w:rsidP="005523D1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3. Сохранять в тайне свои аутентификационные и идентификационные данные, предназначенные для доступа к информационным ресурсам </w:t>
      </w:r>
      <w:r w:rsidR="0057484F"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>.</w:t>
      </w:r>
    </w:p>
    <w:p w:rsidR="005523D1" w:rsidRPr="00C91602" w:rsidRDefault="005523D1" w:rsidP="005523D1">
      <w:pPr>
        <w:spacing w:before="120"/>
        <w:jc w:val="both"/>
        <w:rPr>
          <w:sz w:val="26"/>
          <w:szCs w:val="26"/>
        </w:rPr>
      </w:pPr>
      <w:r w:rsidRPr="00C91602">
        <w:t>   4. </w:t>
      </w:r>
      <w:r w:rsidRPr="00C91602">
        <w:rPr>
          <w:sz w:val="26"/>
          <w:szCs w:val="26"/>
        </w:rPr>
        <w:t>Без распоряжения полномочных лиц н</w:t>
      </w:r>
      <w:r w:rsidRPr="00C91602">
        <w:t>е разглашать, не предоставлять, не  передавать и н</w:t>
      </w:r>
      <w:r w:rsidRPr="00C91602">
        <w:rPr>
          <w:sz w:val="26"/>
          <w:szCs w:val="26"/>
        </w:rPr>
        <w:t xml:space="preserve">е сообщать устно или письменно </w:t>
      </w:r>
      <w:r w:rsidRPr="00C91602">
        <w:t>ставшие мне известными сведения, или к которым я был допуще</w:t>
      </w:r>
      <w:proofErr w:type="gramStart"/>
      <w:r w:rsidRPr="00C91602">
        <w:t>н(</w:t>
      </w:r>
      <w:proofErr w:type="gramEnd"/>
      <w:r w:rsidRPr="00C91602">
        <w:t xml:space="preserve">а), или к которым имел(а) доступ, или которые были мною созданы при обработке информации в информационных ресурсах </w:t>
      </w:r>
      <w:r w:rsidR="0057484F">
        <w:t>АО «НИАЭП»</w:t>
      </w:r>
      <w:r w:rsidRPr="00C91602">
        <w:rPr>
          <w:sz w:val="26"/>
          <w:szCs w:val="26"/>
        </w:rPr>
        <w:t>.</w:t>
      </w:r>
    </w:p>
    <w:p w:rsidR="005523D1" w:rsidRPr="00C91602" w:rsidRDefault="005523D1" w:rsidP="005523D1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   5. Передать при прекращении действия трудового договора все носители информации ограниченного доступа (документы, машинные носители, черновики, распечатки на принтерах и пр.), в том числе не имеющие ограничительных пометок и грифов, которые находились в моём распоряжении в связи с выполнением должностных обязанностей, в подразделения, ответственные за их регистрацию и учёт.</w:t>
      </w:r>
    </w:p>
    <w:p w:rsidR="005523D1" w:rsidRPr="00C91602" w:rsidRDefault="005523D1" w:rsidP="005523D1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   6. Об утрате или недостаче носителей информации ограниченного доступа удостоверений, пропусков, ключей от сейфов (хранилищ), личных печатей и других фактах, которые могут привести к разглашению сведений ограниченного доступа, а также о причинах и условиях возможной утечки этих сведений немедленно сообщать в подразделение, занимающееся вопросами обеспечения безопасности информации.</w:t>
      </w:r>
    </w:p>
    <w:p w:rsidR="005523D1" w:rsidRPr="00C91602" w:rsidRDefault="005523D1" w:rsidP="005523D1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lastRenderedPageBreak/>
        <w:t xml:space="preserve">   7. В </w:t>
      </w:r>
      <w:proofErr w:type="gramStart"/>
      <w:r w:rsidRPr="00C91602">
        <w:rPr>
          <w:sz w:val="26"/>
          <w:szCs w:val="26"/>
        </w:rPr>
        <w:t>случае</w:t>
      </w:r>
      <w:proofErr w:type="gramEnd"/>
      <w:r w:rsidRPr="00C91602">
        <w:rPr>
          <w:sz w:val="26"/>
          <w:szCs w:val="26"/>
        </w:rPr>
        <w:t xml:space="preserve"> попытки посторонних лиц получить информацию ограниченного доступа немедленно сообщить об этом через своего начальника в подразделения, занимающиеся вопросами обеспечения безопасности информации.</w:t>
      </w:r>
    </w:p>
    <w:p w:rsidR="005523D1" w:rsidRPr="00C91602" w:rsidRDefault="005523D1" w:rsidP="005523D1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8. Не препятствовать работникам </w:t>
      </w:r>
      <w:r w:rsidR="0057484F">
        <w:rPr>
          <w:sz w:val="26"/>
          <w:szCs w:val="26"/>
        </w:rPr>
        <w:t>АО «НИАЭП»</w:t>
      </w:r>
      <w:r w:rsidRPr="00C91602">
        <w:rPr>
          <w:sz w:val="26"/>
          <w:szCs w:val="26"/>
        </w:rPr>
        <w:t xml:space="preserve"> и _______________________________, полномочных в обеспечении безопасности информации, в проведении ими контрольных мероприятий.</w:t>
      </w:r>
    </w:p>
    <w:p w:rsidR="005523D1" w:rsidRPr="00C91602" w:rsidRDefault="005523D1" w:rsidP="005523D1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   9.</w:t>
      </w:r>
      <w:r w:rsidRPr="00C91602">
        <w:rPr>
          <w:sz w:val="26"/>
          <w:szCs w:val="26"/>
          <w:lang w:val="en-US"/>
        </w:rPr>
        <w:t> </w:t>
      </w:r>
      <w:r w:rsidRPr="00C91602">
        <w:rPr>
          <w:sz w:val="26"/>
          <w:szCs w:val="26"/>
        </w:rPr>
        <w:t xml:space="preserve"> Не использовать для занятий любой деятельностью и не разглашать информацию ограниченного доступа, в том числе сторонних организаций, переданную мне в ходе трудовой </w:t>
      </w:r>
      <w:proofErr w:type="gramStart"/>
      <w:r w:rsidRPr="00C91602">
        <w:rPr>
          <w:sz w:val="26"/>
          <w:szCs w:val="26"/>
        </w:rPr>
        <w:t>деятельности</w:t>
      </w:r>
      <w:proofErr w:type="gramEnd"/>
      <w:r w:rsidRPr="00C91602">
        <w:rPr>
          <w:sz w:val="26"/>
          <w:szCs w:val="26"/>
        </w:rPr>
        <w:t xml:space="preserve"> или </w:t>
      </w:r>
      <w:proofErr w:type="gramStart"/>
      <w:r w:rsidRPr="00C91602">
        <w:rPr>
          <w:sz w:val="26"/>
          <w:szCs w:val="26"/>
        </w:rPr>
        <w:t>которая</w:t>
      </w:r>
      <w:proofErr w:type="gramEnd"/>
      <w:r w:rsidRPr="00C91602">
        <w:rPr>
          <w:sz w:val="26"/>
          <w:szCs w:val="26"/>
        </w:rPr>
        <w:t xml:space="preserve"> мне будет доверена, или станет известна. С приказами Госкорпорации «Росатом» от 28.03.2011 №1/238-П «Об утверждении единой политики защиты коммерческой тайны в атомной отрасли» и от 28.12.2012 № 1/1297-П «Об утверждении Перечня сведений, составляющих служебную информацию ограниченного распространения («Для служебного пользования») Госкорпорации «Росатом» и её организаций, и Порядка организации защиты служебной информации ограниченного распространения («Для служебного пользования») в Госкорпорации «Росатом» и её организациях» ознакомле</w:t>
      </w:r>
      <w:proofErr w:type="gramStart"/>
      <w:r w:rsidRPr="00C91602">
        <w:rPr>
          <w:sz w:val="26"/>
          <w:szCs w:val="26"/>
        </w:rPr>
        <w:t>н(</w:t>
      </w:r>
      <w:proofErr w:type="gramEnd"/>
      <w:r w:rsidRPr="00C91602">
        <w:rPr>
          <w:sz w:val="26"/>
          <w:szCs w:val="26"/>
        </w:rPr>
        <w:t>а) под роспись.</w:t>
      </w:r>
    </w:p>
    <w:p w:rsidR="005523D1" w:rsidRPr="00C91602" w:rsidRDefault="005523D1" w:rsidP="005523D1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10. Сохранять (в том числе после прекращения действия трудового договора) конфиденциальность ставших известными секретов производства до прекращения действия исключительного права Работодателя или его контрагентов на данные секреты производства. </w:t>
      </w:r>
    </w:p>
    <w:p w:rsidR="005523D1" w:rsidRPr="00C91602" w:rsidRDefault="005523D1" w:rsidP="005523D1">
      <w:pPr>
        <w:spacing w:before="120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   11. Выполнять данное дополнительное соглашение с момента его подписания мною и в течение пяти лет после окончания действия трудового договора </w:t>
      </w:r>
      <w:proofErr w:type="gramStart"/>
      <w:r w:rsidRPr="00C91602">
        <w:rPr>
          <w:sz w:val="26"/>
          <w:szCs w:val="26"/>
        </w:rPr>
        <w:t>от</w:t>
      </w:r>
      <w:proofErr w:type="gramEnd"/>
      <w:r w:rsidRPr="00C91602">
        <w:rPr>
          <w:sz w:val="26"/>
          <w:szCs w:val="26"/>
        </w:rPr>
        <w:t xml:space="preserve"> ________ </w:t>
      </w:r>
      <w:r w:rsidRPr="00C91602">
        <w:rPr>
          <w:sz w:val="26"/>
          <w:szCs w:val="26"/>
        </w:rPr>
        <w:br/>
        <w:t>№ ________.</w:t>
      </w:r>
    </w:p>
    <w:p w:rsidR="005523D1" w:rsidRPr="00C91602" w:rsidRDefault="005523D1" w:rsidP="005523D1">
      <w:pPr>
        <w:spacing w:before="120"/>
        <w:ind w:firstLine="709"/>
        <w:jc w:val="both"/>
        <w:rPr>
          <w:sz w:val="26"/>
          <w:szCs w:val="26"/>
        </w:rPr>
      </w:pPr>
      <w:r w:rsidRPr="00C91602">
        <w:rPr>
          <w:sz w:val="26"/>
          <w:szCs w:val="26"/>
        </w:rPr>
        <w:t xml:space="preserve">Я </w:t>
      </w:r>
      <w:r w:rsidR="00A61B40" w:rsidRPr="00A61B40">
        <w:rPr>
          <w:sz w:val="26"/>
          <w:szCs w:val="26"/>
        </w:rPr>
        <w:t xml:space="preserve"> </w:t>
      </w:r>
      <w:r w:rsidRPr="00C91602">
        <w:rPr>
          <w:sz w:val="26"/>
          <w:szCs w:val="26"/>
        </w:rPr>
        <w:t>подтверждаю, что не имею ни перед какими-либо физическими или юридическими лицами никаких обязательств, которые входят в противоречие или которые ограничивают данные мои обязательства.</w:t>
      </w:r>
    </w:p>
    <w:p w:rsidR="005523D1" w:rsidRPr="00C91602" w:rsidRDefault="005523D1" w:rsidP="005523D1">
      <w:pPr>
        <w:spacing w:before="120"/>
        <w:ind w:firstLine="709"/>
        <w:jc w:val="both"/>
        <w:rPr>
          <w:sz w:val="26"/>
          <w:szCs w:val="26"/>
        </w:rPr>
      </w:pPr>
      <w:r w:rsidRPr="00C91602">
        <w:rPr>
          <w:sz w:val="26"/>
          <w:szCs w:val="26"/>
        </w:rPr>
        <w:t>Я осознаю, что разглашение ставших мне известными сведений может повлечь в отношении меня дисциплинарную, административную, гражданско-правовую или уголовную ответственность, предусмотренные действующим законодательством Российской Федерации, а также необходимость возмещения мною причинённого ущерба в результате такого разглашения.</w:t>
      </w:r>
    </w:p>
    <w:p w:rsidR="005523D1" w:rsidRPr="00C91602" w:rsidRDefault="005523D1" w:rsidP="005523D1">
      <w:pPr>
        <w:spacing w:before="120"/>
        <w:rPr>
          <w:sz w:val="26"/>
          <w:szCs w:val="26"/>
        </w:rPr>
      </w:pPr>
    </w:p>
    <w:p w:rsidR="005523D1" w:rsidRPr="00C91602" w:rsidRDefault="005523D1" w:rsidP="005523D1">
      <w:pPr>
        <w:spacing w:before="120"/>
        <w:rPr>
          <w:sz w:val="26"/>
          <w:szCs w:val="26"/>
        </w:rPr>
      </w:pPr>
      <w:r w:rsidRPr="00C91602">
        <w:rPr>
          <w:sz w:val="26"/>
          <w:szCs w:val="26"/>
        </w:rPr>
        <w:t>Работник___________                                          Директор_________________</w:t>
      </w:r>
    </w:p>
    <w:p w:rsidR="005523D1" w:rsidRPr="00110702" w:rsidRDefault="005523D1" w:rsidP="005523D1">
      <w:pPr>
        <w:tabs>
          <w:tab w:val="left" w:pos="4688"/>
        </w:tabs>
        <w:spacing w:before="240"/>
        <w:ind w:left="6237"/>
      </w:pPr>
      <w:r w:rsidRPr="00C91602">
        <w:rPr>
          <w:sz w:val="26"/>
          <w:szCs w:val="26"/>
        </w:rPr>
        <w:t>МП</w:t>
      </w:r>
    </w:p>
    <w:p w:rsidR="005523D1" w:rsidRDefault="005523D1" w:rsidP="005523D1">
      <w:pPr>
        <w:rPr>
          <w:lang w:eastAsia="en-US"/>
        </w:rPr>
      </w:pPr>
    </w:p>
    <w:p w:rsidR="005523D1" w:rsidRDefault="005523D1" w:rsidP="005523D1">
      <w:pPr>
        <w:rPr>
          <w:lang w:eastAsia="en-US"/>
        </w:rPr>
      </w:pPr>
    </w:p>
    <w:p w:rsidR="005523D1" w:rsidRDefault="005523D1" w:rsidP="005523D1">
      <w:pPr>
        <w:rPr>
          <w:lang w:eastAsia="en-US"/>
        </w:rPr>
      </w:pPr>
    </w:p>
    <w:p w:rsidR="005523D1" w:rsidRDefault="005523D1" w:rsidP="005523D1">
      <w:pPr>
        <w:rPr>
          <w:lang w:eastAsia="en-US"/>
        </w:rPr>
      </w:pPr>
    </w:p>
    <w:p w:rsidR="005523D1" w:rsidRDefault="005523D1" w:rsidP="005523D1">
      <w:pPr>
        <w:rPr>
          <w:lang w:eastAsia="en-US"/>
        </w:rPr>
      </w:pPr>
    </w:p>
    <w:p w:rsidR="005523D1" w:rsidRDefault="005523D1" w:rsidP="005523D1">
      <w:pPr>
        <w:rPr>
          <w:lang w:eastAsia="en-US"/>
        </w:rPr>
      </w:pPr>
    </w:p>
    <w:p w:rsidR="005523D1" w:rsidRDefault="005523D1" w:rsidP="005523D1">
      <w:pPr>
        <w:rPr>
          <w:lang w:eastAsia="en-US"/>
        </w:rPr>
      </w:pPr>
    </w:p>
    <w:p w:rsidR="005523D1" w:rsidRDefault="005523D1" w:rsidP="005523D1">
      <w:pPr>
        <w:rPr>
          <w:lang w:eastAsia="en-US"/>
        </w:rPr>
      </w:pPr>
    </w:p>
    <w:p w:rsidR="005523D1" w:rsidRDefault="005523D1" w:rsidP="005523D1">
      <w:pPr>
        <w:jc w:val="center"/>
        <w:rPr>
          <w:b/>
        </w:rPr>
      </w:pPr>
    </w:p>
    <w:p w:rsidR="005523D1" w:rsidRPr="00FF3C66" w:rsidRDefault="005523D1" w:rsidP="005523D1">
      <w:pPr>
        <w:jc w:val="center"/>
        <w:rPr>
          <w:b/>
        </w:rPr>
      </w:pPr>
      <w:r w:rsidRPr="004715DA">
        <w:rPr>
          <w:b/>
          <w:color w:val="FF0000"/>
        </w:rPr>
        <w:lastRenderedPageBreak/>
        <w:t xml:space="preserve">                                                                                                         </w:t>
      </w:r>
      <w:r w:rsidRPr="00FF3C66">
        <w:rPr>
          <w:b/>
        </w:rPr>
        <w:t>Приложение №3</w:t>
      </w:r>
    </w:p>
    <w:p w:rsidR="007B37AD" w:rsidRPr="00CD1578" w:rsidRDefault="007B37AD" w:rsidP="007B37AD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 </w:t>
      </w:r>
      <w:r w:rsidRPr="00CD1578">
        <w:rPr>
          <w:b/>
          <w:sz w:val="28"/>
          <w:szCs w:val="28"/>
        </w:rPr>
        <w:t>Заявк</w:t>
      </w:r>
      <w:r>
        <w:rPr>
          <w:b/>
          <w:sz w:val="28"/>
          <w:szCs w:val="28"/>
        </w:rPr>
        <w:t>и</w:t>
      </w:r>
      <w:r w:rsidRPr="00CD1578">
        <w:rPr>
          <w:b/>
          <w:sz w:val="28"/>
          <w:szCs w:val="28"/>
        </w:rPr>
        <w:t xml:space="preserve"> №_____</w:t>
      </w:r>
    </w:p>
    <w:p w:rsidR="007B37AD" w:rsidRPr="00CD1578" w:rsidRDefault="007B37AD" w:rsidP="007B37AD">
      <w:pPr>
        <w:jc w:val="center"/>
        <w:rPr>
          <w:b/>
          <w:sz w:val="28"/>
          <w:szCs w:val="28"/>
        </w:rPr>
      </w:pPr>
      <w:r w:rsidRPr="00CD1578">
        <w:rPr>
          <w:b/>
          <w:sz w:val="28"/>
          <w:szCs w:val="28"/>
        </w:rPr>
        <w:t>на выполнение услуги</w:t>
      </w:r>
    </w:p>
    <w:p w:rsidR="007B37AD" w:rsidRDefault="007B37AD" w:rsidP="007B37AD"/>
    <w:p w:rsidR="007B37AD" w:rsidRPr="00303E60" w:rsidRDefault="007B37AD" w:rsidP="007B37AD">
      <w:pPr>
        <w:jc w:val="center"/>
        <w:rPr>
          <w:sz w:val="16"/>
          <w:szCs w:val="16"/>
          <w:u w:val="single"/>
        </w:rPr>
      </w:pPr>
      <w:r w:rsidRPr="004B140E">
        <w:rPr>
          <w:u w:val="single"/>
        </w:rPr>
        <w:t>Отдел поддержки внутренних информационных систем</w:t>
      </w:r>
    </w:p>
    <w:p w:rsidR="007B37AD" w:rsidRPr="00357F79" w:rsidRDefault="007B37AD" w:rsidP="007B37AD">
      <w:pPr>
        <w:jc w:val="center"/>
        <w:rPr>
          <w:sz w:val="16"/>
          <w:szCs w:val="16"/>
        </w:rPr>
      </w:pPr>
      <w:r w:rsidRPr="00357F79">
        <w:rPr>
          <w:sz w:val="16"/>
          <w:szCs w:val="16"/>
        </w:rPr>
        <w:t xml:space="preserve">Наименование </w:t>
      </w:r>
      <w:r w:rsidRPr="00FF3C66">
        <w:rPr>
          <w:sz w:val="16"/>
          <w:szCs w:val="16"/>
        </w:rPr>
        <w:t xml:space="preserve">подразделения </w:t>
      </w:r>
      <w:r w:rsidRPr="004715DA">
        <w:rPr>
          <w:sz w:val="16"/>
          <w:szCs w:val="16"/>
        </w:rPr>
        <w:t>АО «НИАЭП»</w:t>
      </w:r>
      <w:r w:rsidRPr="00357F79">
        <w:rPr>
          <w:sz w:val="16"/>
          <w:szCs w:val="16"/>
        </w:rPr>
        <w:t xml:space="preserve"> (ЦА)</w:t>
      </w:r>
    </w:p>
    <w:p w:rsidR="007B37AD" w:rsidRPr="004715DA" w:rsidRDefault="007B37AD" w:rsidP="007B37AD">
      <w:pPr>
        <w:rPr>
          <w:sz w:val="16"/>
          <w:szCs w:val="16"/>
        </w:rPr>
      </w:pPr>
    </w:p>
    <w:p w:rsidR="007B37AD" w:rsidRDefault="007B37AD" w:rsidP="007B37AD">
      <w:r w:rsidRPr="00357F79">
        <w:t>«_____»______________201</w:t>
      </w:r>
      <w:r w:rsidRPr="00FF3C66">
        <w:t>5</w:t>
      </w:r>
      <w:r w:rsidRPr="00357F79">
        <w:t>г</w:t>
      </w:r>
      <w:r>
        <w:t xml:space="preserve">   ___:___</w:t>
      </w:r>
      <w:r>
        <w:tab/>
        <w:t xml:space="preserve">                          </w:t>
      </w:r>
      <w:r w:rsidRPr="00357F79">
        <w:t>«_____»______________201</w:t>
      </w:r>
      <w:r>
        <w:t>5</w:t>
      </w:r>
    </w:p>
    <w:p w:rsidR="007B37AD" w:rsidRDefault="007B37AD" w:rsidP="007B37AD">
      <w:pPr>
        <w:ind w:left="5812" w:hanging="5812"/>
        <w:rPr>
          <w:sz w:val="16"/>
          <w:szCs w:val="16"/>
        </w:rPr>
      </w:pPr>
      <w:r>
        <w:t xml:space="preserve">           </w:t>
      </w:r>
      <w:r w:rsidRPr="00357F79">
        <w:rPr>
          <w:sz w:val="16"/>
          <w:szCs w:val="16"/>
        </w:rPr>
        <w:t>Дата</w:t>
      </w:r>
      <w:r>
        <w:rPr>
          <w:sz w:val="16"/>
          <w:szCs w:val="16"/>
        </w:rPr>
        <w:t xml:space="preserve"> подачи</w:t>
      </w:r>
      <w:r w:rsidRPr="00357F79">
        <w:rPr>
          <w:sz w:val="16"/>
          <w:szCs w:val="16"/>
        </w:rPr>
        <w:t xml:space="preserve"> заявки </w:t>
      </w:r>
      <w:r>
        <w:rPr>
          <w:sz w:val="16"/>
          <w:szCs w:val="16"/>
        </w:rPr>
        <w:t xml:space="preserve">          </w:t>
      </w:r>
      <w:r w:rsidRPr="00357F79">
        <w:rPr>
          <w:sz w:val="16"/>
          <w:szCs w:val="16"/>
        </w:rPr>
        <w:t xml:space="preserve"> </w:t>
      </w:r>
      <w:r>
        <w:rPr>
          <w:sz w:val="16"/>
          <w:szCs w:val="16"/>
        </w:rPr>
        <w:t xml:space="preserve">                        время                                                     Плановая д</w:t>
      </w:r>
      <w:r w:rsidRPr="00357F79">
        <w:rPr>
          <w:sz w:val="16"/>
          <w:szCs w:val="16"/>
        </w:rPr>
        <w:t>ата</w:t>
      </w:r>
      <w:r>
        <w:rPr>
          <w:sz w:val="16"/>
          <w:szCs w:val="16"/>
        </w:rPr>
        <w:t xml:space="preserve"> исполнения заявки               </w:t>
      </w:r>
    </w:p>
    <w:p w:rsidR="007B37AD" w:rsidRDefault="007B37AD" w:rsidP="007B37AD">
      <w:pPr>
        <w:ind w:left="5812" w:hanging="5812"/>
        <w:rPr>
          <w:sz w:val="16"/>
          <w:szCs w:val="16"/>
        </w:rPr>
      </w:pPr>
    </w:p>
    <w:p w:rsidR="007B37AD" w:rsidRDefault="007B37AD" w:rsidP="007B37AD">
      <w:pPr>
        <w:ind w:left="5812"/>
      </w:pPr>
      <w:r w:rsidRPr="00357F79">
        <w:t>«_____»______________201</w:t>
      </w:r>
      <w:r>
        <w:t>5</w:t>
      </w:r>
      <w:r w:rsidRPr="00357F79">
        <w:t>г</w:t>
      </w:r>
      <w:r>
        <w:t xml:space="preserve"> </w:t>
      </w:r>
    </w:p>
    <w:p w:rsidR="007B37AD" w:rsidRDefault="007B37AD" w:rsidP="007B37AD">
      <w:pPr>
        <w:ind w:left="5954" w:hanging="5954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Фактическая дата исполнения заявки </w:t>
      </w:r>
    </w:p>
    <w:tbl>
      <w:tblPr>
        <w:tblW w:w="5184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851"/>
        <w:gridCol w:w="1711"/>
        <w:gridCol w:w="842"/>
        <w:gridCol w:w="4251"/>
        <w:gridCol w:w="2269"/>
      </w:tblGrid>
      <w:tr w:rsidR="007B37AD" w:rsidTr="00195B17">
        <w:tc>
          <w:tcPr>
            <w:tcW w:w="1715" w:type="pct"/>
            <w:gridSpan w:val="3"/>
            <w:vAlign w:val="center"/>
          </w:tcPr>
          <w:p w:rsidR="007B37AD" w:rsidRPr="00CD1578" w:rsidRDefault="007B37AD" w:rsidP="00195B17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sz w:val="16"/>
                <w:szCs w:val="16"/>
              </w:rPr>
              <w:t xml:space="preserve">                               </w:t>
            </w:r>
            <w:r w:rsidRPr="00CD1578">
              <w:rPr>
                <w:b/>
                <w:sz w:val="28"/>
                <w:szCs w:val="28"/>
              </w:rPr>
              <w:t>Наименование</w:t>
            </w:r>
          </w:p>
        </w:tc>
        <w:tc>
          <w:tcPr>
            <w:tcW w:w="2142" w:type="pct"/>
            <w:vAlign w:val="center"/>
          </w:tcPr>
          <w:p w:rsidR="007B37AD" w:rsidRPr="00CD1578" w:rsidRDefault="007B37AD" w:rsidP="00195B17">
            <w:pPr>
              <w:jc w:val="center"/>
              <w:rPr>
                <w:b/>
                <w:sz w:val="28"/>
                <w:szCs w:val="28"/>
              </w:rPr>
            </w:pPr>
            <w:r w:rsidRPr="00CD1578">
              <w:rPr>
                <w:b/>
                <w:sz w:val="28"/>
                <w:szCs w:val="28"/>
              </w:rPr>
              <w:t>Описание проблемы</w:t>
            </w:r>
          </w:p>
        </w:tc>
        <w:tc>
          <w:tcPr>
            <w:tcW w:w="1143" w:type="pct"/>
            <w:vAlign w:val="center"/>
          </w:tcPr>
          <w:p w:rsidR="007B37AD" w:rsidRPr="00CD1578" w:rsidRDefault="007B37AD" w:rsidP="00195B17">
            <w:pPr>
              <w:jc w:val="center"/>
              <w:rPr>
                <w:b/>
                <w:sz w:val="28"/>
                <w:szCs w:val="28"/>
              </w:rPr>
            </w:pPr>
            <w:r w:rsidRPr="00CD1578">
              <w:rPr>
                <w:b/>
                <w:sz w:val="28"/>
                <w:szCs w:val="28"/>
              </w:rPr>
              <w:t>Приоритет заявки</w:t>
            </w:r>
          </w:p>
        </w:tc>
      </w:tr>
      <w:tr w:rsidR="007B37AD" w:rsidTr="00195B17">
        <w:trPr>
          <w:trHeight w:hRule="exact" w:val="1998"/>
        </w:trPr>
        <w:tc>
          <w:tcPr>
            <w:tcW w:w="1715" w:type="pct"/>
            <w:gridSpan w:val="3"/>
          </w:tcPr>
          <w:p w:rsidR="007B37AD" w:rsidRDefault="007B37AD" w:rsidP="00195B17">
            <w:r>
              <w:t>Тип заявки (</w:t>
            </w:r>
            <w:proofErr w:type="gramStart"/>
            <w:r>
              <w:t>нужное</w:t>
            </w:r>
            <w:proofErr w:type="gramEnd"/>
            <w:r>
              <w:t xml:space="preserve"> отметить)</w:t>
            </w:r>
          </w:p>
          <w:p w:rsidR="007B37AD" w:rsidRDefault="007B37AD" w:rsidP="007B37AD">
            <w:pPr>
              <w:numPr>
                <w:ilvl w:val="0"/>
                <w:numId w:val="17"/>
              </w:numPr>
            </w:pPr>
            <w:r w:rsidRPr="0081026D">
              <w:t>Информационно</w:t>
            </w:r>
            <w:r w:rsidRPr="004830A0">
              <w:t>-</w:t>
            </w:r>
            <w:r>
              <w:t>консультационная</w:t>
            </w:r>
            <w:r w:rsidRPr="0081026D">
              <w:t xml:space="preserve"> </w:t>
            </w:r>
          </w:p>
          <w:p w:rsidR="007B37AD" w:rsidRDefault="007B37AD" w:rsidP="007B37AD">
            <w:pPr>
              <w:numPr>
                <w:ilvl w:val="0"/>
                <w:numId w:val="17"/>
              </w:numPr>
            </w:pPr>
            <w:r>
              <w:t>Настройка*</w:t>
            </w:r>
          </w:p>
          <w:p w:rsidR="007B37AD" w:rsidRPr="00DD0AA2" w:rsidRDefault="007B37AD" w:rsidP="007B37AD">
            <w:pPr>
              <w:numPr>
                <w:ilvl w:val="0"/>
                <w:numId w:val="17"/>
              </w:numPr>
            </w:pPr>
            <w:r>
              <w:t>Техническое обслуживание</w:t>
            </w:r>
          </w:p>
        </w:tc>
        <w:tc>
          <w:tcPr>
            <w:tcW w:w="2142" w:type="pct"/>
          </w:tcPr>
          <w:p w:rsidR="007B37AD" w:rsidRPr="00DD0AA2" w:rsidRDefault="007B37AD" w:rsidP="00195B17"/>
        </w:tc>
        <w:tc>
          <w:tcPr>
            <w:tcW w:w="1143" w:type="pct"/>
          </w:tcPr>
          <w:p w:rsidR="007B37AD" w:rsidRPr="0081026D" w:rsidRDefault="007B37AD" w:rsidP="007B37AD">
            <w:pPr>
              <w:pStyle w:val="15"/>
              <w:numPr>
                <w:ilvl w:val="0"/>
                <w:numId w:val="18"/>
              </w:numPr>
              <w:tabs>
                <w:tab w:val="clear" w:pos="357"/>
                <w:tab w:val="clear" w:pos="720"/>
                <w:tab w:val="clear" w:pos="4734"/>
                <w:tab w:val="clear" w:pos="9356"/>
              </w:tabs>
              <w:ind w:left="459" w:hanging="425"/>
              <w:contextualSpacing/>
              <w:jc w:val="left"/>
              <w:rPr>
                <w:sz w:val="24"/>
                <w:szCs w:val="24"/>
              </w:rPr>
            </w:pPr>
            <w:r w:rsidRPr="0081026D">
              <w:rPr>
                <w:sz w:val="24"/>
                <w:szCs w:val="24"/>
              </w:rPr>
              <w:t>стандартный</w:t>
            </w:r>
          </w:p>
          <w:p w:rsidR="007B37AD" w:rsidRPr="0081026D" w:rsidRDefault="007B37AD" w:rsidP="007B37AD">
            <w:pPr>
              <w:pStyle w:val="15"/>
              <w:numPr>
                <w:ilvl w:val="0"/>
                <w:numId w:val="18"/>
              </w:numPr>
              <w:tabs>
                <w:tab w:val="clear" w:pos="357"/>
                <w:tab w:val="clear" w:pos="720"/>
                <w:tab w:val="clear" w:pos="4734"/>
                <w:tab w:val="clear" w:pos="9356"/>
              </w:tabs>
              <w:ind w:left="459" w:hanging="425"/>
              <w:contextualSpacing/>
              <w:jc w:val="left"/>
              <w:rPr>
                <w:sz w:val="24"/>
                <w:szCs w:val="24"/>
              </w:rPr>
            </w:pPr>
            <w:r w:rsidRPr="0081026D">
              <w:rPr>
                <w:sz w:val="24"/>
                <w:szCs w:val="24"/>
              </w:rPr>
              <w:t>высокий</w:t>
            </w:r>
          </w:p>
          <w:p w:rsidR="007B37AD" w:rsidRPr="0081026D" w:rsidRDefault="007B37AD" w:rsidP="007B37AD">
            <w:pPr>
              <w:pStyle w:val="15"/>
              <w:numPr>
                <w:ilvl w:val="0"/>
                <w:numId w:val="18"/>
              </w:numPr>
              <w:tabs>
                <w:tab w:val="clear" w:pos="357"/>
                <w:tab w:val="clear" w:pos="720"/>
                <w:tab w:val="clear" w:pos="4734"/>
                <w:tab w:val="clear" w:pos="9356"/>
              </w:tabs>
              <w:ind w:left="459" w:hanging="425"/>
              <w:contextualSpacing/>
              <w:jc w:val="left"/>
              <w:rPr>
                <w:sz w:val="24"/>
                <w:szCs w:val="24"/>
              </w:rPr>
            </w:pPr>
            <w:r w:rsidRPr="0081026D">
              <w:rPr>
                <w:sz w:val="24"/>
                <w:szCs w:val="24"/>
              </w:rPr>
              <w:t>критичный</w:t>
            </w:r>
          </w:p>
          <w:p w:rsidR="007B37AD" w:rsidRPr="00DD0AA2" w:rsidRDefault="007B37AD" w:rsidP="00195B17"/>
        </w:tc>
      </w:tr>
      <w:tr w:rsidR="007B37AD" w:rsidTr="00195B17">
        <w:trPr>
          <w:trHeight w:hRule="exact" w:val="737"/>
        </w:trPr>
        <w:tc>
          <w:tcPr>
            <w:tcW w:w="1291" w:type="pct"/>
            <w:gridSpan w:val="2"/>
          </w:tcPr>
          <w:p w:rsidR="007B37AD" w:rsidRDefault="007B37AD" w:rsidP="00195B17">
            <w:pPr>
              <w:jc w:val="center"/>
              <w:rPr>
                <w:sz w:val="20"/>
                <w:szCs w:val="20"/>
              </w:rPr>
            </w:pPr>
          </w:p>
          <w:p w:rsidR="007B37AD" w:rsidRDefault="007B37AD" w:rsidP="00195B17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</w:p>
          <w:p w:rsidR="007B37AD" w:rsidRPr="000D2226" w:rsidRDefault="007B37AD" w:rsidP="0019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ВЫДАЛ</w:t>
            </w:r>
          </w:p>
          <w:p w:rsidR="007B37AD" w:rsidRPr="009415C8" w:rsidRDefault="007B37AD" w:rsidP="00195B17">
            <w:pPr>
              <w:jc w:val="center"/>
            </w:pPr>
          </w:p>
        </w:tc>
        <w:tc>
          <w:tcPr>
            <w:tcW w:w="3709" w:type="pct"/>
            <w:gridSpan w:val="3"/>
          </w:tcPr>
          <w:p w:rsidR="007B37AD" w:rsidRDefault="007B37AD" w:rsidP="00195B17">
            <w:pPr>
              <w:jc w:val="center"/>
              <w:rPr>
                <w:sz w:val="16"/>
                <w:szCs w:val="16"/>
              </w:rPr>
            </w:pPr>
          </w:p>
          <w:p w:rsidR="007B37AD" w:rsidRPr="004715DA" w:rsidRDefault="007B37AD" w:rsidP="00195B17">
            <w:pPr>
              <w:jc w:val="center"/>
              <w:rPr>
                <w:sz w:val="18"/>
                <w:szCs w:val="18"/>
              </w:rPr>
            </w:pPr>
          </w:p>
          <w:p w:rsidR="007B37AD" w:rsidRDefault="007B37AD" w:rsidP="00195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7B37AD" w:rsidRPr="000D2226" w:rsidRDefault="007B37AD" w:rsidP="00195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Подпись, Ф.И.О., должность</w:t>
            </w:r>
          </w:p>
        </w:tc>
      </w:tr>
      <w:tr w:rsidR="007B37AD" w:rsidTr="00195B17">
        <w:trPr>
          <w:trHeight w:hRule="exact" w:val="1202"/>
        </w:trPr>
        <w:tc>
          <w:tcPr>
            <w:tcW w:w="1291" w:type="pct"/>
            <w:gridSpan w:val="2"/>
          </w:tcPr>
          <w:p w:rsidR="007B37AD" w:rsidRDefault="007B37AD" w:rsidP="00195B17">
            <w:pPr>
              <w:jc w:val="center"/>
              <w:rPr>
                <w:sz w:val="20"/>
                <w:szCs w:val="20"/>
              </w:rPr>
            </w:pPr>
          </w:p>
          <w:p w:rsidR="007B37AD" w:rsidRDefault="007B37AD" w:rsidP="00195B17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</w:p>
          <w:p w:rsidR="007B37AD" w:rsidRPr="000D2226" w:rsidRDefault="007B37AD" w:rsidP="00195B1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СОГЛАСОВАЛ</w:t>
            </w:r>
          </w:p>
          <w:p w:rsidR="007B37AD" w:rsidRPr="009415C8" w:rsidRDefault="007B37AD" w:rsidP="00195B17">
            <w:pPr>
              <w:jc w:val="center"/>
            </w:pPr>
          </w:p>
        </w:tc>
        <w:tc>
          <w:tcPr>
            <w:tcW w:w="3709" w:type="pct"/>
            <w:gridSpan w:val="3"/>
          </w:tcPr>
          <w:p w:rsidR="007B37AD" w:rsidRDefault="007B37AD" w:rsidP="00195B17">
            <w:pPr>
              <w:jc w:val="center"/>
              <w:rPr>
                <w:sz w:val="16"/>
                <w:szCs w:val="16"/>
              </w:rPr>
            </w:pPr>
          </w:p>
          <w:p w:rsidR="007B37AD" w:rsidRDefault="007B37AD" w:rsidP="00195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7B37AD" w:rsidRDefault="007B37AD" w:rsidP="00195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Подпись, Ф.И.О., должность</w:t>
            </w:r>
          </w:p>
          <w:p w:rsidR="007B37AD" w:rsidRDefault="007B37AD" w:rsidP="00195B17">
            <w:pPr>
              <w:jc w:val="center"/>
              <w:rPr>
                <w:sz w:val="16"/>
                <w:szCs w:val="16"/>
              </w:rPr>
            </w:pPr>
          </w:p>
          <w:p w:rsidR="007B37AD" w:rsidRDefault="007B37AD" w:rsidP="00195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7B37AD" w:rsidRDefault="007B37AD" w:rsidP="00195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Подпись, Ф.И.О., должность</w:t>
            </w:r>
          </w:p>
          <w:p w:rsidR="007B37AD" w:rsidRPr="000D2226" w:rsidRDefault="007B37AD" w:rsidP="00195B17">
            <w:pPr>
              <w:jc w:val="center"/>
              <w:rPr>
                <w:sz w:val="16"/>
                <w:szCs w:val="16"/>
              </w:rPr>
            </w:pPr>
          </w:p>
        </w:tc>
      </w:tr>
      <w:tr w:rsidR="007B37AD" w:rsidTr="00195B17">
        <w:trPr>
          <w:trHeight w:val="510"/>
        </w:trPr>
        <w:tc>
          <w:tcPr>
            <w:tcW w:w="429" w:type="pct"/>
          </w:tcPr>
          <w:p w:rsidR="007B37AD" w:rsidRDefault="007B37AD" w:rsidP="00195B17">
            <w:pPr>
              <w:jc w:val="center"/>
            </w:pPr>
            <w:r>
              <w:t>Текст</w:t>
            </w:r>
          </w:p>
        </w:tc>
        <w:tc>
          <w:tcPr>
            <w:tcW w:w="4571" w:type="pct"/>
            <w:gridSpan w:val="4"/>
          </w:tcPr>
          <w:p w:rsidR="007B37AD" w:rsidRDefault="007B37AD" w:rsidP="00195B17"/>
        </w:tc>
      </w:tr>
      <w:tr w:rsidR="007B37AD" w:rsidTr="00195B17">
        <w:trPr>
          <w:trHeight w:hRule="exact" w:val="737"/>
        </w:trPr>
        <w:tc>
          <w:tcPr>
            <w:tcW w:w="1291" w:type="pct"/>
            <w:gridSpan w:val="2"/>
          </w:tcPr>
          <w:p w:rsidR="007B37AD" w:rsidRDefault="007B37AD" w:rsidP="00195B17">
            <w:pPr>
              <w:jc w:val="center"/>
              <w:rPr>
                <w:sz w:val="20"/>
                <w:szCs w:val="20"/>
              </w:rPr>
            </w:pPr>
          </w:p>
          <w:p w:rsidR="007B37AD" w:rsidRDefault="007B37AD" w:rsidP="00195B17">
            <w:pPr>
              <w:jc w:val="center"/>
            </w:pPr>
            <w:r>
              <w:rPr>
                <w:sz w:val="20"/>
                <w:szCs w:val="20"/>
              </w:rPr>
              <w:t xml:space="preserve">ОТЧЕТ О </w:t>
            </w:r>
            <w:r w:rsidRPr="000D2226">
              <w:rPr>
                <w:sz w:val="20"/>
                <w:szCs w:val="20"/>
              </w:rPr>
              <w:t>ВЫПОЛНЕНИ</w:t>
            </w:r>
            <w:r>
              <w:rPr>
                <w:sz w:val="20"/>
                <w:szCs w:val="20"/>
              </w:rPr>
              <w:t>И</w:t>
            </w:r>
            <w:r>
              <w:t xml:space="preserve"> </w:t>
            </w:r>
          </w:p>
          <w:p w:rsidR="007B37AD" w:rsidRPr="000D2226" w:rsidRDefault="007B37AD" w:rsidP="00195B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709" w:type="pct"/>
            <w:gridSpan w:val="3"/>
          </w:tcPr>
          <w:p w:rsidR="007B37AD" w:rsidRPr="004715DA" w:rsidRDefault="007B37AD" w:rsidP="00195B17">
            <w:pPr>
              <w:jc w:val="center"/>
              <w:rPr>
                <w:sz w:val="28"/>
                <w:szCs w:val="28"/>
              </w:rPr>
            </w:pPr>
          </w:p>
          <w:p w:rsidR="007B37AD" w:rsidRDefault="007B37AD" w:rsidP="00195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___________________________________________________________________________</w:t>
            </w:r>
          </w:p>
          <w:p w:rsidR="007B37AD" w:rsidRPr="000D2226" w:rsidRDefault="007B37AD" w:rsidP="00195B1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Подпись</w:t>
            </w:r>
            <w:proofErr w:type="gramStart"/>
            <w:r>
              <w:rPr>
                <w:sz w:val="16"/>
                <w:szCs w:val="16"/>
              </w:rPr>
              <w:t>,Ф</w:t>
            </w:r>
            <w:proofErr w:type="gramEnd"/>
            <w:r>
              <w:rPr>
                <w:sz w:val="16"/>
                <w:szCs w:val="16"/>
              </w:rPr>
              <w:t>.И.О</w:t>
            </w:r>
            <w:proofErr w:type="spellEnd"/>
            <w:r>
              <w:rPr>
                <w:sz w:val="16"/>
                <w:szCs w:val="16"/>
              </w:rPr>
              <w:t>., должность</w:t>
            </w:r>
          </w:p>
        </w:tc>
      </w:tr>
      <w:tr w:rsidR="007B37AD" w:rsidTr="00195B17">
        <w:trPr>
          <w:trHeight w:val="510"/>
        </w:trPr>
        <w:tc>
          <w:tcPr>
            <w:tcW w:w="429" w:type="pct"/>
          </w:tcPr>
          <w:p w:rsidR="007B37AD" w:rsidRPr="00DD0AA2" w:rsidRDefault="007B37AD" w:rsidP="00195B17">
            <w:r>
              <w:t>Текст</w:t>
            </w:r>
          </w:p>
        </w:tc>
        <w:tc>
          <w:tcPr>
            <w:tcW w:w="4571" w:type="pct"/>
            <w:gridSpan w:val="4"/>
          </w:tcPr>
          <w:p w:rsidR="007B37AD" w:rsidRPr="00DD0AA2" w:rsidRDefault="007B37AD" w:rsidP="00195B17"/>
        </w:tc>
      </w:tr>
    </w:tbl>
    <w:p w:rsidR="007B37AD" w:rsidRPr="00B869AF" w:rsidRDefault="007B37AD" w:rsidP="007B37AD">
      <w:pPr>
        <w:rPr>
          <w:sz w:val="12"/>
          <w:szCs w:val="12"/>
          <w:lang w:eastAsia="en-US"/>
        </w:rPr>
      </w:pPr>
    </w:p>
    <w:p w:rsidR="007B37AD" w:rsidRDefault="007B37AD" w:rsidP="007B37AD">
      <w:pPr>
        <w:rPr>
          <w:lang w:eastAsia="en-US"/>
        </w:rPr>
      </w:pPr>
      <w:r>
        <w:rPr>
          <w:lang w:eastAsia="en-US"/>
        </w:rPr>
        <w:t>РАБОТУ ПРИНЯЛ:</w:t>
      </w:r>
    </w:p>
    <w:p w:rsidR="007B37AD" w:rsidRDefault="007B37AD" w:rsidP="007B37AD">
      <w:pPr>
        <w:rPr>
          <w:lang w:eastAsia="en-US"/>
        </w:rPr>
      </w:pPr>
      <w:r>
        <w:rPr>
          <w:lang w:eastAsia="en-US"/>
        </w:rPr>
        <w:t>Заказчик</w:t>
      </w:r>
      <w:r>
        <w:rPr>
          <w:lang w:eastAsia="en-US"/>
        </w:rPr>
        <w:tab/>
        <w:t xml:space="preserve"> ____________/______________________      </w:t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  <w:t>______________________</w:t>
      </w:r>
    </w:p>
    <w:p w:rsidR="007B37AD" w:rsidRDefault="007B37AD" w:rsidP="007B37AD">
      <w:pPr>
        <w:tabs>
          <w:tab w:val="left" w:pos="8377"/>
        </w:tabs>
        <w:rPr>
          <w:sz w:val="16"/>
          <w:szCs w:val="16"/>
        </w:rPr>
      </w:pPr>
      <w:r>
        <w:rPr>
          <w:lang w:eastAsia="en-US"/>
        </w:rPr>
        <w:t xml:space="preserve">                                     </w:t>
      </w:r>
      <w:r w:rsidRPr="00406002">
        <w:rPr>
          <w:sz w:val="16"/>
          <w:szCs w:val="16"/>
          <w:lang w:eastAsia="en-US"/>
        </w:rPr>
        <w:t>Подпись</w:t>
      </w:r>
      <w:r>
        <w:rPr>
          <w:sz w:val="16"/>
          <w:szCs w:val="16"/>
          <w:lang w:eastAsia="en-US"/>
        </w:rPr>
        <w:t xml:space="preserve"> / Расшифровка подписи                                                         Д</w:t>
      </w:r>
      <w:r>
        <w:rPr>
          <w:sz w:val="16"/>
          <w:szCs w:val="16"/>
        </w:rPr>
        <w:t xml:space="preserve">ата приемки исполнения                </w:t>
      </w:r>
    </w:p>
    <w:p w:rsidR="007B37AD" w:rsidRPr="00406002" w:rsidRDefault="007B37AD" w:rsidP="007B37AD">
      <w:pPr>
        <w:tabs>
          <w:tab w:val="left" w:pos="8377"/>
        </w:tabs>
        <w:rPr>
          <w:sz w:val="16"/>
          <w:szCs w:val="16"/>
          <w:lang w:eastAsia="en-US"/>
        </w:rPr>
      </w:pPr>
    </w:p>
    <w:p w:rsidR="007B37AD" w:rsidRPr="004B140E" w:rsidRDefault="007B37AD" w:rsidP="007B37AD">
      <w:pPr>
        <w:rPr>
          <w:lang w:eastAsia="en-US"/>
        </w:rPr>
      </w:pPr>
      <w:r w:rsidRPr="004B140E">
        <w:rPr>
          <w:lang w:eastAsia="en-US"/>
        </w:rPr>
        <w:t xml:space="preserve">Начальник ОПВИС ____________/__________________      </w:t>
      </w:r>
      <w:r w:rsidRPr="004B140E">
        <w:rPr>
          <w:lang w:eastAsia="en-US"/>
        </w:rPr>
        <w:softHyphen/>
      </w:r>
      <w:r w:rsidRPr="004B140E">
        <w:rPr>
          <w:lang w:eastAsia="en-US"/>
        </w:rPr>
        <w:softHyphen/>
      </w:r>
      <w:r w:rsidRPr="004B140E">
        <w:rPr>
          <w:lang w:eastAsia="en-US"/>
        </w:rPr>
        <w:softHyphen/>
      </w:r>
      <w:r w:rsidRPr="004B140E">
        <w:rPr>
          <w:lang w:eastAsia="en-US"/>
        </w:rPr>
        <w:softHyphen/>
      </w:r>
      <w:r w:rsidRPr="004B140E">
        <w:rPr>
          <w:lang w:eastAsia="en-US"/>
        </w:rPr>
        <w:softHyphen/>
        <w:t>______________________</w:t>
      </w:r>
    </w:p>
    <w:p w:rsidR="007B37AD" w:rsidRPr="004B140E" w:rsidRDefault="007B37AD" w:rsidP="007B37AD">
      <w:pPr>
        <w:tabs>
          <w:tab w:val="left" w:pos="8377"/>
        </w:tabs>
        <w:rPr>
          <w:sz w:val="16"/>
          <w:szCs w:val="16"/>
        </w:rPr>
      </w:pPr>
      <w:r w:rsidRPr="004B140E">
        <w:rPr>
          <w:lang w:eastAsia="en-US"/>
        </w:rPr>
        <w:t xml:space="preserve">                                     </w:t>
      </w:r>
      <w:r w:rsidRPr="004B140E">
        <w:rPr>
          <w:sz w:val="16"/>
          <w:szCs w:val="16"/>
          <w:lang w:eastAsia="en-US"/>
        </w:rPr>
        <w:t>Подпись / Расшифровка подписи                                                         Д</w:t>
      </w:r>
      <w:r w:rsidRPr="004B140E">
        <w:rPr>
          <w:sz w:val="16"/>
          <w:szCs w:val="16"/>
        </w:rPr>
        <w:t xml:space="preserve">ата приемки исполнения                </w:t>
      </w:r>
    </w:p>
    <w:p w:rsidR="007B37AD" w:rsidRPr="004B140E" w:rsidRDefault="007B37AD" w:rsidP="007B37AD">
      <w:pPr>
        <w:rPr>
          <w:lang w:eastAsia="en-US"/>
        </w:rPr>
      </w:pPr>
      <w:r w:rsidRPr="004B140E">
        <w:rPr>
          <w:lang w:eastAsia="en-US"/>
        </w:rPr>
        <w:t xml:space="preserve">Начальник УППС* ____________/__________________      </w:t>
      </w:r>
      <w:r w:rsidRPr="004B140E">
        <w:rPr>
          <w:lang w:eastAsia="en-US"/>
        </w:rPr>
        <w:softHyphen/>
      </w:r>
      <w:r w:rsidRPr="004B140E">
        <w:rPr>
          <w:lang w:eastAsia="en-US"/>
        </w:rPr>
        <w:softHyphen/>
      </w:r>
      <w:r w:rsidRPr="004B140E">
        <w:rPr>
          <w:lang w:eastAsia="en-US"/>
        </w:rPr>
        <w:softHyphen/>
      </w:r>
      <w:r w:rsidRPr="004B140E">
        <w:rPr>
          <w:lang w:eastAsia="en-US"/>
        </w:rPr>
        <w:softHyphen/>
      </w:r>
      <w:r w:rsidRPr="004B140E">
        <w:rPr>
          <w:lang w:eastAsia="en-US"/>
        </w:rPr>
        <w:softHyphen/>
        <w:t>______________________</w:t>
      </w:r>
    </w:p>
    <w:p w:rsidR="007B37AD" w:rsidRPr="004B140E" w:rsidRDefault="007B37AD" w:rsidP="007B37AD">
      <w:pPr>
        <w:tabs>
          <w:tab w:val="left" w:pos="8377"/>
        </w:tabs>
        <w:rPr>
          <w:sz w:val="16"/>
          <w:szCs w:val="16"/>
        </w:rPr>
      </w:pPr>
      <w:r w:rsidRPr="004B140E">
        <w:rPr>
          <w:lang w:eastAsia="en-US"/>
        </w:rPr>
        <w:t xml:space="preserve">                                     </w:t>
      </w:r>
      <w:r w:rsidRPr="004B140E">
        <w:rPr>
          <w:sz w:val="16"/>
          <w:szCs w:val="16"/>
          <w:lang w:eastAsia="en-US"/>
        </w:rPr>
        <w:t>Подпись / Расшифровка подписи                                                         Д</w:t>
      </w:r>
      <w:r w:rsidRPr="004B140E">
        <w:rPr>
          <w:sz w:val="16"/>
          <w:szCs w:val="16"/>
        </w:rPr>
        <w:t xml:space="preserve">ата приемки исполнения                </w:t>
      </w:r>
    </w:p>
    <w:p w:rsidR="007B37AD" w:rsidRPr="004B140E" w:rsidRDefault="007B37AD" w:rsidP="007B37AD">
      <w:pPr>
        <w:rPr>
          <w:b/>
        </w:rPr>
      </w:pPr>
    </w:p>
    <w:p w:rsidR="007B37AD" w:rsidRDefault="007B37AD" w:rsidP="007B37AD">
      <w:pPr>
        <w:rPr>
          <w:b/>
        </w:rPr>
      </w:pPr>
      <w:r w:rsidRPr="004B140E">
        <w:rPr>
          <w:b/>
        </w:rPr>
        <w:t>*</w:t>
      </w:r>
      <w:r w:rsidRPr="004B140E">
        <w:t>Согласовывается начальником УППС ЦА при оформлении заявок на настройку</w:t>
      </w:r>
    </w:p>
    <w:p w:rsidR="009C6C0B" w:rsidRPr="000555AB" w:rsidRDefault="00FF3C66" w:rsidP="009C6C0B">
      <w:pPr>
        <w:jc w:val="right"/>
        <w:rPr>
          <w:b/>
        </w:rPr>
      </w:pPr>
      <w:r>
        <w:br w:type="page"/>
      </w:r>
      <w:r w:rsidR="009C6C0B" w:rsidRPr="000555AB">
        <w:rPr>
          <w:b/>
        </w:rPr>
        <w:lastRenderedPageBreak/>
        <w:t>Приложение №4</w:t>
      </w:r>
    </w:p>
    <w:p w:rsidR="009C6C0B" w:rsidRPr="00ED73CB" w:rsidRDefault="009C6C0B" w:rsidP="009C6C0B">
      <w:pPr>
        <w:jc w:val="right"/>
        <w:rPr>
          <w:b/>
        </w:rPr>
      </w:pPr>
    </w:p>
    <w:p w:rsidR="009C6C0B" w:rsidRPr="00CD1578" w:rsidRDefault="008549E6" w:rsidP="009C6C0B">
      <w:pPr>
        <w:jc w:val="center"/>
        <w:rPr>
          <w:b/>
        </w:rPr>
      </w:pPr>
      <w:r>
        <w:rPr>
          <w:b/>
        </w:rPr>
        <w:t xml:space="preserve">Форма </w:t>
      </w:r>
      <w:r w:rsidR="009C6C0B" w:rsidRPr="00CD1578">
        <w:rPr>
          <w:b/>
        </w:rPr>
        <w:t>Описани</w:t>
      </w:r>
      <w:r>
        <w:rPr>
          <w:b/>
        </w:rPr>
        <w:t>я</w:t>
      </w:r>
      <w:r w:rsidR="009C6C0B" w:rsidRPr="00CD1578">
        <w:rPr>
          <w:b/>
        </w:rPr>
        <w:t xml:space="preserve"> к заявке №</w:t>
      </w:r>
    </w:p>
    <w:p w:rsidR="009C6C0B" w:rsidRPr="00CD1578" w:rsidRDefault="009C6C0B" w:rsidP="009C6C0B">
      <w:pPr>
        <w:jc w:val="center"/>
        <w:rPr>
          <w:b/>
        </w:rPr>
      </w:pPr>
    </w:p>
    <w:p w:rsidR="009C6C0B" w:rsidRPr="00CD1578" w:rsidRDefault="009C6C0B" w:rsidP="009C6C0B">
      <w:pPr>
        <w:jc w:val="center"/>
        <w:rPr>
          <w:b/>
        </w:rPr>
      </w:pPr>
    </w:p>
    <w:p w:rsidR="009C6C0B" w:rsidRPr="00CD1578" w:rsidRDefault="009C6C0B" w:rsidP="009C6C0B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914"/>
        <w:gridCol w:w="1914"/>
        <w:gridCol w:w="1914"/>
        <w:gridCol w:w="1914"/>
        <w:gridCol w:w="1915"/>
      </w:tblGrid>
      <w:tr w:rsidR="009C6C0B" w:rsidRPr="00CD1578" w:rsidTr="00F7077D">
        <w:tc>
          <w:tcPr>
            <w:tcW w:w="9571" w:type="dxa"/>
            <w:gridSpan w:val="5"/>
            <w:shd w:val="clear" w:color="auto" w:fill="auto"/>
          </w:tcPr>
          <w:p w:rsidR="009C6C0B" w:rsidRPr="00CD1578" w:rsidRDefault="009C6C0B" w:rsidP="00F7077D">
            <w:pPr>
              <w:jc w:val="center"/>
            </w:pPr>
            <w:r w:rsidRPr="00CD1578">
              <w:t>Описание замечания</w:t>
            </w:r>
          </w:p>
        </w:tc>
      </w:tr>
      <w:tr w:rsidR="009C6C0B" w:rsidRPr="00CD1578" w:rsidTr="00F7077D">
        <w:tc>
          <w:tcPr>
            <w:tcW w:w="1914" w:type="dxa"/>
            <w:shd w:val="clear" w:color="auto" w:fill="auto"/>
          </w:tcPr>
          <w:p w:rsidR="009C6C0B" w:rsidRPr="00CD1578" w:rsidRDefault="009C6C0B" w:rsidP="00F7077D">
            <w:pPr>
              <w:jc w:val="center"/>
            </w:pPr>
            <w:r w:rsidRPr="00CD1578">
              <w:t>Модуль</w:t>
            </w:r>
          </w:p>
        </w:tc>
        <w:tc>
          <w:tcPr>
            <w:tcW w:w="1914" w:type="dxa"/>
            <w:shd w:val="clear" w:color="auto" w:fill="auto"/>
          </w:tcPr>
          <w:p w:rsidR="009C6C0B" w:rsidRPr="00CD1578" w:rsidRDefault="009C6C0B" w:rsidP="00F7077D">
            <w:pPr>
              <w:jc w:val="center"/>
            </w:pPr>
            <w:r w:rsidRPr="00CD1578">
              <w:t>База данных</w:t>
            </w:r>
          </w:p>
        </w:tc>
        <w:tc>
          <w:tcPr>
            <w:tcW w:w="1914" w:type="dxa"/>
            <w:shd w:val="clear" w:color="auto" w:fill="auto"/>
          </w:tcPr>
          <w:p w:rsidR="009C6C0B" w:rsidRPr="00CD1578" w:rsidRDefault="009C6C0B" w:rsidP="00F7077D">
            <w:pPr>
              <w:jc w:val="center"/>
            </w:pPr>
            <w:r w:rsidRPr="00CD1578">
              <w:t>Имя пользователя Oracle</w:t>
            </w:r>
          </w:p>
        </w:tc>
        <w:tc>
          <w:tcPr>
            <w:tcW w:w="1914" w:type="dxa"/>
            <w:shd w:val="clear" w:color="auto" w:fill="auto"/>
          </w:tcPr>
          <w:p w:rsidR="009C6C0B" w:rsidRPr="00CD1578" w:rsidRDefault="009C6C0B" w:rsidP="00F7077D">
            <w:pPr>
              <w:jc w:val="center"/>
            </w:pPr>
            <w:r w:rsidRPr="00CD1578">
              <w:t>Текущий набор ролей пользователя</w:t>
            </w:r>
          </w:p>
        </w:tc>
        <w:tc>
          <w:tcPr>
            <w:tcW w:w="1915" w:type="dxa"/>
            <w:shd w:val="clear" w:color="auto" w:fill="auto"/>
          </w:tcPr>
          <w:p w:rsidR="009C6C0B" w:rsidRPr="00CD1578" w:rsidRDefault="009C6C0B" w:rsidP="00F7077D">
            <w:pPr>
              <w:jc w:val="center"/>
            </w:pPr>
            <w:r w:rsidRPr="00CD1578">
              <w:t>Название и дата обновления файла формы</w:t>
            </w:r>
          </w:p>
        </w:tc>
      </w:tr>
      <w:tr w:rsidR="009C6C0B" w:rsidRPr="00CD1578" w:rsidTr="00F7077D">
        <w:tc>
          <w:tcPr>
            <w:tcW w:w="1914" w:type="dxa"/>
            <w:shd w:val="clear" w:color="auto" w:fill="auto"/>
          </w:tcPr>
          <w:p w:rsidR="009C6C0B" w:rsidRPr="00CD1578" w:rsidRDefault="009C6C0B" w:rsidP="009838E1"/>
        </w:tc>
        <w:tc>
          <w:tcPr>
            <w:tcW w:w="1914" w:type="dxa"/>
            <w:shd w:val="clear" w:color="auto" w:fill="auto"/>
          </w:tcPr>
          <w:p w:rsidR="009C6C0B" w:rsidRPr="00CD1578" w:rsidRDefault="009C6C0B" w:rsidP="009838E1"/>
        </w:tc>
        <w:tc>
          <w:tcPr>
            <w:tcW w:w="1914" w:type="dxa"/>
            <w:shd w:val="clear" w:color="auto" w:fill="auto"/>
          </w:tcPr>
          <w:p w:rsidR="009C6C0B" w:rsidRPr="00CD1578" w:rsidRDefault="009C6C0B" w:rsidP="009838E1"/>
        </w:tc>
        <w:tc>
          <w:tcPr>
            <w:tcW w:w="1914" w:type="dxa"/>
            <w:shd w:val="clear" w:color="auto" w:fill="auto"/>
          </w:tcPr>
          <w:p w:rsidR="009C6C0B" w:rsidRPr="00CD1578" w:rsidRDefault="009C6C0B" w:rsidP="009838E1"/>
        </w:tc>
        <w:tc>
          <w:tcPr>
            <w:tcW w:w="1915" w:type="dxa"/>
            <w:shd w:val="clear" w:color="auto" w:fill="auto"/>
          </w:tcPr>
          <w:p w:rsidR="009C6C0B" w:rsidRPr="00CD1578" w:rsidRDefault="009C6C0B" w:rsidP="009838E1"/>
        </w:tc>
      </w:tr>
    </w:tbl>
    <w:p w:rsidR="009C6C0B" w:rsidRPr="000555AB" w:rsidRDefault="009C6C0B" w:rsidP="009C6C0B">
      <w:r w:rsidRPr="000555AB">
        <w:t>Место для скриншотов.</w:t>
      </w:r>
    </w:p>
    <w:p w:rsidR="009C6C0B" w:rsidRPr="00ED73CB" w:rsidRDefault="009C6C0B" w:rsidP="009C6C0B"/>
    <w:p w:rsidR="009C6C0B" w:rsidRPr="00CD1578" w:rsidRDefault="009C6C0B" w:rsidP="009C6C0B"/>
    <w:p w:rsidR="009C6C0B" w:rsidRPr="00CD1578" w:rsidRDefault="009C6C0B" w:rsidP="009C6C0B">
      <w:r w:rsidRPr="00CD1578">
        <w:t>Где:</w:t>
      </w:r>
    </w:p>
    <w:p w:rsidR="009C6C0B" w:rsidRPr="00291CDB" w:rsidRDefault="00FB4D4D" w:rsidP="009C6C0B">
      <w:r w:rsidRPr="00CD1578">
        <w:t xml:space="preserve">- </w:t>
      </w:r>
      <w:r w:rsidR="005D53F6">
        <w:t>м</w:t>
      </w:r>
      <w:r w:rsidR="009C6C0B" w:rsidRPr="00291CDB">
        <w:t>одуль</w:t>
      </w:r>
      <w:r w:rsidRPr="00291CDB">
        <w:t xml:space="preserve"> – наименование модуля, формы</w:t>
      </w:r>
      <w:r w:rsidR="009C6C0B" w:rsidRPr="00291CDB">
        <w:t>;</w:t>
      </w:r>
    </w:p>
    <w:p w:rsidR="009C6C0B" w:rsidRPr="00291CDB" w:rsidRDefault="009C6C0B" w:rsidP="009C6C0B">
      <w:r w:rsidRPr="00CD1578">
        <w:t xml:space="preserve">- </w:t>
      </w:r>
      <w:r w:rsidR="005D53F6">
        <w:t>б</w:t>
      </w:r>
      <w:r w:rsidR="00FB4D4D" w:rsidRPr="00291CDB">
        <w:t xml:space="preserve">аза </w:t>
      </w:r>
      <w:proofErr w:type="gramStart"/>
      <w:r w:rsidR="00FB4D4D" w:rsidRPr="00291CDB">
        <w:t>данных</w:t>
      </w:r>
      <w:proofErr w:type="gramEnd"/>
      <w:r w:rsidR="00FB4D4D" w:rsidRPr="00291CDB">
        <w:t xml:space="preserve"> - </w:t>
      </w:r>
      <w:r w:rsidRPr="00291CDB">
        <w:t>на какой базе данных возникли замечания и предложения;</w:t>
      </w:r>
    </w:p>
    <w:p w:rsidR="009C6C0B" w:rsidRPr="00CD1578" w:rsidRDefault="009C6C0B" w:rsidP="009C6C0B">
      <w:r w:rsidRPr="00CD1578">
        <w:t>- имя пользователя Oracle</w:t>
      </w:r>
      <w:r w:rsidR="00FB4D4D" w:rsidRPr="00CD1578">
        <w:t xml:space="preserve"> – </w:t>
      </w:r>
      <w:r w:rsidR="00A2365A" w:rsidRPr="00CD1578">
        <w:t>код</w:t>
      </w:r>
      <w:r w:rsidR="00FB4D4D" w:rsidRPr="00CD1578">
        <w:t xml:space="preserve"> пользователя в базе данных</w:t>
      </w:r>
      <w:r w:rsidRPr="00CD1578">
        <w:t>;</w:t>
      </w:r>
    </w:p>
    <w:p w:rsidR="009C6C0B" w:rsidRPr="00CD1578" w:rsidRDefault="009C6C0B" w:rsidP="009C6C0B">
      <w:r w:rsidRPr="00CD1578">
        <w:t>- текущий набор ролей пользователя</w:t>
      </w:r>
      <w:r w:rsidR="00A2365A" w:rsidRPr="00CD1578">
        <w:t xml:space="preserve"> – список ролей в базе данных</w:t>
      </w:r>
      <w:r w:rsidRPr="00CD1578">
        <w:t>;</w:t>
      </w:r>
    </w:p>
    <w:p w:rsidR="009C6C0B" w:rsidRPr="00CD1578" w:rsidRDefault="009C6C0B" w:rsidP="009C6C0B">
      <w:r w:rsidRPr="00CD1578">
        <w:t>- название, дата обновления файла, формы;</w:t>
      </w:r>
    </w:p>
    <w:p w:rsidR="009C6C0B" w:rsidRPr="00CD1578" w:rsidRDefault="009C6C0B" w:rsidP="009C6C0B">
      <w:r w:rsidRPr="00CD1578">
        <w:t>- скриншоты ошибок;</w:t>
      </w:r>
    </w:p>
    <w:p w:rsidR="009C6C0B" w:rsidRPr="00CD1578" w:rsidRDefault="009C6C0B" w:rsidP="009C6C0B">
      <w:r w:rsidRPr="00CD1578">
        <w:t>- скриншоты интерфейсных таблиц;</w:t>
      </w:r>
    </w:p>
    <w:p w:rsidR="009C6C0B" w:rsidRPr="00CD1578" w:rsidRDefault="009C6C0B" w:rsidP="009C6C0B">
      <w:r w:rsidRPr="00CD1578">
        <w:t>- настройки для выводов отчетов;</w:t>
      </w:r>
    </w:p>
    <w:p w:rsidR="009C6C0B" w:rsidRDefault="009C6C0B" w:rsidP="009C6C0B">
      <w:r w:rsidRPr="00CD1578">
        <w:t>- скриншоты отчетов или сами отчеты.</w:t>
      </w:r>
    </w:p>
    <w:p w:rsidR="009C6C0B" w:rsidRDefault="009C6C0B" w:rsidP="004715DA">
      <w:pPr>
        <w:jc w:val="right"/>
      </w:pPr>
    </w:p>
    <w:p w:rsidR="009C6C0B" w:rsidRDefault="009C6C0B" w:rsidP="004715DA">
      <w:pPr>
        <w:jc w:val="right"/>
      </w:pPr>
    </w:p>
    <w:p w:rsidR="009C6C0B" w:rsidRDefault="009C6C0B" w:rsidP="004715DA">
      <w:pPr>
        <w:jc w:val="right"/>
      </w:pPr>
    </w:p>
    <w:p w:rsidR="009C6C0B" w:rsidRDefault="009C6C0B" w:rsidP="004715DA">
      <w:pPr>
        <w:jc w:val="right"/>
      </w:pPr>
    </w:p>
    <w:p w:rsidR="009C6C0B" w:rsidRDefault="009C6C0B" w:rsidP="004715DA">
      <w:pPr>
        <w:jc w:val="right"/>
      </w:pPr>
    </w:p>
    <w:p w:rsidR="009C6C0B" w:rsidRDefault="009C6C0B" w:rsidP="004715DA">
      <w:pPr>
        <w:jc w:val="right"/>
      </w:pPr>
    </w:p>
    <w:p w:rsidR="009C6C0B" w:rsidRDefault="009C6C0B" w:rsidP="004715DA">
      <w:pPr>
        <w:jc w:val="right"/>
      </w:pPr>
    </w:p>
    <w:p w:rsidR="009C6C0B" w:rsidRDefault="009C6C0B" w:rsidP="004715DA">
      <w:pPr>
        <w:jc w:val="right"/>
      </w:pPr>
    </w:p>
    <w:p w:rsidR="0085021E" w:rsidRDefault="0085021E" w:rsidP="00F97580">
      <w:pPr>
        <w:framePr w:w="9641" w:wrap="auto" w:hAnchor="text"/>
        <w:jc w:val="right"/>
        <w:sectPr w:rsidR="0085021E" w:rsidSect="00AF6677">
          <w:pgSz w:w="11906" w:h="16838"/>
          <w:pgMar w:top="1134" w:right="849" w:bottom="1134" w:left="1701" w:header="708" w:footer="708" w:gutter="0"/>
          <w:cols w:space="708"/>
          <w:docGrid w:linePitch="360"/>
        </w:sectPr>
      </w:pPr>
    </w:p>
    <w:p w:rsidR="005523D1" w:rsidRPr="004715DA" w:rsidRDefault="005523D1" w:rsidP="004715DA">
      <w:pPr>
        <w:jc w:val="right"/>
        <w:rPr>
          <w:b/>
        </w:rPr>
      </w:pPr>
      <w:r w:rsidRPr="004715DA">
        <w:rPr>
          <w:b/>
        </w:rPr>
        <w:lastRenderedPageBreak/>
        <w:t>Приложение №</w:t>
      </w:r>
      <w:r w:rsidR="003653C3">
        <w:rPr>
          <w:b/>
        </w:rPr>
        <w:t>5</w:t>
      </w:r>
    </w:p>
    <w:p w:rsidR="00EC42E8" w:rsidRPr="00CD1578" w:rsidRDefault="00EC42E8" w:rsidP="00EC42E8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Форма </w:t>
      </w:r>
      <w:r w:rsidRPr="00CD1578">
        <w:rPr>
          <w:b/>
          <w:sz w:val="28"/>
          <w:szCs w:val="28"/>
        </w:rPr>
        <w:t>Заявк</w:t>
      </w:r>
      <w:r>
        <w:rPr>
          <w:b/>
          <w:sz w:val="28"/>
          <w:szCs w:val="28"/>
        </w:rPr>
        <w:t>и</w:t>
      </w:r>
      <w:r w:rsidRPr="00CD1578">
        <w:rPr>
          <w:b/>
          <w:sz w:val="28"/>
          <w:szCs w:val="28"/>
        </w:rPr>
        <w:t xml:space="preserve"> №_____</w:t>
      </w:r>
    </w:p>
    <w:p w:rsidR="00EC42E8" w:rsidRPr="00CD1578" w:rsidRDefault="00EC42E8" w:rsidP="00EC42E8">
      <w:pPr>
        <w:jc w:val="center"/>
        <w:rPr>
          <w:b/>
          <w:sz w:val="28"/>
          <w:szCs w:val="28"/>
        </w:rPr>
      </w:pPr>
    </w:p>
    <w:p w:rsidR="00EC42E8" w:rsidRDefault="00EC42E8" w:rsidP="00EC42E8">
      <w:pPr>
        <w:jc w:val="center"/>
      </w:pPr>
      <w:r w:rsidRPr="00CD1578">
        <w:rPr>
          <w:b/>
          <w:sz w:val="28"/>
          <w:szCs w:val="28"/>
        </w:rPr>
        <w:t xml:space="preserve">на </w:t>
      </w:r>
      <w:r>
        <w:rPr>
          <w:b/>
          <w:sz w:val="28"/>
          <w:szCs w:val="28"/>
        </w:rPr>
        <w:t xml:space="preserve">консультирование сотрудников АО «НИАЭП» </w:t>
      </w:r>
      <w:r w:rsidRPr="00CD1578">
        <w:rPr>
          <w:b/>
          <w:sz w:val="28"/>
          <w:szCs w:val="28"/>
        </w:rPr>
        <w:t xml:space="preserve"> по договору </w:t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</w:r>
      <w:r w:rsidRPr="00CD1578">
        <w:rPr>
          <w:b/>
          <w:sz w:val="28"/>
          <w:szCs w:val="28"/>
        </w:rPr>
        <w:softHyphen/>
        <w:t>________________</w:t>
      </w:r>
    </w:p>
    <w:p w:rsidR="00EC42E8" w:rsidRDefault="00EC42E8" w:rsidP="00EC42E8">
      <w:pPr>
        <w:jc w:val="center"/>
      </w:pPr>
    </w:p>
    <w:p w:rsidR="00EC42E8" w:rsidRPr="00303E60" w:rsidRDefault="00EC42E8" w:rsidP="00EC42E8">
      <w:pPr>
        <w:jc w:val="center"/>
        <w:rPr>
          <w:sz w:val="16"/>
          <w:szCs w:val="16"/>
          <w:u w:val="single"/>
        </w:rPr>
      </w:pPr>
      <w:r w:rsidRPr="004B140E">
        <w:rPr>
          <w:u w:val="single"/>
        </w:rPr>
        <w:t>Отдел поддержки внутренних информационных систем</w:t>
      </w:r>
    </w:p>
    <w:p w:rsidR="00EC42E8" w:rsidRPr="00357F79" w:rsidRDefault="00EC42E8" w:rsidP="00EC42E8">
      <w:pPr>
        <w:jc w:val="center"/>
        <w:rPr>
          <w:sz w:val="16"/>
          <w:szCs w:val="16"/>
        </w:rPr>
      </w:pPr>
      <w:r w:rsidRPr="00357F79">
        <w:rPr>
          <w:sz w:val="16"/>
          <w:szCs w:val="16"/>
        </w:rPr>
        <w:t>Наименование подразделения АО «НИАЭП» (ЦА</w:t>
      </w:r>
      <w:proofErr w:type="gramStart"/>
      <w:r w:rsidRPr="00357F79">
        <w:rPr>
          <w:sz w:val="16"/>
          <w:szCs w:val="16"/>
        </w:rPr>
        <w:t xml:space="preserve"> )</w:t>
      </w:r>
      <w:proofErr w:type="gramEnd"/>
    </w:p>
    <w:p w:rsidR="00EC42E8" w:rsidRDefault="00EC42E8" w:rsidP="00EC42E8">
      <w:pPr>
        <w:jc w:val="center"/>
        <w:rPr>
          <w:sz w:val="20"/>
          <w:szCs w:val="20"/>
        </w:rPr>
      </w:pPr>
    </w:p>
    <w:p w:rsidR="00EC42E8" w:rsidRPr="00357F79" w:rsidRDefault="00EC42E8" w:rsidP="00EC42E8">
      <w:pPr>
        <w:jc w:val="center"/>
        <w:rPr>
          <w:sz w:val="16"/>
          <w:szCs w:val="16"/>
        </w:rPr>
      </w:pPr>
    </w:p>
    <w:p w:rsidR="00EC42E8" w:rsidRPr="00357F79" w:rsidRDefault="00EC42E8" w:rsidP="00EC42E8">
      <w:pPr>
        <w:jc w:val="center"/>
      </w:pPr>
      <w:r w:rsidRPr="00357F79">
        <w:t>«_____»______________201</w:t>
      </w:r>
      <w:r>
        <w:t>5</w:t>
      </w:r>
      <w:r w:rsidRPr="00357F79">
        <w:t>г</w:t>
      </w:r>
      <w:r>
        <w:t xml:space="preserve"> ___:___</w:t>
      </w:r>
      <w:r>
        <w:tab/>
        <w:t xml:space="preserve">                          </w:t>
      </w:r>
      <w:r w:rsidRPr="00357F79">
        <w:t>«_____»______________</w:t>
      </w:r>
      <w:r>
        <w:t xml:space="preserve">  </w:t>
      </w:r>
      <w:r w:rsidRPr="00357F79">
        <w:t>201</w:t>
      </w:r>
      <w:r>
        <w:t>5</w:t>
      </w:r>
      <w:r w:rsidRPr="00357F79">
        <w:t>г</w:t>
      </w:r>
      <w:r>
        <w:t xml:space="preserve">  </w:t>
      </w:r>
    </w:p>
    <w:p w:rsidR="00EC42E8" w:rsidRDefault="00EC42E8" w:rsidP="00EC42E8">
      <w:r>
        <w:rPr>
          <w:sz w:val="16"/>
          <w:szCs w:val="16"/>
        </w:rPr>
        <w:t xml:space="preserve">                   </w:t>
      </w:r>
      <w:r w:rsidRPr="00357F79">
        <w:rPr>
          <w:sz w:val="16"/>
          <w:szCs w:val="16"/>
        </w:rPr>
        <w:t xml:space="preserve"> Дата</w:t>
      </w:r>
      <w:r>
        <w:rPr>
          <w:sz w:val="16"/>
          <w:szCs w:val="16"/>
        </w:rPr>
        <w:t xml:space="preserve"> подачи</w:t>
      </w:r>
      <w:r w:rsidRPr="00357F79">
        <w:rPr>
          <w:sz w:val="16"/>
          <w:szCs w:val="16"/>
        </w:rPr>
        <w:t xml:space="preserve"> заявки </w:t>
      </w:r>
      <w:r>
        <w:rPr>
          <w:sz w:val="16"/>
          <w:szCs w:val="16"/>
        </w:rPr>
        <w:t xml:space="preserve">                </w:t>
      </w:r>
      <w:r w:rsidRPr="00357F79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        время                                                            Плановая д</w:t>
      </w:r>
      <w:r w:rsidRPr="00357F79">
        <w:rPr>
          <w:sz w:val="16"/>
          <w:szCs w:val="16"/>
        </w:rPr>
        <w:t>ата</w:t>
      </w:r>
      <w:r>
        <w:rPr>
          <w:sz w:val="16"/>
          <w:szCs w:val="16"/>
        </w:rPr>
        <w:t xml:space="preserve"> исполнения заявки                                </w:t>
      </w:r>
    </w:p>
    <w:p w:rsidR="00EC42E8" w:rsidRDefault="00EC42E8" w:rsidP="00EC42E8">
      <w:pPr>
        <w:jc w:val="center"/>
      </w:pPr>
      <w:r>
        <w:t xml:space="preserve">                                                                                             </w:t>
      </w:r>
      <w:r w:rsidRPr="00357F79">
        <w:t>«_____»______________</w:t>
      </w:r>
      <w:r>
        <w:t xml:space="preserve">  </w:t>
      </w:r>
      <w:r w:rsidRPr="00357F79">
        <w:t>201</w:t>
      </w:r>
      <w:r>
        <w:t>5</w:t>
      </w:r>
      <w:r w:rsidRPr="00357F79">
        <w:t>г</w:t>
      </w:r>
      <w:r>
        <w:t xml:space="preserve">  </w:t>
      </w:r>
    </w:p>
    <w:p w:rsidR="00EC42E8" w:rsidRDefault="00EC42E8" w:rsidP="00EC42E8">
      <w:pPr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Фактическая д</w:t>
      </w:r>
      <w:r w:rsidRPr="00357F79">
        <w:rPr>
          <w:sz w:val="16"/>
          <w:szCs w:val="16"/>
        </w:rPr>
        <w:t>ата</w:t>
      </w:r>
      <w:r>
        <w:rPr>
          <w:sz w:val="16"/>
          <w:szCs w:val="16"/>
        </w:rPr>
        <w:t xml:space="preserve"> исполнения заявки                                </w:t>
      </w:r>
    </w:p>
    <w:p w:rsidR="00EC42E8" w:rsidRDefault="00EC42E8" w:rsidP="00EC42E8">
      <w:pPr>
        <w:jc w:val="center"/>
        <w:rPr>
          <w:sz w:val="16"/>
          <w:szCs w:val="16"/>
        </w:rPr>
      </w:pPr>
    </w:p>
    <w:p w:rsidR="00EC42E8" w:rsidRDefault="00EC42E8" w:rsidP="00EC42E8">
      <w:pPr>
        <w:jc w:val="center"/>
        <w:rPr>
          <w:sz w:val="16"/>
          <w:szCs w:val="16"/>
        </w:rPr>
      </w:pPr>
    </w:p>
    <w:tbl>
      <w:tblPr>
        <w:tblW w:w="502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958"/>
        <w:gridCol w:w="1532"/>
        <w:gridCol w:w="27"/>
        <w:gridCol w:w="1561"/>
        <w:gridCol w:w="1559"/>
        <w:gridCol w:w="1784"/>
        <w:gridCol w:w="2189"/>
      </w:tblGrid>
      <w:tr w:rsidR="00EC42E8" w:rsidTr="00195B17">
        <w:trPr>
          <w:trHeight w:val="1176"/>
        </w:trPr>
        <w:tc>
          <w:tcPr>
            <w:tcW w:w="1296" w:type="pct"/>
            <w:gridSpan w:val="2"/>
            <w:vAlign w:val="center"/>
          </w:tcPr>
          <w:p w:rsidR="00EC42E8" w:rsidRPr="00DD0AA2" w:rsidRDefault="00EC42E8" w:rsidP="00195B17">
            <w:pPr>
              <w:jc w:val="center"/>
            </w:pPr>
            <w:r w:rsidRPr="00DD0AA2">
              <w:t>Наименование</w:t>
            </w:r>
          </w:p>
        </w:tc>
        <w:tc>
          <w:tcPr>
            <w:tcW w:w="826" w:type="pct"/>
            <w:gridSpan w:val="2"/>
            <w:vAlign w:val="center"/>
          </w:tcPr>
          <w:p w:rsidR="00EC42E8" w:rsidRPr="00E451E5" w:rsidRDefault="00EC42E8" w:rsidP="00195B17">
            <w:pPr>
              <w:jc w:val="center"/>
            </w:pPr>
            <w:r>
              <w:t>Количество, чел.</w:t>
            </w:r>
          </w:p>
        </w:tc>
        <w:tc>
          <w:tcPr>
            <w:tcW w:w="811" w:type="pct"/>
            <w:vAlign w:val="center"/>
          </w:tcPr>
          <w:p w:rsidR="00EC42E8" w:rsidRPr="00E451E5" w:rsidRDefault="00EC42E8" w:rsidP="00195B17">
            <w:pPr>
              <w:jc w:val="center"/>
            </w:pPr>
            <w:r>
              <w:t>Дата и время проведения</w:t>
            </w:r>
          </w:p>
        </w:tc>
        <w:tc>
          <w:tcPr>
            <w:tcW w:w="928" w:type="pct"/>
            <w:vAlign w:val="center"/>
          </w:tcPr>
          <w:p w:rsidR="00EC42E8" w:rsidRPr="00E451E5" w:rsidRDefault="00EC42E8" w:rsidP="00195B17">
            <w:pPr>
              <w:jc w:val="center"/>
            </w:pPr>
            <w:r>
              <w:t xml:space="preserve">Место проведения (ЦА, № зала, комнаты) </w:t>
            </w:r>
          </w:p>
        </w:tc>
        <w:tc>
          <w:tcPr>
            <w:tcW w:w="1139" w:type="pct"/>
            <w:vAlign w:val="center"/>
          </w:tcPr>
          <w:p w:rsidR="00EC42E8" w:rsidRPr="00E451E5" w:rsidRDefault="00EC42E8" w:rsidP="00195B17">
            <w:pPr>
              <w:jc w:val="center"/>
            </w:pPr>
            <w:r>
              <w:t>Приоритет заявки</w:t>
            </w:r>
          </w:p>
        </w:tc>
      </w:tr>
      <w:tr w:rsidR="00EC42E8" w:rsidTr="00195B17">
        <w:trPr>
          <w:trHeight w:val="1068"/>
        </w:trPr>
        <w:tc>
          <w:tcPr>
            <w:tcW w:w="1296" w:type="pct"/>
            <w:gridSpan w:val="2"/>
          </w:tcPr>
          <w:p w:rsidR="00EC42E8" w:rsidRPr="00DD0AA2" w:rsidRDefault="00EC42E8" w:rsidP="00195B17">
            <w:pPr>
              <w:jc w:val="center"/>
            </w:pPr>
            <w:r>
              <w:t xml:space="preserve">Тема </w:t>
            </w:r>
          </w:p>
        </w:tc>
        <w:tc>
          <w:tcPr>
            <w:tcW w:w="826" w:type="pct"/>
            <w:gridSpan w:val="2"/>
          </w:tcPr>
          <w:p w:rsidR="00EC42E8" w:rsidRPr="00DD0AA2" w:rsidRDefault="00EC42E8" w:rsidP="00195B17">
            <w:pPr>
              <w:jc w:val="center"/>
            </w:pPr>
          </w:p>
        </w:tc>
        <w:tc>
          <w:tcPr>
            <w:tcW w:w="811" w:type="pct"/>
          </w:tcPr>
          <w:p w:rsidR="00EC42E8" w:rsidRPr="00DD0AA2" w:rsidRDefault="00EC42E8" w:rsidP="00195B17">
            <w:pPr>
              <w:jc w:val="center"/>
            </w:pPr>
          </w:p>
        </w:tc>
        <w:tc>
          <w:tcPr>
            <w:tcW w:w="928" w:type="pct"/>
          </w:tcPr>
          <w:p w:rsidR="00EC42E8" w:rsidRPr="00DD0AA2" w:rsidRDefault="00EC42E8" w:rsidP="00195B17">
            <w:pPr>
              <w:jc w:val="center"/>
            </w:pPr>
          </w:p>
        </w:tc>
        <w:tc>
          <w:tcPr>
            <w:tcW w:w="1139" w:type="pct"/>
          </w:tcPr>
          <w:p w:rsidR="00EC42E8" w:rsidRPr="0081026D" w:rsidRDefault="00EC42E8" w:rsidP="00EC42E8">
            <w:pPr>
              <w:pStyle w:val="15"/>
              <w:numPr>
                <w:ilvl w:val="0"/>
                <w:numId w:val="18"/>
              </w:numPr>
              <w:tabs>
                <w:tab w:val="clear" w:pos="357"/>
                <w:tab w:val="clear" w:pos="720"/>
                <w:tab w:val="clear" w:pos="4734"/>
                <w:tab w:val="clear" w:pos="9356"/>
              </w:tabs>
              <w:ind w:left="459" w:hanging="425"/>
              <w:contextualSpacing/>
              <w:jc w:val="left"/>
              <w:rPr>
                <w:sz w:val="24"/>
                <w:szCs w:val="24"/>
              </w:rPr>
            </w:pPr>
            <w:r w:rsidRPr="0081026D">
              <w:rPr>
                <w:sz w:val="24"/>
                <w:szCs w:val="24"/>
              </w:rPr>
              <w:t>стандартный</w:t>
            </w:r>
          </w:p>
          <w:p w:rsidR="00EC42E8" w:rsidRPr="0081026D" w:rsidRDefault="00EC42E8" w:rsidP="00EC42E8">
            <w:pPr>
              <w:pStyle w:val="15"/>
              <w:numPr>
                <w:ilvl w:val="0"/>
                <w:numId w:val="18"/>
              </w:numPr>
              <w:tabs>
                <w:tab w:val="clear" w:pos="357"/>
                <w:tab w:val="clear" w:pos="720"/>
                <w:tab w:val="clear" w:pos="4734"/>
                <w:tab w:val="clear" w:pos="9356"/>
              </w:tabs>
              <w:ind w:left="459" w:hanging="425"/>
              <w:contextualSpacing/>
              <w:jc w:val="left"/>
              <w:rPr>
                <w:sz w:val="24"/>
                <w:szCs w:val="24"/>
              </w:rPr>
            </w:pPr>
            <w:r w:rsidRPr="0081026D">
              <w:rPr>
                <w:sz w:val="24"/>
                <w:szCs w:val="24"/>
              </w:rPr>
              <w:t>высокий</w:t>
            </w:r>
          </w:p>
          <w:p w:rsidR="00EC42E8" w:rsidRPr="0081026D" w:rsidRDefault="00EC42E8" w:rsidP="00EC42E8">
            <w:pPr>
              <w:pStyle w:val="15"/>
              <w:numPr>
                <w:ilvl w:val="0"/>
                <w:numId w:val="18"/>
              </w:numPr>
              <w:tabs>
                <w:tab w:val="clear" w:pos="357"/>
                <w:tab w:val="clear" w:pos="720"/>
                <w:tab w:val="clear" w:pos="4734"/>
                <w:tab w:val="clear" w:pos="9356"/>
              </w:tabs>
              <w:ind w:left="459" w:hanging="425"/>
              <w:contextualSpacing/>
              <w:jc w:val="left"/>
              <w:rPr>
                <w:sz w:val="24"/>
                <w:szCs w:val="24"/>
              </w:rPr>
            </w:pPr>
            <w:r w:rsidRPr="0081026D">
              <w:rPr>
                <w:sz w:val="24"/>
                <w:szCs w:val="24"/>
              </w:rPr>
              <w:t>критичный</w:t>
            </w:r>
          </w:p>
          <w:p w:rsidR="00EC42E8" w:rsidRPr="00DD0AA2" w:rsidRDefault="00EC42E8" w:rsidP="00195B17">
            <w:pPr>
              <w:jc w:val="center"/>
            </w:pPr>
          </w:p>
        </w:tc>
      </w:tr>
      <w:tr w:rsidR="00EC42E8" w:rsidTr="00195B17">
        <w:trPr>
          <w:trHeight w:hRule="exact" w:val="737"/>
        </w:trPr>
        <w:tc>
          <w:tcPr>
            <w:tcW w:w="1310" w:type="pct"/>
            <w:gridSpan w:val="3"/>
          </w:tcPr>
          <w:p w:rsidR="00EC42E8" w:rsidRDefault="00EC42E8" w:rsidP="00195B17">
            <w:pPr>
              <w:jc w:val="center"/>
              <w:rPr>
                <w:sz w:val="20"/>
                <w:szCs w:val="20"/>
              </w:rPr>
            </w:pPr>
          </w:p>
          <w:p w:rsidR="00EC42E8" w:rsidRPr="00FF3C66" w:rsidRDefault="00EC42E8" w:rsidP="00195B17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  <w:r>
              <w:rPr>
                <w:sz w:val="20"/>
                <w:szCs w:val="20"/>
              </w:rPr>
              <w:t xml:space="preserve"> ВЫДАЛ</w:t>
            </w:r>
          </w:p>
          <w:p w:rsidR="00EC42E8" w:rsidRPr="009415C8" w:rsidRDefault="00EC42E8" w:rsidP="00195B17">
            <w:pPr>
              <w:jc w:val="center"/>
            </w:pPr>
          </w:p>
        </w:tc>
        <w:tc>
          <w:tcPr>
            <w:tcW w:w="3690" w:type="pct"/>
            <w:gridSpan w:val="4"/>
          </w:tcPr>
          <w:p w:rsidR="00EC42E8" w:rsidRDefault="00EC42E8" w:rsidP="00195B17">
            <w:pPr>
              <w:jc w:val="center"/>
              <w:rPr>
                <w:sz w:val="16"/>
                <w:szCs w:val="16"/>
              </w:rPr>
            </w:pPr>
          </w:p>
          <w:p w:rsidR="00EC42E8" w:rsidRPr="00CD1578" w:rsidRDefault="00EC42E8" w:rsidP="00195B17">
            <w:pPr>
              <w:jc w:val="center"/>
              <w:rPr>
                <w:sz w:val="16"/>
                <w:szCs w:val="16"/>
              </w:rPr>
            </w:pPr>
          </w:p>
          <w:p w:rsidR="00EC42E8" w:rsidRDefault="00EC42E8" w:rsidP="00195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EC42E8" w:rsidRPr="000D2226" w:rsidRDefault="00EC42E8" w:rsidP="00195B1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Подпись</w:t>
            </w:r>
            <w:proofErr w:type="gramStart"/>
            <w:r>
              <w:rPr>
                <w:sz w:val="16"/>
                <w:szCs w:val="16"/>
              </w:rPr>
              <w:t>,Ф</w:t>
            </w:r>
            <w:proofErr w:type="gramEnd"/>
            <w:r>
              <w:rPr>
                <w:sz w:val="16"/>
                <w:szCs w:val="16"/>
              </w:rPr>
              <w:t>.И.О</w:t>
            </w:r>
            <w:proofErr w:type="spellEnd"/>
            <w:r>
              <w:rPr>
                <w:sz w:val="16"/>
                <w:szCs w:val="16"/>
              </w:rPr>
              <w:t>., должность</w:t>
            </w:r>
          </w:p>
        </w:tc>
      </w:tr>
      <w:tr w:rsidR="00EC42E8" w:rsidTr="00195B17">
        <w:trPr>
          <w:trHeight w:hRule="exact" w:val="737"/>
        </w:trPr>
        <w:tc>
          <w:tcPr>
            <w:tcW w:w="1310" w:type="pct"/>
            <w:gridSpan w:val="3"/>
          </w:tcPr>
          <w:p w:rsidR="00EC42E8" w:rsidRDefault="00EC42E8" w:rsidP="00195B17">
            <w:pPr>
              <w:jc w:val="center"/>
              <w:rPr>
                <w:sz w:val="20"/>
                <w:szCs w:val="20"/>
              </w:rPr>
            </w:pPr>
          </w:p>
          <w:p w:rsidR="00EC42E8" w:rsidRPr="00FF3C66" w:rsidRDefault="00EC42E8" w:rsidP="00195B17">
            <w:pPr>
              <w:jc w:val="center"/>
              <w:rPr>
                <w:sz w:val="20"/>
                <w:szCs w:val="20"/>
              </w:rPr>
            </w:pPr>
            <w:r w:rsidRPr="000D2226">
              <w:rPr>
                <w:sz w:val="20"/>
                <w:szCs w:val="20"/>
              </w:rPr>
              <w:t>ЗАДАНИЕ</w:t>
            </w:r>
            <w:r>
              <w:rPr>
                <w:sz w:val="20"/>
                <w:szCs w:val="20"/>
              </w:rPr>
              <w:t xml:space="preserve"> СОГЛАСОВАЛ</w:t>
            </w:r>
          </w:p>
          <w:p w:rsidR="00EC42E8" w:rsidRDefault="00EC42E8" w:rsidP="00195B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0" w:type="pct"/>
            <w:gridSpan w:val="4"/>
          </w:tcPr>
          <w:p w:rsidR="00EC42E8" w:rsidRDefault="00EC42E8" w:rsidP="00195B17">
            <w:pPr>
              <w:jc w:val="center"/>
              <w:rPr>
                <w:sz w:val="16"/>
                <w:szCs w:val="16"/>
              </w:rPr>
            </w:pPr>
          </w:p>
          <w:p w:rsidR="00EC42E8" w:rsidRPr="00CD1578" w:rsidRDefault="00EC42E8" w:rsidP="00195B17">
            <w:pPr>
              <w:jc w:val="center"/>
              <w:rPr>
                <w:sz w:val="16"/>
                <w:szCs w:val="16"/>
              </w:rPr>
            </w:pPr>
          </w:p>
          <w:p w:rsidR="00EC42E8" w:rsidRDefault="00EC42E8" w:rsidP="00195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</w:t>
            </w:r>
          </w:p>
          <w:p w:rsidR="00EC42E8" w:rsidRDefault="00EC42E8" w:rsidP="00195B1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Подпись</w:t>
            </w:r>
            <w:proofErr w:type="gramStart"/>
            <w:r>
              <w:rPr>
                <w:sz w:val="16"/>
                <w:szCs w:val="16"/>
              </w:rPr>
              <w:t>,Ф</w:t>
            </w:r>
            <w:proofErr w:type="gramEnd"/>
            <w:r>
              <w:rPr>
                <w:sz w:val="16"/>
                <w:szCs w:val="16"/>
              </w:rPr>
              <w:t>.И.О</w:t>
            </w:r>
            <w:proofErr w:type="spellEnd"/>
            <w:r>
              <w:rPr>
                <w:sz w:val="16"/>
                <w:szCs w:val="16"/>
              </w:rPr>
              <w:t>., должность</w:t>
            </w:r>
          </w:p>
        </w:tc>
      </w:tr>
      <w:tr w:rsidR="00EC42E8" w:rsidTr="00195B17">
        <w:trPr>
          <w:trHeight w:val="573"/>
        </w:trPr>
        <w:tc>
          <w:tcPr>
            <w:tcW w:w="499" w:type="pct"/>
          </w:tcPr>
          <w:p w:rsidR="00EC42E8" w:rsidRDefault="00EC42E8" w:rsidP="00195B17">
            <w:pPr>
              <w:jc w:val="center"/>
            </w:pPr>
            <w:r>
              <w:t>Текст</w:t>
            </w:r>
          </w:p>
        </w:tc>
        <w:tc>
          <w:tcPr>
            <w:tcW w:w="4501" w:type="pct"/>
            <w:gridSpan w:val="6"/>
          </w:tcPr>
          <w:p w:rsidR="00EC42E8" w:rsidRDefault="00EC42E8" w:rsidP="00195B17">
            <w:pPr>
              <w:jc w:val="center"/>
            </w:pPr>
          </w:p>
          <w:p w:rsidR="00EC42E8" w:rsidRDefault="00EC42E8" w:rsidP="00195B17">
            <w:pPr>
              <w:jc w:val="center"/>
            </w:pPr>
          </w:p>
        </w:tc>
      </w:tr>
      <w:tr w:rsidR="00EC42E8" w:rsidTr="00195B17">
        <w:trPr>
          <w:trHeight w:hRule="exact" w:val="737"/>
        </w:trPr>
        <w:tc>
          <w:tcPr>
            <w:tcW w:w="1310" w:type="pct"/>
            <w:gridSpan w:val="3"/>
          </w:tcPr>
          <w:p w:rsidR="00EC42E8" w:rsidRDefault="00EC42E8" w:rsidP="00195B17">
            <w:pPr>
              <w:jc w:val="center"/>
              <w:rPr>
                <w:sz w:val="20"/>
                <w:szCs w:val="20"/>
              </w:rPr>
            </w:pPr>
          </w:p>
          <w:p w:rsidR="00EC42E8" w:rsidRDefault="00EC42E8" w:rsidP="00195B17">
            <w:pPr>
              <w:jc w:val="center"/>
            </w:pPr>
            <w:r>
              <w:rPr>
                <w:sz w:val="20"/>
                <w:szCs w:val="20"/>
              </w:rPr>
              <w:t xml:space="preserve">ОТЧЕТ О </w:t>
            </w:r>
            <w:r w:rsidRPr="000D2226">
              <w:rPr>
                <w:sz w:val="20"/>
                <w:szCs w:val="20"/>
              </w:rPr>
              <w:t>ВЫПОЛНЕНИ</w:t>
            </w:r>
            <w:r>
              <w:rPr>
                <w:sz w:val="20"/>
                <w:szCs w:val="20"/>
              </w:rPr>
              <w:t>И</w:t>
            </w:r>
            <w:r>
              <w:t xml:space="preserve"> </w:t>
            </w:r>
          </w:p>
          <w:p w:rsidR="00EC42E8" w:rsidRPr="000D2226" w:rsidRDefault="00EC42E8" w:rsidP="00195B1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3690" w:type="pct"/>
            <w:gridSpan w:val="4"/>
          </w:tcPr>
          <w:p w:rsidR="00EC42E8" w:rsidRPr="00E6343F" w:rsidRDefault="00EC42E8" w:rsidP="00195B17">
            <w:pPr>
              <w:jc w:val="center"/>
              <w:rPr>
                <w:sz w:val="28"/>
                <w:szCs w:val="28"/>
              </w:rPr>
            </w:pPr>
          </w:p>
          <w:p w:rsidR="00EC42E8" w:rsidRDefault="00EC42E8" w:rsidP="00195B1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___________________________________________________________________________</w:t>
            </w:r>
          </w:p>
          <w:p w:rsidR="00EC42E8" w:rsidRPr="000D2226" w:rsidRDefault="00EC42E8" w:rsidP="00195B17">
            <w:pPr>
              <w:jc w:val="center"/>
              <w:rPr>
                <w:sz w:val="16"/>
                <w:szCs w:val="16"/>
              </w:rPr>
            </w:pPr>
            <w:proofErr w:type="spellStart"/>
            <w:r>
              <w:rPr>
                <w:sz w:val="16"/>
                <w:szCs w:val="16"/>
              </w:rPr>
              <w:t>Подпись</w:t>
            </w:r>
            <w:proofErr w:type="gramStart"/>
            <w:r>
              <w:rPr>
                <w:sz w:val="16"/>
                <w:szCs w:val="16"/>
              </w:rPr>
              <w:t>,Ф</w:t>
            </w:r>
            <w:proofErr w:type="gramEnd"/>
            <w:r>
              <w:rPr>
                <w:sz w:val="16"/>
                <w:szCs w:val="16"/>
              </w:rPr>
              <w:t>.И.О</w:t>
            </w:r>
            <w:proofErr w:type="spellEnd"/>
            <w:r>
              <w:rPr>
                <w:sz w:val="16"/>
                <w:szCs w:val="16"/>
              </w:rPr>
              <w:t>., должность</w:t>
            </w:r>
          </w:p>
        </w:tc>
      </w:tr>
      <w:tr w:rsidR="00EC42E8" w:rsidTr="00195B17">
        <w:trPr>
          <w:trHeight w:val="677"/>
        </w:trPr>
        <w:tc>
          <w:tcPr>
            <w:tcW w:w="499" w:type="pct"/>
          </w:tcPr>
          <w:p w:rsidR="00EC42E8" w:rsidRPr="00DD0AA2" w:rsidRDefault="00EC42E8" w:rsidP="00195B17">
            <w:pPr>
              <w:jc w:val="center"/>
            </w:pPr>
            <w:r>
              <w:t>Текст</w:t>
            </w:r>
          </w:p>
        </w:tc>
        <w:tc>
          <w:tcPr>
            <w:tcW w:w="4501" w:type="pct"/>
            <w:gridSpan w:val="6"/>
          </w:tcPr>
          <w:p w:rsidR="00EC42E8" w:rsidRPr="00DD0AA2" w:rsidRDefault="00EC42E8" w:rsidP="00195B17">
            <w:pPr>
              <w:jc w:val="center"/>
            </w:pPr>
          </w:p>
        </w:tc>
      </w:tr>
    </w:tbl>
    <w:p w:rsidR="00EC42E8" w:rsidRPr="004715DA" w:rsidRDefault="00EC42E8" w:rsidP="00EC42E8">
      <w:pPr>
        <w:jc w:val="center"/>
        <w:rPr>
          <w:sz w:val="2"/>
          <w:szCs w:val="2"/>
          <w:lang w:eastAsia="en-US"/>
        </w:rPr>
      </w:pPr>
    </w:p>
    <w:p w:rsidR="00EC42E8" w:rsidRDefault="00EC42E8" w:rsidP="00EC42E8">
      <w:pPr>
        <w:jc w:val="center"/>
        <w:rPr>
          <w:sz w:val="2"/>
          <w:szCs w:val="2"/>
          <w:lang w:eastAsia="en-US"/>
        </w:rPr>
      </w:pPr>
      <w:r w:rsidRPr="004715DA">
        <w:rPr>
          <w:sz w:val="2"/>
          <w:szCs w:val="2"/>
          <w:lang w:eastAsia="en-US"/>
        </w:rPr>
        <w:t xml:space="preserve">                                                                                                              </w:t>
      </w:r>
      <w:r w:rsidRPr="004715DA">
        <w:rPr>
          <w:sz w:val="2"/>
          <w:szCs w:val="2"/>
          <w:lang w:eastAsia="en-US"/>
        </w:rPr>
        <w:tab/>
      </w:r>
      <w:r w:rsidRPr="004715DA">
        <w:rPr>
          <w:sz w:val="2"/>
          <w:szCs w:val="2"/>
          <w:lang w:eastAsia="en-US"/>
        </w:rPr>
        <w:tab/>
      </w:r>
      <w:r w:rsidRPr="004715DA">
        <w:rPr>
          <w:sz w:val="2"/>
          <w:szCs w:val="2"/>
          <w:lang w:eastAsia="en-US"/>
        </w:rPr>
        <w:tab/>
      </w:r>
      <w:r w:rsidRPr="004715DA">
        <w:rPr>
          <w:sz w:val="2"/>
          <w:szCs w:val="2"/>
          <w:lang w:eastAsia="en-US"/>
        </w:rPr>
        <w:tab/>
      </w:r>
    </w:p>
    <w:p w:rsidR="00EC42E8" w:rsidRDefault="00EC42E8" w:rsidP="00EC42E8">
      <w:pPr>
        <w:jc w:val="center"/>
        <w:rPr>
          <w:sz w:val="2"/>
          <w:szCs w:val="2"/>
          <w:lang w:eastAsia="en-US"/>
        </w:rPr>
      </w:pPr>
    </w:p>
    <w:p w:rsidR="00EC42E8" w:rsidRDefault="00EC42E8" w:rsidP="00EC42E8">
      <w:pPr>
        <w:jc w:val="center"/>
        <w:rPr>
          <w:sz w:val="2"/>
          <w:szCs w:val="2"/>
          <w:lang w:eastAsia="en-US"/>
        </w:rPr>
      </w:pPr>
    </w:p>
    <w:p w:rsidR="00EC42E8" w:rsidRDefault="00EC42E8" w:rsidP="00EC42E8">
      <w:pPr>
        <w:jc w:val="center"/>
        <w:rPr>
          <w:sz w:val="2"/>
          <w:szCs w:val="2"/>
          <w:lang w:eastAsia="en-US"/>
        </w:rPr>
      </w:pPr>
    </w:p>
    <w:p w:rsidR="00EC42E8" w:rsidRPr="004715DA" w:rsidRDefault="00EC42E8" w:rsidP="00EC42E8">
      <w:pPr>
        <w:jc w:val="center"/>
        <w:rPr>
          <w:sz w:val="2"/>
          <w:szCs w:val="2"/>
          <w:lang w:eastAsia="en-US"/>
        </w:rPr>
      </w:pPr>
    </w:p>
    <w:p w:rsidR="00EC42E8" w:rsidRDefault="00EC42E8" w:rsidP="00EC42E8">
      <w:pPr>
        <w:rPr>
          <w:lang w:eastAsia="en-US"/>
        </w:rPr>
      </w:pPr>
      <w:r>
        <w:rPr>
          <w:lang w:eastAsia="en-US"/>
        </w:rPr>
        <w:t>РАБОТУ ПРИНЯЛ:</w:t>
      </w:r>
    </w:p>
    <w:p w:rsidR="00EC42E8" w:rsidRPr="00A06ECD" w:rsidRDefault="00EC42E8" w:rsidP="00EC42E8">
      <w:pPr>
        <w:rPr>
          <w:sz w:val="16"/>
          <w:szCs w:val="16"/>
          <w:lang w:eastAsia="en-US"/>
        </w:rPr>
      </w:pPr>
    </w:p>
    <w:p w:rsidR="00EC42E8" w:rsidRDefault="00EC42E8" w:rsidP="00EC42E8">
      <w:pPr>
        <w:rPr>
          <w:lang w:eastAsia="en-US"/>
        </w:rPr>
      </w:pPr>
      <w:r>
        <w:rPr>
          <w:lang w:eastAsia="en-US"/>
        </w:rPr>
        <w:t>Заказчик</w:t>
      </w:r>
      <w:r>
        <w:rPr>
          <w:lang w:eastAsia="en-US"/>
        </w:rPr>
        <w:tab/>
        <w:t xml:space="preserve"> ____________/__________________________      </w:t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</w:r>
      <w:r>
        <w:rPr>
          <w:lang w:eastAsia="en-US"/>
        </w:rPr>
        <w:softHyphen/>
        <w:t>______________________</w:t>
      </w:r>
    </w:p>
    <w:p w:rsidR="00EC42E8" w:rsidRPr="00406002" w:rsidRDefault="00EC42E8" w:rsidP="00EC42E8">
      <w:pPr>
        <w:tabs>
          <w:tab w:val="left" w:pos="8377"/>
        </w:tabs>
        <w:rPr>
          <w:sz w:val="16"/>
          <w:szCs w:val="16"/>
          <w:lang w:eastAsia="en-US"/>
        </w:rPr>
      </w:pPr>
      <w:r>
        <w:rPr>
          <w:lang w:eastAsia="en-US"/>
        </w:rPr>
        <w:t xml:space="preserve">                                     </w:t>
      </w:r>
      <w:r w:rsidRPr="00406002">
        <w:rPr>
          <w:sz w:val="16"/>
          <w:szCs w:val="16"/>
          <w:lang w:eastAsia="en-US"/>
        </w:rPr>
        <w:t>Подпись</w:t>
      </w:r>
      <w:r>
        <w:rPr>
          <w:sz w:val="16"/>
          <w:szCs w:val="16"/>
          <w:lang w:eastAsia="en-US"/>
        </w:rPr>
        <w:t xml:space="preserve"> / Расшифровка подписи                                                         Д</w:t>
      </w:r>
      <w:r>
        <w:rPr>
          <w:sz w:val="16"/>
          <w:szCs w:val="16"/>
        </w:rPr>
        <w:t xml:space="preserve">ата приемки исполнения                </w:t>
      </w:r>
    </w:p>
    <w:p w:rsidR="00EC42E8" w:rsidRDefault="00EC42E8" w:rsidP="00EC42E8">
      <w:pPr>
        <w:jc w:val="center"/>
        <w:rPr>
          <w:lang w:eastAsia="en-US"/>
        </w:rPr>
      </w:pPr>
    </w:p>
    <w:p w:rsidR="00EC42E8" w:rsidRPr="004B140E" w:rsidRDefault="00EC42E8" w:rsidP="00EC42E8">
      <w:pPr>
        <w:rPr>
          <w:lang w:eastAsia="en-US"/>
        </w:rPr>
      </w:pPr>
      <w:r w:rsidRPr="004B140E">
        <w:rPr>
          <w:lang w:eastAsia="en-US"/>
        </w:rPr>
        <w:t xml:space="preserve">Начальник ОПВИС ____________/__________________      </w:t>
      </w:r>
      <w:r w:rsidRPr="004B140E">
        <w:rPr>
          <w:lang w:eastAsia="en-US"/>
        </w:rPr>
        <w:softHyphen/>
      </w:r>
      <w:r w:rsidRPr="004B140E">
        <w:rPr>
          <w:lang w:eastAsia="en-US"/>
        </w:rPr>
        <w:softHyphen/>
      </w:r>
      <w:r w:rsidRPr="004B140E">
        <w:rPr>
          <w:lang w:eastAsia="en-US"/>
        </w:rPr>
        <w:softHyphen/>
      </w:r>
      <w:r w:rsidRPr="004B140E">
        <w:rPr>
          <w:lang w:eastAsia="en-US"/>
        </w:rPr>
        <w:softHyphen/>
      </w:r>
      <w:r w:rsidRPr="004B140E">
        <w:rPr>
          <w:lang w:eastAsia="en-US"/>
        </w:rPr>
        <w:softHyphen/>
        <w:t>______________________</w:t>
      </w:r>
    </w:p>
    <w:p w:rsidR="00EC42E8" w:rsidRDefault="00EC42E8" w:rsidP="00EC42E8">
      <w:pPr>
        <w:tabs>
          <w:tab w:val="left" w:pos="8377"/>
        </w:tabs>
        <w:rPr>
          <w:sz w:val="16"/>
          <w:szCs w:val="16"/>
        </w:rPr>
      </w:pPr>
      <w:r w:rsidRPr="004B140E">
        <w:rPr>
          <w:lang w:eastAsia="en-US"/>
        </w:rPr>
        <w:t xml:space="preserve">                                     </w:t>
      </w:r>
      <w:r w:rsidRPr="004B140E">
        <w:rPr>
          <w:sz w:val="16"/>
          <w:szCs w:val="16"/>
          <w:lang w:eastAsia="en-US"/>
        </w:rPr>
        <w:t>Подпись / Расшифровка подписи                                                         Д</w:t>
      </w:r>
      <w:r w:rsidRPr="004B140E">
        <w:rPr>
          <w:sz w:val="16"/>
          <w:szCs w:val="16"/>
        </w:rPr>
        <w:t>ата приемки исполнения</w:t>
      </w:r>
      <w:r>
        <w:rPr>
          <w:sz w:val="16"/>
          <w:szCs w:val="16"/>
        </w:rPr>
        <w:t xml:space="preserve">                </w:t>
      </w:r>
    </w:p>
    <w:p w:rsidR="00EC42E8" w:rsidRDefault="00EC42E8" w:rsidP="00EC42E8">
      <w:pPr>
        <w:jc w:val="center"/>
        <w:rPr>
          <w:b/>
        </w:rPr>
      </w:pPr>
    </w:p>
    <w:p w:rsidR="00EC42E8" w:rsidRDefault="00EC42E8" w:rsidP="004715DA">
      <w:pPr>
        <w:jc w:val="right"/>
        <w:rPr>
          <w:b/>
        </w:rPr>
      </w:pPr>
    </w:p>
    <w:p w:rsidR="004715DA" w:rsidRPr="00A06ECD" w:rsidRDefault="00EC42E8" w:rsidP="004715DA">
      <w:pPr>
        <w:jc w:val="right"/>
        <w:rPr>
          <w:b/>
        </w:rPr>
      </w:pPr>
      <w:r>
        <w:rPr>
          <w:b/>
        </w:rPr>
        <w:br w:type="page"/>
      </w:r>
      <w:r w:rsidR="004715DA" w:rsidRPr="00A06ECD">
        <w:rPr>
          <w:b/>
        </w:rPr>
        <w:lastRenderedPageBreak/>
        <w:t>Приложение №</w:t>
      </w:r>
      <w:r w:rsidR="00C15F28">
        <w:rPr>
          <w:b/>
        </w:rPr>
        <w:t>6</w:t>
      </w:r>
    </w:p>
    <w:p w:rsidR="004715DA" w:rsidRPr="004715DA" w:rsidRDefault="004715DA" w:rsidP="004715DA">
      <w:pPr>
        <w:jc w:val="center"/>
        <w:rPr>
          <w:sz w:val="2"/>
          <w:szCs w:val="2"/>
          <w:lang w:eastAsia="en-US"/>
        </w:rPr>
      </w:pPr>
    </w:p>
    <w:bookmarkStart w:id="4" w:name="_MON_1458023968"/>
    <w:bookmarkStart w:id="5" w:name="_MON_1458024279"/>
    <w:bookmarkStart w:id="6" w:name="_MON_1458025588"/>
    <w:bookmarkStart w:id="7" w:name="_MON_1458025615"/>
    <w:bookmarkEnd w:id="4"/>
    <w:bookmarkEnd w:id="5"/>
    <w:bookmarkEnd w:id="6"/>
    <w:bookmarkEnd w:id="7"/>
    <w:p w:rsidR="005523D1" w:rsidRPr="004715DA" w:rsidRDefault="00A47D7F" w:rsidP="00501B76">
      <w:pPr>
        <w:jc w:val="center"/>
        <w:rPr>
          <w:sz w:val="2"/>
          <w:szCs w:val="2"/>
          <w:lang w:eastAsia="en-US"/>
        </w:rPr>
      </w:pPr>
      <w:r w:rsidRPr="00501B76">
        <w:rPr>
          <w:sz w:val="2"/>
          <w:szCs w:val="2"/>
          <w:lang w:eastAsia="en-US"/>
        </w:rPr>
        <w:object w:dxaOrig="15461" w:dyaOrig="7258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88.95pt;height:230.25pt" o:ole="">
            <v:imagedata r:id="rId11" o:title=""/>
          </v:shape>
          <o:OLEObject Type="Embed" ProgID="Excel.Sheet.8" ShapeID="_x0000_i1025" DrawAspect="Content" ObjectID="_1504423327" r:id="rId12"/>
        </w:object>
      </w:r>
    </w:p>
    <w:p w:rsidR="005523D1" w:rsidRPr="004715DA" w:rsidRDefault="005523D1" w:rsidP="004715DA">
      <w:pPr>
        <w:jc w:val="center"/>
        <w:rPr>
          <w:sz w:val="2"/>
          <w:szCs w:val="2"/>
          <w:lang w:eastAsia="en-US"/>
        </w:rPr>
      </w:pPr>
    </w:p>
    <w:p w:rsidR="009658A2" w:rsidRPr="004715DA" w:rsidRDefault="009658A2" w:rsidP="004715DA">
      <w:pPr>
        <w:rPr>
          <w:b/>
          <w:sz w:val="2"/>
          <w:szCs w:val="2"/>
        </w:rPr>
      </w:pPr>
    </w:p>
    <w:sectPr w:rsidR="009658A2" w:rsidRPr="004715DA" w:rsidSect="00C15F28">
      <w:pgSz w:w="11906" w:h="16838"/>
      <w:pgMar w:top="1134" w:right="849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46353" w:rsidRDefault="00946353">
      <w:r>
        <w:separator/>
      </w:r>
    </w:p>
  </w:endnote>
  <w:endnote w:type="continuationSeparator" w:id="0">
    <w:p w:rsidR="00946353" w:rsidRDefault="009463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??????????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onsolas">
    <w:panose1 w:val="020B0609020204030204"/>
    <w:charset w:val="CC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46353" w:rsidRDefault="00946353">
      <w:r>
        <w:separator/>
      </w:r>
    </w:p>
  </w:footnote>
  <w:footnote w:type="continuationSeparator" w:id="0">
    <w:p w:rsidR="00946353" w:rsidRDefault="00946353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8862A8"/>
    <w:multiLevelType w:val="hybridMultilevel"/>
    <w:tmpl w:val="0EAE82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9AE0C7A"/>
    <w:multiLevelType w:val="singleLevel"/>
    <w:tmpl w:val="A3FA3858"/>
    <w:lvl w:ilvl="0">
      <w:start w:val="1"/>
      <w:numFmt w:val="decimal"/>
      <w:lvlText w:val="9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2">
    <w:nsid w:val="0DE71A61"/>
    <w:multiLevelType w:val="hybridMultilevel"/>
    <w:tmpl w:val="A8041A82"/>
    <w:lvl w:ilvl="0" w:tplc="DCEE56B4">
      <w:numFmt w:val="bullet"/>
      <w:lvlText w:val="•"/>
      <w:lvlJc w:val="left"/>
      <w:pPr>
        <w:ind w:left="1065" w:hanging="705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2753682"/>
    <w:multiLevelType w:val="multilevel"/>
    <w:tmpl w:val="3DA8D48E"/>
    <w:lvl w:ilvl="0">
      <w:start w:val="2"/>
      <w:numFmt w:val="decimal"/>
      <w:lvlText w:val="%1"/>
      <w:lvlJc w:val="left"/>
      <w:pPr>
        <w:ind w:left="480" w:hanging="480"/>
      </w:pPr>
      <w:rPr>
        <w:rFonts w:cs="Times New Roman" w:hint="default"/>
      </w:rPr>
    </w:lvl>
    <w:lvl w:ilvl="1">
      <w:start w:val="2"/>
      <w:numFmt w:val="decimal"/>
      <w:lvlText w:val="%1.%2"/>
      <w:lvlJc w:val="left"/>
      <w:pPr>
        <w:ind w:left="678" w:hanging="480"/>
      </w:pPr>
      <w:rPr>
        <w:rFonts w:cs="Times New Roman" w:hint="default"/>
      </w:rPr>
    </w:lvl>
    <w:lvl w:ilvl="2">
      <w:start w:val="9"/>
      <w:numFmt w:val="decimal"/>
      <w:lvlText w:val="%1.%2.%3"/>
      <w:lvlJc w:val="left"/>
      <w:pPr>
        <w:ind w:left="1116" w:hanging="720"/>
      </w:pPr>
      <w:rPr>
        <w:rFonts w:cs="Times New Roman" w:hint="default"/>
        <w:b/>
      </w:rPr>
    </w:lvl>
    <w:lvl w:ilvl="3">
      <w:start w:val="1"/>
      <w:numFmt w:val="decimal"/>
      <w:lvlText w:val="%1.%2.%3.%4"/>
      <w:lvlJc w:val="left"/>
      <w:pPr>
        <w:ind w:left="1314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872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207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2628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2826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3384" w:hanging="1800"/>
      </w:pPr>
      <w:rPr>
        <w:rFonts w:cs="Times New Roman" w:hint="default"/>
      </w:rPr>
    </w:lvl>
  </w:abstractNum>
  <w:abstractNum w:abstractNumId="4">
    <w:nsid w:val="13184283"/>
    <w:multiLevelType w:val="multilevel"/>
    <w:tmpl w:val="CB06397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>
    <w:nsid w:val="13387019"/>
    <w:multiLevelType w:val="hybridMultilevel"/>
    <w:tmpl w:val="93BC02C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6">
    <w:nsid w:val="14065CBA"/>
    <w:multiLevelType w:val="singleLevel"/>
    <w:tmpl w:val="19507192"/>
    <w:lvl w:ilvl="0">
      <w:start w:val="3"/>
      <w:numFmt w:val="decimal"/>
      <w:lvlText w:val="1.%1."/>
      <w:legacy w:legacy="1" w:legacySpace="0" w:legacyIndent="384"/>
      <w:lvlJc w:val="left"/>
      <w:rPr>
        <w:rFonts w:ascii="Times New Roman" w:hAnsi="Times New Roman" w:cs="Times New Roman" w:hint="default"/>
      </w:rPr>
    </w:lvl>
  </w:abstractNum>
  <w:abstractNum w:abstractNumId="7">
    <w:nsid w:val="155216CA"/>
    <w:multiLevelType w:val="hybridMultilevel"/>
    <w:tmpl w:val="039CD612"/>
    <w:lvl w:ilvl="0" w:tplc="D49C0F22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8">
    <w:nsid w:val="221701BA"/>
    <w:multiLevelType w:val="hybridMultilevel"/>
    <w:tmpl w:val="34002B5C"/>
    <w:lvl w:ilvl="0" w:tplc="988CAB1E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5BE2FC4"/>
    <w:multiLevelType w:val="hybridMultilevel"/>
    <w:tmpl w:val="44606B2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>
    <w:nsid w:val="27CF7CB1"/>
    <w:multiLevelType w:val="multilevel"/>
    <w:tmpl w:val="76E6BC52"/>
    <w:lvl w:ilvl="0">
      <w:start w:val="1"/>
      <w:numFmt w:val="decimal"/>
      <w:pStyle w:val="1"/>
      <w:lvlText w:val="%1"/>
      <w:lvlJc w:val="left"/>
      <w:pPr>
        <w:ind w:left="432" w:hanging="432"/>
      </w:pPr>
      <w:rPr>
        <w:rFonts w:cs="Times New Roman" w:hint="default"/>
      </w:rPr>
    </w:lvl>
    <w:lvl w:ilvl="1">
      <w:start w:val="1"/>
      <w:numFmt w:val="decimal"/>
      <w:pStyle w:val="2"/>
      <w:lvlText w:val="%1.%2"/>
      <w:lvlJc w:val="left"/>
      <w:pPr>
        <w:ind w:left="576" w:hanging="576"/>
      </w:pPr>
      <w:rPr>
        <w:rFonts w:cs="Times New Roman" w:hint="default"/>
      </w:rPr>
    </w:lvl>
    <w:lvl w:ilvl="2">
      <w:start w:val="1"/>
      <w:numFmt w:val="decimal"/>
      <w:pStyle w:val="3"/>
      <w:lvlText w:val="3.5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3.5.%3.%4"/>
      <w:lvlJc w:val="left"/>
      <w:pPr>
        <w:ind w:left="567" w:hanging="510"/>
      </w:pPr>
      <w:rPr>
        <w:rFonts w:cs="Times New Roman" w:hint="default"/>
      </w:rPr>
    </w:lvl>
    <w:lvl w:ilvl="4">
      <w:start w:val="1"/>
      <w:numFmt w:val="decimal"/>
      <w:pStyle w:val="5"/>
      <w:lvlText w:val="%1.%2.%3.%4.%5"/>
      <w:lvlJc w:val="left"/>
      <w:pPr>
        <w:ind w:left="1008" w:hanging="1008"/>
      </w:pPr>
      <w:rPr>
        <w:rFonts w:cs="Times New Roman" w:hint="default"/>
      </w:rPr>
    </w:lvl>
    <w:lvl w:ilvl="5">
      <w:start w:val="1"/>
      <w:numFmt w:val="decimal"/>
      <w:pStyle w:val="6"/>
      <w:lvlText w:val="%1.%2.%3.%4.%5.%6"/>
      <w:lvlJc w:val="left"/>
      <w:pPr>
        <w:ind w:left="1152" w:hanging="1152"/>
      </w:pPr>
      <w:rPr>
        <w:rFonts w:cs="Times New Roman" w:hint="default"/>
      </w:rPr>
    </w:lvl>
    <w:lvl w:ilvl="6">
      <w:start w:val="1"/>
      <w:numFmt w:val="decimal"/>
      <w:pStyle w:val="7"/>
      <w:lvlText w:val="%1.%2.%3.%4.%5.%6.%7"/>
      <w:lvlJc w:val="left"/>
      <w:pPr>
        <w:ind w:left="1296" w:hanging="1296"/>
      </w:pPr>
      <w:rPr>
        <w:rFonts w:cs="Times New Roman" w:hint="default"/>
      </w:rPr>
    </w:lvl>
    <w:lvl w:ilvl="7">
      <w:start w:val="1"/>
      <w:numFmt w:val="decimal"/>
      <w:pStyle w:val="8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pStyle w:val="9"/>
      <w:lvlText w:val="%1.%2.%3.%4.%5.%6.%7.%8.%9"/>
      <w:lvlJc w:val="left"/>
      <w:pPr>
        <w:ind w:left="1584" w:hanging="1584"/>
      </w:pPr>
      <w:rPr>
        <w:rFonts w:cs="Times New Roman" w:hint="default"/>
      </w:rPr>
    </w:lvl>
  </w:abstractNum>
  <w:abstractNum w:abstractNumId="11">
    <w:nsid w:val="2A675C96"/>
    <w:multiLevelType w:val="hybridMultilevel"/>
    <w:tmpl w:val="7FC88618"/>
    <w:lvl w:ilvl="0" w:tplc="F82A07D6">
      <w:start w:val="1"/>
      <w:numFmt w:val="bullet"/>
      <w:lvlText w:val="□"/>
      <w:lvlJc w:val="left"/>
      <w:pPr>
        <w:tabs>
          <w:tab w:val="num" w:pos="284"/>
        </w:tabs>
        <w:ind w:left="284" w:hanging="284"/>
      </w:pPr>
      <w:rPr>
        <w:rFonts w:ascii="Arial" w:hAnsi="Arial" w:hint="default"/>
        <w:sz w:val="40"/>
      </w:rPr>
    </w:lvl>
    <w:lvl w:ilvl="1" w:tplc="04190003" w:tentative="1">
      <w:start w:val="1"/>
      <w:numFmt w:val="bullet"/>
      <w:lvlText w:val="o"/>
      <w:lvlJc w:val="left"/>
      <w:pPr>
        <w:tabs>
          <w:tab w:val="num" w:pos="1293"/>
        </w:tabs>
        <w:ind w:left="129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13"/>
        </w:tabs>
        <w:ind w:left="201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733"/>
        </w:tabs>
        <w:ind w:left="273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453"/>
        </w:tabs>
        <w:ind w:left="345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173"/>
        </w:tabs>
        <w:ind w:left="417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893"/>
        </w:tabs>
        <w:ind w:left="489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13"/>
        </w:tabs>
        <w:ind w:left="561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333"/>
        </w:tabs>
        <w:ind w:left="6333" w:hanging="360"/>
      </w:pPr>
      <w:rPr>
        <w:rFonts w:ascii="Wingdings" w:hAnsi="Wingdings" w:hint="default"/>
      </w:rPr>
    </w:lvl>
  </w:abstractNum>
  <w:abstractNum w:abstractNumId="12">
    <w:nsid w:val="2D26588B"/>
    <w:multiLevelType w:val="multilevel"/>
    <w:tmpl w:val="0756BDD6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3">
    <w:nsid w:val="30266DE8"/>
    <w:multiLevelType w:val="multilevel"/>
    <w:tmpl w:val="72FA625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4">
    <w:nsid w:val="3085150C"/>
    <w:multiLevelType w:val="hybridMultilevel"/>
    <w:tmpl w:val="21426D1E"/>
    <w:lvl w:ilvl="0" w:tplc="004E1E30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15">
    <w:nsid w:val="34F728E2"/>
    <w:multiLevelType w:val="singleLevel"/>
    <w:tmpl w:val="21562444"/>
    <w:lvl w:ilvl="0">
      <w:start w:val="3"/>
      <w:numFmt w:val="decimal"/>
      <w:lvlText w:val="4.%1."/>
      <w:legacy w:legacy="1" w:legacySpace="0" w:legacyIndent="408"/>
      <w:lvlJc w:val="left"/>
      <w:rPr>
        <w:rFonts w:ascii="Times New Roman" w:hAnsi="Times New Roman" w:cs="Times New Roman" w:hint="default"/>
      </w:rPr>
    </w:lvl>
  </w:abstractNum>
  <w:abstractNum w:abstractNumId="16">
    <w:nsid w:val="373E7B0C"/>
    <w:multiLevelType w:val="hybridMultilevel"/>
    <w:tmpl w:val="860A966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A8D7348"/>
    <w:multiLevelType w:val="multilevel"/>
    <w:tmpl w:val="C780FEF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8">
    <w:nsid w:val="3F636977"/>
    <w:multiLevelType w:val="hybridMultilevel"/>
    <w:tmpl w:val="0130CB16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9">
    <w:nsid w:val="45E36335"/>
    <w:multiLevelType w:val="multilevel"/>
    <w:tmpl w:val="CF0C86AA"/>
    <w:lvl w:ilvl="0">
      <w:start w:val="4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660" w:hanging="480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10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240" w:hanging="1800"/>
      </w:pPr>
      <w:rPr>
        <w:rFonts w:hint="default"/>
      </w:rPr>
    </w:lvl>
  </w:abstractNum>
  <w:abstractNum w:abstractNumId="20">
    <w:nsid w:val="46D80107"/>
    <w:multiLevelType w:val="hybridMultilevel"/>
    <w:tmpl w:val="31F015D0"/>
    <w:lvl w:ilvl="0" w:tplc="47027D6C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71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31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  <w:rPr>
        <w:rFonts w:cs="Times New Roman"/>
      </w:rPr>
    </w:lvl>
  </w:abstractNum>
  <w:abstractNum w:abstractNumId="21">
    <w:nsid w:val="478A395C"/>
    <w:multiLevelType w:val="multilevel"/>
    <w:tmpl w:val="FAFC30E8"/>
    <w:lvl w:ilvl="0">
      <w:start w:val="1"/>
      <w:numFmt w:val="decimal"/>
      <w:pStyle w:val="1"/>
      <w:lvlText w:val="%1."/>
      <w:lvlJc w:val="left"/>
      <w:pPr>
        <w:tabs>
          <w:tab w:val="num" w:pos="2094"/>
        </w:tabs>
        <w:ind w:left="2094" w:hanging="1134"/>
      </w:pPr>
      <w:rPr>
        <w:rFonts w:hint="default"/>
        <w:b/>
      </w:rPr>
    </w:lvl>
    <w:lvl w:ilvl="1">
      <w:start w:val="1"/>
      <w:numFmt w:val="decimal"/>
      <w:pStyle w:val="2"/>
      <w:lvlText w:val="%1.%2"/>
      <w:lvlJc w:val="left"/>
      <w:pPr>
        <w:tabs>
          <w:tab w:val="num" w:pos="5334"/>
        </w:tabs>
        <w:ind w:left="53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2">
    <w:nsid w:val="49A5746F"/>
    <w:multiLevelType w:val="hybridMultilevel"/>
    <w:tmpl w:val="C6286C8A"/>
    <w:lvl w:ilvl="0" w:tplc="48DCA54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  <w:u w:val="none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4C996141"/>
    <w:multiLevelType w:val="singleLevel"/>
    <w:tmpl w:val="8C4482EC"/>
    <w:lvl w:ilvl="0">
      <w:start w:val="1"/>
      <w:numFmt w:val="decimal"/>
      <w:lvlText w:val="5.1.%1."/>
      <w:legacy w:legacy="1" w:legacySpace="0" w:legacyIndent="580"/>
      <w:lvlJc w:val="left"/>
      <w:rPr>
        <w:rFonts w:ascii="Times New Roman" w:hAnsi="Times New Roman" w:cs="Times New Roman" w:hint="default"/>
      </w:rPr>
    </w:lvl>
  </w:abstractNum>
  <w:abstractNum w:abstractNumId="24">
    <w:nsid w:val="4F7C175F"/>
    <w:multiLevelType w:val="singleLevel"/>
    <w:tmpl w:val="90F23BC2"/>
    <w:lvl w:ilvl="0">
      <w:start w:val="2"/>
      <w:numFmt w:val="decimal"/>
      <w:lvlText w:val="7.%1."/>
      <w:legacy w:legacy="1" w:legacySpace="0" w:legacyIndent="465"/>
      <w:lvlJc w:val="left"/>
      <w:rPr>
        <w:rFonts w:ascii="Times New Roman" w:hAnsi="Times New Roman" w:cs="Times New Roman" w:hint="default"/>
      </w:rPr>
    </w:lvl>
  </w:abstractNum>
  <w:abstractNum w:abstractNumId="25">
    <w:nsid w:val="530C288E"/>
    <w:multiLevelType w:val="multilevel"/>
    <w:tmpl w:val="B7969962"/>
    <w:lvl w:ilvl="0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6">
    <w:nsid w:val="5320439B"/>
    <w:multiLevelType w:val="hybridMultilevel"/>
    <w:tmpl w:val="6E52E158"/>
    <w:lvl w:ilvl="0" w:tplc="699C16CA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6F37D14"/>
    <w:multiLevelType w:val="singleLevel"/>
    <w:tmpl w:val="9AFA0194"/>
    <w:lvl w:ilvl="0">
      <w:start w:val="1"/>
      <w:numFmt w:val="decimal"/>
      <w:lvlText w:val="3.%1."/>
      <w:legacy w:legacy="1" w:legacySpace="0" w:legacyIndent="407"/>
      <w:lvlJc w:val="left"/>
      <w:rPr>
        <w:rFonts w:ascii="Times New Roman" w:hAnsi="Times New Roman" w:cs="Times New Roman" w:hint="default"/>
      </w:rPr>
    </w:lvl>
  </w:abstractNum>
  <w:abstractNum w:abstractNumId="28">
    <w:nsid w:val="57495CDD"/>
    <w:multiLevelType w:val="multilevel"/>
    <w:tmpl w:val="C076F01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9">
    <w:nsid w:val="5ABD6075"/>
    <w:multiLevelType w:val="hybridMultilevel"/>
    <w:tmpl w:val="B9E409AE"/>
    <w:lvl w:ilvl="0" w:tplc="E5D253B4">
      <w:start w:val="2"/>
      <w:numFmt w:val="decimal"/>
      <w:lvlText w:val="%1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0">
    <w:nsid w:val="5B80157C"/>
    <w:multiLevelType w:val="hybridMultilevel"/>
    <w:tmpl w:val="B9F46DB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C0D31E0"/>
    <w:multiLevelType w:val="hybridMultilevel"/>
    <w:tmpl w:val="1E888826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32">
    <w:nsid w:val="6D3A14D6"/>
    <w:multiLevelType w:val="singleLevel"/>
    <w:tmpl w:val="0232B8D4"/>
    <w:lvl w:ilvl="0">
      <w:start w:val="1"/>
      <w:numFmt w:val="decimal"/>
      <w:lvlText w:val="10.%1."/>
      <w:legacy w:legacy="1" w:legacySpace="0" w:legacyIndent="495"/>
      <w:lvlJc w:val="left"/>
      <w:rPr>
        <w:rFonts w:ascii="Times New Roman" w:hAnsi="Times New Roman" w:cs="Times New Roman" w:hint="default"/>
      </w:rPr>
    </w:lvl>
  </w:abstractNum>
  <w:abstractNum w:abstractNumId="33">
    <w:nsid w:val="6F8F7FD0"/>
    <w:multiLevelType w:val="multilevel"/>
    <w:tmpl w:val="F31E7E04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/>
      </w:rPr>
    </w:lvl>
    <w:lvl w:ilvl="1">
      <w:start w:val="1"/>
      <w:numFmt w:val="decimal"/>
      <w:lvlText w:val="%1.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2"/>
        <w:w w:val="100"/>
        <w:position w:val="0"/>
        <w:sz w:val="24"/>
        <w:szCs w:val="24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4">
    <w:nsid w:val="73640425"/>
    <w:multiLevelType w:val="hybridMultilevel"/>
    <w:tmpl w:val="EE6ADCCC"/>
    <w:lvl w:ilvl="0" w:tplc="F82A07D6">
      <w:start w:val="1"/>
      <w:numFmt w:val="bullet"/>
      <w:lvlText w:val="□"/>
      <w:lvlJc w:val="left"/>
      <w:pPr>
        <w:ind w:left="720" w:hanging="360"/>
      </w:pPr>
      <w:rPr>
        <w:rFonts w:ascii="Arial" w:hAnsi="Arial" w:hint="default"/>
        <w:sz w:val="40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43016B6"/>
    <w:multiLevelType w:val="multilevel"/>
    <w:tmpl w:val="E6C016FE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4"/>
        <w:szCs w:val="24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6">
    <w:nsid w:val="748B5199"/>
    <w:multiLevelType w:val="hybridMultilevel"/>
    <w:tmpl w:val="61A2FE3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8180189"/>
    <w:multiLevelType w:val="hybridMultilevel"/>
    <w:tmpl w:val="D5B6648E"/>
    <w:lvl w:ilvl="0" w:tplc="FFFFFFF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>
    <w:nsid w:val="7E9910B8"/>
    <w:multiLevelType w:val="hybridMultilevel"/>
    <w:tmpl w:val="3D7C43E6"/>
    <w:lvl w:ilvl="0" w:tplc="CB2CEDE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1"/>
  </w:num>
  <w:num w:numId="2">
    <w:abstractNumId w:val="37"/>
  </w:num>
  <w:num w:numId="3">
    <w:abstractNumId w:val="6"/>
  </w:num>
  <w:num w:numId="4">
    <w:abstractNumId w:val="27"/>
  </w:num>
  <w:num w:numId="5">
    <w:abstractNumId w:val="15"/>
  </w:num>
  <w:num w:numId="6">
    <w:abstractNumId w:val="23"/>
  </w:num>
  <w:num w:numId="7">
    <w:abstractNumId w:val="24"/>
  </w:num>
  <w:num w:numId="8">
    <w:abstractNumId w:val="1"/>
  </w:num>
  <w:num w:numId="9">
    <w:abstractNumId w:val="32"/>
  </w:num>
  <w:num w:numId="10">
    <w:abstractNumId w:val="32"/>
    <w:lvlOverride w:ilvl="0">
      <w:lvl w:ilvl="0">
        <w:start w:val="1"/>
        <w:numFmt w:val="decimal"/>
        <w:lvlText w:val="10.%1."/>
        <w:legacy w:legacy="1" w:legacySpace="0" w:legacyIndent="494"/>
        <w:lvlJc w:val="left"/>
        <w:rPr>
          <w:rFonts w:ascii="Times New Roman" w:hAnsi="Times New Roman" w:cs="Times New Roman" w:hint="default"/>
        </w:rPr>
      </w:lvl>
    </w:lvlOverride>
  </w:num>
  <w:num w:numId="11">
    <w:abstractNumId w:val="9"/>
  </w:num>
  <w:num w:numId="12">
    <w:abstractNumId w:val="26"/>
  </w:num>
  <w:num w:numId="13">
    <w:abstractNumId w:val="5"/>
  </w:num>
  <w:num w:numId="14">
    <w:abstractNumId w:val="22"/>
  </w:num>
  <w:num w:numId="15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9"/>
  </w:num>
  <w:num w:numId="17">
    <w:abstractNumId w:val="11"/>
  </w:num>
  <w:num w:numId="18">
    <w:abstractNumId w:val="34"/>
  </w:num>
  <w:num w:numId="19">
    <w:abstractNumId w:val="4"/>
  </w:num>
  <w:num w:numId="20">
    <w:abstractNumId w:val="33"/>
  </w:num>
  <w:num w:numId="21">
    <w:abstractNumId w:val="12"/>
  </w:num>
  <w:num w:numId="22">
    <w:abstractNumId w:val="38"/>
  </w:num>
  <w:num w:numId="23">
    <w:abstractNumId w:val="17"/>
  </w:num>
  <w:num w:numId="24">
    <w:abstractNumId w:val="35"/>
  </w:num>
  <w:num w:numId="25">
    <w:abstractNumId w:val="13"/>
  </w:num>
  <w:num w:numId="26">
    <w:abstractNumId w:val="8"/>
  </w:num>
  <w:num w:numId="27">
    <w:abstractNumId w:val="30"/>
  </w:num>
  <w:num w:numId="28">
    <w:abstractNumId w:val="29"/>
  </w:num>
  <w:num w:numId="29">
    <w:abstractNumId w:val="28"/>
  </w:num>
  <w:num w:numId="30">
    <w:abstractNumId w:val="36"/>
  </w:num>
  <w:num w:numId="31">
    <w:abstractNumId w:val="25"/>
  </w:num>
  <w:num w:numId="32">
    <w:abstractNumId w:val="10"/>
  </w:num>
  <w:num w:numId="33">
    <w:abstractNumId w:val="3"/>
  </w:num>
  <w:num w:numId="34">
    <w:abstractNumId w:val="20"/>
  </w:num>
  <w:num w:numId="35">
    <w:abstractNumId w:val="14"/>
  </w:num>
  <w:num w:numId="36">
    <w:abstractNumId w:val="7"/>
  </w:num>
  <w:num w:numId="37">
    <w:abstractNumId w:val="0"/>
  </w:num>
  <w:num w:numId="38">
    <w:abstractNumId w:val="18"/>
  </w:num>
  <w:num w:numId="39">
    <w:abstractNumId w:val="16"/>
  </w:num>
  <w:num w:numId="4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31B2"/>
    <w:rsid w:val="0000600D"/>
    <w:rsid w:val="00015514"/>
    <w:rsid w:val="00015720"/>
    <w:rsid w:val="00026302"/>
    <w:rsid w:val="000264D5"/>
    <w:rsid w:val="000315C3"/>
    <w:rsid w:val="00046A2B"/>
    <w:rsid w:val="000476E5"/>
    <w:rsid w:val="0005474F"/>
    <w:rsid w:val="000551FC"/>
    <w:rsid w:val="000555AB"/>
    <w:rsid w:val="000634C6"/>
    <w:rsid w:val="0006661B"/>
    <w:rsid w:val="00071843"/>
    <w:rsid w:val="000B2F4B"/>
    <w:rsid w:val="000B5F9C"/>
    <w:rsid w:val="000B79F2"/>
    <w:rsid w:val="000C0436"/>
    <w:rsid w:val="000D1FF7"/>
    <w:rsid w:val="000D22A7"/>
    <w:rsid w:val="000D76CA"/>
    <w:rsid w:val="000E0B1B"/>
    <w:rsid w:val="000E0C97"/>
    <w:rsid w:val="000E5182"/>
    <w:rsid w:val="000E7162"/>
    <w:rsid w:val="000F1C82"/>
    <w:rsid w:val="000F435C"/>
    <w:rsid w:val="00116C69"/>
    <w:rsid w:val="00151A97"/>
    <w:rsid w:val="0015232B"/>
    <w:rsid w:val="00157421"/>
    <w:rsid w:val="00171E64"/>
    <w:rsid w:val="00174273"/>
    <w:rsid w:val="001759D8"/>
    <w:rsid w:val="00185C95"/>
    <w:rsid w:val="00186147"/>
    <w:rsid w:val="00191A87"/>
    <w:rsid w:val="00194DE8"/>
    <w:rsid w:val="00195B17"/>
    <w:rsid w:val="00197C00"/>
    <w:rsid w:val="001A3AE2"/>
    <w:rsid w:val="001B1A63"/>
    <w:rsid w:val="001D4C7C"/>
    <w:rsid w:val="001F37D9"/>
    <w:rsid w:val="001F707E"/>
    <w:rsid w:val="002005D3"/>
    <w:rsid w:val="0020211E"/>
    <w:rsid w:val="002147F9"/>
    <w:rsid w:val="002217C8"/>
    <w:rsid w:val="00230964"/>
    <w:rsid w:val="00236588"/>
    <w:rsid w:val="00236D10"/>
    <w:rsid w:val="00265C0B"/>
    <w:rsid w:val="00266738"/>
    <w:rsid w:val="00267E33"/>
    <w:rsid w:val="0027126B"/>
    <w:rsid w:val="0027637F"/>
    <w:rsid w:val="00282612"/>
    <w:rsid w:val="00291CDB"/>
    <w:rsid w:val="002A1320"/>
    <w:rsid w:val="002A682B"/>
    <w:rsid w:val="002B0A2B"/>
    <w:rsid w:val="002B56A0"/>
    <w:rsid w:val="002C41A3"/>
    <w:rsid w:val="002C7328"/>
    <w:rsid w:val="002D16BA"/>
    <w:rsid w:val="002D4DB0"/>
    <w:rsid w:val="002E4680"/>
    <w:rsid w:val="002F02BC"/>
    <w:rsid w:val="003030C4"/>
    <w:rsid w:val="003050F3"/>
    <w:rsid w:val="00305C9C"/>
    <w:rsid w:val="00320874"/>
    <w:rsid w:val="00320A40"/>
    <w:rsid w:val="00323803"/>
    <w:rsid w:val="00324796"/>
    <w:rsid w:val="00352E3B"/>
    <w:rsid w:val="003653C3"/>
    <w:rsid w:val="003763CA"/>
    <w:rsid w:val="003803DB"/>
    <w:rsid w:val="0039134E"/>
    <w:rsid w:val="00396736"/>
    <w:rsid w:val="003A0DC6"/>
    <w:rsid w:val="003A49AB"/>
    <w:rsid w:val="003C0737"/>
    <w:rsid w:val="003C2CA0"/>
    <w:rsid w:val="003C512D"/>
    <w:rsid w:val="003D22DE"/>
    <w:rsid w:val="003E053D"/>
    <w:rsid w:val="003E63E7"/>
    <w:rsid w:val="003F03CF"/>
    <w:rsid w:val="003F2377"/>
    <w:rsid w:val="003F4A39"/>
    <w:rsid w:val="003F5D24"/>
    <w:rsid w:val="003F6662"/>
    <w:rsid w:val="003F70DF"/>
    <w:rsid w:val="004141C5"/>
    <w:rsid w:val="00433E7F"/>
    <w:rsid w:val="00442E99"/>
    <w:rsid w:val="00445CCE"/>
    <w:rsid w:val="00450CAE"/>
    <w:rsid w:val="00456D28"/>
    <w:rsid w:val="004611D0"/>
    <w:rsid w:val="00465236"/>
    <w:rsid w:val="00466213"/>
    <w:rsid w:val="004715DA"/>
    <w:rsid w:val="004765A9"/>
    <w:rsid w:val="00483A48"/>
    <w:rsid w:val="00485CBB"/>
    <w:rsid w:val="0048716B"/>
    <w:rsid w:val="00491297"/>
    <w:rsid w:val="004A2804"/>
    <w:rsid w:val="004A584E"/>
    <w:rsid w:val="004B140E"/>
    <w:rsid w:val="004C5749"/>
    <w:rsid w:val="004D48D5"/>
    <w:rsid w:val="004D5112"/>
    <w:rsid w:val="004D6DCF"/>
    <w:rsid w:val="004F1AF5"/>
    <w:rsid w:val="004F54E4"/>
    <w:rsid w:val="00501B76"/>
    <w:rsid w:val="00504B97"/>
    <w:rsid w:val="00506F93"/>
    <w:rsid w:val="00513792"/>
    <w:rsid w:val="00522082"/>
    <w:rsid w:val="005248E3"/>
    <w:rsid w:val="005256D8"/>
    <w:rsid w:val="005274C3"/>
    <w:rsid w:val="0054005F"/>
    <w:rsid w:val="00540BE9"/>
    <w:rsid w:val="005523D1"/>
    <w:rsid w:val="005524D0"/>
    <w:rsid w:val="00561703"/>
    <w:rsid w:val="0057484F"/>
    <w:rsid w:val="00575EDE"/>
    <w:rsid w:val="005A7EBD"/>
    <w:rsid w:val="005B42D0"/>
    <w:rsid w:val="005B5EEE"/>
    <w:rsid w:val="005C1838"/>
    <w:rsid w:val="005D43A6"/>
    <w:rsid w:val="005D53F6"/>
    <w:rsid w:val="005D739E"/>
    <w:rsid w:val="005E2906"/>
    <w:rsid w:val="005E3F63"/>
    <w:rsid w:val="005E7012"/>
    <w:rsid w:val="005E799C"/>
    <w:rsid w:val="005F4A68"/>
    <w:rsid w:val="006013AA"/>
    <w:rsid w:val="006105CB"/>
    <w:rsid w:val="00617383"/>
    <w:rsid w:val="006248A3"/>
    <w:rsid w:val="00632174"/>
    <w:rsid w:val="00646601"/>
    <w:rsid w:val="00646D32"/>
    <w:rsid w:val="00666C52"/>
    <w:rsid w:val="00667F10"/>
    <w:rsid w:val="00674F21"/>
    <w:rsid w:val="006762DF"/>
    <w:rsid w:val="00677170"/>
    <w:rsid w:val="0068480A"/>
    <w:rsid w:val="00697CAC"/>
    <w:rsid w:val="006A3BAD"/>
    <w:rsid w:val="006B08BE"/>
    <w:rsid w:val="006B16DB"/>
    <w:rsid w:val="006B36A4"/>
    <w:rsid w:val="006D3AF9"/>
    <w:rsid w:val="006D528F"/>
    <w:rsid w:val="006E335D"/>
    <w:rsid w:val="006F0D79"/>
    <w:rsid w:val="006F4D05"/>
    <w:rsid w:val="00716B66"/>
    <w:rsid w:val="00721CFD"/>
    <w:rsid w:val="00732AAA"/>
    <w:rsid w:val="00740057"/>
    <w:rsid w:val="00752418"/>
    <w:rsid w:val="00755896"/>
    <w:rsid w:val="00763281"/>
    <w:rsid w:val="00764ABC"/>
    <w:rsid w:val="00765145"/>
    <w:rsid w:val="00767B09"/>
    <w:rsid w:val="007739AA"/>
    <w:rsid w:val="00785F64"/>
    <w:rsid w:val="00792283"/>
    <w:rsid w:val="0079511F"/>
    <w:rsid w:val="00797EDB"/>
    <w:rsid w:val="007A6E36"/>
    <w:rsid w:val="007A7B38"/>
    <w:rsid w:val="007B37AD"/>
    <w:rsid w:val="007B3D3E"/>
    <w:rsid w:val="007C34C4"/>
    <w:rsid w:val="007C6CEA"/>
    <w:rsid w:val="007D65F2"/>
    <w:rsid w:val="007E2504"/>
    <w:rsid w:val="0081026D"/>
    <w:rsid w:val="00813636"/>
    <w:rsid w:val="00814E2A"/>
    <w:rsid w:val="00832C2A"/>
    <w:rsid w:val="0085021E"/>
    <w:rsid w:val="008549E6"/>
    <w:rsid w:val="0085696A"/>
    <w:rsid w:val="0085786D"/>
    <w:rsid w:val="00860844"/>
    <w:rsid w:val="0086170E"/>
    <w:rsid w:val="00867F12"/>
    <w:rsid w:val="008702F6"/>
    <w:rsid w:val="00870693"/>
    <w:rsid w:val="008827A1"/>
    <w:rsid w:val="00890D85"/>
    <w:rsid w:val="008A1A18"/>
    <w:rsid w:val="008A778E"/>
    <w:rsid w:val="008B7A44"/>
    <w:rsid w:val="008E2A12"/>
    <w:rsid w:val="008E35E7"/>
    <w:rsid w:val="008F2E9A"/>
    <w:rsid w:val="008F6A0A"/>
    <w:rsid w:val="00901410"/>
    <w:rsid w:val="009030E1"/>
    <w:rsid w:val="009031A2"/>
    <w:rsid w:val="0091123A"/>
    <w:rsid w:val="00916E25"/>
    <w:rsid w:val="00922278"/>
    <w:rsid w:val="00927A8F"/>
    <w:rsid w:val="00942715"/>
    <w:rsid w:val="00946353"/>
    <w:rsid w:val="00952C1B"/>
    <w:rsid w:val="0095464B"/>
    <w:rsid w:val="0095514A"/>
    <w:rsid w:val="00955450"/>
    <w:rsid w:val="0095766B"/>
    <w:rsid w:val="00962A2A"/>
    <w:rsid w:val="009658A2"/>
    <w:rsid w:val="00980481"/>
    <w:rsid w:val="009831F8"/>
    <w:rsid w:val="009836AF"/>
    <w:rsid w:val="009838E1"/>
    <w:rsid w:val="00983D90"/>
    <w:rsid w:val="009A04F3"/>
    <w:rsid w:val="009A0F52"/>
    <w:rsid w:val="009A3D0A"/>
    <w:rsid w:val="009A7342"/>
    <w:rsid w:val="009C6C0B"/>
    <w:rsid w:val="009D0B10"/>
    <w:rsid w:val="009D441E"/>
    <w:rsid w:val="009E04CF"/>
    <w:rsid w:val="009E07FA"/>
    <w:rsid w:val="009E0B83"/>
    <w:rsid w:val="009E4706"/>
    <w:rsid w:val="009E6055"/>
    <w:rsid w:val="009F665E"/>
    <w:rsid w:val="00A01104"/>
    <w:rsid w:val="00A022E8"/>
    <w:rsid w:val="00A02C9B"/>
    <w:rsid w:val="00A11146"/>
    <w:rsid w:val="00A1279B"/>
    <w:rsid w:val="00A179FD"/>
    <w:rsid w:val="00A222E1"/>
    <w:rsid w:val="00A2365A"/>
    <w:rsid w:val="00A26A72"/>
    <w:rsid w:val="00A30D78"/>
    <w:rsid w:val="00A3103E"/>
    <w:rsid w:val="00A32B43"/>
    <w:rsid w:val="00A366AF"/>
    <w:rsid w:val="00A464BA"/>
    <w:rsid w:val="00A47D7F"/>
    <w:rsid w:val="00A53D06"/>
    <w:rsid w:val="00A54524"/>
    <w:rsid w:val="00A61B40"/>
    <w:rsid w:val="00A7434B"/>
    <w:rsid w:val="00A8382C"/>
    <w:rsid w:val="00A8732A"/>
    <w:rsid w:val="00A97482"/>
    <w:rsid w:val="00AA48B8"/>
    <w:rsid w:val="00AF55BA"/>
    <w:rsid w:val="00AF6677"/>
    <w:rsid w:val="00B03E74"/>
    <w:rsid w:val="00B15BBF"/>
    <w:rsid w:val="00B212D5"/>
    <w:rsid w:val="00B24324"/>
    <w:rsid w:val="00B26695"/>
    <w:rsid w:val="00B26732"/>
    <w:rsid w:val="00B32C9A"/>
    <w:rsid w:val="00B45397"/>
    <w:rsid w:val="00B473A0"/>
    <w:rsid w:val="00B51E52"/>
    <w:rsid w:val="00B52138"/>
    <w:rsid w:val="00B55289"/>
    <w:rsid w:val="00B57656"/>
    <w:rsid w:val="00B57844"/>
    <w:rsid w:val="00B64A37"/>
    <w:rsid w:val="00B65C82"/>
    <w:rsid w:val="00B714B1"/>
    <w:rsid w:val="00B74BC2"/>
    <w:rsid w:val="00B82E3E"/>
    <w:rsid w:val="00B84C10"/>
    <w:rsid w:val="00B93CB4"/>
    <w:rsid w:val="00BB31B2"/>
    <w:rsid w:val="00BD5AE9"/>
    <w:rsid w:val="00BD5C20"/>
    <w:rsid w:val="00BE4A7D"/>
    <w:rsid w:val="00BF08AF"/>
    <w:rsid w:val="00C006A1"/>
    <w:rsid w:val="00C0752D"/>
    <w:rsid w:val="00C11592"/>
    <w:rsid w:val="00C11C90"/>
    <w:rsid w:val="00C15AD6"/>
    <w:rsid w:val="00C15F28"/>
    <w:rsid w:val="00C176F1"/>
    <w:rsid w:val="00C20ECA"/>
    <w:rsid w:val="00C24DD7"/>
    <w:rsid w:val="00C35FD4"/>
    <w:rsid w:val="00C403ED"/>
    <w:rsid w:val="00C42E2F"/>
    <w:rsid w:val="00C521AC"/>
    <w:rsid w:val="00C5442E"/>
    <w:rsid w:val="00C55388"/>
    <w:rsid w:val="00C5775D"/>
    <w:rsid w:val="00C57B84"/>
    <w:rsid w:val="00C61D6A"/>
    <w:rsid w:val="00C660DD"/>
    <w:rsid w:val="00C6671D"/>
    <w:rsid w:val="00C858A7"/>
    <w:rsid w:val="00C86C32"/>
    <w:rsid w:val="00C94AF3"/>
    <w:rsid w:val="00C97664"/>
    <w:rsid w:val="00CB1433"/>
    <w:rsid w:val="00CB367C"/>
    <w:rsid w:val="00CC1A1D"/>
    <w:rsid w:val="00CC52AE"/>
    <w:rsid w:val="00CD1578"/>
    <w:rsid w:val="00CE1899"/>
    <w:rsid w:val="00CE6FCD"/>
    <w:rsid w:val="00CE734A"/>
    <w:rsid w:val="00CF317C"/>
    <w:rsid w:val="00D05213"/>
    <w:rsid w:val="00D1635F"/>
    <w:rsid w:val="00D2697B"/>
    <w:rsid w:val="00D3172C"/>
    <w:rsid w:val="00D43C7C"/>
    <w:rsid w:val="00D448FC"/>
    <w:rsid w:val="00D45C44"/>
    <w:rsid w:val="00D55A51"/>
    <w:rsid w:val="00D703E1"/>
    <w:rsid w:val="00D76814"/>
    <w:rsid w:val="00D80BF9"/>
    <w:rsid w:val="00D8338A"/>
    <w:rsid w:val="00D836EC"/>
    <w:rsid w:val="00D94AFE"/>
    <w:rsid w:val="00D96615"/>
    <w:rsid w:val="00D96CF0"/>
    <w:rsid w:val="00DB361D"/>
    <w:rsid w:val="00DD539E"/>
    <w:rsid w:val="00DD72B3"/>
    <w:rsid w:val="00DD7ACD"/>
    <w:rsid w:val="00DF4325"/>
    <w:rsid w:val="00E064C5"/>
    <w:rsid w:val="00E0722B"/>
    <w:rsid w:val="00E22643"/>
    <w:rsid w:val="00E52D53"/>
    <w:rsid w:val="00E63305"/>
    <w:rsid w:val="00E63382"/>
    <w:rsid w:val="00E64BA9"/>
    <w:rsid w:val="00E65FB3"/>
    <w:rsid w:val="00E719B2"/>
    <w:rsid w:val="00E808DE"/>
    <w:rsid w:val="00E8631D"/>
    <w:rsid w:val="00E87E41"/>
    <w:rsid w:val="00EB05C5"/>
    <w:rsid w:val="00EC42E8"/>
    <w:rsid w:val="00ED5B8A"/>
    <w:rsid w:val="00ED6B97"/>
    <w:rsid w:val="00ED73CB"/>
    <w:rsid w:val="00EE2AFC"/>
    <w:rsid w:val="00EE4E61"/>
    <w:rsid w:val="00EF2D9B"/>
    <w:rsid w:val="00F01614"/>
    <w:rsid w:val="00F134FB"/>
    <w:rsid w:val="00F165B4"/>
    <w:rsid w:val="00F20248"/>
    <w:rsid w:val="00F2216E"/>
    <w:rsid w:val="00F23588"/>
    <w:rsid w:val="00F2498F"/>
    <w:rsid w:val="00F26486"/>
    <w:rsid w:val="00F30BF3"/>
    <w:rsid w:val="00F41604"/>
    <w:rsid w:val="00F5029B"/>
    <w:rsid w:val="00F544F2"/>
    <w:rsid w:val="00F64472"/>
    <w:rsid w:val="00F65E21"/>
    <w:rsid w:val="00F7077D"/>
    <w:rsid w:val="00F8334E"/>
    <w:rsid w:val="00F83B4A"/>
    <w:rsid w:val="00F83DE0"/>
    <w:rsid w:val="00F97580"/>
    <w:rsid w:val="00FA471C"/>
    <w:rsid w:val="00FB0E42"/>
    <w:rsid w:val="00FB4D4D"/>
    <w:rsid w:val="00FB653B"/>
    <w:rsid w:val="00FF3972"/>
    <w:rsid w:val="00FF3C66"/>
    <w:rsid w:val="00FF4F77"/>
    <w:rsid w:val="00FF7D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B31B2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0"/>
    <w:qFormat/>
    <w:rsid w:val="00BB31B2"/>
    <w:pPr>
      <w:keepNext/>
      <w:numPr>
        <w:numId w:val="1"/>
      </w:numPr>
      <w:tabs>
        <w:tab w:val="clear" w:pos="2094"/>
        <w:tab w:val="num" w:pos="1134"/>
      </w:tabs>
      <w:ind w:left="1134"/>
      <w:jc w:val="right"/>
      <w:outlineLvl w:val="0"/>
    </w:pPr>
    <w:rPr>
      <w:iCs/>
      <w:lang w:val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B31B2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">
    <w:name w:val="heading 3"/>
    <w:basedOn w:val="1"/>
    <w:next w:val="a0"/>
    <w:link w:val="30"/>
    <w:qFormat/>
    <w:rsid w:val="005523D1"/>
    <w:pPr>
      <w:keepLines/>
      <w:numPr>
        <w:numId w:val="0"/>
      </w:numPr>
      <w:spacing w:before="120" w:after="120"/>
      <w:ind w:left="720" w:hanging="720"/>
      <w:jc w:val="both"/>
      <w:outlineLvl w:val="2"/>
    </w:pPr>
    <w:rPr>
      <w:rFonts w:ascii="Times New Roman ??????????" w:eastAsia="Calibri" w:hAnsi="Times New Roman ??????????"/>
      <w:bCs/>
      <w:iCs w:val="0"/>
      <w:kern w:val="32"/>
      <w:lang w:eastAsia="en-US"/>
    </w:rPr>
  </w:style>
  <w:style w:type="paragraph" w:styleId="4">
    <w:name w:val="heading 4"/>
    <w:basedOn w:val="a0"/>
    <w:next w:val="a0"/>
    <w:link w:val="40"/>
    <w:qFormat/>
    <w:rsid w:val="005523D1"/>
    <w:pPr>
      <w:keepNext/>
      <w:spacing w:before="240" w:after="60"/>
      <w:ind w:left="1440" w:hanging="720"/>
      <w:outlineLvl w:val="3"/>
    </w:pPr>
    <w:rPr>
      <w:rFonts w:ascii="Arial" w:eastAsia="Calibri" w:hAnsi="Arial"/>
      <w:b/>
      <w:sz w:val="20"/>
      <w:szCs w:val="20"/>
      <w:lang w:val="x-none" w:eastAsia="en-US"/>
    </w:rPr>
  </w:style>
  <w:style w:type="paragraph" w:styleId="5">
    <w:name w:val="heading 5"/>
    <w:basedOn w:val="1"/>
    <w:link w:val="50"/>
    <w:qFormat/>
    <w:rsid w:val="005523D1"/>
    <w:pPr>
      <w:keepLines/>
      <w:numPr>
        <w:numId w:val="0"/>
      </w:numPr>
      <w:spacing w:after="120"/>
      <w:ind w:left="1008" w:hanging="1008"/>
      <w:jc w:val="both"/>
      <w:outlineLvl w:val="4"/>
    </w:pPr>
    <w:rPr>
      <w:rFonts w:eastAsia="Calibri"/>
      <w:b/>
      <w:bCs/>
      <w:iCs w:val="0"/>
      <w:kern w:val="32"/>
      <w:lang w:eastAsia="en-US"/>
    </w:rPr>
  </w:style>
  <w:style w:type="paragraph" w:styleId="6">
    <w:name w:val="heading 6"/>
    <w:aliases w:val="Gliederung6"/>
    <w:basedOn w:val="1"/>
    <w:next w:val="a0"/>
    <w:link w:val="60"/>
    <w:qFormat/>
    <w:rsid w:val="005523D1"/>
    <w:pPr>
      <w:keepLines/>
      <w:numPr>
        <w:numId w:val="0"/>
      </w:numPr>
      <w:spacing w:before="240" w:after="200"/>
      <w:ind w:left="1152" w:hanging="1152"/>
      <w:contextualSpacing/>
      <w:jc w:val="both"/>
      <w:outlineLvl w:val="5"/>
    </w:pPr>
    <w:rPr>
      <w:rFonts w:eastAsia="Calibri"/>
      <w:iCs w:val="0"/>
      <w:kern w:val="32"/>
      <w:lang w:eastAsia="en-US"/>
    </w:rPr>
  </w:style>
  <w:style w:type="paragraph" w:styleId="7">
    <w:name w:val="heading 7"/>
    <w:basedOn w:val="1"/>
    <w:next w:val="a0"/>
    <w:link w:val="70"/>
    <w:qFormat/>
    <w:rsid w:val="005523D1"/>
    <w:pPr>
      <w:keepLines/>
      <w:numPr>
        <w:numId w:val="0"/>
      </w:numPr>
      <w:spacing w:before="240" w:after="200"/>
      <w:ind w:left="1296" w:hanging="1296"/>
      <w:contextualSpacing/>
      <w:jc w:val="both"/>
      <w:outlineLvl w:val="6"/>
    </w:pPr>
    <w:rPr>
      <w:rFonts w:eastAsia="Calibri"/>
      <w:bCs/>
      <w:iCs w:val="0"/>
      <w:lang w:eastAsia="en-US"/>
    </w:rPr>
  </w:style>
  <w:style w:type="paragraph" w:styleId="8">
    <w:name w:val="heading 8"/>
    <w:basedOn w:val="1"/>
    <w:next w:val="a0"/>
    <w:link w:val="80"/>
    <w:qFormat/>
    <w:rsid w:val="005523D1"/>
    <w:pPr>
      <w:keepLines/>
      <w:numPr>
        <w:numId w:val="0"/>
      </w:numPr>
      <w:spacing w:before="240" w:after="200"/>
      <w:ind w:left="1440" w:hanging="1440"/>
      <w:contextualSpacing/>
      <w:jc w:val="center"/>
      <w:outlineLvl w:val="7"/>
    </w:pPr>
    <w:rPr>
      <w:rFonts w:eastAsia="Calibri"/>
      <w:bCs/>
      <w:kern w:val="32"/>
      <w:lang w:eastAsia="en-US"/>
    </w:rPr>
  </w:style>
  <w:style w:type="paragraph" w:styleId="9">
    <w:name w:val="heading 9"/>
    <w:basedOn w:val="1"/>
    <w:next w:val="a0"/>
    <w:link w:val="90"/>
    <w:qFormat/>
    <w:rsid w:val="005523D1"/>
    <w:pPr>
      <w:keepLines/>
      <w:numPr>
        <w:numId w:val="0"/>
      </w:numPr>
      <w:spacing w:before="240" w:after="120"/>
      <w:ind w:left="1584" w:hanging="1584"/>
      <w:contextualSpacing/>
      <w:jc w:val="both"/>
      <w:outlineLvl w:val="8"/>
    </w:pPr>
    <w:rPr>
      <w:rFonts w:eastAsia="Calibri"/>
      <w:bCs/>
      <w:iCs w:val="0"/>
      <w:kern w:val="32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link w:val="1"/>
    <w:rsid w:val="00BB31B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BB31B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BB31B2"/>
    <w:pPr>
      <w:tabs>
        <w:tab w:val="center" w:pos="4153"/>
        <w:tab w:val="right" w:pos="8306"/>
      </w:tabs>
    </w:pPr>
    <w:rPr>
      <w:rFonts w:ascii="Courier New" w:hAnsi="Courier New"/>
      <w:sz w:val="20"/>
      <w:szCs w:val="20"/>
      <w:lang w:val="x-none"/>
    </w:rPr>
  </w:style>
  <w:style w:type="character" w:customStyle="1" w:styleId="a5">
    <w:name w:val="Верхний колонтитул Знак"/>
    <w:aliases w:val="Heder Знак,Titul Знак"/>
    <w:link w:val="a4"/>
    <w:rsid w:val="00BB31B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 Indent"/>
    <w:basedOn w:val="a0"/>
    <w:link w:val="a7"/>
    <w:rsid w:val="00BB31B2"/>
    <w:pPr>
      <w:ind w:firstLine="720"/>
      <w:jc w:val="both"/>
    </w:pPr>
    <w:rPr>
      <w:color w:val="000000"/>
      <w:lang w:val="x-none"/>
    </w:rPr>
  </w:style>
  <w:style w:type="character" w:customStyle="1" w:styleId="a7">
    <w:name w:val="Основной текст с отступом Знак"/>
    <w:link w:val="a6"/>
    <w:rsid w:val="00BB31B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Normal">
    <w:name w:val="Normal"/>
    <w:rsid w:val="00BB31B2"/>
    <w:rPr>
      <w:rFonts w:ascii="Times New Roman" w:eastAsia="Times New Roman" w:hAnsi="Times New Roman"/>
      <w:sz w:val="24"/>
    </w:rPr>
  </w:style>
  <w:style w:type="paragraph" w:customStyle="1" w:styleId="a">
    <w:name w:val="Пункт"/>
    <w:basedOn w:val="a0"/>
    <w:rsid w:val="00BB31B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8">
    <w:name w:val="Hyperlink"/>
    <w:rsid w:val="00BB31B2"/>
    <w:rPr>
      <w:color w:val="0000FF"/>
      <w:u w:val="single"/>
    </w:rPr>
  </w:style>
  <w:style w:type="paragraph" w:customStyle="1" w:styleId="1-3">
    <w:name w:val="Текст1-3"/>
    <w:basedOn w:val="a0"/>
    <w:rsid w:val="00BB31B2"/>
    <w:pPr>
      <w:spacing w:after="60" w:line="288" w:lineRule="auto"/>
      <w:jc w:val="both"/>
    </w:pPr>
    <w:rPr>
      <w:szCs w:val="20"/>
    </w:rPr>
  </w:style>
  <w:style w:type="paragraph" w:customStyle="1" w:styleId="2-11">
    <w:name w:val="содержание2-11"/>
    <w:basedOn w:val="a0"/>
    <w:rsid w:val="00BB31B2"/>
    <w:pPr>
      <w:spacing w:after="60"/>
      <w:jc w:val="both"/>
    </w:pPr>
  </w:style>
  <w:style w:type="paragraph" w:customStyle="1" w:styleId="DocumentName">
    <w:name w:val="Document Name"/>
    <w:next w:val="a0"/>
    <w:rsid w:val="00BB31B2"/>
    <w:pPr>
      <w:keepLines/>
      <w:spacing w:before="120" w:after="120" w:line="288" w:lineRule="auto"/>
      <w:jc w:val="center"/>
    </w:pPr>
    <w:rPr>
      <w:rFonts w:ascii="Times New Roman" w:hAnsi="Times New Roman"/>
      <w:b/>
      <w:bCs/>
      <w:sz w:val="36"/>
      <w:szCs w:val="32"/>
      <w:lang w:eastAsia="en-US"/>
    </w:rPr>
  </w:style>
  <w:style w:type="paragraph" w:styleId="a9">
    <w:name w:val="List Paragraph"/>
    <w:basedOn w:val="a0"/>
    <w:link w:val="aa"/>
    <w:uiPriority w:val="99"/>
    <w:qFormat/>
    <w:rsid w:val="008827A1"/>
    <w:pPr>
      <w:ind w:left="720"/>
      <w:contextualSpacing/>
    </w:pPr>
    <w:rPr>
      <w:lang w:val="x-none" w:eastAsia="x-none"/>
    </w:rPr>
  </w:style>
  <w:style w:type="character" w:customStyle="1" w:styleId="aa">
    <w:name w:val="Абзац списка Знак"/>
    <w:link w:val="a9"/>
    <w:uiPriority w:val="99"/>
    <w:locked/>
    <w:rsid w:val="003D22DE"/>
    <w:rPr>
      <w:rFonts w:ascii="Times New Roman" w:eastAsia="Times New Roman" w:hAnsi="Times New Roman"/>
      <w:sz w:val="24"/>
      <w:szCs w:val="24"/>
    </w:rPr>
  </w:style>
  <w:style w:type="paragraph" w:styleId="ab">
    <w:name w:val="annotation text"/>
    <w:basedOn w:val="a0"/>
    <w:link w:val="ac"/>
    <w:rsid w:val="003D22DE"/>
    <w:rPr>
      <w:sz w:val="20"/>
      <w:szCs w:val="20"/>
      <w:lang w:val="x-none" w:eastAsia="x-none"/>
    </w:rPr>
  </w:style>
  <w:style w:type="character" w:customStyle="1" w:styleId="ac">
    <w:name w:val="Текст примечания Знак"/>
    <w:link w:val="ab"/>
    <w:rsid w:val="003D22DE"/>
    <w:rPr>
      <w:rFonts w:ascii="Times New Roman" w:eastAsia="Times New Roman" w:hAnsi="Times New Roman"/>
    </w:rPr>
  </w:style>
  <w:style w:type="character" w:styleId="ad">
    <w:name w:val="annotation reference"/>
    <w:semiHidden/>
    <w:unhideWhenUsed/>
    <w:rsid w:val="003D22DE"/>
    <w:rPr>
      <w:sz w:val="16"/>
      <w:szCs w:val="16"/>
    </w:rPr>
  </w:style>
  <w:style w:type="paragraph" w:styleId="ae">
    <w:name w:val="Balloon Text"/>
    <w:basedOn w:val="a0"/>
    <w:link w:val="af"/>
    <w:semiHidden/>
    <w:unhideWhenUsed/>
    <w:rsid w:val="003D22DE"/>
    <w:rPr>
      <w:rFonts w:ascii="Segoe UI" w:hAnsi="Segoe UI"/>
      <w:sz w:val="18"/>
      <w:szCs w:val="18"/>
      <w:lang w:val="x-none" w:eastAsia="x-none"/>
    </w:rPr>
  </w:style>
  <w:style w:type="character" w:customStyle="1" w:styleId="af">
    <w:name w:val="Текст выноски Знак"/>
    <w:link w:val="ae"/>
    <w:semiHidden/>
    <w:rsid w:val="003D22DE"/>
    <w:rPr>
      <w:rFonts w:ascii="Segoe UI" w:eastAsia="Times New Roman" w:hAnsi="Segoe UI" w:cs="Segoe UI"/>
      <w:sz w:val="18"/>
      <w:szCs w:val="18"/>
    </w:rPr>
  </w:style>
  <w:style w:type="character" w:customStyle="1" w:styleId="af0">
    <w:name w:val="Основной текст_"/>
    <w:link w:val="41"/>
    <w:rsid w:val="00B26695"/>
    <w:rPr>
      <w:rFonts w:ascii="Times New Roman" w:eastAsia="Times New Roman" w:hAnsi="Times New Roman"/>
      <w:sz w:val="22"/>
      <w:szCs w:val="22"/>
      <w:shd w:val="clear" w:color="auto" w:fill="FFFFFF"/>
    </w:rPr>
  </w:style>
  <w:style w:type="character" w:customStyle="1" w:styleId="7pt0pt">
    <w:name w:val="Основной текст + 7 pt;Интервал 0 pt"/>
    <w:rsid w:val="00B266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paragraph" w:customStyle="1" w:styleId="41">
    <w:name w:val="Основной текст4"/>
    <w:basedOn w:val="a0"/>
    <w:link w:val="af0"/>
    <w:rsid w:val="00B26695"/>
    <w:pPr>
      <w:widowControl w:val="0"/>
      <w:shd w:val="clear" w:color="auto" w:fill="FFFFFF"/>
      <w:spacing w:after="240" w:line="278" w:lineRule="exact"/>
      <w:ind w:hanging="2120"/>
      <w:jc w:val="both"/>
    </w:pPr>
    <w:rPr>
      <w:sz w:val="22"/>
      <w:szCs w:val="22"/>
      <w:lang w:val="x-none" w:eastAsia="x-none"/>
    </w:rPr>
  </w:style>
  <w:style w:type="table" w:styleId="af1">
    <w:name w:val="Table Grid"/>
    <w:basedOn w:val="a2"/>
    <w:rsid w:val="006D3A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1">
    <w:name w:val="Основной текст (7)_"/>
    <w:link w:val="72"/>
    <w:rsid w:val="006D3AF9"/>
    <w:rPr>
      <w:rFonts w:ascii="Times New Roman" w:eastAsia="Times New Roman" w:hAnsi="Times New Roman"/>
      <w:spacing w:val="5"/>
      <w:sz w:val="14"/>
      <w:szCs w:val="14"/>
      <w:shd w:val="clear" w:color="auto" w:fill="FFFFFF"/>
    </w:rPr>
  </w:style>
  <w:style w:type="paragraph" w:customStyle="1" w:styleId="72">
    <w:name w:val="Основной текст (7)"/>
    <w:basedOn w:val="a0"/>
    <w:link w:val="71"/>
    <w:rsid w:val="006D3AF9"/>
    <w:pPr>
      <w:widowControl w:val="0"/>
      <w:shd w:val="clear" w:color="auto" w:fill="FFFFFF"/>
      <w:spacing w:line="206" w:lineRule="exact"/>
      <w:jc w:val="both"/>
    </w:pPr>
    <w:rPr>
      <w:spacing w:val="5"/>
      <w:sz w:val="14"/>
      <w:szCs w:val="14"/>
      <w:lang w:val="x-none" w:eastAsia="x-none"/>
    </w:rPr>
  </w:style>
  <w:style w:type="character" w:customStyle="1" w:styleId="42">
    <w:name w:val="Основной текст (4)_"/>
    <w:link w:val="43"/>
    <w:rsid w:val="009658A2"/>
    <w:rPr>
      <w:rFonts w:ascii="Times New Roman" w:eastAsia="Times New Roman" w:hAnsi="Times New Roman"/>
      <w:spacing w:val="1"/>
      <w:shd w:val="clear" w:color="auto" w:fill="FFFFFF"/>
    </w:rPr>
  </w:style>
  <w:style w:type="character" w:customStyle="1" w:styleId="31">
    <w:name w:val="Заголовок №3_"/>
    <w:link w:val="32"/>
    <w:rsid w:val="009658A2"/>
    <w:rPr>
      <w:rFonts w:ascii="Times New Roman" w:eastAsia="Times New Roman" w:hAnsi="Times New Roman"/>
      <w:b/>
      <w:bCs/>
      <w:spacing w:val="2"/>
      <w:shd w:val="clear" w:color="auto" w:fill="FFFFFF"/>
    </w:rPr>
  </w:style>
  <w:style w:type="paragraph" w:customStyle="1" w:styleId="43">
    <w:name w:val="Основной текст (4)"/>
    <w:basedOn w:val="a0"/>
    <w:link w:val="42"/>
    <w:rsid w:val="009658A2"/>
    <w:pPr>
      <w:widowControl w:val="0"/>
      <w:shd w:val="clear" w:color="auto" w:fill="FFFFFF"/>
      <w:spacing w:after="60" w:line="0" w:lineRule="atLeast"/>
      <w:ind w:hanging="420"/>
      <w:jc w:val="center"/>
    </w:pPr>
    <w:rPr>
      <w:spacing w:val="1"/>
      <w:sz w:val="20"/>
      <w:szCs w:val="20"/>
      <w:lang w:val="x-none" w:eastAsia="x-none"/>
    </w:rPr>
  </w:style>
  <w:style w:type="paragraph" w:customStyle="1" w:styleId="32">
    <w:name w:val="Заголовок №3"/>
    <w:basedOn w:val="a0"/>
    <w:link w:val="31"/>
    <w:rsid w:val="009658A2"/>
    <w:pPr>
      <w:widowControl w:val="0"/>
      <w:shd w:val="clear" w:color="auto" w:fill="FFFFFF"/>
      <w:spacing w:after="360" w:line="0" w:lineRule="atLeast"/>
      <w:outlineLvl w:val="2"/>
    </w:pPr>
    <w:rPr>
      <w:b/>
      <w:bCs/>
      <w:spacing w:val="2"/>
      <w:sz w:val="20"/>
      <w:szCs w:val="20"/>
      <w:lang w:val="x-none" w:eastAsia="x-none"/>
    </w:rPr>
  </w:style>
  <w:style w:type="character" w:customStyle="1" w:styleId="33">
    <w:name w:val="Оглавление 3 Знак"/>
    <w:link w:val="34"/>
    <w:rsid w:val="009658A2"/>
    <w:rPr>
      <w:rFonts w:ascii="Times New Roman" w:eastAsia="Times New Roman" w:hAnsi="Times New Roman"/>
      <w:shd w:val="clear" w:color="auto" w:fill="FFFFFF"/>
    </w:rPr>
  </w:style>
  <w:style w:type="paragraph" w:styleId="34">
    <w:name w:val="toc 3"/>
    <w:basedOn w:val="a0"/>
    <w:link w:val="33"/>
    <w:autoRedefine/>
    <w:rsid w:val="009658A2"/>
    <w:pPr>
      <w:widowControl w:val="0"/>
      <w:shd w:val="clear" w:color="auto" w:fill="FFFFFF"/>
      <w:spacing w:before="780" w:line="394" w:lineRule="exact"/>
      <w:jc w:val="both"/>
    </w:pPr>
    <w:rPr>
      <w:sz w:val="20"/>
      <w:szCs w:val="20"/>
      <w:lang w:val="x-none" w:eastAsia="x-none"/>
    </w:rPr>
  </w:style>
  <w:style w:type="character" w:customStyle="1" w:styleId="35">
    <w:name w:val="Основной текст (3)_"/>
    <w:link w:val="36"/>
    <w:rsid w:val="009658A2"/>
    <w:rPr>
      <w:rFonts w:ascii="Times New Roman" w:eastAsia="Times New Roman" w:hAnsi="Times New Roman"/>
      <w:b/>
      <w:bCs/>
      <w:spacing w:val="2"/>
      <w:shd w:val="clear" w:color="auto" w:fill="FFFFFF"/>
    </w:rPr>
  </w:style>
  <w:style w:type="character" w:customStyle="1" w:styleId="30pt">
    <w:name w:val="Основной текст (3) + Не полужирный;Интервал 0 pt"/>
    <w:rsid w:val="009658A2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36">
    <w:name w:val="Основной текст (3)"/>
    <w:basedOn w:val="a0"/>
    <w:link w:val="35"/>
    <w:rsid w:val="009658A2"/>
    <w:pPr>
      <w:widowControl w:val="0"/>
      <w:shd w:val="clear" w:color="auto" w:fill="FFFFFF"/>
      <w:spacing w:after="420" w:line="0" w:lineRule="atLeast"/>
      <w:jc w:val="center"/>
    </w:pPr>
    <w:rPr>
      <w:b/>
      <w:bCs/>
      <w:spacing w:val="2"/>
      <w:sz w:val="20"/>
      <w:szCs w:val="20"/>
      <w:lang w:val="x-none" w:eastAsia="x-none"/>
    </w:rPr>
  </w:style>
  <w:style w:type="character" w:customStyle="1" w:styleId="30pt0">
    <w:name w:val="Заголовок №3 + Не полужирный;Интервал 0 pt"/>
    <w:rsid w:val="008A778E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ListParagraph">
    <w:name w:val="List Paragraph"/>
    <w:basedOn w:val="a0"/>
    <w:link w:val="ListParagraphChar"/>
    <w:rsid w:val="00785F64"/>
    <w:pPr>
      <w:ind w:left="720"/>
      <w:contextualSpacing/>
    </w:pPr>
    <w:rPr>
      <w:rFonts w:eastAsia="Calibri"/>
      <w:sz w:val="28"/>
      <w:szCs w:val="28"/>
      <w:lang w:val="x-none" w:eastAsia="x-none"/>
    </w:rPr>
  </w:style>
  <w:style w:type="character" w:customStyle="1" w:styleId="ListParagraphChar">
    <w:name w:val="List Paragraph Char"/>
    <w:link w:val="ListParagraph"/>
    <w:locked/>
    <w:rsid w:val="00785F64"/>
    <w:rPr>
      <w:rFonts w:ascii="Times New Roman" w:hAnsi="Times New Roman"/>
      <w:sz w:val="28"/>
      <w:szCs w:val="28"/>
    </w:rPr>
  </w:style>
  <w:style w:type="paragraph" w:customStyle="1" w:styleId="11">
    <w:name w:val="Обычный1"/>
    <w:link w:val="12"/>
    <w:rsid w:val="009E4706"/>
    <w:rPr>
      <w:rFonts w:ascii="Times New Roman" w:hAnsi="Times New Roman"/>
      <w:sz w:val="24"/>
    </w:rPr>
  </w:style>
  <w:style w:type="character" w:customStyle="1" w:styleId="12">
    <w:name w:val="Обычный1 Знак"/>
    <w:link w:val="11"/>
    <w:rsid w:val="009E4706"/>
    <w:rPr>
      <w:rFonts w:ascii="Times New Roman" w:hAnsi="Times New Roman"/>
      <w:sz w:val="24"/>
      <w:lang w:bidi="ar-SA"/>
    </w:rPr>
  </w:style>
  <w:style w:type="paragraph" w:styleId="13">
    <w:name w:val="toc 1"/>
    <w:basedOn w:val="a0"/>
    <w:next w:val="a0"/>
    <w:autoRedefine/>
    <w:unhideWhenUsed/>
    <w:rsid w:val="005523D1"/>
  </w:style>
  <w:style w:type="paragraph" w:styleId="21">
    <w:name w:val="toc 2"/>
    <w:basedOn w:val="a0"/>
    <w:next w:val="a0"/>
    <w:autoRedefine/>
    <w:unhideWhenUsed/>
    <w:rsid w:val="005523D1"/>
    <w:pPr>
      <w:ind w:left="240"/>
    </w:pPr>
  </w:style>
  <w:style w:type="character" w:customStyle="1" w:styleId="30">
    <w:name w:val="Заголовок 3 Знак"/>
    <w:link w:val="3"/>
    <w:rsid w:val="005523D1"/>
    <w:rPr>
      <w:rFonts w:ascii="Times New Roman ??????????" w:hAnsi="Times New Roman ??????????"/>
      <w:bCs/>
      <w:kern w:val="32"/>
      <w:sz w:val="24"/>
      <w:szCs w:val="24"/>
      <w:lang w:eastAsia="en-US"/>
    </w:rPr>
  </w:style>
  <w:style w:type="character" w:customStyle="1" w:styleId="40">
    <w:name w:val="Заголовок 4 Знак"/>
    <w:link w:val="4"/>
    <w:rsid w:val="005523D1"/>
    <w:rPr>
      <w:rFonts w:ascii="Arial" w:hAnsi="Arial"/>
      <w:b/>
      <w:lang w:eastAsia="en-US"/>
    </w:rPr>
  </w:style>
  <w:style w:type="character" w:customStyle="1" w:styleId="50">
    <w:name w:val="Заголовок 5 Знак"/>
    <w:link w:val="5"/>
    <w:rsid w:val="005523D1"/>
    <w:rPr>
      <w:rFonts w:ascii="Times New Roman" w:hAnsi="Times New Roman"/>
      <w:b/>
      <w:bCs/>
      <w:kern w:val="32"/>
      <w:sz w:val="24"/>
      <w:szCs w:val="24"/>
      <w:lang w:eastAsia="en-US"/>
    </w:rPr>
  </w:style>
  <w:style w:type="character" w:customStyle="1" w:styleId="60">
    <w:name w:val="Заголовок 6 Знак"/>
    <w:aliases w:val="Gliederung6 Знак"/>
    <w:link w:val="6"/>
    <w:rsid w:val="005523D1"/>
    <w:rPr>
      <w:rFonts w:ascii="Times New Roman" w:hAnsi="Times New Roman"/>
      <w:kern w:val="32"/>
      <w:sz w:val="24"/>
      <w:szCs w:val="24"/>
      <w:lang w:eastAsia="en-US"/>
    </w:rPr>
  </w:style>
  <w:style w:type="character" w:customStyle="1" w:styleId="70">
    <w:name w:val="Заголовок 7 Знак"/>
    <w:link w:val="7"/>
    <w:rsid w:val="005523D1"/>
    <w:rPr>
      <w:rFonts w:ascii="Times New Roman" w:hAnsi="Times New Roman"/>
      <w:bCs/>
      <w:sz w:val="24"/>
      <w:szCs w:val="24"/>
      <w:lang w:eastAsia="en-US"/>
    </w:rPr>
  </w:style>
  <w:style w:type="character" w:customStyle="1" w:styleId="80">
    <w:name w:val="Заголовок 8 Знак"/>
    <w:link w:val="8"/>
    <w:rsid w:val="005523D1"/>
    <w:rPr>
      <w:rFonts w:ascii="Times New Roman" w:hAnsi="Times New Roman"/>
      <w:bCs/>
      <w:iCs/>
      <w:kern w:val="32"/>
      <w:sz w:val="24"/>
      <w:szCs w:val="24"/>
      <w:lang w:eastAsia="en-US"/>
    </w:rPr>
  </w:style>
  <w:style w:type="character" w:customStyle="1" w:styleId="90">
    <w:name w:val="Заголовок 9 Знак"/>
    <w:link w:val="9"/>
    <w:rsid w:val="005523D1"/>
    <w:rPr>
      <w:rFonts w:ascii="Times New Roman" w:hAnsi="Times New Roman"/>
      <w:bCs/>
      <w:kern w:val="32"/>
      <w:sz w:val="24"/>
      <w:szCs w:val="24"/>
      <w:lang w:eastAsia="en-US"/>
    </w:rPr>
  </w:style>
  <w:style w:type="paragraph" w:customStyle="1" w:styleId="ConsPlusNormal">
    <w:name w:val="ConsPlusNormal"/>
    <w:rsid w:val="005523D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footer"/>
    <w:basedOn w:val="a0"/>
    <w:link w:val="af3"/>
    <w:rsid w:val="005523D1"/>
    <w:pPr>
      <w:tabs>
        <w:tab w:val="center" w:pos="4677"/>
        <w:tab w:val="right" w:pos="9355"/>
      </w:tabs>
    </w:pPr>
    <w:rPr>
      <w:rFonts w:eastAsia="Calibri"/>
      <w:sz w:val="28"/>
      <w:szCs w:val="28"/>
      <w:lang w:val="x-none" w:eastAsia="x-none"/>
    </w:rPr>
  </w:style>
  <w:style w:type="character" w:customStyle="1" w:styleId="af3">
    <w:name w:val="Нижний колонтитул Знак"/>
    <w:link w:val="af2"/>
    <w:rsid w:val="005523D1"/>
    <w:rPr>
      <w:rFonts w:ascii="Times New Roman" w:hAnsi="Times New Roman"/>
      <w:sz w:val="28"/>
      <w:szCs w:val="28"/>
    </w:rPr>
  </w:style>
  <w:style w:type="paragraph" w:customStyle="1" w:styleId="K1">
    <w:name w:val="K1"/>
    <w:basedOn w:val="1"/>
    <w:link w:val="K1Char"/>
    <w:rsid w:val="005523D1"/>
    <w:pPr>
      <w:tabs>
        <w:tab w:val="clear" w:pos="1134"/>
      </w:tabs>
      <w:spacing w:before="240" w:after="60"/>
      <w:ind w:left="480" w:hanging="480"/>
      <w:jc w:val="left"/>
    </w:pPr>
    <w:rPr>
      <w:rFonts w:ascii="Arial" w:eastAsia="Calibri" w:hAnsi="Arial"/>
      <w:b/>
      <w:iCs w:val="0"/>
      <w:kern w:val="28"/>
      <w:sz w:val="28"/>
      <w:szCs w:val="27"/>
      <w:lang w:eastAsia="en-US"/>
    </w:rPr>
  </w:style>
  <w:style w:type="character" w:customStyle="1" w:styleId="K1Char">
    <w:name w:val="K1 Char"/>
    <w:link w:val="K1"/>
    <w:locked/>
    <w:rsid w:val="005523D1"/>
    <w:rPr>
      <w:rFonts w:ascii="Arial" w:hAnsi="Arial"/>
      <w:b/>
      <w:kern w:val="28"/>
      <w:sz w:val="28"/>
      <w:szCs w:val="27"/>
      <w:lang w:eastAsia="en-US"/>
    </w:rPr>
  </w:style>
  <w:style w:type="paragraph" w:styleId="af4">
    <w:name w:val="footnote text"/>
    <w:basedOn w:val="a0"/>
    <w:link w:val="af5"/>
    <w:semiHidden/>
    <w:rsid w:val="005523D1"/>
    <w:rPr>
      <w:rFonts w:ascii="Arial" w:hAnsi="Arial"/>
      <w:sz w:val="20"/>
      <w:szCs w:val="20"/>
      <w:lang w:val="en-US" w:eastAsia="en-US"/>
    </w:rPr>
  </w:style>
  <w:style w:type="character" w:customStyle="1" w:styleId="af5">
    <w:name w:val="Текст сноски Знак"/>
    <w:link w:val="af4"/>
    <w:semiHidden/>
    <w:rsid w:val="005523D1"/>
    <w:rPr>
      <w:rFonts w:ascii="Arial" w:eastAsia="Times New Roman" w:hAnsi="Arial"/>
      <w:lang w:val="en-US" w:eastAsia="en-US"/>
    </w:rPr>
  </w:style>
  <w:style w:type="paragraph" w:customStyle="1" w:styleId="Tab-Text">
    <w:name w:val="Tab-Text"/>
    <w:basedOn w:val="a0"/>
    <w:rsid w:val="005523D1"/>
    <w:pPr>
      <w:spacing w:before="20" w:after="20"/>
      <w:ind w:left="28" w:right="28"/>
    </w:pPr>
    <w:rPr>
      <w:rFonts w:ascii="Arial" w:eastAsia="Calibri" w:hAnsi="Arial"/>
      <w:sz w:val="20"/>
      <w:szCs w:val="20"/>
      <w:lang w:eastAsia="de-DE"/>
    </w:rPr>
  </w:style>
  <w:style w:type="paragraph" w:customStyle="1" w:styleId="Tableheader">
    <w:name w:val="Table header"/>
    <w:basedOn w:val="a0"/>
    <w:rsid w:val="005523D1"/>
    <w:pPr>
      <w:keepNext/>
      <w:spacing w:line="280" w:lineRule="exact"/>
    </w:pPr>
    <w:rPr>
      <w:rFonts w:ascii="Arial" w:eastAsia="Calibri" w:hAnsi="Arial"/>
      <w:b/>
      <w:sz w:val="18"/>
      <w:szCs w:val="20"/>
      <w:lang w:eastAsia="en-US"/>
    </w:rPr>
  </w:style>
  <w:style w:type="character" w:styleId="af6">
    <w:name w:val="footnote reference"/>
    <w:semiHidden/>
    <w:rsid w:val="005523D1"/>
    <w:rPr>
      <w:rFonts w:ascii="Times New Roman" w:hAnsi="Times New Roman" w:cs="Times New Roman"/>
      <w:vertAlign w:val="superscript"/>
    </w:rPr>
  </w:style>
  <w:style w:type="paragraph" w:styleId="af7">
    <w:name w:val="annotation subject"/>
    <w:basedOn w:val="ab"/>
    <w:next w:val="ab"/>
    <w:link w:val="af8"/>
    <w:semiHidden/>
    <w:rsid w:val="005523D1"/>
    <w:rPr>
      <w:b/>
      <w:bCs/>
    </w:rPr>
  </w:style>
  <w:style w:type="character" w:customStyle="1" w:styleId="af8">
    <w:name w:val="Тема примечания Знак"/>
    <w:link w:val="af7"/>
    <w:semiHidden/>
    <w:rsid w:val="005523D1"/>
    <w:rPr>
      <w:rFonts w:ascii="Times New Roman" w:eastAsia="Times New Roman" w:hAnsi="Times New Roman"/>
      <w:b/>
      <w:bCs/>
    </w:rPr>
  </w:style>
  <w:style w:type="paragraph" w:customStyle="1" w:styleId="REA-KSP">
    <w:name w:val="REA-KSP: ТЛ: Текст"/>
    <w:basedOn w:val="a0"/>
    <w:link w:val="REA-KSPCharChar"/>
    <w:autoRedefine/>
    <w:rsid w:val="005523D1"/>
    <w:pPr>
      <w:tabs>
        <w:tab w:val="left" w:pos="9354"/>
      </w:tabs>
      <w:ind w:right="-6"/>
      <w:jc w:val="center"/>
    </w:pPr>
    <w:rPr>
      <w:lang w:val="x-none" w:eastAsia="x-none"/>
    </w:rPr>
  </w:style>
  <w:style w:type="paragraph" w:customStyle="1" w:styleId="REA-KSP2">
    <w:name w:val="REA-KSP: ТЛ: Заголовок 2"/>
    <w:basedOn w:val="a0"/>
    <w:link w:val="REA-KSP20"/>
    <w:autoRedefine/>
    <w:rsid w:val="005523D1"/>
    <w:pPr>
      <w:jc w:val="center"/>
    </w:pPr>
    <w:rPr>
      <w:b/>
      <w:bCs/>
      <w:sz w:val="32"/>
      <w:szCs w:val="20"/>
      <w:lang w:val="x-none" w:eastAsia="x-none"/>
    </w:rPr>
  </w:style>
  <w:style w:type="character" w:customStyle="1" w:styleId="REA-KSPCharChar">
    <w:name w:val="REA-KSP: ТЛ: Текст Char Char"/>
    <w:link w:val="REA-KSP"/>
    <w:locked/>
    <w:rsid w:val="005523D1"/>
    <w:rPr>
      <w:rFonts w:ascii="Times New Roman" w:eastAsia="Times New Roman" w:hAnsi="Times New Roman"/>
      <w:sz w:val="24"/>
      <w:szCs w:val="24"/>
    </w:rPr>
  </w:style>
  <w:style w:type="paragraph" w:customStyle="1" w:styleId="REA-KSP0">
    <w:name w:val="REA-KSP: Текст"/>
    <w:basedOn w:val="a0"/>
    <w:link w:val="REA-KSPChar"/>
    <w:autoRedefine/>
    <w:rsid w:val="005523D1"/>
    <w:pPr>
      <w:spacing w:before="120" w:after="120"/>
      <w:jc w:val="center"/>
    </w:pPr>
    <w:rPr>
      <w:b/>
      <w:lang w:val="x-none" w:eastAsia="x-none"/>
    </w:rPr>
  </w:style>
  <w:style w:type="character" w:customStyle="1" w:styleId="REA-KSP20">
    <w:name w:val="REA-KSP: ТЛ: Заголовок 2 Знак"/>
    <w:link w:val="REA-KSP2"/>
    <w:locked/>
    <w:rsid w:val="005523D1"/>
    <w:rPr>
      <w:rFonts w:ascii="Times New Roman" w:eastAsia="Times New Roman" w:hAnsi="Times New Roman"/>
      <w:b/>
      <w:bCs/>
      <w:sz w:val="32"/>
    </w:rPr>
  </w:style>
  <w:style w:type="character" w:customStyle="1" w:styleId="REA-KSPChar">
    <w:name w:val="REA-KSP: Текст Char"/>
    <w:link w:val="REA-KSP0"/>
    <w:locked/>
    <w:rsid w:val="005523D1"/>
    <w:rPr>
      <w:rFonts w:ascii="Times New Roman" w:eastAsia="Times New Roman" w:hAnsi="Times New Roman"/>
      <w:b/>
      <w:sz w:val="24"/>
      <w:szCs w:val="24"/>
    </w:rPr>
  </w:style>
  <w:style w:type="paragraph" w:customStyle="1" w:styleId="Default">
    <w:name w:val="Default"/>
    <w:rsid w:val="005523D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4">
    <w:name w:val="Текст1"/>
    <w:basedOn w:val="a0"/>
    <w:rsid w:val="005523D1"/>
    <w:pPr>
      <w:jc w:val="both"/>
      <w:outlineLvl w:val="1"/>
    </w:pPr>
  </w:style>
  <w:style w:type="paragraph" w:styleId="af9">
    <w:name w:val="Title"/>
    <w:basedOn w:val="a0"/>
    <w:link w:val="afa"/>
    <w:qFormat/>
    <w:rsid w:val="005523D1"/>
    <w:pPr>
      <w:jc w:val="center"/>
    </w:pPr>
    <w:rPr>
      <w:rFonts w:ascii="Times New Roman CYR" w:hAnsi="Times New Roman CYR"/>
      <w:b/>
      <w:sz w:val="32"/>
      <w:szCs w:val="20"/>
      <w:lang w:val="x-none" w:eastAsia="en-US"/>
    </w:rPr>
  </w:style>
  <w:style w:type="character" w:customStyle="1" w:styleId="afa">
    <w:name w:val="Название Знак"/>
    <w:link w:val="af9"/>
    <w:rsid w:val="005523D1"/>
    <w:rPr>
      <w:rFonts w:ascii="Times New Roman CYR" w:eastAsia="Times New Roman" w:hAnsi="Times New Roman CYR"/>
      <w:b/>
      <w:sz w:val="32"/>
      <w:lang w:eastAsia="en-US"/>
    </w:rPr>
  </w:style>
  <w:style w:type="paragraph" w:styleId="afb">
    <w:name w:val="Revision"/>
    <w:hidden/>
    <w:uiPriority w:val="99"/>
    <w:semiHidden/>
    <w:rsid w:val="003F2377"/>
    <w:rPr>
      <w:rFonts w:ascii="Times New Roman" w:eastAsia="Times New Roman" w:hAnsi="Times New Roman"/>
      <w:sz w:val="24"/>
      <w:szCs w:val="24"/>
    </w:rPr>
  </w:style>
  <w:style w:type="paragraph" w:customStyle="1" w:styleId="15">
    <w:name w:val="Абзац списка1"/>
    <w:basedOn w:val="a0"/>
    <w:rsid w:val="00CF317C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110">
    <w:name w:val="заголовок 11"/>
    <w:basedOn w:val="a0"/>
    <w:next w:val="a0"/>
    <w:rsid w:val="00F97580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1"/>
    <w:semiHidden/>
    <w:rsid w:val="00F975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uiPriority w:val="99"/>
    <w:semiHidden/>
    <w:rsid w:val="00F97580"/>
    <w:rPr>
      <w:rFonts w:ascii="Consolas" w:eastAsia="Times New Roman" w:hAnsi="Consolas" w:cs="Consolas"/>
    </w:rPr>
  </w:style>
  <w:style w:type="character" w:customStyle="1" w:styleId="HTML1">
    <w:name w:val="Стандартный HTML Знак1"/>
    <w:link w:val="HTML"/>
    <w:semiHidden/>
    <w:locked/>
    <w:rsid w:val="00F97580"/>
    <w:rPr>
      <w:rFonts w:ascii="Courier New" w:eastAsia="Times New Roman" w:hAnsi="Courier New" w:cs="Courier New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0"/>
    <w:lsdException w:name="toc 2" w:uiPriority="0"/>
    <w:lsdException w:name="toc 3" w:uiPriority="0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footnote reference" w:uiPriority="0"/>
    <w:lsdException w:name="annotation reference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HTML Preformatted" w:uiPriority="0"/>
    <w:lsdException w:name="annotation subject" w:uiPriority="0"/>
    <w:lsdException w:name="No Lis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BB31B2"/>
    <w:rPr>
      <w:rFonts w:ascii="Times New Roman" w:eastAsia="Times New Roman" w:hAnsi="Times New Roman"/>
      <w:sz w:val="24"/>
      <w:szCs w:val="24"/>
    </w:rPr>
  </w:style>
  <w:style w:type="paragraph" w:styleId="1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раздел"/>
    <w:basedOn w:val="a0"/>
    <w:next w:val="a0"/>
    <w:link w:val="10"/>
    <w:qFormat/>
    <w:rsid w:val="00BB31B2"/>
    <w:pPr>
      <w:keepNext/>
      <w:numPr>
        <w:numId w:val="1"/>
      </w:numPr>
      <w:tabs>
        <w:tab w:val="clear" w:pos="2094"/>
        <w:tab w:val="num" w:pos="1134"/>
      </w:tabs>
      <w:ind w:left="1134"/>
      <w:jc w:val="right"/>
      <w:outlineLvl w:val="0"/>
    </w:pPr>
    <w:rPr>
      <w:iCs/>
      <w:lang w:val="x-none"/>
    </w:rPr>
  </w:style>
  <w:style w:type="paragraph" w:styleId="2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0"/>
    <w:next w:val="a0"/>
    <w:link w:val="20"/>
    <w:qFormat/>
    <w:rsid w:val="00BB31B2"/>
    <w:pPr>
      <w:keepNext/>
      <w:numPr>
        <w:ilvl w:val="1"/>
        <w:numId w:val="1"/>
      </w:numPr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/>
    </w:rPr>
  </w:style>
  <w:style w:type="paragraph" w:styleId="3">
    <w:name w:val="heading 3"/>
    <w:basedOn w:val="1"/>
    <w:next w:val="a0"/>
    <w:link w:val="30"/>
    <w:qFormat/>
    <w:rsid w:val="005523D1"/>
    <w:pPr>
      <w:keepLines/>
      <w:numPr>
        <w:numId w:val="0"/>
      </w:numPr>
      <w:spacing w:before="120" w:after="120"/>
      <w:ind w:left="720" w:hanging="720"/>
      <w:jc w:val="both"/>
      <w:outlineLvl w:val="2"/>
    </w:pPr>
    <w:rPr>
      <w:rFonts w:ascii="Times New Roman ??????????" w:eastAsia="Calibri" w:hAnsi="Times New Roman ??????????"/>
      <w:bCs/>
      <w:iCs w:val="0"/>
      <w:kern w:val="32"/>
      <w:lang w:eastAsia="en-US"/>
    </w:rPr>
  </w:style>
  <w:style w:type="paragraph" w:styleId="4">
    <w:name w:val="heading 4"/>
    <w:basedOn w:val="a0"/>
    <w:next w:val="a0"/>
    <w:link w:val="40"/>
    <w:qFormat/>
    <w:rsid w:val="005523D1"/>
    <w:pPr>
      <w:keepNext/>
      <w:spacing w:before="240" w:after="60"/>
      <w:ind w:left="1440" w:hanging="720"/>
      <w:outlineLvl w:val="3"/>
    </w:pPr>
    <w:rPr>
      <w:rFonts w:ascii="Arial" w:eastAsia="Calibri" w:hAnsi="Arial"/>
      <w:b/>
      <w:sz w:val="20"/>
      <w:szCs w:val="20"/>
      <w:lang w:val="x-none" w:eastAsia="en-US"/>
    </w:rPr>
  </w:style>
  <w:style w:type="paragraph" w:styleId="5">
    <w:name w:val="heading 5"/>
    <w:basedOn w:val="1"/>
    <w:link w:val="50"/>
    <w:qFormat/>
    <w:rsid w:val="005523D1"/>
    <w:pPr>
      <w:keepLines/>
      <w:numPr>
        <w:numId w:val="0"/>
      </w:numPr>
      <w:spacing w:after="120"/>
      <w:ind w:left="1008" w:hanging="1008"/>
      <w:jc w:val="both"/>
      <w:outlineLvl w:val="4"/>
    </w:pPr>
    <w:rPr>
      <w:rFonts w:eastAsia="Calibri"/>
      <w:b/>
      <w:bCs/>
      <w:iCs w:val="0"/>
      <w:kern w:val="32"/>
      <w:lang w:eastAsia="en-US"/>
    </w:rPr>
  </w:style>
  <w:style w:type="paragraph" w:styleId="6">
    <w:name w:val="heading 6"/>
    <w:aliases w:val="Gliederung6"/>
    <w:basedOn w:val="1"/>
    <w:next w:val="a0"/>
    <w:link w:val="60"/>
    <w:qFormat/>
    <w:rsid w:val="005523D1"/>
    <w:pPr>
      <w:keepLines/>
      <w:numPr>
        <w:numId w:val="0"/>
      </w:numPr>
      <w:spacing w:before="240" w:after="200"/>
      <w:ind w:left="1152" w:hanging="1152"/>
      <w:contextualSpacing/>
      <w:jc w:val="both"/>
      <w:outlineLvl w:val="5"/>
    </w:pPr>
    <w:rPr>
      <w:rFonts w:eastAsia="Calibri"/>
      <w:iCs w:val="0"/>
      <w:kern w:val="32"/>
      <w:lang w:eastAsia="en-US"/>
    </w:rPr>
  </w:style>
  <w:style w:type="paragraph" w:styleId="7">
    <w:name w:val="heading 7"/>
    <w:basedOn w:val="1"/>
    <w:next w:val="a0"/>
    <w:link w:val="70"/>
    <w:qFormat/>
    <w:rsid w:val="005523D1"/>
    <w:pPr>
      <w:keepLines/>
      <w:numPr>
        <w:numId w:val="0"/>
      </w:numPr>
      <w:spacing w:before="240" w:after="200"/>
      <w:ind w:left="1296" w:hanging="1296"/>
      <w:contextualSpacing/>
      <w:jc w:val="both"/>
      <w:outlineLvl w:val="6"/>
    </w:pPr>
    <w:rPr>
      <w:rFonts w:eastAsia="Calibri"/>
      <w:bCs/>
      <w:iCs w:val="0"/>
      <w:lang w:eastAsia="en-US"/>
    </w:rPr>
  </w:style>
  <w:style w:type="paragraph" w:styleId="8">
    <w:name w:val="heading 8"/>
    <w:basedOn w:val="1"/>
    <w:next w:val="a0"/>
    <w:link w:val="80"/>
    <w:qFormat/>
    <w:rsid w:val="005523D1"/>
    <w:pPr>
      <w:keepLines/>
      <w:numPr>
        <w:numId w:val="0"/>
      </w:numPr>
      <w:spacing w:before="240" w:after="200"/>
      <w:ind w:left="1440" w:hanging="1440"/>
      <w:contextualSpacing/>
      <w:jc w:val="center"/>
      <w:outlineLvl w:val="7"/>
    </w:pPr>
    <w:rPr>
      <w:rFonts w:eastAsia="Calibri"/>
      <w:bCs/>
      <w:kern w:val="32"/>
      <w:lang w:eastAsia="en-US"/>
    </w:rPr>
  </w:style>
  <w:style w:type="paragraph" w:styleId="9">
    <w:name w:val="heading 9"/>
    <w:basedOn w:val="1"/>
    <w:next w:val="a0"/>
    <w:link w:val="90"/>
    <w:qFormat/>
    <w:rsid w:val="005523D1"/>
    <w:pPr>
      <w:keepLines/>
      <w:numPr>
        <w:numId w:val="0"/>
      </w:numPr>
      <w:spacing w:before="240" w:after="120"/>
      <w:ind w:left="1584" w:hanging="1584"/>
      <w:contextualSpacing/>
      <w:jc w:val="both"/>
      <w:outlineLvl w:val="8"/>
    </w:pPr>
    <w:rPr>
      <w:rFonts w:eastAsia="Calibri"/>
      <w:bCs/>
      <w:iCs w:val="0"/>
      <w:kern w:val="32"/>
      <w:lang w:eastAsia="en-US"/>
    </w:rPr>
  </w:style>
  <w:style w:type="character" w:default="1" w:styleId="a1">
    <w:name w:val="Default Paragraph Font"/>
    <w:uiPriority w:val="1"/>
    <w:unhideWhenUsed/>
  </w:style>
  <w:style w:type="table" w:default="1" w:styleId="a2">
    <w:name w:val="Normal Table"/>
    <w:uiPriority w:val="99"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semiHidden/>
    <w:unhideWhenUsed/>
  </w:style>
  <w:style w:type="character" w:customStyle="1" w:styleId="10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раздел Знак"/>
    <w:link w:val="1"/>
    <w:rsid w:val="00BB31B2"/>
    <w:rPr>
      <w:rFonts w:ascii="Times New Roman" w:eastAsia="Times New Roman" w:hAnsi="Times New Roman" w:cs="Times New Roman"/>
      <w:iCs/>
      <w:sz w:val="24"/>
      <w:szCs w:val="24"/>
      <w:lang w:eastAsia="ru-RU"/>
    </w:rPr>
  </w:style>
  <w:style w:type="character" w:customStyle="1" w:styleId="20">
    <w:name w:val="Заголовок 2 Знак"/>
    <w:aliases w:val="2 Знак,22 Знак,A Знак,A.B.C. Знак,CHS Знак,Gliederung2 Знак,H Знак,H2 Знак1,H2 Знак Знак,H2-Heading 2 Знак,H21 Знак,H22 Знак,HD2 Знак,Header2 Знак,Heading 2 Hidden Знак,Heading Indent No L2 Знак,Heading2 Знак,Level 2 Topic Heading Знак"/>
    <w:link w:val="2"/>
    <w:rsid w:val="00BB31B2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4">
    <w:name w:val="header"/>
    <w:aliases w:val="Heder,Titul"/>
    <w:basedOn w:val="a0"/>
    <w:link w:val="a5"/>
    <w:rsid w:val="00BB31B2"/>
    <w:pPr>
      <w:tabs>
        <w:tab w:val="center" w:pos="4153"/>
        <w:tab w:val="right" w:pos="8306"/>
      </w:tabs>
    </w:pPr>
    <w:rPr>
      <w:rFonts w:ascii="Courier New" w:hAnsi="Courier New"/>
      <w:sz w:val="20"/>
      <w:szCs w:val="20"/>
      <w:lang w:val="x-none"/>
    </w:rPr>
  </w:style>
  <w:style w:type="character" w:customStyle="1" w:styleId="a5">
    <w:name w:val="Верхний колонтитул Знак"/>
    <w:aliases w:val="Heder Знак,Titul Знак"/>
    <w:link w:val="a4"/>
    <w:rsid w:val="00BB31B2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6">
    <w:name w:val="Body Text Indent"/>
    <w:basedOn w:val="a0"/>
    <w:link w:val="a7"/>
    <w:rsid w:val="00BB31B2"/>
    <w:pPr>
      <w:ind w:firstLine="720"/>
      <w:jc w:val="both"/>
    </w:pPr>
    <w:rPr>
      <w:color w:val="000000"/>
      <w:lang w:val="x-none"/>
    </w:rPr>
  </w:style>
  <w:style w:type="character" w:customStyle="1" w:styleId="a7">
    <w:name w:val="Основной текст с отступом Знак"/>
    <w:link w:val="a6"/>
    <w:rsid w:val="00BB31B2"/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paragraph" w:customStyle="1" w:styleId="Normal">
    <w:name w:val="Normal"/>
    <w:rsid w:val="00BB31B2"/>
    <w:rPr>
      <w:rFonts w:ascii="Times New Roman" w:eastAsia="Times New Roman" w:hAnsi="Times New Roman"/>
      <w:sz w:val="24"/>
    </w:rPr>
  </w:style>
  <w:style w:type="paragraph" w:customStyle="1" w:styleId="a">
    <w:name w:val="Пункт"/>
    <w:basedOn w:val="a0"/>
    <w:rsid w:val="00BB31B2"/>
    <w:pPr>
      <w:numPr>
        <w:ilvl w:val="2"/>
        <w:numId w:val="1"/>
      </w:numPr>
      <w:spacing w:line="360" w:lineRule="auto"/>
      <w:jc w:val="both"/>
    </w:pPr>
    <w:rPr>
      <w:snapToGrid w:val="0"/>
      <w:sz w:val="28"/>
      <w:szCs w:val="28"/>
    </w:rPr>
  </w:style>
  <w:style w:type="character" w:styleId="a8">
    <w:name w:val="Hyperlink"/>
    <w:rsid w:val="00BB31B2"/>
    <w:rPr>
      <w:color w:val="0000FF"/>
      <w:u w:val="single"/>
    </w:rPr>
  </w:style>
  <w:style w:type="paragraph" w:customStyle="1" w:styleId="1-3">
    <w:name w:val="Текст1-3"/>
    <w:basedOn w:val="a0"/>
    <w:rsid w:val="00BB31B2"/>
    <w:pPr>
      <w:spacing w:after="60" w:line="288" w:lineRule="auto"/>
      <w:jc w:val="both"/>
    </w:pPr>
    <w:rPr>
      <w:szCs w:val="20"/>
    </w:rPr>
  </w:style>
  <w:style w:type="paragraph" w:customStyle="1" w:styleId="2-11">
    <w:name w:val="содержание2-11"/>
    <w:basedOn w:val="a0"/>
    <w:rsid w:val="00BB31B2"/>
    <w:pPr>
      <w:spacing w:after="60"/>
      <w:jc w:val="both"/>
    </w:pPr>
  </w:style>
  <w:style w:type="paragraph" w:customStyle="1" w:styleId="DocumentName">
    <w:name w:val="Document Name"/>
    <w:next w:val="a0"/>
    <w:rsid w:val="00BB31B2"/>
    <w:pPr>
      <w:keepLines/>
      <w:spacing w:before="120" w:after="120" w:line="288" w:lineRule="auto"/>
      <w:jc w:val="center"/>
    </w:pPr>
    <w:rPr>
      <w:rFonts w:ascii="Times New Roman" w:hAnsi="Times New Roman"/>
      <w:b/>
      <w:bCs/>
      <w:sz w:val="36"/>
      <w:szCs w:val="32"/>
      <w:lang w:eastAsia="en-US"/>
    </w:rPr>
  </w:style>
  <w:style w:type="paragraph" w:styleId="a9">
    <w:name w:val="List Paragraph"/>
    <w:basedOn w:val="a0"/>
    <w:link w:val="aa"/>
    <w:uiPriority w:val="99"/>
    <w:qFormat/>
    <w:rsid w:val="008827A1"/>
    <w:pPr>
      <w:ind w:left="720"/>
      <w:contextualSpacing/>
    </w:pPr>
    <w:rPr>
      <w:lang w:val="x-none" w:eastAsia="x-none"/>
    </w:rPr>
  </w:style>
  <w:style w:type="character" w:customStyle="1" w:styleId="aa">
    <w:name w:val="Абзац списка Знак"/>
    <w:link w:val="a9"/>
    <w:uiPriority w:val="99"/>
    <w:locked/>
    <w:rsid w:val="003D22DE"/>
    <w:rPr>
      <w:rFonts w:ascii="Times New Roman" w:eastAsia="Times New Roman" w:hAnsi="Times New Roman"/>
      <w:sz w:val="24"/>
      <w:szCs w:val="24"/>
    </w:rPr>
  </w:style>
  <w:style w:type="paragraph" w:styleId="ab">
    <w:name w:val="annotation text"/>
    <w:basedOn w:val="a0"/>
    <w:link w:val="ac"/>
    <w:rsid w:val="003D22DE"/>
    <w:rPr>
      <w:sz w:val="20"/>
      <w:szCs w:val="20"/>
      <w:lang w:val="x-none" w:eastAsia="x-none"/>
    </w:rPr>
  </w:style>
  <w:style w:type="character" w:customStyle="1" w:styleId="ac">
    <w:name w:val="Текст примечания Знак"/>
    <w:link w:val="ab"/>
    <w:rsid w:val="003D22DE"/>
    <w:rPr>
      <w:rFonts w:ascii="Times New Roman" w:eastAsia="Times New Roman" w:hAnsi="Times New Roman"/>
    </w:rPr>
  </w:style>
  <w:style w:type="character" w:styleId="ad">
    <w:name w:val="annotation reference"/>
    <w:semiHidden/>
    <w:unhideWhenUsed/>
    <w:rsid w:val="003D22DE"/>
    <w:rPr>
      <w:sz w:val="16"/>
      <w:szCs w:val="16"/>
    </w:rPr>
  </w:style>
  <w:style w:type="paragraph" w:styleId="ae">
    <w:name w:val="Balloon Text"/>
    <w:basedOn w:val="a0"/>
    <w:link w:val="af"/>
    <w:semiHidden/>
    <w:unhideWhenUsed/>
    <w:rsid w:val="003D22DE"/>
    <w:rPr>
      <w:rFonts w:ascii="Segoe UI" w:hAnsi="Segoe UI"/>
      <w:sz w:val="18"/>
      <w:szCs w:val="18"/>
      <w:lang w:val="x-none" w:eastAsia="x-none"/>
    </w:rPr>
  </w:style>
  <w:style w:type="character" w:customStyle="1" w:styleId="af">
    <w:name w:val="Текст выноски Знак"/>
    <w:link w:val="ae"/>
    <w:semiHidden/>
    <w:rsid w:val="003D22DE"/>
    <w:rPr>
      <w:rFonts w:ascii="Segoe UI" w:eastAsia="Times New Roman" w:hAnsi="Segoe UI" w:cs="Segoe UI"/>
      <w:sz w:val="18"/>
      <w:szCs w:val="18"/>
    </w:rPr>
  </w:style>
  <w:style w:type="character" w:customStyle="1" w:styleId="af0">
    <w:name w:val="Основной текст_"/>
    <w:link w:val="41"/>
    <w:rsid w:val="00B26695"/>
    <w:rPr>
      <w:rFonts w:ascii="Times New Roman" w:eastAsia="Times New Roman" w:hAnsi="Times New Roman"/>
      <w:sz w:val="22"/>
      <w:szCs w:val="22"/>
      <w:shd w:val="clear" w:color="auto" w:fill="FFFFFF"/>
    </w:rPr>
  </w:style>
  <w:style w:type="character" w:customStyle="1" w:styleId="7pt0pt">
    <w:name w:val="Основной текст + 7 pt;Интервал 0 pt"/>
    <w:rsid w:val="00B2669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5"/>
      <w:w w:val="100"/>
      <w:position w:val="0"/>
      <w:sz w:val="14"/>
      <w:szCs w:val="14"/>
      <w:u w:val="none"/>
      <w:lang w:val="ru-RU"/>
    </w:rPr>
  </w:style>
  <w:style w:type="paragraph" w:customStyle="1" w:styleId="41">
    <w:name w:val="Основной текст4"/>
    <w:basedOn w:val="a0"/>
    <w:link w:val="af0"/>
    <w:rsid w:val="00B26695"/>
    <w:pPr>
      <w:widowControl w:val="0"/>
      <w:shd w:val="clear" w:color="auto" w:fill="FFFFFF"/>
      <w:spacing w:after="240" w:line="278" w:lineRule="exact"/>
      <w:ind w:hanging="2120"/>
      <w:jc w:val="both"/>
    </w:pPr>
    <w:rPr>
      <w:sz w:val="22"/>
      <w:szCs w:val="22"/>
      <w:lang w:val="x-none" w:eastAsia="x-none"/>
    </w:rPr>
  </w:style>
  <w:style w:type="table" w:styleId="af1">
    <w:name w:val="Table Grid"/>
    <w:basedOn w:val="a2"/>
    <w:rsid w:val="006D3AF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71">
    <w:name w:val="Основной текст (7)_"/>
    <w:link w:val="72"/>
    <w:rsid w:val="006D3AF9"/>
    <w:rPr>
      <w:rFonts w:ascii="Times New Roman" w:eastAsia="Times New Roman" w:hAnsi="Times New Roman"/>
      <w:spacing w:val="5"/>
      <w:sz w:val="14"/>
      <w:szCs w:val="14"/>
      <w:shd w:val="clear" w:color="auto" w:fill="FFFFFF"/>
    </w:rPr>
  </w:style>
  <w:style w:type="paragraph" w:customStyle="1" w:styleId="72">
    <w:name w:val="Основной текст (7)"/>
    <w:basedOn w:val="a0"/>
    <w:link w:val="71"/>
    <w:rsid w:val="006D3AF9"/>
    <w:pPr>
      <w:widowControl w:val="0"/>
      <w:shd w:val="clear" w:color="auto" w:fill="FFFFFF"/>
      <w:spacing w:line="206" w:lineRule="exact"/>
      <w:jc w:val="both"/>
    </w:pPr>
    <w:rPr>
      <w:spacing w:val="5"/>
      <w:sz w:val="14"/>
      <w:szCs w:val="14"/>
      <w:lang w:val="x-none" w:eastAsia="x-none"/>
    </w:rPr>
  </w:style>
  <w:style w:type="character" w:customStyle="1" w:styleId="42">
    <w:name w:val="Основной текст (4)_"/>
    <w:link w:val="43"/>
    <w:rsid w:val="009658A2"/>
    <w:rPr>
      <w:rFonts w:ascii="Times New Roman" w:eastAsia="Times New Roman" w:hAnsi="Times New Roman"/>
      <w:spacing w:val="1"/>
      <w:shd w:val="clear" w:color="auto" w:fill="FFFFFF"/>
    </w:rPr>
  </w:style>
  <w:style w:type="character" w:customStyle="1" w:styleId="31">
    <w:name w:val="Заголовок №3_"/>
    <w:link w:val="32"/>
    <w:rsid w:val="009658A2"/>
    <w:rPr>
      <w:rFonts w:ascii="Times New Roman" w:eastAsia="Times New Roman" w:hAnsi="Times New Roman"/>
      <w:b/>
      <w:bCs/>
      <w:spacing w:val="2"/>
      <w:shd w:val="clear" w:color="auto" w:fill="FFFFFF"/>
    </w:rPr>
  </w:style>
  <w:style w:type="paragraph" w:customStyle="1" w:styleId="43">
    <w:name w:val="Основной текст (4)"/>
    <w:basedOn w:val="a0"/>
    <w:link w:val="42"/>
    <w:rsid w:val="009658A2"/>
    <w:pPr>
      <w:widowControl w:val="0"/>
      <w:shd w:val="clear" w:color="auto" w:fill="FFFFFF"/>
      <w:spacing w:after="60" w:line="0" w:lineRule="atLeast"/>
      <w:ind w:hanging="420"/>
      <w:jc w:val="center"/>
    </w:pPr>
    <w:rPr>
      <w:spacing w:val="1"/>
      <w:sz w:val="20"/>
      <w:szCs w:val="20"/>
      <w:lang w:val="x-none" w:eastAsia="x-none"/>
    </w:rPr>
  </w:style>
  <w:style w:type="paragraph" w:customStyle="1" w:styleId="32">
    <w:name w:val="Заголовок №3"/>
    <w:basedOn w:val="a0"/>
    <w:link w:val="31"/>
    <w:rsid w:val="009658A2"/>
    <w:pPr>
      <w:widowControl w:val="0"/>
      <w:shd w:val="clear" w:color="auto" w:fill="FFFFFF"/>
      <w:spacing w:after="360" w:line="0" w:lineRule="atLeast"/>
      <w:outlineLvl w:val="2"/>
    </w:pPr>
    <w:rPr>
      <w:b/>
      <w:bCs/>
      <w:spacing w:val="2"/>
      <w:sz w:val="20"/>
      <w:szCs w:val="20"/>
      <w:lang w:val="x-none" w:eastAsia="x-none"/>
    </w:rPr>
  </w:style>
  <w:style w:type="character" w:customStyle="1" w:styleId="33">
    <w:name w:val="Оглавление 3 Знак"/>
    <w:link w:val="34"/>
    <w:rsid w:val="009658A2"/>
    <w:rPr>
      <w:rFonts w:ascii="Times New Roman" w:eastAsia="Times New Roman" w:hAnsi="Times New Roman"/>
      <w:shd w:val="clear" w:color="auto" w:fill="FFFFFF"/>
    </w:rPr>
  </w:style>
  <w:style w:type="paragraph" w:styleId="34">
    <w:name w:val="toc 3"/>
    <w:basedOn w:val="a0"/>
    <w:link w:val="33"/>
    <w:autoRedefine/>
    <w:rsid w:val="009658A2"/>
    <w:pPr>
      <w:widowControl w:val="0"/>
      <w:shd w:val="clear" w:color="auto" w:fill="FFFFFF"/>
      <w:spacing w:before="780" w:line="394" w:lineRule="exact"/>
      <w:jc w:val="both"/>
    </w:pPr>
    <w:rPr>
      <w:sz w:val="20"/>
      <w:szCs w:val="20"/>
      <w:lang w:val="x-none" w:eastAsia="x-none"/>
    </w:rPr>
  </w:style>
  <w:style w:type="character" w:customStyle="1" w:styleId="35">
    <w:name w:val="Основной текст (3)_"/>
    <w:link w:val="36"/>
    <w:rsid w:val="009658A2"/>
    <w:rPr>
      <w:rFonts w:ascii="Times New Roman" w:eastAsia="Times New Roman" w:hAnsi="Times New Roman"/>
      <w:b/>
      <w:bCs/>
      <w:spacing w:val="2"/>
      <w:shd w:val="clear" w:color="auto" w:fill="FFFFFF"/>
    </w:rPr>
  </w:style>
  <w:style w:type="character" w:customStyle="1" w:styleId="30pt">
    <w:name w:val="Основной текст (3) + Не полужирный;Интервал 0 pt"/>
    <w:rsid w:val="009658A2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36">
    <w:name w:val="Основной текст (3)"/>
    <w:basedOn w:val="a0"/>
    <w:link w:val="35"/>
    <w:rsid w:val="009658A2"/>
    <w:pPr>
      <w:widowControl w:val="0"/>
      <w:shd w:val="clear" w:color="auto" w:fill="FFFFFF"/>
      <w:spacing w:after="420" w:line="0" w:lineRule="atLeast"/>
      <w:jc w:val="center"/>
    </w:pPr>
    <w:rPr>
      <w:b/>
      <w:bCs/>
      <w:spacing w:val="2"/>
      <w:sz w:val="20"/>
      <w:szCs w:val="20"/>
      <w:lang w:val="x-none" w:eastAsia="x-none"/>
    </w:rPr>
  </w:style>
  <w:style w:type="character" w:customStyle="1" w:styleId="30pt0">
    <w:name w:val="Заголовок №3 + Не полужирный;Интервал 0 pt"/>
    <w:rsid w:val="008A778E"/>
    <w:rPr>
      <w:rFonts w:ascii="Times New Roman" w:eastAsia="Times New Roman" w:hAnsi="Times New Roman" w:cs="Times New Roman"/>
      <w:b/>
      <w:bCs/>
      <w:color w:val="000000"/>
      <w:spacing w:val="1"/>
      <w:w w:val="100"/>
      <w:position w:val="0"/>
      <w:sz w:val="24"/>
      <w:szCs w:val="24"/>
      <w:shd w:val="clear" w:color="auto" w:fill="FFFFFF"/>
      <w:lang w:val="ru-RU"/>
    </w:rPr>
  </w:style>
  <w:style w:type="paragraph" w:customStyle="1" w:styleId="ListParagraph">
    <w:name w:val="List Paragraph"/>
    <w:basedOn w:val="a0"/>
    <w:link w:val="ListParagraphChar"/>
    <w:rsid w:val="00785F64"/>
    <w:pPr>
      <w:ind w:left="720"/>
      <w:contextualSpacing/>
    </w:pPr>
    <w:rPr>
      <w:rFonts w:eastAsia="Calibri"/>
      <w:sz w:val="28"/>
      <w:szCs w:val="28"/>
      <w:lang w:val="x-none" w:eastAsia="x-none"/>
    </w:rPr>
  </w:style>
  <w:style w:type="character" w:customStyle="1" w:styleId="ListParagraphChar">
    <w:name w:val="List Paragraph Char"/>
    <w:link w:val="ListParagraph"/>
    <w:locked/>
    <w:rsid w:val="00785F64"/>
    <w:rPr>
      <w:rFonts w:ascii="Times New Roman" w:hAnsi="Times New Roman"/>
      <w:sz w:val="28"/>
      <w:szCs w:val="28"/>
    </w:rPr>
  </w:style>
  <w:style w:type="paragraph" w:customStyle="1" w:styleId="11">
    <w:name w:val="Обычный1"/>
    <w:link w:val="12"/>
    <w:rsid w:val="009E4706"/>
    <w:rPr>
      <w:rFonts w:ascii="Times New Roman" w:hAnsi="Times New Roman"/>
      <w:sz w:val="24"/>
    </w:rPr>
  </w:style>
  <w:style w:type="character" w:customStyle="1" w:styleId="12">
    <w:name w:val="Обычный1 Знак"/>
    <w:link w:val="11"/>
    <w:rsid w:val="009E4706"/>
    <w:rPr>
      <w:rFonts w:ascii="Times New Roman" w:hAnsi="Times New Roman"/>
      <w:sz w:val="24"/>
      <w:lang w:bidi="ar-SA"/>
    </w:rPr>
  </w:style>
  <w:style w:type="paragraph" w:styleId="13">
    <w:name w:val="toc 1"/>
    <w:basedOn w:val="a0"/>
    <w:next w:val="a0"/>
    <w:autoRedefine/>
    <w:unhideWhenUsed/>
    <w:rsid w:val="005523D1"/>
  </w:style>
  <w:style w:type="paragraph" w:styleId="21">
    <w:name w:val="toc 2"/>
    <w:basedOn w:val="a0"/>
    <w:next w:val="a0"/>
    <w:autoRedefine/>
    <w:unhideWhenUsed/>
    <w:rsid w:val="005523D1"/>
    <w:pPr>
      <w:ind w:left="240"/>
    </w:pPr>
  </w:style>
  <w:style w:type="character" w:customStyle="1" w:styleId="30">
    <w:name w:val="Заголовок 3 Знак"/>
    <w:link w:val="3"/>
    <w:rsid w:val="005523D1"/>
    <w:rPr>
      <w:rFonts w:ascii="Times New Roman ??????????" w:hAnsi="Times New Roman ??????????"/>
      <w:bCs/>
      <w:kern w:val="32"/>
      <w:sz w:val="24"/>
      <w:szCs w:val="24"/>
      <w:lang w:eastAsia="en-US"/>
    </w:rPr>
  </w:style>
  <w:style w:type="character" w:customStyle="1" w:styleId="40">
    <w:name w:val="Заголовок 4 Знак"/>
    <w:link w:val="4"/>
    <w:rsid w:val="005523D1"/>
    <w:rPr>
      <w:rFonts w:ascii="Arial" w:hAnsi="Arial"/>
      <w:b/>
      <w:lang w:eastAsia="en-US"/>
    </w:rPr>
  </w:style>
  <w:style w:type="character" w:customStyle="1" w:styleId="50">
    <w:name w:val="Заголовок 5 Знак"/>
    <w:link w:val="5"/>
    <w:rsid w:val="005523D1"/>
    <w:rPr>
      <w:rFonts w:ascii="Times New Roman" w:hAnsi="Times New Roman"/>
      <w:b/>
      <w:bCs/>
      <w:kern w:val="32"/>
      <w:sz w:val="24"/>
      <w:szCs w:val="24"/>
      <w:lang w:eastAsia="en-US"/>
    </w:rPr>
  </w:style>
  <w:style w:type="character" w:customStyle="1" w:styleId="60">
    <w:name w:val="Заголовок 6 Знак"/>
    <w:aliases w:val="Gliederung6 Знак"/>
    <w:link w:val="6"/>
    <w:rsid w:val="005523D1"/>
    <w:rPr>
      <w:rFonts w:ascii="Times New Roman" w:hAnsi="Times New Roman"/>
      <w:kern w:val="32"/>
      <w:sz w:val="24"/>
      <w:szCs w:val="24"/>
      <w:lang w:eastAsia="en-US"/>
    </w:rPr>
  </w:style>
  <w:style w:type="character" w:customStyle="1" w:styleId="70">
    <w:name w:val="Заголовок 7 Знак"/>
    <w:link w:val="7"/>
    <w:rsid w:val="005523D1"/>
    <w:rPr>
      <w:rFonts w:ascii="Times New Roman" w:hAnsi="Times New Roman"/>
      <w:bCs/>
      <w:sz w:val="24"/>
      <w:szCs w:val="24"/>
      <w:lang w:eastAsia="en-US"/>
    </w:rPr>
  </w:style>
  <w:style w:type="character" w:customStyle="1" w:styleId="80">
    <w:name w:val="Заголовок 8 Знак"/>
    <w:link w:val="8"/>
    <w:rsid w:val="005523D1"/>
    <w:rPr>
      <w:rFonts w:ascii="Times New Roman" w:hAnsi="Times New Roman"/>
      <w:bCs/>
      <w:iCs/>
      <w:kern w:val="32"/>
      <w:sz w:val="24"/>
      <w:szCs w:val="24"/>
      <w:lang w:eastAsia="en-US"/>
    </w:rPr>
  </w:style>
  <w:style w:type="character" w:customStyle="1" w:styleId="90">
    <w:name w:val="Заголовок 9 Знак"/>
    <w:link w:val="9"/>
    <w:rsid w:val="005523D1"/>
    <w:rPr>
      <w:rFonts w:ascii="Times New Roman" w:hAnsi="Times New Roman"/>
      <w:bCs/>
      <w:kern w:val="32"/>
      <w:sz w:val="24"/>
      <w:szCs w:val="24"/>
      <w:lang w:eastAsia="en-US"/>
    </w:rPr>
  </w:style>
  <w:style w:type="paragraph" w:customStyle="1" w:styleId="ConsPlusNormal">
    <w:name w:val="ConsPlusNormal"/>
    <w:rsid w:val="005523D1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2">
    <w:name w:val="footer"/>
    <w:basedOn w:val="a0"/>
    <w:link w:val="af3"/>
    <w:rsid w:val="005523D1"/>
    <w:pPr>
      <w:tabs>
        <w:tab w:val="center" w:pos="4677"/>
        <w:tab w:val="right" w:pos="9355"/>
      </w:tabs>
    </w:pPr>
    <w:rPr>
      <w:rFonts w:eastAsia="Calibri"/>
      <w:sz w:val="28"/>
      <w:szCs w:val="28"/>
      <w:lang w:val="x-none" w:eastAsia="x-none"/>
    </w:rPr>
  </w:style>
  <w:style w:type="character" w:customStyle="1" w:styleId="af3">
    <w:name w:val="Нижний колонтитул Знак"/>
    <w:link w:val="af2"/>
    <w:rsid w:val="005523D1"/>
    <w:rPr>
      <w:rFonts w:ascii="Times New Roman" w:hAnsi="Times New Roman"/>
      <w:sz w:val="28"/>
      <w:szCs w:val="28"/>
    </w:rPr>
  </w:style>
  <w:style w:type="paragraph" w:customStyle="1" w:styleId="K1">
    <w:name w:val="K1"/>
    <w:basedOn w:val="1"/>
    <w:link w:val="K1Char"/>
    <w:rsid w:val="005523D1"/>
    <w:pPr>
      <w:tabs>
        <w:tab w:val="clear" w:pos="1134"/>
      </w:tabs>
      <w:spacing w:before="240" w:after="60"/>
      <w:ind w:left="480" w:hanging="480"/>
      <w:jc w:val="left"/>
    </w:pPr>
    <w:rPr>
      <w:rFonts w:ascii="Arial" w:eastAsia="Calibri" w:hAnsi="Arial"/>
      <w:b/>
      <w:iCs w:val="0"/>
      <w:kern w:val="28"/>
      <w:sz w:val="28"/>
      <w:szCs w:val="27"/>
      <w:lang w:eastAsia="en-US"/>
    </w:rPr>
  </w:style>
  <w:style w:type="character" w:customStyle="1" w:styleId="K1Char">
    <w:name w:val="K1 Char"/>
    <w:link w:val="K1"/>
    <w:locked/>
    <w:rsid w:val="005523D1"/>
    <w:rPr>
      <w:rFonts w:ascii="Arial" w:hAnsi="Arial"/>
      <w:b/>
      <w:kern w:val="28"/>
      <w:sz w:val="28"/>
      <w:szCs w:val="27"/>
      <w:lang w:eastAsia="en-US"/>
    </w:rPr>
  </w:style>
  <w:style w:type="paragraph" w:styleId="af4">
    <w:name w:val="footnote text"/>
    <w:basedOn w:val="a0"/>
    <w:link w:val="af5"/>
    <w:semiHidden/>
    <w:rsid w:val="005523D1"/>
    <w:rPr>
      <w:rFonts w:ascii="Arial" w:hAnsi="Arial"/>
      <w:sz w:val="20"/>
      <w:szCs w:val="20"/>
      <w:lang w:val="en-US" w:eastAsia="en-US"/>
    </w:rPr>
  </w:style>
  <w:style w:type="character" w:customStyle="1" w:styleId="af5">
    <w:name w:val="Текст сноски Знак"/>
    <w:link w:val="af4"/>
    <w:semiHidden/>
    <w:rsid w:val="005523D1"/>
    <w:rPr>
      <w:rFonts w:ascii="Arial" w:eastAsia="Times New Roman" w:hAnsi="Arial"/>
      <w:lang w:val="en-US" w:eastAsia="en-US"/>
    </w:rPr>
  </w:style>
  <w:style w:type="paragraph" w:customStyle="1" w:styleId="Tab-Text">
    <w:name w:val="Tab-Text"/>
    <w:basedOn w:val="a0"/>
    <w:rsid w:val="005523D1"/>
    <w:pPr>
      <w:spacing w:before="20" w:after="20"/>
      <w:ind w:left="28" w:right="28"/>
    </w:pPr>
    <w:rPr>
      <w:rFonts w:ascii="Arial" w:eastAsia="Calibri" w:hAnsi="Arial"/>
      <w:sz w:val="20"/>
      <w:szCs w:val="20"/>
      <w:lang w:eastAsia="de-DE"/>
    </w:rPr>
  </w:style>
  <w:style w:type="paragraph" w:customStyle="1" w:styleId="Tableheader">
    <w:name w:val="Table header"/>
    <w:basedOn w:val="a0"/>
    <w:rsid w:val="005523D1"/>
    <w:pPr>
      <w:keepNext/>
      <w:spacing w:line="280" w:lineRule="exact"/>
    </w:pPr>
    <w:rPr>
      <w:rFonts w:ascii="Arial" w:eastAsia="Calibri" w:hAnsi="Arial"/>
      <w:b/>
      <w:sz w:val="18"/>
      <w:szCs w:val="20"/>
      <w:lang w:eastAsia="en-US"/>
    </w:rPr>
  </w:style>
  <w:style w:type="character" w:styleId="af6">
    <w:name w:val="footnote reference"/>
    <w:semiHidden/>
    <w:rsid w:val="005523D1"/>
    <w:rPr>
      <w:rFonts w:ascii="Times New Roman" w:hAnsi="Times New Roman" w:cs="Times New Roman"/>
      <w:vertAlign w:val="superscript"/>
    </w:rPr>
  </w:style>
  <w:style w:type="paragraph" w:styleId="af7">
    <w:name w:val="annotation subject"/>
    <w:basedOn w:val="ab"/>
    <w:next w:val="ab"/>
    <w:link w:val="af8"/>
    <w:semiHidden/>
    <w:rsid w:val="005523D1"/>
    <w:rPr>
      <w:b/>
      <w:bCs/>
    </w:rPr>
  </w:style>
  <w:style w:type="character" w:customStyle="1" w:styleId="af8">
    <w:name w:val="Тема примечания Знак"/>
    <w:link w:val="af7"/>
    <w:semiHidden/>
    <w:rsid w:val="005523D1"/>
    <w:rPr>
      <w:rFonts w:ascii="Times New Roman" w:eastAsia="Times New Roman" w:hAnsi="Times New Roman"/>
      <w:b/>
      <w:bCs/>
    </w:rPr>
  </w:style>
  <w:style w:type="paragraph" w:customStyle="1" w:styleId="REA-KSP">
    <w:name w:val="REA-KSP: ТЛ: Текст"/>
    <w:basedOn w:val="a0"/>
    <w:link w:val="REA-KSPCharChar"/>
    <w:autoRedefine/>
    <w:rsid w:val="005523D1"/>
    <w:pPr>
      <w:tabs>
        <w:tab w:val="left" w:pos="9354"/>
      </w:tabs>
      <w:ind w:right="-6"/>
      <w:jc w:val="center"/>
    </w:pPr>
    <w:rPr>
      <w:lang w:val="x-none" w:eastAsia="x-none"/>
    </w:rPr>
  </w:style>
  <w:style w:type="paragraph" w:customStyle="1" w:styleId="REA-KSP2">
    <w:name w:val="REA-KSP: ТЛ: Заголовок 2"/>
    <w:basedOn w:val="a0"/>
    <w:link w:val="REA-KSP20"/>
    <w:autoRedefine/>
    <w:rsid w:val="005523D1"/>
    <w:pPr>
      <w:jc w:val="center"/>
    </w:pPr>
    <w:rPr>
      <w:b/>
      <w:bCs/>
      <w:sz w:val="32"/>
      <w:szCs w:val="20"/>
      <w:lang w:val="x-none" w:eastAsia="x-none"/>
    </w:rPr>
  </w:style>
  <w:style w:type="character" w:customStyle="1" w:styleId="REA-KSPCharChar">
    <w:name w:val="REA-KSP: ТЛ: Текст Char Char"/>
    <w:link w:val="REA-KSP"/>
    <w:locked/>
    <w:rsid w:val="005523D1"/>
    <w:rPr>
      <w:rFonts w:ascii="Times New Roman" w:eastAsia="Times New Roman" w:hAnsi="Times New Roman"/>
      <w:sz w:val="24"/>
      <w:szCs w:val="24"/>
    </w:rPr>
  </w:style>
  <w:style w:type="paragraph" w:customStyle="1" w:styleId="REA-KSP0">
    <w:name w:val="REA-KSP: Текст"/>
    <w:basedOn w:val="a0"/>
    <w:link w:val="REA-KSPChar"/>
    <w:autoRedefine/>
    <w:rsid w:val="005523D1"/>
    <w:pPr>
      <w:spacing w:before="120" w:after="120"/>
      <w:jc w:val="center"/>
    </w:pPr>
    <w:rPr>
      <w:b/>
      <w:lang w:val="x-none" w:eastAsia="x-none"/>
    </w:rPr>
  </w:style>
  <w:style w:type="character" w:customStyle="1" w:styleId="REA-KSP20">
    <w:name w:val="REA-KSP: ТЛ: Заголовок 2 Знак"/>
    <w:link w:val="REA-KSP2"/>
    <w:locked/>
    <w:rsid w:val="005523D1"/>
    <w:rPr>
      <w:rFonts w:ascii="Times New Roman" w:eastAsia="Times New Roman" w:hAnsi="Times New Roman"/>
      <w:b/>
      <w:bCs/>
      <w:sz w:val="32"/>
    </w:rPr>
  </w:style>
  <w:style w:type="character" w:customStyle="1" w:styleId="REA-KSPChar">
    <w:name w:val="REA-KSP: Текст Char"/>
    <w:link w:val="REA-KSP0"/>
    <w:locked/>
    <w:rsid w:val="005523D1"/>
    <w:rPr>
      <w:rFonts w:ascii="Times New Roman" w:eastAsia="Times New Roman" w:hAnsi="Times New Roman"/>
      <w:b/>
      <w:sz w:val="24"/>
      <w:szCs w:val="24"/>
    </w:rPr>
  </w:style>
  <w:style w:type="paragraph" w:customStyle="1" w:styleId="Default">
    <w:name w:val="Default"/>
    <w:rsid w:val="005523D1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customStyle="1" w:styleId="14">
    <w:name w:val="Текст1"/>
    <w:basedOn w:val="a0"/>
    <w:rsid w:val="005523D1"/>
    <w:pPr>
      <w:jc w:val="both"/>
      <w:outlineLvl w:val="1"/>
    </w:pPr>
  </w:style>
  <w:style w:type="paragraph" w:styleId="af9">
    <w:name w:val="Title"/>
    <w:basedOn w:val="a0"/>
    <w:link w:val="afa"/>
    <w:qFormat/>
    <w:rsid w:val="005523D1"/>
    <w:pPr>
      <w:jc w:val="center"/>
    </w:pPr>
    <w:rPr>
      <w:rFonts w:ascii="Times New Roman CYR" w:hAnsi="Times New Roman CYR"/>
      <w:b/>
      <w:sz w:val="32"/>
      <w:szCs w:val="20"/>
      <w:lang w:val="x-none" w:eastAsia="en-US"/>
    </w:rPr>
  </w:style>
  <w:style w:type="character" w:customStyle="1" w:styleId="afa">
    <w:name w:val="Название Знак"/>
    <w:link w:val="af9"/>
    <w:rsid w:val="005523D1"/>
    <w:rPr>
      <w:rFonts w:ascii="Times New Roman CYR" w:eastAsia="Times New Roman" w:hAnsi="Times New Roman CYR"/>
      <w:b/>
      <w:sz w:val="32"/>
      <w:lang w:eastAsia="en-US"/>
    </w:rPr>
  </w:style>
  <w:style w:type="paragraph" w:styleId="afb">
    <w:name w:val="Revision"/>
    <w:hidden/>
    <w:uiPriority w:val="99"/>
    <w:semiHidden/>
    <w:rsid w:val="003F2377"/>
    <w:rPr>
      <w:rFonts w:ascii="Times New Roman" w:eastAsia="Times New Roman" w:hAnsi="Times New Roman"/>
      <w:sz w:val="24"/>
      <w:szCs w:val="24"/>
    </w:rPr>
  </w:style>
  <w:style w:type="paragraph" w:customStyle="1" w:styleId="15">
    <w:name w:val="Абзац списка1"/>
    <w:basedOn w:val="a0"/>
    <w:rsid w:val="00CF317C"/>
    <w:pPr>
      <w:tabs>
        <w:tab w:val="center" w:pos="357"/>
        <w:tab w:val="center" w:pos="720"/>
        <w:tab w:val="center" w:pos="4734"/>
        <w:tab w:val="right" w:pos="9356"/>
      </w:tabs>
      <w:ind w:left="720"/>
      <w:jc w:val="both"/>
    </w:pPr>
    <w:rPr>
      <w:rFonts w:ascii="Arial" w:eastAsia="Batang" w:hAnsi="Arial"/>
      <w:sz w:val="20"/>
      <w:szCs w:val="20"/>
    </w:rPr>
  </w:style>
  <w:style w:type="paragraph" w:customStyle="1" w:styleId="110">
    <w:name w:val="заголовок 11"/>
    <w:basedOn w:val="a0"/>
    <w:next w:val="a0"/>
    <w:rsid w:val="00F97580"/>
    <w:pPr>
      <w:keepNext/>
      <w:jc w:val="center"/>
    </w:pPr>
    <w:rPr>
      <w:snapToGrid w:val="0"/>
      <w:szCs w:val="20"/>
    </w:rPr>
  </w:style>
  <w:style w:type="paragraph" w:styleId="HTML">
    <w:name w:val="HTML Preformatted"/>
    <w:basedOn w:val="a0"/>
    <w:link w:val="HTML1"/>
    <w:semiHidden/>
    <w:rsid w:val="00F97580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1"/>
    <w:uiPriority w:val="99"/>
    <w:semiHidden/>
    <w:rsid w:val="00F97580"/>
    <w:rPr>
      <w:rFonts w:ascii="Consolas" w:eastAsia="Times New Roman" w:hAnsi="Consolas" w:cs="Consolas"/>
    </w:rPr>
  </w:style>
  <w:style w:type="character" w:customStyle="1" w:styleId="HTML1">
    <w:name w:val="Стандартный HTML Знак1"/>
    <w:link w:val="HTML"/>
    <w:semiHidden/>
    <w:locked/>
    <w:rsid w:val="00F97580"/>
    <w:rPr>
      <w:rFonts w:ascii="Courier New" w:eastAsia="Times New Roman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49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0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9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93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78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63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838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Microsoft_Excel_97-2003_Worksheet1.xls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0" Type="http://schemas.openxmlformats.org/officeDocument/2006/relationships/hyperlink" Target="mailto:ii.ivanov@000.r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09E859C-1227-4A4B-8AFD-4F8237C05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16</Pages>
  <Words>4229</Words>
  <Characters>24110</Characters>
  <Application>Microsoft Office Word</Application>
  <DocSecurity>0</DocSecurity>
  <Lines>200</Lines>
  <Paragraphs>56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OAO "SPbAEP"</Company>
  <LinksUpToDate>false</LinksUpToDate>
  <CharactersWithSpaces>28283</CharactersWithSpaces>
  <SharedDoc>false</SharedDoc>
  <HLinks>
    <vt:vector size="6" baseType="variant">
      <vt:variant>
        <vt:i4>3735578</vt:i4>
      </vt:variant>
      <vt:variant>
        <vt:i4>0</vt:i4>
      </vt:variant>
      <vt:variant>
        <vt:i4>0</vt:i4>
      </vt:variant>
      <vt:variant>
        <vt:i4>5</vt:i4>
      </vt:variant>
      <vt:variant>
        <vt:lpwstr>mailto:ii.ivanov@000.ru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r_smirnov</dc:creator>
  <cp:lastModifiedBy>Гармаш Елена Николаевна</cp:lastModifiedBy>
  <cp:revision>3</cp:revision>
  <cp:lastPrinted>2015-05-25T06:30:00Z</cp:lastPrinted>
  <dcterms:created xsi:type="dcterms:W3CDTF">2015-09-22T07:33:00Z</dcterms:created>
  <dcterms:modified xsi:type="dcterms:W3CDTF">2015-09-22T07:36:00Z</dcterms:modified>
</cp:coreProperties>
</file>