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D84" w:rsidRPr="0075550F" w:rsidRDefault="00825D84" w:rsidP="00825D84">
      <w:pPr>
        <w:jc w:val="center"/>
        <w:outlineLvl w:val="0"/>
        <w:rPr>
          <w:sz w:val="28"/>
          <w:szCs w:val="28"/>
        </w:rPr>
      </w:pPr>
      <w:bookmarkStart w:id="0" w:name="_GoBack"/>
      <w:bookmarkStart w:id="1" w:name="_Toc387916078"/>
      <w:bookmarkEnd w:id="0"/>
      <w:r w:rsidRPr="0075550F">
        <w:rPr>
          <w:sz w:val="28"/>
          <w:szCs w:val="28"/>
        </w:rPr>
        <w:t>ИЗВЕЩЕНИЕ О ПРОВЕДЕНИИ ЗАПРОСА ЦЕН</w:t>
      </w:r>
      <w:bookmarkEnd w:id="1"/>
    </w:p>
    <w:p w:rsidR="00825D84" w:rsidRPr="0075550F" w:rsidRDefault="00825D84" w:rsidP="00825D8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 и способ процедуры закупки</w:t>
      </w:r>
      <w:r w:rsidRPr="0075550F">
        <w:rPr>
          <w:spacing w:val="-6"/>
          <w:sz w:val="28"/>
          <w:szCs w:val="28"/>
        </w:rPr>
        <w:t xml:space="preserve">: </w:t>
      </w:r>
      <w:r w:rsidRPr="0075550F">
        <w:rPr>
          <w:sz w:val="28"/>
          <w:szCs w:val="28"/>
        </w:rPr>
        <w:t>Открытый запрос цен в электронной форме.</w:t>
      </w:r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75550F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825D84" w:rsidRPr="0075550F" w:rsidRDefault="00825D84" w:rsidP="00825D84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Место нахождения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825D84" w:rsidRPr="0075550F" w:rsidRDefault="00825D84" w:rsidP="00825D84">
      <w:pPr>
        <w:ind w:left="720"/>
        <w:rPr>
          <w:sz w:val="28"/>
          <w:szCs w:val="28"/>
        </w:rPr>
      </w:pPr>
      <w:r w:rsidRPr="0075550F">
        <w:rPr>
          <w:b/>
          <w:sz w:val="28"/>
          <w:szCs w:val="28"/>
        </w:rPr>
        <w:t>Почтовый адрес</w:t>
      </w:r>
      <w:r w:rsidRPr="0075550F">
        <w:rPr>
          <w:sz w:val="28"/>
          <w:szCs w:val="28"/>
        </w:rPr>
        <w:t>: 603006, г. Нижний Новгород, пл. Свободы, д. 3.</w:t>
      </w:r>
    </w:p>
    <w:p w:rsidR="00825D84" w:rsidRPr="0075550F" w:rsidRDefault="00825D84" w:rsidP="00825D84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5550F">
          <w:rPr>
            <w:spacing w:val="-6"/>
            <w:sz w:val="28"/>
            <w:szCs w:val="28"/>
          </w:rPr>
          <w:t>Филиппов Денис Викторович</w:t>
        </w:r>
      </w:smartTag>
      <w:r w:rsidRPr="0075550F">
        <w:rPr>
          <w:spacing w:val="-6"/>
          <w:sz w:val="28"/>
          <w:szCs w:val="28"/>
        </w:rPr>
        <w:t xml:space="preserve">, </w:t>
      </w:r>
      <w:r w:rsidRPr="0075550F">
        <w:rPr>
          <w:sz w:val="28"/>
          <w:szCs w:val="28"/>
        </w:rPr>
        <w:t xml:space="preserve">(831) 421-79-45,  </w:t>
      </w:r>
      <w:proofErr w:type="spellStart"/>
      <w:r w:rsidRPr="0075550F">
        <w:rPr>
          <w:sz w:val="28"/>
          <w:szCs w:val="28"/>
        </w:rPr>
        <w:t>вн</w:t>
      </w:r>
      <w:proofErr w:type="spellEnd"/>
      <w:r w:rsidRPr="0075550F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5550F">
          <w:rPr>
            <w:rStyle w:val="a4"/>
            <w:sz w:val="28"/>
            <w:szCs w:val="28"/>
            <w:lang w:val="en-US"/>
          </w:rPr>
          <w:t>zakupki</w:t>
        </w:r>
        <w:r w:rsidRPr="0075550F">
          <w:rPr>
            <w:rStyle w:val="a4"/>
            <w:sz w:val="28"/>
            <w:szCs w:val="28"/>
          </w:rPr>
          <w:t>_</w:t>
        </w:r>
        <w:r w:rsidRPr="0075550F">
          <w:rPr>
            <w:rStyle w:val="a4"/>
            <w:sz w:val="28"/>
            <w:szCs w:val="28"/>
            <w:lang w:val="en-US"/>
          </w:rPr>
          <w:t>niaep</w:t>
        </w:r>
        <w:r w:rsidRPr="0075550F">
          <w:rPr>
            <w:rStyle w:val="a4"/>
            <w:sz w:val="28"/>
            <w:szCs w:val="28"/>
          </w:rPr>
          <w:t>@</w:t>
        </w:r>
        <w:r w:rsidRPr="0075550F">
          <w:rPr>
            <w:rStyle w:val="a4"/>
            <w:sz w:val="28"/>
            <w:szCs w:val="28"/>
            <w:lang w:val="en-US"/>
          </w:rPr>
          <w:t>mail</w:t>
        </w:r>
        <w:r w:rsidRPr="0075550F">
          <w:rPr>
            <w:rStyle w:val="a4"/>
            <w:sz w:val="28"/>
            <w:szCs w:val="28"/>
          </w:rPr>
          <w:t>.</w:t>
        </w:r>
        <w:r w:rsidRPr="0075550F">
          <w:rPr>
            <w:rStyle w:val="a4"/>
            <w:sz w:val="28"/>
            <w:szCs w:val="28"/>
            <w:lang w:val="en-US"/>
          </w:rPr>
          <w:t>ru</w:t>
        </w:r>
      </w:hyperlink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Предмет договора:</w:t>
      </w:r>
      <w:r w:rsidRPr="0075550F">
        <w:rPr>
          <w:sz w:val="28"/>
          <w:szCs w:val="28"/>
        </w:rPr>
        <w:t xml:space="preserve"> </w:t>
      </w:r>
      <w:r w:rsidRPr="00E358C2">
        <w:rPr>
          <w:sz w:val="28"/>
          <w:szCs w:val="28"/>
        </w:rPr>
        <w:t>Поста</w:t>
      </w:r>
      <w:r w:rsidRPr="00E358C2">
        <w:rPr>
          <w:sz w:val="28"/>
          <w:szCs w:val="28"/>
        </w:rPr>
        <w:t>в</w:t>
      </w:r>
      <w:r w:rsidRPr="00E358C2">
        <w:rPr>
          <w:sz w:val="28"/>
          <w:szCs w:val="28"/>
        </w:rPr>
        <w:t>ка комплекта проверки качества строительных работ и работ по химической защите обор</w:t>
      </w:r>
      <w:r w:rsidRPr="00E358C2">
        <w:rPr>
          <w:sz w:val="28"/>
          <w:szCs w:val="28"/>
        </w:rPr>
        <w:t>у</w:t>
      </w:r>
      <w:r w:rsidRPr="00E358C2">
        <w:rPr>
          <w:sz w:val="28"/>
          <w:szCs w:val="28"/>
        </w:rPr>
        <w:t>дования</w:t>
      </w:r>
      <w:r w:rsidRPr="00D70877">
        <w:rPr>
          <w:sz w:val="28"/>
          <w:szCs w:val="28"/>
        </w:rPr>
        <w:t xml:space="preserve"> для нужд АО «НИАЭП»</w:t>
      </w:r>
      <w:r w:rsidRPr="005110BE">
        <w:rPr>
          <w:sz w:val="28"/>
          <w:szCs w:val="28"/>
        </w:rPr>
        <w:t xml:space="preserve">  (</w:t>
      </w:r>
      <w:r w:rsidRPr="0075550F">
        <w:rPr>
          <w:sz w:val="28"/>
          <w:szCs w:val="28"/>
        </w:rPr>
        <w:t>далее товар, оборудование).</w:t>
      </w:r>
    </w:p>
    <w:p w:rsidR="00825D84" w:rsidRPr="0075550F" w:rsidRDefault="00825D84" w:rsidP="00825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75550F">
        <w:rPr>
          <w:caps/>
          <w:sz w:val="28"/>
          <w:szCs w:val="28"/>
        </w:rPr>
        <w:t>общая и коммерческая части»</w:t>
      </w:r>
      <w:r w:rsidRPr="0075550F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825D84" w:rsidRPr="005110BE" w:rsidRDefault="00825D84" w:rsidP="00825D8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z w:val="28"/>
          <w:szCs w:val="28"/>
        </w:rPr>
        <w:t>Срок поставки товара:</w:t>
      </w:r>
      <w:r w:rsidRPr="0075550F">
        <w:rPr>
          <w:b/>
          <w:i/>
          <w:sz w:val="28"/>
          <w:szCs w:val="28"/>
        </w:rPr>
        <w:t xml:space="preserve"> </w:t>
      </w:r>
      <w:r w:rsidRPr="0075550F">
        <w:rPr>
          <w:sz w:val="28"/>
          <w:szCs w:val="28"/>
        </w:rPr>
        <w:t xml:space="preserve"> </w:t>
      </w:r>
      <w:r w:rsidRPr="005110BE">
        <w:rPr>
          <w:rFonts w:cs="Calibri"/>
          <w:i/>
          <w:sz w:val="28"/>
          <w:szCs w:val="28"/>
        </w:rPr>
        <w:t xml:space="preserve">В течение </w:t>
      </w:r>
      <w:r>
        <w:rPr>
          <w:rFonts w:cs="Calibri"/>
          <w:i/>
          <w:sz w:val="28"/>
          <w:szCs w:val="28"/>
        </w:rPr>
        <w:t>9</w:t>
      </w:r>
      <w:r w:rsidRPr="005110BE">
        <w:rPr>
          <w:rFonts w:cs="Calibri"/>
          <w:i/>
          <w:sz w:val="28"/>
          <w:szCs w:val="28"/>
        </w:rPr>
        <w:t xml:space="preserve">0 календарных дней </w:t>
      </w:r>
      <w:proofErr w:type="gramStart"/>
      <w:r w:rsidRPr="005110BE">
        <w:rPr>
          <w:rFonts w:cs="Calibri"/>
          <w:i/>
          <w:sz w:val="28"/>
          <w:szCs w:val="28"/>
        </w:rPr>
        <w:t>с даты заключения</w:t>
      </w:r>
      <w:proofErr w:type="gramEnd"/>
      <w:r w:rsidRPr="005110BE">
        <w:rPr>
          <w:rFonts w:cs="Calibri"/>
          <w:i/>
          <w:sz w:val="28"/>
          <w:szCs w:val="28"/>
        </w:rPr>
        <w:t xml:space="preserve"> договора</w:t>
      </w:r>
      <w:r w:rsidRPr="005110BE">
        <w:rPr>
          <w:sz w:val="28"/>
          <w:szCs w:val="28"/>
        </w:rPr>
        <w:t>.</w:t>
      </w:r>
    </w:p>
    <w:p w:rsidR="00825D84" w:rsidRPr="005110BE" w:rsidRDefault="00825D84" w:rsidP="00825D8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75550F">
        <w:rPr>
          <w:b/>
          <w:sz w:val="28"/>
          <w:szCs w:val="28"/>
        </w:rPr>
        <w:t>Место поставки товара</w:t>
      </w:r>
      <w:r w:rsidRPr="0075550F">
        <w:rPr>
          <w:sz w:val="28"/>
          <w:szCs w:val="28"/>
        </w:rPr>
        <w:t xml:space="preserve">: </w:t>
      </w:r>
      <w:r w:rsidRPr="005110BE">
        <w:rPr>
          <w:bCs/>
          <w:sz w:val="28"/>
        </w:rPr>
        <w:t>307250, Курская обл</w:t>
      </w:r>
      <w:r>
        <w:rPr>
          <w:bCs/>
          <w:sz w:val="28"/>
        </w:rPr>
        <w:t>.</w:t>
      </w:r>
      <w:r w:rsidRPr="005110BE">
        <w:rPr>
          <w:bCs/>
          <w:sz w:val="28"/>
        </w:rPr>
        <w:t>, Курчатовский р-н,</w:t>
      </w:r>
      <w:r>
        <w:rPr>
          <w:bCs/>
          <w:sz w:val="28"/>
        </w:rPr>
        <w:t xml:space="preserve"> Курчатов </w:t>
      </w:r>
      <w:proofErr w:type="gramStart"/>
      <w:r>
        <w:rPr>
          <w:bCs/>
          <w:sz w:val="28"/>
        </w:rPr>
        <w:t>г</w:t>
      </w:r>
      <w:proofErr w:type="gramEnd"/>
      <w:r>
        <w:rPr>
          <w:bCs/>
          <w:sz w:val="28"/>
        </w:rPr>
        <w:t>, Курский филиал АО «</w:t>
      </w:r>
      <w:r w:rsidRPr="005110BE">
        <w:rPr>
          <w:bCs/>
          <w:sz w:val="28"/>
        </w:rPr>
        <w:t>НИАЭП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- </w:t>
      </w:r>
      <w:r>
        <w:rPr>
          <w:bCs/>
          <w:sz w:val="28"/>
        </w:rPr>
        <w:t>«</w:t>
      </w:r>
      <w:r w:rsidRPr="005110BE">
        <w:rPr>
          <w:bCs/>
          <w:sz w:val="28"/>
        </w:rPr>
        <w:t>Дирекция Генерального подрядчика на Курской атомной станции-2</w:t>
      </w:r>
      <w:r>
        <w:rPr>
          <w:bCs/>
          <w:sz w:val="28"/>
        </w:rPr>
        <w:t>»</w:t>
      </w:r>
      <w:r w:rsidRPr="005110BE">
        <w:rPr>
          <w:bCs/>
          <w:sz w:val="28"/>
        </w:rPr>
        <w:t xml:space="preserve"> </w:t>
      </w:r>
      <w:proofErr w:type="spellStart"/>
      <w:r w:rsidRPr="005110BE">
        <w:rPr>
          <w:bCs/>
          <w:sz w:val="28"/>
        </w:rPr>
        <w:t>Промзона</w:t>
      </w:r>
      <w:proofErr w:type="spellEnd"/>
      <w:r w:rsidRPr="005110BE">
        <w:rPr>
          <w:bCs/>
          <w:sz w:val="28"/>
        </w:rPr>
        <w:t xml:space="preserve"> территории Курской АЭС</w:t>
      </w:r>
      <w:r>
        <w:rPr>
          <w:bCs/>
          <w:sz w:val="28"/>
        </w:rPr>
        <w:t>.</w:t>
      </w:r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5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5D84" w:rsidRPr="0075550F" w:rsidRDefault="00825D84" w:rsidP="00825D8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5550F">
        <w:rPr>
          <w:sz w:val="28"/>
          <w:szCs w:val="28"/>
        </w:rPr>
        <w:t xml:space="preserve">Запрос цен проводится на электронной </w:t>
      </w:r>
      <w:r w:rsidRPr="00E358C2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E358C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Pr="00E358C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E358C2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</w:t>
      </w:r>
      <w:r w:rsidRPr="00B40EB6">
        <w:rPr>
          <w:sz w:val="28"/>
          <w:szCs w:val="28"/>
        </w:rPr>
        <w:t xml:space="preserve"> по запросу цен</w:t>
      </w:r>
      <w:r w:rsidRPr="0075550F">
        <w:rPr>
          <w:sz w:val="28"/>
          <w:szCs w:val="28"/>
        </w:rPr>
        <w:t>.</w:t>
      </w:r>
    </w:p>
    <w:p w:rsidR="00825D84" w:rsidRPr="0075550F" w:rsidRDefault="00825D84" w:rsidP="00825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5D84" w:rsidRPr="00E358C2" w:rsidRDefault="00825D84" w:rsidP="00825D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2126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E358C2">
        <w:rPr>
          <w:sz w:val="28"/>
          <w:szCs w:val="28"/>
        </w:rPr>
        <w:t>наименьшую цену договора.</w:t>
      </w:r>
    </w:p>
    <w:p w:rsidR="00825D84" w:rsidRPr="00E358C2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358C2">
        <w:rPr>
          <w:b/>
          <w:sz w:val="28"/>
          <w:szCs w:val="28"/>
        </w:rPr>
        <w:t xml:space="preserve">Начальная (максимальная) цена договора: </w:t>
      </w:r>
      <w:r w:rsidRPr="00E358C2">
        <w:rPr>
          <w:sz w:val="28"/>
          <w:szCs w:val="28"/>
        </w:rPr>
        <w:t>1</w:t>
      </w:r>
      <w:r w:rsidRPr="00E358C2">
        <w:rPr>
          <w:sz w:val="28"/>
          <w:szCs w:val="28"/>
          <w:lang w:val="en-US"/>
        </w:rPr>
        <w:t> </w:t>
      </w:r>
      <w:r w:rsidRPr="00E358C2">
        <w:rPr>
          <w:sz w:val="28"/>
          <w:szCs w:val="28"/>
        </w:rPr>
        <w:t>500 350,00 (</w:t>
      </w:r>
      <w:r>
        <w:rPr>
          <w:sz w:val="28"/>
          <w:szCs w:val="28"/>
        </w:rPr>
        <w:t>Один миллион пятьсот тысяч триста пятьдесят</w:t>
      </w:r>
      <w:r w:rsidRPr="00E358C2">
        <w:rPr>
          <w:sz w:val="28"/>
          <w:szCs w:val="28"/>
        </w:rPr>
        <w:t>) рублей 00 копеек, включая НДС.</w:t>
      </w:r>
    </w:p>
    <w:p w:rsidR="00825D84" w:rsidRPr="007B2126" w:rsidRDefault="00825D84" w:rsidP="00825D84">
      <w:pPr>
        <w:pStyle w:val="a"/>
        <w:tabs>
          <w:tab w:val="clear" w:pos="360"/>
          <w:tab w:val="num" w:pos="0"/>
        </w:tabs>
        <w:ind w:left="0" w:firstLine="709"/>
        <w:jc w:val="both"/>
        <w:rPr>
          <w:sz w:val="28"/>
          <w:szCs w:val="28"/>
        </w:rPr>
      </w:pPr>
      <w:r w:rsidRPr="00E358C2">
        <w:rPr>
          <w:b/>
          <w:sz w:val="28"/>
          <w:szCs w:val="28"/>
        </w:rPr>
        <w:t>Цена договора включает в себя</w:t>
      </w:r>
      <w:r w:rsidRPr="00E358C2">
        <w:rPr>
          <w:sz w:val="28"/>
          <w:szCs w:val="28"/>
        </w:rPr>
        <w:t>: все расходы, указанные</w:t>
      </w:r>
      <w:r w:rsidRPr="007B2126">
        <w:rPr>
          <w:sz w:val="28"/>
          <w:szCs w:val="28"/>
        </w:rPr>
        <w:t xml:space="preserve"> в п. 2 проекта договора (ЧАСТЬ 2 «Проект договора» Тома 1 документации по запросу цен), а также все налоги (включая НДС) и другие обязательные </w:t>
      </w:r>
      <w:r w:rsidRPr="007B2126">
        <w:rPr>
          <w:sz w:val="28"/>
          <w:szCs w:val="28"/>
        </w:rPr>
        <w:lastRenderedPageBreak/>
        <w:t xml:space="preserve">платежи в соответствии с действующим законодательством Российской Федерации.   </w:t>
      </w:r>
    </w:p>
    <w:p w:rsidR="00825D84" w:rsidRPr="0075550F" w:rsidRDefault="00825D84" w:rsidP="00825D84">
      <w:pPr>
        <w:ind w:firstLine="709"/>
        <w:jc w:val="both"/>
        <w:rPr>
          <w:sz w:val="28"/>
          <w:szCs w:val="28"/>
        </w:rPr>
      </w:pPr>
      <w:r w:rsidRPr="007B2126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</w:t>
      </w:r>
      <w:r w:rsidRPr="0075550F">
        <w:rPr>
          <w:sz w:val="28"/>
          <w:szCs w:val="28"/>
        </w:rPr>
        <w:t>) цену договора.</w:t>
      </w:r>
    </w:p>
    <w:p w:rsidR="00825D84" w:rsidRPr="0075550F" w:rsidRDefault="00825D84" w:rsidP="00825D8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Единый базис сравнения ценовых предложений:</w:t>
      </w:r>
    </w:p>
    <w:p w:rsidR="00825D84" w:rsidRPr="0075550F" w:rsidRDefault="00825D84" w:rsidP="00825D84">
      <w:pPr>
        <w:ind w:firstLine="709"/>
        <w:jc w:val="both"/>
        <w:rPr>
          <w:sz w:val="28"/>
          <w:szCs w:val="28"/>
        </w:rPr>
      </w:pPr>
      <w:r w:rsidRPr="0075550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75550F">
        <w:rPr>
          <w:spacing w:val="-6"/>
          <w:sz w:val="28"/>
          <w:szCs w:val="28"/>
        </w:rPr>
        <w:t xml:space="preserve">на официальном сайте </w:t>
      </w:r>
      <w:r w:rsidRPr="0075550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5550F">
          <w:rPr>
            <w:rStyle w:val="a4"/>
            <w:sz w:val="28"/>
            <w:szCs w:val="28"/>
          </w:rPr>
          <w:t>http://www.zakupki.gov.ru</w:t>
        </w:r>
      </w:hyperlink>
      <w:r w:rsidRPr="0075550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5550F">
        <w:rPr>
          <w:sz w:val="28"/>
          <w:szCs w:val="28"/>
        </w:rPr>
        <w:t>Госкорпорации</w:t>
      </w:r>
      <w:proofErr w:type="spellEnd"/>
      <w:r w:rsidRPr="0075550F">
        <w:rPr>
          <w:sz w:val="28"/>
          <w:szCs w:val="28"/>
        </w:rPr>
        <w:t xml:space="preserve"> «</w:t>
      </w:r>
      <w:proofErr w:type="spellStart"/>
      <w:r w:rsidRPr="0075550F">
        <w:rPr>
          <w:sz w:val="28"/>
          <w:szCs w:val="28"/>
        </w:rPr>
        <w:t>Рос</w:t>
      </w:r>
      <w:r w:rsidRPr="0075550F">
        <w:rPr>
          <w:spacing w:val="-6"/>
          <w:sz w:val="28"/>
          <w:szCs w:val="28"/>
        </w:rPr>
        <w:t>атом</w:t>
      </w:r>
      <w:proofErr w:type="spellEnd"/>
      <w:r w:rsidRPr="0075550F">
        <w:rPr>
          <w:spacing w:val="-6"/>
          <w:sz w:val="28"/>
          <w:szCs w:val="28"/>
        </w:rPr>
        <w:t>» (</w:t>
      </w:r>
      <w:hyperlink r:id="rId8" w:history="1">
        <w:r w:rsidRPr="0075550F">
          <w:rPr>
            <w:rStyle w:val="a4"/>
            <w:sz w:val="28"/>
            <w:szCs w:val="28"/>
          </w:rPr>
          <w:t>http://zakupki.rosatom.ru</w:t>
        </w:r>
      </w:hyperlink>
      <w:r w:rsidRPr="0075550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75550F">
        <w:rPr>
          <w:sz w:val="28"/>
          <w:szCs w:val="28"/>
        </w:rPr>
        <w:t>с даты размещения настоящего</w:t>
      </w:r>
      <w:proofErr w:type="gramEnd"/>
      <w:r w:rsidRPr="0075550F">
        <w:rPr>
          <w:sz w:val="28"/>
          <w:szCs w:val="28"/>
        </w:rPr>
        <w:t xml:space="preserve"> извещения и документации по запросу цен</w:t>
      </w:r>
      <w:r w:rsidRPr="0075550F">
        <w:rPr>
          <w:spacing w:val="-6"/>
          <w:sz w:val="28"/>
          <w:szCs w:val="28"/>
        </w:rPr>
        <w:t xml:space="preserve">. Порядок получения документации по </w:t>
      </w:r>
      <w:r w:rsidRPr="00E358C2">
        <w:rPr>
          <w:spacing w:val="-6"/>
          <w:sz w:val="28"/>
          <w:szCs w:val="28"/>
        </w:rPr>
        <w:t xml:space="preserve">запросу цен на электронной торговой площадке </w:t>
      </w:r>
      <w:r w:rsidRPr="00E358C2">
        <w:rPr>
          <w:sz w:val="28"/>
          <w:szCs w:val="28"/>
        </w:rPr>
        <w:t>«Аукционный Конкурсный Дом»</w:t>
      </w:r>
      <w:r w:rsidRPr="00E358C2">
        <w:rPr>
          <w:b/>
          <w:i/>
          <w:sz w:val="28"/>
          <w:szCs w:val="28"/>
        </w:rPr>
        <w:t xml:space="preserve"> </w:t>
      </w:r>
      <w:hyperlink r:id="rId9" w:history="1">
        <w:r w:rsidRPr="00E358C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Pr="00E358C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75550F">
        <w:rPr>
          <w:b/>
          <w:i/>
        </w:rPr>
        <w:t xml:space="preserve"> </w:t>
      </w:r>
      <w:r w:rsidRPr="0075550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25D84" w:rsidRPr="0058068D" w:rsidRDefault="00825D84" w:rsidP="00825D8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5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5550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E358C2">
        <w:rPr>
          <w:sz w:val="28"/>
          <w:szCs w:val="28"/>
        </w:rPr>
        <w:t>«Аукционный Конкурсный Дом»</w:t>
      </w:r>
      <w:r w:rsidRPr="0075550F">
        <w:rPr>
          <w:b/>
          <w:i/>
        </w:rPr>
        <w:t xml:space="preserve"> </w:t>
      </w:r>
      <w:hyperlink r:id="rId10" w:history="1">
        <w:r w:rsidRPr="00E358C2">
          <w:rPr>
            <w:rStyle w:val="a4"/>
            <w:rFonts w:eastAsia="Arial Unicode MS"/>
            <w:sz w:val="28"/>
            <w:szCs w:val="28"/>
            <w:lang w:val="en-US"/>
          </w:rPr>
          <w:t>www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a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k</w:t>
        </w:r>
        <w:r w:rsidRPr="00E358C2">
          <w:rPr>
            <w:rStyle w:val="a4"/>
            <w:rFonts w:eastAsia="Arial Unicode MS"/>
            <w:sz w:val="28"/>
            <w:szCs w:val="28"/>
          </w:rPr>
          <w:t>-</w:t>
        </w:r>
        <w:r w:rsidRPr="00E358C2">
          <w:rPr>
            <w:rStyle w:val="a4"/>
            <w:rFonts w:eastAsia="Arial Unicode MS"/>
            <w:sz w:val="28"/>
            <w:szCs w:val="28"/>
            <w:lang w:val="en-US"/>
          </w:rPr>
          <w:t>d</w:t>
        </w:r>
        <w:r w:rsidRPr="00E358C2">
          <w:rPr>
            <w:rStyle w:val="a4"/>
            <w:rFonts w:eastAsia="Arial Unicode MS"/>
            <w:sz w:val="28"/>
            <w:szCs w:val="28"/>
          </w:rPr>
          <w:t>.</w:t>
        </w:r>
        <w:proofErr w:type="spellStart"/>
        <w:r w:rsidRPr="00E358C2">
          <w:rPr>
            <w:rStyle w:val="a4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 w:rsidRPr="00E358C2">
        <w:rPr>
          <w:sz w:val="28"/>
          <w:szCs w:val="28"/>
        </w:rPr>
        <w:t xml:space="preserve">, </w:t>
      </w:r>
      <w:r w:rsidRPr="00B40EB6">
        <w:rPr>
          <w:spacing w:val="-6"/>
          <w:sz w:val="28"/>
          <w:szCs w:val="28"/>
        </w:rPr>
        <w:t>начиная с даты</w:t>
      </w:r>
      <w:r w:rsidRPr="00B40EB6">
        <w:rPr>
          <w:b/>
          <w:i/>
        </w:rPr>
        <w:t xml:space="preserve"> </w:t>
      </w:r>
      <w:r w:rsidRPr="00B40EB6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40EB6">
        <w:rPr>
          <w:spacing w:val="-6"/>
          <w:sz w:val="28"/>
          <w:szCs w:val="28"/>
        </w:rPr>
        <w:t xml:space="preserve"> в порядке и в </w:t>
      </w:r>
      <w:r w:rsidRPr="0058068D">
        <w:rPr>
          <w:spacing w:val="-6"/>
          <w:sz w:val="28"/>
          <w:szCs w:val="28"/>
        </w:rPr>
        <w:t>соответствии</w:t>
      </w:r>
      <w:proofErr w:type="gramEnd"/>
      <w:r w:rsidRPr="0058068D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8068D">
        <w:rPr>
          <w:b/>
          <w:spacing w:val="-6"/>
          <w:sz w:val="28"/>
          <w:szCs w:val="28"/>
        </w:rPr>
        <w:t>09-00 (время московское) «</w:t>
      </w:r>
      <w:r>
        <w:rPr>
          <w:b/>
          <w:spacing w:val="-6"/>
          <w:sz w:val="28"/>
          <w:szCs w:val="28"/>
        </w:rPr>
        <w:t>21</w:t>
      </w:r>
      <w:r w:rsidRPr="0058068D">
        <w:rPr>
          <w:b/>
          <w:spacing w:val="-6"/>
          <w:sz w:val="28"/>
          <w:szCs w:val="28"/>
        </w:rPr>
        <w:t>» апреля  2015 года.</w:t>
      </w:r>
      <w:r w:rsidRPr="0058068D">
        <w:rPr>
          <w:spacing w:val="-6"/>
          <w:sz w:val="28"/>
          <w:szCs w:val="28"/>
        </w:rPr>
        <w:t xml:space="preserve"> </w:t>
      </w:r>
    </w:p>
    <w:p w:rsidR="00825D84" w:rsidRPr="0058068D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68D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58068D">
        <w:rPr>
          <w:spacing w:val="-6"/>
          <w:sz w:val="28"/>
          <w:szCs w:val="28"/>
        </w:rPr>
        <w:t>: 603006, г</w:t>
      </w:r>
      <w:r w:rsidRPr="0058068D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8068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58068D">
        <w:rPr>
          <w:b/>
          <w:spacing w:val="-6"/>
          <w:sz w:val="28"/>
          <w:szCs w:val="28"/>
        </w:rPr>
        <w:t>» мая 2015 года.</w:t>
      </w:r>
      <w:r w:rsidRPr="0058068D">
        <w:rPr>
          <w:spacing w:val="-6"/>
          <w:sz w:val="28"/>
          <w:szCs w:val="28"/>
        </w:rPr>
        <w:t xml:space="preserve"> </w:t>
      </w:r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68D">
        <w:rPr>
          <w:b/>
          <w:spacing w:val="-6"/>
          <w:sz w:val="28"/>
          <w:szCs w:val="28"/>
        </w:rPr>
        <w:t>Срок заключения договора</w:t>
      </w:r>
      <w:r w:rsidRPr="0058068D">
        <w:rPr>
          <w:spacing w:val="-6"/>
          <w:sz w:val="28"/>
          <w:szCs w:val="28"/>
        </w:rPr>
        <w:t xml:space="preserve">: </w:t>
      </w:r>
      <w:r w:rsidRPr="0058068D">
        <w:rPr>
          <w:sz w:val="28"/>
          <w:szCs w:val="28"/>
        </w:rPr>
        <w:t>в течение 20 (двадцати)</w:t>
      </w:r>
      <w:r w:rsidRPr="0075550F">
        <w:rPr>
          <w:sz w:val="28"/>
          <w:szCs w:val="28"/>
        </w:rPr>
        <w:t xml:space="preserve">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75550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r w:rsidRPr="0075550F">
        <w:rPr>
          <w:sz w:val="28"/>
          <w:szCs w:val="28"/>
        </w:rPr>
        <w:t xml:space="preserve">. </w:t>
      </w:r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75550F">
        <w:t xml:space="preserve">в </w:t>
      </w:r>
      <w:r w:rsidRPr="0075550F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25D84" w:rsidRPr="0075550F" w:rsidRDefault="00825D84" w:rsidP="00825D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550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47A4" w:rsidRPr="00825D84" w:rsidRDefault="002647A4" w:rsidP="00825D84"/>
    <w:sectPr w:rsidR="002647A4" w:rsidRPr="00825D84" w:rsidSect="00BC2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91608060">
      <w:start w:val="1"/>
      <w:numFmt w:val="decimal"/>
      <w:pStyle w:val="a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  <w:b/>
        <w:i w:val="0"/>
        <w:sz w:val="28"/>
        <w:szCs w:val="28"/>
      </w:rPr>
    </w:lvl>
    <w:lvl w:ilvl="1" w:tplc="5E8695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8FBA3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08B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040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4A6A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B89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0E08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3D847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D6236"/>
    <w:rsid w:val="0008322A"/>
    <w:rsid w:val="001148F6"/>
    <w:rsid w:val="002647A4"/>
    <w:rsid w:val="006D6236"/>
    <w:rsid w:val="00825D84"/>
    <w:rsid w:val="00BC2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6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6D6236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rsid w:val="006D6236"/>
    <w:pPr>
      <w:numPr>
        <w:numId w:val="1"/>
      </w:numPr>
      <w:tabs>
        <w:tab w:val="clear" w:pos="1353"/>
        <w:tab w:val="num" w:pos="360"/>
      </w:tabs>
      <w:ind w:left="3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6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6D6236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rsid w:val="006D6236"/>
    <w:pPr>
      <w:numPr>
        <w:numId w:val="1"/>
      </w:numPr>
      <w:tabs>
        <w:tab w:val="clear" w:pos="1353"/>
        <w:tab w:val="num" w:pos="360"/>
      </w:tabs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6663</cp:lastModifiedBy>
  <cp:revision>2</cp:revision>
  <dcterms:created xsi:type="dcterms:W3CDTF">2015-04-08T11:10:00Z</dcterms:created>
  <dcterms:modified xsi:type="dcterms:W3CDTF">2015-04-08T11:10:00Z</dcterms:modified>
</cp:coreProperties>
</file>