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907CED">
        <w:rPr>
          <w:rFonts w:ascii="Times New Roman" w:hAnsi="Times New Roman"/>
        </w:rPr>
        <w:t xml:space="preserve"> 07</w:t>
      </w:r>
      <w:r w:rsidR="009F6982">
        <w:rPr>
          <w:rFonts w:ascii="Times New Roman" w:hAnsi="Times New Roman"/>
        </w:rPr>
        <w:t xml:space="preserve"> </w:t>
      </w:r>
      <w:r w:rsidRPr="00966F52">
        <w:rPr>
          <w:rFonts w:ascii="Times New Roman" w:hAnsi="Times New Roman"/>
        </w:rPr>
        <w:t xml:space="preserve">» </w:t>
      </w:r>
      <w:r w:rsidR="00907CED">
        <w:rPr>
          <w:rFonts w:ascii="Times New Roman" w:hAnsi="Times New Roman"/>
        </w:rPr>
        <w:t>июля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3F5C4B"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D4392C">
        <w:rPr>
          <w:rFonts w:ascii="Times New Roman" w:hAnsi="Times New Roman"/>
          <w:b/>
          <w:sz w:val="32"/>
          <w:szCs w:val="32"/>
        </w:rPr>
        <w:t>2</w:t>
      </w:r>
      <w:r w:rsidR="009F6982">
        <w:rPr>
          <w:rFonts w:ascii="Times New Roman" w:hAnsi="Times New Roman"/>
          <w:b/>
          <w:sz w:val="32"/>
          <w:szCs w:val="32"/>
        </w:rPr>
        <w:t>47</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9305C7" w:rsidRPr="009305C7" w:rsidRDefault="00F601E4" w:rsidP="009305C7">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r w:rsidR="00D4392C">
        <w:rPr>
          <w:rFonts w:ascii="Times New Roman" w:hAnsi="Times New Roman" w:cs="Times New Roman"/>
          <w:b/>
          <w:sz w:val="36"/>
          <w:szCs w:val="36"/>
        </w:rPr>
        <w:t xml:space="preserve"> </w:t>
      </w: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r w:rsidR="009F6982" w:rsidRPr="009F6982">
        <w:rPr>
          <w:rFonts w:ascii="Times New Roman" w:hAnsi="Times New Roman" w:cs="Times New Roman"/>
          <w:b/>
          <w:bCs/>
          <w:sz w:val="36"/>
          <w:szCs w:val="36"/>
        </w:rPr>
        <w:t>тормозного стенда для грузовых и легковых автомобилей СТС-10У-СП-11</w:t>
      </w:r>
      <w:r w:rsidR="009305C7" w:rsidRPr="009305C7">
        <w:rPr>
          <w:rFonts w:ascii="Times New Roman" w:hAnsi="Times New Roman" w:cs="Times New Roman"/>
          <w:b/>
          <w:bCs/>
          <w:sz w:val="36"/>
          <w:szCs w:val="36"/>
        </w:rPr>
        <w:t>.</w:t>
      </w:r>
    </w:p>
    <w:p w:rsidR="00D4392C" w:rsidRPr="00D4392C" w:rsidRDefault="00D4392C" w:rsidP="00D4392C">
      <w:pPr>
        <w:spacing w:after="0" w:line="240" w:lineRule="auto"/>
        <w:contextualSpacing/>
        <w:jc w:val="center"/>
        <w:rPr>
          <w:rFonts w:ascii="Times New Roman" w:hAnsi="Times New Roman" w:cs="Times New Roman"/>
          <w:b/>
          <w:sz w:val="36"/>
          <w:szCs w:val="36"/>
        </w:rPr>
      </w:pPr>
    </w:p>
    <w:p w:rsidR="00AE78E1" w:rsidRPr="00AE78E1" w:rsidRDefault="00AE78E1" w:rsidP="00AE78E1">
      <w:pPr>
        <w:autoSpaceDE w:val="0"/>
        <w:autoSpaceDN w:val="0"/>
        <w:adjustRightInd w:val="0"/>
        <w:jc w:val="center"/>
        <w:rPr>
          <w:bCs/>
          <w:spacing w:val="-1"/>
          <w:sz w:val="20"/>
          <w:szCs w:val="20"/>
        </w:rPr>
      </w:pPr>
    </w:p>
    <w:p w:rsidR="006603D4" w:rsidRPr="005F0244" w:rsidRDefault="006603D4" w:rsidP="003F5C4B">
      <w:pPr>
        <w:autoSpaceDE w:val="0"/>
        <w:autoSpaceDN w:val="0"/>
        <w:adjustRightInd w:val="0"/>
        <w:spacing w:after="0" w:line="240" w:lineRule="auto"/>
        <w:jc w:val="center"/>
        <w:rPr>
          <w:rFonts w:ascii="Times New Roman" w:hAnsi="Times New Roman" w:cs="Times New Roman"/>
          <w:sz w:val="36"/>
          <w:szCs w:val="36"/>
        </w:rPr>
      </w:pP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0E1328">
        <w:rPr>
          <w:rFonts w:ascii="Times New Roman" w:hAnsi="Times New Roman"/>
        </w:rPr>
        <w:t>деятельность</w:t>
      </w:r>
      <w:proofErr w:type="gramEnd"/>
      <w:r w:rsidRPr="000E1328">
        <w:rPr>
          <w:rFonts w:ascii="Times New Roman" w:hAnsi="Times New Roman"/>
        </w:rPr>
        <w:t xml:space="preserve">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1.1.6. </w:t>
      </w:r>
      <w:proofErr w:type="gramStart"/>
      <w:r w:rsidRPr="000E1328">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0E1328">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w:t>
      </w:r>
      <w:proofErr w:type="gramStart"/>
      <w:r w:rsidRPr="000E1328">
        <w:rPr>
          <w:rFonts w:ascii="Times New Roman" w:hAnsi="Times New Roman"/>
        </w:rPr>
        <w:t>,</w:t>
      </w:r>
      <w:proofErr w:type="gramEnd"/>
      <w:r w:rsidRPr="000E1328">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CE4CFD">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CE4CFD">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CE4CFD">
      <w:pPr>
        <w:numPr>
          <w:ilvl w:val="0"/>
          <w:numId w:val="3"/>
        </w:numPr>
        <w:tabs>
          <w:tab w:val="left" w:pos="567"/>
          <w:tab w:val="left" w:pos="993"/>
        </w:tabs>
        <w:autoSpaceDN w:val="0"/>
        <w:spacing w:after="0" w:line="240" w:lineRule="auto"/>
        <w:ind w:left="0" w:firstLine="709"/>
        <w:jc w:val="both"/>
        <w:rPr>
          <w:rFonts w:ascii="Times New Roman" w:hAnsi="Times New Roman"/>
        </w:rPr>
      </w:pPr>
      <w:proofErr w:type="gramStart"/>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0E1328">
        <w:rPr>
          <w:rFonts w:ascii="Times New Roman" w:hAnsi="Times New Roman"/>
        </w:rPr>
        <w:t xml:space="preserve"> Заказчика;</w:t>
      </w:r>
    </w:p>
    <w:p w:rsidR="000E1328" w:rsidRPr="000E1328" w:rsidRDefault="000E1328" w:rsidP="00CE4CFD">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CE4CFD">
      <w:pPr>
        <w:numPr>
          <w:ilvl w:val="0"/>
          <w:numId w:val="3"/>
        </w:numPr>
        <w:tabs>
          <w:tab w:val="left" w:pos="567"/>
          <w:tab w:val="left" w:pos="993"/>
        </w:tabs>
        <w:autoSpaceDN w:val="0"/>
        <w:spacing w:after="0" w:line="240" w:lineRule="auto"/>
        <w:ind w:left="0"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61551D" w:rsidRPr="008B2752" w:rsidRDefault="000E1328" w:rsidP="008B2752">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56521C" w:rsidRDefault="0056521C"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lastRenderedPageBreak/>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61551D" w:rsidRPr="000E1328" w:rsidRDefault="0061551D" w:rsidP="008B2752">
      <w:pPr>
        <w:tabs>
          <w:tab w:val="left" w:pos="540"/>
          <w:tab w:val="left" w:pos="900"/>
          <w:tab w:val="left" w:pos="1560"/>
        </w:tabs>
        <w:spacing w:after="0" w:line="240" w:lineRule="auto"/>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lastRenderedPageBreak/>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B401E7" w:rsidRPr="001C54BE" w:rsidRDefault="00B401E7" w:rsidP="005A4FE3">
      <w:pPr>
        <w:tabs>
          <w:tab w:val="left" w:pos="567"/>
        </w:tabs>
        <w:spacing w:after="0" w:line="240" w:lineRule="auto"/>
        <w:ind w:firstLine="709"/>
        <w:jc w:val="both"/>
        <w:rPr>
          <w:rFonts w:ascii="Times New Roman" w:hAnsi="Times New Roman" w:cs="Times New Roman"/>
          <w:b/>
          <w:sz w:val="21"/>
          <w:szCs w:val="21"/>
        </w:rPr>
      </w:pPr>
      <w:r>
        <w:rPr>
          <w:rFonts w:ascii="Times New Roman" w:hAnsi="Times New Roman" w:cs="Times New Roman"/>
          <w:sz w:val="21"/>
          <w:szCs w:val="21"/>
        </w:rPr>
        <w:t xml:space="preserve">   </w:t>
      </w:r>
      <w:r w:rsidRPr="001C54B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B401E7" w:rsidRPr="00D4392C" w:rsidRDefault="00B401E7" w:rsidP="007A19DD">
      <w:pPr>
        <w:autoSpaceDE w:val="0"/>
        <w:autoSpaceDN w:val="0"/>
        <w:adjustRightInd w:val="0"/>
        <w:spacing w:after="0" w:line="240" w:lineRule="auto"/>
        <w:jc w:val="both"/>
        <w:rPr>
          <w:rFonts w:ascii="Times New Roman" w:eastAsia="Times New Roman" w:hAnsi="Times New Roman" w:cs="Times New Roman"/>
          <w:b/>
          <w:bCs/>
          <w:spacing w:val="-1"/>
          <w:sz w:val="20"/>
          <w:szCs w:val="20"/>
          <w:lang w:eastAsia="ru-RU"/>
        </w:rPr>
      </w:pPr>
      <w:r>
        <w:rPr>
          <w:rFonts w:ascii="Times New Roman" w:hAnsi="Times New Roman" w:cs="Times New Roman"/>
          <w:b/>
          <w:sz w:val="21"/>
          <w:szCs w:val="21"/>
        </w:rPr>
        <w:t xml:space="preserve">    </w:t>
      </w:r>
      <w:r w:rsidR="005A4FE3">
        <w:rPr>
          <w:rFonts w:ascii="Times New Roman" w:hAnsi="Times New Roman" w:cs="Times New Roman"/>
          <w:b/>
          <w:sz w:val="21"/>
          <w:szCs w:val="21"/>
        </w:rPr>
        <w:t xml:space="preserve">         </w:t>
      </w:r>
      <w:r w:rsidR="007A19DD">
        <w:rPr>
          <w:rFonts w:ascii="Times New Roman" w:hAnsi="Times New Roman" w:cs="Times New Roman"/>
          <w:b/>
          <w:sz w:val="21"/>
          <w:szCs w:val="21"/>
        </w:rPr>
        <w:t xml:space="preserve">Предмет договора: </w:t>
      </w:r>
      <w:r w:rsidR="007A19DD" w:rsidRPr="007A19DD">
        <w:rPr>
          <w:rFonts w:ascii="Times New Roman" w:eastAsia="Times New Roman" w:hAnsi="Times New Roman" w:cs="Times New Roman"/>
          <w:b/>
          <w:bCs/>
          <w:spacing w:val="-1"/>
          <w:sz w:val="20"/>
          <w:szCs w:val="20"/>
          <w:lang w:eastAsia="ru-RU"/>
        </w:rPr>
        <w:t xml:space="preserve">Поставка </w:t>
      </w:r>
      <w:r w:rsidR="009F6982" w:rsidRPr="009F6982">
        <w:rPr>
          <w:rFonts w:ascii="Times New Roman" w:eastAsia="Times New Roman" w:hAnsi="Times New Roman" w:cs="Times New Roman"/>
          <w:b/>
          <w:bCs/>
          <w:spacing w:val="-1"/>
          <w:sz w:val="20"/>
          <w:szCs w:val="20"/>
          <w:lang w:eastAsia="ru-RU"/>
        </w:rPr>
        <w:t>тормозного стенда для грузовых и легковых автомобилей СТС-10У-СП-11.</w:t>
      </w:r>
      <w:r w:rsidR="007A19DD">
        <w:rPr>
          <w:rFonts w:ascii="Times New Roman" w:eastAsia="Times New Roman" w:hAnsi="Times New Roman" w:cs="Times New Roman"/>
          <w:b/>
          <w:bCs/>
          <w:spacing w:val="-1"/>
          <w:sz w:val="20"/>
          <w:szCs w:val="20"/>
          <w:lang w:eastAsia="ru-RU"/>
        </w:rPr>
        <w:t xml:space="preserve"> </w:t>
      </w:r>
      <w:r w:rsidRPr="001C54BE">
        <w:rPr>
          <w:rFonts w:ascii="Times New Roman" w:hAnsi="Times New Roman" w:cs="Times New Roman"/>
          <w:bCs/>
          <w:sz w:val="21"/>
          <w:szCs w:val="21"/>
        </w:rPr>
        <w:t xml:space="preserve">(количество – </w:t>
      </w:r>
      <w:r w:rsidR="009F6982">
        <w:rPr>
          <w:rFonts w:ascii="Times New Roman" w:hAnsi="Times New Roman" w:cs="Times New Roman"/>
          <w:bCs/>
          <w:sz w:val="21"/>
          <w:szCs w:val="21"/>
        </w:rPr>
        <w:t>1</w:t>
      </w:r>
      <w:r w:rsidR="001F6F68">
        <w:rPr>
          <w:rFonts w:ascii="Times New Roman" w:hAnsi="Times New Roman" w:cs="Times New Roman"/>
          <w:bCs/>
          <w:sz w:val="21"/>
          <w:szCs w:val="21"/>
        </w:rPr>
        <w:t xml:space="preserve"> шт.</w:t>
      </w:r>
      <w:r w:rsidRPr="001C54BE">
        <w:rPr>
          <w:rFonts w:ascii="Times New Roman" w:hAnsi="Times New Roman" w:cs="Times New Roman"/>
          <w:bCs/>
          <w:sz w:val="21"/>
          <w:szCs w:val="21"/>
        </w:rPr>
        <w:t>)</w:t>
      </w:r>
    </w:p>
    <w:p w:rsidR="00B401E7" w:rsidRPr="001C54BE" w:rsidRDefault="00B401E7" w:rsidP="00247B50">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1C54BE">
        <w:rPr>
          <w:rFonts w:ascii="Times New Roman" w:hAnsi="Times New Roman" w:cs="Times New Roman"/>
          <w:b/>
          <w:sz w:val="21"/>
          <w:szCs w:val="21"/>
        </w:rPr>
        <w:t xml:space="preserve">Начальная (максимальная) цена договора: </w:t>
      </w:r>
      <w:r w:rsidR="009F6982">
        <w:rPr>
          <w:rFonts w:ascii="Times New Roman" w:hAnsi="Times New Roman" w:cs="Times New Roman"/>
          <w:b/>
          <w:sz w:val="21"/>
          <w:szCs w:val="21"/>
        </w:rPr>
        <w:t>1 525 000</w:t>
      </w:r>
      <w:r w:rsidRPr="001C54BE">
        <w:rPr>
          <w:rFonts w:ascii="Times New Roman" w:hAnsi="Times New Roman" w:cs="Times New Roman"/>
          <w:b/>
          <w:color w:val="000000"/>
          <w:sz w:val="21"/>
          <w:szCs w:val="21"/>
        </w:rPr>
        <w:t>,</w:t>
      </w:r>
      <w:r w:rsidR="009F6982">
        <w:rPr>
          <w:rFonts w:ascii="Times New Roman" w:hAnsi="Times New Roman" w:cs="Times New Roman"/>
          <w:b/>
          <w:color w:val="000000"/>
          <w:sz w:val="21"/>
          <w:szCs w:val="21"/>
        </w:rPr>
        <w:t>00</w:t>
      </w:r>
      <w:r w:rsidRPr="001C54BE">
        <w:rPr>
          <w:rFonts w:ascii="Times New Roman" w:hAnsi="Times New Roman" w:cs="Times New Roman"/>
          <w:b/>
          <w:color w:val="000000"/>
          <w:sz w:val="21"/>
          <w:szCs w:val="21"/>
        </w:rPr>
        <w:t xml:space="preserve"> </w:t>
      </w:r>
      <w:r w:rsidRPr="001C54BE">
        <w:rPr>
          <w:rFonts w:ascii="Times New Roman" w:hAnsi="Times New Roman" w:cs="Times New Roman"/>
          <w:sz w:val="21"/>
          <w:szCs w:val="21"/>
        </w:rPr>
        <w:t xml:space="preserve">(с НДС </w:t>
      </w:r>
      <w:r w:rsidRPr="001C54BE">
        <w:rPr>
          <w:rFonts w:ascii="Times New Roman" w:hAnsi="Times New Roman" w:cs="Times New Roman"/>
          <w:bCs/>
          <w:sz w:val="21"/>
          <w:szCs w:val="21"/>
        </w:rPr>
        <w:t xml:space="preserve">– </w:t>
      </w:r>
      <w:r w:rsidRPr="001C54BE">
        <w:rPr>
          <w:rFonts w:ascii="Times New Roman" w:hAnsi="Times New Roman" w:cs="Times New Roman"/>
          <w:sz w:val="21"/>
          <w:szCs w:val="21"/>
        </w:rPr>
        <w:t>18%).</w:t>
      </w:r>
    </w:p>
    <w:p w:rsidR="00B401E7" w:rsidRPr="001C54BE" w:rsidRDefault="00B401E7" w:rsidP="00247B50">
      <w:pPr>
        <w:autoSpaceDE w:val="0"/>
        <w:autoSpaceDN w:val="0"/>
        <w:adjustRightInd w:val="0"/>
        <w:spacing w:after="0" w:line="240" w:lineRule="auto"/>
        <w:ind w:firstLine="709"/>
        <w:jc w:val="both"/>
        <w:rPr>
          <w:rFonts w:ascii="Times New Roman" w:hAnsi="Times New Roman" w:cs="Times New Roman"/>
          <w:sz w:val="21"/>
          <w:szCs w:val="21"/>
        </w:rPr>
      </w:pPr>
      <w:r w:rsidRPr="001C54BE">
        <w:rPr>
          <w:rFonts w:ascii="Times New Roman" w:eastAsia="Times New Roman" w:hAnsi="Times New Roman" w:cs="Times New Roman"/>
          <w:b/>
          <w:sz w:val="21"/>
          <w:szCs w:val="21"/>
          <w:lang w:eastAsia="ru-RU"/>
        </w:rPr>
        <w:t>Место поставки товара, выполнения работ, оказания услуг:</w:t>
      </w:r>
      <w:r w:rsidRPr="001C54BE">
        <w:rPr>
          <w:rFonts w:ascii="Times New Roman" w:eastAsia="Calibri" w:hAnsi="Times New Roman" w:cs="Times New Roman"/>
          <w:sz w:val="21"/>
          <w:szCs w:val="21"/>
        </w:rPr>
        <w:t xml:space="preserve"> </w:t>
      </w:r>
      <w:r w:rsidR="00247B50" w:rsidRPr="00247B50">
        <w:rPr>
          <w:rFonts w:ascii="Times New Roman" w:hAnsi="Times New Roman" w:cs="Times New Roman"/>
          <w:sz w:val="21"/>
          <w:szCs w:val="21"/>
        </w:rPr>
        <w:t xml:space="preserve">Склад Покупателя, расположенный по адресу, указанному в письменной заявке Покупателя, находящийся в г. </w:t>
      </w:r>
      <w:r w:rsidR="00247B50">
        <w:rPr>
          <w:rFonts w:ascii="Times New Roman" w:hAnsi="Times New Roman" w:cs="Times New Roman"/>
          <w:sz w:val="21"/>
          <w:szCs w:val="21"/>
        </w:rPr>
        <w:t xml:space="preserve">Екатеринбург (подразделения МУП </w:t>
      </w:r>
      <w:r w:rsidR="00247B50" w:rsidRPr="00247B50">
        <w:rPr>
          <w:rFonts w:ascii="Times New Roman" w:hAnsi="Times New Roman" w:cs="Times New Roman"/>
          <w:sz w:val="21"/>
          <w:szCs w:val="21"/>
        </w:rPr>
        <w:t>«Водоканал»)</w:t>
      </w:r>
      <w:r w:rsidRPr="001C54BE">
        <w:rPr>
          <w:rFonts w:ascii="Times New Roman" w:hAnsi="Times New Roman" w:cs="Times New Roman"/>
          <w:sz w:val="21"/>
          <w:szCs w:val="21"/>
        </w:rPr>
        <w:t>.</w:t>
      </w:r>
    </w:p>
    <w:p w:rsidR="00B401E7" w:rsidRPr="001C54BE" w:rsidRDefault="00B401E7" w:rsidP="00B401E7">
      <w:pPr>
        <w:autoSpaceDE w:val="0"/>
        <w:autoSpaceDN w:val="0"/>
        <w:adjustRightInd w:val="0"/>
        <w:spacing w:after="0" w:line="240" w:lineRule="auto"/>
        <w:ind w:right="260" w:firstLine="709"/>
        <w:rPr>
          <w:rFonts w:ascii="Times New Roman" w:hAnsi="Times New Roman" w:cs="Times New Roman"/>
          <w:b/>
          <w:sz w:val="21"/>
          <w:szCs w:val="21"/>
        </w:rPr>
      </w:pPr>
      <w:r w:rsidRPr="001C54BE">
        <w:rPr>
          <w:rFonts w:ascii="Times New Roman" w:hAnsi="Times New Roman" w:cs="Times New Roman"/>
          <w:b/>
          <w:sz w:val="21"/>
          <w:szCs w:val="21"/>
        </w:rPr>
        <w:t xml:space="preserve">Сведения о Заказчике: </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Место нахождения и почтовый адрес: </w:t>
      </w:r>
      <w:r w:rsidRPr="001C54BE">
        <w:rPr>
          <w:rFonts w:ascii="Times New Roman" w:hAnsi="Times New Roman" w:cs="Times New Roman"/>
          <w:sz w:val="21"/>
          <w:szCs w:val="21"/>
        </w:rPr>
        <w:t>620075, г. Екатеринбург, ул. Толмачева, д. 32</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Место проведения закупки:</w:t>
      </w:r>
      <w:r w:rsidRPr="001C54BE">
        <w:rPr>
          <w:rFonts w:ascii="Times New Roman" w:hAnsi="Times New Roman" w:cs="Times New Roman"/>
          <w:bCs/>
          <w:sz w:val="21"/>
          <w:szCs w:val="21"/>
        </w:rPr>
        <w:t xml:space="preserve"> г. Екатеринбург, ул. Толмачева, д.32.</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Контактный телефон:</w:t>
      </w:r>
      <w:r w:rsidRPr="001C54BE">
        <w:rPr>
          <w:rFonts w:ascii="Times New Roman" w:hAnsi="Times New Roman" w:cs="Times New Roman"/>
          <w:sz w:val="21"/>
          <w:szCs w:val="21"/>
        </w:rPr>
        <w:t xml:space="preserve"> 8 (343) 371 47 75.</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 xml:space="preserve">Адрес электронной почты: </w:t>
      </w:r>
      <w:hyperlink r:id="rId10" w:history="1">
        <w:r w:rsidRPr="001C54BE">
          <w:rPr>
            <w:rFonts w:ascii="Times New Roman" w:hAnsi="Times New Roman"/>
            <w:color w:val="0000FF"/>
            <w:sz w:val="21"/>
            <w:szCs w:val="21"/>
            <w:u w:val="single"/>
          </w:rPr>
          <w:t>o</w:t>
        </w:r>
        <w:r w:rsidRPr="001C54BE">
          <w:rPr>
            <w:rFonts w:ascii="Times New Roman" w:hAnsi="Times New Roman"/>
            <w:color w:val="0000FF"/>
            <w:sz w:val="21"/>
            <w:szCs w:val="21"/>
            <w:u w:val="single"/>
            <w:lang w:val="en-US"/>
          </w:rPr>
          <w:t>r</w:t>
        </w:r>
        <w:r w:rsidRPr="001C54BE">
          <w:rPr>
            <w:rFonts w:ascii="Times New Roman" w:hAnsi="Times New Roman"/>
            <w:color w:val="0000FF"/>
            <w:sz w:val="21"/>
            <w:szCs w:val="21"/>
            <w:u w:val="single"/>
          </w:rPr>
          <w:t>k</w:t>
        </w:r>
        <w:r w:rsidRPr="001C54BE">
          <w:rPr>
            <w:rFonts w:ascii="Times New Roman" w:hAnsi="Times New Roman"/>
            <w:color w:val="0000FF"/>
            <w:sz w:val="21"/>
            <w:szCs w:val="21"/>
            <w:u w:val="single"/>
            <w:lang w:val="en-US"/>
          </w:rPr>
          <w:t>olmikova</w:t>
        </w:r>
        <w:r w:rsidRPr="001C54BE">
          <w:rPr>
            <w:rFonts w:ascii="Times New Roman" w:hAnsi="Times New Roman"/>
            <w:color w:val="0000FF"/>
            <w:sz w:val="21"/>
            <w:szCs w:val="21"/>
            <w:u w:val="single"/>
          </w:rPr>
          <w:t>@vodokanalekb.ru</w:t>
        </w:r>
      </w:hyperlink>
    </w:p>
    <w:p w:rsidR="007A19DD" w:rsidRDefault="007A19DD" w:rsidP="009F6982">
      <w:pPr>
        <w:tabs>
          <w:tab w:val="left" w:pos="567"/>
        </w:tabs>
        <w:spacing w:after="0" w:line="240" w:lineRule="auto"/>
        <w:jc w:val="both"/>
        <w:rPr>
          <w:rFonts w:ascii="Times New Roman" w:hAnsi="Times New Roman" w:cs="Times New Roman"/>
          <w:b/>
          <w:bCs/>
          <w:sz w:val="21"/>
          <w:szCs w:val="21"/>
        </w:rPr>
      </w:pPr>
      <w:r>
        <w:rPr>
          <w:rFonts w:ascii="Times New Roman" w:hAnsi="Times New Roman" w:cs="Times New Roman"/>
          <w:bCs/>
          <w:sz w:val="21"/>
          <w:szCs w:val="21"/>
        </w:rPr>
        <w:t xml:space="preserve">            </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Порядок проведения закупки</w:t>
      </w:r>
      <w:r w:rsidRPr="001C54BE">
        <w:rPr>
          <w:rFonts w:ascii="Times New Roman" w:hAnsi="Times New Roman" w:cs="Times New Roman"/>
          <w:bCs/>
          <w:sz w:val="21"/>
          <w:szCs w:val="21"/>
        </w:rPr>
        <w:t>:</w:t>
      </w:r>
    </w:p>
    <w:p w:rsidR="00812676"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sz w:val="21"/>
          <w:szCs w:val="21"/>
        </w:rPr>
        <w:t xml:space="preserve">Закупка проводится на электронной торговой площадке </w:t>
      </w:r>
      <w:r w:rsidR="00B81889">
        <w:rPr>
          <w:rFonts w:ascii="Times New Roman" w:hAnsi="Times New Roman"/>
          <w:sz w:val="21"/>
          <w:szCs w:val="21"/>
        </w:rPr>
        <w:t>Аукционный Конкурсный Дом</w:t>
      </w:r>
      <w:r w:rsidR="007C50B1">
        <w:rPr>
          <w:rFonts w:ascii="Times New Roman" w:hAnsi="Times New Roman"/>
          <w:sz w:val="21"/>
          <w:szCs w:val="21"/>
        </w:rPr>
        <w:t xml:space="preserve"> </w:t>
      </w:r>
      <w:r w:rsidRPr="001C54BE">
        <w:rPr>
          <w:rFonts w:ascii="Times New Roman" w:hAnsi="Times New Roman"/>
          <w:sz w:val="21"/>
          <w:szCs w:val="21"/>
        </w:rPr>
        <w:t xml:space="preserve"> в сети "Интернет" по адресу</w:t>
      </w:r>
      <w:r w:rsidRPr="001C54BE">
        <w:rPr>
          <w:rFonts w:ascii="Times New Roman" w:hAnsi="Times New Roman"/>
          <w:b/>
          <w:sz w:val="21"/>
          <w:szCs w:val="21"/>
        </w:rPr>
        <w:t xml:space="preserve"> </w:t>
      </w:r>
      <w:hyperlink r:id="rId11" w:history="1">
        <w:r w:rsidR="00812676" w:rsidRPr="003F2EE8">
          <w:rPr>
            <w:rStyle w:val="aa"/>
            <w:rFonts w:ascii="Times New Roman" w:hAnsi="Times New Roman"/>
            <w:b/>
            <w:sz w:val="21"/>
            <w:szCs w:val="21"/>
          </w:rPr>
          <w:t>WWW.A-K-D.RU</w:t>
        </w:r>
      </w:hyperlink>
      <w:r w:rsidR="00812676"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1C54BE">
        <w:rPr>
          <w:rFonts w:ascii="Times New Roman" w:hAnsi="Times New Roman" w:cs="Times New Roman"/>
          <w:bCs/>
          <w:sz w:val="21"/>
          <w:szCs w:val="21"/>
        </w:rPr>
        <w:t xml:space="preserve">требованиями документации. Заявка подается </w:t>
      </w:r>
      <w:r w:rsidRPr="001C54BE">
        <w:rPr>
          <w:rFonts w:ascii="Times New Roman" w:hAnsi="Times New Roman" w:cs="Times New Roman"/>
          <w:sz w:val="21"/>
          <w:szCs w:val="21"/>
        </w:rPr>
        <w:t xml:space="preserve">через  электронную торговую площадку </w:t>
      </w:r>
      <w:hyperlink r:id="rId12" w:history="1">
        <w:r w:rsidR="00812676" w:rsidRPr="003F2EE8">
          <w:rPr>
            <w:rStyle w:val="aa"/>
            <w:rFonts w:ascii="Times New Roman" w:hAnsi="Times New Roman"/>
            <w:b/>
            <w:sz w:val="21"/>
            <w:szCs w:val="21"/>
          </w:rPr>
          <w:t>WWW.A-K-D.RU</w:t>
        </w:r>
      </w:hyperlink>
      <w:r w:rsidR="00812676"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1C54BE">
        <w:rPr>
          <w:rFonts w:ascii="Times New Roman" w:hAnsi="Times New Roman" w:cs="Times New Roman"/>
          <w:bCs/>
          <w:sz w:val="21"/>
          <w:szCs w:val="21"/>
        </w:rPr>
        <w:t>«</w:t>
      </w:r>
      <w:r w:rsidR="00812676">
        <w:rPr>
          <w:rFonts w:ascii="Times New Roman" w:hAnsi="Times New Roman" w:cs="Times New Roman"/>
          <w:bCs/>
          <w:sz w:val="21"/>
          <w:szCs w:val="21"/>
        </w:rPr>
        <w:t xml:space="preserve"> </w:t>
      </w:r>
      <w:r w:rsidR="00907CED">
        <w:rPr>
          <w:rFonts w:ascii="Times New Roman" w:hAnsi="Times New Roman" w:cs="Times New Roman"/>
          <w:bCs/>
          <w:sz w:val="21"/>
          <w:szCs w:val="21"/>
        </w:rPr>
        <w:t>07</w:t>
      </w:r>
      <w:r w:rsidR="00812676">
        <w:rPr>
          <w:rFonts w:ascii="Times New Roman" w:hAnsi="Times New Roman" w:cs="Times New Roman"/>
          <w:bCs/>
          <w:sz w:val="21"/>
          <w:szCs w:val="21"/>
        </w:rPr>
        <w:t xml:space="preserve"> </w:t>
      </w:r>
      <w:r w:rsidRPr="001C54BE">
        <w:rPr>
          <w:rFonts w:ascii="Times New Roman" w:hAnsi="Times New Roman" w:cs="Times New Roman"/>
          <w:bCs/>
          <w:sz w:val="21"/>
          <w:szCs w:val="21"/>
        </w:rPr>
        <w:t xml:space="preserve">» </w:t>
      </w:r>
      <w:r w:rsidR="00907CED">
        <w:rPr>
          <w:rFonts w:ascii="Times New Roman" w:hAnsi="Times New Roman" w:cs="Times New Roman"/>
          <w:bCs/>
          <w:sz w:val="21"/>
          <w:szCs w:val="21"/>
        </w:rPr>
        <w:t>июля</w:t>
      </w:r>
      <w:r w:rsidR="00812676">
        <w:rPr>
          <w:rFonts w:ascii="Times New Roman" w:hAnsi="Times New Roman" w:cs="Times New Roman"/>
          <w:bCs/>
          <w:sz w:val="21"/>
          <w:szCs w:val="21"/>
        </w:rPr>
        <w:t xml:space="preserve"> </w:t>
      </w:r>
      <w:r w:rsidRPr="001C54BE">
        <w:rPr>
          <w:rFonts w:ascii="Times New Roman" w:hAnsi="Times New Roman" w:cs="Times New Roman"/>
          <w:bCs/>
          <w:sz w:val="21"/>
          <w:szCs w:val="21"/>
        </w:rPr>
        <w:t>2015 г.</w:t>
      </w:r>
      <w:r w:rsidRPr="001C54BE">
        <w:rPr>
          <w:rFonts w:ascii="Times New Roman" w:hAnsi="Times New Roman" w:cs="Times New Roman"/>
          <w:sz w:val="21"/>
          <w:szCs w:val="21"/>
        </w:rPr>
        <w:t xml:space="preserve"> по </w:t>
      </w:r>
      <w:r w:rsidR="009F6982" w:rsidRPr="001C54BE">
        <w:rPr>
          <w:rFonts w:ascii="Times New Roman" w:hAnsi="Times New Roman" w:cs="Times New Roman"/>
          <w:bCs/>
          <w:sz w:val="21"/>
          <w:szCs w:val="21"/>
        </w:rPr>
        <w:t>«</w:t>
      </w:r>
      <w:r w:rsidR="009F6982">
        <w:rPr>
          <w:rFonts w:ascii="Times New Roman" w:hAnsi="Times New Roman" w:cs="Times New Roman"/>
          <w:bCs/>
          <w:sz w:val="21"/>
          <w:szCs w:val="21"/>
        </w:rPr>
        <w:t xml:space="preserve"> </w:t>
      </w:r>
      <w:r w:rsidR="00907CED">
        <w:rPr>
          <w:rFonts w:ascii="Times New Roman" w:hAnsi="Times New Roman" w:cs="Times New Roman"/>
          <w:bCs/>
          <w:sz w:val="21"/>
          <w:szCs w:val="21"/>
        </w:rPr>
        <w:t>13</w:t>
      </w:r>
      <w:r w:rsidR="009F6982">
        <w:rPr>
          <w:rFonts w:ascii="Times New Roman" w:hAnsi="Times New Roman" w:cs="Times New Roman"/>
          <w:bCs/>
          <w:sz w:val="21"/>
          <w:szCs w:val="21"/>
        </w:rPr>
        <w:t xml:space="preserve"> </w:t>
      </w:r>
      <w:r w:rsidR="009F6982" w:rsidRPr="001C54BE">
        <w:rPr>
          <w:rFonts w:ascii="Times New Roman" w:hAnsi="Times New Roman" w:cs="Times New Roman"/>
          <w:bCs/>
          <w:sz w:val="21"/>
          <w:szCs w:val="21"/>
        </w:rPr>
        <w:t xml:space="preserve">» </w:t>
      </w:r>
      <w:r w:rsidR="00907CED">
        <w:rPr>
          <w:rFonts w:ascii="Times New Roman" w:hAnsi="Times New Roman" w:cs="Times New Roman"/>
          <w:bCs/>
          <w:sz w:val="21"/>
          <w:szCs w:val="21"/>
        </w:rPr>
        <w:t xml:space="preserve">июля </w:t>
      </w:r>
      <w:r w:rsidR="009F6982" w:rsidRPr="001C54BE">
        <w:rPr>
          <w:rFonts w:ascii="Times New Roman" w:hAnsi="Times New Roman" w:cs="Times New Roman"/>
          <w:bCs/>
          <w:sz w:val="21"/>
          <w:szCs w:val="21"/>
        </w:rPr>
        <w:t>2015 г.</w:t>
      </w:r>
      <w:r w:rsidRPr="001C54BE">
        <w:rPr>
          <w:rFonts w:ascii="Times New Roman" w:hAnsi="Times New Roman" w:cs="Times New Roman"/>
          <w:sz w:val="21"/>
          <w:szCs w:val="21"/>
        </w:rPr>
        <w:t xml:space="preserve">, с понедельника по четверг – с 09 ч. до 16 ч., в пятницу – с 09 ч. </w:t>
      </w:r>
      <w:proofErr w:type="gramStart"/>
      <w:r w:rsidRPr="001C54BE">
        <w:rPr>
          <w:rFonts w:ascii="Times New Roman" w:hAnsi="Times New Roman" w:cs="Times New Roman"/>
          <w:sz w:val="21"/>
          <w:szCs w:val="21"/>
        </w:rPr>
        <w:t>до</w:t>
      </w:r>
      <w:proofErr w:type="gramEnd"/>
      <w:r w:rsidRPr="001C54BE">
        <w:rPr>
          <w:rFonts w:ascii="Times New Roman" w:hAnsi="Times New Roman" w:cs="Times New Roman"/>
          <w:sz w:val="21"/>
          <w:szCs w:val="21"/>
        </w:rPr>
        <w:t xml:space="preserve"> 13 ч. (время местное). Дополнительно документация размещена на сайте </w:t>
      </w:r>
      <w:hyperlink r:id="rId13"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w:t>
      </w:r>
    </w:p>
    <w:p w:rsidR="00B401E7" w:rsidRPr="007841E9" w:rsidRDefault="00B401E7" w:rsidP="00B401E7">
      <w:pPr>
        <w:tabs>
          <w:tab w:val="left" w:pos="567"/>
        </w:tabs>
        <w:spacing w:after="0" w:line="240" w:lineRule="auto"/>
        <w:ind w:firstLine="709"/>
        <w:jc w:val="both"/>
        <w:rPr>
          <w:rFonts w:ascii="Times New Roman" w:hAnsi="Times New Roman" w:cs="Times New Roman"/>
          <w:sz w:val="21"/>
          <w:szCs w:val="21"/>
        </w:rPr>
      </w:pPr>
      <w:r w:rsidRPr="007841E9">
        <w:rPr>
          <w:rFonts w:ascii="Times New Roman" w:hAnsi="Times New Roman" w:cs="Times New Roman"/>
          <w:sz w:val="21"/>
          <w:szCs w:val="21"/>
        </w:rPr>
        <w:t>Даты начала и окончания срока предоставления участникам разъяснений положений документации:</w:t>
      </w:r>
    </w:p>
    <w:p w:rsidR="00D4392C" w:rsidRDefault="00B401E7" w:rsidP="00812676">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00D4392C" w:rsidRPr="001C54BE">
        <w:rPr>
          <w:rFonts w:ascii="Times New Roman" w:hAnsi="Times New Roman" w:cs="Times New Roman"/>
          <w:bCs/>
          <w:sz w:val="21"/>
          <w:szCs w:val="21"/>
        </w:rPr>
        <w:t>«</w:t>
      </w:r>
      <w:r w:rsidR="00D4392C">
        <w:rPr>
          <w:rFonts w:ascii="Times New Roman" w:hAnsi="Times New Roman" w:cs="Times New Roman"/>
          <w:bCs/>
          <w:sz w:val="21"/>
          <w:szCs w:val="21"/>
        </w:rPr>
        <w:t xml:space="preserve"> </w:t>
      </w:r>
      <w:r w:rsidR="00907CED">
        <w:rPr>
          <w:rFonts w:ascii="Times New Roman" w:hAnsi="Times New Roman" w:cs="Times New Roman"/>
          <w:bCs/>
          <w:sz w:val="21"/>
          <w:szCs w:val="21"/>
        </w:rPr>
        <w:t>07</w:t>
      </w:r>
      <w:r w:rsidR="00D4392C">
        <w:rPr>
          <w:rFonts w:ascii="Times New Roman" w:hAnsi="Times New Roman" w:cs="Times New Roman"/>
          <w:bCs/>
          <w:sz w:val="21"/>
          <w:szCs w:val="21"/>
        </w:rPr>
        <w:t xml:space="preserve"> </w:t>
      </w:r>
      <w:r w:rsidR="00D4392C" w:rsidRPr="001C54BE">
        <w:rPr>
          <w:rFonts w:ascii="Times New Roman" w:hAnsi="Times New Roman" w:cs="Times New Roman"/>
          <w:bCs/>
          <w:sz w:val="21"/>
          <w:szCs w:val="21"/>
        </w:rPr>
        <w:t xml:space="preserve">» </w:t>
      </w:r>
      <w:r w:rsidR="00907CED">
        <w:rPr>
          <w:rFonts w:ascii="Times New Roman" w:hAnsi="Times New Roman" w:cs="Times New Roman"/>
          <w:bCs/>
          <w:sz w:val="21"/>
          <w:szCs w:val="21"/>
        </w:rPr>
        <w:t>июля</w:t>
      </w:r>
      <w:r w:rsidR="00D4392C">
        <w:rPr>
          <w:rFonts w:ascii="Times New Roman" w:hAnsi="Times New Roman" w:cs="Times New Roman"/>
          <w:bCs/>
          <w:sz w:val="21"/>
          <w:szCs w:val="21"/>
        </w:rPr>
        <w:t xml:space="preserve"> </w:t>
      </w:r>
      <w:r w:rsidR="009F6982">
        <w:rPr>
          <w:rFonts w:ascii="Times New Roman" w:hAnsi="Times New Roman" w:cs="Times New Roman"/>
          <w:bCs/>
          <w:sz w:val="21"/>
          <w:szCs w:val="21"/>
        </w:rPr>
        <w:t>2015 года.</w:t>
      </w:r>
    </w:p>
    <w:p w:rsidR="00812676" w:rsidRDefault="00B401E7" w:rsidP="00812676">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Дата окончания срока предоставления участникам разъяснений положений документации о закупке:</w:t>
      </w:r>
      <w:r w:rsidR="00812676">
        <w:rPr>
          <w:rFonts w:ascii="Times New Roman" w:hAnsi="Times New Roman" w:cs="Times New Roman"/>
          <w:sz w:val="21"/>
          <w:szCs w:val="21"/>
        </w:rPr>
        <w:t xml:space="preserve">   </w:t>
      </w:r>
    </w:p>
    <w:p w:rsidR="00D4392C" w:rsidRDefault="00812676" w:rsidP="00D4392C">
      <w:pPr>
        <w:tabs>
          <w:tab w:val="left" w:pos="567"/>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D4392C" w:rsidRPr="001C54BE">
        <w:rPr>
          <w:rFonts w:ascii="Times New Roman" w:hAnsi="Times New Roman" w:cs="Times New Roman"/>
          <w:bCs/>
          <w:sz w:val="21"/>
          <w:szCs w:val="21"/>
        </w:rPr>
        <w:t>«</w:t>
      </w:r>
      <w:r w:rsidR="00D4392C">
        <w:rPr>
          <w:rFonts w:ascii="Times New Roman" w:hAnsi="Times New Roman" w:cs="Times New Roman"/>
          <w:bCs/>
          <w:sz w:val="21"/>
          <w:szCs w:val="21"/>
        </w:rPr>
        <w:t xml:space="preserve"> </w:t>
      </w:r>
      <w:r w:rsidR="00907CED">
        <w:rPr>
          <w:rFonts w:ascii="Times New Roman" w:hAnsi="Times New Roman" w:cs="Times New Roman"/>
          <w:bCs/>
          <w:sz w:val="21"/>
          <w:szCs w:val="21"/>
        </w:rPr>
        <w:t>13</w:t>
      </w:r>
      <w:r w:rsidR="00D4392C">
        <w:rPr>
          <w:rFonts w:ascii="Times New Roman" w:hAnsi="Times New Roman" w:cs="Times New Roman"/>
          <w:bCs/>
          <w:sz w:val="21"/>
          <w:szCs w:val="21"/>
        </w:rPr>
        <w:t xml:space="preserve"> </w:t>
      </w:r>
      <w:r w:rsidR="00D4392C" w:rsidRPr="001C54BE">
        <w:rPr>
          <w:rFonts w:ascii="Times New Roman" w:hAnsi="Times New Roman" w:cs="Times New Roman"/>
          <w:bCs/>
          <w:sz w:val="21"/>
          <w:szCs w:val="21"/>
        </w:rPr>
        <w:t xml:space="preserve">» </w:t>
      </w:r>
      <w:r w:rsidR="00907CED">
        <w:rPr>
          <w:rFonts w:ascii="Times New Roman" w:hAnsi="Times New Roman" w:cs="Times New Roman"/>
          <w:bCs/>
          <w:sz w:val="21"/>
          <w:szCs w:val="21"/>
        </w:rPr>
        <w:t>июля</w:t>
      </w:r>
      <w:r w:rsidR="009F6982">
        <w:rPr>
          <w:rFonts w:ascii="Times New Roman" w:hAnsi="Times New Roman" w:cs="Times New Roman"/>
          <w:bCs/>
          <w:sz w:val="21"/>
          <w:szCs w:val="21"/>
        </w:rPr>
        <w:t xml:space="preserve"> 2015 года.</w:t>
      </w:r>
    </w:p>
    <w:p w:rsidR="00812676" w:rsidRDefault="00D4392C" w:rsidP="00D4392C">
      <w:pPr>
        <w:tabs>
          <w:tab w:val="left" w:pos="567"/>
        </w:tabs>
        <w:spacing w:after="0" w:line="240" w:lineRule="auto"/>
        <w:jc w:val="both"/>
        <w:rPr>
          <w:rFonts w:ascii="Times New Roman" w:hAnsi="Times New Roman"/>
          <w:sz w:val="21"/>
          <w:szCs w:val="21"/>
        </w:rPr>
      </w:pPr>
      <w:r>
        <w:rPr>
          <w:rFonts w:ascii="Times New Roman" w:hAnsi="Times New Roman" w:cs="Times New Roman"/>
          <w:sz w:val="21"/>
          <w:szCs w:val="21"/>
        </w:rPr>
        <w:t xml:space="preserve">             </w:t>
      </w:r>
      <w:r w:rsidR="00B401E7" w:rsidRPr="001C54BE">
        <w:rPr>
          <w:rFonts w:ascii="Times New Roman" w:hAnsi="Times New Roman" w:cs="Times New Roman"/>
          <w:sz w:val="21"/>
          <w:szCs w:val="21"/>
        </w:rPr>
        <w:t xml:space="preserve">Заявки принимаются с момента размещения настоящей документации на сайте </w:t>
      </w:r>
      <w:hyperlink r:id="rId14" w:history="1">
        <w:r w:rsidR="00812676" w:rsidRPr="003F2EE8">
          <w:rPr>
            <w:rStyle w:val="aa"/>
            <w:rFonts w:ascii="Times New Roman" w:hAnsi="Times New Roman"/>
            <w:b/>
            <w:sz w:val="21"/>
            <w:szCs w:val="21"/>
          </w:rPr>
          <w:t>WWW.A-K-D.RU</w:t>
        </w:r>
      </w:hyperlink>
      <w:r w:rsidR="00812676"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Срок окончания приема заявок на участие в закупке: </w:t>
      </w:r>
      <w:r>
        <w:rPr>
          <w:rFonts w:ascii="Times New Roman" w:hAnsi="Times New Roman" w:cs="Times New Roman"/>
          <w:b/>
          <w:sz w:val="21"/>
          <w:szCs w:val="21"/>
        </w:rPr>
        <w:t>1</w:t>
      </w:r>
      <w:r w:rsidR="009A41D2">
        <w:rPr>
          <w:rFonts w:ascii="Times New Roman" w:hAnsi="Times New Roman" w:cs="Times New Roman"/>
          <w:b/>
          <w:sz w:val="21"/>
          <w:szCs w:val="21"/>
        </w:rPr>
        <w:t>6</w:t>
      </w:r>
      <w:r w:rsidRPr="001C54BE">
        <w:rPr>
          <w:rFonts w:ascii="Times New Roman" w:hAnsi="Times New Roman" w:cs="Times New Roman"/>
          <w:b/>
          <w:sz w:val="21"/>
          <w:szCs w:val="21"/>
        </w:rPr>
        <w:t xml:space="preserve">.00 ч. </w:t>
      </w:r>
      <w:r w:rsidR="00D4392C" w:rsidRPr="00D4392C">
        <w:rPr>
          <w:rFonts w:ascii="Times New Roman" w:hAnsi="Times New Roman" w:cs="Times New Roman"/>
          <w:b/>
          <w:bCs/>
          <w:sz w:val="21"/>
          <w:szCs w:val="21"/>
        </w:rPr>
        <w:t xml:space="preserve">« </w:t>
      </w:r>
      <w:r w:rsidR="00907CED">
        <w:rPr>
          <w:rFonts w:ascii="Times New Roman" w:hAnsi="Times New Roman" w:cs="Times New Roman"/>
          <w:b/>
          <w:bCs/>
          <w:sz w:val="21"/>
          <w:szCs w:val="21"/>
        </w:rPr>
        <w:t>13</w:t>
      </w:r>
      <w:r w:rsidR="00783335">
        <w:rPr>
          <w:rFonts w:ascii="Times New Roman" w:hAnsi="Times New Roman" w:cs="Times New Roman"/>
          <w:b/>
          <w:bCs/>
          <w:sz w:val="21"/>
          <w:szCs w:val="21"/>
        </w:rPr>
        <w:t xml:space="preserve"> » </w:t>
      </w:r>
      <w:r w:rsidR="00907CED">
        <w:rPr>
          <w:rFonts w:ascii="Times New Roman" w:hAnsi="Times New Roman" w:cs="Times New Roman"/>
          <w:b/>
          <w:bCs/>
          <w:sz w:val="21"/>
          <w:szCs w:val="21"/>
        </w:rPr>
        <w:t xml:space="preserve">июля </w:t>
      </w:r>
      <w:r w:rsidR="00D4392C" w:rsidRPr="00D4392C">
        <w:rPr>
          <w:rFonts w:ascii="Times New Roman" w:hAnsi="Times New Roman" w:cs="Times New Roman"/>
          <w:b/>
          <w:bCs/>
          <w:sz w:val="21"/>
          <w:szCs w:val="21"/>
        </w:rPr>
        <w:t xml:space="preserve"> 2015 г. </w:t>
      </w:r>
      <w:r w:rsidRPr="001C54BE">
        <w:rPr>
          <w:rFonts w:ascii="Times New Roman" w:hAnsi="Times New Roman" w:cs="Times New Roman"/>
          <w:sz w:val="21"/>
          <w:szCs w:val="21"/>
        </w:rPr>
        <w:t>(время местное).</w:t>
      </w:r>
    </w:p>
    <w:p w:rsidR="00B401E7" w:rsidRPr="001C54BE" w:rsidRDefault="00B401E7" w:rsidP="005A4FE3">
      <w:pPr>
        <w:tabs>
          <w:tab w:val="left" w:pos="567"/>
        </w:tabs>
        <w:spacing w:after="0" w:line="240" w:lineRule="auto"/>
        <w:ind w:firstLine="142"/>
        <w:jc w:val="both"/>
        <w:rPr>
          <w:rFonts w:ascii="Times New Roman" w:hAnsi="Times New Roman" w:cs="Times New Roman"/>
          <w:bCs/>
          <w:sz w:val="21"/>
          <w:szCs w:val="21"/>
        </w:rPr>
      </w:pPr>
      <w:r w:rsidRPr="001C54BE">
        <w:rPr>
          <w:rFonts w:ascii="Times New Roman" w:hAnsi="Times New Roman" w:cs="Times New Roman"/>
          <w:sz w:val="21"/>
          <w:szCs w:val="21"/>
        </w:rPr>
        <w:t xml:space="preserve">Срок рассмотрения и оценки заявок на участие в запросе ценовых котировок: 15.00 ч. </w:t>
      </w:r>
      <w:r w:rsidR="0056521C" w:rsidRPr="0056521C">
        <w:rPr>
          <w:rFonts w:ascii="Times New Roman" w:hAnsi="Times New Roman" w:cs="Times New Roman"/>
          <w:bCs/>
          <w:sz w:val="21"/>
          <w:szCs w:val="21"/>
        </w:rPr>
        <w:t xml:space="preserve">« </w:t>
      </w:r>
      <w:r w:rsidR="00907CED">
        <w:rPr>
          <w:rFonts w:ascii="Times New Roman" w:hAnsi="Times New Roman" w:cs="Times New Roman"/>
          <w:bCs/>
          <w:sz w:val="21"/>
          <w:szCs w:val="21"/>
        </w:rPr>
        <w:t>14</w:t>
      </w:r>
      <w:r w:rsidR="0056521C" w:rsidRPr="0056521C">
        <w:rPr>
          <w:rFonts w:ascii="Times New Roman" w:hAnsi="Times New Roman" w:cs="Times New Roman"/>
          <w:bCs/>
          <w:sz w:val="21"/>
          <w:szCs w:val="21"/>
        </w:rPr>
        <w:t xml:space="preserve"> » </w:t>
      </w:r>
      <w:r w:rsidR="00907CED">
        <w:rPr>
          <w:rFonts w:ascii="Times New Roman" w:hAnsi="Times New Roman" w:cs="Times New Roman"/>
          <w:bCs/>
          <w:sz w:val="21"/>
          <w:szCs w:val="21"/>
        </w:rPr>
        <w:t>июля</w:t>
      </w:r>
      <w:r w:rsidR="0056521C" w:rsidRPr="0056521C">
        <w:rPr>
          <w:rFonts w:ascii="Times New Roman" w:hAnsi="Times New Roman" w:cs="Times New Roman"/>
          <w:bCs/>
          <w:sz w:val="21"/>
          <w:szCs w:val="21"/>
        </w:rPr>
        <w:t xml:space="preserve"> 2015 г</w:t>
      </w:r>
      <w:r w:rsidR="0056521C">
        <w:rPr>
          <w:rFonts w:ascii="Times New Roman" w:hAnsi="Times New Roman" w:cs="Times New Roman"/>
          <w:bCs/>
          <w:sz w:val="21"/>
          <w:szCs w:val="21"/>
        </w:rPr>
        <w:t>.</w:t>
      </w:r>
      <w:r w:rsidR="0056521C">
        <w:rPr>
          <w:rFonts w:ascii="Times New Roman" w:hAnsi="Times New Roman" w:cs="Times New Roman"/>
          <w:sz w:val="21"/>
          <w:szCs w:val="21"/>
        </w:rPr>
        <w:t xml:space="preserve"> </w:t>
      </w:r>
      <w:r w:rsidRPr="001C54BE">
        <w:rPr>
          <w:rFonts w:ascii="Times New Roman" w:hAnsi="Times New Roman" w:cs="Times New Roman"/>
          <w:sz w:val="21"/>
          <w:szCs w:val="21"/>
        </w:rPr>
        <w:t>(время местное).</w:t>
      </w:r>
      <w:bookmarkStart w:id="3" w:name="_GoBack"/>
      <w:bookmarkEnd w:id="3"/>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5"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 xml:space="preserve"> и на электронной торговой площадке </w:t>
      </w:r>
      <w:hyperlink r:id="rId16" w:history="1">
        <w:r w:rsidR="00812676" w:rsidRPr="003F2EE8">
          <w:rPr>
            <w:rStyle w:val="aa"/>
            <w:rFonts w:ascii="Times New Roman" w:hAnsi="Times New Roman"/>
            <w:b/>
            <w:sz w:val="21"/>
            <w:szCs w:val="21"/>
          </w:rPr>
          <w:t>WWW.A-K-D.RU</w:t>
        </w:r>
      </w:hyperlink>
      <w:r w:rsidR="007B07A9" w:rsidRPr="007B07A9">
        <w:rPr>
          <w:rFonts w:ascii="Times New Roman" w:hAnsi="Times New Roman" w:cs="Times New Roman"/>
          <w:b/>
          <w:sz w:val="21"/>
          <w:szCs w:val="21"/>
        </w:rPr>
        <w:t xml:space="preserve"> </w:t>
      </w:r>
      <w:r w:rsidRPr="001C54BE">
        <w:rPr>
          <w:rFonts w:ascii="Times New Roman" w:hAnsi="Times New Roman" w:cs="Times New Roman"/>
          <w:sz w:val="21"/>
          <w:szCs w:val="21"/>
        </w:rPr>
        <w:t>в течение 3 (трех) рабочи</w:t>
      </w:r>
      <w:r>
        <w:rPr>
          <w:rFonts w:ascii="Times New Roman" w:hAnsi="Times New Roman" w:cs="Times New Roman"/>
          <w:sz w:val="21"/>
          <w:szCs w:val="21"/>
        </w:rPr>
        <w:t>х дней с момента его подписания</w:t>
      </w:r>
      <w:r w:rsidR="000E1328" w:rsidRPr="00315ADE">
        <w:rPr>
          <w:rFonts w:ascii="Times New Roman" w:hAnsi="Times New Roman" w:cs="Times New Roman"/>
          <w:sz w:val="21"/>
          <w:szCs w:val="21"/>
        </w:rPr>
        <w:t>.</w:t>
      </w:r>
    </w:p>
    <w:p w:rsidR="00245F07" w:rsidRDefault="00245F07" w:rsidP="00245F07">
      <w:pPr>
        <w:tabs>
          <w:tab w:val="left" w:pos="567"/>
        </w:tabs>
        <w:spacing w:after="0" w:line="240" w:lineRule="auto"/>
        <w:ind w:firstLine="567"/>
        <w:contextualSpacing/>
        <w:jc w:val="both"/>
        <w:rPr>
          <w:rFonts w:ascii="Times New Roman" w:hAnsi="Times New Roman" w:cs="Times New Roman"/>
        </w:rPr>
      </w:pPr>
      <w:r>
        <w:rPr>
          <w:rFonts w:ascii="Times New Roman" w:hAnsi="Times New Roman" w:cs="Times New Roman"/>
        </w:rPr>
        <w:t>На сумму обеспечения заявки (задатка) на участие в закупке проценты, установленные статьей 317.1  Гражданского Кодекса РФ, не начисляются.</w:t>
      </w:r>
    </w:p>
    <w:p w:rsidR="00245F07" w:rsidRPr="00315ADE" w:rsidRDefault="00245F07" w:rsidP="00B401E7">
      <w:pPr>
        <w:tabs>
          <w:tab w:val="left" w:pos="567"/>
        </w:tabs>
        <w:spacing w:after="0" w:line="240" w:lineRule="auto"/>
        <w:ind w:firstLine="709"/>
        <w:jc w:val="both"/>
        <w:rPr>
          <w:rFonts w:ascii="Times New Roman" w:hAnsi="Times New Roman" w:cs="Times New Roman"/>
          <w:sz w:val="21"/>
          <w:szCs w:val="21"/>
        </w:rPr>
      </w:pP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9F6982" w:rsidRPr="009F6982" w:rsidRDefault="009F6982" w:rsidP="009F6982">
      <w:pPr>
        <w:spacing w:after="0" w:line="240" w:lineRule="auto"/>
        <w:ind w:left="993"/>
        <w:jc w:val="right"/>
        <w:rPr>
          <w:rFonts w:ascii="Times New Roman" w:eastAsia="Times New Roman" w:hAnsi="Times New Roman" w:cs="Times New Roman"/>
          <w:sz w:val="24"/>
          <w:szCs w:val="24"/>
          <w:lang w:eastAsia="ru-RU"/>
        </w:rPr>
      </w:pPr>
      <w:r w:rsidRPr="009F6982">
        <w:rPr>
          <w:rFonts w:ascii="Times New Roman" w:eastAsia="Times New Roman" w:hAnsi="Times New Roman" w:cs="Times New Roman"/>
          <w:sz w:val="24"/>
          <w:szCs w:val="24"/>
          <w:lang w:eastAsia="ru-RU"/>
        </w:rPr>
        <w:t>УТВЕРЖДАЮ:</w:t>
      </w:r>
    </w:p>
    <w:p w:rsidR="009F6982" w:rsidRPr="009F6982" w:rsidRDefault="009F6982" w:rsidP="009F6982">
      <w:pPr>
        <w:spacing w:after="0" w:line="240" w:lineRule="auto"/>
        <w:ind w:left="993"/>
        <w:jc w:val="right"/>
        <w:rPr>
          <w:rFonts w:ascii="Times New Roman" w:eastAsia="Times New Roman" w:hAnsi="Times New Roman" w:cs="Times New Roman"/>
          <w:sz w:val="24"/>
          <w:szCs w:val="24"/>
          <w:lang w:eastAsia="ru-RU"/>
        </w:rPr>
      </w:pPr>
      <w:r w:rsidRPr="009F6982">
        <w:rPr>
          <w:rFonts w:ascii="Times New Roman" w:eastAsia="Times New Roman" w:hAnsi="Times New Roman" w:cs="Times New Roman"/>
          <w:sz w:val="24"/>
          <w:szCs w:val="24"/>
          <w:lang w:eastAsia="ru-RU"/>
        </w:rPr>
        <w:t>Первый заместитель генерального директора</w:t>
      </w:r>
    </w:p>
    <w:p w:rsidR="009F6982" w:rsidRPr="009F6982" w:rsidRDefault="007841E9" w:rsidP="007841E9">
      <w:pPr>
        <w:spacing w:after="0" w:line="240" w:lineRule="auto"/>
        <w:ind w:left="993"/>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МУП «Водоканал»</w:t>
      </w:r>
    </w:p>
    <w:p w:rsidR="009F6982" w:rsidRPr="009F6982" w:rsidRDefault="009F6982" w:rsidP="009F6982">
      <w:pPr>
        <w:spacing w:after="0" w:line="240" w:lineRule="auto"/>
        <w:ind w:left="993"/>
        <w:jc w:val="right"/>
        <w:rPr>
          <w:rFonts w:ascii="Times New Roman" w:eastAsia="Times New Roman" w:hAnsi="Times New Roman" w:cs="Times New Roman"/>
          <w:sz w:val="24"/>
          <w:szCs w:val="24"/>
          <w:lang w:eastAsia="ru-RU"/>
        </w:rPr>
      </w:pPr>
      <w:r w:rsidRPr="009F6982">
        <w:rPr>
          <w:rFonts w:ascii="Times New Roman" w:eastAsia="Times New Roman" w:hAnsi="Times New Roman" w:cs="Times New Roman"/>
          <w:sz w:val="24"/>
          <w:szCs w:val="24"/>
          <w:lang w:eastAsia="ru-RU"/>
        </w:rPr>
        <w:t xml:space="preserve">___________ М.В. </w:t>
      </w:r>
      <w:proofErr w:type="spellStart"/>
      <w:r w:rsidRPr="009F6982">
        <w:rPr>
          <w:rFonts w:ascii="Times New Roman" w:eastAsia="Times New Roman" w:hAnsi="Times New Roman" w:cs="Times New Roman"/>
          <w:sz w:val="24"/>
          <w:szCs w:val="24"/>
          <w:lang w:eastAsia="ru-RU"/>
        </w:rPr>
        <w:t>Зенков</w:t>
      </w:r>
      <w:proofErr w:type="spellEnd"/>
    </w:p>
    <w:p w:rsidR="009F6982" w:rsidRPr="009F6982" w:rsidRDefault="009F6982" w:rsidP="009F6982">
      <w:pPr>
        <w:spacing w:after="0" w:line="240" w:lineRule="auto"/>
        <w:ind w:left="993"/>
        <w:jc w:val="right"/>
        <w:rPr>
          <w:rFonts w:ascii="Times New Roman" w:eastAsia="Times New Roman" w:hAnsi="Times New Roman" w:cs="Times New Roman"/>
          <w:sz w:val="24"/>
          <w:szCs w:val="24"/>
          <w:lang w:eastAsia="ru-RU"/>
        </w:rPr>
      </w:pPr>
      <w:r w:rsidRPr="009F6982">
        <w:rPr>
          <w:rFonts w:ascii="Times New Roman" w:eastAsia="Times New Roman" w:hAnsi="Times New Roman" w:cs="Times New Roman"/>
          <w:sz w:val="24"/>
          <w:szCs w:val="24"/>
          <w:lang w:eastAsia="ru-RU"/>
        </w:rPr>
        <w:t>«___»____________2015г.</w:t>
      </w:r>
    </w:p>
    <w:p w:rsidR="009F6982" w:rsidRPr="009F6982" w:rsidRDefault="009F6982" w:rsidP="009F6982">
      <w:pPr>
        <w:spacing w:after="0" w:line="240" w:lineRule="auto"/>
        <w:jc w:val="center"/>
        <w:rPr>
          <w:rFonts w:ascii="Times New Roman" w:eastAsia="Times New Roman" w:hAnsi="Times New Roman" w:cs="Times New Roman"/>
          <w:b/>
          <w:bCs/>
          <w:spacing w:val="-1"/>
          <w:sz w:val="24"/>
          <w:szCs w:val="24"/>
          <w:lang w:eastAsia="ru-RU"/>
        </w:rPr>
      </w:pPr>
    </w:p>
    <w:p w:rsidR="009F6982" w:rsidRPr="009F6982" w:rsidRDefault="009F6982" w:rsidP="007841E9">
      <w:pPr>
        <w:spacing w:after="0" w:line="240" w:lineRule="auto"/>
        <w:jc w:val="center"/>
        <w:rPr>
          <w:rFonts w:ascii="Times New Roman" w:eastAsia="Times New Roman" w:hAnsi="Times New Roman" w:cs="Times New Roman"/>
          <w:b/>
          <w:bCs/>
          <w:spacing w:val="-1"/>
          <w:sz w:val="24"/>
          <w:szCs w:val="24"/>
          <w:lang w:eastAsia="ru-RU"/>
        </w:rPr>
      </w:pPr>
      <w:r w:rsidRPr="009F6982">
        <w:rPr>
          <w:rFonts w:ascii="Times New Roman" w:eastAsia="Times New Roman" w:hAnsi="Times New Roman" w:cs="Times New Roman"/>
          <w:b/>
          <w:bCs/>
          <w:spacing w:val="-1"/>
          <w:sz w:val="24"/>
          <w:szCs w:val="24"/>
          <w:lang w:eastAsia="ru-RU"/>
        </w:rPr>
        <w:t>Задание (техническое задание)</w:t>
      </w:r>
    </w:p>
    <w:p w:rsidR="007841E9" w:rsidRDefault="009F6982" w:rsidP="007841E9">
      <w:pPr>
        <w:spacing w:after="0" w:line="240" w:lineRule="auto"/>
        <w:jc w:val="center"/>
        <w:rPr>
          <w:rFonts w:ascii="Times New Roman" w:eastAsia="Times New Roman" w:hAnsi="Times New Roman" w:cs="Times New Roman"/>
          <w:b/>
          <w:bCs/>
          <w:spacing w:val="-1"/>
          <w:sz w:val="24"/>
          <w:szCs w:val="24"/>
          <w:lang w:eastAsia="ru-RU"/>
        </w:rPr>
      </w:pPr>
      <w:r w:rsidRPr="009F6982">
        <w:rPr>
          <w:rFonts w:ascii="Times New Roman" w:eastAsia="Times New Roman" w:hAnsi="Times New Roman" w:cs="Times New Roman"/>
          <w:b/>
          <w:bCs/>
          <w:spacing w:val="-1"/>
          <w:sz w:val="24"/>
          <w:szCs w:val="24"/>
          <w:lang w:eastAsia="ru-RU"/>
        </w:rPr>
        <w:t>Лот № ___:  Поставка т</w:t>
      </w:r>
      <w:r w:rsidR="007841E9">
        <w:rPr>
          <w:rFonts w:ascii="Times New Roman" w:eastAsia="Times New Roman" w:hAnsi="Times New Roman" w:cs="Times New Roman"/>
          <w:b/>
          <w:bCs/>
          <w:spacing w:val="-1"/>
          <w:sz w:val="24"/>
          <w:szCs w:val="24"/>
          <w:lang w:eastAsia="ru-RU"/>
        </w:rPr>
        <w:t xml:space="preserve">ормозного стенда для </w:t>
      </w:r>
      <w:proofErr w:type="gramStart"/>
      <w:r w:rsidR="007841E9">
        <w:rPr>
          <w:rFonts w:ascii="Times New Roman" w:eastAsia="Times New Roman" w:hAnsi="Times New Roman" w:cs="Times New Roman"/>
          <w:b/>
          <w:bCs/>
          <w:spacing w:val="-1"/>
          <w:sz w:val="24"/>
          <w:szCs w:val="24"/>
          <w:lang w:eastAsia="ru-RU"/>
        </w:rPr>
        <w:t>грузовых</w:t>
      </w:r>
      <w:proofErr w:type="gramEnd"/>
      <w:r w:rsidR="007841E9">
        <w:rPr>
          <w:rFonts w:ascii="Times New Roman" w:eastAsia="Times New Roman" w:hAnsi="Times New Roman" w:cs="Times New Roman"/>
          <w:b/>
          <w:bCs/>
          <w:spacing w:val="-1"/>
          <w:sz w:val="24"/>
          <w:szCs w:val="24"/>
          <w:lang w:eastAsia="ru-RU"/>
        </w:rPr>
        <w:t xml:space="preserve"> и</w:t>
      </w:r>
    </w:p>
    <w:p w:rsidR="009F6982" w:rsidRPr="009F6982" w:rsidRDefault="007841E9" w:rsidP="007841E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pacing w:val="-1"/>
          <w:sz w:val="24"/>
          <w:szCs w:val="24"/>
          <w:lang w:eastAsia="ru-RU"/>
        </w:rPr>
        <w:t xml:space="preserve">легковых автомобилей СТС-10У-СП </w:t>
      </w:r>
      <w:r w:rsidR="009F6982" w:rsidRPr="009F6982">
        <w:rPr>
          <w:rFonts w:ascii="Times New Roman" w:eastAsia="Times New Roman" w:hAnsi="Times New Roman" w:cs="Times New Roman"/>
          <w:b/>
          <w:bCs/>
          <w:spacing w:val="-1"/>
          <w:sz w:val="24"/>
          <w:szCs w:val="24"/>
          <w:lang w:eastAsia="ru-RU"/>
        </w:rPr>
        <w:t>11</w:t>
      </w:r>
      <w:r w:rsidR="009F6982" w:rsidRPr="009F6982">
        <w:rPr>
          <w:rFonts w:ascii="Times New Roman" w:eastAsia="Times New Roman" w:hAnsi="Times New Roman" w:cs="Times New Roman"/>
          <w:b/>
          <w:bCs/>
          <w:sz w:val="24"/>
          <w:szCs w:val="24"/>
          <w:lang w:eastAsia="ru-RU"/>
        </w:rPr>
        <w:t>.</w:t>
      </w:r>
    </w:p>
    <w:p w:rsidR="009F6982" w:rsidRPr="009F6982" w:rsidRDefault="009F6982" w:rsidP="007841E9">
      <w:pPr>
        <w:spacing w:after="0" w:line="240" w:lineRule="auto"/>
        <w:jc w:val="center"/>
        <w:rPr>
          <w:rFonts w:ascii="Times New Roman" w:eastAsia="Times New Roman" w:hAnsi="Times New Roman" w:cs="Times New Roman"/>
          <w:sz w:val="21"/>
          <w:szCs w:val="21"/>
          <w:lang w:eastAsia="ru-RU"/>
        </w:rPr>
      </w:pPr>
    </w:p>
    <w:tbl>
      <w:tblPr>
        <w:tblW w:w="1056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474"/>
        <w:gridCol w:w="1416"/>
        <w:gridCol w:w="426"/>
        <w:gridCol w:w="284"/>
        <w:gridCol w:w="1276"/>
        <w:gridCol w:w="1416"/>
        <w:gridCol w:w="4681"/>
      </w:tblGrid>
      <w:tr w:rsidR="009F6982" w:rsidRPr="009F6982" w:rsidTr="008B2752">
        <w:trPr>
          <w:trHeight w:val="530"/>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 xml:space="preserve">№ </w:t>
            </w:r>
            <w:proofErr w:type="gramStart"/>
            <w:r w:rsidRPr="009F6982">
              <w:rPr>
                <w:rFonts w:ascii="Times New Roman" w:eastAsia="Times New Roman" w:hAnsi="Times New Roman" w:cs="Times New Roman"/>
                <w:sz w:val="21"/>
                <w:szCs w:val="21"/>
                <w:lang w:eastAsia="ru-RU"/>
              </w:rPr>
              <w:t>п</w:t>
            </w:r>
            <w:proofErr w:type="gramEnd"/>
            <w:r w:rsidRPr="009F6982">
              <w:rPr>
                <w:rFonts w:ascii="Times New Roman" w:eastAsia="Times New Roman" w:hAnsi="Times New Roman" w:cs="Times New Roman"/>
                <w:sz w:val="21"/>
                <w:szCs w:val="21"/>
                <w:lang w:eastAsia="ru-RU"/>
              </w:rPr>
              <w:t>/п</w:t>
            </w:r>
          </w:p>
        </w:tc>
        <w:tc>
          <w:tcPr>
            <w:tcW w:w="1890" w:type="dxa"/>
            <w:gridSpan w:val="2"/>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Критерии</w:t>
            </w:r>
          </w:p>
        </w:tc>
        <w:tc>
          <w:tcPr>
            <w:tcW w:w="8083" w:type="dxa"/>
            <w:gridSpan w:val="5"/>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Содержание</w:t>
            </w:r>
          </w:p>
        </w:tc>
      </w:tr>
      <w:tr w:rsidR="009F6982" w:rsidRPr="009F6982" w:rsidTr="008B2752">
        <w:trPr>
          <w:trHeight w:val="344"/>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1</w:t>
            </w:r>
          </w:p>
        </w:tc>
        <w:tc>
          <w:tcPr>
            <w:tcW w:w="1890" w:type="dxa"/>
            <w:gridSpan w:val="2"/>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2</w:t>
            </w:r>
          </w:p>
        </w:tc>
        <w:tc>
          <w:tcPr>
            <w:tcW w:w="8083" w:type="dxa"/>
            <w:gridSpan w:val="5"/>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3</w:t>
            </w:r>
          </w:p>
        </w:tc>
      </w:tr>
      <w:tr w:rsidR="009F6982" w:rsidRPr="009F6982" w:rsidTr="008B2752">
        <w:trPr>
          <w:trHeight w:val="569"/>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1.</w:t>
            </w:r>
          </w:p>
        </w:tc>
        <w:tc>
          <w:tcPr>
            <w:tcW w:w="1890" w:type="dxa"/>
            <w:gridSpan w:val="2"/>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Основание для заключения договора поставки</w:t>
            </w:r>
          </w:p>
        </w:tc>
        <w:tc>
          <w:tcPr>
            <w:tcW w:w="8083" w:type="dxa"/>
            <w:gridSpan w:val="5"/>
            <w:tcBorders>
              <w:top w:val="single" w:sz="4" w:space="0" w:color="auto"/>
              <w:left w:val="single" w:sz="4" w:space="0" w:color="auto"/>
              <w:bottom w:val="single" w:sz="4" w:space="0" w:color="auto"/>
              <w:right w:val="single" w:sz="4" w:space="0" w:color="auto"/>
            </w:tcBorders>
            <w:hideMark/>
          </w:tcPr>
          <w:p w:rsidR="009F6982" w:rsidRPr="009F6982" w:rsidRDefault="009F6982" w:rsidP="009F6982">
            <w:pPr>
              <w:shd w:val="clear" w:color="auto" w:fill="FFFFFF"/>
              <w:spacing w:after="0" w:line="240" w:lineRule="auto"/>
              <w:rPr>
                <w:rFonts w:ascii="Times New Roman" w:eastAsia="Times New Roman" w:hAnsi="Times New Roman" w:cs="Times New Roman"/>
                <w:i/>
                <w:sz w:val="20"/>
                <w:szCs w:val="20"/>
                <w:lang w:eastAsia="ru-RU"/>
              </w:rPr>
            </w:pPr>
            <w:r w:rsidRPr="009F6982">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9F6982" w:rsidRPr="009F6982" w:rsidRDefault="009F6982" w:rsidP="009F6982">
            <w:pPr>
              <w:shd w:val="clear" w:color="auto" w:fill="FFFFFF"/>
              <w:spacing w:after="0" w:line="240" w:lineRule="auto"/>
              <w:rPr>
                <w:rFonts w:ascii="Times New Roman" w:eastAsia="Times New Roman" w:hAnsi="Times New Roman" w:cs="Times New Roman"/>
                <w:i/>
                <w:sz w:val="20"/>
                <w:szCs w:val="20"/>
                <w:lang w:eastAsia="ru-RU"/>
              </w:rPr>
            </w:pPr>
            <w:r w:rsidRPr="009F6982">
              <w:rPr>
                <w:rFonts w:ascii="Times New Roman" w:eastAsia="Times New Roman" w:hAnsi="Times New Roman" w:cs="Times New Roman"/>
                <w:i/>
                <w:sz w:val="20"/>
                <w:szCs w:val="20"/>
                <w:lang w:eastAsia="ru-RU"/>
              </w:rPr>
              <w:t>Исполнение Плана закупок МУП «Водоканал» на  2015год</w:t>
            </w:r>
          </w:p>
          <w:p w:rsidR="009F6982" w:rsidRPr="009F6982" w:rsidRDefault="009F6982" w:rsidP="009F6982">
            <w:pPr>
              <w:spacing w:after="0" w:line="240" w:lineRule="auto"/>
              <w:jc w:val="both"/>
              <w:rPr>
                <w:rFonts w:ascii="Times New Roman" w:eastAsia="Times New Roman" w:hAnsi="Times New Roman" w:cs="Times New Roman"/>
                <w:i/>
                <w:sz w:val="20"/>
                <w:szCs w:val="20"/>
                <w:lang w:eastAsia="ru-RU"/>
              </w:rPr>
            </w:pPr>
            <w:r w:rsidRPr="009F6982">
              <w:rPr>
                <w:rFonts w:ascii="Times New Roman" w:eastAsia="Times New Roman" w:hAnsi="Times New Roman" w:cs="Times New Roman"/>
                <w:i/>
                <w:sz w:val="20"/>
                <w:szCs w:val="20"/>
                <w:lang w:eastAsia="ru-RU"/>
              </w:rPr>
              <w:t xml:space="preserve">Код ОКДП  3440040 </w:t>
            </w:r>
          </w:p>
          <w:p w:rsidR="009F6982" w:rsidRPr="009F6982" w:rsidRDefault="009F6982" w:rsidP="009F6982">
            <w:pPr>
              <w:spacing w:after="0" w:line="240" w:lineRule="auto"/>
              <w:jc w:val="both"/>
              <w:rPr>
                <w:rFonts w:ascii="Times New Roman" w:eastAsia="Times New Roman" w:hAnsi="Times New Roman" w:cs="Times New Roman"/>
                <w:i/>
                <w:sz w:val="21"/>
                <w:szCs w:val="21"/>
                <w:highlight w:val="cyan"/>
                <w:lang w:eastAsia="ru-RU"/>
              </w:rPr>
            </w:pPr>
            <w:r w:rsidRPr="009F6982">
              <w:rPr>
                <w:rFonts w:ascii="Times New Roman" w:eastAsia="Times New Roman" w:hAnsi="Times New Roman" w:cs="Times New Roman"/>
                <w:i/>
                <w:sz w:val="20"/>
                <w:szCs w:val="20"/>
                <w:lang w:eastAsia="ru-RU"/>
              </w:rPr>
              <w:t>Код ОКВДЭД  50.30 50.30.1 50.30.2 50.30.3</w:t>
            </w:r>
          </w:p>
        </w:tc>
      </w:tr>
      <w:tr w:rsidR="009F6982" w:rsidRPr="009F6982" w:rsidTr="008B2752">
        <w:trPr>
          <w:trHeight w:val="569"/>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2.</w:t>
            </w:r>
          </w:p>
        </w:tc>
        <w:tc>
          <w:tcPr>
            <w:tcW w:w="1890" w:type="dxa"/>
            <w:gridSpan w:val="2"/>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Заказчик (Покупатель)</w:t>
            </w:r>
          </w:p>
        </w:tc>
        <w:tc>
          <w:tcPr>
            <w:tcW w:w="8083" w:type="dxa"/>
            <w:gridSpan w:val="5"/>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i/>
                <w:sz w:val="21"/>
                <w:szCs w:val="21"/>
                <w:lang w:eastAsia="ru-RU"/>
              </w:rPr>
            </w:pPr>
            <w:r w:rsidRPr="009F6982">
              <w:rPr>
                <w:rFonts w:ascii="Times New Roman" w:eastAsia="Times New Roman" w:hAnsi="Times New Roman" w:cs="Times New Roman"/>
                <w:i/>
                <w:sz w:val="21"/>
                <w:szCs w:val="21"/>
                <w:lang w:eastAsia="ru-RU"/>
              </w:rPr>
              <w:t>МУП «Водоканал»</w:t>
            </w:r>
          </w:p>
        </w:tc>
      </w:tr>
      <w:tr w:rsidR="009F6982" w:rsidRPr="009F6982" w:rsidTr="008B2752">
        <w:trPr>
          <w:trHeight w:val="608"/>
        </w:trPr>
        <w:tc>
          <w:tcPr>
            <w:tcW w:w="591" w:type="dxa"/>
            <w:vMerge w:val="restart"/>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3.</w:t>
            </w:r>
          </w:p>
        </w:tc>
        <w:tc>
          <w:tcPr>
            <w:tcW w:w="9973" w:type="dxa"/>
            <w:gridSpan w:val="7"/>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i/>
                <w:sz w:val="21"/>
                <w:szCs w:val="21"/>
                <w:lang w:eastAsia="ru-RU"/>
              </w:rPr>
            </w:pPr>
            <w:r w:rsidRPr="009F6982">
              <w:rPr>
                <w:rFonts w:ascii="Times New Roman" w:eastAsia="Times New Roman" w:hAnsi="Times New Roman" w:cs="Times New Roman"/>
                <w:sz w:val="21"/>
                <w:szCs w:val="21"/>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расходы, связанные с поставкой товара), требования к качеству товара</w:t>
            </w:r>
          </w:p>
        </w:tc>
      </w:tr>
      <w:tr w:rsidR="009F6982" w:rsidRPr="009F6982" w:rsidTr="008B2752">
        <w:trPr>
          <w:trHeight w:val="608"/>
        </w:trPr>
        <w:tc>
          <w:tcPr>
            <w:tcW w:w="591" w:type="dxa"/>
            <w:vMerge/>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p>
        </w:tc>
        <w:tc>
          <w:tcPr>
            <w:tcW w:w="1890" w:type="dxa"/>
            <w:gridSpan w:val="2"/>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18"/>
                <w:szCs w:val="18"/>
                <w:lang w:eastAsia="ru-RU"/>
              </w:rPr>
            </w:pPr>
            <w:r w:rsidRPr="009F6982">
              <w:rPr>
                <w:rFonts w:ascii="Times New Roman" w:eastAsia="Times New Roman" w:hAnsi="Times New Roman" w:cs="Times New Roman"/>
                <w:i/>
                <w:sz w:val="18"/>
                <w:szCs w:val="18"/>
                <w:lang w:eastAsia="ru-RU"/>
              </w:rPr>
              <w:t>Наименование товара</w:t>
            </w:r>
          </w:p>
        </w:tc>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i/>
                <w:color w:val="000000"/>
                <w:sz w:val="20"/>
                <w:szCs w:val="20"/>
                <w:lang w:eastAsia="ru-RU"/>
              </w:rPr>
            </w:pPr>
            <w:r w:rsidRPr="009F6982">
              <w:rPr>
                <w:rFonts w:ascii="Times New Roman" w:eastAsia="Times New Roman" w:hAnsi="Times New Roman" w:cs="Times New Roman"/>
                <w:i/>
                <w:color w:val="000000"/>
                <w:sz w:val="20"/>
                <w:szCs w:val="20"/>
                <w:lang w:eastAsia="ru-RU"/>
              </w:rPr>
              <w:t>Количество товара (штуки, тонны, литры, и пр.)</w:t>
            </w:r>
          </w:p>
        </w:tc>
        <w:tc>
          <w:tcPr>
            <w:tcW w:w="1276"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i/>
                <w:color w:val="000000"/>
                <w:sz w:val="20"/>
                <w:szCs w:val="20"/>
                <w:lang w:eastAsia="ru-RU"/>
              </w:rPr>
            </w:pPr>
            <w:r w:rsidRPr="009F6982">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416"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i/>
                <w:color w:val="000000"/>
                <w:sz w:val="20"/>
                <w:szCs w:val="20"/>
                <w:lang w:eastAsia="ru-RU"/>
              </w:rPr>
            </w:pPr>
            <w:r w:rsidRPr="009F6982">
              <w:rPr>
                <w:rFonts w:ascii="Times New Roman" w:eastAsia="Times New Roman" w:hAnsi="Times New Roman" w:cs="Times New Roman"/>
                <w:i/>
                <w:color w:val="000000"/>
                <w:sz w:val="20"/>
                <w:szCs w:val="20"/>
                <w:lang w:eastAsia="ru-RU"/>
              </w:rPr>
              <w:t>Максимальная (начальная) цена договора (лота), с учетом НДС-18% в руб.</w:t>
            </w:r>
          </w:p>
        </w:tc>
        <w:tc>
          <w:tcPr>
            <w:tcW w:w="468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i/>
                <w:sz w:val="18"/>
                <w:szCs w:val="18"/>
                <w:lang w:eastAsia="ru-RU"/>
              </w:rPr>
            </w:pPr>
            <w:r w:rsidRPr="009F6982">
              <w:rPr>
                <w:rFonts w:ascii="Times New Roman" w:eastAsia="Times New Roman" w:hAnsi="Times New Roman" w:cs="Times New Roman"/>
                <w:i/>
                <w:sz w:val="18"/>
                <w:szCs w:val="18"/>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9F6982" w:rsidRPr="009F6982" w:rsidTr="008B2752">
        <w:trPr>
          <w:trHeight w:val="3657"/>
        </w:trPr>
        <w:tc>
          <w:tcPr>
            <w:tcW w:w="591" w:type="dxa"/>
            <w:vMerge/>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p>
        </w:tc>
        <w:tc>
          <w:tcPr>
            <w:tcW w:w="474"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18"/>
                <w:szCs w:val="18"/>
                <w:lang w:eastAsia="ru-RU"/>
              </w:rPr>
            </w:pPr>
            <w:r w:rsidRPr="009F6982">
              <w:rPr>
                <w:rFonts w:ascii="Times New Roman" w:eastAsia="Times New Roman" w:hAnsi="Times New Roman" w:cs="Times New Roman"/>
                <w:sz w:val="18"/>
                <w:szCs w:val="18"/>
                <w:lang w:eastAsia="ru-RU"/>
              </w:rPr>
              <w:t>1.</w:t>
            </w:r>
          </w:p>
        </w:tc>
        <w:tc>
          <w:tcPr>
            <w:tcW w:w="1416"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4"/>
                <w:szCs w:val="24"/>
                <w:lang w:eastAsia="ru-RU"/>
              </w:rPr>
            </w:pPr>
            <w:r w:rsidRPr="009F6982">
              <w:rPr>
                <w:rFonts w:ascii="Times New Roman" w:eastAsia="Times New Roman" w:hAnsi="Times New Roman" w:cs="Times New Roman"/>
                <w:b/>
                <w:bCs/>
                <w:spacing w:val="-1"/>
                <w:sz w:val="24"/>
                <w:szCs w:val="24"/>
                <w:lang w:eastAsia="ru-RU"/>
              </w:rPr>
              <w:t>Тормозной стенд для грузовых и легковых автомобилей СТС-10У-СП-11</w:t>
            </w:r>
          </w:p>
        </w:tc>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Arial CYR" w:eastAsia="Times New Roman" w:hAnsi="Arial CYR" w:cs="Arial CYR"/>
                <w:b/>
                <w:bCs/>
                <w:sz w:val="20"/>
                <w:szCs w:val="20"/>
                <w:lang w:eastAsia="ru-RU"/>
              </w:rPr>
            </w:pPr>
            <w:r w:rsidRPr="009F6982">
              <w:rPr>
                <w:rFonts w:ascii="Arial CYR" w:eastAsia="Times New Roman" w:hAnsi="Arial CYR" w:cs="Arial CYR"/>
                <w:b/>
                <w:bCs/>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8B2752" w:rsidP="008B2752">
            <w:pPr>
              <w:tabs>
                <w:tab w:val="left" w:pos="917"/>
              </w:tabs>
              <w:spacing w:after="0" w:line="240" w:lineRule="auto"/>
              <w:ind w:left="-108" w:right="34"/>
              <w:rPr>
                <w:rFonts w:ascii="Times New Roman" w:eastAsia="Times New Roman" w:hAnsi="Times New Roman" w:cs="Times New Roman"/>
                <w:color w:val="000000"/>
                <w:sz w:val="21"/>
                <w:szCs w:val="21"/>
                <w:lang w:eastAsia="ru-RU"/>
              </w:rPr>
            </w:pPr>
            <w:r>
              <w:rPr>
                <w:rFonts w:ascii="Times New Roman" w:eastAsia="Times New Roman" w:hAnsi="Times New Roman" w:cs="Times New Roman"/>
                <w:color w:val="000000"/>
                <w:sz w:val="21"/>
                <w:szCs w:val="21"/>
                <w:lang w:eastAsia="ru-RU"/>
              </w:rPr>
              <w:t xml:space="preserve">1 525 </w:t>
            </w:r>
            <w:r w:rsidR="009F6982" w:rsidRPr="009F6982">
              <w:rPr>
                <w:rFonts w:ascii="Times New Roman" w:eastAsia="Times New Roman" w:hAnsi="Times New Roman" w:cs="Times New Roman"/>
                <w:color w:val="000000"/>
                <w:sz w:val="21"/>
                <w:szCs w:val="21"/>
                <w:lang w:eastAsia="ru-RU"/>
              </w:rPr>
              <w:t>000,00</w:t>
            </w:r>
          </w:p>
        </w:tc>
        <w:tc>
          <w:tcPr>
            <w:tcW w:w="1416"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color w:val="000000"/>
                <w:sz w:val="21"/>
                <w:szCs w:val="21"/>
                <w:lang w:eastAsia="ru-RU"/>
              </w:rPr>
            </w:pPr>
            <w:r w:rsidRPr="009F6982">
              <w:rPr>
                <w:rFonts w:ascii="Times New Roman" w:eastAsia="Times New Roman" w:hAnsi="Times New Roman" w:cs="Times New Roman"/>
                <w:color w:val="000000"/>
                <w:sz w:val="21"/>
                <w:szCs w:val="21"/>
                <w:lang w:eastAsia="ru-RU"/>
              </w:rPr>
              <w:t>1 525 000,00</w:t>
            </w:r>
          </w:p>
        </w:tc>
        <w:tc>
          <w:tcPr>
            <w:tcW w:w="4681" w:type="dxa"/>
            <w:tcBorders>
              <w:top w:val="single" w:sz="4" w:space="0" w:color="auto"/>
              <w:left w:val="single" w:sz="4" w:space="0" w:color="auto"/>
              <w:bottom w:val="single" w:sz="4" w:space="0" w:color="auto"/>
              <w:right w:val="single" w:sz="4" w:space="0" w:color="auto"/>
            </w:tcBorders>
            <w:vAlign w:val="center"/>
          </w:tcPr>
          <w:p w:rsidR="009F6982" w:rsidRPr="009F6982" w:rsidRDefault="009F6982" w:rsidP="009F6982">
            <w:pPr>
              <w:spacing w:after="0" w:line="240" w:lineRule="auto"/>
              <w:rPr>
                <w:rFonts w:ascii="Times New Roman" w:eastAsia="Times New Roman" w:hAnsi="Times New Roman" w:cs="Times New Roman"/>
                <w:b/>
                <w:bCs/>
                <w:lang w:eastAsia="ru-RU"/>
              </w:rPr>
            </w:pPr>
            <w:r w:rsidRPr="009F6982">
              <w:rPr>
                <w:rFonts w:ascii="Times New Roman" w:eastAsia="Times New Roman" w:hAnsi="Times New Roman" w:cs="Times New Roman"/>
                <w:b/>
                <w:bCs/>
                <w:lang w:eastAsia="ru-RU"/>
              </w:rPr>
              <w:t>Технические характеристики:</w:t>
            </w:r>
          </w:p>
          <w:tbl>
            <w:tblPr>
              <w:tblW w:w="4815" w:type="dxa"/>
              <w:tblCellSpacing w:w="15" w:type="dxa"/>
              <w:tblLayout w:type="fixed"/>
              <w:tblLook w:val="04A0" w:firstRow="1" w:lastRow="0" w:firstColumn="1" w:lastColumn="0" w:noHBand="0" w:noVBand="1"/>
            </w:tblPr>
            <w:tblGrid>
              <w:gridCol w:w="315"/>
              <w:gridCol w:w="2983"/>
              <w:gridCol w:w="1517"/>
            </w:tblGrid>
            <w:tr w:rsidR="009F6982" w:rsidRPr="009F6982">
              <w:trPr>
                <w:tblCellSpacing w:w="15" w:type="dxa"/>
              </w:trPr>
              <w:tc>
                <w:tcPr>
                  <w:tcW w:w="2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 </w:t>
                  </w:r>
                </w:p>
              </w:tc>
              <w:tc>
                <w:tcPr>
                  <w:tcW w:w="29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Максимальная нагрузка на ось, </w:t>
                  </w:r>
                  <w:proofErr w:type="gramStart"/>
                  <w:r w:rsidRPr="009F6982">
                    <w:rPr>
                      <w:rFonts w:ascii="Times New Roman" w:eastAsia="Times New Roman" w:hAnsi="Times New Roman" w:cs="Times New Roman"/>
                      <w:sz w:val="20"/>
                      <w:szCs w:val="20"/>
                      <w:lang w:eastAsia="ru-RU"/>
                    </w:rPr>
                    <w:t>кг</w:t>
                  </w:r>
                  <w:proofErr w:type="gramEnd"/>
                  <w:r w:rsidRPr="009F6982">
                    <w:rPr>
                      <w:rFonts w:ascii="Times New Roman" w:eastAsia="Times New Roman" w:hAnsi="Times New Roman" w:cs="Times New Roman"/>
                      <w:sz w:val="20"/>
                      <w:szCs w:val="20"/>
                      <w:lang w:eastAsia="ru-RU"/>
                    </w:rPr>
                    <w:t xml:space="preserve"> </w:t>
                  </w:r>
                </w:p>
              </w:tc>
              <w:tc>
                <w:tcPr>
                  <w:tcW w:w="14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100 -10 000 </w:t>
                  </w:r>
                </w:p>
              </w:tc>
            </w:tr>
            <w:tr w:rsidR="009F6982" w:rsidRPr="009F6982">
              <w:trPr>
                <w:tblCellSpacing w:w="15" w:type="dxa"/>
              </w:trPr>
              <w:tc>
                <w:tcPr>
                  <w:tcW w:w="2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2 </w:t>
                  </w:r>
                </w:p>
              </w:tc>
              <w:tc>
                <w:tcPr>
                  <w:tcW w:w="29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Диапазон измерений тормозной силы (на одном колесе), кН </w:t>
                  </w:r>
                </w:p>
              </w:tc>
              <w:tc>
                <w:tcPr>
                  <w:tcW w:w="14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0 - 30 </w:t>
                  </w:r>
                </w:p>
              </w:tc>
            </w:tr>
            <w:tr w:rsidR="009F6982" w:rsidRPr="009F6982">
              <w:trPr>
                <w:tblCellSpacing w:w="15" w:type="dxa"/>
              </w:trPr>
              <w:tc>
                <w:tcPr>
                  <w:tcW w:w="2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3 </w:t>
                  </w:r>
                </w:p>
              </w:tc>
              <w:tc>
                <w:tcPr>
                  <w:tcW w:w="29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Диапазон измерений силы на органе управления тормозной системы, Н</w:t>
                  </w:r>
                </w:p>
              </w:tc>
              <w:tc>
                <w:tcPr>
                  <w:tcW w:w="14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0 - 1000 </w:t>
                  </w:r>
                </w:p>
              </w:tc>
            </w:tr>
            <w:tr w:rsidR="009F6982" w:rsidRPr="009F6982">
              <w:trPr>
                <w:tblCellSpacing w:w="15" w:type="dxa"/>
              </w:trPr>
              <w:tc>
                <w:tcPr>
                  <w:tcW w:w="2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4 </w:t>
                  </w:r>
                </w:p>
              </w:tc>
              <w:tc>
                <w:tcPr>
                  <w:tcW w:w="29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Начальная скорость торможения, имитируемая на стенде, </w:t>
                  </w:r>
                  <w:proofErr w:type="gramStart"/>
                  <w:r w:rsidRPr="009F6982">
                    <w:rPr>
                      <w:rFonts w:ascii="Times New Roman" w:eastAsia="Times New Roman" w:hAnsi="Times New Roman" w:cs="Times New Roman"/>
                      <w:sz w:val="20"/>
                      <w:szCs w:val="20"/>
                      <w:lang w:eastAsia="ru-RU"/>
                    </w:rPr>
                    <w:t>км</w:t>
                  </w:r>
                  <w:proofErr w:type="gramEnd"/>
                  <w:r w:rsidRPr="009F6982">
                    <w:rPr>
                      <w:rFonts w:ascii="Times New Roman" w:eastAsia="Times New Roman" w:hAnsi="Times New Roman" w:cs="Times New Roman"/>
                      <w:sz w:val="20"/>
                      <w:szCs w:val="20"/>
                      <w:lang w:eastAsia="ru-RU"/>
                    </w:rPr>
                    <w:t xml:space="preserve">/ч </w:t>
                  </w:r>
                </w:p>
              </w:tc>
              <w:tc>
                <w:tcPr>
                  <w:tcW w:w="14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4,4/2,2 </w:t>
                  </w:r>
                </w:p>
              </w:tc>
            </w:tr>
            <w:tr w:rsidR="009F6982" w:rsidRPr="009F6982">
              <w:trPr>
                <w:tblCellSpacing w:w="15" w:type="dxa"/>
              </w:trPr>
              <w:tc>
                <w:tcPr>
                  <w:tcW w:w="2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5 </w:t>
                  </w:r>
                </w:p>
              </w:tc>
              <w:tc>
                <w:tcPr>
                  <w:tcW w:w="29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Диаметр колес автомобиля, </w:t>
                  </w:r>
                  <w:proofErr w:type="gramStart"/>
                  <w:r w:rsidRPr="009F6982">
                    <w:rPr>
                      <w:rFonts w:ascii="Times New Roman" w:eastAsia="Times New Roman" w:hAnsi="Times New Roman" w:cs="Times New Roman"/>
                      <w:sz w:val="20"/>
                      <w:szCs w:val="20"/>
                      <w:lang w:eastAsia="ru-RU"/>
                    </w:rPr>
                    <w:t>мм</w:t>
                  </w:r>
                  <w:proofErr w:type="gramEnd"/>
                  <w:r w:rsidRPr="009F6982">
                    <w:rPr>
                      <w:rFonts w:ascii="Times New Roman" w:eastAsia="Times New Roman" w:hAnsi="Times New Roman" w:cs="Times New Roman"/>
                      <w:sz w:val="20"/>
                      <w:szCs w:val="20"/>
                      <w:lang w:eastAsia="ru-RU"/>
                    </w:rPr>
                    <w:t xml:space="preserve"> </w:t>
                  </w:r>
                </w:p>
              </w:tc>
              <w:tc>
                <w:tcPr>
                  <w:tcW w:w="14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520 - 1300 </w:t>
                  </w:r>
                </w:p>
              </w:tc>
            </w:tr>
            <w:tr w:rsidR="009F6982" w:rsidRPr="009F6982">
              <w:trPr>
                <w:tblCellSpacing w:w="15" w:type="dxa"/>
              </w:trPr>
              <w:tc>
                <w:tcPr>
                  <w:tcW w:w="2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6 </w:t>
                  </w:r>
                </w:p>
              </w:tc>
              <w:tc>
                <w:tcPr>
                  <w:tcW w:w="29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Ширина колеи, </w:t>
                  </w:r>
                  <w:proofErr w:type="gramStart"/>
                  <w:r w:rsidRPr="009F6982">
                    <w:rPr>
                      <w:rFonts w:ascii="Times New Roman" w:eastAsia="Times New Roman" w:hAnsi="Times New Roman" w:cs="Times New Roman"/>
                      <w:sz w:val="20"/>
                      <w:szCs w:val="20"/>
                      <w:lang w:eastAsia="ru-RU"/>
                    </w:rPr>
                    <w:t>мм</w:t>
                  </w:r>
                  <w:proofErr w:type="gramEnd"/>
                  <w:r w:rsidRPr="009F6982">
                    <w:rPr>
                      <w:rFonts w:ascii="Times New Roman" w:eastAsia="Times New Roman" w:hAnsi="Times New Roman" w:cs="Times New Roman"/>
                      <w:sz w:val="20"/>
                      <w:szCs w:val="20"/>
                      <w:lang w:eastAsia="ru-RU"/>
                    </w:rPr>
                    <w:t xml:space="preserve"> </w:t>
                  </w:r>
                </w:p>
              </w:tc>
              <w:tc>
                <w:tcPr>
                  <w:tcW w:w="14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800 / 2800 </w:t>
                  </w:r>
                </w:p>
              </w:tc>
            </w:tr>
            <w:tr w:rsidR="009F6982" w:rsidRPr="009F6982">
              <w:trPr>
                <w:tblCellSpacing w:w="15" w:type="dxa"/>
              </w:trPr>
              <w:tc>
                <w:tcPr>
                  <w:tcW w:w="2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7 </w:t>
                  </w:r>
                </w:p>
              </w:tc>
              <w:tc>
                <w:tcPr>
                  <w:tcW w:w="29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Электропитание, </w:t>
                  </w:r>
                  <w:proofErr w:type="gramStart"/>
                  <w:r w:rsidRPr="009F6982">
                    <w:rPr>
                      <w:rFonts w:ascii="Times New Roman" w:eastAsia="Times New Roman" w:hAnsi="Times New Roman" w:cs="Times New Roman"/>
                      <w:sz w:val="20"/>
                      <w:szCs w:val="20"/>
                      <w:lang w:eastAsia="ru-RU"/>
                    </w:rPr>
                    <w:t>В</w:t>
                  </w:r>
                  <w:proofErr w:type="gramEnd"/>
                  <w:r w:rsidRPr="009F6982">
                    <w:rPr>
                      <w:rFonts w:ascii="Times New Roman" w:eastAsia="Times New Roman" w:hAnsi="Times New Roman" w:cs="Times New Roman"/>
                      <w:sz w:val="20"/>
                      <w:szCs w:val="20"/>
                      <w:lang w:eastAsia="ru-RU"/>
                    </w:rPr>
                    <w:t xml:space="preserve"> </w:t>
                  </w:r>
                </w:p>
              </w:tc>
              <w:tc>
                <w:tcPr>
                  <w:tcW w:w="14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380 </w:t>
                  </w:r>
                </w:p>
              </w:tc>
            </w:tr>
            <w:tr w:rsidR="009F6982" w:rsidRPr="009F6982">
              <w:trPr>
                <w:tblCellSpacing w:w="15" w:type="dxa"/>
              </w:trPr>
              <w:tc>
                <w:tcPr>
                  <w:tcW w:w="2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8 </w:t>
                  </w:r>
                </w:p>
              </w:tc>
              <w:tc>
                <w:tcPr>
                  <w:tcW w:w="29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Потребляемая мощность электрооборудования, кВт </w:t>
                  </w:r>
                </w:p>
              </w:tc>
              <w:tc>
                <w:tcPr>
                  <w:tcW w:w="14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15 </w:t>
                  </w:r>
                </w:p>
              </w:tc>
            </w:tr>
            <w:tr w:rsidR="009F6982" w:rsidRPr="009F6982">
              <w:trPr>
                <w:tblCellSpacing w:w="15" w:type="dxa"/>
              </w:trPr>
              <w:tc>
                <w:tcPr>
                  <w:tcW w:w="2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9 </w:t>
                  </w:r>
                </w:p>
              </w:tc>
              <w:tc>
                <w:tcPr>
                  <w:tcW w:w="29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Максимальная мощность при измерении максимальной тормозной силы в течение 10 секунд, кВт </w:t>
                  </w:r>
                </w:p>
              </w:tc>
              <w:tc>
                <w:tcPr>
                  <w:tcW w:w="14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45 </w:t>
                  </w:r>
                </w:p>
              </w:tc>
            </w:tr>
            <w:tr w:rsidR="009F6982" w:rsidRPr="009F6982">
              <w:trPr>
                <w:tblCellSpacing w:w="15" w:type="dxa"/>
              </w:trPr>
              <w:tc>
                <w:tcPr>
                  <w:tcW w:w="2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10 </w:t>
                  </w:r>
                </w:p>
              </w:tc>
              <w:tc>
                <w:tcPr>
                  <w:tcW w:w="29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Габаритные размеры опорного устройства </w:t>
                  </w:r>
                  <w:proofErr w:type="gramStart"/>
                  <w:r w:rsidRPr="009F6982">
                    <w:rPr>
                      <w:rFonts w:ascii="Times New Roman" w:eastAsia="Times New Roman" w:hAnsi="Times New Roman" w:cs="Times New Roman"/>
                      <w:sz w:val="20"/>
                      <w:szCs w:val="20"/>
                      <w:lang w:eastAsia="ru-RU"/>
                    </w:rPr>
                    <w:t>левое</w:t>
                  </w:r>
                  <w:proofErr w:type="gramEnd"/>
                  <w:r w:rsidRPr="009F6982">
                    <w:rPr>
                      <w:rFonts w:ascii="Times New Roman" w:eastAsia="Times New Roman" w:hAnsi="Times New Roman" w:cs="Times New Roman"/>
                      <w:sz w:val="20"/>
                      <w:szCs w:val="20"/>
                      <w:lang w:eastAsia="ru-RU"/>
                    </w:rPr>
                    <w:t xml:space="preserve"> (правое) </w:t>
                  </w:r>
                </w:p>
              </w:tc>
              <w:tc>
                <w:tcPr>
                  <w:tcW w:w="14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1235х700х602 </w:t>
                  </w:r>
                </w:p>
              </w:tc>
            </w:tr>
            <w:tr w:rsidR="009F6982" w:rsidRPr="009F6982">
              <w:trPr>
                <w:tblCellSpacing w:w="15" w:type="dxa"/>
              </w:trPr>
              <w:tc>
                <w:tcPr>
                  <w:tcW w:w="2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11 </w:t>
                  </w:r>
                </w:p>
              </w:tc>
              <w:tc>
                <w:tcPr>
                  <w:tcW w:w="29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Диаметр роликов, </w:t>
                  </w:r>
                  <w:proofErr w:type="gramStart"/>
                  <w:r w:rsidRPr="009F6982">
                    <w:rPr>
                      <w:rFonts w:ascii="Times New Roman" w:eastAsia="Times New Roman" w:hAnsi="Times New Roman" w:cs="Times New Roman"/>
                      <w:sz w:val="20"/>
                      <w:szCs w:val="20"/>
                      <w:lang w:eastAsia="ru-RU"/>
                    </w:rPr>
                    <w:t>мм</w:t>
                  </w:r>
                  <w:proofErr w:type="gramEnd"/>
                  <w:r w:rsidRPr="009F6982">
                    <w:rPr>
                      <w:rFonts w:ascii="Times New Roman" w:eastAsia="Times New Roman" w:hAnsi="Times New Roman" w:cs="Times New Roman"/>
                      <w:sz w:val="20"/>
                      <w:szCs w:val="20"/>
                      <w:lang w:eastAsia="ru-RU"/>
                    </w:rPr>
                    <w:t xml:space="preserve"> </w:t>
                  </w:r>
                </w:p>
              </w:tc>
              <w:tc>
                <w:tcPr>
                  <w:tcW w:w="14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2</w:t>
                  </w:r>
                </w:p>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lastRenderedPageBreak/>
                    <w:t xml:space="preserve">4 </w:t>
                  </w:r>
                </w:p>
              </w:tc>
            </w:tr>
            <w:tr w:rsidR="009F6982" w:rsidRPr="009F6982">
              <w:trPr>
                <w:tblCellSpacing w:w="15" w:type="dxa"/>
              </w:trPr>
              <w:tc>
                <w:tcPr>
                  <w:tcW w:w="2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lastRenderedPageBreak/>
                    <w:t xml:space="preserve">12 </w:t>
                  </w:r>
                </w:p>
              </w:tc>
              <w:tc>
                <w:tcPr>
                  <w:tcW w:w="29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Длина роликов, </w:t>
                  </w:r>
                  <w:proofErr w:type="gramStart"/>
                  <w:r w:rsidRPr="009F6982">
                    <w:rPr>
                      <w:rFonts w:ascii="Times New Roman" w:eastAsia="Times New Roman" w:hAnsi="Times New Roman" w:cs="Times New Roman"/>
                      <w:sz w:val="20"/>
                      <w:szCs w:val="20"/>
                      <w:lang w:eastAsia="ru-RU"/>
                    </w:rPr>
                    <w:t>мм</w:t>
                  </w:r>
                  <w:proofErr w:type="gramEnd"/>
                  <w:r w:rsidRPr="009F6982">
                    <w:rPr>
                      <w:rFonts w:ascii="Times New Roman" w:eastAsia="Times New Roman" w:hAnsi="Times New Roman" w:cs="Times New Roman"/>
                      <w:sz w:val="20"/>
                      <w:szCs w:val="20"/>
                      <w:lang w:eastAsia="ru-RU"/>
                    </w:rPr>
                    <w:t xml:space="preserve"> </w:t>
                  </w:r>
                </w:p>
              </w:tc>
              <w:tc>
                <w:tcPr>
                  <w:tcW w:w="14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1000 </w:t>
                  </w:r>
                </w:p>
              </w:tc>
            </w:tr>
            <w:tr w:rsidR="009F6982" w:rsidRPr="009F6982">
              <w:trPr>
                <w:tblCellSpacing w:w="15" w:type="dxa"/>
              </w:trPr>
              <w:tc>
                <w:tcPr>
                  <w:tcW w:w="2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13 </w:t>
                  </w:r>
                </w:p>
              </w:tc>
              <w:tc>
                <w:tcPr>
                  <w:tcW w:w="29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Масса опорного устройства, </w:t>
                  </w:r>
                  <w:proofErr w:type="gramStart"/>
                  <w:r w:rsidRPr="009F6982">
                    <w:rPr>
                      <w:rFonts w:ascii="Times New Roman" w:eastAsia="Times New Roman" w:hAnsi="Times New Roman" w:cs="Times New Roman"/>
                      <w:sz w:val="20"/>
                      <w:szCs w:val="20"/>
                      <w:lang w:eastAsia="ru-RU"/>
                    </w:rPr>
                    <w:t>кг</w:t>
                  </w:r>
                  <w:proofErr w:type="gramEnd"/>
                  <w:r w:rsidRPr="009F6982">
                    <w:rPr>
                      <w:rFonts w:ascii="Times New Roman" w:eastAsia="Times New Roman" w:hAnsi="Times New Roman" w:cs="Times New Roman"/>
                      <w:sz w:val="20"/>
                      <w:szCs w:val="20"/>
                      <w:lang w:eastAsia="ru-RU"/>
                    </w:rPr>
                    <w:t xml:space="preserve"> </w:t>
                  </w:r>
                </w:p>
              </w:tc>
              <w:tc>
                <w:tcPr>
                  <w:tcW w:w="1470"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1060 </w:t>
                  </w:r>
                </w:p>
              </w:tc>
            </w:tr>
          </w:tbl>
          <w:p w:rsidR="009F6982" w:rsidRPr="009F6982" w:rsidRDefault="009F6982" w:rsidP="009F6982">
            <w:pPr>
              <w:spacing w:after="0" w:line="240" w:lineRule="auto"/>
              <w:rPr>
                <w:rFonts w:ascii="Times New Roman" w:eastAsia="Times New Roman" w:hAnsi="Times New Roman" w:cs="Times New Roman"/>
                <w:b/>
                <w:bCs/>
                <w:lang w:eastAsia="ru-RU"/>
              </w:rPr>
            </w:pPr>
            <w:r w:rsidRPr="009F6982">
              <w:rPr>
                <w:rFonts w:ascii="Times New Roman" w:eastAsia="Times New Roman" w:hAnsi="Times New Roman" w:cs="Times New Roman"/>
                <w:b/>
                <w:bCs/>
                <w:lang w:eastAsia="ru-RU"/>
              </w:rPr>
              <w:t>Комплект поставки:</w:t>
            </w:r>
          </w:p>
          <w:tbl>
            <w:tblPr>
              <w:tblW w:w="4710" w:type="dxa"/>
              <w:tblCellSpacing w:w="15" w:type="dxa"/>
              <w:tblLayout w:type="fixed"/>
              <w:tblLook w:val="04A0" w:firstRow="1" w:lastRow="0" w:firstColumn="1" w:lastColumn="0" w:noHBand="0" w:noVBand="1"/>
            </w:tblPr>
            <w:tblGrid>
              <w:gridCol w:w="3293"/>
              <w:gridCol w:w="1417"/>
            </w:tblGrid>
            <w:tr w:rsidR="009F6982" w:rsidRPr="009F6982">
              <w:trPr>
                <w:tblHeader/>
                <w:tblCellSpacing w:w="15" w:type="dxa"/>
              </w:trPr>
              <w:tc>
                <w:tcPr>
                  <w:tcW w:w="32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Наименование </w:t>
                  </w:r>
                </w:p>
              </w:tc>
              <w:tc>
                <w:tcPr>
                  <w:tcW w:w="1373"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Кол-во (</w:t>
                  </w:r>
                  <w:proofErr w:type="spellStart"/>
                  <w:proofErr w:type="gramStart"/>
                  <w:r w:rsidRPr="009F6982">
                    <w:rPr>
                      <w:rFonts w:ascii="Times New Roman" w:eastAsia="Times New Roman" w:hAnsi="Times New Roman" w:cs="Times New Roman"/>
                      <w:sz w:val="20"/>
                      <w:szCs w:val="20"/>
                      <w:lang w:eastAsia="ru-RU"/>
                    </w:rPr>
                    <w:t>шт</w:t>
                  </w:r>
                  <w:proofErr w:type="spellEnd"/>
                  <w:proofErr w:type="gramEnd"/>
                  <w:r w:rsidRPr="009F6982">
                    <w:rPr>
                      <w:rFonts w:ascii="Times New Roman" w:eastAsia="Times New Roman" w:hAnsi="Times New Roman" w:cs="Times New Roman"/>
                      <w:sz w:val="20"/>
                      <w:szCs w:val="20"/>
                      <w:lang w:eastAsia="ru-RU"/>
                    </w:rPr>
                    <w:t xml:space="preserve">) </w:t>
                  </w:r>
                </w:p>
              </w:tc>
            </w:tr>
            <w:tr w:rsidR="009F6982" w:rsidRPr="009F6982">
              <w:trPr>
                <w:tblCellSpacing w:w="15" w:type="dxa"/>
              </w:trPr>
              <w:tc>
                <w:tcPr>
                  <w:tcW w:w="32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Шкаф силовой </w:t>
                  </w:r>
                </w:p>
              </w:tc>
              <w:tc>
                <w:tcPr>
                  <w:tcW w:w="1373"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 </w:t>
                  </w:r>
                </w:p>
              </w:tc>
            </w:tr>
            <w:tr w:rsidR="009F6982" w:rsidRPr="009F6982">
              <w:trPr>
                <w:tblCellSpacing w:w="15" w:type="dxa"/>
              </w:trPr>
              <w:tc>
                <w:tcPr>
                  <w:tcW w:w="32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Блок опорных устройств (</w:t>
                  </w:r>
                  <w:proofErr w:type="gramStart"/>
                  <w:r w:rsidRPr="009F6982">
                    <w:rPr>
                      <w:rFonts w:ascii="Times New Roman" w:eastAsia="Times New Roman" w:hAnsi="Times New Roman" w:cs="Times New Roman"/>
                      <w:sz w:val="20"/>
                      <w:szCs w:val="20"/>
                      <w:lang w:eastAsia="ru-RU"/>
                    </w:rPr>
                    <w:t>левое</w:t>
                  </w:r>
                  <w:proofErr w:type="gramEnd"/>
                  <w:r w:rsidRPr="009F6982">
                    <w:rPr>
                      <w:rFonts w:ascii="Times New Roman" w:eastAsia="Times New Roman" w:hAnsi="Times New Roman" w:cs="Times New Roman"/>
                      <w:sz w:val="20"/>
                      <w:szCs w:val="20"/>
                      <w:lang w:eastAsia="ru-RU"/>
                    </w:rPr>
                    <w:t xml:space="preserve">, правое) </w:t>
                  </w:r>
                </w:p>
              </w:tc>
              <w:tc>
                <w:tcPr>
                  <w:tcW w:w="1373"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2 </w:t>
                  </w:r>
                </w:p>
              </w:tc>
            </w:tr>
            <w:tr w:rsidR="009F6982" w:rsidRPr="009F6982">
              <w:trPr>
                <w:tblCellSpacing w:w="15" w:type="dxa"/>
              </w:trPr>
              <w:tc>
                <w:tcPr>
                  <w:tcW w:w="32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Датчик усилия на органе управления ТС  </w:t>
                  </w:r>
                </w:p>
              </w:tc>
              <w:tc>
                <w:tcPr>
                  <w:tcW w:w="1373"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 </w:t>
                  </w:r>
                </w:p>
              </w:tc>
            </w:tr>
            <w:tr w:rsidR="009F6982" w:rsidRPr="009F6982">
              <w:trPr>
                <w:tblCellSpacing w:w="15" w:type="dxa"/>
              </w:trPr>
              <w:tc>
                <w:tcPr>
                  <w:tcW w:w="32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Комплект дистанционного управления </w:t>
                  </w:r>
                </w:p>
              </w:tc>
              <w:tc>
                <w:tcPr>
                  <w:tcW w:w="1373"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 </w:t>
                  </w:r>
                </w:p>
              </w:tc>
            </w:tr>
            <w:tr w:rsidR="009F6982" w:rsidRPr="009F6982">
              <w:trPr>
                <w:tblCellSpacing w:w="15" w:type="dxa"/>
              </w:trPr>
              <w:tc>
                <w:tcPr>
                  <w:tcW w:w="32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Электронный датчик давления в </w:t>
                  </w:r>
                  <w:proofErr w:type="spellStart"/>
                  <w:r w:rsidRPr="009F6982">
                    <w:rPr>
                      <w:rFonts w:ascii="Times New Roman" w:eastAsia="Times New Roman" w:hAnsi="Times New Roman" w:cs="Times New Roman"/>
                      <w:sz w:val="20"/>
                      <w:szCs w:val="20"/>
                      <w:lang w:eastAsia="ru-RU"/>
                    </w:rPr>
                    <w:t>пневмоприводе</w:t>
                  </w:r>
                  <w:proofErr w:type="spellEnd"/>
                  <w:r w:rsidRPr="009F6982">
                    <w:rPr>
                      <w:rFonts w:ascii="Times New Roman" w:eastAsia="Times New Roman" w:hAnsi="Times New Roman" w:cs="Times New Roman"/>
                      <w:sz w:val="20"/>
                      <w:szCs w:val="20"/>
                      <w:lang w:eastAsia="ru-RU"/>
                    </w:rPr>
                    <w:t xml:space="preserve"> </w:t>
                  </w:r>
                </w:p>
              </w:tc>
              <w:tc>
                <w:tcPr>
                  <w:tcW w:w="1373"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 </w:t>
                  </w:r>
                </w:p>
              </w:tc>
            </w:tr>
            <w:tr w:rsidR="009F6982" w:rsidRPr="009F6982">
              <w:trPr>
                <w:tblCellSpacing w:w="15" w:type="dxa"/>
              </w:trPr>
              <w:tc>
                <w:tcPr>
                  <w:tcW w:w="32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Модуль 4WD </w:t>
                  </w:r>
                </w:p>
              </w:tc>
              <w:tc>
                <w:tcPr>
                  <w:tcW w:w="1373"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 </w:t>
                  </w:r>
                </w:p>
              </w:tc>
            </w:tr>
            <w:tr w:rsidR="009F6982" w:rsidRPr="009F6982">
              <w:trPr>
                <w:tblCellSpacing w:w="15" w:type="dxa"/>
              </w:trPr>
              <w:tc>
                <w:tcPr>
                  <w:tcW w:w="32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Система взвешивания </w:t>
                  </w:r>
                </w:p>
              </w:tc>
              <w:tc>
                <w:tcPr>
                  <w:tcW w:w="1373"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 </w:t>
                  </w:r>
                </w:p>
              </w:tc>
            </w:tr>
            <w:tr w:rsidR="009F6982" w:rsidRPr="009F6982">
              <w:trPr>
                <w:tblCellSpacing w:w="15" w:type="dxa"/>
              </w:trPr>
              <w:tc>
                <w:tcPr>
                  <w:tcW w:w="32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Рама фундаментная (левая, правая) </w:t>
                  </w:r>
                </w:p>
              </w:tc>
              <w:tc>
                <w:tcPr>
                  <w:tcW w:w="1373"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2 </w:t>
                  </w:r>
                </w:p>
              </w:tc>
            </w:tr>
            <w:tr w:rsidR="009F6982" w:rsidRPr="009F6982">
              <w:trPr>
                <w:tblCellSpacing w:w="15" w:type="dxa"/>
              </w:trPr>
              <w:tc>
                <w:tcPr>
                  <w:tcW w:w="32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Упоры колесные </w:t>
                  </w:r>
                </w:p>
              </w:tc>
              <w:tc>
                <w:tcPr>
                  <w:tcW w:w="1373"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2 </w:t>
                  </w:r>
                </w:p>
              </w:tc>
            </w:tr>
            <w:tr w:rsidR="009F6982" w:rsidRPr="009F6982">
              <w:trPr>
                <w:tblCellSpacing w:w="15" w:type="dxa"/>
              </w:trPr>
              <w:tc>
                <w:tcPr>
                  <w:tcW w:w="32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Мостки переездные </w:t>
                  </w:r>
                </w:p>
              </w:tc>
              <w:tc>
                <w:tcPr>
                  <w:tcW w:w="1373"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2 </w:t>
                  </w:r>
                </w:p>
              </w:tc>
            </w:tr>
            <w:tr w:rsidR="009F6982" w:rsidRPr="009F6982">
              <w:trPr>
                <w:tblCellSpacing w:w="15" w:type="dxa"/>
              </w:trPr>
              <w:tc>
                <w:tcPr>
                  <w:tcW w:w="32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Комплект ПО СТС 6.4 </w:t>
                  </w:r>
                </w:p>
              </w:tc>
              <w:tc>
                <w:tcPr>
                  <w:tcW w:w="1373"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 </w:t>
                  </w:r>
                </w:p>
              </w:tc>
            </w:tr>
            <w:tr w:rsidR="009F6982" w:rsidRPr="009F6982">
              <w:trPr>
                <w:tblCellSpacing w:w="15" w:type="dxa"/>
              </w:trPr>
              <w:tc>
                <w:tcPr>
                  <w:tcW w:w="3249"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Комплект эксплуатационных документов </w:t>
                  </w:r>
                </w:p>
              </w:tc>
              <w:tc>
                <w:tcPr>
                  <w:tcW w:w="1373" w:type="dxa"/>
                  <w:tcMar>
                    <w:top w:w="15" w:type="dxa"/>
                    <w:left w:w="15" w:type="dxa"/>
                    <w:bottom w:w="15" w:type="dxa"/>
                    <w:right w:w="15" w:type="dxa"/>
                  </w:tcMar>
                  <w:vAlign w:val="center"/>
                  <w:hideMark/>
                </w:tcPr>
                <w:p w:rsidR="009F6982" w:rsidRPr="009F6982" w:rsidRDefault="009F6982" w:rsidP="009F6982">
                  <w:pPr>
                    <w:spacing w:after="0" w:line="240" w:lineRule="auto"/>
                    <w:rPr>
                      <w:rFonts w:ascii="Times New Roman" w:eastAsia="Times New Roman" w:hAnsi="Times New Roman" w:cs="Times New Roman"/>
                      <w:sz w:val="20"/>
                      <w:szCs w:val="20"/>
                      <w:lang w:eastAsia="ru-RU"/>
                    </w:rPr>
                  </w:pPr>
                  <w:r w:rsidRPr="009F6982">
                    <w:rPr>
                      <w:rFonts w:ascii="Times New Roman" w:eastAsia="Times New Roman" w:hAnsi="Times New Roman" w:cs="Times New Roman"/>
                      <w:sz w:val="20"/>
                      <w:szCs w:val="20"/>
                      <w:lang w:eastAsia="ru-RU"/>
                    </w:rPr>
                    <w:t xml:space="preserve">1 </w:t>
                  </w:r>
                </w:p>
              </w:tc>
            </w:tr>
          </w:tbl>
          <w:p w:rsidR="009F6982" w:rsidRPr="009F6982" w:rsidRDefault="009F6982" w:rsidP="009F6982">
            <w:pPr>
              <w:spacing w:after="0" w:line="240" w:lineRule="auto"/>
              <w:rPr>
                <w:rFonts w:ascii="Times New Roman" w:eastAsia="Times New Roman" w:hAnsi="Times New Roman" w:cs="Times New Roman"/>
                <w:lang w:eastAsia="ru-RU"/>
              </w:rPr>
            </w:pPr>
          </w:p>
          <w:p w:rsidR="009F6982" w:rsidRPr="009F6982" w:rsidRDefault="009F6982" w:rsidP="009F6982">
            <w:pPr>
              <w:spacing w:after="0" w:line="240" w:lineRule="auto"/>
              <w:rPr>
                <w:rFonts w:ascii="Times New Roman" w:eastAsia="Times New Roman" w:hAnsi="Times New Roman" w:cs="Times New Roman"/>
                <w:lang w:eastAsia="ru-RU"/>
              </w:rPr>
            </w:pPr>
          </w:p>
          <w:p w:rsidR="009F6982" w:rsidRPr="009F6982" w:rsidRDefault="009F6982" w:rsidP="009F6982">
            <w:pPr>
              <w:spacing w:after="0" w:line="240" w:lineRule="auto"/>
              <w:rPr>
                <w:rFonts w:ascii="Times New Roman" w:eastAsia="Times New Roman" w:hAnsi="Times New Roman" w:cs="Times New Roman"/>
                <w:lang w:eastAsia="ru-RU"/>
              </w:rPr>
            </w:pPr>
            <w:r w:rsidRPr="009F6982">
              <w:rPr>
                <w:rFonts w:ascii="Times New Roman" w:eastAsia="Times New Roman" w:hAnsi="Times New Roman" w:cs="Times New Roman"/>
                <w:lang w:eastAsia="ru-RU"/>
              </w:rPr>
              <w:t>Год выпуска: не ранее 2014г.</w:t>
            </w:r>
          </w:p>
          <w:p w:rsidR="009F6982" w:rsidRPr="009F6982" w:rsidRDefault="009F6982" w:rsidP="009F6982">
            <w:pPr>
              <w:spacing w:after="0" w:line="240" w:lineRule="auto"/>
              <w:rPr>
                <w:rFonts w:ascii="Times New Roman" w:eastAsia="Times New Roman" w:hAnsi="Times New Roman" w:cs="Times New Roman"/>
                <w:lang w:eastAsia="ru-RU"/>
              </w:rPr>
            </w:pPr>
            <w:r w:rsidRPr="009F6982">
              <w:rPr>
                <w:rFonts w:ascii="Times New Roman" w:eastAsia="Times New Roman" w:hAnsi="Times New Roman" w:cs="Times New Roman"/>
                <w:lang w:eastAsia="ru-RU"/>
              </w:rPr>
              <w:t>Качество и безопасность поставляемого товара должна соответствовать требованиям нормативных документов, применяемых к данному виду товара и подтверждаться соответствующими документами. На момент поставки товар должен иметь действующий сертификат соответствия. Наличие сертификата (паспорта и т.д.) не освобождает «Поставщика» от ответственности за поставку товара ненадлежащего качества.</w:t>
            </w:r>
          </w:p>
          <w:p w:rsidR="009F6982" w:rsidRPr="009F6982" w:rsidRDefault="009F6982" w:rsidP="009F6982">
            <w:pPr>
              <w:spacing w:after="0" w:line="240" w:lineRule="auto"/>
              <w:rPr>
                <w:rFonts w:ascii="Times New Roman" w:eastAsia="Times New Roman" w:hAnsi="Times New Roman" w:cs="Times New Roman"/>
                <w:lang w:eastAsia="ru-RU"/>
              </w:rPr>
            </w:pPr>
            <w:r w:rsidRPr="009F6982">
              <w:rPr>
                <w:rFonts w:ascii="Times New Roman" w:eastAsia="Times New Roman" w:hAnsi="Times New Roman" w:cs="Times New Roman"/>
                <w:lang w:eastAsia="ru-RU"/>
              </w:rPr>
              <w:t>Поставщик передает полный пакет технической документации - по эксплуатации, обслуживанию и ремонту.</w:t>
            </w:r>
          </w:p>
          <w:p w:rsidR="009F6982" w:rsidRPr="009F6982" w:rsidRDefault="009F6982" w:rsidP="009F6982">
            <w:pPr>
              <w:spacing w:after="0" w:line="240" w:lineRule="auto"/>
              <w:rPr>
                <w:rFonts w:ascii="Times New Roman" w:eastAsia="Times New Roman" w:hAnsi="Times New Roman" w:cs="Times New Roman"/>
                <w:lang w:eastAsia="ru-RU"/>
              </w:rPr>
            </w:pPr>
            <w:r w:rsidRPr="009F6982">
              <w:rPr>
                <w:rFonts w:ascii="Times New Roman" w:eastAsia="Times New Roman" w:hAnsi="Times New Roman" w:cs="Times New Roman"/>
                <w:lang w:eastAsia="ru-RU"/>
              </w:rPr>
              <w:t>Поставщик гарантирует, что Товар соответствует установленным стандартам качества и техническим условиям завода-изготовителя. Гарантийные обязательства на Товар предоставляются заводом-изготовителем Товара  и оказываются официальным дилером.</w:t>
            </w:r>
          </w:p>
          <w:p w:rsidR="009F6982" w:rsidRPr="009F6982" w:rsidRDefault="009F6982" w:rsidP="009F6982">
            <w:pPr>
              <w:spacing w:after="0" w:line="240" w:lineRule="auto"/>
              <w:rPr>
                <w:rFonts w:ascii="Times New Roman" w:eastAsia="Times New Roman" w:hAnsi="Times New Roman" w:cs="Times New Roman"/>
                <w:sz w:val="16"/>
                <w:szCs w:val="16"/>
                <w:lang w:eastAsia="ru-RU"/>
              </w:rPr>
            </w:pPr>
          </w:p>
        </w:tc>
      </w:tr>
      <w:tr w:rsidR="009F6982" w:rsidRPr="009F6982" w:rsidTr="008B2752">
        <w:trPr>
          <w:trHeight w:val="672"/>
        </w:trPr>
        <w:tc>
          <w:tcPr>
            <w:tcW w:w="591" w:type="dxa"/>
            <w:vMerge/>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p>
        </w:tc>
        <w:tc>
          <w:tcPr>
            <w:tcW w:w="3876" w:type="dxa"/>
            <w:gridSpan w:val="5"/>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right"/>
              <w:rPr>
                <w:rFonts w:ascii="Times New Roman" w:eastAsia="Times New Roman" w:hAnsi="Times New Roman" w:cs="Times New Roman"/>
                <w:i/>
                <w:sz w:val="18"/>
                <w:szCs w:val="18"/>
                <w:lang w:eastAsia="ru-RU"/>
              </w:rPr>
            </w:pPr>
            <w:r w:rsidRPr="009F6982">
              <w:rPr>
                <w:rFonts w:ascii="Times New Roman" w:eastAsia="Times New Roman" w:hAnsi="Times New Roman" w:cs="Times New Roman"/>
                <w:i/>
                <w:sz w:val="18"/>
                <w:szCs w:val="18"/>
                <w:lang w:eastAsia="ru-RU"/>
              </w:rPr>
              <w:t>Расходы на перевозку, погрузку, разгрузку товара, с учетом НДС-18%, в руб.</w:t>
            </w:r>
          </w:p>
        </w:tc>
        <w:tc>
          <w:tcPr>
            <w:tcW w:w="1416"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Включены в цену договора</w:t>
            </w:r>
          </w:p>
        </w:tc>
        <w:tc>
          <w:tcPr>
            <w:tcW w:w="4681" w:type="dxa"/>
            <w:tcBorders>
              <w:top w:val="single" w:sz="4" w:space="0" w:color="auto"/>
              <w:left w:val="single" w:sz="4" w:space="0" w:color="auto"/>
              <w:bottom w:val="single" w:sz="4" w:space="0" w:color="auto"/>
              <w:right w:val="single" w:sz="4" w:space="0" w:color="auto"/>
            </w:tcBorders>
            <w:vAlign w:val="center"/>
          </w:tcPr>
          <w:p w:rsidR="009F6982" w:rsidRPr="009F6982" w:rsidRDefault="009F6982" w:rsidP="009F6982">
            <w:pPr>
              <w:spacing w:after="0" w:line="240" w:lineRule="auto"/>
              <w:rPr>
                <w:rFonts w:ascii="Times New Roman" w:eastAsia="Times New Roman" w:hAnsi="Times New Roman" w:cs="Times New Roman"/>
                <w:i/>
                <w:sz w:val="21"/>
                <w:szCs w:val="21"/>
                <w:lang w:eastAsia="ru-RU"/>
              </w:rPr>
            </w:pPr>
          </w:p>
        </w:tc>
      </w:tr>
      <w:tr w:rsidR="009F6982" w:rsidRPr="009F6982" w:rsidTr="008B2752">
        <w:trPr>
          <w:trHeight w:val="402"/>
        </w:trPr>
        <w:tc>
          <w:tcPr>
            <w:tcW w:w="591" w:type="dxa"/>
            <w:vMerge/>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p>
        </w:tc>
        <w:tc>
          <w:tcPr>
            <w:tcW w:w="3876" w:type="dxa"/>
            <w:gridSpan w:val="5"/>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right"/>
              <w:rPr>
                <w:rFonts w:ascii="Times New Roman" w:eastAsia="Times New Roman" w:hAnsi="Times New Roman" w:cs="Times New Roman"/>
                <w:i/>
                <w:sz w:val="18"/>
                <w:szCs w:val="18"/>
                <w:lang w:eastAsia="ru-RU"/>
              </w:rPr>
            </w:pPr>
            <w:r w:rsidRPr="009F6982">
              <w:rPr>
                <w:rFonts w:ascii="Times New Roman" w:eastAsia="Times New Roman" w:hAnsi="Times New Roman" w:cs="Times New Roman"/>
                <w:i/>
                <w:sz w:val="18"/>
                <w:szCs w:val="18"/>
                <w:lang w:eastAsia="ru-RU"/>
              </w:rPr>
              <w:t>Расходы на уплату таможенных пошлин, в руб.</w:t>
            </w:r>
          </w:p>
        </w:tc>
        <w:tc>
          <w:tcPr>
            <w:tcW w:w="1416"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i/>
                <w:sz w:val="21"/>
                <w:szCs w:val="21"/>
                <w:lang w:eastAsia="ru-RU"/>
              </w:rPr>
            </w:pPr>
            <w:r w:rsidRPr="009F6982">
              <w:rPr>
                <w:rFonts w:ascii="Times New Roman" w:eastAsia="Times New Roman" w:hAnsi="Times New Roman" w:cs="Times New Roman"/>
                <w:sz w:val="21"/>
                <w:szCs w:val="21"/>
                <w:lang w:eastAsia="ru-RU"/>
              </w:rPr>
              <w:t>-</w:t>
            </w:r>
          </w:p>
        </w:tc>
        <w:tc>
          <w:tcPr>
            <w:tcW w:w="4681" w:type="dxa"/>
            <w:tcBorders>
              <w:top w:val="single" w:sz="4" w:space="0" w:color="auto"/>
              <w:left w:val="single" w:sz="4" w:space="0" w:color="auto"/>
              <w:bottom w:val="single" w:sz="4" w:space="0" w:color="auto"/>
              <w:right w:val="single" w:sz="4" w:space="0" w:color="auto"/>
            </w:tcBorders>
            <w:vAlign w:val="center"/>
          </w:tcPr>
          <w:p w:rsidR="009F6982" w:rsidRPr="009F6982" w:rsidRDefault="009F6982" w:rsidP="009F6982">
            <w:pPr>
              <w:spacing w:after="0" w:line="240" w:lineRule="auto"/>
              <w:rPr>
                <w:rFonts w:ascii="Times New Roman" w:eastAsia="Times New Roman" w:hAnsi="Times New Roman" w:cs="Times New Roman"/>
                <w:i/>
                <w:sz w:val="21"/>
                <w:szCs w:val="21"/>
                <w:lang w:eastAsia="ru-RU"/>
              </w:rPr>
            </w:pPr>
          </w:p>
        </w:tc>
      </w:tr>
      <w:tr w:rsidR="009F6982" w:rsidRPr="009F6982" w:rsidTr="008B2752">
        <w:trPr>
          <w:trHeight w:val="564"/>
        </w:trPr>
        <w:tc>
          <w:tcPr>
            <w:tcW w:w="591" w:type="dxa"/>
            <w:vMerge/>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p>
        </w:tc>
        <w:tc>
          <w:tcPr>
            <w:tcW w:w="3876" w:type="dxa"/>
            <w:gridSpan w:val="5"/>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right"/>
              <w:rPr>
                <w:rFonts w:ascii="Times New Roman" w:eastAsia="Times New Roman" w:hAnsi="Times New Roman" w:cs="Times New Roman"/>
                <w:i/>
                <w:sz w:val="18"/>
                <w:szCs w:val="18"/>
                <w:lang w:eastAsia="ru-RU"/>
              </w:rPr>
            </w:pPr>
            <w:r w:rsidRPr="009F6982">
              <w:rPr>
                <w:rFonts w:ascii="Times New Roman" w:eastAsia="Times New Roman" w:hAnsi="Times New Roman" w:cs="Times New Roman"/>
                <w:i/>
                <w:sz w:val="18"/>
                <w:szCs w:val="18"/>
                <w:lang w:eastAsia="ru-RU"/>
              </w:rPr>
              <w:t>Иные расходы, связанные</w:t>
            </w:r>
          </w:p>
          <w:p w:rsidR="009F6982" w:rsidRPr="009F6982" w:rsidRDefault="009F6982" w:rsidP="009F6982">
            <w:pPr>
              <w:spacing w:after="0" w:line="240" w:lineRule="auto"/>
              <w:jc w:val="right"/>
              <w:rPr>
                <w:rFonts w:ascii="Times New Roman" w:eastAsia="Times New Roman" w:hAnsi="Times New Roman" w:cs="Times New Roman"/>
                <w:i/>
                <w:sz w:val="18"/>
                <w:szCs w:val="18"/>
                <w:lang w:eastAsia="ru-RU"/>
              </w:rPr>
            </w:pPr>
            <w:r w:rsidRPr="009F6982">
              <w:rPr>
                <w:rFonts w:ascii="Times New Roman" w:eastAsia="Times New Roman" w:hAnsi="Times New Roman" w:cs="Times New Roman"/>
                <w:i/>
                <w:sz w:val="18"/>
                <w:szCs w:val="18"/>
                <w:lang w:eastAsia="ru-RU"/>
              </w:rPr>
              <w:t xml:space="preserve"> с поставкой товара, в руб.</w:t>
            </w:r>
          </w:p>
        </w:tc>
        <w:tc>
          <w:tcPr>
            <w:tcW w:w="1416"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i/>
                <w:sz w:val="21"/>
                <w:szCs w:val="21"/>
                <w:lang w:eastAsia="ru-RU"/>
              </w:rPr>
            </w:pPr>
            <w:r w:rsidRPr="009F6982">
              <w:rPr>
                <w:rFonts w:ascii="Times New Roman" w:eastAsia="Times New Roman" w:hAnsi="Times New Roman" w:cs="Times New Roman"/>
                <w:sz w:val="21"/>
                <w:szCs w:val="21"/>
                <w:lang w:eastAsia="ru-RU"/>
              </w:rPr>
              <w:t>Включены в цену договора</w:t>
            </w:r>
          </w:p>
        </w:tc>
        <w:tc>
          <w:tcPr>
            <w:tcW w:w="4681" w:type="dxa"/>
            <w:tcBorders>
              <w:top w:val="single" w:sz="4" w:space="0" w:color="auto"/>
              <w:left w:val="single" w:sz="4" w:space="0" w:color="auto"/>
              <w:bottom w:val="single" w:sz="4" w:space="0" w:color="auto"/>
              <w:right w:val="single" w:sz="4" w:space="0" w:color="auto"/>
            </w:tcBorders>
            <w:vAlign w:val="center"/>
          </w:tcPr>
          <w:p w:rsidR="009F6982" w:rsidRPr="009F6982" w:rsidRDefault="009F6982" w:rsidP="009F6982">
            <w:pPr>
              <w:spacing w:after="0" w:line="240" w:lineRule="auto"/>
              <w:rPr>
                <w:rFonts w:ascii="Times New Roman" w:eastAsia="Times New Roman" w:hAnsi="Times New Roman" w:cs="Times New Roman"/>
                <w:i/>
                <w:sz w:val="21"/>
                <w:szCs w:val="21"/>
                <w:lang w:eastAsia="ru-RU"/>
              </w:rPr>
            </w:pPr>
          </w:p>
        </w:tc>
      </w:tr>
      <w:tr w:rsidR="009F6982" w:rsidRPr="009F6982" w:rsidTr="008B2752">
        <w:trPr>
          <w:trHeight w:val="70"/>
        </w:trPr>
        <w:tc>
          <w:tcPr>
            <w:tcW w:w="591" w:type="dxa"/>
            <w:vMerge/>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p>
        </w:tc>
        <w:tc>
          <w:tcPr>
            <w:tcW w:w="3876" w:type="dxa"/>
            <w:gridSpan w:val="5"/>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right"/>
              <w:rPr>
                <w:rFonts w:ascii="Times New Roman" w:eastAsia="Times New Roman" w:hAnsi="Times New Roman" w:cs="Times New Roman"/>
                <w:b/>
                <w:i/>
                <w:sz w:val="18"/>
                <w:szCs w:val="18"/>
                <w:lang w:eastAsia="ru-RU"/>
              </w:rPr>
            </w:pPr>
            <w:r w:rsidRPr="009F6982">
              <w:rPr>
                <w:rFonts w:ascii="Times New Roman" w:eastAsia="Times New Roman" w:hAnsi="Times New Roman" w:cs="Times New Roman"/>
                <w:b/>
                <w:i/>
                <w:sz w:val="18"/>
                <w:szCs w:val="18"/>
                <w:lang w:eastAsia="ru-RU"/>
              </w:rPr>
              <w:t>Итого:</w:t>
            </w:r>
          </w:p>
          <w:p w:rsidR="009F6982" w:rsidRPr="009F6982" w:rsidRDefault="009F6982" w:rsidP="009F6982">
            <w:pPr>
              <w:spacing w:after="0" w:line="240" w:lineRule="auto"/>
              <w:jc w:val="right"/>
              <w:rPr>
                <w:rFonts w:ascii="Times New Roman" w:eastAsia="Times New Roman" w:hAnsi="Times New Roman" w:cs="Times New Roman"/>
                <w:b/>
                <w:i/>
                <w:sz w:val="18"/>
                <w:szCs w:val="18"/>
                <w:lang w:eastAsia="ru-RU"/>
              </w:rPr>
            </w:pPr>
            <w:proofErr w:type="gramStart"/>
            <w:r w:rsidRPr="009F6982">
              <w:rPr>
                <w:rFonts w:ascii="Times New Roman" w:eastAsia="Times New Roman" w:hAnsi="Times New Roman" w:cs="Times New Roman"/>
                <w:b/>
                <w:i/>
                <w:sz w:val="18"/>
                <w:szCs w:val="18"/>
                <w:lang w:eastAsia="ru-RU"/>
              </w:rPr>
              <w:t>(максимальная (начальная) цена договора,</w:t>
            </w:r>
            <w:proofErr w:type="gramEnd"/>
          </w:p>
          <w:p w:rsidR="009F6982" w:rsidRPr="009F6982" w:rsidRDefault="009F6982" w:rsidP="009F6982">
            <w:pPr>
              <w:spacing w:after="0" w:line="240" w:lineRule="auto"/>
              <w:jc w:val="right"/>
              <w:rPr>
                <w:rFonts w:ascii="Times New Roman" w:eastAsia="Times New Roman" w:hAnsi="Times New Roman" w:cs="Times New Roman"/>
                <w:i/>
                <w:sz w:val="18"/>
                <w:szCs w:val="18"/>
                <w:lang w:eastAsia="ru-RU"/>
              </w:rPr>
            </w:pPr>
            <w:r w:rsidRPr="009F6982">
              <w:rPr>
                <w:rFonts w:ascii="Times New Roman" w:eastAsia="Times New Roman" w:hAnsi="Times New Roman" w:cs="Times New Roman"/>
                <w:b/>
                <w:i/>
                <w:sz w:val="18"/>
                <w:szCs w:val="18"/>
                <w:lang w:eastAsia="ru-RU"/>
              </w:rPr>
              <w:t>с учетом НДС-18%, в руб.)</w:t>
            </w:r>
          </w:p>
        </w:tc>
        <w:tc>
          <w:tcPr>
            <w:tcW w:w="1416"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b/>
                <w:sz w:val="21"/>
                <w:szCs w:val="21"/>
                <w:lang w:eastAsia="ru-RU"/>
              </w:rPr>
            </w:pPr>
            <w:r w:rsidRPr="009F6982">
              <w:rPr>
                <w:rFonts w:ascii="Times New Roman" w:eastAsia="Times New Roman" w:hAnsi="Times New Roman" w:cs="Times New Roman"/>
                <w:b/>
                <w:sz w:val="21"/>
                <w:szCs w:val="21"/>
                <w:lang w:eastAsia="ru-RU"/>
              </w:rPr>
              <w:t>1 525 000,00</w:t>
            </w:r>
          </w:p>
        </w:tc>
        <w:tc>
          <w:tcPr>
            <w:tcW w:w="4681" w:type="dxa"/>
            <w:tcBorders>
              <w:top w:val="single" w:sz="4" w:space="0" w:color="auto"/>
              <w:left w:val="single" w:sz="4" w:space="0" w:color="auto"/>
              <w:bottom w:val="single" w:sz="4" w:space="0" w:color="auto"/>
              <w:right w:val="single" w:sz="4" w:space="0" w:color="auto"/>
            </w:tcBorders>
            <w:vAlign w:val="center"/>
          </w:tcPr>
          <w:p w:rsidR="009F6982" w:rsidRPr="009F6982" w:rsidRDefault="009F6982" w:rsidP="009F6982">
            <w:pPr>
              <w:spacing w:after="0" w:line="240" w:lineRule="auto"/>
              <w:rPr>
                <w:rFonts w:ascii="Times New Roman" w:eastAsia="Times New Roman" w:hAnsi="Times New Roman" w:cs="Times New Roman"/>
                <w:i/>
                <w:sz w:val="21"/>
                <w:szCs w:val="21"/>
                <w:lang w:eastAsia="ru-RU"/>
              </w:rPr>
            </w:pPr>
          </w:p>
        </w:tc>
      </w:tr>
      <w:tr w:rsidR="009F6982" w:rsidRPr="009F6982" w:rsidTr="008B2752">
        <w:trPr>
          <w:trHeight w:val="672"/>
        </w:trPr>
        <w:tc>
          <w:tcPr>
            <w:tcW w:w="591" w:type="dxa"/>
            <w:vMerge/>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p>
        </w:tc>
        <w:tc>
          <w:tcPr>
            <w:tcW w:w="3876" w:type="dxa"/>
            <w:gridSpan w:val="5"/>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right"/>
              <w:rPr>
                <w:rFonts w:ascii="Times New Roman" w:eastAsia="Times New Roman" w:hAnsi="Times New Roman" w:cs="Times New Roman"/>
                <w:i/>
                <w:sz w:val="18"/>
                <w:szCs w:val="18"/>
                <w:lang w:eastAsia="ru-RU"/>
              </w:rPr>
            </w:pPr>
            <w:r w:rsidRPr="009F6982">
              <w:rPr>
                <w:rFonts w:ascii="Times New Roman" w:eastAsia="Times New Roman" w:hAnsi="Times New Roman" w:cs="Times New Roman"/>
                <w:i/>
                <w:sz w:val="18"/>
                <w:szCs w:val="18"/>
                <w:lang w:eastAsia="ru-RU"/>
              </w:rPr>
              <w:t>В том числе НДС-18%, в руб.</w:t>
            </w:r>
          </w:p>
        </w:tc>
        <w:tc>
          <w:tcPr>
            <w:tcW w:w="1416"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232 627,12</w:t>
            </w:r>
          </w:p>
        </w:tc>
        <w:tc>
          <w:tcPr>
            <w:tcW w:w="4681" w:type="dxa"/>
            <w:tcBorders>
              <w:top w:val="single" w:sz="4" w:space="0" w:color="auto"/>
              <w:left w:val="single" w:sz="4" w:space="0" w:color="auto"/>
              <w:bottom w:val="single" w:sz="4" w:space="0" w:color="auto"/>
              <w:right w:val="single" w:sz="4" w:space="0" w:color="auto"/>
            </w:tcBorders>
            <w:vAlign w:val="center"/>
          </w:tcPr>
          <w:p w:rsidR="009F6982" w:rsidRPr="009F6982" w:rsidRDefault="009F6982" w:rsidP="009F6982">
            <w:pPr>
              <w:spacing w:after="0" w:line="240" w:lineRule="auto"/>
              <w:rPr>
                <w:rFonts w:ascii="Times New Roman" w:eastAsia="Times New Roman" w:hAnsi="Times New Roman" w:cs="Times New Roman"/>
                <w:i/>
                <w:sz w:val="21"/>
                <w:szCs w:val="21"/>
                <w:lang w:eastAsia="ru-RU"/>
              </w:rPr>
            </w:pPr>
          </w:p>
        </w:tc>
      </w:tr>
      <w:tr w:rsidR="009F6982" w:rsidRPr="009F6982" w:rsidTr="008B2752">
        <w:trPr>
          <w:trHeight w:val="349"/>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4.</w:t>
            </w: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Условия поставки</w:t>
            </w:r>
          </w:p>
        </w:tc>
        <w:tc>
          <w:tcPr>
            <w:tcW w:w="7657" w:type="dxa"/>
            <w:gridSpan w:val="4"/>
            <w:tcBorders>
              <w:top w:val="single" w:sz="4" w:space="0" w:color="auto"/>
              <w:left w:val="single" w:sz="4" w:space="0" w:color="auto"/>
              <w:bottom w:val="single" w:sz="4" w:space="0" w:color="auto"/>
              <w:right w:val="single" w:sz="4" w:space="0" w:color="auto"/>
            </w:tcBorders>
          </w:tcPr>
          <w:p w:rsidR="009F6982" w:rsidRPr="009F6982" w:rsidRDefault="009F6982" w:rsidP="009F6982">
            <w:pPr>
              <w:spacing w:after="0" w:line="240" w:lineRule="auto"/>
              <w:jc w:val="both"/>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Поставка товара осуществляется на основании письменной заявки Покупателя, в которой указываются наименование,</w:t>
            </w:r>
            <w:r w:rsidRPr="009F6982">
              <w:rPr>
                <w:rFonts w:ascii="Times New Roman" w:eastAsia="Times New Roman" w:hAnsi="Times New Roman" w:cs="Times New Roman"/>
                <w:sz w:val="24"/>
                <w:szCs w:val="24"/>
                <w:lang w:eastAsia="ru-RU"/>
              </w:rPr>
              <w:t xml:space="preserve"> </w:t>
            </w:r>
            <w:r w:rsidRPr="009F6982">
              <w:rPr>
                <w:rFonts w:ascii="Times New Roman" w:eastAsia="Times New Roman" w:hAnsi="Times New Roman" w:cs="Times New Roman"/>
                <w:sz w:val="21"/>
                <w:szCs w:val="21"/>
                <w:lang w:eastAsia="ru-RU"/>
              </w:rPr>
              <w:t>адрес склада Покупателя.</w:t>
            </w:r>
          </w:p>
          <w:p w:rsidR="009F6982" w:rsidRPr="009F6982" w:rsidRDefault="009F6982" w:rsidP="009F6982">
            <w:pPr>
              <w:spacing w:after="0" w:line="240" w:lineRule="auto"/>
              <w:jc w:val="both"/>
              <w:rPr>
                <w:rFonts w:ascii="Times New Roman" w:eastAsia="Times New Roman" w:hAnsi="Times New Roman" w:cs="Times New Roman"/>
                <w:sz w:val="21"/>
                <w:szCs w:val="21"/>
                <w:lang w:eastAsia="ru-RU"/>
              </w:rPr>
            </w:pPr>
          </w:p>
        </w:tc>
      </w:tr>
      <w:tr w:rsidR="009F6982" w:rsidRPr="009F6982" w:rsidTr="008B2752">
        <w:trPr>
          <w:trHeight w:val="349"/>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5.</w:t>
            </w: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Срок (периоды) поставки товара/</w:t>
            </w:r>
          </w:p>
          <w:p w:rsidR="009F6982" w:rsidRPr="009F6982" w:rsidRDefault="009F6982" w:rsidP="009F6982">
            <w:pPr>
              <w:spacing w:after="0" w:line="240" w:lineRule="auto"/>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Срок поставки каждой отдельной партии товара</w:t>
            </w:r>
          </w:p>
        </w:tc>
        <w:tc>
          <w:tcPr>
            <w:tcW w:w="7657" w:type="dxa"/>
            <w:gridSpan w:val="4"/>
            <w:tcBorders>
              <w:top w:val="single" w:sz="4" w:space="0" w:color="auto"/>
              <w:left w:val="single" w:sz="4" w:space="0" w:color="auto"/>
              <w:bottom w:val="single" w:sz="4" w:space="0" w:color="auto"/>
              <w:right w:val="single" w:sz="4" w:space="0" w:color="auto"/>
            </w:tcBorders>
            <w:hideMark/>
          </w:tcPr>
          <w:p w:rsidR="009F6982" w:rsidRPr="009F6982" w:rsidRDefault="00247B50" w:rsidP="00247B50">
            <w:pPr>
              <w:spacing w:after="0" w:line="240" w:lineRule="auto"/>
              <w:jc w:val="both"/>
              <w:rPr>
                <w:rFonts w:ascii="Times New Roman" w:eastAsia="Times New Roman" w:hAnsi="Times New Roman" w:cs="Times New Roman"/>
                <w:sz w:val="21"/>
                <w:szCs w:val="21"/>
                <w:lang w:eastAsia="ru-RU"/>
              </w:rPr>
            </w:pPr>
            <w:r>
              <w:rPr>
                <w:rFonts w:ascii="Times New Roman" w:eastAsia="Times New Roman" w:hAnsi="Times New Roman" w:cs="Times New Roman"/>
                <w:lang w:eastAsia="ru-RU"/>
              </w:rPr>
              <w:t xml:space="preserve">Договор действует с </w:t>
            </w:r>
            <w:r w:rsidR="009F6982" w:rsidRPr="009F6982">
              <w:rPr>
                <w:rFonts w:ascii="Times New Roman" w:eastAsia="Times New Roman" w:hAnsi="Times New Roman" w:cs="Times New Roman"/>
                <w:lang w:eastAsia="ru-RU"/>
              </w:rPr>
              <w:t>момента подписания договора по 31.10.2015</w:t>
            </w:r>
            <w:r>
              <w:rPr>
                <w:rFonts w:ascii="Times New Roman" w:eastAsia="Times New Roman" w:hAnsi="Times New Roman" w:cs="Times New Roman"/>
                <w:lang w:eastAsia="ru-RU"/>
              </w:rPr>
              <w:t xml:space="preserve">. Поставка по заявке </w:t>
            </w:r>
            <w:r w:rsidR="009F6982" w:rsidRPr="009F6982">
              <w:rPr>
                <w:rFonts w:ascii="Times New Roman" w:eastAsia="Times New Roman" w:hAnsi="Times New Roman" w:cs="Times New Roman"/>
                <w:lang w:eastAsia="ru-RU"/>
              </w:rPr>
              <w:t xml:space="preserve">  в течение  45  рабочих  дней с момента </w:t>
            </w:r>
            <w:r>
              <w:rPr>
                <w:rFonts w:ascii="Times New Roman" w:eastAsia="Times New Roman" w:hAnsi="Times New Roman" w:cs="Times New Roman"/>
                <w:lang w:eastAsia="ru-RU"/>
              </w:rPr>
              <w:t>направления Покупателем заявки</w:t>
            </w:r>
            <w:r w:rsidR="007A7421">
              <w:rPr>
                <w:rFonts w:ascii="Times New Roman" w:eastAsia="Times New Roman" w:hAnsi="Times New Roman" w:cs="Times New Roman"/>
                <w:lang w:eastAsia="ru-RU"/>
              </w:rPr>
              <w:t>.</w:t>
            </w:r>
          </w:p>
        </w:tc>
      </w:tr>
      <w:tr w:rsidR="009F6982" w:rsidRPr="009F6982" w:rsidTr="008B2752">
        <w:trPr>
          <w:trHeight w:val="349"/>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6.</w:t>
            </w: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Способ поставки товара</w:t>
            </w:r>
          </w:p>
        </w:tc>
        <w:tc>
          <w:tcPr>
            <w:tcW w:w="7657" w:type="dxa"/>
            <w:gridSpan w:val="4"/>
            <w:tcBorders>
              <w:top w:val="single" w:sz="4" w:space="0" w:color="auto"/>
              <w:left w:val="single" w:sz="4" w:space="0" w:color="auto"/>
              <w:bottom w:val="single" w:sz="4" w:space="0" w:color="auto"/>
              <w:right w:val="single" w:sz="4" w:space="0" w:color="auto"/>
            </w:tcBorders>
          </w:tcPr>
          <w:p w:rsidR="009F6982" w:rsidRPr="009F6982" w:rsidRDefault="009F6982" w:rsidP="009F6982">
            <w:pPr>
              <w:spacing w:after="0" w:line="240" w:lineRule="auto"/>
              <w:jc w:val="both"/>
              <w:rPr>
                <w:rFonts w:ascii="Times New Roman" w:eastAsia="Times New Roman" w:hAnsi="Times New Roman" w:cs="Times New Roman"/>
                <w:lang w:eastAsia="ru-RU"/>
              </w:rPr>
            </w:pPr>
            <w:r w:rsidRPr="009F6982">
              <w:rPr>
                <w:rFonts w:ascii="Times New Roman" w:eastAsia="Times New Roman" w:hAnsi="Times New Roman" w:cs="Times New Roman"/>
                <w:lang w:eastAsia="ru-RU"/>
              </w:rPr>
              <w:t>Доставка товара Поставщиком до склада Покупателя.</w:t>
            </w:r>
          </w:p>
          <w:p w:rsidR="009F6982" w:rsidRPr="009F6982" w:rsidRDefault="009F6982" w:rsidP="009F6982">
            <w:pPr>
              <w:spacing w:after="0" w:line="240" w:lineRule="auto"/>
              <w:jc w:val="both"/>
              <w:rPr>
                <w:rFonts w:ascii="Times New Roman" w:eastAsia="Times New Roman" w:hAnsi="Times New Roman" w:cs="Times New Roman"/>
                <w:lang w:eastAsia="ru-RU"/>
              </w:rPr>
            </w:pPr>
            <w:r w:rsidRPr="009F6982">
              <w:rPr>
                <w:rFonts w:ascii="Times New Roman" w:eastAsia="Times New Roman" w:hAnsi="Times New Roman" w:cs="Times New Roman"/>
                <w:lang w:eastAsia="ru-RU"/>
              </w:rPr>
              <w:t>Расходы, связанные с доставкой товара, включены в стоимость товара</w:t>
            </w:r>
          </w:p>
          <w:p w:rsidR="009F6982" w:rsidRPr="009F6982" w:rsidRDefault="009F6982" w:rsidP="009F6982">
            <w:pPr>
              <w:autoSpaceDE w:val="0"/>
              <w:autoSpaceDN w:val="0"/>
              <w:adjustRightInd w:val="0"/>
              <w:spacing w:after="0" w:line="240" w:lineRule="auto"/>
              <w:jc w:val="both"/>
              <w:rPr>
                <w:rFonts w:ascii="Times New Roman" w:eastAsia="Times New Roman" w:hAnsi="Times New Roman" w:cs="Times New Roman"/>
                <w:i/>
                <w:sz w:val="21"/>
                <w:szCs w:val="21"/>
                <w:lang w:eastAsia="ru-RU"/>
              </w:rPr>
            </w:pPr>
          </w:p>
        </w:tc>
      </w:tr>
      <w:tr w:rsidR="009F6982" w:rsidRPr="009F6982" w:rsidTr="008B2752">
        <w:trPr>
          <w:trHeight w:val="535"/>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7.</w:t>
            </w: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Место поставки товара</w:t>
            </w:r>
          </w:p>
        </w:tc>
        <w:tc>
          <w:tcPr>
            <w:tcW w:w="7657" w:type="dxa"/>
            <w:gridSpan w:val="4"/>
            <w:tcBorders>
              <w:top w:val="single" w:sz="4" w:space="0" w:color="auto"/>
              <w:left w:val="single" w:sz="4" w:space="0" w:color="auto"/>
              <w:bottom w:val="single" w:sz="4" w:space="0" w:color="auto"/>
              <w:right w:val="single" w:sz="4" w:space="0" w:color="auto"/>
            </w:tcBorders>
            <w:hideMark/>
          </w:tcPr>
          <w:p w:rsidR="009F6982" w:rsidRPr="009F6982" w:rsidRDefault="009F6982" w:rsidP="009F6982">
            <w:pPr>
              <w:spacing w:after="0" w:line="240" w:lineRule="auto"/>
              <w:rPr>
                <w:rFonts w:ascii="Times New Roman" w:eastAsia="Times New Roman" w:hAnsi="Times New Roman" w:cs="Times New Roman"/>
                <w:lang w:eastAsia="ru-RU"/>
              </w:rPr>
            </w:pPr>
            <w:r w:rsidRPr="009F6982">
              <w:rPr>
                <w:rFonts w:ascii="Times New Roman" w:eastAsia="Times New Roman" w:hAnsi="Times New Roman" w:cs="Times New Roman"/>
                <w:lang w:eastAsia="ru-RU"/>
              </w:rPr>
              <w:t>Склад Покупателя, расположенный по адресу, указанному в письменной заявке Покупателя, находящийся в г. Екатеринбург (подразделения МУП «Водоканал»)</w:t>
            </w:r>
          </w:p>
        </w:tc>
      </w:tr>
      <w:tr w:rsidR="009F6982" w:rsidRPr="009F6982" w:rsidTr="008B2752">
        <w:trPr>
          <w:trHeight w:val="349"/>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8.</w:t>
            </w: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Порядок приемки товара по количеству и качеству</w:t>
            </w:r>
          </w:p>
        </w:tc>
        <w:tc>
          <w:tcPr>
            <w:tcW w:w="7657" w:type="dxa"/>
            <w:gridSpan w:val="4"/>
            <w:tcBorders>
              <w:top w:val="single" w:sz="4" w:space="0" w:color="auto"/>
              <w:left w:val="single" w:sz="4" w:space="0" w:color="auto"/>
              <w:bottom w:val="single" w:sz="4" w:space="0" w:color="auto"/>
              <w:right w:val="single" w:sz="4" w:space="0" w:color="auto"/>
            </w:tcBorders>
            <w:hideMark/>
          </w:tcPr>
          <w:p w:rsidR="009F6982" w:rsidRPr="009F6982" w:rsidRDefault="009F6982" w:rsidP="009F6982">
            <w:pPr>
              <w:spacing w:after="0" w:line="240" w:lineRule="auto"/>
              <w:jc w:val="both"/>
              <w:rPr>
                <w:rFonts w:ascii="Times New Roman" w:eastAsia="Times New Roman" w:hAnsi="Times New Roman" w:cs="Times New Roman"/>
                <w:lang w:eastAsia="ru-RU"/>
              </w:rPr>
            </w:pPr>
            <w:r w:rsidRPr="009F6982">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или нормативными правовыми актами.</w:t>
            </w:r>
          </w:p>
        </w:tc>
      </w:tr>
      <w:tr w:rsidR="009F6982" w:rsidRPr="009F6982" w:rsidTr="008B2752">
        <w:trPr>
          <w:trHeight w:val="349"/>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9.</w:t>
            </w: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Момент исполнения обязательства Поставщика по поставке товара</w:t>
            </w:r>
          </w:p>
        </w:tc>
        <w:tc>
          <w:tcPr>
            <w:tcW w:w="7657" w:type="dxa"/>
            <w:gridSpan w:val="4"/>
            <w:tcBorders>
              <w:top w:val="single" w:sz="4" w:space="0" w:color="auto"/>
              <w:left w:val="single" w:sz="4" w:space="0" w:color="auto"/>
              <w:bottom w:val="single" w:sz="4" w:space="0" w:color="auto"/>
              <w:right w:val="single" w:sz="4" w:space="0" w:color="auto"/>
            </w:tcBorders>
            <w:hideMark/>
          </w:tcPr>
          <w:p w:rsidR="009F6982" w:rsidRPr="009F6982" w:rsidRDefault="009F6982" w:rsidP="009F6982">
            <w:pPr>
              <w:spacing w:after="0" w:line="240" w:lineRule="auto"/>
              <w:jc w:val="both"/>
              <w:rPr>
                <w:rFonts w:ascii="Times New Roman" w:eastAsia="Times New Roman" w:hAnsi="Times New Roman" w:cs="Times New Roman"/>
                <w:lang w:eastAsia="ru-RU"/>
              </w:rPr>
            </w:pPr>
            <w:r w:rsidRPr="009F6982">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9F6982" w:rsidRPr="009F6982" w:rsidTr="008B2752">
        <w:trPr>
          <w:trHeight w:val="349"/>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10.</w:t>
            </w: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r w:rsidRPr="009F6982">
              <w:rPr>
                <w:rFonts w:ascii="Times New Roman" w:eastAsia="Times New Roman" w:hAnsi="Times New Roman" w:cs="Times New Roman"/>
                <w:color w:val="000000"/>
                <w:spacing w:val="-4"/>
                <w:sz w:val="21"/>
                <w:szCs w:val="21"/>
                <w:lang w:eastAsia="ru-RU"/>
              </w:rPr>
              <w:t>Переход к Покупателю права собственности на товар, риска случайной гибели и случайного повреждения</w:t>
            </w:r>
          </w:p>
        </w:tc>
        <w:tc>
          <w:tcPr>
            <w:tcW w:w="7657" w:type="dxa"/>
            <w:gridSpan w:val="4"/>
            <w:tcBorders>
              <w:top w:val="single" w:sz="4" w:space="0" w:color="auto"/>
              <w:left w:val="single" w:sz="4" w:space="0" w:color="auto"/>
              <w:bottom w:val="single" w:sz="4" w:space="0" w:color="auto"/>
              <w:right w:val="single" w:sz="4" w:space="0" w:color="auto"/>
            </w:tcBorders>
            <w:hideMark/>
          </w:tcPr>
          <w:p w:rsidR="009F6982" w:rsidRPr="009F6982" w:rsidRDefault="009F6982" w:rsidP="009F6982">
            <w:pPr>
              <w:spacing w:after="0" w:line="240" w:lineRule="auto"/>
              <w:jc w:val="both"/>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9F6982" w:rsidRPr="009F6982" w:rsidTr="008B2752">
        <w:trPr>
          <w:trHeight w:val="349"/>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11.</w:t>
            </w: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Форма, сроки, порядок оплаты товара</w:t>
            </w:r>
          </w:p>
        </w:tc>
        <w:tc>
          <w:tcPr>
            <w:tcW w:w="7657" w:type="dxa"/>
            <w:gridSpan w:val="4"/>
            <w:tcBorders>
              <w:top w:val="single" w:sz="4" w:space="0" w:color="auto"/>
              <w:left w:val="single" w:sz="4" w:space="0" w:color="auto"/>
              <w:bottom w:val="single" w:sz="4" w:space="0" w:color="auto"/>
              <w:right w:val="single" w:sz="4" w:space="0" w:color="auto"/>
            </w:tcBorders>
            <w:hideMark/>
          </w:tcPr>
          <w:p w:rsidR="009F6982" w:rsidRPr="009F6982" w:rsidRDefault="009F6982" w:rsidP="009F6982">
            <w:pPr>
              <w:spacing w:after="0" w:line="240" w:lineRule="auto"/>
              <w:rPr>
                <w:rFonts w:ascii="Times New Roman" w:eastAsia="Times New Roman" w:hAnsi="Times New Roman" w:cs="Times New Roman"/>
                <w:lang w:eastAsia="ru-RU"/>
              </w:rPr>
            </w:pPr>
            <w:r w:rsidRPr="009F6982">
              <w:rPr>
                <w:rFonts w:ascii="Times New Roman" w:eastAsia="Times New Roman" w:hAnsi="Times New Roman" w:cs="Times New Roman"/>
                <w:lang w:eastAsia="ru-RU"/>
              </w:rPr>
              <w:t>1. Форма оплаты: безналичный расчет.</w:t>
            </w:r>
          </w:p>
          <w:p w:rsidR="009F6982" w:rsidRPr="009F6982" w:rsidRDefault="009F6982" w:rsidP="007A7421">
            <w:pPr>
              <w:spacing w:after="0" w:line="240" w:lineRule="auto"/>
              <w:jc w:val="both"/>
              <w:rPr>
                <w:rFonts w:ascii="Times New Roman" w:eastAsia="Times New Roman" w:hAnsi="Times New Roman" w:cs="Times New Roman"/>
                <w:lang w:eastAsia="ru-RU"/>
              </w:rPr>
            </w:pPr>
            <w:r w:rsidRPr="009F6982">
              <w:rPr>
                <w:rFonts w:ascii="Times New Roman" w:eastAsia="Times New Roman" w:hAnsi="Times New Roman" w:cs="Times New Roman"/>
                <w:lang w:eastAsia="ru-RU"/>
              </w:rPr>
              <w:t xml:space="preserve">2. </w:t>
            </w:r>
            <w:r w:rsidR="007A7421">
              <w:rPr>
                <w:rFonts w:ascii="Times New Roman" w:eastAsia="Times New Roman" w:hAnsi="Times New Roman" w:cs="Times New Roman"/>
                <w:lang w:eastAsia="ru-RU"/>
              </w:rPr>
              <w:t>10</w:t>
            </w:r>
            <w:r w:rsidRPr="009F6982">
              <w:rPr>
                <w:rFonts w:ascii="Times New Roman" w:eastAsia="Times New Roman" w:hAnsi="Times New Roman" w:cs="Times New Roman"/>
                <w:lang w:eastAsia="ru-RU"/>
              </w:rPr>
              <w:t xml:space="preserve">0% оплата товара производится Покупателем в течение 30  календарных дней с момента </w:t>
            </w:r>
            <w:r w:rsidR="007A7421">
              <w:rPr>
                <w:rFonts w:ascii="Times New Roman" w:eastAsia="Times New Roman" w:hAnsi="Times New Roman" w:cs="Times New Roman"/>
                <w:lang w:eastAsia="ru-RU"/>
              </w:rPr>
              <w:t>исполнения Поставщиком обязательства по поставке товара.</w:t>
            </w:r>
          </w:p>
        </w:tc>
      </w:tr>
      <w:tr w:rsidR="009F6982" w:rsidRPr="009F6982" w:rsidTr="008B2752">
        <w:trPr>
          <w:trHeight w:val="349"/>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12.</w:t>
            </w: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Требования к Поставщику</w:t>
            </w:r>
          </w:p>
        </w:tc>
        <w:tc>
          <w:tcPr>
            <w:tcW w:w="7657" w:type="dxa"/>
            <w:gridSpan w:val="4"/>
            <w:tcBorders>
              <w:top w:val="single" w:sz="4" w:space="0" w:color="auto"/>
              <w:left w:val="single" w:sz="4" w:space="0" w:color="auto"/>
              <w:bottom w:val="single" w:sz="4" w:space="0" w:color="auto"/>
              <w:right w:val="single" w:sz="4" w:space="0" w:color="auto"/>
            </w:tcBorders>
            <w:hideMark/>
          </w:tcPr>
          <w:p w:rsidR="009F6982" w:rsidRPr="009F6982" w:rsidRDefault="009F6982" w:rsidP="009F6982">
            <w:pPr>
              <w:spacing w:after="0" w:line="240" w:lineRule="auto"/>
              <w:jc w:val="both"/>
              <w:rPr>
                <w:rFonts w:ascii="Times New Roman" w:eastAsia="Times New Roman" w:hAnsi="Times New Roman" w:cs="Times New Roman"/>
                <w:i/>
                <w:sz w:val="21"/>
                <w:szCs w:val="21"/>
                <w:lang w:eastAsia="ru-RU"/>
              </w:rPr>
            </w:pPr>
            <w:r w:rsidRPr="009F6982">
              <w:rPr>
                <w:rFonts w:ascii="Times New Roman" w:eastAsia="Times New Roman" w:hAnsi="Times New Roman" w:cs="Times New Roman"/>
                <w:lang w:eastAsia="ru-RU"/>
              </w:rPr>
              <w:t xml:space="preserve">Наличие </w:t>
            </w:r>
            <w:r w:rsidR="008B2752">
              <w:rPr>
                <w:rFonts w:ascii="Times New Roman" w:eastAsia="Times New Roman" w:hAnsi="Times New Roman" w:cs="Times New Roman"/>
                <w:lang w:eastAsia="ru-RU"/>
              </w:rPr>
              <w:t xml:space="preserve"> копии сертификата качества продукции, заваренной Поставщиком.</w:t>
            </w:r>
            <w:r w:rsidRPr="009F6982">
              <w:rPr>
                <w:rFonts w:ascii="Times New Roman" w:eastAsia="Times New Roman" w:hAnsi="Times New Roman" w:cs="Times New Roman"/>
                <w:lang w:eastAsia="ru-RU"/>
              </w:rPr>
              <w:t xml:space="preserve"> Сервисный центр в г. Екатеринбург. </w:t>
            </w:r>
          </w:p>
        </w:tc>
      </w:tr>
      <w:tr w:rsidR="009F6982" w:rsidRPr="009F6982" w:rsidTr="008B2752">
        <w:trPr>
          <w:trHeight w:val="349"/>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13.</w:t>
            </w: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rPr>
                <w:rFonts w:ascii="Times New Roman" w:eastAsia="Times New Roman" w:hAnsi="Times New Roman" w:cs="Times New Roman"/>
                <w:sz w:val="21"/>
                <w:szCs w:val="21"/>
                <w:lang w:eastAsia="ru-RU"/>
              </w:rPr>
            </w:pPr>
            <w:r w:rsidRPr="009F6982">
              <w:rPr>
                <w:rFonts w:ascii="Times New Roman" w:eastAsia="Times New Roman" w:hAnsi="Times New Roman" w:cs="Times New Roman"/>
                <w:color w:val="000000"/>
                <w:spacing w:val="-3"/>
                <w:sz w:val="21"/>
                <w:szCs w:val="21"/>
                <w:lang w:eastAsia="ru-RU"/>
              </w:rPr>
              <w:t>Документы и принадлежности, передаваемые вместе с товаром</w:t>
            </w:r>
          </w:p>
        </w:tc>
        <w:tc>
          <w:tcPr>
            <w:tcW w:w="7657" w:type="dxa"/>
            <w:gridSpan w:val="4"/>
            <w:tcBorders>
              <w:top w:val="single" w:sz="4" w:space="0" w:color="auto"/>
              <w:left w:val="single" w:sz="4" w:space="0" w:color="auto"/>
              <w:bottom w:val="single" w:sz="4" w:space="0" w:color="auto"/>
              <w:right w:val="single" w:sz="4" w:space="0" w:color="auto"/>
            </w:tcBorders>
            <w:hideMark/>
          </w:tcPr>
          <w:p w:rsidR="009F6982" w:rsidRPr="009F6982" w:rsidRDefault="009F6982" w:rsidP="009F6982">
            <w:pPr>
              <w:tabs>
                <w:tab w:val="left" w:pos="9356"/>
                <w:tab w:val="left" w:pos="9498"/>
              </w:tabs>
              <w:spacing w:after="0" w:line="240" w:lineRule="auto"/>
              <w:jc w:val="both"/>
              <w:rPr>
                <w:rFonts w:ascii="Times New Roman" w:eastAsia="Times New Roman" w:hAnsi="Times New Roman" w:cs="Times New Roman"/>
                <w:lang w:eastAsia="ru-RU"/>
              </w:rPr>
            </w:pPr>
            <w:r w:rsidRPr="009F6982">
              <w:rPr>
                <w:rFonts w:ascii="Times New Roman" w:eastAsia="Times New Roman" w:hAnsi="Times New Roman" w:cs="Times New Roman"/>
                <w:sz w:val="21"/>
                <w:szCs w:val="21"/>
                <w:lang w:eastAsia="ru-RU"/>
              </w:rPr>
              <w:t>Поставщик передает полный пакет технической документации - по эксплуатации, обслуживанию и ремонту на русском языке</w:t>
            </w:r>
            <w:r w:rsidRPr="009F6982">
              <w:rPr>
                <w:rFonts w:ascii="Times New Roman" w:eastAsia="Times New Roman" w:hAnsi="Times New Roman" w:cs="Times New Roman"/>
                <w:lang w:eastAsia="ru-RU"/>
              </w:rPr>
              <w:t xml:space="preserve"> Каталог запчастей.</w:t>
            </w:r>
            <w:r w:rsidRPr="009F6982">
              <w:rPr>
                <w:rFonts w:ascii="Times New Roman" w:eastAsia="Times New Roman" w:hAnsi="Times New Roman" w:cs="Times New Roman"/>
                <w:sz w:val="21"/>
                <w:szCs w:val="21"/>
                <w:lang w:eastAsia="ru-RU"/>
              </w:rPr>
              <w:t xml:space="preserve"> </w:t>
            </w:r>
          </w:p>
          <w:p w:rsidR="009F6982" w:rsidRPr="009F6982" w:rsidRDefault="009F6982" w:rsidP="009F6982">
            <w:pPr>
              <w:tabs>
                <w:tab w:val="left" w:pos="9356"/>
                <w:tab w:val="left" w:pos="9498"/>
              </w:tabs>
              <w:spacing w:after="0" w:line="240" w:lineRule="auto"/>
              <w:jc w:val="both"/>
              <w:rPr>
                <w:rFonts w:ascii="Times New Roman" w:eastAsia="Times New Roman" w:hAnsi="Times New Roman" w:cs="Times New Roman"/>
                <w:lang w:eastAsia="ru-RU"/>
              </w:rPr>
            </w:pPr>
            <w:r w:rsidRPr="009F6982">
              <w:rPr>
                <w:rFonts w:ascii="Times New Roman" w:eastAsia="Times New Roman" w:hAnsi="Times New Roman" w:cs="Times New Roman"/>
                <w:lang w:eastAsia="ru-RU"/>
              </w:rPr>
              <w:t>Качество и безопасность поставляемого товара должна соответствовать требованиям нормативных документов, применяемых к данному виду товара и подтверждаться соответствующими документами. На момент поставки товар должен иметь действующий сертификат соответствия. Наличие сертификата (паспорта и т.д.) не освобождает «Поставщика» от ответственности за поставку товара ненадлежащего качества.</w:t>
            </w:r>
          </w:p>
        </w:tc>
      </w:tr>
      <w:tr w:rsidR="009F6982" w:rsidRPr="009F6982" w:rsidTr="008B2752">
        <w:trPr>
          <w:trHeight w:val="553"/>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14.</w:t>
            </w: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hd w:val="clear" w:color="auto" w:fill="FFFFFF"/>
              <w:spacing w:after="0" w:line="240" w:lineRule="auto"/>
              <w:ind w:left="19" w:right="158"/>
              <w:rPr>
                <w:rFonts w:ascii="Times New Roman" w:eastAsia="Times New Roman" w:hAnsi="Times New Roman" w:cs="Times New Roman"/>
                <w:color w:val="000000"/>
                <w:spacing w:val="-4"/>
                <w:sz w:val="21"/>
                <w:szCs w:val="21"/>
                <w:lang w:eastAsia="ru-RU"/>
              </w:rPr>
            </w:pPr>
            <w:r w:rsidRPr="009F6982">
              <w:rPr>
                <w:rFonts w:ascii="Times New Roman" w:eastAsia="Times New Roman" w:hAnsi="Times New Roman" w:cs="Times New Roman"/>
                <w:color w:val="000000"/>
                <w:spacing w:val="-4"/>
                <w:sz w:val="21"/>
                <w:szCs w:val="21"/>
                <w:lang w:eastAsia="ru-RU"/>
              </w:rPr>
              <w:t xml:space="preserve">Требования к объему и сроку гарантии на товар </w:t>
            </w:r>
          </w:p>
        </w:tc>
        <w:tc>
          <w:tcPr>
            <w:tcW w:w="7657" w:type="dxa"/>
            <w:gridSpan w:val="4"/>
            <w:tcBorders>
              <w:top w:val="single" w:sz="4" w:space="0" w:color="auto"/>
              <w:left w:val="single" w:sz="4" w:space="0" w:color="auto"/>
              <w:bottom w:val="single" w:sz="4" w:space="0" w:color="auto"/>
              <w:right w:val="single" w:sz="4" w:space="0" w:color="auto"/>
            </w:tcBorders>
            <w:hideMark/>
          </w:tcPr>
          <w:p w:rsidR="009F6982" w:rsidRPr="009F6982" w:rsidRDefault="009F6982" w:rsidP="009F6982">
            <w:pPr>
              <w:spacing w:after="0" w:line="240" w:lineRule="auto"/>
              <w:jc w:val="both"/>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Гарантия предоставляется на весь товар.</w:t>
            </w:r>
          </w:p>
          <w:p w:rsidR="009F6982" w:rsidRPr="009F6982" w:rsidRDefault="009F6982" w:rsidP="009F6982">
            <w:pPr>
              <w:spacing w:after="0" w:line="240" w:lineRule="auto"/>
              <w:jc w:val="both"/>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Поставщик предоставляет гарантию качества товара на весь срок предоставляемый заводом-изготовителем.</w:t>
            </w:r>
          </w:p>
        </w:tc>
      </w:tr>
      <w:tr w:rsidR="009F6982" w:rsidRPr="009F6982" w:rsidTr="008B2752">
        <w:trPr>
          <w:trHeight w:val="1261"/>
        </w:trPr>
        <w:tc>
          <w:tcPr>
            <w:tcW w:w="591" w:type="dxa"/>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pacing w:after="0" w:line="240" w:lineRule="auto"/>
              <w:jc w:val="center"/>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15.</w:t>
            </w: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9F6982" w:rsidRPr="009F6982" w:rsidRDefault="009F6982" w:rsidP="009F6982">
            <w:pPr>
              <w:shd w:val="clear" w:color="auto" w:fill="FFFFFF"/>
              <w:spacing w:after="0" w:line="240" w:lineRule="auto"/>
              <w:ind w:left="19" w:right="158"/>
              <w:rPr>
                <w:rFonts w:ascii="Times New Roman" w:eastAsia="Times New Roman" w:hAnsi="Times New Roman" w:cs="Times New Roman"/>
                <w:color w:val="000000"/>
                <w:spacing w:val="-4"/>
                <w:sz w:val="21"/>
                <w:szCs w:val="21"/>
                <w:lang w:eastAsia="ru-RU"/>
              </w:rPr>
            </w:pPr>
            <w:r w:rsidRPr="009F6982">
              <w:rPr>
                <w:rFonts w:ascii="Times New Roman" w:eastAsia="Times New Roman" w:hAnsi="Times New Roman" w:cs="Times New Roman"/>
                <w:color w:val="000000"/>
                <w:spacing w:val="-4"/>
                <w:sz w:val="21"/>
                <w:szCs w:val="21"/>
                <w:lang w:eastAsia="ru-RU"/>
              </w:rPr>
              <w:t>Дополнительные требования</w:t>
            </w:r>
          </w:p>
        </w:tc>
        <w:tc>
          <w:tcPr>
            <w:tcW w:w="7657" w:type="dxa"/>
            <w:gridSpan w:val="4"/>
            <w:tcBorders>
              <w:top w:val="single" w:sz="4" w:space="0" w:color="auto"/>
              <w:left w:val="single" w:sz="4" w:space="0" w:color="auto"/>
              <w:bottom w:val="single" w:sz="4" w:space="0" w:color="auto"/>
              <w:right w:val="single" w:sz="4" w:space="0" w:color="auto"/>
            </w:tcBorders>
            <w:hideMark/>
          </w:tcPr>
          <w:p w:rsidR="009F6982" w:rsidRPr="009F6982" w:rsidRDefault="009F6982" w:rsidP="009F6982">
            <w:pPr>
              <w:spacing w:after="0" w:line="240" w:lineRule="auto"/>
              <w:jc w:val="both"/>
              <w:rPr>
                <w:rFonts w:ascii="Times New Roman" w:eastAsia="Times New Roman" w:hAnsi="Times New Roman" w:cs="Times New Roman"/>
                <w:sz w:val="21"/>
                <w:szCs w:val="21"/>
                <w:lang w:eastAsia="ru-RU"/>
              </w:rPr>
            </w:pPr>
            <w:r w:rsidRPr="009F6982">
              <w:rPr>
                <w:rFonts w:ascii="Times New Roman" w:eastAsia="Times New Roman" w:hAnsi="Times New Roman" w:cs="Times New Roman"/>
                <w:sz w:val="21"/>
                <w:szCs w:val="21"/>
                <w:lang w:eastAsia="ru-RU"/>
              </w:rPr>
              <w:t>Товар должен быть новым (ранее не находившимся в использовании у поставщика или третьих лиц), не подвергавшимся ранее ремонту (модернизации или восстановлению), не должен находиться в залоге, под арестом или под иным обременением. Товар должен соответствовать ГОСТам или  ТУ на данный вид товара в соответствии с требованиями действующего законодательства РФ.</w:t>
            </w:r>
          </w:p>
        </w:tc>
      </w:tr>
    </w:tbl>
    <w:p w:rsidR="009F6982" w:rsidRPr="009F6982" w:rsidRDefault="009F6982" w:rsidP="009F6982">
      <w:pPr>
        <w:spacing w:after="0" w:line="240" w:lineRule="auto"/>
        <w:rPr>
          <w:rFonts w:ascii="Times New Roman" w:eastAsia="Times New Roman" w:hAnsi="Times New Roman" w:cs="Times New Roman"/>
          <w:lang w:eastAsia="ru-RU"/>
        </w:rPr>
      </w:pPr>
    </w:p>
    <w:p w:rsidR="009F6982" w:rsidRPr="009F6982" w:rsidRDefault="009F6982" w:rsidP="009F6982">
      <w:pPr>
        <w:spacing w:after="0" w:line="240" w:lineRule="auto"/>
        <w:rPr>
          <w:rFonts w:ascii="Times New Roman" w:eastAsia="Times New Roman" w:hAnsi="Times New Roman" w:cs="Times New Roman"/>
          <w:sz w:val="24"/>
          <w:szCs w:val="24"/>
          <w:lang w:eastAsia="ru-RU"/>
        </w:rPr>
      </w:pP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p>
    <w:p w:rsidR="003411DE" w:rsidRPr="003411DE" w:rsidRDefault="003411DE" w:rsidP="001F6F68">
      <w:pPr>
        <w:pageBreakBefore/>
        <w:spacing w:after="0" w:line="240" w:lineRule="auto"/>
        <w:ind w:right="141"/>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1F6F68">
        <w:trPr>
          <w:cantSplit/>
          <w:trHeight w:val="699"/>
          <w:tblHeader/>
        </w:trPr>
        <w:tc>
          <w:tcPr>
            <w:tcW w:w="396"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 xml:space="preserve">Цветное, полученное в </w:t>
            </w:r>
            <w:r w:rsidRPr="00603803">
              <w:rPr>
                <w:rFonts w:ascii="Times New Roman" w:hAnsi="Times New Roman"/>
                <w:b/>
                <w:sz w:val="20"/>
                <w:szCs w:val="20"/>
              </w:rPr>
              <w:t>результате оцифровки изображение оригинала документа</w:t>
            </w:r>
            <w:r w:rsidRPr="003411DE">
              <w:rPr>
                <w:rFonts w:ascii="Times New Roman" w:hAnsi="Times New Roman"/>
                <w:b/>
                <w:sz w:val="20"/>
                <w:szCs w:val="20"/>
              </w:rPr>
              <w:t xml:space="preserve"> (скан-копия), заверенное ЭЦП участника (в соответствии с регламентом ЭТП)</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1F6F68">
        <w:trPr>
          <w:trHeight w:val="225"/>
        </w:trPr>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1F6F68">
        <w:trPr>
          <w:trHeight w:val="225"/>
        </w:trPr>
        <w:tc>
          <w:tcPr>
            <w:tcW w:w="5000" w:type="pct"/>
            <w:gridSpan w:val="3"/>
            <w:vAlign w:val="center"/>
          </w:tcPr>
          <w:p w:rsidR="003411DE" w:rsidRPr="003411DE" w:rsidRDefault="003411DE" w:rsidP="003411DE">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3411DE" w:rsidRPr="003411DE" w:rsidTr="001F6F68">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7C50B1">
        <w:trPr>
          <w:trHeight w:val="1116"/>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1F6F68">
        <w:trPr>
          <w:trHeight w:val="278"/>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7C50B1">
        <w:trPr>
          <w:trHeight w:val="274"/>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r w:rsidR="00223591" w:rsidRPr="003411DE" w:rsidTr="007C50B1">
        <w:trPr>
          <w:trHeight w:val="274"/>
        </w:trPr>
        <w:tc>
          <w:tcPr>
            <w:tcW w:w="396" w:type="pct"/>
            <w:vAlign w:val="center"/>
          </w:tcPr>
          <w:p w:rsidR="00223591" w:rsidRPr="003411DE" w:rsidRDefault="00223591"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223591" w:rsidRPr="00D4392C" w:rsidRDefault="00223591" w:rsidP="009F6982">
            <w:pPr>
              <w:suppressAutoHyphens/>
              <w:spacing w:after="0" w:line="240" w:lineRule="auto"/>
              <w:ind w:right="-1"/>
              <w:jc w:val="center"/>
              <w:rPr>
                <w:rFonts w:ascii="Times New Roman" w:hAnsi="Times New Roman"/>
                <w:sz w:val="20"/>
                <w:szCs w:val="20"/>
              </w:rPr>
            </w:pPr>
            <w:r w:rsidRPr="00223591">
              <w:rPr>
                <w:rFonts w:ascii="Times New Roman" w:hAnsi="Times New Roman"/>
                <w:sz w:val="20"/>
                <w:szCs w:val="20"/>
              </w:rPr>
              <w:t xml:space="preserve">Сертификат </w:t>
            </w:r>
            <w:r w:rsidR="009F6982">
              <w:rPr>
                <w:rFonts w:ascii="Times New Roman" w:hAnsi="Times New Roman"/>
                <w:sz w:val="20"/>
                <w:szCs w:val="20"/>
              </w:rPr>
              <w:t>качества</w:t>
            </w:r>
          </w:p>
        </w:tc>
        <w:tc>
          <w:tcPr>
            <w:tcW w:w="2064" w:type="pct"/>
            <w:vAlign w:val="center"/>
          </w:tcPr>
          <w:p w:rsidR="00223591" w:rsidRPr="003411DE" w:rsidRDefault="00D71ED5" w:rsidP="00A04D83">
            <w:pPr>
              <w:suppressAutoHyphens/>
              <w:spacing w:after="0" w:line="240" w:lineRule="auto"/>
              <w:ind w:right="-1"/>
              <w:jc w:val="center"/>
              <w:rPr>
                <w:rFonts w:ascii="Times New Roman" w:hAnsi="Times New Roman"/>
                <w:sz w:val="20"/>
                <w:szCs w:val="20"/>
              </w:rPr>
            </w:pPr>
            <w:r>
              <w:rPr>
                <w:rFonts w:ascii="Times New Roman" w:hAnsi="Times New Roman"/>
                <w:sz w:val="20"/>
                <w:szCs w:val="20"/>
              </w:rPr>
              <w:t xml:space="preserve">Могут быть </w:t>
            </w:r>
            <w:proofErr w:type="gramStart"/>
            <w:r>
              <w:rPr>
                <w:rFonts w:ascii="Times New Roman" w:hAnsi="Times New Roman"/>
                <w:sz w:val="20"/>
                <w:szCs w:val="20"/>
              </w:rPr>
              <w:t>представлены</w:t>
            </w:r>
            <w:proofErr w:type="gramEnd"/>
            <w:r>
              <w:rPr>
                <w:rFonts w:ascii="Times New Roman" w:hAnsi="Times New Roman"/>
                <w:sz w:val="20"/>
                <w:szCs w:val="20"/>
              </w:rPr>
              <w:t xml:space="preserve"> скан-копии копи</w:t>
            </w:r>
            <w:r w:rsidR="00A04D83">
              <w:rPr>
                <w:rFonts w:ascii="Times New Roman" w:hAnsi="Times New Roman"/>
                <w:sz w:val="20"/>
                <w:szCs w:val="20"/>
              </w:rPr>
              <w:t>й, заверенных печатью поставщика</w:t>
            </w:r>
          </w:p>
        </w:tc>
      </w:tr>
    </w:tbl>
    <w:p w:rsidR="003411DE" w:rsidRPr="003411DE" w:rsidRDefault="003411DE" w:rsidP="003411DE">
      <w:pPr>
        <w:spacing w:after="0" w:line="240" w:lineRule="auto"/>
        <w:rPr>
          <w:rFonts w:ascii="Times New Roman" w:hAnsi="Times New Roman"/>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D4392C">
        <w:rPr>
          <w:rFonts w:ascii="Times New Roman" w:hAnsi="Times New Roman"/>
          <w:i/>
        </w:rPr>
        <w:t>2</w:t>
      </w:r>
      <w:r w:rsidR="009F6982">
        <w:rPr>
          <w:rFonts w:ascii="Times New Roman" w:hAnsi="Times New Roman"/>
          <w:i/>
        </w:rPr>
        <w:t>47</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D4392C">
        <w:rPr>
          <w:rFonts w:ascii="Times New Roman" w:hAnsi="Times New Roman"/>
          <w:i/>
        </w:rPr>
        <w:t>2</w:t>
      </w:r>
      <w:r w:rsidR="009F6982">
        <w:rPr>
          <w:rFonts w:ascii="Times New Roman" w:hAnsi="Times New Roman"/>
          <w:i/>
        </w:rPr>
        <w:t>47</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883942">
      <w:pPr>
        <w:spacing w:after="0" w:line="240" w:lineRule="auto"/>
        <w:contextualSpacing/>
        <w:jc w:val="center"/>
        <w:rPr>
          <w:rFonts w:ascii="Times New Roman" w:hAnsi="Times New Roman"/>
        </w:rPr>
      </w:pPr>
    </w:p>
    <w:p w:rsidR="007841E9" w:rsidRDefault="00223591" w:rsidP="00883942">
      <w:pPr>
        <w:autoSpaceDE w:val="0"/>
        <w:autoSpaceDN w:val="0"/>
        <w:adjustRightInd w:val="0"/>
        <w:ind w:left="-993"/>
        <w:jc w:val="center"/>
        <w:rPr>
          <w:rFonts w:ascii="Times New Roman" w:hAnsi="Times New Roman" w:cs="Times New Roman"/>
          <w:b/>
        </w:rPr>
      </w:pPr>
      <w:r>
        <w:rPr>
          <w:rFonts w:ascii="Times New Roman" w:hAnsi="Times New Roman" w:cs="Times New Roman"/>
          <w:b/>
        </w:rPr>
        <w:t xml:space="preserve">Коммерческое предложение </w:t>
      </w:r>
    </w:p>
    <w:p w:rsidR="0044261F" w:rsidRPr="00883942" w:rsidRDefault="00542EB4" w:rsidP="00883942">
      <w:pPr>
        <w:autoSpaceDE w:val="0"/>
        <w:autoSpaceDN w:val="0"/>
        <w:adjustRightInd w:val="0"/>
        <w:ind w:left="-993"/>
        <w:jc w:val="center"/>
      </w:pPr>
      <w:r w:rsidRPr="002B22E5">
        <w:rPr>
          <w:rFonts w:ascii="Times New Roman" w:hAnsi="Times New Roman" w:cs="Times New Roman"/>
          <w:b/>
        </w:rPr>
        <w:t xml:space="preserve">на поставку </w:t>
      </w:r>
      <w:r w:rsidR="009F6982" w:rsidRPr="009F6982">
        <w:rPr>
          <w:rFonts w:ascii="Times New Roman" w:hAnsi="Times New Roman" w:cs="Times New Roman"/>
          <w:b/>
          <w:bCs/>
          <w:spacing w:val="-1"/>
          <w:sz w:val="20"/>
          <w:szCs w:val="20"/>
        </w:rPr>
        <w:t>тормозного стенда для грузовых и легковых автомобилей СТС-10У-СП-11.</w:t>
      </w: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proofErr w:type="gramStart"/>
            <w:r>
              <w:rPr>
                <w:rFonts w:ascii="Times New Roman" w:hAnsi="Times New Roman"/>
              </w:rPr>
              <w:t>п</w:t>
            </w:r>
            <w:proofErr w:type="gramEnd"/>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7841E9" w:rsidRPr="00ED0B62" w:rsidTr="00881D49">
        <w:tc>
          <w:tcPr>
            <w:tcW w:w="504" w:type="dxa"/>
          </w:tcPr>
          <w:p w:rsidR="007841E9" w:rsidRPr="00ED0B62" w:rsidRDefault="007841E9" w:rsidP="005471B4">
            <w:pPr>
              <w:pStyle w:val="a8"/>
              <w:numPr>
                <w:ilvl w:val="0"/>
                <w:numId w:val="4"/>
              </w:numPr>
              <w:jc w:val="center"/>
              <w:rPr>
                <w:rFonts w:ascii="Times New Roman" w:hAnsi="Times New Roman"/>
                <w:sz w:val="22"/>
                <w:szCs w:val="22"/>
              </w:rPr>
            </w:pPr>
          </w:p>
        </w:tc>
        <w:tc>
          <w:tcPr>
            <w:tcW w:w="1731" w:type="dxa"/>
          </w:tcPr>
          <w:p w:rsidR="007841E9" w:rsidRPr="00645CA0" w:rsidRDefault="007841E9" w:rsidP="00935E7B">
            <w:pPr>
              <w:contextualSpacing/>
              <w:jc w:val="center"/>
              <w:rPr>
                <w:rFonts w:ascii="Times New Roman" w:hAnsi="Times New Roman"/>
                <w:sz w:val="20"/>
                <w:szCs w:val="20"/>
              </w:rPr>
            </w:pPr>
            <w:r w:rsidRPr="007841E9">
              <w:rPr>
                <w:rFonts w:ascii="Times New Roman" w:hAnsi="Times New Roman"/>
                <w:sz w:val="20"/>
                <w:szCs w:val="20"/>
              </w:rPr>
              <w:t>Срок гарантии</w:t>
            </w:r>
          </w:p>
        </w:tc>
        <w:tc>
          <w:tcPr>
            <w:tcW w:w="8187" w:type="dxa"/>
          </w:tcPr>
          <w:p w:rsidR="007841E9" w:rsidRPr="00ED0B62" w:rsidRDefault="007841E9"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7841E9" w:rsidRDefault="007841E9" w:rsidP="007841E9">
            <w:pPr>
              <w:contextualSpacing/>
              <w:jc w:val="center"/>
              <w:rPr>
                <w:rFonts w:ascii="Times New Roman" w:hAnsi="Times New Roman"/>
                <w:sz w:val="20"/>
                <w:szCs w:val="20"/>
              </w:rPr>
            </w:pPr>
            <w:r>
              <w:rPr>
                <w:rFonts w:ascii="Times New Roman" w:hAnsi="Times New Roman"/>
                <w:sz w:val="20"/>
                <w:szCs w:val="20"/>
              </w:rPr>
              <w:t xml:space="preserve">Адрес сервисного центра </w:t>
            </w:r>
            <w:proofErr w:type="gramStart"/>
            <w:r>
              <w:rPr>
                <w:rFonts w:ascii="Times New Roman" w:hAnsi="Times New Roman"/>
                <w:sz w:val="20"/>
                <w:szCs w:val="20"/>
              </w:rPr>
              <w:t>в</w:t>
            </w:r>
            <w:proofErr w:type="gramEnd"/>
            <w:r>
              <w:rPr>
                <w:rFonts w:ascii="Times New Roman" w:hAnsi="Times New Roman"/>
                <w:sz w:val="20"/>
                <w:szCs w:val="20"/>
              </w:rPr>
              <w:t xml:space="preserve"> </w:t>
            </w:r>
          </w:p>
          <w:p w:rsidR="00C54AA4" w:rsidRPr="00645CA0" w:rsidRDefault="007841E9" w:rsidP="007841E9">
            <w:pPr>
              <w:contextualSpacing/>
              <w:jc w:val="center"/>
              <w:rPr>
                <w:rFonts w:ascii="Times New Roman" w:hAnsi="Times New Roman"/>
                <w:sz w:val="20"/>
                <w:szCs w:val="20"/>
              </w:rPr>
            </w:pPr>
            <w:r>
              <w:rPr>
                <w:rFonts w:ascii="Times New Roman" w:hAnsi="Times New Roman"/>
                <w:sz w:val="20"/>
                <w:szCs w:val="20"/>
              </w:rPr>
              <w:t>г. Екатеринбург</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 xml:space="preserve">Цена за единицу </w:t>
      </w:r>
      <w:proofErr w:type="gramStart"/>
      <w:r>
        <w:rPr>
          <w:rFonts w:ascii="Times New Roman" w:hAnsi="Times New Roman"/>
          <w:i/>
        </w:rPr>
        <w:t>недолжна</w:t>
      </w:r>
      <w:proofErr w:type="gramEnd"/>
      <w:r>
        <w:rPr>
          <w:rFonts w:ascii="Times New Roman" w:hAnsi="Times New Roman"/>
          <w:i/>
        </w:rPr>
        <w:t xml:space="preserve">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1F6F68" w:rsidRDefault="00F601E4" w:rsidP="00935E7B">
      <w:pPr>
        <w:spacing w:after="0" w:line="240" w:lineRule="auto"/>
        <w:contextualSpacing/>
        <w:jc w:val="right"/>
        <w:rPr>
          <w:rFonts w:ascii="Times New Roman" w:hAnsi="Times New Roman"/>
          <w:i/>
        </w:rPr>
      </w:pPr>
      <w:r>
        <w:rPr>
          <w:rFonts w:ascii="Times New Roman" w:hAnsi="Times New Roman"/>
          <w:i/>
        </w:rPr>
        <w:t xml:space="preserve"> </w:t>
      </w:r>
      <w:r w:rsidRPr="001675F3">
        <w:rPr>
          <w:rFonts w:ascii="Times New Roman" w:hAnsi="Times New Roman"/>
          <w:i/>
        </w:rPr>
        <w:t>к документации № ЗЦК-</w:t>
      </w:r>
      <w:r w:rsidR="006B414E">
        <w:rPr>
          <w:rFonts w:ascii="Times New Roman" w:hAnsi="Times New Roman"/>
          <w:i/>
        </w:rPr>
        <w:t>2</w:t>
      </w:r>
      <w:r w:rsidR="007841E9">
        <w:rPr>
          <w:rFonts w:ascii="Times New Roman" w:hAnsi="Times New Roman"/>
          <w:i/>
        </w:rPr>
        <w:t>47</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7"/>
          <w:footerReference w:type="default" r:id="rId18"/>
          <w:footerReference w:type="first" r:id="rId19"/>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23591">
        <w:rPr>
          <w:rFonts w:ascii="Times New Roman" w:hAnsi="Times New Roman"/>
          <w:i/>
        </w:rPr>
        <w:t>2</w:t>
      </w:r>
      <w:r w:rsidR="007841E9">
        <w:rPr>
          <w:rFonts w:ascii="Times New Roman" w:hAnsi="Times New Roman"/>
          <w:i/>
        </w:rPr>
        <w:t>47</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lastRenderedPageBreak/>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w:t>
      </w:r>
      <w:r w:rsidR="00223591">
        <w:rPr>
          <w:rFonts w:ascii="Times New Roman" w:hAnsi="Times New Roman"/>
          <w:i/>
        </w:rPr>
        <w:t>2</w:t>
      </w:r>
      <w:r w:rsidR="007841E9">
        <w:rPr>
          <w:rFonts w:ascii="Times New Roman" w:hAnsi="Times New Roman"/>
          <w:i/>
        </w:rPr>
        <w:t>47</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Информационное письмо об отнесении к субъектам</w:t>
      </w: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малого и среднего предпринимательства</w:t>
      </w:r>
    </w:p>
    <w:p w:rsidR="003411DE" w:rsidRPr="003411DE" w:rsidRDefault="003411DE" w:rsidP="003411DE">
      <w:pPr>
        <w:spacing w:after="0" w:line="240" w:lineRule="auto"/>
        <w:contextualSpacing/>
        <w:jc w:val="center"/>
        <w:rPr>
          <w:rFonts w:ascii="Times New Roman" w:hAnsi="Times New Roman"/>
          <w:b/>
          <w:sz w:val="26"/>
          <w:szCs w:val="26"/>
        </w:rPr>
      </w:pPr>
    </w:p>
    <w:p w:rsidR="003411DE" w:rsidRPr="003411DE" w:rsidRDefault="003411DE" w:rsidP="003411DE">
      <w:pPr>
        <w:tabs>
          <w:tab w:val="left" w:pos="993"/>
        </w:tabs>
        <w:spacing w:after="0" w:line="240" w:lineRule="auto"/>
        <w:ind w:firstLine="567"/>
        <w:contextualSpacing/>
        <w:jc w:val="both"/>
        <w:rPr>
          <w:rFonts w:ascii="Times New Roman" w:eastAsia="MS Mincho" w:hAnsi="Times New Roman" w:cs="Times New Roman"/>
          <w:sz w:val="26"/>
          <w:szCs w:val="26"/>
          <w:lang w:eastAsia="ru-RU"/>
        </w:rPr>
      </w:pPr>
      <w:r w:rsidRPr="003411DE">
        <w:rPr>
          <w:rFonts w:ascii="Times New Roman" w:eastAsia="MS Mincho" w:hAnsi="Times New Roman" w:cs="Times New Roman"/>
          <w:sz w:val="26"/>
          <w:szCs w:val="26"/>
          <w:lang w:eastAsia="ru-RU"/>
        </w:rPr>
        <w:t>Настоящим письмом участник закупки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 xml:space="preserve">__________ сообщает,  что в соответствии с Федеральным законом от 24.07.2007 № 209-ФЗ </w:t>
      </w:r>
      <w:hyperlink r:id="rId20" w:anchor="text" w:history="1">
        <w:r w:rsidRPr="003411DE">
          <w:rPr>
            <w:rFonts w:ascii="Times New Roman" w:eastAsia="MS Mincho" w:hAnsi="Times New Roman" w:cs="Times New Roman"/>
            <w:sz w:val="26"/>
            <w:szCs w:val="26"/>
            <w:lang w:eastAsia="ru-RU"/>
          </w:rPr>
          <w:t xml:space="preserve">«О развитии малого и среднего предпринимательства в Российской Федерации» </w:t>
        </w:r>
      </w:hyperlink>
      <w:r w:rsidRPr="003411DE">
        <w:rPr>
          <w:rFonts w:ascii="Times New Roman" w:eastAsia="MS Mincho" w:hAnsi="Times New Roman" w:cs="Times New Roman"/>
          <w:sz w:val="26"/>
          <w:szCs w:val="26"/>
          <w:lang w:eastAsia="ru-RU"/>
        </w:rPr>
        <w:t xml:space="preserve">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__________ относится к субъектам малого и среднего предпринимательства.</w:t>
      </w: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tbl>
      <w:tblPr>
        <w:tblW w:w="10349" w:type="dxa"/>
        <w:tblLayout w:type="fixed"/>
        <w:tblLook w:val="04A0" w:firstRow="1" w:lastRow="0" w:firstColumn="1" w:lastColumn="0" w:noHBand="0" w:noVBand="1"/>
      </w:tblPr>
      <w:tblGrid>
        <w:gridCol w:w="3686"/>
        <w:gridCol w:w="2835"/>
        <w:gridCol w:w="3828"/>
      </w:tblGrid>
      <w:tr w:rsidR="003411DE" w:rsidRPr="003411DE" w:rsidTr="001F6F68">
        <w:tc>
          <w:tcPr>
            <w:tcW w:w="3686"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(должность руководителя)</w:t>
            </w: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М.П.</w:t>
            </w:r>
          </w:p>
        </w:tc>
        <w:tc>
          <w:tcPr>
            <w:tcW w:w="2835"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(подпись)</w:t>
            </w:r>
          </w:p>
          <w:p w:rsidR="003411DE" w:rsidRPr="003411DE" w:rsidRDefault="003411DE" w:rsidP="003411DE">
            <w:pPr>
              <w:spacing w:after="0" w:line="240" w:lineRule="auto"/>
              <w:contextualSpacing/>
              <w:rPr>
                <w:rFonts w:ascii="Times New Roman" w:hAnsi="Times New Roman"/>
                <w:sz w:val="26"/>
                <w:szCs w:val="26"/>
              </w:rPr>
            </w:pPr>
          </w:p>
          <w:p w:rsidR="003411DE" w:rsidRPr="003411DE" w:rsidRDefault="003411DE" w:rsidP="003411DE">
            <w:pPr>
              <w:spacing w:after="0" w:line="240" w:lineRule="auto"/>
              <w:contextualSpacing/>
              <w:rPr>
                <w:rFonts w:ascii="Times New Roman" w:hAnsi="Times New Roman"/>
                <w:sz w:val="26"/>
                <w:szCs w:val="26"/>
              </w:rPr>
            </w:pPr>
          </w:p>
        </w:tc>
        <w:tc>
          <w:tcPr>
            <w:tcW w:w="3828"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w:t>
      </w:r>
      <w:r w:rsidR="00223591">
        <w:rPr>
          <w:rFonts w:ascii="Times New Roman" w:hAnsi="Times New Roman"/>
          <w:i/>
          <w:sz w:val="24"/>
          <w:szCs w:val="24"/>
        </w:rPr>
        <w:t>2</w:t>
      </w:r>
      <w:r w:rsidR="007841E9">
        <w:rPr>
          <w:rFonts w:ascii="Times New Roman" w:hAnsi="Times New Roman"/>
          <w:i/>
          <w:sz w:val="24"/>
          <w:szCs w:val="24"/>
        </w:rPr>
        <w:t>47</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w:t>
      </w:r>
      <w:proofErr w:type="gramStart"/>
      <w:r w:rsidRPr="00935E7B">
        <w:rPr>
          <w:rFonts w:ascii="Times New Roman" w:eastAsia="Times New Roman" w:hAnsi="Times New Roman" w:cs="Times New Roman"/>
          <w:lang w:eastAsia="ru-RU"/>
        </w:rPr>
        <w:t>дств с р</w:t>
      </w:r>
      <w:proofErr w:type="gramEnd"/>
      <w:r w:rsidRPr="00935E7B">
        <w:rPr>
          <w:rFonts w:ascii="Times New Roman" w:eastAsia="Times New Roman" w:hAnsi="Times New Roman" w:cs="Times New Roman"/>
          <w:lang w:eastAsia="ru-RU"/>
        </w:rPr>
        <w:t>асчетного счета Покупателя.</w:t>
      </w:r>
    </w:p>
    <w:p w:rsidR="007841E9" w:rsidRPr="00935E7B" w:rsidRDefault="007841E9" w:rsidP="007841E9">
      <w:pPr>
        <w:spacing w:after="0" w:line="240" w:lineRule="auto"/>
        <w:ind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2.5.</w:t>
      </w:r>
      <w:r w:rsidRPr="007841E9">
        <w:rPr>
          <w:rFonts w:ascii="Times New Roman" w:eastAsia="Times New Roman" w:hAnsi="Times New Roman" w:cs="Times New Roman"/>
          <w:lang w:eastAsia="ru-RU"/>
        </w:rPr>
        <w:t>В соответствии со ст. 317.1 Гражданского кодекса Российской Федерации стороны согласовали: кредитор не имеет права на получение с должника процентов на сумму долга за период пользования денежными средствами.</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3.1. Условия поставки: </w:t>
      </w:r>
      <w:r w:rsidR="0041490D" w:rsidRPr="00935E7B">
        <w:rPr>
          <w:rFonts w:ascii="Times New Roman" w:eastAsia="Times New Roman" w:hAnsi="Times New Roman" w:cs="Times New Roman"/>
          <w:lang w:eastAsia="ru-RU"/>
        </w:rPr>
        <w:t>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w:t>
      </w:r>
      <w:r w:rsidRPr="00935E7B">
        <w:rPr>
          <w:rFonts w:ascii="Times New Roman" w:eastAsia="Times New Roman" w:hAnsi="Times New Roman" w:cs="Times New Roman"/>
          <w:lang w:eastAsia="ru-RU"/>
        </w:rPr>
        <w:lastRenderedPageBreak/>
        <w:t>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w:t>
      </w:r>
      <w:r w:rsidRPr="00935E7B">
        <w:rPr>
          <w:rFonts w:ascii="Times New Roman" w:eastAsia="Times New Roman" w:hAnsi="Times New Roman" w:cs="Times New Roman"/>
          <w:lang w:eastAsia="ru-RU"/>
        </w:rPr>
        <w:lastRenderedPageBreak/>
        <w:t>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5. Обязательства сторон</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001C73"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D3575F" w:rsidRPr="00D70663">
        <w:rPr>
          <w:rFonts w:ascii="Times New Roman" w:eastAsia="Times New Roman" w:hAnsi="Times New Roman" w:cs="Times New Roman"/>
          <w:color w:val="000000"/>
          <w:spacing w:val="3"/>
          <w:lang w:eastAsia="ru-RU"/>
        </w:rPr>
        <w:t>по</w:t>
      </w:r>
      <w:r w:rsidR="00EE0077" w:rsidRPr="00D70663">
        <w:rPr>
          <w:rFonts w:ascii="Times New Roman" w:eastAsia="Times New Roman" w:hAnsi="Times New Roman" w:cs="Times New Roman"/>
          <w:color w:val="000000"/>
          <w:spacing w:val="3"/>
          <w:lang w:eastAsia="ru-RU"/>
        </w:rPr>
        <w:t xml:space="preserve"> </w:t>
      </w:r>
      <w:r w:rsidR="00297226" w:rsidRPr="00D70663">
        <w:rPr>
          <w:rFonts w:ascii="Times New Roman" w:eastAsia="Times New Roman" w:hAnsi="Times New Roman" w:cs="Times New Roman"/>
          <w:color w:val="000000"/>
          <w:spacing w:val="3"/>
          <w:lang w:eastAsia="ru-RU"/>
        </w:rPr>
        <w:t>3</w:t>
      </w:r>
      <w:r w:rsidR="00883942">
        <w:rPr>
          <w:rFonts w:ascii="Times New Roman" w:eastAsia="Times New Roman" w:hAnsi="Times New Roman" w:cs="Times New Roman"/>
          <w:color w:val="000000"/>
          <w:spacing w:val="3"/>
          <w:lang w:eastAsia="ru-RU"/>
        </w:rPr>
        <w:t>1</w:t>
      </w:r>
      <w:r w:rsidR="00D068A1" w:rsidRPr="00D70663">
        <w:rPr>
          <w:rFonts w:ascii="Times New Roman" w:eastAsia="Times New Roman" w:hAnsi="Times New Roman" w:cs="Times New Roman"/>
          <w:color w:val="000000"/>
          <w:spacing w:val="3"/>
          <w:lang w:eastAsia="ru-RU"/>
        </w:rPr>
        <w:t>.</w:t>
      </w:r>
      <w:r w:rsidR="007841E9">
        <w:rPr>
          <w:rFonts w:ascii="Times New Roman" w:eastAsia="Times New Roman" w:hAnsi="Times New Roman" w:cs="Times New Roman"/>
          <w:color w:val="000000"/>
          <w:spacing w:val="3"/>
          <w:lang w:eastAsia="ru-RU"/>
        </w:rPr>
        <w:t>10</w:t>
      </w:r>
      <w:r w:rsidR="005F1181" w:rsidRPr="00D70663">
        <w:rPr>
          <w:rFonts w:ascii="Times New Roman" w:eastAsia="Times New Roman" w:hAnsi="Times New Roman" w:cs="Times New Roman"/>
          <w:color w:val="000000"/>
          <w:spacing w:val="3"/>
          <w:lang w:eastAsia="ru-RU"/>
        </w:rPr>
        <w:t>.2015, а</w:t>
      </w:r>
      <w:r w:rsidR="005F1181" w:rsidRPr="00935E7B">
        <w:rPr>
          <w:rFonts w:ascii="Times New Roman" w:eastAsia="Times New Roman" w:hAnsi="Times New Roman" w:cs="Times New Roman"/>
          <w:color w:val="000000"/>
          <w:spacing w:val="3"/>
          <w:lang w:eastAsia="ru-RU"/>
        </w:rPr>
        <w:t xml:space="preserve">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1D1E10"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10.1. </w:t>
      </w:r>
      <w:r w:rsidR="001D1E10" w:rsidRPr="00935E7B">
        <w:rPr>
          <w:rFonts w:ascii="Times New Roman" w:eastAsia="Times New Roman" w:hAnsi="Times New Roman" w:cs="Times New Roman"/>
          <w:lang w:eastAsia="ru-RU"/>
        </w:rPr>
        <w:t xml:space="preserve">Настоящий Договор составлен в </w:t>
      </w:r>
      <w:r w:rsidR="00223591">
        <w:rPr>
          <w:rFonts w:ascii="Times New Roman" w:eastAsia="Times New Roman" w:hAnsi="Times New Roman" w:cs="Times New Roman"/>
          <w:lang w:eastAsia="ru-RU"/>
        </w:rPr>
        <w:t>двух</w:t>
      </w:r>
      <w:r w:rsidR="001D1E10" w:rsidRPr="00935E7B">
        <w:rPr>
          <w:rFonts w:ascii="Times New Roman" w:eastAsia="Times New Roman" w:hAnsi="Times New Roman" w:cs="Times New Roman"/>
          <w:lang w:eastAsia="ru-RU"/>
        </w:rPr>
        <w:t xml:space="preserve"> экземплярах, имеющих одинаковую юридическую силу, по одному экземпляру для каждой из </w:t>
      </w:r>
      <w:r w:rsidR="001D1E10">
        <w:rPr>
          <w:rFonts w:ascii="Times New Roman" w:eastAsia="Times New Roman" w:hAnsi="Times New Roman" w:cs="Times New Roman"/>
          <w:lang w:eastAsia="ru-RU"/>
        </w:rPr>
        <w:t>Сторон</w:t>
      </w:r>
      <w:r w:rsidR="002C4D49">
        <w:rPr>
          <w:rFonts w:ascii="Times New Roman" w:eastAsia="Times New Roman" w:hAnsi="Times New Roman" w:cs="Times New Roman"/>
          <w:lang w:eastAsia="ru-RU"/>
        </w:rPr>
        <w:t>.</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0355D7" w:rsidRPr="009B000B" w:rsidRDefault="00CA6CE9" w:rsidP="009B000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w:t>
      </w:r>
      <w:r w:rsidR="009B000B">
        <w:rPr>
          <w:rFonts w:ascii="Times New Roman" w:eastAsia="Times New Roman" w:hAnsi="Times New Roman" w:cs="Times New Roman"/>
          <w:lang w:eastAsia="ru-RU"/>
        </w:rPr>
        <w:t>исьменного согласия Покупателя.</w:t>
      </w: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421" w:rsidRDefault="007A7421" w:rsidP="00F601E4">
      <w:pPr>
        <w:spacing w:after="0" w:line="240" w:lineRule="auto"/>
      </w:pPr>
      <w:r>
        <w:separator/>
      </w:r>
    </w:p>
  </w:endnote>
  <w:endnote w:type="continuationSeparator" w:id="0">
    <w:p w:rsidR="007A7421" w:rsidRDefault="007A7421"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421" w:rsidRDefault="007A7421"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7A7421" w:rsidRDefault="007A7421"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421" w:rsidRDefault="007A7421"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907CED">
      <w:rPr>
        <w:rStyle w:val="ae"/>
        <w:noProof/>
      </w:rPr>
      <w:t>22</w:t>
    </w:r>
    <w:r>
      <w:rPr>
        <w:rStyle w:val="ae"/>
      </w:rPr>
      <w:fldChar w:fldCharType="end"/>
    </w:r>
  </w:p>
  <w:p w:rsidR="007A7421" w:rsidRDefault="007A7421"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421" w:rsidRDefault="007A7421">
    <w:pPr>
      <w:pStyle w:val="af"/>
      <w:jc w:val="right"/>
    </w:pPr>
    <w:r>
      <w:fldChar w:fldCharType="begin"/>
    </w:r>
    <w:r>
      <w:instrText>PAGE   \* MERGEFORMAT</w:instrText>
    </w:r>
    <w:r>
      <w:fldChar w:fldCharType="separate"/>
    </w:r>
    <w:r w:rsidR="00907CED">
      <w:rPr>
        <w:noProof/>
      </w:rPr>
      <w:t>1</w:t>
    </w:r>
    <w:r>
      <w:fldChar w:fldCharType="end"/>
    </w:r>
  </w:p>
  <w:p w:rsidR="007A7421" w:rsidRDefault="007A7421">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421" w:rsidRDefault="007A7421" w:rsidP="00F601E4">
      <w:pPr>
        <w:spacing w:after="0" w:line="240" w:lineRule="auto"/>
      </w:pPr>
      <w:r>
        <w:separator/>
      </w:r>
    </w:p>
  </w:footnote>
  <w:footnote w:type="continuationSeparator" w:id="0">
    <w:p w:rsidR="007A7421" w:rsidRDefault="007A7421" w:rsidP="00F601E4">
      <w:pPr>
        <w:spacing w:after="0" w:line="240" w:lineRule="auto"/>
      </w:pPr>
      <w:r>
        <w:continuationSeparator/>
      </w:r>
    </w:p>
  </w:footnote>
  <w:footnote w:id="1">
    <w:p w:rsidR="007A7421" w:rsidRDefault="007A7421" w:rsidP="003411DE">
      <w:pPr>
        <w:pStyle w:val="ab"/>
        <w:jc w:val="both"/>
      </w:pPr>
      <w:r>
        <w:rPr>
          <w:rStyle w:val="ad"/>
        </w:rPr>
        <w:footnoteRef/>
      </w:r>
      <w:r>
        <w:t xml:space="preserve"> </w:t>
      </w:r>
      <w:proofErr w:type="gramStart"/>
      <w: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7A7421" w:rsidRDefault="007A7421"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B215BCD"/>
    <w:multiLevelType w:val="hybridMultilevel"/>
    <w:tmpl w:val="2FDA2B30"/>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2">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3">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8">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3">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4">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5">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6">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7">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1"/>
  </w:num>
  <w:num w:numId="2">
    <w:abstractNumId w:val="18"/>
  </w:num>
  <w:num w:numId="3">
    <w:abstractNumId w:val="21"/>
  </w:num>
  <w:num w:numId="4">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num>
  <w:num w:numId="6">
    <w:abstractNumId w:val="7"/>
  </w:num>
  <w:num w:numId="7">
    <w:abstractNumId w:val="34"/>
  </w:num>
  <w:num w:numId="8">
    <w:abstractNumId w:val="28"/>
  </w:num>
  <w:num w:numId="9">
    <w:abstractNumId w:val="13"/>
  </w:num>
  <w:num w:numId="10">
    <w:abstractNumId w:val="17"/>
  </w:num>
  <w:num w:numId="11">
    <w:abstractNumId w:val="11"/>
  </w:num>
  <w:num w:numId="12">
    <w:abstractNumId w:val="20"/>
  </w:num>
  <w:num w:numId="13">
    <w:abstractNumId w:val="36"/>
  </w:num>
  <w:num w:numId="14">
    <w:abstractNumId w:val="29"/>
  </w:num>
  <w:num w:numId="15">
    <w:abstractNumId w:val="27"/>
  </w:num>
  <w:num w:numId="16">
    <w:abstractNumId w:val="33"/>
  </w:num>
  <w:num w:numId="17">
    <w:abstractNumId w:val="22"/>
  </w:num>
  <w:num w:numId="18">
    <w:abstractNumId w:val="8"/>
  </w:num>
  <w:num w:numId="19">
    <w:abstractNumId w:val="19"/>
  </w:num>
  <w:num w:numId="20">
    <w:abstractNumId w:val="15"/>
  </w:num>
  <w:num w:numId="21">
    <w:abstractNumId w:val="35"/>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2"/>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4"/>
  </w:num>
  <w:num w:numId="29">
    <w:abstractNumId w:val="30"/>
  </w:num>
  <w:num w:numId="30">
    <w:abstractNumId w:val="4"/>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6"/>
  </w:num>
  <w:num w:numId="34">
    <w:abstractNumId w:val="24"/>
  </w:num>
  <w:num w:numId="35">
    <w:abstractNumId w:val="23"/>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5"/>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1C73"/>
    <w:rsid w:val="00010ED3"/>
    <w:rsid w:val="000323AD"/>
    <w:rsid w:val="00032683"/>
    <w:rsid w:val="000355D7"/>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104084"/>
    <w:rsid w:val="00105435"/>
    <w:rsid w:val="00105885"/>
    <w:rsid w:val="00117282"/>
    <w:rsid w:val="00120872"/>
    <w:rsid w:val="00125247"/>
    <w:rsid w:val="00125371"/>
    <w:rsid w:val="00133BBC"/>
    <w:rsid w:val="001379FD"/>
    <w:rsid w:val="0014015D"/>
    <w:rsid w:val="00143FD9"/>
    <w:rsid w:val="0015410B"/>
    <w:rsid w:val="00171248"/>
    <w:rsid w:val="001721FE"/>
    <w:rsid w:val="0017405E"/>
    <w:rsid w:val="00175464"/>
    <w:rsid w:val="00176824"/>
    <w:rsid w:val="00181A7F"/>
    <w:rsid w:val="00181F3B"/>
    <w:rsid w:val="001A18BF"/>
    <w:rsid w:val="001A52AB"/>
    <w:rsid w:val="001A56D0"/>
    <w:rsid w:val="001A58D0"/>
    <w:rsid w:val="001C49E4"/>
    <w:rsid w:val="001D1E10"/>
    <w:rsid w:val="001E3D17"/>
    <w:rsid w:val="001E5E8A"/>
    <w:rsid w:val="001E5EA1"/>
    <w:rsid w:val="001F1EC6"/>
    <w:rsid w:val="001F6F68"/>
    <w:rsid w:val="00200674"/>
    <w:rsid w:val="00200BEA"/>
    <w:rsid w:val="00207B68"/>
    <w:rsid w:val="00210622"/>
    <w:rsid w:val="0021572C"/>
    <w:rsid w:val="00223236"/>
    <w:rsid w:val="00223591"/>
    <w:rsid w:val="0022369B"/>
    <w:rsid w:val="002338B4"/>
    <w:rsid w:val="0023559E"/>
    <w:rsid w:val="002358A9"/>
    <w:rsid w:val="002368B5"/>
    <w:rsid w:val="00245F07"/>
    <w:rsid w:val="00247A89"/>
    <w:rsid w:val="00247B50"/>
    <w:rsid w:val="00256764"/>
    <w:rsid w:val="002567D6"/>
    <w:rsid w:val="00260E23"/>
    <w:rsid w:val="00261228"/>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4D49"/>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1CFB"/>
    <w:rsid w:val="003B41C9"/>
    <w:rsid w:val="003B6213"/>
    <w:rsid w:val="003C682B"/>
    <w:rsid w:val="003C72C9"/>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A0A60"/>
    <w:rsid w:val="004A3647"/>
    <w:rsid w:val="004C2313"/>
    <w:rsid w:val="004E5721"/>
    <w:rsid w:val="004F3B61"/>
    <w:rsid w:val="004F63CE"/>
    <w:rsid w:val="00502B7B"/>
    <w:rsid w:val="00505608"/>
    <w:rsid w:val="00510894"/>
    <w:rsid w:val="00511A0A"/>
    <w:rsid w:val="00520D14"/>
    <w:rsid w:val="00533B76"/>
    <w:rsid w:val="00537BE4"/>
    <w:rsid w:val="00542EB4"/>
    <w:rsid w:val="00543E63"/>
    <w:rsid w:val="005471B4"/>
    <w:rsid w:val="00563747"/>
    <w:rsid w:val="0056521C"/>
    <w:rsid w:val="00565B8D"/>
    <w:rsid w:val="00570010"/>
    <w:rsid w:val="005703B1"/>
    <w:rsid w:val="005710AA"/>
    <w:rsid w:val="00571A58"/>
    <w:rsid w:val="00577E7C"/>
    <w:rsid w:val="00585264"/>
    <w:rsid w:val="00586357"/>
    <w:rsid w:val="0059194C"/>
    <w:rsid w:val="005947E1"/>
    <w:rsid w:val="00595868"/>
    <w:rsid w:val="005A4FE3"/>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03803"/>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B414E"/>
    <w:rsid w:val="006E3591"/>
    <w:rsid w:val="006E5A46"/>
    <w:rsid w:val="00701914"/>
    <w:rsid w:val="00702830"/>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83335"/>
    <w:rsid w:val="007841E9"/>
    <w:rsid w:val="00797315"/>
    <w:rsid w:val="00797A93"/>
    <w:rsid w:val="007A19DD"/>
    <w:rsid w:val="007A1D03"/>
    <w:rsid w:val="007A2AFC"/>
    <w:rsid w:val="007A7421"/>
    <w:rsid w:val="007B07A9"/>
    <w:rsid w:val="007B23A3"/>
    <w:rsid w:val="007B4913"/>
    <w:rsid w:val="007B7E13"/>
    <w:rsid w:val="007C50B1"/>
    <w:rsid w:val="007D0540"/>
    <w:rsid w:val="007D3DA9"/>
    <w:rsid w:val="007E401E"/>
    <w:rsid w:val="007E41F7"/>
    <w:rsid w:val="007E5D8D"/>
    <w:rsid w:val="007F4084"/>
    <w:rsid w:val="0080021A"/>
    <w:rsid w:val="008122DD"/>
    <w:rsid w:val="00812676"/>
    <w:rsid w:val="00815F60"/>
    <w:rsid w:val="008201BF"/>
    <w:rsid w:val="00823A40"/>
    <w:rsid w:val="00826CA9"/>
    <w:rsid w:val="00832110"/>
    <w:rsid w:val="008378E5"/>
    <w:rsid w:val="00843360"/>
    <w:rsid w:val="0085013D"/>
    <w:rsid w:val="00850E39"/>
    <w:rsid w:val="00856D9F"/>
    <w:rsid w:val="0086421E"/>
    <w:rsid w:val="008718A9"/>
    <w:rsid w:val="00873B54"/>
    <w:rsid w:val="0087599D"/>
    <w:rsid w:val="008767E4"/>
    <w:rsid w:val="008767E5"/>
    <w:rsid w:val="00877621"/>
    <w:rsid w:val="00881D49"/>
    <w:rsid w:val="00883509"/>
    <w:rsid w:val="00883942"/>
    <w:rsid w:val="0088469C"/>
    <w:rsid w:val="00896D02"/>
    <w:rsid w:val="008977E0"/>
    <w:rsid w:val="008978CF"/>
    <w:rsid w:val="008A6905"/>
    <w:rsid w:val="008B2752"/>
    <w:rsid w:val="008B3B8E"/>
    <w:rsid w:val="008C317F"/>
    <w:rsid w:val="008D149A"/>
    <w:rsid w:val="008E58AC"/>
    <w:rsid w:val="008E5A70"/>
    <w:rsid w:val="008F2699"/>
    <w:rsid w:val="009001F3"/>
    <w:rsid w:val="00905FF1"/>
    <w:rsid w:val="00907CED"/>
    <w:rsid w:val="00911552"/>
    <w:rsid w:val="00917281"/>
    <w:rsid w:val="00925F3D"/>
    <w:rsid w:val="009305C7"/>
    <w:rsid w:val="009342A4"/>
    <w:rsid w:val="00935E7B"/>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A41D2"/>
    <w:rsid w:val="009B000B"/>
    <w:rsid w:val="009C0420"/>
    <w:rsid w:val="009C2210"/>
    <w:rsid w:val="009C4D9B"/>
    <w:rsid w:val="009D57B8"/>
    <w:rsid w:val="009D5F7F"/>
    <w:rsid w:val="009E058D"/>
    <w:rsid w:val="009E0BD4"/>
    <w:rsid w:val="009E48E1"/>
    <w:rsid w:val="009F05E2"/>
    <w:rsid w:val="009F349A"/>
    <w:rsid w:val="009F6154"/>
    <w:rsid w:val="009F6982"/>
    <w:rsid w:val="009F7D8D"/>
    <w:rsid w:val="00A04D83"/>
    <w:rsid w:val="00A0554D"/>
    <w:rsid w:val="00A0603F"/>
    <w:rsid w:val="00A07606"/>
    <w:rsid w:val="00A10A21"/>
    <w:rsid w:val="00A1569C"/>
    <w:rsid w:val="00A33535"/>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F8E"/>
    <w:rsid w:val="00AB01A3"/>
    <w:rsid w:val="00AB07D1"/>
    <w:rsid w:val="00AB5550"/>
    <w:rsid w:val="00AB7BC8"/>
    <w:rsid w:val="00AC02C9"/>
    <w:rsid w:val="00AD4689"/>
    <w:rsid w:val="00AD5814"/>
    <w:rsid w:val="00AE278E"/>
    <w:rsid w:val="00AE78E1"/>
    <w:rsid w:val="00AF1938"/>
    <w:rsid w:val="00AF4076"/>
    <w:rsid w:val="00AF4299"/>
    <w:rsid w:val="00AF56D1"/>
    <w:rsid w:val="00B07C0A"/>
    <w:rsid w:val="00B109D5"/>
    <w:rsid w:val="00B10ED5"/>
    <w:rsid w:val="00B162F3"/>
    <w:rsid w:val="00B22592"/>
    <w:rsid w:val="00B34790"/>
    <w:rsid w:val="00B35A25"/>
    <w:rsid w:val="00B361E9"/>
    <w:rsid w:val="00B3685D"/>
    <w:rsid w:val="00B401E7"/>
    <w:rsid w:val="00B41A8E"/>
    <w:rsid w:val="00B43753"/>
    <w:rsid w:val="00B57144"/>
    <w:rsid w:val="00B65429"/>
    <w:rsid w:val="00B756DE"/>
    <w:rsid w:val="00B81889"/>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6C0A"/>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4CFD"/>
    <w:rsid w:val="00CE7402"/>
    <w:rsid w:val="00CF119D"/>
    <w:rsid w:val="00CF510E"/>
    <w:rsid w:val="00CF6D95"/>
    <w:rsid w:val="00D02246"/>
    <w:rsid w:val="00D068A1"/>
    <w:rsid w:val="00D06AD8"/>
    <w:rsid w:val="00D17C49"/>
    <w:rsid w:val="00D2134B"/>
    <w:rsid w:val="00D24455"/>
    <w:rsid w:val="00D24755"/>
    <w:rsid w:val="00D25B2A"/>
    <w:rsid w:val="00D2693A"/>
    <w:rsid w:val="00D27D5F"/>
    <w:rsid w:val="00D33F08"/>
    <w:rsid w:val="00D341D8"/>
    <w:rsid w:val="00D3575F"/>
    <w:rsid w:val="00D4392C"/>
    <w:rsid w:val="00D43ABF"/>
    <w:rsid w:val="00D43C02"/>
    <w:rsid w:val="00D55538"/>
    <w:rsid w:val="00D5686B"/>
    <w:rsid w:val="00D62CC5"/>
    <w:rsid w:val="00D70663"/>
    <w:rsid w:val="00D71ED5"/>
    <w:rsid w:val="00D76DF2"/>
    <w:rsid w:val="00D80125"/>
    <w:rsid w:val="00D81450"/>
    <w:rsid w:val="00D82C65"/>
    <w:rsid w:val="00D84D6E"/>
    <w:rsid w:val="00D84E2E"/>
    <w:rsid w:val="00D850F9"/>
    <w:rsid w:val="00D96D50"/>
    <w:rsid w:val="00D973C3"/>
    <w:rsid w:val="00DA0144"/>
    <w:rsid w:val="00DA1C9B"/>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257F7"/>
    <w:rsid w:val="00E34656"/>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736B"/>
    <w:rsid w:val="00EF1B65"/>
    <w:rsid w:val="00EF390E"/>
    <w:rsid w:val="00F00FD4"/>
    <w:rsid w:val="00F01EB6"/>
    <w:rsid w:val="00F07D42"/>
    <w:rsid w:val="00F10861"/>
    <w:rsid w:val="00F1146B"/>
    <w:rsid w:val="00F1578E"/>
    <w:rsid w:val="00F26521"/>
    <w:rsid w:val="00F35CB7"/>
    <w:rsid w:val="00F4080A"/>
    <w:rsid w:val="00F45F1E"/>
    <w:rsid w:val="00F601E4"/>
    <w:rsid w:val="00F60E9A"/>
    <w:rsid w:val="00F63A8D"/>
    <w:rsid w:val="00F64D6C"/>
    <w:rsid w:val="00F7631A"/>
    <w:rsid w:val="00F82CED"/>
    <w:rsid w:val="00F841AD"/>
    <w:rsid w:val="00F90550"/>
    <w:rsid w:val="00F917AC"/>
    <w:rsid w:val="00F9221D"/>
    <w:rsid w:val="00FA44FD"/>
    <w:rsid w:val="00FA6B12"/>
    <w:rsid w:val="00FC17CA"/>
    <w:rsid w:val="00FC2932"/>
    <w:rsid w:val="00FC515C"/>
    <w:rsid w:val="00FD3691"/>
    <w:rsid w:val="00FD40CD"/>
    <w:rsid w:val="00FE30C6"/>
    <w:rsid w:val="00FE5210"/>
    <w:rsid w:val="00FE7ABA"/>
    <w:rsid w:val="00FF29C4"/>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31023109">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85387777">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61617378">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30884912">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893934335">
      <w:bodyDiv w:val="1"/>
      <w:marLeft w:val="0"/>
      <w:marRight w:val="0"/>
      <w:marTop w:val="0"/>
      <w:marBottom w:val="0"/>
      <w:divBdr>
        <w:top w:val="none" w:sz="0" w:space="0" w:color="auto"/>
        <w:left w:val="none" w:sz="0" w:space="0" w:color="auto"/>
        <w:bottom w:val="none" w:sz="0" w:space="0" w:color="auto"/>
        <w:right w:val="none" w:sz="0" w:space="0" w:color="auto"/>
      </w:divBdr>
    </w:div>
    <w:div w:id="89955472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73293873">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156871660">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267737434">
      <w:bodyDiv w:val="1"/>
      <w:marLeft w:val="0"/>
      <w:marRight w:val="0"/>
      <w:marTop w:val="0"/>
      <w:marBottom w:val="0"/>
      <w:divBdr>
        <w:top w:val="none" w:sz="0" w:space="0" w:color="auto"/>
        <w:left w:val="none" w:sz="0" w:space="0" w:color="auto"/>
        <w:bottom w:val="none" w:sz="0" w:space="0" w:color="auto"/>
        <w:right w:val="none" w:sz="0" w:space="0" w:color="auto"/>
      </w:divBdr>
    </w:div>
    <w:div w:id="1276333320">
      <w:bodyDiv w:val="1"/>
      <w:marLeft w:val="0"/>
      <w:marRight w:val="0"/>
      <w:marTop w:val="0"/>
      <w:marBottom w:val="0"/>
      <w:divBdr>
        <w:top w:val="none" w:sz="0" w:space="0" w:color="auto"/>
        <w:left w:val="none" w:sz="0" w:space="0" w:color="auto"/>
        <w:bottom w:val="none" w:sz="0" w:space="0" w:color="auto"/>
        <w:right w:val="none" w:sz="0" w:space="0" w:color="auto"/>
      </w:divBdr>
      <w:divsChild>
        <w:div w:id="1522157942">
          <w:marLeft w:val="0"/>
          <w:marRight w:val="0"/>
          <w:marTop w:val="0"/>
          <w:marBottom w:val="0"/>
          <w:divBdr>
            <w:top w:val="none" w:sz="0" w:space="0" w:color="auto"/>
            <w:left w:val="none" w:sz="0" w:space="0" w:color="auto"/>
            <w:bottom w:val="none" w:sz="0" w:space="0" w:color="auto"/>
            <w:right w:val="none" w:sz="0" w:space="0" w:color="auto"/>
          </w:divBdr>
        </w:div>
      </w:divsChild>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77660471">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15919842">
      <w:bodyDiv w:val="1"/>
      <w:marLeft w:val="0"/>
      <w:marRight w:val="0"/>
      <w:marTop w:val="0"/>
      <w:marBottom w:val="0"/>
      <w:divBdr>
        <w:top w:val="none" w:sz="0" w:space="0" w:color="auto"/>
        <w:left w:val="none" w:sz="0" w:space="0" w:color="auto"/>
        <w:bottom w:val="none" w:sz="0" w:space="0" w:color="auto"/>
        <w:right w:val="none" w:sz="0" w:space="0" w:color="auto"/>
      </w:divBdr>
      <w:divsChild>
        <w:div w:id="543949319">
          <w:marLeft w:val="0"/>
          <w:marRight w:val="0"/>
          <w:marTop w:val="0"/>
          <w:marBottom w:val="0"/>
          <w:divBdr>
            <w:top w:val="none" w:sz="0" w:space="0" w:color="auto"/>
            <w:left w:val="none" w:sz="0" w:space="0" w:color="auto"/>
            <w:bottom w:val="none" w:sz="0" w:space="0" w:color="auto"/>
            <w:right w:val="none" w:sz="0" w:space="0" w:color="auto"/>
          </w:divBdr>
        </w:div>
      </w:divsChild>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08337194">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06911922">
      <w:bodyDiv w:val="1"/>
      <w:marLeft w:val="0"/>
      <w:marRight w:val="0"/>
      <w:marTop w:val="0"/>
      <w:marBottom w:val="0"/>
      <w:divBdr>
        <w:top w:val="none" w:sz="0" w:space="0" w:color="auto"/>
        <w:left w:val="none" w:sz="0" w:space="0" w:color="auto"/>
        <w:bottom w:val="none" w:sz="0" w:space="0" w:color="auto"/>
        <w:right w:val="none" w:sz="0" w:space="0" w:color="auto"/>
      </w:divBdr>
      <w:divsChild>
        <w:div w:id="1268931540">
          <w:marLeft w:val="0"/>
          <w:marRight w:val="0"/>
          <w:marTop w:val="0"/>
          <w:marBottom w:val="0"/>
          <w:divBdr>
            <w:top w:val="none" w:sz="0" w:space="0" w:color="auto"/>
            <w:left w:val="none" w:sz="0" w:space="0" w:color="auto"/>
            <w:bottom w:val="none" w:sz="0" w:space="0" w:color="auto"/>
            <w:right w:val="none" w:sz="0" w:space="0" w:color="auto"/>
          </w:divBdr>
        </w:div>
      </w:divsChild>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 w:id="2139256421">
      <w:bodyDiv w:val="1"/>
      <w:marLeft w:val="0"/>
      <w:marRight w:val="0"/>
      <w:marTop w:val="0"/>
      <w:marBottom w:val="0"/>
      <w:divBdr>
        <w:top w:val="none" w:sz="0" w:space="0" w:color="auto"/>
        <w:left w:val="none" w:sz="0" w:space="0" w:color="auto"/>
        <w:bottom w:val="none" w:sz="0" w:space="0" w:color="auto"/>
        <w:right w:val="none" w:sz="0" w:space="0" w:color="auto"/>
      </w:divBdr>
      <w:divsChild>
        <w:div w:id="7617272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mailto:orkolmikova@vodokanalekb.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0A23C-805F-4396-8541-5E59B62CD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22</Pages>
  <Words>9609</Words>
  <Characters>54774</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Шония Нино Зурабовна</cp:lastModifiedBy>
  <cp:revision>32</cp:revision>
  <cp:lastPrinted>2015-07-07T05:43:00Z</cp:lastPrinted>
  <dcterms:created xsi:type="dcterms:W3CDTF">2015-04-24T08:15:00Z</dcterms:created>
  <dcterms:modified xsi:type="dcterms:W3CDTF">2015-07-07T05:48:00Z</dcterms:modified>
</cp:coreProperties>
</file>