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B88" w:rsidRPr="00F76B88" w:rsidRDefault="00F76B88" w:rsidP="00F76B88">
      <w:pPr>
        <w:spacing w:after="0" w:line="240" w:lineRule="auto"/>
        <w:ind w:right="-142"/>
        <w:jc w:val="center"/>
        <w:rPr>
          <w:rFonts w:ascii="Times New Roman" w:hAnsi="Times New Roman"/>
          <w:b/>
          <w:sz w:val="30"/>
          <w:szCs w:val="30"/>
        </w:rPr>
      </w:pPr>
      <w:bookmarkStart w:id="0" w:name="_Toc274809596"/>
      <w:r w:rsidRPr="00F76B88">
        <w:rPr>
          <w:rFonts w:ascii="Times New Roman" w:hAnsi="Times New Roman"/>
          <w:b/>
          <w:sz w:val="30"/>
          <w:szCs w:val="30"/>
        </w:rPr>
        <w:t>Федеральное государственное унитарное предприятие</w:t>
      </w:r>
      <w:bookmarkEnd w:id="0"/>
    </w:p>
    <w:p w:rsidR="00F76B88" w:rsidRPr="00F76B88" w:rsidRDefault="00F76B88" w:rsidP="00F76B88">
      <w:pPr>
        <w:spacing w:after="0" w:line="240" w:lineRule="auto"/>
        <w:ind w:right="-142"/>
        <w:jc w:val="center"/>
        <w:rPr>
          <w:rFonts w:ascii="Times New Roman" w:hAnsi="Times New Roman"/>
          <w:b/>
          <w:sz w:val="30"/>
          <w:szCs w:val="30"/>
        </w:rPr>
      </w:pPr>
      <w:bookmarkStart w:id="1" w:name="_Toc274809597"/>
      <w:r w:rsidRPr="00F76B88">
        <w:rPr>
          <w:rFonts w:ascii="Times New Roman" w:hAnsi="Times New Roman"/>
          <w:b/>
          <w:sz w:val="30"/>
          <w:szCs w:val="30"/>
        </w:rPr>
        <w:t>«Предприятие по обращению с радиоактивными отходами «РосРАО»</w:t>
      </w:r>
      <w:bookmarkEnd w:id="1"/>
    </w:p>
    <w:p w:rsidR="00F76B88" w:rsidRPr="00F76B88" w:rsidRDefault="00A14254" w:rsidP="00F76B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line id="_x0000_s1029" style="position:absolute;left:0;text-align:left;z-index:251660288" from="0,4.1pt" to="7in,4.1pt" strokeweight="3pt">
            <v:stroke linestyle="thinThin"/>
          </v:line>
        </w:pict>
      </w:r>
    </w:p>
    <w:p w:rsidR="00F76B88" w:rsidRPr="00F76B88" w:rsidRDefault="00F76B88" w:rsidP="00F76B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6B88" w:rsidRPr="00F76B88" w:rsidRDefault="00F76B88" w:rsidP="00F76B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6B88" w:rsidRPr="00F76B88" w:rsidRDefault="00F76B88" w:rsidP="00F76B88">
      <w:pPr>
        <w:spacing w:before="120" w:after="0" w:line="240" w:lineRule="auto"/>
        <w:ind w:firstLine="6237"/>
        <w:jc w:val="both"/>
        <w:rPr>
          <w:rFonts w:ascii="Times New Roman" w:hAnsi="Times New Roman"/>
          <w:b/>
          <w:sz w:val="24"/>
          <w:szCs w:val="24"/>
        </w:rPr>
      </w:pPr>
    </w:p>
    <w:p w:rsidR="00F76B88" w:rsidRPr="00F76B88" w:rsidRDefault="00F76B88" w:rsidP="00F76B88">
      <w:pPr>
        <w:spacing w:before="120" w:after="0" w:line="240" w:lineRule="auto"/>
        <w:ind w:firstLine="6237"/>
        <w:jc w:val="both"/>
        <w:rPr>
          <w:rFonts w:ascii="Times New Roman" w:hAnsi="Times New Roman"/>
          <w:sz w:val="24"/>
          <w:szCs w:val="24"/>
        </w:rPr>
      </w:pPr>
    </w:p>
    <w:p w:rsidR="00F76B88" w:rsidRPr="00F76B88" w:rsidRDefault="00F76B88" w:rsidP="00F76B88">
      <w:pPr>
        <w:spacing w:after="0" w:line="240" w:lineRule="auto"/>
        <w:ind w:firstLine="6237"/>
        <w:jc w:val="both"/>
        <w:rPr>
          <w:rFonts w:ascii="Times New Roman" w:hAnsi="Times New Roman"/>
          <w:sz w:val="24"/>
          <w:szCs w:val="24"/>
        </w:rPr>
      </w:pPr>
    </w:p>
    <w:p w:rsidR="00F76B88" w:rsidRPr="00F76B88" w:rsidRDefault="00F76B88" w:rsidP="00F76B88">
      <w:pPr>
        <w:spacing w:after="0" w:line="240" w:lineRule="auto"/>
        <w:ind w:firstLine="6237"/>
        <w:jc w:val="both"/>
        <w:rPr>
          <w:rFonts w:ascii="Times New Roman" w:hAnsi="Times New Roman"/>
          <w:sz w:val="24"/>
          <w:szCs w:val="24"/>
        </w:rPr>
      </w:pPr>
    </w:p>
    <w:p w:rsidR="00F76B88" w:rsidRPr="00F76B88" w:rsidRDefault="00F76B88" w:rsidP="00F76B88">
      <w:pPr>
        <w:spacing w:before="240" w:after="120" w:line="240" w:lineRule="auto"/>
        <w:ind w:firstLine="6237"/>
        <w:jc w:val="both"/>
        <w:rPr>
          <w:rFonts w:ascii="Times New Roman" w:hAnsi="Times New Roman"/>
          <w:sz w:val="24"/>
          <w:szCs w:val="24"/>
        </w:rPr>
      </w:pPr>
    </w:p>
    <w:p w:rsidR="00F76B88" w:rsidRPr="00F76B88" w:rsidRDefault="00F76B88" w:rsidP="00F76B88">
      <w:pPr>
        <w:tabs>
          <w:tab w:val="left" w:pos="9742"/>
        </w:tabs>
        <w:spacing w:before="120" w:after="0" w:line="240" w:lineRule="auto"/>
        <w:ind w:firstLine="6237"/>
        <w:jc w:val="both"/>
        <w:rPr>
          <w:rFonts w:ascii="Times New Roman" w:hAnsi="Times New Roman"/>
          <w:sz w:val="24"/>
          <w:szCs w:val="24"/>
        </w:rPr>
      </w:pPr>
    </w:p>
    <w:p w:rsidR="00F76B88" w:rsidRPr="00F76B88" w:rsidRDefault="00F76B88" w:rsidP="00F76B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6B88" w:rsidRPr="00F76B88" w:rsidRDefault="00F76B88" w:rsidP="00F76B88">
      <w:pPr>
        <w:spacing w:after="0" w:line="240" w:lineRule="auto"/>
        <w:jc w:val="center"/>
        <w:rPr>
          <w:rFonts w:ascii="Times New Roman" w:hAnsi="Times New Roman"/>
          <w:snapToGrid w:val="0"/>
          <w:sz w:val="24"/>
          <w:szCs w:val="20"/>
        </w:rPr>
      </w:pPr>
    </w:p>
    <w:p w:rsidR="00F76B88" w:rsidRPr="00F76B88" w:rsidRDefault="00F76B88" w:rsidP="00F76B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6B88" w:rsidRPr="00F76B88" w:rsidRDefault="00F76B88" w:rsidP="00F76B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6B88" w:rsidRPr="00F76B88" w:rsidRDefault="00F76B88" w:rsidP="00F76B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6B88" w:rsidRPr="00F76B88" w:rsidRDefault="00F76B88" w:rsidP="00F76B8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76B88">
        <w:rPr>
          <w:rFonts w:ascii="Times New Roman" w:hAnsi="Times New Roman"/>
          <w:b/>
          <w:bCs/>
          <w:sz w:val="24"/>
          <w:szCs w:val="24"/>
        </w:rPr>
        <w:t>ДОКУМЕНТАЦИЯ ПО ПРОВЕДЕНИЮ ОТКРЫТОГО ЗАПРОСА ПРЕДЛОЖЕНИЙ В ЭЛЕКТРОННОЙ ФОРМЕ</w:t>
      </w:r>
    </w:p>
    <w:p w:rsidR="00F76B88" w:rsidRPr="00F76B88" w:rsidRDefault="00F76B88" w:rsidP="00F76B88">
      <w:pPr>
        <w:tabs>
          <w:tab w:val="left" w:pos="1418"/>
          <w:tab w:val="left" w:pos="1843"/>
        </w:tabs>
        <w:spacing w:before="60"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F76B88">
        <w:rPr>
          <w:rFonts w:ascii="Times New Roman" w:hAnsi="Times New Roman"/>
          <w:bCs/>
          <w:color w:val="000000"/>
          <w:sz w:val="28"/>
          <w:szCs w:val="28"/>
        </w:rPr>
        <w:t xml:space="preserve">на право заключения </w:t>
      </w:r>
      <w:proofErr w:type="gramStart"/>
      <w:r w:rsidRPr="00F76B88">
        <w:rPr>
          <w:rFonts w:ascii="Times New Roman" w:hAnsi="Times New Roman"/>
          <w:bCs/>
          <w:color w:val="000000"/>
          <w:sz w:val="28"/>
          <w:szCs w:val="28"/>
        </w:rPr>
        <w:t>договора</w:t>
      </w:r>
      <w:proofErr w:type="gramEnd"/>
      <w:r w:rsidRPr="00F76B88">
        <w:rPr>
          <w:rFonts w:ascii="Times New Roman" w:hAnsi="Times New Roman"/>
          <w:bCs/>
          <w:color w:val="000000"/>
          <w:sz w:val="28"/>
          <w:szCs w:val="28"/>
        </w:rPr>
        <w:t xml:space="preserve"> на </w:t>
      </w:r>
      <w:r w:rsidR="005A2AFD" w:rsidRPr="005A2AFD">
        <w:rPr>
          <w:rFonts w:ascii="Times New Roman" w:hAnsi="Times New Roman"/>
          <w:bCs/>
          <w:color w:val="000000"/>
          <w:sz w:val="28"/>
          <w:szCs w:val="28"/>
        </w:rPr>
        <w:t>выполнение комплекса работ по модернизации и аттестации автоматизированной сети в защищенном исполнении по требованиям безопасности</w:t>
      </w:r>
      <w:r w:rsidR="005A2AF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5A2AFD" w:rsidRPr="005A2AFD">
        <w:rPr>
          <w:rFonts w:ascii="Times New Roman" w:hAnsi="Times New Roman"/>
          <w:bCs/>
          <w:color w:val="000000"/>
          <w:sz w:val="28"/>
          <w:szCs w:val="28"/>
        </w:rPr>
        <w:t>информации в генеральной дирекции ФГУП «РосРАО»</w:t>
      </w:r>
    </w:p>
    <w:p w:rsidR="00F76B88" w:rsidRPr="00F76B88" w:rsidRDefault="00F76B88" w:rsidP="00F76B88">
      <w:pPr>
        <w:tabs>
          <w:tab w:val="left" w:pos="1418"/>
          <w:tab w:val="left" w:pos="1843"/>
        </w:tabs>
        <w:spacing w:before="60"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F76B88" w:rsidRPr="00F76B88" w:rsidRDefault="00F76B88" w:rsidP="00F76B88">
      <w:pPr>
        <w:tabs>
          <w:tab w:val="left" w:pos="9720"/>
        </w:tabs>
        <w:suppressAutoHyphens/>
        <w:spacing w:before="120" w:after="0" w:line="240" w:lineRule="auto"/>
        <w:jc w:val="center"/>
        <w:rPr>
          <w:rFonts w:ascii="Times New Roman" w:hAnsi="Times New Roman"/>
          <w:color w:val="0000FF"/>
          <w:sz w:val="24"/>
          <w:szCs w:val="24"/>
          <w:u w:val="single"/>
        </w:rPr>
      </w:pPr>
      <w:r w:rsidRPr="00F76B88">
        <w:rPr>
          <w:rFonts w:ascii="Times New Roman" w:hAnsi="Times New Roman"/>
          <w:b/>
          <w:sz w:val="24"/>
          <w:szCs w:val="24"/>
        </w:rPr>
        <w:t>Официальный государственный сайт</w:t>
      </w:r>
      <w:r w:rsidRPr="00F76B88">
        <w:rPr>
          <w:rFonts w:ascii="Times New Roman" w:hAnsi="Times New Roman"/>
          <w:b/>
          <w:sz w:val="24"/>
          <w:szCs w:val="24"/>
        </w:rPr>
        <w:br/>
      </w:r>
      <w:hyperlink r:id="rId8" w:history="1">
        <w:r w:rsidRPr="00F76B88">
          <w:rPr>
            <w:rFonts w:ascii="Times New Roman" w:hAnsi="Times New Roman"/>
            <w:b/>
            <w:color w:val="0000FF"/>
            <w:sz w:val="24"/>
            <w:szCs w:val="24"/>
            <w:u w:val="single"/>
            <w:lang w:val="en-US"/>
          </w:rPr>
          <w:t>www</w:t>
        </w:r>
        <w:r w:rsidRPr="00F76B88">
          <w:rPr>
            <w:rFonts w:ascii="Times New Roman" w:hAnsi="Times New Roman"/>
            <w:b/>
            <w:color w:val="0000FF"/>
            <w:sz w:val="24"/>
            <w:szCs w:val="24"/>
            <w:u w:val="single"/>
          </w:rPr>
          <w:t>.</w:t>
        </w:r>
        <w:proofErr w:type="spellStart"/>
        <w:r w:rsidRPr="00F76B88">
          <w:rPr>
            <w:rFonts w:ascii="Times New Roman" w:hAnsi="Times New Roman"/>
            <w:b/>
            <w:color w:val="0000FF"/>
            <w:sz w:val="24"/>
            <w:szCs w:val="24"/>
            <w:u w:val="single"/>
            <w:lang w:val="en-US"/>
          </w:rPr>
          <w:t>zakupki</w:t>
        </w:r>
        <w:proofErr w:type="spellEnd"/>
        <w:r w:rsidRPr="00F76B88">
          <w:rPr>
            <w:rFonts w:ascii="Times New Roman" w:hAnsi="Times New Roman"/>
            <w:b/>
            <w:color w:val="0000FF"/>
            <w:sz w:val="24"/>
            <w:szCs w:val="24"/>
            <w:u w:val="single"/>
          </w:rPr>
          <w:t>.</w:t>
        </w:r>
        <w:proofErr w:type="spellStart"/>
        <w:r w:rsidRPr="00F76B88">
          <w:rPr>
            <w:rFonts w:ascii="Times New Roman" w:hAnsi="Times New Roman"/>
            <w:b/>
            <w:color w:val="0000FF"/>
            <w:sz w:val="24"/>
            <w:szCs w:val="24"/>
            <w:u w:val="single"/>
            <w:lang w:val="en-US"/>
          </w:rPr>
          <w:t>gov</w:t>
        </w:r>
        <w:proofErr w:type="spellEnd"/>
        <w:r w:rsidRPr="00F76B88">
          <w:rPr>
            <w:rFonts w:ascii="Times New Roman" w:hAnsi="Times New Roman"/>
            <w:b/>
            <w:color w:val="0000FF"/>
            <w:sz w:val="24"/>
            <w:szCs w:val="24"/>
            <w:u w:val="single"/>
          </w:rPr>
          <w:t>.</w:t>
        </w:r>
        <w:proofErr w:type="spellStart"/>
        <w:r w:rsidRPr="00F76B88">
          <w:rPr>
            <w:rFonts w:ascii="Times New Roman" w:hAnsi="Times New Roman"/>
            <w:b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F76B88">
        <w:rPr>
          <w:rFonts w:ascii="Times New Roman" w:hAnsi="Times New Roman"/>
          <w:color w:val="0000FF"/>
          <w:sz w:val="24"/>
          <w:szCs w:val="24"/>
          <w:u w:val="single"/>
        </w:rPr>
        <w:t>,</w:t>
      </w:r>
    </w:p>
    <w:p w:rsidR="00F76B88" w:rsidRPr="00F76B88" w:rsidRDefault="00F76B88" w:rsidP="00F76B88">
      <w:pPr>
        <w:tabs>
          <w:tab w:val="left" w:pos="9720"/>
        </w:tabs>
        <w:suppressAutoHyphens/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76B88">
        <w:rPr>
          <w:rFonts w:ascii="Times New Roman" w:hAnsi="Times New Roman"/>
          <w:sz w:val="24"/>
          <w:szCs w:val="24"/>
        </w:rPr>
        <w:t>от «___» ____________ 2013 года № _________________________</w:t>
      </w:r>
    </w:p>
    <w:p w:rsidR="00F76B88" w:rsidRPr="00F76B88" w:rsidRDefault="00F76B88" w:rsidP="00F76B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6B88" w:rsidRPr="00F76B88" w:rsidRDefault="00F76B88" w:rsidP="00F76B88">
      <w:pPr>
        <w:spacing w:after="0" w:line="240" w:lineRule="auto"/>
        <w:jc w:val="center"/>
        <w:rPr>
          <w:rFonts w:ascii="Times New Roman" w:hAnsi="Times New Roman"/>
          <w:color w:val="0000FF"/>
          <w:sz w:val="24"/>
          <w:szCs w:val="24"/>
          <w:u w:val="single"/>
        </w:rPr>
      </w:pPr>
      <w:r w:rsidRPr="00F76B88">
        <w:rPr>
          <w:rFonts w:ascii="Times New Roman" w:hAnsi="Times New Roman"/>
          <w:b/>
          <w:sz w:val="24"/>
          <w:szCs w:val="24"/>
        </w:rPr>
        <w:t>Официальный сайт</w:t>
      </w:r>
      <w:r w:rsidRPr="00F76B88">
        <w:rPr>
          <w:rFonts w:ascii="Times New Roman" w:hAnsi="Times New Roman"/>
          <w:b/>
          <w:sz w:val="24"/>
          <w:szCs w:val="24"/>
        </w:rPr>
        <w:br/>
      </w:r>
      <w:hyperlink r:id="rId9" w:history="1">
        <w:r w:rsidRPr="00F76B88">
          <w:rPr>
            <w:rFonts w:ascii="Times New Roman" w:hAnsi="Times New Roman"/>
            <w:b/>
            <w:color w:val="0000FF"/>
            <w:sz w:val="24"/>
            <w:szCs w:val="24"/>
            <w:u w:val="single"/>
            <w:lang w:val="en-US"/>
          </w:rPr>
          <w:t>www</w:t>
        </w:r>
        <w:r w:rsidRPr="00F76B88">
          <w:rPr>
            <w:rFonts w:ascii="Times New Roman" w:hAnsi="Times New Roman"/>
            <w:b/>
            <w:color w:val="0000FF"/>
            <w:sz w:val="24"/>
            <w:szCs w:val="24"/>
            <w:u w:val="single"/>
          </w:rPr>
          <w:t>.</w:t>
        </w:r>
        <w:proofErr w:type="spellStart"/>
        <w:r w:rsidRPr="00F76B88">
          <w:rPr>
            <w:rFonts w:ascii="Times New Roman" w:hAnsi="Times New Roman"/>
            <w:b/>
            <w:color w:val="0000FF"/>
            <w:sz w:val="24"/>
            <w:szCs w:val="24"/>
            <w:u w:val="single"/>
            <w:lang w:val="en-US"/>
          </w:rPr>
          <w:t>zakupki</w:t>
        </w:r>
        <w:proofErr w:type="spellEnd"/>
        <w:r w:rsidRPr="00F76B88">
          <w:rPr>
            <w:rFonts w:ascii="Times New Roman" w:hAnsi="Times New Roman"/>
            <w:b/>
            <w:color w:val="0000FF"/>
            <w:sz w:val="24"/>
            <w:szCs w:val="24"/>
            <w:u w:val="single"/>
          </w:rPr>
          <w:t>.</w:t>
        </w:r>
        <w:proofErr w:type="spellStart"/>
        <w:r w:rsidRPr="00F76B88">
          <w:rPr>
            <w:rFonts w:ascii="Times New Roman" w:hAnsi="Times New Roman"/>
            <w:b/>
            <w:color w:val="0000FF"/>
            <w:sz w:val="24"/>
            <w:szCs w:val="24"/>
            <w:u w:val="single"/>
            <w:lang w:val="en-US"/>
          </w:rPr>
          <w:t>rosatom</w:t>
        </w:r>
        <w:proofErr w:type="spellEnd"/>
        <w:r w:rsidRPr="00F76B88">
          <w:rPr>
            <w:rFonts w:ascii="Times New Roman" w:hAnsi="Times New Roman"/>
            <w:b/>
            <w:color w:val="0000FF"/>
            <w:sz w:val="24"/>
            <w:szCs w:val="24"/>
            <w:u w:val="single"/>
          </w:rPr>
          <w:t>.</w:t>
        </w:r>
        <w:proofErr w:type="spellStart"/>
        <w:r w:rsidRPr="00F76B88">
          <w:rPr>
            <w:rFonts w:ascii="Times New Roman" w:hAnsi="Times New Roman"/>
            <w:b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</w:p>
    <w:p w:rsidR="00F76B88" w:rsidRPr="00F76B88" w:rsidRDefault="00F76B88" w:rsidP="00F76B88">
      <w:pPr>
        <w:tabs>
          <w:tab w:val="left" w:pos="9720"/>
        </w:tabs>
        <w:suppressAutoHyphens/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76B88">
        <w:rPr>
          <w:rFonts w:ascii="Times New Roman" w:hAnsi="Times New Roman"/>
          <w:sz w:val="24"/>
          <w:szCs w:val="24"/>
        </w:rPr>
        <w:t>от «___» ____________ 2013 года № _________________________</w:t>
      </w:r>
    </w:p>
    <w:p w:rsidR="00F76B88" w:rsidRPr="00F76B88" w:rsidRDefault="00F76B88" w:rsidP="00F76B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6B88" w:rsidRPr="00F76B88" w:rsidRDefault="00F76B88" w:rsidP="00F76B88">
      <w:pPr>
        <w:spacing w:after="0" w:line="240" w:lineRule="auto"/>
        <w:jc w:val="center"/>
        <w:rPr>
          <w:rFonts w:ascii="Times New Roman" w:hAnsi="Times New Roman"/>
          <w:color w:val="0000FF"/>
          <w:sz w:val="24"/>
          <w:szCs w:val="24"/>
          <w:u w:val="single"/>
        </w:rPr>
      </w:pPr>
      <w:r w:rsidRPr="00F76B88">
        <w:rPr>
          <w:rFonts w:ascii="Times New Roman" w:hAnsi="Times New Roman"/>
          <w:b/>
          <w:sz w:val="24"/>
          <w:szCs w:val="24"/>
        </w:rPr>
        <w:t>Электронная торговая площадка Аукционный Конкурсный Дом</w:t>
      </w:r>
      <w:r w:rsidRPr="00F76B88">
        <w:rPr>
          <w:rFonts w:ascii="Times New Roman" w:hAnsi="Times New Roman"/>
          <w:b/>
          <w:sz w:val="24"/>
          <w:szCs w:val="24"/>
        </w:rPr>
        <w:br/>
      </w:r>
      <w:hyperlink r:id="rId10" w:history="1">
        <w:r w:rsidRPr="00F76B88">
          <w:rPr>
            <w:rFonts w:ascii="Times New Roman" w:hAnsi="Times New Roman"/>
            <w:b/>
            <w:color w:val="0000FF"/>
            <w:sz w:val="24"/>
            <w:szCs w:val="24"/>
            <w:u w:val="single"/>
            <w:lang w:val="en-US"/>
          </w:rPr>
          <w:t>http</w:t>
        </w:r>
        <w:r w:rsidRPr="00F76B88">
          <w:rPr>
            <w:rFonts w:ascii="Times New Roman" w:hAnsi="Times New Roman"/>
            <w:b/>
            <w:color w:val="0000FF"/>
            <w:sz w:val="24"/>
            <w:szCs w:val="24"/>
            <w:u w:val="single"/>
          </w:rPr>
          <w:t>://</w:t>
        </w:r>
        <w:r w:rsidRPr="00F76B88">
          <w:rPr>
            <w:rFonts w:ascii="Times New Roman" w:hAnsi="Times New Roman"/>
            <w:b/>
            <w:color w:val="0000FF"/>
            <w:sz w:val="24"/>
            <w:szCs w:val="24"/>
            <w:u w:val="single"/>
            <w:lang w:val="en-US"/>
          </w:rPr>
          <w:t>a</w:t>
        </w:r>
        <w:r w:rsidRPr="00F76B88">
          <w:rPr>
            <w:rFonts w:ascii="Times New Roman" w:hAnsi="Times New Roman"/>
            <w:b/>
            <w:color w:val="0000FF"/>
            <w:sz w:val="24"/>
            <w:szCs w:val="24"/>
            <w:u w:val="single"/>
          </w:rPr>
          <w:t>-</w:t>
        </w:r>
        <w:r w:rsidRPr="00F76B88">
          <w:rPr>
            <w:rFonts w:ascii="Times New Roman" w:hAnsi="Times New Roman"/>
            <w:b/>
            <w:color w:val="0000FF"/>
            <w:sz w:val="24"/>
            <w:szCs w:val="24"/>
            <w:u w:val="single"/>
            <w:lang w:val="en-US"/>
          </w:rPr>
          <w:t>k</w:t>
        </w:r>
        <w:r w:rsidRPr="00F76B88">
          <w:rPr>
            <w:rFonts w:ascii="Times New Roman" w:hAnsi="Times New Roman"/>
            <w:b/>
            <w:color w:val="0000FF"/>
            <w:sz w:val="24"/>
            <w:szCs w:val="24"/>
            <w:u w:val="single"/>
          </w:rPr>
          <w:t>-</w:t>
        </w:r>
        <w:r w:rsidRPr="00F76B88">
          <w:rPr>
            <w:rFonts w:ascii="Times New Roman" w:hAnsi="Times New Roman"/>
            <w:b/>
            <w:color w:val="0000FF"/>
            <w:sz w:val="24"/>
            <w:szCs w:val="24"/>
            <w:u w:val="single"/>
            <w:lang w:val="en-US"/>
          </w:rPr>
          <w:t>d</w:t>
        </w:r>
        <w:r w:rsidRPr="00F76B88">
          <w:rPr>
            <w:rFonts w:ascii="Times New Roman" w:hAnsi="Times New Roman"/>
            <w:b/>
            <w:color w:val="0000FF"/>
            <w:sz w:val="24"/>
            <w:szCs w:val="24"/>
            <w:u w:val="single"/>
          </w:rPr>
          <w:t>.</w:t>
        </w:r>
        <w:proofErr w:type="spellStart"/>
        <w:r w:rsidRPr="00F76B88">
          <w:rPr>
            <w:rFonts w:ascii="Times New Roman" w:hAnsi="Times New Roman"/>
            <w:b/>
            <w:color w:val="0000FF"/>
            <w:sz w:val="24"/>
            <w:szCs w:val="24"/>
            <w:u w:val="single"/>
            <w:lang w:val="en-US"/>
          </w:rPr>
          <w:t>ru</w:t>
        </w:r>
        <w:proofErr w:type="spellEnd"/>
        <w:r w:rsidRPr="00F76B88">
          <w:rPr>
            <w:rFonts w:ascii="Times New Roman" w:hAnsi="Times New Roman"/>
            <w:b/>
            <w:color w:val="0000FF"/>
            <w:sz w:val="24"/>
            <w:szCs w:val="24"/>
            <w:u w:val="single"/>
          </w:rPr>
          <w:t>/</w:t>
        </w:r>
      </w:hyperlink>
      <w:r w:rsidRPr="00F76B88">
        <w:rPr>
          <w:rFonts w:ascii="Times New Roman" w:hAnsi="Times New Roman"/>
          <w:color w:val="0000FF"/>
          <w:sz w:val="24"/>
          <w:szCs w:val="24"/>
          <w:u w:val="single"/>
        </w:rPr>
        <w:t xml:space="preserve"> </w:t>
      </w:r>
    </w:p>
    <w:p w:rsidR="00F76B88" w:rsidRPr="00F76B88" w:rsidRDefault="00F76B88" w:rsidP="00F76B88">
      <w:pPr>
        <w:tabs>
          <w:tab w:val="left" w:pos="9720"/>
        </w:tabs>
        <w:suppressAutoHyphens/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76B88">
        <w:rPr>
          <w:rFonts w:ascii="Times New Roman" w:hAnsi="Times New Roman"/>
          <w:sz w:val="24"/>
          <w:szCs w:val="24"/>
        </w:rPr>
        <w:t>от «___» ____________ 2013 года № _________________________</w:t>
      </w:r>
    </w:p>
    <w:p w:rsidR="00F76B88" w:rsidRPr="00F76B88" w:rsidRDefault="00F76B88" w:rsidP="00F76B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6B88" w:rsidRPr="00F76B88" w:rsidRDefault="00F76B88" w:rsidP="00F76B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6B88" w:rsidRPr="00F76B88" w:rsidRDefault="00F76B88" w:rsidP="00F76B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76B88">
        <w:rPr>
          <w:rFonts w:ascii="Times New Roman" w:hAnsi="Times New Roman"/>
          <w:sz w:val="24"/>
          <w:szCs w:val="24"/>
        </w:rPr>
        <w:t>ТОМ 2 «ТЕХНИЧЕСКАЯ ЧАСТЬ»</w:t>
      </w:r>
    </w:p>
    <w:p w:rsidR="00F76B88" w:rsidRPr="00F76B88" w:rsidRDefault="00F76B88" w:rsidP="00F76B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6B88" w:rsidRPr="00F76B88" w:rsidRDefault="00F76B88" w:rsidP="00F76B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6B88" w:rsidRPr="00F76B88" w:rsidRDefault="00F76B88" w:rsidP="00F76B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6B88" w:rsidRPr="00F76B88" w:rsidRDefault="00F76B88" w:rsidP="00F76B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6B88" w:rsidRPr="00F76B88" w:rsidRDefault="00F76B88" w:rsidP="00F76B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6B88" w:rsidRPr="00F76B88" w:rsidRDefault="00F76B88" w:rsidP="00F76B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76B88">
        <w:rPr>
          <w:rFonts w:ascii="Times New Roman" w:hAnsi="Times New Roman"/>
          <w:sz w:val="24"/>
          <w:szCs w:val="24"/>
        </w:rPr>
        <w:t>Москва, 2013 год</w:t>
      </w:r>
    </w:p>
    <w:p w:rsidR="00F76B88" w:rsidRPr="00F76B88" w:rsidRDefault="00F76B88" w:rsidP="00F76B88">
      <w:pPr>
        <w:widowControl w:val="0"/>
        <w:numPr>
          <w:ilvl w:val="0"/>
          <w:numId w:val="44"/>
        </w:numPr>
        <w:adjustRightInd w:val="0"/>
        <w:spacing w:after="0" w:line="240" w:lineRule="auto"/>
        <w:ind w:left="357" w:hanging="357"/>
        <w:jc w:val="center"/>
        <w:textAlignment w:val="baseline"/>
        <w:outlineLvl w:val="0"/>
        <w:rPr>
          <w:rFonts w:ascii="Times New Roman" w:eastAsia="Calibri" w:hAnsi="Times New Roman"/>
          <w:lang w:eastAsia="en-US"/>
        </w:rPr>
      </w:pPr>
      <w:r w:rsidRPr="00F76B88">
        <w:rPr>
          <w:rFonts w:ascii="Times New Roman" w:eastAsia="Calibri" w:hAnsi="Times New Roman"/>
          <w:bCs/>
          <w:sz w:val="18"/>
          <w:szCs w:val="18"/>
          <w:lang w:eastAsia="en-US"/>
        </w:rPr>
        <w:br w:type="page"/>
      </w:r>
    </w:p>
    <w:p w:rsidR="00B14A95" w:rsidRPr="006B20C3" w:rsidRDefault="00B14A95" w:rsidP="00B14A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B20C3">
        <w:rPr>
          <w:rFonts w:ascii="Times New Roman" w:hAnsi="Times New Roman"/>
          <w:b/>
          <w:bCs/>
          <w:sz w:val="24"/>
          <w:szCs w:val="24"/>
        </w:rPr>
        <w:lastRenderedPageBreak/>
        <w:t>1. ОБЩИЕ ПОЛОЖЕНИЯ</w:t>
      </w:r>
    </w:p>
    <w:p w:rsidR="00B14A95" w:rsidRPr="00D521E3" w:rsidRDefault="00B14A95" w:rsidP="00D521E3">
      <w:pPr>
        <w:pStyle w:val="a5"/>
        <w:widowControl w:val="0"/>
        <w:numPr>
          <w:ilvl w:val="1"/>
          <w:numId w:val="2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D521E3">
        <w:rPr>
          <w:rFonts w:ascii="Times New Roman" w:hAnsi="Times New Roman"/>
          <w:sz w:val="26"/>
          <w:szCs w:val="26"/>
        </w:rPr>
        <w:tab/>
        <w:t>Наименование и условное обозначение работ.</w:t>
      </w:r>
    </w:p>
    <w:p w:rsidR="00B14A95" w:rsidRDefault="00B14A95" w:rsidP="0087431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D2767">
        <w:rPr>
          <w:rFonts w:ascii="Times New Roman" w:hAnsi="Times New Roman"/>
          <w:sz w:val="26"/>
          <w:szCs w:val="26"/>
        </w:rPr>
        <w:t xml:space="preserve">Полное наименование работ: </w:t>
      </w:r>
      <w:r w:rsidR="00502183" w:rsidRPr="00502183">
        <w:rPr>
          <w:rFonts w:ascii="Times New Roman" w:hAnsi="Times New Roman"/>
          <w:sz w:val="26"/>
          <w:szCs w:val="26"/>
        </w:rPr>
        <w:t>Выполнение комплекса работ по модернизации и аттестации автоматизированной сети в защищенном исполнении по требованиям безопасности информации в генеральной дирекции ФГУП «РосРАО».</w:t>
      </w:r>
    </w:p>
    <w:p w:rsidR="00B14A95" w:rsidRPr="00D521E3" w:rsidRDefault="00B14A95" w:rsidP="00D521E3">
      <w:pPr>
        <w:pStyle w:val="a5"/>
        <w:widowControl w:val="0"/>
        <w:numPr>
          <w:ilvl w:val="1"/>
          <w:numId w:val="2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D521E3">
        <w:rPr>
          <w:rFonts w:ascii="Times New Roman" w:hAnsi="Times New Roman"/>
          <w:sz w:val="26"/>
          <w:szCs w:val="26"/>
        </w:rPr>
        <w:t>Наименование Заказчика и Подрядчика</w:t>
      </w:r>
      <w:r w:rsidR="00874313" w:rsidRPr="00D521E3">
        <w:rPr>
          <w:rFonts w:ascii="Times New Roman" w:hAnsi="Times New Roman"/>
          <w:sz w:val="26"/>
          <w:szCs w:val="26"/>
        </w:rPr>
        <w:t>.</w:t>
      </w:r>
    </w:p>
    <w:p w:rsidR="00B14A95" w:rsidRPr="009D2767" w:rsidRDefault="00B14A95" w:rsidP="0087431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D2767">
        <w:rPr>
          <w:rFonts w:ascii="Times New Roman" w:hAnsi="Times New Roman"/>
          <w:sz w:val="26"/>
          <w:szCs w:val="26"/>
        </w:rPr>
        <w:t>Заказчиком работ является ФГУП «РосРАО».</w:t>
      </w:r>
    </w:p>
    <w:p w:rsidR="00B14A95" w:rsidRDefault="00B14A95" w:rsidP="0087431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D2767">
        <w:rPr>
          <w:rFonts w:ascii="Times New Roman" w:hAnsi="Times New Roman"/>
          <w:sz w:val="26"/>
          <w:szCs w:val="26"/>
        </w:rPr>
        <w:t>Подрядчик работ определяется по результатам проведения открытого конкурса.</w:t>
      </w:r>
    </w:p>
    <w:p w:rsidR="00B14A95" w:rsidRPr="00285281" w:rsidRDefault="00B14A95" w:rsidP="00285281">
      <w:pPr>
        <w:pStyle w:val="a5"/>
        <w:widowControl w:val="0"/>
        <w:numPr>
          <w:ilvl w:val="1"/>
          <w:numId w:val="2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285281">
        <w:rPr>
          <w:rFonts w:ascii="Times New Roman" w:hAnsi="Times New Roman"/>
          <w:sz w:val="26"/>
          <w:szCs w:val="26"/>
        </w:rPr>
        <w:t>Перечень документов, на основании которых выполняются работы.</w:t>
      </w:r>
    </w:p>
    <w:p w:rsidR="00B14A95" w:rsidRPr="00FA69D3" w:rsidRDefault="00B14A95" w:rsidP="0087431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69D3">
        <w:rPr>
          <w:rFonts w:ascii="Times New Roman" w:hAnsi="Times New Roman"/>
          <w:sz w:val="26"/>
          <w:szCs w:val="26"/>
        </w:rPr>
        <w:t>Основанием для выполнения работ являются:</w:t>
      </w:r>
    </w:p>
    <w:p w:rsidR="00EE2F55" w:rsidRPr="00EE2F55" w:rsidRDefault="00EE2F55" w:rsidP="00EE2F5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E2F55">
        <w:rPr>
          <w:rFonts w:ascii="Times New Roman" w:hAnsi="Times New Roman"/>
          <w:sz w:val="26"/>
          <w:szCs w:val="26"/>
        </w:rPr>
        <w:t>Федеральный закон «Об информации, информационных технологиях и о защите информации</w:t>
      </w:r>
      <w:r w:rsidR="004E5DC6">
        <w:rPr>
          <w:rFonts w:ascii="Times New Roman" w:hAnsi="Times New Roman"/>
          <w:sz w:val="26"/>
          <w:szCs w:val="26"/>
        </w:rPr>
        <w:t>» (от 27 июля 2006 г. № 149-ФЗ).</w:t>
      </w:r>
    </w:p>
    <w:p w:rsidR="00EE2F55" w:rsidRPr="00EE2F55" w:rsidRDefault="00EE2F55" w:rsidP="00EE2F5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E2F55">
        <w:rPr>
          <w:rFonts w:ascii="Times New Roman" w:hAnsi="Times New Roman"/>
          <w:sz w:val="26"/>
          <w:szCs w:val="26"/>
        </w:rPr>
        <w:t xml:space="preserve">Постановление Правительства Российской Федерации от 3 ноября 1994 г. </w:t>
      </w:r>
      <w:r w:rsidRPr="00432D24">
        <w:rPr>
          <w:rFonts w:ascii="Times New Roman" w:hAnsi="Times New Roman"/>
          <w:sz w:val="26"/>
          <w:szCs w:val="26"/>
        </w:rPr>
        <w:br/>
      </w:r>
      <w:r w:rsidRPr="00EE2F55">
        <w:rPr>
          <w:rFonts w:ascii="Times New Roman" w:hAnsi="Times New Roman"/>
          <w:sz w:val="26"/>
          <w:szCs w:val="26"/>
        </w:rPr>
        <w:t>№ 1233 «Об утверждении положения о порядке обращения со служебной информацией ограниченного распространения в федеральных органах исполнительной власти».</w:t>
      </w:r>
    </w:p>
    <w:p w:rsidR="00EE2F55" w:rsidRPr="00EE2F55" w:rsidRDefault="00EE2F55" w:rsidP="00EE2F5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E2F55">
        <w:rPr>
          <w:rFonts w:ascii="Times New Roman" w:hAnsi="Times New Roman"/>
          <w:sz w:val="26"/>
          <w:szCs w:val="26"/>
        </w:rPr>
        <w:t>Руководящий документ. 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 (утверждён Решением председателя Государственной технической комиссии при Президенте Российской Федерации от 30 марта 1992 г.).</w:t>
      </w:r>
    </w:p>
    <w:p w:rsidR="00EE2F55" w:rsidRPr="00EE2F55" w:rsidRDefault="00EE2F55" w:rsidP="00EE2F5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E2F55">
        <w:rPr>
          <w:rFonts w:ascii="Times New Roman" w:hAnsi="Times New Roman"/>
          <w:sz w:val="26"/>
          <w:szCs w:val="26"/>
        </w:rPr>
        <w:t>Руководящий документ. Защита от несанкционированного доступа к информации. Термины и определения (утверждён Решением председателя Государственной технической комиссии при Президенте Российской Федерации от 30 марта 1992 г.).</w:t>
      </w:r>
    </w:p>
    <w:p w:rsidR="00EE2F55" w:rsidRDefault="00EE2F55" w:rsidP="00EE2F5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E2F55">
        <w:rPr>
          <w:rFonts w:ascii="Times New Roman" w:hAnsi="Times New Roman"/>
          <w:sz w:val="26"/>
          <w:szCs w:val="26"/>
        </w:rPr>
        <w:t>Руководящий документ. Специальные требования и рекомендации по технической защите конфиденциальной информации (СТР-К) (утверждён Приказом Государственной технической комиссии при Президенте Российской Федерации о</w:t>
      </w:r>
      <w:r w:rsidR="004E5DC6">
        <w:rPr>
          <w:rFonts w:ascii="Times New Roman" w:hAnsi="Times New Roman"/>
          <w:sz w:val="26"/>
          <w:szCs w:val="26"/>
        </w:rPr>
        <w:t>т 30 августа 2002 г. № 282-дсп).</w:t>
      </w:r>
    </w:p>
    <w:p w:rsidR="00EE2F55" w:rsidRPr="00EE2F55" w:rsidRDefault="00EE2F55" w:rsidP="00EE2F5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E2F55">
        <w:rPr>
          <w:rFonts w:ascii="Times New Roman" w:hAnsi="Times New Roman"/>
          <w:sz w:val="26"/>
          <w:szCs w:val="26"/>
        </w:rPr>
        <w:t>Отраслевые требования по информационной безопасности Госкорпорации «Росатом» от 13 июля 2012 г.</w:t>
      </w:r>
    </w:p>
    <w:p w:rsidR="00A630FE" w:rsidRPr="00235C11" w:rsidRDefault="00EE2F55" w:rsidP="00EE2F5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12"/>
          <w:sz w:val="26"/>
          <w:szCs w:val="26"/>
        </w:rPr>
      </w:pPr>
      <w:r w:rsidRPr="00EE2F55">
        <w:rPr>
          <w:rFonts w:ascii="Times New Roman" w:hAnsi="Times New Roman"/>
          <w:sz w:val="26"/>
          <w:szCs w:val="26"/>
        </w:rPr>
        <w:t>Приказ Госкорпорации «Росатом» от 20 июня 2012 г. № 1/540-П-дсп «Об оценке видов информации ограниченного доступа при создании, модернизации и эксплуатации автоматизированных систем в защищённом исполнении и прикладных информационных систем».</w:t>
      </w:r>
    </w:p>
    <w:p w:rsidR="00B14A95" w:rsidRPr="005619A0" w:rsidRDefault="00B14A95" w:rsidP="00235C1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pacing w:val="12"/>
          <w:sz w:val="26"/>
          <w:szCs w:val="26"/>
        </w:rPr>
      </w:pPr>
      <w:r w:rsidRPr="005619A0">
        <w:rPr>
          <w:rFonts w:ascii="Times New Roman" w:hAnsi="Times New Roman"/>
          <w:spacing w:val="12"/>
          <w:sz w:val="26"/>
          <w:szCs w:val="26"/>
        </w:rPr>
        <w:t>1.4.</w:t>
      </w:r>
      <w:r w:rsidRPr="005619A0">
        <w:rPr>
          <w:rFonts w:ascii="Times New Roman" w:hAnsi="Times New Roman"/>
          <w:spacing w:val="12"/>
          <w:sz w:val="26"/>
          <w:szCs w:val="26"/>
        </w:rPr>
        <w:tab/>
        <w:t>Срок выполнения работ.</w:t>
      </w:r>
    </w:p>
    <w:p w:rsidR="0083456B" w:rsidRPr="005619A0" w:rsidRDefault="00B14A95" w:rsidP="00235C1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pacing w:val="12"/>
          <w:sz w:val="26"/>
          <w:szCs w:val="26"/>
        </w:rPr>
      </w:pPr>
      <w:r w:rsidRPr="005619A0">
        <w:rPr>
          <w:rFonts w:ascii="Times New Roman" w:hAnsi="Times New Roman"/>
          <w:spacing w:val="12"/>
          <w:sz w:val="26"/>
          <w:szCs w:val="26"/>
        </w:rPr>
        <w:t>1.4.1.</w:t>
      </w:r>
      <w:r w:rsidR="00253648" w:rsidRPr="005619A0">
        <w:rPr>
          <w:rFonts w:ascii="Times New Roman" w:hAnsi="Times New Roman"/>
          <w:spacing w:val="12"/>
          <w:sz w:val="26"/>
          <w:szCs w:val="26"/>
        </w:rPr>
        <w:tab/>
      </w:r>
      <w:r w:rsidR="0083456B" w:rsidRPr="005619A0">
        <w:rPr>
          <w:rFonts w:ascii="Times New Roman" w:hAnsi="Times New Roman"/>
          <w:spacing w:val="12"/>
          <w:sz w:val="26"/>
          <w:szCs w:val="26"/>
        </w:rPr>
        <w:t xml:space="preserve"> </w:t>
      </w:r>
      <w:r w:rsidR="00285281" w:rsidRPr="005619A0">
        <w:rPr>
          <w:rFonts w:ascii="Times New Roman" w:hAnsi="Times New Roman"/>
          <w:spacing w:val="12"/>
          <w:sz w:val="26"/>
          <w:szCs w:val="26"/>
        </w:rPr>
        <w:t xml:space="preserve">Работы, предусмотренные настоящим техническим заданием, выполняются </w:t>
      </w:r>
      <w:r w:rsidR="0083456B" w:rsidRPr="005619A0">
        <w:rPr>
          <w:rFonts w:ascii="Times New Roman" w:hAnsi="Times New Roman"/>
          <w:spacing w:val="12"/>
          <w:sz w:val="26"/>
          <w:szCs w:val="26"/>
        </w:rPr>
        <w:t xml:space="preserve">до </w:t>
      </w:r>
      <w:r w:rsidR="00173226">
        <w:rPr>
          <w:rFonts w:ascii="Times New Roman" w:hAnsi="Times New Roman"/>
          <w:spacing w:val="12"/>
          <w:sz w:val="26"/>
          <w:szCs w:val="26"/>
        </w:rPr>
        <w:t xml:space="preserve">25 </w:t>
      </w:r>
      <w:r w:rsidR="006D36E6">
        <w:rPr>
          <w:rFonts w:ascii="Times New Roman" w:hAnsi="Times New Roman"/>
          <w:spacing w:val="12"/>
          <w:sz w:val="26"/>
          <w:szCs w:val="26"/>
        </w:rPr>
        <w:t>августа</w:t>
      </w:r>
      <w:r w:rsidR="006D36E6" w:rsidRPr="005619A0">
        <w:rPr>
          <w:rFonts w:ascii="Times New Roman" w:hAnsi="Times New Roman"/>
          <w:spacing w:val="12"/>
          <w:sz w:val="26"/>
          <w:szCs w:val="26"/>
        </w:rPr>
        <w:t xml:space="preserve"> </w:t>
      </w:r>
      <w:r w:rsidR="0083456B" w:rsidRPr="005619A0">
        <w:rPr>
          <w:rFonts w:ascii="Times New Roman" w:hAnsi="Times New Roman"/>
          <w:spacing w:val="12"/>
          <w:sz w:val="26"/>
          <w:szCs w:val="26"/>
        </w:rPr>
        <w:t>201</w:t>
      </w:r>
      <w:r w:rsidR="00633C36" w:rsidRPr="005619A0">
        <w:rPr>
          <w:rFonts w:ascii="Times New Roman" w:hAnsi="Times New Roman"/>
          <w:spacing w:val="12"/>
          <w:sz w:val="26"/>
          <w:szCs w:val="26"/>
        </w:rPr>
        <w:t>3</w:t>
      </w:r>
      <w:r w:rsidR="0083456B" w:rsidRPr="005619A0">
        <w:rPr>
          <w:rFonts w:ascii="Times New Roman" w:hAnsi="Times New Roman"/>
          <w:spacing w:val="12"/>
          <w:sz w:val="26"/>
          <w:szCs w:val="26"/>
        </w:rPr>
        <w:t xml:space="preserve"> года.</w:t>
      </w:r>
    </w:p>
    <w:p w:rsidR="004E5DC6" w:rsidRPr="005619A0" w:rsidRDefault="004E5DC6" w:rsidP="0083456B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0E25F7" w:rsidRPr="005619A0" w:rsidRDefault="000E25F7" w:rsidP="0083456B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B14A95" w:rsidRPr="006D7204" w:rsidRDefault="00B14A95" w:rsidP="006D7204">
      <w:pPr>
        <w:pStyle w:val="a5"/>
        <w:widowControl w:val="0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6D7204">
        <w:rPr>
          <w:rFonts w:ascii="Times New Roman" w:hAnsi="Times New Roman"/>
          <w:b/>
          <w:bCs/>
          <w:sz w:val="26"/>
          <w:szCs w:val="26"/>
        </w:rPr>
        <w:t>НАЗНАЧЕНИЕ И ЦЕЛИ ПРОВЕДЕНИЯ РАБОТ</w:t>
      </w:r>
    </w:p>
    <w:p w:rsidR="006D7204" w:rsidRPr="006D7204" w:rsidRDefault="006D7204" w:rsidP="006D7204">
      <w:pPr>
        <w:pStyle w:val="a5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390"/>
        <w:rPr>
          <w:rFonts w:ascii="Times New Roman" w:hAnsi="Times New Roman"/>
          <w:b/>
          <w:bCs/>
          <w:sz w:val="26"/>
          <w:szCs w:val="26"/>
        </w:rPr>
      </w:pPr>
    </w:p>
    <w:p w:rsidR="00B14A95" w:rsidRDefault="00B14A95" w:rsidP="00253648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D2767">
        <w:rPr>
          <w:rFonts w:ascii="Times New Roman" w:hAnsi="Times New Roman"/>
          <w:sz w:val="26"/>
          <w:szCs w:val="26"/>
        </w:rPr>
        <w:t>2.1.</w:t>
      </w:r>
      <w:r w:rsidRPr="009D2767">
        <w:rPr>
          <w:rFonts w:ascii="Times New Roman" w:hAnsi="Times New Roman"/>
          <w:sz w:val="26"/>
          <w:szCs w:val="26"/>
        </w:rPr>
        <w:tab/>
      </w:r>
      <w:r w:rsidR="00253648">
        <w:rPr>
          <w:rFonts w:ascii="Times New Roman" w:hAnsi="Times New Roman"/>
          <w:sz w:val="26"/>
          <w:szCs w:val="26"/>
        </w:rPr>
        <w:tab/>
      </w:r>
      <w:r w:rsidR="00253648">
        <w:rPr>
          <w:rFonts w:ascii="Times New Roman" w:hAnsi="Times New Roman"/>
          <w:sz w:val="26"/>
          <w:szCs w:val="26"/>
        </w:rPr>
        <w:tab/>
      </w:r>
      <w:r w:rsidR="00253648">
        <w:rPr>
          <w:rFonts w:ascii="Times New Roman" w:hAnsi="Times New Roman"/>
          <w:sz w:val="26"/>
          <w:szCs w:val="26"/>
        </w:rPr>
        <w:tab/>
      </w:r>
      <w:r w:rsidR="00253648">
        <w:rPr>
          <w:rFonts w:ascii="Times New Roman" w:hAnsi="Times New Roman"/>
          <w:sz w:val="26"/>
          <w:szCs w:val="26"/>
        </w:rPr>
        <w:tab/>
      </w:r>
      <w:r w:rsidR="00253648">
        <w:rPr>
          <w:rFonts w:ascii="Times New Roman" w:hAnsi="Times New Roman"/>
          <w:sz w:val="26"/>
          <w:szCs w:val="26"/>
        </w:rPr>
        <w:tab/>
      </w:r>
      <w:r w:rsidRPr="009D2767">
        <w:rPr>
          <w:rFonts w:ascii="Times New Roman" w:hAnsi="Times New Roman"/>
          <w:sz w:val="26"/>
          <w:szCs w:val="26"/>
        </w:rPr>
        <w:t>Назначение работ:</w:t>
      </w:r>
    </w:p>
    <w:p w:rsidR="004A1818" w:rsidRDefault="004A1818" w:rsidP="00253648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2.1.1. </w:t>
      </w:r>
      <w:r w:rsidR="00502183" w:rsidRPr="00502183">
        <w:rPr>
          <w:rFonts w:ascii="Times New Roman" w:hAnsi="Times New Roman"/>
          <w:sz w:val="26"/>
          <w:szCs w:val="26"/>
        </w:rPr>
        <w:t>Выполнение требований безопасности информации в генеральной дирекции ФГУП «РосРАО»</w:t>
      </w:r>
      <w:r w:rsidR="00502183">
        <w:rPr>
          <w:rFonts w:ascii="Times New Roman" w:hAnsi="Times New Roman"/>
          <w:sz w:val="26"/>
          <w:szCs w:val="26"/>
        </w:rPr>
        <w:t>.</w:t>
      </w:r>
    </w:p>
    <w:p w:rsidR="00B14A95" w:rsidRDefault="00B14A95" w:rsidP="00253648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D2767">
        <w:rPr>
          <w:rFonts w:ascii="Times New Roman" w:hAnsi="Times New Roman"/>
          <w:sz w:val="26"/>
          <w:szCs w:val="26"/>
        </w:rPr>
        <w:t>2.2.</w:t>
      </w:r>
      <w:r w:rsidRPr="009D2767">
        <w:rPr>
          <w:rFonts w:ascii="Times New Roman" w:hAnsi="Times New Roman"/>
          <w:sz w:val="26"/>
          <w:szCs w:val="26"/>
        </w:rPr>
        <w:tab/>
      </w:r>
      <w:r w:rsidR="00253648">
        <w:rPr>
          <w:rFonts w:ascii="Times New Roman" w:hAnsi="Times New Roman"/>
          <w:sz w:val="26"/>
          <w:szCs w:val="26"/>
        </w:rPr>
        <w:tab/>
        <w:t xml:space="preserve"> </w:t>
      </w:r>
      <w:r w:rsidRPr="009D2767">
        <w:rPr>
          <w:rFonts w:ascii="Times New Roman" w:hAnsi="Times New Roman"/>
          <w:sz w:val="26"/>
          <w:szCs w:val="26"/>
        </w:rPr>
        <w:t>Цели проведения работ.</w:t>
      </w:r>
    </w:p>
    <w:p w:rsidR="00173226" w:rsidRDefault="00CB2BAE" w:rsidP="00173226">
      <w:pPr>
        <w:spacing w:after="0" w:line="240" w:lineRule="auto"/>
        <w:ind w:firstLine="85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ab/>
        <w:t xml:space="preserve">1) </w:t>
      </w:r>
      <w:r w:rsidR="000E25F7" w:rsidRPr="000E25F7">
        <w:rPr>
          <w:rFonts w:ascii="Times New Roman" w:hAnsi="Times New Roman"/>
          <w:sz w:val="26"/>
          <w:szCs w:val="26"/>
        </w:rPr>
        <w:t xml:space="preserve">Приведение </w:t>
      </w:r>
      <w:r>
        <w:rPr>
          <w:rFonts w:ascii="Times New Roman" w:hAnsi="Times New Roman"/>
          <w:sz w:val="26"/>
          <w:szCs w:val="26"/>
        </w:rPr>
        <w:t xml:space="preserve">автоматизированной системы в защищенном исполнении </w:t>
      </w:r>
      <w:r w:rsidR="009D190E">
        <w:rPr>
          <w:rFonts w:ascii="Times New Roman" w:hAnsi="Times New Roman"/>
          <w:sz w:val="26"/>
          <w:szCs w:val="26"/>
        </w:rPr>
        <w:t xml:space="preserve"> </w:t>
      </w:r>
      <w:r w:rsidR="000E25F7" w:rsidRPr="000E25F7">
        <w:rPr>
          <w:rFonts w:ascii="Times New Roman" w:hAnsi="Times New Roman"/>
          <w:sz w:val="26"/>
          <w:szCs w:val="26"/>
        </w:rPr>
        <w:t xml:space="preserve">организации </w:t>
      </w:r>
      <w:r w:rsidR="001447D5">
        <w:rPr>
          <w:rFonts w:ascii="Times New Roman" w:hAnsi="Times New Roman"/>
          <w:sz w:val="26"/>
          <w:szCs w:val="26"/>
        </w:rPr>
        <w:t>(далее - АСЗИ) в</w:t>
      </w:r>
      <w:r w:rsidR="001447D5" w:rsidRPr="000E25F7">
        <w:rPr>
          <w:rFonts w:ascii="Times New Roman" w:hAnsi="Times New Roman"/>
          <w:sz w:val="26"/>
          <w:szCs w:val="26"/>
        </w:rPr>
        <w:t xml:space="preserve"> соответстви</w:t>
      </w:r>
      <w:r w:rsidR="001447D5">
        <w:rPr>
          <w:rFonts w:ascii="Times New Roman" w:hAnsi="Times New Roman"/>
          <w:sz w:val="26"/>
          <w:szCs w:val="26"/>
        </w:rPr>
        <w:t>е</w:t>
      </w:r>
      <w:r w:rsidR="001447D5" w:rsidRPr="000E25F7">
        <w:rPr>
          <w:rFonts w:ascii="Times New Roman" w:hAnsi="Times New Roman"/>
          <w:sz w:val="26"/>
          <w:szCs w:val="26"/>
        </w:rPr>
        <w:t xml:space="preserve"> </w:t>
      </w:r>
      <w:r w:rsidR="000E25F7" w:rsidRPr="000E25F7">
        <w:rPr>
          <w:rFonts w:ascii="Times New Roman" w:hAnsi="Times New Roman"/>
          <w:sz w:val="26"/>
          <w:szCs w:val="26"/>
        </w:rPr>
        <w:t>отраслевым требованиям по информационной безопасности Госкорпорации «Росатом».</w:t>
      </w:r>
    </w:p>
    <w:p w:rsidR="00421032" w:rsidRDefault="00CB2BAE">
      <w:pPr>
        <w:spacing w:after="0" w:line="240" w:lineRule="auto"/>
        <w:ind w:left="2" w:firstLine="796"/>
        <w:rPr>
          <w:rFonts w:ascii="Times New Roman" w:hAnsi="Times New Roman"/>
          <w:sz w:val="26"/>
          <w:szCs w:val="26"/>
        </w:rPr>
      </w:pPr>
      <w:r w:rsidRPr="001447D5">
        <w:rPr>
          <w:rFonts w:ascii="Times New Roman" w:hAnsi="Times New Roman"/>
          <w:sz w:val="26"/>
          <w:szCs w:val="26"/>
        </w:rPr>
        <w:lastRenderedPageBreak/>
        <w:t xml:space="preserve">2) </w:t>
      </w:r>
      <w:r w:rsidR="00BF721B" w:rsidRPr="001447D5">
        <w:rPr>
          <w:rFonts w:ascii="Times New Roman" w:hAnsi="Times New Roman"/>
          <w:sz w:val="26"/>
          <w:szCs w:val="26"/>
        </w:rPr>
        <w:t xml:space="preserve">Проведение комплекса мероприятий по подготовке к аттестационным испытаниям </w:t>
      </w:r>
      <w:r w:rsidR="009D190E" w:rsidRPr="001447D5">
        <w:rPr>
          <w:rFonts w:ascii="Times New Roman" w:hAnsi="Times New Roman"/>
          <w:sz w:val="26"/>
          <w:szCs w:val="26"/>
        </w:rPr>
        <w:t>и аттестации АСЗИ организации</w:t>
      </w:r>
      <w:r w:rsidR="00BF721B" w:rsidRPr="001447D5">
        <w:rPr>
          <w:rFonts w:ascii="Times New Roman" w:hAnsi="Times New Roman"/>
          <w:sz w:val="26"/>
          <w:szCs w:val="26"/>
        </w:rPr>
        <w:t>.</w:t>
      </w:r>
    </w:p>
    <w:p w:rsidR="000E25F7" w:rsidRPr="000E25F7" w:rsidRDefault="000E25F7" w:rsidP="00874313">
      <w:pPr>
        <w:pStyle w:val="aa"/>
        <w:spacing w:after="0"/>
        <w:ind w:firstLine="709"/>
        <w:rPr>
          <w:sz w:val="26"/>
          <w:szCs w:val="26"/>
        </w:rPr>
      </w:pPr>
    </w:p>
    <w:p w:rsidR="00B62673" w:rsidRPr="009D2767" w:rsidRDefault="00B62673" w:rsidP="00B6267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9D2767">
        <w:rPr>
          <w:rFonts w:ascii="Times New Roman" w:hAnsi="Times New Roman"/>
          <w:b/>
          <w:bCs/>
          <w:sz w:val="26"/>
          <w:szCs w:val="26"/>
        </w:rPr>
        <w:t>3. ХАРАКТЕРИСТИКА ОБЪЕКТОВ</w:t>
      </w:r>
    </w:p>
    <w:p w:rsidR="00CB2BAE" w:rsidRDefault="00CB2BAE" w:rsidP="00253648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B2BAE" w:rsidRDefault="00CB2BAE" w:rsidP="00253648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</w:t>
      </w:r>
      <w:r w:rsidR="0025364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АСЗИ охватывает 1 (одну) площадку, расположенную в </w:t>
      </w:r>
      <w:proofErr w:type="gramStart"/>
      <w:r>
        <w:rPr>
          <w:rFonts w:ascii="Times New Roman" w:hAnsi="Times New Roman"/>
          <w:sz w:val="26"/>
          <w:szCs w:val="26"/>
        </w:rPr>
        <w:t>г</w:t>
      </w:r>
      <w:proofErr w:type="gramEnd"/>
      <w:r>
        <w:rPr>
          <w:rFonts w:ascii="Times New Roman" w:hAnsi="Times New Roman"/>
          <w:sz w:val="26"/>
          <w:szCs w:val="26"/>
        </w:rPr>
        <w:t>. Москва.</w:t>
      </w:r>
    </w:p>
    <w:p w:rsidR="00CB2BAE" w:rsidRDefault="00CB2BAE" w:rsidP="00253648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</w:t>
      </w:r>
      <w:r>
        <w:rPr>
          <w:rFonts w:ascii="Times New Roman" w:hAnsi="Times New Roman"/>
          <w:sz w:val="26"/>
          <w:szCs w:val="26"/>
        </w:rPr>
        <w:tab/>
        <w:t xml:space="preserve">АСЗИ содержит </w:t>
      </w:r>
      <w:r w:rsidR="00E86BBB">
        <w:rPr>
          <w:rFonts w:ascii="Times New Roman" w:hAnsi="Times New Roman"/>
          <w:sz w:val="26"/>
          <w:szCs w:val="26"/>
        </w:rPr>
        <w:t>порядка</w:t>
      </w:r>
      <w:r>
        <w:rPr>
          <w:rFonts w:ascii="Times New Roman" w:hAnsi="Times New Roman"/>
          <w:sz w:val="26"/>
          <w:szCs w:val="26"/>
        </w:rPr>
        <w:t xml:space="preserve"> 160 автоматизированных рабочих мест, а также 20 серверов и 10 единиц активного сетевого оборудования.</w:t>
      </w:r>
    </w:p>
    <w:p w:rsidR="00B62673" w:rsidRDefault="00CB2BAE" w:rsidP="00253648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3.3. </w:t>
      </w:r>
      <w:r w:rsidR="002F7B20">
        <w:rPr>
          <w:rFonts w:ascii="Times New Roman" w:hAnsi="Times New Roman"/>
          <w:sz w:val="26"/>
          <w:szCs w:val="26"/>
        </w:rPr>
        <w:t xml:space="preserve">Линии АСЗИ имеют выход за пределы </w:t>
      </w:r>
      <w:r w:rsidR="001447D5">
        <w:rPr>
          <w:rFonts w:ascii="Times New Roman" w:hAnsi="Times New Roman"/>
          <w:sz w:val="26"/>
          <w:szCs w:val="26"/>
        </w:rPr>
        <w:t>контролируемой зоны</w:t>
      </w:r>
      <w:r w:rsidR="002F7B20">
        <w:rPr>
          <w:rFonts w:ascii="Times New Roman" w:hAnsi="Times New Roman"/>
          <w:sz w:val="26"/>
          <w:szCs w:val="26"/>
        </w:rPr>
        <w:t xml:space="preserve">, </w:t>
      </w:r>
      <w:r w:rsidR="00173226">
        <w:rPr>
          <w:rFonts w:ascii="Times New Roman" w:hAnsi="Times New Roman"/>
          <w:sz w:val="26"/>
          <w:szCs w:val="26"/>
        </w:rPr>
        <w:t>средства вычислительной техники</w:t>
      </w:r>
      <w:r w:rsidR="001447D5">
        <w:rPr>
          <w:rFonts w:ascii="Times New Roman" w:hAnsi="Times New Roman"/>
          <w:sz w:val="26"/>
          <w:szCs w:val="26"/>
        </w:rPr>
        <w:t xml:space="preserve"> </w:t>
      </w:r>
      <w:r w:rsidR="002F7B20">
        <w:rPr>
          <w:rFonts w:ascii="Times New Roman" w:hAnsi="Times New Roman"/>
          <w:sz w:val="26"/>
          <w:szCs w:val="26"/>
        </w:rPr>
        <w:t>и коммутационное оборудование АСЗИ</w:t>
      </w:r>
      <w:r w:rsidR="00633C36">
        <w:rPr>
          <w:rFonts w:ascii="Times New Roman" w:hAnsi="Times New Roman"/>
          <w:sz w:val="26"/>
          <w:szCs w:val="26"/>
        </w:rPr>
        <w:t xml:space="preserve"> </w:t>
      </w:r>
      <w:r w:rsidR="004A1818">
        <w:rPr>
          <w:rFonts w:ascii="Times New Roman" w:hAnsi="Times New Roman"/>
          <w:sz w:val="26"/>
          <w:szCs w:val="26"/>
        </w:rPr>
        <w:t>наход</w:t>
      </w:r>
      <w:r w:rsidR="00633C36">
        <w:rPr>
          <w:rFonts w:ascii="Times New Roman" w:hAnsi="Times New Roman"/>
          <w:sz w:val="26"/>
          <w:szCs w:val="26"/>
        </w:rPr>
        <w:t>и</w:t>
      </w:r>
      <w:r w:rsidR="00B62673" w:rsidRPr="009D2767">
        <w:rPr>
          <w:rFonts w:ascii="Times New Roman" w:hAnsi="Times New Roman"/>
          <w:sz w:val="26"/>
          <w:szCs w:val="26"/>
        </w:rPr>
        <w:t>тся в пределах кон</w:t>
      </w:r>
      <w:r w:rsidR="007729FE">
        <w:rPr>
          <w:rFonts w:ascii="Times New Roman" w:hAnsi="Times New Roman"/>
          <w:sz w:val="26"/>
          <w:szCs w:val="26"/>
        </w:rPr>
        <w:t>тролируемой зоны «ФГУП «РосРАО»</w:t>
      </w:r>
      <w:r w:rsidR="00B62673" w:rsidRPr="00184DEC">
        <w:rPr>
          <w:rFonts w:ascii="Times New Roman" w:hAnsi="Times New Roman"/>
          <w:sz w:val="26"/>
          <w:szCs w:val="26"/>
        </w:rPr>
        <w:t>.</w:t>
      </w:r>
      <w:r w:rsidR="003B7B25">
        <w:rPr>
          <w:rFonts w:ascii="Times New Roman" w:hAnsi="Times New Roman"/>
          <w:sz w:val="26"/>
          <w:szCs w:val="26"/>
        </w:rPr>
        <w:t xml:space="preserve"> </w:t>
      </w:r>
      <w:r w:rsidR="00C14B8F">
        <w:rPr>
          <w:rFonts w:ascii="Times New Roman" w:hAnsi="Times New Roman"/>
          <w:sz w:val="26"/>
          <w:szCs w:val="26"/>
        </w:rPr>
        <w:t>З</w:t>
      </w:r>
      <w:r w:rsidR="00627C5B">
        <w:rPr>
          <w:rFonts w:ascii="Times New Roman" w:hAnsi="Times New Roman"/>
          <w:sz w:val="26"/>
          <w:szCs w:val="26"/>
        </w:rPr>
        <w:t xml:space="preserve">а пределы контролируемой зоны </w:t>
      </w:r>
      <w:r w:rsidR="00C14B8F">
        <w:rPr>
          <w:rFonts w:ascii="Times New Roman" w:hAnsi="Times New Roman"/>
          <w:sz w:val="26"/>
          <w:szCs w:val="26"/>
        </w:rPr>
        <w:t>выходят</w:t>
      </w:r>
      <w:r w:rsidR="00627C5B">
        <w:rPr>
          <w:rFonts w:ascii="Times New Roman" w:hAnsi="Times New Roman"/>
          <w:sz w:val="26"/>
          <w:szCs w:val="26"/>
        </w:rPr>
        <w:t xml:space="preserve"> две линии связи, </w:t>
      </w:r>
      <w:r w:rsidR="00FE4A59">
        <w:rPr>
          <w:rFonts w:ascii="Times New Roman" w:hAnsi="Times New Roman"/>
          <w:sz w:val="26"/>
          <w:szCs w:val="26"/>
        </w:rPr>
        <w:t>имеющие</w:t>
      </w:r>
      <w:r w:rsidR="00627C5B">
        <w:rPr>
          <w:rFonts w:ascii="Times New Roman" w:hAnsi="Times New Roman"/>
          <w:sz w:val="26"/>
          <w:szCs w:val="26"/>
        </w:rPr>
        <w:t xml:space="preserve"> общую центральную точку</w:t>
      </w:r>
      <w:r w:rsidR="003B7B25">
        <w:rPr>
          <w:rFonts w:ascii="Times New Roman" w:hAnsi="Times New Roman"/>
          <w:sz w:val="26"/>
          <w:szCs w:val="26"/>
        </w:rPr>
        <w:t>.</w:t>
      </w:r>
    </w:p>
    <w:p w:rsidR="00253648" w:rsidRDefault="00253648" w:rsidP="0083456B">
      <w:pPr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</w:t>
      </w:r>
      <w:r w:rsidR="00CB2BAE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ab/>
      </w:r>
      <w:r w:rsidRPr="00DE214A">
        <w:rPr>
          <w:rFonts w:ascii="Times New Roman" w:hAnsi="Times New Roman"/>
          <w:iCs/>
          <w:sz w:val="26"/>
          <w:szCs w:val="26"/>
        </w:rPr>
        <w:tab/>
        <w:t>В здании, в котором дислоцируются структурные подразделения ФГУП «РосРАО»</w:t>
      </w:r>
      <w:r w:rsidRPr="00DE214A">
        <w:rPr>
          <w:rFonts w:ascii="Times New Roman" w:hAnsi="Times New Roman"/>
          <w:sz w:val="26"/>
          <w:szCs w:val="26"/>
        </w:rPr>
        <w:t xml:space="preserve">, </w:t>
      </w:r>
      <w:r w:rsidRPr="00DE214A">
        <w:rPr>
          <w:rFonts w:ascii="Times New Roman" w:hAnsi="Times New Roman"/>
          <w:iCs/>
          <w:sz w:val="26"/>
          <w:szCs w:val="26"/>
        </w:rPr>
        <w:t>размещены организации-арендаторы.</w:t>
      </w:r>
    </w:p>
    <w:p w:rsidR="00253648" w:rsidRDefault="00253648" w:rsidP="00253648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E214A">
        <w:rPr>
          <w:rFonts w:ascii="Times New Roman" w:hAnsi="Times New Roman"/>
          <w:iCs/>
          <w:sz w:val="26"/>
          <w:szCs w:val="26"/>
        </w:rPr>
        <w:t>3.</w:t>
      </w:r>
      <w:r w:rsidR="00CB2BAE">
        <w:rPr>
          <w:rFonts w:ascii="Times New Roman" w:hAnsi="Times New Roman"/>
          <w:iCs/>
          <w:sz w:val="26"/>
          <w:szCs w:val="26"/>
        </w:rPr>
        <w:t>5</w:t>
      </w:r>
      <w:r w:rsidRPr="00DE214A">
        <w:rPr>
          <w:rFonts w:ascii="Times New Roman" w:hAnsi="Times New Roman"/>
          <w:iCs/>
          <w:sz w:val="26"/>
          <w:szCs w:val="26"/>
        </w:rPr>
        <w:t>.</w:t>
      </w:r>
      <w:r w:rsidRPr="00DE214A">
        <w:rPr>
          <w:rFonts w:ascii="Times New Roman" w:hAnsi="Times New Roman"/>
          <w:iCs/>
          <w:sz w:val="26"/>
          <w:szCs w:val="26"/>
        </w:rPr>
        <w:tab/>
      </w:r>
      <w:r w:rsidR="004A1818">
        <w:rPr>
          <w:rFonts w:ascii="Times New Roman" w:hAnsi="Times New Roman"/>
          <w:iCs/>
          <w:sz w:val="26"/>
          <w:szCs w:val="26"/>
        </w:rPr>
        <w:t>Линии электропитания, заземления, т</w:t>
      </w:r>
      <w:r w:rsidRPr="00DE214A">
        <w:rPr>
          <w:rFonts w:ascii="Times New Roman" w:hAnsi="Times New Roman"/>
          <w:iCs/>
          <w:sz w:val="26"/>
          <w:szCs w:val="26"/>
        </w:rPr>
        <w:t xml:space="preserve">елефонные линии и линии пожарной сигнализации имеют выход за пределы </w:t>
      </w:r>
      <w:r w:rsidRPr="00DE214A">
        <w:rPr>
          <w:rFonts w:ascii="Times New Roman" w:hAnsi="Times New Roman"/>
          <w:sz w:val="26"/>
          <w:szCs w:val="26"/>
        </w:rPr>
        <w:t>контролируемой зоны ФГУП «РосРАО».</w:t>
      </w:r>
    </w:p>
    <w:p w:rsidR="000E25F7" w:rsidRDefault="000E25F7" w:rsidP="00253648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FA06E8" w:rsidRPr="006D7204" w:rsidRDefault="00FA06E8" w:rsidP="006D7204">
      <w:pPr>
        <w:pStyle w:val="a5"/>
        <w:widowControl w:val="0"/>
        <w:numPr>
          <w:ilvl w:val="0"/>
          <w:numId w:val="20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6D7204">
        <w:rPr>
          <w:rFonts w:ascii="Times New Roman" w:hAnsi="Times New Roman"/>
          <w:b/>
          <w:bCs/>
          <w:sz w:val="26"/>
          <w:szCs w:val="26"/>
        </w:rPr>
        <w:t>ОСНОВНЫЕ ТРЕБОВАНИЯ К ВЫПОЛНЕНИЮ РАБОТ</w:t>
      </w:r>
    </w:p>
    <w:p w:rsidR="006D7204" w:rsidRPr="006D7204" w:rsidRDefault="006D7204" w:rsidP="006D7204">
      <w:pPr>
        <w:pStyle w:val="a5"/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390"/>
        <w:rPr>
          <w:rFonts w:ascii="Times New Roman" w:hAnsi="Times New Roman"/>
          <w:b/>
          <w:bCs/>
          <w:sz w:val="26"/>
          <w:szCs w:val="26"/>
        </w:rPr>
      </w:pPr>
    </w:p>
    <w:p w:rsidR="00FA06E8" w:rsidRPr="00704533" w:rsidRDefault="00092433" w:rsidP="007729FE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Cs/>
          <w:spacing w:val="2"/>
          <w:sz w:val="26"/>
          <w:szCs w:val="26"/>
        </w:rPr>
      </w:pPr>
      <w:r w:rsidRPr="00704533">
        <w:rPr>
          <w:rFonts w:ascii="Times New Roman" w:hAnsi="Times New Roman"/>
          <w:bCs/>
          <w:spacing w:val="2"/>
          <w:sz w:val="26"/>
          <w:szCs w:val="26"/>
        </w:rPr>
        <w:t>4</w:t>
      </w:r>
      <w:r w:rsidR="00BC58B5">
        <w:rPr>
          <w:rFonts w:ascii="Times New Roman" w:hAnsi="Times New Roman"/>
          <w:bCs/>
          <w:spacing w:val="2"/>
          <w:sz w:val="26"/>
          <w:szCs w:val="26"/>
        </w:rPr>
        <w:t>.1.</w:t>
      </w:r>
      <w:r w:rsidR="00BC58B5">
        <w:rPr>
          <w:rFonts w:ascii="Times New Roman" w:hAnsi="Times New Roman"/>
          <w:bCs/>
          <w:spacing w:val="2"/>
          <w:sz w:val="26"/>
          <w:szCs w:val="26"/>
        </w:rPr>
        <w:tab/>
      </w:r>
      <w:r w:rsidR="00BC58B5">
        <w:rPr>
          <w:rFonts w:ascii="Times New Roman" w:hAnsi="Times New Roman"/>
          <w:bCs/>
          <w:spacing w:val="2"/>
          <w:sz w:val="26"/>
          <w:szCs w:val="26"/>
        </w:rPr>
        <w:tab/>
      </w:r>
      <w:r w:rsidR="00FA06E8" w:rsidRPr="00704533">
        <w:rPr>
          <w:rFonts w:ascii="Times New Roman" w:hAnsi="Times New Roman"/>
          <w:bCs/>
          <w:spacing w:val="2"/>
          <w:sz w:val="26"/>
          <w:szCs w:val="26"/>
        </w:rPr>
        <w:t>Требования к аттестационной комиссии для проведения работ (услуг):</w:t>
      </w:r>
    </w:p>
    <w:p w:rsidR="00FA06E8" w:rsidRPr="009D2767" w:rsidRDefault="007729FE" w:rsidP="007729FE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pacing w:val="2"/>
          <w:sz w:val="26"/>
          <w:szCs w:val="26"/>
        </w:rPr>
      </w:pPr>
      <w:r>
        <w:rPr>
          <w:rFonts w:ascii="Times New Roman" w:hAnsi="Times New Roman"/>
          <w:bCs/>
          <w:spacing w:val="2"/>
          <w:sz w:val="26"/>
          <w:szCs w:val="26"/>
        </w:rPr>
        <w:t>Аттестация</w:t>
      </w:r>
      <w:r w:rsidR="00FA06E8" w:rsidRPr="009D2767">
        <w:rPr>
          <w:rFonts w:ascii="Times New Roman" w:hAnsi="Times New Roman"/>
          <w:bCs/>
          <w:spacing w:val="2"/>
          <w:sz w:val="26"/>
          <w:szCs w:val="26"/>
        </w:rPr>
        <w:t xml:space="preserve"> должн</w:t>
      </w:r>
      <w:r w:rsidR="006B45DD">
        <w:rPr>
          <w:rFonts w:ascii="Times New Roman" w:hAnsi="Times New Roman"/>
          <w:bCs/>
          <w:spacing w:val="2"/>
          <w:sz w:val="26"/>
          <w:szCs w:val="26"/>
        </w:rPr>
        <w:t>а</w:t>
      </w:r>
      <w:r w:rsidR="00FA06E8" w:rsidRPr="009D2767">
        <w:rPr>
          <w:rFonts w:ascii="Times New Roman" w:hAnsi="Times New Roman"/>
          <w:bCs/>
          <w:spacing w:val="2"/>
          <w:sz w:val="26"/>
          <w:szCs w:val="26"/>
        </w:rPr>
        <w:t xml:space="preserve"> осуществляться комиссией, формируемой аккредитованным ФСТЭК России органом по аттестации;</w:t>
      </w:r>
    </w:p>
    <w:p w:rsidR="00FA06E8" w:rsidRPr="006B45DD" w:rsidRDefault="006427D6" w:rsidP="007729FE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6B45DD">
        <w:rPr>
          <w:rFonts w:ascii="Times New Roman" w:hAnsi="Times New Roman"/>
          <w:sz w:val="26"/>
          <w:szCs w:val="26"/>
        </w:rPr>
        <w:t xml:space="preserve"> к</w:t>
      </w:r>
      <w:r w:rsidR="00FA06E8" w:rsidRPr="006B45DD">
        <w:rPr>
          <w:rFonts w:ascii="Times New Roman" w:hAnsi="Times New Roman"/>
          <w:sz w:val="26"/>
          <w:szCs w:val="26"/>
        </w:rPr>
        <w:t xml:space="preserve">оличественный и персональный состав комиссии должен быть определен решением руководителя </w:t>
      </w:r>
      <w:r w:rsidR="00FA06E8" w:rsidRPr="006B45DD">
        <w:rPr>
          <w:rFonts w:ascii="Times New Roman" w:hAnsi="Times New Roman"/>
          <w:bCs/>
          <w:spacing w:val="2"/>
          <w:sz w:val="26"/>
          <w:szCs w:val="26"/>
        </w:rPr>
        <w:t>органа по аттестации,</w:t>
      </w:r>
      <w:r w:rsidR="00FA06E8" w:rsidRPr="006B45DD">
        <w:rPr>
          <w:rFonts w:ascii="Times New Roman" w:hAnsi="Times New Roman"/>
          <w:sz w:val="26"/>
          <w:szCs w:val="26"/>
        </w:rPr>
        <w:t xml:space="preserve"> исходя из объемов и сроков выполнения работ (услуг), при этом учитывая нижеизложенные требования в части касающейся членов аттестационной комиссии</w:t>
      </w:r>
      <w:r w:rsidR="00704533" w:rsidRPr="006B45DD">
        <w:rPr>
          <w:rFonts w:ascii="Times New Roman" w:hAnsi="Times New Roman"/>
          <w:sz w:val="26"/>
          <w:szCs w:val="26"/>
        </w:rPr>
        <w:t>;</w:t>
      </w:r>
    </w:p>
    <w:p w:rsidR="00FA06E8" w:rsidRPr="009D2767" w:rsidRDefault="006427D6" w:rsidP="007729FE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и</w:t>
      </w:r>
      <w:r w:rsidR="00FA06E8" w:rsidRPr="009D2767">
        <w:rPr>
          <w:rFonts w:ascii="Times New Roman" w:hAnsi="Times New Roman"/>
          <w:sz w:val="26"/>
          <w:szCs w:val="26"/>
        </w:rPr>
        <w:t xml:space="preserve">зменение состава действующей комиссии производить только по согласованию с </w:t>
      </w:r>
      <w:r w:rsidR="00517D98" w:rsidRPr="009D2767">
        <w:rPr>
          <w:rFonts w:ascii="Times New Roman" w:hAnsi="Times New Roman"/>
          <w:sz w:val="26"/>
          <w:szCs w:val="26"/>
        </w:rPr>
        <w:t>з</w:t>
      </w:r>
      <w:r w:rsidR="00FA06E8" w:rsidRPr="009D2767">
        <w:rPr>
          <w:rFonts w:ascii="Times New Roman" w:hAnsi="Times New Roman"/>
          <w:sz w:val="26"/>
          <w:szCs w:val="26"/>
        </w:rPr>
        <w:t xml:space="preserve">аместителем генерального директора </w:t>
      </w:r>
      <w:r w:rsidR="006B1392" w:rsidRPr="009D2767">
        <w:rPr>
          <w:rFonts w:ascii="Times New Roman" w:hAnsi="Times New Roman"/>
          <w:sz w:val="26"/>
          <w:szCs w:val="26"/>
        </w:rPr>
        <w:t xml:space="preserve">ФГУП «РосРАО» </w:t>
      </w:r>
      <w:r w:rsidR="00FA06E8" w:rsidRPr="009D2767">
        <w:rPr>
          <w:rFonts w:ascii="Times New Roman" w:hAnsi="Times New Roman"/>
          <w:sz w:val="26"/>
          <w:szCs w:val="26"/>
        </w:rPr>
        <w:t xml:space="preserve">по безопасности </w:t>
      </w:r>
      <w:r w:rsidR="00A94400" w:rsidRPr="009D2767">
        <w:rPr>
          <w:rFonts w:ascii="Times New Roman" w:hAnsi="Times New Roman"/>
          <w:sz w:val="26"/>
          <w:szCs w:val="26"/>
        </w:rPr>
        <w:t>и режиму</w:t>
      </w:r>
      <w:r w:rsidR="00FA06E8" w:rsidRPr="009D2767">
        <w:rPr>
          <w:rFonts w:ascii="Times New Roman" w:hAnsi="Times New Roman"/>
          <w:sz w:val="26"/>
          <w:szCs w:val="26"/>
        </w:rPr>
        <w:t xml:space="preserve"> и последующим представлением данных об изменении комиссии</w:t>
      </w:r>
      <w:r w:rsidR="00704533">
        <w:rPr>
          <w:rFonts w:ascii="Times New Roman" w:hAnsi="Times New Roman"/>
          <w:sz w:val="26"/>
          <w:szCs w:val="26"/>
        </w:rPr>
        <w:t>;</w:t>
      </w:r>
    </w:p>
    <w:p w:rsidR="00FA06E8" w:rsidRPr="008527F8" w:rsidRDefault="006427D6" w:rsidP="007729FE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8527F8">
        <w:rPr>
          <w:rFonts w:ascii="Times New Roman" w:hAnsi="Times New Roman"/>
          <w:bCs/>
          <w:spacing w:val="2"/>
          <w:sz w:val="26"/>
          <w:szCs w:val="26"/>
        </w:rPr>
        <w:t xml:space="preserve"> д</w:t>
      </w:r>
      <w:r w:rsidR="00FA06E8" w:rsidRPr="008527F8">
        <w:rPr>
          <w:rFonts w:ascii="Times New Roman" w:hAnsi="Times New Roman"/>
          <w:bCs/>
          <w:spacing w:val="2"/>
          <w:sz w:val="26"/>
          <w:szCs w:val="26"/>
        </w:rPr>
        <w:t xml:space="preserve">о начала проведения </w:t>
      </w:r>
      <w:r w:rsidR="007729FE">
        <w:rPr>
          <w:rFonts w:ascii="Times New Roman" w:hAnsi="Times New Roman"/>
          <w:bCs/>
          <w:spacing w:val="2"/>
          <w:sz w:val="26"/>
          <w:szCs w:val="26"/>
        </w:rPr>
        <w:t>аттестационных испытаний</w:t>
      </w:r>
      <w:r w:rsidR="00FA06E8" w:rsidRPr="008527F8">
        <w:rPr>
          <w:rFonts w:ascii="Times New Roman" w:hAnsi="Times New Roman"/>
          <w:bCs/>
          <w:spacing w:val="2"/>
          <w:sz w:val="26"/>
          <w:szCs w:val="26"/>
        </w:rPr>
        <w:t xml:space="preserve"> необходимо согласовать с заказчиком Программу испытаний и представить </w:t>
      </w:r>
      <w:r w:rsidR="005619A0" w:rsidRPr="008527F8">
        <w:rPr>
          <w:rFonts w:ascii="Times New Roman" w:hAnsi="Times New Roman"/>
          <w:bCs/>
          <w:spacing w:val="2"/>
          <w:sz w:val="26"/>
          <w:szCs w:val="26"/>
        </w:rPr>
        <w:t>утверждённый</w:t>
      </w:r>
      <w:r w:rsidR="00FA06E8" w:rsidRPr="008527F8">
        <w:rPr>
          <w:rFonts w:ascii="Times New Roman" w:hAnsi="Times New Roman"/>
          <w:bCs/>
          <w:spacing w:val="2"/>
          <w:sz w:val="26"/>
          <w:szCs w:val="26"/>
        </w:rPr>
        <w:t xml:space="preserve"> список комиссии (п</w:t>
      </w:r>
      <w:r w:rsidR="00FA06E8" w:rsidRPr="008527F8">
        <w:rPr>
          <w:rFonts w:ascii="Times New Roman" w:hAnsi="Times New Roman"/>
          <w:sz w:val="26"/>
          <w:szCs w:val="26"/>
        </w:rPr>
        <w:t xml:space="preserve">. 3.5 «Положения по аттестации объектов информатизации по требованиям безопасности информации, </w:t>
      </w:r>
      <w:r w:rsidR="00EE2F55" w:rsidRPr="008527F8">
        <w:rPr>
          <w:rFonts w:ascii="Times New Roman" w:hAnsi="Times New Roman"/>
          <w:sz w:val="26"/>
          <w:szCs w:val="26"/>
        </w:rPr>
        <w:t>утверждённого</w:t>
      </w:r>
      <w:r w:rsidR="00FA06E8" w:rsidRPr="008527F8">
        <w:rPr>
          <w:rFonts w:ascii="Times New Roman" w:hAnsi="Times New Roman"/>
          <w:sz w:val="26"/>
          <w:szCs w:val="26"/>
        </w:rPr>
        <w:t xml:space="preserve"> председателем </w:t>
      </w:r>
      <w:proofErr w:type="spellStart"/>
      <w:r w:rsidR="00FA06E8" w:rsidRPr="008527F8">
        <w:rPr>
          <w:rFonts w:ascii="Times New Roman" w:hAnsi="Times New Roman"/>
          <w:sz w:val="26"/>
          <w:szCs w:val="26"/>
        </w:rPr>
        <w:t>Гостехкомиссии</w:t>
      </w:r>
      <w:proofErr w:type="spellEnd"/>
      <w:r w:rsidR="00FA06E8" w:rsidRPr="008527F8">
        <w:rPr>
          <w:rFonts w:ascii="Times New Roman" w:hAnsi="Times New Roman"/>
          <w:sz w:val="26"/>
          <w:szCs w:val="26"/>
        </w:rPr>
        <w:t xml:space="preserve"> России 25</w:t>
      </w:r>
      <w:r w:rsidR="00E771C6" w:rsidRPr="008527F8">
        <w:rPr>
          <w:rFonts w:ascii="Times New Roman" w:hAnsi="Times New Roman"/>
          <w:sz w:val="26"/>
          <w:szCs w:val="26"/>
        </w:rPr>
        <w:t>.11.</w:t>
      </w:r>
      <w:r w:rsidR="00FA06E8" w:rsidRPr="008527F8">
        <w:rPr>
          <w:rFonts w:ascii="Times New Roman" w:hAnsi="Times New Roman"/>
          <w:sz w:val="26"/>
          <w:szCs w:val="26"/>
        </w:rPr>
        <w:t>1994)</w:t>
      </w:r>
      <w:r w:rsidR="00E771C6" w:rsidRPr="008527F8">
        <w:rPr>
          <w:rFonts w:ascii="Times New Roman" w:hAnsi="Times New Roman"/>
          <w:sz w:val="26"/>
          <w:szCs w:val="26"/>
        </w:rPr>
        <w:t>.</w:t>
      </w:r>
    </w:p>
    <w:p w:rsidR="00FA06E8" w:rsidRPr="009D2767" w:rsidRDefault="00092433" w:rsidP="007729FE">
      <w:pPr>
        <w:tabs>
          <w:tab w:val="left" w:pos="426"/>
          <w:tab w:val="left" w:pos="709"/>
        </w:tabs>
        <w:spacing w:after="0" w:line="240" w:lineRule="auto"/>
        <w:jc w:val="both"/>
        <w:rPr>
          <w:rFonts w:ascii="Times New Roman" w:hAnsi="Times New Roman"/>
          <w:bCs/>
          <w:spacing w:val="2"/>
          <w:sz w:val="26"/>
          <w:szCs w:val="26"/>
        </w:rPr>
      </w:pPr>
      <w:r w:rsidRPr="00114B16">
        <w:rPr>
          <w:rFonts w:ascii="Times New Roman" w:hAnsi="Times New Roman"/>
          <w:bCs/>
          <w:spacing w:val="2"/>
          <w:sz w:val="26"/>
          <w:szCs w:val="26"/>
        </w:rPr>
        <w:t>4</w:t>
      </w:r>
      <w:r w:rsidR="00BC58B5" w:rsidRPr="00114B16">
        <w:rPr>
          <w:rFonts w:ascii="Times New Roman" w:hAnsi="Times New Roman"/>
          <w:bCs/>
          <w:spacing w:val="2"/>
          <w:sz w:val="26"/>
          <w:szCs w:val="26"/>
        </w:rPr>
        <w:t>.</w:t>
      </w:r>
      <w:r w:rsidR="00BC58B5">
        <w:rPr>
          <w:rFonts w:ascii="Times New Roman" w:hAnsi="Times New Roman"/>
          <w:bCs/>
          <w:spacing w:val="2"/>
          <w:sz w:val="26"/>
          <w:szCs w:val="26"/>
        </w:rPr>
        <w:t>2.</w:t>
      </w:r>
      <w:r w:rsidR="00BC58B5">
        <w:rPr>
          <w:rFonts w:ascii="Times New Roman" w:hAnsi="Times New Roman"/>
          <w:bCs/>
          <w:spacing w:val="2"/>
          <w:sz w:val="26"/>
          <w:szCs w:val="26"/>
        </w:rPr>
        <w:tab/>
      </w:r>
      <w:r w:rsidR="00FA06E8" w:rsidRPr="009D2767">
        <w:rPr>
          <w:rFonts w:ascii="Times New Roman" w:hAnsi="Times New Roman"/>
          <w:bCs/>
          <w:spacing w:val="2"/>
          <w:sz w:val="26"/>
          <w:szCs w:val="26"/>
        </w:rPr>
        <w:t>Требования к допуску и доступу комиссии для проведения работ (услуг):</w:t>
      </w:r>
    </w:p>
    <w:p w:rsidR="00FA06E8" w:rsidRPr="009D2767" w:rsidRDefault="00FA06E8" w:rsidP="007729FE">
      <w:pPr>
        <w:numPr>
          <w:ilvl w:val="0"/>
          <w:numId w:val="6"/>
        </w:numPr>
        <w:tabs>
          <w:tab w:val="left" w:pos="426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pacing w:val="2"/>
          <w:sz w:val="26"/>
          <w:szCs w:val="26"/>
        </w:rPr>
      </w:pPr>
      <w:r w:rsidRPr="009D2767">
        <w:rPr>
          <w:rFonts w:ascii="Times New Roman" w:hAnsi="Times New Roman"/>
          <w:bCs/>
          <w:spacing w:val="2"/>
          <w:sz w:val="26"/>
          <w:szCs w:val="26"/>
        </w:rPr>
        <w:t xml:space="preserve">каждому члену комиссии для доступа к </w:t>
      </w:r>
      <w:r w:rsidR="004A1818">
        <w:rPr>
          <w:rFonts w:ascii="Times New Roman" w:hAnsi="Times New Roman"/>
          <w:bCs/>
          <w:spacing w:val="2"/>
          <w:sz w:val="26"/>
          <w:szCs w:val="26"/>
        </w:rPr>
        <w:t>информации</w:t>
      </w:r>
      <w:r w:rsidR="008527F8">
        <w:rPr>
          <w:rFonts w:ascii="Times New Roman" w:hAnsi="Times New Roman"/>
          <w:bCs/>
          <w:spacing w:val="2"/>
          <w:sz w:val="26"/>
          <w:szCs w:val="26"/>
        </w:rPr>
        <w:t xml:space="preserve"> ограниченного доступа</w:t>
      </w:r>
      <w:r w:rsidRPr="009D2767">
        <w:rPr>
          <w:rFonts w:ascii="Times New Roman" w:hAnsi="Times New Roman"/>
          <w:bCs/>
          <w:spacing w:val="2"/>
          <w:sz w:val="26"/>
          <w:szCs w:val="26"/>
        </w:rPr>
        <w:t xml:space="preserve"> </w:t>
      </w:r>
      <w:r w:rsidR="00092433" w:rsidRPr="009D2767">
        <w:rPr>
          <w:rFonts w:ascii="Times New Roman" w:hAnsi="Times New Roman"/>
          <w:sz w:val="26"/>
          <w:szCs w:val="26"/>
        </w:rPr>
        <w:t>ФГУП «РосРАО»</w:t>
      </w:r>
      <w:r w:rsidRPr="009D2767">
        <w:rPr>
          <w:rFonts w:ascii="Times New Roman" w:hAnsi="Times New Roman"/>
          <w:bCs/>
          <w:sz w:val="26"/>
          <w:szCs w:val="26"/>
        </w:rPr>
        <w:t xml:space="preserve"> </w:t>
      </w:r>
      <w:r w:rsidR="00F81124">
        <w:rPr>
          <w:rFonts w:ascii="Times New Roman" w:hAnsi="Times New Roman"/>
          <w:bCs/>
          <w:sz w:val="26"/>
          <w:szCs w:val="26"/>
        </w:rPr>
        <w:t xml:space="preserve">необходимо </w:t>
      </w:r>
      <w:r w:rsidRPr="009D2767">
        <w:rPr>
          <w:rFonts w:ascii="Times New Roman" w:hAnsi="Times New Roman"/>
          <w:bCs/>
          <w:spacing w:val="2"/>
          <w:sz w:val="26"/>
          <w:szCs w:val="26"/>
        </w:rPr>
        <w:t>иметь на руках документы, удостоверяющие их личность, предписание на выполнение работ (услуг);</w:t>
      </w:r>
    </w:p>
    <w:p w:rsidR="00704533" w:rsidRDefault="00F81124" w:rsidP="007729FE">
      <w:pPr>
        <w:numPr>
          <w:ilvl w:val="0"/>
          <w:numId w:val="6"/>
        </w:numPr>
        <w:tabs>
          <w:tab w:val="left" w:pos="426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pacing w:val="2"/>
          <w:sz w:val="26"/>
          <w:szCs w:val="26"/>
        </w:rPr>
      </w:pPr>
      <w:r>
        <w:rPr>
          <w:rFonts w:ascii="Times New Roman" w:hAnsi="Times New Roman"/>
          <w:bCs/>
          <w:spacing w:val="2"/>
          <w:sz w:val="26"/>
          <w:szCs w:val="26"/>
        </w:rPr>
        <w:t xml:space="preserve">Подрядчик должен </w:t>
      </w:r>
      <w:r w:rsidR="00FA06E8" w:rsidRPr="00704533">
        <w:rPr>
          <w:rFonts w:ascii="Times New Roman" w:hAnsi="Times New Roman"/>
          <w:bCs/>
          <w:spacing w:val="2"/>
          <w:sz w:val="26"/>
          <w:szCs w:val="26"/>
        </w:rPr>
        <w:t xml:space="preserve">заблаговременно представить в </w:t>
      </w:r>
      <w:r w:rsidR="00092433" w:rsidRPr="00704533">
        <w:rPr>
          <w:rFonts w:ascii="Times New Roman" w:hAnsi="Times New Roman"/>
          <w:sz w:val="26"/>
          <w:szCs w:val="26"/>
        </w:rPr>
        <w:t>ФГУП «РосРАО»</w:t>
      </w:r>
      <w:r w:rsidR="00FA06E8" w:rsidRPr="00704533">
        <w:rPr>
          <w:rFonts w:ascii="Times New Roman" w:hAnsi="Times New Roman"/>
          <w:bCs/>
          <w:spacing w:val="2"/>
          <w:sz w:val="26"/>
          <w:szCs w:val="26"/>
        </w:rPr>
        <w:t xml:space="preserve"> документы для входа, выхода членов комиссии, вноса и выноса оборудования</w:t>
      </w:r>
      <w:r w:rsidR="00704533">
        <w:rPr>
          <w:rFonts w:ascii="Times New Roman" w:hAnsi="Times New Roman"/>
          <w:bCs/>
          <w:spacing w:val="2"/>
          <w:sz w:val="26"/>
          <w:szCs w:val="26"/>
        </w:rPr>
        <w:t>:</w:t>
      </w:r>
    </w:p>
    <w:p w:rsidR="00704533" w:rsidRPr="00704533" w:rsidRDefault="005619A0" w:rsidP="007729FE">
      <w:pPr>
        <w:pStyle w:val="a5"/>
        <w:numPr>
          <w:ilvl w:val="0"/>
          <w:numId w:val="17"/>
        </w:numPr>
        <w:tabs>
          <w:tab w:val="left" w:pos="426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pacing w:val="2"/>
          <w:sz w:val="26"/>
          <w:szCs w:val="26"/>
        </w:rPr>
      </w:pPr>
      <w:r w:rsidRPr="00704533">
        <w:rPr>
          <w:rFonts w:ascii="Times New Roman" w:hAnsi="Times New Roman"/>
          <w:bCs/>
          <w:spacing w:val="2"/>
          <w:sz w:val="26"/>
          <w:szCs w:val="26"/>
        </w:rPr>
        <w:t>утверждённый</w:t>
      </w:r>
      <w:r w:rsidR="00FA06E8" w:rsidRPr="00704533">
        <w:rPr>
          <w:rFonts w:ascii="Times New Roman" w:hAnsi="Times New Roman"/>
          <w:bCs/>
          <w:spacing w:val="2"/>
          <w:sz w:val="26"/>
          <w:szCs w:val="26"/>
        </w:rPr>
        <w:t xml:space="preserve"> список сотрудников (членов аттестационной комиссии)</w:t>
      </w:r>
      <w:r w:rsidR="00704533" w:rsidRPr="00704533">
        <w:rPr>
          <w:rFonts w:ascii="Times New Roman" w:hAnsi="Times New Roman"/>
          <w:bCs/>
          <w:spacing w:val="2"/>
          <w:sz w:val="26"/>
          <w:szCs w:val="26"/>
        </w:rPr>
        <w:t>,</w:t>
      </w:r>
    </w:p>
    <w:p w:rsidR="00F81124" w:rsidRPr="002D3696" w:rsidRDefault="00FA06E8" w:rsidP="007729FE">
      <w:pPr>
        <w:pStyle w:val="a5"/>
        <w:widowControl w:val="0"/>
        <w:numPr>
          <w:ilvl w:val="0"/>
          <w:numId w:val="17"/>
        </w:num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 w:val="26"/>
          <w:szCs w:val="26"/>
        </w:rPr>
      </w:pPr>
      <w:r w:rsidRPr="002D3696">
        <w:rPr>
          <w:rFonts w:ascii="Times New Roman" w:hAnsi="Times New Roman"/>
          <w:bCs/>
          <w:spacing w:val="2"/>
          <w:sz w:val="26"/>
          <w:szCs w:val="26"/>
        </w:rPr>
        <w:t xml:space="preserve">список оборудования, контрольно-измерительной аппаратуры, необходимой для </w:t>
      </w:r>
      <w:r w:rsidR="008527F8">
        <w:rPr>
          <w:rFonts w:ascii="Times New Roman" w:hAnsi="Times New Roman"/>
          <w:bCs/>
          <w:spacing w:val="2"/>
          <w:sz w:val="26"/>
          <w:szCs w:val="26"/>
        </w:rPr>
        <w:t>проведения работ (услуг)</w:t>
      </w:r>
      <w:r w:rsidRPr="002D3696">
        <w:rPr>
          <w:rFonts w:ascii="Times New Roman" w:hAnsi="Times New Roman"/>
          <w:bCs/>
          <w:spacing w:val="2"/>
          <w:sz w:val="26"/>
          <w:szCs w:val="26"/>
        </w:rPr>
        <w:t>.</w:t>
      </w:r>
      <w:r w:rsidR="00F81124" w:rsidRPr="002D3696">
        <w:rPr>
          <w:sz w:val="26"/>
          <w:szCs w:val="26"/>
        </w:rPr>
        <w:t xml:space="preserve"> </w:t>
      </w:r>
    </w:p>
    <w:p w:rsidR="00F81124" w:rsidRDefault="002D3696" w:rsidP="007729FE">
      <w:pPr>
        <w:pStyle w:val="a5"/>
        <w:widowControl w:val="0"/>
        <w:numPr>
          <w:ilvl w:val="0"/>
          <w:numId w:val="6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F81124" w:rsidRPr="002D3696">
        <w:rPr>
          <w:rFonts w:ascii="Times New Roman" w:hAnsi="Times New Roman"/>
          <w:sz w:val="26"/>
          <w:szCs w:val="26"/>
        </w:rPr>
        <w:t xml:space="preserve">мероприятия по </w:t>
      </w:r>
      <w:r w:rsidR="008527F8">
        <w:rPr>
          <w:rFonts w:ascii="Times New Roman" w:hAnsi="Times New Roman"/>
          <w:sz w:val="26"/>
          <w:szCs w:val="26"/>
        </w:rPr>
        <w:t>проверке</w:t>
      </w:r>
      <w:r w:rsidR="00F81124" w:rsidRPr="002D3696">
        <w:rPr>
          <w:rFonts w:ascii="Times New Roman" w:hAnsi="Times New Roman"/>
          <w:sz w:val="26"/>
          <w:szCs w:val="26"/>
        </w:rPr>
        <w:t xml:space="preserve"> объектов информатизации Подрядчик проводит в соответствии с регламентом рабочего времени Заказчика.</w:t>
      </w:r>
    </w:p>
    <w:p w:rsidR="00FA06E8" w:rsidRPr="009D2767" w:rsidRDefault="00704533" w:rsidP="007729FE">
      <w:pPr>
        <w:tabs>
          <w:tab w:val="left" w:pos="426"/>
          <w:tab w:val="left" w:pos="709"/>
        </w:tabs>
        <w:spacing w:after="0" w:line="240" w:lineRule="auto"/>
        <w:jc w:val="both"/>
        <w:rPr>
          <w:rFonts w:ascii="Times New Roman" w:hAnsi="Times New Roman"/>
          <w:bCs/>
          <w:spacing w:val="2"/>
          <w:sz w:val="26"/>
          <w:szCs w:val="26"/>
        </w:rPr>
      </w:pPr>
      <w:r>
        <w:rPr>
          <w:rFonts w:ascii="Times New Roman" w:hAnsi="Times New Roman"/>
          <w:bCs/>
          <w:spacing w:val="2"/>
          <w:sz w:val="26"/>
          <w:szCs w:val="26"/>
        </w:rPr>
        <w:t>4</w:t>
      </w:r>
      <w:r w:rsidR="00BC58B5">
        <w:rPr>
          <w:rFonts w:ascii="Times New Roman" w:hAnsi="Times New Roman"/>
          <w:bCs/>
          <w:spacing w:val="2"/>
          <w:sz w:val="26"/>
          <w:szCs w:val="26"/>
        </w:rPr>
        <w:t>.3.</w:t>
      </w:r>
      <w:r w:rsidR="00BC58B5">
        <w:rPr>
          <w:rFonts w:ascii="Times New Roman" w:hAnsi="Times New Roman"/>
          <w:bCs/>
          <w:spacing w:val="2"/>
          <w:sz w:val="26"/>
          <w:szCs w:val="26"/>
        </w:rPr>
        <w:tab/>
      </w:r>
      <w:r w:rsidR="00FA06E8" w:rsidRPr="009D2767">
        <w:rPr>
          <w:rFonts w:ascii="Times New Roman" w:hAnsi="Times New Roman"/>
          <w:bCs/>
          <w:spacing w:val="2"/>
          <w:sz w:val="26"/>
          <w:szCs w:val="26"/>
        </w:rPr>
        <w:t>Требования к технологическому оборудованию (</w:t>
      </w:r>
      <w:r w:rsidR="00FA06E8" w:rsidRPr="009D2767">
        <w:rPr>
          <w:rFonts w:ascii="Times New Roman" w:hAnsi="Times New Roman"/>
          <w:sz w:val="26"/>
          <w:szCs w:val="26"/>
        </w:rPr>
        <w:t>контрольно-измерительной аппаратуре), инструменту и технике безопасности</w:t>
      </w:r>
      <w:r w:rsidR="00FA06E8" w:rsidRPr="009D2767">
        <w:rPr>
          <w:rFonts w:ascii="Times New Roman" w:hAnsi="Times New Roman"/>
          <w:bCs/>
          <w:spacing w:val="2"/>
          <w:sz w:val="26"/>
          <w:szCs w:val="26"/>
        </w:rPr>
        <w:t>:</w:t>
      </w:r>
    </w:p>
    <w:p w:rsidR="00FA06E8" w:rsidRPr="00F81124" w:rsidRDefault="00FA06E8" w:rsidP="007729FE">
      <w:pPr>
        <w:numPr>
          <w:ilvl w:val="0"/>
          <w:numId w:val="7"/>
        </w:numPr>
        <w:tabs>
          <w:tab w:val="left" w:pos="426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pacing w:val="2"/>
          <w:sz w:val="26"/>
          <w:szCs w:val="26"/>
        </w:rPr>
      </w:pPr>
      <w:r w:rsidRPr="009D2767">
        <w:rPr>
          <w:rFonts w:ascii="Times New Roman" w:hAnsi="Times New Roman"/>
          <w:bCs/>
          <w:spacing w:val="2"/>
          <w:sz w:val="26"/>
          <w:szCs w:val="26"/>
        </w:rPr>
        <w:t xml:space="preserve">комиссия должна быть обеспечена </w:t>
      </w:r>
      <w:r w:rsidR="00704533">
        <w:rPr>
          <w:rFonts w:ascii="Times New Roman" w:hAnsi="Times New Roman"/>
          <w:bCs/>
          <w:spacing w:val="2"/>
          <w:sz w:val="26"/>
          <w:szCs w:val="26"/>
        </w:rPr>
        <w:t xml:space="preserve">всеми </w:t>
      </w:r>
      <w:r w:rsidRPr="009D2767">
        <w:rPr>
          <w:rFonts w:ascii="Times New Roman" w:hAnsi="Times New Roman"/>
          <w:bCs/>
          <w:spacing w:val="2"/>
          <w:sz w:val="26"/>
          <w:szCs w:val="26"/>
        </w:rPr>
        <w:t>необходимым</w:t>
      </w:r>
      <w:r w:rsidR="00704533">
        <w:rPr>
          <w:rFonts w:ascii="Times New Roman" w:hAnsi="Times New Roman"/>
          <w:bCs/>
          <w:spacing w:val="2"/>
          <w:sz w:val="26"/>
          <w:szCs w:val="26"/>
        </w:rPr>
        <w:t>и</w:t>
      </w:r>
      <w:r w:rsidRPr="009D2767">
        <w:rPr>
          <w:rFonts w:ascii="Times New Roman" w:hAnsi="Times New Roman"/>
          <w:bCs/>
          <w:spacing w:val="2"/>
          <w:sz w:val="26"/>
          <w:szCs w:val="26"/>
        </w:rPr>
        <w:t xml:space="preserve"> инструмент</w:t>
      </w:r>
      <w:r w:rsidR="00704533">
        <w:rPr>
          <w:rFonts w:ascii="Times New Roman" w:hAnsi="Times New Roman"/>
          <w:bCs/>
          <w:spacing w:val="2"/>
          <w:sz w:val="26"/>
          <w:szCs w:val="26"/>
        </w:rPr>
        <w:t>а</w:t>
      </w:r>
      <w:r w:rsidRPr="009D2767">
        <w:rPr>
          <w:rFonts w:ascii="Times New Roman" w:hAnsi="Times New Roman"/>
          <w:bCs/>
          <w:spacing w:val="2"/>
          <w:sz w:val="26"/>
          <w:szCs w:val="26"/>
        </w:rPr>
        <w:t>м</w:t>
      </w:r>
      <w:r w:rsidR="00704533">
        <w:rPr>
          <w:rFonts w:ascii="Times New Roman" w:hAnsi="Times New Roman"/>
          <w:bCs/>
          <w:spacing w:val="2"/>
          <w:sz w:val="26"/>
          <w:szCs w:val="26"/>
        </w:rPr>
        <w:t>и</w:t>
      </w:r>
      <w:r w:rsidRPr="009D2767">
        <w:rPr>
          <w:rFonts w:ascii="Times New Roman" w:hAnsi="Times New Roman"/>
          <w:bCs/>
          <w:spacing w:val="2"/>
          <w:sz w:val="26"/>
          <w:szCs w:val="26"/>
        </w:rPr>
        <w:t>, контрольно-измерительной аппаратурой</w:t>
      </w:r>
      <w:r w:rsidR="0009765C">
        <w:rPr>
          <w:rFonts w:ascii="Times New Roman" w:hAnsi="Times New Roman"/>
          <w:bCs/>
          <w:spacing w:val="2"/>
          <w:sz w:val="26"/>
          <w:szCs w:val="26"/>
        </w:rPr>
        <w:t>, средствами измерений, вспомогательным</w:t>
      </w:r>
      <w:r w:rsidR="00FE483E">
        <w:rPr>
          <w:rFonts w:ascii="Times New Roman" w:hAnsi="Times New Roman"/>
          <w:bCs/>
          <w:spacing w:val="2"/>
          <w:sz w:val="26"/>
          <w:szCs w:val="26"/>
        </w:rPr>
        <w:t xml:space="preserve"> </w:t>
      </w:r>
      <w:r w:rsidR="00FE483E">
        <w:rPr>
          <w:rFonts w:ascii="Times New Roman" w:hAnsi="Times New Roman"/>
          <w:bCs/>
          <w:spacing w:val="2"/>
          <w:sz w:val="26"/>
          <w:szCs w:val="26"/>
        </w:rPr>
        <w:lastRenderedPageBreak/>
        <w:t>оборудованием</w:t>
      </w:r>
      <w:r w:rsidR="000459D3">
        <w:rPr>
          <w:rFonts w:ascii="Times New Roman" w:hAnsi="Times New Roman"/>
          <w:bCs/>
          <w:spacing w:val="2"/>
          <w:sz w:val="26"/>
          <w:szCs w:val="26"/>
        </w:rPr>
        <w:t>, тестирующими средствами</w:t>
      </w:r>
      <w:r w:rsidRPr="009D2767">
        <w:rPr>
          <w:rFonts w:ascii="Times New Roman" w:hAnsi="Times New Roman"/>
          <w:bCs/>
          <w:spacing w:val="2"/>
          <w:sz w:val="26"/>
          <w:szCs w:val="26"/>
        </w:rPr>
        <w:t xml:space="preserve"> и расходным</w:t>
      </w:r>
      <w:r w:rsidR="00517D98" w:rsidRPr="009D2767">
        <w:rPr>
          <w:rFonts w:ascii="Times New Roman" w:hAnsi="Times New Roman"/>
          <w:bCs/>
          <w:spacing w:val="2"/>
          <w:sz w:val="26"/>
          <w:szCs w:val="26"/>
        </w:rPr>
        <w:t>и</w:t>
      </w:r>
      <w:r w:rsidRPr="009D2767">
        <w:rPr>
          <w:rFonts w:ascii="Times New Roman" w:hAnsi="Times New Roman"/>
          <w:bCs/>
          <w:spacing w:val="2"/>
          <w:sz w:val="26"/>
          <w:szCs w:val="26"/>
        </w:rPr>
        <w:t xml:space="preserve"> материал</w:t>
      </w:r>
      <w:r w:rsidR="00517D98" w:rsidRPr="009D2767">
        <w:rPr>
          <w:rFonts w:ascii="Times New Roman" w:hAnsi="Times New Roman"/>
          <w:bCs/>
          <w:spacing w:val="2"/>
          <w:sz w:val="26"/>
          <w:szCs w:val="26"/>
        </w:rPr>
        <w:t>а</w:t>
      </w:r>
      <w:r w:rsidRPr="009D2767">
        <w:rPr>
          <w:rFonts w:ascii="Times New Roman" w:hAnsi="Times New Roman"/>
          <w:bCs/>
          <w:spacing w:val="2"/>
          <w:sz w:val="26"/>
          <w:szCs w:val="26"/>
        </w:rPr>
        <w:t>м</w:t>
      </w:r>
      <w:r w:rsidR="00517D98" w:rsidRPr="009D2767">
        <w:rPr>
          <w:rFonts w:ascii="Times New Roman" w:hAnsi="Times New Roman"/>
          <w:bCs/>
          <w:spacing w:val="2"/>
          <w:sz w:val="26"/>
          <w:szCs w:val="26"/>
        </w:rPr>
        <w:t>и</w:t>
      </w:r>
      <w:r w:rsidRPr="009D2767">
        <w:rPr>
          <w:rFonts w:ascii="Times New Roman" w:hAnsi="Times New Roman"/>
          <w:bCs/>
          <w:spacing w:val="2"/>
          <w:sz w:val="26"/>
          <w:szCs w:val="26"/>
        </w:rPr>
        <w:t xml:space="preserve"> для проведения работ (услуг)</w:t>
      </w:r>
      <w:r w:rsidR="00F81124">
        <w:rPr>
          <w:rFonts w:ascii="Times New Roman" w:hAnsi="Times New Roman"/>
          <w:bCs/>
          <w:spacing w:val="2"/>
          <w:sz w:val="26"/>
          <w:szCs w:val="26"/>
        </w:rPr>
        <w:t xml:space="preserve"> и должна</w:t>
      </w:r>
      <w:r w:rsidR="00F81124" w:rsidRPr="00F81124">
        <w:rPr>
          <w:sz w:val="26"/>
          <w:szCs w:val="26"/>
        </w:rPr>
        <w:t xml:space="preserve"> </w:t>
      </w:r>
      <w:r w:rsidR="00F81124" w:rsidRPr="00F81124">
        <w:rPr>
          <w:rFonts w:ascii="Times New Roman" w:hAnsi="Times New Roman"/>
          <w:sz w:val="26"/>
          <w:szCs w:val="26"/>
        </w:rPr>
        <w:t>их использовать с соблюдением требований законодательства Российской Федерации и эксплуатационной документации</w:t>
      </w:r>
      <w:r w:rsidRPr="00F81124">
        <w:rPr>
          <w:rFonts w:ascii="Times New Roman" w:hAnsi="Times New Roman"/>
          <w:bCs/>
          <w:spacing w:val="2"/>
          <w:sz w:val="26"/>
          <w:szCs w:val="26"/>
        </w:rPr>
        <w:t>;</w:t>
      </w:r>
    </w:p>
    <w:p w:rsidR="00FA06E8" w:rsidRPr="009D2767" w:rsidRDefault="00FA06E8" w:rsidP="007729FE">
      <w:pPr>
        <w:numPr>
          <w:ilvl w:val="0"/>
          <w:numId w:val="7"/>
        </w:numPr>
        <w:tabs>
          <w:tab w:val="left" w:pos="426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9D2767">
        <w:rPr>
          <w:rFonts w:ascii="Times New Roman" w:hAnsi="Times New Roman"/>
          <w:sz w:val="26"/>
          <w:szCs w:val="26"/>
        </w:rPr>
        <w:t>контрольно-измерительная аппаратура</w:t>
      </w:r>
      <w:r w:rsidR="009B468A" w:rsidRPr="009D2767">
        <w:rPr>
          <w:rFonts w:ascii="Times New Roman" w:hAnsi="Times New Roman"/>
          <w:sz w:val="26"/>
          <w:szCs w:val="26"/>
        </w:rPr>
        <w:t xml:space="preserve">, </w:t>
      </w:r>
      <w:r w:rsidRPr="009D2767">
        <w:rPr>
          <w:rFonts w:ascii="Times New Roman" w:hAnsi="Times New Roman"/>
          <w:sz w:val="26"/>
          <w:szCs w:val="26"/>
        </w:rPr>
        <w:t>инструменты должн</w:t>
      </w:r>
      <w:r w:rsidR="009B468A" w:rsidRPr="009D2767">
        <w:rPr>
          <w:rFonts w:ascii="Times New Roman" w:hAnsi="Times New Roman"/>
          <w:sz w:val="26"/>
          <w:szCs w:val="26"/>
        </w:rPr>
        <w:t>ы</w:t>
      </w:r>
      <w:r w:rsidRPr="009D2767">
        <w:rPr>
          <w:rFonts w:ascii="Times New Roman" w:hAnsi="Times New Roman"/>
          <w:sz w:val="26"/>
          <w:szCs w:val="26"/>
        </w:rPr>
        <w:t xml:space="preserve"> находиться </w:t>
      </w:r>
      <w:r w:rsidRPr="0088367A">
        <w:rPr>
          <w:rFonts w:ascii="Times New Roman" w:hAnsi="Times New Roman"/>
          <w:sz w:val="26"/>
          <w:szCs w:val="26"/>
        </w:rPr>
        <w:t xml:space="preserve">в </w:t>
      </w:r>
      <w:r w:rsidR="009B468A" w:rsidRPr="0088367A">
        <w:rPr>
          <w:rFonts w:ascii="Times New Roman" w:hAnsi="Times New Roman"/>
          <w:sz w:val="26"/>
          <w:szCs w:val="26"/>
        </w:rPr>
        <w:t>распоряжении комиссии в</w:t>
      </w:r>
      <w:r w:rsidR="009B468A" w:rsidRPr="009D2767">
        <w:rPr>
          <w:rFonts w:ascii="Times New Roman" w:hAnsi="Times New Roman"/>
          <w:sz w:val="26"/>
          <w:szCs w:val="26"/>
        </w:rPr>
        <w:t xml:space="preserve"> </w:t>
      </w:r>
      <w:r w:rsidRPr="009D2767">
        <w:rPr>
          <w:rFonts w:ascii="Times New Roman" w:hAnsi="Times New Roman"/>
          <w:sz w:val="26"/>
          <w:szCs w:val="26"/>
        </w:rPr>
        <w:t>технически исправном состоянии;</w:t>
      </w:r>
    </w:p>
    <w:p w:rsidR="00FA06E8" w:rsidRPr="009D2767" w:rsidRDefault="00FA06E8" w:rsidP="007729FE">
      <w:pPr>
        <w:numPr>
          <w:ilvl w:val="0"/>
          <w:numId w:val="7"/>
        </w:numPr>
        <w:tabs>
          <w:tab w:val="left" w:pos="426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9D2767">
        <w:rPr>
          <w:rFonts w:ascii="Times New Roman" w:hAnsi="Times New Roman"/>
          <w:sz w:val="26"/>
          <w:szCs w:val="26"/>
        </w:rPr>
        <w:t xml:space="preserve">контрольно-измерительная аппаратура должна быть </w:t>
      </w:r>
      <w:proofErr w:type="spellStart"/>
      <w:r w:rsidRPr="009D2767">
        <w:rPr>
          <w:rFonts w:ascii="Times New Roman" w:hAnsi="Times New Roman"/>
          <w:sz w:val="26"/>
          <w:szCs w:val="26"/>
        </w:rPr>
        <w:t>поверена</w:t>
      </w:r>
      <w:proofErr w:type="spellEnd"/>
      <w:r w:rsidRPr="009D2767">
        <w:rPr>
          <w:rFonts w:ascii="Times New Roman" w:hAnsi="Times New Roman"/>
          <w:sz w:val="26"/>
          <w:szCs w:val="26"/>
        </w:rPr>
        <w:t>;</w:t>
      </w:r>
    </w:p>
    <w:p w:rsidR="00FA06E8" w:rsidRPr="00DB5F24" w:rsidRDefault="00FA06E8" w:rsidP="007729FE">
      <w:pPr>
        <w:numPr>
          <w:ilvl w:val="0"/>
          <w:numId w:val="7"/>
        </w:numPr>
        <w:tabs>
          <w:tab w:val="left" w:pos="426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pacing w:val="2"/>
          <w:sz w:val="26"/>
          <w:szCs w:val="26"/>
        </w:rPr>
      </w:pPr>
      <w:r w:rsidRPr="009D2767">
        <w:rPr>
          <w:rFonts w:ascii="Times New Roman" w:hAnsi="Times New Roman"/>
          <w:sz w:val="26"/>
          <w:szCs w:val="26"/>
        </w:rPr>
        <w:t xml:space="preserve">при </w:t>
      </w:r>
      <w:r w:rsidR="00BA21B6">
        <w:rPr>
          <w:rFonts w:ascii="Times New Roman" w:hAnsi="Times New Roman"/>
          <w:sz w:val="26"/>
          <w:szCs w:val="26"/>
        </w:rPr>
        <w:t>проведе</w:t>
      </w:r>
      <w:r w:rsidRPr="009D2767">
        <w:rPr>
          <w:rFonts w:ascii="Times New Roman" w:hAnsi="Times New Roman"/>
          <w:sz w:val="26"/>
          <w:szCs w:val="26"/>
        </w:rPr>
        <w:t>нии работ (</w:t>
      </w:r>
      <w:r w:rsidR="00BA21B6">
        <w:rPr>
          <w:rFonts w:ascii="Times New Roman" w:hAnsi="Times New Roman"/>
          <w:sz w:val="26"/>
          <w:szCs w:val="26"/>
        </w:rPr>
        <w:t xml:space="preserve">оказании </w:t>
      </w:r>
      <w:r w:rsidRPr="009D2767">
        <w:rPr>
          <w:rFonts w:ascii="Times New Roman" w:hAnsi="Times New Roman"/>
          <w:sz w:val="26"/>
          <w:szCs w:val="26"/>
        </w:rPr>
        <w:t xml:space="preserve">услуг) </w:t>
      </w:r>
      <w:r w:rsidRPr="009D2767">
        <w:rPr>
          <w:rFonts w:ascii="Times New Roman" w:hAnsi="Times New Roman"/>
          <w:bCs/>
          <w:spacing w:val="2"/>
          <w:sz w:val="26"/>
          <w:szCs w:val="26"/>
        </w:rPr>
        <w:t xml:space="preserve">комиссией </w:t>
      </w:r>
      <w:r w:rsidRPr="009D2767">
        <w:rPr>
          <w:rFonts w:ascii="Times New Roman" w:hAnsi="Times New Roman"/>
          <w:sz w:val="26"/>
          <w:szCs w:val="26"/>
        </w:rPr>
        <w:t xml:space="preserve">должны быть </w:t>
      </w:r>
      <w:r w:rsidR="00BA21B6">
        <w:rPr>
          <w:rFonts w:ascii="Times New Roman" w:hAnsi="Times New Roman"/>
          <w:sz w:val="26"/>
          <w:szCs w:val="26"/>
        </w:rPr>
        <w:t>соблюде</w:t>
      </w:r>
      <w:r w:rsidRPr="009D2767">
        <w:rPr>
          <w:rFonts w:ascii="Times New Roman" w:hAnsi="Times New Roman"/>
          <w:sz w:val="26"/>
          <w:szCs w:val="26"/>
        </w:rPr>
        <w:t xml:space="preserve">ны требования по </w:t>
      </w:r>
      <w:r w:rsidR="00BA21B6">
        <w:rPr>
          <w:rFonts w:ascii="Times New Roman" w:hAnsi="Times New Roman"/>
          <w:sz w:val="26"/>
          <w:szCs w:val="26"/>
        </w:rPr>
        <w:t>мерам</w:t>
      </w:r>
      <w:r w:rsidRPr="009D2767">
        <w:rPr>
          <w:rFonts w:ascii="Times New Roman" w:hAnsi="Times New Roman"/>
          <w:sz w:val="26"/>
          <w:szCs w:val="26"/>
        </w:rPr>
        <w:t xml:space="preserve"> безопасности при работе с электроустановками</w:t>
      </w:r>
      <w:r w:rsidR="00BA21B6">
        <w:rPr>
          <w:rFonts w:ascii="Times New Roman" w:hAnsi="Times New Roman"/>
          <w:sz w:val="26"/>
          <w:szCs w:val="26"/>
        </w:rPr>
        <w:t>, находящимися под напряжением до 1000</w:t>
      </w:r>
      <w:proofErr w:type="gramStart"/>
      <w:r w:rsidR="00BA21B6">
        <w:rPr>
          <w:rFonts w:ascii="Times New Roman" w:hAnsi="Times New Roman"/>
          <w:sz w:val="26"/>
          <w:szCs w:val="26"/>
        </w:rPr>
        <w:t xml:space="preserve"> В</w:t>
      </w:r>
      <w:proofErr w:type="gramEnd"/>
      <w:r w:rsidR="00BA21B6">
        <w:rPr>
          <w:rFonts w:ascii="Times New Roman" w:hAnsi="Times New Roman"/>
          <w:sz w:val="26"/>
          <w:szCs w:val="26"/>
        </w:rPr>
        <w:t>,</w:t>
      </w:r>
      <w:r w:rsidRPr="009D2767">
        <w:rPr>
          <w:rFonts w:ascii="Times New Roman" w:hAnsi="Times New Roman"/>
          <w:sz w:val="26"/>
          <w:szCs w:val="26"/>
        </w:rPr>
        <w:t xml:space="preserve"> и </w:t>
      </w:r>
      <w:r w:rsidR="00BA21B6">
        <w:rPr>
          <w:rFonts w:ascii="Times New Roman" w:hAnsi="Times New Roman"/>
          <w:sz w:val="26"/>
          <w:szCs w:val="26"/>
        </w:rPr>
        <w:t xml:space="preserve">выполнению </w:t>
      </w:r>
      <w:r w:rsidRPr="009D2767">
        <w:rPr>
          <w:rFonts w:ascii="Times New Roman" w:hAnsi="Times New Roman"/>
          <w:sz w:val="26"/>
          <w:szCs w:val="26"/>
        </w:rPr>
        <w:t>монтажны</w:t>
      </w:r>
      <w:r w:rsidR="00BA21B6">
        <w:rPr>
          <w:rFonts w:ascii="Times New Roman" w:hAnsi="Times New Roman"/>
          <w:sz w:val="26"/>
          <w:szCs w:val="26"/>
        </w:rPr>
        <w:t>х</w:t>
      </w:r>
      <w:r w:rsidRPr="009D2767">
        <w:rPr>
          <w:rFonts w:ascii="Times New Roman" w:hAnsi="Times New Roman"/>
          <w:sz w:val="26"/>
          <w:szCs w:val="26"/>
        </w:rPr>
        <w:t xml:space="preserve"> работ;</w:t>
      </w:r>
    </w:p>
    <w:p w:rsidR="00DB5F24" w:rsidRPr="00DB5F24" w:rsidRDefault="00DB5F24" w:rsidP="007729FE">
      <w:pPr>
        <w:pStyle w:val="a5"/>
        <w:widowControl w:val="0"/>
        <w:numPr>
          <w:ilvl w:val="0"/>
          <w:numId w:val="7"/>
        </w:num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Cs/>
          <w:spacing w:val="2"/>
          <w:sz w:val="26"/>
          <w:szCs w:val="26"/>
        </w:rPr>
      </w:pPr>
      <w:r w:rsidRPr="00DB5F24">
        <w:rPr>
          <w:rFonts w:ascii="Times New Roman" w:hAnsi="Times New Roman"/>
          <w:sz w:val="26"/>
          <w:szCs w:val="26"/>
        </w:rPr>
        <w:t xml:space="preserve">Подрядчик осуществляет доставку своих сотрудников и погрузочно-разгрузочные работы материальных средств к месту проведения </w:t>
      </w:r>
      <w:r w:rsidR="008527F8">
        <w:rPr>
          <w:rFonts w:ascii="Times New Roman" w:hAnsi="Times New Roman"/>
          <w:sz w:val="26"/>
          <w:szCs w:val="26"/>
        </w:rPr>
        <w:t>работ</w:t>
      </w:r>
      <w:r w:rsidRPr="00DB5F24">
        <w:rPr>
          <w:rFonts w:ascii="Times New Roman" w:hAnsi="Times New Roman"/>
          <w:sz w:val="26"/>
          <w:szCs w:val="26"/>
        </w:rPr>
        <w:t xml:space="preserve"> самостоятельно;</w:t>
      </w:r>
    </w:p>
    <w:p w:rsidR="00FA06E8" w:rsidRDefault="00FA06E8" w:rsidP="007729FE">
      <w:pPr>
        <w:numPr>
          <w:ilvl w:val="0"/>
          <w:numId w:val="7"/>
        </w:numPr>
        <w:tabs>
          <w:tab w:val="left" w:pos="426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pacing w:val="2"/>
          <w:sz w:val="26"/>
          <w:szCs w:val="26"/>
        </w:rPr>
      </w:pPr>
      <w:r w:rsidRPr="009D2767">
        <w:rPr>
          <w:rFonts w:ascii="Times New Roman" w:hAnsi="Times New Roman"/>
          <w:bCs/>
          <w:spacing w:val="2"/>
          <w:sz w:val="26"/>
          <w:szCs w:val="26"/>
        </w:rPr>
        <w:t>у членов комиссии д</w:t>
      </w:r>
      <w:r w:rsidR="004A1818">
        <w:rPr>
          <w:rFonts w:ascii="Times New Roman" w:hAnsi="Times New Roman"/>
          <w:bCs/>
          <w:spacing w:val="2"/>
          <w:sz w:val="26"/>
          <w:szCs w:val="26"/>
        </w:rPr>
        <w:t>олжен быть опрятный внешний вид</w:t>
      </w:r>
      <w:r w:rsidRPr="0088367A">
        <w:rPr>
          <w:rFonts w:ascii="Times New Roman" w:hAnsi="Times New Roman"/>
          <w:bCs/>
          <w:spacing w:val="2"/>
          <w:sz w:val="26"/>
          <w:szCs w:val="26"/>
        </w:rPr>
        <w:t>.</w:t>
      </w:r>
    </w:p>
    <w:p w:rsidR="00FA06E8" w:rsidRPr="000459D3" w:rsidRDefault="00092433" w:rsidP="007729FE">
      <w:pPr>
        <w:widowControl w:val="0"/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pacing w:val="2"/>
          <w:sz w:val="26"/>
          <w:szCs w:val="26"/>
        </w:rPr>
      </w:pPr>
      <w:r w:rsidRPr="000459D3">
        <w:rPr>
          <w:rFonts w:ascii="Times New Roman" w:hAnsi="Times New Roman"/>
          <w:bCs/>
          <w:spacing w:val="2"/>
          <w:sz w:val="26"/>
          <w:szCs w:val="26"/>
        </w:rPr>
        <w:t>4</w:t>
      </w:r>
      <w:r w:rsidR="00FA06E8" w:rsidRPr="000459D3">
        <w:rPr>
          <w:rFonts w:ascii="Times New Roman" w:hAnsi="Times New Roman"/>
          <w:bCs/>
          <w:spacing w:val="2"/>
          <w:sz w:val="26"/>
          <w:szCs w:val="26"/>
        </w:rPr>
        <w:t xml:space="preserve">.4. Требования к </w:t>
      </w:r>
      <w:r w:rsidR="00EE2F55" w:rsidRPr="000459D3">
        <w:rPr>
          <w:rFonts w:ascii="Times New Roman" w:hAnsi="Times New Roman"/>
          <w:bCs/>
          <w:spacing w:val="2"/>
          <w:sz w:val="26"/>
          <w:szCs w:val="26"/>
        </w:rPr>
        <w:t>отчётным</w:t>
      </w:r>
      <w:r w:rsidR="00FA06E8" w:rsidRPr="000459D3">
        <w:rPr>
          <w:rFonts w:ascii="Times New Roman" w:hAnsi="Times New Roman"/>
          <w:bCs/>
          <w:spacing w:val="2"/>
          <w:sz w:val="26"/>
          <w:szCs w:val="26"/>
        </w:rPr>
        <w:t xml:space="preserve"> документам (протоколы, заключения, аттестаты соответствия и т.д.) по результатам работы комиссии:</w:t>
      </w:r>
    </w:p>
    <w:p w:rsidR="002D3696" w:rsidRPr="002D3696" w:rsidRDefault="00EE2F55" w:rsidP="007729FE">
      <w:pPr>
        <w:numPr>
          <w:ilvl w:val="0"/>
          <w:numId w:val="8"/>
        </w:numPr>
        <w:tabs>
          <w:tab w:val="left" w:pos="426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pacing w:val="2"/>
          <w:sz w:val="26"/>
          <w:szCs w:val="26"/>
        </w:rPr>
      </w:pPr>
      <w:r w:rsidRPr="009D2767">
        <w:rPr>
          <w:rFonts w:ascii="Times New Roman" w:hAnsi="Times New Roman"/>
          <w:bCs/>
          <w:spacing w:val="2"/>
          <w:sz w:val="26"/>
          <w:szCs w:val="26"/>
        </w:rPr>
        <w:t>отчётные</w:t>
      </w:r>
      <w:r w:rsidR="00FA06E8" w:rsidRPr="009D2767">
        <w:rPr>
          <w:rFonts w:ascii="Times New Roman" w:hAnsi="Times New Roman"/>
          <w:bCs/>
          <w:spacing w:val="2"/>
          <w:sz w:val="26"/>
          <w:szCs w:val="26"/>
        </w:rPr>
        <w:t xml:space="preserve"> документы (протоколы, заключения, и т.д.) по результатам работ (услуг) аттестационной комиссии должны быть оформлены в строгом с</w:t>
      </w:r>
      <w:r w:rsidR="002D3696">
        <w:rPr>
          <w:rFonts w:ascii="Times New Roman" w:hAnsi="Times New Roman"/>
          <w:bCs/>
          <w:spacing w:val="2"/>
          <w:sz w:val="26"/>
          <w:szCs w:val="26"/>
        </w:rPr>
        <w:t>оответствии с требованиями ГОСТ</w:t>
      </w:r>
      <w:r w:rsidR="00CB2BAE">
        <w:rPr>
          <w:rFonts w:ascii="Times New Roman" w:hAnsi="Times New Roman"/>
          <w:bCs/>
          <w:spacing w:val="2"/>
          <w:sz w:val="26"/>
          <w:szCs w:val="26"/>
        </w:rPr>
        <w:t xml:space="preserve"> и</w:t>
      </w:r>
      <w:r w:rsidR="002D3696">
        <w:rPr>
          <w:rFonts w:ascii="Times New Roman" w:hAnsi="Times New Roman"/>
          <w:bCs/>
          <w:spacing w:val="2"/>
          <w:sz w:val="26"/>
          <w:szCs w:val="26"/>
        </w:rPr>
        <w:t xml:space="preserve"> </w:t>
      </w:r>
      <w:r w:rsidR="00CB2BAE">
        <w:rPr>
          <w:rFonts w:ascii="Times New Roman" w:hAnsi="Times New Roman"/>
          <w:bCs/>
          <w:spacing w:val="2"/>
          <w:sz w:val="26"/>
          <w:szCs w:val="26"/>
        </w:rPr>
        <w:t>нор</w:t>
      </w:r>
      <w:r w:rsidR="00CB2BAE" w:rsidRPr="009D2767">
        <w:rPr>
          <w:rFonts w:ascii="Times New Roman" w:hAnsi="Times New Roman"/>
          <w:bCs/>
          <w:spacing w:val="2"/>
          <w:sz w:val="26"/>
          <w:szCs w:val="26"/>
        </w:rPr>
        <w:t>мативны</w:t>
      </w:r>
      <w:r w:rsidR="00CB2BAE">
        <w:rPr>
          <w:rFonts w:ascii="Times New Roman" w:hAnsi="Times New Roman"/>
          <w:bCs/>
          <w:spacing w:val="2"/>
          <w:sz w:val="26"/>
          <w:szCs w:val="26"/>
        </w:rPr>
        <w:t>х</w:t>
      </w:r>
      <w:r w:rsidR="00CB2BAE" w:rsidRPr="009D2767">
        <w:rPr>
          <w:rFonts w:ascii="Times New Roman" w:hAnsi="Times New Roman"/>
          <w:bCs/>
          <w:spacing w:val="2"/>
          <w:sz w:val="26"/>
          <w:szCs w:val="26"/>
        </w:rPr>
        <w:t xml:space="preserve"> документ</w:t>
      </w:r>
      <w:r w:rsidR="00CB2BAE">
        <w:rPr>
          <w:rFonts w:ascii="Times New Roman" w:hAnsi="Times New Roman"/>
          <w:bCs/>
          <w:spacing w:val="2"/>
          <w:sz w:val="26"/>
          <w:szCs w:val="26"/>
        </w:rPr>
        <w:t>ов</w:t>
      </w:r>
      <w:r w:rsidR="00B14F78">
        <w:rPr>
          <w:rFonts w:ascii="Times New Roman" w:hAnsi="Times New Roman"/>
          <w:bCs/>
          <w:spacing w:val="2"/>
          <w:sz w:val="26"/>
          <w:szCs w:val="26"/>
        </w:rPr>
        <w:t>,</w:t>
      </w:r>
      <w:r w:rsidR="00F11C6D">
        <w:rPr>
          <w:rFonts w:ascii="Times New Roman" w:hAnsi="Times New Roman"/>
          <w:bCs/>
          <w:spacing w:val="2"/>
          <w:sz w:val="26"/>
          <w:szCs w:val="26"/>
        </w:rPr>
        <w:t xml:space="preserve"> </w:t>
      </w:r>
      <w:r w:rsidR="00CB2BAE">
        <w:rPr>
          <w:rFonts w:ascii="Times New Roman" w:hAnsi="Times New Roman"/>
          <w:bCs/>
          <w:spacing w:val="2"/>
          <w:sz w:val="26"/>
          <w:szCs w:val="26"/>
        </w:rPr>
        <w:t xml:space="preserve">указанных </w:t>
      </w:r>
      <w:r w:rsidR="00F11C6D">
        <w:rPr>
          <w:rFonts w:ascii="Times New Roman" w:hAnsi="Times New Roman"/>
          <w:bCs/>
          <w:spacing w:val="2"/>
          <w:sz w:val="26"/>
          <w:szCs w:val="26"/>
        </w:rPr>
        <w:t xml:space="preserve">в п.1.3, </w:t>
      </w:r>
      <w:r w:rsidR="00CB2BAE">
        <w:rPr>
          <w:rFonts w:ascii="Times New Roman" w:hAnsi="Times New Roman"/>
          <w:bCs/>
          <w:spacing w:val="2"/>
          <w:sz w:val="26"/>
          <w:szCs w:val="26"/>
        </w:rPr>
        <w:t>и не должны содержать</w:t>
      </w:r>
      <w:r w:rsidR="00CB2BAE" w:rsidRPr="009D2767">
        <w:rPr>
          <w:rFonts w:ascii="Times New Roman" w:hAnsi="Times New Roman"/>
          <w:bCs/>
          <w:spacing w:val="2"/>
          <w:sz w:val="26"/>
          <w:szCs w:val="26"/>
        </w:rPr>
        <w:t xml:space="preserve"> </w:t>
      </w:r>
      <w:r w:rsidR="00B14F78" w:rsidRPr="009D2767">
        <w:rPr>
          <w:rFonts w:ascii="Times New Roman" w:hAnsi="Times New Roman"/>
          <w:bCs/>
          <w:spacing w:val="2"/>
          <w:sz w:val="26"/>
          <w:szCs w:val="26"/>
        </w:rPr>
        <w:t>граммат</w:t>
      </w:r>
      <w:r w:rsidR="00B14F78">
        <w:rPr>
          <w:rFonts w:ascii="Times New Roman" w:hAnsi="Times New Roman"/>
          <w:bCs/>
          <w:spacing w:val="2"/>
          <w:sz w:val="26"/>
          <w:szCs w:val="26"/>
        </w:rPr>
        <w:t>ических</w:t>
      </w:r>
      <w:r w:rsidR="00CB2BAE">
        <w:rPr>
          <w:rFonts w:ascii="Times New Roman" w:hAnsi="Times New Roman"/>
          <w:bCs/>
          <w:spacing w:val="2"/>
          <w:sz w:val="26"/>
          <w:szCs w:val="26"/>
        </w:rPr>
        <w:t xml:space="preserve"> и </w:t>
      </w:r>
      <w:r w:rsidR="00B14F78">
        <w:rPr>
          <w:rFonts w:ascii="Times New Roman" w:hAnsi="Times New Roman"/>
          <w:bCs/>
          <w:spacing w:val="2"/>
          <w:sz w:val="26"/>
          <w:szCs w:val="26"/>
        </w:rPr>
        <w:t>орфографических ошибок</w:t>
      </w:r>
      <w:r w:rsidR="006427D6">
        <w:rPr>
          <w:rFonts w:ascii="Times New Roman" w:hAnsi="Times New Roman"/>
          <w:bCs/>
          <w:spacing w:val="2"/>
          <w:sz w:val="26"/>
          <w:szCs w:val="26"/>
        </w:rPr>
        <w:t>;</w:t>
      </w:r>
      <w:r w:rsidR="002D3696" w:rsidRPr="002D3696">
        <w:rPr>
          <w:sz w:val="26"/>
          <w:szCs w:val="26"/>
        </w:rPr>
        <w:t xml:space="preserve"> </w:t>
      </w:r>
    </w:p>
    <w:p w:rsidR="00FA06E8" w:rsidRPr="009D2767" w:rsidRDefault="002D3696" w:rsidP="007729FE">
      <w:pPr>
        <w:numPr>
          <w:ilvl w:val="0"/>
          <w:numId w:val="8"/>
        </w:numPr>
        <w:tabs>
          <w:tab w:val="left" w:pos="426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pacing w:val="2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в</w:t>
      </w:r>
      <w:r w:rsidRPr="002D3696">
        <w:rPr>
          <w:rFonts w:ascii="Times New Roman" w:hAnsi="Times New Roman"/>
          <w:sz w:val="26"/>
          <w:szCs w:val="26"/>
        </w:rPr>
        <w:t>ся документация должна быть выполнена на русском языке и представлена Заказчику на бумажном носителе в формате А</w:t>
      </w:r>
      <w:proofErr w:type="gramStart"/>
      <w:r w:rsidRPr="002D3696">
        <w:rPr>
          <w:rFonts w:ascii="Times New Roman" w:hAnsi="Times New Roman"/>
          <w:sz w:val="26"/>
          <w:szCs w:val="26"/>
        </w:rPr>
        <w:t>4</w:t>
      </w:r>
      <w:proofErr w:type="gramEnd"/>
      <w:r w:rsidRPr="002D3696">
        <w:rPr>
          <w:rFonts w:ascii="Times New Roman" w:hAnsi="Times New Roman"/>
          <w:sz w:val="26"/>
          <w:szCs w:val="26"/>
        </w:rPr>
        <w:t xml:space="preserve"> </w:t>
      </w:r>
      <w:r w:rsidR="006427D6">
        <w:rPr>
          <w:rFonts w:ascii="Times New Roman" w:hAnsi="Times New Roman"/>
          <w:sz w:val="26"/>
          <w:szCs w:val="26"/>
        </w:rPr>
        <w:t>и</w:t>
      </w:r>
      <w:r w:rsidRPr="002D3696">
        <w:rPr>
          <w:rFonts w:ascii="Times New Roman" w:hAnsi="Times New Roman"/>
          <w:sz w:val="26"/>
          <w:szCs w:val="26"/>
        </w:rPr>
        <w:t xml:space="preserve"> в электронном виде на оптическом носителе (текстовые документы в формате </w:t>
      </w:r>
      <w:r w:rsidRPr="002D3696">
        <w:rPr>
          <w:rFonts w:ascii="Times New Roman" w:hAnsi="Times New Roman"/>
          <w:sz w:val="26"/>
          <w:szCs w:val="26"/>
          <w:lang w:val="en-US"/>
        </w:rPr>
        <w:t>Word</w:t>
      </w:r>
      <w:r w:rsidRPr="002D3696">
        <w:rPr>
          <w:rFonts w:ascii="Times New Roman" w:hAnsi="Times New Roman"/>
          <w:sz w:val="26"/>
          <w:szCs w:val="26"/>
        </w:rPr>
        <w:t xml:space="preserve"> 2007, схемы в формате </w:t>
      </w:r>
      <w:r w:rsidRPr="002D3696">
        <w:rPr>
          <w:rFonts w:ascii="Times New Roman" w:hAnsi="Times New Roman"/>
          <w:sz w:val="26"/>
          <w:szCs w:val="26"/>
          <w:lang w:val="en-US"/>
        </w:rPr>
        <w:t>Visio</w:t>
      </w:r>
      <w:r w:rsidRPr="002D3696">
        <w:rPr>
          <w:rFonts w:ascii="Times New Roman" w:hAnsi="Times New Roman"/>
          <w:sz w:val="26"/>
          <w:szCs w:val="26"/>
        </w:rPr>
        <w:t xml:space="preserve"> 2003)</w:t>
      </w:r>
      <w:r w:rsidR="006427D6">
        <w:rPr>
          <w:rFonts w:ascii="Times New Roman" w:hAnsi="Times New Roman"/>
          <w:sz w:val="26"/>
          <w:szCs w:val="26"/>
        </w:rPr>
        <w:t>;</w:t>
      </w:r>
    </w:p>
    <w:p w:rsidR="00FA06E8" w:rsidRPr="00CB2BAE" w:rsidRDefault="00FA06E8" w:rsidP="00CB2BAE">
      <w:pPr>
        <w:numPr>
          <w:ilvl w:val="0"/>
          <w:numId w:val="8"/>
        </w:numPr>
        <w:tabs>
          <w:tab w:val="left" w:pos="426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pacing w:val="2"/>
          <w:sz w:val="26"/>
          <w:szCs w:val="26"/>
        </w:rPr>
      </w:pPr>
      <w:r w:rsidRPr="008A10C6">
        <w:rPr>
          <w:rFonts w:ascii="Times New Roman" w:hAnsi="Times New Roman"/>
          <w:bCs/>
          <w:spacing w:val="2"/>
          <w:sz w:val="26"/>
          <w:szCs w:val="26"/>
        </w:rPr>
        <w:t xml:space="preserve">гриф </w:t>
      </w:r>
      <w:r w:rsidR="00EE2F55" w:rsidRPr="008A10C6">
        <w:rPr>
          <w:rFonts w:ascii="Times New Roman" w:hAnsi="Times New Roman"/>
          <w:bCs/>
          <w:spacing w:val="2"/>
          <w:sz w:val="26"/>
          <w:szCs w:val="26"/>
        </w:rPr>
        <w:t>отчётных</w:t>
      </w:r>
      <w:r w:rsidRPr="008A10C6">
        <w:rPr>
          <w:rFonts w:ascii="Times New Roman" w:hAnsi="Times New Roman"/>
          <w:bCs/>
          <w:spacing w:val="2"/>
          <w:sz w:val="26"/>
          <w:szCs w:val="26"/>
        </w:rPr>
        <w:t xml:space="preserve"> документов должен соответствовать </w:t>
      </w:r>
      <w:r w:rsidR="00CB2BAE">
        <w:rPr>
          <w:rFonts w:ascii="Times New Roman" w:hAnsi="Times New Roman"/>
          <w:bCs/>
          <w:spacing w:val="2"/>
          <w:sz w:val="26"/>
          <w:szCs w:val="26"/>
        </w:rPr>
        <w:t>уровню конфиденциальности информации</w:t>
      </w:r>
      <w:r w:rsidRPr="00CB2BAE">
        <w:rPr>
          <w:rFonts w:ascii="Times New Roman" w:hAnsi="Times New Roman"/>
          <w:bCs/>
          <w:spacing w:val="2"/>
          <w:sz w:val="26"/>
          <w:szCs w:val="26"/>
        </w:rPr>
        <w:t>, содержащейся в документах;</w:t>
      </w:r>
    </w:p>
    <w:p w:rsidR="00FA06E8" w:rsidRPr="009D2767" w:rsidRDefault="00EE2F55" w:rsidP="007729FE">
      <w:pPr>
        <w:numPr>
          <w:ilvl w:val="0"/>
          <w:numId w:val="8"/>
        </w:numPr>
        <w:tabs>
          <w:tab w:val="left" w:pos="426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pacing w:val="2"/>
          <w:sz w:val="26"/>
          <w:szCs w:val="26"/>
        </w:rPr>
      </w:pPr>
      <w:r w:rsidRPr="0088367A">
        <w:rPr>
          <w:rFonts w:ascii="Times New Roman" w:hAnsi="Times New Roman"/>
          <w:bCs/>
          <w:spacing w:val="2"/>
          <w:sz w:val="26"/>
          <w:szCs w:val="26"/>
        </w:rPr>
        <w:t>отчётные</w:t>
      </w:r>
      <w:r w:rsidR="00F4417D" w:rsidRPr="0088367A">
        <w:rPr>
          <w:rFonts w:ascii="Times New Roman" w:hAnsi="Times New Roman"/>
          <w:bCs/>
          <w:spacing w:val="2"/>
          <w:sz w:val="26"/>
          <w:szCs w:val="26"/>
        </w:rPr>
        <w:t xml:space="preserve"> </w:t>
      </w:r>
      <w:proofErr w:type="gramStart"/>
      <w:r w:rsidR="00F4417D" w:rsidRPr="0088367A">
        <w:rPr>
          <w:rFonts w:ascii="Times New Roman" w:hAnsi="Times New Roman"/>
          <w:bCs/>
          <w:spacing w:val="2"/>
          <w:sz w:val="26"/>
          <w:szCs w:val="26"/>
        </w:rPr>
        <w:t>документы</w:t>
      </w:r>
      <w:proofErr w:type="gramEnd"/>
      <w:r w:rsidR="00B14F78" w:rsidRPr="0088367A">
        <w:rPr>
          <w:rFonts w:ascii="Times New Roman" w:hAnsi="Times New Roman"/>
          <w:bCs/>
          <w:spacing w:val="2"/>
          <w:sz w:val="26"/>
          <w:szCs w:val="26"/>
        </w:rPr>
        <w:t xml:space="preserve"> представляемые по результатам </w:t>
      </w:r>
      <w:r w:rsidR="002C7FFB">
        <w:rPr>
          <w:rFonts w:ascii="Times New Roman" w:hAnsi="Times New Roman"/>
          <w:bCs/>
          <w:spacing w:val="2"/>
          <w:sz w:val="26"/>
          <w:szCs w:val="26"/>
        </w:rPr>
        <w:t xml:space="preserve">выполненных </w:t>
      </w:r>
      <w:r w:rsidR="00B14F78" w:rsidRPr="0088367A">
        <w:rPr>
          <w:rFonts w:ascii="Times New Roman" w:hAnsi="Times New Roman"/>
          <w:bCs/>
          <w:spacing w:val="2"/>
          <w:sz w:val="26"/>
          <w:szCs w:val="26"/>
        </w:rPr>
        <w:t>работ комиссии</w:t>
      </w:r>
      <w:r w:rsidR="00F4417D" w:rsidRPr="0088367A">
        <w:rPr>
          <w:rFonts w:ascii="Times New Roman" w:hAnsi="Times New Roman"/>
          <w:bCs/>
          <w:spacing w:val="2"/>
          <w:sz w:val="26"/>
          <w:szCs w:val="26"/>
        </w:rPr>
        <w:t xml:space="preserve">, </w:t>
      </w:r>
      <w:r w:rsidR="00FA06E8" w:rsidRPr="0088367A">
        <w:rPr>
          <w:rFonts w:ascii="Times New Roman" w:hAnsi="Times New Roman"/>
          <w:bCs/>
          <w:spacing w:val="2"/>
          <w:sz w:val="26"/>
          <w:szCs w:val="26"/>
        </w:rPr>
        <w:t xml:space="preserve">не </w:t>
      </w:r>
      <w:r w:rsidR="00B14F78" w:rsidRPr="0088367A">
        <w:rPr>
          <w:rFonts w:ascii="Times New Roman" w:hAnsi="Times New Roman"/>
          <w:bCs/>
          <w:spacing w:val="2"/>
          <w:sz w:val="26"/>
          <w:szCs w:val="26"/>
        </w:rPr>
        <w:t xml:space="preserve">должны </w:t>
      </w:r>
      <w:r w:rsidR="00FA06E8" w:rsidRPr="0088367A">
        <w:rPr>
          <w:rFonts w:ascii="Times New Roman" w:hAnsi="Times New Roman"/>
          <w:bCs/>
          <w:spacing w:val="2"/>
          <w:sz w:val="26"/>
          <w:szCs w:val="26"/>
        </w:rPr>
        <w:t>дублир</w:t>
      </w:r>
      <w:r w:rsidR="00B14F78" w:rsidRPr="0088367A">
        <w:rPr>
          <w:rFonts w:ascii="Times New Roman" w:hAnsi="Times New Roman"/>
          <w:bCs/>
          <w:spacing w:val="2"/>
          <w:sz w:val="26"/>
          <w:szCs w:val="26"/>
        </w:rPr>
        <w:t>овать</w:t>
      </w:r>
      <w:r w:rsidR="00FA06E8" w:rsidRPr="0088367A">
        <w:rPr>
          <w:rFonts w:ascii="Times New Roman" w:hAnsi="Times New Roman"/>
          <w:bCs/>
          <w:spacing w:val="2"/>
          <w:sz w:val="26"/>
          <w:szCs w:val="26"/>
        </w:rPr>
        <w:t xml:space="preserve"> сведения, изложенные в других документах</w:t>
      </w:r>
      <w:r w:rsidR="00F4417D" w:rsidRPr="0088367A">
        <w:rPr>
          <w:rFonts w:ascii="Times New Roman" w:hAnsi="Times New Roman"/>
          <w:bCs/>
          <w:spacing w:val="2"/>
          <w:sz w:val="26"/>
          <w:szCs w:val="26"/>
        </w:rPr>
        <w:t>;</w:t>
      </w:r>
      <w:r w:rsidR="00FA06E8" w:rsidRPr="0088367A">
        <w:rPr>
          <w:rFonts w:ascii="Times New Roman" w:hAnsi="Times New Roman"/>
          <w:bCs/>
          <w:spacing w:val="2"/>
          <w:sz w:val="26"/>
          <w:szCs w:val="26"/>
        </w:rPr>
        <w:t xml:space="preserve"> </w:t>
      </w:r>
      <w:r w:rsidR="00F4417D" w:rsidRPr="0088367A">
        <w:rPr>
          <w:rFonts w:ascii="Times New Roman" w:hAnsi="Times New Roman"/>
          <w:bCs/>
          <w:spacing w:val="2"/>
          <w:sz w:val="26"/>
          <w:szCs w:val="26"/>
        </w:rPr>
        <w:t>во</w:t>
      </w:r>
      <w:r w:rsidR="00FA06E8" w:rsidRPr="009D2767">
        <w:rPr>
          <w:rFonts w:ascii="Times New Roman" w:hAnsi="Times New Roman"/>
          <w:bCs/>
          <w:spacing w:val="2"/>
          <w:sz w:val="26"/>
          <w:szCs w:val="26"/>
        </w:rPr>
        <w:t xml:space="preserve"> </w:t>
      </w:r>
      <w:r w:rsidR="00F4417D">
        <w:rPr>
          <w:rFonts w:ascii="Times New Roman" w:hAnsi="Times New Roman"/>
          <w:bCs/>
          <w:spacing w:val="2"/>
          <w:sz w:val="26"/>
          <w:szCs w:val="26"/>
        </w:rPr>
        <w:t xml:space="preserve">избежание таких </w:t>
      </w:r>
      <w:r w:rsidR="00FA06E8" w:rsidRPr="009D2767">
        <w:rPr>
          <w:rFonts w:ascii="Times New Roman" w:hAnsi="Times New Roman"/>
          <w:bCs/>
          <w:spacing w:val="2"/>
          <w:sz w:val="26"/>
          <w:szCs w:val="26"/>
        </w:rPr>
        <w:t>с</w:t>
      </w:r>
      <w:r w:rsidR="00F4417D">
        <w:rPr>
          <w:rFonts w:ascii="Times New Roman" w:hAnsi="Times New Roman"/>
          <w:bCs/>
          <w:spacing w:val="2"/>
          <w:sz w:val="26"/>
          <w:szCs w:val="26"/>
        </w:rPr>
        <w:t>итуаций</w:t>
      </w:r>
      <w:r w:rsidR="00FA06E8" w:rsidRPr="009D2767">
        <w:rPr>
          <w:rFonts w:ascii="Times New Roman" w:hAnsi="Times New Roman"/>
          <w:bCs/>
          <w:spacing w:val="2"/>
          <w:sz w:val="26"/>
          <w:szCs w:val="26"/>
        </w:rPr>
        <w:t xml:space="preserve"> указывать только ссылку на эти документы (регистрационные номера документов);</w:t>
      </w:r>
    </w:p>
    <w:p w:rsidR="00FA06E8" w:rsidRPr="009D2767" w:rsidRDefault="00FA06E8" w:rsidP="007729FE">
      <w:pPr>
        <w:numPr>
          <w:ilvl w:val="0"/>
          <w:numId w:val="8"/>
        </w:numPr>
        <w:tabs>
          <w:tab w:val="left" w:pos="426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9D2767">
        <w:rPr>
          <w:rFonts w:ascii="Times New Roman" w:hAnsi="Times New Roman"/>
          <w:bCs/>
          <w:spacing w:val="2"/>
          <w:sz w:val="26"/>
          <w:szCs w:val="26"/>
        </w:rPr>
        <w:t xml:space="preserve">доставку (отправку) </w:t>
      </w:r>
      <w:r w:rsidR="00EE2F55" w:rsidRPr="009D2767">
        <w:rPr>
          <w:rFonts w:ascii="Times New Roman" w:hAnsi="Times New Roman"/>
          <w:bCs/>
          <w:spacing w:val="2"/>
          <w:sz w:val="26"/>
          <w:szCs w:val="26"/>
        </w:rPr>
        <w:t>отчётных</w:t>
      </w:r>
      <w:r w:rsidRPr="009D2767">
        <w:rPr>
          <w:rFonts w:ascii="Times New Roman" w:hAnsi="Times New Roman"/>
          <w:bCs/>
          <w:spacing w:val="2"/>
          <w:sz w:val="26"/>
          <w:szCs w:val="26"/>
        </w:rPr>
        <w:t xml:space="preserve"> документов производить </w:t>
      </w:r>
      <w:r w:rsidR="00896B88">
        <w:rPr>
          <w:rFonts w:ascii="Times New Roman" w:hAnsi="Times New Roman"/>
          <w:bCs/>
          <w:spacing w:val="2"/>
          <w:sz w:val="26"/>
          <w:szCs w:val="26"/>
        </w:rPr>
        <w:t>способом, исключающим возможность ознакомления с этой информацией третьих лиц</w:t>
      </w:r>
      <w:r w:rsidRPr="009D2767">
        <w:rPr>
          <w:rFonts w:ascii="Times New Roman" w:hAnsi="Times New Roman"/>
          <w:sz w:val="26"/>
          <w:szCs w:val="26"/>
        </w:rPr>
        <w:t>.</w:t>
      </w:r>
    </w:p>
    <w:p w:rsidR="002502B4" w:rsidRPr="009D4538" w:rsidRDefault="002502B4" w:rsidP="007729FE">
      <w:pPr>
        <w:widowControl w:val="0"/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uto"/>
        <w:ind w:left="66" w:hanging="66"/>
        <w:jc w:val="both"/>
        <w:rPr>
          <w:rFonts w:ascii="Times New Roman" w:hAnsi="Times New Roman"/>
          <w:sz w:val="26"/>
          <w:szCs w:val="26"/>
        </w:rPr>
      </w:pPr>
      <w:r w:rsidRPr="009D4538">
        <w:rPr>
          <w:rFonts w:ascii="Times New Roman" w:hAnsi="Times New Roman"/>
          <w:sz w:val="26"/>
          <w:szCs w:val="26"/>
        </w:rPr>
        <w:t>4.</w:t>
      </w:r>
      <w:r w:rsidR="009D4538">
        <w:rPr>
          <w:rFonts w:ascii="Times New Roman" w:hAnsi="Times New Roman"/>
          <w:sz w:val="26"/>
          <w:szCs w:val="26"/>
        </w:rPr>
        <w:t>7</w:t>
      </w:r>
      <w:r w:rsidRPr="009D4538">
        <w:rPr>
          <w:rFonts w:ascii="Times New Roman" w:hAnsi="Times New Roman"/>
          <w:sz w:val="26"/>
          <w:szCs w:val="26"/>
        </w:rPr>
        <w:t xml:space="preserve">. </w:t>
      </w:r>
      <w:r w:rsidR="00313FA0" w:rsidRPr="009D4538">
        <w:rPr>
          <w:rFonts w:ascii="Times New Roman" w:hAnsi="Times New Roman"/>
          <w:sz w:val="26"/>
          <w:szCs w:val="26"/>
        </w:rPr>
        <w:tab/>
      </w:r>
      <w:r w:rsidRPr="009D4538">
        <w:rPr>
          <w:rFonts w:ascii="Times New Roman" w:hAnsi="Times New Roman"/>
          <w:sz w:val="26"/>
          <w:szCs w:val="26"/>
        </w:rPr>
        <w:t xml:space="preserve">Требования к сроку и </w:t>
      </w:r>
      <w:r w:rsidR="00EE2F55" w:rsidRPr="009D4538">
        <w:rPr>
          <w:rFonts w:ascii="Times New Roman" w:hAnsi="Times New Roman"/>
          <w:sz w:val="26"/>
          <w:szCs w:val="26"/>
        </w:rPr>
        <w:t>объёму</w:t>
      </w:r>
      <w:r w:rsidRPr="009D4538">
        <w:rPr>
          <w:rFonts w:ascii="Times New Roman" w:hAnsi="Times New Roman"/>
          <w:sz w:val="26"/>
          <w:szCs w:val="26"/>
        </w:rPr>
        <w:t xml:space="preserve"> предоставления гарантий качества услуг.</w:t>
      </w:r>
    </w:p>
    <w:p w:rsidR="002502B4" w:rsidRPr="004A1818" w:rsidRDefault="00C011A6" w:rsidP="007729FE">
      <w:pPr>
        <w:pStyle w:val="a5"/>
        <w:widowControl w:val="0"/>
        <w:numPr>
          <w:ilvl w:val="0"/>
          <w:numId w:val="14"/>
        </w:num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4A1818">
        <w:rPr>
          <w:rFonts w:ascii="Times New Roman" w:hAnsi="Times New Roman"/>
          <w:sz w:val="26"/>
          <w:szCs w:val="26"/>
        </w:rPr>
        <w:t xml:space="preserve">Работы должны быть выполнены в </w:t>
      </w:r>
      <w:r w:rsidR="008527F8">
        <w:rPr>
          <w:rFonts w:ascii="Times New Roman" w:hAnsi="Times New Roman"/>
          <w:sz w:val="26"/>
          <w:szCs w:val="26"/>
        </w:rPr>
        <w:t>сроки</w:t>
      </w:r>
      <w:r w:rsidR="008E32B7" w:rsidRPr="008E32B7">
        <w:rPr>
          <w:rFonts w:ascii="Times New Roman" w:hAnsi="Times New Roman"/>
          <w:sz w:val="26"/>
          <w:szCs w:val="26"/>
        </w:rPr>
        <w:t>,</w:t>
      </w:r>
      <w:r w:rsidR="008527F8">
        <w:rPr>
          <w:rFonts w:ascii="Times New Roman" w:hAnsi="Times New Roman"/>
          <w:sz w:val="26"/>
          <w:szCs w:val="26"/>
        </w:rPr>
        <w:t xml:space="preserve"> указанные в п.1.4.1</w:t>
      </w:r>
      <w:r w:rsidR="002502B4" w:rsidRPr="004A1818">
        <w:rPr>
          <w:rFonts w:ascii="Times New Roman" w:hAnsi="Times New Roman"/>
          <w:sz w:val="26"/>
          <w:szCs w:val="26"/>
        </w:rPr>
        <w:t>.</w:t>
      </w:r>
      <w:r w:rsidR="008527F8">
        <w:rPr>
          <w:rFonts w:ascii="Times New Roman" w:hAnsi="Times New Roman"/>
          <w:sz w:val="26"/>
          <w:szCs w:val="26"/>
        </w:rPr>
        <w:t xml:space="preserve"> технического задания</w:t>
      </w:r>
    </w:p>
    <w:p w:rsidR="002502B4" w:rsidRDefault="002502B4" w:rsidP="007729FE">
      <w:pPr>
        <w:pStyle w:val="a5"/>
        <w:widowControl w:val="0"/>
        <w:numPr>
          <w:ilvl w:val="0"/>
          <w:numId w:val="14"/>
        </w:num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4A1818">
        <w:rPr>
          <w:rFonts w:ascii="Times New Roman" w:hAnsi="Times New Roman"/>
          <w:sz w:val="26"/>
          <w:szCs w:val="26"/>
        </w:rPr>
        <w:t xml:space="preserve">В случае нарушений Подрядчиком требований стандартов или иных нормативных документов по безопасности информации, </w:t>
      </w:r>
      <w:r w:rsidR="00EE2F55" w:rsidRPr="004A1818">
        <w:rPr>
          <w:rFonts w:ascii="Times New Roman" w:hAnsi="Times New Roman"/>
          <w:sz w:val="26"/>
          <w:szCs w:val="26"/>
        </w:rPr>
        <w:t>утверждённых</w:t>
      </w:r>
      <w:r w:rsidRPr="004A1818">
        <w:rPr>
          <w:rFonts w:ascii="Times New Roman" w:hAnsi="Times New Roman"/>
          <w:sz w:val="26"/>
          <w:szCs w:val="26"/>
        </w:rPr>
        <w:t xml:space="preserve"> ФСТЭК России, выявленных при контроле и надзоре</w:t>
      </w:r>
      <w:r w:rsidR="000146A8" w:rsidRPr="004A1818">
        <w:rPr>
          <w:rFonts w:ascii="Times New Roman" w:hAnsi="Times New Roman"/>
          <w:sz w:val="26"/>
          <w:szCs w:val="26"/>
        </w:rPr>
        <w:t>,</w:t>
      </w:r>
      <w:r w:rsidRPr="004A1818">
        <w:rPr>
          <w:rFonts w:ascii="Times New Roman" w:hAnsi="Times New Roman"/>
          <w:sz w:val="26"/>
          <w:szCs w:val="26"/>
        </w:rPr>
        <w:t xml:space="preserve"> и </w:t>
      </w:r>
      <w:r w:rsidR="00BE0B25" w:rsidRPr="004A1818">
        <w:rPr>
          <w:rFonts w:ascii="Times New Roman" w:hAnsi="Times New Roman"/>
          <w:sz w:val="26"/>
          <w:szCs w:val="26"/>
        </w:rPr>
        <w:t>приведши</w:t>
      </w:r>
      <w:r w:rsidR="00BE0B25">
        <w:rPr>
          <w:rFonts w:ascii="Times New Roman" w:hAnsi="Times New Roman"/>
          <w:sz w:val="26"/>
          <w:szCs w:val="26"/>
        </w:rPr>
        <w:t>х</w:t>
      </w:r>
      <w:r w:rsidR="00BE0B25" w:rsidRPr="004A1818">
        <w:rPr>
          <w:rFonts w:ascii="Times New Roman" w:hAnsi="Times New Roman"/>
          <w:sz w:val="26"/>
          <w:szCs w:val="26"/>
        </w:rPr>
        <w:t xml:space="preserve"> </w:t>
      </w:r>
      <w:r w:rsidRPr="004A1818">
        <w:rPr>
          <w:rFonts w:ascii="Times New Roman" w:hAnsi="Times New Roman"/>
          <w:sz w:val="26"/>
          <w:szCs w:val="26"/>
        </w:rPr>
        <w:t xml:space="preserve">к повторной аттестации, расходы по устранению нарушений и </w:t>
      </w:r>
      <w:r w:rsidR="00BE0B25">
        <w:rPr>
          <w:rFonts w:ascii="Times New Roman" w:hAnsi="Times New Roman"/>
          <w:sz w:val="26"/>
          <w:szCs w:val="26"/>
        </w:rPr>
        <w:t xml:space="preserve">проведению </w:t>
      </w:r>
      <w:r w:rsidRPr="004A1818">
        <w:rPr>
          <w:rFonts w:ascii="Times New Roman" w:hAnsi="Times New Roman"/>
          <w:sz w:val="26"/>
          <w:szCs w:val="26"/>
        </w:rPr>
        <w:t xml:space="preserve">повторной аттестации </w:t>
      </w:r>
      <w:r w:rsidR="00EE2F55" w:rsidRPr="004A1818">
        <w:rPr>
          <w:rFonts w:ascii="Times New Roman" w:hAnsi="Times New Roman"/>
          <w:sz w:val="26"/>
          <w:szCs w:val="26"/>
        </w:rPr>
        <w:t>несёт</w:t>
      </w:r>
      <w:r w:rsidRPr="004A1818">
        <w:rPr>
          <w:rFonts w:ascii="Times New Roman" w:hAnsi="Times New Roman"/>
          <w:sz w:val="26"/>
          <w:szCs w:val="26"/>
        </w:rPr>
        <w:t xml:space="preserve"> Подрядчик.</w:t>
      </w:r>
    </w:p>
    <w:p w:rsidR="00092433" w:rsidRPr="009D2767" w:rsidRDefault="00092433" w:rsidP="007729FE">
      <w:pPr>
        <w:widowControl w:val="0"/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  <w:r w:rsidRPr="009D2767">
        <w:rPr>
          <w:rFonts w:ascii="Times New Roman" w:hAnsi="Times New Roman"/>
          <w:bCs/>
          <w:sz w:val="26"/>
          <w:szCs w:val="26"/>
        </w:rPr>
        <w:t>4.</w:t>
      </w:r>
      <w:r w:rsidR="009D4538">
        <w:rPr>
          <w:rFonts w:ascii="Times New Roman" w:hAnsi="Times New Roman"/>
          <w:bCs/>
          <w:sz w:val="26"/>
          <w:szCs w:val="26"/>
        </w:rPr>
        <w:t>8</w:t>
      </w:r>
      <w:r w:rsidR="00313FA0">
        <w:rPr>
          <w:rFonts w:ascii="Times New Roman" w:hAnsi="Times New Roman"/>
          <w:bCs/>
          <w:sz w:val="26"/>
          <w:szCs w:val="26"/>
        </w:rPr>
        <w:t>.</w:t>
      </w:r>
      <w:r w:rsidR="00313FA0">
        <w:rPr>
          <w:rFonts w:ascii="Times New Roman" w:hAnsi="Times New Roman"/>
          <w:bCs/>
          <w:sz w:val="26"/>
          <w:szCs w:val="26"/>
        </w:rPr>
        <w:tab/>
      </w:r>
      <w:r w:rsidR="006347C0" w:rsidRPr="009D2767">
        <w:rPr>
          <w:rFonts w:ascii="Times New Roman" w:hAnsi="Times New Roman"/>
          <w:bCs/>
          <w:sz w:val="26"/>
          <w:szCs w:val="26"/>
        </w:rPr>
        <w:t>Т</w:t>
      </w:r>
      <w:r w:rsidRPr="009D2767">
        <w:rPr>
          <w:rFonts w:ascii="Times New Roman" w:hAnsi="Times New Roman"/>
          <w:bCs/>
          <w:sz w:val="26"/>
          <w:szCs w:val="26"/>
        </w:rPr>
        <w:t xml:space="preserve">ребования к </w:t>
      </w:r>
      <w:r w:rsidR="0090287E">
        <w:rPr>
          <w:rFonts w:ascii="Times New Roman" w:hAnsi="Times New Roman"/>
          <w:bCs/>
          <w:sz w:val="26"/>
          <w:szCs w:val="26"/>
        </w:rPr>
        <w:t>П</w:t>
      </w:r>
      <w:r w:rsidRPr="009D2767">
        <w:rPr>
          <w:rFonts w:ascii="Times New Roman" w:hAnsi="Times New Roman"/>
          <w:bCs/>
          <w:sz w:val="26"/>
          <w:szCs w:val="26"/>
        </w:rPr>
        <w:t>одрядчику</w:t>
      </w:r>
    </w:p>
    <w:p w:rsidR="00092433" w:rsidRPr="009D2767" w:rsidRDefault="00092433" w:rsidP="007729FE">
      <w:pPr>
        <w:pStyle w:val="a5"/>
        <w:widowControl w:val="0"/>
        <w:numPr>
          <w:ilvl w:val="0"/>
          <w:numId w:val="12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9D2767">
        <w:rPr>
          <w:rFonts w:ascii="Times New Roman" w:hAnsi="Times New Roman"/>
          <w:sz w:val="26"/>
          <w:szCs w:val="26"/>
        </w:rPr>
        <w:t>Подрядчик должен иметь следующие действующие лицензии:</w:t>
      </w:r>
    </w:p>
    <w:p w:rsidR="00092433" w:rsidRPr="0090287E" w:rsidRDefault="00CB2BAE" w:rsidP="007729FE">
      <w:pPr>
        <w:pStyle w:val="a5"/>
        <w:widowControl w:val="0"/>
        <w:numPr>
          <w:ilvl w:val="0"/>
          <w:numId w:val="18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л</w:t>
      </w:r>
      <w:r w:rsidRPr="0090287E">
        <w:rPr>
          <w:rFonts w:ascii="Times New Roman" w:hAnsi="Times New Roman"/>
          <w:sz w:val="26"/>
          <w:szCs w:val="26"/>
        </w:rPr>
        <w:t xml:space="preserve">ицензия </w:t>
      </w:r>
      <w:r w:rsidR="00092433" w:rsidRPr="0090287E">
        <w:rPr>
          <w:rFonts w:ascii="Times New Roman" w:hAnsi="Times New Roman"/>
          <w:sz w:val="26"/>
          <w:szCs w:val="26"/>
        </w:rPr>
        <w:t>на деятельность по технической защите конфиденциальной информации;</w:t>
      </w:r>
    </w:p>
    <w:p w:rsidR="003434D4" w:rsidRPr="0090287E" w:rsidRDefault="00CB2BAE" w:rsidP="007729FE">
      <w:pPr>
        <w:pStyle w:val="a5"/>
        <w:widowControl w:val="0"/>
        <w:numPr>
          <w:ilvl w:val="0"/>
          <w:numId w:val="18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л</w:t>
      </w:r>
      <w:r w:rsidRPr="000E25F7">
        <w:rPr>
          <w:rFonts w:ascii="Times New Roman" w:hAnsi="Times New Roman"/>
          <w:sz w:val="26"/>
          <w:szCs w:val="26"/>
        </w:rPr>
        <w:t xml:space="preserve">ицензия </w:t>
      </w:r>
      <w:r w:rsidR="003434D4" w:rsidRPr="000E25F7">
        <w:rPr>
          <w:rFonts w:ascii="Times New Roman" w:hAnsi="Times New Roman"/>
          <w:sz w:val="26"/>
          <w:szCs w:val="26"/>
        </w:rPr>
        <w:t>на проведение работ</w:t>
      </w:r>
      <w:r w:rsidR="0090287E" w:rsidRPr="000E25F7">
        <w:rPr>
          <w:rFonts w:ascii="Times New Roman" w:hAnsi="Times New Roman"/>
          <w:sz w:val="26"/>
          <w:szCs w:val="26"/>
        </w:rPr>
        <w:t>,</w:t>
      </w:r>
      <w:r w:rsidR="003434D4" w:rsidRPr="000E25F7">
        <w:rPr>
          <w:rFonts w:ascii="Times New Roman" w:hAnsi="Times New Roman"/>
          <w:sz w:val="26"/>
          <w:szCs w:val="26"/>
        </w:rPr>
        <w:t xml:space="preserve"> связанных с созданием средств защиты информации</w:t>
      </w:r>
      <w:r w:rsidR="003434D4" w:rsidRPr="0090287E">
        <w:rPr>
          <w:rFonts w:ascii="Times New Roman" w:hAnsi="Times New Roman"/>
          <w:sz w:val="26"/>
          <w:szCs w:val="26"/>
        </w:rPr>
        <w:t>;</w:t>
      </w:r>
    </w:p>
    <w:p w:rsidR="00092433" w:rsidRPr="004E5DC6" w:rsidRDefault="00CB2BAE" w:rsidP="007729FE">
      <w:pPr>
        <w:pStyle w:val="a5"/>
        <w:widowControl w:val="0"/>
        <w:numPr>
          <w:ilvl w:val="0"/>
          <w:numId w:val="18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а</w:t>
      </w:r>
      <w:r w:rsidRPr="0090287E">
        <w:rPr>
          <w:rFonts w:ascii="Times New Roman" w:hAnsi="Times New Roman"/>
          <w:color w:val="000000"/>
          <w:sz w:val="26"/>
          <w:szCs w:val="26"/>
        </w:rPr>
        <w:t xml:space="preserve">ттестат </w:t>
      </w:r>
      <w:r w:rsidR="00092433" w:rsidRPr="0090287E">
        <w:rPr>
          <w:rFonts w:ascii="Times New Roman" w:hAnsi="Times New Roman"/>
          <w:color w:val="000000"/>
          <w:sz w:val="26"/>
          <w:szCs w:val="26"/>
        </w:rPr>
        <w:t>аккредитации органа по аттестации объектов информатизации ФСТЭК России</w:t>
      </w:r>
      <w:r w:rsidR="004E5DC6">
        <w:rPr>
          <w:rFonts w:ascii="Times New Roman" w:hAnsi="Times New Roman"/>
          <w:color w:val="000000"/>
          <w:sz w:val="26"/>
          <w:szCs w:val="26"/>
        </w:rPr>
        <w:t>;</w:t>
      </w:r>
    </w:p>
    <w:p w:rsidR="004E5DC6" w:rsidRPr="004E5DC6" w:rsidRDefault="00CB2BAE" w:rsidP="004E5DC6">
      <w:pPr>
        <w:pStyle w:val="a5"/>
        <w:widowControl w:val="0"/>
        <w:numPr>
          <w:ilvl w:val="0"/>
          <w:numId w:val="18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л</w:t>
      </w:r>
      <w:r w:rsidRPr="004E5DC6">
        <w:rPr>
          <w:rFonts w:ascii="Times New Roman" w:hAnsi="Times New Roman"/>
          <w:sz w:val="26"/>
          <w:szCs w:val="26"/>
        </w:rPr>
        <w:t xml:space="preserve">ицензия </w:t>
      </w:r>
      <w:r w:rsidR="004E5DC6" w:rsidRPr="004E5DC6">
        <w:rPr>
          <w:rFonts w:ascii="Times New Roman" w:hAnsi="Times New Roman"/>
          <w:sz w:val="26"/>
          <w:szCs w:val="26"/>
        </w:rPr>
        <w:t>ФСБ России на осуществление деятельности по распространению шифроваль</w:t>
      </w:r>
      <w:r w:rsidR="004E5DC6">
        <w:rPr>
          <w:rFonts w:ascii="Times New Roman" w:hAnsi="Times New Roman"/>
          <w:sz w:val="26"/>
          <w:szCs w:val="26"/>
        </w:rPr>
        <w:t>ных (криптографических) средств;</w:t>
      </w:r>
    </w:p>
    <w:p w:rsidR="004E5DC6" w:rsidRPr="004E5DC6" w:rsidRDefault="00CB2BAE" w:rsidP="004E5DC6">
      <w:pPr>
        <w:pStyle w:val="a5"/>
        <w:widowControl w:val="0"/>
        <w:numPr>
          <w:ilvl w:val="0"/>
          <w:numId w:val="18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л</w:t>
      </w:r>
      <w:r w:rsidRPr="004E5DC6">
        <w:rPr>
          <w:rFonts w:ascii="Times New Roman" w:hAnsi="Times New Roman"/>
          <w:sz w:val="26"/>
          <w:szCs w:val="26"/>
        </w:rPr>
        <w:t xml:space="preserve">ицензия </w:t>
      </w:r>
      <w:r w:rsidR="004E5DC6" w:rsidRPr="004E5DC6">
        <w:rPr>
          <w:rFonts w:ascii="Times New Roman" w:hAnsi="Times New Roman"/>
          <w:sz w:val="26"/>
          <w:szCs w:val="26"/>
        </w:rPr>
        <w:t>ФСБ России на осуществление деятельности по техническому обслуживанию шифроваль</w:t>
      </w:r>
      <w:r w:rsidR="004E5DC6">
        <w:rPr>
          <w:rFonts w:ascii="Times New Roman" w:hAnsi="Times New Roman"/>
          <w:sz w:val="26"/>
          <w:szCs w:val="26"/>
        </w:rPr>
        <w:t>ных (криптографических) средств;</w:t>
      </w:r>
    </w:p>
    <w:p w:rsidR="004E5DC6" w:rsidRPr="004E5DC6" w:rsidRDefault="00CB2BAE" w:rsidP="004E5DC6">
      <w:pPr>
        <w:pStyle w:val="a5"/>
        <w:widowControl w:val="0"/>
        <w:numPr>
          <w:ilvl w:val="0"/>
          <w:numId w:val="18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л</w:t>
      </w:r>
      <w:r w:rsidRPr="004E5DC6">
        <w:rPr>
          <w:rFonts w:ascii="Times New Roman" w:hAnsi="Times New Roman"/>
          <w:sz w:val="26"/>
          <w:szCs w:val="26"/>
        </w:rPr>
        <w:t xml:space="preserve">ицензия </w:t>
      </w:r>
      <w:r w:rsidR="004E5DC6" w:rsidRPr="004E5DC6">
        <w:rPr>
          <w:rFonts w:ascii="Times New Roman" w:hAnsi="Times New Roman"/>
          <w:sz w:val="26"/>
          <w:szCs w:val="26"/>
        </w:rPr>
        <w:t>ФСБ России на осуществление предоставления услуг в области шифрования информации.</w:t>
      </w:r>
    </w:p>
    <w:p w:rsidR="004E5DC6" w:rsidRPr="000D6883" w:rsidRDefault="004E5DC6" w:rsidP="004E5DC6">
      <w:pPr>
        <w:pStyle w:val="a5"/>
        <w:widowControl w:val="0"/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0D6883" w:rsidRPr="000D6883" w:rsidRDefault="000D6883" w:rsidP="007729FE">
      <w:pPr>
        <w:pStyle w:val="a5"/>
        <w:widowControl w:val="0"/>
        <w:numPr>
          <w:ilvl w:val="0"/>
          <w:numId w:val="12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0D6883">
        <w:rPr>
          <w:rFonts w:ascii="Times New Roman" w:hAnsi="Times New Roman"/>
          <w:sz w:val="26"/>
          <w:szCs w:val="26"/>
        </w:rPr>
        <w:lastRenderedPageBreak/>
        <w:t xml:space="preserve">Подрядчик обязан иметь </w:t>
      </w:r>
      <w:r w:rsidR="00A1543F">
        <w:rPr>
          <w:rFonts w:ascii="Times New Roman" w:hAnsi="Times New Roman"/>
          <w:sz w:val="26"/>
          <w:szCs w:val="26"/>
        </w:rPr>
        <w:t xml:space="preserve">все </w:t>
      </w:r>
      <w:r w:rsidRPr="000D6883">
        <w:rPr>
          <w:rFonts w:ascii="Times New Roman" w:hAnsi="Times New Roman"/>
          <w:sz w:val="26"/>
          <w:szCs w:val="26"/>
        </w:rPr>
        <w:t>действующие нормативные правовые акты, руководящие, нормативно-методические и методические документы, ГОСТ, регламентирующие требования по вопросам технической защиты информации, и использовать их для информационного обеспечения проводимых работ</w:t>
      </w:r>
      <w:r>
        <w:rPr>
          <w:rFonts w:ascii="Times New Roman" w:hAnsi="Times New Roman"/>
          <w:sz w:val="26"/>
          <w:szCs w:val="26"/>
        </w:rPr>
        <w:t>;</w:t>
      </w:r>
    </w:p>
    <w:p w:rsidR="00092433" w:rsidRDefault="000D6883" w:rsidP="007729FE">
      <w:pPr>
        <w:pStyle w:val="a5"/>
        <w:widowControl w:val="0"/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3)</w:t>
      </w:r>
      <w:r w:rsidR="00313FA0">
        <w:rPr>
          <w:rFonts w:ascii="Times New Roman" w:hAnsi="Times New Roman"/>
          <w:sz w:val="26"/>
          <w:szCs w:val="26"/>
        </w:rPr>
        <w:tab/>
      </w:r>
      <w:r w:rsidR="00092433" w:rsidRPr="009D2767">
        <w:rPr>
          <w:rFonts w:ascii="Times New Roman" w:hAnsi="Times New Roman"/>
          <w:sz w:val="26"/>
          <w:szCs w:val="26"/>
        </w:rPr>
        <w:t>Работы должны проводиться специалистами, имеющими высшее образование в области защиты информации и</w:t>
      </w:r>
      <w:r w:rsidR="0090287E">
        <w:rPr>
          <w:rFonts w:ascii="Times New Roman" w:hAnsi="Times New Roman"/>
          <w:sz w:val="26"/>
          <w:szCs w:val="26"/>
        </w:rPr>
        <w:t>ли</w:t>
      </w:r>
      <w:r w:rsidR="00092433" w:rsidRPr="009D2767">
        <w:rPr>
          <w:rFonts w:ascii="Times New Roman" w:hAnsi="Times New Roman"/>
          <w:sz w:val="26"/>
          <w:szCs w:val="26"/>
        </w:rPr>
        <w:t xml:space="preserve"> прошедшими необходимую переподготовку в области защиты информации</w:t>
      </w:r>
      <w:r>
        <w:rPr>
          <w:rFonts w:ascii="Times New Roman" w:hAnsi="Times New Roman"/>
          <w:sz w:val="26"/>
          <w:szCs w:val="26"/>
        </w:rPr>
        <w:t>;</w:t>
      </w:r>
    </w:p>
    <w:p w:rsidR="00E771C6" w:rsidRPr="009D2767" w:rsidRDefault="003434D4" w:rsidP="007729FE">
      <w:pPr>
        <w:tabs>
          <w:tab w:val="left" w:pos="426"/>
          <w:tab w:val="left" w:pos="709"/>
        </w:tabs>
        <w:spacing w:after="0" w:line="240" w:lineRule="auto"/>
        <w:ind w:right="-6"/>
        <w:jc w:val="both"/>
        <w:rPr>
          <w:rFonts w:ascii="Times New Roman" w:hAnsi="Times New Roman"/>
          <w:bCs/>
          <w:sz w:val="26"/>
          <w:szCs w:val="26"/>
        </w:rPr>
      </w:pPr>
      <w:r w:rsidRPr="009D2767">
        <w:rPr>
          <w:rFonts w:ascii="Times New Roman" w:hAnsi="Times New Roman"/>
          <w:bCs/>
          <w:caps/>
          <w:sz w:val="26"/>
          <w:szCs w:val="26"/>
        </w:rPr>
        <w:t>4.</w:t>
      </w:r>
      <w:r w:rsidR="009D4538">
        <w:rPr>
          <w:rFonts w:ascii="Times New Roman" w:hAnsi="Times New Roman"/>
          <w:bCs/>
          <w:caps/>
          <w:sz w:val="26"/>
          <w:szCs w:val="26"/>
        </w:rPr>
        <w:t>9</w:t>
      </w:r>
      <w:r w:rsidRPr="009D2767">
        <w:rPr>
          <w:rFonts w:ascii="Times New Roman" w:hAnsi="Times New Roman"/>
          <w:bCs/>
          <w:sz w:val="26"/>
          <w:szCs w:val="26"/>
        </w:rPr>
        <w:t xml:space="preserve">. </w:t>
      </w:r>
      <w:r w:rsidR="00313FA0">
        <w:rPr>
          <w:rFonts w:ascii="Times New Roman" w:hAnsi="Times New Roman"/>
          <w:bCs/>
          <w:sz w:val="26"/>
          <w:szCs w:val="26"/>
        </w:rPr>
        <w:tab/>
      </w:r>
      <w:r w:rsidRPr="009D2767">
        <w:rPr>
          <w:rFonts w:ascii="Times New Roman" w:hAnsi="Times New Roman"/>
          <w:bCs/>
          <w:sz w:val="26"/>
          <w:szCs w:val="26"/>
        </w:rPr>
        <w:t xml:space="preserve">Требования по обеспечению </w:t>
      </w:r>
      <w:r w:rsidR="006427D6">
        <w:rPr>
          <w:rFonts w:ascii="Times New Roman" w:hAnsi="Times New Roman"/>
          <w:bCs/>
          <w:sz w:val="26"/>
          <w:szCs w:val="26"/>
        </w:rPr>
        <w:t xml:space="preserve">безопасности и </w:t>
      </w:r>
      <w:r w:rsidRPr="009D2767">
        <w:rPr>
          <w:rFonts w:ascii="Times New Roman" w:hAnsi="Times New Roman"/>
          <w:bCs/>
          <w:sz w:val="26"/>
          <w:szCs w:val="26"/>
        </w:rPr>
        <w:t>режима конфиденциальности</w:t>
      </w:r>
      <w:r w:rsidR="00E771C6" w:rsidRPr="009D2767">
        <w:rPr>
          <w:rFonts w:ascii="Times New Roman" w:hAnsi="Times New Roman"/>
          <w:bCs/>
          <w:sz w:val="26"/>
          <w:szCs w:val="26"/>
        </w:rPr>
        <w:t>:</w:t>
      </w:r>
    </w:p>
    <w:p w:rsidR="003434D4" w:rsidRPr="009D2767" w:rsidRDefault="00E64EAC" w:rsidP="007729FE">
      <w:pPr>
        <w:tabs>
          <w:tab w:val="left" w:pos="426"/>
          <w:tab w:val="left" w:pos="709"/>
        </w:tabs>
        <w:spacing w:after="0" w:line="240" w:lineRule="auto"/>
        <w:ind w:right="-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Заказчик и Подрядчик (далее - Стороны)</w:t>
      </w:r>
      <w:r w:rsidR="003434D4" w:rsidRPr="009D2767">
        <w:rPr>
          <w:rFonts w:ascii="Times New Roman" w:hAnsi="Times New Roman"/>
          <w:sz w:val="26"/>
          <w:szCs w:val="26"/>
        </w:rPr>
        <w:t xml:space="preserve"> обязуются обеспечивать конфиденциальность полученной друг от друга информации и не допускать ее разглашения. С</w:t>
      </w:r>
      <w:r>
        <w:rPr>
          <w:rFonts w:ascii="Times New Roman" w:hAnsi="Times New Roman"/>
          <w:sz w:val="26"/>
          <w:szCs w:val="26"/>
        </w:rPr>
        <w:t>тороны</w:t>
      </w:r>
      <w:r w:rsidR="003434D4" w:rsidRPr="009D2767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3434D4" w:rsidRPr="009D2767">
        <w:rPr>
          <w:rFonts w:ascii="Times New Roman" w:hAnsi="Times New Roman"/>
          <w:sz w:val="26"/>
          <w:szCs w:val="26"/>
        </w:rPr>
        <w:t>нес</w:t>
      </w:r>
      <w:r w:rsidR="00E57CFE" w:rsidRPr="009D2767">
        <w:rPr>
          <w:rFonts w:ascii="Times New Roman" w:hAnsi="Times New Roman"/>
          <w:sz w:val="26"/>
          <w:szCs w:val="26"/>
        </w:rPr>
        <w:t xml:space="preserve">ут </w:t>
      </w:r>
      <w:r w:rsidR="003434D4" w:rsidRPr="009D2767">
        <w:rPr>
          <w:rFonts w:ascii="Times New Roman" w:hAnsi="Times New Roman"/>
          <w:sz w:val="26"/>
          <w:szCs w:val="26"/>
        </w:rPr>
        <w:t xml:space="preserve">ответственность за соблюдение этого требования в соответствии с </w:t>
      </w:r>
      <w:r w:rsidR="0090287E">
        <w:rPr>
          <w:rFonts w:ascii="Times New Roman" w:hAnsi="Times New Roman"/>
          <w:sz w:val="26"/>
          <w:szCs w:val="26"/>
        </w:rPr>
        <w:t>з</w:t>
      </w:r>
      <w:r w:rsidR="003434D4" w:rsidRPr="009D2767">
        <w:rPr>
          <w:rFonts w:ascii="Times New Roman" w:hAnsi="Times New Roman"/>
          <w:sz w:val="26"/>
          <w:szCs w:val="26"/>
        </w:rPr>
        <w:t>аконодательством Российской Федерации.</w:t>
      </w:r>
    </w:p>
    <w:p w:rsidR="003434D4" w:rsidRPr="009D2767" w:rsidRDefault="003434D4" w:rsidP="007729FE">
      <w:pPr>
        <w:pStyle w:val="a5"/>
        <w:numPr>
          <w:ilvl w:val="0"/>
          <w:numId w:val="13"/>
        </w:numPr>
        <w:tabs>
          <w:tab w:val="left" w:pos="426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9D2767">
        <w:rPr>
          <w:rFonts w:ascii="Times New Roman" w:hAnsi="Times New Roman"/>
          <w:sz w:val="26"/>
          <w:szCs w:val="26"/>
        </w:rPr>
        <w:t xml:space="preserve">Конфиденциальная информация, передаваемая </w:t>
      </w:r>
      <w:r w:rsidR="00E57CFE" w:rsidRPr="009D2767">
        <w:rPr>
          <w:rFonts w:ascii="Times New Roman" w:hAnsi="Times New Roman"/>
          <w:sz w:val="26"/>
          <w:szCs w:val="26"/>
        </w:rPr>
        <w:t>Подрядчику</w:t>
      </w:r>
      <w:r w:rsidRPr="009D2767">
        <w:rPr>
          <w:rFonts w:ascii="Times New Roman" w:hAnsi="Times New Roman"/>
          <w:sz w:val="26"/>
          <w:szCs w:val="26"/>
        </w:rPr>
        <w:t xml:space="preserve"> в лице членов аттестационной комиссии в письменном виде или на ином материальном носителе, должна быть помечена реквизитами, позволяющими идентифицировать ее как конфиденциальную.</w:t>
      </w:r>
    </w:p>
    <w:p w:rsidR="006427D6" w:rsidRPr="006427D6" w:rsidRDefault="003434D4" w:rsidP="007729FE">
      <w:pPr>
        <w:pStyle w:val="a5"/>
        <w:numPr>
          <w:ilvl w:val="0"/>
          <w:numId w:val="13"/>
        </w:numPr>
        <w:tabs>
          <w:tab w:val="left" w:pos="426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9D2767">
        <w:rPr>
          <w:rFonts w:ascii="Times New Roman" w:hAnsi="Times New Roman"/>
          <w:sz w:val="26"/>
          <w:szCs w:val="26"/>
        </w:rPr>
        <w:t>С</w:t>
      </w:r>
      <w:r w:rsidR="00E64EAC">
        <w:rPr>
          <w:rFonts w:ascii="Times New Roman" w:hAnsi="Times New Roman"/>
          <w:sz w:val="26"/>
          <w:szCs w:val="26"/>
        </w:rPr>
        <w:t>торона</w:t>
      </w:r>
      <w:r w:rsidRPr="009D2767">
        <w:rPr>
          <w:rFonts w:ascii="Times New Roman" w:hAnsi="Times New Roman"/>
          <w:sz w:val="26"/>
          <w:szCs w:val="26"/>
        </w:rPr>
        <w:t>, получающая конфиденциальную информацию, должна обеспечить защиту этой информации от несанкционированного использования, распространения или публикации.</w:t>
      </w:r>
      <w:r w:rsidR="006427D6" w:rsidRPr="006427D6">
        <w:rPr>
          <w:sz w:val="26"/>
          <w:szCs w:val="26"/>
        </w:rPr>
        <w:t xml:space="preserve"> </w:t>
      </w:r>
    </w:p>
    <w:p w:rsidR="003434D4" w:rsidRPr="006427D6" w:rsidRDefault="006427D6" w:rsidP="007729FE">
      <w:pPr>
        <w:pStyle w:val="a5"/>
        <w:numPr>
          <w:ilvl w:val="0"/>
          <w:numId w:val="13"/>
        </w:numPr>
        <w:tabs>
          <w:tab w:val="left" w:pos="426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6427D6">
        <w:rPr>
          <w:rFonts w:ascii="Times New Roman" w:hAnsi="Times New Roman"/>
          <w:sz w:val="26"/>
          <w:szCs w:val="26"/>
        </w:rPr>
        <w:t xml:space="preserve">Проводимые Подрядчиком мероприятия по аттестации </w:t>
      </w:r>
      <w:r w:rsidR="00633C36" w:rsidRPr="007C1BCA">
        <w:rPr>
          <w:rFonts w:ascii="Times New Roman" w:hAnsi="Times New Roman"/>
          <w:sz w:val="26"/>
          <w:szCs w:val="26"/>
        </w:rPr>
        <w:t>автоматизированн</w:t>
      </w:r>
      <w:r w:rsidR="00633C36">
        <w:rPr>
          <w:rFonts w:ascii="Times New Roman" w:hAnsi="Times New Roman"/>
          <w:sz w:val="26"/>
          <w:szCs w:val="26"/>
        </w:rPr>
        <w:t>ой</w:t>
      </w:r>
      <w:r w:rsidR="00633C36" w:rsidRPr="007C1BCA">
        <w:rPr>
          <w:rFonts w:ascii="Times New Roman" w:hAnsi="Times New Roman"/>
          <w:sz w:val="26"/>
          <w:szCs w:val="26"/>
        </w:rPr>
        <w:t xml:space="preserve"> </w:t>
      </w:r>
      <w:r w:rsidR="00633C36">
        <w:rPr>
          <w:rFonts w:ascii="Times New Roman" w:hAnsi="Times New Roman"/>
          <w:sz w:val="26"/>
          <w:szCs w:val="26"/>
        </w:rPr>
        <w:t>сети</w:t>
      </w:r>
      <w:r w:rsidRPr="006427D6">
        <w:rPr>
          <w:rFonts w:ascii="Times New Roman" w:hAnsi="Times New Roman"/>
          <w:sz w:val="26"/>
          <w:szCs w:val="26"/>
        </w:rPr>
        <w:t xml:space="preserve"> должны быть безопасны для Заказчика и его имущества.</w:t>
      </w:r>
    </w:p>
    <w:p w:rsidR="003434D4" w:rsidRDefault="003434D4" w:rsidP="007729FE">
      <w:pPr>
        <w:pStyle w:val="a5"/>
        <w:numPr>
          <w:ilvl w:val="0"/>
          <w:numId w:val="13"/>
        </w:numPr>
        <w:tabs>
          <w:tab w:val="left" w:pos="426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9D2767">
        <w:rPr>
          <w:rFonts w:ascii="Times New Roman" w:hAnsi="Times New Roman"/>
          <w:b/>
          <w:sz w:val="26"/>
          <w:szCs w:val="26"/>
        </w:rPr>
        <w:t xml:space="preserve"> </w:t>
      </w:r>
      <w:r w:rsidR="00E57CFE" w:rsidRPr="009D2767">
        <w:rPr>
          <w:rFonts w:ascii="Times New Roman" w:hAnsi="Times New Roman"/>
          <w:sz w:val="26"/>
          <w:szCs w:val="26"/>
        </w:rPr>
        <w:t>Подрядчик</w:t>
      </w:r>
      <w:r w:rsidRPr="009D2767">
        <w:rPr>
          <w:rFonts w:ascii="Times New Roman" w:hAnsi="Times New Roman"/>
          <w:sz w:val="26"/>
          <w:szCs w:val="26"/>
        </w:rPr>
        <w:t xml:space="preserve"> принимает меры по ограничению круга лиц, привлекаемых для выполнения работ (услуг) на объектах З</w:t>
      </w:r>
      <w:r w:rsidR="00734556">
        <w:rPr>
          <w:rFonts w:ascii="Times New Roman" w:hAnsi="Times New Roman"/>
          <w:sz w:val="26"/>
          <w:szCs w:val="26"/>
        </w:rPr>
        <w:t>аказчика</w:t>
      </w:r>
      <w:r w:rsidRPr="009D2767">
        <w:rPr>
          <w:rFonts w:ascii="Times New Roman" w:hAnsi="Times New Roman"/>
          <w:sz w:val="26"/>
          <w:szCs w:val="26"/>
        </w:rPr>
        <w:t xml:space="preserve">. </w:t>
      </w:r>
    </w:p>
    <w:p w:rsidR="000E25F7" w:rsidRPr="009D2767" w:rsidRDefault="000E25F7" w:rsidP="000E25F7">
      <w:pPr>
        <w:pStyle w:val="a5"/>
        <w:tabs>
          <w:tab w:val="left" w:pos="426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E57CFE" w:rsidRDefault="00E57CFE" w:rsidP="00E57CFE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</w:t>
      </w:r>
      <w:r w:rsidRPr="006B20C3">
        <w:rPr>
          <w:rFonts w:ascii="Times New Roman" w:hAnsi="Times New Roman"/>
          <w:b/>
          <w:bCs/>
          <w:sz w:val="24"/>
          <w:szCs w:val="24"/>
        </w:rPr>
        <w:t>. СОСТАВ И СОДЕРЖАНИЕ РАБОТ</w:t>
      </w:r>
    </w:p>
    <w:p w:rsidR="008D2D09" w:rsidRDefault="008D2D09" w:rsidP="00E57CFE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E25F7" w:rsidRPr="006D36E6" w:rsidRDefault="00502183" w:rsidP="008D2D0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  <w:r w:rsidRPr="00502183">
        <w:rPr>
          <w:rFonts w:ascii="Times New Roman" w:hAnsi="Times New Roman"/>
          <w:bCs/>
          <w:sz w:val="26"/>
          <w:szCs w:val="26"/>
        </w:rPr>
        <w:t>Подрядчик при проведении работ должен выполнить следующие требования:</w:t>
      </w:r>
    </w:p>
    <w:p w:rsidR="000E25F7" w:rsidRPr="00310564" w:rsidRDefault="005F7A89" w:rsidP="000E25F7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pacing w:val="2"/>
          <w:sz w:val="26"/>
          <w:szCs w:val="26"/>
        </w:rPr>
      </w:pPr>
      <w:r w:rsidRPr="005F7A89">
        <w:rPr>
          <w:rFonts w:ascii="Times New Roman" w:hAnsi="Times New Roman"/>
          <w:bCs/>
          <w:sz w:val="24"/>
          <w:szCs w:val="24"/>
        </w:rPr>
        <w:t xml:space="preserve">5.1. </w:t>
      </w:r>
      <w:bookmarkStart w:id="2" w:name="_Toc337134653"/>
      <w:r w:rsidR="008D2D09">
        <w:rPr>
          <w:rFonts w:ascii="Times New Roman" w:hAnsi="Times New Roman"/>
          <w:bCs/>
          <w:spacing w:val="2"/>
          <w:sz w:val="26"/>
          <w:szCs w:val="26"/>
        </w:rPr>
        <w:t>Т</w:t>
      </w:r>
      <w:r w:rsidR="000E25F7" w:rsidRPr="00310564">
        <w:rPr>
          <w:rFonts w:ascii="Times New Roman" w:hAnsi="Times New Roman"/>
          <w:bCs/>
          <w:spacing w:val="2"/>
          <w:sz w:val="26"/>
          <w:szCs w:val="26"/>
        </w:rPr>
        <w:t>ребования к подготовке документов для предоставления АСЗИ к аттестации по требованиям безопасности</w:t>
      </w:r>
      <w:bookmarkEnd w:id="2"/>
      <w:r w:rsidR="00BE0B25">
        <w:rPr>
          <w:rFonts w:ascii="Times New Roman" w:hAnsi="Times New Roman"/>
          <w:bCs/>
          <w:spacing w:val="2"/>
          <w:sz w:val="26"/>
          <w:szCs w:val="26"/>
        </w:rPr>
        <w:t>.</w:t>
      </w:r>
    </w:p>
    <w:p w:rsidR="000E25F7" w:rsidRDefault="000E25F7" w:rsidP="004E5F70">
      <w:pPr>
        <w:pStyle w:val="a5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349"/>
        <w:jc w:val="both"/>
        <w:rPr>
          <w:rFonts w:ascii="Times New Roman" w:hAnsi="Times New Roman"/>
          <w:bCs/>
          <w:spacing w:val="2"/>
          <w:sz w:val="26"/>
          <w:szCs w:val="26"/>
        </w:rPr>
      </w:pPr>
      <w:r w:rsidRPr="000E25F7">
        <w:rPr>
          <w:rFonts w:ascii="Times New Roman" w:hAnsi="Times New Roman"/>
          <w:bCs/>
          <w:spacing w:val="2"/>
          <w:sz w:val="26"/>
          <w:szCs w:val="26"/>
        </w:rPr>
        <w:t>В рамках подготовки АСЗИ организации к аттестации по требованиям безопасности должн</w:t>
      </w:r>
      <w:r w:rsidR="001A2DE6">
        <w:rPr>
          <w:rFonts w:ascii="Times New Roman" w:hAnsi="Times New Roman"/>
          <w:bCs/>
          <w:spacing w:val="2"/>
          <w:sz w:val="26"/>
          <w:szCs w:val="26"/>
        </w:rPr>
        <w:t xml:space="preserve">а быть проведена экспертиза </w:t>
      </w:r>
      <w:r w:rsidR="00794C0E">
        <w:rPr>
          <w:rFonts w:ascii="Times New Roman" w:hAnsi="Times New Roman"/>
          <w:spacing w:val="2"/>
          <w:sz w:val="26"/>
          <w:szCs w:val="26"/>
        </w:rPr>
        <w:t> комплекта документов разработанных в соответствии с п. 1., Гл.2 Отраслевых требований по информационной безопасности Госкорпорации «Росатом».</w:t>
      </w:r>
    </w:p>
    <w:p w:rsidR="004E5DC6" w:rsidRDefault="004E5DC6" w:rsidP="004E5F70">
      <w:pPr>
        <w:pStyle w:val="a5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Cs/>
          <w:spacing w:val="2"/>
          <w:sz w:val="26"/>
          <w:szCs w:val="26"/>
        </w:rPr>
      </w:pPr>
      <w:r>
        <w:rPr>
          <w:rFonts w:ascii="Times New Roman" w:hAnsi="Times New Roman"/>
          <w:bCs/>
          <w:spacing w:val="2"/>
          <w:sz w:val="26"/>
          <w:szCs w:val="26"/>
        </w:rPr>
        <w:t xml:space="preserve">5.2. Требования </w:t>
      </w:r>
      <w:r w:rsidR="007F17B7">
        <w:rPr>
          <w:rFonts w:ascii="Times New Roman" w:hAnsi="Times New Roman"/>
          <w:bCs/>
          <w:spacing w:val="2"/>
          <w:sz w:val="26"/>
          <w:szCs w:val="26"/>
        </w:rPr>
        <w:t xml:space="preserve">по модернизации </w:t>
      </w:r>
      <w:r w:rsidR="00BE0B25">
        <w:rPr>
          <w:rFonts w:ascii="Times New Roman" w:hAnsi="Times New Roman"/>
          <w:bCs/>
          <w:spacing w:val="2"/>
          <w:sz w:val="26"/>
          <w:szCs w:val="26"/>
        </w:rPr>
        <w:t>АСЗИ.</w:t>
      </w:r>
    </w:p>
    <w:p w:rsidR="00BE0B25" w:rsidRDefault="00BE0B25" w:rsidP="004E5F70">
      <w:pPr>
        <w:pStyle w:val="a5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Cs/>
          <w:spacing w:val="2"/>
          <w:sz w:val="26"/>
          <w:szCs w:val="26"/>
        </w:rPr>
      </w:pPr>
      <w:r>
        <w:rPr>
          <w:rFonts w:ascii="Times New Roman" w:hAnsi="Times New Roman"/>
          <w:bCs/>
          <w:spacing w:val="2"/>
          <w:sz w:val="26"/>
          <w:szCs w:val="26"/>
        </w:rPr>
        <w:t>Модернизация АСЗИ должна включать поставку и внедрение сре</w:t>
      </w:r>
      <w:proofErr w:type="gramStart"/>
      <w:r>
        <w:rPr>
          <w:rFonts w:ascii="Times New Roman" w:hAnsi="Times New Roman"/>
          <w:bCs/>
          <w:spacing w:val="2"/>
          <w:sz w:val="26"/>
          <w:szCs w:val="26"/>
        </w:rPr>
        <w:t>дств кр</w:t>
      </w:r>
      <w:proofErr w:type="gramEnd"/>
      <w:r>
        <w:rPr>
          <w:rFonts w:ascii="Times New Roman" w:hAnsi="Times New Roman"/>
          <w:bCs/>
          <w:spacing w:val="2"/>
          <w:sz w:val="26"/>
          <w:szCs w:val="26"/>
        </w:rPr>
        <w:t xml:space="preserve">иптографической защиты информации (СКЗИ), </w:t>
      </w:r>
    </w:p>
    <w:p w:rsidR="00421032" w:rsidRDefault="00421032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1429"/>
        <w:jc w:val="both"/>
        <w:rPr>
          <w:rFonts w:ascii="Times New Roman" w:hAnsi="Times New Roman"/>
          <w:bCs/>
          <w:spacing w:val="2"/>
          <w:sz w:val="26"/>
          <w:szCs w:val="26"/>
        </w:rPr>
      </w:pPr>
    </w:p>
    <w:p w:rsidR="004E5DC6" w:rsidRDefault="00930B20" w:rsidP="006D7204">
      <w:pPr>
        <w:pStyle w:val="a5"/>
        <w:widowControl w:val="0"/>
        <w:numPr>
          <w:ilvl w:val="0"/>
          <w:numId w:val="4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6"/>
          <w:szCs w:val="26"/>
        </w:rPr>
      </w:pPr>
      <w:r>
        <w:rPr>
          <w:rFonts w:ascii="Times New Roman" w:hAnsi="Times New Roman"/>
          <w:bCs/>
          <w:spacing w:val="2"/>
          <w:sz w:val="26"/>
          <w:szCs w:val="26"/>
        </w:rPr>
        <w:t xml:space="preserve"> </w:t>
      </w:r>
      <w:r w:rsidR="00BE0B25">
        <w:rPr>
          <w:rFonts w:ascii="Times New Roman" w:hAnsi="Times New Roman"/>
          <w:bCs/>
          <w:spacing w:val="2"/>
          <w:sz w:val="26"/>
          <w:szCs w:val="26"/>
        </w:rPr>
        <w:t>СКЗИ</w:t>
      </w:r>
      <w:r w:rsidR="004E5DC6">
        <w:rPr>
          <w:rFonts w:ascii="Times New Roman" w:hAnsi="Times New Roman"/>
          <w:bCs/>
          <w:spacing w:val="2"/>
          <w:sz w:val="26"/>
          <w:szCs w:val="26"/>
        </w:rPr>
        <w:t xml:space="preserve"> </w:t>
      </w:r>
      <w:r w:rsidR="00BE0B25">
        <w:rPr>
          <w:rFonts w:ascii="Times New Roman" w:hAnsi="Times New Roman"/>
          <w:bCs/>
          <w:spacing w:val="2"/>
          <w:sz w:val="26"/>
          <w:szCs w:val="26"/>
        </w:rPr>
        <w:t xml:space="preserve">должны </w:t>
      </w:r>
      <w:r w:rsidR="004E5DC6">
        <w:rPr>
          <w:rFonts w:ascii="Times New Roman" w:hAnsi="Times New Roman"/>
          <w:bCs/>
          <w:spacing w:val="2"/>
          <w:sz w:val="26"/>
          <w:szCs w:val="26"/>
        </w:rPr>
        <w:t>иметь действующий сертификат ФСБ и голографические защитные знаки.</w:t>
      </w:r>
    </w:p>
    <w:p w:rsidR="004E5DC6" w:rsidRDefault="004E5DC6" w:rsidP="006D7204">
      <w:pPr>
        <w:pStyle w:val="a5"/>
        <w:widowControl w:val="0"/>
        <w:numPr>
          <w:ilvl w:val="0"/>
          <w:numId w:val="4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6"/>
          <w:szCs w:val="26"/>
        </w:rPr>
      </w:pPr>
      <w:r>
        <w:rPr>
          <w:rFonts w:ascii="Times New Roman" w:hAnsi="Times New Roman"/>
          <w:bCs/>
          <w:spacing w:val="2"/>
          <w:sz w:val="26"/>
          <w:szCs w:val="26"/>
        </w:rPr>
        <w:t xml:space="preserve"> Настройка </w:t>
      </w:r>
      <w:r w:rsidR="00BE0B25">
        <w:rPr>
          <w:rFonts w:ascii="Times New Roman" w:hAnsi="Times New Roman"/>
          <w:bCs/>
          <w:spacing w:val="2"/>
          <w:sz w:val="26"/>
          <w:szCs w:val="26"/>
        </w:rPr>
        <w:t>СКЗИ</w:t>
      </w:r>
      <w:r w:rsidR="00930B20">
        <w:rPr>
          <w:rFonts w:ascii="Times New Roman" w:hAnsi="Times New Roman"/>
          <w:bCs/>
          <w:spacing w:val="2"/>
          <w:sz w:val="26"/>
          <w:szCs w:val="26"/>
        </w:rPr>
        <w:t xml:space="preserve"> </w:t>
      </w:r>
      <w:r>
        <w:rPr>
          <w:rFonts w:ascii="Times New Roman" w:hAnsi="Times New Roman"/>
          <w:bCs/>
          <w:spacing w:val="2"/>
          <w:sz w:val="26"/>
          <w:szCs w:val="26"/>
        </w:rPr>
        <w:t>должна быть выполнена в соответствии с требованиями ФСБ России и ФСТЭК России.</w:t>
      </w:r>
    </w:p>
    <w:p w:rsidR="00912619" w:rsidRDefault="007F17B7" w:rsidP="006D7204">
      <w:pPr>
        <w:pStyle w:val="a5"/>
        <w:widowControl w:val="0"/>
        <w:numPr>
          <w:ilvl w:val="0"/>
          <w:numId w:val="4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6"/>
          <w:szCs w:val="26"/>
        </w:rPr>
      </w:pPr>
      <w:r>
        <w:rPr>
          <w:rFonts w:ascii="Times New Roman" w:hAnsi="Times New Roman"/>
          <w:bCs/>
          <w:spacing w:val="2"/>
          <w:sz w:val="26"/>
          <w:szCs w:val="26"/>
        </w:rPr>
        <w:t xml:space="preserve"> </w:t>
      </w:r>
      <w:r w:rsidR="00BE0B25">
        <w:rPr>
          <w:rFonts w:ascii="Times New Roman" w:hAnsi="Times New Roman"/>
          <w:bCs/>
          <w:spacing w:val="2"/>
          <w:sz w:val="26"/>
          <w:szCs w:val="26"/>
        </w:rPr>
        <w:t>СКЗИ</w:t>
      </w:r>
      <w:r w:rsidR="00513EF5">
        <w:rPr>
          <w:rFonts w:ascii="Times New Roman" w:hAnsi="Times New Roman"/>
          <w:bCs/>
          <w:spacing w:val="2"/>
          <w:sz w:val="26"/>
          <w:szCs w:val="26"/>
        </w:rPr>
        <w:t xml:space="preserve"> </w:t>
      </w:r>
      <w:r>
        <w:rPr>
          <w:rFonts w:ascii="Times New Roman" w:hAnsi="Times New Roman"/>
          <w:bCs/>
          <w:spacing w:val="2"/>
          <w:sz w:val="26"/>
          <w:szCs w:val="26"/>
        </w:rPr>
        <w:t xml:space="preserve">должны быть интегрированы в </w:t>
      </w:r>
      <w:proofErr w:type="gramStart"/>
      <w:r>
        <w:rPr>
          <w:rFonts w:ascii="Times New Roman" w:hAnsi="Times New Roman"/>
          <w:bCs/>
          <w:spacing w:val="2"/>
          <w:sz w:val="26"/>
          <w:szCs w:val="26"/>
        </w:rPr>
        <w:t>существующую</w:t>
      </w:r>
      <w:proofErr w:type="gramEnd"/>
      <w:r>
        <w:rPr>
          <w:rFonts w:ascii="Times New Roman" w:hAnsi="Times New Roman"/>
          <w:bCs/>
          <w:spacing w:val="2"/>
          <w:sz w:val="26"/>
          <w:szCs w:val="26"/>
        </w:rPr>
        <w:t xml:space="preserve"> АСЗИ.</w:t>
      </w:r>
    </w:p>
    <w:p w:rsidR="00E7032A" w:rsidRDefault="003D5FA6">
      <w:pPr>
        <w:pStyle w:val="a5"/>
        <w:widowControl w:val="0"/>
        <w:numPr>
          <w:ilvl w:val="0"/>
          <w:numId w:val="40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120" w:line="288" w:lineRule="auto"/>
        <w:ind w:left="0" w:right="284" w:firstLine="851"/>
        <w:jc w:val="both"/>
        <w:rPr>
          <w:rFonts w:ascii="Times New Roman" w:hAnsi="Times New Roman"/>
          <w:bCs/>
          <w:spacing w:val="2"/>
          <w:sz w:val="26"/>
          <w:szCs w:val="26"/>
        </w:rPr>
      </w:pPr>
      <w:r w:rsidRPr="003D5FA6">
        <w:rPr>
          <w:rFonts w:ascii="Times New Roman" w:hAnsi="Times New Roman"/>
          <w:bCs/>
          <w:spacing w:val="2"/>
          <w:sz w:val="26"/>
          <w:szCs w:val="26"/>
        </w:rPr>
        <w:t xml:space="preserve"> Технические характеристики оборудования</w:t>
      </w:r>
      <w:r w:rsidR="00912619">
        <w:rPr>
          <w:rFonts w:ascii="Times New Roman" w:hAnsi="Times New Roman"/>
          <w:bCs/>
          <w:spacing w:val="2"/>
          <w:sz w:val="26"/>
          <w:szCs w:val="26"/>
        </w:rPr>
        <w:t xml:space="preserve"> должны быть не хуже: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514"/>
      </w:tblGrid>
      <w:tr w:rsidR="00912619" w:rsidRPr="00912619" w:rsidTr="00DC255F">
        <w:trPr>
          <w:trHeight w:val="340"/>
          <w:tblCellSpacing w:w="0" w:type="dxa"/>
        </w:trPr>
        <w:tc>
          <w:tcPr>
            <w:tcW w:w="9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619" w:rsidRPr="00912619" w:rsidRDefault="003D5FA6" w:rsidP="00DC255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D5FA6">
              <w:rPr>
                <w:rStyle w:val="af7"/>
                <w:rFonts w:ascii="Times New Roman" w:hAnsi="Times New Roman"/>
                <w:spacing w:val="2"/>
                <w:sz w:val="26"/>
                <w:szCs w:val="26"/>
              </w:rPr>
              <w:t>Техническ</w:t>
            </w:r>
            <w:r>
              <w:rPr>
                <w:rStyle w:val="af7"/>
                <w:rFonts w:ascii="Times New Roman" w:hAnsi="Times New Roman"/>
                <w:sz w:val="24"/>
                <w:szCs w:val="24"/>
              </w:rPr>
              <w:t xml:space="preserve">ие характеристики АПКШ </w:t>
            </w:r>
          </w:p>
        </w:tc>
      </w:tr>
      <w:tr w:rsidR="00912619" w:rsidRPr="00FA18A7" w:rsidTr="00DC255F">
        <w:trPr>
          <w:tblCellSpacing w:w="0" w:type="dxa"/>
        </w:trPr>
        <w:tc>
          <w:tcPr>
            <w:tcW w:w="9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619" w:rsidRPr="00FA18A7" w:rsidRDefault="003D5FA6" w:rsidP="00912619">
            <w:pPr>
              <w:numPr>
                <w:ilvl w:val="0"/>
                <w:numId w:val="4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5FA6">
              <w:rPr>
                <w:rFonts w:ascii="Times New Roman" w:hAnsi="Times New Roman"/>
                <w:b/>
                <w:sz w:val="24"/>
                <w:szCs w:val="24"/>
              </w:rPr>
              <w:t>Форм-фактор:</w:t>
            </w:r>
            <w:r>
              <w:rPr>
                <w:rStyle w:val="af7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D5FA6">
              <w:rPr>
                <w:rFonts w:ascii="Times New Roman" w:hAnsi="Times New Roman"/>
                <w:b/>
                <w:sz w:val="24"/>
                <w:szCs w:val="24"/>
              </w:rPr>
              <w:t>Mini-</w:t>
            </w:r>
            <w:r w:rsidR="00912619" w:rsidRPr="00FA18A7">
              <w:rPr>
                <w:rFonts w:ascii="Times New Roman" w:hAnsi="Times New Roman"/>
                <w:sz w:val="24"/>
                <w:szCs w:val="24"/>
              </w:rPr>
              <w:t>ITX</w:t>
            </w:r>
            <w:proofErr w:type="spellEnd"/>
          </w:p>
          <w:p w:rsidR="00912619" w:rsidRPr="00FA18A7" w:rsidRDefault="00912619" w:rsidP="00912619">
            <w:pPr>
              <w:numPr>
                <w:ilvl w:val="0"/>
                <w:numId w:val="4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18A7">
              <w:rPr>
                <w:rFonts w:ascii="Times New Roman" w:hAnsi="Times New Roman"/>
                <w:sz w:val="24"/>
                <w:szCs w:val="24"/>
              </w:rPr>
              <w:t>Габариты (</w:t>
            </w:r>
            <w:proofErr w:type="spellStart"/>
            <w:r w:rsidRPr="00FA18A7">
              <w:rPr>
                <w:rFonts w:ascii="Times New Roman" w:hAnsi="Times New Roman"/>
                <w:sz w:val="24"/>
                <w:szCs w:val="24"/>
              </w:rPr>
              <w:t>ВхШ</w:t>
            </w:r>
            <w:proofErr w:type="gramStart"/>
            <w:r w:rsidRPr="00FA18A7">
              <w:rPr>
                <w:rFonts w:ascii="Times New Roman" w:hAnsi="Times New Roman"/>
                <w:sz w:val="24"/>
                <w:szCs w:val="24"/>
              </w:rPr>
              <w:t>x</w:t>
            </w:r>
            <w:proofErr w:type="gramEnd"/>
            <w:r w:rsidRPr="00FA18A7">
              <w:rPr>
                <w:rFonts w:ascii="Times New Roman" w:hAnsi="Times New Roman"/>
                <w:sz w:val="24"/>
                <w:szCs w:val="24"/>
              </w:rPr>
              <w:t>Г</w:t>
            </w:r>
            <w:proofErr w:type="spellEnd"/>
            <w:r w:rsidRPr="00FA18A7">
              <w:rPr>
                <w:rFonts w:ascii="Times New Roman" w:hAnsi="Times New Roman"/>
                <w:sz w:val="24"/>
                <w:szCs w:val="24"/>
              </w:rPr>
              <w:t>): 50 </w:t>
            </w:r>
            <w:proofErr w:type="spellStart"/>
            <w:r w:rsidRPr="00FA18A7"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 w:rsidRPr="00FA18A7">
              <w:rPr>
                <w:rFonts w:ascii="Times New Roman" w:hAnsi="Times New Roman"/>
                <w:sz w:val="24"/>
                <w:szCs w:val="24"/>
              </w:rPr>
              <w:t> 210 </w:t>
            </w:r>
            <w:proofErr w:type="spellStart"/>
            <w:r w:rsidRPr="00FA18A7">
              <w:rPr>
                <w:rFonts w:ascii="Times New Roman" w:hAnsi="Times New Roman"/>
                <w:sz w:val="24"/>
                <w:szCs w:val="24"/>
              </w:rPr>
              <w:t>x</w:t>
            </w:r>
            <w:proofErr w:type="spellEnd"/>
            <w:r w:rsidRPr="00FA18A7">
              <w:rPr>
                <w:rFonts w:ascii="Times New Roman" w:hAnsi="Times New Roman"/>
                <w:sz w:val="24"/>
                <w:szCs w:val="24"/>
              </w:rPr>
              <w:t> 175 мм</w:t>
            </w:r>
          </w:p>
          <w:p w:rsidR="00912619" w:rsidRPr="00FA18A7" w:rsidRDefault="00912619" w:rsidP="00912619">
            <w:pPr>
              <w:numPr>
                <w:ilvl w:val="0"/>
                <w:numId w:val="4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18A7">
              <w:rPr>
                <w:rFonts w:ascii="Times New Roman" w:hAnsi="Times New Roman"/>
                <w:sz w:val="24"/>
                <w:szCs w:val="24"/>
              </w:rPr>
              <w:t xml:space="preserve">Процессор: </w:t>
            </w:r>
            <w:proofErr w:type="spellStart"/>
            <w:r w:rsidRPr="00FA18A7"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 w:rsidRPr="00FA18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A18A7">
              <w:rPr>
                <w:rFonts w:ascii="Times New Roman" w:hAnsi="Times New Roman"/>
                <w:sz w:val="24"/>
                <w:szCs w:val="24"/>
              </w:rPr>
              <w:t>Atom</w:t>
            </w:r>
            <w:proofErr w:type="spellEnd"/>
            <w:r w:rsidRPr="00FA18A7">
              <w:rPr>
                <w:rFonts w:ascii="Times New Roman" w:hAnsi="Times New Roman"/>
                <w:sz w:val="24"/>
                <w:szCs w:val="24"/>
              </w:rPr>
              <w:t xml:space="preserve"> N425 частотой 1800 МГц</w:t>
            </w:r>
          </w:p>
          <w:p w:rsidR="00912619" w:rsidRPr="00FA18A7" w:rsidRDefault="00912619" w:rsidP="00912619">
            <w:pPr>
              <w:numPr>
                <w:ilvl w:val="0"/>
                <w:numId w:val="4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18A7">
              <w:rPr>
                <w:rFonts w:ascii="Times New Roman" w:hAnsi="Times New Roman"/>
                <w:sz w:val="24"/>
                <w:szCs w:val="24"/>
              </w:rPr>
              <w:lastRenderedPageBreak/>
              <w:t>Оперативная память: SODIMM DDR3 DRAM, 1 Гбайт, PC-1333</w:t>
            </w:r>
          </w:p>
          <w:p w:rsidR="00912619" w:rsidRPr="00FA18A7" w:rsidRDefault="00912619" w:rsidP="00912619">
            <w:pPr>
              <w:numPr>
                <w:ilvl w:val="0"/>
                <w:numId w:val="4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18A7">
              <w:rPr>
                <w:rFonts w:ascii="Times New Roman" w:hAnsi="Times New Roman"/>
                <w:sz w:val="24"/>
                <w:szCs w:val="24"/>
              </w:rPr>
              <w:t xml:space="preserve">Жесткий диск: SATA DOM модуль 1Gb </w:t>
            </w:r>
          </w:p>
          <w:p w:rsidR="00912619" w:rsidRPr="00FA18A7" w:rsidRDefault="00912619" w:rsidP="00912619">
            <w:pPr>
              <w:numPr>
                <w:ilvl w:val="0"/>
                <w:numId w:val="4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18A7">
              <w:rPr>
                <w:rFonts w:ascii="Times New Roman" w:hAnsi="Times New Roman"/>
                <w:sz w:val="24"/>
                <w:szCs w:val="24"/>
              </w:rPr>
              <w:t>Блок питания:</w:t>
            </w:r>
            <w:r w:rsidRPr="00FA18A7">
              <w:rPr>
                <w:rStyle w:val="af7"/>
                <w:rFonts w:ascii="Times New Roman" w:hAnsi="Times New Roman"/>
                <w:sz w:val="24"/>
                <w:szCs w:val="24"/>
              </w:rPr>
              <w:t xml:space="preserve"> </w:t>
            </w:r>
            <w:r w:rsidRPr="00FA18A7">
              <w:rPr>
                <w:rFonts w:ascii="Times New Roman" w:hAnsi="Times New Roman"/>
                <w:sz w:val="24"/>
                <w:szCs w:val="24"/>
              </w:rPr>
              <w:t>внешний адаптер переменного тока 19В, 220B 80Вт</w:t>
            </w:r>
          </w:p>
          <w:p w:rsidR="00912619" w:rsidRPr="00FA18A7" w:rsidRDefault="00912619" w:rsidP="00912619">
            <w:pPr>
              <w:numPr>
                <w:ilvl w:val="0"/>
                <w:numId w:val="4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18A7">
              <w:rPr>
                <w:rFonts w:ascii="Times New Roman" w:hAnsi="Times New Roman"/>
                <w:sz w:val="24"/>
                <w:szCs w:val="24"/>
              </w:rPr>
              <w:t xml:space="preserve">Сетевые интерфейсы: 4х 1000BASE-T </w:t>
            </w:r>
            <w:proofErr w:type="spellStart"/>
            <w:r w:rsidRPr="00FA18A7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FA18A7">
              <w:rPr>
                <w:rFonts w:ascii="Times New Roman" w:hAnsi="Times New Roman"/>
                <w:sz w:val="24"/>
                <w:szCs w:val="24"/>
              </w:rPr>
              <w:t xml:space="preserve"> 10/100/1000 RJ45</w:t>
            </w:r>
          </w:p>
          <w:p w:rsidR="00912619" w:rsidRPr="00FA18A7" w:rsidRDefault="00912619" w:rsidP="00912619">
            <w:pPr>
              <w:numPr>
                <w:ilvl w:val="0"/>
                <w:numId w:val="4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18A7">
              <w:rPr>
                <w:rFonts w:ascii="Times New Roman" w:hAnsi="Times New Roman"/>
                <w:sz w:val="24"/>
                <w:szCs w:val="24"/>
              </w:rPr>
              <w:t xml:space="preserve">Порт для подключения </w:t>
            </w:r>
            <w:proofErr w:type="spellStart"/>
            <w:r w:rsidRPr="00FA18A7">
              <w:rPr>
                <w:rFonts w:ascii="Times New Roman" w:hAnsi="Times New Roman"/>
                <w:sz w:val="24"/>
                <w:szCs w:val="24"/>
              </w:rPr>
              <w:t>dial-up</w:t>
            </w:r>
            <w:proofErr w:type="spellEnd"/>
            <w:r w:rsidRPr="00FA18A7">
              <w:rPr>
                <w:rFonts w:ascii="Times New Roman" w:hAnsi="Times New Roman"/>
                <w:sz w:val="24"/>
                <w:szCs w:val="24"/>
              </w:rPr>
              <w:t xml:space="preserve"> модема: 2x RS232</w:t>
            </w:r>
          </w:p>
          <w:p w:rsidR="00912619" w:rsidRPr="00FA18A7" w:rsidRDefault="00912619" w:rsidP="00912619">
            <w:pPr>
              <w:numPr>
                <w:ilvl w:val="0"/>
                <w:numId w:val="4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18A7">
              <w:rPr>
                <w:rFonts w:ascii="Times New Roman" w:hAnsi="Times New Roman"/>
                <w:sz w:val="24"/>
                <w:szCs w:val="24"/>
              </w:rPr>
              <w:t>Видео порт (VGA): 1х (</w:t>
            </w:r>
            <w:proofErr w:type="spellStart"/>
            <w:r w:rsidRPr="00FA18A7">
              <w:rPr>
                <w:rFonts w:ascii="Times New Roman" w:hAnsi="Times New Roman"/>
                <w:sz w:val="24"/>
                <w:szCs w:val="24"/>
              </w:rPr>
              <w:t>D-Sub</w:t>
            </w:r>
            <w:proofErr w:type="spellEnd"/>
            <w:r w:rsidRPr="00FA18A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912619" w:rsidRPr="00FA18A7" w:rsidRDefault="00912619" w:rsidP="00912619">
            <w:pPr>
              <w:numPr>
                <w:ilvl w:val="0"/>
                <w:numId w:val="4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18A7">
              <w:rPr>
                <w:rFonts w:ascii="Times New Roman" w:hAnsi="Times New Roman"/>
                <w:sz w:val="24"/>
                <w:szCs w:val="24"/>
              </w:rPr>
              <w:t xml:space="preserve">Порты USB: 2x </w:t>
            </w:r>
          </w:p>
          <w:p w:rsidR="00912619" w:rsidRPr="00FA18A7" w:rsidRDefault="00912619" w:rsidP="00912619">
            <w:pPr>
              <w:numPr>
                <w:ilvl w:val="0"/>
                <w:numId w:val="4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18A7">
              <w:rPr>
                <w:rFonts w:ascii="Times New Roman" w:hAnsi="Times New Roman"/>
                <w:sz w:val="24"/>
                <w:szCs w:val="24"/>
              </w:rPr>
              <w:t xml:space="preserve">Считыватель </w:t>
            </w:r>
            <w:proofErr w:type="spellStart"/>
            <w:r w:rsidRPr="00FA18A7">
              <w:rPr>
                <w:rFonts w:ascii="Times New Roman" w:hAnsi="Times New Roman"/>
                <w:sz w:val="24"/>
                <w:szCs w:val="24"/>
              </w:rPr>
              <w:t>Touch</w:t>
            </w:r>
            <w:proofErr w:type="spellEnd"/>
            <w:r w:rsidRPr="00FA18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A18A7">
              <w:rPr>
                <w:rFonts w:ascii="Times New Roman" w:hAnsi="Times New Roman"/>
                <w:sz w:val="24"/>
                <w:szCs w:val="24"/>
              </w:rPr>
              <w:t>Memory</w:t>
            </w:r>
            <w:proofErr w:type="spellEnd"/>
            <w:r w:rsidRPr="00FA18A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12619" w:rsidRPr="00FA18A7" w:rsidRDefault="00912619" w:rsidP="00912619">
            <w:pPr>
              <w:numPr>
                <w:ilvl w:val="0"/>
                <w:numId w:val="4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18A7">
              <w:rPr>
                <w:rFonts w:ascii="Times New Roman" w:hAnsi="Times New Roman"/>
                <w:sz w:val="24"/>
                <w:szCs w:val="24"/>
              </w:rPr>
              <w:t xml:space="preserve">Персональные идентификаторы </w:t>
            </w:r>
            <w:proofErr w:type="spellStart"/>
            <w:r w:rsidRPr="00FA18A7">
              <w:rPr>
                <w:rFonts w:ascii="Times New Roman" w:hAnsi="Times New Roman"/>
                <w:sz w:val="24"/>
                <w:szCs w:val="24"/>
              </w:rPr>
              <w:t>Touch</w:t>
            </w:r>
            <w:proofErr w:type="spellEnd"/>
            <w:r w:rsidRPr="00FA18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A18A7">
              <w:rPr>
                <w:rFonts w:ascii="Times New Roman" w:hAnsi="Times New Roman"/>
                <w:sz w:val="24"/>
                <w:szCs w:val="24"/>
              </w:rPr>
              <w:t>Memory</w:t>
            </w:r>
            <w:proofErr w:type="spellEnd"/>
            <w:r w:rsidRPr="00FA18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A18A7">
              <w:rPr>
                <w:rFonts w:ascii="Times New Roman" w:hAnsi="Times New Roman"/>
                <w:sz w:val="24"/>
                <w:szCs w:val="24"/>
              </w:rPr>
              <w:t>iButton</w:t>
            </w:r>
            <w:proofErr w:type="spellEnd"/>
            <w:r w:rsidRPr="00FA18A7">
              <w:rPr>
                <w:rFonts w:ascii="Times New Roman" w:hAnsi="Times New Roman"/>
                <w:sz w:val="24"/>
                <w:szCs w:val="24"/>
              </w:rPr>
              <w:t xml:space="preserve"> DS1992L – 2шт</w:t>
            </w:r>
          </w:p>
          <w:p w:rsidR="00912619" w:rsidRPr="00FA18A7" w:rsidRDefault="00912619" w:rsidP="00912619">
            <w:pPr>
              <w:numPr>
                <w:ilvl w:val="0"/>
                <w:numId w:val="4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18A7">
              <w:rPr>
                <w:rFonts w:ascii="Times New Roman" w:hAnsi="Times New Roman"/>
                <w:sz w:val="24"/>
                <w:szCs w:val="24"/>
              </w:rPr>
              <w:t xml:space="preserve">АПМДЗ ПАК «Соболь» </w:t>
            </w:r>
          </w:p>
          <w:p w:rsidR="00912619" w:rsidRPr="00FA18A7" w:rsidRDefault="00912619" w:rsidP="00912619">
            <w:pPr>
              <w:numPr>
                <w:ilvl w:val="0"/>
                <w:numId w:val="4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A18A7">
              <w:rPr>
                <w:rFonts w:ascii="Times New Roman" w:hAnsi="Times New Roman"/>
                <w:sz w:val="24"/>
                <w:szCs w:val="24"/>
              </w:rPr>
              <w:t>USB-flash</w:t>
            </w:r>
            <w:proofErr w:type="spellEnd"/>
            <w:r w:rsidRPr="00FA18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A18A7">
              <w:rPr>
                <w:rFonts w:ascii="Times New Roman" w:hAnsi="Times New Roman"/>
                <w:sz w:val="24"/>
                <w:szCs w:val="24"/>
              </w:rPr>
              <w:t>drive</w:t>
            </w:r>
            <w:proofErr w:type="spellEnd"/>
            <w:r w:rsidRPr="00FA18A7">
              <w:rPr>
                <w:rFonts w:ascii="Times New Roman" w:hAnsi="Times New Roman"/>
                <w:sz w:val="24"/>
                <w:szCs w:val="24"/>
              </w:rPr>
              <w:t xml:space="preserve"> не менее 512 Мб </w:t>
            </w:r>
          </w:p>
          <w:p w:rsidR="00912619" w:rsidRPr="00FA18A7" w:rsidRDefault="00912619" w:rsidP="00912619">
            <w:pPr>
              <w:numPr>
                <w:ilvl w:val="0"/>
                <w:numId w:val="4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18A7">
              <w:rPr>
                <w:rFonts w:ascii="Times New Roman" w:hAnsi="Times New Roman"/>
                <w:sz w:val="24"/>
                <w:szCs w:val="24"/>
              </w:rPr>
              <w:t xml:space="preserve">Упаковка: индивидуальная картонная коробка с пластиковой ручкой </w:t>
            </w:r>
          </w:p>
          <w:p w:rsidR="00912619" w:rsidRPr="00FA18A7" w:rsidRDefault="00912619" w:rsidP="00912619">
            <w:pPr>
              <w:numPr>
                <w:ilvl w:val="0"/>
                <w:numId w:val="4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18A7">
              <w:rPr>
                <w:rFonts w:ascii="Times New Roman" w:hAnsi="Times New Roman"/>
                <w:sz w:val="24"/>
                <w:szCs w:val="24"/>
              </w:rPr>
              <w:t>Вес: 1,25 кг; вес в упаковке с блоком питания 2,66 кг</w:t>
            </w:r>
          </w:p>
          <w:p w:rsidR="00912619" w:rsidRPr="00FA18A7" w:rsidRDefault="00912619" w:rsidP="00912619">
            <w:pPr>
              <w:numPr>
                <w:ilvl w:val="0"/>
                <w:numId w:val="4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18A7">
              <w:rPr>
                <w:rFonts w:ascii="Times New Roman" w:hAnsi="Times New Roman"/>
                <w:sz w:val="24"/>
                <w:szCs w:val="24"/>
              </w:rPr>
              <w:t xml:space="preserve">Монтажный комплект для установки платформы в стандартной стойке типоразмера 19'', предназначенной для установки телекоммуникационного оборудования (в стандартный комплект поставки не входит, заказывается отдельно) </w:t>
            </w:r>
          </w:p>
          <w:p w:rsidR="00912619" w:rsidRPr="00FA18A7" w:rsidRDefault="00912619" w:rsidP="00DC255F">
            <w:pPr>
              <w:pStyle w:val="af6"/>
              <w:spacing w:before="120" w:after="120" w:afterAutospacing="0"/>
              <w:ind w:firstLine="425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A18A7">
              <w:rPr>
                <w:rStyle w:val="af7"/>
                <w:rFonts w:ascii="Times New Roman" w:hAnsi="Times New Roman" w:cs="Times New Roman"/>
                <w:color w:val="auto"/>
                <w:sz w:val="24"/>
                <w:szCs w:val="24"/>
              </w:rPr>
              <w:t>Пропускная способность устройства</w:t>
            </w:r>
            <w:r w:rsidRPr="00FA18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: 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5379"/>
              <w:gridCol w:w="4089"/>
            </w:tblGrid>
            <w:tr w:rsidR="00912619" w:rsidRPr="00FA18A7" w:rsidTr="00DC255F">
              <w:trPr>
                <w:tblCellSpacing w:w="0" w:type="dxa"/>
              </w:trPr>
              <w:tc>
                <w:tcPr>
                  <w:tcW w:w="5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2619" w:rsidRPr="00FA18A7" w:rsidRDefault="00912619" w:rsidP="00DC255F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FA18A7">
                    <w:rPr>
                      <w:rStyle w:val="af7"/>
                      <w:rFonts w:ascii="Times New Roman" w:hAnsi="Times New Roman"/>
                      <w:sz w:val="24"/>
                      <w:szCs w:val="24"/>
                    </w:rPr>
                    <w:t>Вид трафика</w:t>
                  </w:r>
                </w:p>
              </w:tc>
              <w:tc>
                <w:tcPr>
                  <w:tcW w:w="40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2619" w:rsidRPr="00FA18A7" w:rsidRDefault="00912619" w:rsidP="00DC255F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FA18A7">
                    <w:rPr>
                      <w:rStyle w:val="af7"/>
                      <w:rFonts w:ascii="Times New Roman" w:hAnsi="Times New Roman"/>
                      <w:sz w:val="24"/>
                      <w:szCs w:val="24"/>
                    </w:rPr>
                    <w:t>Пропускная способность</w:t>
                  </w:r>
                </w:p>
              </w:tc>
            </w:tr>
            <w:tr w:rsidR="00912619" w:rsidRPr="00FA18A7" w:rsidTr="00DC255F">
              <w:trPr>
                <w:tblCellSpacing w:w="0" w:type="dxa"/>
              </w:trPr>
              <w:tc>
                <w:tcPr>
                  <w:tcW w:w="5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2619" w:rsidRPr="00FA18A7" w:rsidRDefault="00912619" w:rsidP="00DC255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18A7">
                    <w:rPr>
                      <w:rFonts w:ascii="Times New Roman" w:hAnsi="Times New Roman"/>
                      <w:sz w:val="24"/>
                      <w:szCs w:val="24"/>
                    </w:rPr>
                    <w:t>Производительность VPN (режим шифрования)</w:t>
                  </w:r>
                </w:p>
              </w:tc>
              <w:tc>
                <w:tcPr>
                  <w:tcW w:w="40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2619" w:rsidRPr="00FA18A7" w:rsidRDefault="00912619" w:rsidP="00DC255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18A7">
                    <w:rPr>
                      <w:rStyle w:val="af7"/>
                      <w:rFonts w:ascii="Times New Roman" w:hAnsi="Times New Roman"/>
                      <w:sz w:val="24"/>
                      <w:szCs w:val="24"/>
                    </w:rPr>
                    <w:t>до 35 Мбит/с</w:t>
                  </w:r>
                </w:p>
              </w:tc>
            </w:tr>
            <w:tr w:rsidR="00912619" w:rsidRPr="00FA18A7" w:rsidTr="00DC255F">
              <w:trPr>
                <w:tblCellSpacing w:w="0" w:type="dxa"/>
              </w:trPr>
              <w:tc>
                <w:tcPr>
                  <w:tcW w:w="5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2619" w:rsidRPr="00FA18A7" w:rsidRDefault="00912619" w:rsidP="00DC255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18A7">
                    <w:rPr>
                      <w:rFonts w:ascii="Times New Roman" w:hAnsi="Times New Roman"/>
                      <w:sz w:val="24"/>
                      <w:szCs w:val="24"/>
                    </w:rPr>
                    <w:t>Производительность МЭ (открытый трафик)</w:t>
                  </w:r>
                </w:p>
              </w:tc>
              <w:tc>
                <w:tcPr>
                  <w:tcW w:w="40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2619" w:rsidRPr="00FA18A7" w:rsidRDefault="00912619" w:rsidP="00DC255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18A7">
                    <w:rPr>
                      <w:rStyle w:val="af7"/>
                      <w:rFonts w:ascii="Times New Roman" w:hAnsi="Times New Roman"/>
                      <w:sz w:val="24"/>
                      <w:szCs w:val="24"/>
                    </w:rPr>
                    <w:t>до 100 Мбит/с</w:t>
                  </w:r>
                </w:p>
              </w:tc>
            </w:tr>
          </w:tbl>
          <w:p w:rsidR="00912619" w:rsidRPr="00FA18A7" w:rsidRDefault="00912619" w:rsidP="00DC255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12619" w:rsidRPr="00912619" w:rsidRDefault="00912619" w:rsidP="0091261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pacing w:val="2"/>
          <w:sz w:val="26"/>
          <w:szCs w:val="26"/>
        </w:rPr>
      </w:pPr>
    </w:p>
    <w:p w:rsidR="00173226" w:rsidRPr="00727B78" w:rsidRDefault="00173226" w:rsidP="006D7204">
      <w:pPr>
        <w:pStyle w:val="a5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6"/>
          <w:szCs w:val="26"/>
        </w:rPr>
      </w:pPr>
    </w:p>
    <w:p w:rsidR="00310564" w:rsidRDefault="000E25F7" w:rsidP="006D720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pacing w:val="2"/>
          <w:sz w:val="26"/>
          <w:szCs w:val="26"/>
        </w:rPr>
      </w:pPr>
      <w:r>
        <w:rPr>
          <w:rFonts w:ascii="Times New Roman" w:hAnsi="Times New Roman"/>
          <w:bCs/>
          <w:spacing w:val="2"/>
          <w:sz w:val="26"/>
          <w:szCs w:val="26"/>
        </w:rPr>
        <w:t>5.</w:t>
      </w:r>
      <w:r w:rsidR="007F17B7">
        <w:rPr>
          <w:rFonts w:ascii="Times New Roman" w:hAnsi="Times New Roman"/>
          <w:bCs/>
          <w:spacing w:val="2"/>
          <w:sz w:val="26"/>
          <w:szCs w:val="26"/>
        </w:rPr>
        <w:t>3</w:t>
      </w:r>
      <w:r>
        <w:rPr>
          <w:rFonts w:ascii="Times New Roman" w:hAnsi="Times New Roman"/>
          <w:bCs/>
          <w:spacing w:val="2"/>
          <w:sz w:val="26"/>
          <w:szCs w:val="26"/>
        </w:rPr>
        <w:t xml:space="preserve">. </w:t>
      </w:r>
      <w:r w:rsidR="00310564">
        <w:rPr>
          <w:rFonts w:ascii="Times New Roman" w:hAnsi="Times New Roman"/>
          <w:bCs/>
          <w:spacing w:val="2"/>
          <w:sz w:val="26"/>
          <w:szCs w:val="26"/>
        </w:rPr>
        <w:t>Требования к составу и содержанию работ по п</w:t>
      </w:r>
      <w:r w:rsidR="00310564" w:rsidRPr="00310564">
        <w:rPr>
          <w:rFonts w:ascii="Times New Roman" w:hAnsi="Times New Roman"/>
          <w:bCs/>
          <w:spacing w:val="2"/>
          <w:sz w:val="26"/>
          <w:szCs w:val="26"/>
        </w:rPr>
        <w:t>одготовк</w:t>
      </w:r>
      <w:r w:rsidR="00310564">
        <w:rPr>
          <w:rFonts w:ascii="Times New Roman" w:hAnsi="Times New Roman"/>
          <w:bCs/>
          <w:spacing w:val="2"/>
          <w:sz w:val="26"/>
          <w:szCs w:val="26"/>
        </w:rPr>
        <w:t>е к аттестации и п</w:t>
      </w:r>
      <w:r w:rsidR="00310564" w:rsidRPr="00310564">
        <w:rPr>
          <w:rFonts w:ascii="Times New Roman" w:hAnsi="Times New Roman"/>
          <w:bCs/>
          <w:spacing w:val="2"/>
          <w:sz w:val="26"/>
          <w:szCs w:val="26"/>
        </w:rPr>
        <w:t>роведени</w:t>
      </w:r>
      <w:r w:rsidR="00310564">
        <w:rPr>
          <w:rFonts w:ascii="Times New Roman" w:hAnsi="Times New Roman"/>
          <w:bCs/>
          <w:spacing w:val="2"/>
          <w:sz w:val="26"/>
          <w:szCs w:val="26"/>
        </w:rPr>
        <w:t>ю</w:t>
      </w:r>
      <w:r w:rsidR="00310564" w:rsidRPr="00310564">
        <w:rPr>
          <w:rFonts w:ascii="Times New Roman" w:hAnsi="Times New Roman"/>
          <w:bCs/>
          <w:spacing w:val="2"/>
          <w:sz w:val="26"/>
          <w:szCs w:val="26"/>
        </w:rPr>
        <w:t xml:space="preserve"> аттестационных испытаний АС</w:t>
      </w:r>
      <w:r w:rsidR="00310564">
        <w:rPr>
          <w:rFonts w:ascii="Times New Roman" w:hAnsi="Times New Roman"/>
          <w:bCs/>
          <w:spacing w:val="2"/>
          <w:sz w:val="26"/>
          <w:szCs w:val="26"/>
        </w:rPr>
        <w:t>ЗИ</w:t>
      </w:r>
      <w:r w:rsidR="00BE0B25">
        <w:rPr>
          <w:rFonts w:ascii="Times New Roman" w:hAnsi="Times New Roman"/>
          <w:bCs/>
          <w:spacing w:val="2"/>
          <w:sz w:val="26"/>
          <w:szCs w:val="26"/>
        </w:rPr>
        <w:t>.</w:t>
      </w:r>
    </w:p>
    <w:p w:rsidR="00310564" w:rsidRPr="00310564" w:rsidRDefault="00310564" w:rsidP="006D720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pacing w:val="2"/>
          <w:sz w:val="26"/>
          <w:szCs w:val="26"/>
        </w:rPr>
      </w:pPr>
      <w:r w:rsidRPr="00310564">
        <w:rPr>
          <w:rFonts w:ascii="Times New Roman" w:hAnsi="Times New Roman"/>
          <w:bCs/>
          <w:spacing w:val="2"/>
          <w:sz w:val="26"/>
          <w:szCs w:val="26"/>
        </w:rPr>
        <w:t>При подготовке к аттестации Исполнителю необходимо выполнить следующие работы:</w:t>
      </w:r>
    </w:p>
    <w:p w:rsidR="00421032" w:rsidRDefault="008E32B7" w:rsidP="006D7204">
      <w:pPr>
        <w:pStyle w:val="a5"/>
        <w:widowControl w:val="0"/>
        <w:numPr>
          <w:ilvl w:val="0"/>
          <w:numId w:val="4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6"/>
          <w:szCs w:val="26"/>
        </w:rPr>
      </w:pPr>
      <w:r w:rsidRPr="008E32B7">
        <w:rPr>
          <w:rFonts w:ascii="Times New Roman" w:hAnsi="Times New Roman"/>
          <w:bCs/>
          <w:spacing w:val="2"/>
          <w:sz w:val="26"/>
          <w:szCs w:val="26"/>
        </w:rPr>
        <w:t>сбор и анализ исходной информации на объекте Заказчика;</w:t>
      </w:r>
    </w:p>
    <w:p w:rsidR="006D7204" w:rsidRDefault="006D7204" w:rsidP="006D7204">
      <w:pPr>
        <w:pStyle w:val="a5"/>
        <w:widowControl w:val="0"/>
        <w:numPr>
          <w:ilvl w:val="0"/>
          <w:numId w:val="4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6"/>
          <w:szCs w:val="26"/>
        </w:rPr>
      </w:pPr>
      <w:r>
        <w:rPr>
          <w:rFonts w:ascii="Times New Roman" w:hAnsi="Times New Roman"/>
          <w:bCs/>
          <w:spacing w:val="2"/>
          <w:sz w:val="26"/>
          <w:szCs w:val="26"/>
        </w:rPr>
        <w:t>разработка технического проекта на создание АСЗИ.</w:t>
      </w:r>
    </w:p>
    <w:p w:rsidR="00421032" w:rsidRDefault="006D7204" w:rsidP="006D7204">
      <w:pPr>
        <w:pStyle w:val="a5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6"/>
          <w:szCs w:val="26"/>
        </w:rPr>
      </w:pPr>
      <w:r>
        <w:rPr>
          <w:rFonts w:ascii="Times New Roman" w:hAnsi="Times New Roman"/>
          <w:bCs/>
          <w:spacing w:val="2"/>
          <w:sz w:val="26"/>
          <w:szCs w:val="26"/>
        </w:rPr>
        <w:t>П</w:t>
      </w:r>
      <w:r w:rsidR="008E32B7" w:rsidRPr="008E32B7">
        <w:rPr>
          <w:rFonts w:ascii="Times New Roman" w:hAnsi="Times New Roman"/>
          <w:bCs/>
          <w:spacing w:val="2"/>
          <w:sz w:val="26"/>
          <w:szCs w:val="26"/>
        </w:rPr>
        <w:t>ри проведении аттестации АСЗИ Исполнителю необходимо выполнить следующие работы:</w:t>
      </w:r>
    </w:p>
    <w:p w:rsidR="00421032" w:rsidRDefault="008E32B7" w:rsidP="006D7204">
      <w:pPr>
        <w:pStyle w:val="a5"/>
        <w:widowControl w:val="0"/>
        <w:numPr>
          <w:ilvl w:val="0"/>
          <w:numId w:val="4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6"/>
          <w:szCs w:val="26"/>
        </w:rPr>
      </w:pPr>
      <w:r w:rsidRPr="008E32B7">
        <w:rPr>
          <w:rFonts w:ascii="Times New Roman" w:hAnsi="Times New Roman"/>
          <w:bCs/>
          <w:spacing w:val="2"/>
          <w:sz w:val="26"/>
          <w:szCs w:val="26"/>
        </w:rPr>
        <w:t>разработка и Программы и методики аттестационных испытаний;</w:t>
      </w:r>
    </w:p>
    <w:p w:rsidR="00421032" w:rsidRDefault="008E32B7" w:rsidP="006D7204">
      <w:pPr>
        <w:pStyle w:val="a5"/>
        <w:widowControl w:val="0"/>
        <w:numPr>
          <w:ilvl w:val="0"/>
          <w:numId w:val="4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6"/>
          <w:szCs w:val="26"/>
        </w:rPr>
      </w:pPr>
      <w:r w:rsidRPr="008E32B7">
        <w:rPr>
          <w:rFonts w:ascii="Times New Roman" w:hAnsi="Times New Roman"/>
          <w:bCs/>
          <w:spacing w:val="2"/>
          <w:sz w:val="26"/>
          <w:szCs w:val="26"/>
        </w:rPr>
        <w:t>проведение анализа и оценки документации по защите информации в АСЗИ;</w:t>
      </w:r>
    </w:p>
    <w:p w:rsidR="00421032" w:rsidRDefault="008E32B7" w:rsidP="006D7204">
      <w:pPr>
        <w:pStyle w:val="a5"/>
        <w:widowControl w:val="0"/>
        <w:numPr>
          <w:ilvl w:val="0"/>
          <w:numId w:val="4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6"/>
          <w:szCs w:val="26"/>
        </w:rPr>
      </w:pPr>
      <w:r w:rsidRPr="008E32B7">
        <w:rPr>
          <w:rFonts w:ascii="Times New Roman" w:hAnsi="Times New Roman"/>
          <w:bCs/>
          <w:spacing w:val="2"/>
          <w:sz w:val="26"/>
          <w:szCs w:val="26"/>
        </w:rPr>
        <w:t>проверка соответствия исходных данных реальным условиям размещения, монтажа и эксплуатации технических средств, изучение технологического процесса обработки, передачи и хранения информации, анализ информационных потоков, определение состава использованных для обработки, передачи и хранения информации технических средств;</w:t>
      </w:r>
    </w:p>
    <w:p w:rsidR="00421032" w:rsidRDefault="008E32B7" w:rsidP="006D7204">
      <w:pPr>
        <w:pStyle w:val="a5"/>
        <w:widowControl w:val="0"/>
        <w:numPr>
          <w:ilvl w:val="0"/>
          <w:numId w:val="4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6"/>
          <w:szCs w:val="26"/>
        </w:rPr>
      </w:pPr>
      <w:r w:rsidRPr="008E32B7">
        <w:rPr>
          <w:rFonts w:ascii="Times New Roman" w:hAnsi="Times New Roman"/>
          <w:bCs/>
          <w:spacing w:val="2"/>
          <w:sz w:val="26"/>
          <w:szCs w:val="26"/>
        </w:rPr>
        <w:t>контроль эффективности организационных мер защиты информации на объекте Заказчика (проверка состояния организации работ и выполнения организационно технических требований по защите информации, оценка правильности классификации АСЗИ, оценка</w:t>
      </w:r>
      <w:r w:rsidR="00173226">
        <w:rPr>
          <w:rFonts w:ascii="Times New Roman" w:hAnsi="Times New Roman"/>
          <w:bCs/>
          <w:spacing w:val="2"/>
          <w:sz w:val="26"/>
          <w:szCs w:val="26"/>
        </w:rPr>
        <w:t xml:space="preserve"> </w:t>
      </w:r>
      <w:r w:rsidRPr="008E32B7">
        <w:rPr>
          <w:rFonts w:ascii="Times New Roman" w:hAnsi="Times New Roman"/>
          <w:bCs/>
          <w:spacing w:val="2"/>
          <w:sz w:val="26"/>
          <w:szCs w:val="26"/>
        </w:rPr>
        <w:t>полноты и уровня разработки организационно-распорядительной, проектной и рабочей документации, оценка уровня подготовки кадров и распределения ответственности за выполнение требований по защите информации);</w:t>
      </w:r>
    </w:p>
    <w:p w:rsidR="00421032" w:rsidRDefault="008E32B7" w:rsidP="006D7204">
      <w:pPr>
        <w:pStyle w:val="a5"/>
        <w:widowControl w:val="0"/>
        <w:numPr>
          <w:ilvl w:val="0"/>
          <w:numId w:val="4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6"/>
          <w:szCs w:val="26"/>
        </w:rPr>
      </w:pPr>
      <w:r w:rsidRPr="008E32B7">
        <w:rPr>
          <w:rFonts w:ascii="Times New Roman" w:hAnsi="Times New Roman"/>
          <w:bCs/>
          <w:spacing w:val="2"/>
          <w:sz w:val="26"/>
          <w:szCs w:val="26"/>
        </w:rPr>
        <w:lastRenderedPageBreak/>
        <w:t>испытания АСЗИ, средств и систем защиты информации на соответствие требованиям защиты информации от несанкционированного доступа;</w:t>
      </w:r>
    </w:p>
    <w:p w:rsidR="00421032" w:rsidRDefault="008E32B7" w:rsidP="006D7204">
      <w:pPr>
        <w:pStyle w:val="a5"/>
        <w:widowControl w:val="0"/>
        <w:numPr>
          <w:ilvl w:val="0"/>
          <w:numId w:val="4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6"/>
          <w:szCs w:val="26"/>
        </w:rPr>
      </w:pPr>
      <w:r w:rsidRPr="008E32B7">
        <w:rPr>
          <w:rFonts w:ascii="Times New Roman" w:hAnsi="Times New Roman"/>
          <w:bCs/>
          <w:spacing w:val="2"/>
          <w:sz w:val="26"/>
          <w:szCs w:val="26"/>
        </w:rPr>
        <w:t>оформление отчётной документации, выдача аттестата соответствия.</w:t>
      </w:r>
    </w:p>
    <w:p w:rsidR="00F809B5" w:rsidRDefault="00F809B5" w:rsidP="0031056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E57CFE" w:rsidRDefault="00E57CFE" w:rsidP="00F809B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</w:t>
      </w:r>
      <w:r w:rsidRPr="006B20C3">
        <w:rPr>
          <w:rFonts w:ascii="Times New Roman" w:hAnsi="Times New Roman"/>
          <w:b/>
          <w:bCs/>
          <w:sz w:val="24"/>
          <w:szCs w:val="24"/>
        </w:rPr>
        <w:t>.</w:t>
      </w:r>
      <w:r w:rsidRPr="006B20C3">
        <w:rPr>
          <w:rFonts w:ascii="Times New Roman" w:hAnsi="Times New Roman"/>
          <w:b/>
          <w:bCs/>
          <w:sz w:val="24"/>
          <w:szCs w:val="24"/>
        </w:rPr>
        <w:tab/>
      </w:r>
      <w:r w:rsidR="00F11C6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B20C3">
        <w:rPr>
          <w:rFonts w:ascii="Times New Roman" w:hAnsi="Times New Roman"/>
          <w:b/>
          <w:bCs/>
          <w:sz w:val="24"/>
          <w:szCs w:val="24"/>
        </w:rPr>
        <w:t>ПОРЯДОК КОНТРОЛЯ И ПРИЕМКИ</w:t>
      </w:r>
    </w:p>
    <w:p w:rsidR="00401474" w:rsidRPr="006B20C3" w:rsidRDefault="00401474" w:rsidP="00F809B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729FE" w:rsidRDefault="003A6356" w:rsidP="007F17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4313">
        <w:rPr>
          <w:rFonts w:ascii="Times New Roman" w:hAnsi="Times New Roman"/>
          <w:sz w:val="26"/>
          <w:szCs w:val="26"/>
        </w:rPr>
        <w:t>6.1. Приём выполненных работ осуществля</w:t>
      </w:r>
      <w:r>
        <w:rPr>
          <w:rFonts w:ascii="Times New Roman" w:hAnsi="Times New Roman"/>
          <w:sz w:val="26"/>
          <w:szCs w:val="26"/>
        </w:rPr>
        <w:t>ю</w:t>
      </w:r>
      <w:r w:rsidRPr="00874313">
        <w:rPr>
          <w:rFonts w:ascii="Times New Roman" w:hAnsi="Times New Roman"/>
          <w:sz w:val="26"/>
          <w:szCs w:val="26"/>
        </w:rPr>
        <w:t xml:space="preserve">т </w:t>
      </w:r>
      <w:r>
        <w:rPr>
          <w:rFonts w:ascii="Times New Roman" w:hAnsi="Times New Roman"/>
          <w:sz w:val="26"/>
          <w:szCs w:val="26"/>
        </w:rPr>
        <w:t>представители Заказчика и Подрядчика с подписанием А</w:t>
      </w:r>
      <w:r w:rsidRPr="00874313">
        <w:rPr>
          <w:rFonts w:ascii="Times New Roman" w:hAnsi="Times New Roman"/>
          <w:sz w:val="26"/>
          <w:szCs w:val="26"/>
        </w:rPr>
        <w:t>кт</w:t>
      </w:r>
      <w:r>
        <w:rPr>
          <w:rFonts w:ascii="Times New Roman" w:hAnsi="Times New Roman"/>
          <w:sz w:val="26"/>
          <w:szCs w:val="26"/>
        </w:rPr>
        <w:t>а</w:t>
      </w:r>
      <w:r w:rsidRPr="00874313">
        <w:rPr>
          <w:rFonts w:ascii="Times New Roman" w:hAnsi="Times New Roman"/>
          <w:sz w:val="26"/>
          <w:szCs w:val="26"/>
        </w:rPr>
        <w:t xml:space="preserve"> </w:t>
      </w:r>
      <w:r w:rsidRPr="002C7FFB">
        <w:rPr>
          <w:rFonts w:ascii="Times New Roman" w:hAnsi="Times New Roman"/>
          <w:sz w:val="26"/>
          <w:szCs w:val="26"/>
        </w:rPr>
        <w:t xml:space="preserve">сдачи-приёмки </w:t>
      </w:r>
      <w:r>
        <w:rPr>
          <w:rFonts w:ascii="Times New Roman" w:hAnsi="Times New Roman"/>
          <w:sz w:val="26"/>
          <w:szCs w:val="26"/>
        </w:rPr>
        <w:t>выполненных</w:t>
      </w:r>
      <w:r w:rsidRPr="00874313">
        <w:rPr>
          <w:rFonts w:ascii="Times New Roman" w:hAnsi="Times New Roman"/>
          <w:sz w:val="26"/>
          <w:szCs w:val="26"/>
        </w:rPr>
        <w:t xml:space="preserve"> работ.</w:t>
      </w:r>
    </w:p>
    <w:p w:rsidR="003A6356" w:rsidRDefault="003A6356" w:rsidP="00114B16">
      <w:pPr>
        <w:widowControl w:val="0"/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F17B7" w:rsidRDefault="007F17B7" w:rsidP="00114B16">
      <w:pPr>
        <w:widowControl w:val="0"/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896BA4" w:rsidRDefault="00896BA4" w:rsidP="00114B16">
      <w:pPr>
        <w:widowControl w:val="0"/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896BA4" w:rsidSect="00F76B88">
      <w:footerReference w:type="default" r:id="rId11"/>
      <w:pgSz w:w="11906" w:h="16838"/>
      <w:pgMar w:top="1135" w:right="566" w:bottom="1135" w:left="1418" w:header="426" w:footer="16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4B6C" w:rsidRDefault="00604B6C" w:rsidP="00B14A95">
      <w:pPr>
        <w:spacing w:after="0" w:line="240" w:lineRule="auto"/>
      </w:pPr>
      <w:r>
        <w:separator/>
      </w:r>
    </w:p>
  </w:endnote>
  <w:endnote w:type="continuationSeparator" w:id="0">
    <w:p w:rsidR="00604B6C" w:rsidRDefault="00604B6C" w:rsidP="00B14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B88" w:rsidRPr="00F76B88" w:rsidRDefault="00A14254" w:rsidP="00F76B88">
    <w:pPr>
      <w:pStyle w:val="a8"/>
      <w:pBdr>
        <w:bottom w:val="single" w:sz="12" w:space="1" w:color="auto"/>
      </w:pBdr>
      <w:ind w:right="112"/>
      <w:jc w:val="center"/>
      <w:rPr>
        <w:rFonts w:ascii="Times New Roman" w:hAnsi="Times New Roman"/>
      </w:rPr>
    </w:pPr>
    <w:r w:rsidRPr="00F76B88">
      <w:rPr>
        <w:rStyle w:val="af8"/>
        <w:rFonts w:ascii="Times New Roman" w:hAnsi="Times New Roman"/>
      </w:rPr>
      <w:fldChar w:fldCharType="begin"/>
    </w:r>
    <w:r w:rsidR="00F76B88" w:rsidRPr="00F76B88">
      <w:rPr>
        <w:rStyle w:val="af8"/>
        <w:rFonts w:ascii="Times New Roman" w:hAnsi="Times New Roman"/>
      </w:rPr>
      <w:instrText xml:space="preserve"> PAGE </w:instrText>
    </w:r>
    <w:r w:rsidRPr="00F76B88">
      <w:rPr>
        <w:rStyle w:val="af8"/>
        <w:rFonts w:ascii="Times New Roman" w:hAnsi="Times New Roman"/>
      </w:rPr>
      <w:fldChar w:fldCharType="separate"/>
    </w:r>
    <w:r w:rsidR="005A2AFD">
      <w:rPr>
        <w:rStyle w:val="af8"/>
        <w:rFonts w:ascii="Times New Roman" w:hAnsi="Times New Roman"/>
        <w:noProof/>
      </w:rPr>
      <w:t>7</w:t>
    </w:r>
    <w:r w:rsidRPr="00F76B88">
      <w:rPr>
        <w:rStyle w:val="af8"/>
        <w:rFonts w:ascii="Times New Roman" w:hAnsi="Times New Roman"/>
      </w:rPr>
      <w:fldChar w:fldCharType="end"/>
    </w:r>
  </w:p>
  <w:p w:rsidR="00F76B88" w:rsidRPr="00F76B88" w:rsidRDefault="00F76B88" w:rsidP="00F76B88">
    <w:pPr>
      <w:shd w:val="clear" w:color="auto" w:fill="FFFFFF"/>
      <w:spacing w:after="0" w:line="240" w:lineRule="auto"/>
      <w:jc w:val="center"/>
      <w:rPr>
        <w:rFonts w:ascii="Times New Roman" w:hAnsi="Times New Roman"/>
        <w:bCs/>
        <w:color w:val="000000"/>
        <w:sz w:val="20"/>
        <w:szCs w:val="20"/>
      </w:rPr>
    </w:pPr>
    <w:r w:rsidRPr="00F76B88">
      <w:rPr>
        <w:rFonts w:ascii="Times New Roman" w:hAnsi="Times New Roman"/>
        <w:bCs/>
        <w:color w:val="000000"/>
        <w:sz w:val="20"/>
        <w:szCs w:val="20"/>
      </w:rPr>
      <w:t xml:space="preserve">Документация по открытому запросу предложений в электронной форме на право заключения договора на </w:t>
    </w:r>
    <w:r w:rsidR="005A2AFD" w:rsidRPr="005A2AFD">
      <w:rPr>
        <w:rFonts w:ascii="Times New Roman" w:hAnsi="Times New Roman"/>
        <w:bCs/>
        <w:color w:val="000000"/>
        <w:sz w:val="20"/>
        <w:szCs w:val="20"/>
      </w:rPr>
      <w:t>выполнение комплекса работ по модернизации и аттестации автоматизированной сети в защищенном исполнении по требованиям безопасности</w:t>
    </w:r>
    <w:r w:rsidR="005A2AFD">
      <w:rPr>
        <w:rFonts w:ascii="Times New Roman" w:hAnsi="Times New Roman"/>
        <w:bCs/>
        <w:color w:val="000000"/>
        <w:sz w:val="20"/>
        <w:szCs w:val="20"/>
      </w:rPr>
      <w:t xml:space="preserve"> </w:t>
    </w:r>
    <w:r w:rsidR="005A2AFD" w:rsidRPr="005A2AFD">
      <w:rPr>
        <w:rFonts w:ascii="Times New Roman" w:hAnsi="Times New Roman"/>
        <w:bCs/>
        <w:color w:val="000000"/>
        <w:sz w:val="20"/>
        <w:szCs w:val="20"/>
      </w:rPr>
      <w:t>информации в генеральной дирекции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4B6C" w:rsidRDefault="00604B6C" w:rsidP="00B14A95">
      <w:pPr>
        <w:spacing w:after="0" w:line="240" w:lineRule="auto"/>
      </w:pPr>
      <w:r>
        <w:separator/>
      </w:r>
    </w:p>
  </w:footnote>
  <w:footnote w:type="continuationSeparator" w:id="0">
    <w:p w:rsidR="00604B6C" w:rsidRDefault="00604B6C" w:rsidP="00B14A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F4C22"/>
    <w:multiLevelType w:val="hybridMultilevel"/>
    <w:tmpl w:val="F58CB77C"/>
    <w:lvl w:ilvl="0" w:tplc="D668E5A0">
      <w:start w:val="1"/>
      <w:numFmt w:val="decimal"/>
      <w:lvlText w:val="%1)"/>
      <w:lvlJc w:val="left"/>
      <w:pPr>
        <w:ind w:left="12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>
    <w:nsid w:val="112C73F7"/>
    <w:multiLevelType w:val="hybridMultilevel"/>
    <w:tmpl w:val="C8B0B0C2"/>
    <w:lvl w:ilvl="0" w:tplc="CD8C284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>
    <w:nsid w:val="122A1AEB"/>
    <w:multiLevelType w:val="hybridMultilevel"/>
    <w:tmpl w:val="A888ED0C"/>
    <w:lvl w:ilvl="0" w:tplc="2B06F1BE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76776E7"/>
    <w:multiLevelType w:val="hybridMultilevel"/>
    <w:tmpl w:val="F58CB77C"/>
    <w:lvl w:ilvl="0" w:tplc="D668E5A0">
      <w:start w:val="1"/>
      <w:numFmt w:val="decimal"/>
      <w:lvlText w:val="%1)"/>
      <w:lvlJc w:val="left"/>
      <w:pPr>
        <w:ind w:left="12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>
    <w:nsid w:val="18967091"/>
    <w:multiLevelType w:val="hybridMultilevel"/>
    <w:tmpl w:val="A888ED0C"/>
    <w:lvl w:ilvl="0" w:tplc="2B06F1BE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9323604"/>
    <w:multiLevelType w:val="hybridMultilevel"/>
    <w:tmpl w:val="42CCE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A67900"/>
    <w:multiLevelType w:val="hybridMultilevel"/>
    <w:tmpl w:val="861E8F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356B13"/>
    <w:multiLevelType w:val="hybridMultilevel"/>
    <w:tmpl w:val="F98AE982"/>
    <w:lvl w:ilvl="0" w:tplc="03D8DEC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51B2F1D"/>
    <w:multiLevelType w:val="hybridMultilevel"/>
    <w:tmpl w:val="3D040D7E"/>
    <w:lvl w:ilvl="0" w:tplc="D668E5A0">
      <w:start w:val="1"/>
      <w:numFmt w:val="decimal"/>
      <w:lvlText w:val="%1)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718099F"/>
    <w:multiLevelType w:val="hybridMultilevel"/>
    <w:tmpl w:val="AF7489EE"/>
    <w:lvl w:ilvl="0" w:tplc="3A3EAC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9A7FE8"/>
    <w:multiLevelType w:val="hybridMultilevel"/>
    <w:tmpl w:val="42CCE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8239F8"/>
    <w:multiLevelType w:val="hybridMultilevel"/>
    <w:tmpl w:val="17BCE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770A4E"/>
    <w:multiLevelType w:val="hybridMultilevel"/>
    <w:tmpl w:val="2664299C"/>
    <w:lvl w:ilvl="0" w:tplc="D668E5A0">
      <w:start w:val="1"/>
      <w:numFmt w:val="decimal"/>
      <w:lvlText w:val="%1)"/>
      <w:lvlJc w:val="left"/>
      <w:pPr>
        <w:ind w:left="12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3">
    <w:nsid w:val="31B40AE7"/>
    <w:multiLevelType w:val="hybridMultilevel"/>
    <w:tmpl w:val="BF8AB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F650E5"/>
    <w:multiLevelType w:val="hybridMultilevel"/>
    <w:tmpl w:val="2E8637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EB7F81"/>
    <w:multiLevelType w:val="hybridMultilevel"/>
    <w:tmpl w:val="3D822C0C"/>
    <w:lvl w:ilvl="0" w:tplc="3A3EAC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7">
    <w:nsid w:val="36E5365F"/>
    <w:multiLevelType w:val="hybridMultilevel"/>
    <w:tmpl w:val="563A729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38F70B98"/>
    <w:multiLevelType w:val="hybridMultilevel"/>
    <w:tmpl w:val="D66CAE60"/>
    <w:lvl w:ilvl="0" w:tplc="5B5AF9F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3A3F54A5"/>
    <w:multiLevelType w:val="hybridMultilevel"/>
    <w:tmpl w:val="6A92CC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A6028C8"/>
    <w:multiLevelType w:val="hybridMultilevel"/>
    <w:tmpl w:val="B4BE8BD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D2E4E16"/>
    <w:multiLevelType w:val="multilevel"/>
    <w:tmpl w:val="E64ECE0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3FFC5515"/>
    <w:multiLevelType w:val="hybridMultilevel"/>
    <w:tmpl w:val="BC94F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2A7415B"/>
    <w:multiLevelType w:val="hybridMultilevel"/>
    <w:tmpl w:val="F1E20EF6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43EB4C48"/>
    <w:multiLevelType w:val="singleLevel"/>
    <w:tmpl w:val="BC02483E"/>
    <w:lvl w:ilvl="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>
    <w:nsid w:val="4D562514"/>
    <w:multiLevelType w:val="hybridMultilevel"/>
    <w:tmpl w:val="A888ED0C"/>
    <w:lvl w:ilvl="0" w:tplc="2B06F1BE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DB8536E"/>
    <w:multiLevelType w:val="hybridMultilevel"/>
    <w:tmpl w:val="71D8E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7D49F4"/>
    <w:multiLevelType w:val="hybridMultilevel"/>
    <w:tmpl w:val="D1183F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710269"/>
    <w:multiLevelType w:val="hybridMultilevel"/>
    <w:tmpl w:val="A888ED0C"/>
    <w:lvl w:ilvl="0" w:tplc="2B06F1BE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55D19FD"/>
    <w:multiLevelType w:val="hybridMultilevel"/>
    <w:tmpl w:val="93DE4B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8AB6F84"/>
    <w:multiLevelType w:val="hybridMultilevel"/>
    <w:tmpl w:val="E250AF0A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58F87B99"/>
    <w:multiLevelType w:val="hybridMultilevel"/>
    <w:tmpl w:val="A888ED0C"/>
    <w:lvl w:ilvl="0" w:tplc="2B06F1BE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04921F8"/>
    <w:multiLevelType w:val="hybridMultilevel"/>
    <w:tmpl w:val="FA9E3E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A24CDE"/>
    <w:multiLevelType w:val="hybridMultilevel"/>
    <w:tmpl w:val="7FFECB2C"/>
    <w:lvl w:ilvl="0" w:tplc="D668E5A0">
      <w:start w:val="1"/>
      <w:numFmt w:val="decimal"/>
      <w:lvlText w:val="%1)"/>
      <w:lvlJc w:val="left"/>
      <w:pPr>
        <w:ind w:left="12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5">
    <w:nsid w:val="63F03BC1"/>
    <w:multiLevelType w:val="multilevel"/>
    <w:tmpl w:val="142AD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4B714D6"/>
    <w:multiLevelType w:val="hybridMultilevel"/>
    <w:tmpl w:val="A888ED0C"/>
    <w:lvl w:ilvl="0" w:tplc="2B06F1BE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5F24F55"/>
    <w:multiLevelType w:val="hybridMultilevel"/>
    <w:tmpl w:val="69F8EEA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8F71DA3"/>
    <w:multiLevelType w:val="hybridMultilevel"/>
    <w:tmpl w:val="63D43E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A063015"/>
    <w:multiLevelType w:val="hybridMultilevel"/>
    <w:tmpl w:val="C3703322"/>
    <w:lvl w:ilvl="0" w:tplc="3C88A798">
      <w:start w:val="1"/>
      <w:numFmt w:val="bullet"/>
      <w:pStyle w:val="a"/>
      <w:lvlText w:val="‒"/>
      <w:lvlJc w:val="left"/>
      <w:rPr>
        <w:rFonts w:ascii="Times New Roman" w:hAnsi="Times New Roman" w:cs="Times New Roman" w:hint="default"/>
      </w:rPr>
    </w:lvl>
    <w:lvl w:ilvl="1" w:tplc="04190003">
      <w:numFmt w:val="decimal"/>
      <w:lvlText w:val=""/>
      <w:lvlJc w:val="left"/>
    </w:lvl>
    <w:lvl w:ilvl="2" w:tplc="04190005">
      <w:numFmt w:val="decimal"/>
      <w:lvlText w:val=""/>
      <w:lvlJc w:val="left"/>
    </w:lvl>
    <w:lvl w:ilvl="3" w:tplc="04190001">
      <w:start w:val="1"/>
      <w:numFmt w:val="bullet"/>
      <w:lvlText w:val=""/>
      <w:lvlJc w:val="left"/>
      <w:rPr>
        <w:rFonts w:ascii="Symbol" w:hAnsi="Symbol" w:hint="default"/>
      </w:rPr>
    </w:lvl>
    <w:lvl w:ilvl="4" w:tplc="04190003">
      <w:numFmt w:val="decimal"/>
      <w:lvlText w:val=""/>
      <w:lvlJc w:val="left"/>
    </w:lvl>
    <w:lvl w:ilvl="5" w:tplc="04190005">
      <w:numFmt w:val="decimal"/>
      <w:lvlText w:val=""/>
      <w:lvlJc w:val="left"/>
    </w:lvl>
    <w:lvl w:ilvl="6" w:tplc="04190001">
      <w:numFmt w:val="decimal"/>
      <w:lvlText w:val=""/>
      <w:lvlJc w:val="left"/>
    </w:lvl>
    <w:lvl w:ilvl="7" w:tplc="04190003">
      <w:numFmt w:val="decimal"/>
      <w:lvlText w:val=""/>
      <w:lvlJc w:val="left"/>
    </w:lvl>
    <w:lvl w:ilvl="8" w:tplc="04190005">
      <w:numFmt w:val="decimal"/>
      <w:lvlText w:val=""/>
      <w:lvlJc w:val="left"/>
    </w:lvl>
  </w:abstractNum>
  <w:abstractNum w:abstractNumId="40">
    <w:nsid w:val="6B37771D"/>
    <w:multiLevelType w:val="hybridMultilevel"/>
    <w:tmpl w:val="C436DAD6"/>
    <w:lvl w:ilvl="0" w:tplc="CD8C2846">
      <w:start w:val="1"/>
      <w:numFmt w:val="decimal"/>
      <w:lvlText w:val="%1)"/>
      <w:lvlJc w:val="left"/>
      <w:pPr>
        <w:ind w:left="10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41">
    <w:nsid w:val="6F4B5227"/>
    <w:multiLevelType w:val="hybridMultilevel"/>
    <w:tmpl w:val="C8B0B0C2"/>
    <w:lvl w:ilvl="0" w:tplc="CD8C2846">
      <w:start w:val="1"/>
      <w:numFmt w:val="decimal"/>
      <w:lvlText w:val="%1)"/>
      <w:lvlJc w:val="left"/>
      <w:pPr>
        <w:ind w:left="10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1" w:hanging="360"/>
      </w:pPr>
    </w:lvl>
    <w:lvl w:ilvl="2" w:tplc="0419001B" w:tentative="1">
      <w:start w:val="1"/>
      <w:numFmt w:val="lowerRoman"/>
      <w:lvlText w:val="%3."/>
      <w:lvlJc w:val="right"/>
      <w:pPr>
        <w:ind w:left="2521" w:hanging="180"/>
      </w:pPr>
    </w:lvl>
    <w:lvl w:ilvl="3" w:tplc="0419000F" w:tentative="1">
      <w:start w:val="1"/>
      <w:numFmt w:val="decimal"/>
      <w:lvlText w:val="%4."/>
      <w:lvlJc w:val="left"/>
      <w:pPr>
        <w:ind w:left="3241" w:hanging="360"/>
      </w:pPr>
    </w:lvl>
    <w:lvl w:ilvl="4" w:tplc="04190019" w:tentative="1">
      <w:start w:val="1"/>
      <w:numFmt w:val="lowerLetter"/>
      <w:lvlText w:val="%5."/>
      <w:lvlJc w:val="left"/>
      <w:pPr>
        <w:ind w:left="3961" w:hanging="360"/>
      </w:pPr>
    </w:lvl>
    <w:lvl w:ilvl="5" w:tplc="0419001B" w:tentative="1">
      <w:start w:val="1"/>
      <w:numFmt w:val="lowerRoman"/>
      <w:lvlText w:val="%6."/>
      <w:lvlJc w:val="right"/>
      <w:pPr>
        <w:ind w:left="4681" w:hanging="180"/>
      </w:pPr>
    </w:lvl>
    <w:lvl w:ilvl="6" w:tplc="0419000F" w:tentative="1">
      <w:start w:val="1"/>
      <w:numFmt w:val="decimal"/>
      <w:lvlText w:val="%7."/>
      <w:lvlJc w:val="left"/>
      <w:pPr>
        <w:ind w:left="5401" w:hanging="360"/>
      </w:pPr>
    </w:lvl>
    <w:lvl w:ilvl="7" w:tplc="04190019" w:tentative="1">
      <w:start w:val="1"/>
      <w:numFmt w:val="lowerLetter"/>
      <w:lvlText w:val="%8."/>
      <w:lvlJc w:val="left"/>
      <w:pPr>
        <w:ind w:left="6121" w:hanging="360"/>
      </w:pPr>
    </w:lvl>
    <w:lvl w:ilvl="8" w:tplc="0419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42">
    <w:nsid w:val="71AE7739"/>
    <w:multiLevelType w:val="hybridMultilevel"/>
    <w:tmpl w:val="2B908252"/>
    <w:lvl w:ilvl="0" w:tplc="04190011">
      <w:start w:val="1"/>
      <w:numFmt w:val="decimal"/>
      <w:lvlText w:val="%1)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30"/>
  </w:num>
  <w:num w:numId="2">
    <w:abstractNumId w:val="27"/>
  </w:num>
  <w:num w:numId="3">
    <w:abstractNumId w:val="18"/>
  </w:num>
  <w:num w:numId="4">
    <w:abstractNumId w:val="9"/>
  </w:num>
  <w:num w:numId="5">
    <w:abstractNumId w:val="8"/>
  </w:num>
  <w:num w:numId="6">
    <w:abstractNumId w:val="31"/>
  </w:num>
  <w:num w:numId="7">
    <w:abstractNumId w:val="24"/>
  </w:num>
  <w:num w:numId="8">
    <w:abstractNumId w:val="19"/>
  </w:num>
  <w:num w:numId="9">
    <w:abstractNumId w:val="0"/>
  </w:num>
  <w:num w:numId="10">
    <w:abstractNumId w:val="15"/>
  </w:num>
  <w:num w:numId="11">
    <w:abstractNumId w:val="14"/>
  </w:num>
  <w:num w:numId="12">
    <w:abstractNumId w:val="1"/>
  </w:num>
  <w:num w:numId="13">
    <w:abstractNumId w:val="41"/>
  </w:num>
  <w:num w:numId="14">
    <w:abstractNumId w:val="40"/>
  </w:num>
  <w:num w:numId="15">
    <w:abstractNumId w:val="28"/>
  </w:num>
  <w:num w:numId="16">
    <w:abstractNumId w:val="4"/>
  </w:num>
  <w:num w:numId="17">
    <w:abstractNumId w:val="21"/>
  </w:num>
  <w:num w:numId="18">
    <w:abstractNumId w:val="23"/>
  </w:num>
  <w:num w:numId="19">
    <w:abstractNumId w:val="33"/>
  </w:num>
  <w:num w:numId="20">
    <w:abstractNumId w:val="22"/>
  </w:num>
  <w:num w:numId="21">
    <w:abstractNumId w:val="13"/>
  </w:num>
  <w:num w:numId="22">
    <w:abstractNumId w:val="11"/>
  </w:num>
  <w:num w:numId="23">
    <w:abstractNumId w:val="20"/>
  </w:num>
  <w:num w:numId="24">
    <w:abstractNumId w:val="34"/>
  </w:num>
  <w:num w:numId="25">
    <w:abstractNumId w:val="3"/>
  </w:num>
  <w:num w:numId="26">
    <w:abstractNumId w:val="12"/>
  </w:num>
  <w:num w:numId="27">
    <w:abstractNumId w:val="32"/>
  </w:num>
  <w:num w:numId="28">
    <w:abstractNumId w:val="10"/>
  </w:num>
  <w:num w:numId="29">
    <w:abstractNumId w:val="29"/>
  </w:num>
  <w:num w:numId="30">
    <w:abstractNumId w:val="5"/>
  </w:num>
  <w:num w:numId="31">
    <w:abstractNumId w:val="25"/>
  </w:num>
  <w:num w:numId="32">
    <w:abstractNumId w:val="26"/>
  </w:num>
  <w:num w:numId="33">
    <w:abstractNumId w:val="36"/>
  </w:num>
  <w:num w:numId="34">
    <w:abstractNumId w:val="2"/>
  </w:num>
  <w:num w:numId="35">
    <w:abstractNumId w:val="39"/>
  </w:num>
  <w:num w:numId="36">
    <w:abstractNumId w:val="38"/>
  </w:num>
  <w:num w:numId="37">
    <w:abstractNumId w:val="6"/>
  </w:num>
  <w:num w:numId="38">
    <w:abstractNumId w:val="39"/>
  </w:num>
  <w:num w:numId="39">
    <w:abstractNumId w:val="17"/>
  </w:num>
  <w:num w:numId="40">
    <w:abstractNumId w:val="42"/>
  </w:num>
  <w:num w:numId="41">
    <w:abstractNumId w:val="7"/>
  </w:num>
  <w:num w:numId="42">
    <w:abstractNumId w:val="37"/>
  </w:num>
  <w:num w:numId="43">
    <w:abstractNumId w:val="35"/>
  </w:num>
  <w:num w:numId="4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32E3"/>
    <w:rsid w:val="000052A9"/>
    <w:rsid w:val="00010DD6"/>
    <w:rsid w:val="000133AD"/>
    <w:rsid w:val="000146A8"/>
    <w:rsid w:val="00036011"/>
    <w:rsid w:val="00036654"/>
    <w:rsid w:val="00036EEA"/>
    <w:rsid w:val="000459D3"/>
    <w:rsid w:val="000526CC"/>
    <w:rsid w:val="00083302"/>
    <w:rsid w:val="00092433"/>
    <w:rsid w:val="0009765C"/>
    <w:rsid w:val="000A75E0"/>
    <w:rsid w:val="000B3B7B"/>
    <w:rsid w:val="000B67FA"/>
    <w:rsid w:val="000C0788"/>
    <w:rsid w:val="000D244E"/>
    <w:rsid w:val="000D6883"/>
    <w:rsid w:val="000E25F7"/>
    <w:rsid w:val="000E4FC0"/>
    <w:rsid w:val="000E5B3A"/>
    <w:rsid w:val="000E7C79"/>
    <w:rsid w:val="000F6688"/>
    <w:rsid w:val="0010054D"/>
    <w:rsid w:val="00114B16"/>
    <w:rsid w:val="0013214F"/>
    <w:rsid w:val="00134E28"/>
    <w:rsid w:val="0014246B"/>
    <w:rsid w:val="00143258"/>
    <w:rsid w:val="001447D5"/>
    <w:rsid w:val="0015687E"/>
    <w:rsid w:val="00164568"/>
    <w:rsid w:val="00173226"/>
    <w:rsid w:val="00184DEC"/>
    <w:rsid w:val="001A2DE6"/>
    <w:rsid w:val="001C4D05"/>
    <w:rsid w:val="001C5525"/>
    <w:rsid w:val="001E0089"/>
    <w:rsid w:val="001E47DF"/>
    <w:rsid w:val="0020349C"/>
    <w:rsid w:val="002037B9"/>
    <w:rsid w:val="00210B0B"/>
    <w:rsid w:val="002146BB"/>
    <w:rsid w:val="00214AA8"/>
    <w:rsid w:val="002157CF"/>
    <w:rsid w:val="002221D9"/>
    <w:rsid w:val="002279C7"/>
    <w:rsid w:val="00235C11"/>
    <w:rsid w:val="002502B4"/>
    <w:rsid w:val="00253648"/>
    <w:rsid w:val="00260514"/>
    <w:rsid w:val="00263075"/>
    <w:rsid w:val="00264CA3"/>
    <w:rsid w:val="00275969"/>
    <w:rsid w:val="00285281"/>
    <w:rsid w:val="002852A6"/>
    <w:rsid w:val="00293BD1"/>
    <w:rsid w:val="002A2D12"/>
    <w:rsid w:val="002A5065"/>
    <w:rsid w:val="002C7FFB"/>
    <w:rsid w:val="002D2914"/>
    <w:rsid w:val="002D3696"/>
    <w:rsid w:val="002F74F3"/>
    <w:rsid w:val="002F7B20"/>
    <w:rsid w:val="00310564"/>
    <w:rsid w:val="00313FA0"/>
    <w:rsid w:val="003434D4"/>
    <w:rsid w:val="0034720B"/>
    <w:rsid w:val="00352669"/>
    <w:rsid w:val="003548DD"/>
    <w:rsid w:val="00380AB4"/>
    <w:rsid w:val="00382C7A"/>
    <w:rsid w:val="00390083"/>
    <w:rsid w:val="0039288E"/>
    <w:rsid w:val="003932E3"/>
    <w:rsid w:val="003A0308"/>
    <w:rsid w:val="003A6356"/>
    <w:rsid w:val="003B3569"/>
    <w:rsid w:val="003B67AE"/>
    <w:rsid w:val="003B7A3C"/>
    <w:rsid w:val="003B7B25"/>
    <w:rsid w:val="003C5007"/>
    <w:rsid w:val="003D2184"/>
    <w:rsid w:val="003D5FA6"/>
    <w:rsid w:val="003E5013"/>
    <w:rsid w:val="003F5C6E"/>
    <w:rsid w:val="003F6636"/>
    <w:rsid w:val="00401474"/>
    <w:rsid w:val="00404B01"/>
    <w:rsid w:val="00421032"/>
    <w:rsid w:val="00423FB7"/>
    <w:rsid w:val="004279CE"/>
    <w:rsid w:val="00432D24"/>
    <w:rsid w:val="00436105"/>
    <w:rsid w:val="004403E5"/>
    <w:rsid w:val="004610BD"/>
    <w:rsid w:val="004747A7"/>
    <w:rsid w:val="004857A3"/>
    <w:rsid w:val="00490E89"/>
    <w:rsid w:val="004A11DE"/>
    <w:rsid w:val="004A1818"/>
    <w:rsid w:val="004B0F52"/>
    <w:rsid w:val="004B72C2"/>
    <w:rsid w:val="004C766B"/>
    <w:rsid w:val="004D110A"/>
    <w:rsid w:val="004D5F11"/>
    <w:rsid w:val="004E5DC6"/>
    <w:rsid w:val="004E5F70"/>
    <w:rsid w:val="005015C6"/>
    <w:rsid w:val="00502183"/>
    <w:rsid w:val="00513EF5"/>
    <w:rsid w:val="00517D98"/>
    <w:rsid w:val="005301DE"/>
    <w:rsid w:val="00547F77"/>
    <w:rsid w:val="0055590A"/>
    <w:rsid w:val="00561032"/>
    <w:rsid w:val="005619A0"/>
    <w:rsid w:val="00572E27"/>
    <w:rsid w:val="005961D0"/>
    <w:rsid w:val="005A1E13"/>
    <w:rsid w:val="005A2AFD"/>
    <w:rsid w:val="005B78ED"/>
    <w:rsid w:val="005C18E1"/>
    <w:rsid w:val="005C1FCA"/>
    <w:rsid w:val="005D21DB"/>
    <w:rsid w:val="005D22EF"/>
    <w:rsid w:val="005D56E3"/>
    <w:rsid w:val="005E145A"/>
    <w:rsid w:val="005E721A"/>
    <w:rsid w:val="005F2B8E"/>
    <w:rsid w:val="005F40CD"/>
    <w:rsid w:val="005F7A89"/>
    <w:rsid w:val="00604B6C"/>
    <w:rsid w:val="00605FF9"/>
    <w:rsid w:val="006220E8"/>
    <w:rsid w:val="00627C5B"/>
    <w:rsid w:val="006310D2"/>
    <w:rsid w:val="00631848"/>
    <w:rsid w:val="00633C36"/>
    <w:rsid w:val="006347C0"/>
    <w:rsid w:val="006427D6"/>
    <w:rsid w:val="00661DD8"/>
    <w:rsid w:val="00662B99"/>
    <w:rsid w:val="00672642"/>
    <w:rsid w:val="00672DC1"/>
    <w:rsid w:val="00677DB2"/>
    <w:rsid w:val="00694743"/>
    <w:rsid w:val="006A469B"/>
    <w:rsid w:val="006A481F"/>
    <w:rsid w:val="006B1392"/>
    <w:rsid w:val="006B3472"/>
    <w:rsid w:val="006B45DD"/>
    <w:rsid w:val="006C4B4A"/>
    <w:rsid w:val="006C7CC1"/>
    <w:rsid w:val="006D36E6"/>
    <w:rsid w:val="006D5248"/>
    <w:rsid w:val="006D7204"/>
    <w:rsid w:val="006E1FB3"/>
    <w:rsid w:val="006E2C34"/>
    <w:rsid w:val="006E6A24"/>
    <w:rsid w:val="006F2CBB"/>
    <w:rsid w:val="00704321"/>
    <w:rsid w:val="00704533"/>
    <w:rsid w:val="00712199"/>
    <w:rsid w:val="00720462"/>
    <w:rsid w:val="00727B78"/>
    <w:rsid w:val="00734556"/>
    <w:rsid w:val="00752A62"/>
    <w:rsid w:val="00755BC3"/>
    <w:rsid w:val="00762F41"/>
    <w:rsid w:val="00771D95"/>
    <w:rsid w:val="007729FE"/>
    <w:rsid w:val="00777B94"/>
    <w:rsid w:val="00784E60"/>
    <w:rsid w:val="00794C0E"/>
    <w:rsid w:val="007A30FD"/>
    <w:rsid w:val="007A4147"/>
    <w:rsid w:val="007A6FFA"/>
    <w:rsid w:val="007B48EB"/>
    <w:rsid w:val="007B7C12"/>
    <w:rsid w:val="007C1BCA"/>
    <w:rsid w:val="007C5401"/>
    <w:rsid w:val="007C5B07"/>
    <w:rsid w:val="007E041F"/>
    <w:rsid w:val="007F17B7"/>
    <w:rsid w:val="00826D66"/>
    <w:rsid w:val="00830F35"/>
    <w:rsid w:val="0083456B"/>
    <w:rsid w:val="00841473"/>
    <w:rsid w:val="00846E12"/>
    <w:rsid w:val="008527F8"/>
    <w:rsid w:val="00861F5B"/>
    <w:rsid w:val="00874313"/>
    <w:rsid w:val="0088367A"/>
    <w:rsid w:val="00896B88"/>
    <w:rsid w:val="00896BA4"/>
    <w:rsid w:val="00897504"/>
    <w:rsid w:val="008A0C26"/>
    <w:rsid w:val="008A10C6"/>
    <w:rsid w:val="008B5428"/>
    <w:rsid w:val="008C4CA3"/>
    <w:rsid w:val="008D2D09"/>
    <w:rsid w:val="008D33E1"/>
    <w:rsid w:val="008D3D0F"/>
    <w:rsid w:val="008E0F36"/>
    <w:rsid w:val="008E32B7"/>
    <w:rsid w:val="008E5A02"/>
    <w:rsid w:val="008E74F7"/>
    <w:rsid w:val="008F3344"/>
    <w:rsid w:val="008F71BE"/>
    <w:rsid w:val="00901B9C"/>
    <w:rsid w:val="0090287E"/>
    <w:rsid w:val="00912619"/>
    <w:rsid w:val="009271D7"/>
    <w:rsid w:val="00930B20"/>
    <w:rsid w:val="00951156"/>
    <w:rsid w:val="00951D5E"/>
    <w:rsid w:val="0095435C"/>
    <w:rsid w:val="0095695B"/>
    <w:rsid w:val="00967781"/>
    <w:rsid w:val="00976939"/>
    <w:rsid w:val="00977F12"/>
    <w:rsid w:val="009805C2"/>
    <w:rsid w:val="009814F6"/>
    <w:rsid w:val="0099212C"/>
    <w:rsid w:val="00995772"/>
    <w:rsid w:val="009A2714"/>
    <w:rsid w:val="009B468A"/>
    <w:rsid w:val="009C5BBA"/>
    <w:rsid w:val="009D190E"/>
    <w:rsid w:val="009D2767"/>
    <w:rsid w:val="009D4538"/>
    <w:rsid w:val="009D715B"/>
    <w:rsid w:val="009E66F1"/>
    <w:rsid w:val="00A10639"/>
    <w:rsid w:val="00A14254"/>
    <w:rsid w:val="00A1543F"/>
    <w:rsid w:val="00A15461"/>
    <w:rsid w:val="00A26535"/>
    <w:rsid w:val="00A3751E"/>
    <w:rsid w:val="00A449BE"/>
    <w:rsid w:val="00A55D53"/>
    <w:rsid w:val="00A6180E"/>
    <w:rsid w:val="00A630FE"/>
    <w:rsid w:val="00A63C91"/>
    <w:rsid w:val="00A85E0E"/>
    <w:rsid w:val="00A94400"/>
    <w:rsid w:val="00AA2366"/>
    <w:rsid w:val="00AD6670"/>
    <w:rsid w:val="00AF24D0"/>
    <w:rsid w:val="00AF7408"/>
    <w:rsid w:val="00B00DA9"/>
    <w:rsid w:val="00B1096E"/>
    <w:rsid w:val="00B11C1D"/>
    <w:rsid w:val="00B14A95"/>
    <w:rsid w:val="00B14F78"/>
    <w:rsid w:val="00B21489"/>
    <w:rsid w:val="00B50ABB"/>
    <w:rsid w:val="00B55831"/>
    <w:rsid w:val="00B62673"/>
    <w:rsid w:val="00B653B0"/>
    <w:rsid w:val="00BA21B6"/>
    <w:rsid w:val="00BA3CC1"/>
    <w:rsid w:val="00BA5E9D"/>
    <w:rsid w:val="00BB198B"/>
    <w:rsid w:val="00BC06F1"/>
    <w:rsid w:val="00BC1EC6"/>
    <w:rsid w:val="00BC58B5"/>
    <w:rsid w:val="00BC78C0"/>
    <w:rsid w:val="00BD173A"/>
    <w:rsid w:val="00BD3F22"/>
    <w:rsid w:val="00BD587A"/>
    <w:rsid w:val="00BE0B25"/>
    <w:rsid w:val="00BF3740"/>
    <w:rsid w:val="00BF4137"/>
    <w:rsid w:val="00BF6B8F"/>
    <w:rsid w:val="00BF721B"/>
    <w:rsid w:val="00C011A6"/>
    <w:rsid w:val="00C14B8F"/>
    <w:rsid w:val="00C33E7C"/>
    <w:rsid w:val="00C41405"/>
    <w:rsid w:val="00C4405B"/>
    <w:rsid w:val="00C543E4"/>
    <w:rsid w:val="00C65906"/>
    <w:rsid w:val="00C77810"/>
    <w:rsid w:val="00CA0B9D"/>
    <w:rsid w:val="00CA1ACA"/>
    <w:rsid w:val="00CA55A7"/>
    <w:rsid w:val="00CB2BAE"/>
    <w:rsid w:val="00CB5FFF"/>
    <w:rsid w:val="00CB6233"/>
    <w:rsid w:val="00D03B0D"/>
    <w:rsid w:val="00D521E3"/>
    <w:rsid w:val="00D60544"/>
    <w:rsid w:val="00D70B9C"/>
    <w:rsid w:val="00D80841"/>
    <w:rsid w:val="00D83474"/>
    <w:rsid w:val="00D86203"/>
    <w:rsid w:val="00D92717"/>
    <w:rsid w:val="00D93800"/>
    <w:rsid w:val="00D95E78"/>
    <w:rsid w:val="00DB5F24"/>
    <w:rsid w:val="00DC2570"/>
    <w:rsid w:val="00DC3AA3"/>
    <w:rsid w:val="00DD1FCD"/>
    <w:rsid w:val="00DE214A"/>
    <w:rsid w:val="00DE5698"/>
    <w:rsid w:val="00DF0ABA"/>
    <w:rsid w:val="00E00CA1"/>
    <w:rsid w:val="00E051A0"/>
    <w:rsid w:val="00E5117E"/>
    <w:rsid w:val="00E56F58"/>
    <w:rsid w:val="00E57CFE"/>
    <w:rsid w:val="00E64EAC"/>
    <w:rsid w:val="00E7032A"/>
    <w:rsid w:val="00E771C6"/>
    <w:rsid w:val="00E83BA5"/>
    <w:rsid w:val="00E86BBB"/>
    <w:rsid w:val="00EA2C71"/>
    <w:rsid w:val="00EE2F55"/>
    <w:rsid w:val="00EF3C6A"/>
    <w:rsid w:val="00F10A7C"/>
    <w:rsid w:val="00F11C6D"/>
    <w:rsid w:val="00F17600"/>
    <w:rsid w:val="00F3399F"/>
    <w:rsid w:val="00F4417D"/>
    <w:rsid w:val="00F51972"/>
    <w:rsid w:val="00F76B88"/>
    <w:rsid w:val="00F809B5"/>
    <w:rsid w:val="00F81124"/>
    <w:rsid w:val="00F84D98"/>
    <w:rsid w:val="00F92A2A"/>
    <w:rsid w:val="00F96F4E"/>
    <w:rsid w:val="00FA01D6"/>
    <w:rsid w:val="00FA06E8"/>
    <w:rsid w:val="00FA69D3"/>
    <w:rsid w:val="00FB0ED1"/>
    <w:rsid w:val="00FB2E8D"/>
    <w:rsid w:val="00FB5EE0"/>
    <w:rsid w:val="00FC07DF"/>
    <w:rsid w:val="00FC4F33"/>
    <w:rsid w:val="00FC70E7"/>
    <w:rsid w:val="00FC79B6"/>
    <w:rsid w:val="00FD1612"/>
    <w:rsid w:val="00FD2DD1"/>
    <w:rsid w:val="00FE14E1"/>
    <w:rsid w:val="00FE483E"/>
    <w:rsid w:val="00FE4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548D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uiPriority w:val="9"/>
    <w:qFormat/>
    <w:rsid w:val="000E25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qFormat/>
    <w:rsid w:val="004A1818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0052A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0"/>
    <w:uiPriority w:val="34"/>
    <w:qFormat/>
    <w:rsid w:val="000052A9"/>
    <w:pPr>
      <w:ind w:left="720"/>
      <w:contextualSpacing/>
    </w:pPr>
  </w:style>
  <w:style w:type="paragraph" w:styleId="a6">
    <w:name w:val="header"/>
    <w:basedOn w:val="a0"/>
    <w:link w:val="a7"/>
    <w:uiPriority w:val="99"/>
    <w:unhideWhenUsed/>
    <w:rsid w:val="00B14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1"/>
    <w:link w:val="a6"/>
    <w:uiPriority w:val="99"/>
    <w:rsid w:val="00B14A95"/>
  </w:style>
  <w:style w:type="paragraph" w:styleId="a8">
    <w:name w:val="footer"/>
    <w:basedOn w:val="a0"/>
    <w:link w:val="a9"/>
    <w:uiPriority w:val="99"/>
    <w:unhideWhenUsed/>
    <w:rsid w:val="00B14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1"/>
    <w:link w:val="a8"/>
    <w:uiPriority w:val="99"/>
    <w:rsid w:val="00B14A95"/>
  </w:style>
  <w:style w:type="paragraph" w:styleId="aa">
    <w:name w:val="Body Text"/>
    <w:basedOn w:val="a0"/>
    <w:link w:val="ab"/>
    <w:rsid w:val="00B14A95"/>
    <w:pPr>
      <w:spacing w:after="12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b">
    <w:name w:val="Основной текст Знак"/>
    <w:basedOn w:val="a1"/>
    <w:link w:val="aa"/>
    <w:rsid w:val="00B14A95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0"/>
    <w:link w:val="ad"/>
    <w:uiPriority w:val="99"/>
    <w:semiHidden/>
    <w:unhideWhenUsed/>
    <w:rsid w:val="00954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95435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1"/>
    <w:link w:val="2"/>
    <w:rsid w:val="004A1818"/>
    <w:rPr>
      <w:rFonts w:ascii="Arial" w:hAnsi="Arial" w:cs="Arial"/>
      <w:b/>
      <w:bCs/>
      <w:i/>
      <w:iCs/>
      <w:sz w:val="28"/>
      <w:szCs w:val="28"/>
    </w:rPr>
  </w:style>
  <w:style w:type="paragraph" w:styleId="ae">
    <w:name w:val="No Spacing"/>
    <w:uiPriority w:val="1"/>
    <w:qFormat/>
    <w:rsid w:val="00285281"/>
    <w:rPr>
      <w:rFonts w:ascii="Times New Roman" w:eastAsia="Calibri" w:hAnsi="Times New Roman"/>
      <w:sz w:val="28"/>
      <w:szCs w:val="28"/>
      <w:lang w:eastAsia="en-US"/>
    </w:rPr>
  </w:style>
  <w:style w:type="paragraph" w:styleId="a">
    <w:name w:val="List Bullet"/>
    <w:basedOn w:val="a0"/>
    <w:link w:val="af"/>
    <w:rsid w:val="000E25F7"/>
    <w:pPr>
      <w:keepLines/>
      <w:numPr>
        <w:numId w:val="35"/>
      </w:numPr>
      <w:spacing w:after="60" w:line="288" w:lineRule="auto"/>
      <w:ind w:right="284"/>
      <w:jc w:val="both"/>
    </w:pPr>
    <w:rPr>
      <w:rFonts w:ascii="Times New Roman" w:hAnsi="Times New Roman"/>
      <w:sz w:val="24"/>
      <w:szCs w:val="24"/>
      <w:lang w:eastAsia="en-US"/>
    </w:rPr>
  </w:style>
  <w:style w:type="character" w:customStyle="1" w:styleId="af">
    <w:name w:val="Маркированный список Знак"/>
    <w:link w:val="a"/>
    <w:rsid w:val="000E25F7"/>
    <w:rPr>
      <w:rFonts w:ascii="Times New Roman" w:hAnsi="Times New Roman"/>
      <w:sz w:val="24"/>
      <w:szCs w:val="24"/>
      <w:lang w:eastAsia="en-US"/>
    </w:rPr>
  </w:style>
  <w:style w:type="character" w:customStyle="1" w:styleId="10">
    <w:name w:val="Заголовок 1 Знак"/>
    <w:basedOn w:val="a1"/>
    <w:link w:val="1"/>
    <w:uiPriority w:val="9"/>
    <w:rsid w:val="000E25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0">
    <w:name w:val="Revision"/>
    <w:hidden/>
    <w:uiPriority w:val="99"/>
    <w:semiHidden/>
    <w:rsid w:val="003A6356"/>
    <w:rPr>
      <w:sz w:val="22"/>
      <w:szCs w:val="22"/>
    </w:rPr>
  </w:style>
  <w:style w:type="character" w:styleId="af1">
    <w:name w:val="annotation reference"/>
    <w:basedOn w:val="a1"/>
    <w:uiPriority w:val="99"/>
    <w:semiHidden/>
    <w:unhideWhenUsed/>
    <w:rsid w:val="003A6356"/>
    <w:rPr>
      <w:sz w:val="16"/>
      <w:szCs w:val="16"/>
    </w:rPr>
  </w:style>
  <w:style w:type="paragraph" w:styleId="af2">
    <w:name w:val="annotation text"/>
    <w:basedOn w:val="a0"/>
    <w:link w:val="af3"/>
    <w:uiPriority w:val="99"/>
    <w:semiHidden/>
    <w:unhideWhenUsed/>
    <w:rsid w:val="003A6356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1"/>
    <w:link w:val="af2"/>
    <w:uiPriority w:val="99"/>
    <w:semiHidden/>
    <w:rsid w:val="003A6356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3A6356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3A6356"/>
    <w:rPr>
      <w:b/>
      <w:bCs/>
    </w:rPr>
  </w:style>
  <w:style w:type="paragraph" w:styleId="af6">
    <w:name w:val="Normal (Web)"/>
    <w:basedOn w:val="a0"/>
    <w:uiPriority w:val="99"/>
    <w:rsid w:val="00912619"/>
    <w:pPr>
      <w:spacing w:after="100" w:afterAutospacing="1" w:line="240" w:lineRule="auto"/>
      <w:ind w:left="335"/>
      <w:jc w:val="both"/>
    </w:pPr>
    <w:rPr>
      <w:rFonts w:ascii="Arial" w:eastAsia="Arial Unicode MS" w:hAnsi="Arial" w:cs="Arial"/>
      <w:color w:val="3B4093"/>
      <w:sz w:val="20"/>
      <w:szCs w:val="20"/>
    </w:rPr>
  </w:style>
  <w:style w:type="character" w:styleId="af7">
    <w:name w:val="Strong"/>
    <w:basedOn w:val="a1"/>
    <w:uiPriority w:val="22"/>
    <w:qFormat/>
    <w:rsid w:val="00912619"/>
    <w:rPr>
      <w:b/>
      <w:bCs/>
    </w:rPr>
  </w:style>
  <w:style w:type="character" w:styleId="af8">
    <w:name w:val="page number"/>
    <w:basedOn w:val="a1"/>
    <w:semiHidden/>
    <w:rsid w:val="00F76B88"/>
  </w:style>
  <w:style w:type="character" w:customStyle="1" w:styleId="11">
    <w:name w:val="Нижний колонтитул Знак1"/>
    <w:basedOn w:val="a1"/>
    <w:uiPriority w:val="99"/>
    <w:locked/>
    <w:rsid w:val="00F76B88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548D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uiPriority w:val="9"/>
    <w:qFormat/>
    <w:rsid w:val="000E25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qFormat/>
    <w:rsid w:val="004A1818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0052A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0"/>
    <w:uiPriority w:val="34"/>
    <w:qFormat/>
    <w:rsid w:val="000052A9"/>
    <w:pPr>
      <w:ind w:left="720"/>
      <w:contextualSpacing/>
    </w:pPr>
  </w:style>
  <w:style w:type="paragraph" w:styleId="a6">
    <w:name w:val="header"/>
    <w:basedOn w:val="a0"/>
    <w:link w:val="a7"/>
    <w:uiPriority w:val="99"/>
    <w:unhideWhenUsed/>
    <w:rsid w:val="00B14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1"/>
    <w:link w:val="a6"/>
    <w:uiPriority w:val="99"/>
    <w:rsid w:val="00B14A95"/>
  </w:style>
  <w:style w:type="paragraph" w:styleId="a8">
    <w:name w:val="footer"/>
    <w:basedOn w:val="a0"/>
    <w:link w:val="a9"/>
    <w:uiPriority w:val="99"/>
    <w:unhideWhenUsed/>
    <w:rsid w:val="00B14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1"/>
    <w:link w:val="a8"/>
    <w:uiPriority w:val="99"/>
    <w:rsid w:val="00B14A95"/>
  </w:style>
  <w:style w:type="paragraph" w:styleId="aa">
    <w:name w:val="Body Text"/>
    <w:basedOn w:val="a0"/>
    <w:link w:val="ab"/>
    <w:rsid w:val="00B14A95"/>
    <w:pPr>
      <w:spacing w:after="12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b">
    <w:name w:val="Основной текст Знак"/>
    <w:basedOn w:val="a1"/>
    <w:link w:val="aa"/>
    <w:rsid w:val="00B14A95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0"/>
    <w:link w:val="ad"/>
    <w:uiPriority w:val="99"/>
    <w:semiHidden/>
    <w:unhideWhenUsed/>
    <w:rsid w:val="00954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95435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1"/>
    <w:link w:val="2"/>
    <w:rsid w:val="004A1818"/>
    <w:rPr>
      <w:rFonts w:ascii="Arial" w:hAnsi="Arial" w:cs="Arial"/>
      <w:b/>
      <w:bCs/>
      <w:i/>
      <w:iCs/>
      <w:sz w:val="28"/>
      <w:szCs w:val="28"/>
    </w:rPr>
  </w:style>
  <w:style w:type="paragraph" w:styleId="ae">
    <w:name w:val="No Spacing"/>
    <w:uiPriority w:val="1"/>
    <w:qFormat/>
    <w:rsid w:val="00285281"/>
    <w:rPr>
      <w:rFonts w:ascii="Times New Roman" w:eastAsia="Calibri" w:hAnsi="Times New Roman"/>
      <w:sz w:val="28"/>
      <w:szCs w:val="28"/>
      <w:lang w:eastAsia="en-US"/>
    </w:rPr>
  </w:style>
  <w:style w:type="paragraph" w:styleId="a">
    <w:name w:val="List Bullet"/>
    <w:basedOn w:val="a0"/>
    <w:link w:val="af"/>
    <w:rsid w:val="000E25F7"/>
    <w:pPr>
      <w:keepLines/>
      <w:numPr>
        <w:numId w:val="35"/>
      </w:numPr>
      <w:spacing w:after="60" w:line="288" w:lineRule="auto"/>
      <w:ind w:right="284"/>
      <w:jc w:val="both"/>
    </w:pPr>
    <w:rPr>
      <w:rFonts w:ascii="Times New Roman" w:hAnsi="Times New Roman"/>
      <w:sz w:val="24"/>
      <w:szCs w:val="24"/>
      <w:lang w:eastAsia="en-US"/>
    </w:rPr>
  </w:style>
  <w:style w:type="character" w:customStyle="1" w:styleId="af">
    <w:name w:val="Маркированный список Знак"/>
    <w:link w:val="a"/>
    <w:rsid w:val="000E25F7"/>
    <w:rPr>
      <w:rFonts w:ascii="Times New Roman" w:hAnsi="Times New Roman"/>
      <w:sz w:val="24"/>
      <w:szCs w:val="24"/>
      <w:lang w:eastAsia="en-US"/>
    </w:rPr>
  </w:style>
  <w:style w:type="character" w:customStyle="1" w:styleId="10">
    <w:name w:val="Заголовок 1 Знак"/>
    <w:basedOn w:val="a1"/>
    <w:link w:val="1"/>
    <w:uiPriority w:val="9"/>
    <w:rsid w:val="000E25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0">
    <w:name w:val="Revision"/>
    <w:hidden/>
    <w:uiPriority w:val="99"/>
    <w:semiHidden/>
    <w:rsid w:val="003A6356"/>
    <w:rPr>
      <w:sz w:val="22"/>
      <w:szCs w:val="22"/>
    </w:rPr>
  </w:style>
  <w:style w:type="character" w:styleId="af1">
    <w:name w:val="annotation reference"/>
    <w:basedOn w:val="a1"/>
    <w:uiPriority w:val="99"/>
    <w:semiHidden/>
    <w:unhideWhenUsed/>
    <w:rsid w:val="003A6356"/>
    <w:rPr>
      <w:sz w:val="16"/>
      <w:szCs w:val="16"/>
    </w:rPr>
  </w:style>
  <w:style w:type="paragraph" w:styleId="af2">
    <w:name w:val="annotation text"/>
    <w:basedOn w:val="a0"/>
    <w:link w:val="af3"/>
    <w:uiPriority w:val="99"/>
    <w:semiHidden/>
    <w:unhideWhenUsed/>
    <w:rsid w:val="003A6356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1"/>
    <w:link w:val="af2"/>
    <w:uiPriority w:val="99"/>
    <w:semiHidden/>
    <w:rsid w:val="003A6356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3A6356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3A635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61395-D8D1-4C4F-BFD1-FD06F1146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2138</Words>
  <Characters>12189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kamalovar</cp:lastModifiedBy>
  <cp:revision>16</cp:revision>
  <cp:lastPrinted>2013-06-11T05:48:00Z</cp:lastPrinted>
  <dcterms:created xsi:type="dcterms:W3CDTF">2013-05-21T09:37:00Z</dcterms:created>
  <dcterms:modified xsi:type="dcterms:W3CDTF">2013-06-20T07:52:00Z</dcterms:modified>
</cp:coreProperties>
</file>