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509" w:rsidRPr="00CE0F98" w:rsidRDefault="00B52509" w:rsidP="00B52509">
      <w:pPr>
        <w:jc w:val="center"/>
        <w:rPr>
          <w:rFonts w:ascii="Times New Roman" w:hAnsi="Times New Roman"/>
          <w:b/>
          <w:szCs w:val="24"/>
        </w:rPr>
      </w:pPr>
      <w:r w:rsidRPr="00CE0F98">
        <w:rPr>
          <w:rFonts w:ascii="Times New Roman" w:hAnsi="Times New Roman"/>
          <w:b/>
          <w:szCs w:val="24"/>
        </w:rPr>
        <w:t>«ПРОЕКТ ДОГОВОРА»</w:t>
      </w:r>
    </w:p>
    <w:p w:rsidR="00B52509" w:rsidRPr="00592C42" w:rsidRDefault="00B52509" w:rsidP="00B52509">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B52509" w:rsidRDefault="00B52509" w:rsidP="00B52509">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w:t>
      </w:r>
      <w:r>
        <w:rPr>
          <w:rFonts w:ascii="Times New Roman" w:hAnsi="Times New Roman"/>
          <w:szCs w:val="24"/>
        </w:rPr>
        <w:t xml:space="preserve">     </w:t>
      </w:r>
      <w:r>
        <w:rPr>
          <w:rFonts w:ascii="Times New Roman" w:hAnsi="Times New Roman"/>
          <w:szCs w:val="24"/>
        </w:rPr>
        <w:t xml:space="preserve">  </w:t>
      </w:r>
      <w:r w:rsidRPr="00FE5D4C">
        <w:rPr>
          <w:rFonts w:ascii="Times New Roman" w:hAnsi="Times New Roman"/>
          <w:szCs w:val="24"/>
        </w:rPr>
        <w:t xml:space="preserve">         «____» ___________ 201</w:t>
      </w:r>
      <w:r>
        <w:rPr>
          <w:rFonts w:ascii="Times New Roman" w:hAnsi="Times New Roman"/>
          <w:szCs w:val="24"/>
        </w:rPr>
        <w:t>4</w:t>
      </w:r>
      <w:r w:rsidRPr="00FE5D4C">
        <w:rPr>
          <w:rFonts w:ascii="Times New Roman" w:hAnsi="Times New Roman"/>
          <w:szCs w:val="24"/>
        </w:rPr>
        <w:t xml:space="preserve"> г.</w:t>
      </w:r>
    </w:p>
    <w:p w:rsidR="00B52509" w:rsidRPr="00FE5D4C" w:rsidRDefault="00B52509" w:rsidP="00B52509">
      <w:pPr>
        <w:widowControl w:val="0"/>
        <w:jc w:val="both"/>
        <w:rPr>
          <w:rFonts w:ascii="Times New Roman" w:hAnsi="Times New Roman"/>
          <w:szCs w:val="24"/>
        </w:rPr>
      </w:pPr>
    </w:p>
    <w:p w:rsidR="00B52509" w:rsidRPr="008A64E2" w:rsidRDefault="00B52509" w:rsidP="00B52509">
      <w:pPr>
        <w:pStyle w:val="31"/>
        <w:spacing w:after="0"/>
        <w:ind w:firstLine="709"/>
        <w:jc w:val="both"/>
        <w:rPr>
          <w:sz w:val="24"/>
          <w:szCs w:val="24"/>
        </w:rPr>
      </w:pPr>
      <w:proofErr w:type="gramStart"/>
      <w:r w:rsidRPr="008A64E2">
        <w:rPr>
          <w:sz w:val="24"/>
          <w:szCs w:val="24"/>
        </w:rPr>
        <w:t>ФГУП «ГНЦ РФ-ФЭИ», именуемое в дальнейшем «Заказчик», в ли</w:t>
      </w:r>
      <w:r w:rsidRPr="008A64E2">
        <w:rPr>
          <w:color w:val="000000"/>
          <w:sz w:val="24"/>
          <w:szCs w:val="24"/>
        </w:rPr>
        <w:t xml:space="preserve">це финансового директора </w:t>
      </w:r>
      <w:proofErr w:type="spellStart"/>
      <w:r w:rsidRPr="008A64E2">
        <w:rPr>
          <w:color w:val="000000"/>
          <w:sz w:val="24"/>
          <w:szCs w:val="24"/>
        </w:rPr>
        <w:t>Лебезова</w:t>
      </w:r>
      <w:proofErr w:type="spellEnd"/>
      <w:r w:rsidRPr="008A64E2">
        <w:rPr>
          <w:color w:val="000000"/>
          <w:sz w:val="24"/>
          <w:szCs w:val="24"/>
        </w:rPr>
        <w:t xml:space="preserve"> Андрея</w:t>
      </w:r>
      <w:r w:rsidRPr="008A64E2">
        <w:rPr>
          <w:sz w:val="24"/>
          <w:szCs w:val="24"/>
        </w:rPr>
        <w:t xml:space="preserve"> Александровича, действующего на основании доверенности от 26.07.2013 № 224/02.01-07/565</w:t>
      </w:r>
      <w:r>
        <w:rPr>
          <w:sz w:val="24"/>
          <w:szCs w:val="24"/>
        </w:rPr>
        <w:t>, с одной стороны, и _______</w:t>
      </w:r>
      <w:r w:rsidRPr="008A64E2">
        <w:rPr>
          <w:sz w:val="24"/>
          <w:szCs w:val="24"/>
        </w:rPr>
        <w:t>__, именуемое в дальнейшем «Исполнитель», в л</w:t>
      </w:r>
      <w:r>
        <w:rPr>
          <w:sz w:val="24"/>
          <w:szCs w:val="24"/>
        </w:rPr>
        <w:t>ице _____</w:t>
      </w:r>
      <w:r w:rsidRPr="008A64E2">
        <w:rPr>
          <w:sz w:val="24"/>
          <w:szCs w:val="24"/>
        </w:rPr>
        <w:t>__ действующего на основании ____________, с другой стороны, при совместном у</w:t>
      </w:r>
      <w:r>
        <w:rPr>
          <w:sz w:val="24"/>
          <w:szCs w:val="24"/>
        </w:rPr>
        <w:t xml:space="preserve">поминании именуемые «Стороны», </w:t>
      </w:r>
      <w:r w:rsidRPr="008A64E2">
        <w:rPr>
          <w:sz w:val="24"/>
          <w:szCs w:val="24"/>
        </w:rPr>
        <w:t>по итогам запроса цен на основании «Протокола рассмотрения и оценки заявок на участие в запросе</w:t>
      </w:r>
      <w:proofErr w:type="gramEnd"/>
      <w:r w:rsidRPr="008A64E2">
        <w:rPr>
          <w:sz w:val="24"/>
          <w:szCs w:val="24"/>
        </w:rPr>
        <w:t xml:space="preserve"> цен» от ._______._______.2014 № _______, заключили настоящий Договор о нижеследующем:</w:t>
      </w:r>
    </w:p>
    <w:p w:rsidR="00B52509" w:rsidRPr="00D43BC6" w:rsidRDefault="00B52509" w:rsidP="00B5250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709"/>
        <w:jc w:val="both"/>
        <w:rPr>
          <w:rFonts w:ascii="Times New Roman" w:hAnsi="Times New Roman"/>
          <w:szCs w:val="24"/>
          <w:lang w:eastAsia="ru-RU"/>
        </w:rPr>
      </w:pPr>
    </w:p>
    <w:p w:rsidR="00B52509" w:rsidRDefault="00B52509" w:rsidP="00B52509">
      <w:pPr>
        <w:keepNext/>
        <w:keepLines/>
        <w:widowControl w:val="0"/>
        <w:numPr>
          <w:ilvl w:val="0"/>
          <w:numId w:val="1"/>
        </w:numPr>
        <w:suppressLineNumbers/>
        <w:tabs>
          <w:tab w:val="left" w:pos="0"/>
          <w:tab w:val="left" w:pos="567"/>
          <w:tab w:val="left" w:pos="1699"/>
          <w:tab w:val="left" w:pos="1980"/>
          <w:tab w:val="left" w:pos="2266"/>
          <w:tab w:val="left" w:pos="3965"/>
          <w:tab w:val="left" w:pos="4531"/>
          <w:tab w:val="left" w:pos="5098"/>
          <w:tab w:val="left" w:pos="5664"/>
          <w:tab w:val="left" w:pos="6231"/>
          <w:tab w:val="left" w:pos="6797"/>
          <w:tab w:val="left" w:pos="7363"/>
          <w:tab w:val="left" w:pos="7930"/>
          <w:tab w:val="left" w:pos="8496"/>
          <w:tab w:val="left" w:pos="9063"/>
        </w:tabs>
        <w:suppressAutoHyphens w:val="0"/>
        <w:ind w:left="0" w:firstLine="709"/>
        <w:jc w:val="center"/>
        <w:rPr>
          <w:rFonts w:ascii="Times New Roman" w:hAnsi="Times New Roman"/>
          <w:b/>
          <w:szCs w:val="24"/>
        </w:rPr>
      </w:pPr>
      <w:r w:rsidRPr="002E1B7C">
        <w:rPr>
          <w:rFonts w:ascii="Times New Roman" w:hAnsi="Times New Roman"/>
          <w:b/>
          <w:szCs w:val="24"/>
        </w:rPr>
        <w:t>Предмет Договора</w:t>
      </w:r>
    </w:p>
    <w:p w:rsidR="00B52509" w:rsidRPr="002E1B7C" w:rsidRDefault="00B52509" w:rsidP="00B52509">
      <w:pPr>
        <w:keepNext/>
        <w:keepLines/>
        <w:widowControl w:val="0"/>
        <w:suppressLineNumbers/>
        <w:tabs>
          <w:tab w:val="left" w:pos="0"/>
          <w:tab w:val="left" w:pos="567"/>
          <w:tab w:val="left" w:pos="1699"/>
          <w:tab w:val="left" w:pos="1980"/>
          <w:tab w:val="left" w:pos="2266"/>
          <w:tab w:val="left" w:pos="3965"/>
          <w:tab w:val="left" w:pos="4531"/>
          <w:tab w:val="left" w:pos="5098"/>
          <w:tab w:val="left" w:pos="5664"/>
          <w:tab w:val="left" w:pos="6231"/>
          <w:tab w:val="left" w:pos="6797"/>
          <w:tab w:val="left" w:pos="7363"/>
          <w:tab w:val="left" w:pos="7930"/>
          <w:tab w:val="left" w:pos="8496"/>
          <w:tab w:val="left" w:pos="9063"/>
        </w:tabs>
        <w:suppressAutoHyphens w:val="0"/>
        <w:ind w:left="426" w:firstLine="709"/>
        <w:rPr>
          <w:rFonts w:ascii="Times New Roman" w:hAnsi="Times New Roman"/>
          <w:b/>
          <w:szCs w:val="24"/>
        </w:rPr>
      </w:pPr>
    </w:p>
    <w:p w:rsidR="00B52509" w:rsidRPr="00734EA6" w:rsidRDefault="00B52509" w:rsidP="00B52509">
      <w:pPr>
        <w:suppressAutoHyphens w:val="0"/>
        <w:ind w:firstLine="709"/>
        <w:jc w:val="both"/>
        <w:rPr>
          <w:rFonts w:ascii="Times New Roman" w:hAnsi="Times New Roman"/>
          <w:szCs w:val="24"/>
          <w:lang w:eastAsia="ru-RU"/>
        </w:rPr>
      </w:pPr>
      <w:r w:rsidRPr="00734EA6">
        <w:rPr>
          <w:rFonts w:ascii="Times New Roman" w:hAnsi="Times New Roman"/>
          <w:szCs w:val="24"/>
          <w:lang w:eastAsia="ru-RU"/>
        </w:rPr>
        <w:t>1.1. В соответствии с настоящим Договором Исполнитель обязуется выполнить работы по замене лифтов, отработавших назначенный срок службы (демонтаж старых лифтов, приобретение, доставка, монтаж и наладка новых лифтов)</w:t>
      </w:r>
      <w:r w:rsidRPr="00734EA6">
        <w:rPr>
          <w:rFonts w:ascii="Times New Roman" w:hAnsi="Times New Roman"/>
          <w:bCs/>
          <w:color w:val="000000"/>
          <w:szCs w:val="24"/>
          <w:lang w:eastAsia="ru-RU"/>
        </w:rPr>
        <w:t xml:space="preserve"> </w:t>
      </w:r>
      <w:r w:rsidRPr="00734EA6">
        <w:rPr>
          <w:rFonts w:ascii="Times New Roman" w:hAnsi="Times New Roman"/>
          <w:szCs w:val="24"/>
          <w:lang w:eastAsia="ru-RU"/>
        </w:rPr>
        <w:t xml:space="preserve">в соответствии с техническим заданием (приложение №1), являющимся неотъемлемой частью настоящего Договора (далее по тексту «Работы»), а Заказчик обязуется оплатить и принять Работы. </w:t>
      </w:r>
    </w:p>
    <w:p w:rsidR="00B52509" w:rsidRPr="00734EA6" w:rsidRDefault="00B52509" w:rsidP="00B52509">
      <w:pPr>
        <w:suppressAutoHyphens w:val="0"/>
        <w:ind w:firstLine="709"/>
        <w:jc w:val="both"/>
        <w:rPr>
          <w:rFonts w:ascii="Times New Roman" w:hAnsi="Times New Roman"/>
          <w:szCs w:val="24"/>
          <w:lang w:eastAsia="ru-RU"/>
        </w:rPr>
      </w:pPr>
      <w:r w:rsidRPr="00734EA6">
        <w:rPr>
          <w:rFonts w:ascii="Times New Roman" w:hAnsi="Times New Roman"/>
          <w:szCs w:val="24"/>
          <w:lang w:eastAsia="ru-RU"/>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w:t>
      </w:r>
    </w:p>
    <w:p w:rsidR="00B52509" w:rsidRPr="00734EA6" w:rsidRDefault="00B52509" w:rsidP="00B52509">
      <w:pPr>
        <w:suppressAutoHyphens w:val="0"/>
        <w:ind w:firstLine="709"/>
        <w:rPr>
          <w:rFonts w:ascii="Times New Roman" w:hAnsi="Times New Roman"/>
          <w:szCs w:val="24"/>
          <w:lang w:eastAsia="ru-RU"/>
        </w:rPr>
      </w:pPr>
    </w:p>
    <w:p w:rsidR="00B52509" w:rsidRDefault="00B52509" w:rsidP="00B52509">
      <w:pPr>
        <w:numPr>
          <w:ilvl w:val="0"/>
          <w:numId w:val="2"/>
        </w:numPr>
        <w:suppressAutoHyphens w:val="0"/>
        <w:ind w:left="0" w:firstLine="709"/>
        <w:jc w:val="center"/>
        <w:rPr>
          <w:rFonts w:ascii="Times New Roman" w:hAnsi="Times New Roman"/>
          <w:b/>
          <w:szCs w:val="24"/>
          <w:lang w:eastAsia="ru-RU"/>
        </w:rPr>
      </w:pPr>
      <w:r w:rsidRPr="00734EA6">
        <w:rPr>
          <w:rFonts w:ascii="Times New Roman" w:hAnsi="Times New Roman"/>
          <w:b/>
          <w:szCs w:val="24"/>
          <w:lang w:eastAsia="ru-RU"/>
        </w:rPr>
        <w:t>ЦЕНА ДОГОВОРА И ПОРЯДОК РАСЧЕТОВ</w:t>
      </w:r>
    </w:p>
    <w:p w:rsidR="00B52509" w:rsidRPr="00734EA6" w:rsidRDefault="00B52509" w:rsidP="00B52509">
      <w:pPr>
        <w:suppressAutoHyphens w:val="0"/>
        <w:ind w:left="426" w:firstLine="709"/>
        <w:rPr>
          <w:rFonts w:ascii="Times New Roman" w:hAnsi="Times New Roman"/>
          <w:b/>
          <w:szCs w:val="24"/>
          <w:lang w:eastAsia="ru-RU"/>
        </w:rPr>
      </w:pPr>
    </w:p>
    <w:p w:rsidR="00B52509" w:rsidRPr="00734EA6" w:rsidRDefault="00B52509" w:rsidP="00B52509">
      <w:pPr>
        <w:suppressAutoHyphens w:val="0"/>
        <w:ind w:firstLine="709"/>
        <w:jc w:val="both"/>
        <w:rPr>
          <w:rFonts w:ascii="Times New Roman" w:hAnsi="Times New Roman"/>
          <w:szCs w:val="24"/>
          <w:lang w:eastAsia="ru-RU"/>
        </w:rPr>
      </w:pPr>
      <w:r w:rsidRPr="00734EA6">
        <w:rPr>
          <w:rFonts w:ascii="Times New Roman" w:hAnsi="Times New Roman"/>
          <w:szCs w:val="24"/>
          <w:lang w:eastAsia="ru-RU"/>
        </w:rPr>
        <w:t xml:space="preserve">2.1. Общая сумма настоящего Договора составляет </w:t>
      </w:r>
      <w:r>
        <w:rPr>
          <w:rFonts w:ascii="Times New Roman" w:hAnsi="Times New Roman"/>
          <w:szCs w:val="24"/>
          <w:lang w:eastAsia="ru-RU"/>
        </w:rPr>
        <w:t>__________________________</w:t>
      </w:r>
    </w:p>
    <w:p w:rsidR="00B52509" w:rsidRPr="00734EA6" w:rsidRDefault="00B52509" w:rsidP="00B52509">
      <w:pPr>
        <w:suppressAutoHyphens w:val="0"/>
        <w:ind w:firstLine="709"/>
        <w:jc w:val="both"/>
        <w:rPr>
          <w:rFonts w:ascii="Times New Roman" w:hAnsi="Times New Roman"/>
          <w:szCs w:val="24"/>
          <w:lang w:eastAsia="ru-RU"/>
        </w:rPr>
      </w:pPr>
      <w:r>
        <w:rPr>
          <w:rFonts w:ascii="Times New Roman" w:hAnsi="Times New Roman"/>
          <w:szCs w:val="24"/>
          <w:lang w:eastAsia="ru-RU"/>
        </w:rPr>
        <w:tab/>
      </w:r>
      <w:r>
        <w:rPr>
          <w:rFonts w:ascii="Times New Roman" w:hAnsi="Times New Roman"/>
          <w:szCs w:val="24"/>
          <w:lang w:eastAsia="ru-RU"/>
        </w:rPr>
        <w:tab/>
      </w:r>
      <w:r>
        <w:rPr>
          <w:rFonts w:ascii="Times New Roman" w:hAnsi="Times New Roman"/>
          <w:szCs w:val="24"/>
          <w:lang w:eastAsia="ru-RU"/>
        </w:rPr>
        <w:tab/>
      </w:r>
      <w:r>
        <w:rPr>
          <w:rFonts w:ascii="Times New Roman" w:hAnsi="Times New Roman"/>
          <w:szCs w:val="24"/>
          <w:lang w:eastAsia="ru-RU"/>
        </w:rPr>
        <w:tab/>
      </w:r>
      <w:r>
        <w:rPr>
          <w:rFonts w:ascii="Times New Roman" w:hAnsi="Times New Roman"/>
          <w:szCs w:val="24"/>
          <w:lang w:eastAsia="ru-RU"/>
        </w:rPr>
        <w:tab/>
      </w:r>
      <w:r>
        <w:rPr>
          <w:rFonts w:ascii="Times New Roman" w:hAnsi="Times New Roman"/>
          <w:szCs w:val="24"/>
          <w:lang w:eastAsia="ru-RU"/>
        </w:rPr>
        <w:tab/>
      </w:r>
      <w:r w:rsidRPr="00734EA6">
        <w:rPr>
          <w:rFonts w:ascii="Times New Roman" w:hAnsi="Times New Roman"/>
          <w:szCs w:val="24"/>
          <w:lang w:eastAsia="ru-RU"/>
        </w:rPr>
        <w:tab/>
        <w:t>(сумма цифрами и прописью)</w:t>
      </w:r>
    </w:p>
    <w:p w:rsidR="00B52509" w:rsidRPr="00734EA6" w:rsidRDefault="00B52509" w:rsidP="00B52509">
      <w:pPr>
        <w:suppressAutoHyphens w:val="0"/>
        <w:ind w:firstLine="709"/>
        <w:jc w:val="both"/>
        <w:rPr>
          <w:rFonts w:ascii="Times New Roman" w:hAnsi="Times New Roman"/>
          <w:szCs w:val="24"/>
          <w:lang w:eastAsia="ru-RU"/>
        </w:rPr>
      </w:pPr>
      <w:r w:rsidRPr="00734EA6">
        <w:rPr>
          <w:rFonts w:ascii="Times New Roman" w:hAnsi="Times New Roman"/>
          <w:szCs w:val="24"/>
          <w:lang w:eastAsia="ru-RU"/>
        </w:rPr>
        <w:t xml:space="preserve">в </w:t>
      </w:r>
      <w:proofErr w:type="spellStart"/>
      <w:r w:rsidRPr="00734EA6">
        <w:rPr>
          <w:rFonts w:ascii="Times New Roman" w:hAnsi="Times New Roman"/>
          <w:szCs w:val="24"/>
          <w:lang w:eastAsia="ru-RU"/>
        </w:rPr>
        <w:t>т.ч</w:t>
      </w:r>
      <w:proofErr w:type="spellEnd"/>
      <w:r w:rsidRPr="00734EA6">
        <w:rPr>
          <w:rFonts w:ascii="Times New Roman" w:hAnsi="Times New Roman"/>
          <w:szCs w:val="24"/>
          <w:lang w:eastAsia="ru-RU"/>
        </w:rPr>
        <w:t>. НДС ________% ___________________________</w:t>
      </w:r>
      <w:r>
        <w:rPr>
          <w:rFonts w:ascii="Times New Roman" w:hAnsi="Times New Roman"/>
          <w:szCs w:val="24"/>
          <w:lang w:eastAsia="ru-RU"/>
        </w:rPr>
        <w:t>__________________</w:t>
      </w:r>
      <w:r>
        <w:rPr>
          <w:rFonts w:ascii="Times New Roman" w:hAnsi="Times New Roman"/>
          <w:szCs w:val="24"/>
          <w:lang w:eastAsia="ru-RU"/>
        </w:rPr>
        <w:t>___</w:t>
      </w:r>
      <w:bookmarkStart w:id="0" w:name="_GoBack"/>
      <w:bookmarkEnd w:id="0"/>
      <w:r w:rsidRPr="00734EA6">
        <w:rPr>
          <w:rFonts w:ascii="Times New Roman" w:hAnsi="Times New Roman"/>
          <w:szCs w:val="24"/>
          <w:lang w:eastAsia="ru-RU"/>
        </w:rPr>
        <w:t>__.</w:t>
      </w:r>
      <w:r w:rsidRPr="00734EA6">
        <w:rPr>
          <w:rFonts w:ascii="Times New Roman" w:hAnsi="Times New Roman"/>
          <w:szCs w:val="24"/>
          <w:lang w:eastAsia="ru-RU"/>
        </w:rPr>
        <w:tab/>
      </w:r>
      <w:r w:rsidRPr="00734EA6">
        <w:rPr>
          <w:rFonts w:ascii="Times New Roman" w:hAnsi="Times New Roman"/>
          <w:szCs w:val="24"/>
          <w:lang w:eastAsia="ru-RU"/>
        </w:rPr>
        <w:tab/>
      </w:r>
      <w:r w:rsidRPr="00734EA6">
        <w:rPr>
          <w:rFonts w:ascii="Times New Roman" w:hAnsi="Times New Roman"/>
          <w:szCs w:val="24"/>
          <w:lang w:eastAsia="ru-RU"/>
        </w:rPr>
        <w:tab/>
      </w:r>
      <w:r w:rsidRPr="00734EA6">
        <w:rPr>
          <w:rFonts w:ascii="Times New Roman" w:hAnsi="Times New Roman"/>
          <w:szCs w:val="24"/>
          <w:lang w:eastAsia="ru-RU"/>
        </w:rPr>
        <w:tab/>
      </w:r>
      <w:r w:rsidRPr="00734EA6">
        <w:rPr>
          <w:rFonts w:ascii="Times New Roman" w:hAnsi="Times New Roman"/>
          <w:szCs w:val="24"/>
          <w:lang w:eastAsia="ru-RU"/>
        </w:rPr>
        <w:tab/>
      </w:r>
      <w:r w:rsidRPr="00734EA6">
        <w:rPr>
          <w:rFonts w:ascii="Times New Roman" w:hAnsi="Times New Roman"/>
          <w:szCs w:val="24"/>
          <w:lang w:eastAsia="ru-RU"/>
        </w:rPr>
        <w:tab/>
      </w:r>
      <w:r w:rsidRPr="00734EA6">
        <w:rPr>
          <w:rFonts w:ascii="Times New Roman" w:hAnsi="Times New Roman"/>
          <w:szCs w:val="24"/>
          <w:lang w:eastAsia="ru-RU"/>
        </w:rPr>
        <w:tab/>
        <w:t>(сумма цифрами и прописью)</w:t>
      </w:r>
    </w:p>
    <w:p w:rsidR="00B52509" w:rsidRPr="00734EA6" w:rsidRDefault="00B52509" w:rsidP="00B52509">
      <w:pPr>
        <w:suppressAutoHyphens w:val="0"/>
        <w:ind w:firstLine="709"/>
        <w:jc w:val="both"/>
        <w:rPr>
          <w:rFonts w:ascii="Times New Roman" w:hAnsi="Times New Roman"/>
          <w:szCs w:val="24"/>
          <w:lang w:eastAsia="ru-RU"/>
        </w:rPr>
      </w:pPr>
      <w:r w:rsidRPr="00734EA6">
        <w:rPr>
          <w:rFonts w:ascii="Times New Roman" w:hAnsi="Times New Roman"/>
          <w:szCs w:val="24"/>
          <w:lang w:eastAsia="ru-RU"/>
        </w:rPr>
        <w:t xml:space="preserve">2.2. Цена Договора является фиксированной и пересмотру не подлежит. </w:t>
      </w:r>
      <w:proofErr w:type="gramStart"/>
      <w:r w:rsidRPr="00734EA6">
        <w:rPr>
          <w:rFonts w:ascii="Times New Roman" w:hAnsi="Times New Roman"/>
          <w:color w:val="000000"/>
          <w:szCs w:val="24"/>
          <w:lang w:eastAsia="ru-RU"/>
        </w:rPr>
        <w:t>В стоимость Товара включены расходы на демонтаж, проектирование, монтаж, пуско-наладочные работы, тару, упаковку, доставку, приемку товара на территории Заказчика в г. Обнинске, пл. Бондаренко,1, страхование, уплату налогов, таможенных пошлин, сборов и других обязательных платежей, предусмотренных законодательством РФ.</w:t>
      </w:r>
      <w:proofErr w:type="gramEnd"/>
    </w:p>
    <w:p w:rsidR="00B52509" w:rsidRPr="00734EA6" w:rsidRDefault="00B52509" w:rsidP="00B52509">
      <w:pPr>
        <w:suppressAutoHyphens w:val="0"/>
        <w:ind w:firstLine="709"/>
        <w:jc w:val="both"/>
        <w:rPr>
          <w:rFonts w:ascii="Times New Roman" w:hAnsi="Times New Roman"/>
          <w:szCs w:val="24"/>
          <w:lang w:eastAsia="ru-RU"/>
        </w:rPr>
      </w:pPr>
      <w:r w:rsidRPr="00734EA6">
        <w:rPr>
          <w:rFonts w:ascii="Times New Roman" w:hAnsi="Times New Roman"/>
          <w:szCs w:val="24"/>
          <w:lang w:eastAsia="ru-RU"/>
        </w:rPr>
        <w:t>2.3. Финансирование по Договору осуществляется из собственных средств ФГУП «ГНЦ РФ-ФЭИ».</w:t>
      </w:r>
    </w:p>
    <w:p w:rsidR="00B52509" w:rsidRPr="00734EA6" w:rsidRDefault="00B52509" w:rsidP="00B52509">
      <w:pPr>
        <w:suppressAutoHyphens w:val="0"/>
        <w:ind w:firstLine="709"/>
        <w:jc w:val="both"/>
        <w:rPr>
          <w:rFonts w:ascii="Times New Roman" w:hAnsi="Times New Roman"/>
          <w:szCs w:val="24"/>
          <w:lang w:eastAsia="ru-RU"/>
        </w:rPr>
      </w:pPr>
      <w:r w:rsidRPr="00734EA6">
        <w:rPr>
          <w:rFonts w:ascii="Times New Roman" w:hAnsi="Times New Roman"/>
          <w:szCs w:val="24"/>
          <w:lang w:eastAsia="ru-RU"/>
        </w:rPr>
        <w:t>2.4. Исполнитель выставляет Заказчику счет, в котором указывается номенклатура, количество и цена Товара, согласно заказу последнего.</w:t>
      </w:r>
    </w:p>
    <w:p w:rsidR="00B52509" w:rsidRPr="00734EA6" w:rsidRDefault="00B52509" w:rsidP="00B52509">
      <w:pPr>
        <w:suppressAutoHyphens w:val="0"/>
        <w:ind w:firstLine="709"/>
        <w:jc w:val="both"/>
        <w:rPr>
          <w:rFonts w:ascii="Times New Roman" w:hAnsi="Times New Roman"/>
          <w:szCs w:val="24"/>
          <w:lang w:eastAsia="ru-RU"/>
        </w:rPr>
      </w:pPr>
      <w:r w:rsidRPr="00734EA6">
        <w:rPr>
          <w:rFonts w:ascii="Times New Roman" w:hAnsi="Times New Roman"/>
          <w:szCs w:val="24"/>
          <w:lang w:eastAsia="ru-RU"/>
        </w:rPr>
        <w:t>2.5. Оплата по настоящему Договору производится путем перечисления денежных средств на расчетный счет Исполнителя в следующем порядке:</w:t>
      </w:r>
    </w:p>
    <w:p w:rsidR="00B52509" w:rsidRPr="007E2A11" w:rsidRDefault="00B52509" w:rsidP="00B52509">
      <w:pPr>
        <w:tabs>
          <w:tab w:val="num" w:pos="1134"/>
        </w:tabs>
        <w:suppressAutoHyphens w:val="0"/>
        <w:ind w:firstLine="709"/>
        <w:jc w:val="both"/>
        <w:rPr>
          <w:rFonts w:ascii="Times New Roman" w:hAnsi="Times New Roman"/>
          <w:szCs w:val="24"/>
          <w:lang w:eastAsia="ru-RU"/>
        </w:rPr>
      </w:pPr>
      <w:r w:rsidRPr="007E2A11">
        <w:rPr>
          <w:rFonts w:ascii="Times New Roman" w:hAnsi="Times New Roman"/>
          <w:szCs w:val="24"/>
          <w:lang w:eastAsia="ru-RU"/>
        </w:rPr>
        <w:t xml:space="preserve">2.5.1. Предоплата в размере _________ в течение 20 рабочих дней со дня подписания Договора на основании выставленного счета. </w:t>
      </w:r>
    </w:p>
    <w:p w:rsidR="00B52509" w:rsidRPr="00734EA6" w:rsidRDefault="00B52509" w:rsidP="00B52509">
      <w:pPr>
        <w:tabs>
          <w:tab w:val="num" w:pos="1134"/>
        </w:tabs>
        <w:suppressAutoHyphens w:val="0"/>
        <w:ind w:firstLine="709"/>
        <w:jc w:val="both"/>
        <w:rPr>
          <w:rFonts w:ascii="Times New Roman" w:hAnsi="Times New Roman"/>
          <w:szCs w:val="24"/>
          <w:lang w:eastAsia="ru-RU"/>
        </w:rPr>
      </w:pPr>
      <w:r w:rsidRPr="007E2A11">
        <w:rPr>
          <w:rFonts w:ascii="Times New Roman" w:hAnsi="Times New Roman"/>
          <w:szCs w:val="24"/>
          <w:lang w:eastAsia="ru-RU"/>
        </w:rPr>
        <w:t>2.5.2. Оплата выполненных работ осуществляется в течение 20 рабочих дней со дня подписания Заказчиком акта сдачи-приемки оборудования (п.3.3) и на основании</w:t>
      </w:r>
      <w:r w:rsidRPr="00734EA6">
        <w:rPr>
          <w:rFonts w:ascii="Times New Roman" w:hAnsi="Times New Roman"/>
          <w:szCs w:val="24"/>
          <w:lang w:eastAsia="ru-RU"/>
        </w:rPr>
        <w:t xml:space="preserve"> выставленного счета.</w:t>
      </w:r>
    </w:p>
    <w:p w:rsidR="00B52509" w:rsidRPr="00734EA6" w:rsidRDefault="00B52509" w:rsidP="00B52509">
      <w:pPr>
        <w:tabs>
          <w:tab w:val="num" w:pos="1134"/>
        </w:tabs>
        <w:suppressAutoHyphens w:val="0"/>
        <w:ind w:firstLine="709"/>
        <w:jc w:val="both"/>
        <w:rPr>
          <w:rFonts w:ascii="Times New Roman" w:hAnsi="Times New Roman"/>
          <w:szCs w:val="24"/>
          <w:lang w:eastAsia="ru-RU"/>
        </w:rPr>
      </w:pPr>
      <w:r w:rsidRPr="00734EA6">
        <w:rPr>
          <w:rFonts w:ascii="Times New Roman" w:hAnsi="Times New Roman"/>
          <w:szCs w:val="24"/>
          <w:lang w:eastAsia="ru-RU"/>
        </w:rPr>
        <w:t>2.5.3. Датой оплаты считается дата списания денежных сре</w:t>
      </w:r>
      <w:proofErr w:type="gramStart"/>
      <w:r w:rsidRPr="00734EA6">
        <w:rPr>
          <w:rFonts w:ascii="Times New Roman" w:hAnsi="Times New Roman"/>
          <w:szCs w:val="24"/>
          <w:lang w:eastAsia="ru-RU"/>
        </w:rPr>
        <w:t>дств с р</w:t>
      </w:r>
      <w:proofErr w:type="gramEnd"/>
      <w:r w:rsidRPr="00734EA6">
        <w:rPr>
          <w:rFonts w:ascii="Times New Roman" w:hAnsi="Times New Roman"/>
          <w:szCs w:val="24"/>
          <w:lang w:eastAsia="ru-RU"/>
        </w:rPr>
        <w:t>асчетного счета Заказчика.</w:t>
      </w:r>
    </w:p>
    <w:p w:rsidR="00B52509" w:rsidRPr="00734EA6" w:rsidRDefault="00B52509" w:rsidP="00B52509">
      <w:pPr>
        <w:tabs>
          <w:tab w:val="num" w:pos="1134"/>
        </w:tabs>
        <w:suppressAutoHyphens w:val="0"/>
        <w:ind w:firstLine="709"/>
        <w:jc w:val="both"/>
        <w:rPr>
          <w:rFonts w:ascii="Times New Roman" w:hAnsi="Times New Roman"/>
          <w:szCs w:val="24"/>
          <w:lang w:eastAsia="ru-RU"/>
        </w:rPr>
      </w:pPr>
    </w:p>
    <w:p w:rsidR="00B52509" w:rsidRDefault="00B52509" w:rsidP="00B52509">
      <w:pPr>
        <w:numPr>
          <w:ilvl w:val="0"/>
          <w:numId w:val="3"/>
        </w:numPr>
        <w:suppressAutoHyphens w:val="0"/>
        <w:ind w:left="0" w:firstLine="709"/>
        <w:jc w:val="center"/>
        <w:rPr>
          <w:rFonts w:ascii="Times New Roman" w:hAnsi="Times New Roman"/>
          <w:b/>
          <w:szCs w:val="24"/>
          <w:lang w:eastAsia="ru-RU"/>
        </w:rPr>
      </w:pPr>
      <w:r w:rsidRPr="00734EA6">
        <w:rPr>
          <w:rFonts w:ascii="Times New Roman" w:hAnsi="Times New Roman"/>
          <w:b/>
          <w:szCs w:val="24"/>
          <w:lang w:eastAsia="ru-RU"/>
        </w:rPr>
        <w:t>ПОРЯДОК И СРОКИ ВЫПОЛНЕНИЯ РАБОТ</w:t>
      </w:r>
    </w:p>
    <w:p w:rsidR="00B52509" w:rsidRPr="00734EA6" w:rsidRDefault="00B52509" w:rsidP="00B52509">
      <w:pPr>
        <w:suppressAutoHyphens w:val="0"/>
        <w:ind w:left="426" w:firstLine="709"/>
        <w:rPr>
          <w:rFonts w:ascii="Times New Roman" w:hAnsi="Times New Roman"/>
          <w:b/>
          <w:szCs w:val="24"/>
          <w:lang w:eastAsia="ru-RU"/>
        </w:rPr>
      </w:pPr>
    </w:p>
    <w:p w:rsidR="00B52509" w:rsidRPr="00734EA6" w:rsidRDefault="00B52509" w:rsidP="00B52509">
      <w:pPr>
        <w:numPr>
          <w:ilvl w:val="1"/>
          <w:numId w:val="3"/>
        </w:numPr>
        <w:tabs>
          <w:tab w:val="left" w:pos="1134"/>
        </w:tabs>
        <w:suppressAutoHyphens w:val="0"/>
        <w:ind w:left="0" w:firstLine="709"/>
        <w:jc w:val="both"/>
        <w:rPr>
          <w:rFonts w:ascii="Times New Roman" w:hAnsi="Times New Roman"/>
          <w:szCs w:val="24"/>
          <w:lang w:eastAsia="ru-RU"/>
        </w:rPr>
      </w:pPr>
      <w:r w:rsidRPr="00E52BBB">
        <w:rPr>
          <w:rFonts w:ascii="Times New Roman" w:hAnsi="Times New Roman"/>
          <w:szCs w:val="24"/>
          <w:lang w:eastAsia="ru-RU"/>
        </w:rPr>
        <w:t xml:space="preserve">Дата начала </w:t>
      </w:r>
      <w:r w:rsidRPr="007823C1">
        <w:rPr>
          <w:rFonts w:ascii="Times New Roman" w:hAnsi="Times New Roman"/>
          <w:szCs w:val="24"/>
          <w:lang w:eastAsia="ru-RU"/>
        </w:rPr>
        <w:t>работ 01 октября 2014 г. Дата окончания работ 30 апреля 2015 года.</w:t>
      </w:r>
      <w:r w:rsidRPr="00734EA6">
        <w:rPr>
          <w:rFonts w:ascii="Times New Roman" w:hAnsi="Times New Roman"/>
          <w:szCs w:val="24"/>
          <w:lang w:eastAsia="ru-RU"/>
        </w:rPr>
        <w:t xml:space="preserve"> Возможно досрочное выполнение работ, при этом Исполнитель обязан в срок не </w:t>
      </w:r>
      <w:r w:rsidRPr="00734EA6">
        <w:rPr>
          <w:rFonts w:ascii="Times New Roman" w:hAnsi="Times New Roman"/>
          <w:szCs w:val="24"/>
          <w:lang w:eastAsia="ru-RU"/>
        </w:rPr>
        <w:lastRenderedPageBreak/>
        <w:t xml:space="preserve">позднее 2-х рабочих дней до планируемой даты выполнения </w:t>
      </w:r>
      <w:r>
        <w:rPr>
          <w:rFonts w:ascii="Times New Roman" w:hAnsi="Times New Roman"/>
          <w:szCs w:val="24"/>
          <w:lang w:eastAsia="ru-RU"/>
        </w:rPr>
        <w:t>Работ уведомить об этом</w:t>
      </w:r>
      <w:r w:rsidRPr="00734EA6">
        <w:rPr>
          <w:rFonts w:ascii="Times New Roman" w:hAnsi="Times New Roman"/>
          <w:szCs w:val="24"/>
          <w:lang w:eastAsia="ru-RU"/>
        </w:rPr>
        <w:t xml:space="preserve"> Заказчика.</w:t>
      </w:r>
    </w:p>
    <w:p w:rsidR="00B52509" w:rsidRPr="00734EA6" w:rsidRDefault="00B52509" w:rsidP="00B52509">
      <w:pPr>
        <w:numPr>
          <w:ilvl w:val="1"/>
          <w:numId w:val="3"/>
        </w:numPr>
        <w:tabs>
          <w:tab w:val="left" w:pos="1134"/>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 xml:space="preserve"> Выполнение Работ осуществляется на территории Заказчика, расположенной по адресу: г.</w:t>
      </w:r>
      <w:r>
        <w:rPr>
          <w:rFonts w:ascii="Times New Roman" w:hAnsi="Times New Roman"/>
          <w:szCs w:val="24"/>
          <w:lang w:eastAsia="ru-RU"/>
        </w:rPr>
        <w:t xml:space="preserve"> </w:t>
      </w:r>
      <w:r w:rsidRPr="00734EA6">
        <w:rPr>
          <w:rFonts w:ascii="Times New Roman" w:hAnsi="Times New Roman"/>
          <w:szCs w:val="24"/>
          <w:lang w:eastAsia="ru-RU"/>
        </w:rPr>
        <w:t>Обнинск, пл.</w:t>
      </w:r>
      <w:r>
        <w:rPr>
          <w:rFonts w:ascii="Times New Roman" w:hAnsi="Times New Roman"/>
          <w:szCs w:val="24"/>
          <w:lang w:eastAsia="ru-RU"/>
        </w:rPr>
        <w:t xml:space="preserve"> </w:t>
      </w:r>
      <w:r w:rsidRPr="00734EA6">
        <w:rPr>
          <w:rFonts w:ascii="Times New Roman" w:hAnsi="Times New Roman"/>
          <w:szCs w:val="24"/>
          <w:lang w:eastAsia="ru-RU"/>
        </w:rPr>
        <w:t>Бондаренко, д.</w:t>
      </w:r>
      <w:r>
        <w:rPr>
          <w:rFonts w:ascii="Times New Roman" w:hAnsi="Times New Roman"/>
          <w:szCs w:val="24"/>
          <w:lang w:eastAsia="ru-RU"/>
        </w:rPr>
        <w:t xml:space="preserve"> </w:t>
      </w:r>
      <w:r w:rsidRPr="00734EA6">
        <w:rPr>
          <w:rFonts w:ascii="Times New Roman" w:hAnsi="Times New Roman"/>
          <w:szCs w:val="24"/>
          <w:lang w:eastAsia="ru-RU"/>
        </w:rPr>
        <w:t>1.</w:t>
      </w:r>
    </w:p>
    <w:p w:rsidR="00B52509" w:rsidRPr="00734EA6" w:rsidRDefault="00B52509" w:rsidP="00B52509">
      <w:pPr>
        <w:numPr>
          <w:ilvl w:val="1"/>
          <w:numId w:val="3"/>
        </w:numPr>
        <w:tabs>
          <w:tab w:val="left" w:pos="1134"/>
          <w:tab w:val="num" w:pos="1211"/>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Поставщик производит пуско-наладочные работы на территории Покупателя в течение 3 (трех) рабочих дней с момента поставки Товара. Работы заканчиваются подписанием Акта сдачи-приемки оборудования.</w:t>
      </w:r>
    </w:p>
    <w:p w:rsidR="00B52509" w:rsidRPr="00734EA6" w:rsidRDefault="00B52509" w:rsidP="00B52509">
      <w:pPr>
        <w:tabs>
          <w:tab w:val="left" w:pos="4410"/>
        </w:tabs>
        <w:suppressAutoHyphens w:val="0"/>
        <w:ind w:firstLine="709"/>
        <w:jc w:val="both"/>
        <w:rPr>
          <w:rFonts w:ascii="Times New Roman" w:hAnsi="Times New Roman"/>
          <w:szCs w:val="24"/>
          <w:lang w:eastAsia="ru-RU"/>
        </w:rPr>
      </w:pPr>
      <w:r w:rsidRPr="00734EA6">
        <w:rPr>
          <w:rFonts w:ascii="Times New Roman" w:hAnsi="Times New Roman"/>
          <w:szCs w:val="24"/>
          <w:lang w:eastAsia="ru-RU"/>
        </w:rPr>
        <w:tab/>
      </w:r>
    </w:p>
    <w:p w:rsidR="00B52509" w:rsidRDefault="00B52509" w:rsidP="00B52509">
      <w:pPr>
        <w:numPr>
          <w:ilvl w:val="0"/>
          <w:numId w:val="3"/>
        </w:numPr>
        <w:suppressAutoHyphens w:val="0"/>
        <w:ind w:left="0" w:firstLine="709"/>
        <w:jc w:val="center"/>
        <w:rPr>
          <w:rFonts w:ascii="Times New Roman" w:hAnsi="Times New Roman"/>
          <w:b/>
          <w:szCs w:val="24"/>
          <w:lang w:eastAsia="ru-RU"/>
        </w:rPr>
      </w:pPr>
      <w:r w:rsidRPr="00734EA6">
        <w:rPr>
          <w:rFonts w:ascii="Times New Roman" w:hAnsi="Times New Roman"/>
          <w:b/>
          <w:szCs w:val="24"/>
          <w:lang w:eastAsia="ru-RU"/>
        </w:rPr>
        <w:t>ХАРАКТЕРИСТИКИ И КАЧЕСТВО ВЫПОЛНЯЕМЫХ РАБОТ</w:t>
      </w:r>
    </w:p>
    <w:p w:rsidR="00B52509" w:rsidRPr="00734EA6" w:rsidRDefault="00B52509" w:rsidP="00B52509">
      <w:pPr>
        <w:suppressAutoHyphens w:val="0"/>
        <w:ind w:left="426" w:firstLine="709"/>
        <w:rPr>
          <w:rFonts w:ascii="Times New Roman" w:hAnsi="Times New Roman"/>
          <w:b/>
          <w:szCs w:val="24"/>
          <w:lang w:eastAsia="ru-RU"/>
        </w:rPr>
      </w:pPr>
    </w:p>
    <w:p w:rsidR="00B52509" w:rsidRPr="00734EA6" w:rsidRDefault="00B52509" w:rsidP="00B52509">
      <w:pPr>
        <w:numPr>
          <w:ilvl w:val="1"/>
          <w:numId w:val="3"/>
        </w:numPr>
        <w:tabs>
          <w:tab w:val="num" w:pos="1134"/>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Работы, должны быть выполнены в соответствии с проектной документацией, предоста</w:t>
      </w:r>
      <w:r>
        <w:rPr>
          <w:rFonts w:ascii="Times New Roman" w:hAnsi="Times New Roman"/>
          <w:szCs w:val="24"/>
          <w:lang w:eastAsia="ru-RU"/>
        </w:rPr>
        <w:t>вленной Заказчику Исполнителем.</w:t>
      </w:r>
    </w:p>
    <w:p w:rsidR="00B52509" w:rsidRPr="00734EA6" w:rsidRDefault="00B52509" w:rsidP="00B52509">
      <w:pPr>
        <w:tabs>
          <w:tab w:val="num" w:pos="2912"/>
        </w:tabs>
        <w:suppressAutoHyphens w:val="0"/>
        <w:ind w:firstLine="709"/>
        <w:jc w:val="both"/>
        <w:rPr>
          <w:rFonts w:ascii="Times New Roman" w:hAnsi="Times New Roman"/>
          <w:szCs w:val="24"/>
          <w:lang w:eastAsia="ru-RU"/>
        </w:rPr>
      </w:pPr>
    </w:p>
    <w:p w:rsidR="00B52509" w:rsidRDefault="00B52509" w:rsidP="00B52509">
      <w:pPr>
        <w:numPr>
          <w:ilvl w:val="0"/>
          <w:numId w:val="6"/>
        </w:numPr>
        <w:suppressAutoHyphens w:val="0"/>
        <w:ind w:firstLine="709"/>
        <w:jc w:val="center"/>
        <w:rPr>
          <w:rFonts w:ascii="Times New Roman" w:hAnsi="Times New Roman"/>
          <w:b/>
          <w:szCs w:val="24"/>
          <w:lang w:eastAsia="ru-RU"/>
        </w:rPr>
      </w:pPr>
      <w:r w:rsidRPr="00734EA6">
        <w:rPr>
          <w:rFonts w:ascii="Times New Roman" w:hAnsi="Times New Roman"/>
          <w:b/>
          <w:szCs w:val="24"/>
          <w:lang w:eastAsia="ru-RU"/>
        </w:rPr>
        <w:t>ОТВЕТСТВЕННОСТЬ СТОРОН</w:t>
      </w:r>
    </w:p>
    <w:p w:rsidR="00B52509" w:rsidRPr="00734EA6" w:rsidRDefault="00B52509" w:rsidP="00B52509">
      <w:pPr>
        <w:suppressAutoHyphens w:val="0"/>
        <w:ind w:left="360" w:firstLine="709"/>
        <w:rPr>
          <w:rFonts w:ascii="Times New Roman" w:hAnsi="Times New Roman"/>
          <w:b/>
          <w:szCs w:val="24"/>
          <w:lang w:eastAsia="ru-RU"/>
        </w:rPr>
      </w:pPr>
    </w:p>
    <w:p w:rsidR="00B52509" w:rsidRPr="00734EA6" w:rsidRDefault="00B52509" w:rsidP="00B52509">
      <w:pPr>
        <w:numPr>
          <w:ilvl w:val="1"/>
          <w:numId w:val="6"/>
        </w:numPr>
        <w:tabs>
          <w:tab w:val="num" w:pos="0"/>
          <w:tab w:val="left" w:pos="1134"/>
          <w:tab w:val="left" w:pos="1276"/>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В случае неисполнения или ненадлежащего исполнения обязательств, возникших из настоящего договора, Стороны несут ответственность в соответствии с действующим законодательством Российской Федерации.</w:t>
      </w:r>
    </w:p>
    <w:p w:rsidR="00B52509" w:rsidRPr="00734EA6" w:rsidRDefault="00B52509" w:rsidP="00B52509">
      <w:pPr>
        <w:numPr>
          <w:ilvl w:val="1"/>
          <w:numId w:val="6"/>
        </w:numPr>
        <w:tabs>
          <w:tab w:val="num" w:pos="0"/>
          <w:tab w:val="left" w:pos="1134"/>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При несоблюдении предусмотренных настоящим Договором сроков проведения демонтажа, монтажа и пуско-наладочных работ Исполнитель оплачивает Заказчику пени в размере 0,5% от стоимости выполнения работ</w:t>
      </w:r>
      <w:r>
        <w:rPr>
          <w:rFonts w:ascii="Times New Roman" w:hAnsi="Times New Roman"/>
          <w:szCs w:val="24"/>
          <w:lang w:eastAsia="ru-RU"/>
        </w:rPr>
        <w:t xml:space="preserve"> за каждый день</w:t>
      </w:r>
      <w:r w:rsidRPr="00734EA6">
        <w:rPr>
          <w:rFonts w:ascii="Times New Roman" w:hAnsi="Times New Roman"/>
          <w:szCs w:val="24"/>
          <w:lang w:eastAsia="ru-RU"/>
        </w:rPr>
        <w:t xml:space="preserve"> просрочки.</w:t>
      </w:r>
    </w:p>
    <w:p w:rsidR="00B52509" w:rsidRPr="00734EA6" w:rsidRDefault="00B52509" w:rsidP="00B52509">
      <w:pPr>
        <w:numPr>
          <w:ilvl w:val="1"/>
          <w:numId w:val="6"/>
        </w:numPr>
        <w:tabs>
          <w:tab w:val="num" w:pos="0"/>
          <w:tab w:val="left" w:pos="709"/>
          <w:tab w:val="left" w:pos="1134"/>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Убытки, вызванные неисполнением или ненадлежащим исполнением Исполнителем своих обязательств, предусмотренных настоящим Договором, подлежат оплате в полной сумме сверх неустойки.</w:t>
      </w:r>
    </w:p>
    <w:p w:rsidR="00B52509" w:rsidRPr="00734EA6" w:rsidRDefault="00B52509" w:rsidP="00B52509">
      <w:pPr>
        <w:numPr>
          <w:ilvl w:val="1"/>
          <w:numId w:val="6"/>
        </w:numPr>
        <w:tabs>
          <w:tab w:val="num" w:pos="0"/>
          <w:tab w:val="left" w:pos="1134"/>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 xml:space="preserve">Уплата неустойки не освобождает Стороны от исполнения обязательств, предусмотренным настоящим Договором. </w:t>
      </w:r>
    </w:p>
    <w:p w:rsidR="00B52509" w:rsidRDefault="00B52509" w:rsidP="00B52509">
      <w:pPr>
        <w:numPr>
          <w:ilvl w:val="1"/>
          <w:numId w:val="6"/>
        </w:numPr>
        <w:tabs>
          <w:tab w:val="num" w:pos="0"/>
          <w:tab w:val="left" w:pos="1134"/>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 xml:space="preserve">Обеспечительные меры по настоящему Договору указаны в Приложении № 2, </w:t>
      </w:r>
      <w:proofErr w:type="gramStart"/>
      <w:r w:rsidRPr="00734EA6">
        <w:rPr>
          <w:rFonts w:ascii="Times New Roman" w:hAnsi="Times New Roman"/>
          <w:szCs w:val="24"/>
          <w:lang w:eastAsia="ru-RU"/>
        </w:rPr>
        <w:t>являющееся</w:t>
      </w:r>
      <w:proofErr w:type="gramEnd"/>
      <w:r w:rsidRPr="00734EA6">
        <w:rPr>
          <w:rFonts w:ascii="Times New Roman" w:hAnsi="Times New Roman"/>
          <w:szCs w:val="24"/>
          <w:lang w:eastAsia="ru-RU"/>
        </w:rPr>
        <w:t xml:space="preserve">  неотъемлемой частью Договора.</w:t>
      </w:r>
    </w:p>
    <w:p w:rsidR="00B52509" w:rsidRPr="00734EA6" w:rsidRDefault="00B52509" w:rsidP="00B52509">
      <w:pPr>
        <w:tabs>
          <w:tab w:val="left" w:pos="1134"/>
        </w:tabs>
        <w:suppressAutoHyphens w:val="0"/>
        <w:ind w:left="709" w:firstLine="709"/>
        <w:jc w:val="both"/>
        <w:rPr>
          <w:rFonts w:ascii="Times New Roman" w:hAnsi="Times New Roman"/>
          <w:szCs w:val="24"/>
          <w:lang w:eastAsia="ru-RU"/>
        </w:rPr>
      </w:pPr>
    </w:p>
    <w:p w:rsidR="00B52509" w:rsidRDefault="00B52509" w:rsidP="00B52509">
      <w:pPr>
        <w:numPr>
          <w:ilvl w:val="0"/>
          <w:numId w:val="7"/>
        </w:numPr>
        <w:suppressAutoHyphens w:val="0"/>
        <w:ind w:firstLine="709"/>
        <w:jc w:val="center"/>
        <w:rPr>
          <w:rFonts w:ascii="Times New Roman" w:hAnsi="Times New Roman"/>
          <w:b/>
          <w:szCs w:val="24"/>
          <w:lang w:eastAsia="ru-RU"/>
        </w:rPr>
      </w:pPr>
      <w:r w:rsidRPr="00734EA6">
        <w:rPr>
          <w:rFonts w:ascii="Times New Roman" w:hAnsi="Times New Roman"/>
          <w:b/>
          <w:szCs w:val="24"/>
          <w:lang w:eastAsia="ru-RU"/>
        </w:rPr>
        <w:t>ГАРАНТИЙНЫЕ ОБЯЗАТЕЛЬСТВА.</w:t>
      </w:r>
    </w:p>
    <w:p w:rsidR="00B52509" w:rsidRPr="00734EA6" w:rsidRDefault="00B52509" w:rsidP="00B52509">
      <w:pPr>
        <w:suppressAutoHyphens w:val="0"/>
        <w:ind w:left="360" w:firstLine="709"/>
        <w:rPr>
          <w:rFonts w:ascii="Times New Roman" w:hAnsi="Times New Roman"/>
          <w:b/>
          <w:szCs w:val="24"/>
          <w:lang w:eastAsia="ru-RU"/>
        </w:rPr>
      </w:pPr>
    </w:p>
    <w:p w:rsidR="00B52509" w:rsidRPr="00DA575D" w:rsidRDefault="00B52509" w:rsidP="00B52509">
      <w:pPr>
        <w:numPr>
          <w:ilvl w:val="1"/>
          <w:numId w:val="7"/>
        </w:numPr>
        <w:tabs>
          <w:tab w:val="clear" w:pos="360"/>
          <w:tab w:val="left" w:pos="1134"/>
        </w:tabs>
        <w:suppressAutoHyphens w:val="0"/>
        <w:ind w:left="0" w:firstLine="709"/>
        <w:jc w:val="both"/>
        <w:rPr>
          <w:rFonts w:ascii="Times New Roman" w:hAnsi="Times New Roman"/>
          <w:szCs w:val="24"/>
          <w:lang w:eastAsia="ru-RU"/>
        </w:rPr>
      </w:pPr>
      <w:r w:rsidRPr="00DA575D">
        <w:rPr>
          <w:rFonts w:ascii="Times New Roman" w:hAnsi="Times New Roman"/>
          <w:szCs w:val="24"/>
          <w:lang w:eastAsia="ru-RU"/>
        </w:rPr>
        <w:t xml:space="preserve">Гарантийный срок 12 месяцев со дня ввода в эксплуатацию. </w:t>
      </w:r>
    </w:p>
    <w:p w:rsidR="00B52509" w:rsidRPr="00734EA6" w:rsidRDefault="00B52509" w:rsidP="00B52509">
      <w:pPr>
        <w:numPr>
          <w:ilvl w:val="1"/>
          <w:numId w:val="7"/>
        </w:numPr>
        <w:tabs>
          <w:tab w:val="clear" w:pos="360"/>
          <w:tab w:val="left" w:pos="1134"/>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Гарантийное обслуживание осуществляется до окончан</w:t>
      </w:r>
      <w:r>
        <w:rPr>
          <w:rFonts w:ascii="Times New Roman" w:hAnsi="Times New Roman"/>
          <w:szCs w:val="24"/>
          <w:lang w:eastAsia="ru-RU"/>
        </w:rPr>
        <w:t xml:space="preserve">ия срока </w:t>
      </w:r>
      <w:r w:rsidRPr="00734EA6">
        <w:rPr>
          <w:rFonts w:ascii="Times New Roman" w:hAnsi="Times New Roman"/>
          <w:szCs w:val="24"/>
          <w:lang w:eastAsia="ru-RU"/>
        </w:rPr>
        <w:t>гарантийной наработки в течени</w:t>
      </w:r>
      <w:r>
        <w:rPr>
          <w:rFonts w:ascii="Times New Roman" w:hAnsi="Times New Roman"/>
          <w:szCs w:val="24"/>
          <w:lang w:eastAsia="ru-RU"/>
        </w:rPr>
        <w:t>е</w:t>
      </w:r>
      <w:r w:rsidRPr="00734EA6">
        <w:rPr>
          <w:rFonts w:ascii="Times New Roman" w:hAnsi="Times New Roman"/>
          <w:szCs w:val="24"/>
          <w:lang w:eastAsia="ru-RU"/>
        </w:rPr>
        <w:t xml:space="preserve"> не более 10-ти дней после обращения.</w:t>
      </w:r>
    </w:p>
    <w:p w:rsidR="00B52509" w:rsidRPr="00734EA6" w:rsidRDefault="00B52509" w:rsidP="00B52509">
      <w:pPr>
        <w:suppressAutoHyphens w:val="0"/>
        <w:ind w:firstLine="709"/>
        <w:jc w:val="both"/>
        <w:rPr>
          <w:rFonts w:ascii="Times New Roman" w:hAnsi="Times New Roman"/>
          <w:szCs w:val="24"/>
          <w:lang w:eastAsia="ru-RU"/>
        </w:rPr>
      </w:pPr>
    </w:p>
    <w:p w:rsidR="00B52509" w:rsidRDefault="00B52509" w:rsidP="00B52509">
      <w:pPr>
        <w:numPr>
          <w:ilvl w:val="0"/>
          <w:numId w:val="8"/>
        </w:numPr>
        <w:suppressAutoHyphens w:val="0"/>
        <w:ind w:left="0" w:firstLine="709"/>
        <w:jc w:val="center"/>
        <w:rPr>
          <w:rFonts w:ascii="Times New Roman" w:hAnsi="Times New Roman"/>
          <w:b/>
          <w:szCs w:val="24"/>
          <w:lang w:eastAsia="ru-RU"/>
        </w:rPr>
      </w:pPr>
      <w:r w:rsidRPr="00734EA6">
        <w:rPr>
          <w:rFonts w:ascii="Times New Roman" w:hAnsi="Times New Roman"/>
          <w:b/>
          <w:szCs w:val="24"/>
          <w:lang w:eastAsia="ru-RU"/>
        </w:rPr>
        <w:t>ОБСТОЯТЕЛЬСТВА НЕПРЕОДОЛИМОЙ СИЛЫ</w:t>
      </w:r>
    </w:p>
    <w:p w:rsidR="00B52509" w:rsidRPr="00734EA6" w:rsidRDefault="00B52509" w:rsidP="00B52509">
      <w:pPr>
        <w:suppressAutoHyphens w:val="0"/>
        <w:ind w:left="426" w:firstLine="709"/>
        <w:rPr>
          <w:rFonts w:ascii="Times New Roman" w:hAnsi="Times New Roman"/>
          <w:b/>
          <w:szCs w:val="24"/>
          <w:lang w:eastAsia="ru-RU"/>
        </w:rPr>
      </w:pPr>
    </w:p>
    <w:p w:rsidR="00B52509" w:rsidRPr="00734EA6" w:rsidRDefault="00B52509" w:rsidP="00B52509">
      <w:pPr>
        <w:numPr>
          <w:ilvl w:val="1"/>
          <w:numId w:val="8"/>
        </w:numPr>
        <w:tabs>
          <w:tab w:val="num" w:pos="0"/>
          <w:tab w:val="left" w:pos="1134"/>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w:t>
      </w:r>
      <w:proofErr w:type="spellStart"/>
      <w:r w:rsidRPr="00734EA6">
        <w:rPr>
          <w:rFonts w:ascii="Times New Roman" w:hAnsi="Times New Roman"/>
          <w:szCs w:val="24"/>
          <w:lang w:eastAsia="ru-RU"/>
        </w:rPr>
        <w:t>т.ч</w:t>
      </w:r>
      <w:proofErr w:type="spellEnd"/>
      <w:r w:rsidRPr="00734EA6">
        <w:rPr>
          <w:rFonts w:ascii="Times New Roman" w:hAnsi="Times New Roman"/>
          <w:szCs w:val="24"/>
          <w:lang w:eastAsia="ru-RU"/>
        </w:rPr>
        <w:t>. объявленная или фактическая война, гражданские волнения, эпидемии, блокада, пожары, землетрясения, наводнения.</w:t>
      </w:r>
    </w:p>
    <w:p w:rsidR="00B52509" w:rsidRPr="00734EA6" w:rsidRDefault="00B52509" w:rsidP="00B52509">
      <w:pPr>
        <w:numPr>
          <w:ilvl w:val="1"/>
          <w:numId w:val="8"/>
        </w:numPr>
        <w:tabs>
          <w:tab w:val="num" w:pos="0"/>
          <w:tab w:val="left" w:pos="1134"/>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B52509" w:rsidRPr="00734EA6" w:rsidRDefault="00B52509" w:rsidP="00B52509">
      <w:pPr>
        <w:tabs>
          <w:tab w:val="left" w:pos="1134"/>
        </w:tabs>
        <w:suppressAutoHyphens w:val="0"/>
        <w:ind w:firstLine="709"/>
        <w:jc w:val="both"/>
        <w:rPr>
          <w:rFonts w:ascii="Times New Roman" w:hAnsi="Times New Roman"/>
          <w:szCs w:val="24"/>
          <w:lang w:eastAsia="ru-RU"/>
        </w:rPr>
      </w:pPr>
    </w:p>
    <w:p w:rsidR="00B52509" w:rsidRDefault="00B52509" w:rsidP="00B52509">
      <w:pPr>
        <w:numPr>
          <w:ilvl w:val="0"/>
          <w:numId w:val="8"/>
        </w:numPr>
        <w:suppressAutoHyphens w:val="0"/>
        <w:ind w:firstLine="709"/>
        <w:jc w:val="center"/>
        <w:rPr>
          <w:rFonts w:ascii="Times New Roman" w:hAnsi="Times New Roman"/>
          <w:b/>
          <w:szCs w:val="24"/>
          <w:lang w:eastAsia="ru-RU"/>
        </w:rPr>
      </w:pPr>
      <w:r w:rsidRPr="00734EA6">
        <w:rPr>
          <w:rFonts w:ascii="Times New Roman" w:hAnsi="Times New Roman"/>
          <w:b/>
          <w:szCs w:val="24"/>
          <w:lang w:eastAsia="ru-RU"/>
        </w:rPr>
        <w:t>ПОРЯДОК РАЗРЕШЕНИЯ СПОРОВ</w:t>
      </w:r>
    </w:p>
    <w:p w:rsidR="00B52509" w:rsidRPr="00734EA6" w:rsidRDefault="00B52509" w:rsidP="00B52509">
      <w:pPr>
        <w:suppressAutoHyphens w:val="0"/>
        <w:ind w:left="360" w:firstLine="709"/>
        <w:rPr>
          <w:rFonts w:ascii="Times New Roman" w:hAnsi="Times New Roman"/>
          <w:b/>
          <w:szCs w:val="24"/>
          <w:lang w:eastAsia="ru-RU"/>
        </w:rPr>
      </w:pPr>
    </w:p>
    <w:p w:rsidR="00B52509" w:rsidRPr="00734EA6" w:rsidRDefault="00B52509" w:rsidP="00B52509">
      <w:pPr>
        <w:numPr>
          <w:ilvl w:val="1"/>
          <w:numId w:val="4"/>
        </w:numPr>
        <w:tabs>
          <w:tab w:val="left" w:pos="993"/>
          <w:tab w:val="left" w:pos="1134"/>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lastRenderedPageBreak/>
        <w:t>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B52509" w:rsidRPr="00734EA6" w:rsidRDefault="00B52509" w:rsidP="00B52509">
      <w:pPr>
        <w:numPr>
          <w:ilvl w:val="1"/>
          <w:numId w:val="9"/>
        </w:numPr>
        <w:tabs>
          <w:tab w:val="left" w:pos="1134"/>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B52509" w:rsidRPr="00734EA6" w:rsidRDefault="00B52509" w:rsidP="00B52509">
      <w:pPr>
        <w:numPr>
          <w:ilvl w:val="1"/>
          <w:numId w:val="9"/>
        </w:numPr>
        <w:tabs>
          <w:tab w:val="left" w:pos="1134"/>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52509" w:rsidRPr="00734EA6" w:rsidRDefault="00B52509" w:rsidP="00B52509">
      <w:pPr>
        <w:tabs>
          <w:tab w:val="num" w:pos="360"/>
        </w:tabs>
        <w:suppressAutoHyphens w:val="0"/>
        <w:ind w:firstLine="709"/>
        <w:jc w:val="both"/>
        <w:rPr>
          <w:rFonts w:ascii="Times New Roman" w:hAnsi="Times New Roman"/>
          <w:szCs w:val="24"/>
          <w:lang w:eastAsia="ru-RU"/>
        </w:rPr>
      </w:pPr>
    </w:p>
    <w:p w:rsidR="00B52509" w:rsidRDefault="00B52509" w:rsidP="00B52509">
      <w:pPr>
        <w:numPr>
          <w:ilvl w:val="0"/>
          <w:numId w:val="5"/>
        </w:numPr>
        <w:suppressAutoHyphens w:val="0"/>
        <w:ind w:left="0" w:firstLine="709"/>
        <w:jc w:val="center"/>
        <w:rPr>
          <w:rFonts w:ascii="Times New Roman" w:hAnsi="Times New Roman"/>
          <w:b/>
          <w:szCs w:val="24"/>
          <w:lang w:eastAsia="ru-RU"/>
        </w:rPr>
      </w:pPr>
      <w:r w:rsidRPr="00734EA6">
        <w:rPr>
          <w:rFonts w:ascii="Times New Roman" w:hAnsi="Times New Roman"/>
          <w:b/>
          <w:szCs w:val="24"/>
          <w:lang w:eastAsia="ru-RU"/>
        </w:rPr>
        <w:t>СРОК ДЕЙСТВИЯ ДОГОВОРА</w:t>
      </w:r>
    </w:p>
    <w:p w:rsidR="00B52509" w:rsidRPr="00734EA6" w:rsidRDefault="00B52509" w:rsidP="00B52509">
      <w:pPr>
        <w:suppressAutoHyphens w:val="0"/>
        <w:ind w:left="426" w:firstLine="709"/>
        <w:rPr>
          <w:rFonts w:ascii="Times New Roman" w:hAnsi="Times New Roman"/>
          <w:b/>
          <w:szCs w:val="24"/>
          <w:lang w:eastAsia="ru-RU"/>
        </w:rPr>
      </w:pPr>
    </w:p>
    <w:p w:rsidR="00B52509" w:rsidRPr="00734EA6" w:rsidRDefault="00B52509" w:rsidP="00B52509">
      <w:pPr>
        <w:numPr>
          <w:ilvl w:val="1"/>
          <w:numId w:val="10"/>
        </w:numPr>
        <w:tabs>
          <w:tab w:val="num" w:pos="0"/>
          <w:tab w:val="left" w:pos="1134"/>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Договор вступает в силу с момента подписания его обеими Сторонами и действует до момента выполнения ими принятых на себя обязательств.</w:t>
      </w:r>
    </w:p>
    <w:p w:rsidR="00B52509" w:rsidRPr="00734EA6" w:rsidRDefault="00B52509" w:rsidP="00B52509">
      <w:pPr>
        <w:numPr>
          <w:ilvl w:val="1"/>
          <w:numId w:val="10"/>
        </w:numPr>
        <w:tabs>
          <w:tab w:val="num" w:pos="0"/>
          <w:tab w:val="left" w:pos="1134"/>
        </w:tabs>
        <w:suppressAutoHyphens w:val="0"/>
        <w:ind w:left="0" w:firstLine="709"/>
        <w:jc w:val="both"/>
        <w:rPr>
          <w:rFonts w:ascii="Times New Roman" w:hAnsi="Times New Roman"/>
          <w:szCs w:val="24"/>
          <w:lang w:eastAsia="ru-RU"/>
        </w:rPr>
      </w:pPr>
      <w:proofErr w:type="gramStart"/>
      <w:r w:rsidRPr="00734EA6">
        <w:rPr>
          <w:rFonts w:ascii="Times New Roman" w:hAnsi="Times New Roman"/>
          <w:szCs w:val="24"/>
          <w:lang w:eastAsia="ru-RU"/>
        </w:rPr>
        <w:t>Договор</w:t>
      </w:r>
      <w:proofErr w:type="gramEnd"/>
      <w:r w:rsidRPr="00734EA6">
        <w:rPr>
          <w:rFonts w:ascii="Times New Roman" w:hAnsi="Times New Roman"/>
          <w:szCs w:val="24"/>
          <w:lang w:eastAsia="ru-RU"/>
        </w:rPr>
        <w:t xml:space="preserve"> может быть расторгнут по письменному соглашению Сторон.</w:t>
      </w:r>
    </w:p>
    <w:p w:rsidR="00B52509" w:rsidRPr="00734EA6" w:rsidRDefault="00B52509" w:rsidP="00B52509">
      <w:pPr>
        <w:tabs>
          <w:tab w:val="left" w:pos="1134"/>
        </w:tabs>
        <w:suppressAutoHyphens w:val="0"/>
        <w:ind w:firstLine="709"/>
        <w:jc w:val="both"/>
        <w:rPr>
          <w:rFonts w:ascii="Times New Roman" w:hAnsi="Times New Roman"/>
          <w:szCs w:val="24"/>
          <w:lang w:eastAsia="ru-RU"/>
        </w:rPr>
      </w:pPr>
      <w:r w:rsidRPr="00734EA6">
        <w:rPr>
          <w:rFonts w:ascii="Times New Roman" w:hAnsi="Times New Roman"/>
          <w:szCs w:val="24"/>
          <w:lang w:eastAsia="ru-RU"/>
        </w:rPr>
        <w:t xml:space="preserve">9.3. </w:t>
      </w:r>
      <w:proofErr w:type="gramStart"/>
      <w:r w:rsidRPr="00734EA6">
        <w:rPr>
          <w:rFonts w:ascii="Times New Roman" w:hAnsi="Times New Roman"/>
          <w:szCs w:val="24"/>
          <w:lang w:eastAsia="ru-RU"/>
        </w:rPr>
        <w:t xml:space="preserve">Заказчик имеет право отказаться от исполнения настоящего Договора в случаях, предусмотренных законодательством, а также в случае однократного нарушения Исполнителем срока выполнения работ более чем на 10 (десять) дней, при этом Исполнитель обязан оплатить пени, начисляемые согласно п. 5.2. настоящего Договора до даты его расторжения, а также возместить убытки, причиненные его прекращением. </w:t>
      </w:r>
      <w:proofErr w:type="gramEnd"/>
    </w:p>
    <w:p w:rsidR="00B52509" w:rsidRPr="00734EA6" w:rsidRDefault="00B52509" w:rsidP="00B52509">
      <w:pPr>
        <w:tabs>
          <w:tab w:val="left" w:pos="1134"/>
          <w:tab w:val="num" w:pos="1211"/>
        </w:tabs>
        <w:suppressAutoHyphens w:val="0"/>
        <w:ind w:firstLine="709"/>
        <w:jc w:val="both"/>
        <w:rPr>
          <w:rFonts w:ascii="Times New Roman" w:hAnsi="Times New Roman"/>
          <w:szCs w:val="24"/>
          <w:lang w:eastAsia="ru-RU"/>
        </w:rPr>
      </w:pPr>
      <w:r w:rsidRPr="00734EA6">
        <w:rPr>
          <w:rFonts w:ascii="Times New Roman" w:hAnsi="Times New Roman"/>
          <w:szCs w:val="24"/>
          <w:lang w:eastAsia="ru-RU"/>
        </w:rPr>
        <w:t xml:space="preserve">Уведомление об одностороннем отказе Заказчика от исполнения Договора направляется по почте по месту нахождения Исполнителя. Договор считается расторгнутым </w:t>
      </w:r>
      <w:proofErr w:type="gramStart"/>
      <w:r w:rsidRPr="00734EA6">
        <w:rPr>
          <w:rFonts w:ascii="Times New Roman" w:hAnsi="Times New Roman"/>
          <w:szCs w:val="24"/>
          <w:lang w:eastAsia="ru-RU"/>
        </w:rPr>
        <w:t>с даты получения</w:t>
      </w:r>
      <w:proofErr w:type="gramEnd"/>
      <w:r w:rsidRPr="00734EA6">
        <w:rPr>
          <w:rFonts w:ascii="Times New Roman" w:hAnsi="Times New Roman"/>
          <w:szCs w:val="24"/>
          <w:lang w:eastAsia="ru-RU"/>
        </w:rPr>
        <w:t xml:space="preserve"> Исполнителем соответствующего письменного уведомления Заказчика, если более поздняя дата не будет установлена в уведомлении.</w:t>
      </w:r>
    </w:p>
    <w:p w:rsidR="00B52509" w:rsidRPr="00734EA6" w:rsidRDefault="00B52509" w:rsidP="00B52509">
      <w:pPr>
        <w:tabs>
          <w:tab w:val="left" w:pos="1134"/>
          <w:tab w:val="num" w:pos="2345"/>
        </w:tabs>
        <w:suppressAutoHyphens w:val="0"/>
        <w:ind w:firstLine="709"/>
        <w:jc w:val="both"/>
        <w:rPr>
          <w:rFonts w:ascii="Times New Roman" w:hAnsi="Times New Roman"/>
          <w:szCs w:val="24"/>
          <w:lang w:eastAsia="ru-RU"/>
        </w:rPr>
      </w:pPr>
    </w:p>
    <w:p w:rsidR="00B52509" w:rsidRDefault="00B52509" w:rsidP="00B52509">
      <w:pPr>
        <w:numPr>
          <w:ilvl w:val="0"/>
          <w:numId w:val="10"/>
        </w:numPr>
        <w:suppressAutoHyphens w:val="0"/>
        <w:ind w:left="0" w:firstLine="709"/>
        <w:jc w:val="center"/>
        <w:rPr>
          <w:rFonts w:ascii="Times New Roman" w:hAnsi="Times New Roman"/>
          <w:b/>
          <w:szCs w:val="24"/>
          <w:lang w:eastAsia="ru-RU"/>
        </w:rPr>
      </w:pPr>
      <w:r w:rsidRPr="00734EA6">
        <w:rPr>
          <w:rFonts w:ascii="Times New Roman" w:hAnsi="Times New Roman"/>
          <w:b/>
          <w:szCs w:val="24"/>
          <w:lang w:eastAsia="ru-RU"/>
        </w:rPr>
        <w:t>ПРОЧИЕ УСЛОВИЯ</w:t>
      </w:r>
    </w:p>
    <w:p w:rsidR="00B52509" w:rsidRPr="00734EA6" w:rsidRDefault="00B52509" w:rsidP="00B52509">
      <w:pPr>
        <w:suppressAutoHyphens w:val="0"/>
        <w:ind w:left="426" w:firstLine="709"/>
        <w:rPr>
          <w:rFonts w:ascii="Times New Roman" w:hAnsi="Times New Roman"/>
          <w:b/>
          <w:szCs w:val="24"/>
          <w:lang w:eastAsia="ru-RU"/>
        </w:rPr>
      </w:pPr>
    </w:p>
    <w:p w:rsidR="00B52509" w:rsidRPr="00734EA6" w:rsidRDefault="00B52509" w:rsidP="00B52509">
      <w:pPr>
        <w:shd w:val="clear" w:color="auto" w:fill="FFFFFF"/>
        <w:suppressAutoHyphens w:val="0"/>
        <w:ind w:firstLine="709"/>
        <w:jc w:val="both"/>
        <w:rPr>
          <w:rFonts w:ascii="Times New Roman" w:hAnsi="Times New Roman"/>
          <w:iCs/>
          <w:color w:val="000000"/>
          <w:spacing w:val="-4"/>
          <w:szCs w:val="24"/>
          <w:lang w:eastAsia="ru-RU"/>
        </w:rPr>
      </w:pPr>
      <w:r w:rsidRPr="00734EA6">
        <w:rPr>
          <w:rFonts w:ascii="Times New Roman" w:hAnsi="Times New Roman"/>
          <w:bCs/>
          <w:szCs w:val="24"/>
          <w:lang w:eastAsia="ru-RU"/>
        </w:rPr>
        <w:t xml:space="preserve">10.1. </w:t>
      </w:r>
      <w:r w:rsidRPr="00734EA6">
        <w:rPr>
          <w:rFonts w:ascii="Times New Roman" w:hAnsi="Times New Roman"/>
          <w:iCs/>
          <w:color w:val="000000"/>
          <w:spacing w:val="-4"/>
          <w:szCs w:val="24"/>
          <w:lang w:eastAsia="ru-RU"/>
        </w:rPr>
        <w:t>Условия о раскрытии Сведений о</w:t>
      </w:r>
      <w:r>
        <w:rPr>
          <w:rFonts w:ascii="Times New Roman" w:hAnsi="Times New Roman"/>
          <w:iCs/>
          <w:color w:val="000000"/>
          <w:spacing w:val="-4"/>
          <w:szCs w:val="24"/>
          <w:lang w:eastAsia="ru-RU"/>
        </w:rPr>
        <w:t>б</w:t>
      </w:r>
      <w:r w:rsidRPr="00734EA6">
        <w:rPr>
          <w:rFonts w:ascii="Times New Roman" w:hAnsi="Times New Roman"/>
          <w:iCs/>
          <w:color w:val="000000"/>
          <w:spacing w:val="-4"/>
          <w:szCs w:val="24"/>
          <w:lang w:eastAsia="ru-RU"/>
        </w:rPr>
        <w:t xml:space="preserve"> Исполнителе.</w:t>
      </w:r>
    </w:p>
    <w:p w:rsidR="00B52509" w:rsidRPr="00734EA6" w:rsidRDefault="00B52509" w:rsidP="00B52509">
      <w:pPr>
        <w:shd w:val="clear" w:color="auto" w:fill="FFFFFF"/>
        <w:suppressAutoHyphens w:val="0"/>
        <w:ind w:firstLine="709"/>
        <w:jc w:val="both"/>
        <w:rPr>
          <w:rFonts w:ascii="Times New Roman" w:hAnsi="Times New Roman"/>
          <w:iCs/>
          <w:color w:val="000000"/>
          <w:spacing w:val="-4"/>
          <w:szCs w:val="24"/>
          <w:lang w:eastAsia="ru-RU"/>
        </w:rPr>
      </w:pPr>
      <w:r w:rsidRPr="00734EA6">
        <w:rPr>
          <w:rFonts w:ascii="Times New Roman" w:hAnsi="Times New Roman"/>
          <w:iCs/>
          <w:color w:val="000000"/>
          <w:spacing w:val="-4"/>
          <w:szCs w:val="24"/>
          <w:lang w:eastAsia="ru-RU"/>
        </w:rPr>
        <w:t>10.1.1.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Заказчику в рамках запроса цен</w:t>
      </w:r>
      <w:r>
        <w:rPr>
          <w:rFonts w:ascii="Times New Roman" w:hAnsi="Times New Roman"/>
          <w:iCs/>
          <w:color w:val="000000"/>
          <w:spacing w:val="-4"/>
          <w:szCs w:val="24"/>
          <w:lang w:eastAsia="ru-RU"/>
        </w:rPr>
        <w:t xml:space="preserve"> (далее - Сведения), являются </w:t>
      </w:r>
      <w:r w:rsidRPr="00734EA6">
        <w:rPr>
          <w:rFonts w:ascii="Times New Roman" w:hAnsi="Times New Roman"/>
          <w:iCs/>
          <w:color w:val="000000"/>
          <w:spacing w:val="-4"/>
          <w:szCs w:val="24"/>
          <w:lang w:eastAsia="ru-RU"/>
        </w:rPr>
        <w:t>полными, точными и достоверными.</w:t>
      </w:r>
    </w:p>
    <w:p w:rsidR="00B52509" w:rsidRPr="00734EA6" w:rsidRDefault="00B52509" w:rsidP="00B52509">
      <w:pPr>
        <w:shd w:val="clear" w:color="auto" w:fill="FFFFFF"/>
        <w:tabs>
          <w:tab w:val="left" w:pos="1289"/>
        </w:tabs>
        <w:suppressAutoHyphens w:val="0"/>
        <w:ind w:firstLine="709"/>
        <w:jc w:val="both"/>
        <w:rPr>
          <w:rFonts w:ascii="Times New Roman" w:hAnsi="Times New Roman"/>
          <w:iCs/>
          <w:color w:val="000000"/>
          <w:spacing w:val="-5"/>
          <w:szCs w:val="24"/>
          <w:lang w:eastAsia="ru-RU"/>
        </w:rPr>
      </w:pPr>
      <w:r w:rsidRPr="00734EA6">
        <w:rPr>
          <w:rFonts w:ascii="Times New Roman" w:hAnsi="Times New Roman"/>
          <w:iCs/>
          <w:color w:val="000000"/>
          <w:spacing w:val="-4"/>
          <w:szCs w:val="24"/>
          <w:lang w:eastAsia="ru-RU"/>
        </w:rPr>
        <w:t xml:space="preserve">10.1.2. При изменении Сведений Исполнитель обязан не позднее пяти (5) дней </w:t>
      </w:r>
      <w:r w:rsidRPr="00734EA6">
        <w:rPr>
          <w:rFonts w:ascii="Times New Roman" w:hAnsi="Times New Roman"/>
          <w:iCs/>
          <w:color w:val="000000"/>
          <w:spacing w:val="1"/>
          <w:szCs w:val="24"/>
          <w:lang w:eastAsia="ru-RU"/>
        </w:rPr>
        <w:t xml:space="preserve">с момента таких изменений направить Заказчику соответствующее письменное </w:t>
      </w:r>
      <w:r w:rsidRPr="00734EA6">
        <w:rPr>
          <w:rFonts w:ascii="Times New Roman" w:hAnsi="Times New Roman"/>
          <w:iCs/>
          <w:color w:val="000000"/>
          <w:spacing w:val="2"/>
          <w:szCs w:val="24"/>
          <w:lang w:eastAsia="ru-RU"/>
        </w:rPr>
        <w:t xml:space="preserve">уведомление с приложением копий подтверждающих документов, заверенных </w:t>
      </w:r>
      <w:r w:rsidRPr="00734EA6">
        <w:rPr>
          <w:rFonts w:ascii="Times New Roman" w:hAnsi="Times New Roman"/>
          <w:iCs/>
          <w:color w:val="000000"/>
          <w:spacing w:val="-5"/>
          <w:szCs w:val="24"/>
          <w:lang w:eastAsia="ru-RU"/>
        </w:rPr>
        <w:t xml:space="preserve">нотариусом или уполномоченным должностным лицом Исполнителя. </w:t>
      </w:r>
    </w:p>
    <w:p w:rsidR="00B52509" w:rsidRPr="00734EA6" w:rsidRDefault="00B52509" w:rsidP="00B52509">
      <w:pPr>
        <w:widowControl w:val="0"/>
        <w:shd w:val="clear" w:color="auto" w:fill="FFFFFF"/>
        <w:tabs>
          <w:tab w:val="left" w:pos="1404"/>
        </w:tabs>
        <w:suppressAutoHyphens w:val="0"/>
        <w:autoSpaceDE w:val="0"/>
        <w:autoSpaceDN w:val="0"/>
        <w:adjustRightInd w:val="0"/>
        <w:ind w:firstLine="709"/>
        <w:jc w:val="both"/>
        <w:rPr>
          <w:rFonts w:ascii="Times New Roman" w:hAnsi="Times New Roman"/>
          <w:iCs/>
          <w:color w:val="000000"/>
          <w:spacing w:val="-11"/>
          <w:szCs w:val="24"/>
          <w:lang w:eastAsia="ru-RU"/>
        </w:rPr>
      </w:pPr>
      <w:r w:rsidRPr="00734EA6">
        <w:rPr>
          <w:rFonts w:ascii="Times New Roman" w:hAnsi="Times New Roman"/>
          <w:iCs/>
          <w:color w:val="000000"/>
          <w:spacing w:val="-5"/>
          <w:szCs w:val="24"/>
          <w:lang w:eastAsia="ru-RU"/>
        </w:rPr>
        <w:t xml:space="preserve">10.1.3. </w:t>
      </w:r>
      <w:proofErr w:type="gramStart"/>
      <w:r w:rsidRPr="00734EA6">
        <w:rPr>
          <w:rFonts w:ascii="Times New Roman" w:hAnsi="Times New Roman"/>
          <w:iCs/>
          <w:color w:val="000000"/>
          <w:spacing w:val="-3"/>
          <w:szCs w:val="24"/>
          <w:lang w:eastAsia="ru-RU"/>
        </w:rPr>
        <w:t>Исполнитель  настоя</w:t>
      </w:r>
      <w:r>
        <w:rPr>
          <w:rFonts w:ascii="Times New Roman" w:hAnsi="Times New Roman"/>
          <w:iCs/>
          <w:color w:val="000000"/>
          <w:spacing w:val="-3"/>
          <w:szCs w:val="24"/>
          <w:lang w:eastAsia="ru-RU"/>
        </w:rPr>
        <w:t xml:space="preserve">щим выдает свое согласие и </w:t>
      </w:r>
      <w:r w:rsidRPr="00734EA6">
        <w:rPr>
          <w:rFonts w:ascii="Times New Roman" w:hAnsi="Times New Roman"/>
          <w:iCs/>
          <w:color w:val="000000"/>
          <w:spacing w:val="-3"/>
          <w:szCs w:val="24"/>
          <w:lang w:eastAsia="ru-RU"/>
        </w:rPr>
        <w:t xml:space="preserve">подтверждает получение им всех требуемых в соответствии с действующим законодательством </w:t>
      </w:r>
      <w:r w:rsidRPr="00734EA6">
        <w:rPr>
          <w:rFonts w:ascii="Times New Roman" w:hAnsi="Times New Roman"/>
          <w:iCs/>
          <w:color w:val="000000"/>
          <w:spacing w:val="4"/>
          <w:szCs w:val="24"/>
          <w:lang w:eastAsia="ru-RU"/>
        </w:rPr>
        <w:t xml:space="preserve">Российской Федерации (в том числе о коммерческой тайне и о персональных </w:t>
      </w:r>
      <w:r w:rsidRPr="00734EA6">
        <w:rPr>
          <w:rFonts w:ascii="Times New Roman" w:hAnsi="Times New Roman"/>
          <w:iCs/>
          <w:color w:val="000000"/>
          <w:spacing w:val="-2"/>
          <w:szCs w:val="24"/>
          <w:lang w:eastAsia="ru-RU"/>
        </w:rPr>
        <w:t>данных) согласий всех упомянутых в Сведениях, заинтересованных –</w:t>
      </w:r>
      <w:r>
        <w:rPr>
          <w:rFonts w:ascii="Times New Roman" w:hAnsi="Times New Roman"/>
          <w:iCs/>
          <w:color w:val="000000"/>
          <w:spacing w:val="-2"/>
          <w:szCs w:val="24"/>
          <w:lang w:eastAsia="ru-RU"/>
        </w:rPr>
        <w:t xml:space="preserve"> </w:t>
      </w:r>
      <w:r w:rsidRPr="00734EA6">
        <w:rPr>
          <w:rFonts w:ascii="Times New Roman" w:hAnsi="Times New Roman"/>
          <w:iCs/>
          <w:color w:val="000000"/>
          <w:spacing w:val="-2"/>
          <w:szCs w:val="24"/>
          <w:lang w:eastAsia="ru-RU"/>
        </w:rPr>
        <w:t xml:space="preserve">или </w:t>
      </w:r>
      <w:r w:rsidRPr="00734EA6">
        <w:rPr>
          <w:rFonts w:ascii="Times New Roman" w:hAnsi="Times New Roman"/>
          <w:iCs/>
          <w:color w:val="000000"/>
          <w:szCs w:val="24"/>
          <w:lang w:eastAsia="ru-RU"/>
        </w:rPr>
        <w:t>причастных к Сведениям лиц на обработку предоставленных Сведений Заказчиком</w:t>
      </w:r>
      <w:r w:rsidRPr="00734EA6">
        <w:rPr>
          <w:rFonts w:ascii="Times New Roman" w:hAnsi="Times New Roman"/>
          <w:iCs/>
          <w:color w:val="000000"/>
          <w:spacing w:val="-5"/>
          <w:szCs w:val="24"/>
          <w:lang w:eastAsia="ru-RU"/>
        </w:rPr>
        <w:t xml:space="preserve">, а также на раскрытие Заказчиком Сведений, полностью или частично, </w:t>
      </w:r>
      <w:r w:rsidRPr="00734EA6">
        <w:rPr>
          <w:rFonts w:ascii="Times New Roman" w:hAnsi="Times New Roman"/>
          <w:iCs/>
          <w:color w:val="000000"/>
          <w:spacing w:val="-4"/>
          <w:szCs w:val="24"/>
          <w:lang w:eastAsia="ru-RU"/>
        </w:rPr>
        <w:t>компетентным органам государственной власти (в том числе</w:t>
      </w:r>
      <w:proofErr w:type="gramEnd"/>
      <w:r w:rsidRPr="00734EA6">
        <w:rPr>
          <w:rFonts w:ascii="Times New Roman" w:hAnsi="Times New Roman"/>
          <w:iCs/>
          <w:color w:val="000000"/>
          <w:spacing w:val="-4"/>
          <w:szCs w:val="24"/>
          <w:lang w:eastAsia="ru-RU"/>
        </w:rPr>
        <w:t xml:space="preserve"> </w:t>
      </w:r>
      <w:proofErr w:type="gramStart"/>
      <w:r w:rsidRPr="00734EA6">
        <w:rPr>
          <w:rFonts w:ascii="Times New Roman" w:hAnsi="Times New Roman"/>
          <w:iCs/>
          <w:color w:val="000000"/>
          <w:spacing w:val="-4"/>
          <w:szCs w:val="24"/>
          <w:lang w:eastAsia="ru-RU"/>
        </w:rPr>
        <w:t xml:space="preserve">Федеральной налоговой службе Российской Федерации, Минэнерго России, </w:t>
      </w:r>
      <w:proofErr w:type="spellStart"/>
      <w:r>
        <w:rPr>
          <w:rFonts w:ascii="Times New Roman" w:hAnsi="Times New Roman"/>
          <w:iCs/>
          <w:color w:val="000000"/>
          <w:spacing w:val="-6"/>
          <w:szCs w:val="24"/>
          <w:lang w:eastAsia="ru-RU"/>
        </w:rPr>
        <w:t>Росфинмониторингу</w:t>
      </w:r>
      <w:proofErr w:type="spellEnd"/>
      <w:r>
        <w:rPr>
          <w:rFonts w:ascii="Times New Roman" w:hAnsi="Times New Roman"/>
          <w:iCs/>
          <w:color w:val="000000"/>
          <w:spacing w:val="-6"/>
          <w:szCs w:val="24"/>
          <w:lang w:eastAsia="ru-RU"/>
        </w:rPr>
        <w:t xml:space="preserve">, </w:t>
      </w:r>
      <w:r w:rsidRPr="00734EA6">
        <w:rPr>
          <w:rFonts w:ascii="Times New Roman" w:hAnsi="Times New Roman"/>
          <w:iCs/>
          <w:color w:val="000000"/>
          <w:spacing w:val="-6"/>
          <w:szCs w:val="24"/>
          <w:lang w:eastAsia="ru-RU"/>
        </w:rPr>
        <w:t xml:space="preserve">Правительству Российской Федерации) и последующую </w:t>
      </w:r>
      <w:r>
        <w:rPr>
          <w:rFonts w:ascii="Times New Roman" w:hAnsi="Times New Roman"/>
          <w:iCs/>
          <w:color w:val="000000"/>
          <w:spacing w:val="-1"/>
          <w:szCs w:val="24"/>
          <w:lang w:eastAsia="ru-RU"/>
        </w:rPr>
        <w:t xml:space="preserve">обработку Сведений такими </w:t>
      </w:r>
      <w:r w:rsidRPr="00734EA6">
        <w:rPr>
          <w:rFonts w:ascii="Times New Roman" w:hAnsi="Times New Roman"/>
          <w:iCs/>
          <w:color w:val="000000"/>
          <w:spacing w:val="-1"/>
          <w:szCs w:val="24"/>
          <w:lang w:eastAsia="ru-RU"/>
        </w:rPr>
        <w:t>органами (далее - Раскрытие).</w:t>
      </w:r>
      <w:proofErr w:type="gramEnd"/>
      <w:r w:rsidRPr="00734EA6">
        <w:rPr>
          <w:rFonts w:ascii="Times New Roman" w:hAnsi="Times New Roman"/>
          <w:iCs/>
          <w:color w:val="000000"/>
          <w:spacing w:val="-1"/>
          <w:szCs w:val="24"/>
          <w:lang w:eastAsia="ru-RU"/>
        </w:rPr>
        <w:t xml:space="preserve"> Исполнитель </w:t>
      </w:r>
      <w:r w:rsidRPr="00734EA6">
        <w:rPr>
          <w:rFonts w:ascii="Times New Roman" w:hAnsi="Times New Roman"/>
          <w:iCs/>
          <w:color w:val="000000"/>
          <w:spacing w:val="2"/>
          <w:szCs w:val="24"/>
          <w:lang w:eastAsia="ru-RU"/>
        </w:rPr>
        <w:t xml:space="preserve">освобождает Заказчика от любой ответственности в связи с Раскрытием, в том </w:t>
      </w:r>
      <w:r w:rsidRPr="00734EA6">
        <w:rPr>
          <w:rFonts w:ascii="Times New Roman" w:hAnsi="Times New Roman"/>
          <w:iCs/>
          <w:color w:val="000000"/>
          <w:spacing w:val="-5"/>
          <w:szCs w:val="24"/>
          <w:lang w:eastAsia="ru-RU"/>
        </w:rPr>
        <w:t>числе, возмещает Заказчику</w:t>
      </w:r>
      <w:r>
        <w:rPr>
          <w:rFonts w:ascii="Times New Roman" w:hAnsi="Times New Roman"/>
          <w:iCs/>
          <w:color w:val="000000"/>
          <w:spacing w:val="-5"/>
          <w:szCs w:val="24"/>
          <w:lang w:eastAsia="ru-RU"/>
        </w:rPr>
        <w:t xml:space="preserve"> </w:t>
      </w:r>
      <w:r w:rsidRPr="00734EA6">
        <w:rPr>
          <w:rFonts w:ascii="Times New Roman" w:hAnsi="Times New Roman"/>
          <w:iCs/>
          <w:color w:val="000000"/>
          <w:spacing w:val="-5"/>
          <w:szCs w:val="24"/>
          <w:lang w:eastAsia="ru-RU"/>
        </w:rPr>
        <w:t xml:space="preserve">убытки, понесенные в связи с предъявлением Заказчику </w:t>
      </w:r>
      <w:r w:rsidRPr="00734EA6">
        <w:rPr>
          <w:rFonts w:ascii="Times New Roman" w:hAnsi="Times New Roman"/>
          <w:iCs/>
          <w:color w:val="000000"/>
          <w:spacing w:val="1"/>
          <w:szCs w:val="24"/>
          <w:lang w:eastAsia="ru-RU"/>
        </w:rPr>
        <w:t xml:space="preserve">претензий, исков и требований любыми третьими лицами, чьи права </w:t>
      </w:r>
      <w:r w:rsidRPr="00734EA6">
        <w:rPr>
          <w:rFonts w:ascii="Times New Roman" w:hAnsi="Times New Roman"/>
          <w:iCs/>
          <w:color w:val="000000"/>
          <w:spacing w:val="-6"/>
          <w:szCs w:val="24"/>
          <w:lang w:eastAsia="ru-RU"/>
        </w:rPr>
        <w:t>были или могли быть нарушены таким Раскрытием.</w:t>
      </w:r>
    </w:p>
    <w:p w:rsidR="00B52509" w:rsidRPr="00734EA6" w:rsidRDefault="00B52509" w:rsidP="00B52509">
      <w:pPr>
        <w:widowControl w:val="0"/>
        <w:shd w:val="clear" w:color="auto" w:fill="FFFFFF"/>
        <w:tabs>
          <w:tab w:val="left" w:pos="1404"/>
        </w:tabs>
        <w:suppressAutoHyphens w:val="0"/>
        <w:autoSpaceDE w:val="0"/>
        <w:autoSpaceDN w:val="0"/>
        <w:adjustRightInd w:val="0"/>
        <w:ind w:firstLine="709"/>
        <w:jc w:val="both"/>
        <w:rPr>
          <w:rFonts w:ascii="Times New Roman" w:hAnsi="Times New Roman"/>
          <w:iCs/>
          <w:color w:val="000000"/>
          <w:spacing w:val="-6"/>
          <w:szCs w:val="24"/>
          <w:lang w:eastAsia="ru-RU"/>
        </w:rPr>
      </w:pPr>
      <w:r w:rsidRPr="00734EA6">
        <w:rPr>
          <w:rFonts w:ascii="Times New Roman" w:hAnsi="Times New Roman"/>
          <w:szCs w:val="24"/>
          <w:lang w:eastAsia="ru-RU"/>
        </w:rPr>
        <w:t xml:space="preserve">10.1.4. </w:t>
      </w:r>
      <w:r w:rsidRPr="00734EA6">
        <w:rPr>
          <w:rFonts w:ascii="Times New Roman" w:hAnsi="Times New Roman"/>
          <w:iCs/>
          <w:color w:val="000000"/>
          <w:spacing w:val="-1"/>
          <w:szCs w:val="24"/>
          <w:lang w:eastAsia="ru-RU"/>
        </w:rPr>
        <w:t xml:space="preserve">Исполнитель и Заказчик подтверждают, что условия настоящего </w:t>
      </w:r>
      <w:r w:rsidRPr="00734EA6">
        <w:rPr>
          <w:rFonts w:ascii="Times New Roman" w:hAnsi="Times New Roman"/>
          <w:iCs/>
          <w:color w:val="000000"/>
          <w:spacing w:val="-4"/>
          <w:szCs w:val="24"/>
          <w:lang w:eastAsia="ru-RU"/>
        </w:rPr>
        <w:t xml:space="preserve">Договора о </w:t>
      </w:r>
      <w:r w:rsidRPr="00734EA6">
        <w:rPr>
          <w:rFonts w:ascii="Times New Roman" w:hAnsi="Times New Roman"/>
          <w:iCs/>
          <w:color w:val="000000"/>
          <w:spacing w:val="-4"/>
          <w:szCs w:val="24"/>
          <w:lang w:eastAsia="ru-RU"/>
        </w:rPr>
        <w:lastRenderedPageBreak/>
        <w:t xml:space="preserve">предоставлении Сведений и о поддержании их актуальными признаны </w:t>
      </w:r>
      <w:r w:rsidRPr="00734EA6">
        <w:rPr>
          <w:rFonts w:ascii="Times New Roman" w:hAnsi="Times New Roman"/>
          <w:iCs/>
          <w:color w:val="000000"/>
          <w:spacing w:val="-1"/>
          <w:szCs w:val="24"/>
          <w:lang w:eastAsia="ru-RU"/>
        </w:rPr>
        <w:t xml:space="preserve">ими существенными условиями настоящего Договора в соответствии со статьей </w:t>
      </w:r>
      <w:r w:rsidRPr="00734EA6">
        <w:rPr>
          <w:rFonts w:ascii="Times New Roman" w:hAnsi="Times New Roman"/>
          <w:iCs/>
          <w:color w:val="000000"/>
          <w:spacing w:val="-6"/>
          <w:szCs w:val="24"/>
          <w:lang w:eastAsia="ru-RU"/>
        </w:rPr>
        <w:t>432 Гражданского кодекса Российской Федерации.</w:t>
      </w:r>
    </w:p>
    <w:p w:rsidR="00B52509" w:rsidRPr="00734EA6" w:rsidRDefault="00B52509" w:rsidP="00B52509">
      <w:pPr>
        <w:widowControl w:val="0"/>
        <w:shd w:val="clear" w:color="auto" w:fill="FFFFFF"/>
        <w:tabs>
          <w:tab w:val="left" w:pos="1404"/>
        </w:tabs>
        <w:suppressAutoHyphens w:val="0"/>
        <w:autoSpaceDE w:val="0"/>
        <w:autoSpaceDN w:val="0"/>
        <w:adjustRightInd w:val="0"/>
        <w:ind w:firstLine="709"/>
        <w:jc w:val="both"/>
        <w:rPr>
          <w:rFonts w:ascii="Times New Roman" w:hAnsi="Times New Roman"/>
          <w:spacing w:val="-11"/>
          <w:szCs w:val="24"/>
          <w:lang w:eastAsia="ru-RU"/>
        </w:rPr>
      </w:pPr>
      <w:r w:rsidRPr="00734EA6">
        <w:rPr>
          <w:rFonts w:ascii="Times New Roman" w:hAnsi="Times New Roman"/>
          <w:szCs w:val="24"/>
          <w:lang w:eastAsia="ru-RU"/>
        </w:rPr>
        <w:t>10.</w:t>
      </w:r>
      <w:r w:rsidRPr="00734EA6">
        <w:rPr>
          <w:rFonts w:ascii="Times New Roman" w:hAnsi="Times New Roman"/>
          <w:spacing w:val="-11"/>
          <w:szCs w:val="24"/>
          <w:lang w:eastAsia="ru-RU"/>
        </w:rPr>
        <w:t xml:space="preserve">1.5. </w:t>
      </w:r>
      <w:proofErr w:type="gramStart"/>
      <w:r w:rsidRPr="00734EA6">
        <w:rPr>
          <w:rFonts w:ascii="Times New Roman" w:hAnsi="Times New Roman"/>
          <w:spacing w:val="-3"/>
          <w:szCs w:val="24"/>
          <w:lang w:eastAsia="ru-RU"/>
        </w:rPr>
        <w:t xml:space="preserve">Если специальной нормой части второй Гражданского кодекса </w:t>
      </w:r>
      <w:r w:rsidRPr="00734EA6">
        <w:rPr>
          <w:rFonts w:ascii="Times New Roman" w:hAnsi="Times New Roman"/>
          <w:spacing w:val="-4"/>
          <w:szCs w:val="24"/>
          <w:lang w:eastAsia="ru-RU"/>
        </w:rPr>
        <w:t xml:space="preserve">Российской Федерации не установлено иное, отказ от предоставления, </w:t>
      </w:r>
      <w:r w:rsidRPr="00734EA6">
        <w:rPr>
          <w:rFonts w:ascii="Times New Roman" w:hAnsi="Times New Roman"/>
          <w:spacing w:val="-3"/>
          <w:szCs w:val="24"/>
          <w:lang w:eastAsia="ru-RU"/>
        </w:rPr>
        <w:t xml:space="preserve">несвоевременное и (или) недостоверное и (или) неполное предоставление </w:t>
      </w:r>
      <w:r>
        <w:rPr>
          <w:rFonts w:ascii="Times New Roman" w:hAnsi="Times New Roman"/>
          <w:spacing w:val="-4"/>
          <w:szCs w:val="24"/>
          <w:lang w:eastAsia="ru-RU"/>
        </w:rPr>
        <w:t>Сведений</w:t>
      </w:r>
      <w:r w:rsidRPr="00734EA6">
        <w:rPr>
          <w:rFonts w:ascii="Times New Roman" w:hAnsi="Times New Roman"/>
          <w:spacing w:val="-4"/>
          <w:szCs w:val="24"/>
          <w:lang w:eastAsia="ru-RU"/>
        </w:rPr>
        <w:t xml:space="preserve"> (в том числе, уведомлений об изменениях с подтверждающими </w:t>
      </w:r>
      <w:r>
        <w:rPr>
          <w:rFonts w:ascii="Times New Roman" w:hAnsi="Times New Roman"/>
          <w:spacing w:val="-3"/>
          <w:szCs w:val="24"/>
          <w:lang w:eastAsia="ru-RU"/>
        </w:rPr>
        <w:t xml:space="preserve">документами) </w:t>
      </w:r>
      <w:r w:rsidRPr="00734EA6">
        <w:rPr>
          <w:rFonts w:ascii="Times New Roman" w:hAnsi="Times New Roman"/>
          <w:spacing w:val="-3"/>
          <w:szCs w:val="24"/>
          <w:lang w:eastAsia="ru-RU"/>
        </w:rPr>
        <w:t xml:space="preserve">является основанием для одностороннего отказа Заказчика от </w:t>
      </w:r>
      <w:r w:rsidRPr="00734EA6">
        <w:rPr>
          <w:rFonts w:ascii="Times New Roman" w:hAnsi="Times New Roman"/>
          <w:spacing w:val="-5"/>
          <w:szCs w:val="24"/>
          <w:lang w:eastAsia="ru-RU"/>
        </w:rPr>
        <w:t xml:space="preserve">исполнения Договора и предъявления Заказчиком Исполнителю требования о </w:t>
      </w:r>
      <w:r w:rsidRPr="00734EA6">
        <w:rPr>
          <w:rFonts w:ascii="Times New Roman" w:hAnsi="Times New Roman"/>
          <w:spacing w:val="-6"/>
          <w:szCs w:val="24"/>
          <w:lang w:eastAsia="ru-RU"/>
        </w:rPr>
        <w:t>возмещении убытков, причиненных прекращением Договора.</w:t>
      </w:r>
      <w:proofErr w:type="gramEnd"/>
      <w:r w:rsidRPr="00734EA6">
        <w:rPr>
          <w:rFonts w:ascii="Times New Roman" w:hAnsi="Times New Roman"/>
          <w:spacing w:val="-6"/>
          <w:szCs w:val="24"/>
          <w:lang w:eastAsia="ru-RU"/>
        </w:rPr>
        <w:t xml:space="preserve"> Договор считается расторгнутым </w:t>
      </w:r>
      <w:proofErr w:type="gramStart"/>
      <w:r w:rsidRPr="00734EA6">
        <w:rPr>
          <w:rFonts w:ascii="Times New Roman" w:hAnsi="Times New Roman"/>
          <w:spacing w:val="-6"/>
          <w:szCs w:val="24"/>
          <w:lang w:eastAsia="ru-RU"/>
        </w:rPr>
        <w:t>с даты получения</w:t>
      </w:r>
      <w:proofErr w:type="gramEnd"/>
      <w:r w:rsidRPr="00734EA6">
        <w:rPr>
          <w:rFonts w:ascii="Times New Roman" w:hAnsi="Times New Roman"/>
          <w:spacing w:val="-6"/>
          <w:szCs w:val="24"/>
          <w:lang w:eastAsia="ru-RU"/>
        </w:rPr>
        <w:t xml:space="preserve"> Исполнителем соответствующего письменного </w:t>
      </w:r>
      <w:r w:rsidRPr="00734EA6">
        <w:rPr>
          <w:rFonts w:ascii="Times New Roman" w:hAnsi="Times New Roman"/>
          <w:spacing w:val="2"/>
          <w:szCs w:val="24"/>
          <w:lang w:eastAsia="ru-RU"/>
        </w:rPr>
        <w:t xml:space="preserve">уведомления Заказчика, если более поздняя дата не будет установлена в </w:t>
      </w:r>
      <w:r w:rsidRPr="00734EA6">
        <w:rPr>
          <w:rFonts w:ascii="Times New Roman" w:hAnsi="Times New Roman"/>
          <w:spacing w:val="-11"/>
          <w:szCs w:val="24"/>
          <w:lang w:eastAsia="ru-RU"/>
        </w:rPr>
        <w:t>уведомлении».</w:t>
      </w:r>
    </w:p>
    <w:p w:rsidR="00B52509" w:rsidRPr="00734EA6" w:rsidRDefault="00B52509" w:rsidP="00B52509">
      <w:pPr>
        <w:widowControl w:val="0"/>
        <w:shd w:val="clear" w:color="auto" w:fill="FFFFFF"/>
        <w:tabs>
          <w:tab w:val="left" w:pos="1404"/>
        </w:tabs>
        <w:suppressAutoHyphens w:val="0"/>
        <w:autoSpaceDE w:val="0"/>
        <w:autoSpaceDN w:val="0"/>
        <w:adjustRightInd w:val="0"/>
        <w:ind w:firstLine="709"/>
        <w:jc w:val="both"/>
        <w:rPr>
          <w:rFonts w:ascii="Times New Roman" w:hAnsi="Times New Roman"/>
          <w:iCs/>
          <w:color w:val="000000"/>
          <w:spacing w:val="-11"/>
          <w:szCs w:val="24"/>
          <w:lang w:eastAsia="ru-RU"/>
        </w:rPr>
      </w:pPr>
      <w:r w:rsidRPr="00734EA6">
        <w:rPr>
          <w:rFonts w:ascii="Times New Roman" w:hAnsi="Times New Roman"/>
          <w:szCs w:val="24"/>
          <w:lang w:eastAsia="ru-RU"/>
        </w:rPr>
        <w:t>10.2. При изменении юридического адреса, банковских реквизитов и организационно-правовой формы Стороны обязаны в двухнедельный срок письменно известить друг</w:t>
      </w:r>
    </w:p>
    <w:p w:rsidR="00B52509" w:rsidRPr="00734EA6" w:rsidRDefault="00B52509" w:rsidP="00B52509">
      <w:pPr>
        <w:tabs>
          <w:tab w:val="left" w:pos="1134"/>
          <w:tab w:val="left" w:pos="1276"/>
        </w:tabs>
        <w:suppressAutoHyphens w:val="0"/>
        <w:ind w:firstLine="709"/>
        <w:jc w:val="both"/>
        <w:rPr>
          <w:rFonts w:ascii="Times New Roman" w:hAnsi="Times New Roman"/>
          <w:szCs w:val="24"/>
          <w:lang w:eastAsia="ru-RU"/>
        </w:rPr>
      </w:pPr>
      <w:r w:rsidRPr="00734EA6">
        <w:rPr>
          <w:rFonts w:ascii="Times New Roman" w:hAnsi="Times New Roman"/>
          <w:szCs w:val="24"/>
          <w:lang w:eastAsia="ru-RU"/>
        </w:rPr>
        <w:t>10.3. Любые изменения и дополнения к Договору оформляются дополнительным соглашением в письменной форме.</w:t>
      </w:r>
    </w:p>
    <w:p w:rsidR="00B52509" w:rsidRPr="00734EA6" w:rsidRDefault="00B52509" w:rsidP="00B52509">
      <w:pPr>
        <w:tabs>
          <w:tab w:val="left" w:pos="1134"/>
          <w:tab w:val="left" w:pos="1276"/>
        </w:tabs>
        <w:suppressAutoHyphens w:val="0"/>
        <w:ind w:firstLine="709"/>
        <w:jc w:val="both"/>
        <w:rPr>
          <w:rFonts w:ascii="Times New Roman" w:hAnsi="Times New Roman"/>
          <w:szCs w:val="24"/>
          <w:lang w:eastAsia="ru-RU"/>
        </w:rPr>
      </w:pPr>
      <w:r w:rsidRPr="00734EA6">
        <w:rPr>
          <w:rFonts w:ascii="Times New Roman" w:hAnsi="Times New Roman"/>
          <w:szCs w:val="24"/>
          <w:lang w:eastAsia="ru-RU"/>
        </w:rPr>
        <w:t>10.4. Во всем, что не предусмотрено настоящим Договором, Стороны руководствуются действующим законодательством.</w:t>
      </w:r>
    </w:p>
    <w:p w:rsidR="00B52509" w:rsidRPr="00734EA6" w:rsidRDefault="00B52509" w:rsidP="00B52509">
      <w:pPr>
        <w:tabs>
          <w:tab w:val="left" w:pos="1134"/>
        </w:tabs>
        <w:suppressAutoHyphens w:val="0"/>
        <w:ind w:firstLine="709"/>
        <w:jc w:val="both"/>
        <w:rPr>
          <w:rFonts w:ascii="Times New Roman" w:hAnsi="Times New Roman"/>
          <w:szCs w:val="24"/>
          <w:lang w:eastAsia="ru-RU"/>
        </w:rPr>
      </w:pPr>
      <w:r w:rsidRPr="00734EA6">
        <w:rPr>
          <w:rFonts w:ascii="Times New Roman" w:hAnsi="Times New Roman"/>
          <w:szCs w:val="24"/>
          <w:lang w:eastAsia="ru-RU"/>
        </w:rPr>
        <w:t>10.5. Настоящий Договор составлен в 2-х подлинных экземплярах, имеющих равную юридическую силу, по одному экземпляру для каждой Стороны.</w:t>
      </w:r>
    </w:p>
    <w:p w:rsidR="00B52509" w:rsidRPr="00734EA6" w:rsidRDefault="00B52509" w:rsidP="00B52509">
      <w:pPr>
        <w:suppressAutoHyphens w:val="0"/>
        <w:ind w:firstLine="709"/>
        <w:jc w:val="both"/>
        <w:rPr>
          <w:rFonts w:ascii="Times New Roman" w:hAnsi="Times New Roman"/>
          <w:szCs w:val="24"/>
          <w:lang w:eastAsia="ru-RU"/>
        </w:rPr>
      </w:pPr>
      <w:proofErr w:type="gramStart"/>
      <w:r w:rsidRPr="00734EA6">
        <w:rPr>
          <w:rFonts w:ascii="Times New Roman" w:hAnsi="Times New Roman"/>
          <w:szCs w:val="24"/>
          <w:lang w:eastAsia="ru-RU"/>
        </w:rPr>
        <w:t xml:space="preserve">10.6.Проход сотрудников Исполнителя на режимные территории Заказчика и допуск к работам производится в соответствии с требованиями Федерального Закона </w:t>
      </w:r>
      <w:r w:rsidRPr="00734EA6">
        <w:rPr>
          <w:rFonts w:ascii="Times New Roman" w:hAnsi="Times New Roman"/>
          <w:bCs/>
          <w:szCs w:val="24"/>
          <w:lang w:eastAsia="ru-RU"/>
        </w:rPr>
        <w:t>«Об использовании атомной энергии»</w:t>
      </w:r>
      <w:r w:rsidRPr="00734EA6">
        <w:rPr>
          <w:rFonts w:ascii="Times New Roman" w:hAnsi="Times New Roman"/>
          <w:szCs w:val="24"/>
          <w:lang w:eastAsia="ru-RU"/>
        </w:rPr>
        <w:t xml:space="preserve"> </w:t>
      </w:r>
      <w:r w:rsidRPr="00734EA6">
        <w:rPr>
          <w:rFonts w:ascii="Times New Roman" w:hAnsi="Times New Roman"/>
          <w:bCs/>
          <w:szCs w:val="24"/>
          <w:lang w:eastAsia="ru-RU"/>
        </w:rPr>
        <w:t xml:space="preserve">№ 170-ФЗ от 21.11.95г., </w:t>
      </w:r>
      <w:r w:rsidRPr="00734EA6">
        <w:rPr>
          <w:rFonts w:ascii="Times New Roman" w:hAnsi="Times New Roman"/>
          <w:szCs w:val="24"/>
          <w:lang w:eastAsia="ru-RU"/>
        </w:rPr>
        <w:t>Закона «О государственной тайне» N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N</w:t>
      </w:r>
      <w:proofErr w:type="gramEnd"/>
      <w:r w:rsidRPr="00734EA6">
        <w:rPr>
          <w:rFonts w:ascii="Times New Roman" w:hAnsi="Times New Roman"/>
          <w:szCs w:val="24"/>
          <w:lang w:eastAsia="ru-RU"/>
        </w:rPr>
        <w:t xml:space="preserve"> 63 и нормативными актами Заказчика о допуске лиц на соответствующие объекты.</w:t>
      </w:r>
    </w:p>
    <w:p w:rsidR="00B52509" w:rsidRPr="00734EA6" w:rsidRDefault="00B52509" w:rsidP="00B52509">
      <w:pPr>
        <w:suppressAutoHyphens w:val="0"/>
        <w:ind w:firstLine="709"/>
        <w:jc w:val="both"/>
        <w:rPr>
          <w:rFonts w:ascii="Times New Roman" w:hAnsi="Times New Roman"/>
          <w:szCs w:val="24"/>
          <w:lang w:eastAsia="ru-RU"/>
        </w:rPr>
      </w:pPr>
      <w:r w:rsidRPr="00734EA6">
        <w:rPr>
          <w:rFonts w:ascii="Times New Roman" w:hAnsi="Times New Roman"/>
          <w:szCs w:val="24"/>
          <w:lang w:eastAsia="ru-RU"/>
        </w:rPr>
        <w:t>Для решения вопроса о допуске к работам конкретных лиц Исполнителя по решению Заказчика</w:t>
      </w:r>
      <w:r>
        <w:rPr>
          <w:rFonts w:ascii="Times New Roman" w:hAnsi="Times New Roman"/>
          <w:szCs w:val="24"/>
          <w:lang w:eastAsia="ru-RU"/>
        </w:rPr>
        <w:t xml:space="preserve"> </w:t>
      </w:r>
      <w:r w:rsidRPr="00734EA6">
        <w:rPr>
          <w:rFonts w:ascii="Times New Roman" w:hAnsi="Times New Roman"/>
          <w:szCs w:val="24"/>
          <w:lang w:eastAsia="ru-RU"/>
        </w:rPr>
        <w:t>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06.02.2010г.</w:t>
      </w:r>
    </w:p>
    <w:p w:rsidR="00B52509" w:rsidRPr="00734EA6" w:rsidRDefault="00B52509" w:rsidP="00B52509">
      <w:pPr>
        <w:tabs>
          <w:tab w:val="left" w:pos="1260"/>
        </w:tabs>
        <w:suppressAutoHyphens w:val="0"/>
        <w:ind w:firstLine="709"/>
        <w:jc w:val="both"/>
        <w:rPr>
          <w:rFonts w:ascii="Times New Roman" w:hAnsi="Times New Roman"/>
          <w:szCs w:val="24"/>
          <w:lang w:eastAsia="ru-RU"/>
        </w:rPr>
      </w:pPr>
      <w:r w:rsidRPr="00734EA6">
        <w:rPr>
          <w:rFonts w:ascii="Times New Roman" w:hAnsi="Times New Roman"/>
          <w:szCs w:val="24"/>
          <w:lang w:eastAsia="ru-RU"/>
        </w:rPr>
        <w:t>Порядок движение материальных ценностей через КПП Заказчика определяется нормативными требованиями Заказчика.</w:t>
      </w:r>
    </w:p>
    <w:p w:rsidR="00B52509" w:rsidRPr="00734EA6" w:rsidRDefault="00B52509" w:rsidP="00B52509">
      <w:pPr>
        <w:tabs>
          <w:tab w:val="left" w:pos="1260"/>
        </w:tabs>
        <w:suppressAutoHyphens w:val="0"/>
        <w:ind w:firstLine="709"/>
        <w:jc w:val="both"/>
        <w:rPr>
          <w:rFonts w:ascii="Times New Roman" w:hAnsi="Times New Roman"/>
          <w:szCs w:val="24"/>
          <w:lang w:eastAsia="ru-RU"/>
        </w:rPr>
      </w:pPr>
      <w:r w:rsidRPr="00734EA6">
        <w:rPr>
          <w:rFonts w:ascii="Times New Roman" w:hAnsi="Times New Roman"/>
          <w:szCs w:val="24"/>
          <w:lang w:eastAsia="ru-RU"/>
        </w:rPr>
        <w:t>10.7.Исполнитель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B52509" w:rsidRPr="00734EA6" w:rsidRDefault="00B52509" w:rsidP="00B52509">
      <w:pPr>
        <w:tabs>
          <w:tab w:val="left" w:pos="1260"/>
        </w:tabs>
        <w:suppressAutoHyphens w:val="0"/>
        <w:ind w:firstLine="709"/>
        <w:jc w:val="both"/>
        <w:rPr>
          <w:rFonts w:ascii="Times New Roman" w:hAnsi="Times New Roman"/>
          <w:szCs w:val="24"/>
          <w:lang w:eastAsia="ru-RU"/>
        </w:rPr>
      </w:pPr>
      <w:r w:rsidRPr="00734EA6">
        <w:rPr>
          <w:rFonts w:ascii="Times New Roman" w:hAnsi="Times New Roman"/>
          <w:szCs w:val="24"/>
          <w:lang w:eastAsia="ru-RU"/>
        </w:rPr>
        <w:t>10.8.Персонал Исполнителя при выполнении демонтажа, монтажа и пуско-наладочных работ грузовых и пассажирского лифтов обязан:</w:t>
      </w:r>
    </w:p>
    <w:p w:rsidR="00B52509" w:rsidRPr="00734EA6" w:rsidRDefault="00B52509" w:rsidP="00B52509">
      <w:pPr>
        <w:numPr>
          <w:ilvl w:val="0"/>
          <w:numId w:val="11"/>
        </w:numPr>
        <w:tabs>
          <w:tab w:val="clear" w:pos="1440"/>
          <w:tab w:val="num" w:pos="0"/>
        </w:tabs>
        <w:suppressAutoHyphens w:val="0"/>
        <w:ind w:left="0" w:firstLine="709"/>
        <w:jc w:val="both"/>
        <w:rPr>
          <w:rFonts w:ascii="Times New Roman" w:hAnsi="Times New Roman"/>
          <w:szCs w:val="24"/>
          <w:lang w:eastAsia="ru-RU"/>
        </w:rPr>
      </w:pPr>
      <w:r>
        <w:rPr>
          <w:rFonts w:ascii="Times New Roman" w:hAnsi="Times New Roman"/>
          <w:szCs w:val="24"/>
          <w:lang w:eastAsia="ru-RU"/>
        </w:rPr>
        <w:t xml:space="preserve">выполнять требования охраны труда на территории </w:t>
      </w:r>
      <w:r w:rsidRPr="00734EA6">
        <w:rPr>
          <w:rFonts w:ascii="Times New Roman" w:hAnsi="Times New Roman"/>
          <w:szCs w:val="24"/>
          <w:lang w:eastAsia="ru-RU"/>
        </w:rPr>
        <w:t xml:space="preserve">и объектах ГНЦ РФ-ФЭИ при производстве работ по договору; </w:t>
      </w:r>
    </w:p>
    <w:p w:rsidR="00B52509" w:rsidRPr="00734EA6" w:rsidRDefault="00B52509" w:rsidP="00B52509">
      <w:pPr>
        <w:numPr>
          <w:ilvl w:val="0"/>
          <w:numId w:val="11"/>
        </w:numPr>
        <w:tabs>
          <w:tab w:val="clear" w:pos="1440"/>
          <w:tab w:val="num" w:pos="0"/>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при производстве работ руководствоваться «Инструкцией № 24 по организации безопасного производства рабо</w:t>
      </w:r>
      <w:r>
        <w:rPr>
          <w:rFonts w:ascii="Times New Roman" w:hAnsi="Times New Roman"/>
          <w:szCs w:val="24"/>
          <w:lang w:eastAsia="ru-RU"/>
        </w:rPr>
        <w:t xml:space="preserve">т в подразделениях ГНЦ РФ-ФЭИ» </w:t>
      </w:r>
      <w:proofErr w:type="gramStart"/>
      <w:r>
        <w:rPr>
          <w:rFonts w:ascii="Times New Roman" w:hAnsi="Times New Roman"/>
          <w:szCs w:val="24"/>
          <w:lang w:eastAsia="ru-RU"/>
        </w:rPr>
        <w:t>регистрационный</w:t>
      </w:r>
      <w:proofErr w:type="gramEnd"/>
      <w:r>
        <w:rPr>
          <w:rFonts w:ascii="Times New Roman" w:hAnsi="Times New Roman"/>
          <w:szCs w:val="24"/>
          <w:lang w:eastAsia="ru-RU"/>
        </w:rPr>
        <w:t xml:space="preserve"> № ИОТ-218-024-2008;</w:t>
      </w:r>
    </w:p>
    <w:p w:rsidR="00B52509" w:rsidRPr="00734EA6" w:rsidRDefault="00B52509" w:rsidP="00B52509">
      <w:pPr>
        <w:numPr>
          <w:ilvl w:val="0"/>
          <w:numId w:val="11"/>
        </w:numPr>
        <w:tabs>
          <w:tab w:val="clear" w:pos="1440"/>
          <w:tab w:val="num" w:pos="0"/>
        </w:tabs>
        <w:suppressAutoHyphens w:val="0"/>
        <w:ind w:left="0" w:firstLine="709"/>
        <w:jc w:val="both"/>
        <w:rPr>
          <w:rFonts w:ascii="Times New Roman" w:hAnsi="Times New Roman"/>
          <w:szCs w:val="24"/>
          <w:lang w:eastAsia="ru-RU"/>
        </w:rPr>
      </w:pPr>
      <w:r w:rsidRPr="00734EA6">
        <w:rPr>
          <w:rFonts w:ascii="Times New Roman" w:hAnsi="Times New Roman"/>
          <w:szCs w:val="24"/>
          <w:lang w:eastAsia="ru-RU"/>
        </w:rPr>
        <w:t>сообщать незамедлительно обо всех инцидентах и несчастных случаях, произошед</w:t>
      </w:r>
      <w:r>
        <w:rPr>
          <w:rFonts w:ascii="Times New Roman" w:hAnsi="Times New Roman"/>
          <w:szCs w:val="24"/>
          <w:lang w:eastAsia="ru-RU"/>
        </w:rPr>
        <w:t xml:space="preserve">ших с персоналом «Исполнителя» </w:t>
      </w:r>
      <w:r w:rsidRPr="00734EA6">
        <w:rPr>
          <w:rFonts w:ascii="Times New Roman" w:hAnsi="Times New Roman"/>
          <w:szCs w:val="24"/>
          <w:lang w:eastAsia="ru-RU"/>
        </w:rPr>
        <w:t>на территории и объектах ГНЦ РФ-ФЭИ дежурному инженеру – диспетчеру по телефону 9-80-08.</w:t>
      </w:r>
    </w:p>
    <w:p w:rsidR="00B52509" w:rsidRPr="00734EA6" w:rsidRDefault="00B52509" w:rsidP="00B52509">
      <w:pPr>
        <w:tabs>
          <w:tab w:val="left" w:pos="1134"/>
        </w:tabs>
        <w:suppressAutoHyphens w:val="0"/>
        <w:ind w:firstLine="709"/>
        <w:jc w:val="both"/>
        <w:rPr>
          <w:rFonts w:ascii="Times New Roman" w:hAnsi="Times New Roman"/>
          <w:szCs w:val="24"/>
          <w:lang w:eastAsia="ru-RU"/>
        </w:rPr>
      </w:pPr>
      <w:r w:rsidRPr="00734EA6">
        <w:rPr>
          <w:rFonts w:ascii="Times New Roman" w:hAnsi="Times New Roman"/>
          <w:szCs w:val="24"/>
          <w:lang w:eastAsia="ru-RU"/>
        </w:rPr>
        <w:t>10.9. Неотъемлемой частью настоящего Договора является техническое задание на выполнение работ (Приложение № 1) и обеспечение возврата аванса (Приложение №2).</w:t>
      </w:r>
    </w:p>
    <w:p w:rsidR="00B52509" w:rsidRPr="00734EA6" w:rsidRDefault="00B52509" w:rsidP="00B52509">
      <w:pPr>
        <w:ind w:firstLine="709"/>
        <w:jc w:val="both"/>
        <w:rPr>
          <w:rFonts w:ascii="Times New Roman" w:hAnsi="Times New Roman"/>
          <w:szCs w:val="24"/>
          <w:lang w:eastAsia="ru-RU"/>
        </w:rPr>
      </w:pPr>
    </w:p>
    <w:p w:rsidR="00B52509" w:rsidRDefault="00B52509" w:rsidP="00B52509">
      <w:pPr>
        <w:numPr>
          <w:ilvl w:val="0"/>
          <w:numId w:val="10"/>
        </w:numPr>
        <w:suppressAutoHyphens w:val="0"/>
        <w:jc w:val="center"/>
        <w:rPr>
          <w:rFonts w:ascii="Times New Roman" w:hAnsi="Times New Roman"/>
          <w:b/>
          <w:szCs w:val="24"/>
          <w:lang w:eastAsia="ru-RU"/>
        </w:rPr>
      </w:pPr>
      <w:r w:rsidRPr="00734EA6">
        <w:rPr>
          <w:rFonts w:ascii="Times New Roman" w:hAnsi="Times New Roman"/>
          <w:b/>
          <w:szCs w:val="24"/>
          <w:lang w:eastAsia="ru-RU"/>
        </w:rPr>
        <w:t>ЮРИДИЧЕСКИЕ АДРЕСА СТОРОН</w:t>
      </w:r>
    </w:p>
    <w:p w:rsidR="00B52509" w:rsidRPr="00734EA6" w:rsidRDefault="00B52509" w:rsidP="00B52509">
      <w:pPr>
        <w:suppressAutoHyphens w:val="0"/>
        <w:ind w:left="360"/>
        <w:rPr>
          <w:rFonts w:ascii="Times New Roman" w:hAnsi="Times New Roman"/>
          <w:b/>
          <w:szCs w:val="24"/>
          <w:lang w:eastAsia="ru-RU"/>
        </w:rPr>
      </w:pPr>
    </w:p>
    <w:p w:rsidR="00B52509" w:rsidRPr="00734EA6" w:rsidRDefault="00B52509" w:rsidP="00B52509">
      <w:pPr>
        <w:suppressAutoHyphens w:val="0"/>
        <w:ind w:firstLine="709"/>
        <w:rPr>
          <w:rFonts w:ascii="Times New Roman" w:hAnsi="Times New Roman"/>
          <w:b/>
          <w:szCs w:val="24"/>
          <w:lang w:eastAsia="ru-RU"/>
        </w:rPr>
      </w:pPr>
      <w:r w:rsidRPr="00734EA6">
        <w:rPr>
          <w:rFonts w:ascii="Times New Roman" w:hAnsi="Times New Roman"/>
          <w:b/>
          <w:szCs w:val="24"/>
          <w:lang w:eastAsia="ru-RU"/>
        </w:rPr>
        <w:t>«ЗАКАЗЧИК»                                                                      «ИСПОЛНИТЕЛЬ»</w:t>
      </w:r>
    </w:p>
    <w:p w:rsidR="00B52509" w:rsidRPr="00734EA6" w:rsidRDefault="00B52509" w:rsidP="00B52509">
      <w:pPr>
        <w:suppressAutoHyphens w:val="0"/>
        <w:ind w:firstLine="709"/>
        <w:rPr>
          <w:rFonts w:ascii="Times New Roman" w:hAnsi="Times New Roman"/>
          <w:b/>
          <w:szCs w:val="24"/>
          <w:lang w:eastAsia="ru-RU"/>
        </w:rPr>
      </w:pPr>
    </w:p>
    <w:tbl>
      <w:tblPr>
        <w:tblW w:w="15844" w:type="dxa"/>
        <w:tblLayout w:type="fixed"/>
        <w:tblLook w:val="01E0" w:firstRow="1" w:lastRow="1" w:firstColumn="1" w:lastColumn="1" w:noHBand="0" w:noVBand="0"/>
      </w:tblPr>
      <w:tblGrid>
        <w:gridCol w:w="5281"/>
        <w:gridCol w:w="5281"/>
        <w:gridCol w:w="5282"/>
      </w:tblGrid>
      <w:tr w:rsidR="00B52509" w:rsidRPr="00734EA6" w:rsidTr="00433278">
        <w:tblPrEx>
          <w:tblCellMar>
            <w:top w:w="0" w:type="dxa"/>
            <w:bottom w:w="0" w:type="dxa"/>
          </w:tblCellMar>
        </w:tblPrEx>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r w:rsidRPr="00734EA6">
              <w:rPr>
                <w:rFonts w:ascii="Times New Roman" w:hAnsi="Times New Roman"/>
                <w:b/>
                <w:szCs w:val="24"/>
                <w:lang w:eastAsia="ru-RU"/>
              </w:rPr>
              <w:t>ФГУП «ГНЦ РФ-ФЭИ»</w:t>
            </w:r>
          </w:p>
        </w:tc>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p>
        </w:tc>
        <w:tc>
          <w:tcPr>
            <w:tcW w:w="5282" w:type="dxa"/>
          </w:tcPr>
          <w:p w:rsidR="00B52509" w:rsidRPr="00734EA6" w:rsidRDefault="00B52509" w:rsidP="00433278">
            <w:pPr>
              <w:suppressAutoHyphens w:val="0"/>
              <w:ind w:firstLine="709"/>
              <w:jc w:val="center"/>
              <w:rPr>
                <w:rFonts w:ascii="Times New Roman" w:hAnsi="Times New Roman"/>
                <w:b/>
                <w:szCs w:val="24"/>
                <w:lang w:eastAsia="ru-RU"/>
              </w:rPr>
            </w:pPr>
          </w:p>
        </w:tc>
      </w:tr>
      <w:tr w:rsidR="00B52509" w:rsidRPr="00734EA6" w:rsidTr="00433278">
        <w:tblPrEx>
          <w:tblCellMar>
            <w:top w:w="0" w:type="dxa"/>
            <w:bottom w:w="0" w:type="dxa"/>
          </w:tblCellMar>
        </w:tblPrEx>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smartTag w:uri="urn:schemas-microsoft-com:office:smarttags" w:element="PersonName">
              <w:smartTagPr>
                <w:attr w:name="ProductID" w:val="249033 г"/>
              </w:smartTagPr>
              <w:r w:rsidRPr="00734EA6">
                <w:rPr>
                  <w:rFonts w:ascii="Times New Roman" w:hAnsi="Times New Roman"/>
                  <w:b/>
                  <w:szCs w:val="24"/>
                  <w:lang w:eastAsia="ru-RU"/>
                </w:rPr>
                <w:t>249033 г</w:t>
              </w:r>
            </w:smartTag>
            <w:r w:rsidRPr="00734EA6">
              <w:rPr>
                <w:rFonts w:ascii="Times New Roman" w:hAnsi="Times New Roman"/>
                <w:b/>
                <w:szCs w:val="24"/>
                <w:lang w:eastAsia="ru-RU"/>
              </w:rPr>
              <w:t>.</w:t>
            </w:r>
            <w:r>
              <w:rPr>
                <w:rFonts w:ascii="Times New Roman" w:hAnsi="Times New Roman"/>
                <w:b/>
                <w:szCs w:val="24"/>
                <w:lang w:eastAsia="ru-RU"/>
              </w:rPr>
              <w:t xml:space="preserve"> </w:t>
            </w:r>
            <w:r w:rsidRPr="00734EA6">
              <w:rPr>
                <w:rFonts w:ascii="Times New Roman" w:hAnsi="Times New Roman"/>
                <w:b/>
                <w:szCs w:val="24"/>
                <w:lang w:eastAsia="ru-RU"/>
              </w:rPr>
              <w:t xml:space="preserve">Обнинск, </w:t>
            </w:r>
            <w:proofErr w:type="gramStart"/>
            <w:r w:rsidRPr="00734EA6">
              <w:rPr>
                <w:rFonts w:ascii="Times New Roman" w:hAnsi="Times New Roman"/>
                <w:b/>
                <w:szCs w:val="24"/>
                <w:lang w:eastAsia="ru-RU"/>
              </w:rPr>
              <w:t>Калужской</w:t>
            </w:r>
            <w:proofErr w:type="gramEnd"/>
            <w:r w:rsidRPr="00734EA6">
              <w:rPr>
                <w:rFonts w:ascii="Times New Roman" w:hAnsi="Times New Roman"/>
                <w:b/>
                <w:szCs w:val="24"/>
                <w:lang w:eastAsia="ru-RU"/>
              </w:rPr>
              <w:t xml:space="preserve"> обл.</w:t>
            </w:r>
          </w:p>
        </w:tc>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p>
        </w:tc>
        <w:tc>
          <w:tcPr>
            <w:tcW w:w="5282" w:type="dxa"/>
          </w:tcPr>
          <w:p w:rsidR="00B52509" w:rsidRPr="00734EA6" w:rsidRDefault="00B52509" w:rsidP="00433278">
            <w:pPr>
              <w:suppressAutoHyphens w:val="0"/>
              <w:ind w:firstLine="709"/>
              <w:jc w:val="center"/>
              <w:rPr>
                <w:rFonts w:ascii="Times New Roman" w:hAnsi="Times New Roman"/>
                <w:b/>
                <w:szCs w:val="24"/>
                <w:lang w:eastAsia="ru-RU"/>
              </w:rPr>
            </w:pPr>
          </w:p>
        </w:tc>
      </w:tr>
      <w:tr w:rsidR="00B52509" w:rsidRPr="00734EA6" w:rsidTr="00433278">
        <w:tblPrEx>
          <w:tblCellMar>
            <w:top w:w="0" w:type="dxa"/>
            <w:bottom w:w="0" w:type="dxa"/>
          </w:tblCellMar>
        </w:tblPrEx>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r w:rsidRPr="00734EA6">
              <w:rPr>
                <w:rFonts w:ascii="Times New Roman" w:hAnsi="Times New Roman"/>
                <w:b/>
                <w:szCs w:val="24"/>
                <w:lang w:eastAsia="ru-RU"/>
              </w:rPr>
              <w:t>пл.</w:t>
            </w:r>
            <w:r>
              <w:rPr>
                <w:rFonts w:ascii="Times New Roman" w:hAnsi="Times New Roman"/>
                <w:b/>
                <w:szCs w:val="24"/>
                <w:lang w:eastAsia="ru-RU"/>
              </w:rPr>
              <w:t xml:space="preserve"> </w:t>
            </w:r>
            <w:r w:rsidRPr="00734EA6">
              <w:rPr>
                <w:rFonts w:ascii="Times New Roman" w:hAnsi="Times New Roman"/>
                <w:b/>
                <w:szCs w:val="24"/>
                <w:lang w:eastAsia="ru-RU"/>
              </w:rPr>
              <w:t>Бондаренко, 1</w:t>
            </w:r>
          </w:p>
        </w:tc>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p>
        </w:tc>
        <w:tc>
          <w:tcPr>
            <w:tcW w:w="5282" w:type="dxa"/>
          </w:tcPr>
          <w:p w:rsidR="00B52509" w:rsidRPr="00734EA6" w:rsidRDefault="00B52509" w:rsidP="00433278">
            <w:pPr>
              <w:suppressAutoHyphens w:val="0"/>
              <w:ind w:firstLine="709"/>
              <w:jc w:val="center"/>
              <w:rPr>
                <w:rFonts w:ascii="Times New Roman" w:hAnsi="Times New Roman"/>
                <w:b/>
                <w:szCs w:val="24"/>
                <w:lang w:eastAsia="ru-RU"/>
              </w:rPr>
            </w:pPr>
          </w:p>
        </w:tc>
      </w:tr>
      <w:tr w:rsidR="00B52509" w:rsidRPr="00734EA6" w:rsidTr="00433278">
        <w:tblPrEx>
          <w:tblCellMar>
            <w:top w:w="0" w:type="dxa"/>
            <w:bottom w:w="0" w:type="dxa"/>
          </w:tblCellMar>
        </w:tblPrEx>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r w:rsidRPr="00734EA6">
              <w:rPr>
                <w:rFonts w:ascii="Times New Roman" w:hAnsi="Times New Roman"/>
                <w:b/>
                <w:szCs w:val="24"/>
                <w:lang w:eastAsia="ru-RU"/>
              </w:rPr>
              <w:t>ИНН/КПП 4025024829/402501001</w:t>
            </w:r>
          </w:p>
        </w:tc>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p>
        </w:tc>
        <w:tc>
          <w:tcPr>
            <w:tcW w:w="5282" w:type="dxa"/>
          </w:tcPr>
          <w:p w:rsidR="00B52509" w:rsidRPr="00734EA6" w:rsidRDefault="00B52509" w:rsidP="00433278">
            <w:pPr>
              <w:suppressAutoHyphens w:val="0"/>
              <w:ind w:firstLine="709"/>
              <w:jc w:val="center"/>
              <w:rPr>
                <w:rFonts w:ascii="Times New Roman" w:hAnsi="Times New Roman"/>
                <w:b/>
                <w:szCs w:val="24"/>
                <w:lang w:eastAsia="ru-RU"/>
              </w:rPr>
            </w:pPr>
          </w:p>
        </w:tc>
      </w:tr>
      <w:tr w:rsidR="00B52509" w:rsidRPr="00734EA6" w:rsidTr="00433278">
        <w:tblPrEx>
          <w:tblCellMar>
            <w:top w:w="0" w:type="dxa"/>
            <w:bottom w:w="0" w:type="dxa"/>
          </w:tblCellMar>
        </w:tblPrEx>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proofErr w:type="gramStart"/>
            <w:r w:rsidRPr="00734EA6">
              <w:rPr>
                <w:rFonts w:ascii="Times New Roman" w:hAnsi="Times New Roman"/>
                <w:b/>
                <w:szCs w:val="24"/>
                <w:lang w:eastAsia="ru-RU"/>
              </w:rPr>
              <w:t>р</w:t>
            </w:r>
            <w:proofErr w:type="gramEnd"/>
            <w:r w:rsidRPr="00734EA6">
              <w:rPr>
                <w:rFonts w:ascii="Times New Roman" w:hAnsi="Times New Roman"/>
                <w:b/>
                <w:szCs w:val="24"/>
                <w:lang w:eastAsia="ru-RU"/>
              </w:rPr>
              <w:t>/с 40502810900460000564</w:t>
            </w:r>
          </w:p>
        </w:tc>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p>
        </w:tc>
        <w:tc>
          <w:tcPr>
            <w:tcW w:w="5282" w:type="dxa"/>
          </w:tcPr>
          <w:p w:rsidR="00B52509" w:rsidRPr="00734EA6" w:rsidRDefault="00B52509" w:rsidP="00433278">
            <w:pPr>
              <w:suppressAutoHyphens w:val="0"/>
              <w:ind w:firstLine="709"/>
              <w:jc w:val="center"/>
              <w:rPr>
                <w:rFonts w:ascii="Times New Roman" w:hAnsi="Times New Roman"/>
                <w:b/>
                <w:szCs w:val="24"/>
                <w:lang w:eastAsia="ru-RU"/>
              </w:rPr>
            </w:pPr>
          </w:p>
        </w:tc>
      </w:tr>
      <w:tr w:rsidR="00B52509" w:rsidRPr="00734EA6" w:rsidTr="00433278">
        <w:tblPrEx>
          <w:tblCellMar>
            <w:top w:w="0" w:type="dxa"/>
            <w:bottom w:w="0" w:type="dxa"/>
          </w:tblCellMar>
        </w:tblPrEx>
        <w:trPr>
          <w:trHeight w:val="60"/>
        </w:trPr>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r w:rsidRPr="00734EA6">
              <w:rPr>
                <w:rFonts w:ascii="Times New Roman" w:hAnsi="Times New Roman"/>
                <w:b/>
                <w:szCs w:val="24"/>
                <w:lang w:eastAsia="ru-RU"/>
              </w:rPr>
              <w:t>Филиал ОАО Банк ВТБ в г. Воронеж</w:t>
            </w:r>
          </w:p>
        </w:tc>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p>
        </w:tc>
        <w:tc>
          <w:tcPr>
            <w:tcW w:w="5282" w:type="dxa"/>
          </w:tcPr>
          <w:p w:rsidR="00B52509" w:rsidRPr="00734EA6" w:rsidRDefault="00B52509" w:rsidP="00433278">
            <w:pPr>
              <w:suppressAutoHyphens w:val="0"/>
              <w:ind w:firstLine="709"/>
              <w:jc w:val="center"/>
              <w:rPr>
                <w:rFonts w:ascii="Times New Roman" w:hAnsi="Times New Roman"/>
                <w:b/>
                <w:szCs w:val="24"/>
                <w:lang w:eastAsia="ru-RU"/>
              </w:rPr>
            </w:pPr>
          </w:p>
        </w:tc>
      </w:tr>
      <w:tr w:rsidR="00B52509" w:rsidRPr="00734EA6" w:rsidTr="00433278">
        <w:tblPrEx>
          <w:tblCellMar>
            <w:top w:w="0" w:type="dxa"/>
            <w:bottom w:w="0" w:type="dxa"/>
          </w:tblCellMar>
        </w:tblPrEx>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r w:rsidRPr="00734EA6">
              <w:rPr>
                <w:rFonts w:ascii="Times New Roman" w:hAnsi="Times New Roman"/>
                <w:b/>
                <w:szCs w:val="24"/>
                <w:lang w:eastAsia="ru-RU"/>
              </w:rPr>
              <w:t>к/с 30101810100000000835</w:t>
            </w:r>
          </w:p>
        </w:tc>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p>
        </w:tc>
        <w:tc>
          <w:tcPr>
            <w:tcW w:w="5282" w:type="dxa"/>
          </w:tcPr>
          <w:p w:rsidR="00B52509" w:rsidRPr="00734EA6" w:rsidRDefault="00B52509" w:rsidP="00433278">
            <w:pPr>
              <w:suppressAutoHyphens w:val="0"/>
              <w:ind w:firstLine="709"/>
              <w:jc w:val="center"/>
              <w:rPr>
                <w:rFonts w:ascii="Times New Roman" w:hAnsi="Times New Roman"/>
                <w:b/>
                <w:szCs w:val="24"/>
                <w:lang w:eastAsia="ru-RU"/>
              </w:rPr>
            </w:pPr>
          </w:p>
        </w:tc>
      </w:tr>
      <w:tr w:rsidR="00B52509" w:rsidRPr="00734EA6" w:rsidTr="00433278">
        <w:tblPrEx>
          <w:tblCellMar>
            <w:top w:w="0" w:type="dxa"/>
            <w:bottom w:w="0" w:type="dxa"/>
          </w:tblCellMar>
        </w:tblPrEx>
        <w:tc>
          <w:tcPr>
            <w:tcW w:w="5281" w:type="dxa"/>
          </w:tcPr>
          <w:p w:rsidR="00B52509" w:rsidRPr="00734EA6" w:rsidRDefault="00B52509" w:rsidP="00433278">
            <w:pPr>
              <w:suppressAutoHyphens w:val="0"/>
              <w:jc w:val="center"/>
              <w:rPr>
                <w:rFonts w:ascii="Times New Roman" w:hAnsi="Times New Roman"/>
                <w:szCs w:val="24"/>
                <w:lang w:eastAsia="ru-RU"/>
              </w:rPr>
            </w:pPr>
            <w:r w:rsidRPr="00734EA6">
              <w:rPr>
                <w:rFonts w:ascii="Times New Roman" w:hAnsi="Times New Roman"/>
                <w:b/>
                <w:szCs w:val="24"/>
                <w:lang w:eastAsia="ru-RU"/>
              </w:rPr>
              <w:t>БИК 042007835</w:t>
            </w:r>
          </w:p>
        </w:tc>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p>
        </w:tc>
        <w:tc>
          <w:tcPr>
            <w:tcW w:w="5282" w:type="dxa"/>
          </w:tcPr>
          <w:p w:rsidR="00B52509" w:rsidRPr="00734EA6" w:rsidRDefault="00B52509" w:rsidP="00433278">
            <w:pPr>
              <w:suppressAutoHyphens w:val="0"/>
              <w:ind w:firstLine="709"/>
              <w:jc w:val="center"/>
              <w:rPr>
                <w:rFonts w:ascii="Times New Roman" w:hAnsi="Times New Roman"/>
                <w:b/>
                <w:szCs w:val="24"/>
                <w:lang w:eastAsia="ru-RU"/>
              </w:rPr>
            </w:pPr>
          </w:p>
        </w:tc>
      </w:tr>
      <w:tr w:rsidR="00B52509" w:rsidRPr="00734EA6" w:rsidTr="00433278">
        <w:tblPrEx>
          <w:tblCellMar>
            <w:top w:w="0" w:type="dxa"/>
            <w:bottom w:w="0" w:type="dxa"/>
          </w:tblCellMar>
        </w:tblPrEx>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r w:rsidRPr="00734EA6">
              <w:rPr>
                <w:rFonts w:ascii="Times New Roman" w:hAnsi="Times New Roman"/>
                <w:b/>
                <w:szCs w:val="24"/>
                <w:lang w:eastAsia="ru-RU"/>
              </w:rPr>
              <w:t>ОГРН 1024000937652 ОКВЭД 73.10</w:t>
            </w:r>
          </w:p>
        </w:tc>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p>
        </w:tc>
        <w:tc>
          <w:tcPr>
            <w:tcW w:w="5282" w:type="dxa"/>
          </w:tcPr>
          <w:p w:rsidR="00B52509" w:rsidRPr="00734EA6" w:rsidRDefault="00B52509" w:rsidP="00433278">
            <w:pPr>
              <w:suppressAutoHyphens w:val="0"/>
              <w:ind w:firstLine="709"/>
              <w:jc w:val="center"/>
              <w:rPr>
                <w:rFonts w:ascii="Times New Roman" w:hAnsi="Times New Roman"/>
                <w:b/>
                <w:szCs w:val="24"/>
                <w:lang w:eastAsia="ru-RU"/>
              </w:rPr>
            </w:pPr>
          </w:p>
        </w:tc>
      </w:tr>
      <w:tr w:rsidR="00B52509" w:rsidRPr="00734EA6" w:rsidTr="00433278">
        <w:tblPrEx>
          <w:tblCellMar>
            <w:top w:w="0" w:type="dxa"/>
            <w:bottom w:w="0" w:type="dxa"/>
          </w:tblCellMar>
        </w:tblPrEx>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r w:rsidRPr="00734EA6">
              <w:rPr>
                <w:rFonts w:ascii="Times New Roman" w:hAnsi="Times New Roman"/>
                <w:b/>
                <w:szCs w:val="24"/>
                <w:lang w:eastAsia="ru-RU"/>
              </w:rPr>
              <w:t xml:space="preserve">ОКПО 08624390, ОКОНХ 95120 </w:t>
            </w:r>
          </w:p>
        </w:tc>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p>
        </w:tc>
        <w:tc>
          <w:tcPr>
            <w:tcW w:w="5282" w:type="dxa"/>
          </w:tcPr>
          <w:p w:rsidR="00B52509" w:rsidRPr="00734EA6" w:rsidRDefault="00B52509" w:rsidP="00433278">
            <w:pPr>
              <w:suppressAutoHyphens w:val="0"/>
              <w:ind w:firstLine="709"/>
              <w:jc w:val="center"/>
              <w:rPr>
                <w:rFonts w:ascii="Times New Roman" w:hAnsi="Times New Roman"/>
                <w:b/>
                <w:szCs w:val="24"/>
                <w:lang w:eastAsia="ru-RU"/>
              </w:rPr>
            </w:pPr>
          </w:p>
        </w:tc>
      </w:tr>
      <w:tr w:rsidR="00B52509" w:rsidRPr="00734EA6" w:rsidTr="00433278">
        <w:tblPrEx>
          <w:tblCellMar>
            <w:top w:w="0" w:type="dxa"/>
            <w:bottom w:w="0" w:type="dxa"/>
          </w:tblCellMar>
        </w:tblPrEx>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r w:rsidRPr="00734EA6">
              <w:rPr>
                <w:rFonts w:ascii="Times New Roman" w:hAnsi="Times New Roman"/>
                <w:b/>
                <w:szCs w:val="24"/>
                <w:lang w:eastAsia="ru-RU"/>
              </w:rPr>
              <w:t>Тел. (48439) 9-82-39, 9-50-07</w:t>
            </w:r>
          </w:p>
        </w:tc>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p>
        </w:tc>
        <w:tc>
          <w:tcPr>
            <w:tcW w:w="5282" w:type="dxa"/>
          </w:tcPr>
          <w:p w:rsidR="00B52509" w:rsidRPr="00734EA6" w:rsidRDefault="00B52509" w:rsidP="00433278">
            <w:pPr>
              <w:suppressAutoHyphens w:val="0"/>
              <w:ind w:firstLine="709"/>
              <w:jc w:val="center"/>
              <w:rPr>
                <w:rFonts w:ascii="Times New Roman" w:hAnsi="Times New Roman"/>
                <w:b/>
                <w:szCs w:val="24"/>
                <w:lang w:eastAsia="ru-RU"/>
              </w:rPr>
            </w:pPr>
          </w:p>
        </w:tc>
      </w:tr>
      <w:tr w:rsidR="00B52509" w:rsidRPr="00734EA6" w:rsidTr="00433278">
        <w:tblPrEx>
          <w:tblCellMar>
            <w:top w:w="0" w:type="dxa"/>
            <w:bottom w:w="0" w:type="dxa"/>
          </w:tblCellMar>
        </w:tblPrEx>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r w:rsidRPr="00734EA6">
              <w:rPr>
                <w:rFonts w:ascii="Times New Roman" w:hAnsi="Times New Roman"/>
                <w:b/>
                <w:szCs w:val="24"/>
                <w:lang w:eastAsia="ru-RU"/>
              </w:rPr>
              <w:t>Факс (48439) 9-49-30</w:t>
            </w:r>
          </w:p>
        </w:tc>
        <w:tc>
          <w:tcPr>
            <w:tcW w:w="5281" w:type="dxa"/>
          </w:tcPr>
          <w:p w:rsidR="00B52509" w:rsidRPr="00734EA6" w:rsidRDefault="00B52509" w:rsidP="00433278">
            <w:pPr>
              <w:suppressAutoHyphens w:val="0"/>
              <w:ind w:firstLine="709"/>
              <w:jc w:val="center"/>
              <w:rPr>
                <w:rFonts w:ascii="Times New Roman" w:hAnsi="Times New Roman"/>
                <w:b/>
                <w:szCs w:val="24"/>
                <w:lang w:eastAsia="ru-RU"/>
              </w:rPr>
            </w:pPr>
          </w:p>
        </w:tc>
        <w:tc>
          <w:tcPr>
            <w:tcW w:w="5282" w:type="dxa"/>
          </w:tcPr>
          <w:p w:rsidR="00B52509" w:rsidRPr="00734EA6" w:rsidRDefault="00B52509" w:rsidP="00433278">
            <w:pPr>
              <w:suppressAutoHyphens w:val="0"/>
              <w:ind w:firstLine="709"/>
              <w:jc w:val="center"/>
              <w:rPr>
                <w:rFonts w:ascii="Times New Roman" w:hAnsi="Times New Roman"/>
                <w:b/>
                <w:szCs w:val="24"/>
                <w:lang w:eastAsia="ru-RU"/>
              </w:rPr>
            </w:pPr>
          </w:p>
        </w:tc>
      </w:tr>
    </w:tbl>
    <w:p w:rsidR="00B52509" w:rsidRPr="00734EA6" w:rsidRDefault="00B52509" w:rsidP="00B52509">
      <w:pPr>
        <w:suppressAutoHyphens w:val="0"/>
        <w:ind w:firstLine="709"/>
        <w:rPr>
          <w:rFonts w:ascii="Times New Roman" w:hAnsi="Times New Roman"/>
          <w:b/>
          <w:szCs w:val="24"/>
          <w:lang w:eastAsia="ru-RU"/>
        </w:rPr>
      </w:pPr>
      <w:r w:rsidRPr="00734EA6">
        <w:rPr>
          <w:rFonts w:ascii="Times New Roman" w:hAnsi="Times New Roman"/>
          <w:b/>
          <w:szCs w:val="24"/>
          <w:lang w:eastAsia="ru-RU"/>
        </w:rPr>
        <w:t xml:space="preserve">ПОДПИСЬ                                                           </w:t>
      </w:r>
      <w:r>
        <w:rPr>
          <w:rFonts w:ascii="Times New Roman" w:hAnsi="Times New Roman"/>
          <w:b/>
          <w:szCs w:val="24"/>
          <w:lang w:eastAsia="ru-RU"/>
        </w:rPr>
        <w:t xml:space="preserve">            </w:t>
      </w:r>
      <w:r w:rsidRPr="00734EA6">
        <w:rPr>
          <w:rFonts w:ascii="Times New Roman" w:hAnsi="Times New Roman"/>
          <w:b/>
          <w:szCs w:val="24"/>
          <w:lang w:eastAsia="ru-RU"/>
        </w:rPr>
        <w:t xml:space="preserve">                          </w:t>
      </w:r>
      <w:proofErr w:type="spellStart"/>
      <w:proofErr w:type="gramStart"/>
      <w:r w:rsidRPr="00734EA6">
        <w:rPr>
          <w:rFonts w:ascii="Times New Roman" w:hAnsi="Times New Roman"/>
          <w:b/>
          <w:szCs w:val="24"/>
          <w:lang w:eastAsia="ru-RU"/>
        </w:rPr>
        <w:t>ПОДПИСЬ</w:t>
      </w:r>
      <w:proofErr w:type="spellEnd"/>
      <w:proofErr w:type="gramEnd"/>
    </w:p>
    <w:p w:rsidR="00B52509" w:rsidRPr="00734EA6" w:rsidRDefault="00B52509" w:rsidP="00B52509">
      <w:pPr>
        <w:suppressAutoHyphens w:val="0"/>
        <w:rPr>
          <w:rFonts w:ascii="Times New Roman" w:hAnsi="Times New Roman"/>
          <w:b/>
          <w:szCs w:val="24"/>
          <w:lang w:eastAsia="ru-RU"/>
        </w:rPr>
      </w:pPr>
      <w:r>
        <w:rPr>
          <w:rFonts w:ascii="Times New Roman" w:hAnsi="Times New Roman"/>
          <w:b/>
          <w:szCs w:val="24"/>
          <w:lang w:eastAsia="ru-RU"/>
        </w:rPr>
        <w:t>________________________</w:t>
      </w:r>
      <w:r>
        <w:rPr>
          <w:rFonts w:ascii="Times New Roman" w:hAnsi="Times New Roman"/>
          <w:b/>
          <w:szCs w:val="24"/>
          <w:lang w:eastAsia="ru-RU"/>
        </w:rPr>
        <w:tab/>
      </w:r>
      <w:r>
        <w:rPr>
          <w:rFonts w:ascii="Times New Roman" w:hAnsi="Times New Roman"/>
          <w:b/>
          <w:szCs w:val="24"/>
          <w:lang w:eastAsia="ru-RU"/>
        </w:rPr>
        <w:tab/>
      </w:r>
      <w:r>
        <w:rPr>
          <w:rFonts w:ascii="Times New Roman" w:hAnsi="Times New Roman"/>
          <w:b/>
          <w:szCs w:val="24"/>
          <w:lang w:eastAsia="ru-RU"/>
        </w:rPr>
        <w:tab/>
      </w:r>
      <w:r w:rsidRPr="00734EA6">
        <w:rPr>
          <w:rFonts w:ascii="Times New Roman" w:hAnsi="Times New Roman"/>
          <w:b/>
          <w:szCs w:val="24"/>
          <w:lang w:eastAsia="ru-RU"/>
        </w:rPr>
        <w:tab/>
      </w:r>
      <w:r w:rsidRPr="00734EA6">
        <w:rPr>
          <w:rFonts w:ascii="Times New Roman" w:hAnsi="Times New Roman"/>
          <w:b/>
          <w:szCs w:val="24"/>
          <w:lang w:eastAsia="ru-RU"/>
        </w:rPr>
        <w:tab/>
        <w:t>___________________________</w:t>
      </w:r>
    </w:p>
    <w:p w:rsidR="00B52509" w:rsidRPr="00734EA6" w:rsidRDefault="00B52509" w:rsidP="00B52509">
      <w:pPr>
        <w:suppressAutoHyphens w:val="0"/>
        <w:jc w:val="both"/>
        <w:rPr>
          <w:rFonts w:ascii="Times New Roman" w:hAnsi="Times New Roman"/>
          <w:szCs w:val="24"/>
          <w:lang w:eastAsia="ru-RU"/>
        </w:rPr>
      </w:pPr>
      <w:r w:rsidRPr="00734EA6">
        <w:rPr>
          <w:rFonts w:ascii="Times New Roman" w:hAnsi="Times New Roman"/>
          <w:b/>
          <w:szCs w:val="24"/>
          <w:lang w:eastAsia="ru-RU"/>
        </w:rPr>
        <w:tab/>
        <w:t>М.П.</w:t>
      </w:r>
      <w:r w:rsidRPr="00734EA6">
        <w:rPr>
          <w:rFonts w:ascii="Times New Roman" w:hAnsi="Times New Roman"/>
          <w:szCs w:val="24"/>
          <w:lang w:eastAsia="ru-RU"/>
        </w:rPr>
        <w:t xml:space="preserve">                                                                                                                 </w:t>
      </w:r>
      <w:r w:rsidRPr="00734EA6">
        <w:rPr>
          <w:rFonts w:ascii="Times New Roman" w:hAnsi="Times New Roman"/>
          <w:b/>
          <w:szCs w:val="24"/>
          <w:lang w:eastAsia="ru-RU"/>
        </w:rPr>
        <w:t>М.П.</w:t>
      </w:r>
    </w:p>
    <w:p w:rsidR="00B52509" w:rsidRPr="00734EA6" w:rsidRDefault="00B52509" w:rsidP="00B52509">
      <w:pPr>
        <w:suppressAutoHyphens w:val="0"/>
        <w:ind w:firstLine="7088"/>
        <w:jc w:val="both"/>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Pr="000C0BD5" w:rsidRDefault="00B52509" w:rsidP="00B52509">
      <w:pPr>
        <w:jc w:val="right"/>
        <w:rPr>
          <w:rFonts w:ascii="Times New Roman" w:hAnsi="Times New Roman"/>
          <w:b/>
          <w:szCs w:val="24"/>
        </w:rPr>
      </w:pPr>
      <w:r w:rsidRPr="000C0BD5">
        <w:rPr>
          <w:rFonts w:ascii="Times New Roman" w:hAnsi="Times New Roman"/>
          <w:b/>
          <w:szCs w:val="24"/>
        </w:rPr>
        <w:t>Приложение № 1</w:t>
      </w:r>
    </w:p>
    <w:p w:rsidR="00B52509" w:rsidRPr="000C0BD5" w:rsidRDefault="00B52509" w:rsidP="00B52509">
      <w:pPr>
        <w:jc w:val="right"/>
        <w:rPr>
          <w:rFonts w:ascii="Times New Roman" w:hAnsi="Times New Roman"/>
          <w:b/>
          <w:bCs/>
          <w:szCs w:val="24"/>
        </w:rPr>
      </w:pPr>
      <w:r w:rsidRPr="000C0BD5">
        <w:rPr>
          <w:rFonts w:ascii="Times New Roman" w:hAnsi="Times New Roman"/>
          <w:b/>
          <w:szCs w:val="24"/>
        </w:rPr>
        <w:t>к договору</w:t>
      </w:r>
    </w:p>
    <w:p w:rsidR="00B52509" w:rsidRPr="000C0BD5" w:rsidRDefault="00B52509" w:rsidP="00B52509">
      <w:pPr>
        <w:suppressAutoHyphens w:val="0"/>
        <w:spacing w:after="200" w:line="276" w:lineRule="auto"/>
        <w:jc w:val="right"/>
        <w:rPr>
          <w:rFonts w:ascii="Times New Roman" w:hAnsi="Times New Roman"/>
          <w:color w:val="000000"/>
          <w:szCs w:val="24"/>
          <w:lang w:eastAsia="en-US"/>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r w:rsidRPr="000C0BD5">
        <w:rPr>
          <w:rFonts w:ascii="Times New Roman" w:hAnsi="Times New Roman"/>
          <w:szCs w:val="24"/>
          <w:lang w:eastAsia="ru-RU"/>
        </w:rPr>
        <w:t xml:space="preserve"> </w:t>
      </w:r>
    </w:p>
    <w:p w:rsidR="00B52509" w:rsidRPr="000C0BD5" w:rsidRDefault="00B52509" w:rsidP="00B52509">
      <w:pPr>
        <w:tabs>
          <w:tab w:val="left" w:pos="7238"/>
        </w:tabs>
        <w:suppressAutoHyphens w:val="0"/>
        <w:jc w:val="center"/>
        <w:rPr>
          <w:rFonts w:ascii="Times New Roman" w:hAnsi="Times New Roman"/>
          <w:szCs w:val="24"/>
          <w:lang w:eastAsia="ru-RU"/>
        </w:rPr>
      </w:pPr>
      <w:r w:rsidRPr="000C0BD5">
        <w:rPr>
          <w:rFonts w:ascii="Times New Roman" w:hAnsi="Times New Roman"/>
          <w:szCs w:val="24"/>
          <w:lang w:eastAsia="ru-RU"/>
        </w:rPr>
        <w:t xml:space="preserve">Техническое задание на выполнение работ </w:t>
      </w:r>
    </w:p>
    <w:p w:rsidR="00B52509" w:rsidRPr="000C0BD5" w:rsidRDefault="00B52509" w:rsidP="00B52509">
      <w:pPr>
        <w:tabs>
          <w:tab w:val="left" w:pos="7238"/>
        </w:tabs>
        <w:suppressAutoHyphens w:val="0"/>
        <w:jc w:val="right"/>
        <w:rPr>
          <w:rFonts w:ascii="Times New Roman" w:hAnsi="Times New Roman"/>
          <w:szCs w:val="24"/>
          <w:lang w:eastAsia="ru-RU"/>
        </w:rPr>
      </w:pPr>
    </w:p>
    <w:p w:rsidR="00B52509" w:rsidRPr="000C0BD5" w:rsidRDefault="00B52509" w:rsidP="00B52509">
      <w:pPr>
        <w:tabs>
          <w:tab w:val="left" w:pos="7238"/>
        </w:tabs>
        <w:suppressAutoHyphens w:val="0"/>
        <w:jc w:val="right"/>
        <w:rPr>
          <w:rFonts w:ascii="Times New Roman" w:hAnsi="Times New Roman"/>
          <w:szCs w:val="24"/>
          <w:lang w:eastAsia="ru-RU"/>
        </w:rPr>
      </w:pPr>
    </w:p>
    <w:p w:rsidR="00B52509" w:rsidRPr="000C0BD5" w:rsidRDefault="00B52509" w:rsidP="00B52509">
      <w:pPr>
        <w:tabs>
          <w:tab w:val="left" w:pos="7238"/>
        </w:tabs>
        <w:suppressAutoHyphens w:val="0"/>
        <w:jc w:val="right"/>
        <w:rPr>
          <w:rFonts w:ascii="Times New Roman" w:hAnsi="Times New Roman"/>
          <w:szCs w:val="24"/>
          <w:lang w:eastAsia="ru-RU"/>
        </w:rPr>
      </w:pPr>
    </w:p>
    <w:p w:rsidR="00B52509" w:rsidRPr="000C0BD5" w:rsidRDefault="00B52509" w:rsidP="00B52509">
      <w:pPr>
        <w:tabs>
          <w:tab w:val="left" w:pos="7238"/>
        </w:tabs>
        <w:suppressAutoHyphens w:val="0"/>
        <w:jc w:val="right"/>
        <w:rPr>
          <w:rFonts w:ascii="Times New Roman" w:hAnsi="Times New Roman"/>
          <w:szCs w:val="24"/>
          <w:lang w:eastAsia="ru-RU"/>
        </w:rPr>
      </w:pPr>
    </w:p>
    <w:p w:rsidR="00B52509" w:rsidRPr="000C0BD5" w:rsidRDefault="00B52509" w:rsidP="00B52509">
      <w:pPr>
        <w:suppressAutoHyphens w:val="0"/>
        <w:spacing w:after="200" w:line="276" w:lineRule="auto"/>
        <w:jc w:val="center"/>
        <w:rPr>
          <w:rFonts w:ascii="Times New Roman" w:hAnsi="Times New Roman"/>
          <w:szCs w:val="24"/>
          <w:lang w:eastAsia="ru-RU"/>
        </w:rPr>
      </w:pPr>
      <w:r w:rsidRPr="000C0BD5">
        <w:rPr>
          <w:rFonts w:ascii="Times New Roman" w:hAnsi="Times New Roman"/>
          <w:szCs w:val="24"/>
          <w:lang w:eastAsia="ru-RU"/>
        </w:rPr>
        <w:t>Предмет закупки:</w:t>
      </w:r>
      <w:r w:rsidRPr="000C0BD5">
        <w:rPr>
          <w:rFonts w:ascii="Times New Roman" w:hAnsi="Times New Roman"/>
          <w:bCs/>
          <w:szCs w:val="24"/>
          <w:lang w:eastAsia="en-US"/>
        </w:rPr>
        <w:t xml:space="preserve"> </w:t>
      </w:r>
      <w:r w:rsidRPr="000C0BD5">
        <w:rPr>
          <w:rFonts w:ascii="Times New Roman" w:hAnsi="Times New Roman"/>
          <w:szCs w:val="24"/>
          <w:lang w:eastAsia="en-US"/>
        </w:rPr>
        <w:t>Выполнение работ  по</w:t>
      </w:r>
      <w:r w:rsidRPr="000C0BD5">
        <w:rPr>
          <w:rFonts w:ascii="Times New Roman" w:hAnsi="Times New Roman"/>
          <w:bCs/>
          <w:szCs w:val="24"/>
          <w:lang w:eastAsia="en-US"/>
        </w:rPr>
        <w:t xml:space="preserve"> замене лифтов, отработавших назначенный срок службы (демонтаж старых лифтов, приобретение, доставка, монтаж и наладка новых лифтов)</w:t>
      </w:r>
    </w:p>
    <w:p w:rsidR="00B52509" w:rsidRPr="000C0BD5" w:rsidRDefault="00B52509" w:rsidP="00B52509">
      <w:pPr>
        <w:tabs>
          <w:tab w:val="left" w:pos="7238"/>
        </w:tabs>
        <w:suppressAutoHyphens w:val="0"/>
        <w:jc w:val="right"/>
        <w:rPr>
          <w:rFonts w:ascii="Times New Roman" w:hAnsi="Times New Roman"/>
          <w:szCs w:val="24"/>
          <w:lang w:eastAsia="ru-RU"/>
        </w:rPr>
      </w:pPr>
    </w:p>
    <w:p w:rsidR="00B52509" w:rsidRPr="000C0BD5" w:rsidRDefault="00B52509" w:rsidP="00B52509">
      <w:pPr>
        <w:tabs>
          <w:tab w:val="left" w:pos="7238"/>
        </w:tabs>
        <w:suppressAutoHyphens w:val="0"/>
        <w:jc w:val="right"/>
        <w:rPr>
          <w:rFonts w:ascii="Times New Roman" w:hAnsi="Times New Roman"/>
          <w:szCs w:val="24"/>
          <w:lang w:eastAsia="ru-RU"/>
        </w:rPr>
      </w:pPr>
    </w:p>
    <w:p w:rsidR="00B52509" w:rsidRPr="000C0BD5" w:rsidRDefault="00B52509" w:rsidP="00B52509">
      <w:pPr>
        <w:tabs>
          <w:tab w:val="left" w:pos="7238"/>
        </w:tabs>
        <w:suppressAutoHyphens w:val="0"/>
        <w:jc w:val="right"/>
        <w:rPr>
          <w:rFonts w:ascii="Times New Roman" w:hAnsi="Times New Roman"/>
          <w:szCs w:val="24"/>
          <w:lang w:eastAsia="ru-RU"/>
        </w:rPr>
      </w:pPr>
    </w:p>
    <w:p w:rsidR="00B52509" w:rsidRPr="000C0BD5" w:rsidRDefault="00B52509" w:rsidP="00B52509">
      <w:pPr>
        <w:tabs>
          <w:tab w:val="left" w:pos="7238"/>
        </w:tabs>
        <w:suppressAutoHyphens w:val="0"/>
        <w:jc w:val="right"/>
        <w:rPr>
          <w:rFonts w:ascii="Times New Roman" w:hAnsi="Times New Roman"/>
          <w:szCs w:val="24"/>
          <w:lang w:eastAsia="ru-RU"/>
        </w:rPr>
      </w:pPr>
    </w:p>
    <w:p w:rsidR="00B52509" w:rsidRPr="000C0BD5" w:rsidRDefault="00B52509" w:rsidP="00B52509">
      <w:pPr>
        <w:tabs>
          <w:tab w:val="left" w:pos="7238"/>
        </w:tabs>
        <w:suppressAutoHyphens w:val="0"/>
        <w:jc w:val="right"/>
        <w:rPr>
          <w:rFonts w:ascii="Times New Roman" w:hAnsi="Times New Roman"/>
          <w:szCs w:val="24"/>
          <w:lang w:eastAsia="ru-RU"/>
        </w:rPr>
      </w:pPr>
    </w:p>
    <w:p w:rsidR="00B52509" w:rsidRPr="000C0BD5" w:rsidRDefault="00B52509" w:rsidP="00B52509">
      <w:pPr>
        <w:tabs>
          <w:tab w:val="left" w:pos="7238"/>
        </w:tabs>
        <w:suppressAutoHyphens w:val="0"/>
        <w:jc w:val="right"/>
        <w:rPr>
          <w:rFonts w:ascii="Times New Roman" w:hAnsi="Times New Roman"/>
          <w:szCs w:val="24"/>
          <w:lang w:eastAsia="ru-RU"/>
        </w:rPr>
      </w:pPr>
    </w:p>
    <w:p w:rsidR="00B52509" w:rsidRPr="000C0BD5" w:rsidRDefault="00B52509" w:rsidP="00B52509">
      <w:pPr>
        <w:tabs>
          <w:tab w:val="left" w:pos="7238"/>
        </w:tabs>
        <w:suppressAutoHyphens w:val="0"/>
        <w:jc w:val="right"/>
        <w:rPr>
          <w:rFonts w:ascii="Times New Roman" w:hAnsi="Times New Roman"/>
          <w:szCs w:val="24"/>
          <w:lang w:eastAsia="ru-RU"/>
        </w:rPr>
      </w:pPr>
    </w:p>
    <w:p w:rsidR="00B52509" w:rsidRPr="000C0BD5" w:rsidRDefault="00B52509" w:rsidP="00B52509">
      <w:pPr>
        <w:tabs>
          <w:tab w:val="left" w:pos="7238"/>
        </w:tabs>
        <w:suppressAutoHyphens w:val="0"/>
        <w:jc w:val="right"/>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r w:rsidRPr="000C0BD5">
        <w:rPr>
          <w:rFonts w:ascii="Times New Roman" w:hAnsi="Times New Roman"/>
          <w:szCs w:val="24"/>
          <w:lang w:eastAsia="ru-RU"/>
        </w:rPr>
        <w:lastRenderedPageBreak/>
        <w:t>Обнинск</w:t>
      </w:r>
    </w:p>
    <w:p w:rsidR="00B52509" w:rsidRPr="000C0BD5" w:rsidRDefault="00B52509" w:rsidP="00B52509">
      <w:pPr>
        <w:suppressAutoHyphens w:val="0"/>
        <w:jc w:val="center"/>
        <w:rPr>
          <w:rFonts w:ascii="Times New Roman" w:hAnsi="Times New Roman"/>
          <w:szCs w:val="24"/>
          <w:lang w:eastAsia="ru-RU"/>
        </w:rPr>
      </w:pPr>
      <w:r w:rsidRPr="000C0BD5">
        <w:rPr>
          <w:rFonts w:ascii="Times New Roman" w:hAnsi="Times New Roman"/>
          <w:szCs w:val="24"/>
          <w:lang w:eastAsia="ru-RU"/>
        </w:rPr>
        <w:t>2014</w:t>
      </w:r>
    </w:p>
    <w:p w:rsidR="00B52509" w:rsidRPr="000C0BD5" w:rsidRDefault="00B52509" w:rsidP="00B52509">
      <w:pPr>
        <w:suppressAutoHyphens w:val="0"/>
        <w:jc w:val="center"/>
        <w:rPr>
          <w:rFonts w:ascii="Times New Roman" w:hAnsi="Times New Roman"/>
          <w:szCs w:val="24"/>
          <w:lang w:eastAsia="ru-RU"/>
        </w:rPr>
      </w:pPr>
    </w:p>
    <w:p w:rsidR="00B52509" w:rsidRPr="000C0BD5" w:rsidRDefault="00B52509" w:rsidP="00B52509">
      <w:pPr>
        <w:suppressAutoHyphens w:val="0"/>
        <w:jc w:val="center"/>
        <w:rPr>
          <w:rFonts w:ascii="Times New Roman" w:hAnsi="Times New Roman"/>
          <w:szCs w:val="24"/>
          <w:lang w:eastAsia="ru-RU"/>
        </w:rPr>
      </w:pPr>
    </w:p>
    <w:p w:rsidR="00B52509" w:rsidRPr="000C0BD5" w:rsidRDefault="00B52509" w:rsidP="00B52509">
      <w:pPr>
        <w:tabs>
          <w:tab w:val="left" w:pos="7238"/>
        </w:tabs>
        <w:suppressAutoHyphens w:val="0"/>
        <w:jc w:val="center"/>
        <w:rPr>
          <w:rFonts w:ascii="Times New Roman" w:hAnsi="Times New Roman"/>
          <w:szCs w:val="24"/>
          <w:lang w:eastAsia="ru-RU"/>
        </w:rPr>
      </w:pPr>
      <w:r w:rsidRPr="000C0BD5">
        <w:rPr>
          <w:rFonts w:ascii="Times New Roman" w:hAnsi="Times New Roman"/>
          <w:szCs w:val="24"/>
          <w:lang w:eastAsia="ru-RU"/>
        </w:rPr>
        <w:t>СОДЕРЖАНИЕ</w:t>
      </w:r>
    </w:p>
    <w:p w:rsidR="00B52509" w:rsidRPr="000C0BD5" w:rsidRDefault="00B52509" w:rsidP="00B52509">
      <w:pPr>
        <w:tabs>
          <w:tab w:val="left" w:pos="7238"/>
        </w:tabs>
        <w:suppressAutoHyphens w:val="0"/>
        <w:rPr>
          <w:rFonts w:ascii="Times New Roman" w:hAnsi="Times New Roman"/>
          <w:szCs w:val="24"/>
          <w:lang w:eastAsia="ru-RU"/>
        </w:rPr>
      </w:pPr>
    </w:p>
    <w:p w:rsidR="00B52509" w:rsidRPr="000C0BD5" w:rsidRDefault="00B52509" w:rsidP="00B52509">
      <w:pPr>
        <w:tabs>
          <w:tab w:val="left" w:pos="7238"/>
        </w:tabs>
        <w:suppressAutoHyphens w:val="0"/>
        <w:rPr>
          <w:rFonts w:ascii="Times New Roman" w:hAnsi="Times New Roman"/>
          <w:szCs w:val="24"/>
          <w:lang w:eastAsia="ru-RU"/>
        </w:rPr>
      </w:pPr>
      <w:r w:rsidRPr="000C0BD5">
        <w:rPr>
          <w:rFonts w:ascii="Times New Roman" w:hAnsi="Times New Roman"/>
          <w:szCs w:val="24"/>
          <w:lang w:eastAsia="ru-RU"/>
        </w:rPr>
        <w:t>РАЗДЕЛ 1. НАИМЕНОВАНИЕ ВЫПОЛНЯЕМЫХ РАБОТ.</w:t>
      </w:r>
    </w:p>
    <w:p w:rsidR="00B52509" w:rsidRPr="000C0BD5" w:rsidRDefault="00B52509" w:rsidP="00B52509">
      <w:pPr>
        <w:tabs>
          <w:tab w:val="left" w:pos="7238"/>
        </w:tabs>
        <w:suppressAutoHyphens w:val="0"/>
        <w:rPr>
          <w:rFonts w:ascii="Times New Roman" w:hAnsi="Times New Roman"/>
          <w:szCs w:val="24"/>
          <w:lang w:eastAsia="ru-RU"/>
        </w:rPr>
      </w:pPr>
    </w:p>
    <w:p w:rsidR="00B52509" w:rsidRPr="000C0BD5" w:rsidRDefault="00B52509" w:rsidP="00B52509">
      <w:pPr>
        <w:suppressAutoHyphens w:val="0"/>
        <w:ind w:right="141"/>
        <w:rPr>
          <w:rFonts w:ascii="Times New Roman" w:hAnsi="Times New Roman"/>
          <w:color w:val="000000"/>
          <w:szCs w:val="24"/>
          <w:lang w:eastAsia="ru-RU"/>
        </w:rPr>
      </w:pPr>
      <w:r w:rsidRPr="000C0BD5">
        <w:rPr>
          <w:rFonts w:ascii="Times New Roman" w:hAnsi="Times New Roman"/>
          <w:color w:val="000000"/>
          <w:szCs w:val="24"/>
          <w:lang w:eastAsia="ru-RU"/>
        </w:rPr>
        <w:t>РАЗДЕЛ 2. ОБЩИЕ ПОЛОЖЕНИЯ.</w:t>
      </w:r>
    </w:p>
    <w:p w:rsidR="00B52509" w:rsidRPr="000C0BD5" w:rsidRDefault="00B52509" w:rsidP="00B52509">
      <w:pPr>
        <w:suppressAutoHyphens w:val="0"/>
        <w:ind w:left="851" w:right="141"/>
        <w:rPr>
          <w:rFonts w:ascii="Times New Roman" w:hAnsi="Times New Roman"/>
          <w:color w:val="000000"/>
          <w:szCs w:val="24"/>
          <w:lang w:eastAsia="ru-RU"/>
        </w:rPr>
      </w:pPr>
      <w:r w:rsidRPr="000C0BD5">
        <w:rPr>
          <w:rFonts w:ascii="Times New Roman" w:hAnsi="Times New Roman"/>
          <w:color w:val="000000"/>
          <w:szCs w:val="24"/>
          <w:lang w:eastAsia="ru-RU"/>
        </w:rPr>
        <w:t>Подраздел 2.1 Сведения о выполняемых работах.</w:t>
      </w:r>
    </w:p>
    <w:p w:rsidR="00B52509" w:rsidRPr="000C0BD5" w:rsidRDefault="00B52509" w:rsidP="00B52509">
      <w:pPr>
        <w:suppressAutoHyphens w:val="0"/>
        <w:ind w:left="851" w:right="141"/>
        <w:rPr>
          <w:rFonts w:ascii="Times New Roman" w:hAnsi="Times New Roman"/>
          <w:color w:val="000000"/>
          <w:szCs w:val="24"/>
          <w:lang w:eastAsia="ru-RU"/>
        </w:rPr>
      </w:pPr>
      <w:r w:rsidRPr="000C0BD5">
        <w:rPr>
          <w:rFonts w:ascii="Times New Roman" w:hAnsi="Times New Roman"/>
          <w:color w:val="000000"/>
          <w:szCs w:val="24"/>
          <w:lang w:eastAsia="ru-RU"/>
        </w:rPr>
        <w:t>Подраздел 2.2 Сведения о месте выполнения работ</w:t>
      </w:r>
    </w:p>
    <w:p w:rsidR="00B52509" w:rsidRPr="000C0BD5" w:rsidRDefault="00B52509" w:rsidP="00B52509">
      <w:pPr>
        <w:tabs>
          <w:tab w:val="left" w:pos="7238"/>
        </w:tabs>
        <w:suppressAutoHyphens w:val="0"/>
        <w:ind w:left="851"/>
        <w:rPr>
          <w:rFonts w:ascii="Times New Roman" w:hAnsi="Times New Roman"/>
          <w:color w:val="000000"/>
          <w:szCs w:val="24"/>
          <w:lang w:eastAsia="ru-RU"/>
        </w:rPr>
      </w:pPr>
      <w:r w:rsidRPr="000C0BD5">
        <w:rPr>
          <w:rFonts w:ascii="Times New Roman" w:hAnsi="Times New Roman"/>
          <w:color w:val="000000"/>
          <w:szCs w:val="24"/>
          <w:lang w:eastAsia="ru-RU"/>
        </w:rPr>
        <w:t xml:space="preserve">Подраздел 2.3 Требования к разработке </w:t>
      </w:r>
      <w:r w:rsidRPr="000C0BD5">
        <w:rPr>
          <w:rFonts w:ascii="Times New Roman" w:hAnsi="Times New Roman"/>
          <w:bCs/>
          <w:color w:val="000000"/>
          <w:szCs w:val="24"/>
          <w:lang w:eastAsia="ru-RU"/>
        </w:rPr>
        <w:t>проекта производства работ</w:t>
      </w:r>
      <w:r w:rsidRPr="000C0BD5">
        <w:rPr>
          <w:rFonts w:ascii="Times New Roman" w:hAnsi="Times New Roman"/>
          <w:color w:val="000000"/>
          <w:szCs w:val="24"/>
          <w:lang w:eastAsia="ru-RU"/>
        </w:rPr>
        <w:t>.</w:t>
      </w:r>
    </w:p>
    <w:p w:rsidR="00B52509" w:rsidRPr="000C0BD5" w:rsidRDefault="00B52509" w:rsidP="00B52509">
      <w:pPr>
        <w:tabs>
          <w:tab w:val="left" w:pos="7238"/>
        </w:tabs>
        <w:suppressAutoHyphens w:val="0"/>
        <w:ind w:left="851"/>
        <w:rPr>
          <w:rFonts w:ascii="Times New Roman" w:hAnsi="Times New Roman"/>
          <w:szCs w:val="24"/>
          <w:lang w:eastAsia="ru-RU"/>
        </w:rPr>
      </w:pPr>
    </w:p>
    <w:p w:rsidR="00B52509" w:rsidRPr="000C0BD5" w:rsidRDefault="00B52509" w:rsidP="00B52509">
      <w:pPr>
        <w:suppressAutoHyphens w:val="0"/>
        <w:ind w:right="141"/>
        <w:rPr>
          <w:rFonts w:ascii="Times New Roman" w:hAnsi="Times New Roman"/>
          <w:color w:val="000000"/>
          <w:szCs w:val="24"/>
          <w:lang w:eastAsia="ru-RU"/>
        </w:rPr>
      </w:pPr>
      <w:r w:rsidRPr="000C0BD5">
        <w:rPr>
          <w:rFonts w:ascii="Times New Roman" w:hAnsi="Times New Roman"/>
          <w:color w:val="000000"/>
          <w:szCs w:val="24"/>
          <w:lang w:eastAsia="ru-RU"/>
        </w:rPr>
        <w:t>РАЗДЕЛ 3. ТРЕБОВАНИЯ К ТЕХНИЧЕСКИМ ХАРАКТЕРИСТИКАМ РАБОТ.</w:t>
      </w:r>
    </w:p>
    <w:p w:rsidR="00B52509" w:rsidRPr="000C0BD5" w:rsidRDefault="00B52509" w:rsidP="00B52509">
      <w:pPr>
        <w:suppressAutoHyphens w:val="0"/>
        <w:ind w:left="851" w:right="141"/>
        <w:rPr>
          <w:rFonts w:ascii="Times New Roman" w:hAnsi="Times New Roman"/>
          <w:color w:val="000000"/>
          <w:szCs w:val="24"/>
          <w:lang w:eastAsia="ru-RU"/>
        </w:rPr>
      </w:pPr>
      <w:r w:rsidRPr="000C0BD5">
        <w:rPr>
          <w:rFonts w:ascii="Times New Roman" w:hAnsi="Times New Roman"/>
          <w:bCs/>
          <w:color w:val="000000"/>
          <w:szCs w:val="24"/>
          <w:lang w:eastAsia="ru-RU"/>
        </w:rPr>
        <w:t>Подраздел 3.1 Технические требования при выполнении работ</w:t>
      </w:r>
      <w:r w:rsidRPr="000C0BD5">
        <w:rPr>
          <w:rFonts w:ascii="Times New Roman" w:hAnsi="Times New Roman"/>
          <w:color w:val="000000"/>
          <w:szCs w:val="24"/>
          <w:lang w:eastAsia="ru-RU"/>
        </w:rPr>
        <w:t>.</w:t>
      </w:r>
    </w:p>
    <w:p w:rsidR="00B52509" w:rsidRPr="000C0BD5" w:rsidRDefault="00B52509" w:rsidP="00B52509">
      <w:pPr>
        <w:tabs>
          <w:tab w:val="left" w:pos="7238"/>
        </w:tabs>
        <w:suppressAutoHyphens w:val="0"/>
        <w:ind w:left="851"/>
        <w:rPr>
          <w:rFonts w:ascii="Times New Roman" w:hAnsi="Times New Roman"/>
          <w:bCs/>
          <w:color w:val="000000"/>
          <w:szCs w:val="24"/>
          <w:lang w:eastAsia="ru-RU"/>
        </w:rPr>
      </w:pPr>
      <w:r w:rsidRPr="000C0BD5">
        <w:rPr>
          <w:rFonts w:ascii="Times New Roman" w:hAnsi="Times New Roman"/>
          <w:color w:val="000000"/>
          <w:szCs w:val="24"/>
          <w:lang w:eastAsia="ru-RU"/>
        </w:rPr>
        <w:t xml:space="preserve">Подраздел 3.2 Требования </w:t>
      </w:r>
      <w:r w:rsidRPr="000C0BD5">
        <w:rPr>
          <w:rFonts w:ascii="Times New Roman" w:hAnsi="Times New Roman"/>
          <w:bCs/>
          <w:color w:val="000000"/>
          <w:szCs w:val="24"/>
          <w:lang w:eastAsia="ru-RU"/>
        </w:rPr>
        <w:t>к оформлению и составу проекта производства работ.</w:t>
      </w:r>
    </w:p>
    <w:p w:rsidR="00B52509" w:rsidRPr="000C0BD5" w:rsidRDefault="00B52509" w:rsidP="00B52509">
      <w:pPr>
        <w:tabs>
          <w:tab w:val="left" w:pos="7238"/>
        </w:tabs>
        <w:suppressAutoHyphens w:val="0"/>
        <w:ind w:left="851"/>
        <w:rPr>
          <w:rFonts w:ascii="Times New Roman" w:hAnsi="Times New Roman"/>
          <w:szCs w:val="24"/>
          <w:lang w:eastAsia="ru-RU"/>
        </w:rPr>
      </w:pPr>
    </w:p>
    <w:p w:rsidR="00B52509" w:rsidRPr="000C0BD5" w:rsidRDefault="00B52509" w:rsidP="00B52509">
      <w:pPr>
        <w:tabs>
          <w:tab w:val="left" w:pos="7238"/>
        </w:tabs>
        <w:suppressAutoHyphens w:val="0"/>
        <w:rPr>
          <w:rFonts w:ascii="Times New Roman" w:hAnsi="Times New Roman"/>
          <w:szCs w:val="24"/>
          <w:lang w:eastAsia="ru-RU"/>
        </w:rPr>
      </w:pPr>
      <w:r w:rsidRPr="000C0BD5">
        <w:rPr>
          <w:rFonts w:ascii="Times New Roman" w:hAnsi="Times New Roman"/>
          <w:szCs w:val="24"/>
          <w:lang w:eastAsia="ru-RU"/>
        </w:rPr>
        <w:t xml:space="preserve">РАЗДЕЛ 4. ВЕДОМОСТЬ ФИЗИЧЕСКИХ ОБЪЕМОВ РАБОТ. </w:t>
      </w:r>
    </w:p>
    <w:p w:rsidR="00B52509" w:rsidRPr="000C0BD5" w:rsidRDefault="00B52509" w:rsidP="00B52509">
      <w:pPr>
        <w:tabs>
          <w:tab w:val="left" w:pos="7238"/>
        </w:tabs>
        <w:suppressAutoHyphens w:val="0"/>
        <w:rPr>
          <w:rFonts w:ascii="Times New Roman" w:hAnsi="Times New Roman"/>
          <w:szCs w:val="24"/>
          <w:lang w:eastAsia="ru-RU"/>
        </w:rPr>
      </w:pPr>
    </w:p>
    <w:p w:rsidR="00B52509" w:rsidRPr="000C0BD5" w:rsidRDefault="00B52509" w:rsidP="00B52509">
      <w:pPr>
        <w:tabs>
          <w:tab w:val="left" w:pos="7238"/>
        </w:tabs>
        <w:suppressAutoHyphens w:val="0"/>
        <w:rPr>
          <w:rFonts w:ascii="Times New Roman" w:hAnsi="Times New Roman"/>
          <w:szCs w:val="24"/>
          <w:lang w:eastAsia="ru-RU"/>
        </w:rPr>
      </w:pPr>
      <w:r w:rsidRPr="000C0BD5">
        <w:rPr>
          <w:rFonts w:ascii="Times New Roman" w:hAnsi="Times New Roman"/>
          <w:szCs w:val="24"/>
          <w:lang w:eastAsia="ru-RU"/>
        </w:rPr>
        <w:t>РАЗДЕЛ 5. ТРЕБОВАНИЯ К МАТЕРИАЛАМ И ОБОРУДОВАНИЮ, ПРИМЕНЯЕМЫМ ДЛЯ ВЫПОЛНЕНИЯ РАБОТ.</w:t>
      </w:r>
    </w:p>
    <w:p w:rsidR="00B52509" w:rsidRPr="000C0BD5" w:rsidRDefault="00B52509" w:rsidP="00B52509">
      <w:pPr>
        <w:tabs>
          <w:tab w:val="left" w:pos="7238"/>
        </w:tabs>
        <w:suppressAutoHyphens w:val="0"/>
        <w:rPr>
          <w:rFonts w:ascii="Times New Roman" w:hAnsi="Times New Roman"/>
          <w:szCs w:val="24"/>
          <w:lang w:eastAsia="ru-RU"/>
        </w:rPr>
      </w:pPr>
    </w:p>
    <w:p w:rsidR="00B52509" w:rsidRPr="000C0BD5" w:rsidRDefault="00B52509" w:rsidP="00B52509">
      <w:pPr>
        <w:suppressAutoHyphens w:val="0"/>
        <w:ind w:left="1276" w:right="141" w:hanging="1276"/>
        <w:rPr>
          <w:rFonts w:ascii="Times New Roman" w:hAnsi="Times New Roman"/>
          <w:bCs/>
          <w:color w:val="000000"/>
          <w:szCs w:val="24"/>
          <w:lang w:eastAsia="ru-RU"/>
        </w:rPr>
      </w:pPr>
      <w:r w:rsidRPr="000C0BD5">
        <w:rPr>
          <w:rFonts w:ascii="Times New Roman" w:hAnsi="Times New Roman"/>
          <w:color w:val="000000"/>
          <w:szCs w:val="24"/>
          <w:lang w:eastAsia="ru-RU"/>
        </w:rPr>
        <w:t>РАЗДЕЛ 6</w:t>
      </w:r>
      <w:r w:rsidRPr="000C0BD5">
        <w:rPr>
          <w:rFonts w:ascii="Times New Roman" w:hAnsi="Times New Roman"/>
          <w:bCs/>
          <w:color w:val="000000"/>
          <w:szCs w:val="24"/>
          <w:lang w:eastAsia="ru-RU"/>
        </w:rPr>
        <w:t xml:space="preserve"> ПЕРЕЧЕНЬ ПРОЕКТНОЙ И РАБОЧЕЙ ДОКУМЕНТАЦИИ.</w:t>
      </w:r>
    </w:p>
    <w:p w:rsidR="00B52509" w:rsidRPr="000C0BD5" w:rsidRDefault="00B52509" w:rsidP="00B52509">
      <w:pPr>
        <w:suppressAutoHyphens w:val="0"/>
        <w:ind w:left="1276" w:right="141" w:hanging="1276"/>
        <w:rPr>
          <w:rFonts w:ascii="Times New Roman" w:hAnsi="Times New Roman"/>
          <w:color w:val="000000"/>
          <w:szCs w:val="24"/>
          <w:lang w:eastAsia="ru-RU"/>
        </w:rPr>
      </w:pPr>
    </w:p>
    <w:p w:rsidR="00B52509" w:rsidRPr="000C0BD5" w:rsidRDefault="00B52509" w:rsidP="00B52509">
      <w:pPr>
        <w:suppressAutoHyphens w:val="0"/>
        <w:ind w:left="1276" w:right="141" w:hanging="1276"/>
        <w:rPr>
          <w:rFonts w:ascii="Times New Roman" w:hAnsi="Times New Roman"/>
          <w:color w:val="000000"/>
          <w:szCs w:val="24"/>
          <w:lang w:eastAsia="ru-RU"/>
        </w:rPr>
      </w:pPr>
      <w:r w:rsidRPr="000C0BD5">
        <w:rPr>
          <w:rFonts w:ascii="Times New Roman" w:hAnsi="Times New Roman"/>
          <w:color w:val="000000"/>
          <w:szCs w:val="24"/>
          <w:lang w:eastAsia="ru-RU"/>
        </w:rPr>
        <w:t>РАЗДЕЛ 7. ТРЕБОВАНИЯ И УСЛОВИЯ К РАЗРАБОТКЕ ПРИРОДООХРАННЫХ МЕР И МЕРОПРИЯТИЙ.</w:t>
      </w:r>
    </w:p>
    <w:p w:rsidR="00B52509" w:rsidRPr="000C0BD5" w:rsidRDefault="00B52509" w:rsidP="00B52509">
      <w:pPr>
        <w:suppressAutoHyphens w:val="0"/>
        <w:ind w:left="1276" w:right="141" w:hanging="1276"/>
        <w:rPr>
          <w:rFonts w:ascii="Times New Roman" w:hAnsi="Times New Roman"/>
          <w:color w:val="000000"/>
          <w:szCs w:val="24"/>
          <w:lang w:eastAsia="ru-RU"/>
        </w:rPr>
      </w:pPr>
    </w:p>
    <w:p w:rsidR="00B52509" w:rsidRPr="000C0BD5" w:rsidRDefault="00B52509" w:rsidP="00B52509">
      <w:pPr>
        <w:suppressAutoHyphens w:val="0"/>
        <w:ind w:right="141"/>
        <w:rPr>
          <w:rFonts w:ascii="Times New Roman" w:hAnsi="Times New Roman"/>
          <w:color w:val="000000"/>
          <w:szCs w:val="24"/>
          <w:lang w:eastAsia="ru-RU"/>
        </w:rPr>
      </w:pPr>
      <w:r w:rsidRPr="000C0BD5">
        <w:rPr>
          <w:rFonts w:ascii="Times New Roman" w:hAnsi="Times New Roman"/>
          <w:color w:val="000000"/>
          <w:szCs w:val="24"/>
          <w:lang w:eastAsia="ru-RU"/>
        </w:rPr>
        <w:t>РАЗДЕЛ 8. СРОК ВЫПОЛНЕНИЯ РАБОТ.</w:t>
      </w:r>
    </w:p>
    <w:p w:rsidR="00B52509" w:rsidRPr="000C0BD5" w:rsidRDefault="00B52509" w:rsidP="00B52509">
      <w:pPr>
        <w:suppressAutoHyphens w:val="0"/>
        <w:ind w:right="141"/>
        <w:rPr>
          <w:rFonts w:ascii="Times New Roman" w:hAnsi="Times New Roman"/>
          <w:color w:val="000000"/>
          <w:szCs w:val="24"/>
          <w:lang w:eastAsia="ru-RU"/>
        </w:rPr>
      </w:pPr>
    </w:p>
    <w:p w:rsidR="00B52509" w:rsidRPr="000C0BD5" w:rsidRDefault="00B52509" w:rsidP="00B52509">
      <w:pPr>
        <w:suppressAutoHyphens w:val="0"/>
        <w:ind w:right="141"/>
        <w:rPr>
          <w:rFonts w:ascii="Times New Roman" w:hAnsi="Times New Roman"/>
          <w:color w:val="000000"/>
          <w:szCs w:val="24"/>
          <w:lang w:eastAsia="ru-RU"/>
        </w:rPr>
      </w:pPr>
      <w:r w:rsidRPr="000C0BD5">
        <w:rPr>
          <w:rFonts w:ascii="Times New Roman" w:hAnsi="Times New Roman"/>
          <w:color w:val="000000"/>
          <w:szCs w:val="24"/>
          <w:lang w:eastAsia="ru-RU"/>
        </w:rPr>
        <w:t>РАЗДЕЛ 9. ТРЕБОВАНИЯ К КАЧЕСТВУ ВЫПОЛНЯЕМЫХ РАБОТ.</w:t>
      </w:r>
    </w:p>
    <w:p w:rsidR="00B52509" w:rsidRPr="000C0BD5" w:rsidRDefault="00B52509" w:rsidP="00B52509">
      <w:pPr>
        <w:suppressAutoHyphens w:val="0"/>
        <w:ind w:right="141"/>
        <w:rPr>
          <w:rFonts w:ascii="Times New Roman" w:hAnsi="Times New Roman"/>
          <w:color w:val="000000"/>
          <w:szCs w:val="24"/>
          <w:lang w:eastAsia="ru-RU"/>
        </w:rPr>
      </w:pPr>
    </w:p>
    <w:p w:rsidR="00B52509" w:rsidRPr="000C0BD5" w:rsidRDefault="00B52509" w:rsidP="00B52509">
      <w:pPr>
        <w:suppressAutoHyphens w:val="0"/>
        <w:ind w:right="141"/>
        <w:rPr>
          <w:rFonts w:ascii="Times New Roman" w:hAnsi="Times New Roman"/>
          <w:color w:val="000000"/>
          <w:szCs w:val="24"/>
          <w:lang w:eastAsia="ru-RU"/>
        </w:rPr>
      </w:pPr>
      <w:r w:rsidRPr="000C0BD5">
        <w:rPr>
          <w:rFonts w:ascii="Times New Roman" w:hAnsi="Times New Roman"/>
          <w:color w:val="000000"/>
          <w:szCs w:val="24"/>
          <w:lang w:eastAsia="ru-RU"/>
        </w:rPr>
        <w:t>РАЗДЕЛ 10. ТРЕБОВАНИЯ К ОСОБЫМ УСЛОВИЯМ РАБОТ.</w:t>
      </w:r>
    </w:p>
    <w:p w:rsidR="00B52509" w:rsidRPr="000C0BD5" w:rsidRDefault="00B52509" w:rsidP="00B52509">
      <w:pPr>
        <w:suppressAutoHyphens w:val="0"/>
        <w:ind w:right="141"/>
        <w:rPr>
          <w:rFonts w:ascii="Times New Roman" w:hAnsi="Times New Roman"/>
          <w:color w:val="000000"/>
          <w:szCs w:val="24"/>
          <w:lang w:eastAsia="ru-RU"/>
        </w:rPr>
      </w:pPr>
    </w:p>
    <w:p w:rsidR="00B52509" w:rsidRPr="000C0BD5" w:rsidRDefault="00B52509" w:rsidP="00B52509">
      <w:pPr>
        <w:suppressAutoHyphens w:val="0"/>
        <w:ind w:left="1418" w:right="141" w:hanging="1418"/>
        <w:rPr>
          <w:rFonts w:ascii="Times New Roman" w:hAnsi="Times New Roman"/>
          <w:color w:val="000000"/>
          <w:szCs w:val="24"/>
          <w:lang w:eastAsia="ru-RU"/>
        </w:rPr>
      </w:pPr>
      <w:r w:rsidRPr="000C0BD5">
        <w:rPr>
          <w:rFonts w:ascii="Times New Roman" w:hAnsi="Times New Roman"/>
          <w:color w:val="000000"/>
          <w:szCs w:val="24"/>
          <w:lang w:eastAsia="ru-RU"/>
        </w:rPr>
        <w:t>РАЗДЕЛ 11. ТРЕБОВАНИЯ К СРОКУ И (ИЛИ) ОБЪЕМУ ПРЕДОСТАВЛЕНИЯ ГАРАНТИЙ.</w:t>
      </w:r>
    </w:p>
    <w:p w:rsidR="00B52509" w:rsidRPr="000C0BD5" w:rsidRDefault="00B52509" w:rsidP="00B52509">
      <w:pPr>
        <w:suppressAutoHyphens w:val="0"/>
        <w:ind w:left="1418" w:right="141" w:hanging="1418"/>
        <w:rPr>
          <w:rFonts w:ascii="Times New Roman" w:hAnsi="Times New Roman"/>
          <w:color w:val="000000"/>
          <w:szCs w:val="24"/>
          <w:lang w:eastAsia="ru-RU"/>
        </w:rPr>
      </w:pPr>
    </w:p>
    <w:p w:rsidR="00B52509" w:rsidRPr="000C0BD5" w:rsidRDefault="00B52509" w:rsidP="00B52509">
      <w:pPr>
        <w:suppressAutoHyphens w:val="0"/>
        <w:ind w:right="141"/>
        <w:rPr>
          <w:rFonts w:ascii="Times New Roman" w:hAnsi="Times New Roman"/>
          <w:color w:val="000000"/>
          <w:szCs w:val="24"/>
          <w:lang w:eastAsia="ru-RU"/>
        </w:rPr>
      </w:pPr>
      <w:r w:rsidRPr="000C0BD5">
        <w:rPr>
          <w:rFonts w:ascii="Times New Roman" w:hAnsi="Times New Roman"/>
          <w:color w:val="000000"/>
          <w:szCs w:val="24"/>
          <w:lang w:eastAsia="ru-RU"/>
        </w:rPr>
        <w:t>РАЗДЕЛ 12. ТРЕБОВАНИЯ К БЕЗОПАСНОСТИ ВЫПОЛНЯЕМЫХ РАБОТ.</w:t>
      </w:r>
    </w:p>
    <w:p w:rsidR="00B52509" w:rsidRPr="000C0BD5" w:rsidRDefault="00B52509" w:rsidP="00B52509">
      <w:pPr>
        <w:suppressAutoHyphens w:val="0"/>
        <w:ind w:right="141"/>
        <w:rPr>
          <w:rFonts w:ascii="Times New Roman" w:hAnsi="Times New Roman"/>
          <w:color w:val="000000"/>
          <w:szCs w:val="24"/>
          <w:lang w:eastAsia="ru-RU"/>
        </w:rPr>
      </w:pPr>
    </w:p>
    <w:p w:rsidR="00B52509" w:rsidRPr="000C0BD5" w:rsidRDefault="00B52509" w:rsidP="00B52509">
      <w:pPr>
        <w:suppressAutoHyphens w:val="0"/>
        <w:ind w:right="141"/>
        <w:rPr>
          <w:rFonts w:ascii="Times New Roman" w:hAnsi="Times New Roman"/>
          <w:color w:val="000000"/>
          <w:szCs w:val="24"/>
          <w:lang w:eastAsia="ru-RU"/>
        </w:rPr>
      </w:pPr>
      <w:r w:rsidRPr="000C0BD5">
        <w:rPr>
          <w:rFonts w:ascii="Times New Roman" w:hAnsi="Times New Roman"/>
          <w:color w:val="000000"/>
          <w:szCs w:val="24"/>
          <w:lang w:eastAsia="ru-RU"/>
        </w:rPr>
        <w:t>РАЗДЕЛ 13. ТРЕБОВАНИЯ К РЕЗУЛЬТАТАМ РАБОТ И ПОРЯДКУ ПРИЕМКИ.</w:t>
      </w:r>
    </w:p>
    <w:p w:rsidR="00B52509" w:rsidRPr="000C0BD5" w:rsidRDefault="00B52509" w:rsidP="00B52509">
      <w:pPr>
        <w:suppressAutoHyphens w:val="0"/>
        <w:ind w:right="141"/>
        <w:rPr>
          <w:rFonts w:ascii="Times New Roman" w:hAnsi="Times New Roman"/>
          <w:color w:val="000000"/>
          <w:szCs w:val="24"/>
          <w:lang w:eastAsia="ru-RU"/>
        </w:rPr>
      </w:pPr>
    </w:p>
    <w:p w:rsidR="00B52509" w:rsidRPr="000C0BD5" w:rsidRDefault="00B52509" w:rsidP="00B52509">
      <w:pPr>
        <w:suppressAutoHyphens w:val="0"/>
        <w:ind w:right="141"/>
        <w:rPr>
          <w:rFonts w:ascii="Times New Roman" w:hAnsi="Times New Roman"/>
          <w:color w:val="000000"/>
          <w:szCs w:val="24"/>
          <w:lang w:eastAsia="ru-RU"/>
        </w:rPr>
      </w:pPr>
      <w:r w:rsidRPr="000C0BD5">
        <w:rPr>
          <w:rFonts w:ascii="Times New Roman" w:hAnsi="Times New Roman"/>
          <w:color w:val="000000"/>
          <w:szCs w:val="24"/>
          <w:lang w:eastAsia="ru-RU"/>
        </w:rPr>
        <w:t>РАЗДЕЛ 14. ТРЕБОВАНИЕ К ФОРМЕ ПРЕДСТАВЛЯЕМОЙ ИНФОРМАЦИИ.</w:t>
      </w:r>
    </w:p>
    <w:p w:rsidR="00B52509" w:rsidRPr="000C0BD5" w:rsidRDefault="00B52509" w:rsidP="00B52509">
      <w:pPr>
        <w:suppressAutoHyphens w:val="0"/>
        <w:ind w:right="141"/>
        <w:rPr>
          <w:rFonts w:ascii="Times New Roman" w:hAnsi="Times New Roman"/>
          <w:color w:val="000000"/>
          <w:szCs w:val="24"/>
          <w:lang w:eastAsia="ru-RU"/>
        </w:rPr>
      </w:pPr>
    </w:p>
    <w:p w:rsidR="00B52509" w:rsidRPr="000C0BD5" w:rsidRDefault="00B52509" w:rsidP="00B52509">
      <w:pPr>
        <w:suppressAutoHyphens w:val="0"/>
        <w:ind w:left="1418" w:right="141" w:hanging="1418"/>
        <w:rPr>
          <w:rFonts w:ascii="Times New Roman" w:hAnsi="Times New Roman"/>
          <w:color w:val="000000"/>
          <w:szCs w:val="24"/>
          <w:lang w:eastAsia="ru-RU"/>
        </w:rPr>
      </w:pPr>
      <w:r w:rsidRPr="000C0BD5">
        <w:rPr>
          <w:rFonts w:ascii="Times New Roman" w:hAnsi="Times New Roman"/>
          <w:color w:val="000000"/>
          <w:szCs w:val="24"/>
          <w:lang w:eastAsia="ru-RU"/>
        </w:rPr>
        <w:t>РАЗДЕЛ 15. ТРЕБОВАНИЯ К ТЕХНИЧЕСКОМУ ОБУЧЕНИЮ ПЕРСОНАЛА ЗАКАЗЧИКА.</w:t>
      </w:r>
    </w:p>
    <w:p w:rsidR="00B52509" w:rsidRPr="000C0BD5" w:rsidRDefault="00B52509" w:rsidP="00B52509">
      <w:pPr>
        <w:suppressAutoHyphens w:val="0"/>
        <w:ind w:left="1418" w:right="141" w:hanging="1418"/>
        <w:rPr>
          <w:rFonts w:ascii="Times New Roman" w:hAnsi="Times New Roman"/>
          <w:color w:val="000000"/>
          <w:szCs w:val="24"/>
          <w:lang w:eastAsia="ru-RU"/>
        </w:rPr>
      </w:pPr>
    </w:p>
    <w:p w:rsidR="00B52509" w:rsidRPr="000C0BD5" w:rsidRDefault="00B52509" w:rsidP="00B52509">
      <w:pPr>
        <w:suppressAutoHyphens w:val="0"/>
        <w:ind w:right="141"/>
        <w:rPr>
          <w:rFonts w:ascii="Times New Roman" w:hAnsi="Times New Roman"/>
          <w:color w:val="000000"/>
          <w:szCs w:val="24"/>
          <w:lang w:eastAsia="ru-RU"/>
        </w:rPr>
      </w:pPr>
      <w:r w:rsidRPr="000C0BD5">
        <w:rPr>
          <w:rFonts w:ascii="Times New Roman" w:hAnsi="Times New Roman"/>
          <w:color w:val="000000"/>
          <w:szCs w:val="24"/>
          <w:lang w:eastAsia="ru-RU"/>
        </w:rPr>
        <w:t>РАЗДЕЛ 16. ПЕРЕЧЕНЬ ПРИНЯТЫХ СОКРАЩЕНИЙ.</w:t>
      </w:r>
    </w:p>
    <w:p w:rsidR="00B52509" w:rsidRPr="000C0BD5" w:rsidRDefault="00B52509" w:rsidP="00B52509">
      <w:pPr>
        <w:suppressAutoHyphens w:val="0"/>
        <w:ind w:right="141"/>
        <w:rPr>
          <w:rFonts w:ascii="Times New Roman" w:hAnsi="Times New Roman"/>
          <w:color w:val="000000"/>
          <w:szCs w:val="24"/>
          <w:lang w:eastAsia="ru-RU"/>
        </w:rPr>
      </w:pPr>
    </w:p>
    <w:p w:rsidR="00B52509" w:rsidRPr="000C0BD5" w:rsidRDefault="00B52509" w:rsidP="00B52509">
      <w:pPr>
        <w:suppressAutoHyphens w:val="0"/>
        <w:ind w:right="141"/>
        <w:rPr>
          <w:rFonts w:ascii="Times New Roman" w:hAnsi="Times New Roman"/>
          <w:color w:val="000000"/>
          <w:szCs w:val="24"/>
          <w:lang w:eastAsia="ru-RU"/>
        </w:rPr>
      </w:pPr>
      <w:r w:rsidRPr="000C0BD5">
        <w:rPr>
          <w:rFonts w:ascii="Times New Roman" w:hAnsi="Times New Roman"/>
          <w:color w:val="000000"/>
          <w:szCs w:val="24"/>
          <w:lang w:eastAsia="ru-RU"/>
        </w:rPr>
        <w:t>РАЗДЕЛ 17. ПЕРЕЧЕНЬ ПРИЛОЖЕНИЙ.</w:t>
      </w:r>
    </w:p>
    <w:p w:rsidR="00B52509" w:rsidRPr="000C0BD5" w:rsidRDefault="00B52509" w:rsidP="00B52509">
      <w:pPr>
        <w:tabs>
          <w:tab w:val="left" w:pos="543"/>
          <w:tab w:val="left" w:pos="6987"/>
          <w:tab w:val="left" w:pos="8315"/>
        </w:tabs>
        <w:suppressAutoHyphens w:val="0"/>
        <w:jc w:val="center"/>
        <w:rPr>
          <w:rFonts w:ascii="Times New Roman" w:hAnsi="Times New Roman"/>
          <w:b/>
          <w:bCs/>
          <w:szCs w:val="24"/>
          <w:lang w:eastAsia="ru-RU"/>
        </w:rPr>
      </w:pPr>
    </w:p>
    <w:p w:rsidR="00B52509" w:rsidRPr="000C0BD5" w:rsidRDefault="00B52509" w:rsidP="00B52509">
      <w:pPr>
        <w:tabs>
          <w:tab w:val="left" w:pos="543"/>
          <w:tab w:val="left" w:pos="6987"/>
          <w:tab w:val="left" w:pos="8315"/>
        </w:tabs>
        <w:suppressAutoHyphens w:val="0"/>
        <w:jc w:val="center"/>
        <w:rPr>
          <w:rFonts w:ascii="Times New Roman" w:hAnsi="Times New Roman"/>
          <w:b/>
          <w:bCs/>
          <w:szCs w:val="24"/>
          <w:lang w:eastAsia="ru-RU"/>
        </w:rPr>
      </w:pPr>
    </w:p>
    <w:p w:rsidR="00B52509" w:rsidRPr="000C0BD5" w:rsidRDefault="00B52509" w:rsidP="00B52509">
      <w:pPr>
        <w:tabs>
          <w:tab w:val="left" w:pos="543"/>
          <w:tab w:val="left" w:pos="6987"/>
          <w:tab w:val="left" w:pos="8315"/>
        </w:tabs>
        <w:suppressAutoHyphens w:val="0"/>
        <w:jc w:val="center"/>
        <w:rPr>
          <w:rFonts w:ascii="Times New Roman" w:hAnsi="Times New Roman"/>
          <w:b/>
          <w:bCs/>
          <w:szCs w:val="24"/>
          <w:lang w:eastAsia="ru-RU"/>
        </w:rPr>
      </w:pPr>
    </w:p>
    <w:p w:rsidR="00B52509" w:rsidRPr="000C0BD5" w:rsidRDefault="00B52509" w:rsidP="00B52509">
      <w:pPr>
        <w:tabs>
          <w:tab w:val="left" w:pos="543"/>
          <w:tab w:val="left" w:pos="6987"/>
          <w:tab w:val="left" w:pos="8315"/>
        </w:tabs>
        <w:suppressAutoHyphens w:val="0"/>
        <w:jc w:val="center"/>
        <w:rPr>
          <w:rFonts w:ascii="Times New Roman" w:hAnsi="Times New Roman"/>
          <w:b/>
          <w:bCs/>
          <w:szCs w:val="24"/>
          <w:lang w:eastAsia="ru-RU"/>
        </w:rPr>
      </w:pPr>
    </w:p>
    <w:p w:rsidR="00B52509" w:rsidRPr="000C0BD5" w:rsidRDefault="00B52509" w:rsidP="00B52509">
      <w:pPr>
        <w:tabs>
          <w:tab w:val="left" w:pos="543"/>
          <w:tab w:val="left" w:pos="6987"/>
          <w:tab w:val="left" w:pos="8315"/>
        </w:tabs>
        <w:suppressAutoHyphens w:val="0"/>
        <w:jc w:val="center"/>
        <w:rPr>
          <w:rFonts w:ascii="Times New Roman" w:hAnsi="Times New Roman"/>
          <w:b/>
          <w:bCs/>
          <w:szCs w:val="24"/>
          <w:lang w:eastAsia="ru-RU"/>
        </w:rPr>
      </w:pPr>
    </w:p>
    <w:p w:rsidR="00B52509" w:rsidRPr="000C0BD5" w:rsidRDefault="00B52509" w:rsidP="00B52509">
      <w:pPr>
        <w:tabs>
          <w:tab w:val="left" w:pos="543"/>
          <w:tab w:val="left" w:pos="6987"/>
          <w:tab w:val="left" w:pos="8315"/>
        </w:tabs>
        <w:suppressAutoHyphens w:val="0"/>
        <w:jc w:val="center"/>
        <w:rPr>
          <w:rFonts w:ascii="Times New Roman" w:hAnsi="Times New Roman"/>
          <w:b/>
          <w:bCs/>
          <w:szCs w:val="24"/>
          <w:lang w:eastAsia="ru-RU"/>
        </w:rPr>
      </w:pPr>
    </w:p>
    <w:p w:rsidR="00B52509" w:rsidRPr="000C0BD5" w:rsidRDefault="00B52509" w:rsidP="00B52509">
      <w:pPr>
        <w:tabs>
          <w:tab w:val="left" w:pos="543"/>
          <w:tab w:val="left" w:pos="6987"/>
          <w:tab w:val="left" w:pos="8315"/>
        </w:tabs>
        <w:suppressAutoHyphens w:val="0"/>
        <w:jc w:val="center"/>
        <w:rPr>
          <w:rFonts w:ascii="Times New Roman" w:hAnsi="Times New Roman"/>
          <w:b/>
          <w:bCs/>
          <w:szCs w:val="24"/>
          <w:lang w:eastAsia="ru-RU"/>
        </w:rPr>
      </w:pPr>
    </w:p>
    <w:p w:rsidR="00B52509" w:rsidRPr="000C0BD5" w:rsidRDefault="00B52509" w:rsidP="00B52509">
      <w:pPr>
        <w:suppressAutoHyphens w:val="0"/>
        <w:ind w:right="141"/>
        <w:jc w:val="center"/>
        <w:rPr>
          <w:rFonts w:ascii="Times New Roman" w:hAnsi="Times New Roman"/>
          <w:color w:val="000000"/>
          <w:szCs w:val="24"/>
          <w:lang w:eastAsia="ru-RU"/>
        </w:rPr>
      </w:pPr>
      <w:r w:rsidRPr="000C0BD5">
        <w:rPr>
          <w:rFonts w:ascii="Times New Roman" w:hAnsi="Times New Roman"/>
          <w:color w:val="000000"/>
          <w:szCs w:val="24"/>
          <w:lang w:eastAsia="ru-RU"/>
        </w:rPr>
        <w:t>РАЗДЕЛ 1. НАИМЕНОВАНИЕ ВЫПОЛНЯЕМЫХ РАБОТ</w:t>
      </w:r>
    </w:p>
    <w:p w:rsidR="00B52509" w:rsidRPr="000C0BD5" w:rsidRDefault="00B52509" w:rsidP="00B52509">
      <w:pPr>
        <w:suppressAutoHyphens w:val="0"/>
        <w:ind w:right="141"/>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B52509" w:rsidRPr="000C0BD5" w:rsidTr="00433278">
        <w:tc>
          <w:tcPr>
            <w:tcW w:w="5000"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jc w:val="center"/>
              <w:rPr>
                <w:rFonts w:ascii="Times New Roman" w:hAnsi="Times New Roman"/>
                <w:szCs w:val="24"/>
                <w:lang w:eastAsia="ru-RU"/>
              </w:rPr>
            </w:pPr>
            <w:r w:rsidRPr="000C0BD5">
              <w:rPr>
                <w:rFonts w:ascii="Times New Roman" w:hAnsi="Times New Roman"/>
                <w:szCs w:val="24"/>
                <w:lang w:eastAsia="en-US"/>
              </w:rPr>
              <w:t>В</w:t>
            </w:r>
            <w:r>
              <w:rPr>
                <w:rFonts w:ascii="Times New Roman" w:hAnsi="Times New Roman"/>
                <w:szCs w:val="24"/>
                <w:lang w:eastAsia="en-US"/>
              </w:rPr>
              <w:t xml:space="preserve">ыполнение работ </w:t>
            </w:r>
            <w:r w:rsidRPr="000C0BD5">
              <w:rPr>
                <w:rFonts w:ascii="Times New Roman" w:hAnsi="Times New Roman"/>
                <w:szCs w:val="24"/>
                <w:lang w:eastAsia="en-US"/>
              </w:rPr>
              <w:t>по</w:t>
            </w:r>
            <w:r w:rsidRPr="000C0BD5">
              <w:rPr>
                <w:rFonts w:ascii="Times New Roman" w:hAnsi="Times New Roman"/>
                <w:bCs/>
                <w:szCs w:val="24"/>
                <w:lang w:eastAsia="en-US"/>
              </w:rPr>
              <w:t xml:space="preserve"> замене лифтов, отработавших назначенный срок службы (демонтаж старых лифтов, приобретение, доставка, монтаж и наладка новых лифтов)</w:t>
            </w:r>
          </w:p>
        </w:tc>
      </w:tr>
    </w:tbl>
    <w:p w:rsidR="00B52509" w:rsidRPr="000C0BD5" w:rsidRDefault="00B52509" w:rsidP="00B52509">
      <w:pPr>
        <w:tabs>
          <w:tab w:val="left" w:pos="543"/>
          <w:tab w:val="left" w:pos="6987"/>
          <w:tab w:val="left" w:pos="8315"/>
        </w:tabs>
        <w:suppressAutoHyphens w:val="0"/>
        <w:jc w:val="center"/>
        <w:rPr>
          <w:rFonts w:ascii="Times New Roman" w:hAnsi="Times New Roman"/>
          <w:b/>
          <w:bCs/>
          <w:szCs w:val="24"/>
          <w:lang w:eastAsia="ru-RU"/>
        </w:rPr>
      </w:pPr>
    </w:p>
    <w:p w:rsidR="00B52509" w:rsidRPr="000C0BD5" w:rsidRDefault="00B52509" w:rsidP="00B52509">
      <w:pPr>
        <w:suppressAutoHyphens w:val="0"/>
        <w:jc w:val="center"/>
        <w:rPr>
          <w:rFonts w:ascii="Times New Roman" w:hAnsi="Times New Roman"/>
          <w:color w:val="000000"/>
          <w:szCs w:val="24"/>
          <w:lang w:eastAsia="ru-RU"/>
        </w:rPr>
      </w:pPr>
      <w:r w:rsidRPr="000C0BD5">
        <w:rPr>
          <w:rFonts w:ascii="Times New Roman" w:hAnsi="Times New Roman"/>
          <w:color w:val="000000"/>
          <w:szCs w:val="24"/>
          <w:lang w:eastAsia="ru-RU"/>
        </w:rPr>
        <w:t>РАЗДЕЛ 2. ОБЩИЕ ПОЛОЖЕНИЯ</w:t>
      </w:r>
    </w:p>
    <w:p w:rsidR="00B52509" w:rsidRPr="000C0BD5" w:rsidRDefault="00B52509" w:rsidP="00B52509">
      <w:pPr>
        <w:suppressAutoHyphens w:val="0"/>
        <w:rPr>
          <w:rFonts w:ascii="Times New Roman" w:hAnsi="Times New Roman"/>
          <w:color w:val="000000"/>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B52509" w:rsidRPr="000C0BD5" w:rsidTr="00433278">
        <w:tc>
          <w:tcPr>
            <w:tcW w:w="5000"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center"/>
              <w:rPr>
                <w:rFonts w:ascii="Times New Roman" w:hAnsi="Times New Roman"/>
                <w:i/>
                <w:color w:val="000000"/>
                <w:szCs w:val="24"/>
                <w:lang w:eastAsia="ru-RU"/>
              </w:rPr>
            </w:pPr>
            <w:r w:rsidRPr="000C0BD5">
              <w:rPr>
                <w:rFonts w:ascii="Times New Roman" w:hAnsi="Times New Roman"/>
                <w:color w:val="000000"/>
                <w:szCs w:val="24"/>
                <w:lang w:eastAsia="ru-RU"/>
              </w:rPr>
              <w:t>Подраздел 2.1 Сведения о выполняемых работах</w:t>
            </w:r>
          </w:p>
        </w:tc>
      </w:tr>
      <w:tr w:rsidR="00B52509" w:rsidRPr="000C0BD5" w:rsidTr="00433278">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Выполнение работ включает в себя:</w:t>
            </w:r>
          </w:p>
          <w:p w:rsidR="00B52509" w:rsidRPr="000C0BD5" w:rsidRDefault="00B52509" w:rsidP="00B52509">
            <w:pPr>
              <w:numPr>
                <w:ilvl w:val="0"/>
                <w:numId w:val="12"/>
              </w:num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Подготовка проектов работ по замене лифтов в соответствии с требованиями технического регламента ТС «Безопасность лифтов»;</w:t>
            </w:r>
          </w:p>
          <w:p w:rsidR="00B52509" w:rsidRPr="000C0BD5" w:rsidRDefault="00B52509" w:rsidP="00B52509">
            <w:pPr>
              <w:numPr>
                <w:ilvl w:val="0"/>
                <w:numId w:val="12"/>
              </w:num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Приобретение и поставка новых лифтов;</w:t>
            </w:r>
          </w:p>
          <w:p w:rsidR="00B52509" w:rsidRPr="000C0BD5" w:rsidRDefault="00B52509" w:rsidP="00B52509">
            <w:pPr>
              <w:numPr>
                <w:ilvl w:val="0"/>
                <w:numId w:val="12"/>
              </w:num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Демонтаж старых лифтов;</w:t>
            </w:r>
          </w:p>
          <w:p w:rsidR="00B52509" w:rsidRPr="000C0BD5" w:rsidRDefault="00B52509" w:rsidP="00B52509">
            <w:pPr>
              <w:numPr>
                <w:ilvl w:val="0"/>
                <w:numId w:val="12"/>
              </w:num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Монтаж лифтов;</w:t>
            </w:r>
          </w:p>
          <w:p w:rsidR="00B52509" w:rsidRPr="000C0BD5" w:rsidRDefault="00B52509" w:rsidP="00B52509">
            <w:pPr>
              <w:numPr>
                <w:ilvl w:val="0"/>
                <w:numId w:val="12"/>
              </w:num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Пуско-наладочные работы;</w:t>
            </w:r>
          </w:p>
          <w:p w:rsidR="00B52509" w:rsidRPr="000C0BD5" w:rsidRDefault="00B52509" w:rsidP="00B52509">
            <w:pPr>
              <w:numPr>
                <w:ilvl w:val="0"/>
                <w:numId w:val="12"/>
              </w:num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Проведение полного технического освидетельствования с выдачей декларации соответствия требованиям технического регламента ТС «Безопасность лифтов»</w:t>
            </w:r>
          </w:p>
        </w:tc>
      </w:tr>
      <w:tr w:rsidR="00B52509" w:rsidRPr="000C0BD5" w:rsidTr="00433278">
        <w:tc>
          <w:tcPr>
            <w:tcW w:w="5000"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center"/>
              <w:rPr>
                <w:rFonts w:ascii="Times New Roman" w:hAnsi="Times New Roman"/>
                <w:i/>
                <w:color w:val="000000"/>
                <w:szCs w:val="24"/>
                <w:lang w:eastAsia="ru-RU"/>
              </w:rPr>
            </w:pPr>
            <w:r w:rsidRPr="000C0BD5">
              <w:rPr>
                <w:rFonts w:ascii="Times New Roman" w:hAnsi="Times New Roman"/>
                <w:color w:val="000000"/>
                <w:szCs w:val="24"/>
                <w:lang w:eastAsia="ru-RU"/>
              </w:rPr>
              <w:t>Подраздел 2.2 Сведения о месте выполнения работ</w:t>
            </w:r>
          </w:p>
        </w:tc>
      </w:tr>
      <w:tr w:rsidR="00B52509" w:rsidRPr="000C0BD5" w:rsidTr="00433278">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B52509" w:rsidRPr="000C0BD5" w:rsidRDefault="00B52509" w:rsidP="00433278">
            <w:pPr>
              <w:suppressAutoHyphens w:val="0"/>
              <w:ind w:firstLine="142"/>
              <w:rPr>
                <w:rFonts w:ascii="Times New Roman" w:hAnsi="Times New Roman"/>
                <w:color w:val="000000"/>
                <w:szCs w:val="24"/>
                <w:lang w:eastAsia="ru-RU"/>
              </w:rPr>
            </w:pPr>
            <w:r w:rsidRPr="000C0BD5">
              <w:rPr>
                <w:rFonts w:ascii="Times New Roman" w:hAnsi="Times New Roman"/>
                <w:color w:val="000000"/>
                <w:szCs w:val="24"/>
                <w:lang w:eastAsia="ru-RU"/>
              </w:rPr>
              <w:t>Работы будут выполняться на режимной территории ФГУП «ГНЦ РФ-ФЭИ».</w:t>
            </w:r>
          </w:p>
        </w:tc>
      </w:tr>
      <w:tr w:rsidR="00B52509" w:rsidRPr="000C0BD5" w:rsidTr="00433278">
        <w:tc>
          <w:tcPr>
            <w:tcW w:w="5000"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center"/>
              <w:rPr>
                <w:rFonts w:ascii="Times New Roman" w:hAnsi="Times New Roman"/>
                <w:color w:val="000000"/>
                <w:szCs w:val="24"/>
                <w:lang w:eastAsia="ru-RU"/>
              </w:rPr>
            </w:pPr>
            <w:r w:rsidRPr="000C0BD5">
              <w:rPr>
                <w:rFonts w:ascii="Times New Roman" w:hAnsi="Times New Roman"/>
                <w:color w:val="000000"/>
                <w:szCs w:val="24"/>
                <w:lang w:eastAsia="ru-RU"/>
              </w:rPr>
              <w:t>Подраздел 2.3 Требования к разработке ППР</w:t>
            </w:r>
          </w:p>
        </w:tc>
      </w:tr>
      <w:tr w:rsidR="00B52509" w:rsidRPr="000C0BD5" w:rsidTr="00433278">
        <w:tc>
          <w:tcPr>
            <w:tcW w:w="5000"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both"/>
              <w:rPr>
                <w:rFonts w:ascii="Times New Roman" w:hAnsi="Times New Roman"/>
                <w:color w:val="000000"/>
                <w:szCs w:val="24"/>
                <w:lang w:eastAsia="en-US"/>
              </w:rPr>
            </w:pPr>
          </w:p>
          <w:p w:rsidR="00B52509" w:rsidRPr="000C0BD5" w:rsidRDefault="00B52509" w:rsidP="00433278">
            <w:pPr>
              <w:suppressAutoHyphens w:val="0"/>
              <w:ind w:firstLine="142"/>
              <w:jc w:val="both"/>
              <w:rPr>
                <w:rFonts w:ascii="Times New Roman" w:hAnsi="Times New Roman"/>
                <w:color w:val="000000"/>
                <w:szCs w:val="24"/>
                <w:lang w:eastAsia="en-US"/>
              </w:rPr>
            </w:pPr>
            <w:r w:rsidRPr="000C0BD5">
              <w:rPr>
                <w:rFonts w:ascii="Times New Roman" w:hAnsi="Times New Roman"/>
                <w:color w:val="000000"/>
                <w:szCs w:val="24"/>
                <w:lang w:eastAsia="en-US"/>
              </w:rPr>
              <w:t>Не требуется</w:t>
            </w:r>
          </w:p>
        </w:tc>
      </w:tr>
    </w:tbl>
    <w:p w:rsidR="00B52509" w:rsidRPr="000C0BD5" w:rsidRDefault="00B52509" w:rsidP="00B52509">
      <w:pPr>
        <w:suppressAutoHyphens w:val="0"/>
        <w:rPr>
          <w:rFonts w:ascii="Times New Roman" w:hAnsi="Times New Roman"/>
          <w:color w:val="000000"/>
          <w:szCs w:val="24"/>
          <w:lang w:eastAsia="ru-RU"/>
        </w:rPr>
      </w:pPr>
    </w:p>
    <w:p w:rsidR="00B52509" w:rsidRPr="000C0BD5" w:rsidRDefault="00B52509" w:rsidP="00B52509">
      <w:pPr>
        <w:suppressAutoHyphens w:val="0"/>
        <w:jc w:val="center"/>
        <w:rPr>
          <w:rFonts w:ascii="Times New Roman" w:hAnsi="Times New Roman"/>
          <w:color w:val="000000"/>
          <w:szCs w:val="24"/>
          <w:lang w:eastAsia="ru-RU"/>
        </w:rPr>
      </w:pPr>
      <w:r w:rsidRPr="000C0BD5">
        <w:rPr>
          <w:rFonts w:ascii="Times New Roman" w:hAnsi="Times New Roman"/>
          <w:color w:val="000000"/>
          <w:szCs w:val="24"/>
          <w:lang w:eastAsia="ru-RU"/>
        </w:rPr>
        <w:t>РАЗДЕЛ 3. ТРЕБОВАНИЯ К ТЕХНИЧЕСКИМ ХАРАКТЕРИСТИКАМ РАБОТ</w:t>
      </w:r>
    </w:p>
    <w:p w:rsidR="00B52509" w:rsidRPr="000C0BD5" w:rsidRDefault="00B52509" w:rsidP="00B52509">
      <w:pPr>
        <w:suppressAutoHyphens w:val="0"/>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B52509" w:rsidRPr="000C0BD5" w:rsidTr="00433278">
        <w:tc>
          <w:tcPr>
            <w:tcW w:w="0" w:type="auto"/>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bCs/>
                <w:color w:val="000000"/>
                <w:szCs w:val="24"/>
                <w:lang w:eastAsia="ru-RU"/>
              </w:rPr>
            </w:pPr>
            <w:r w:rsidRPr="000C0BD5">
              <w:rPr>
                <w:rFonts w:ascii="Times New Roman" w:hAnsi="Times New Roman"/>
                <w:bCs/>
                <w:color w:val="000000"/>
                <w:szCs w:val="24"/>
                <w:lang w:eastAsia="ru-RU"/>
              </w:rPr>
              <w:t>Подраздел 3.1 Технические требования при выполнении работ</w:t>
            </w:r>
          </w:p>
        </w:tc>
      </w:tr>
      <w:tr w:rsidR="00B52509" w:rsidRPr="000C0BD5" w:rsidTr="00433278">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B52509" w:rsidRPr="000C0BD5" w:rsidRDefault="00B52509" w:rsidP="00433278">
            <w:pPr>
              <w:suppressAutoHyphens w:val="0"/>
              <w:spacing w:after="200" w:line="276" w:lineRule="auto"/>
              <w:ind w:firstLine="142"/>
              <w:rPr>
                <w:rFonts w:ascii="Times New Roman" w:hAnsi="Times New Roman"/>
                <w:szCs w:val="24"/>
                <w:lang w:eastAsia="en-US"/>
              </w:rPr>
            </w:pPr>
            <w:r w:rsidRPr="000C0BD5">
              <w:rPr>
                <w:rFonts w:ascii="Times New Roman" w:hAnsi="Times New Roman"/>
                <w:szCs w:val="24"/>
                <w:lang w:eastAsia="en-US"/>
              </w:rPr>
              <w:t>Исполнитель обязан осуществлять выполнение работ в соответствии с требованиями технического регламента ТС «Безопасность лифтов»</w:t>
            </w:r>
          </w:p>
          <w:p w:rsidR="00B52509" w:rsidRPr="000C0BD5" w:rsidRDefault="00B52509" w:rsidP="00433278">
            <w:pPr>
              <w:suppressAutoHyphens w:val="0"/>
              <w:rPr>
                <w:rFonts w:ascii="Times New Roman" w:hAnsi="Times New Roman"/>
                <w:b/>
                <w:bCs/>
                <w:i/>
                <w:color w:val="000000"/>
                <w:szCs w:val="24"/>
                <w:lang w:eastAsia="ru-RU"/>
              </w:rPr>
            </w:pPr>
          </w:p>
        </w:tc>
      </w:tr>
      <w:tr w:rsidR="00B52509" w:rsidRPr="000C0BD5" w:rsidTr="00433278">
        <w:tc>
          <w:tcPr>
            <w:tcW w:w="0" w:type="auto"/>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color w:val="000000"/>
                <w:szCs w:val="24"/>
                <w:lang w:eastAsia="ru-RU"/>
              </w:rPr>
            </w:pPr>
            <w:r w:rsidRPr="000C0BD5">
              <w:rPr>
                <w:rFonts w:ascii="Times New Roman" w:hAnsi="Times New Roman"/>
                <w:color w:val="000000"/>
                <w:szCs w:val="24"/>
                <w:lang w:eastAsia="ru-RU"/>
              </w:rPr>
              <w:t xml:space="preserve">Подраздел 3.2 Требования </w:t>
            </w:r>
            <w:r w:rsidRPr="000C0BD5">
              <w:rPr>
                <w:rFonts w:ascii="Times New Roman" w:hAnsi="Times New Roman"/>
                <w:bCs/>
                <w:color w:val="000000"/>
                <w:szCs w:val="24"/>
                <w:lang w:eastAsia="ru-RU"/>
              </w:rPr>
              <w:t>к оформлению и составу проекта производства работ (ППР)</w:t>
            </w:r>
          </w:p>
        </w:tc>
      </w:tr>
      <w:tr w:rsidR="00B52509" w:rsidRPr="000C0BD5" w:rsidTr="00433278">
        <w:tc>
          <w:tcPr>
            <w:tcW w:w="0" w:type="auto"/>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ind w:firstLine="142"/>
              <w:rPr>
                <w:rFonts w:ascii="Times New Roman" w:hAnsi="Times New Roman"/>
                <w:color w:val="000000"/>
                <w:szCs w:val="24"/>
                <w:lang w:eastAsia="ru-RU"/>
              </w:rPr>
            </w:pPr>
          </w:p>
          <w:p w:rsidR="00B52509" w:rsidRPr="000C0BD5" w:rsidRDefault="00B52509" w:rsidP="00433278">
            <w:pPr>
              <w:suppressAutoHyphens w:val="0"/>
              <w:ind w:firstLine="142"/>
              <w:rPr>
                <w:rFonts w:ascii="Times New Roman" w:hAnsi="Times New Roman"/>
                <w:color w:val="000000"/>
                <w:szCs w:val="24"/>
                <w:lang w:eastAsia="ru-RU"/>
              </w:rPr>
            </w:pPr>
            <w:r w:rsidRPr="000C0BD5">
              <w:rPr>
                <w:rFonts w:ascii="Times New Roman" w:hAnsi="Times New Roman"/>
                <w:color w:val="000000"/>
                <w:szCs w:val="24"/>
                <w:lang w:eastAsia="ru-RU"/>
              </w:rPr>
              <w:t>Не требуется</w:t>
            </w:r>
          </w:p>
        </w:tc>
      </w:tr>
    </w:tbl>
    <w:p w:rsidR="00B52509" w:rsidRPr="000C0BD5" w:rsidRDefault="00B52509" w:rsidP="00B52509">
      <w:pPr>
        <w:suppressAutoHyphens w:val="0"/>
        <w:jc w:val="center"/>
        <w:rPr>
          <w:rFonts w:ascii="Times New Roman" w:hAnsi="Times New Roman"/>
          <w:szCs w:val="24"/>
          <w:lang w:eastAsia="en-US"/>
        </w:rPr>
      </w:pPr>
    </w:p>
    <w:p w:rsidR="00B52509" w:rsidRPr="000C0BD5" w:rsidRDefault="00B52509" w:rsidP="00B52509">
      <w:pPr>
        <w:suppressAutoHyphens w:val="0"/>
        <w:jc w:val="center"/>
        <w:rPr>
          <w:rFonts w:ascii="Times New Roman" w:hAnsi="Times New Roman"/>
          <w:szCs w:val="24"/>
          <w:lang w:eastAsia="en-US"/>
        </w:rPr>
      </w:pPr>
      <w:r w:rsidRPr="000C0BD5">
        <w:rPr>
          <w:rFonts w:ascii="Times New Roman" w:hAnsi="Times New Roman"/>
          <w:szCs w:val="24"/>
          <w:lang w:eastAsia="en-US"/>
        </w:rPr>
        <w:t>РАЗДЕЛ 4. ВЕДОМОСТЬ ФИЗИЧЕСКИХ ОБЪЕМОВ РАБОТ</w:t>
      </w:r>
    </w:p>
    <w:p w:rsidR="00B52509" w:rsidRPr="000C0BD5" w:rsidRDefault="00B52509" w:rsidP="00B52509">
      <w:pPr>
        <w:suppressAutoHyphens w:val="0"/>
        <w:jc w:val="center"/>
        <w:rPr>
          <w:rFonts w:ascii="Times New Roman" w:hAnsi="Times New Roman"/>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B52509" w:rsidRPr="000C0BD5" w:rsidTr="00433278">
        <w:trPr>
          <w:trHeight w:val="463"/>
        </w:trPr>
        <w:tc>
          <w:tcPr>
            <w:tcW w:w="5000" w:type="pct"/>
            <w:tcBorders>
              <w:top w:val="single" w:sz="4" w:space="0" w:color="auto"/>
              <w:left w:val="single" w:sz="4" w:space="0" w:color="auto"/>
              <w:bottom w:val="single" w:sz="4" w:space="0" w:color="auto"/>
              <w:right w:val="single" w:sz="4" w:space="0" w:color="auto"/>
            </w:tcBorders>
            <w:vAlign w:val="center"/>
          </w:tcPr>
          <w:p w:rsidR="00B52509" w:rsidRPr="000C0BD5" w:rsidRDefault="00B52509" w:rsidP="00433278">
            <w:pPr>
              <w:suppressAutoHyphens w:val="0"/>
              <w:spacing w:after="200" w:line="276" w:lineRule="auto"/>
              <w:rPr>
                <w:rFonts w:ascii="Times New Roman" w:hAnsi="Times New Roman"/>
                <w:bCs/>
                <w:szCs w:val="24"/>
                <w:lang w:eastAsia="en-US"/>
              </w:rPr>
            </w:pPr>
            <w:r w:rsidRPr="000C0BD5">
              <w:rPr>
                <w:rFonts w:ascii="Times New Roman" w:hAnsi="Times New Roman"/>
                <w:bCs/>
                <w:szCs w:val="24"/>
                <w:lang w:eastAsia="en-US"/>
              </w:rPr>
              <w:t xml:space="preserve">Демонтаж, монтаж и пуско-наладочные работы двух грузовых лифтов (на зд.221 </w:t>
            </w:r>
            <w:proofErr w:type="gramStart"/>
            <w:r w:rsidRPr="000C0BD5">
              <w:rPr>
                <w:rFonts w:ascii="Times New Roman" w:hAnsi="Times New Roman"/>
                <w:bCs/>
                <w:szCs w:val="24"/>
                <w:lang w:eastAsia="en-US"/>
              </w:rPr>
              <w:t>и зд</w:t>
            </w:r>
            <w:proofErr w:type="gramEnd"/>
            <w:r w:rsidRPr="000C0BD5">
              <w:rPr>
                <w:rFonts w:ascii="Times New Roman" w:hAnsi="Times New Roman"/>
                <w:bCs/>
                <w:szCs w:val="24"/>
                <w:lang w:eastAsia="en-US"/>
              </w:rPr>
              <w:t>.129)  и пассажирского лифта (на зд.201 БВ) в соответствии с техническими характеристиками:</w:t>
            </w:r>
          </w:p>
          <w:p w:rsidR="00B52509" w:rsidRPr="000C0BD5" w:rsidRDefault="00B52509" w:rsidP="00433278">
            <w:pPr>
              <w:suppressAutoHyphens w:val="0"/>
              <w:spacing w:after="200" w:line="276" w:lineRule="auto"/>
              <w:jc w:val="center"/>
              <w:rPr>
                <w:rFonts w:ascii="Times New Roman" w:hAnsi="Times New Roman"/>
                <w:b/>
                <w:szCs w:val="24"/>
                <w:lang w:eastAsia="en-US"/>
              </w:rPr>
            </w:pPr>
            <w:r w:rsidRPr="00651381">
              <w:rPr>
                <w:rFonts w:ascii="Times New Roman" w:hAnsi="Times New Roman"/>
                <w:b/>
                <w:szCs w:val="24"/>
                <w:lang w:eastAsia="en-US"/>
              </w:rPr>
              <w:t>Технические характеристики грузового лифта ______________________ для</w:t>
            </w:r>
            <w:r w:rsidRPr="000C0BD5">
              <w:rPr>
                <w:rFonts w:ascii="Times New Roman" w:hAnsi="Times New Roman"/>
                <w:b/>
                <w:szCs w:val="24"/>
                <w:lang w:eastAsia="en-US"/>
              </w:rPr>
              <w:t xml:space="preserve"> зд.221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6"/>
              <w:gridCol w:w="3828"/>
            </w:tblGrid>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Тип здания</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Административное</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lastRenderedPageBreak/>
                    <w:t xml:space="preserve">Количество </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1</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 xml:space="preserve">Грузоподъемность </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1000</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Скорость (</w:t>
                  </w:r>
                  <w:proofErr w:type="gramStart"/>
                  <w:r w:rsidRPr="000C0BD5">
                    <w:rPr>
                      <w:rFonts w:ascii="Times New Roman" w:hAnsi="Times New Roman"/>
                      <w:szCs w:val="24"/>
                      <w:lang w:eastAsia="en-US"/>
                    </w:rPr>
                    <w:t>м</w:t>
                  </w:r>
                  <w:proofErr w:type="gramEnd"/>
                  <w:r w:rsidRPr="000C0BD5">
                    <w:rPr>
                      <w:rFonts w:ascii="Times New Roman" w:hAnsi="Times New Roman"/>
                      <w:szCs w:val="24"/>
                      <w:lang w:eastAsia="en-US"/>
                    </w:rPr>
                    <w:t>/с)</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0,5</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Высота подъема (м)</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17,9</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Количество остановок</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5</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Размер шахты (ширина х глубина)</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2100х2200</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Количество дверей шахты</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5</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Сейсмичность</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Расположение машинного отделения</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Верхнее</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Огнестойкость</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Е30</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Проем дверей кабины (</w:t>
                  </w:r>
                  <w:proofErr w:type="gramStart"/>
                  <w:r w:rsidRPr="000C0BD5">
                    <w:rPr>
                      <w:rFonts w:ascii="Times New Roman" w:hAnsi="Times New Roman"/>
                      <w:szCs w:val="24"/>
                      <w:lang w:eastAsia="en-US"/>
                    </w:rPr>
                    <w:t>мм</w:t>
                  </w:r>
                  <w:proofErr w:type="gramEnd"/>
                  <w:r w:rsidRPr="000C0BD5">
                    <w:rPr>
                      <w:rFonts w:ascii="Times New Roman" w:hAnsi="Times New Roman"/>
                      <w:szCs w:val="24"/>
                      <w:lang w:eastAsia="en-US"/>
                    </w:rPr>
                    <w:t>)</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1250</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Отделка лифта</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proofErr w:type="gramStart"/>
                  <w:r w:rsidRPr="000C0BD5">
                    <w:rPr>
                      <w:rFonts w:ascii="Times New Roman" w:hAnsi="Times New Roman"/>
                      <w:szCs w:val="24"/>
                      <w:lang w:eastAsia="en-US"/>
                    </w:rPr>
                    <w:t>Серийная</w:t>
                  </w:r>
                  <w:proofErr w:type="gramEnd"/>
                  <w:r w:rsidRPr="000C0BD5">
                    <w:rPr>
                      <w:rFonts w:ascii="Times New Roman" w:hAnsi="Times New Roman"/>
                      <w:szCs w:val="24"/>
                      <w:lang w:eastAsia="en-US"/>
                    </w:rPr>
                    <w:t>: купе, двери кабины,</w:t>
                  </w:r>
                </w:p>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 xml:space="preserve">двери шахты – </w:t>
                  </w:r>
                  <w:r w:rsidRPr="000C0BD5">
                    <w:rPr>
                      <w:rFonts w:ascii="Times New Roman" w:hAnsi="Times New Roman"/>
                      <w:szCs w:val="24"/>
                      <w:lang w:val="en-US" w:eastAsia="en-US"/>
                    </w:rPr>
                    <w:t>RAL</w:t>
                  </w:r>
                  <w:r w:rsidRPr="000C0BD5">
                    <w:rPr>
                      <w:rFonts w:ascii="Times New Roman" w:hAnsi="Times New Roman"/>
                      <w:szCs w:val="24"/>
                      <w:lang w:eastAsia="en-US"/>
                    </w:rPr>
                    <w:t>-7035</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Наличие обрамлений</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нет</w:t>
                  </w:r>
                </w:p>
              </w:tc>
            </w:tr>
          </w:tbl>
          <w:p w:rsidR="00B52509" w:rsidRPr="000C0BD5" w:rsidRDefault="00B52509" w:rsidP="00433278">
            <w:pPr>
              <w:suppressAutoHyphens w:val="0"/>
              <w:spacing w:after="200" w:line="276" w:lineRule="auto"/>
              <w:rPr>
                <w:rFonts w:ascii="Times New Roman" w:hAnsi="Times New Roman"/>
                <w:szCs w:val="24"/>
                <w:lang w:eastAsia="en-US"/>
              </w:rPr>
            </w:pPr>
          </w:p>
          <w:p w:rsidR="00B52509" w:rsidRPr="000C0BD5" w:rsidRDefault="00B52509" w:rsidP="00433278">
            <w:pPr>
              <w:suppressAutoHyphens w:val="0"/>
              <w:spacing w:after="200" w:line="276" w:lineRule="auto"/>
              <w:jc w:val="center"/>
              <w:rPr>
                <w:rFonts w:ascii="Times New Roman" w:hAnsi="Times New Roman"/>
                <w:b/>
                <w:szCs w:val="24"/>
                <w:lang w:eastAsia="en-US"/>
              </w:rPr>
            </w:pPr>
            <w:r w:rsidRPr="000C0BD5">
              <w:rPr>
                <w:rFonts w:ascii="Times New Roman" w:hAnsi="Times New Roman"/>
                <w:b/>
                <w:szCs w:val="24"/>
                <w:lang w:eastAsia="en-US"/>
              </w:rPr>
              <w:t xml:space="preserve">Технические характеристики грузового </w:t>
            </w:r>
            <w:r w:rsidRPr="00651381">
              <w:rPr>
                <w:rFonts w:ascii="Times New Roman" w:hAnsi="Times New Roman"/>
                <w:b/>
                <w:szCs w:val="24"/>
                <w:lang w:eastAsia="en-US"/>
              </w:rPr>
              <w:t>лифта ______________________ для зд.129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6"/>
              <w:gridCol w:w="3828"/>
            </w:tblGrid>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Тип здания</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Административное</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 xml:space="preserve">Количество </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1</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 xml:space="preserve">Грузоподъемность </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1000</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proofErr w:type="spellStart"/>
                  <w:r w:rsidRPr="000C0BD5">
                    <w:rPr>
                      <w:rFonts w:ascii="Times New Roman" w:hAnsi="Times New Roman"/>
                      <w:szCs w:val="24"/>
                      <w:lang w:eastAsia="en-US"/>
                    </w:rPr>
                    <w:t>Скорост</w:t>
                  </w:r>
                  <w:proofErr w:type="spellEnd"/>
                  <w:r w:rsidRPr="000C0BD5">
                    <w:rPr>
                      <w:rFonts w:ascii="Times New Roman" w:hAnsi="Times New Roman"/>
                      <w:szCs w:val="24"/>
                      <w:lang w:eastAsia="en-US"/>
                    </w:rPr>
                    <w:cr/>
                    <w:t xml:space="preserve"> (</w:t>
                  </w:r>
                  <w:proofErr w:type="gramStart"/>
                  <w:r w:rsidRPr="000C0BD5">
                    <w:rPr>
                      <w:rFonts w:ascii="Times New Roman" w:hAnsi="Times New Roman"/>
                      <w:szCs w:val="24"/>
                      <w:lang w:eastAsia="en-US"/>
                    </w:rPr>
                    <w:t>м</w:t>
                  </w:r>
                  <w:proofErr w:type="gramEnd"/>
                  <w:r w:rsidRPr="000C0BD5">
                    <w:rPr>
                      <w:rFonts w:ascii="Times New Roman" w:hAnsi="Times New Roman"/>
                      <w:szCs w:val="24"/>
                      <w:lang w:eastAsia="en-US"/>
                    </w:rPr>
                    <w:t>/с)</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0,5</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Высота подъема (м)</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8,4</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Количество остановок</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2</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Размер шахты (ширина х глубина)</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2100х2200</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Количество дверей шахты</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2</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Сейсмичность</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Расположение машинного отделения</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Верхнее</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lastRenderedPageBreak/>
                    <w:t>Огнестойкость</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Е30</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Проем дверей кабины (</w:t>
                  </w:r>
                  <w:proofErr w:type="gramStart"/>
                  <w:r w:rsidRPr="000C0BD5">
                    <w:rPr>
                      <w:rFonts w:ascii="Times New Roman" w:hAnsi="Times New Roman"/>
                      <w:szCs w:val="24"/>
                      <w:lang w:eastAsia="en-US"/>
                    </w:rPr>
                    <w:t>мм</w:t>
                  </w:r>
                  <w:proofErr w:type="gramEnd"/>
                  <w:r w:rsidRPr="000C0BD5">
                    <w:rPr>
                      <w:rFonts w:ascii="Times New Roman" w:hAnsi="Times New Roman"/>
                      <w:szCs w:val="24"/>
                      <w:lang w:eastAsia="en-US"/>
                    </w:rPr>
                    <w:t>)</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1250</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Отделка лифта</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proofErr w:type="gramStart"/>
                  <w:r w:rsidRPr="000C0BD5">
                    <w:rPr>
                      <w:rFonts w:ascii="Times New Roman" w:hAnsi="Times New Roman"/>
                      <w:szCs w:val="24"/>
                      <w:lang w:eastAsia="en-US"/>
                    </w:rPr>
                    <w:t>Серийная</w:t>
                  </w:r>
                  <w:proofErr w:type="gramEnd"/>
                  <w:r w:rsidRPr="000C0BD5">
                    <w:rPr>
                      <w:rFonts w:ascii="Times New Roman" w:hAnsi="Times New Roman"/>
                      <w:szCs w:val="24"/>
                      <w:lang w:eastAsia="en-US"/>
                    </w:rPr>
                    <w:t>: купе, двери кабины,</w:t>
                  </w:r>
                </w:p>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 xml:space="preserve">двери шахты – </w:t>
                  </w:r>
                  <w:r w:rsidRPr="000C0BD5">
                    <w:rPr>
                      <w:rFonts w:ascii="Times New Roman" w:hAnsi="Times New Roman"/>
                      <w:szCs w:val="24"/>
                      <w:lang w:val="en-US" w:eastAsia="en-US"/>
                    </w:rPr>
                    <w:t>RAL</w:t>
                  </w:r>
                  <w:r w:rsidRPr="000C0BD5">
                    <w:rPr>
                      <w:rFonts w:ascii="Times New Roman" w:hAnsi="Times New Roman"/>
                      <w:szCs w:val="24"/>
                      <w:lang w:eastAsia="en-US"/>
                    </w:rPr>
                    <w:t>-7035</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Наличие обрамлений</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нет</w:t>
                  </w:r>
                </w:p>
              </w:tc>
            </w:tr>
          </w:tbl>
          <w:p w:rsidR="00B52509" w:rsidRPr="000C0BD5" w:rsidRDefault="00B52509" w:rsidP="00433278">
            <w:pPr>
              <w:suppressAutoHyphens w:val="0"/>
              <w:spacing w:after="200" w:line="276" w:lineRule="auto"/>
              <w:jc w:val="center"/>
              <w:rPr>
                <w:rFonts w:ascii="Times New Roman" w:hAnsi="Times New Roman"/>
                <w:szCs w:val="24"/>
                <w:lang w:eastAsia="en-US"/>
              </w:rPr>
            </w:pPr>
          </w:p>
          <w:p w:rsidR="00B52509" w:rsidRPr="000C0BD5" w:rsidRDefault="00B52509" w:rsidP="00433278">
            <w:pPr>
              <w:suppressAutoHyphens w:val="0"/>
              <w:spacing w:after="200" w:line="276" w:lineRule="auto"/>
              <w:jc w:val="center"/>
              <w:rPr>
                <w:rFonts w:ascii="Times New Roman" w:hAnsi="Times New Roman"/>
                <w:b/>
                <w:szCs w:val="24"/>
                <w:lang w:eastAsia="en-US"/>
              </w:rPr>
            </w:pPr>
            <w:r w:rsidRPr="000C0BD5">
              <w:rPr>
                <w:rFonts w:ascii="Times New Roman" w:hAnsi="Times New Roman"/>
                <w:b/>
                <w:szCs w:val="24"/>
                <w:lang w:eastAsia="en-US"/>
              </w:rPr>
              <w:t xml:space="preserve">Технические характеристики пассажирского </w:t>
            </w:r>
            <w:r w:rsidRPr="00651381">
              <w:rPr>
                <w:rFonts w:ascii="Times New Roman" w:hAnsi="Times New Roman"/>
                <w:b/>
                <w:szCs w:val="24"/>
                <w:lang w:eastAsia="en-US"/>
              </w:rPr>
              <w:t>лифта _________________ для</w:t>
            </w:r>
            <w:r w:rsidRPr="000C0BD5">
              <w:rPr>
                <w:rFonts w:ascii="Times New Roman" w:hAnsi="Times New Roman"/>
                <w:b/>
                <w:szCs w:val="24"/>
                <w:lang w:eastAsia="en-US"/>
              </w:rPr>
              <w:t xml:space="preserve"> зд.201 БВ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6"/>
              <w:gridCol w:w="3828"/>
            </w:tblGrid>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Тип здания</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 xml:space="preserve">Административное </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Количеств</w:t>
                  </w:r>
                  <w:r w:rsidRPr="000C0BD5">
                    <w:rPr>
                      <w:rFonts w:ascii="Times New Roman" w:hAnsi="Times New Roman"/>
                      <w:szCs w:val="24"/>
                      <w:lang w:eastAsia="en-US"/>
                    </w:rPr>
                    <w:cr/>
                    <w:t xml:space="preserve">1 </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1</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 xml:space="preserve">Грузоподъемность </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630</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Скорость (</w:t>
                  </w:r>
                  <w:proofErr w:type="gramStart"/>
                  <w:r w:rsidRPr="000C0BD5">
                    <w:rPr>
                      <w:rFonts w:ascii="Times New Roman" w:hAnsi="Times New Roman"/>
                      <w:szCs w:val="24"/>
                      <w:lang w:eastAsia="en-US"/>
                    </w:rPr>
                    <w:t>м</w:t>
                  </w:r>
                  <w:proofErr w:type="gramEnd"/>
                  <w:r w:rsidRPr="000C0BD5">
                    <w:rPr>
                      <w:rFonts w:ascii="Times New Roman" w:hAnsi="Times New Roman"/>
                      <w:szCs w:val="24"/>
                      <w:lang w:eastAsia="en-US"/>
                    </w:rPr>
                    <w:t>/с)</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1</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Высота подъема (м)</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21</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Количество остановок</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6</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Размер шахты (ширина х глубина)</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1750х2000</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Количество дверей шахты</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6</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Сейсмичность</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Расположение машинного отделения</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Верхнее</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Огнестойкость</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Е30</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Размер кабины (</w:t>
                  </w:r>
                  <w:proofErr w:type="gramStart"/>
                  <w:r w:rsidRPr="000C0BD5">
                    <w:rPr>
                      <w:rFonts w:ascii="Times New Roman" w:hAnsi="Times New Roman"/>
                      <w:szCs w:val="24"/>
                      <w:lang w:eastAsia="en-US"/>
                    </w:rPr>
                    <w:t>мм</w:t>
                  </w:r>
                  <w:proofErr w:type="gramEnd"/>
                  <w:r w:rsidRPr="000C0BD5">
                    <w:rPr>
                      <w:rFonts w:ascii="Times New Roman" w:hAnsi="Times New Roman"/>
                      <w:szCs w:val="24"/>
                      <w:lang w:eastAsia="en-US"/>
                    </w:rPr>
                    <w:t>)</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1060х1420</w:t>
                  </w:r>
                </w:p>
              </w:tc>
            </w:tr>
            <w:tr w:rsidR="00B52509" w:rsidRPr="000C0BD5" w:rsidTr="00433278">
              <w:tc>
                <w:tcPr>
                  <w:tcW w:w="3826"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Наличие частотного регулятора главного привода</w:t>
                  </w:r>
                </w:p>
              </w:tc>
              <w:tc>
                <w:tcPr>
                  <w:tcW w:w="3828" w:type="dxa"/>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 xml:space="preserve">Да </w:t>
                  </w:r>
                </w:p>
              </w:tc>
            </w:tr>
          </w:tbl>
          <w:p w:rsidR="00B52509" w:rsidRPr="000C0BD5" w:rsidRDefault="00B52509" w:rsidP="00433278">
            <w:pPr>
              <w:suppressAutoHyphens w:val="0"/>
              <w:rPr>
                <w:rFonts w:ascii="Times New Roman" w:hAnsi="Times New Roman"/>
                <w:szCs w:val="24"/>
                <w:lang w:eastAsia="ru-RU"/>
              </w:rPr>
            </w:pPr>
          </w:p>
        </w:tc>
      </w:tr>
    </w:tbl>
    <w:p w:rsidR="00B52509" w:rsidRPr="000C0BD5" w:rsidRDefault="00B52509" w:rsidP="00B52509">
      <w:pPr>
        <w:suppressAutoHyphens w:val="0"/>
        <w:rPr>
          <w:rFonts w:ascii="Times New Roman" w:hAnsi="Times New Roman"/>
          <w:b/>
          <w:szCs w:val="24"/>
          <w:lang w:eastAsia="en-US"/>
        </w:rPr>
      </w:pPr>
    </w:p>
    <w:p w:rsidR="00B52509" w:rsidRPr="000C0BD5" w:rsidRDefault="00B52509" w:rsidP="00B52509">
      <w:pPr>
        <w:suppressAutoHyphens w:val="0"/>
        <w:jc w:val="center"/>
        <w:rPr>
          <w:rFonts w:ascii="Times New Roman" w:hAnsi="Times New Roman"/>
          <w:color w:val="000000"/>
          <w:szCs w:val="24"/>
          <w:lang w:eastAsia="ru-RU"/>
        </w:rPr>
      </w:pPr>
      <w:r w:rsidRPr="000C0BD5">
        <w:rPr>
          <w:rFonts w:ascii="Times New Roman" w:hAnsi="Times New Roman"/>
          <w:color w:val="000000"/>
          <w:szCs w:val="24"/>
          <w:lang w:eastAsia="ru-RU"/>
        </w:rPr>
        <w:t>РАЗДЕЛ 5. ТРЕБОВАНИЯ К МАТЕРИАЛАМ И ОБОРУДОВАНИЮ, ПРИМЕНЯЕМЫМ ДЛЯ ВЫПОЛНЕНИЯ РАБОТ</w:t>
      </w:r>
    </w:p>
    <w:p w:rsidR="00B52509" w:rsidRPr="000C0BD5" w:rsidRDefault="00B52509" w:rsidP="00B52509">
      <w:pPr>
        <w:suppressAutoHyphens w:val="0"/>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B52509" w:rsidRPr="000C0BD5" w:rsidTr="00433278">
        <w:tc>
          <w:tcPr>
            <w:tcW w:w="5000"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ind w:firstLine="142"/>
              <w:jc w:val="both"/>
              <w:rPr>
                <w:rFonts w:ascii="Times New Roman" w:hAnsi="Times New Roman"/>
                <w:szCs w:val="24"/>
                <w:lang w:eastAsia="en-US"/>
              </w:rPr>
            </w:pPr>
            <w:r w:rsidRPr="000C0BD5">
              <w:rPr>
                <w:rFonts w:ascii="Times New Roman"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tc>
      </w:tr>
    </w:tbl>
    <w:p w:rsidR="00B52509" w:rsidRDefault="00B52509" w:rsidP="00B52509">
      <w:pPr>
        <w:suppressAutoHyphens w:val="0"/>
        <w:jc w:val="center"/>
        <w:rPr>
          <w:rFonts w:ascii="Times New Roman" w:hAnsi="Times New Roman"/>
          <w:bCs/>
          <w:color w:val="000000"/>
          <w:szCs w:val="24"/>
          <w:lang w:eastAsia="ru-RU"/>
        </w:rPr>
      </w:pPr>
    </w:p>
    <w:p w:rsidR="00B52509" w:rsidRPr="000C0BD5" w:rsidRDefault="00B52509" w:rsidP="00B52509">
      <w:pPr>
        <w:suppressAutoHyphens w:val="0"/>
        <w:jc w:val="center"/>
        <w:rPr>
          <w:rFonts w:ascii="Times New Roman" w:hAnsi="Times New Roman"/>
          <w:bCs/>
          <w:color w:val="000000"/>
          <w:szCs w:val="24"/>
          <w:lang w:eastAsia="ru-RU"/>
        </w:rPr>
      </w:pPr>
      <w:r w:rsidRPr="000C0BD5">
        <w:rPr>
          <w:rFonts w:ascii="Times New Roman" w:hAnsi="Times New Roman"/>
          <w:bCs/>
          <w:color w:val="000000"/>
          <w:szCs w:val="24"/>
          <w:lang w:eastAsia="ru-RU"/>
        </w:rPr>
        <w:t>РАЗДЕЛ 6. ПЕРЕЧЕНЬ ПРОЕКТНОЙ И РАБОЧЕЙ ДОКУМЕНТАЦИИ</w:t>
      </w:r>
    </w:p>
    <w:p w:rsidR="00B52509" w:rsidRPr="000C0BD5" w:rsidRDefault="00B52509" w:rsidP="00B525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B52509" w:rsidRPr="000C0BD5" w:rsidTr="00433278">
        <w:trPr>
          <w:trHeight w:val="976"/>
        </w:trPr>
        <w:tc>
          <w:tcPr>
            <w:tcW w:w="5000"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right"/>
              <w:rPr>
                <w:rFonts w:ascii="Times New Roman" w:hAnsi="Times New Roman"/>
                <w:i/>
                <w:color w:val="000000"/>
                <w:szCs w:val="24"/>
                <w:lang w:eastAsia="ru-RU"/>
              </w:rPr>
            </w:pPr>
            <w:r w:rsidRPr="000C0BD5">
              <w:rPr>
                <w:rFonts w:ascii="Times New Roman" w:hAnsi="Times New Roman"/>
                <w:i/>
                <w:color w:val="000000"/>
                <w:szCs w:val="24"/>
                <w:lang w:eastAsia="ru-RU"/>
              </w:rPr>
              <w:lastRenderedPageBreak/>
              <w:t>Таблица 3</w:t>
            </w:r>
          </w:p>
          <w:p w:rsidR="00B52509" w:rsidRPr="000C0BD5" w:rsidRDefault="00B52509" w:rsidP="00433278">
            <w:pPr>
              <w:suppressAutoHyphens w:val="0"/>
              <w:jc w:val="center"/>
              <w:rPr>
                <w:rFonts w:ascii="Times New Roman" w:hAnsi="Times New Roman"/>
                <w:b/>
                <w:i/>
                <w:color w:val="000000"/>
                <w:szCs w:val="24"/>
                <w:lang w:eastAsia="ru-RU"/>
              </w:rPr>
            </w:pPr>
            <w:r w:rsidRPr="000C0BD5">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B52509" w:rsidRPr="000C0BD5" w:rsidTr="00433278">
              <w:tc>
                <w:tcPr>
                  <w:tcW w:w="278"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center"/>
                    <w:rPr>
                      <w:rFonts w:ascii="Times New Roman" w:hAnsi="Times New Roman"/>
                      <w:i/>
                      <w:color w:val="000000"/>
                      <w:szCs w:val="24"/>
                      <w:lang w:eastAsia="ru-RU"/>
                    </w:rPr>
                  </w:pPr>
                  <w:r w:rsidRPr="000C0BD5">
                    <w:rPr>
                      <w:rFonts w:ascii="Times New Roman" w:hAnsi="Times New Roman"/>
                      <w:i/>
                      <w:color w:val="000000"/>
                      <w:szCs w:val="24"/>
                      <w:lang w:eastAsia="ru-RU"/>
                    </w:rPr>
                    <w:t xml:space="preserve">№ </w:t>
                  </w:r>
                  <w:proofErr w:type="gramStart"/>
                  <w:r w:rsidRPr="000C0BD5">
                    <w:rPr>
                      <w:rFonts w:ascii="Times New Roman" w:hAnsi="Times New Roman"/>
                      <w:i/>
                      <w:color w:val="000000"/>
                      <w:szCs w:val="24"/>
                      <w:lang w:eastAsia="ru-RU"/>
                    </w:rPr>
                    <w:t>п</w:t>
                  </w:r>
                  <w:proofErr w:type="gramEnd"/>
                  <w:r w:rsidRPr="000C0BD5">
                    <w:rPr>
                      <w:rFonts w:ascii="Times New Roman" w:hAnsi="Times New Roman"/>
                      <w:i/>
                      <w:color w:val="000000"/>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center"/>
                    <w:rPr>
                      <w:rFonts w:ascii="Times New Roman" w:hAnsi="Times New Roman"/>
                      <w:i/>
                      <w:color w:val="000000"/>
                      <w:szCs w:val="24"/>
                      <w:lang w:eastAsia="ru-RU"/>
                    </w:rPr>
                  </w:pPr>
                  <w:r w:rsidRPr="000C0BD5">
                    <w:rPr>
                      <w:rFonts w:ascii="Times New Roman" w:hAnsi="Times New Roman"/>
                      <w:i/>
                      <w:color w:val="000000"/>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center"/>
                    <w:rPr>
                      <w:rFonts w:ascii="Times New Roman" w:hAnsi="Times New Roman"/>
                      <w:i/>
                      <w:color w:val="000000"/>
                      <w:szCs w:val="24"/>
                      <w:lang w:eastAsia="ru-RU"/>
                    </w:rPr>
                  </w:pPr>
                  <w:r w:rsidRPr="000C0BD5">
                    <w:rPr>
                      <w:rFonts w:ascii="Times New Roman" w:hAnsi="Times New Roman"/>
                      <w:i/>
                      <w:color w:val="000000"/>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center"/>
                    <w:rPr>
                      <w:rFonts w:ascii="Times New Roman" w:hAnsi="Times New Roman"/>
                      <w:i/>
                      <w:color w:val="000000"/>
                      <w:szCs w:val="24"/>
                      <w:lang w:eastAsia="ru-RU"/>
                    </w:rPr>
                  </w:pPr>
                  <w:r w:rsidRPr="000C0BD5">
                    <w:rPr>
                      <w:rFonts w:ascii="Times New Roman" w:hAnsi="Times New Roman"/>
                      <w:i/>
                      <w:color w:val="000000"/>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center"/>
                    <w:rPr>
                      <w:rFonts w:ascii="Times New Roman" w:hAnsi="Times New Roman"/>
                      <w:i/>
                      <w:color w:val="000000"/>
                      <w:szCs w:val="24"/>
                      <w:lang w:eastAsia="ru-RU"/>
                    </w:rPr>
                  </w:pPr>
                  <w:r w:rsidRPr="000C0BD5">
                    <w:rPr>
                      <w:rFonts w:ascii="Times New Roman" w:hAnsi="Times New Roman"/>
                      <w:i/>
                      <w:color w:val="000000"/>
                      <w:szCs w:val="24"/>
                      <w:lang w:eastAsia="ru-RU"/>
                    </w:rPr>
                    <w:t>Кол-во листов</w:t>
                  </w:r>
                </w:p>
              </w:tc>
            </w:tr>
            <w:tr w:rsidR="00B52509" w:rsidRPr="000C0BD5" w:rsidTr="00433278">
              <w:tc>
                <w:tcPr>
                  <w:tcW w:w="278"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right"/>
                    <w:rPr>
                      <w:rFonts w:ascii="Times New Roman" w:hAnsi="Times New Roman"/>
                      <w:color w:val="000000"/>
                      <w:szCs w:val="24"/>
                      <w:lang w:eastAsia="ru-RU"/>
                    </w:rPr>
                  </w:pPr>
                </w:p>
              </w:tc>
            </w:tr>
            <w:tr w:rsidR="00B52509" w:rsidRPr="000C0BD5" w:rsidTr="00433278">
              <w:tc>
                <w:tcPr>
                  <w:tcW w:w="278"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right"/>
                    <w:rPr>
                      <w:rFonts w:ascii="Times New Roman" w:hAnsi="Times New Roman"/>
                      <w:color w:val="000000"/>
                      <w:szCs w:val="24"/>
                      <w:lang w:eastAsia="ru-RU"/>
                    </w:rPr>
                  </w:pPr>
                </w:p>
              </w:tc>
            </w:tr>
          </w:tbl>
          <w:p w:rsidR="00B52509" w:rsidRPr="000C0BD5" w:rsidRDefault="00B52509" w:rsidP="00433278">
            <w:pPr>
              <w:suppressAutoHyphens w:val="0"/>
              <w:ind w:right="-3"/>
              <w:jc w:val="both"/>
              <w:rPr>
                <w:rFonts w:ascii="Times New Roman" w:hAnsi="Times New Roman"/>
                <w:b/>
                <w:bCs/>
                <w:color w:val="000000"/>
                <w:szCs w:val="24"/>
                <w:lang w:eastAsia="ru-RU"/>
              </w:rPr>
            </w:pPr>
          </w:p>
        </w:tc>
      </w:tr>
    </w:tbl>
    <w:p w:rsidR="00B52509" w:rsidRDefault="00B52509" w:rsidP="00B52509">
      <w:pPr>
        <w:suppressAutoHyphens w:val="0"/>
        <w:jc w:val="center"/>
        <w:rPr>
          <w:rFonts w:ascii="Times New Roman" w:hAnsi="Times New Roman"/>
          <w:color w:val="000000"/>
          <w:szCs w:val="24"/>
          <w:lang w:eastAsia="ru-RU"/>
        </w:rPr>
      </w:pPr>
    </w:p>
    <w:p w:rsidR="00B52509" w:rsidRPr="000C0BD5" w:rsidRDefault="00B52509" w:rsidP="00B52509">
      <w:pPr>
        <w:suppressAutoHyphens w:val="0"/>
        <w:jc w:val="center"/>
        <w:rPr>
          <w:rFonts w:ascii="Times New Roman" w:hAnsi="Times New Roman"/>
          <w:color w:val="000000"/>
          <w:szCs w:val="24"/>
          <w:lang w:eastAsia="ru-RU"/>
        </w:rPr>
      </w:pPr>
      <w:r w:rsidRPr="000C0BD5">
        <w:rPr>
          <w:rFonts w:ascii="Times New Roman" w:hAnsi="Times New Roman"/>
          <w:color w:val="000000"/>
          <w:szCs w:val="24"/>
          <w:lang w:eastAsia="ru-RU"/>
        </w:rPr>
        <w:t>РАЗДЕЛ 7. ТРЕБОВАНИЯ И УСЛОВИЯ К РАЗРАБОТКЕ ПРИРОДООХРАННЫХ МЕР И МЕРОПРИЯТИЙ</w:t>
      </w:r>
    </w:p>
    <w:p w:rsidR="00B52509" w:rsidRPr="000C0BD5" w:rsidRDefault="00B52509" w:rsidP="00B52509">
      <w:pPr>
        <w:suppressAutoHyphens w:val="0"/>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B52509" w:rsidRPr="000C0BD5" w:rsidTr="00433278">
        <w:tc>
          <w:tcPr>
            <w:tcW w:w="5000" w:type="pct"/>
            <w:tcBorders>
              <w:top w:val="single" w:sz="4" w:space="0" w:color="auto"/>
              <w:left w:val="single" w:sz="4" w:space="0" w:color="auto"/>
              <w:bottom w:val="single" w:sz="4" w:space="0" w:color="auto"/>
              <w:right w:val="single" w:sz="4" w:space="0" w:color="auto"/>
            </w:tcBorders>
            <w:vAlign w:val="center"/>
          </w:tcPr>
          <w:p w:rsidR="00B52509" w:rsidRPr="000C0BD5" w:rsidRDefault="00B52509" w:rsidP="00433278">
            <w:pPr>
              <w:suppressAutoHyphens w:val="0"/>
              <w:ind w:firstLine="142"/>
              <w:rPr>
                <w:rFonts w:ascii="Times New Roman" w:hAnsi="Times New Roman"/>
                <w:color w:val="000000"/>
                <w:szCs w:val="24"/>
                <w:lang w:eastAsia="en-US"/>
              </w:rPr>
            </w:pPr>
            <w:r w:rsidRPr="000C0BD5">
              <w:rPr>
                <w:rFonts w:ascii="Times New Roman" w:hAnsi="Times New Roman"/>
                <w:color w:val="000000"/>
                <w:szCs w:val="24"/>
                <w:lang w:eastAsia="ru-RU"/>
              </w:rPr>
              <w:t>Разработка природоохранных мер и мероприятий не требуется.</w:t>
            </w:r>
          </w:p>
        </w:tc>
      </w:tr>
    </w:tbl>
    <w:p w:rsidR="00B52509" w:rsidRDefault="00B52509" w:rsidP="00B52509">
      <w:pPr>
        <w:suppressAutoHyphens w:val="0"/>
        <w:jc w:val="center"/>
        <w:rPr>
          <w:rFonts w:ascii="Times New Roman" w:hAnsi="Times New Roman"/>
          <w:color w:val="000000"/>
          <w:szCs w:val="24"/>
          <w:lang w:eastAsia="ru-RU"/>
        </w:rPr>
      </w:pPr>
    </w:p>
    <w:p w:rsidR="00B52509" w:rsidRPr="000C0BD5" w:rsidRDefault="00B52509" w:rsidP="00B52509">
      <w:pPr>
        <w:suppressAutoHyphens w:val="0"/>
        <w:jc w:val="center"/>
        <w:rPr>
          <w:rFonts w:ascii="Times New Roman" w:hAnsi="Times New Roman"/>
          <w:color w:val="000000"/>
          <w:szCs w:val="24"/>
          <w:lang w:eastAsia="ru-RU"/>
        </w:rPr>
      </w:pPr>
      <w:r w:rsidRPr="000C0BD5">
        <w:rPr>
          <w:rFonts w:ascii="Times New Roman" w:hAnsi="Times New Roman"/>
          <w:color w:val="000000"/>
          <w:szCs w:val="24"/>
          <w:lang w:eastAsia="ru-RU"/>
        </w:rPr>
        <w:t>РАЗДЕЛ 8. СРОК (ИНТЕРВАЛ) ВЫПОЛНЕНИЯ РАБОТ</w:t>
      </w:r>
    </w:p>
    <w:p w:rsidR="00B52509" w:rsidRPr="000C0BD5" w:rsidRDefault="00B52509" w:rsidP="00B525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B52509" w:rsidRPr="000C0BD5" w:rsidTr="00433278">
        <w:tc>
          <w:tcPr>
            <w:tcW w:w="5000"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both"/>
              <w:rPr>
                <w:rFonts w:ascii="Times New Roman" w:hAnsi="Times New Roman"/>
                <w:szCs w:val="24"/>
                <w:lang w:eastAsia="en-US"/>
              </w:rPr>
            </w:pPr>
            <w:r w:rsidRPr="000C0BD5">
              <w:rPr>
                <w:rFonts w:ascii="Times New Roman" w:hAnsi="Times New Roman"/>
                <w:szCs w:val="24"/>
                <w:lang w:eastAsia="en-US"/>
              </w:rPr>
              <w:t>Дата начала работ – 01 октября 2014 г.</w:t>
            </w:r>
          </w:p>
          <w:p w:rsidR="00B52509" w:rsidRPr="000C0BD5" w:rsidRDefault="00B52509" w:rsidP="00433278">
            <w:pPr>
              <w:suppressAutoHyphens w:val="0"/>
              <w:ind w:right="-3"/>
              <w:jc w:val="both"/>
              <w:rPr>
                <w:rFonts w:ascii="Times New Roman" w:hAnsi="Times New Roman"/>
                <w:color w:val="000000"/>
                <w:szCs w:val="24"/>
                <w:lang w:eastAsia="en-US"/>
              </w:rPr>
            </w:pPr>
            <w:r w:rsidRPr="000C0BD5">
              <w:rPr>
                <w:rFonts w:ascii="Times New Roman" w:hAnsi="Times New Roman"/>
                <w:szCs w:val="24"/>
                <w:lang w:eastAsia="en-US"/>
              </w:rPr>
              <w:t>Дата окончания работ – не позднее 30 апреля 2015 г.</w:t>
            </w:r>
          </w:p>
        </w:tc>
      </w:tr>
    </w:tbl>
    <w:p w:rsidR="00B52509" w:rsidRPr="000C0BD5" w:rsidRDefault="00B52509" w:rsidP="00B52509">
      <w:pPr>
        <w:suppressAutoHyphens w:val="0"/>
        <w:jc w:val="center"/>
        <w:rPr>
          <w:rFonts w:ascii="Times New Roman" w:hAnsi="Times New Roman"/>
          <w:color w:val="000000"/>
          <w:szCs w:val="24"/>
          <w:lang w:eastAsia="ru-RU"/>
        </w:rPr>
      </w:pPr>
    </w:p>
    <w:p w:rsidR="00B52509" w:rsidRPr="000C0BD5" w:rsidRDefault="00B52509" w:rsidP="00B52509">
      <w:pPr>
        <w:suppressAutoHyphens w:val="0"/>
        <w:jc w:val="center"/>
        <w:rPr>
          <w:rFonts w:ascii="Times New Roman" w:hAnsi="Times New Roman"/>
          <w:color w:val="000000"/>
          <w:szCs w:val="24"/>
          <w:lang w:eastAsia="ru-RU"/>
        </w:rPr>
      </w:pPr>
      <w:r w:rsidRPr="000C0BD5">
        <w:rPr>
          <w:rFonts w:ascii="Times New Roman" w:hAnsi="Times New Roman"/>
          <w:color w:val="000000"/>
          <w:szCs w:val="24"/>
          <w:lang w:eastAsia="ru-RU"/>
        </w:rPr>
        <w:t>РАЗДЕЛ 9. ТРЕБОВАНИЯ К КАЧЕСТВУ ВЫПОЛНЯЕМЫХ РАБОТ</w:t>
      </w:r>
    </w:p>
    <w:p w:rsidR="00B52509" w:rsidRPr="000C0BD5" w:rsidRDefault="00B52509" w:rsidP="00B525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B52509" w:rsidRPr="000C0BD5" w:rsidTr="00433278">
        <w:tc>
          <w:tcPr>
            <w:tcW w:w="5000"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autoSpaceDE w:val="0"/>
              <w:autoSpaceDN w:val="0"/>
              <w:adjustRightInd w:val="0"/>
              <w:ind w:firstLine="142"/>
              <w:jc w:val="both"/>
              <w:rPr>
                <w:rFonts w:ascii="Times New Roman" w:hAnsi="Times New Roman"/>
                <w:szCs w:val="24"/>
                <w:lang w:eastAsia="en-US"/>
              </w:rPr>
            </w:pPr>
            <w:r w:rsidRPr="000C0BD5">
              <w:rPr>
                <w:rFonts w:ascii="Times New Roman" w:hAnsi="Times New Roman"/>
                <w:szCs w:val="24"/>
                <w:lang w:eastAsia="en-US"/>
              </w:rPr>
              <w:t xml:space="preserve">Технология и качество оказываемых работ должны удовлетворять требованиям действующих норм и правил (требования технического регламента ТС «Безопасность лифтов», ГОСТ </w:t>
            </w:r>
            <w:proofErr w:type="gramStart"/>
            <w:r w:rsidRPr="000C0BD5">
              <w:rPr>
                <w:rFonts w:ascii="Times New Roman" w:hAnsi="Times New Roman"/>
                <w:szCs w:val="24"/>
                <w:lang w:eastAsia="en-US"/>
              </w:rPr>
              <w:t>Р</w:t>
            </w:r>
            <w:proofErr w:type="gramEnd"/>
            <w:r w:rsidRPr="000C0BD5">
              <w:rPr>
                <w:rFonts w:ascii="Times New Roman" w:hAnsi="Times New Roman"/>
                <w:szCs w:val="24"/>
                <w:lang w:eastAsia="en-US"/>
              </w:rPr>
              <w:t xml:space="preserve"> 53783-2010, ГОСТ Р 53780-2010, Федеральный Закон РФ №116 от 21.07.1997 г. «О промышленной безопасности опасных производственных объектов».)</w:t>
            </w:r>
          </w:p>
        </w:tc>
      </w:tr>
    </w:tbl>
    <w:p w:rsidR="00B52509" w:rsidRDefault="00B52509" w:rsidP="00B52509">
      <w:pPr>
        <w:suppressAutoHyphens w:val="0"/>
        <w:jc w:val="center"/>
        <w:rPr>
          <w:rFonts w:ascii="Times New Roman" w:hAnsi="Times New Roman"/>
          <w:color w:val="000000"/>
          <w:szCs w:val="24"/>
          <w:lang w:eastAsia="ru-RU"/>
        </w:rPr>
      </w:pPr>
    </w:p>
    <w:p w:rsidR="00B52509" w:rsidRPr="000C0BD5" w:rsidRDefault="00B52509" w:rsidP="00B52509">
      <w:pPr>
        <w:suppressAutoHyphens w:val="0"/>
        <w:jc w:val="center"/>
        <w:rPr>
          <w:rFonts w:ascii="Times New Roman" w:hAnsi="Times New Roman"/>
          <w:color w:val="000000"/>
          <w:szCs w:val="24"/>
          <w:lang w:eastAsia="ru-RU"/>
        </w:rPr>
      </w:pPr>
      <w:r w:rsidRPr="000C0BD5">
        <w:rPr>
          <w:rFonts w:ascii="Times New Roman" w:hAnsi="Times New Roman"/>
          <w:color w:val="000000"/>
          <w:szCs w:val="24"/>
          <w:lang w:eastAsia="ru-RU"/>
        </w:rPr>
        <w:t>РАЗДЕЛ 10. ТРЕБОВАНИЯ К ОСОБЫМ УСЛОВИЯМ РАБОТ</w:t>
      </w:r>
    </w:p>
    <w:p w:rsidR="00B52509" w:rsidRPr="000C0BD5" w:rsidRDefault="00B52509" w:rsidP="00B525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B52509" w:rsidRPr="000C0BD5" w:rsidTr="00433278">
        <w:trPr>
          <w:trHeight w:val="4116"/>
        </w:trPr>
        <w:tc>
          <w:tcPr>
            <w:tcW w:w="5000"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ind w:firstLine="142"/>
              <w:jc w:val="both"/>
              <w:rPr>
                <w:rFonts w:ascii="Times New Roman" w:hAnsi="Times New Roman"/>
                <w:szCs w:val="24"/>
                <w:lang w:eastAsia="en-US"/>
              </w:rPr>
            </w:pPr>
            <w:r w:rsidRPr="000C0BD5">
              <w:rPr>
                <w:rFonts w:ascii="Times New Roman" w:hAnsi="Times New Roman"/>
                <w:szCs w:val="24"/>
                <w:lang w:eastAsia="en-US"/>
              </w:rPr>
              <w:t xml:space="preserve">Работники Исполнителя,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B52509" w:rsidRPr="000C0BD5" w:rsidRDefault="00B52509" w:rsidP="00433278">
            <w:pPr>
              <w:suppressAutoHyphens w:val="0"/>
              <w:ind w:firstLine="142"/>
              <w:jc w:val="both"/>
              <w:rPr>
                <w:rFonts w:ascii="Times New Roman" w:hAnsi="Times New Roman"/>
                <w:szCs w:val="24"/>
                <w:lang w:eastAsia="en-US"/>
              </w:rPr>
            </w:pPr>
            <w:proofErr w:type="gramStart"/>
            <w:r w:rsidRPr="000C0BD5">
              <w:rPr>
                <w:rFonts w:ascii="Times New Roman" w:hAnsi="Times New Roman"/>
                <w:szCs w:val="24"/>
                <w:lang w:eastAsia="en-US"/>
              </w:rPr>
              <w:t>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0C0BD5">
              <w:rPr>
                <w:rFonts w:ascii="Times New Roman" w:hAnsi="Times New Roman"/>
                <w:szCs w:val="24"/>
                <w:lang w:eastAsia="en-US"/>
              </w:rPr>
              <w:t xml:space="preserve"> актами Заказчика о допуске лиц на соответствующие объекты.</w:t>
            </w:r>
          </w:p>
          <w:p w:rsidR="00B52509" w:rsidRPr="000C0BD5" w:rsidRDefault="00B52509" w:rsidP="00433278">
            <w:pPr>
              <w:suppressAutoHyphens w:val="0"/>
              <w:ind w:firstLine="142"/>
              <w:jc w:val="both"/>
              <w:rPr>
                <w:rFonts w:ascii="Times New Roman" w:hAnsi="Times New Roman"/>
                <w:szCs w:val="24"/>
                <w:lang w:eastAsia="en-US"/>
              </w:rPr>
            </w:pPr>
            <w:proofErr w:type="gramStart"/>
            <w:r w:rsidRPr="000C0BD5">
              <w:rPr>
                <w:rFonts w:ascii="Times New Roman" w:hAnsi="Times New Roman"/>
                <w:szCs w:val="24"/>
                <w:lang w:eastAsia="en-US"/>
              </w:rPr>
              <w:t>Для решения вопроса о допуске к работам конкретных лиц Исполнитель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B52509" w:rsidRDefault="00B52509" w:rsidP="00B52509">
      <w:pPr>
        <w:suppressAutoHyphens w:val="0"/>
        <w:jc w:val="center"/>
        <w:rPr>
          <w:rFonts w:ascii="Times New Roman" w:hAnsi="Times New Roman"/>
          <w:color w:val="000000"/>
          <w:szCs w:val="24"/>
          <w:lang w:eastAsia="ru-RU"/>
        </w:rPr>
      </w:pPr>
    </w:p>
    <w:p w:rsidR="00B52509" w:rsidRPr="000C0BD5" w:rsidRDefault="00B52509" w:rsidP="00B52509">
      <w:pPr>
        <w:suppressAutoHyphens w:val="0"/>
        <w:jc w:val="center"/>
        <w:rPr>
          <w:rFonts w:ascii="Times New Roman" w:hAnsi="Times New Roman"/>
          <w:color w:val="000000"/>
          <w:szCs w:val="24"/>
          <w:lang w:eastAsia="ru-RU"/>
        </w:rPr>
      </w:pPr>
      <w:r w:rsidRPr="000C0BD5">
        <w:rPr>
          <w:rFonts w:ascii="Times New Roman" w:hAnsi="Times New Roman"/>
          <w:color w:val="000000"/>
          <w:szCs w:val="24"/>
          <w:lang w:eastAsia="ru-RU"/>
        </w:rPr>
        <w:t>РАЗДЕЛ 11. ТРЕБОВАНИЯ К СРОКУ И (ИЛИ) ОБЪЕМУ ПРЕДОСТАВЛЕНИЯ ГАРАНТИЙ</w:t>
      </w:r>
    </w:p>
    <w:p w:rsidR="00B52509" w:rsidRPr="000C0BD5" w:rsidRDefault="00B52509" w:rsidP="00B525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B52509" w:rsidRPr="000C0BD5" w:rsidTr="00433278">
        <w:trPr>
          <w:trHeight w:val="941"/>
        </w:trPr>
        <w:tc>
          <w:tcPr>
            <w:tcW w:w="5000"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both"/>
              <w:rPr>
                <w:rFonts w:ascii="Times New Roman" w:hAnsi="Times New Roman"/>
                <w:bCs/>
                <w:szCs w:val="24"/>
                <w:lang w:eastAsia="en-US"/>
              </w:rPr>
            </w:pPr>
            <w:r>
              <w:rPr>
                <w:rFonts w:ascii="Times New Roman" w:hAnsi="Times New Roman"/>
                <w:bCs/>
                <w:szCs w:val="24"/>
                <w:lang w:eastAsia="en-US"/>
              </w:rPr>
              <w:t xml:space="preserve">Исполнитель </w:t>
            </w:r>
            <w:r w:rsidRPr="000C0BD5">
              <w:rPr>
                <w:rFonts w:ascii="Times New Roman" w:hAnsi="Times New Roman"/>
                <w:bCs/>
                <w:szCs w:val="24"/>
                <w:lang w:eastAsia="en-US"/>
              </w:rPr>
              <w:t>должен предоставить следующие гарантийные обязательства:</w:t>
            </w:r>
          </w:p>
          <w:p w:rsidR="00B52509" w:rsidRPr="000C0BD5" w:rsidRDefault="00B52509" w:rsidP="00433278">
            <w:pPr>
              <w:suppressAutoHyphens w:val="0"/>
              <w:jc w:val="both"/>
              <w:rPr>
                <w:rFonts w:ascii="Times New Roman" w:hAnsi="Times New Roman"/>
                <w:bCs/>
                <w:szCs w:val="24"/>
                <w:lang w:eastAsia="en-US"/>
              </w:rPr>
            </w:pPr>
            <w:r w:rsidRPr="000C0BD5">
              <w:rPr>
                <w:rFonts w:ascii="Times New Roman" w:hAnsi="Times New Roman"/>
                <w:bCs/>
                <w:szCs w:val="24"/>
                <w:lang w:eastAsia="en-US"/>
              </w:rPr>
              <w:t xml:space="preserve">12 месяцев </w:t>
            </w:r>
            <w:proofErr w:type="gramStart"/>
            <w:r w:rsidRPr="000C0BD5">
              <w:rPr>
                <w:rFonts w:ascii="Times New Roman" w:hAnsi="Times New Roman"/>
                <w:bCs/>
                <w:szCs w:val="24"/>
                <w:lang w:eastAsia="en-US"/>
              </w:rPr>
              <w:t xml:space="preserve">с даты </w:t>
            </w:r>
            <w:r w:rsidRPr="00651381">
              <w:rPr>
                <w:rFonts w:ascii="Times New Roman" w:hAnsi="Times New Roman"/>
                <w:bCs/>
                <w:szCs w:val="24"/>
                <w:lang w:eastAsia="en-US"/>
              </w:rPr>
              <w:t>ввода</w:t>
            </w:r>
            <w:proofErr w:type="gramEnd"/>
            <w:r w:rsidRPr="00651381">
              <w:rPr>
                <w:rFonts w:ascii="Times New Roman" w:hAnsi="Times New Roman"/>
                <w:bCs/>
                <w:szCs w:val="24"/>
                <w:lang w:eastAsia="en-US"/>
              </w:rPr>
              <w:t xml:space="preserve"> грузовых и пассажирских лифтов в эксплуатацию.</w:t>
            </w:r>
          </w:p>
        </w:tc>
      </w:tr>
    </w:tbl>
    <w:p w:rsidR="00B52509" w:rsidRDefault="00B52509" w:rsidP="00B52509">
      <w:pPr>
        <w:suppressAutoHyphens w:val="0"/>
        <w:jc w:val="center"/>
        <w:rPr>
          <w:rFonts w:ascii="Times New Roman" w:hAnsi="Times New Roman"/>
          <w:color w:val="000000"/>
          <w:szCs w:val="24"/>
          <w:lang w:eastAsia="ru-RU"/>
        </w:rPr>
      </w:pPr>
    </w:p>
    <w:p w:rsidR="00B52509" w:rsidRPr="000C0BD5" w:rsidRDefault="00B52509" w:rsidP="00B52509">
      <w:pPr>
        <w:suppressAutoHyphens w:val="0"/>
        <w:jc w:val="center"/>
        <w:rPr>
          <w:rFonts w:ascii="Times New Roman" w:hAnsi="Times New Roman"/>
          <w:color w:val="000000"/>
          <w:szCs w:val="24"/>
          <w:lang w:eastAsia="ru-RU"/>
        </w:rPr>
      </w:pPr>
      <w:r w:rsidRPr="000C0BD5">
        <w:rPr>
          <w:rFonts w:ascii="Times New Roman" w:hAnsi="Times New Roman"/>
          <w:color w:val="000000"/>
          <w:szCs w:val="24"/>
          <w:lang w:eastAsia="ru-RU"/>
        </w:rPr>
        <w:t>РАЗДЕЛ 12. ТРЕБОВАНИЯ К БЕЗОПАСНОСТИ ВЫПОЛНЯЕМЫХ РАБОТ</w:t>
      </w:r>
    </w:p>
    <w:p w:rsidR="00B52509" w:rsidRPr="000C0BD5" w:rsidRDefault="00B52509" w:rsidP="00B525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B52509" w:rsidRPr="000C0BD5" w:rsidTr="00433278">
        <w:tc>
          <w:tcPr>
            <w:tcW w:w="5000"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spacing w:after="200" w:line="276" w:lineRule="auto"/>
              <w:rPr>
                <w:rFonts w:ascii="Times New Roman" w:hAnsi="Times New Roman"/>
                <w:szCs w:val="24"/>
                <w:lang w:eastAsia="en-US"/>
              </w:rPr>
            </w:pPr>
            <w:r w:rsidRPr="000C0BD5">
              <w:rPr>
                <w:rFonts w:ascii="Times New Roman" w:hAnsi="Times New Roman"/>
                <w:szCs w:val="24"/>
                <w:lang w:eastAsia="en-US"/>
              </w:rPr>
              <w:t>Исполнитель несет полную ответственность за соблюдением своими сотрудниками внутреннего режима, правил ТБ, пожарной безопасности, действующих у Заказчика.</w:t>
            </w:r>
          </w:p>
        </w:tc>
      </w:tr>
    </w:tbl>
    <w:p w:rsidR="00B52509" w:rsidRPr="000C0BD5" w:rsidRDefault="00B52509" w:rsidP="00B52509">
      <w:pPr>
        <w:suppressAutoHyphens w:val="0"/>
        <w:jc w:val="center"/>
        <w:rPr>
          <w:rFonts w:ascii="Times New Roman" w:hAnsi="Times New Roman"/>
          <w:color w:val="000000"/>
          <w:szCs w:val="24"/>
          <w:lang w:eastAsia="ru-RU"/>
        </w:rPr>
      </w:pPr>
    </w:p>
    <w:p w:rsidR="00B52509" w:rsidRPr="000C0BD5" w:rsidRDefault="00B52509" w:rsidP="00B52509">
      <w:pPr>
        <w:suppressAutoHyphens w:val="0"/>
        <w:jc w:val="center"/>
        <w:rPr>
          <w:rFonts w:ascii="Times New Roman" w:hAnsi="Times New Roman"/>
          <w:color w:val="000000"/>
          <w:szCs w:val="24"/>
          <w:lang w:eastAsia="ru-RU"/>
        </w:rPr>
      </w:pPr>
      <w:r w:rsidRPr="000C0BD5">
        <w:rPr>
          <w:rFonts w:ascii="Times New Roman" w:hAnsi="Times New Roman"/>
          <w:color w:val="000000"/>
          <w:szCs w:val="24"/>
          <w:lang w:eastAsia="ru-RU"/>
        </w:rPr>
        <w:t>РАЗДЕЛ 13. ТРЕБОВАНИЯ К РЕЗУЛЬТАТАМ РАБОТ И ПОРЯДКУ ПРИЕМКИ</w:t>
      </w:r>
    </w:p>
    <w:p w:rsidR="00B52509" w:rsidRPr="000C0BD5" w:rsidRDefault="00B52509" w:rsidP="00B525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B52509" w:rsidRPr="000C0BD5" w:rsidTr="00433278">
        <w:trPr>
          <w:trHeight w:val="1061"/>
        </w:trPr>
        <w:tc>
          <w:tcPr>
            <w:tcW w:w="5000"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ind w:firstLine="142"/>
              <w:jc w:val="both"/>
              <w:rPr>
                <w:rFonts w:ascii="Times New Roman" w:hAnsi="Times New Roman"/>
                <w:szCs w:val="24"/>
                <w:lang w:eastAsia="en-US"/>
              </w:rPr>
            </w:pPr>
            <w:r w:rsidRPr="000C0BD5">
              <w:rPr>
                <w:rFonts w:ascii="Times New Roman" w:hAnsi="Times New Roman"/>
                <w:szCs w:val="24"/>
                <w:lang w:eastAsia="en-US"/>
              </w:rPr>
              <w:t xml:space="preserve">По окончании работ должны быть предоставлены декларации и заключение инженерного центра о соответствии лифтов требованиям Технического регламента ТС «Безопасность лифтов» и требованиям ГОСТ </w:t>
            </w:r>
            <w:proofErr w:type="gramStart"/>
            <w:r w:rsidRPr="000C0BD5">
              <w:rPr>
                <w:rFonts w:ascii="Times New Roman" w:hAnsi="Times New Roman"/>
                <w:szCs w:val="24"/>
                <w:lang w:eastAsia="en-US"/>
              </w:rPr>
              <w:t>Р</w:t>
            </w:r>
            <w:proofErr w:type="gramEnd"/>
            <w:r w:rsidRPr="000C0BD5">
              <w:rPr>
                <w:rFonts w:ascii="Times New Roman" w:hAnsi="Times New Roman"/>
                <w:szCs w:val="24"/>
                <w:lang w:eastAsia="en-US"/>
              </w:rPr>
              <w:t xml:space="preserve"> 53783-2010, ГОСТ Р 53780-2010  </w:t>
            </w:r>
          </w:p>
        </w:tc>
      </w:tr>
    </w:tbl>
    <w:p w:rsidR="00B52509" w:rsidRPr="000C0BD5" w:rsidRDefault="00B52509" w:rsidP="00B52509">
      <w:pPr>
        <w:suppressAutoHyphens w:val="0"/>
        <w:jc w:val="both"/>
        <w:rPr>
          <w:rFonts w:ascii="Times New Roman" w:hAnsi="Times New Roman"/>
          <w:color w:val="000000"/>
          <w:szCs w:val="24"/>
          <w:lang w:eastAsia="ru-RU"/>
        </w:rPr>
      </w:pPr>
    </w:p>
    <w:p w:rsidR="00B52509" w:rsidRPr="000C0BD5" w:rsidRDefault="00B52509" w:rsidP="00B52509">
      <w:pPr>
        <w:suppressAutoHyphens w:val="0"/>
        <w:jc w:val="center"/>
        <w:rPr>
          <w:rFonts w:ascii="Times New Roman" w:hAnsi="Times New Roman"/>
          <w:color w:val="000000"/>
          <w:szCs w:val="24"/>
          <w:lang w:eastAsia="ru-RU"/>
        </w:rPr>
      </w:pPr>
      <w:r w:rsidRPr="000C0BD5">
        <w:rPr>
          <w:rFonts w:ascii="Times New Roman" w:hAnsi="Times New Roman"/>
          <w:color w:val="000000"/>
          <w:szCs w:val="24"/>
          <w:lang w:eastAsia="ru-RU"/>
        </w:rPr>
        <w:t>РАЗДЕЛ 14. ТРЕБОВАНИЕ К ФОРМЕ ПРЕДСТАВЛЯЕМОЙ ИНФОРМАЦИИ</w:t>
      </w:r>
    </w:p>
    <w:p w:rsidR="00B52509" w:rsidRPr="000C0BD5" w:rsidRDefault="00B52509" w:rsidP="00B52509">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B52509" w:rsidRPr="000C0BD5" w:rsidTr="00433278">
        <w:tc>
          <w:tcPr>
            <w:tcW w:w="5000"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ind w:firstLine="142"/>
              <w:jc w:val="both"/>
              <w:rPr>
                <w:rFonts w:ascii="Times New Roman" w:hAnsi="Times New Roman"/>
                <w:color w:val="000000"/>
                <w:szCs w:val="24"/>
                <w:lang w:eastAsia="ru-RU"/>
              </w:rPr>
            </w:pPr>
            <w:r w:rsidRPr="000C0BD5">
              <w:rPr>
                <w:rFonts w:ascii="Times New Roman" w:hAnsi="Times New Roman"/>
                <w:szCs w:val="24"/>
                <w:lang w:eastAsia="en-US"/>
              </w:rPr>
              <w:t>По окончании работ Исполнитель должен предоставить паспорт лифта и инструкцию по эксплуатации.</w:t>
            </w:r>
          </w:p>
        </w:tc>
      </w:tr>
    </w:tbl>
    <w:p w:rsidR="00B52509" w:rsidRPr="000C0BD5" w:rsidRDefault="00B52509" w:rsidP="00B52509">
      <w:pPr>
        <w:suppressAutoHyphens w:val="0"/>
        <w:ind w:firstLine="567"/>
        <w:jc w:val="center"/>
        <w:rPr>
          <w:rFonts w:ascii="Times New Roman" w:hAnsi="Times New Roman"/>
          <w:color w:val="000000"/>
          <w:szCs w:val="24"/>
          <w:lang w:eastAsia="ru-RU"/>
        </w:rPr>
      </w:pPr>
    </w:p>
    <w:p w:rsidR="00B52509" w:rsidRPr="000C0BD5" w:rsidRDefault="00B52509" w:rsidP="00B52509">
      <w:pPr>
        <w:suppressAutoHyphens w:val="0"/>
        <w:ind w:firstLine="567"/>
        <w:jc w:val="center"/>
        <w:rPr>
          <w:rFonts w:ascii="Times New Roman" w:hAnsi="Times New Roman"/>
          <w:color w:val="000000"/>
          <w:szCs w:val="24"/>
          <w:lang w:eastAsia="ru-RU"/>
        </w:rPr>
      </w:pPr>
      <w:r w:rsidRPr="000C0BD5">
        <w:rPr>
          <w:rFonts w:ascii="Times New Roman" w:hAnsi="Times New Roman"/>
          <w:color w:val="000000"/>
          <w:szCs w:val="24"/>
          <w:lang w:eastAsia="ru-RU"/>
        </w:rPr>
        <w:t>РАЗДЕЛ 15. ТРЕБОВАНИЯ К ТЕХНИЧЕСКОМУ ОБУЧЕНИЮ ПЕРСОНАЛА ЗАКАЗЧИКА</w:t>
      </w:r>
    </w:p>
    <w:p w:rsidR="00B52509" w:rsidRPr="000C0BD5" w:rsidRDefault="00B52509" w:rsidP="00B52509">
      <w:pPr>
        <w:suppressAutoHyphens w:val="0"/>
        <w:ind w:firstLine="567"/>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B52509" w:rsidRPr="000C0BD5" w:rsidTr="00433278">
        <w:tc>
          <w:tcPr>
            <w:tcW w:w="5000"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jc w:val="both"/>
              <w:rPr>
                <w:rFonts w:ascii="Times New Roman" w:hAnsi="Times New Roman"/>
                <w:color w:val="000000"/>
                <w:szCs w:val="24"/>
                <w:lang w:eastAsia="ru-RU"/>
              </w:rPr>
            </w:pPr>
            <w:r w:rsidRPr="000C0BD5">
              <w:rPr>
                <w:rFonts w:ascii="Times New Roman" w:hAnsi="Times New Roman"/>
                <w:color w:val="000000"/>
                <w:szCs w:val="24"/>
                <w:lang w:eastAsia="ru-RU"/>
              </w:rPr>
              <w:t>Техническое обучение персонала заказчика не требуется.</w:t>
            </w:r>
          </w:p>
        </w:tc>
      </w:tr>
    </w:tbl>
    <w:p w:rsidR="00B52509" w:rsidRPr="000C0BD5" w:rsidRDefault="00B52509" w:rsidP="00B52509">
      <w:pPr>
        <w:suppressAutoHyphens w:val="0"/>
        <w:ind w:firstLine="567"/>
        <w:jc w:val="both"/>
        <w:rPr>
          <w:rFonts w:ascii="Times New Roman" w:hAnsi="Times New Roman"/>
          <w:color w:val="000000"/>
          <w:szCs w:val="24"/>
          <w:lang w:eastAsia="ru-RU"/>
        </w:rPr>
      </w:pPr>
    </w:p>
    <w:p w:rsidR="00B52509" w:rsidRPr="000C0BD5" w:rsidRDefault="00B52509" w:rsidP="00B52509">
      <w:pPr>
        <w:suppressAutoHyphens w:val="0"/>
        <w:ind w:firstLine="567"/>
        <w:jc w:val="center"/>
        <w:rPr>
          <w:rFonts w:ascii="Times New Roman" w:hAnsi="Times New Roman"/>
          <w:color w:val="000000"/>
          <w:szCs w:val="24"/>
          <w:lang w:eastAsia="ru-RU"/>
        </w:rPr>
      </w:pPr>
      <w:r w:rsidRPr="000C0BD5">
        <w:rPr>
          <w:rFonts w:ascii="Times New Roman" w:hAnsi="Times New Roman"/>
          <w:color w:val="000000"/>
          <w:szCs w:val="24"/>
          <w:lang w:eastAsia="ru-RU"/>
        </w:rPr>
        <w:t>РАЗДЕЛ 16. ПЕРЕЧЕНЬ ПРИНЯТЫХ СОКРАЩЕНИЙ</w:t>
      </w:r>
    </w:p>
    <w:p w:rsidR="00B52509" w:rsidRPr="000C0BD5" w:rsidRDefault="00B52509" w:rsidP="00B52509">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2358"/>
        <w:gridCol w:w="6380"/>
      </w:tblGrid>
      <w:tr w:rsidR="00B52509" w:rsidRPr="000C0BD5" w:rsidTr="00433278">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B52509" w:rsidRPr="000C0BD5" w:rsidRDefault="00B52509" w:rsidP="00433278">
            <w:pPr>
              <w:suppressAutoHyphens w:val="0"/>
              <w:rPr>
                <w:rFonts w:ascii="Times New Roman" w:hAnsi="Times New Roman"/>
                <w:szCs w:val="24"/>
                <w:lang w:eastAsia="ru-RU"/>
              </w:rPr>
            </w:pPr>
            <w:r w:rsidRPr="000C0BD5">
              <w:rPr>
                <w:rFonts w:ascii="Times New Roman" w:hAnsi="Times New Roman"/>
                <w:szCs w:val="24"/>
                <w:lang w:eastAsia="ru-RU"/>
              </w:rPr>
              <w:t xml:space="preserve">№ </w:t>
            </w:r>
            <w:proofErr w:type="gramStart"/>
            <w:r w:rsidRPr="000C0BD5">
              <w:rPr>
                <w:rFonts w:ascii="Times New Roman" w:hAnsi="Times New Roman"/>
                <w:szCs w:val="24"/>
                <w:lang w:eastAsia="ru-RU"/>
              </w:rPr>
              <w:t>п</w:t>
            </w:r>
            <w:proofErr w:type="gramEnd"/>
            <w:r w:rsidRPr="000C0BD5">
              <w:rPr>
                <w:rFonts w:ascii="Times New Roman"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B52509" w:rsidRPr="000C0BD5" w:rsidRDefault="00B52509" w:rsidP="00433278">
            <w:pPr>
              <w:suppressAutoHyphens w:val="0"/>
              <w:rPr>
                <w:rFonts w:ascii="Times New Roman" w:hAnsi="Times New Roman"/>
                <w:szCs w:val="24"/>
                <w:lang w:eastAsia="ru-RU"/>
              </w:rPr>
            </w:pPr>
            <w:r w:rsidRPr="000C0BD5">
              <w:rPr>
                <w:rFonts w:ascii="Times New Roman"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B52509" w:rsidRPr="000C0BD5" w:rsidRDefault="00B52509" w:rsidP="00433278">
            <w:pPr>
              <w:suppressAutoHyphens w:val="0"/>
              <w:rPr>
                <w:rFonts w:ascii="Times New Roman" w:hAnsi="Times New Roman"/>
                <w:szCs w:val="24"/>
                <w:lang w:eastAsia="ru-RU"/>
              </w:rPr>
            </w:pPr>
            <w:r w:rsidRPr="000C0BD5">
              <w:rPr>
                <w:rFonts w:ascii="Times New Roman" w:hAnsi="Times New Roman"/>
                <w:szCs w:val="24"/>
                <w:lang w:eastAsia="ru-RU"/>
              </w:rPr>
              <w:t>Расшифровка сокращения</w:t>
            </w:r>
          </w:p>
        </w:tc>
      </w:tr>
      <w:tr w:rsidR="00B52509" w:rsidRPr="000C0BD5" w:rsidTr="00433278">
        <w:trPr>
          <w:trHeight w:val="236"/>
        </w:trPr>
        <w:tc>
          <w:tcPr>
            <w:tcW w:w="435"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r w:rsidRPr="000C0BD5">
              <w:rPr>
                <w:rFonts w:ascii="Times New Roman"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r w:rsidRPr="000C0BD5">
              <w:rPr>
                <w:rFonts w:ascii="Times New Roman" w:hAnsi="Times New Roman"/>
                <w:szCs w:val="24"/>
                <w:lang w:eastAsia="ru-RU"/>
              </w:rPr>
              <w:t>Государственный стандарт</w:t>
            </w:r>
          </w:p>
        </w:tc>
      </w:tr>
      <w:tr w:rsidR="00B52509" w:rsidRPr="000C0BD5" w:rsidTr="00433278">
        <w:trPr>
          <w:trHeight w:val="282"/>
        </w:trPr>
        <w:tc>
          <w:tcPr>
            <w:tcW w:w="435"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r w:rsidRPr="000C0BD5">
              <w:rPr>
                <w:rFonts w:ascii="Times New Roman"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r w:rsidRPr="000C0BD5">
              <w:rPr>
                <w:rFonts w:ascii="Times New Roman" w:hAnsi="Times New Roman"/>
                <w:szCs w:val="24"/>
                <w:lang w:eastAsia="ru-RU"/>
              </w:rPr>
              <w:t>Строительные нормы и правила</w:t>
            </w:r>
          </w:p>
        </w:tc>
      </w:tr>
      <w:tr w:rsidR="00B52509" w:rsidRPr="000C0BD5" w:rsidTr="00433278">
        <w:trPr>
          <w:trHeight w:val="258"/>
        </w:trPr>
        <w:tc>
          <w:tcPr>
            <w:tcW w:w="435"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r w:rsidRPr="000C0BD5">
              <w:rPr>
                <w:rFonts w:ascii="Times New Roman" w:hAnsi="Times New Roman"/>
                <w:szCs w:val="24"/>
                <w:lang w:eastAsia="ru-RU"/>
              </w:rPr>
              <w:t>СРО</w:t>
            </w:r>
          </w:p>
        </w:tc>
        <w:tc>
          <w:tcPr>
            <w:tcW w:w="3333"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r w:rsidRPr="000C0BD5">
              <w:rPr>
                <w:rFonts w:ascii="Times New Roman" w:hAnsi="Times New Roman"/>
                <w:szCs w:val="24"/>
                <w:lang w:eastAsia="ru-RU"/>
              </w:rPr>
              <w:t>Саморегулируемая организация</w:t>
            </w:r>
          </w:p>
        </w:tc>
      </w:tr>
      <w:tr w:rsidR="00B52509" w:rsidRPr="000C0BD5" w:rsidTr="00433278">
        <w:trPr>
          <w:trHeight w:val="277"/>
        </w:trPr>
        <w:tc>
          <w:tcPr>
            <w:tcW w:w="435"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p>
        </w:tc>
        <w:tc>
          <w:tcPr>
            <w:tcW w:w="3333"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p>
        </w:tc>
      </w:tr>
      <w:tr w:rsidR="00B52509" w:rsidRPr="000C0BD5" w:rsidTr="00433278">
        <w:trPr>
          <w:trHeight w:val="277"/>
        </w:trPr>
        <w:tc>
          <w:tcPr>
            <w:tcW w:w="435"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p>
        </w:tc>
        <w:tc>
          <w:tcPr>
            <w:tcW w:w="3333"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bCs/>
                <w:szCs w:val="24"/>
                <w:lang w:eastAsia="en-US"/>
              </w:rPr>
            </w:pPr>
          </w:p>
        </w:tc>
      </w:tr>
      <w:tr w:rsidR="00B52509" w:rsidRPr="000C0BD5" w:rsidTr="00433278">
        <w:trPr>
          <w:trHeight w:val="277"/>
        </w:trPr>
        <w:tc>
          <w:tcPr>
            <w:tcW w:w="435"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p>
        </w:tc>
        <w:tc>
          <w:tcPr>
            <w:tcW w:w="3333"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bCs/>
                <w:szCs w:val="24"/>
                <w:lang w:eastAsia="en-US"/>
              </w:rPr>
            </w:pPr>
          </w:p>
        </w:tc>
      </w:tr>
    </w:tbl>
    <w:p w:rsidR="00B52509" w:rsidRPr="000C0BD5" w:rsidRDefault="00B52509" w:rsidP="00B52509">
      <w:pPr>
        <w:suppressAutoHyphens w:val="0"/>
        <w:ind w:firstLine="567"/>
        <w:jc w:val="center"/>
        <w:rPr>
          <w:rFonts w:ascii="Times New Roman" w:hAnsi="Times New Roman"/>
          <w:color w:val="000000"/>
          <w:szCs w:val="24"/>
          <w:lang w:eastAsia="ru-RU"/>
        </w:rPr>
      </w:pPr>
    </w:p>
    <w:p w:rsidR="00B52509" w:rsidRPr="000C0BD5" w:rsidRDefault="00B52509" w:rsidP="00B52509">
      <w:pPr>
        <w:suppressAutoHyphens w:val="0"/>
        <w:ind w:firstLine="567"/>
        <w:jc w:val="center"/>
        <w:rPr>
          <w:rFonts w:ascii="Times New Roman" w:hAnsi="Times New Roman"/>
          <w:color w:val="000000"/>
          <w:szCs w:val="24"/>
          <w:lang w:eastAsia="ru-RU"/>
        </w:rPr>
      </w:pPr>
      <w:r w:rsidRPr="000C0BD5">
        <w:rPr>
          <w:rFonts w:ascii="Times New Roman" w:hAnsi="Times New Roman"/>
          <w:color w:val="000000"/>
          <w:szCs w:val="24"/>
          <w:lang w:eastAsia="ru-RU"/>
        </w:rPr>
        <w:t>РАЗДЕЛ 17. ПЕРЕЧЕНЬ ПРИЛОЖЕНИЙ</w:t>
      </w:r>
    </w:p>
    <w:p w:rsidR="00B52509" w:rsidRPr="000C0BD5" w:rsidRDefault="00B52509" w:rsidP="00B52509">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2"/>
        <w:gridCol w:w="7213"/>
        <w:gridCol w:w="1526"/>
      </w:tblGrid>
      <w:tr w:rsidR="00B52509" w:rsidRPr="000C0BD5" w:rsidTr="00433278">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B52509" w:rsidRPr="000C0BD5" w:rsidRDefault="00B52509" w:rsidP="00433278">
            <w:pPr>
              <w:suppressAutoHyphens w:val="0"/>
              <w:rPr>
                <w:rFonts w:ascii="Times New Roman" w:hAnsi="Times New Roman"/>
                <w:szCs w:val="24"/>
                <w:lang w:eastAsia="ru-RU"/>
              </w:rPr>
            </w:pPr>
            <w:r w:rsidRPr="000C0BD5">
              <w:rPr>
                <w:rFonts w:ascii="Times New Roman" w:hAnsi="Times New Roman"/>
                <w:szCs w:val="24"/>
                <w:lang w:eastAsia="ru-RU"/>
              </w:rPr>
              <w:t xml:space="preserve">№ </w:t>
            </w:r>
            <w:proofErr w:type="gramStart"/>
            <w:r w:rsidRPr="000C0BD5">
              <w:rPr>
                <w:rFonts w:ascii="Times New Roman" w:hAnsi="Times New Roman"/>
                <w:szCs w:val="24"/>
                <w:lang w:eastAsia="ru-RU"/>
              </w:rPr>
              <w:t>п</w:t>
            </w:r>
            <w:proofErr w:type="gramEnd"/>
            <w:r w:rsidRPr="000C0BD5">
              <w:rPr>
                <w:rFonts w:ascii="Times New Roman" w:hAnsi="Times New Roman"/>
                <w:szCs w:val="24"/>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B52509" w:rsidRPr="000C0BD5" w:rsidRDefault="00B52509" w:rsidP="00433278">
            <w:pPr>
              <w:suppressAutoHyphens w:val="0"/>
              <w:rPr>
                <w:rFonts w:ascii="Times New Roman" w:hAnsi="Times New Roman"/>
                <w:szCs w:val="24"/>
                <w:lang w:eastAsia="ru-RU"/>
              </w:rPr>
            </w:pPr>
            <w:r w:rsidRPr="000C0BD5">
              <w:rPr>
                <w:rFonts w:ascii="Times New Roman"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B52509" w:rsidRPr="000C0BD5" w:rsidRDefault="00B52509" w:rsidP="00433278">
            <w:pPr>
              <w:suppressAutoHyphens w:val="0"/>
              <w:rPr>
                <w:rFonts w:ascii="Times New Roman" w:hAnsi="Times New Roman"/>
                <w:szCs w:val="24"/>
                <w:lang w:eastAsia="ru-RU"/>
              </w:rPr>
            </w:pPr>
            <w:r w:rsidRPr="000C0BD5">
              <w:rPr>
                <w:rFonts w:ascii="Times New Roman" w:hAnsi="Times New Roman"/>
                <w:szCs w:val="24"/>
                <w:lang w:eastAsia="ru-RU"/>
              </w:rPr>
              <w:t>Номер страницы</w:t>
            </w:r>
          </w:p>
        </w:tc>
      </w:tr>
      <w:tr w:rsidR="00B52509" w:rsidRPr="000C0BD5" w:rsidTr="00433278">
        <w:trPr>
          <w:trHeight w:val="270"/>
        </w:trPr>
        <w:tc>
          <w:tcPr>
            <w:tcW w:w="435"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B52509" w:rsidRPr="000C0BD5" w:rsidRDefault="00B52509" w:rsidP="00433278">
            <w:pPr>
              <w:suppressAutoHyphens w:val="0"/>
              <w:rPr>
                <w:rFonts w:ascii="Times New Roman" w:hAnsi="Times New Roman"/>
                <w:i/>
                <w:szCs w:val="24"/>
                <w:lang w:eastAsia="ru-RU"/>
              </w:rPr>
            </w:pPr>
          </w:p>
        </w:tc>
      </w:tr>
    </w:tbl>
    <w:p w:rsidR="00B52509" w:rsidRPr="000C0BD5" w:rsidRDefault="00B52509" w:rsidP="00B52509">
      <w:pPr>
        <w:suppressAutoHyphens w:val="0"/>
        <w:spacing w:after="200" w:line="276" w:lineRule="auto"/>
        <w:jc w:val="both"/>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Pr="000C0BD5" w:rsidRDefault="00B52509" w:rsidP="00B52509">
      <w:pPr>
        <w:suppressAutoHyphens w:val="0"/>
        <w:ind w:firstLine="7088"/>
        <w:jc w:val="right"/>
        <w:rPr>
          <w:rFonts w:ascii="Times New Roman" w:hAnsi="Times New Roman"/>
          <w:szCs w:val="24"/>
          <w:lang w:eastAsia="ru-RU"/>
        </w:rPr>
      </w:pPr>
    </w:p>
    <w:p w:rsidR="00B52509" w:rsidRPr="00734EA6" w:rsidRDefault="00B52509" w:rsidP="00B52509">
      <w:pPr>
        <w:suppressAutoHyphens w:val="0"/>
        <w:ind w:firstLine="7088"/>
        <w:jc w:val="right"/>
        <w:rPr>
          <w:rFonts w:ascii="Times New Roman" w:hAnsi="Times New Roman"/>
          <w:szCs w:val="24"/>
          <w:lang w:eastAsia="ru-RU"/>
        </w:rPr>
      </w:pPr>
      <w:r w:rsidRPr="00734EA6">
        <w:rPr>
          <w:rFonts w:ascii="Times New Roman" w:hAnsi="Times New Roman"/>
          <w:szCs w:val="24"/>
          <w:lang w:eastAsia="ru-RU"/>
        </w:rPr>
        <w:t>Приложение № 2</w:t>
      </w:r>
    </w:p>
    <w:p w:rsidR="00B52509" w:rsidRPr="00734EA6" w:rsidRDefault="00B52509" w:rsidP="00B52509">
      <w:pPr>
        <w:suppressAutoHyphens w:val="0"/>
        <w:jc w:val="right"/>
        <w:rPr>
          <w:rFonts w:ascii="Times New Roman" w:hAnsi="Times New Roman"/>
          <w:szCs w:val="24"/>
          <w:lang w:eastAsia="ru-RU"/>
        </w:rPr>
      </w:pPr>
      <w:r w:rsidRPr="00734EA6">
        <w:rPr>
          <w:rFonts w:ascii="Times New Roman" w:hAnsi="Times New Roman"/>
          <w:szCs w:val="24"/>
          <w:lang w:eastAsia="ru-RU"/>
        </w:rPr>
        <w:t xml:space="preserve">                                                                                                                                          к договору </w:t>
      </w:r>
    </w:p>
    <w:p w:rsidR="00B52509" w:rsidRPr="00734EA6" w:rsidRDefault="00B52509" w:rsidP="00B52509">
      <w:pPr>
        <w:suppressAutoHyphens w:val="0"/>
        <w:ind w:firstLine="567"/>
        <w:jc w:val="center"/>
        <w:rPr>
          <w:rFonts w:ascii="Times New Roman" w:hAnsi="Times New Roman"/>
          <w:b/>
          <w:szCs w:val="24"/>
          <w:lang w:eastAsia="ru-RU"/>
        </w:rPr>
      </w:pPr>
      <w:r w:rsidRPr="00734EA6">
        <w:rPr>
          <w:rFonts w:ascii="Times New Roman" w:hAnsi="Times New Roman"/>
          <w:b/>
          <w:szCs w:val="24"/>
          <w:lang w:eastAsia="ru-RU"/>
        </w:rPr>
        <w:t>Обеспечение возврата аванса по договору</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1. </w:t>
      </w:r>
      <w:proofErr w:type="gramStart"/>
      <w:r w:rsidRPr="00734EA6">
        <w:rPr>
          <w:rFonts w:ascii="Times New Roman" w:hAnsi="Times New Roman"/>
          <w:szCs w:val="24"/>
          <w:lang w:eastAsia="ru-RU"/>
        </w:rPr>
        <w:t>Исполнитель в течение 15 дней с даты вступления в силу настоящего Договора предоставляет Заказчику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w:t>
      </w:r>
      <w:r>
        <w:rPr>
          <w:rFonts w:ascii="Times New Roman" w:hAnsi="Times New Roman"/>
          <w:szCs w:val="24"/>
          <w:lang w:eastAsia="ru-RU"/>
        </w:rPr>
        <w:t xml:space="preserve">ем их перечисления Заказчику, </w:t>
      </w:r>
      <w:r w:rsidRPr="00734EA6">
        <w:rPr>
          <w:rFonts w:ascii="Times New Roman" w:hAnsi="Times New Roman"/>
          <w:szCs w:val="24"/>
          <w:lang w:eastAsia="ru-RU"/>
        </w:rPr>
        <w:t>на сумму, равную общей сумме авансовых платежей (далее - аванс), предусмотренных п.п.2.5.1. настоящего Договора, что составляет _______(__________________________________________________) рублей.</w:t>
      </w:r>
      <w:proofErr w:type="gramEnd"/>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1.1 </w:t>
      </w:r>
      <w:proofErr w:type="gramStart"/>
      <w:r w:rsidRPr="00734EA6">
        <w:rPr>
          <w:rFonts w:ascii="Times New Roman" w:hAnsi="Times New Roman"/>
          <w:szCs w:val="24"/>
          <w:lang w:eastAsia="ru-RU"/>
        </w:rPr>
        <w:t>Аванс, предусмотренный настоящим Договором выплачивается</w:t>
      </w:r>
      <w:proofErr w:type="gramEnd"/>
      <w:r w:rsidRPr="00734EA6">
        <w:rPr>
          <w:rFonts w:ascii="Times New Roman" w:hAnsi="Times New Roman"/>
          <w:szCs w:val="24"/>
          <w:lang w:eastAsia="ru-RU"/>
        </w:rPr>
        <w:t xml:space="preserve"> Заказчиком Исполнителю только после предоставления Заказчику обеспечения возврата аванса, полностью удовлетворяющего условиям настоящего Приложения.</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При этом невыплата аванса полностью либо в части в случае </w:t>
      </w:r>
      <w:proofErr w:type="spellStart"/>
      <w:r w:rsidRPr="00734EA6">
        <w:rPr>
          <w:rFonts w:ascii="Times New Roman" w:hAnsi="Times New Roman"/>
          <w:szCs w:val="24"/>
          <w:lang w:eastAsia="ru-RU"/>
        </w:rPr>
        <w:t>непредоставления</w:t>
      </w:r>
      <w:proofErr w:type="spellEnd"/>
      <w:r w:rsidRPr="00734EA6">
        <w:rPr>
          <w:rFonts w:ascii="Times New Roman" w:hAnsi="Times New Roman"/>
          <w:szCs w:val="24"/>
          <w:lang w:eastAsia="ru-RU"/>
        </w:rPr>
        <w:t xml:space="preserve"> или ненадлежащего предоставления Исполнителем обеспечения возврата аванса не влияет на сроки и иные условия исполнения Исполнителем своих обязательств по настоящему Договору и не является основанием для освобождения Исполнителя от ответственности за их нарушение.</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2. Обеспечение возврата аванса по настоящему Договору должно быть действительно в течение всего срока исполнения Исполнителя своих обязательств на сумму выплаченного аванса плюс 60 (шестьдесят) дней.</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3. Обеспечение возврата аванса по настоящему Договору в форме безотзывной банковской гарантии должно отвечать следующим требованиям:</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3.1Бенефициаром в банковской гарантии должен быть указан Заказчик, Принципалом – Исполнитель, Гарантом – банк, который соответствует перечисленным ниже требованиям, в рамках свободных лимитов, установленных на банки </w:t>
      </w:r>
      <w:proofErr w:type="spellStart"/>
      <w:r w:rsidRPr="00734EA6">
        <w:rPr>
          <w:rFonts w:ascii="Times New Roman" w:hAnsi="Times New Roman"/>
          <w:szCs w:val="24"/>
          <w:lang w:eastAsia="ru-RU"/>
        </w:rPr>
        <w:t>Госкорпорацией</w:t>
      </w:r>
      <w:proofErr w:type="spellEnd"/>
      <w:r w:rsidRPr="00734EA6">
        <w:rPr>
          <w:rFonts w:ascii="Times New Roman" w:hAnsi="Times New Roman"/>
          <w:szCs w:val="24"/>
          <w:lang w:eastAsia="ru-RU"/>
        </w:rPr>
        <w:t xml:space="preserve"> «Росатом» и действующих на дату получения обеспечения:</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б) наличие в системе страхования вкладов (в случае если банковскую гарантию предоставляет российский банк);</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Не принимаются банковские гарантии, выдаваемые некоммерческими кредитными организациями и страховыми организациями.</w:t>
      </w:r>
    </w:p>
    <w:p w:rsidR="00B52509" w:rsidRPr="00734EA6" w:rsidRDefault="00B52509" w:rsidP="00B52509">
      <w:pPr>
        <w:suppressAutoHyphens w:val="0"/>
        <w:ind w:firstLine="567"/>
        <w:jc w:val="both"/>
        <w:rPr>
          <w:rFonts w:ascii="Times New Roman" w:hAnsi="Times New Roman"/>
          <w:szCs w:val="24"/>
          <w:lang w:eastAsia="ru-RU"/>
        </w:rPr>
      </w:pPr>
      <w:proofErr w:type="gramStart"/>
      <w:r w:rsidRPr="00734EA6">
        <w:rPr>
          <w:rFonts w:ascii="Times New Roman" w:hAnsi="Times New Roman"/>
          <w:szCs w:val="24"/>
          <w:lang w:eastAsia="ru-RU"/>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3.2 Выбор Гаранта должен быть письменно согласован Исполнителем с Заказчиком до предоставления банковской гарантии.</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w:t>
      </w:r>
      <w:r w:rsidRPr="00734EA6">
        <w:rPr>
          <w:rFonts w:ascii="Times New Roman" w:hAnsi="Times New Roman"/>
          <w:szCs w:val="24"/>
          <w:lang w:eastAsia="ru-RU"/>
        </w:rPr>
        <w:lastRenderedPageBreak/>
        <w:t>настоящего Договора и, по возможности,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3.4 Сумма банковской гарантии должна быть равна общей сумме авансовых платежей, предусмотренных настоящим Договором.</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3.6 Дата выдачи (вступления в силу) банковской гарантии должна быть указана календарной датой не позднее 15 дней </w:t>
      </w:r>
      <w:proofErr w:type="gramStart"/>
      <w:r w:rsidRPr="00734EA6">
        <w:rPr>
          <w:rFonts w:ascii="Times New Roman" w:hAnsi="Times New Roman"/>
          <w:szCs w:val="24"/>
          <w:lang w:eastAsia="ru-RU"/>
        </w:rPr>
        <w:t>с даты вступления</w:t>
      </w:r>
      <w:proofErr w:type="gramEnd"/>
      <w:r w:rsidRPr="00734EA6">
        <w:rPr>
          <w:rFonts w:ascii="Times New Roman" w:hAnsi="Times New Roman"/>
          <w:szCs w:val="24"/>
          <w:lang w:eastAsia="ru-RU"/>
        </w:rPr>
        <w:t xml:space="preserve"> в силу настоящего Договора.</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3.8 Банковская гарантия обеспечивает выплату Гарантом суммы банковской гарантии в случае неисполнения или ненадлежащего исполнения Исполнителем своих обязательств по возврату авансовых платежей, полученных по настоящему Договору.</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3.9</w:t>
      </w:r>
      <w:proofErr w:type="gramStart"/>
      <w:r w:rsidRPr="00734EA6">
        <w:rPr>
          <w:rFonts w:ascii="Times New Roman" w:hAnsi="Times New Roman"/>
          <w:szCs w:val="24"/>
          <w:lang w:eastAsia="ru-RU"/>
        </w:rPr>
        <w:t xml:space="preserve"> Д</w:t>
      </w:r>
      <w:proofErr w:type="gramEnd"/>
      <w:r w:rsidRPr="00734EA6">
        <w:rPr>
          <w:rFonts w:ascii="Times New Roman" w:hAnsi="Times New Roman"/>
          <w:szCs w:val="24"/>
          <w:lang w:eastAsia="ru-RU"/>
        </w:rPr>
        <w:t>ля выплаты суммы банковской гарантии Гаранту должно быть направлено только письменное требование Заказчика с приложением заверенных Заказчиком копий документов, подтверждающих оплату Заказчиком полностью либо в части аванса по настоящему Договору.</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3.10</w:t>
      </w:r>
      <w:proofErr w:type="gramStart"/>
      <w:r w:rsidRPr="00734EA6">
        <w:rPr>
          <w:rFonts w:ascii="Times New Roman" w:hAnsi="Times New Roman"/>
          <w:szCs w:val="24"/>
          <w:lang w:eastAsia="ru-RU"/>
        </w:rPr>
        <w:t xml:space="preserve"> И</w:t>
      </w:r>
      <w:proofErr w:type="gramEnd"/>
      <w:r w:rsidRPr="00734EA6">
        <w:rPr>
          <w:rFonts w:ascii="Times New Roman" w:hAnsi="Times New Roman"/>
          <w:szCs w:val="24"/>
          <w:lang w:eastAsia="ru-RU"/>
        </w:rPr>
        <w:t>ные - согласно требованиям статей 368-378 ГК РФ.</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4. В случае</w:t>
      </w:r>
      <w:proofErr w:type="gramStart"/>
      <w:r w:rsidRPr="00734EA6">
        <w:rPr>
          <w:rFonts w:ascii="Times New Roman" w:hAnsi="Times New Roman"/>
          <w:szCs w:val="24"/>
          <w:lang w:eastAsia="ru-RU"/>
        </w:rPr>
        <w:t>,</w:t>
      </w:r>
      <w:proofErr w:type="gramEnd"/>
      <w:r w:rsidRPr="00734EA6">
        <w:rPr>
          <w:rFonts w:ascii="Times New Roman" w:hAnsi="Times New Roman"/>
          <w:szCs w:val="24"/>
          <w:lang w:eastAsia="ru-RU"/>
        </w:rPr>
        <w:t xml:space="preserve"> если Исполнитель не предоставил Заказчику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Договором и/или взыскать с Исполнителя штраф в размере 5% от стоимости настоящего Договора.</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5. </w:t>
      </w:r>
      <w:proofErr w:type="gramStart"/>
      <w:r w:rsidRPr="00734EA6">
        <w:rPr>
          <w:rFonts w:ascii="Times New Roman" w:hAnsi="Times New Roman"/>
          <w:szCs w:val="24"/>
          <w:lang w:eastAsia="ru-RU"/>
        </w:rPr>
        <w:t xml:space="preserve">Исполнитель обязуется предоставить Заказчику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734EA6">
        <w:rPr>
          <w:rFonts w:ascii="Times New Roman" w:hAnsi="Times New Roman"/>
          <w:szCs w:val="24"/>
          <w:lang w:eastAsia="ru-RU"/>
        </w:rPr>
        <w:t>т.ч</w:t>
      </w:r>
      <w:proofErr w:type="spellEnd"/>
      <w:r w:rsidRPr="00734EA6">
        <w:rPr>
          <w:rFonts w:ascii="Times New Roman" w:hAnsi="Times New Roman"/>
          <w:szCs w:val="24"/>
          <w:lang w:eastAsia="ru-RU"/>
        </w:rPr>
        <w:t xml:space="preserve">. по срокам действия согласно п. 2 и </w:t>
      </w:r>
      <w:proofErr w:type="spellStart"/>
      <w:r w:rsidRPr="00734EA6">
        <w:rPr>
          <w:rFonts w:ascii="Times New Roman" w:hAnsi="Times New Roman"/>
          <w:szCs w:val="24"/>
          <w:lang w:eastAsia="ru-RU"/>
        </w:rPr>
        <w:t>п.п</w:t>
      </w:r>
      <w:proofErr w:type="spellEnd"/>
      <w:r w:rsidRPr="00734EA6">
        <w:rPr>
          <w:rFonts w:ascii="Times New Roman" w:hAnsi="Times New Roman"/>
          <w:szCs w:val="24"/>
          <w:lang w:eastAsia="ru-RU"/>
        </w:rPr>
        <w:t>. 3.7. настоящего Приложения, в течение 10 (десяти) дней после получения соответствующего требования от Заказчика и/или возникновения следующих обстоятельств:</w:t>
      </w:r>
      <w:proofErr w:type="gramEnd"/>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 - Исполнитель не исполняет свои обязательства в сроки, установленные в настоящем Договоре (в </w:t>
      </w:r>
      <w:proofErr w:type="spellStart"/>
      <w:r w:rsidRPr="00734EA6">
        <w:rPr>
          <w:rFonts w:ascii="Times New Roman" w:hAnsi="Times New Roman"/>
          <w:szCs w:val="24"/>
          <w:lang w:eastAsia="ru-RU"/>
        </w:rPr>
        <w:t>т.ч</w:t>
      </w:r>
      <w:proofErr w:type="spellEnd"/>
      <w:r w:rsidRPr="00734EA6">
        <w:rPr>
          <w:rFonts w:ascii="Times New Roman" w:hAnsi="Times New Roman"/>
          <w:szCs w:val="24"/>
          <w:lang w:eastAsia="ru-RU"/>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выполнение Исполнителем своих обязательств по возврату аванса по настоящему Договору.</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6. В случае</w:t>
      </w:r>
      <w:proofErr w:type="gramStart"/>
      <w:r w:rsidRPr="00734EA6">
        <w:rPr>
          <w:rFonts w:ascii="Times New Roman" w:hAnsi="Times New Roman"/>
          <w:szCs w:val="24"/>
          <w:lang w:eastAsia="ru-RU"/>
        </w:rPr>
        <w:t>,</w:t>
      </w:r>
      <w:proofErr w:type="gramEnd"/>
      <w:r w:rsidRPr="00734EA6">
        <w:rPr>
          <w:rFonts w:ascii="Times New Roman" w:hAnsi="Times New Roman"/>
          <w:szCs w:val="24"/>
          <w:lang w:eastAsia="ru-RU"/>
        </w:rPr>
        <w:t xml:space="preserve"> если в срок, указанный в п. 5 настоящего Приложения, Исполнитель не предоставил Заказчику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Договором и/или взыскать с Исполнителя штраф в размере 5% от стоимости настоящего Договора.</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7. Обеспечение возврата аванса по настоящему Договору возвращается Исполнителю (способом, обеспечивающим подтверждение получения) в течение 30 (тридцать) дней </w:t>
      </w:r>
      <w:proofErr w:type="gramStart"/>
      <w:r w:rsidRPr="00734EA6">
        <w:rPr>
          <w:rFonts w:ascii="Times New Roman" w:hAnsi="Times New Roman"/>
          <w:szCs w:val="24"/>
          <w:lang w:eastAsia="ru-RU"/>
        </w:rPr>
        <w:t>с даты выполнения</w:t>
      </w:r>
      <w:proofErr w:type="gramEnd"/>
      <w:r w:rsidRPr="00734EA6">
        <w:rPr>
          <w:rFonts w:ascii="Times New Roman" w:hAnsi="Times New Roman"/>
          <w:szCs w:val="24"/>
          <w:lang w:eastAsia="ru-RU"/>
        </w:rPr>
        <w:t xml:space="preserve"> Исполнителем своих обязательств на сумму выплаченного аванса.</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lastRenderedPageBreak/>
        <w:t xml:space="preserve">8. В случае неисполнения или ненадлежащего выполнения Исполнителем своих обязательств по возврату выплаченного аванса по настоящему Договору, Заказчик вправе полностью или частично удовлетворить имеющиеся у него претензии по возврату выплаченного аванса, направив Гаранту письменное требование об уплате денежной суммы по банковской гарантии. </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9.  Предоставление обеспечения возврата аванса в форме  денежных средств, осуществляется путем их перечисления  по следующим реквизитам:</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                                                        Получатель:</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                                                        ИНН 4025024829</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                                                        КПП 402501001</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                                                        ФГУП «ГНЦ РФ-ФЭИ»</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                                                        </w:t>
      </w:r>
      <w:proofErr w:type="spellStart"/>
      <w:r w:rsidRPr="00734EA6">
        <w:rPr>
          <w:rFonts w:ascii="Times New Roman" w:hAnsi="Times New Roman"/>
          <w:szCs w:val="24"/>
          <w:lang w:eastAsia="ru-RU"/>
        </w:rPr>
        <w:t>Обнинское</w:t>
      </w:r>
      <w:proofErr w:type="spellEnd"/>
      <w:r w:rsidRPr="00734EA6">
        <w:rPr>
          <w:rFonts w:ascii="Times New Roman" w:hAnsi="Times New Roman"/>
          <w:szCs w:val="24"/>
          <w:lang w:eastAsia="ru-RU"/>
        </w:rPr>
        <w:t xml:space="preserve"> отд. </w:t>
      </w:r>
      <w:smartTag w:uri="urn:schemas-microsoft-com:office:smarttags" w:element="PersonName">
        <w:smartTagPr>
          <w:attr w:name="ProductID" w:val="7786 г"/>
        </w:smartTagPr>
        <w:r w:rsidRPr="00734EA6">
          <w:rPr>
            <w:rFonts w:ascii="Times New Roman" w:hAnsi="Times New Roman"/>
            <w:szCs w:val="24"/>
            <w:lang w:eastAsia="ru-RU"/>
          </w:rPr>
          <w:t xml:space="preserve">7786 </w:t>
        </w:r>
        <w:proofErr w:type="spellStart"/>
        <w:r w:rsidRPr="00734EA6">
          <w:rPr>
            <w:rFonts w:ascii="Times New Roman" w:hAnsi="Times New Roman"/>
            <w:szCs w:val="24"/>
            <w:lang w:eastAsia="ru-RU"/>
          </w:rPr>
          <w:t>г</w:t>
        </w:r>
      </w:smartTag>
      <w:proofErr w:type="gramStart"/>
      <w:r w:rsidRPr="00734EA6">
        <w:rPr>
          <w:rFonts w:ascii="Times New Roman" w:hAnsi="Times New Roman"/>
          <w:szCs w:val="24"/>
          <w:lang w:eastAsia="ru-RU"/>
        </w:rPr>
        <w:t>.О</w:t>
      </w:r>
      <w:proofErr w:type="gramEnd"/>
      <w:r w:rsidRPr="00734EA6">
        <w:rPr>
          <w:rFonts w:ascii="Times New Roman" w:hAnsi="Times New Roman"/>
          <w:szCs w:val="24"/>
          <w:lang w:eastAsia="ru-RU"/>
        </w:rPr>
        <w:t>бнинск</w:t>
      </w:r>
      <w:proofErr w:type="spellEnd"/>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                                                        Банк получателя</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                                                        </w:t>
      </w:r>
      <w:proofErr w:type="gramStart"/>
      <w:r w:rsidRPr="00734EA6">
        <w:rPr>
          <w:rFonts w:ascii="Times New Roman" w:hAnsi="Times New Roman"/>
          <w:szCs w:val="24"/>
          <w:lang w:eastAsia="ru-RU"/>
        </w:rPr>
        <w:t>Калужское</w:t>
      </w:r>
      <w:proofErr w:type="gramEnd"/>
      <w:r w:rsidRPr="00734EA6">
        <w:rPr>
          <w:rFonts w:ascii="Times New Roman" w:hAnsi="Times New Roman"/>
          <w:szCs w:val="24"/>
          <w:lang w:eastAsia="ru-RU"/>
        </w:rPr>
        <w:t xml:space="preserve"> ОСБ </w:t>
      </w:r>
      <w:smartTag w:uri="urn:schemas-microsoft-com:office:smarttags" w:element="PersonName">
        <w:smartTagPr>
          <w:attr w:name="ProductID" w:val="8608 г"/>
        </w:smartTagPr>
        <w:r w:rsidRPr="00734EA6">
          <w:rPr>
            <w:rFonts w:ascii="Times New Roman" w:hAnsi="Times New Roman"/>
            <w:szCs w:val="24"/>
            <w:lang w:eastAsia="ru-RU"/>
          </w:rPr>
          <w:t>8608 г</w:t>
        </w:r>
      </w:smartTag>
      <w:r w:rsidRPr="00734EA6">
        <w:rPr>
          <w:rFonts w:ascii="Times New Roman" w:hAnsi="Times New Roman"/>
          <w:szCs w:val="24"/>
          <w:lang w:eastAsia="ru-RU"/>
        </w:rPr>
        <w:t>. Калуга</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                                                        </w:t>
      </w:r>
      <w:proofErr w:type="gramStart"/>
      <w:r w:rsidRPr="00734EA6">
        <w:rPr>
          <w:rFonts w:ascii="Times New Roman" w:hAnsi="Times New Roman"/>
          <w:szCs w:val="24"/>
          <w:lang w:eastAsia="ru-RU"/>
        </w:rPr>
        <w:t>р</w:t>
      </w:r>
      <w:proofErr w:type="gramEnd"/>
      <w:r w:rsidRPr="00734EA6">
        <w:rPr>
          <w:rFonts w:ascii="Times New Roman" w:hAnsi="Times New Roman"/>
          <w:szCs w:val="24"/>
          <w:lang w:eastAsia="ru-RU"/>
        </w:rPr>
        <w:t>/счет 405 028 104 222 301 100 13</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                                                        </w:t>
      </w:r>
      <w:proofErr w:type="gramStart"/>
      <w:r w:rsidRPr="00734EA6">
        <w:rPr>
          <w:rFonts w:ascii="Times New Roman" w:hAnsi="Times New Roman"/>
          <w:szCs w:val="24"/>
          <w:lang w:eastAsia="ru-RU"/>
        </w:rPr>
        <w:t>к</w:t>
      </w:r>
      <w:proofErr w:type="gramEnd"/>
      <w:r w:rsidRPr="00734EA6">
        <w:rPr>
          <w:rFonts w:ascii="Times New Roman" w:hAnsi="Times New Roman"/>
          <w:szCs w:val="24"/>
          <w:lang w:eastAsia="ru-RU"/>
        </w:rPr>
        <w:t xml:space="preserve">/счет 301 018  101 000 000 006 12  </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                                                        БИК 042908612</w:t>
      </w:r>
    </w:p>
    <w:p w:rsidR="00B52509" w:rsidRPr="00734EA6" w:rsidRDefault="00B52509" w:rsidP="00B52509">
      <w:pPr>
        <w:suppressAutoHyphens w:val="0"/>
        <w:ind w:firstLine="567"/>
        <w:jc w:val="both"/>
        <w:rPr>
          <w:rFonts w:ascii="Times New Roman" w:hAnsi="Times New Roman"/>
          <w:szCs w:val="24"/>
          <w:lang w:eastAsia="ru-RU"/>
        </w:rPr>
      </w:pP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 xml:space="preserve">В платежном поручении в графе «наименование платежа» необходимо указать «Обеспечение возврата аванса по запросу цен (наименование) </w:t>
      </w:r>
      <w:proofErr w:type="gramStart"/>
      <w:r w:rsidRPr="00734EA6">
        <w:rPr>
          <w:rFonts w:ascii="Times New Roman" w:hAnsi="Times New Roman"/>
          <w:szCs w:val="24"/>
          <w:lang w:eastAsia="ru-RU"/>
        </w:rPr>
        <w:t>для</w:t>
      </w:r>
      <w:proofErr w:type="gramEnd"/>
      <w:r w:rsidRPr="00734EA6">
        <w:rPr>
          <w:rFonts w:ascii="Times New Roman" w:hAnsi="Times New Roman"/>
          <w:szCs w:val="24"/>
          <w:lang w:eastAsia="ru-RU"/>
        </w:rPr>
        <w:t xml:space="preserve"> (указать </w:t>
      </w:r>
      <w:proofErr w:type="gramStart"/>
      <w:r w:rsidRPr="00734EA6">
        <w:rPr>
          <w:rFonts w:ascii="Times New Roman" w:hAnsi="Times New Roman"/>
          <w:szCs w:val="24"/>
          <w:lang w:eastAsia="ru-RU"/>
        </w:rPr>
        <w:t>наименование</w:t>
      </w:r>
      <w:proofErr w:type="gramEnd"/>
      <w:r w:rsidRPr="00734EA6">
        <w:rPr>
          <w:rFonts w:ascii="Times New Roman" w:hAnsi="Times New Roman"/>
          <w:szCs w:val="24"/>
          <w:lang w:eastAsia="ru-RU"/>
        </w:rPr>
        <w:t xml:space="preserve">  Покупателя)», а также «НДС не облагается».</w:t>
      </w:r>
    </w:p>
    <w:p w:rsidR="00B52509" w:rsidRPr="00734EA6" w:rsidRDefault="00B52509" w:rsidP="00B52509">
      <w:pPr>
        <w:suppressAutoHyphens w:val="0"/>
        <w:ind w:firstLine="567"/>
        <w:jc w:val="both"/>
        <w:rPr>
          <w:rFonts w:ascii="Times New Roman" w:hAnsi="Times New Roman"/>
          <w:szCs w:val="24"/>
          <w:lang w:eastAsia="ru-RU"/>
        </w:rPr>
      </w:pPr>
    </w:p>
    <w:p w:rsidR="00B52509" w:rsidRPr="00734EA6" w:rsidRDefault="00B52509" w:rsidP="00B52509">
      <w:pPr>
        <w:suppressAutoHyphens w:val="0"/>
        <w:ind w:firstLine="567"/>
        <w:jc w:val="both"/>
        <w:rPr>
          <w:rFonts w:ascii="Times New Roman" w:hAnsi="Times New Roman"/>
          <w:szCs w:val="24"/>
          <w:lang w:eastAsia="ru-RU"/>
        </w:rPr>
      </w:pPr>
    </w:p>
    <w:p w:rsidR="00B52509" w:rsidRPr="00734EA6" w:rsidRDefault="00B52509" w:rsidP="00B52509">
      <w:pPr>
        <w:suppressAutoHyphens w:val="0"/>
        <w:ind w:firstLine="567"/>
        <w:jc w:val="both"/>
        <w:rPr>
          <w:rFonts w:ascii="Times New Roman" w:hAnsi="Times New Roman"/>
          <w:szCs w:val="24"/>
          <w:lang w:eastAsia="ru-RU"/>
        </w:rPr>
      </w:pPr>
    </w:p>
    <w:p w:rsidR="00B52509" w:rsidRPr="00734EA6" w:rsidRDefault="00B52509" w:rsidP="00B52509">
      <w:pPr>
        <w:suppressAutoHyphens w:val="0"/>
        <w:jc w:val="both"/>
        <w:rPr>
          <w:rFonts w:ascii="Times New Roman" w:hAnsi="Times New Roman"/>
          <w:szCs w:val="24"/>
          <w:lang w:eastAsia="ru-RU"/>
        </w:rPr>
      </w:pPr>
      <w:r w:rsidRPr="00734EA6">
        <w:rPr>
          <w:rFonts w:ascii="Times New Roman" w:hAnsi="Times New Roman"/>
          <w:szCs w:val="24"/>
          <w:lang w:eastAsia="ru-RU"/>
        </w:rPr>
        <w:t xml:space="preserve">            ЗАКАЗЧИК                                      </w:t>
      </w:r>
      <w:r>
        <w:rPr>
          <w:rFonts w:ascii="Times New Roman" w:hAnsi="Times New Roman"/>
          <w:szCs w:val="24"/>
          <w:lang w:eastAsia="ru-RU"/>
        </w:rPr>
        <w:t xml:space="preserve">                           </w:t>
      </w:r>
      <w:r w:rsidRPr="00734EA6">
        <w:rPr>
          <w:rFonts w:ascii="Times New Roman" w:hAnsi="Times New Roman"/>
          <w:szCs w:val="24"/>
          <w:lang w:eastAsia="ru-RU"/>
        </w:rPr>
        <w:t xml:space="preserve">    ИСПОЛНИТЕЛЬ                                                    </w:t>
      </w:r>
    </w:p>
    <w:p w:rsidR="00B52509" w:rsidRPr="00734EA6" w:rsidRDefault="00B52509" w:rsidP="00B52509">
      <w:pPr>
        <w:suppressAutoHyphens w:val="0"/>
        <w:ind w:firstLine="567"/>
        <w:jc w:val="both"/>
        <w:rPr>
          <w:rFonts w:ascii="Times New Roman" w:hAnsi="Times New Roman"/>
          <w:szCs w:val="24"/>
          <w:lang w:eastAsia="ru-RU"/>
        </w:rPr>
      </w:pPr>
      <w:r w:rsidRPr="00734EA6">
        <w:rPr>
          <w:rFonts w:ascii="Times New Roman" w:hAnsi="Times New Roman"/>
          <w:szCs w:val="24"/>
          <w:lang w:eastAsia="ru-RU"/>
        </w:rPr>
        <w:t>ФГУП «ГНЦ РФ-ФЭИ»</w:t>
      </w:r>
    </w:p>
    <w:p w:rsidR="00B52509" w:rsidRPr="00734EA6" w:rsidRDefault="00B52509" w:rsidP="00B52509">
      <w:pPr>
        <w:suppressAutoHyphens w:val="0"/>
        <w:ind w:firstLine="709"/>
        <w:rPr>
          <w:rFonts w:ascii="Times New Roman" w:hAnsi="Times New Roman"/>
          <w:b/>
          <w:szCs w:val="24"/>
          <w:lang w:eastAsia="ru-RU"/>
        </w:rPr>
      </w:pPr>
      <w:r w:rsidRPr="00734EA6">
        <w:rPr>
          <w:rFonts w:ascii="Times New Roman" w:hAnsi="Times New Roman"/>
          <w:b/>
          <w:szCs w:val="24"/>
          <w:lang w:eastAsia="ru-RU"/>
        </w:rPr>
        <w:tab/>
      </w: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B52509" w:rsidRDefault="00B52509" w:rsidP="00B52509">
      <w:pPr>
        <w:suppressAutoHyphens w:val="0"/>
        <w:ind w:firstLine="7088"/>
        <w:jc w:val="right"/>
        <w:rPr>
          <w:rFonts w:ascii="Times New Roman" w:hAnsi="Times New Roman"/>
          <w:szCs w:val="24"/>
          <w:lang w:eastAsia="ru-RU"/>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B59BB"/>
    <w:multiLevelType w:val="multilevel"/>
    <w:tmpl w:val="6E425DB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4715971"/>
    <w:multiLevelType w:val="multilevel"/>
    <w:tmpl w:val="64C8B4A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1CD973FB"/>
    <w:multiLevelType w:val="multilevel"/>
    <w:tmpl w:val="64C8B4AE"/>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3175097C"/>
    <w:multiLevelType w:val="multilevel"/>
    <w:tmpl w:val="FA62350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66D3FE7"/>
    <w:multiLevelType w:val="hybridMultilevel"/>
    <w:tmpl w:val="F5CE6FE2"/>
    <w:lvl w:ilvl="0" w:tplc="0419000F">
      <w:start w:val="9"/>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5BD28AC"/>
    <w:multiLevelType w:val="hybridMultilevel"/>
    <w:tmpl w:val="48B23864"/>
    <w:lvl w:ilvl="0" w:tplc="B7024AA6">
      <w:start w:val="2"/>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7">
    <w:nsid w:val="4885474B"/>
    <w:multiLevelType w:val="hybridMultilevel"/>
    <w:tmpl w:val="7E5E5CC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537905AB"/>
    <w:multiLevelType w:val="multilevel"/>
    <w:tmpl w:val="424CD82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495"/>
        </w:tabs>
        <w:ind w:left="1495"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5FCF65CA"/>
    <w:multiLevelType w:val="multilevel"/>
    <w:tmpl w:val="64C8B4A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76795B10"/>
    <w:multiLevelType w:val="multilevel"/>
    <w:tmpl w:val="201E8BAC"/>
    <w:lvl w:ilvl="0">
      <w:start w:val="7"/>
      <w:numFmt w:val="none"/>
      <w:lvlText w:val="8."/>
      <w:lvlJc w:val="left"/>
      <w:pPr>
        <w:tabs>
          <w:tab w:val="num" w:pos="360"/>
        </w:tabs>
        <w:ind w:left="360" w:hanging="360"/>
      </w:pPr>
      <w:rPr>
        <w:rFonts w:hint="default"/>
      </w:rPr>
    </w:lvl>
    <w:lvl w:ilvl="1">
      <w:start w:val="1"/>
      <w:numFmt w:val="decimal"/>
      <w:lvlText w:val="%18.1."/>
      <w:lvlJc w:val="left"/>
      <w:pPr>
        <w:tabs>
          <w:tab w:val="num" w:pos="360"/>
        </w:tabs>
        <w:ind w:left="360" w:hanging="360"/>
      </w:pPr>
      <w:rPr>
        <w:rFonts w:hint="default"/>
      </w:rPr>
    </w:lvl>
    <w:lvl w:ilvl="2">
      <w:start w:val="1"/>
      <w:numFmt w:val="none"/>
      <w:lvlText w:val="8.2."/>
      <w:lvlJc w:val="left"/>
      <w:pPr>
        <w:tabs>
          <w:tab w:val="num" w:pos="720"/>
        </w:tabs>
        <w:ind w:left="720" w:hanging="720"/>
      </w:pPr>
      <w:rPr>
        <w:rFonts w:hint="default"/>
      </w:rPr>
    </w:lvl>
    <w:lvl w:ilvl="3">
      <w:start w:val="1"/>
      <w:numFmt w:val="none"/>
      <w:lvlText w:val="8.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7E2352E7"/>
    <w:multiLevelType w:val="multilevel"/>
    <w:tmpl w:val="522E4096"/>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8"/>
  </w:num>
  <w:num w:numId="4">
    <w:abstractNumId w:val="10"/>
  </w:num>
  <w:num w:numId="5">
    <w:abstractNumId w:val="4"/>
  </w:num>
  <w:num w:numId="6">
    <w:abstractNumId w:val="9"/>
  </w:num>
  <w:num w:numId="7">
    <w:abstractNumId w:val="0"/>
  </w:num>
  <w:num w:numId="8">
    <w:abstractNumId w:val="3"/>
  </w:num>
  <w:num w:numId="9">
    <w:abstractNumId w:val="2"/>
  </w:num>
  <w:num w:numId="10">
    <w:abstractNumId w:val="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B94"/>
    <w:rsid w:val="00605B94"/>
    <w:rsid w:val="008E3C0C"/>
    <w:rsid w:val="00B52509"/>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509"/>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31"/>
    <w:basedOn w:val="a"/>
    <w:rsid w:val="00B52509"/>
    <w:pPr>
      <w:spacing w:after="120"/>
    </w:pPr>
    <w:rPr>
      <w:rFonts w:ascii="Times New Roman" w:hAnsi="Times New Roman"/>
      <w:sz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509"/>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31"/>
    <w:basedOn w:val="a"/>
    <w:rsid w:val="00B52509"/>
    <w:pPr>
      <w:spacing w:after="120"/>
    </w:pPr>
    <w:rPr>
      <w:rFonts w:ascii="Times New Roman" w:hAnsi="Times New Roman"/>
      <w:sz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4376</Words>
  <Characters>24949</Characters>
  <Application>Microsoft Office Word</Application>
  <DocSecurity>0</DocSecurity>
  <Lines>207</Lines>
  <Paragraphs>58</Paragraphs>
  <ScaleCrop>false</ScaleCrop>
  <Company>Организация</Company>
  <LinksUpToDate>false</LinksUpToDate>
  <CharactersWithSpaces>29267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2014-07-23T07:41:00Z</dcterms:created>
  <dcterms:modified xsi:type="dcterms:W3CDTF">2014-07-23T07:41:00Z</dcterms:modified>
</cp:coreProperties>
</file>