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9402BC">
            <w:pPr>
              <w:rPr>
                <w:rFonts w:ascii="Times New Roman" w:hAnsi="Times New Roman" w:cs="Times New Roman"/>
                <w:sz w:val="28"/>
                <w:szCs w:val="28"/>
              </w:rPr>
            </w:pP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9A2A7C" w:rsidRDefault="009A2A7C" w:rsidP="000D30F2">
            <w:pPr>
              <w:pStyle w:val="a8"/>
              <w:rPr>
                <w:sz w:val="28"/>
                <w:szCs w:val="28"/>
              </w:rPr>
            </w:pPr>
          </w:p>
          <w:p w:rsidR="009A2A7C" w:rsidRPr="009A2A7C" w:rsidRDefault="009A2A7C" w:rsidP="000D30F2">
            <w:pPr>
              <w:pStyle w:val="a8"/>
              <w:ind w:left="1168"/>
              <w:rPr>
                <w:sz w:val="28"/>
                <w:szCs w:val="28"/>
              </w:rPr>
            </w:pPr>
            <w:r w:rsidRPr="009A2A7C">
              <w:rPr>
                <w:sz w:val="28"/>
                <w:szCs w:val="28"/>
              </w:rPr>
              <w:t xml:space="preserve">______________С.В. </w:t>
            </w:r>
            <w:r w:rsidR="00045F44">
              <w:rPr>
                <w:sz w:val="28"/>
                <w:szCs w:val="28"/>
              </w:rPr>
              <w:t>Тарасов</w:t>
            </w:r>
          </w:p>
          <w:p w:rsidR="009A2A7C" w:rsidRPr="009A2A7C" w:rsidRDefault="001D5487" w:rsidP="009402BC">
            <w:pPr>
              <w:pStyle w:val="a8"/>
              <w:ind w:left="1168"/>
              <w:rPr>
                <w:sz w:val="28"/>
                <w:szCs w:val="28"/>
              </w:rPr>
            </w:pPr>
            <w:r>
              <w:rPr>
                <w:sz w:val="28"/>
                <w:szCs w:val="28"/>
              </w:rPr>
              <w:t>«26</w:t>
            </w:r>
            <w:r w:rsidR="009A2A7C" w:rsidRPr="009A2A7C">
              <w:rPr>
                <w:sz w:val="28"/>
                <w:szCs w:val="28"/>
              </w:rPr>
              <w:t>»</w:t>
            </w:r>
            <w:r w:rsidR="009402BC">
              <w:rPr>
                <w:sz w:val="28"/>
                <w:szCs w:val="28"/>
              </w:rPr>
              <w:t xml:space="preserve"> ноября </w:t>
            </w:r>
            <w:r w:rsidR="009A2A7C" w:rsidRPr="009A2A7C">
              <w:rPr>
                <w:sz w:val="28"/>
                <w:szCs w:val="28"/>
              </w:rPr>
              <w:t xml:space="preserve">2015 г. </w:t>
            </w:r>
            <w:r w:rsidR="009A2A7C"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 xml:space="preserve">ИЗВЕЩЕНИЕ О ПРОВЕДЕНИИ ЗАПРОСА </w:t>
      </w:r>
      <w:bookmarkEnd w:id="0"/>
      <w:bookmarkEnd w:id="1"/>
      <w:r w:rsidR="00FC31DA">
        <w:rPr>
          <w:rFonts w:ascii="Times New Roman" w:hAnsi="Times New Roman" w:cs="Times New Roman"/>
          <w:sz w:val="28"/>
          <w:szCs w:val="28"/>
        </w:rPr>
        <w:t>ПРЕДЛОЖЕНИЙ</w:t>
      </w:r>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 xml:space="preserve">Открытый запрос </w:t>
      </w:r>
      <w:r w:rsidR="00FC31DA">
        <w:rPr>
          <w:sz w:val="28"/>
          <w:szCs w:val="28"/>
        </w:rPr>
        <w:t>предложений</w:t>
      </w:r>
      <w:r w:rsidRPr="009A2A7C">
        <w:rPr>
          <w:sz w:val="28"/>
          <w:szCs w:val="28"/>
        </w:rPr>
        <w:t xml:space="preserve"> в электронной форме</w:t>
      </w:r>
      <w:r w:rsidR="00683EF7" w:rsidRPr="00683EF7">
        <w:rPr>
          <w:sz w:val="28"/>
          <w:szCs w:val="28"/>
        </w:rPr>
        <w:t xml:space="preserve"> </w:t>
      </w:r>
      <w:r w:rsidR="00683EF7">
        <w:rPr>
          <w:sz w:val="28"/>
          <w:szCs w:val="28"/>
        </w:rPr>
        <w:t>без квалификационного отбора</w:t>
      </w:r>
      <w:r w:rsidRPr="009A2A7C">
        <w:rPr>
          <w:sz w:val="28"/>
          <w:szCs w:val="28"/>
        </w:rPr>
        <w:t>.</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w:t>
      </w:r>
      <w:r w:rsidR="00A5330A">
        <w:rPr>
          <w:sz w:val="28"/>
          <w:szCs w:val="28"/>
        </w:rPr>
        <w:t>та Госкорпорации «Росатом» от 22.09.2015 №76</w:t>
      </w:r>
      <w:r w:rsidRPr="009A2A7C">
        <w:rPr>
          <w:sz w:val="28"/>
          <w:szCs w:val="28"/>
        </w:rPr>
        <w:t>).</w:t>
      </w:r>
      <w:r w:rsidRPr="009A2A7C">
        <w:rPr>
          <w:b/>
        </w:rPr>
        <w:t xml:space="preserve"> </w:t>
      </w:r>
    </w:p>
    <w:p w:rsidR="009A2A7C" w:rsidRPr="009A2A7C" w:rsidRDefault="00ED13B5" w:rsidP="009A2A7C">
      <w:pPr>
        <w:pStyle w:val="a8"/>
        <w:numPr>
          <w:ilvl w:val="0"/>
          <w:numId w:val="6"/>
        </w:numPr>
        <w:ind w:left="0" w:firstLine="426"/>
        <w:jc w:val="both"/>
        <w:rPr>
          <w:b/>
          <w:spacing w:val="-6"/>
          <w:sz w:val="28"/>
          <w:szCs w:val="28"/>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009A2A7C" w:rsidRPr="009A2A7C">
        <w:rPr>
          <w:sz w:val="28"/>
          <w:szCs w:val="28"/>
        </w:rPr>
        <w:t>.</w:t>
      </w:r>
      <w:r w:rsidR="009A2A7C" w:rsidRPr="009A2A7C">
        <w:rPr>
          <w:b/>
          <w:sz w:val="28"/>
          <w:szCs w:val="28"/>
        </w:rPr>
        <w:t xml:space="preserve"> </w:t>
      </w:r>
    </w:p>
    <w:p w:rsidR="009A2A7C" w:rsidRPr="009A2A7C"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1D5487">
        <w:rPr>
          <w:rFonts w:ascii="Times New Roman" w:hAnsi="Times New Roman" w:cs="Times New Roman"/>
          <w:sz w:val="28"/>
          <w:szCs w:val="28"/>
        </w:rPr>
        <w:t>столов рабочих для раскладки и вязки жгутов</w:t>
      </w:r>
      <w:r w:rsidR="00330AB0">
        <w:rPr>
          <w:rFonts w:ascii="Times New Roman" w:hAnsi="Times New Roman" w:cs="Times New Roman"/>
          <w:sz w:val="28"/>
          <w:szCs w:val="28"/>
        </w:rPr>
        <w:t xml:space="preserve"> (согласно ТЗ)</w:t>
      </w:r>
      <w:r w:rsidRPr="009A2A7C">
        <w:rPr>
          <w:rFonts w:ascii="Times New Roman" w:hAnsi="Times New Roman" w:cs="Times New Roman"/>
          <w:sz w:val="28"/>
          <w:szCs w:val="28"/>
        </w:rPr>
        <w:t>.</w:t>
      </w:r>
      <w:r w:rsidRPr="009A2A7C">
        <w:rPr>
          <w:rFonts w:ascii="Times New Roman" w:hAnsi="Times New Roman" w:cs="Times New Roman"/>
          <w:b/>
          <w:spacing w:val="-6"/>
          <w:sz w:val="28"/>
          <w:szCs w:val="28"/>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A5330A">
        <w:rPr>
          <w:sz w:val="28"/>
          <w:szCs w:val="28"/>
        </w:rPr>
        <w:t>Макарова Надежда Анатольевна</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9A2A7C" w:rsidRDefault="009A2A7C" w:rsidP="009A2A7C">
      <w:pPr>
        <w:pStyle w:val="a8"/>
        <w:rPr>
          <w:sz w:val="28"/>
          <w:szCs w:val="28"/>
        </w:rPr>
      </w:pPr>
      <w:r w:rsidRPr="009A2A7C">
        <w:rPr>
          <w:b/>
          <w:sz w:val="28"/>
          <w:szCs w:val="28"/>
          <w:lang w:val="en-US"/>
        </w:rPr>
        <w:t>T</w:t>
      </w:r>
      <w:r w:rsidRPr="009A2A7C">
        <w:rPr>
          <w:b/>
          <w:sz w:val="28"/>
          <w:szCs w:val="28"/>
        </w:rPr>
        <w:t>/</w:t>
      </w:r>
      <w:r w:rsidRPr="009A2A7C">
        <w:rPr>
          <w:b/>
          <w:sz w:val="28"/>
          <w:szCs w:val="28"/>
          <w:lang w:val="en-US"/>
        </w:rPr>
        <w:t>F</w:t>
      </w:r>
      <w:r w:rsidRPr="009A2A7C">
        <w:rPr>
          <w:b/>
          <w:sz w:val="28"/>
          <w:szCs w:val="28"/>
        </w:rPr>
        <w:t>:</w:t>
      </w:r>
      <w:r w:rsidR="00A5330A">
        <w:rPr>
          <w:sz w:val="28"/>
          <w:szCs w:val="28"/>
        </w:rPr>
        <w:t xml:space="preserve"> (831-30) 2-58-09</w:t>
      </w:r>
    </w:p>
    <w:p w:rsidR="009A2A7C" w:rsidRPr="00A5330A" w:rsidRDefault="009A2A7C" w:rsidP="009A2A7C">
      <w:pPr>
        <w:pStyle w:val="a8"/>
        <w:rPr>
          <w:b/>
          <w:sz w:val="28"/>
          <w:szCs w:val="28"/>
          <w:lang w:val="en-US"/>
        </w:rPr>
      </w:pPr>
      <w:r w:rsidRPr="009A2A7C">
        <w:rPr>
          <w:b/>
          <w:sz w:val="28"/>
          <w:szCs w:val="28"/>
          <w:lang w:val="en-US"/>
        </w:rPr>
        <w:t>E</w:t>
      </w:r>
      <w:r w:rsidRPr="00A5330A">
        <w:rPr>
          <w:sz w:val="28"/>
          <w:szCs w:val="28"/>
          <w:lang w:val="en-US"/>
        </w:rPr>
        <w:t xml:space="preserve">: </w:t>
      </w:r>
      <w:r w:rsidR="00A5330A" w:rsidRPr="00067D24">
        <w:rPr>
          <w:color w:val="0000FF"/>
          <w:sz w:val="28"/>
          <w:szCs w:val="28"/>
          <w:u w:val="single"/>
          <w:lang w:val="en-US"/>
        </w:rPr>
        <w:t>makarova</w:t>
      </w:r>
      <w:r w:rsidR="00A5330A" w:rsidRPr="00BC013A">
        <w:rPr>
          <w:color w:val="0000FF"/>
          <w:sz w:val="28"/>
          <w:szCs w:val="28"/>
          <w:u w:val="single"/>
          <w:lang w:val="en-US"/>
        </w:rPr>
        <w:t>@</w:t>
      </w:r>
      <w:r w:rsidR="00A5330A" w:rsidRPr="00067D24">
        <w:rPr>
          <w:color w:val="0000FF"/>
          <w:sz w:val="28"/>
          <w:szCs w:val="28"/>
          <w:u w:val="single"/>
          <w:lang w:val="en-US"/>
        </w:rPr>
        <w:t>usis</w:t>
      </w:r>
      <w:r w:rsidR="00A5330A" w:rsidRPr="00BC013A">
        <w:rPr>
          <w:color w:val="0000FF"/>
          <w:sz w:val="28"/>
          <w:szCs w:val="28"/>
          <w:u w:val="single"/>
          <w:lang w:val="en-US"/>
        </w:rPr>
        <w:t>.</w:t>
      </w:r>
      <w:r w:rsidR="00A5330A" w:rsidRPr="00067D24">
        <w:rPr>
          <w:color w:val="0000FF"/>
          <w:sz w:val="28"/>
          <w:szCs w:val="28"/>
          <w:u w:val="single"/>
          <w:lang w:val="en-US"/>
        </w:rPr>
        <w:t>sar</w:t>
      </w:r>
      <w:r w:rsidR="00A5330A" w:rsidRPr="00BC013A">
        <w:rPr>
          <w:color w:val="0000FF"/>
          <w:sz w:val="28"/>
          <w:szCs w:val="28"/>
          <w:u w:val="single"/>
          <w:lang w:val="en-US"/>
        </w:rPr>
        <w:t>.</w:t>
      </w:r>
      <w:r w:rsidR="00A5330A" w:rsidRPr="00067D24">
        <w:rPr>
          <w:color w:val="0000FF"/>
          <w:sz w:val="28"/>
          <w:szCs w:val="28"/>
          <w:u w:val="single"/>
          <w:lang w:val="en-US"/>
        </w:rPr>
        <w:t>ru</w:t>
      </w:r>
      <w:r w:rsidRPr="00A5330A">
        <w:rPr>
          <w:b/>
          <w:sz w:val="28"/>
          <w:szCs w:val="28"/>
          <w:lang w:val="en-US"/>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9A2A7C" w:rsidRPr="009A2A7C" w:rsidRDefault="009A2A7C" w:rsidP="001D5487">
      <w:pPr>
        <w:pStyle w:val="a8"/>
        <w:numPr>
          <w:ilvl w:val="0"/>
          <w:numId w:val="6"/>
        </w:numPr>
        <w:ind w:hanging="294"/>
        <w:jc w:val="both"/>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330AB0" w:rsidRPr="00330AB0">
        <w:rPr>
          <w:sz w:val="28"/>
          <w:szCs w:val="28"/>
        </w:rPr>
        <w:t>поставк</w:t>
      </w:r>
      <w:r w:rsidR="00330AB0">
        <w:rPr>
          <w:sz w:val="28"/>
          <w:szCs w:val="28"/>
        </w:rPr>
        <w:t>а</w:t>
      </w:r>
      <w:r w:rsidR="00330AB0" w:rsidRPr="00330AB0">
        <w:rPr>
          <w:sz w:val="28"/>
          <w:szCs w:val="28"/>
        </w:rPr>
        <w:t xml:space="preserve"> </w:t>
      </w:r>
      <w:r w:rsidR="001D5487">
        <w:rPr>
          <w:sz w:val="28"/>
          <w:szCs w:val="28"/>
        </w:rPr>
        <w:t>столов рабочих для раскладки и вязки жгутов</w:t>
      </w:r>
      <w:r w:rsidR="00330AB0">
        <w:rPr>
          <w:sz w:val="28"/>
          <w:szCs w:val="28"/>
        </w:rPr>
        <w:t xml:space="preserve"> (согласно ТЗ)</w:t>
      </w:r>
      <w:r w:rsidRPr="009A2A7C">
        <w:rPr>
          <w:sz w:val="28"/>
          <w:szCs w:val="28"/>
        </w:rPr>
        <w:t>.</w:t>
      </w:r>
    </w:p>
    <w:p w:rsidR="009A2A7C" w:rsidRPr="00330AB0" w:rsidRDefault="009A2A7C" w:rsidP="001D5487">
      <w:pPr>
        <w:tabs>
          <w:tab w:val="left" w:pos="1134"/>
        </w:tabs>
        <w:ind w:left="720"/>
        <w:contextualSpacing/>
        <w:jc w:val="both"/>
        <w:rPr>
          <w:rFonts w:ascii="Times New Roman" w:hAnsi="Times New Roman" w:cs="Times New Roman"/>
          <w:sz w:val="28"/>
          <w:szCs w:val="28"/>
        </w:rPr>
      </w:pPr>
      <w:r w:rsidRPr="009A2A7C">
        <w:rPr>
          <w:rFonts w:ascii="Times New Roman" w:hAnsi="Times New Roman" w:cs="Times New Roman"/>
          <w:b/>
          <w:sz w:val="28"/>
          <w:szCs w:val="28"/>
        </w:rPr>
        <w:lastRenderedPageBreak/>
        <w:t>Срок поставки товара</w:t>
      </w:r>
      <w:r w:rsidRPr="00535B1D">
        <w:rPr>
          <w:rFonts w:ascii="Times New Roman" w:hAnsi="Times New Roman" w:cs="Times New Roman"/>
          <w:b/>
          <w:i/>
          <w:sz w:val="28"/>
          <w:szCs w:val="28"/>
        </w:rPr>
        <w:t>:</w:t>
      </w:r>
      <w:r w:rsidR="00250107" w:rsidRPr="00535B1D">
        <w:rPr>
          <w:rFonts w:ascii="Times New Roman" w:hAnsi="Times New Roman" w:cs="Times New Roman"/>
          <w:b/>
          <w:i/>
          <w:sz w:val="28"/>
          <w:szCs w:val="28"/>
        </w:rPr>
        <w:t xml:space="preserve"> </w:t>
      </w:r>
      <w:r w:rsidR="001D5487">
        <w:rPr>
          <w:rFonts w:ascii="Times New Roman" w:hAnsi="Times New Roman" w:cs="Times New Roman"/>
          <w:sz w:val="28"/>
          <w:szCs w:val="28"/>
        </w:rPr>
        <w:t>в течение 9</w:t>
      </w:r>
      <w:r w:rsidR="00330AB0" w:rsidRPr="00535B1D">
        <w:rPr>
          <w:rFonts w:ascii="Times New Roman" w:hAnsi="Times New Roman" w:cs="Times New Roman"/>
          <w:sz w:val="28"/>
          <w:szCs w:val="28"/>
        </w:rPr>
        <w:t xml:space="preserve">0 дней со дня </w:t>
      </w:r>
      <w:r w:rsidR="00A5330A" w:rsidRPr="00535B1D">
        <w:rPr>
          <w:rFonts w:ascii="Times New Roman" w:hAnsi="Times New Roman" w:cs="Times New Roman"/>
          <w:sz w:val="28"/>
          <w:szCs w:val="28"/>
        </w:rPr>
        <w:t>подписания</w:t>
      </w:r>
      <w:r w:rsidR="00330AB0" w:rsidRPr="00535B1D">
        <w:rPr>
          <w:rFonts w:ascii="Times New Roman" w:hAnsi="Times New Roman" w:cs="Times New Roman"/>
          <w:sz w:val="28"/>
          <w:szCs w:val="28"/>
        </w:rPr>
        <w:t xml:space="preserve"> договора</w:t>
      </w:r>
      <w:r w:rsidRPr="00535B1D">
        <w:rPr>
          <w:rFonts w:ascii="Times New Roman" w:hAnsi="Times New Roman" w:cs="Times New Roman"/>
          <w:sz w:val="28"/>
          <w:szCs w:val="28"/>
        </w:rPr>
        <w:t>.</w:t>
      </w:r>
      <w:r w:rsidR="001D5487">
        <w:rPr>
          <w:rFonts w:ascii="Times New Roman" w:hAnsi="Times New Roman" w:cs="Times New Roman"/>
          <w:sz w:val="28"/>
          <w:szCs w:val="28"/>
        </w:rPr>
        <w:t xml:space="preserve"> Поставщик имеет право на досрочную поставку Продукции по согласованию с Покупателем.</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00330AB0">
        <w:rPr>
          <w:rFonts w:ascii="Times New Roman" w:hAnsi="Times New Roman" w:cs="Times New Roman"/>
          <w:sz w:val="28"/>
          <w:szCs w:val="28"/>
        </w:rPr>
        <w:t>доставка и сборка товара на режимной территории ФГУП «РФЯЦ-ВНИИЭФ»,</w:t>
      </w:r>
      <w:r w:rsidRPr="009A2A7C">
        <w:rPr>
          <w:rFonts w:ascii="Times New Roman" w:hAnsi="Times New Roman" w:cs="Times New Roman"/>
          <w:sz w:val="28"/>
          <w:szCs w:val="28"/>
        </w:rPr>
        <w:t xml:space="preserve"> в ЗАТО г. Саров, Нижегородской области. Доставка </w:t>
      </w:r>
      <w:r w:rsidR="00330AB0">
        <w:rPr>
          <w:rFonts w:ascii="Times New Roman" w:hAnsi="Times New Roman" w:cs="Times New Roman"/>
          <w:sz w:val="28"/>
          <w:szCs w:val="28"/>
        </w:rPr>
        <w:t>и сборка</w:t>
      </w:r>
      <w:r w:rsidR="00FF5A0E">
        <w:rPr>
          <w:rFonts w:ascii="Times New Roman" w:hAnsi="Times New Roman" w:cs="Times New Roman"/>
          <w:sz w:val="28"/>
          <w:szCs w:val="28"/>
        </w:rPr>
        <w:t xml:space="preserve"> </w:t>
      </w:r>
      <w:r w:rsidR="00FF5A0E" w:rsidRPr="009A2A7C">
        <w:rPr>
          <w:rFonts w:ascii="Times New Roman" w:hAnsi="Times New Roman" w:cs="Times New Roman"/>
          <w:sz w:val="28"/>
          <w:szCs w:val="28"/>
        </w:rPr>
        <w:t xml:space="preserve">товара </w:t>
      </w:r>
      <w:r w:rsidRPr="009A2A7C">
        <w:rPr>
          <w:rFonts w:ascii="Times New Roman" w:hAnsi="Times New Roman" w:cs="Times New Roman"/>
          <w:sz w:val="28"/>
          <w:szCs w:val="28"/>
        </w:rPr>
        <w:t xml:space="preserve">осуществляется </w:t>
      </w:r>
      <w:r w:rsidR="00FF5A0E">
        <w:rPr>
          <w:rFonts w:ascii="Times New Roman" w:hAnsi="Times New Roman" w:cs="Times New Roman"/>
          <w:sz w:val="28"/>
          <w:szCs w:val="28"/>
        </w:rPr>
        <w:t>силами и за счет средств</w:t>
      </w:r>
      <w:r w:rsidRPr="009A2A7C">
        <w:rPr>
          <w:rFonts w:ascii="Times New Roman" w:hAnsi="Times New Roman" w:cs="Times New Roman"/>
          <w:sz w:val="28"/>
          <w:szCs w:val="28"/>
        </w:rPr>
        <w:t xml:space="preserve"> Поставщика.</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w:t>
      </w:r>
      <w:r w:rsidR="00FF5A0E">
        <w:rPr>
          <w:rFonts w:ascii="Times New Roman" w:hAnsi="Times New Roman" w:cs="Times New Roman"/>
          <w:sz w:val="28"/>
          <w:szCs w:val="28"/>
        </w:rPr>
        <w:t xml:space="preserve"> Федерации по атомной энергии.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FF5A0E" w:rsidRPr="00045F44" w:rsidRDefault="009A2A7C" w:rsidP="00250107">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FF5A0E" w:rsidRDefault="00FF5A0E" w:rsidP="00FF5A0E">
      <w:pPr>
        <w:tabs>
          <w:tab w:val="left" w:pos="709"/>
        </w:tabs>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ab/>
      </w:r>
      <w:r w:rsidRPr="00E520CF">
        <w:rPr>
          <w:rFonts w:ascii="Times New Roman" w:hAnsi="Times New Roman" w:cs="Times New Roman"/>
          <w:sz w:val="28"/>
          <w:szCs w:val="28"/>
        </w:rPr>
        <w:t xml:space="preserve">Предоплата − 70% от общей суммы договора, в течение 10 дней со дня </w:t>
      </w:r>
      <w:r w:rsidR="00A5330A" w:rsidRPr="00E520CF">
        <w:rPr>
          <w:rFonts w:ascii="Times New Roman" w:hAnsi="Times New Roman" w:cs="Times New Roman"/>
          <w:sz w:val="28"/>
          <w:szCs w:val="28"/>
        </w:rPr>
        <w:t>подписания</w:t>
      </w:r>
      <w:r w:rsidRPr="00E520CF">
        <w:rPr>
          <w:rFonts w:ascii="Times New Roman" w:hAnsi="Times New Roman" w:cs="Times New Roman"/>
          <w:sz w:val="28"/>
          <w:szCs w:val="28"/>
        </w:rPr>
        <w:t xml:space="preserve"> договора и предоставления Поставщиком обеспечения возврата аванса.</w:t>
      </w:r>
    </w:p>
    <w:p w:rsidR="00FF5A0E" w:rsidRDefault="00FF5A0E" w:rsidP="00FF5A0E">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sz w:val="28"/>
          <w:szCs w:val="28"/>
        </w:rPr>
        <w:tab/>
      </w:r>
      <w:r w:rsidRPr="007D5662">
        <w:rPr>
          <w:rFonts w:ascii="Times New Roman" w:hAnsi="Times New Roman" w:cs="Times New Roman"/>
          <w:sz w:val="28"/>
          <w:szCs w:val="28"/>
        </w:rPr>
        <w:t>Окончательный расчет</w:t>
      </w:r>
      <w:r>
        <w:rPr>
          <w:rFonts w:ascii="Times New Roman" w:hAnsi="Times New Roman" w:cs="Times New Roman"/>
          <w:sz w:val="28"/>
          <w:szCs w:val="28"/>
        </w:rPr>
        <w:t xml:space="preserve"> −</w:t>
      </w:r>
      <w:r w:rsidRPr="007D5662">
        <w:rPr>
          <w:rFonts w:ascii="Times New Roman" w:hAnsi="Times New Roman" w:cs="Times New Roman"/>
          <w:sz w:val="28"/>
          <w:szCs w:val="28"/>
        </w:rPr>
        <w:t xml:space="preserve"> </w:t>
      </w:r>
      <w:r>
        <w:rPr>
          <w:rFonts w:ascii="Times New Roman" w:hAnsi="Times New Roman" w:cs="Times New Roman"/>
          <w:sz w:val="28"/>
          <w:szCs w:val="28"/>
        </w:rPr>
        <w:t xml:space="preserve">30% </w:t>
      </w:r>
      <w:r w:rsidRPr="007D5662">
        <w:rPr>
          <w:rFonts w:ascii="Times New Roman" w:hAnsi="Times New Roman" w:cs="Times New Roman"/>
          <w:sz w:val="28"/>
          <w:szCs w:val="28"/>
        </w:rPr>
        <w:t xml:space="preserve">будет производиться с учетом авансового платежа в </w:t>
      </w:r>
      <w:r w:rsidRPr="000E5584">
        <w:rPr>
          <w:rFonts w:ascii="Times New Roman" w:hAnsi="Times New Roman" w:cs="Times New Roman"/>
          <w:sz w:val="28"/>
          <w:szCs w:val="28"/>
        </w:rPr>
        <w:t xml:space="preserve">течение </w:t>
      </w:r>
      <w:r w:rsidR="001D5487">
        <w:rPr>
          <w:rFonts w:ascii="Times New Roman" w:hAnsi="Times New Roman" w:cs="Times New Roman"/>
          <w:sz w:val="28"/>
          <w:szCs w:val="28"/>
        </w:rPr>
        <w:t>30</w:t>
      </w:r>
      <w:r w:rsidRPr="000E5584">
        <w:rPr>
          <w:rFonts w:ascii="Times New Roman" w:hAnsi="Times New Roman" w:cs="Times New Roman"/>
          <w:sz w:val="28"/>
          <w:szCs w:val="28"/>
        </w:rPr>
        <w:t xml:space="preserve"> (</w:t>
      </w:r>
      <w:r w:rsidR="001D5487">
        <w:rPr>
          <w:rFonts w:ascii="Times New Roman" w:hAnsi="Times New Roman" w:cs="Times New Roman"/>
          <w:sz w:val="28"/>
          <w:szCs w:val="28"/>
        </w:rPr>
        <w:t>тридцати</w:t>
      </w:r>
      <w:r w:rsidRPr="000E5584">
        <w:rPr>
          <w:rFonts w:ascii="Times New Roman" w:hAnsi="Times New Roman" w:cs="Times New Roman"/>
          <w:sz w:val="28"/>
          <w:szCs w:val="28"/>
        </w:rPr>
        <w:t xml:space="preserve">) </w:t>
      </w:r>
      <w:r w:rsidR="001D5487">
        <w:rPr>
          <w:rFonts w:ascii="Times New Roman" w:hAnsi="Times New Roman" w:cs="Times New Roman"/>
          <w:sz w:val="28"/>
          <w:szCs w:val="28"/>
        </w:rPr>
        <w:t>рабочих</w:t>
      </w:r>
      <w:r w:rsidRPr="000E5584">
        <w:rPr>
          <w:rFonts w:ascii="Times New Roman" w:hAnsi="Times New Roman" w:cs="Times New Roman"/>
          <w:sz w:val="28"/>
          <w:szCs w:val="28"/>
        </w:rPr>
        <w:t xml:space="preserve"> дней</w:t>
      </w:r>
      <w:r w:rsidRPr="007D5662">
        <w:rPr>
          <w:rFonts w:ascii="Times New Roman" w:hAnsi="Times New Roman" w:cs="Times New Roman"/>
          <w:sz w:val="28"/>
          <w:szCs w:val="28"/>
        </w:rPr>
        <w:t xml:space="preserve"> </w:t>
      </w:r>
      <w:r w:rsidR="001D5487">
        <w:rPr>
          <w:rFonts w:ascii="Times New Roman" w:hAnsi="Times New Roman" w:cs="Times New Roman"/>
          <w:sz w:val="28"/>
          <w:szCs w:val="28"/>
        </w:rPr>
        <w:t>с момента поставки</w:t>
      </w:r>
      <w:r w:rsidRPr="00A5330A">
        <w:rPr>
          <w:rFonts w:ascii="Times New Roman" w:hAnsi="Times New Roman" w:cs="Times New Roman"/>
          <w:sz w:val="28"/>
          <w:szCs w:val="28"/>
        </w:rPr>
        <w:t xml:space="preserve"> </w:t>
      </w:r>
      <w:r w:rsidRPr="007D5662">
        <w:rPr>
          <w:rFonts w:ascii="Times New Roman" w:hAnsi="Times New Roman" w:cs="Times New Roman"/>
          <w:sz w:val="28"/>
          <w:szCs w:val="28"/>
        </w:rPr>
        <w:t xml:space="preserve">Товара и предоставления </w:t>
      </w:r>
      <w:r>
        <w:rPr>
          <w:rFonts w:ascii="Times New Roman" w:hAnsi="Times New Roman" w:cs="Times New Roman"/>
          <w:sz w:val="28"/>
          <w:szCs w:val="28"/>
        </w:rPr>
        <w:t>Заказчику</w:t>
      </w:r>
      <w:r w:rsidRPr="007D5662">
        <w:rPr>
          <w:rFonts w:ascii="Times New Roman" w:hAnsi="Times New Roman" w:cs="Times New Roman"/>
          <w:sz w:val="28"/>
          <w:szCs w:val="28"/>
        </w:rPr>
        <w:t xml:space="preserve"> документов о сертификации товаров, технических паспортов, на товары, или аналогичных документов, счета, сч</w:t>
      </w:r>
      <w:r>
        <w:rPr>
          <w:rFonts w:ascii="Times New Roman" w:hAnsi="Times New Roman" w:cs="Times New Roman"/>
          <w:sz w:val="28"/>
          <w:szCs w:val="28"/>
        </w:rPr>
        <w:t>ета-фактуры, товарной накладной</w:t>
      </w:r>
      <w:r w:rsidRPr="00100102">
        <w:rPr>
          <w:rFonts w:ascii="Times New Roman" w:hAnsi="Times New Roman" w:cs="Times New Roman"/>
          <w:sz w:val="28"/>
          <w:szCs w:val="28"/>
        </w:rPr>
        <w:t>.</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F45E61"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F45E61">
        <w:rPr>
          <w:rFonts w:ascii="Times New Roman" w:hAnsi="Times New Roman" w:cs="Times New Roman"/>
          <w:b/>
          <w:sz w:val="28"/>
          <w:szCs w:val="28"/>
        </w:rPr>
        <w:lastRenderedPageBreak/>
        <w:t>Начальная (максимальная) цена договора:</w:t>
      </w:r>
      <w:r w:rsidRPr="00F45E61">
        <w:rPr>
          <w:rFonts w:ascii="Times New Roman" w:hAnsi="Times New Roman" w:cs="Times New Roman"/>
          <w:sz w:val="28"/>
          <w:szCs w:val="28"/>
        </w:rPr>
        <w:t xml:space="preserve"> </w:t>
      </w:r>
      <w:r w:rsidR="001D5487">
        <w:rPr>
          <w:rFonts w:ascii="Times New Roman" w:hAnsi="Times New Roman" w:cs="Times New Roman"/>
          <w:sz w:val="28"/>
          <w:szCs w:val="28"/>
        </w:rPr>
        <w:t>1 845 200</w:t>
      </w:r>
      <w:r w:rsidR="00FF5A0E">
        <w:rPr>
          <w:rFonts w:ascii="Times New Roman" w:hAnsi="Times New Roman" w:cs="Times New Roman"/>
          <w:sz w:val="28"/>
          <w:szCs w:val="28"/>
        </w:rPr>
        <w:t xml:space="preserve"> (</w:t>
      </w:r>
      <w:r w:rsidR="001D5487">
        <w:rPr>
          <w:rFonts w:ascii="Times New Roman" w:hAnsi="Times New Roman" w:cs="Times New Roman"/>
          <w:sz w:val="28"/>
          <w:szCs w:val="28"/>
        </w:rPr>
        <w:t>Один миллион восемьсот сорок пять тысяч двести</w:t>
      </w:r>
      <w:r w:rsidR="00FF5A0E">
        <w:rPr>
          <w:rFonts w:ascii="Times New Roman" w:hAnsi="Times New Roman" w:cs="Times New Roman"/>
          <w:sz w:val="28"/>
          <w:szCs w:val="28"/>
        </w:rPr>
        <w:t xml:space="preserve">) </w:t>
      </w:r>
      <w:r w:rsidRPr="00F45E61">
        <w:rPr>
          <w:rFonts w:ascii="Times New Roman" w:hAnsi="Times New Roman" w:cs="Times New Roman"/>
          <w:sz w:val="28"/>
          <w:szCs w:val="28"/>
        </w:rPr>
        <w:t xml:space="preserve">руб. </w:t>
      </w:r>
      <w:r w:rsidR="001D5487">
        <w:rPr>
          <w:rFonts w:ascii="Times New Roman" w:hAnsi="Times New Roman" w:cs="Times New Roman"/>
          <w:sz w:val="28"/>
          <w:szCs w:val="28"/>
        </w:rPr>
        <w:t>00</w:t>
      </w:r>
      <w:r w:rsidRPr="00F45E61">
        <w:rPr>
          <w:rFonts w:ascii="Times New Roman" w:hAnsi="Times New Roman" w:cs="Times New Roman"/>
          <w:sz w:val="28"/>
          <w:szCs w:val="28"/>
        </w:rPr>
        <w:t xml:space="preserve"> коп., включая НДС.</w:t>
      </w:r>
    </w:p>
    <w:p w:rsidR="009A2A7C" w:rsidRPr="00045F44" w:rsidRDefault="009A2A7C" w:rsidP="00045F44">
      <w:pPr>
        <w:tabs>
          <w:tab w:val="left" w:pos="0"/>
        </w:tabs>
        <w:contextualSpacing/>
        <w:jc w:val="both"/>
        <w:rPr>
          <w:rFonts w:ascii="Times New Roman" w:hAnsi="Times New Roman" w:cs="Times New Roman"/>
          <w:sz w:val="28"/>
          <w:szCs w:val="28"/>
        </w:rPr>
      </w:pPr>
      <w:r w:rsidRPr="00F45E61">
        <w:rPr>
          <w:rFonts w:ascii="Times New Roman" w:hAnsi="Times New Roman" w:cs="Times New Roman"/>
          <w:b/>
          <w:sz w:val="28"/>
          <w:szCs w:val="28"/>
        </w:rPr>
        <w:tab/>
      </w:r>
      <w:r w:rsidRPr="00F45E61">
        <w:rPr>
          <w:rFonts w:ascii="Times New Roman" w:hAnsi="Times New Roman" w:cs="Times New Roman"/>
          <w:sz w:val="28"/>
          <w:szCs w:val="28"/>
        </w:rPr>
        <w:t>Цена договора включает все расходы на изготовление</w:t>
      </w:r>
      <w:r w:rsidR="00FF5A0E">
        <w:rPr>
          <w:rFonts w:ascii="Times New Roman" w:hAnsi="Times New Roman" w:cs="Times New Roman"/>
          <w:sz w:val="28"/>
          <w:szCs w:val="28"/>
        </w:rPr>
        <w:t>,</w:t>
      </w:r>
      <w:r w:rsidRPr="00F45E61">
        <w:rPr>
          <w:rFonts w:ascii="Times New Roman" w:hAnsi="Times New Roman" w:cs="Times New Roman"/>
          <w:sz w:val="28"/>
          <w:szCs w:val="28"/>
        </w:rPr>
        <w:t xml:space="preserve"> поставку </w:t>
      </w:r>
      <w:r w:rsidR="00FF5A0E">
        <w:rPr>
          <w:rFonts w:ascii="Times New Roman" w:hAnsi="Times New Roman" w:cs="Times New Roman"/>
          <w:sz w:val="28"/>
          <w:szCs w:val="28"/>
        </w:rPr>
        <w:t xml:space="preserve">и сборку </w:t>
      </w:r>
      <w:r w:rsidRPr="00F45E61">
        <w:rPr>
          <w:rFonts w:ascii="Times New Roman" w:hAnsi="Times New Roman" w:cs="Times New Roman"/>
          <w:sz w:val="28"/>
          <w:szCs w:val="28"/>
        </w:rPr>
        <w:t>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и других обязательных платежей в соответствии с действующим законодательством Российской Федерации</w:t>
      </w:r>
      <w:r w:rsidRPr="00045F44">
        <w:rPr>
          <w:rFonts w:ascii="Times New Roman" w:hAnsi="Times New Roman" w:cs="Times New Roman"/>
          <w:sz w:val="28"/>
          <w:szCs w:val="28"/>
        </w:rPr>
        <w:t>.</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w:t>
      </w:r>
      <w:r w:rsidRPr="00F45E61">
        <w:rPr>
          <w:rFonts w:ascii="Times New Roman" w:hAnsi="Times New Roman" w:cs="Times New Roman"/>
          <w:sz w:val="28"/>
          <w:szCs w:val="28"/>
          <w:lang w:eastAsia="en-US"/>
        </w:rPr>
        <w:t>установленного Центральным</w:t>
      </w:r>
      <w:r w:rsidRPr="009A2A7C">
        <w:rPr>
          <w:rFonts w:ascii="Times New Roman" w:hAnsi="Times New Roman" w:cs="Times New Roman"/>
          <w:sz w:val="28"/>
          <w:szCs w:val="28"/>
          <w:lang w:eastAsia="en-US"/>
        </w:rPr>
        <w:t xml:space="preserve"> банком Российской Федерации, с указанием такового курса и даты его установления.</w:t>
      </w:r>
    </w:p>
    <w:p w:rsidR="000A0B95" w:rsidRPr="00045F44" w:rsidRDefault="009A2A7C" w:rsidP="000A0B95">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 xml:space="preserve">Обеспечение заявки на участие в запросе </w:t>
      </w:r>
      <w:r w:rsidR="00F45E61">
        <w:rPr>
          <w:rFonts w:ascii="Times New Roman" w:hAnsi="Times New Roman" w:cs="Times New Roman"/>
          <w:b/>
          <w:sz w:val="28"/>
          <w:szCs w:val="28"/>
        </w:rPr>
        <w:t>предложений</w:t>
      </w:r>
      <w:r w:rsidRPr="009A2A7C">
        <w:rPr>
          <w:rFonts w:ascii="Times New Roman" w:hAnsi="Times New Roman" w:cs="Times New Roman"/>
          <w:b/>
          <w:sz w:val="28"/>
          <w:szCs w:val="28"/>
        </w:rPr>
        <w:t>:</w:t>
      </w:r>
      <w:r w:rsidR="00045F44">
        <w:rPr>
          <w:rFonts w:ascii="Times New Roman" w:hAnsi="Times New Roman" w:cs="Times New Roman"/>
          <w:sz w:val="28"/>
          <w:szCs w:val="28"/>
        </w:rPr>
        <w:t xml:space="preserve"> </w:t>
      </w:r>
      <w:r w:rsidR="000A0B95" w:rsidRPr="00045F44">
        <w:rPr>
          <w:rFonts w:ascii="Times New Roman" w:hAnsi="Times New Roman" w:cs="Times New Roman"/>
          <w:sz w:val="28"/>
          <w:szCs w:val="28"/>
        </w:rPr>
        <w:t>согласованно с Заказчиком.</w:t>
      </w:r>
    </w:p>
    <w:p w:rsidR="000A0B95" w:rsidRPr="00045F44" w:rsidRDefault="009C3525" w:rsidP="000A0B95">
      <w:pPr>
        <w:pStyle w:val="a8"/>
        <w:jc w:val="both"/>
        <w:rPr>
          <w:i/>
          <w:sz w:val="28"/>
          <w:szCs w:val="28"/>
        </w:rPr>
      </w:pPr>
      <w:r>
        <w:rPr>
          <w:i/>
          <w:sz w:val="28"/>
          <w:szCs w:val="28"/>
        </w:rPr>
        <w:tab/>
      </w:r>
      <w:r w:rsidR="000A0B95" w:rsidRPr="00045F44">
        <w:rPr>
          <w:i/>
          <w:sz w:val="28"/>
          <w:szCs w:val="28"/>
        </w:rPr>
        <w:t>Формы обеспечения: денежные средства,</w:t>
      </w:r>
      <w:r w:rsidR="000A0B95" w:rsidRPr="00045F44">
        <w:rPr>
          <w:i/>
          <w:spacing w:val="-6"/>
          <w:sz w:val="28"/>
          <w:szCs w:val="28"/>
        </w:rPr>
        <w:t xml:space="preserve"> такое обеспечение предоставляется</w:t>
      </w:r>
      <w:r w:rsidR="000A0B95" w:rsidRPr="00045F44">
        <w:rPr>
          <w:i/>
          <w:sz w:val="28"/>
          <w:szCs w:val="28"/>
        </w:rPr>
        <w:t xml:space="preserve"> </w:t>
      </w:r>
      <w:r w:rsidR="000A0B95" w:rsidRPr="00045F44">
        <w:rPr>
          <w:i/>
          <w:spacing w:val="-6"/>
          <w:sz w:val="28"/>
          <w:szCs w:val="28"/>
        </w:rPr>
        <w:t>путем их перечисления заказчику</w:t>
      </w:r>
      <w:r w:rsidR="000A0B95" w:rsidRPr="00045F44">
        <w:rPr>
          <w:i/>
          <w:sz w:val="28"/>
          <w:szCs w:val="28"/>
        </w:rPr>
        <w:t xml:space="preserve"> либо безотзывная банковская гарантия.</w:t>
      </w:r>
    </w:p>
    <w:p w:rsidR="000A0B95" w:rsidRPr="00045F44" w:rsidRDefault="000A0B95" w:rsidP="000A0B95">
      <w:pPr>
        <w:pStyle w:val="a8"/>
        <w:ind w:firstLine="708"/>
        <w:jc w:val="both"/>
        <w:rPr>
          <w:i/>
          <w:sz w:val="28"/>
          <w:szCs w:val="28"/>
        </w:rPr>
      </w:pPr>
      <w:r w:rsidRPr="00045F44">
        <w:rPr>
          <w:i/>
          <w:sz w:val="28"/>
          <w:szCs w:val="28"/>
        </w:rPr>
        <w:t xml:space="preserve">Обеспечение заявки на участие в запросе </w:t>
      </w:r>
      <w:r w:rsidR="00E46B7E" w:rsidRPr="00045F44">
        <w:rPr>
          <w:i/>
          <w:sz w:val="28"/>
          <w:szCs w:val="28"/>
        </w:rPr>
        <w:t>предложений</w:t>
      </w:r>
      <w:r w:rsidRPr="00045F44">
        <w:rPr>
          <w:i/>
          <w:sz w:val="28"/>
          <w:szCs w:val="28"/>
        </w:rPr>
        <w:t xml:space="preserve"> в размере </w:t>
      </w:r>
      <w:r w:rsidR="00045F44" w:rsidRPr="00045F44">
        <w:rPr>
          <w:i/>
          <w:sz w:val="28"/>
          <w:szCs w:val="28"/>
          <w:u w:val="single"/>
        </w:rPr>
        <w:t>2</w:t>
      </w:r>
      <w:r w:rsidRPr="00045F44">
        <w:rPr>
          <w:i/>
          <w:sz w:val="28"/>
          <w:szCs w:val="28"/>
          <w:u w:val="single"/>
        </w:rPr>
        <w:t xml:space="preserve">% от </w:t>
      </w:r>
      <w:r w:rsidR="00045F44" w:rsidRPr="00045F44">
        <w:rPr>
          <w:i/>
          <w:sz w:val="28"/>
          <w:szCs w:val="28"/>
          <w:u w:val="single"/>
        </w:rPr>
        <w:t xml:space="preserve">начальной (максимальной) </w:t>
      </w:r>
      <w:r w:rsidRPr="00045F44">
        <w:rPr>
          <w:i/>
          <w:sz w:val="28"/>
          <w:szCs w:val="28"/>
          <w:u w:val="single"/>
        </w:rPr>
        <w:t>цены договора</w:t>
      </w:r>
      <w:r w:rsidRPr="00045F44">
        <w:rPr>
          <w:i/>
          <w:sz w:val="28"/>
          <w:szCs w:val="28"/>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w:t>
      </w:r>
      <w:r w:rsidR="00E46B7E" w:rsidRPr="00045F44">
        <w:rPr>
          <w:i/>
          <w:sz w:val="28"/>
          <w:szCs w:val="28"/>
        </w:rPr>
        <w:t>предложений</w:t>
      </w:r>
      <w:r w:rsidRPr="00045F44">
        <w:rPr>
          <w:i/>
          <w:sz w:val="28"/>
          <w:szCs w:val="28"/>
        </w:rPr>
        <w:t>.</w:t>
      </w:r>
    </w:p>
    <w:p w:rsidR="000A0B95" w:rsidRPr="00045F44" w:rsidRDefault="000A0B95" w:rsidP="000A0B95">
      <w:pPr>
        <w:pStyle w:val="a8"/>
        <w:ind w:firstLine="708"/>
        <w:jc w:val="both"/>
        <w:rPr>
          <w:i/>
          <w:sz w:val="28"/>
          <w:szCs w:val="28"/>
        </w:rPr>
      </w:pPr>
      <w:r w:rsidRPr="00045F44">
        <w:rPr>
          <w:i/>
          <w:sz w:val="28"/>
          <w:szCs w:val="28"/>
        </w:rPr>
        <w:t xml:space="preserve">В платежном поручении в графе «наименование платежа» необходимо указать «Обеспечение заявки на участие в запросе </w:t>
      </w:r>
      <w:r w:rsidR="00E46B7E" w:rsidRPr="00045F44">
        <w:rPr>
          <w:i/>
          <w:sz w:val="28"/>
          <w:szCs w:val="28"/>
        </w:rPr>
        <w:t>предложений</w:t>
      </w:r>
      <w:r w:rsidRPr="00045F44">
        <w:rPr>
          <w:i/>
          <w:sz w:val="28"/>
          <w:szCs w:val="28"/>
        </w:rPr>
        <w:t xml:space="preserve"> (наименование запроса </w:t>
      </w:r>
      <w:r w:rsidR="00E46B7E" w:rsidRPr="00045F44">
        <w:rPr>
          <w:i/>
          <w:sz w:val="28"/>
          <w:szCs w:val="28"/>
        </w:rPr>
        <w:t>предложений</w:t>
      </w:r>
      <w:r w:rsidRPr="00045F44">
        <w:rPr>
          <w:i/>
          <w:sz w:val="28"/>
          <w:szCs w:val="28"/>
        </w:rPr>
        <w:t>)», номер и дата извещения закупочной процедуры на</w:t>
      </w:r>
      <w:r w:rsidRPr="00045F44">
        <w:rPr>
          <w:i/>
          <w:sz w:val="28"/>
          <w:szCs w:val="28"/>
          <w:lang w:val="en-US"/>
        </w:rPr>
        <w:t> </w:t>
      </w:r>
      <w:r w:rsidRPr="00045F44">
        <w:rPr>
          <w:i/>
          <w:sz w:val="28"/>
          <w:szCs w:val="28"/>
        </w:rPr>
        <w:t>ЭТП, также при перечислении средств, для обеспечения заявки на участие в процедуре закупки *НДС не предусмотрен*.</w:t>
      </w:r>
    </w:p>
    <w:p w:rsidR="000A0B95" w:rsidRPr="00045F44" w:rsidRDefault="000A0B95" w:rsidP="009C3525">
      <w:pPr>
        <w:pStyle w:val="a8"/>
        <w:jc w:val="both"/>
        <w:rPr>
          <w:i/>
          <w:sz w:val="28"/>
          <w:szCs w:val="28"/>
        </w:rPr>
      </w:pPr>
    </w:p>
    <w:p w:rsidR="000A0B95" w:rsidRPr="00045F44" w:rsidRDefault="000A0B95" w:rsidP="000A0B95">
      <w:pPr>
        <w:pStyle w:val="a8"/>
        <w:rPr>
          <w:i/>
        </w:rPr>
      </w:pPr>
      <w:r w:rsidRPr="00045F44">
        <w:rPr>
          <w:i/>
        </w:rPr>
        <w:t>Получатель: ФГУП «РФЯЦ-ВНИИЭФ»</w:t>
      </w:r>
      <w:r w:rsidRPr="00045F44">
        <w:rPr>
          <w:i/>
        </w:rPr>
        <w:tab/>
        <w:t xml:space="preserve"> </w:t>
      </w:r>
    </w:p>
    <w:p w:rsidR="000A0B95" w:rsidRPr="00045F44" w:rsidRDefault="000A0B95" w:rsidP="000A0B95">
      <w:pPr>
        <w:pStyle w:val="a8"/>
        <w:rPr>
          <w:i/>
        </w:rPr>
      </w:pPr>
      <w:r w:rsidRPr="00045F44">
        <w:rPr>
          <w:i/>
        </w:rPr>
        <w:t>607188, Нижегородская обл. г. Саров</w:t>
      </w:r>
      <w:r w:rsidRPr="00045F44">
        <w:rPr>
          <w:i/>
        </w:rPr>
        <w:tab/>
      </w:r>
    </w:p>
    <w:p w:rsidR="000A0B95" w:rsidRPr="00045F44" w:rsidRDefault="000A0B95" w:rsidP="000A0B95">
      <w:pPr>
        <w:pStyle w:val="a8"/>
        <w:rPr>
          <w:i/>
        </w:rPr>
      </w:pPr>
      <w:r w:rsidRPr="00045F44">
        <w:rPr>
          <w:i/>
        </w:rPr>
        <w:lastRenderedPageBreak/>
        <w:t>пр. Мира, 37</w:t>
      </w:r>
      <w:r w:rsidRPr="00045F44">
        <w:rPr>
          <w:i/>
        </w:rPr>
        <w:tab/>
      </w:r>
      <w:r w:rsidRPr="00045F44">
        <w:rPr>
          <w:i/>
        </w:rPr>
        <w:tab/>
      </w:r>
      <w:r w:rsidRPr="00045F44">
        <w:rPr>
          <w:i/>
        </w:rPr>
        <w:tab/>
      </w:r>
    </w:p>
    <w:p w:rsidR="000A0B95" w:rsidRPr="00045F44" w:rsidRDefault="000A0B95" w:rsidP="000A0B95">
      <w:pPr>
        <w:pStyle w:val="a8"/>
        <w:rPr>
          <w:i/>
        </w:rPr>
      </w:pPr>
      <w:r w:rsidRPr="00045F44">
        <w:rPr>
          <w:i/>
        </w:rPr>
        <w:t>ИНН 5254001230/КПП 525350001</w:t>
      </w:r>
      <w:r w:rsidRPr="00045F44">
        <w:rPr>
          <w:i/>
        </w:rPr>
        <w:tab/>
      </w:r>
    </w:p>
    <w:p w:rsidR="000A0B95" w:rsidRPr="00045F44" w:rsidRDefault="000A0B95" w:rsidP="000A0B95">
      <w:pPr>
        <w:pStyle w:val="a8"/>
        <w:rPr>
          <w:i/>
        </w:rPr>
      </w:pPr>
      <w:r w:rsidRPr="00045F44">
        <w:rPr>
          <w:i/>
        </w:rPr>
        <w:t>Банковские реквизиты:</w:t>
      </w:r>
    </w:p>
    <w:p w:rsidR="000A0B95" w:rsidRPr="00045F44" w:rsidRDefault="000A0B95" w:rsidP="000A0B95">
      <w:pPr>
        <w:pStyle w:val="a8"/>
        <w:rPr>
          <w:i/>
        </w:rPr>
      </w:pPr>
      <w:r w:rsidRPr="00045F44">
        <w:rPr>
          <w:i/>
        </w:rPr>
        <w:t>р/с 40502810600000123002</w:t>
      </w:r>
      <w:r w:rsidRPr="00045F44">
        <w:rPr>
          <w:i/>
        </w:rPr>
        <w:tab/>
      </w:r>
    </w:p>
    <w:p w:rsidR="000A0B95" w:rsidRPr="00045F44" w:rsidRDefault="000A0B95" w:rsidP="000A0B95">
      <w:pPr>
        <w:pStyle w:val="a8"/>
        <w:rPr>
          <w:i/>
        </w:rPr>
      </w:pPr>
      <w:r w:rsidRPr="00045F44">
        <w:rPr>
          <w:i/>
        </w:rPr>
        <w:t>в ОАО «АКБ Саровбизнесбанк» г. Саров</w:t>
      </w:r>
      <w:r w:rsidRPr="00045F44">
        <w:rPr>
          <w:i/>
        </w:rPr>
        <w:tab/>
      </w:r>
    </w:p>
    <w:p w:rsidR="000A0B95" w:rsidRPr="00045F44" w:rsidRDefault="000A0B95" w:rsidP="000A0B95">
      <w:pPr>
        <w:pStyle w:val="a8"/>
        <w:rPr>
          <w:i/>
        </w:rPr>
      </w:pPr>
      <w:r w:rsidRPr="00045F44">
        <w:rPr>
          <w:i/>
        </w:rPr>
        <w:t>БИК 042204721</w:t>
      </w:r>
    </w:p>
    <w:p w:rsidR="000A0B95" w:rsidRPr="00045F44" w:rsidRDefault="000A0B95" w:rsidP="000A0B95">
      <w:pPr>
        <w:pStyle w:val="a8"/>
      </w:pPr>
      <w:r w:rsidRPr="00045F44">
        <w:rPr>
          <w:i/>
        </w:rPr>
        <w:t>к/с 30101810200000000721</w:t>
      </w:r>
    </w:p>
    <w:p w:rsidR="000A0B95" w:rsidRPr="00045F44" w:rsidRDefault="000A0B95" w:rsidP="000A0B95">
      <w:pPr>
        <w:pStyle w:val="a4"/>
        <w:spacing w:before="0" w:beforeAutospacing="0" w:after="0" w:afterAutospacing="0"/>
        <w:jc w:val="both"/>
        <w:rPr>
          <w:i/>
          <w:sz w:val="28"/>
          <w:szCs w:val="28"/>
        </w:rPr>
      </w:pPr>
      <w:r w:rsidRPr="00045F44">
        <w:rPr>
          <w:i/>
          <w:sz w:val="28"/>
          <w:szCs w:val="28"/>
        </w:rPr>
        <w:t>Либо</w:t>
      </w:r>
    </w:p>
    <w:p w:rsidR="000A0B95" w:rsidRPr="00045F44" w:rsidRDefault="000A0B95" w:rsidP="000A0B95">
      <w:pPr>
        <w:pStyle w:val="a4"/>
        <w:spacing w:before="0" w:beforeAutospacing="0" w:after="0" w:afterAutospacing="0"/>
        <w:jc w:val="both"/>
        <w:rPr>
          <w:i/>
          <w:sz w:val="28"/>
          <w:szCs w:val="28"/>
        </w:rPr>
      </w:pPr>
    </w:p>
    <w:p w:rsidR="000A0B95" w:rsidRPr="00045F44" w:rsidRDefault="000A0B95" w:rsidP="000A0B95">
      <w:pPr>
        <w:pStyle w:val="a8"/>
        <w:rPr>
          <w:i/>
        </w:rPr>
      </w:pPr>
      <w:r w:rsidRPr="00045F44">
        <w:rPr>
          <w:i/>
        </w:rPr>
        <w:t>Получатель: ФГУП «РФЯЦ-ВНИИЭФ»</w:t>
      </w:r>
      <w:r w:rsidRPr="00045F44">
        <w:rPr>
          <w:i/>
        </w:rPr>
        <w:tab/>
        <w:t xml:space="preserve"> </w:t>
      </w:r>
    </w:p>
    <w:p w:rsidR="000A0B95" w:rsidRPr="00045F44" w:rsidRDefault="000A0B95" w:rsidP="000A0B95">
      <w:pPr>
        <w:pStyle w:val="a8"/>
        <w:rPr>
          <w:i/>
        </w:rPr>
      </w:pPr>
      <w:r w:rsidRPr="00045F44">
        <w:rPr>
          <w:i/>
        </w:rPr>
        <w:t>607188, Нижегородская обл. г. Саров</w:t>
      </w:r>
      <w:r w:rsidRPr="00045F44">
        <w:rPr>
          <w:i/>
        </w:rPr>
        <w:tab/>
      </w:r>
    </w:p>
    <w:p w:rsidR="000A0B95" w:rsidRPr="00045F44" w:rsidRDefault="000A0B95" w:rsidP="000A0B95">
      <w:pPr>
        <w:pStyle w:val="a8"/>
        <w:rPr>
          <w:i/>
        </w:rPr>
      </w:pPr>
      <w:r w:rsidRPr="00045F44">
        <w:rPr>
          <w:i/>
        </w:rPr>
        <w:t>пр. Мира, 37</w:t>
      </w:r>
      <w:r w:rsidRPr="00045F44">
        <w:rPr>
          <w:i/>
        </w:rPr>
        <w:tab/>
      </w:r>
      <w:r w:rsidRPr="00045F44">
        <w:rPr>
          <w:i/>
        </w:rPr>
        <w:tab/>
      </w:r>
      <w:r w:rsidRPr="00045F44">
        <w:rPr>
          <w:i/>
        </w:rPr>
        <w:tab/>
      </w:r>
    </w:p>
    <w:p w:rsidR="000A0B95" w:rsidRPr="00045F44" w:rsidRDefault="000A0B95" w:rsidP="000A0B95">
      <w:pPr>
        <w:pStyle w:val="a8"/>
        <w:rPr>
          <w:i/>
        </w:rPr>
      </w:pPr>
      <w:r w:rsidRPr="00045F44">
        <w:rPr>
          <w:i/>
        </w:rPr>
        <w:t>ИНН 5254001230/КПП 525350001</w:t>
      </w:r>
      <w:r w:rsidRPr="00045F44">
        <w:rPr>
          <w:i/>
        </w:rPr>
        <w:tab/>
      </w:r>
    </w:p>
    <w:p w:rsidR="000A0B95" w:rsidRPr="00045F44" w:rsidRDefault="000A0B95" w:rsidP="000A0B95">
      <w:pPr>
        <w:pStyle w:val="a8"/>
        <w:rPr>
          <w:i/>
        </w:rPr>
      </w:pPr>
      <w:r w:rsidRPr="00045F44">
        <w:rPr>
          <w:i/>
        </w:rPr>
        <w:t>Банковские реквизиты:</w:t>
      </w:r>
    </w:p>
    <w:p w:rsidR="000A0B95" w:rsidRPr="00045F44" w:rsidRDefault="000A0B95" w:rsidP="000A0B95">
      <w:pPr>
        <w:pStyle w:val="a8"/>
        <w:rPr>
          <w:i/>
        </w:rPr>
      </w:pPr>
      <w:r w:rsidRPr="00045F44">
        <w:rPr>
          <w:i/>
        </w:rPr>
        <w:t>р/с 40502810242410000008</w:t>
      </w:r>
      <w:r w:rsidRPr="00045F44">
        <w:rPr>
          <w:i/>
        </w:rPr>
        <w:tab/>
      </w:r>
    </w:p>
    <w:p w:rsidR="000A0B95" w:rsidRPr="00045F44" w:rsidRDefault="000A0B95" w:rsidP="000A0B95">
      <w:pPr>
        <w:pStyle w:val="a8"/>
        <w:rPr>
          <w:i/>
        </w:rPr>
      </w:pPr>
      <w:r w:rsidRPr="00045F44">
        <w:rPr>
          <w:i/>
        </w:rPr>
        <w:t xml:space="preserve">в Волго-Вятский банк Сбербанка России </w:t>
      </w:r>
    </w:p>
    <w:p w:rsidR="000A0B95" w:rsidRPr="00045F44" w:rsidRDefault="000A0B95" w:rsidP="000A0B95">
      <w:pPr>
        <w:pStyle w:val="a8"/>
        <w:rPr>
          <w:i/>
        </w:rPr>
      </w:pPr>
      <w:r w:rsidRPr="00045F44">
        <w:rPr>
          <w:i/>
        </w:rPr>
        <w:t>г. Нижний Новгород</w:t>
      </w:r>
      <w:r w:rsidRPr="00045F44">
        <w:rPr>
          <w:i/>
        </w:rPr>
        <w:tab/>
      </w:r>
    </w:p>
    <w:p w:rsidR="000A0B95" w:rsidRPr="00045F44" w:rsidRDefault="000A0B95" w:rsidP="000A0B95">
      <w:pPr>
        <w:pStyle w:val="a8"/>
        <w:rPr>
          <w:i/>
        </w:rPr>
      </w:pPr>
      <w:r w:rsidRPr="00045F44">
        <w:rPr>
          <w:i/>
        </w:rPr>
        <w:t>БИК 042202603</w:t>
      </w:r>
    </w:p>
    <w:p w:rsidR="000A0B95" w:rsidRPr="00045F44" w:rsidRDefault="000A0B95" w:rsidP="000A0B95">
      <w:pPr>
        <w:pStyle w:val="a8"/>
        <w:rPr>
          <w:rFonts w:eastAsia="Calibri"/>
          <w:i/>
          <w:spacing w:val="-6"/>
          <w:highlight w:val="magenta"/>
          <w:lang w:eastAsia="en-US"/>
        </w:rPr>
      </w:pPr>
      <w:r w:rsidRPr="00045F44">
        <w:rPr>
          <w:i/>
        </w:rPr>
        <w:t>к/с 30101810900000000603</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045F44">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ED13B5" w:rsidRPr="00DD427C" w:rsidRDefault="00ED13B5" w:rsidP="00ED13B5">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0A1736" w:rsidP="009A2A7C">
      <w:pPr>
        <w:tabs>
          <w:tab w:val="left" w:pos="1134"/>
        </w:tabs>
        <w:ind w:firstLine="709"/>
        <w:contextualSpacing/>
        <w:jc w:val="both"/>
        <w:rPr>
          <w:rFonts w:ascii="Times New Roman" w:hAnsi="Times New Roman" w:cs="Times New Roman"/>
          <w:b/>
          <w:sz w:val="28"/>
          <w:szCs w:val="28"/>
        </w:rPr>
      </w:pPr>
      <w:r w:rsidRPr="000B0C0E">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r w:rsidR="009A2A7C" w:rsidRPr="009A2A7C">
        <w:rPr>
          <w:rFonts w:ascii="Times New Roman" w:hAnsi="Times New Roman" w:cs="Times New Roman"/>
          <w:sz w:val="28"/>
          <w:szCs w:val="28"/>
        </w:rPr>
        <w:t>.</w:t>
      </w:r>
      <w:r w:rsidR="009A2A7C"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045F44">
      <w:pPr>
        <w:tabs>
          <w:tab w:val="left" w:pos="1134"/>
        </w:tabs>
        <w:spacing w:after="0" w:line="240" w:lineRule="auto"/>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lastRenderedPageBreak/>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045F44">
        <w:rPr>
          <w:rFonts w:ascii="Times New Roman" w:hAnsi="Times New Roman"/>
          <w:sz w:val="28"/>
          <w:szCs w:val="28"/>
        </w:rPr>
        <w:t>«Аукционный Конкурсный Дом» в сети «Интернет» по адресу</w:t>
      </w:r>
      <w:r w:rsidRPr="009A2A7C">
        <w:rPr>
          <w:rFonts w:ascii="Times New Roman" w:hAnsi="Times New Roman"/>
          <w:sz w:val="28"/>
          <w:szCs w:val="28"/>
        </w:rPr>
        <w:t xml:space="preserve"> </w:t>
      </w:r>
      <w:hyperlink r:id="rId11"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00045F44">
        <w:rPr>
          <w:rFonts w:ascii="Times New Roman" w:hAnsi="Times New Roman"/>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xml:space="preserve">: </w:t>
      </w:r>
      <w:r w:rsidRPr="00045F44">
        <w:rPr>
          <w:rFonts w:ascii="Times New Roman" w:hAnsi="Times New Roman"/>
          <w:spacing w:val="-6"/>
          <w:sz w:val="28"/>
          <w:szCs w:val="28"/>
        </w:rPr>
        <w:t>не допускается</w:t>
      </w:r>
      <w:r>
        <w:rPr>
          <w:rFonts w:ascii="Times New Roman" w:hAnsi="Times New Roman"/>
          <w:spacing w:val="-6"/>
          <w:sz w:val="28"/>
          <w:szCs w:val="28"/>
        </w:rPr>
        <w:t>.</w:t>
      </w:r>
    </w:p>
    <w:p w:rsidR="009A2A7C" w:rsidRPr="00535B1D"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535B1D">
        <w:rPr>
          <w:rFonts w:ascii="Times New Roman" w:hAnsi="Times New Roman"/>
          <w:b/>
          <w:spacing w:val="-6"/>
          <w:sz w:val="28"/>
          <w:szCs w:val="28"/>
        </w:rPr>
        <w:t xml:space="preserve">Срок </w:t>
      </w:r>
      <w:r w:rsidRPr="00535B1D">
        <w:rPr>
          <w:rFonts w:ascii="Times New Roman" w:hAnsi="Times New Roman"/>
          <w:b/>
          <w:sz w:val="28"/>
          <w:szCs w:val="28"/>
        </w:rPr>
        <w:t>окончания</w:t>
      </w:r>
      <w:r w:rsidRPr="00535B1D">
        <w:rPr>
          <w:rFonts w:ascii="Times New Roman" w:hAnsi="Times New Roman"/>
          <w:b/>
          <w:spacing w:val="-6"/>
          <w:sz w:val="28"/>
          <w:szCs w:val="28"/>
        </w:rPr>
        <w:t xml:space="preserve"> подачи заявок на участие в запросе </w:t>
      </w:r>
      <w:r w:rsidR="007B211D" w:rsidRPr="00535B1D">
        <w:rPr>
          <w:rFonts w:ascii="Times New Roman" w:hAnsi="Times New Roman"/>
          <w:b/>
          <w:spacing w:val="-6"/>
          <w:sz w:val="28"/>
          <w:szCs w:val="28"/>
        </w:rPr>
        <w:t>предложений</w:t>
      </w:r>
      <w:r w:rsidRPr="00535B1D">
        <w:rPr>
          <w:rFonts w:ascii="Times New Roman" w:hAnsi="Times New Roman"/>
          <w:spacing w:val="-6"/>
          <w:sz w:val="28"/>
          <w:szCs w:val="28"/>
        </w:rPr>
        <w:t xml:space="preserve"> (открытия доступа к </w:t>
      </w:r>
      <w:r w:rsidR="00A5330A" w:rsidRPr="00535B1D">
        <w:rPr>
          <w:rFonts w:ascii="Times New Roman" w:hAnsi="Times New Roman"/>
          <w:spacing w:val="-6"/>
          <w:sz w:val="28"/>
          <w:szCs w:val="28"/>
        </w:rPr>
        <w:t>поданным заявкам): не позднее 10</w:t>
      </w:r>
      <w:r w:rsidRPr="00535B1D">
        <w:rPr>
          <w:rFonts w:ascii="Times New Roman" w:hAnsi="Times New Roman"/>
          <w:spacing w:val="-6"/>
          <w:sz w:val="28"/>
          <w:szCs w:val="28"/>
        </w:rPr>
        <w:t>-00 (время московское) «</w:t>
      </w:r>
      <w:r w:rsidR="00700072">
        <w:rPr>
          <w:rFonts w:ascii="Times New Roman" w:hAnsi="Times New Roman"/>
          <w:spacing w:val="-6"/>
          <w:sz w:val="28"/>
          <w:szCs w:val="28"/>
        </w:rPr>
        <w:t>09</w:t>
      </w:r>
      <w:r w:rsidRPr="00535B1D">
        <w:rPr>
          <w:rFonts w:ascii="Times New Roman" w:hAnsi="Times New Roman"/>
          <w:spacing w:val="-6"/>
          <w:sz w:val="28"/>
          <w:szCs w:val="28"/>
        </w:rPr>
        <w:t xml:space="preserve">» </w:t>
      </w:r>
      <w:r w:rsidR="00045F44" w:rsidRPr="00535B1D">
        <w:rPr>
          <w:rFonts w:ascii="Times New Roman" w:hAnsi="Times New Roman"/>
          <w:spacing w:val="-6"/>
          <w:sz w:val="28"/>
          <w:szCs w:val="28"/>
        </w:rPr>
        <w:t>декабря</w:t>
      </w:r>
      <w:r w:rsidRPr="00535B1D">
        <w:rPr>
          <w:rFonts w:ascii="Times New Roman" w:hAnsi="Times New Roman"/>
          <w:spacing w:val="-6"/>
          <w:sz w:val="28"/>
          <w:szCs w:val="28"/>
        </w:rPr>
        <w:t xml:space="preserve"> 2015 года. </w:t>
      </w:r>
    </w:p>
    <w:p w:rsidR="009A2A7C" w:rsidRPr="00535B1D"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535B1D">
        <w:rPr>
          <w:rFonts w:ascii="Times New Roman" w:hAnsi="Times New Roman"/>
          <w:b/>
          <w:spacing w:val="-6"/>
          <w:sz w:val="28"/>
          <w:szCs w:val="28"/>
        </w:rPr>
        <w:t>Место и дата проведения отборочной стадии:</w:t>
      </w:r>
      <w:r w:rsidRPr="00535B1D">
        <w:rPr>
          <w:rFonts w:ascii="Times New Roman" w:hAnsi="Times New Roman"/>
          <w:spacing w:val="-6"/>
          <w:sz w:val="28"/>
          <w:szCs w:val="28"/>
        </w:rPr>
        <w:t xml:space="preserve"> </w:t>
      </w:r>
      <w:r w:rsidRPr="00535B1D">
        <w:rPr>
          <w:rFonts w:ascii="Times New Roman" w:hAnsi="Times New Roman"/>
          <w:bCs/>
          <w:sz w:val="28"/>
          <w:szCs w:val="28"/>
        </w:rPr>
        <w:t xml:space="preserve">г. Саров, Нижегородская обл., ул. Железнодорожная, д. 4, </w:t>
      </w:r>
      <w:r w:rsidR="00045F44" w:rsidRPr="00535B1D">
        <w:rPr>
          <w:rFonts w:ascii="Times New Roman" w:hAnsi="Times New Roman"/>
          <w:bCs/>
          <w:sz w:val="28"/>
          <w:szCs w:val="28"/>
        </w:rPr>
        <w:t>к. 109а</w:t>
      </w:r>
      <w:r w:rsidRPr="00535B1D">
        <w:rPr>
          <w:rFonts w:ascii="Times New Roman" w:hAnsi="Times New Roman"/>
          <w:sz w:val="28"/>
          <w:szCs w:val="28"/>
        </w:rPr>
        <w:t xml:space="preserve"> </w:t>
      </w:r>
      <w:r w:rsidRPr="00535B1D">
        <w:rPr>
          <w:rFonts w:ascii="Times New Roman" w:hAnsi="Times New Roman"/>
          <w:spacing w:val="-6"/>
          <w:sz w:val="28"/>
          <w:szCs w:val="28"/>
        </w:rPr>
        <w:t xml:space="preserve">не позднее </w:t>
      </w:r>
      <w:r w:rsidRPr="00535B1D">
        <w:rPr>
          <w:rFonts w:ascii="Times New Roman" w:hAnsi="Times New Roman"/>
          <w:sz w:val="28"/>
          <w:szCs w:val="28"/>
        </w:rPr>
        <w:t xml:space="preserve"> </w:t>
      </w:r>
      <w:r w:rsidRPr="00535B1D">
        <w:rPr>
          <w:rFonts w:ascii="Times New Roman" w:hAnsi="Times New Roman"/>
          <w:spacing w:val="-6"/>
          <w:sz w:val="28"/>
          <w:szCs w:val="28"/>
        </w:rPr>
        <w:t>«</w:t>
      </w:r>
      <w:r w:rsidR="00700072">
        <w:rPr>
          <w:rFonts w:ascii="Times New Roman" w:hAnsi="Times New Roman"/>
          <w:spacing w:val="-6"/>
          <w:sz w:val="28"/>
          <w:szCs w:val="28"/>
        </w:rPr>
        <w:t>16</w:t>
      </w:r>
      <w:r w:rsidRPr="00535B1D">
        <w:rPr>
          <w:rFonts w:ascii="Times New Roman" w:hAnsi="Times New Roman"/>
          <w:spacing w:val="-6"/>
          <w:sz w:val="28"/>
          <w:szCs w:val="28"/>
        </w:rPr>
        <w:t>»</w:t>
      </w:r>
      <w:r w:rsidR="00045F44" w:rsidRPr="00535B1D">
        <w:rPr>
          <w:rFonts w:ascii="Times New Roman" w:hAnsi="Times New Roman"/>
          <w:spacing w:val="-6"/>
          <w:sz w:val="28"/>
          <w:szCs w:val="28"/>
        </w:rPr>
        <w:t xml:space="preserve"> декабря</w:t>
      </w:r>
      <w:r w:rsidRPr="00535B1D">
        <w:rPr>
          <w:rFonts w:ascii="Times New Roman" w:hAnsi="Times New Roman"/>
          <w:spacing w:val="-6"/>
          <w:sz w:val="28"/>
          <w:szCs w:val="28"/>
        </w:rPr>
        <w:t xml:space="preserve"> </w:t>
      </w:r>
      <w:r w:rsidRPr="00535B1D">
        <w:rPr>
          <w:rFonts w:ascii="Times New Roman" w:hAnsi="Times New Roman"/>
          <w:sz w:val="28"/>
          <w:szCs w:val="28"/>
        </w:rPr>
        <w:t>2015 года.</w:t>
      </w:r>
    </w:p>
    <w:p w:rsidR="009A2A7C" w:rsidRPr="00535B1D"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535B1D">
        <w:rPr>
          <w:rFonts w:ascii="Times New Roman" w:hAnsi="Times New Roman"/>
          <w:b/>
          <w:spacing w:val="-6"/>
          <w:sz w:val="28"/>
          <w:szCs w:val="28"/>
        </w:rPr>
        <w:t xml:space="preserve">Место и дата подведения итогов запроса </w:t>
      </w:r>
      <w:r w:rsidR="007B211D" w:rsidRPr="00535B1D">
        <w:rPr>
          <w:rFonts w:ascii="Times New Roman" w:hAnsi="Times New Roman"/>
          <w:b/>
          <w:spacing w:val="-6"/>
          <w:sz w:val="28"/>
          <w:szCs w:val="28"/>
        </w:rPr>
        <w:t>предложений</w:t>
      </w:r>
      <w:r w:rsidRPr="00535B1D">
        <w:rPr>
          <w:rFonts w:ascii="Times New Roman" w:hAnsi="Times New Roman"/>
          <w:b/>
          <w:spacing w:val="-6"/>
          <w:sz w:val="28"/>
          <w:szCs w:val="28"/>
        </w:rPr>
        <w:t>:</w:t>
      </w:r>
      <w:r w:rsidRPr="00535B1D">
        <w:rPr>
          <w:rFonts w:ascii="Times New Roman" w:hAnsi="Times New Roman"/>
          <w:spacing w:val="-6"/>
          <w:sz w:val="28"/>
          <w:szCs w:val="28"/>
        </w:rPr>
        <w:t xml:space="preserve"> </w:t>
      </w:r>
      <w:r w:rsidRPr="00535B1D">
        <w:rPr>
          <w:rFonts w:ascii="Times New Roman" w:hAnsi="Times New Roman"/>
          <w:bCs/>
          <w:sz w:val="28"/>
          <w:szCs w:val="28"/>
        </w:rPr>
        <w:t>г. Саров, Нижегородская обл., ул. Железнодорожная, д. 4, к</w:t>
      </w:r>
      <w:r w:rsidR="00045F44" w:rsidRPr="00535B1D">
        <w:rPr>
          <w:rFonts w:ascii="Times New Roman" w:hAnsi="Times New Roman"/>
          <w:bCs/>
          <w:sz w:val="28"/>
          <w:szCs w:val="28"/>
        </w:rPr>
        <w:t xml:space="preserve">. 109а </w:t>
      </w:r>
      <w:r w:rsidRPr="00535B1D">
        <w:rPr>
          <w:rFonts w:ascii="Times New Roman" w:hAnsi="Times New Roman"/>
          <w:sz w:val="28"/>
          <w:szCs w:val="28"/>
        </w:rPr>
        <w:t xml:space="preserve">не позднее </w:t>
      </w:r>
      <w:r w:rsidRPr="00535B1D">
        <w:rPr>
          <w:rFonts w:ascii="Times New Roman" w:hAnsi="Times New Roman"/>
          <w:spacing w:val="-6"/>
          <w:sz w:val="28"/>
          <w:szCs w:val="28"/>
        </w:rPr>
        <w:t>«</w:t>
      </w:r>
      <w:r w:rsidR="00700072">
        <w:rPr>
          <w:rFonts w:ascii="Times New Roman" w:hAnsi="Times New Roman"/>
          <w:spacing w:val="-6"/>
          <w:sz w:val="28"/>
          <w:szCs w:val="28"/>
        </w:rPr>
        <w:t>16</w:t>
      </w:r>
      <w:r w:rsidRPr="00535B1D">
        <w:rPr>
          <w:rFonts w:ascii="Times New Roman" w:hAnsi="Times New Roman"/>
          <w:spacing w:val="-6"/>
          <w:sz w:val="28"/>
          <w:szCs w:val="28"/>
        </w:rPr>
        <w:t>»</w:t>
      </w:r>
      <w:r w:rsidR="00045F44" w:rsidRPr="00535B1D">
        <w:rPr>
          <w:rFonts w:ascii="Times New Roman" w:hAnsi="Times New Roman"/>
          <w:spacing w:val="-6"/>
          <w:sz w:val="28"/>
          <w:szCs w:val="28"/>
        </w:rPr>
        <w:t xml:space="preserve"> декабря</w:t>
      </w:r>
      <w:r w:rsidRPr="00535B1D">
        <w:rPr>
          <w:rFonts w:ascii="Times New Roman" w:hAnsi="Times New Roman"/>
          <w:spacing w:val="-6"/>
          <w:sz w:val="28"/>
          <w:szCs w:val="28"/>
        </w:rPr>
        <w:t xml:space="preserve"> </w:t>
      </w:r>
      <w:r w:rsidRPr="00535B1D">
        <w:rPr>
          <w:rFonts w:ascii="Times New Roman" w:hAnsi="Times New Roman"/>
          <w:sz w:val="28"/>
          <w:szCs w:val="28"/>
        </w:rPr>
        <w:t>2015 года.</w:t>
      </w:r>
      <w:r w:rsidRPr="00535B1D">
        <w:rPr>
          <w:rFonts w:ascii="Times New Roman" w:hAnsi="Times New Roman"/>
          <w:b/>
          <w:sz w:val="28"/>
          <w:szCs w:val="28"/>
        </w:rPr>
        <w:t xml:space="preserve"> </w:t>
      </w:r>
    </w:p>
    <w:p w:rsidR="00ED13B5" w:rsidRPr="00ED13B5" w:rsidRDefault="009A2A7C" w:rsidP="00ED13B5">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A5330A">
        <w:rPr>
          <w:rFonts w:ascii="Times New Roman" w:hAnsi="Times New Roman"/>
          <w:b/>
          <w:spacing w:val="-6"/>
          <w:sz w:val="28"/>
          <w:szCs w:val="28"/>
        </w:rPr>
        <w:t>Срок</w:t>
      </w:r>
      <w:r w:rsidRPr="00A5330A">
        <w:rPr>
          <w:rFonts w:ascii="Times New Roman" w:hAnsi="Times New Roman"/>
          <w:spacing w:val="-6"/>
          <w:sz w:val="28"/>
          <w:szCs w:val="28"/>
        </w:rPr>
        <w:t xml:space="preserve"> </w:t>
      </w:r>
      <w:r w:rsidRPr="00A5330A">
        <w:rPr>
          <w:rFonts w:ascii="Times New Roman" w:hAnsi="Times New Roman"/>
          <w:b/>
          <w:sz w:val="28"/>
          <w:szCs w:val="28"/>
        </w:rPr>
        <w:t>заключения</w:t>
      </w:r>
      <w:r w:rsidRPr="00A5330A">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D13B5" w:rsidRPr="00ED13B5" w:rsidRDefault="00ED13B5" w:rsidP="009C3525">
      <w:pPr>
        <w:pStyle w:val="1"/>
        <w:numPr>
          <w:ilvl w:val="0"/>
          <w:numId w:val="7"/>
        </w:numPr>
        <w:tabs>
          <w:tab w:val="left" w:pos="0"/>
        </w:tabs>
        <w:spacing w:after="0" w:line="240" w:lineRule="auto"/>
        <w:contextualSpacing w:val="0"/>
        <w:jc w:val="both"/>
        <w:rPr>
          <w:rFonts w:ascii="Times New Roman" w:hAnsi="Times New Roman"/>
          <w:spacing w:val="-6"/>
          <w:sz w:val="28"/>
          <w:szCs w:val="28"/>
        </w:rPr>
      </w:pPr>
      <w:r w:rsidRPr="00ED13B5">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9A2A7C" w:rsidRPr="00ED13B5" w:rsidRDefault="00ED13B5" w:rsidP="009C3525">
      <w:pPr>
        <w:pStyle w:val="1"/>
        <w:numPr>
          <w:ilvl w:val="0"/>
          <w:numId w:val="7"/>
        </w:numPr>
        <w:tabs>
          <w:tab w:val="left" w:pos="0"/>
        </w:tabs>
        <w:spacing w:after="0" w:line="240" w:lineRule="auto"/>
        <w:contextualSpacing w:val="0"/>
        <w:jc w:val="both"/>
        <w:rPr>
          <w:rFonts w:ascii="Times New Roman" w:hAnsi="Times New Roman"/>
          <w:b/>
          <w:sz w:val="28"/>
          <w:szCs w:val="28"/>
        </w:rPr>
      </w:pPr>
      <w:r w:rsidRPr="00ED13B5">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0A0B95" w:rsidRPr="009C3525" w:rsidRDefault="009A2A7C" w:rsidP="009C3525">
      <w:pPr>
        <w:numPr>
          <w:ilvl w:val="0"/>
          <w:numId w:val="4"/>
        </w:numPr>
        <w:tabs>
          <w:tab w:val="left" w:pos="0"/>
          <w:tab w:val="left" w:pos="1134"/>
        </w:tabs>
        <w:spacing w:after="0" w:line="240" w:lineRule="auto"/>
        <w:ind w:hanging="309"/>
        <w:contextualSpacing/>
        <w:jc w:val="both"/>
        <w:rPr>
          <w:rFonts w:ascii="Times New Roman" w:hAnsi="Times New Roman"/>
          <w:i/>
          <w:spacing w:val="-6"/>
          <w:sz w:val="28"/>
          <w:szCs w:val="28"/>
        </w:rPr>
      </w:pPr>
      <w:r w:rsidRPr="009C3525">
        <w:rPr>
          <w:rFonts w:ascii="Times New Roman" w:hAnsi="Times New Roman" w:cs="Times New Roman"/>
          <w:b/>
          <w:sz w:val="28"/>
          <w:szCs w:val="28"/>
        </w:rPr>
        <w:t>Обеспечение</w:t>
      </w:r>
      <w:r w:rsidRPr="009C3525">
        <w:rPr>
          <w:rFonts w:ascii="Times New Roman" w:hAnsi="Times New Roman" w:cs="Times New Roman"/>
          <w:b/>
          <w:spacing w:val="-6"/>
          <w:sz w:val="28"/>
          <w:szCs w:val="28"/>
        </w:rPr>
        <w:t xml:space="preserve"> исполнения обязательств по договору:</w:t>
      </w:r>
      <w:r w:rsidR="009C3525" w:rsidRPr="009C3525">
        <w:rPr>
          <w:rFonts w:ascii="Times New Roman" w:hAnsi="Times New Roman" w:cs="Times New Roman"/>
          <w:b/>
          <w:sz w:val="28"/>
          <w:szCs w:val="28"/>
        </w:rPr>
        <w:t xml:space="preserve"> </w:t>
      </w:r>
    </w:p>
    <w:p w:rsidR="000A0B95" w:rsidRPr="009C3525" w:rsidRDefault="000A0B95" w:rsidP="000A0B95">
      <w:pPr>
        <w:pStyle w:val="a9"/>
        <w:numPr>
          <w:ilvl w:val="0"/>
          <w:numId w:val="5"/>
        </w:numPr>
        <w:tabs>
          <w:tab w:val="left" w:pos="1134"/>
        </w:tabs>
        <w:spacing w:after="0" w:line="240" w:lineRule="auto"/>
        <w:ind w:left="0" w:right="153" w:firstLine="709"/>
        <w:contextualSpacing w:val="0"/>
        <w:jc w:val="both"/>
        <w:rPr>
          <w:rFonts w:ascii="Times New Roman" w:hAnsi="Times New Roman"/>
          <w:bCs/>
          <w:i/>
          <w:sz w:val="28"/>
          <w:szCs w:val="28"/>
        </w:rPr>
      </w:pPr>
      <w:r w:rsidRPr="009C3525">
        <w:rPr>
          <w:rFonts w:ascii="Times New Roman" w:hAnsi="Times New Roman"/>
          <w:i/>
          <w:sz w:val="28"/>
          <w:szCs w:val="28"/>
        </w:rPr>
        <w:lastRenderedPageBreak/>
        <w:t>обеспечение возврата аванса на сумму не менее суммы авансовых платежей;</w:t>
      </w:r>
    </w:p>
    <w:p w:rsidR="000A0B95" w:rsidRPr="009C3525" w:rsidRDefault="000A0B95" w:rsidP="009C3525">
      <w:pPr>
        <w:tabs>
          <w:tab w:val="left" w:pos="1134"/>
        </w:tabs>
        <w:spacing w:after="0" w:line="240" w:lineRule="auto"/>
        <w:ind w:firstLine="709"/>
        <w:contextualSpacing/>
        <w:jc w:val="both"/>
        <w:rPr>
          <w:rFonts w:ascii="Times New Roman" w:eastAsia="Calibri" w:hAnsi="Times New Roman" w:cs="Times New Roman"/>
          <w:i/>
          <w:spacing w:val="-6"/>
          <w:sz w:val="28"/>
          <w:szCs w:val="28"/>
          <w:lang w:eastAsia="en-US"/>
        </w:rPr>
      </w:pPr>
      <w:r w:rsidRPr="009C3525">
        <w:rPr>
          <w:rFonts w:ascii="Times New Roman" w:eastAsia="Calibri" w:hAnsi="Times New Roman" w:cs="Times New Roman"/>
          <w:i/>
          <w:spacing w:val="-6"/>
          <w:sz w:val="28"/>
          <w:szCs w:val="28"/>
          <w:lang w:eastAsia="en-US"/>
        </w:rPr>
        <w:t>В случае предоставления обеспечения исполнения обязательств по договору в форме:</w:t>
      </w:r>
    </w:p>
    <w:p w:rsidR="000A0B95" w:rsidRPr="000E0268" w:rsidRDefault="000A0B95" w:rsidP="000A0B95">
      <w:pPr>
        <w:pStyle w:val="a9"/>
        <w:numPr>
          <w:ilvl w:val="0"/>
          <w:numId w:val="5"/>
        </w:numPr>
        <w:tabs>
          <w:tab w:val="left" w:pos="1134"/>
        </w:tabs>
        <w:spacing w:after="0" w:line="240" w:lineRule="auto"/>
        <w:ind w:left="0" w:right="153" w:firstLine="709"/>
        <w:contextualSpacing w:val="0"/>
        <w:jc w:val="both"/>
        <w:rPr>
          <w:rFonts w:ascii="Times New Roman" w:hAnsi="Times New Roman"/>
          <w:i/>
          <w:spacing w:val="-6"/>
          <w:sz w:val="28"/>
          <w:szCs w:val="28"/>
        </w:rPr>
      </w:pPr>
      <w:r w:rsidRPr="009C3525">
        <w:rPr>
          <w:rFonts w:ascii="Times New Roman" w:hAnsi="Times New Roman"/>
          <w:i/>
          <w:spacing w:val="-6"/>
          <w:sz w:val="28"/>
          <w:szCs w:val="28"/>
        </w:rPr>
        <w:t xml:space="preserve">безотзывной банковской гарантии, выданной банком, такое обеспечение предоставляется по </w:t>
      </w:r>
      <w:hyperlink w:anchor="_БАНКОВСКАЯ_ГАРАНТИЯ_ОБЕСПЕЧЕНИЯ_1" w:history="1">
        <w:r w:rsidRPr="009C3525">
          <w:rPr>
            <w:rStyle w:val="a6"/>
            <w:rFonts w:ascii="Times New Roman" w:hAnsi="Times New Roman"/>
            <w:i/>
            <w:color w:val="auto"/>
            <w:spacing w:val="-6"/>
            <w:sz w:val="28"/>
            <w:szCs w:val="28"/>
          </w:rPr>
          <w:t>Форме</w:t>
        </w:r>
      </w:hyperlink>
      <w:r w:rsidRPr="009C3525">
        <w:rPr>
          <w:rFonts w:ascii="Times New Roman" w:hAnsi="Times New Roman"/>
          <w:i/>
          <w:sz w:val="28"/>
          <w:szCs w:val="28"/>
          <w:u w:val="single"/>
        </w:rPr>
        <w:t xml:space="preserve"> 9</w:t>
      </w:r>
      <w:r w:rsidR="00813ABE">
        <w:rPr>
          <w:rFonts w:ascii="Times New Roman" w:hAnsi="Times New Roman"/>
          <w:i/>
          <w:sz w:val="28"/>
          <w:szCs w:val="28"/>
          <w:u w:val="single"/>
        </w:rPr>
        <w:t xml:space="preserve"> </w:t>
      </w:r>
      <w:r w:rsidRPr="000E0268">
        <w:rPr>
          <w:rFonts w:ascii="Times New Roman" w:hAnsi="Times New Roman"/>
          <w:i/>
          <w:spacing w:val="-6"/>
          <w:sz w:val="28"/>
          <w:szCs w:val="28"/>
        </w:rPr>
        <w:t xml:space="preserve"> согласно подразделу 4.2.;</w:t>
      </w:r>
    </w:p>
    <w:p w:rsidR="000A0B95" w:rsidRPr="009C3525" w:rsidRDefault="000A0B95" w:rsidP="000A0B95">
      <w:pPr>
        <w:pStyle w:val="a9"/>
        <w:numPr>
          <w:ilvl w:val="0"/>
          <w:numId w:val="5"/>
        </w:numPr>
        <w:tabs>
          <w:tab w:val="left" w:pos="1134"/>
        </w:tabs>
        <w:spacing w:after="0" w:line="240" w:lineRule="auto"/>
        <w:ind w:left="0" w:right="153" w:firstLine="709"/>
        <w:contextualSpacing w:val="0"/>
        <w:jc w:val="both"/>
        <w:rPr>
          <w:rFonts w:ascii="Times New Roman" w:hAnsi="Times New Roman"/>
          <w:i/>
          <w:spacing w:val="-6"/>
          <w:sz w:val="28"/>
          <w:szCs w:val="28"/>
        </w:rPr>
      </w:pPr>
      <w:r w:rsidRPr="000E0268">
        <w:rPr>
          <w:rFonts w:ascii="Times New Roman" w:hAnsi="Times New Roman"/>
          <w:i/>
          <w:spacing w:val="-6"/>
          <w:sz w:val="28"/>
          <w:szCs w:val="28"/>
        </w:rPr>
        <w:t xml:space="preserve">поручительства, такое обеспечение предоставляется по </w:t>
      </w:r>
      <w:hyperlink w:anchor="_ДОГОВОР_ПОРУЧИТЕЛЬСТВА_(Форма" w:history="1">
        <w:r w:rsidRPr="000E0268">
          <w:rPr>
            <w:rStyle w:val="a6"/>
            <w:rFonts w:ascii="Times New Roman" w:hAnsi="Times New Roman"/>
            <w:i/>
            <w:color w:val="auto"/>
            <w:spacing w:val="-6"/>
            <w:sz w:val="28"/>
            <w:szCs w:val="28"/>
          </w:rPr>
          <w:t>Форме</w:t>
        </w:r>
      </w:hyperlink>
      <w:r w:rsidRPr="000E0268">
        <w:rPr>
          <w:rFonts w:ascii="Times New Roman" w:hAnsi="Times New Roman"/>
          <w:i/>
          <w:sz w:val="28"/>
          <w:szCs w:val="28"/>
          <w:u w:val="single"/>
        </w:rPr>
        <w:t xml:space="preserve"> 10</w:t>
      </w:r>
      <w:r w:rsidRPr="009C3525">
        <w:rPr>
          <w:rFonts w:ascii="Times New Roman" w:hAnsi="Times New Roman"/>
          <w:i/>
          <w:spacing w:val="-6"/>
          <w:sz w:val="28"/>
          <w:szCs w:val="28"/>
        </w:rPr>
        <w:t xml:space="preserve"> согласно подразделу </w:t>
      </w:r>
      <w:r w:rsidR="009C4448" w:rsidRPr="009C3525">
        <w:rPr>
          <w:rFonts w:ascii="Times New Roman" w:hAnsi="Times New Roman"/>
          <w:i/>
          <w:spacing w:val="-6"/>
          <w:sz w:val="28"/>
          <w:szCs w:val="28"/>
        </w:rPr>
        <w:t>4.2.</w:t>
      </w:r>
      <w:r w:rsidRPr="009C3525">
        <w:rPr>
          <w:rFonts w:ascii="Times New Roman" w:hAnsi="Times New Roman"/>
          <w:i/>
          <w:spacing w:val="-6"/>
          <w:sz w:val="28"/>
          <w:szCs w:val="28"/>
        </w:rPr>
        <w:t>;</w:t>
      </w:r>
    </w:p>
    <w:p w:rsidR="000A0B95" w:rsidRPr="009C3525" w:rsidRDefault="000A0B95" w:rsidP="000A0B95">
      <w:pPr>
        <w:pStyle w:val="a9"/>
        <w:numPr>
          <w:ilvl w:val="0"/>
          <w:numId w:val="5"/>
        </w:numPr>
        <w:tabs>
          <w:tab w:val="left" w:pos="1134"/>
        </w:tabs>
        <w:spacing w:after="0" w:line="240" w:lineRule="auto"/>
        <w:ind w:left="0" w:right="153" w:firstLine="709"/>
        <w:contextualSpacing w:val="0"/>
        <w:jc w:val="both"/>
        <w:rPr>
          <w:rFonts w:ascii="Times New Roman" w:hAnsi="Times New Roman"/>
          <w:i/>
          <w:spacing w:val="-6"/>
          <w:sz w:val="28"/>
          <w:szCs w:val="28"/>
        </w:rPr>
      </w:pPr>
      <w:r w:rsidRPr="009C3525">
        <w:rPr>
          <w:rFonts w:ascii="Times New Roman" w:hAnsi="Times New Roman"/>
          <w:i/>
          <w:spacing w:val="-6"/>
          <w:sz w:val="28"/>
          <w:szCs w:val="28"/>
        </w:rPr>
        <w:t>денежных средств, такое обеспечение предоставляется</w:t>
      </w:r>
      <w:r w:rsidRPr="009C3525">
        <w:rPr>
          <w:rFonts w:ascii="Times New Roman" w:eastAsia="Times New Roman" w:hAnsi="Times New Roman"/>
          <w:i/>
          <w:sz w:val="28"/>
          <w:szCs w:val="28"/>
          <w:lang w:eastAsia="ru-RU"/>
        </w:rPr>
        <w:t xml:space="preserve"> </w:t>
      </w:r>
      <w:r w:rsidRPr="009C3525">
        <w:rPr>
          <w:rFonts w:ascii="Times New Roman" w:hAnsi="Times New Roman"/>
          <w:i/>
          <w:spacing w:val="-6"/>
          <w:sz w:val="28"/>
          <w:szCs w:val="28"/>
        </w:rPr>
        <w:t>путем их перечисления заказчику по следующим реквизитам:</w:t>
      </w:r>
    </w:p>
    <w:p w:rsidR="000A0B95" w:rsidRPr="009C3525" w:rsidRDefault="000A0B95" w:rsidP="000A0B95">
      <w:pPr>
        <w:tabs>
          <w:tab w:val="left" w:pos="1134"/>
        </w:tabs>
        <w:spacing w:after="0" w:line="240" w:lineRule="auto"/>
        <w:ind w:right="153"/>
        <w:jc w:val="both"/>
        <w:rPr>
          <w:rFonts w:ascii="Times New Roman" w:eastAsia="Calibri" w:hAnsi="Times New Roman"/>
          <w:i/>
          <w:spacing w:val="-6"/>
          <w:sz w:val="28"/>
          <w:szCs w:val="28"/>
        </w:rPr>
      </w:pPr>
    </w:p>
    <w:p w:rsidR="000A0B95" w:rsidRPr="009C3525" w:rsidRDefault="000A0B95" w:rsidP="000A0B95">
      <w:pPr>
        <w:pStyle w:val="a8"/>
        <w:rPr>
          <w:i/>
        </w:rPr>
      </w:pPr>
      <w:r w:rsidRPr="009C3525">
        <w:rPr>
          <w:i/>
        </w:rPr>
        <w:t>Получатель: ФГУП «РФЯЦ-ВНИИЭФ»</w:t>
      </w:r>
      <w:r w:rsidRPr="009C3525">
        <w:rPr>
          <w:i/>
        </w:rPr>
        <w:tab/>
        <w:t xml:space="preserve"> </w:t>
      </w:r>
    </w:p>
    <w:p w:rsidR="000A0B95" w:rsidRPr="009C3525" w:rsidRDefault="000A0B95" w:rsidP="000A0B95">
      <w:pPr>
        <w:pStyle w:val="a8"/>
        <w:rPr>
          <w:i/>
        </w:rPr>
      </w:pPr>
      <w:r w:rsidRPr="009C3525">
        <w:rPr>
          <w:i/>
        </w:rPr>
        <w:t>607188, Нижегородская обл. г. Саров</w:t>
      </w:r>
      <w:r w:rsidRPr="009C3525">
        <w:rPr>
          <w:i/>
        </w:rPr>
        <w:tab/>
      </w:r>
    </w:p>
    <w:p w:rsidR="000A0B95" w:rsidRPr="009C3525" w:rsidRDefault="000A0B95" w:rsidP="000A0B95">
      <w:pPr>
        <w:pStyle w:val="a8"/>
        <w:rPr>
          <w:i/>
        </w:rPr>
      </w:pPr>
      <w:r w:rsidRPr="009C3525">
        <w:rPr>
          <w:i/>
        </w:rPr>
        <w:t>пр. Мира, 37</w:t>
      </w:r>
      <w:r w:rsidRPr="009C3525">
        <w:rPr>
          <w:i/>
        </w:rPr>
        <w:tab/>
      </w:r>
      <w:r w:rsidRPr="009C3525">
        <w:rPr>
          <w:i/>
        </w:rPr>
        <w:tab/>
      </w:r>
      <w:r w:rsidRPr="009C3525">
        <w:rPr>
          <w:i/>
        </w:rPr>
        <w:tab/>
      </w:r>
    </w:p>
    <w:p w:rsidR="000A0B95" w:rsidRPr="009C3525" w:rsidRDefault="000A0B95" w:rsidP="000A0B95">
      <w:pPr>
        <w:pStyle w:val="a8"/>
        <w:rPr>
          <w:i/>
        </w:rPr>
      </w:pPr>
      <w:r w:rsidRPr="009C3525">
        <w:rPr>
          <w:i/>
        </w:rPr>
        <w:t>ИНН 5254001230/КПП 525350001</w:t>
      </w:r>
      <w:r w:rsidRPr="009C3525">
        <w:rPr>
          <w:i/>
        </w:rPr>
        <w:tab/>
      </w:r>
    </w:p>
    <w:p w:rsidR="000A0B95" w:rsidRPr="009C3525" w:rsidRDefault="000A0B95" w:rsidP="000A0B95">
      <w:pPr>
        <w:pStyle w:val="a8"/>
        <w:rPr>
          <w:i/>
        </w:rPr>
      </w:pPr>
      <w:r w:rsidRPr="009C3525">
        <w:rPr>
          <w:i/>
        </w:rPr>
        <w:t>Банковские реквизиты:</w:t>
      </w:r>
    </w:p>
    <w:p w:rsidR="000A0B95" w:rsidRPr="009C3525" w:rsidRDefault="000A0B95" w:rsidP="000A0B95">
      <w:pPr>
        <w:pStyle w:val="a8"/>
        <w:rPr>
          <w:i/>
        </w:rPr>
      </w:pPr>
      <w:r w:rsidRPr="009C3525">
        <w:rPr>
          <w:i/>
        </w:rPr>
        <w:t>р/с 40502810600000123002</w:t>
      </w:r>
      <w:r w:rsidRPr="009C3525">
        <w:rPr>
          <w:i/>
        </w:rPr>
        <w:tab/>
      </w:r>
    </w:p>
    <w:p w:rsidR="000A0B95" w:rsidRPr="009C3525" w:rsidRDefault="000A0B95" w:rsidP="000A0B95">
      <w:pPr>
        <w:pStyle w:val="a8"/>
        <w:rPr>
          <w:i/>
        </w:rPr>
      </w:pPr>
      <w:r w:rsidRPr="009C3525">
        <w:rPr>
          <w:i/>
        </w:rPr>
        <w:t>в ОАО «АКБ Саровбизнесбанк» г. Саров</w:t>
      </w:r>
      <w:r w:rsidRPr="009C3525">
        <w:rPr>
          <w:i/>
        </w:rPr>
        <w:tab/>
      </w:r>
    </w:p>
    <w:p w:rsidR="000A0B95" w:rsidRPr="009C3525" w:rsidRDefault="000A0B95" w:rsidP="000A0B95">
      <w:pPr>
        <w:pStyle w:val="a8"/>
        <w:rPr>
          <w:i/>
        </w:rPr>
      </w:pPr>
      <w:r w:rsidRPr="009C3525">
        <w:rPr>
          <w:i/>
        </w:rPr>
        <w:t>БИК 042204721</w:t>
      </w:r>
    </w:p>
    <w:p w:rsidR="000A0B95" w:rsidRPr="009C3525" w:rsidRDefault="000A0B95" w:rsidP="000A0B95">
      <w:pPr>
        <w:pStyle w:val="a8"/>
      </w:pPr>
      <w:r w:rsidRPr="009C3525">
        <w:rPr>
          <w:i/>
        </w:rPr>
        <w:t>к/с 30101810200000000721</w:t>
      </w:r>
    </w:p>
    <w:p w:rsidR="000A0B95" w:rsidRPr="009C3525" w:rsidRDefault="000A0B95" w:rsidP="000A0B95">
      <w:pPr>
        <w:pStyle w:val="a4"/>
        <w:spacing w:before="0" w:beforeAutospacing="0" w:after="0" w:afterAutospacing="0"/>
        <w:jc w:val="both"/>
        <w:rPr>
          <w:i/>
          <w:sz w:val="28"/>
          <w:szCs w:val="28"/>
        </w:rPr>
      </w:pPr>
      <w:r w:rsidRPr="009C3525">
        <w:rPr>
          <w:i/>
          <w:sz w:val="28"/>
          <w:szCs w:val="28"/>
        </w:rPr>
        <w:t>Либо</w:t>
      </w:r>
    </w:p>
    <w:p w:rsidR="000A0B95" w:rsidRPr="009C3525" w:rsidRDefault="000A0B95" w:rsidP="000A0B95">
      <w:pPr>
        <w:pStyle w:val="a4"/>
        <w:spacing w:before="0" w:beforeAutospacing="0" w:after="0" w:afterAutospacing="0"/>
        <w:jc w:val="both"/>
        <w:rPr>
          <w:i/>
          <w:sz w:val="28"/>
          <w:szCs w:val="28"/>
        </w:rPr>
      </w:pPr>
    </w:p>
    <w:p w:rsidR="000A0B95" w:rsidRPr="009C3525" w:rsidRDefault="000A0B95" w:rsidP="000A0B95">
      <w:pPr>
        <w:pStyle w:val="a8"/>
        <w:rPr>
          <w:i/>
        </w:rPr>
      </w:pPr>
      <w:r w:rsidRPr="009C3525">
        <w:rPr>
          <w:i/>
        </w:rPr>
        <w:t>Получатель: ФГУП «РФЯЦ-ВНИИЭФ»</w:t>
      </w:r>
      <w:r w:rsidRPr="009C3525">
        <w:rPr>
          <w:i/>
        </w:rPr>
        <w:tab/>
        <w:t xml:space="preserve"> </w:t>
      </w:r>
    </w:p>
    <w:p w:rsidR="000A0B95" w:rsidRPr="009C3525" w:rsidRDefault="000A0B95" w:rsidP="000A0B95">
      <w:pPr>
        <w:pStyle w:val="a8"/>
        <w:rPr>
          <w:i/>
        </w:rPr>
      </w:pPr>
      <w:r w:rsidRPr="009C3525">
        <w:rPr>
          <w:i/>
        </w:rPr>
        <w:t>607188, Нижегородская обл. г. Саров</w:t>
      </w:r>
      <w:r w:rsidRPr="009C3525">
        <w:rPr>
          <w:i/>
        </w:rPr>
        <w:tab/>
      </w:r>
    </w:p>
    <w:p w:rsidR="000A0B95" w:rsidRPr="009C3525" w:rsidRDefault="000A0B95" w:rsidP="000A0B95">
      <w:pPr>
        <w:pStyle w:val="a8"/>
        <w:rPr>
          <w:i/>
        </w:rPr>
      </w:pPr>
      <w:r w:rsidRPr="009C3525">
        <w:rPr>
          <w:i/>
        </w:rPr>
        <w:t>пр. Мира, 37</w:t>
      </w:r>
      <w:r w:rsidRPr="009C3525">
        <w:rPr>
          <w:i/>
        </w:rPr>
        <w:tab/>
      </w:r>
      <w:r w:rsidRPr="009C3525">
        <w:rPr>
          <w:i/>
        </w:rPr>
        <w:tab/>
      </w:r>
      <w:r w:rsidRPr="009C3525">
        <w:rPr>
          <w:i/>
        </w:rPr>
        <w:tab/>
      </w:r>
    </w:p>
    <w:p w:rsidR="000A0B95" w:rsidRPr="009C3525" w:rsidRDefault="000A0B95" w:rsidP="000A0B95">
      <w:pPr>
        <w:pStyle w:val="a8"/>
        <w:rPr>
          <w:i/>
        </w:rPr>
      </w:pPr>
      <w:r w:rsidRPr="009C3525">
        <w:rPr>
          <w:i/>
        </w:rPr>
        <w:t>ИНН 5254001230/КПП 525350001</w:t>
      </w:r>
      <w:r w:rsidRPr="009C3525">
        <w:rPr>
          <w:i/>
        </w:rPr>
        <w:tab/>
      </w:r>
    </w:p>
    <w:p w:rsidR="000A0B95" w:rsidRPr="009C3525" w:rsidRDefault="000A0B95" w:rsidP="000A0B95">
      <w:pPr>
        <w:pStyle w:val="a8"/>
        <w:rPr>
          <w:i/>
        </w:rPr>
      </w:pPr>
      <w:r w:rsidRPr="009C3525">
        <w:rPr>
          <w:i/>
        </w:rPr>
        <w:t>Банковские реквизиты:</w:t>
      </w:r>
    </w:p>
    <w:p w:rsidR="000A0B95" w:rsidRPr="009C3525" w:rsidRDefault="000A0B95" w:rsidP="000A0B95">
      <w:pPr>
        <w:pStyle w:val="a8"/>
        <w:rPr>
          <w:i/>
        </w:rPr>
      </w:pPr>
      <w:r w:rsidRPr="009C3525">
        <w:rPr>
          <w:i/>
        </w:rPr>
        <w:t>р/с 40502810242410000008</w:t>
      </w:r>
      <w:r w:rsidRPr="009C3525">
        <w:rPr>
          <w:i/>
        </w:rPr>
        <w:tab/>
      </w:r>
    </w:p>
    <w:p w:rsidR="000A0B95" w:rsidRPr="009C3525" w:rsidRDefault="000A0B95" w:rsidP="000A0B95">
      <w:pPr>
        <w:pStyle w:val="a8"/>
        <w:rPr>
          <w:i/>
        </w:rPr>
      </w:pPr>
      <w:r w:rsidRPr="009C3525">
        <w:rPr>
          <w:i/>
        </w:rPr>
        <w:t xml:space="preserve">в Волго-Вятский банк Сбербанка России </w:t>
      </w:r>
    </w:p>
    <w:p w:rsidR="000A0B95" w:rsidRPr="009C3525" w:rsidRDefault="000A0B95" w:rsidP="000A0B95">
      <w:pPr>
        <w:pStyle w:val="a8"/>
        <w:rPr>
          <w:i/>
        </w:rPr>
      </w:pPr>
      <w:r w:rsidRPr="009C3525">
        <w:rPr>
          <w:i/>
        </w:rPr>
        <w:t>г. Нижний Новгород</w:t>
      </w:r>
      <w:r w:rsidRPr="009C3525">
        <w:rPr>
          <w:i/>
        </w:rPr>
        <w:tab/>
      </w:r>
    </w:p>
    <w:p w:rsidR="000A0B95" w:rsidRPr="009C3525" w:rsidRDefault="000A0B95" w:rsidP="000A0B95">
      <w:pPr>
        <w:pStyle w:val="a8"/>
        <w:rPr>
          <w:i/>
        </w:rPr>
      </w:pPr>
      <w:r w:rsidRPr="009C3525">
        <w:rPr>
          <w:i/>
        </w:rPr>
        <w:t>БИК 042202603</w:t>
      </w:r>
    </w:p>
    <w:p w:rsidR="000A0B95" w:rsidRPr="009C3525" w:rsidRDefault="000A0B95" w:rsidP="000A0B95">
      <w:pPr>
        <w:pStyle w:val="a8"/>
        <w:rPr>
          <w:rFonts w:eastAsia="Calibri"/>
          <w:i/>
          <w:spacing w:val="-6"/>
          <w:highlight w:val="magenta"/>
          <w:lang w:eastAsia="en-US"/>
        </w:rPr>
      </w:pPr>
      <w:r w:rsidRPr="009C3525">
        <w:rPr>
          <w:i/>
        </w:rPr>
        <w:t>к/с 30101810900000000603</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 xml:space="preserve">Процедура запроса </w:t>
      </w:r>
      <w:r w:rsidR="00F45E61">
        <w:rPr>
          <w:rFonts w:ascii="Times New Roman" w:hAnsi="Times New Roman" w:cs="Times New Roman"/>
          <w:sz w:val="28"/>
          <w:szCs w:val="28"/>
        </w:rPr>
        <w:t>предложений</w:t>
      </w:r>
      <w:r w:rsidRPr="009A2A7C">
        <w:rPr>
          <w:rFonts w:ascii="Times New Roman" w:hAnsi="Times New Roman" w:cs="Times New Roman"/>
          <w:sz w:val="28"/>
          <w:szCs w:val="28"/>
        </w:rPr>
        <w:t xml:space="preserve">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9C3525">
      <w:pPr>
        <w:pStyle w:val="a7"/>
        <w:numPr>
          <w:ilvl w:val="0"/>
          <w:numId w:val="8"/>
        </w:numPr>
        <w:spacing w:after="0"/>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9C3525">
      <w:pPr>
        <w:pStyle w:val="a7"/>
        <w:numPr>
          <w:ilvl w:val="0"/>
          <w:numId w:val="8"/>
        </w:numPr>
        <w:spacing w:after="0"/>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9C3525">
      <w:pPr>
        <w:pStyle w:val="a7"/>
        <w:numPr>
          <w:ilvl w:val="0"/>
          <w:numId w:val="8"/>
        </w:numPr>
        <w:spacing w:after="0"/>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r w:rsidRPr="009A2A7C">
        <w:rPr>
          <w:sz w:val="28"/>
          <w:szCs w:val="28"/>
        </w:rPr>
        <w:lastRenderedPageBreak/>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F45E61">
        <w:rPr>
          <w:rFonts w:ascii="Times New Roman" w:hAnsi="Times New Roman"/>
          <w:sz w:val="28"/>
          <w:szCs w:val="28"/>
        </w:rPr>
        <w:t>Центр</w:t>
      </w:r>
      <w:r w:rsidRPr="009A2A7C">
        <w:rPr>
          <w:rFonts w:ascii="Times New Roman" w:hAnsi="Times New Roman"/>
          <w:sz w:val="28"/>
          <w:szCs w:val="28"/>
        </w:rPr>
        <w:t xml:space="preserve">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5C7FC1" w:rsidRPr="009A2A7C" w:rsidRDefault="005C7FC1">
      <w:pPr>
        <w:rPr>
          <w:rFonts w:ascii="Times New Roman" w:hAnsi="Times New Roman" w:cs="Times New Roman"/>
          <w:sz w:val="28"/>
          <w:szCs w:val="28"/>
        </w:rPr>
      </w:pPr>
    </w:p>
    <w:sectPr w:rsidR="005C7FC1" w:rsidRPr="009A2A7C"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10A5" w:rsidRDefault="00D910A5" w:rsidP="009A2A7C">
      <w:pPr>
        <w:spacing w:after="0" w:line="240" w:lineRule="auto"/>
      </w:pPr>
      <w:r>
        <w:separator/>
      </w:r>
    </w:p>
  </w:endnote>
  <w:endnote w:type="continuationSeparator" w:id="1">
    <w:p w:rsidR="00D910A5" w:rsidRDefault="00D910A5"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10A5" w:rsidRDefault="00D910A5" w:rsidP="009A2A7C">
      <w:pPr>
        <w:spacing w:after="0" w:line="240" w:lineRule="auto"/>
      </w:pPr>
      <w:r>
        <w:separator/>
      </w:r>
    </w:p>
  </w:footnote>
  <w:footnote w:type="continuationSeparator" w:id="1">
    <w:p w:rsidR="00D910A5" w:rsidRDefault="00D910A5"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AA4CEB" w:rsidP="009A2A7C">
    <w:pPr>
      <w:pStyle w:val="ab"/>
    </w:pPr>
    <w:r w:rsidRPr="00AA4CEB">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3C41A9"/>
    <w:multiLevelType w:val="hybridMultilevel"/>
    <w:tmpl w:val="41C69D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67B042A"/>
    <w:multiLevelType w:val="hybridMultilevel"/>
    <w:tmpl w:val="4F6C6590"/>
    <w:lvl w:ilvl="0" w:tplc="68FE736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99556A3"/>
    <w:multiLevelType w:val="hybridMultilevel"/>
    <w:tmpl w:val="C6B49800"/>
    <w:lvl w:ilvl="0" w:tplc="C3B6BB1E">
      <w:start w:val="11"/>
      <w:numFmt w:val="decimal"/>
      <w:lvlText w:val="%1."/>
      <w:lvlJc w:val="left"/>
      <w:pPr>
        <w:ind w:left="735" w:hanging="375"/>
      </w:pPr>
      <w:rPr>
        <w:rFonts w:hint="default"/>
        <w:b/>
        <w:i w:val="0"/>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7">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4"/>
  </w:num>
  <w:num w:numId="4">
    <w:abstractNumId w:val="6"/>
  </w:num>
  <w:num w:numId="5">
    <w:abstractNumId w:val="3"/>
  </w:num>
  <w:num w:numId="6">
    <w:abstractNumId w:val="5"/>
  </w:num>
  <w:num w:numId="7">
    <w:abstractNumId w:val="0"/>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68610"/>
  </w:hdrShapeDefaults>
  <w:footnotePr>
    <w:footnote w:id="0"/>
    <w:footnote w:id="1"/>
  </w:footnotePr>
  <w:endnotePr>
    <w:endnote w:id="0"/>
    <w:endnote w:id="1"/>
  </w:endnotePr>
  <w:compat>
    <w:useFELayout/>
  </w:compat>
  <w:rsids>
    <w:rsidRoot w:val="009A2A7C"/>
    <w:rsid w:val="00002E73"/>
    <w:rsid w:val="00012240"/>
    <w:rsid w:val="0001585B"/>
    <w:rsid w:val="00023F94"/>
    <w:rsid w:val="00045F44"/>
    <w:rsid w:val="000A0B95"/>
    <w:rsid w:val="000A1736"/>
    <w:rsid w:val="000E0268"/>
    <w:rsid w:val="000E5584"/>
    <w:rsid w:val="001266D3"/>
    <w:rsid w:val="00136CB4"/>
    <w:rsid w:val="001374AF"/>
    <w:rsid w:val="00161176"/>
    <w:rsid w:val="001724CF"/>
    <w:rsid w:val="001D5487"/>
    <w:rsid w:val="001F4EF7"/>
    <w:rsid w:val="00235836"/>
    <w:rsid w:val="00250107"/>
    <w:rsid w:val="00266354"/>
    <w:rsid w:val="002B7715"/>
    <w:rsid w:val="00303AB4"/>
    <w:rsid w:val="00330AB0"/>
    <w:rsid w:val="00334F24"/>
    <w:rsid w:val="00340F83"/>
    <w:rsid w:val="003617CE"/>
    <w:rsid w:val="003E359B"/>
    <w:rsid w:val="004538C4"/>
    <w:rsid w:val="00484E70"/>
    <w:rsid w:val="004F5671"/>
    <w:rsid w:val="00535B1D"/>
    <w:rsid w:val="00542878"/>
    <w:rsid w:val="005C7FC1"/>
    <w:rsid w:val="00634385"/>
    <w:rsid w:val="00683EF7"/>
    <w:rsid w:val="00690DDB"/>
    <w:rsid w:val="0069109E"/>
    <w:rsid w:val="00700072"/>
    <w:rsid w:val="007B12E0"/>
    <w:rsid w:val="007B211D"/>
    <w:rsid w:val="00813ABE"/>
    <w:rsid w:val="00851759"/>
    <w:rsid w:val="008867A0"/>
    <w:rsid w:val="008C22F7"/>
    <w:rsid w:val="008D0FF4"/>
    <w:rsid w:val="009402BC"/>
    <w:rsid w:val="0096199B"/>
    <w:rsid w:val="009A2A7C"/>
    <w:rsid w:val="009C3525"/>
    <w:rsid w:val="009C4448"/>
    <w:rsid w:val="00A5330A"/>
    <w:rsid w:val="00A57D6E"/>
    <w:rsid w:val="00AA4CEB"/>
    <w:rsid w:val="00AE3FEC"/>
    <w:rsid w:val="00B47234"/>
    <w:rsid w:val="00B635B2"/>
    <w:rsid w:val="00B826B7"/>
    <w:rsid w:val="00B8360C"/>
    <w:rsid w:val="00BE2661"/>
    <w:rsid w:val="00C04539"/>
    <w:rsid w:val="00C245A5"/>
    <w:rsid w:val="00C74E6C"/>
    <w:rsid w:val="00C83609"/>
    <w:rsid w:val="00CD7D6A"/>
    <w:rsid w:val="00D02344"/>
    <w:rsid w:val="00D36A00"/>
    <w:rsid w:val="00D5561D"/>
    <w:rsid w:val="00D81027"/>
    <w:rsid w:val="00D910A5"/>
    <w:rsid w:val="00DC64F5"/>
    <w:rsid w:val="00DD47B4"/>
    <w:rsid w:val="00E46B7E"/>
    <w:rsid w:val="00E520CF"/>
    <w:rsid w:val="00E85F0A"/>
    <w:rsid w:val="00ED13B5"/>
    <w:rsid w:val="00F04DD9"/>
    <w:rsid w:val="00F16A09"/>
    <w:rsid w:val="00F45E61"/>
    <w:rsid w:val="00FA3976"/>
    <w:rsid w:val="00FC31DA"/>
    <w:rsid w:val="00FF5A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8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7</Pages>
  <Words>2015</Words>
  <Characters>11489</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makarova</cp:lastModifiedBy>
  <cp:revision>33</cp:revision>
  <cp:lastPrinted>2015-11-26T13:03:00Z</cp:lastPrinted>
  <dcterms:created xsi:type="dcterms:W3CDTF">2015-05-28T12:43:00Z</dcterms:created>
  <dcterms:modified xsi:type="dcterms:W3CDTF">2015-11-26T13:03:00Z</dcterms:modified>
</cp:coreProperties>
</file>