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A0D9B" w:rsidRDefault="00990764" w:rsidP="009640AB">
      <w:pPr>
        <w:jc w:val="center"/>
        <w:rPr>
          <w:b/>
          <w:spacing w:val="1"/>
          <w:sz w:val="24"/>
          <w:szCs w:val="24"/>
        </w:rPr>
      </w:pPr>
      <w:r w:rsidRPr="002A0D9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2A0D9B" w:rsidRDefault="00AA049E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2A0D9B" w:rsidRDefault="00553E42" w:rsidP="00553E42">
      <w:pPr>
        <w:pStyle w:val="2"/>
        <w:ind w:right="141"/>
        <w:rPr>
          <w:sz w:val="24"/>
          <w:szCs w:val="24"/>
        </w:rPr>
      </w:pPr>
      <w:r w:rsidRPr="002A0D9B">
        <w:rPr>
          <w:sz w:val="24"/>
          <w:szCs w:val="24"/>
        </w:rPr>
        <w:t xml:space="preserve">ПРОТОКОЛ № </w:t>
      </w:r>
      <w:r w:rsidR="00313ED3" w:rsidRPr="00352822">
        <w:rPr>
          <w:sz w:val="24"/>
          <w:szCs w:val="24"/>
        </w:rPr>
        <w:t>708-SH-2014/585</w:t>
      </w:r>
      <w:r w:rsidR="00313ED3" w:rsidRPr="009875FE">
        <w:rPr>
          <w:sz w:val="24"/>
          <w:szCs w:val="24"/>
        </w:rPr>
        <w:t xml:space="preserve"> от </w:t>
      </w:r>
      <w:r w:rsidR="00313ED3">
        <w:rPr>
          <w:sz w:val="24"/>
          <w:szCs w:val="24"/>
        </w:rPr>
        <w:t>18</w:t>
      </w:r>
      <w:r w:rsidR="00990764" w:rsidRPr="002A0D9B">
        <w:rPr>
          <w:sz w:val="24"/>
          <w:szCs w:val="24"/>
        </w:rPr>
        <w:t>.04.2014</w:t>
      </w:r>
    </w:p>
    <w:p w:rsidR="00553E42" w:rsidRPr="002A0D9B" w:rsidRDefault="00553E42" w:rsidP="00553E42">
      <w:pPr>
        <w:ind w:right="141"/>
        <w:jc w:val="center"/>
        <w:rPr>
          <w:b/>
          <w:sz w:val="24"/>
          <w:szCs w:val="24"/>
        </w:rPr>
      </w:pPr>
      <w:r w:rsidRPr="002A0D9B">
        <w:rPr>
          <w:b/>
          <w:sz w:val="24"/>
          <w:szCs w:val="24"/>
        </w:rPr>
        <w:t xml:space="preserve">Заседания </w:t>
      </w:r>
      <w:r w:rsidR="003C2DE9" w:rsidRPr="002A0D9B">
        <w:rPr>
          <w:b/>
          <w:sz w:val="24"/>
          <w:szCs w:val="24"/>
        </w:rPr>
        <w:t>закупочной</w:t>
      </w:r>
      <w:r w:rsidRPr="002A0D9B">
        <w:rPr>
          <w:b/>
          <w:sz w:val="24"/>
          <w:szCs w:val="24"/>
        </w:rPr>
        <w:t xml:space="preserve"> комиссии</w:t>
      </w:r>
    </w:p>
    <w:p w:rsidR="00553E42" w:rsidRPr="002A0D9B" w:rsidRDefault="009640AB" w:rsidP="00553E42">
      <w:pPr>
        <w:ind w:right="141"/>
        <w:jc w:val="center"/>
        <w:rPr>
          <w:b/>
          <w:sz w:val="24"/>
          <w:szCs w:val="24"/>
        </w:rPr>
      </w:pPr>
      <w:r w:rsidRPr="002A0D9B" w:rsidDel="009640AB">
        <w:rPr>
          <w:b/>
          <w:sz w:val="24"/>
          <w:szCs w:val="24"/>
        </w:rPr>
        <w:t xml:space="preserve"> </w:t>
      </w:r>
      <w:r w:rsidR="00553E42" w:rsidRPr="002A0D9B">
        <w:rPr>
          <w:b/>
          <w:sz w:val="24"/>
          <w:szCs w:val="24"/>
        </w:rPr>
        <w:t>«</w:t>
      </w:r>
      <w:r w:rsidR="00313ED3" w:rsidRPr="009875FE">
        <w:rPr>
          <w:b/>
          <w:sz w:val="24"/>
          <w:szCs w:val="24"/>
        </w:rPr>
        <w:t>Продление процедуры закупки</w:t>
      </w:r>
      <w:r w:rsidR="00553E42" w:rsidRPr="002A0D9B">
        <w:rPr>
          <w:b/>
          <w:sz w:val="24"/>
          <w:szCs w:val="24"/>
        </w:rPr>
        <w:t xml:space="preserve">» </w:t>
      </w:r>
    </w:p>
    <w:p w:rsidR="00553E42" w:rsidRPr="002A0D9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2A0D9B" w:rsidRDefault="00553E42" w:rsidP="009640AB">
      <w:pPr>
        <w:ind w:right="141"/>
        <w:jc w:val="both"/>
        <w:rPr>
          <w:b/>
          <w:sz w:val="24"/>
          <w:szCs w:val="24"/>
        </w:rPr>
      </w:pPr>
      <w:r w:rsidRPr="002A0D9B">
        <w:rPr>
          <w:sz w:val="24"/>
          <w:szCs w:val="24"/>
        </w:rPr>
        <w:t xml:space="preserve">г. </w:t>
      </w:r>
      <w:proofErr w:type="spellStart"/>
      <w:r w:rsidR="002A0D9B" w:rsidRPr="002A0D9B">
        <w:rPr>
          <w:sz w:val="24"/>
          <w:szCs w:val="24"/>
        </w:rPr>
        <w:t>Северск</w:t>
      </w:r>
      <w:proofErr w:type="spellEnd"/>
      <w:r w:rsidRPr="002A0D9B">
        <w:rPr>
          <w:sz w:val="24"/>
          <w:szCs w:val="24"/>
        </w:rPr>
        <w:tab/>
      </w:r>
      <w:r w:rsidRPr="002A0D9B">
        <w:rPr>
          <w:sz w:val="24"/>
          <w:szCs w:val="24"/>
        </w:rPr>
        <w:tab/>
        <w:t xml:space="preserve">                                                                                   </w:t>
      </w:r>
      <w:r w:rsidRPr="002A0D9B">
        <w:rPr>
          <w:sz w:val="24"/>
          <w:szCs w:val="24"/>
        </w:rPr>
        <w:tab/>
      </w:r>
      <w:r w:rsidRPr="002A0D9B">
        <w:rPr>
          <w:sz w:val="24"/>
          <w:szCs w:val="24"/>
        </w:rPr>
        <w:tab/>
      </w:r>
      <w:r w:rsidRPr="002A0D9B">
        <w:rPr>
          <w:sz w:val="24"/>
          <w:szCs w:val="24"/>
        </w:rPr>
        <w:tab/>
      </w:r>
      <w:r w:rsidRPr="002A0D9B">
        <w:rPr>
          <w:sz w:val="24"/>
          <w:szCs w:val="24"/>
        </w:rPr>
        <w:tab/>
      </w:r>
      <w:r w:rsidRPr="002A0D9B">
        <w:rPr>
          <w:sz w:val="24"/>
          <w:szCs w:val="24"/>
        </w:rPr>
        <w:tab/>
      </w:r>
    </w:p>
    <w:p w:rsidR="00553E42" w:rsidRPr="002A0D9B" w:rsidRDefault="00553E42" w:rsidP="00553E42">
      <w:pPr>
        <w:ind w:right="141"/>
        <w:rPr>
          <w:sz w:val="24"/>
          <w:szCs w:val="24"/>
        </w:rPr>
      </w:pPr>
      <w:r w:rsidRPr="002A0D9B">
        <w:rPr>
          <w:b/>
          <w:sz w:val="24"/>
          <w:szCs w:val="24"/>
        </w:rPr>
        <w:t>Вид процедуры закупки</w:t>
      </w:r>
      <w:r w:rsidRPr="002A0D9B">
        <w:rPr>
          <w:sz w:val="24"/>
          <w:szCs w:val="24"/>
        </w:rPr>
        <w:t xml:space="preserve">: </w:t>
      </w:r>
      <w:r w:rsidR="00990764" w:rsidRPr="002A0D9B">
        <w:rPr>
          <w:sz w:val="24"/>
          <w:szCs w:val="24"/>
        </w:rPr>
        <w:t>открытый запрос цен в электронной форме</w:t>
      </w:r>
    </w:p>
    <w:p w:rsidR="0051114B" w:rsidRPr="002A0D9B" w:rsidRDefault="0051114B" w:rsidP="0051114B">
      <w:pPr>
        <w:ind w:right="141"/>
        <w:rPr>
          <w:sz w:val="24"/>
          <w:szCs w:val="24"/>
        </w:rPr>
      </w:pPr>
    </w:p>
    <w:p w:rsidR="0051114B" w:rsidRPr="002A0D9B" w:rsidRDefault="0051114B" w:rsidP="0051114B">
      <w:pPr>
        <w:ind w:right="141"/>
        <w:rPr>
          <w:sz w:val="24"/>
          <w:szCs w:val="24"/>
        </w:rPr>
      </w:pPr>
      <w:r w:rsidRPr="002A0D9B">
        <w:rPr>
          <w:sz w:val="24"/>
          <w:szCs w:val="24"/>
        </w:rPr>
        <w:t>Заказчик:</w:t>
      </w:r>
      <w:r w:rsidR="002A0D9B">
        <w:rPr>
          <w:sz w:val="24"/>
          <w:szCs w:val="24"/>
        </w:rPr>
        <w:t xml:space="preserve"> </w:t>
      </w:r>
      <w:r w:rsidR="002A0D9B" w:rsidRPr="002A0D9B">
        <w:rPr>
          <w:sz w:val="24"/>
          <w:szCs w:val="24"/>
        </w:rPr>
        <w:t xml:space="preserve"> </w:t>
      </w:r>
      <w:r w:rsidR="00990764" w:rsidRPr="002A0D9B">
        <w:rPr>
          <w:sz w:val="24"/>
          <w:szCs w:val="24"/>
        </w:rPr>
        <w:t>ОАО «СХК»</w:t>
      </w:r>
    </w:p>
    <w:p w:rsidR="0051114B" w:rsidRPr="002A0D9B" w:rsidRDefault="0051114B" w:rsidP="0051114B">
      <w:pPr>
        <w:ind w:right="141"/>
        <w:rPr>
          <w:sz w:val="24"/>
          <w:szCs w:val="24"/>
        </w:rPr>
      </w:pPr>
      <w:r w:rsidRPr="002A0D9B">
        <w:rPr>
          <w:sz w:val="24"/>
          <w:szCs w:val="24"/>
        </w:rPr>
        <w:t>Место нахождения заказчика:</w:t>
      </w:r>
      <w:r w:rsidR="002A0D9B" w:rsidRPr="002A0D9B">
        <w:rPr>
          <w:sz w:val="24"/>
          <w:szCs w:val="24"/>
        </w:rPr>
        <w:t xml:space="preserve"> </w:t>
      </w:r>
      <w:r w:rsidR="00990764" w:rsidRPr="002A0D9B">
        <w:rPr>
          <w:sz w:val="24"/>
          <w:szCs w:val="24"/>
        </w:rPr>
        <w:t xml:space="preserve">636039, Томская </w:t>
      </w:r>
      <w:proofErr w:type="spellStart"/>
      <w:r w:rsidR="00990764" w:rsidRPr="002A0D9B">
        <w:rPr>
          <w:sz w:val="24"/>
          <w:szCs w:val="24"/>
        </w:rPr>
        <w:t>обл</w:t>
      </w:r>
      <w:proofErr w:type="spellEnd"/>
      <w:r w:rsidR="00990764" w:rsidRPr="002A0D9B">
        <w:rPr>
          <w:sz w:val="24"/>
          <w:szCs w:val="24"/>
        </w:rPr>
        <w:t xml:space="preserve">, </w:t>
      </w:r>
      <w:proofErr w:type="spellStart"/>
      <w:r w:rsidR="00990764" w:rsidRPr="002A0D9B">
        <w:rPr>
          <w:sz w:val="24"/>
          <w:szCs w:val="24"/>
        </w:rPr>
        <w:t>Северск</w:t>
      </w:r>
      <w:proofErr w:type="spellEnd"/>
      <w:r w:rsidR="00990764" w:rsidRPr="002A0D9B">
        <w:rPr>
          <w:sz w:val="24"/>
          <w:szCs w:val="24"/>
        </w:rPr>
        <w:t xml:space="preserve"> г, Курчатова </w:t>
      </w:r>
      <w:proofErr w:type="spellStart"/>
      <w:r w:rsidR="00990764" w:rsidRPr="002A0D9B">
        <w:rPr>
          <w:sz w:val="24"/>
          <w:szCs w:val="24"/>
        </w:rPr>
        <w:t>ул</w:t>
      </w:r>
      <w:proofErr w:type="spellEnd"/>
      <w:r w:rsidR="00990764" w:rsidRPr="002A0D9B">
        <w:rPr>
          <w:sz w:val="24"/>
          <w:szCs w:val="24"/>
        </w:rPr>
        <w:t>, 1</w:t>
      </w:r>
    </w:p>
    <w:p w:rsidR="00553E42" w:rsidRPr="002A0D9B" w:rsidRDefault="00553E42" w:rsidP="00553E42">
      <w:pPr>
        <w:ind w:right="141"/>
        <w:rPr>
          <w:sz w:val="20"/>
        </w:rPr>
      </w:pPr>
      <w:r w:rsidRPr="002A0D9B">
        <w:rPr>
          <w:sz w:val="20"/>
        </w:rPr>
        <w:t xml:space="preserve"> </w:t>
      </w:r>
    </w:p>
    <w:p w:rsidR="002A0D9B" w:rsidRPr="00BC18C0" w:rsidRDefault="002A0D9B" w:rsidP="002A0D9B">
      <w:pPr>
        <w:suppressAutoHyphens/>
        <w:jc w:val="both"/>
        <w:rPr>
          <w:sz w:val="24"/>
          <w:szCs w:val="24"/>
          <w:lang w:eastAsia="ar-SA"/>
        </w:rPr>
      </w:pPr>
      <w:r w:rsidRPr="00BC18C0">
        <w:rPr>
          <w:bCs/>
          <w:sz w:val="24"/>
          <w:szCs w:val="24"/>
        </w:rPr>
        <w:t xml:space="preserve">Заседание Единой закупочной комиссии </w:t>
      </w:r>
      <w:r w:rsidRPr="00BC18C0">
        <w:rPr>
          <w:sz w:val="24"/>
          <w:szCs w:val="24"/>
        </w:rPr>
        <w:t xml:space="preserve">ОАО «СХК» </w:t>
      </w:r>
      <w:r w:rsidRPr="00BC18C0">
        <w:rPr>
          <w:bCs/>
          <w:sz w:val="24"/>
          <w:szCs w:val="24"/>
        </w:rPr>
        <w:t>по размещению заказа проводится в заочной форме</w:t>
      </w:r>
      <w:r w:rsidRPr="00BC18C0">
        <w:rPr>
          <w:sz w:val="24"/>
          <w:szCs w:val="24"/>
          <w:lang w:eastAsia="ar-SA"/>
        </w:rPr>
        <w:t>.</w:t>
      </w:r>
    </w:p>
    <w:p w:rsidR="002A0D9B" w:rsidRPr="00BC18C0" w:rsidRDefault="002A0D9B" w:rsidP="002A0D9B">
      <w:pPr>
        <w:keepLines/>
        <w:spacing w:before="120"/>
        <w:jc w:val="both"/>
        <w:outlineLvl w:val="0"/>
        <w:rPr>
          <w:sz w:val="24"/>
          <w:szCs w:val="24"/>
        </w:rPr>
      </w:pPr>
      <w:r w:rsidRPr="00BC18C0">
        <w:rPr>
          <w:b/>
          <w:bCs/>
          <w:sz w:val="24"/>
          <w:szCs w:val="24"/>
        </w:rPr>
        <w:t>На заседании присутствуют:</w:t>
      </w:r>
      <w:r w:rsidRPr="00BC18C0">
        <w:rPr>
          <w:sz w:val="24"/>
          <w:szCs w:val="24"/>
        </w:rPr>
        <w:t xml:space="preserve"> </w:t>
      </w:r>
    </w:p>
    <w:tbl>
      <w:tblPr>
        <w:tblW w:w="4989" w:type="pct"/>
        <w:jc w:val="center"/>
        <w:tblInd w:w="120" w:type="dxa"/>
        <w:tblCellMar>
          <w:left w:w="0" w:type="dxa"/>
          <w:right w:w="0" w:type="dxa"/>
        </w:tblCellMar>
        <w:tblLook w:val="04A0"/>
      </w:tblPr>
      <w:tblGrid>
        <w:gridCol w:w="2008"/>
        <w:gridCol w:w="8474"/>
      </w:tblGrid>
      <w:tr w:rsidR="002A0D9B" w:rsidRPr="005E4122" w:rsidTr="00D37798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ФИО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Должность </w:t>
            </w:r>
          </w:p>
        </w:tc>
      </w:tr>
      <w:tr w:rsidR="002A0D9B" w:rsidRPr="005E4122" w:rsidTr="00D3779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Председатель закупочной комиссии: </w:t>
            </w:r>
          </w:p>
        </w:tc>
      </w:tr>
      <w:tr w:rsidR="002A0D9B" w:rsidRPr="005E4122" w:rsidTr="00D37798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Борисов Н.Н.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Зам.ген.директора по </w:t>
            </w:r>
            <w:r>
              <w:rPr>
                <w:rFonts w:eastAsiaTheme="minorHAnsi"/>
                <w:sz w:val="24"/>
              </w:rPr>
              <w:t>закупкам и логистике</w:t>
            </w:r>
            <w:r w:rsidRPr="005E4122">
              <w:rPr>
                <w:rFonts w:eastAsiaTheme="minorHAnsi"/>
                <w:sz w:val="24"/>
              </w:rPr>
              <w:t xml:space="preserve"> </w:t>
            </w:r>
          </w:p>
        </w:tc>
      </w:tr>
      <w:tr w:rsidR="002A0D9B" w:rsidRPr="005E4122" w:rsidTr="00D3779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Заместитель Председателя закупочной комиссии: </w:t>
            </w:r>
          </w:p>
        </w:tc>
      </w:tr>
      <w:tr w:rsidR="002A0D9B" w:rsidRPr="005E4122" w:rsidTr="00D37798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Котова О.В.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Начальник отдела закупок </w:t>
            </w:r>
          </w:p>
        </w:tc>
      </w:tr>
      <w:tr w:rsidR="002A0D9B" w:rsidRPr="005E4122" w:rsidTr="00D3779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Члены закупочной комиссии: </w:t>
            </w:r>
          </w:p>
        </w:tc>
      </w:tr>
      <w:tr w:rsidR="002A0D9B" w:rsidRPr="005E4122" w:rsidTr="00D37798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Шапкина Е.А.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Ведущий специалист по сопровождению закупочной деятельности отдела закупок</w:t>
            </w:r>
          </w:p>
        </w:tc>
      </w:tr>
      <w:tr w:rsidR="002A0D9B" w:rsidRPr="005E4122" w:rsidTr="00D3779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Секретарь закупочной комиссии (без права голоса) </w:t>
            </w:r>
          </w:p>
        </w:tc>
      </w:tr>
      <w:tr w:rsidR="002A0D9B" w:rsidRPr="005E4122" w:rsidTr="00D37798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Захарова Е.В</w:t>
            </w:r>
            <w:r w:rsidR="00313ED3">
              <w:rPr>
                <w:rFonts w:eastAsiaTheme="minorHAnsi"/>
                <w:sz w:val="24"/>
              </w:rPr>
              <w:t>.</w:t>
            </w:r>
            <w:r w:rsidRPr="005E4122">
              <w:rPr>
                <w:rFonts w:eastAsiaTheme="minorHAnsi"/>
                <w:sz w:val="24"/>
              </w:rPr>
              <w:t xml:space="preserve">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9B" w:rsidRPr="005E4122" w:rsidRDefault="002A0D9B" w:rsidP="00D37798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Экономист ГОЗД ОЗ</w:t>
            </w:r>
          </w:p>
        </w:tc>
      </w:tr>
    </w:tbl>
    <w:p w:rsidR="002A0D9B" w:rsidRDefault="002A0D9B" w:rsidP="002A0D9B">
      <w:pPr>
        <w:keepLines/>
        <w:jc w:val="both"/>
        <w:rPr>
          <w:sz w:val="24"/>
          <w:szCs w:val="24"/>
        </w:rPr>
      </w:pPr>
    </w:p>
    <w:p w:rsidR="002A0D9B" w:rsidRPr="00BC18C0" w:rsidRDefault="002A0D9B" w:rsidP="002A0D9B">
      <w:pPr>
        <w:keepLines/>
        <w:jc w:val="both"/>
        <w:rPr>
          <w:sz w:val="24"/>
          <w:szCs w:val="24"/>
        </w:rPr>
      </w:pPr>
      <w:r w:rsidRPr="00BC18C0">
        <w:rPr>
          <w:sz w:val="24"/>
          <w:szCs w:val="24"/>
        </w:rPr>
        <w:t>Заседание правомочно. Кворум есть.</w:t>
      </w:r>
    </w:p>
    <w:p w:rsidR="002A0D9B" w:rsidRDefault="00553E42" w:rsidP="00553E42">
      <w:pPr>
        <w:jc w:val="both"/>
        <w:rPr>
          <w:sz w:val="24"/>
          <w:szCs w:val="24"/>
        </w:rPr>
      </w:pPr>
      <w:r w:rsidRPr="002A0D9B">
        <w:rPr>
          <w:sz w:val="24"/>
          <w:szCs w:val="24"/>
        </w:rPr>
        <w:t xml:space="preserve">        </w:t>
      </w:r>
    </w:p>
    <w:p w:rsidR="00553E42" w:rsidRPr="002A0D9B" w:rsidRDefault="00553E42" w:rsidP="00553E42">
      <w:pPr>
        <w:jc w:val="both"/>
        <w:rPr>
          <w:snapToGrid w:val="0"/>
          <w:sz w:val="24"/>
          <w:szCs w:val="24"/>
        </w:rPr>
      </w:pPr>
      <w:r w:rsidRPr="002A0D9B">
        <w:rPr>
          <w:sz w:val="24"/>
          <w:szCs w:val="24"/>
        </w:rPr>
        <w:t xml:space="preserve">Извещение </w:t>
      </w:r>
      <w:r w:rsidR="00F856DF" w:rsidRPr="002A0D9B">
        <w:rPr>
          <w:sz w:val="24"/>
          <w:szCs w:val="24"/>
        </w:rPr>
        <w:t xml:space="preserve">№ </w:t>
      </w:r>
      <w:r w:rsidR="002A0D9B" w:rsidRPr="002A0D9B">
        <w:rPr>
          <w:sz w:val="24"/>
          <w:szCs w:val="24"/>
        </w:rPr>
        <w:t>№98/</w:t>
      </w:r>
      <w:r w:rsidR="002A0D9B">
        <w:rPr>
          <w:sz w:val="24"/>
          <w:szCs w:val="24"/>
        </w:rPr>
        <w:t>3936</w:t>
      </w:r>
      <w:r w:rsidR="002A0D9B" w:rsidRPr="002A0D9B">
        <w:rPr>
          <w:sz w:val="24"/>
          <w:szCs w:val="24"/>
        </w:rPr>
        <w:t xml:space="preserve"> (901-</w:t>
      </w:r>
      <w:r w:rsidR="00990764" w:rsidRPr="002A0D9B">
        <w:rPr>
          <w:sz w:val="24"/>
          <w:szCs w:val="24"/>
        </w:rPr>
        <w:t>SH-3530</w:t>
      </w:r>
      <w:r w:rsidR="002A0D9B">
        <w:rPr>
          <w:sz w:val="24"/>
          <w:szCs w:val="24"/>
        </w:rPr>
        <w:t>)</w:t>
      </w:r>
      <w:r w:rsidR="00F856DF" w:rsidRPr="002A0D9B">
        <w:rPr>
          <w:sz w:val="24"/>
          <w:szCs w:val="24"/>
        </w:rPr>
        <w:t xml:space="preserve"> </w:t>
      </w:r>
      <w:r w:rsidRPr="002A0D9B">
        <w:rPr>
          <w:sz w:val="24"/>
          <w:szCs w:val="24"/>
        </w:rPr>
        <w:t>о проведении запроса цен на</w:t>
      </w:r>
      <w:r w:rsidR="00A23E1A" w:rsidRPr="002A0D9B">
        <w:rPr>
          <w:sz w:val="24"/>
          <w:szCs w:val="24"/>
        </w:rPr>
        <w:t xml:space="preserve"> закупку продукции</w:t>
      </w:r>
      <w:r w:rsidRPr="002A0D9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2A0D9B">
        <w:rPr>
          <w:sz w:val="24"/>
          <w:szCs w:val="24"/>
        </w:rPr>
        <w:t>Госкорпорации</w:t>
      </w:r>
      <w:proofErr w:type="spellEnd"/>
      <w:r w:rsidRPr="002A0D9B">
        <w:rPr>
          <w:sz w:val="24"/>
          <w:szCs w:val="24"/>
        </w:rPr>
        <w:t xml:space="preserve"> «</w:t>
      </w:r>
      <w:proofErr w:type="spellStart"/>
      <w:r w:rsidRPr="002A0D9B">
        <w:rPr>
          <w:sz w:val="24"/>
          <w:szCs w:val="24"/>
        </w:rPr>
        <w:t>Росатом</w:t>
      </w:r>
      <w:proofErr w:type="spellEnd"/>
      <w:r w:rsidRPr="002A0D9B">
        <w:rPr>
          <w:sz w:val="24"/>
          <w:szCs w:val="24"/>
        </w:rPr>
        <w:t xml:space="preserve">» </w:t>
      </w:r>
      <w:hyperlink r:id="rId7" w:history="1">
        <w:r w:rsidRPr="002A0D9B">
          <w:rPr>
            <w:rStyle w:val="a3"/>
            <w:sz w:val="24"/>
            <w:szCs w:val="24"/>
            <w:lang w:val="en-US"/>
          </w:rPr>
          <w:t>http</w:t>
        </w:r>
        <w:r w:rsidRPr="002A0D9B">
          <w:rPr>
            <w:rStyle w:val="a3"/>
            <w:sz w:val="24"/>
            <w:szCs w:val="24"/>
          </w:rPr>
          <w:t>://</w:t>
        </w:r>
        <w:proofErr w:type="spellStart"/>
        <w:r w:rsidRPr="002A0D9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A0D9B">
          <w:rPr>
            <w:rStyle w:val="a3"/>
            <w:sz w:val="24"/>
            <w:szCs w:val="24"/>
          </w:rPr>
          <w:t>.</w:t>
        </w:r>
        <w:proofErr w:type="spellStart"/>
        <w:r w:rsidRPr="002A0D9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A0D9B">
          <w:rPr>
            <w:rStyle w:val="a3"/>
            <w:sz w:val="24"/>
            <w:szCs w:val="24"/>
          </w:rPr>
          <w:t>.</w:t>
        </w:r>
        <w:proofErr w:type="spellStart"/>
        <w:r w:rsidRPr="002A0D9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2A0D9B">
        <w:rPr>
          <w:sz w:val="24"/>
          <w:szCs w:val="24"/>
        </w:rPr>
        <w:t xml:space="preserve"> № </w:t>
      </w:r>
      <w:r w:rsidR="00990764" w:rsidRPr="002A0D9B">
        <w:rPr>
          <w:sz w:val="24"/>
          <w:szCs w:val="24"/>
        </w:rPr>
        <w:t>140317/0506/116</w:t>
      </w:r>
      <w:r w:rsidR="00A23E1A" w:rsidRPr="002A0D9B">
        <w:rPr>
          <w:sz w:val="24"/>
          <w:szCs w:val="24"/>
        </w:rPr>
        <w:t xml:space="preserve"> дата</w:t>
      </w:r>
      <w:r w:rsidRPr="002A0D9B">
        <w:rPr>
          <w:snapToGrid w:val="0"/>
          <w:sz w:val="24"/>
          <w:szCs w:val="24"/>
        </w:rPr>
        <w:t xml:space="preserve"> </w:t>
      </w:r>
      <w:r w:rsidR="00990764" w:rsidRPr="002A0D9B">
        <w:rPr>
          <w:snapToGrid w:val="0"/>
          <w:sz w:val="24"/>
          <w:szCs w:val="24"/>
        </w:rPr>
        <w:t>17.03.2014</w:t>
      </w:r>
      <w:r w:rsidRPr="002A0D9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371"/>
        <w:gridCol w:w="1276"/>
        <w:gridCol w:w="1134"/>
      </w:tblGrid>
      <w:tr w:rsidR="002A0D9B" w:rsidRPr="002A0D9B" w:rsidTr="002A0D9B">
        <w:tc>
          <w:tcPr>
            <w:tcW w:w="709" w:type="dxa"/>
          </w:tcPr>
          <w:p w:rsidR="002A0D9B" w:rsidRPr="002A0D9B" w:rsidRDefault="002A0D9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D9B">
              <w:rPr>
                <w:sz w:val="24"/>
                <w:szCs w:val="24"/>
              </w:rPr>
              <w:t>№</w:t>
            </w:r>
          </w:p>
          <w:p w:rsidR="002A0D9B" w:rsidRPr="002A0D9B" w:rsidRDefault="002A0D9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D9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7371" w:type="dxa"/>
            <w:tcBorders>
              <w:bottom w:val="single" w:sz="4" w:space="0" w:color="000000"/>
            </w:tcBorders>
          </w:tcPr>
          <w:p w:rsidR="002A0D9B" w:rsidRPr="002A0D9B" w:rsidRDefault="002A0D9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D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2A0D9B" w:rsidRPr="002A0D9B" w:rsidRDefault="002A0D9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2A0D9B">
              <w:rPr>
                <w:sz w:val="24"/>
                <w:szCs w:val="24"/>
              </w:rPr>
              <w:t>Ед.изм</w:t>
            </w:r>
            <w:proofErr w:type="spellEnd"/>
            <w:r w:rsidRPr="002A0D9B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2A0D9B" w:rsidRPr="002A0D9B" w:rsidRDefault="002A0D9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D9B">
              <w:rPr>
                <w:sz w:val="24"/>
                <w:szCs w:val="24"/>
              </w:rPr>
              <w:t>Кол-во</w:t>
            </w:r>
          </w:p>
        </w:tc>
      </w:tr>
      <w:tr w:rsidR="002A0D9B" w:rsidRPr="002A0D9B" w:rsidTr="002A0D9B">
        <w:tc>
          <w:tcPr>
            <w:tcW w:w="709" w:type="dxa"/>
            <w:shd w:val="clear" w:color="auto" w:fill="auto"/>
          </w:tcPr>
          <w:p w:rsidR="002A0D9B" w:rsidRPr="002A0D9B" w:rsidRDefault="002A0D9B" w:rsidP="000044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A0D9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371" w:type="dxa"/>
            <w:shd w:val="clear" w:color="auto" w:fill="auto"/>
          </w:tcPr>
          <w:p w:rsidR="002A0D9B" w:rsidRPr="002A0D9B" w:rsidRDefault="002A0D9B" w:rsidP="000044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D9B">
              <w:rPr>
                <w:sz w:val="24"/>
                <w:szCs w:val="24"/>
              </w:rPr>
              <w:t>оказание услуг подвижной радиотелефонной (сотовой) связи.</w:t>
            </w:r>
          </w:p>
        </w:tc>
        <w:tc>
          <w:tcPr>
            <w:tcW w:w="1276" w:type="dxa"/>
            <w:shd w:val="clear" w:color="auto" w:fill="auto"/>
          </w:tcPr>
          <w:p w:rsidR="002A0D9B" w:rsidRPr="002A0D9B" w:rsidRDefault="002A0D9B" w:rsidP="000044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A0D9B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2A0D9B" w:rsidRPr="002A0D9B" w:rsidRDefault="002A0D9B" w:rsidP="000044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A0D9B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2A0D9B" w:rsidRPr="002A0D9B" w:rsidRDefault="002A0D9B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553E42" w:rsidRPr="002A0D9B" w:rsidTr="008D4995">
        <w:tc>
          <w:tcPr>
            <w:tcW w:w="2977" w:type="dxa"/>
          </w:tcPr>
          <w:p w:rsidR="00553E42" w:rsidRPr="002A0D9B" w:rsidRDefault="00553E42" w:rsidP="006B24B2">
            <w:pPr>
              <w:rPr>
                <w:sz w:val="20"/>
              </w:rPr>
            </w:pPr>
            <w:r w:rsidRPr="002A0D9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3" w:type="dxa"/>
          </w:tcPr>
          <w:p w:rsidR="00553E42" w:rsidRPr="002A0D9B" w:rsidRDefault="002A0D9B" w:rsidP="006B24B2">
            <w:pPr>
              <w:rPr>
                <w:sz w:val="24"/>
                <w:szCs w:val="24"/>
              </w:rPr>
            </w:pPr>
            <w:r w:rsidRPr="002A0D9B">
              <w:rPr>
                <w:sz w:val="24"/>
                <w:szCs w:val="24"/>
              </w:rPr>
              <w:t xml:space="preserve">г. </w:t>
            </w:r>
            <w:proofErr w:type="spellStart"/>
            <w:r w:rsidRPr="002A0D9B">
              <w:rPr>
                <w:sz w:val="24"/>
                <w:szCs w:val="24"/>
              </w:rPr>
              <w:t>Северск</w:t>
            </w:r>
            <w:proofErr w:type="spellEnd"/>
            <w:r w:rsidRPr="002A0D9B">
              <w:rPr>
                <w:sz w:val="24"/>
                <w:szCs w:val="24"/>
              </w:rPr>
              <w:t xml:space="preserve"> Томской области, ОАО «СХК».</w:t>
            </w:r>
          </w:p>
        </w:tc>
      </w:tr>
      <w:tr w:rsidR="00553E42" w:rsidRPr="002A0D9B" w:rsidTr="008D4995">
        <w:tc>
          <w:tcPr>
            <w:tcW w:w="2977" w:type="dxa"/>
          </w:tcPr>
          <w:p w:rsidR="00553E42" w:rsidRPr="002A0D9B" w:rsidRDefault="00553E42" w:rsidP="006B24B2">
            <w:pPr>
              <w:rPr>
                <w:sz w:val="20"/>
              </w:rPr>
            </w:pPr>
            <w:r w:rsidRPr="002A0D9B">
              <w:rPr>
                <w:sz w:val="20"/>
              </w:rPr>
              <w:t xml:space="preserve">Срок поставки товара (выполнения работ, </w:t>
            </w:r>
          </w:p>
          <w:p w:rsidR="00553E42" w:rsidRPr="002A0D9B" w:rsidRDefault="00553E42" w:rsidP="006B24B2">
            <w:pPr>
              <w:rPr>
                <w:sz w:val="20"/>
              </w:rPr>
            </w:pPr>
            <w:r w:rsidRPr="002A0D9B">
              <w:rPr>
                <w:sz w:val="20"/>
              </w:rPr>
              <w:t>оказания услуг)</w:t>
            </w:r>
          </w:p>
        </w:tc>
        <w:tc>
          <w:tcPr>
            <w:tcW w:w="7513" w:type="dxa"/>
          </w:tcPr>
          <w:p w:rsidR="008D4995" w:rsidRPr="008D4995" w:rsidRDefault="008D4995" w:rsidP="008D4995">
            <w:pPr>
              <w:rPr>
                <w:sz w:val="24"/>
                <w:szCs w:val="24"/>
              </w:rPr>
            </w:pPr>
            <w:r w:rsidRPr="008D4995">
              <w:rPr>
                <w:sz w:val="24"/>
                <w:szCs w:val="24"/>
              </w:rPr>
              <w:t>Начало – с момента подписания договора</w:t>
            </w:r>
          </w:p>
          <w:p w:rsidR="00553E42" w:rsidRPr="002A0D9B" w:rsidRDefault="008D4995" w:rsidP="008D4995">
            <w:pPr>
              <w:rPr>
                <w:sz w:val="24"/>
                <w:szCs w:val="24"/>
              </w:rPr>
            </w:pPr>
            <w:r w:rsidRPr="008D4995">
              <w:rPr>
                <w:sz w:val="24"/>
                <w:szCs w:val="24"/>
              </w:rPr>
              <w:t>Окончание – по истечению 730 дней (2 года).</w:t>
            </w:r>
          </w:p>
        </w:tc>
      </w:tr>
      <w:tr w:rsidR="00553E42" w:rsidRPr="002A0D9B" w:rsidTr="008D4995">
        <w:tc>
          <w:tcPr>
            <w:tcW w:w="2977" w:type="dxa"/>
          </w:tcPr>
          <w:p w:rsidR="00553E42" w:rsidRPr="002A0D9B" w:rsidRDefault="00553E42" w:rsidP="006B24B2">
            <w:pPr>
              <w:rPr>
                <w:sz w:val="20"/>
              </w:rPr>
            </w:pPr>
            <w:r w:rsidRPr="002A0D9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CF30E1" w:rsidRPr="002A0D9B" w:rsidRDefault="008D4995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  <w:r w:rsidRPr="008D4995">
              <w:rPr>
                <w:sz w:val="24"/>
                <w:szCs w:val="24"/>
              </w:rPr>
              <w:t>Цена договора включает в себя: стоимость услуг согласно требованиям Технического задания, а так же все расходы, связанные с оказанием услуг, в т.ч. расходы на страхование, уплату налогов, сборов и иных обязательных платежей.</w:t>
            </w:r>
          </w:p>
          <w:p w:rsidR="00553E42" w:rsidRPr="002A0D9B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2A0D9B" w:rsidTr="008D4995">
        <w:tc>
          <w:tcPr>
            <w:tcW w:w="2977" w:type="dxa"/>
          </w:tcPr>
          <w:p w:rsidR="00553E42" w:rsidRPr="002A0D9B" w:rsidRDefault="00553E42" w:rsidP="006B24B2">
            <w:pPr>
              <w:rPr>
                <w:sz w:val="20"/>
              </w:rPr>
            </w:pPr>
            <w:r w:rsidRPr="002A0D9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513" w:type="dxa"/>
          </w:tcPr>
          <w:p w:rsidR="008D4995" w:rsidRPr="008D4995" w:rsidRDefault="008D4995" w:rsidP="008D4995">
            <w:pPr>
              <w:jc w:val="both"/>
              <w:rPr>
                <w:sz w:val="24"/>
                <w:szCs w:val="24"/>
              </w:rPr>
            </w:pPr>
            <w:r w:rsidRPr="008D4995">
              <w:rPr>
                <w:sz w:val="24"/>
                <w:szCs w:val="24"/>
              </w:rPr>
              <w:t xml:space="preserve">Оказанные Исполнителем услуги оформляются актом сдачи-приемки выполненных услуг с выставлением </w:t>
            </w:r>
            <w:proofErr w:type="spellStart"/>
            <w:r w:rsidRPr="008D4995">
              <w:rPr>
                <w:sz w:val="24"/>
                <w:szCs w:val="24"/>
              </w:rPr>
              <w:t>счёт-фактуры</w:t>
            </w:r>
            <w:proofErr w:type="spellEnd"/>
            <w:r w:rsidRPr="008D4995">
              <w:rPr>
                <w:sz w:val="24"/>
                <w:szCs w:val="24"/>
              </w:rPr>
              <w:t>.</w:t>
            </w:r>
          </w:p>
          <w:p w:rsidR="008D4995" w:rsidRPr="008D4995" w:rsidRDefault="008D4995" w:rsidP="008D4995">
            <w:pPr>
              <w:jc w:val="both"/>
              <w:rPr>
                <w:sz w:val="24"/>
                <w:szCs w:val="24"/>
              </w:rPr>
            </w:pPr>
            <w:r w:rsidRPr="008D4995">
              <w:rPr>
                <w:sz w:val="24"/>
                <w:szCs w:val="24"/>
              </w:rPr>
              <w:t xml:space="preserve">Исполнитель ежемесячно до 10 числа месяца, следующего за расчетным, выставляет Абоненту счет на оплату Услуг и счет-фактуру. </w:t>
            </w:r>
          </w:p>
          <w:p w:rsidR="00553E42" w:rsidRPr="002A0D9B" w:rsidRDefault="008D4995" w:rsidP="008D4995">
            <w:pPr>
              <w:jc w:val="both"/>
              <w:rPr>
                <w:sz w:val="24"/>
                <w:szCs w:val="24"/>
              </w:rPr>
            </w:pPr>
            <w:r w:rsidRPr="008D4995">
              <w:rPr>
                <w:sz w:val="24"/>
                <w:szCs w:val="24"/>
              </w:rPr>
              <w:t xml:space="preserve">Оплата Услуг производится Абонентом не позднее 30 (тридцати) календарных дней со дня подписания акта сдачи-приемки </w:t>
            </w:r>
            <w:r w:rsidRPr="008D4995">
              <w:rPr>
                <w:sz w:val="24"/>
                <w:szCs w:val="24"/>
              </w:rPr>
              <w:lastRenderedPageBreak/>
              <w:t>выполненных услуг и предоставления счёта, счёта-фактуры, составленного в соответствии с требованиями НК РФ.</w:t>
            </w:r>
          </w:p>
        </w:tc>
      </w:tr>
      <w:tr w:rsidR="00553E42" w:rsidRPr="002A0D9B" w:rsidTr="008D4995">
        <w:tc>
          <w:tcPr>
            <w:tcW w:w="2977" w:type="dxa"/>
          </w:tcPr>
          <w:p w:rsidR="00553E42" w:rsidRPr="002A0D9B" w:rsidRDefault="00553E42" w:rsidP="006B24B2">
            <w:pPr>
              <w:rPr>
                <w:sz w:val="20"/>
              </w:rPr>
            </w:pPr>
            <w:r w:rsidRPr="002A0D9B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553E42" w:rsidRPr="002A0D9B" w:rsidRDefault="00553E42" w:rsidP="006B24B2">
            <w:pPr>
              <w:rPr>
                <w:sz w:val="20"/>
              </w:rPr>
            </w:pPr>
            <w:r w:rsidRPr="002A0D9B">
              <w:rPr>
                <w:sz w:val="20"/>
              </w:rPr>
              <w:t xml:space="preserve"> (с учетом НДС)</w:t>
            </w:r>
          </w:p>
        </w:tc>
        <w:tc>
          <w:tcPr>
            <w:tcW w:w="7513" w:type="dxa"/>
          </w:tcPr>
          <w:p w:rsidR="00553E42" w:rsidRPr="002A0D9B" w:rsidRDefault="008D4995" w:rsidP="00EB27F0">
            <w:pPr>
              <w:rPr>
                <w:sz w:val="24"/>
                <w:szCs w:val="24"/>
              </w:rPr>
            </w:pPr>
            <w:r w:rsidRPr="008D4995">
              <w:rPr>
                <w:sz w:val="24"/>
                <w:szCs w:val="24"/>
              </w:rPr>
              <w:t>1 768 610,00 (один миллион семьсот шестьдесят восемь тысяч шестьсот десять) руб. 00 коп. в том числе НДС.</w:t>
            </w:r>
          </w:p>
        </w:tc>
      </w:tr>
      <w:tr w:rsidR="002031AD" w:rsidRPr="002A0D9B" w:rsidTr="008D4995">
        <w:tc>
          <w:tcPr>
            <w:tcW w:w="2977" w:type="dxa"/>
          </w:tcPr>
          <w:p w:rsidR="002031AD" w:rsidRPr="002A0D9B" w:rsidRDefault="002031AD" w:rsidP="006B24B2">
            <w:pPr>
              <w:rPr>
                <w:sz w:val="20"/>
              </w:rPr>
            </w:pPr>
            <w:r w:rsidRPr="002A0D9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2031AD" w:rsidRPr="008D4995" w:rsidRDefault="00990764" w:rsidP="00EB27F0">
            <w:pPr>
              <w:rPr>
                <w:sz w:val="24"/>
                <w:szCs w:val="24"/>
              </w:rPr>
            </w:pPr>
            <w:proofErr w:type="spellStart"/>
            <w:r w:rsidRPr="008D499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D499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2A0D9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2A0D9B" w:rsidRDefault="00553E42" w:rsidP="00553E42">
      <w:pPr>
        <w:ind w:right="141"/>
        <w:jc w:val="center"/>
        <w:rPr>
          <w:b/>
          <w:sz w:val="24"/>
          <w:szCs w:val="24"/>
        </w:rPr>
      </w:pPr>
      <w:r w:rsidRPr="002A0D9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2A0D9B">
        <w:rPr>
          <w:b/>
          <w:sz w:val="24"/>
          <w:szCs w:val="24"/>
        </w:rPr>
        <w:t xml:space="preserve"> на запрос цен</w:t>
      </w:r>
      <w:r w:rsidRPr="002A0D9B">
        <w:rPr>
          <w:b/>
          <w:sz w:val="24"/>
          <w:szCs w:val="24"/>
        </w:rPr>
        <w:t>,</w:t>
      </w:r>
    </w:p>
    <w:p w:rsidR="00553E42" w:rsidRPr="002A0D9B" w:rsidRDefault="00553E42" w:rsidP="00553E42">
      <w:pPr>
        <w:ind w:right="141"/>
        <w:jc w:val="center"/>
        <w:rPr>
          <w:b/>
          <w:sz w:val="24"/>
          <w:szCs w:val="24"/>
        </w:rPr>
      </w:pPr>
      <w:r w:rsidRPr="002A0D9B">
        <w:rPr>
          <w:b/>
          <w:sz w:val="24"/>
          <w:szCs w:val="24"/>
        </w:rPr>
        <w:t xml:space="preserve"> и результат их анализа </w:t>
      </w:r>
    </w:p>
    <w:p w:rsidR="006E66B1" w:rsidRPr="002A0D9B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559"/>
        <w:gridCol w:w="2410"/>
        <w:gridCol w:w="2693"/>
      </w:tblGrid>
      <w:tr w:rsidR="006E66B1" w:rsidRPr="008D4995" w:rsidTr="008D499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D4995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8D4995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D4995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8D4995">
              <w:rPr>
                <w:sz w:val="22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D4995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8D4995">
              <w:rPr>
                <w:sz w:val="22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D4995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8D4995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D4995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8D4995">
              <w:rPr>
                <w:sz w:val="22"/>
                <w:szCs w:val="24"/>
              </w:rPr>
              <w:t>Цена конкурсной заявки с НДС/ без НДС</w:t>
            </w:r>
          </w:p>
        </w:tc>
      </w:tr>
      <w:tr w:rsidR="00990764" w:rsidRPr="002A0D9B" w:rsidTr="008D499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764" w:rsidRPr="002A0D9B" w:rsidRDefault="00990764" w:rsidP="000044A9">
            <w:pPr>
              <w:rPr>
                <w:sz w:val="20"/>
              </w:rPr>
            </w:pPr>
            <w:r w:rsidRPr="002A0D9B">
              <w:rPr>
                <w:snapToGrid w:val="0"/>
                <w:sz w:val="20"/>
                <w:lang w:val="en-US"/>
              </w:rPr>
              <w:t>ОАО «МОБИЛЬНЫЕ ТЕЛЕСИСТЕМЫ»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764" w:rsidRPr="002A0D9B" w:rsidRDefault="00990764" w:rsidP="000044A9">
            <w:pPr>
              <w:rPr>
                <w:sz w:val="20"/>
              </w:rPr>
            </w:pPr>
            <w:r w:rsidRPr="002A0D9B">
              <w:rPr>
                <w:snapToGrid w:val="0"/>
                <w:sz w:val="20"/>
                <w:lang w:val="en-US"/>
              </w:rPr>
              <w:t>7740000076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764" w:rsidRPr="002A0D9B" w:rsidRDefault="00990764" w:rsidP="000044A9">
            <w:pPr>
              <w:rPr>
                <w:sz w:val="20"/>
                <w:lang w:val="en-US"/>
              </w:rPr>
            </w:pPr>
            <w:r w:rsidRPr="002A0D9B">
              <w:rPr>
                <w:sz w:val="20"/>
                <w:lang w:val="en-US"/>
              </w:rPr>
              <w:t>21.03.2014 18:56:00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764" w:rsidRPr="002A0D9B" w:rsidRDefault="00990764" w:rsidP="000044A9">
            <w:pPr>
              <w:rPr>
                <w:sz w:val="20"/>
              </w:rPr>
            </w:pPr>
            <w:r w:rsidRPr="002A0D9B">
              <w:rPr>
                <w:snapToGrid w:val="0"/>
                <w:sz w:val="20"/>
              </w:rPr>
              <w:t>109147, Г.МОСКВА, УЛ.МАРКСИСТСКАЯ, Д.4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764" w:rsidRPr="002A0D9B" w:rsidRDefault="00990764" w:rsidP="000044A9">
            <w:pPr>
              <w:rPr>
                <w:sz w:val="20"/>
              </w:rPr>
            </w:pPr>
            <w:r w:rsidRPr="002A0D9B">
              <w:rPr>
                <w:snapToGrid w:val="0"/>
                <w:sz w:val="20"/>
                <w:lang w:val="en-US"/>
              </w:rPr>
              <w:t>1.516.932,01 RUB С НДС</w:t>
            </w:r>
          </w:p>
        </w:tc>
      </w:tr>
      <w:tr w:rsidR="00990764" w:rsidRPr="002A0D9B" w:rsidTr="008D499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764" w:rsidRPr="002A0D9B" w:rsidRDefault="00990764" w:rsidP="000044A9">
            <w:pPr>
              <w:rPr>
                <w:sz w:val="20"/>
              </w:rPr>
            </w:pPr>
            <w:r w:rsidRPr="002A0D9B">
              <w:rPr>
                <w:snapToGrid w:val="0"/>
                <w:sz w:val="20"/>
                <w:lang w:val="en-US"/>
              </w:rPr>
              <w:t>ОТКРЫТОЕ АКЦИОНЕРНОЕ ОБЩЕСТВО «МЕГАФОН»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764" w:rsidRPr="002A0D9B" w:rsidRDefault="00990764" w:rsidP="000044A9">
            <w:pPr>
              <w:rPr>
                <w:sz w:val="20"/>
              </w:rPr>
            </w:pPr>
            <w:r w:rsidRPr="002A0D9B">
              <w:rPr>
                <w:snapToGrid w:val="0"/>
                <w:sz w:val="20"/>
                <w:lang w:val="en-US"/>
              </w:rPr>
              <w:t>7812014560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764" w:rsidRPr="002A0D9B" w:rsidRDefault="00990764" w:rsidP="000044A9">
            <w:pPr>
              <w:rPr>
                <w:sz w:val="20"/>
                <w:lang w:val="en-US"/>
              </w:rPr>
            </w:pPr>
            <w:r w:rsidRPr="002A0D9B">
              <w:rPr>
                <w:sz w:val="20"/>
                <w:lang w:val="en-US"/>
              </w:rPr>
              <w:t>22.03.2014 15:32:00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764" w:rsidRPr="002A0D9B" w:rsidRDefault="00990764" w:rsidP="000044A9">
            <w:pPr>
              <w:rPr>
                <w:sz w:val="20"/>
              </w:rPr>
            </w:pPr>
            <w:r w:rsidRPr="002A0D9B">
              <w:rPr>
                <w:snapToGrid w:val="0"/>
                <w:sz w:val="20"/>
                <w:lang w:val="en-US"/>
              </w:rPr>
              <w:t>115035, МОСКВА Г, КАДАШЕВСКАЯ НАБ, 30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764" w:rsidRPr="002A0D9B" w:rsidRDefault="00990764" w:rsidP="000044A9">
            <w:pPr>
              <w:rPr>
                <w:sz w:val="20"/>
              </w:rPr>
            </w:pPr>
            <w:r w:rsidRPr="002A0D9B">
              <w:rPr>
                <w:snapToGrid w:val="0"/>
                <w:sz w:val="20"/>
                <w:lang w:val="en-US"/>
              </w:rPr>
              <w:t>1.768.610,00 RUB С НДС</w:t>
            </w:r>
          </w:p>
        </w:tc>
      </w:tr>
      <w:tr w:rsidR="00990764" w:rsidRPr="002A0D9B" w:rsidTr="008D499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764" w:rsidRPr="002A0D9B" w:rsidRDefault="00990764" w:rsidP="000044A9">
            <w:pPr>
              <w:rPr>
                <w:sz w:val="20"/>
              </w:rPr>
            </w:pPr>
            <w:r w:rsidRPr="002A0D9B">
              <w:rPr>
                <w:snapToGrid w:val="0"/>
                <w:sz w:val="20"/>
              </w:rPr>
              <w:t>ОТКРЫТОЕ АКЦИОНЕРНОЕ ОБЩЕСТВО «ВЫМПЕЛ-КОММУНИКАЦИИ»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764" w:rsidRPr="002A0D9B" w:rsidRDefault="00990764" w:rsidP="000044A9">
            <w:pPr>
              <w:rPr>
                <w:sz w:val="20"/>
              </w:rPr>
            </w:pPr>
            <w:r w:rsidRPr="002A0D9B">
              <w:rPr>
                <w:snapToGrid w:val="0"/>
                <w:sz w:val="20"/>
                <w:lang w:val="en-US"/>
              </w:rPr>
              <w:t>7713076301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764" w:rsidRPr="002A0D9B" w:rsidRDefault="00990764" w:rsidP="000044A9">
            <w:pPr>
              <w:rPr>
                <w:sz w:val="20"/>
                <w:lang w:val="en-US"/>
              </w:rPr>
            </w:pPr>
            <w:r w:rsidRPr="002A0D9B">
              <w:rPr>
                <w:sz w:val="20"/>
                <w:lang w:val="en-US"/>
              </w:rPr>
              <w:t>21.03.2014 17:19:00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764" w:rsidRPr="002A0D9B" w:rsidRDefault="00990764" w:rsidP="000044A9">
            <w:pPr>
              <w:rPr>
                <w:sz w:val="20"/>
              </w:rPr>
            </w:pPr>
            <w:r w:rsidRPr="002A0D9B">
              <w:rPr>
                <w:snapToGrid w:val="0"/>
                <w:sz w:val="20"/>
              </w:rPr>
              <w:t>127083, МОСКВА Г, ВОСЬМОГО МАРТА УЛ, 10, СТР. 14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764" w:rsidRPr="002A0D9B" w:rsidRDefault="00990764" w:rsidP="000044A9">
            <w:pPr>
              <w:rPr>
                <w:sz w:val="20"/>
              </w:rPr>
            </w:pPr>
            <w:r w:rsidRPr="002A0D9B">
              <w:rPr>
                <w:snapToGrid w:val="0"/>
                <w:sz w:val="20"/>
                <w:lang w:val="en-US"/>
              </w:rPr>
              <w:t>1.639.417,66 RUB С НДС</w:t>
            </w:r>
          </w:p>
        </w:tc>
      </w:tr>
    </w:tbl>
    <w:p w:rsidR="006E66B1" w:rsidRPr="002A0D9B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313ED3" w:rsidRDefault="00313ED3" w:rsidP="00313ED3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313ED3" w:rsidRPr="009875FE" w:rsidRDefault="00313ED3" w:rsidP="00313ED3">
      <w:pPr>
        <w:shd w:val="clear" w:color="auto" w:fill="FFFFFF"/>
        <w:jc w:val="both"/>
        <w:rPr>
          <w:sz w:val="16"/>
          <w:szCs w:val="16"/>
        </w:rPr>
      </w:pPr>
    </w:p>
    <w:p w:rsidR="00313ED3" w:rsidRPr="009875FE" w:rsidRDefault="00313ED3" w:rsidP="00313ED3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На основании п</w:t>
      </w:r>
      <w:r w:rsidRPr="009875FE">
        <w:rPr>
          <w:sz w:val="24"/>
          <w:szCs w:val="24"/>
        </w:rPr>
        <w:t>. 14.8.11 Единого</w:t>
      </w:r>
      <w:r>
        <w:rPr>
          <w:sz w:val="24"/>
          <w:szCs w:val="24"/>
        </w:rPr>
        <w:t xml:space="preserve"> отраслевого стандарта закупок (положения о закупках)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», продлить срок </w:t>
      </w:r>
      <w:r w:rsidRPr="009875FE">
        <w:rPr>
          <w:sz w:val="24"/>
          <w:szCs w:val="24"/>
        </w:rPr>
        <w:t>рассмотрения заявок / оценки и сопоставления заявок(нужное выбрать)</w:t>
      </w:r>
      <w:r>
        <w:rPr>
          <w:sz w:val="24"/>
          <w:szCs w:val="24"/>
        </w:rPr>
        <w:t xml:space="preserve"> и назначить дату </w:t>
      </w:r>
      <w:r w:rsidRPr="009875FE">
        <w:rPr>
          <w:sz w:val="24"/>
          <w:szCs w:val="24"/>
        </w:rPr>
        <w:t xml:space="preserve">рассмотрения заявок / оценки и сопоставления заявок(нужное выбрать) </w:t>
      </w:r>
      <w:r w:rsidRPr="009875FE">
        <w:rPr>
          <w:b/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20</w:t>
      </w:r>
      <w:r w:rsidRPr="009875FE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5</w:t>
      </w:r>
      <w:r w:rsidRPr="009875FE">
        <w:rPr>
          <w:b/>
          <w:sz w:val="24"/>
          <w:szCs w:val="24"/>
        </w:rPr>
        <w:t>.2014г</w:t>
      </w:r>
    </w:p>
    <w:p w:rsidR="00313ED3" w:rsidRPr="009875FE" w:rsidRDefault="00313ED3" w:rsidP="00313ED3">
      <w:pPr>
        <w:shd w:val="clear" w:color="auto" w:fill="FFFFFF"/>
        <w:jc w:val="both"/>
        <w:rPr>
          <w:b/>
          <w:sz w:val="16"/>
          <w:szCs w:val="16"/>
        </w:rPr>
      </w:pPr>
    </w:p>
    <w:p w:rsidR="00313ED3" w:rsidRDefault="00313ED3" w:rsidP="00313ED3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0"/>
        </w:rPr>
        <w:t xml:space="preserve"> </w:t>
      </w:r>
    </w:p>
    <w:p w:rsidR="002D1E5B" w:rsidRDefault="002D1E5B" w:rsidP="00586F8C">
      <w:pPr>
        <w:ind w:left="720"/>
        <w:jc w:val="both"/>
        <w:rPr>
          <w:sz w:val="24"/>
          <w:szCs w:val="24"/>
        </w:rPr>
      </w:pPr>
    </w:p>
    <w:p w:rsidR="002D1E5B" w:rsidRDefault="002D1E5B" w:rsidP="00586F8C">
      <w:pPr>
        <w:ind w:left="720"/>
        <w:jc w:val="both"/>
        <w:rPr>
          <w:sz w:val="24"/>
          <w:szCs w:val="24"/>
        </w:rPr>
      </w:pPr>
    </w:p>
    <w:p w:rsidR="002D1E5B" w:rsidRDefault="002D1E5B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2D1E5B" w:rsidTr="002D1E5B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D1E5B" w:rsidRDefault="002D1E5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2D1E5B" w:rsidRDefault="002D1E5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2D1E5B" w:rsidRDefault="002D1E5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2D1E5B" w:rsidRDefault="002D1E5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D1E5B" w:rsidTr="002D1E5B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D1E5B" w:rsidRDefault="002D1E5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2D1E5B" w:rsidRDefault="002D1E5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22.04.2014</w:t>
            </w:r>
          </w:p>
        </w:tc>
        <w:tc>
          <w:tcPr>
            <w:tcW w:w="2676" w:type="dxa"/>
            <w:shd w:val="clear" w:color="auto" w:fill="auto"/>
          </w:tcPr>
          <w:p w:rsidR="002D1E5B" w:rsidRDefault="002D1E5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2D1E5B" w:rsidRDefault="002D1E5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D1E5B" w:rsidTr="002D1E5B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D1E5B" w:rsidRDefault="002D1E5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2D1E5B" w:rsidRDefault="002D1E5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23.04.2014</w:t>
            </w:r>
          </w:p>
        </w:tc>
        <w:tc>
          <w:tcPr>
            <w:tcW w:w="2676" w:type="dxa"/>
            <w:shd w:val="clear" w:color="auto" w:fill="auto"/>
          </w:tcPr>
          <w:p w:rsidR="002D1E5B" w:rsidRDefault="002D1E5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2D1E5B" w:rsidRDefault="002D1E5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2D1E5B" w:rsidTr="002D1E5B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D1E5B" w:rsidRDefault="002D1E5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2D1E5B" w:rsidRDefault="002D1E5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23.04.2014</w:t>
            </w:r>
          </w:p>
        </w:tc>
        <w:tc>
          <w:tcPr>
            <w:tcW w:w="2676" w:type="dxa"/>
            <w:shd w:val="clear" w:color="auto" w:fill="auto"/>
          </w:tcPr>
          <w:p w:rsidR="002D1E5B" w:rsidRDefault="002D1E5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2D1E5B" w:rsidRDefault="002D1E5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2D1E5B" w:rsidTr="002D1E5B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D1E5B" w:rsidRDefault="002D1E5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2D1E5B" w:rsidRDefault="002D1E5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22.04.2014</w:t>
            </w:r>
          </w:p>
        </w:tc>
        <w:tc>
          <w:tcPr>
            <w:tcW w:w="2676" w:type="dxa"/>
            <w:shd w:val="clear" w:color="auto" w:fill="auto"/>
          </w:tcPr>
          <w:p w:rsidR="002D1E5B" w:rsidRDefault="002D1E5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2D1E5B" w:rsidRDefault="002D1E5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785CE5">
      <w:headerReference w:type="default" r:id="rId9"/>
      <w:pgSz w:w="11906" w:h="16838"/>
      <w:pgMar w:top="524" w:right="566" w:bottom="1134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5CE5" w:rsidRDefault="00785CE5" w:rsidP="00785CE5">
      <w:r>
        <w:separator/>
      </w:r>
    </w:p>
  </w:endnote>
  <w:endnote w:type="continuationSeparator" w:id="0">
    <w:p w:rsidR="00785CE5" w:rsidRDefault="00785CE5" w:rsidP="00785C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5CE5" w:rsidRDefault="00785CE5" w:rsidP="00785CE5">
      <w:r>
        <w:separator/>
      </w:r>
    </w:p>
  </w:footnote>
  <w:footnote w:type="continuationSeparator" w:id="0">
    <w:p w:rsidR="00785CE5" w:rsidRDefault="00785CE5" w:rsidP="00785C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043469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785CE5" w:rsidRDefault="00AA049E">
        <w:pPr>
          <w:pStyle w:val="a7"/>
          <w:jc w:val="center"/>
        </w:pPr>
        <w:r w:rsidRPr="00785CE5">
          <w:rPr>
            <w:sz w:val="22"/>
          </w:rPr>
          <w:fldChar w:fldCharType="begin"/>
        </w:r>
        <w:r w:rsidR="00785CE5" w:rsidRPr="00785CE5">
          <w:rPr>
            <w:sz w:val="22"/>
          </w:rPr>
          <w:instrText xml:space="preserve"> PAGE   \* MERGEFORMAT </w:instrText>
        </w:r>
        <w:r w:rsidRPr="00785CE5">
          <w:rPr>
            <w:sz w:val="22"/>
          </w:rPr>
          <w:fldChar w:fldCharType="separate"/>
        </w:r>
        <w:r w:rsidR="002D1E5B">
          <w:rPr>
            <w:noProof/>
            <w:sz w:val="22"/>
          </w:rPr>
          <w:t>2</w:t>
        </w:r>
        <w:r w:rsidRPr="00785CE5">
          <w:rPr>
            <w:sz w:val="22"/>
          </w:rPr>
          <w:fldChar w:fldCharType="end"/>
        </w:r>
      </w:p>
    </w:sdtContent>
  </w:sdt>
  <w:p w:rsidR="00785CE5" w:rsidRDefault="00785CE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A41A1"/>
    <w:rsid w:val="002031AD"/>
    <w:rsid w:val="00263427"/>
    <w:rsid w:val="002A0D9B"/>
    <w:rsid w:val="002D1E5B"/>
    <w:rsid w:val="003007BB"/>
    <w:rsid w:val="00313ED3"/>
    <w:rsid w:val="0036346E"/>
    <w:rsid w:val="00377DD5"/>
    <w:rsid w:val="003C2DE9"/>
    <w:rsid w:val="003E40B6"/>
    <w:rsid w:val="004063C1"/>
    <w:rsid w:val="00480A64"/>
    <w:rsid w:val="004A421A"/>
    <w:rsid w:val="004E3D3B"/>
    <w:rsid w:val="004F72B2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85CE5"/>
    <w:rsid w:val="007971C9"/>
    <w:rsid w:val="007E465A"/>
    <w:rsid w:val="007F629E"/>
    <w:rsid w:val="00800FD6"/>
    <w:rsid w:val="008D4995"/>
    <w:rsid w:val="008E1A7B"/>
    <w:rsid w:val="008F6100"/>
    <w:rsid w:val="0096196C"/>
    <w:rsid w:val="009640AB"/>
    <w:rsid w:val="00977D50"/>
    <w:rsid w:val="00990764"/>
    <w:rsid w:val="009D6E59"/>
    <w:rsid w:val="00A07AF5"/>
    <w:rsid w:val="00A23E1A"/>
    <w:rsid w:val="00A37C48"/>
    <w:rsid w:val="00A70E15"/>
    <w:rsid w:val="00AA049E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  <w:rsid w:val="00FF5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85CE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85CE5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785CE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85CE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4294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2014-04-22T03:56:00Z</dcterms:created>
  <dcterms:modified xsi:type="dcterms:W3CDTF">2014-04-23T10:34:00Z</dcterms:modified>
</cp:coreProperties>
</file>