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962" w:rsidRPr="00331F42" w:rsidRDefault="002E6962" w:rsidP="002E696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E6962" w:rsidRPr="00331F42" w:rsidRDefault="002E6962" w:rsidP="002E696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224/67-03/13-355 ОЗЦЭ</w:t>
      </w:r>
      <w:bookmarkStart w:id="0" w:name="_GoBack"/>
      <w:bookmarkEnd w:id="0"/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E6962" w:rsidRPr="00331F42" w:rsidRDefault="002E6962" w:rsidP="002E696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E6962" w:rsidRPr="00331F42" w:rsidRDefault="002E6962" w:rsidP="002E696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E6962" w:rsidRPr="00331F42" w:rsidRDefault="002E6962" w:rsidP="002E6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2E6962" w:rsidRPr="00331F42" w:rsidRDefault="002E6962" w:rsidP="002E69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2B2924">
        <w:rPr>
          <w:rFonts w:ascii="Times New Roman" w:hAnsi="Times New Roman"/>
          <w:bCs/>
          <w:szCs w:val="24"/>
        </w:rPr>
        <w:t xml:space="preserve">газового хроматографа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2E6962" w:rsidRPr="00331F42" w:rsidRDefault="002E6962" w:rsidP="002E6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6962" w:rsidRPr="0015296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D4B92">
        <w:rPr>
          <w:rFonts w:ascii="Times New Roman" w:hAnsi="Times New Roman"/>
          <w:szCs w:val="24"/>
        </w:rPr>
        <w:t xml:space="preserve">: </w:t>
      </w:r>
      <w:r w:rsidRPr="004D4B92">
        <w:rPr>
          <w:rFonts w:ascii="Times New Roman" w:hAnsi="Times New Roman"/>
          <w:bCs/>
          <w:szCs w:val="24"/>
        </w:rPr>
        <w:t>482 055, 00 (Четыреста восемьдесят две тысячи пятьдесят пять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рублей 00 копеек) рублей,</w:t>
      </w:r>
      <w:r w:rsidRPr="004D4B9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152962">
        <w:rPr>
          <w:rFonts w:ascii="Times New Roman" w:hAnsi="Times New Roman"/>
          <w:szCs w:val="24"/>
        </w:rPr>
        <w:t>С</w:t>
      </w:r>
      <w:r w:rsidRPr="00152962">
        <w:rPr>
          <w:rFonts w:ascii="Times New Roman" w:hAnsi="Times New Roman"/>
          <w:bCs/>
          <w:szCs w:val="24"/>
        </w:rPr>
        <w:t xml:space="preserve"> учетом </w:t>
      </w:r>
      <w:r w:rsidRPr="00152962">
        <w:rPr>
          <w:rFonts w:ascii="Times New Roman" w:hAnsi="Times New Roman"/>
          <w:szCs w:val="24"/>
        </w:rPr>
        <w:t>расходов на тару, упаковку, доставку, монтаж и пуско-наладочные работы,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E6962" w:rsidRPr="004D4B9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D4B9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E6962" w:rsidRPr="00331F42" w:rsidRDefault="002E6962" w:rsidP="002E696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BD731B">
        <w:rPr>
          <w:rFonts w:ascii="Times New Roman" w:hAnsi="Times New Roman"/>
          <w:spacing w:val="-6"/>
          <w:szCs w:val="24"/>
          <w:highlight w:val="yellow"/>
        </w:rPr>
        <w:t>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E6962" w:rsidRPr="00A6215E" w:rsidRDefault="002E6962" w:rsidP="002E696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6AA"/>
    <w:rsid w:val="002E6962"/>
    <w:rsid w:val="005F16A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3969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2013-10-17T12:43:00Z</dcterms:created>
  <dcterms:modified xsi:type="dcterms:W3CDTF">2013-10-17T12:43:00Z</dcterms:modified>
</cp:coreProperties>
</file>