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BF1BFA" w:rsidRDefault="00290A5E" w:rsidP="007C1ED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742E85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742E85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742E8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7913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913B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» _</w:t>
            </w:r>
            <w:r w:rsidR="006D261E"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_____ </w:t>
            </w:r>
            <w:r w:rsidR="00742E85" w:rsidRPr="00E817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8C473C" w:rsidRDefault="00290A5E" w:rsidP="00290A5E">
      <w:pPr>
        <w:rPr>
          <w:bCs/>
          <w:sz w:val="28"/>
        </w:rPr>
      </w:pPr>
    </w:p>
    <w:p w:rsidR="00290A5E" w:rsidRPr="00BF1BFA" w:rsidRDefault="00290A5E" w:rsidP="00290A5E">
      <w:pPr>
        <w:rPr>
          <w:bCs/>
          <w:sz w:val="28"/>
        </w:rPr>
      </w:pPr>
    </w:p>
    <w:p w:rsidR="00290A5E" w:rsidRPr="008C473C" w:rsidRDefault="00290A5E" w:rsidP="00290A5E">
      <w:pPr>
        <w:jc w:val="center"/>
        <w:rPr>
          <w:bCs/>
          <w:sz w:val="28"/>
        </w:rPr>
      </w:pPr>
    </w:p>
    <w:p w:rsidR="00290A5E" w:rsidRDefault="00290A5E" w:rsidP="00290A5E">
      <w:pPr>
        <w:rPr>
          <w:bCs/>
          <w:sz w:val="28"/>
          <w:szCs w:val="28"/>
        </w:rPr>
      </w:pPr>
    </w:p>
    <w:p w:rsidR="00290A5E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0" w:name="_Toc348024799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="00B72DEC">
        <w:rPr>
          <w:sz w:val="28"/>
          <w:szCs w:val="28"/>
        </w:rPr>
        <w:t xml:space="preserve">сборных </w:t>
      </w:r>
      <w:r w:rsidR="00835BDF">
        <w:rPr>
          <w:sz w:val="28"/>
          <w:szCs w:val="28"/>
        </w:rPr>
        <w:t>железобетонных колонн каркаса РДЭСО для сооружения энергоблока №3 Ростовской АЭС.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Default="00290A5E" w:rsidP="00290A5E">
      <w:pPr>
        <w:jc w:val="center"/>
      </w:pPr>
    </w:p>
    <w:p w:rsidR="00290A5E" w:rsidRPr="008C473C" w:rsidRDefault="00290A5E" w:rsidP="00290A5E"/>
    <w:p w:rsidR="00290A5E" w:rsidRPr="00A00A13" w:rsidRDefault="00742E85" w:rsidP="00290A5E">
      <w:pPr>
        <w:pStyle w:val="110"/>
        <w:keepNext w:val="0"/>
        <w:rPr>
          <w:b/>
          <w:snapToGrid/>
          <w:sz w:val="28"/>
          <w:szCs w:val="24"/>
        </w:rPr>
      </w:pPr>
      <w:r w:rsidRPr="00E817B2">
        <w:rPr>
          <w:snapToGrid/>
          <w:sz w:val="28"/>
          <w:szCs w:val="24"/>
        </w:rPr>
        <w:t>2013</w:t>
      </w:r>
      <w:r w:rsidR="00290A5E" w:rsidRPr="00E817B2">
        <w:rPr>
          <w:snapToGrid/>
          <w:sz w:val="28"/>
          <w:szCs w:val="24"/>
        </w:rPr>
        <w:t xml:space="preserve"> г.</w:t>
      </w:r>
    </w:p>
    <w:p w:rsidR="00290A5E" w:rsidRPr="00FE6219" w:rsidRDefault="00290A5E" w:rsidP="00290A5E">
      <w:pPr>
        <w:sectPr w:rsidR="00290A5E" w:rsidRPr="00FE6219" w:rsidSect="007C1ED1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290A5E" w:rsidRPr="004C47C4" w:rsidRDefault="00290A5E" w:rsidP="00290A5E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1" w:name="_Toc348024800"/>
      <w:r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290A5E" w:rsidRPr="0022554A" w:rsidRDefault="00290A5E" w:rsidP="00290A5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F5B05" w:rsidRPr="008F5B05" w:rsidRDefault="0041363D" w:rsidP="008F5B05">
      <w:pPr>
        <w:pStyle w:val="14"/>
        <w:jc w:val="center"/>
        <w:rPr>
          <w:rFonts w:eastAsiaTheme="minorEastAsia"/>
          <w:sz w:val="28"/>
          <w:szCs w:val="28"/>
        </w:rPr>
      </w:pPr>
      <w:r w:rsidRPr="008F5B05">
        <w:rPr>
          <w:bCs/>
          <w:sz w:val="28"/>
          <w:szCs w:val="28"/>
        </w:rPr>
        <w:fldChar w:fldCharType="begin"/>
      </w:r>
      <w:r w:rsidR="00290A5E" w:rsidRPr="008F5B05">
        <w:rPr>
          <w:bCs/>
          <w:sz w:val="28"/>
          <w:szCs w:val="28"/>
        </w:rPr>
        <w:instrText xml:space="preserve"> TOC \o "1-3" \h \z \u </w:instrText>
      </w:r>
      <w:r w:rsidRPr="008F5B05">
        <w:rPr>
          <w:bCs/>
          <w:sz w:val="28"/>
          <w:szCs w:val="28"/>
        </w:rPr>
        <w:fldChar w:fldCharType="separate"/>
      </w:r>
      <w:hyperlink w:anchor="_Toc348024799" w:history="1">
        <w:r w:rsidR="008F5B05" w:rsidRPr="008F5B05">
          <w:rPr>
            <w:rStyle w:val="afb"/>
            <w:bCs/>
            <w:sz w:val="28"/>
            <w:szCs w:val="28"/>
          </w:rPr>
          <w:t>ДОКУМЕНТАЦИЯ ПО ЗАПРОСУ ЦЕН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_Toc348024799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1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00" w:history="1">
        <w:r w:rsidR="008F5B05" w:rsidRPr="008F5B05">
          <w:rPr>
            <w:rStyle w:val="afb"/>
            <w:bCs/>
            <w:sz w:val="28"/>
            <w:szCs w:val="28"/>
          </w:rPr>
          <w:t>СОДЕРЖАНИЕ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_Toc348024800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2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01" w:history="1">
        <w:r w:rsidR="008F5B05" w:rsidRPr="008F5B05">
          <w:rPr>
            <w:rStyle w:val="afb"/>
            <w:sz w:val="28"/>
            <w:szCs w:val="28"/>
          </w:rPr>
          <w:t>ИЗВЕЩЕНИЕ О ПРОВЕДЕНИИ ЗАПРОСА ЦЕН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_Toc348024801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3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02" w:history="1">
        <w:r w:rsidR="008F5B05" w:rsidRPr="008F5B05">
          <w:rPr>
            <w:rStyle w:val="afb"/>
            <w:sz w:val="28"/>
            <w:szCs w:val="28"/>
          </w:rPr>
          <w:t>1.</w:t>
        </w:r>
        <w:r w:rsidR="008F5B05" w:rsidRPr="008F5B05">
          <w:rPr>
            <w:rFonts w:eastAsiaTheme="minorEastAsia"/>
            <w:sz w:val="28"/>
            <w:szCs w:val="28"/>
          </w:rPr>
          <w:tab/>
        </w:r>
        <w:r w:rsidR="008F5B05" w:rsidRPr="008F5B05">
          <w:rPr>
            <w:rStyle w:val="afb"/>
            <w:sz w:val="28"/>
            <w:szCs w:val="28"/>
          </w:rPr>
          <w:t>ТЕРМИНЫ И ОПРЕДЕЛЕНИЯ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_Toc348024802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6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 w:rsidP="008F5B05">
      <w:pPr>
        <w:pStyle w:val="14"/>
        <w:ind w:firstLine="426"/>
        <w:rPr>
          <w:rFonts w:eastAsiaTheme="minorEastAsia"/>
          <w:sz w:val="28"/>
          <w:szCs w:val="28"/>
        </w:rPr>
      </w:pPr>
      <w:hyperlink w:anchor="_Toc348024803" w:history="1">
        <w:r w:rsidR="008F5B05" w:rsidRPr="008F5B05">
          <w:rPr>
            <w:rStyle w:val="afb"/>
            <w:sz w:val="28"/>
            <w:szCs w:val="28"/>
          </w:rPr>
          <w:t>СОКРАЩЕНИЯ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_Toc348024803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7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04" w:history="1">
        <w:r w:rsidR="008F5B05" w:rsidRPr="008F5B05">
          <w:rPr>
            <w:rStyle w:val="afb"/>
            <w:sz w:val="28"/>
            <w:szCs w:val="28"/>
          </w:rPr>
          <w:t>2</w:t>
        </w:r>
        <w:r w:rsidR="008F5B05" w:rsidRPr="008F5B05">
          <w:rPr>
            <w:rFonts w:eastAsiaTheme="minorEastAsia"/>
            <w:sz w:val="28"/>
            <w:szCs w:val="28"/>
          </w:rPr>
          <w:tab/>
        </w:r>
        <w:r w:rsidR="008F5B05" w:rsidRPr="008F5B05">
          <w:rPr>
            <w:rStyle w:val="afb"/>
            <w:sz w:val="28"/>
            <w:szCs w:val="28"/>
          </w:rPr>
          <w:t>ОБЩИЕ ПОЛОЖЕНИЯ.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_Toc348024804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8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05" w:history="1">
        <w:r w:rsidR="008F5B05" w:rsidRPr="008F5B05">
          <w:rPr>
            <w:rStyle w:val="afb"/>
            <w:sz w:val="28"/>
            <w:szCs w:val="28"/>
          </w:rPr>
          <w:t>3</w:t>
        </w:r>
        <w:r w:rsidR="008F5B05" w:rsidRPr="008F5B05">
          <w:rPr>
            <w:rFonts w:eastAsiaTheme="minorEastAsia"/>
            <w:sz w:val="28"/>
            <w:szCs w:val="28"/>
          </w:rPr>
          <w:tab/>
        </w:r>
        <w:r w:rsidR="008F5B05" w:rsidRPr="008F5B05">
          <w:rPr>
            <w:rStyle w:val="afb"/>
            <w:sz w:val="28"/>
            <w:szCs w:val="28"/>
            <w:lang w:val="en-US"/>
          </w:rPr>
          <w:t>ПОРЯДОК ПРОВЕДЕНИЯ ЗАПРОСА ЦЕН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_Toc348024805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10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13" w:history="1">
        <w:r w:rsidR="008F5B05" w:rsidRPr="008F5B05">
          <w:rPr>
            <w:rStyle w:val="afb"/>
            <w:sz w:val="28"/>
            <w:szCs w:val="28"/>
          </w:rPr>
          <w:t>4.</w:t>
        </w:r>
        <w:r w:rsidR="008F5B05" w:rsidRPr="008F5B05">
          <w:rPr>
            <w:rFonts w:eastAsiaTheme="minorEastAsia"/>
            <w:sz w:val="28"/>
            <w:szCs w:val="28"/>
          </w:rPr>
          <w:tab/>
        </w:r>
        <w:r w:rsidR="008F5B05" w:rsidRPr="008F5B05">
          <w:rPr>
            <w:rStyle w:val="afb"/>
            <w:sz w:val="28"/>
            <w:szCs w:val="28"/>
          </w:rPr>
          <w:t>ИНФОРМАЦИОННАЯ КАРТА ЗАПРОСА ЦЕН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_Toc348024813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19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14" w:history="1">
        <w:r w:rsidR="008F5B05" w:rsidRPr="008F5B05">
          <w:rPr>
            <w:rStyle w:val="afb"/>
            <w:sz w:val="28"/>
            <w:szCs w:val="28"/>
          </w:rPr>
          <w:t>4.1.</w:t>
        </w:r>
        <w:r w:rsidR="008F5B05" w:rsidRPr="008F5B05">
          <w:rPr>
            <w:rFonts w:eastAsiaTheme="minorEastAsia"/>
            <w:sz w:val="28"/>
            <w:szCs w:val="28"/>
          </w:rPr>
          <w:tab/>
        </w:r>
        <w:r w:rsidR="008F5B05" w:rsidRPr="008F5B05">
          <w:rPr>
            <w:rStyle w:val="afb"/>
            <w:sz w:val="28"/>
            <w:szCs w:val="28"/>
          </w:rPr>
          <w:t>ОБРАЗЦЫ ФОРМ ОСНОВНЫХ ДОКУМЕНТОВ, ВКЛЮЧАЕМЫХ В ЗАЯВКУ НА УЧАСТИЕ В ЗАПРОСЕ ЦЕН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_Toc348024814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26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024815" w:history="1">
        <w:r w:rsidR="008F5B05" w:rsidRPr="008F5B0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ЗАПРОСЕ ЦЕН (Форма 1)</w:t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_Toc348024815 \h </w:instrTex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25EE2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024816" w:history="1">
        <w:r w:rsidR="008F5B05" w:rsidRPr="008F5B0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АНКЕТА УЧАСТНИКА ЗАПРОСА ЦЕН (Форма 2)</w:t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_Toc348024816 \h </w:instrTex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25EE2">
          <w:rPr>
            <w:rFonts w:ascii="Times New Roman" w:hAnsi="Times New Roman" w:cs="Times New Roman"/>
            <w:b w:val="0"/>
            <w:webHidden/>
            <w:sz w:val="28"/>
            <w:szCs w:val="28"/>
          </w:rPr>
          <w:t>30</w: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024817" w:history="1">
        <w:r w:rsidR="008F5B05" w:rsidRPr="008F5B0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_Toc348024817 \h </w:instrTex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25EE2">
          <w:rPr>
            <w:rFonts w:ascii="Times New Roman" w:hAnsi="Times New Roman" w:cs="Times New Roman"/>
            <w:b w:val="0"/>
            <w:webHidden/>
            <w:sz w:val="28"/>
            <w:szCs w:val="28"/>
          </w:rPr>
          <w:t>34</w: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348024818" w:history="1">
        <w:r w:rsidR="008F5B05" w:rsidRPr="008F5B0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СПЕЦИФИКАЦИЯ (Форма 4)</w:t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8F5B05"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_Toc348024818 \h </w:instrTex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725EE2">
          <w:rPr>
            <w:rFonts w:ascii="Times New Roman" w:hAnsi="Times New Roman" w:cs="Times New Roman"/>
            <w:b w:val="0"/>
            <w:webHidden/>
            <w:sz w:val="28"/>
            <w:szCs w:val="28"/>
          </w:rPr>
          <w:t>35</w:t>
        </w:r>
        <w:r w:rsidRPr="008F5B0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19" w:history="1">
        <w:r w:rsidR="008F5B05" w:rsidRPr="008F5B05">
          <w:rPr>
            <w:rStyle w:val="afb"/>
            <w:bCs/>
            <w:iCs/>
            <w:sz w:val="28"/>
            <w:szCs w:val="28"/>
          </w:rPr>
          <w:t>АКТ Приема-передачи документов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_Toc348024819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36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8F5B05" w:rsidRPr="008F5B05" w:rsidRDefault="0041363D">
      <w:pPr>
        <w:pStyle w:val="14"/>
        <w:rPr>
          <w:rFonts w:eastAsiaTheme="minorEastAsia"/>
          <w:sz w:val="28"/>
          <w:szCs w:val="28"/>
        </w:rPr>
      </w:pPr>
      <w:hyperlink w:anchor="_Toc348024823" w:history="1">
        <w:r w:rsidR="008F5B05" w:rsidRPr="008F5B05">
          <w:rPr>
            <w:rStyle w:val="afb"/>
            <w:sz w:val="28"/>
            <w:szCs w:val="28"/>
          </w:rPr>
          <w:t>Часть 2 «ПРОЕКТ ДОГОВОРА»</w:t>
        </w:r>
        <w:r w:rsidR="008F5B05" w:rsidRPr="008F5B05">
          <w:rPr>
            <w:webHidden/>
            <w:sz w:val="28"/>
            <w:szCs w:val="28"/>
          </w:rPr>
          <w:tab/>
        </w:r>
        <w:r w:rsidRPr="008F5B05">
          <w:rPr>
            <w:webHidden/>
            <w:sz w:val="28"/>
            <w:szCs w:val="28"/>
          </w:rPr>
          <w:fldChar w:fldCharType="begin"/>
        </w:r>
        <w:r w:rsidR="008F5B05" w:rsidRPr="008F5B05">
          <w:rPr>
            <w:webHidden/>
            <w:sz w:val="28"/>
            <w:szCs w:val="28"/>
          </w:rPr>
          <w:instrText xml:space="preserve"> PAGEREF _Toc348024823 \h </w:instrText>
        </w:r>
        <w:r w:rsidRPr="008F5B05">
          <w:rPr>
            <w:webHidden/>
            <w:sz w:val="28"/>
            <w:szCs w:val="28"/>
          </w:rPr>
        </w:r>
        <w:r w:rsidRPr="008F5B05">
          <w:rPr>
            <w:webHidden/>
            <w:sz w:val="28"/>
            <w:szCs w:val="28"/>
          </w:rPr>
          <w:fldChar w:fldCharType="separate"/>
        </w:r>
        <w:r w:rsidR="00725EE2">
          <w:rPr>
            <w:webHidden/>
            <w:sz w:val="28"/>
            <w:szCs w:val="28"/>
          </w:rPr>
          <w:t>37</w:t>
        </w:r>
        <w:r w:rsidRPr="008F5B05">
          <w:rPr>
            <w:webHidden/>
            <w:sz w:val="28"/>
            <w:szCs w:val="28"/>
          </w:rPr>
          <w:fldChar w:fldCharType="end"/>
        </w:r>
      </w:hyperlink>
    </w:p>
    <w:p w:rsidR="00290A5E" w:rsidRPr="008F5B05" w:rsidRDefault="0041363D" w:rsidP="00290A5E">
      <w:pPr>
        <w:rPr>
          <w:bCs/>
          <w:sz w:val="28"/>
          <w:szCs w:val="28"/>
        </w:rPr>
      </w:pPr>
      <w:r w:rsidRPr="008F5B05">
        <w:rPr>
          <w:bCs/>
          <w:sz w:val="28"/>
          <w:szCs w:val="28"/>
        </w:rPr>
        <w:fldChar w:fldCharType="end"/>
      </w:r>
      <w:r w:rsidR="008F5B05" w:rsidRPr="008F5B05">
        <w:rPr>
          <w:bCs/>
          <w:sz w:val="28"/>
          <w:szCs w:val="28"/>
        </w:rPr>
        <w:t>ТОМ 2 «ТЕХНИЧЕСКАЯ ЧАСТЬ»</w:t>
      </w:r>
    </w:p>
    <w:p w:rsidR="008F5B05" w:rsidRDefault="008F5B05" w:rsidP="00290A5E">
      <w:pPr>
        <w:rPr>
          <w:bCs/>
        </w:rPr>
      </w:pPr>
    </w:p>
    <w:p w:rsidR="008F5B05" w:rsidRPr="001A1A56" w:rsidRDefault="008F5B05" w:rsidP="00290A5E">
      <w:pPr>
        <w:rPr>
          <w:bCs/>
          <w:sz w:val="28"/>
          <w:szCs w:val="28"/>
        </w:rPr>
        <w:sectPr w:rsidR="008F5B05" w:rsidRPr="001A1A56" w:rsidSect="007C1ED1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757C37" w:rsidRDefault="00290A5E" w:rsidP="00290A5E">
      <w:pPr>
        <w:rPr>
          <w:bCs/>
          <w:sz w:val="10"/>
          <w:szCs w:val="10"/>
        </w:rPr>
      </w:pPr>
    </w:p>
    <w:p w:rsidR="00290A5E" w:rsidRPr="00E11FEB" w:rsidRDefault="00290A5E" w:rsidP="00290A5E">
      <w:pPr>
        <w:jc w:val="center"/>
        <w:outlineLvl w:val="0"/>
        <w:rPr>
          <w:sz w:val="28"/>
          <w:szCs w:val="28"/>
        </w:rPr>
      </w:pPr>
      <w:bookmarkStart w:id="2" w:name="_Toc348024801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2"/>
    </w:p>
    <w:p w:rsidR="00290A5E" w:rsidRPr="00757C37" w:rsidRDefault="00290A5E" w:rsidP="00290A5E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90A5E" w:rsidRPr="00A00A13" w:rsidRDefault="00290A5E" w:rsidP="00290A5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290A5E" w:rsidRPr="005F781D" w:rsidRDefault="00290A5E" w:rsidP="003F051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8F5B05"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 w:rsidR="003F0510">
        <w:rPr>
          <w:spacing w:val="-6"/>
          <w:sz w:val="28"/>
          <w:szCs w:val="28"/>
        </w:rPr>
        <w:t xml:space="preserve"> - </w:t>
      </w:r>
      <w:r w:rsidR="00E93C8E">
        <w:rPr>
          <w:spacing w:val="-6"/>
          <w:sz w:val="28"/>
          <w:szCs w:val="28"/>
        </w:rPr>
        <w:t>«</w:t>
      </w:r>
      <w:r w:rsidR="003F0510">
        <w:rPr>
          <w:spacing w:val="-6"/>
          <w:sz w:val="28"/>
          <w:szCs w:val="28"/>
        </w:rPr>
        <w:t>Дирекция Генерального подрядчика на Ростовской атомной станции».</w:t>
      </w:r>
    </w:p>
    <w:p w:rsidR="00290A5E" w:rsidRDefault="00290A5E" w:rsidP="003F0510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290A5E" w:rsidRPr="00A00A13" w:rsidRDefault="00290A5E" w:rsidP="003F0510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290A5E" w:rsidRDefault="00290A5E" w:rsidP="003F0510">
      <w:pPr>
        <w:tabs>
          <w:tab w:val="left" w:pos="1080"/>
        </w:tabs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 w:rsidR="00444CBE">
        <w:rPr>
          <w:color w:val="000000"/>
          <w:sz w:val="28"/>
          <w:szCs w:val="28"/>
        </w:rPr>
        <w:t>факс (8639) 24-38-46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835BDF" w:rsidRPr="00E050D3" w:rsidRDefault="003F0510" w:rsidP="003F05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290A5E" w:rsidRPr="00A362BA">
        <w:rPr>
          <w:sz w:val="28"/>
          <w:szCs w:val="28"/>
        </w:rPr>
        <w:t>Предмет договора</w:t>
      </w:r>
      <w:r w:rsidR="00290A5E" w:rsidRPr="003F0510">
        <w:rPr>
          <w:sz w:val="28"/>
          <w:szCs w:val="28"/>
        </w:rPr>
        <w:t>:</w:t>
      </w:r>
      <w:r w:rsidR="00290A5E">
        <w:rPr>
          <w:b/>
          <w:sz w:val="28"/>
          <w:szCs w:val="28"/>
        </w:rPr>
        <w:t xml:space="preserve"> </w:t>
      </w:r>
      <w:r w:rsidR="00835BDF">
        <w:rPr>
          <w:sz w:val="28"/>
          <w:szCs w:val="28"/>
        </w:rPr>
        <w:t>поставк</w:t>
      </w:r>
      <w:r w:rsidR="00415B93">
        <w:rPr>
          <w:sz w:val="28"/>
          <w:szCs w:val="28"/>
        </w:rPr>
        <w:t>а</w:t>
      </w:r>
      <w:r w:rsidR="00835BDF" w:rsidRPr="00E050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сборных </w:t>
      </w:r>
      <w:r w:rsidR="00835BDF">
        <w:rPr>
          <w:sz w:val="28"/>
          <w:szCs w:val="28"/>
        </w:rPr>
        <w:t>железобетонных колонн каркаса РДЭСО для сооружения энергоблока №3 Ростовской АЭС.</w:t>
      </w:r>
    </w:p>
    <w:p w:rsidR="00290A5E" w:rsidRPr="00466985" w:rsidRDefault="00290A5E" w:rsidP="003F0510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(Приложение </w:t>
      </w:r>
      <w:r w:rsidRPr="00A3505B">
        <w:rPr>
          <w:color w:val="000000"/>
          <w:sz w:val="28"/>
          <w:szCs w:val="28"/>
        </w:rPr>
        <w:t>Том 2 «Техническая часть»</w:t>
      </w:r>
      <w:r w:rsidRPr="00124CF2">
        <w:rPr>
          <w:color w:val="000000"/>
        </w:rPr>
        <w:t>)</w:t>
      </w:r>
      <w:r w:rsidRPr="00466985">
        <w:rPr>
          <w:color w:val="000000"/>
          <w:sz w:val="28"/>
          <w:szCs w:val="28"/>
        </w:rPr>
        <w:t>.</w:t>
      </w:r>
    </w:p>
    <w:p w:rsidR="00290A5E" w:rsidRPr="00466985" w:rsidRDefault="00290A5E" w:rsidP="003F0510">
      <w:pPr>
        <w:ind w:firstLine="709"/>
        <w:jc w:val="both"/>
        <w:rPr>
          <w:b/>
          <w:color w:val="000000"/>
          <w:sz w:val="28"/>
          <w:szCs w:val="28"/>
        </w:rPr>
      </w:pPr>
      <w:r w:rsidRPr="00A00A13">
        <w:rPr>
          <w:sz w:val="28"/>
          <w:szCs w:val="28"/>
        </w:rPr>
        <w:t>Срок</w:t>
      </w:r>
      <w:r w:rsidR="003F0510">
        <w:rPr>
          <w:sz w:val="28"/>
          <w:szCs w:val="28"/>
        </w:rPr>
        <w:t xml:space="preserve"> поставки:</w:t>
      </w:r>
      <w:r>
        <w:rPr>
          <w:sz w:val="28"/>
          <w:szCs w:val="28"/>
        </w:rPr>
        <w:t xml:space="preserve"> </w:t>
      </w:r>
      <w:r w:rsidR="007416C4">
        <w:rPr>
          <w:color w:val="000000"/>
          <w:sz w:val="28"/>
          <w:szCs w:val="28"/>
        </w:rPr>
        <w:t>партиями согласно графику поставки</w:t>
      </w:r>
      <w:r w:rsidR="00100646" w:rsidRPr="00EE7B68">
        <w:rPr>
          <w:color w:val="000000"/>
          <w:sz w:val="28"/>
          <w:szCs w:val="28"/>
        </w:rPr>
        <w:t xml:space="preserve"> (</w:t>
      </w:r>
      <w:r w:rsidR="00EE7B68">
        <w:rPr>
          <w:color w:val="000000"/>
          <w:sz w:val="28"/>
          <w:szCs w:val="28"/>
        </w:rPr>
        <w:t xml:space="preserve">Приложение </w:t>
      </w:r>
      <w:r w:rsidR="00EE7B68" w:rsidRPr="00A3505B">
        <w:rPr>
          <w:color w:val="000000"/>
          <w:sz w:val="28"/>
          <w:szCs w:val="28"/>
        </w:rPr>
        <w:t>Том 2 «Техническая часть</w:t>
      </w:r>
      <w:r w:rsidR="00EE7B68" w:rsidRPr="00EE7B68">
        <w:rPr>
          <w:color w:val="000000"/>
          <w:sz w:val="28"/>
          <w:szCs w:val="28"/>
        </w:rPr>
        <w:t>»</w:t>
      </w:r>
      <w:r w:rsidR="00100646" w:rsidRPr="00EE7B68">
        <w:rPr>
          <w:color w:val="000000"/>
          <w:sz w:val="28"/>
          <w:szCs w:val="28"/>
        </w:rPr>
        <w:t>)</w:t>
      </w:r>
      <w:r w:rsidRPr="00EE7B68">
        <w:rPr>
          <w:color w:val="000000"/>
          <w:sz w:val="28"/>
          <w:szCs w:val="28"/>
        </w:rPr>
        <w:t>.</w:t>
      </w:r>
    </w:p>
    <w:p w:rsidR="00290A5E" w:rsidRPr="00466985" w:rsidRDefault="00290A5E" w:rsidP="003F0510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E11FEB">
        <w:rPr>
          <w:sz w:val="28"/>
          <w:szCs w:val="28"/>
        </w:rPr>
        <w:t>Место</w:t>
      </w:r>
      <w:r w:rsidR="006D261E"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 w:rsidR="006D261E"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90A5E" w:rsidRPr="00466985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A362BA" w:rsidRDefault="00290A5E" w:rsidP="00290A5E">
      <w:pPr>
        <w:ind w:firstLine="709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290A5E" w:rsidRPr="007E559C" w:rsidRDefault="006D261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90A5E"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290A5E">
        <w:rPr>
          <w:sz w:val="28"/>
          <w:szCs w:val="28"/>
        </w:rPr>
        <w:t>запросе цен</w:t>
      </w:r>
      <w:r w:rsidR="00290A5E" w:rsidRPr="001E0335">
        <w:rPr>
          <w:sz w:val="28"/>
          <w:szCs w:val="28"/>
        </w:rPr>
        <w:t xml:space="preserve">, определении лица, выигравшего </w:t>
      </w:r>
      <w:r w:rsidR="00290A5E">
        <w:rPr>
          <w:sz w:val="28"/>
          <w:szCs w:val="28"/>
        </w:rPr>
        <w:t>запрос цен</w:t>
      </w:r>
      <w:r w:rsidR="00290A5E" w:rsidRPr="001E0335">
        <w:rPr>
          <w:sz w:val="28"/>
          <w:szCs w:val="28"/>
        </w:rPr>
        <w:t>: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>н</w:t>
      </w:r>
      <w:r w:rsidR="007416C4">
        <w:rPr>
          <w:sz w:val="28"/>
          <w:szCs w:val="28"/>
        </w:rPr>
        <w:t>а электронной торговой площадке</w:t>
      </w:r>
      <w:r w:rsidR="006D261E">
        <w:rPr>
          <w:sz w:val="28"/>
          <w:szCs w:val="28"/>
        </w:rPr>
        <w:t> 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11" w:history="1">
        <w:r w:rsidRPr="00466985">
          <w:rPr>
            <w:rStyle w:val="afb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290A5E" w:rsidRPr="00E0155B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290A5E" w:rsidRPr="007F0991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290A5E" w:rsidRDefault="00290A5E" w:rsidP="00EE7B68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 w:rsidR="00835BDF">
        <w:rPr>
          <w:sz w:val="28"/>
          <w:szCs w:val="28"/>
        </w:rPr>
        <w:t>1 861 525 (Один миллион восемьсот шестьдесят одна тысяча пятьсот двадцать пять) руб. 00 коп</w:t>
      </w:r>
      <w:proofErr w:type="gramStart"/>
      <w:r w:rsidR="00835BDF">
        <w:rPr>
          <w:sz w:val="28"/>
          <w:szCs w:val="28"/>
        </w:rPr>
        <w:t xml:space="preserve">., </w:t>
      </w:r>
      <w:proofErr w:type="gramEnd"/>
      <w:r w:rsidR="00835BDF">
        <w:rPr>
          <w:sz w:val="28"/>
          <w:szCs w:val="28"/>
        </w:rPr>
        <w:t xml:space="preserve">в том числе НДС (18%) 283 961 (Двести восемьдесят три тысячи девятьсот шестьдесят один) руб. 44 коп.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="00A74CFE" w:rsidRPr="00650B94">
        <w:rPr>
          <w:color w:val="000000"/>
          <w:sz w:val="28"/>
          <w:szCs w:val="28"/>
        </w:rPr>
        <w:t>п.3.</w:t>
      </w:r>
      <w:r w:rsidR="00444CBE">
        <w:rPr>
          <w:color w:val="000000"/>
          <w:sz w:val="28"/>
          <w:szCs w:val="28"/>
        </w:rPr>
        <w:t>3</w:t>
      </w:r>
      <w:r w:rsidRPr="00650B94">
        <w:rPr>
          <w:color w:val="000000"/>
          <w:sz w:val="28"/>
          <w:szCs w:val="28"/>
        </w:rPr>
        <w:t>. проекта договора (</w:t>
      </w:r>
      <w:r w:rsidR="008F5B05">
        <w:rPr>
          <w:color w:val="000000"/>
          <w:sz w:val="28"/>
          <w:szCs w:val="28"/>
        </w:rPr>
        <w:t>Часть 2 Т</w:t>
      </w:r>
      <w:r w:rsidRPr="00650B94">
        <w:rPr>
          <w:color w:val="000000"/>
          <w:sz w:val="28"/>
          <w:szCs w:val="28"/>
        </w:rPr>
        <w:t>ом</w:t>
      </w:r>
      <w:r w:rsidR="008F5B05"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757C37" w:rsidRPr="00BE0BFB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57C37" w:rsidRDefault="00757C37" w:rsidP="00757C37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57C37" w:rsidRDefault="00757C37" w:rsidP="00757C37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4E6D5C">
        <w:rPr>
          <w:bCs/>
          <w:sz w:val="28"/>
          <w:szCs w:val="28"/>
        </w:rPr>
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</w:t>
      </w:r>
      <w:r>
        <w:rPr>
          <w:bCs/>
          <w:sz w:val="28"/>
          <w:szCs w:val="28"/>
        </w:rPr>
        <w:t>.</w:t>
      </w:r>
    </w:p>
    <w:p w:rsidR="00757C37" w:rsidRPr="00466985" w:rsidRDefault="00757C37" w:rsidP="00757C37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 </w:t>
      </w: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цен</w:t>
      </w:r>
      <w:r w:rsidRPr="002B5BC6">
        <w:rPr>
          <w:spacing w:val="-6"/>
          <w:sz w:val="28"/>
          <w:szCs w:val="28"/>
        </w:rPr>
        <w:t>:</w:t>
      </w:r>
    </w:p>
    <w:p w:rsidR="00170729" w:rsidRDefault="00170729" w:rsidP="00170729">
      <w:pPr>
        <w:tabs>
          <w:tab w:val="left" w:pos="-6237"/>
        </w:tabs>
        <w:ind w:firstLine="720"/>
        <w:contextualSpacing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12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13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14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90A5E" w:rsidRPr="00BE450E" w:rsidRDefault="00290A5E" w:rsidP="00170729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70729"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 w:rsidR="00757C37">
        <w:rPr>
          <w:spacing w:val="-6"/>
          <w:sz w:val="28"/>
          <w:szCs w:val="28"/>
          <w:u w:val="single"/>
        </w:rPr>
        <w:t>.</w:t>
      </w:r>
    </w:p>
    <w:p w:rsidR="00290A5E" w:rsidRDefault="00290A5E" w:rsidP="00290A5E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290A5E" w:rsidRDefault="00290A5E" w:rsidP="00290A5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290A5E" w:rsidRPr="00110379" w:rsidRDefault="00290A5E" w:rsidP="00757C3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5" w:history="1">
        <w:r w:rsidRPr="00727771">
          <w:rPr>
            <w:rStyle w:val="afb"/>
            <w:b/>
            <w:i/>
            <w:sz w:val="28"/>
            <w:szCs w:val="28"/>
          </w:rPr>
          <w:t>www.a-k-d.ru</w:t>
        </w:r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>начиная с 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8F5B05">
        <w:rPr>
          <w:spacing w:val="-6"/>
          <w:sz w:val="28"/>
          <w:szCs w:val="28"/>
          <w:highlight w:val="yellow"/>
        </w:rPr>
        <w:t xml:space="preserve">не позднее </w:t>
      </w:r>
      <w:r w:rsidR="008F5B05" w:rsidRPr="008F5B05">
        <w:rPr>
          <w:spacing w:val="-6"/>
          <w:sz w:val="28"/>
          <w:szCs w:val="28"/>
          <w:highlight w:val="yellow"/>
        </w:rPr>
        <w:t xml:space="preserve">12-00 </w:t>
      </w:r>
      <w:r w:rsidRPr="008F5B05">
        <w:rPr>
          <w:spacing w:val="-6"/>
          <w:sz w:val="28"/>
          <w:szCs w:val="28"/>
          <w:highlight w:val="yellow"/>
        </w:rPr>
        <w:t>(время московское) «</w:t>
      </w:r>
      <w:r w:rsidR="008F5B05" w:rsidRPr="008F5B05">
        <w:rPr>
          <w:spacing w:val="-6"/>
          <w:sz w:val="28"/>
          <w:szCs w:val="28"/>
          <w:highlight w:val="yellow"/>
        </w:rPr>
        <w:t>13</w:t>
      </w:r>
      <w:r w:rsidRPr="008F5B05">
        <w:rPr>
          <w:spacing w:val="-6"/>
          <w:sz w:val="28"/>
          <w:szCs w:val="28"/>
          <w:highlight w:val="yellow"/>
        </w:rPr>
        <w:t>»</w:t>
      </w:r>
      <w:r w:rsidR="008F5B05" w:rsidRPr="008F5B05">
        <w:rPr>
          <w:spacing w:val="-6"/>
          <w:sz w:val="28"/>
          <w:szCs w:val="28"/>
          <w:highlight w:val="yellow"/>
        </w:rPr>
        <w:t xml:space="preserve"> февраля </w:t>
      </w:r>
      <w:r w:rsidRPr="008F5B05">
        <w:rPr>
          <w:spacing w:val="-6"/>
          <w:sz w:val="28"/>
          <w:szCs w:val="28"/>
          <w:highlight w:val="yellow"/>
        </w:rPr>
        <w:t>201</w:t>
      </w:r>
      <w:r w:rsidR="00EE7B68" w:rsidRPr="008F5B05">
        <w:rPr>
          <w:spacing w:val="-6"/>
          <w:sz w:val="28"/>
          <w:szCs w:val="28"/>
          <w:highlight w:val="yellow"/>
        </w:rPr>
        <w:t>3</w:t>
      </w:r>
      <w:r w:rsidR="008F5B05" w:rsidRPr="008F5B05">
        <w:rPr>
          <w:spacing w:val="-6"/>
          <w:sz w:val="28"/>
          <w:szCs w:val="28"/>
          <w:highlight w:val="yellow"/>
        </w:rPr>
        <w:t xml:space="preserve"> г.</w:t>
      </w:r>
      <w:proofErr w:type="gramEnd"/>
    </w:p>
    <w:p w:rsidR="00290A5E" w:rsidRPr="00110379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>»</w:t>
      </w:r>
      <w:r w:rsidR="00757C37" w:rsidRPr="00C05A13">
        <w:rPr>
          <w:spacing w:val="-6"/>
          <w:sz w:val="28"/>
          <w:szCs w:val="28"/>
        </w:rPr>
        <w:t xml:space="preserve"> </w:t>
      </w:r>
      <w:r w:rsidR="00757C37" w:rsidRPr="008F5B05">
        <w:rPr>
          <w:spacing w:val="-6"/>
          <w:sz w:val="28"/>
          <w:szCs w:val="28"/>
          <w:highlight w:val="yellow"/>
        </w:rPr>
        <w:t xml:space="preserve">до </w:t>
      </w:r>
      <w:r w:rsidRPr="008F5B05">
        <w:rPr>
          <w:spacing w:val="-6"/>
          <w:sz w:val="28"/>
          <w:szCs w:val="28"/>
          <w:highlight w:val="yellow"/>
        </w:rPr>
        <w:t>«</w:t>
      </w:r>
      <w:r w:rsidR="008F5B05" w:rsidRPr="008F5B05">
        <w:rPr>
          <w:spacing w:val="-6"/>
          <w:sz w:val="28"/>
          <w:szCs w:val="28"/>
          <w:highlight w:val="yellow"/>
        </w:rPr>
        <w:t>21</w:t>
      </w:r>
      <w:r w:rsidRPr="008F5B05">
        <w:rPr>
          <w:spacing w:val="-6"/>
          <w:sz w:val="28"/>
          <w:szCs w:val="28"/>
          <w:highlight w:val="yellow"/>
        </w:rPr>
        <w:t xml:space="preserve">» </w:t>
      </w:r>
      <w:r w:rsidR="008F5B05" w:rsidRPr="008F5B05">
        <w:rPr>
          <w:spacing w:val="-6"/>
          <w:sz w:val="28"/>
          <w:szCs w:val="28"/>
          <w:highlight w:val="yellow"/>
        </w:rPr>
        <w:t xml:space="preserve">февраля </w:t>
      </w:r>
      <w:r w:rsidRPr="008F5B05">
        <w:rPr>
          <w:spacing w:val="-6"/>
          <w:sz w:val="28"/>
          <w:szCs w:val="28"/>
          <w:highlight w:val="yellow"/>
        </w:rPr>
        <w:t>201</w:t>
      </w:r>
      <w:r w:rsidR="00EE7B68" w:rsidRPr="008F5B05">
        <w:rPr>
          <w:spacing w:val="-6"/>
          <w:sz w:val="28"/>
          <w:szCs w:val="28"/>
          <w:highlight w:val="yellow"/>
        </w:rPr>
        <w:t>3</w:t>
      </w:r>
      <w:r w:rsidRPr="008F5B05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290A5E" w:rsidRDefault="00290A5E" w:rsidP="00290A5E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11. </w:t>
      </w:r>
      <w:r w:rsidRPr="00885EB2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Волгодонский филиал ОАО «НИАЭП»</w:t>
      </w:r>
      <w:r w:rsidR="00757C37">
        <w:rPr>
          <w:spacing w:val="-6"/>
          <w:sz w:val="28"/>
          <w:szCs w:val="28"/>
        </w:rPr>
        <w:t xml:space="preserve"> </w:t>
      </w:r>
      <w:r w:rsidR="00757C37" w:rsidRPr="008F5B05">
        <w:rPr>
          <w:spacing w:val="-6"/>
          <w:sz w:val="28"/>
          <w:szCs w:val="28"/>
          <w:highlight w:val="yellow"/>
        </w:rPr>
        <w:t xml:space="preserve">до </w:t>
      </w:r>
      <w:r w:rsidRPr="008F5B05">
        <w:rPr>
          <w:spacing w:val="-6"/>
          <w:sz w:val="28"/>
          <w:szCs w:val="28"/>
          <w:highlight w:val="yellow"/>
        </w:rPr>
        <w:t>«</w:t>
      </w:r>
      <w:r w:rsidR="008F5B05" w:rsidRPr="008F5B05">
        <w:rPr>
          <w:spacing w:val="-6"/>
          <w:sz w:val="28"/>
          <w:szCs w:val="28"/>
          <w:highlight w:val="yellow"/>
        </w:rPr>
        <w:t>28</w:t>
      </w:r>
      <w:r w:rsidRPr="008F5B05">
        <w:rPr>
          <w:spacing w:val="-6"/>
          <w:sz w:val="28"/>
          <w:szCs w:val="28"/>
          <w:highlight w:val="yellow"/>
        </w:rPr>
        <w:t xml:space="preserve">» </w:t>
      </w:r>
      <w:r w:rsidR="008F5B05" w:rsidRPr="008F5B05">
        <w:rPr>
          <w:spacing w:val="-6"/>
          <w:sz w:val="28"/>
          <w:szCs w:val="28"/>
          <w:highlight w:val="yellow"/>
        </w:rPr>
        <w:t xml:space="preserve">февраля </w:t>
      </w:r>
      <w:r w:rsidRPr="008F5B05">
        <w:rPr>
          <w:spacing w:val="-6"/>
          <w:sz w:val="28"/>
          <w:szCs w:val="28"/>
          <w:highlight w:val="yellow"/>
        </w:rPr>
        <w:t>201</w:t>
      </w:r>
      <w:r w:rsidR="00EE7B68" w:rsidRPr="008F5B05">
        <w:rPr>
          <w:spacing w:val="-6"/>
          <w:sz w:val="28"/>
          <w:szCs w:val="28"/>
          <w:highlight w:val="yellow"/>
        </w:rPr>
        <w:t>3</w:t>
      </w:r>
      <w:r w:rsidRPr="008F5B05">
        <w:rPr>
          <w:spacing w:val="-6"/>
          <w:sz w:val="28"/>
          <w:szCs w:val="28"/>
          <w:highlight w:val="yellow"/>
        </w:rPr>
        <w:t xml:space="preserve"> года.</w:t>
      </w:r>
    </w:p>
    <w:p w:rsidR="00460F2F" w:rsidRDefault="00290A5E" w:rsidP="00460F2F">
      <w:pPr>
        <w:ind w:firstLine="709"/>
        <w:contextualSpacing/>
        <w:jc w:val="both"/>
      </w:pPr>
      <w:r>
        <w:rPr>
          <w:spacing w:val="-6"/>
          <w:sz w:val="28"/>
          <w:szCs w:val="28"/>
        </w:rPr>
        <w:t>12. 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цен</w:t>
      </w:r>
      <w:r w:rsidRPr="002B5BC6">
        <w:rPr>
          <w:spacing w:val="-6"/>
          <w:sz w:val="28"/>
          <w:szCs w:val="28"/>
        </w:rPr>
        <w:t xml:space="preserve">: </w:t>
      </w:r>
      <w:r w:rsidR="00460F2F" w:rsidRPr="00EE1C8C">
        <w:rPr>
          <w:sz w:val="28"/>
          <w:szCs w:val="28"/>
        </w:rPr>
        <w:t>в течение </w:t>
      </w:r>
      <w:r w:rsidR="00460F2F" w:rsidRPr="00EE1C8C">
        <w:rPr>
          <w:b/>
          <w:i/>
          <w:sz w:val="28"/>
          <w:szCs w:val="28"/>
        </w:rPr>
        <w:t>20 (двадцати)</w:t>
      </w:r>
      <w:r w:rsidR="00460F2F" w:rsidRPr="00EE1C8C">
        <w:rPr>
          <w:sz w:val="28"/>
          <w:szCs w:val="28"/>
        </w:rPr>
        <w:t xml:space="preserve"> дней, но не </w:t>
      </w:r>
      <w:proofErr w:type="gramStart"/>
      <w:r w:rsidR="00460F2F" w:rsidRPr="00EE1C8C">
        <w:rPr>
          <w:sz w:val="28"/>
          <w:szCs w:val="28"/>
        </w:rPr>
        <w:t>ранее</w:t>
      </w:r>
      <w:proofErr w:type="gramEnd"/>
      <w:r w:rsidR="00460F2F" w:rsidRPr="00EE1C8C">
        <w:rPr>
          <w:sz w:val="28"/>
          <w:szCs w:val="28"/>
        </w:rPr>
        <w:t xml:space="preserve"> чем </w:t>
      </w:r>
      <w:r w:rsidR="00460F2F" w:rsidRPr="006637AA">
        <w:rPr>
          <w:sz w:val="28"/>
          <w:szCs w:val="28"/>
        </w:rPr>
        <w:t>через 10 (десять)</w:t>
      </w:r>
      <w:r w:rsidR="00460F2F" w:rsidRPr="00EE1C8C">
        <w:rPr>
          <w:sz w:val="28"/>
          <w:szCs w:val="28"/>
        </w:rPr>
        <w:t xml:space="preserve"> дней после размещения протокола подведения итогов запроса цен или признания</w:t>
      </w:r>
      <w:r w:rsidR="00460F2F" w:rsidRPr="00884C48">
        <w:rPr>
          <w:sz w:val="28"/>
          <w:szCs w:val="28"/>
        </w:rPr>
        <w:t xml:space="preserve"> запроса </w:t>
      </w:r>
      <w:r w:rsidR="00460F2F">
        <w:rPr>
          <w:sz w:val="28"/>
          <w:szCs w:val="28"/>
        </w:rPr>
        <w:t>цен</w:t>
      </w:r>
      <w:r w:rsidR="00460F2F" w:rsidRPr="00884C48">
        <w:rPr>
          <w:sz w:val="28"/>
          <w:szCs w:val="28"/>
        </w:rPr>
        <w:t xml:space="preserve"> несостоявшимся на официальном сайте и на ЭТП</w:t>
      </w:r>
      <w:r w:rsidR="00460F2F">
        <w:t>.</w:t>
      </w:r>
    </w:p>
    <w:p w:rsidR="00290A5E" w:rsidRPr="00460F2F" w:rsidRDefault="00290A5E" w:rsidP="00460F2F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13.</w:t>
      </w:r>
      <w:r w:rsidR="00460F2F">
        <w:rPr>
          <w:spacing w:val="-6"/>
          <w:sz w:val="28"/>
          <w:szCs w:val="28"/>
        </w:rPr>
        <w:t>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290A5E" w:rsidRPr="00DE4FA1" w:rsidRDefault="00290A5E" w:rsidP="00290A5E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 w:rsidR="00460F2F">
        <w:rPr>
          <w:sz w:val="28"/>
          <w:szCs w:val="28"/>
        </w:rPr>
        <w:t>.</w:t>
      </w:r>
    </w:p>
    <w:p w:rsidR="00290A5E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290A5E" w:rsidRPr="00A00A13" w:rsidRDefault="00290A5E" w:rsidP="00290A5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 xml:space="preserve">чем за 1 (один) день до даты окончания срока подачи заявок на </w:t>
      </w:r>
      <w:r w:rsidRPr="00ED67B1">
        <w:rPr>
          <w:sz w:val="28"/>
          <w:szCs w:val="28"/>
        </w:rPr>
        <w:lastRenderedPageBreak/>
        <w:t>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290A5E" w:rsidRPr="00C14669" w:rsidRDefault="00290A5E" w:rsidP="00460F2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16.</w:t>
      </w:r>
      <w:r w:rsidR="00460F2F">
        <w:rPr>
          <w:sz w:val="28"/>
          <w:szCs w:val="28"/>
        </w:rPr>
        <w:t>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  <w:r w:rsidRPr="00A00A13">
        <w:rPr>
          <w:sz w:val="28"/>
          <w:szCs w:val="28"/>
        </w:rPr>
        <w:br w:type="page"/>
      </w:r>
    </w:p>
    <w:p w:rsidR="00290A5E" w:rsidRPr="0067403B" w:rsidRDefault="00290A5E" w:rsidP="00290A5E">
      <w:pPr>
        <w:jc w:val="center"/>
        <w:rPr>
          <w:b/>
        </w:rPr>
      </w:pPr>
      <w:r w:rsidRPr="006A0EE6">
        <w:rPr>
          <w:b/>
        </w:rPr>
        <w:lastRenderedPageBreak/>
        <w:t>ЧАСТЬ 1</w:t>
      </w:r>
    </w:p>
    <w:p w:rsidR="00290A5E" w:rsidRPr="008C6DF7" w:rsidRDefault="00290A5E" w:rsidP="00290A5E"/>
    <w:p w:rsidR="00290A5E" w:rsidRPr="008C6DF7" w:rsidRDefault="00290A5E" w:rsidP="00290A5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Toc326685847"/>
      <w:bookmarkStart w:id="4" w:name="_Toc348024802"/>
      <w:r w:rsidRPr="008C6DF7">
        <w:rPr>
          <w:sz w:val="28"/>
          <w:szCs w:val="28"/>
        </w:rPr>
        <w:t>ТЕРМИНЫ И ОПРЕДЕЛЕНИЯ</w:t>
      </w:r>
      <w:bookmarkEnd w:id="3"/>
      <w:bookmarkEnd w:id="4"/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Заказчик</w:t>
      </w:r>
      <w:r w:rsidRPr="008C6DF7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725EE2" w:rsidRPr="00725EE2">
          <w:rPr>
            <w:sz w:val="28"/>
            <w:szCs w:val="28"/>
          </w:rPr>
          <w:t>5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097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Закупочная комиссия</w:t>
      </w:r>
      <w:r w:rsidRPr="008C6DF7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Лот</w:t>
      </w:r>
      <w:r w:rsidRPr="008C6DF7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Начальная (максимальная) цена договора</w:t>
      </w:r>
      <w:r w:rsidRPr="008C6DF7">
        <w:rPr>
          <w:sz w:val="28"/>
          <w:szCs w:val="28"/>
        </w:rPr>
        <w:t xml:space="preserve">– </w:t>
      </w:r>
      <w:proofErr w:type="gramStart"/>
      <w:r w:rsidRPr="008C6DF7">
        <w:rPr>
          <w:sz w:val="28"/>
          <w:szCs w:val="28"/>
        </w:rPr>
        <w:t>ук</w:t>
      </w:r>
      <w:proofErr w:type="gramEnd"/>
      <w:r w:rsidRPr="008C6DF7">
        <w:rPr>
          <w:sz w:val="28"/>
          <w:szCs w:val="28"/>
        </w:rPr>
        <w:t xml:space="preserve">азанная в пункте </w:t>
      </w:r>
      <w:fldSimple w:instr=" REF _Ref317250440 \r \h  \* MERGEFORMAT ">
        <w:r w:rsidR="00725EE2" w:rsidRPr="00725EE2">
          <w:rPr>
            <w:sz w:val="28"/>
            <w:szCs w:val="28"/>
          </w:rPr>
          <w:t>8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49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предельно допустимая цена,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 xml:space="preserve">Оператор электронной торговой площадки </w:t>
      </w:r>
      <w:r w:rsidRPr="008C6DF7">
        <w:rPr>
          <w:sz w:val="28"/>
          <w:szCs w:val="28"/>
        </w:rPr>
        <w:t>–</w:t>
      </w:r>
      <w:r w:rsidRPr="008C6DF7">
        <w:t xml:space="preserve"> </w:t>
      </w:r>
      <w:r w:rsidRPr="008C6DF7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Организатор запроса цен</w:t>
      </w:r>
      <w:r w:rsidRPr="008C6DF7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725EE2" w:rsidRPr="00725EE2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 </w:t>
      </w:r>
      <w:fldSimple w:instr=" REF _Ref317250478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7416C4" w:rsidRDefault="00170729" w:rsidP="007416C4">
      <w:pPr>
        <w:ind w:firstLine="709"/>
        <w:jc w:val="both"/>
        <w:rPr>
          <w:sz w:val="28"/>
          <w:szCs w:val="28"/>
        </w:rPr>
      </w:pPr>
      <w:proofErr w:type="gramStart"/>
      <w:r w:rsidRPr="00170729">
        <w:rPr>
          <w:b/>
          <w:sz w:val="28"/>
          <w:szCs w:val="28"/>
        </w:rPr>
        <w:t>Официальный сайт</w:t>
      </w:r>
      <w:r w:rsidRPr="00D94118">
        <w:rPr>
          <w:spacing w:val="-6"/>
          <w:sz w:val="27"/>
          <w:szCs w:val="27"/>
        </w:rPr>
        <w:t xml:space="preserve"> – </w:t>
      </w:r>
      <w:r w:rsidR="007416C4" w:rsidRPr="00170729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6" w:history="1">
        <w:r w:rsidR="007416C4" w:rsidRPr="00883457">
          <w:rPr>
            <w:b/>
            <w:i/>
            <w:sz w:val="28"/>
            <w:szCs w:val="28"/>
          </w:rPr>
          <w:t>www.zakupki.gov.ru</w:t>
        </w:r>
      </w:hyperlink>
      <w:r w:rsidR="007416C4" w:rsidRPr="00883457">
        <w:rPr>
          <w:b/>
          <w:sz w:val="28"/>
          <w:szCs w:val="28"/>
        </w:rPr>
        <w:t xml:space="preserve"> </w:t>
      </w:r>
      <w:r w:rsidR="007416C4" w:rsidRPr="00170729">
        <w:rPr>
          <w:sz w:val="28"/>
          <w:szCs w:val="28"/>
        </w:rPr>
        <w:t xml:space="preserve">и официальный сайт в информационно-телекоммуникационной сети «Интернет», имеющий адрес </w:t>
      </w:r>
      <w:proofErr w:type="spellStart"/>
      <w:r w:rsidR="007416C4" w:rsidRPr="00883457">
        <w:rPr>
          <w:b/>
          <w:i/>
          <w:sz w:val="28"/>
          <w:szCs w:val="28"/>
        </w:rPr>
        <w:t>www.zakupki.rosatom.ru</w:t>
      </w:r>
      <w:proofErr w:type="spellEnd"/>
      <w:r w:rsidR="007416C4" w:rsidRPr="00170729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="007416C4" w:rsidRPr="00170729">
        <w:rPr>
          <w:sz w:val="28"/>
          <w:szCs w:val="28"/>
        </w:rPr>
        <w:t xml:space="preserve"> отрасли</w:t>
      </w:r>
      <w:r w:rsidR="007416C4">
        <w:rPr>
          <w:sz w:val="28"/>
          <w:szCs w:val="28"/>
        </w:rPr>
        <w:t xml:space="preserve">. 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Переторжка</w:t>
      </w:r>
      <w:r w:rsidRPr="008C6DF7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t>Победитель запроса цен</w:t>
      </w:r>
      <w:r w:rsidRPr="008C6DF7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290A5E" w:rsidRPr="008C6DF7" w:rsidRDefault="00290A5E" w:rsidP="00290A5E">
      <w:pPr>
        <w:ind w:firstLine="709"/>
        <w:jc w:val="both"/>
        <w:rPr>
          <w:sz w:val="28"/>
          <w:szCs w:val="28"/>
        </w:rPr>
      </w:pPr>
      <w:r w:rsidRPr="00AD16C6">
        <w:rPr>
          <w:b/>
          <w:sz w:val="28"/>
          <w:szCs w:val="28"/>
        </w:rPr>
        <w:t>Поставщик товара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>лю</w:t>
      </w:r>
      <w:proofErr w:type="gramEnd"/>
      <w:r w:rsidRPr="008C6DF7">
        <w:rPr>
          <w:sz w:val="28"/>
          <w:szCs w:val="28"/>
        </w:rPr>
        <w:t>бое юридическое или физическое лицо, в том числе индивидуальный предприниматель, способное на законных основаниях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 xml:space="preserve">осуществить </w:t>
      </w:r>
      <w:r w:rsidRPr="00AD16C6">
        <w:rPr>
          <w:sz w:val="28"/>
          <w:szCs w:val="28"/>
        </w:rPr>
        <w:t>поставку товаров</w:t>
      </w:r>
      <w:r w:rsidRPr="008C6DF7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290A5E" w:rsidRDefault="00290A5E" w:rsidP="00290A5E">
      <w:pPr>
        <w:ind w:firstLine="709"/>
        <w:jc w:val="both"/>
        <w:rPr>
          <w:sz w:val="28"/>
          <w:szCs w:val="28"/>
        </w:rPr>
      </w:pPr>
      <w:r w:rsidRPr="008C6DF7">
        <w:rPr>
          <w:b/>
          <w:sz w:val="28"/>
          <w:szCs w:val="28"/>
        </w:rPr>
        <w:lastRenderedPageBreak/>
        <w:t>Продукция</w:t>
      </w:r>
      <w:r w:rsidRPr="008C6DF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290A5E" w:rsidRPr="008C6DF7" w:rsidRDefault="00290A5E" w:rsidP="00290A5E">
      <w:pPr>
        <w:ind w:firstLine="709"/>
        <w:jc w:val="both"/>
        <w:rPr>
          <w:b/>
          <w:i/>
        </w:rPr>
      </w:pPr>
      <w:proofErr w:type="gramStart"/>
      <w:r w:rsidRPr="008C6DF7">
        <w:rPr>
          <w:b/>
          <w:sz w:val="28"/>
          <w:szCs w:val="28"/>
        </w:rPr>
        <w:t>Участник запроса цен</w:t>
      </w:r>
      <w:r w:rsidRPr="008C6DF7">
        <w:rPr>
          <w:sz w:val="28"/>
          <w:szCs w:val="28"/>
        </w:rPr>
        <w:t xml:space="preserve"> – </w:t>
      </w:r>
      <w:r w:rsidRPr="00AD16C6">
        <w:rPr>
          <w:sz w:val="28"/>
          <w:szCs w:val="28"/>
        </w:rPr>
        <w:t>поставщик товара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 xml:space="preserve">или несколько </w:t>
      </w:r>
      <w:r w:rsidRPr="00AD16C6">
        <w:rPr>
          <w:sz w:val="28"/>
          <w:szCs w:val="28"/>
        </w:rPr>
        <w:t>поставщиков товара</w:t>
      </w:r>
      <w:r w:rsidRPr="008C6DF7">
        <w:rPr>
          <w:sz w:val="28"/>
          <w:szCs w:val="28"/>
        </w:rPr>
        <w:t>, выступающих на стороне одного</w:t>
      </w:r>
      <w:r w:rsidRPr="00AD16C6">
        <w:rPr>
          <w:sz w:val="28"/>
          <w:szCs w:val="28"/>
        </w:rPr>
        <w:t xml:space="preserve"> поставщика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</w:t>
      </w:r>
      <w:proofErr w:type="gramEnd"/>
      <w:r w:rsidRPr="008C6DF7"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8C6DF7">
        <w:rPr>
          <w:b/>
          <w:i/>
        </w:rPr>
        <w:t>.</w:t>
      </w:r>
    </w:p>
    <w:p w:rsidR="00290A5E" w:rsidRPr="008C6DF7" w:rsidRDefault="00290A5E" w:rsidP="00290A5E">
      <w:pPr>
        <w:ind w:firstLine="720"/>
        <w:jc w:val="both"/>
        <w:rPr>
          <w:bCs/>
          <w:szCs w:val="28"/>
        </w:rPr>
      </w:pPr>
      <w:bookmarkStart w:id="5" w:name="_Ref93141687"/>
      <w:r w:rsidRPr="008C6DF7">
        <w:rPr>
          <w:b/>
          <w:sz w:val="28"/>
          <w:szCs w:val="28"/>
        </w:rPr>
        <w:t>Эксперт</w:t>
      </w:r>
      <w:r w:rsidRPr="008C6DF7">
        <w:rPr>
          <w:sz w:val="28"/>
          <w:szCs w:val="28"/>
        </w:rPr>
        <w:t xml:space="preserve"> 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5"/>
    <w:p w:rsidR="00290A5E" w:rsidRPr="008C6DF7" w:rsidRDefault="00290A5E" w:rsidP="00290A5E">
      <w:pPr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 xml:space="preserve">Электронная торговая площадка (ЭТП) </w:t>
      </w:r>
      <w:r w:rsidRPr="008C6DF7">
        <w:rPr>
          <w:sz w:val="28"/>
          <w:szCs w:val="28"/>
        </w:rPr>
        <w:t>–</w:t>
      </w:r>
      <w:r w:rsidRPr="008C6DF7">
        <w:rPr>
          <w:b/>
          <w:szCs w:val="28"/>
        </w:rPr>
        <w:t xml:space="preserve"> </w:t>
      </w:r>
      <w:r w:rsidRPr="008C6DF7"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290A5E" w:rsidRPr="008C6DF7" w:rsidRDefault="00290A5E" w:rsidP="00290A5E">
      <w:pPr>
        <w:ind w:firstLine="709"/>
        <w:jc w:val="both"/>
      </w:pPr>
      <w:r w:rsidRPr="008C6DF7">
        <w:rPr>
          <w:b/>
          <w:sz w:val="28"/>
          <w:szCs w:val="28"/>
        </w:rPr>
        <w:t>Электронная форма проведения запроса цен</w:t>
      </w:r>
      <w:r w:rsidRPr="008C6DF7">
        <w:t xml:space="preserve"> </w:t>
      </w:r>
      <w:r w:rsidRPr="008C6DF7"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290A5E" w:rsidRPr="008C6DF7" w:rsidRDefault="00290A5E" w:rsidP="00290A5E">
      <w:pPr>
        <w:spacing w:after="120"/>
        <w:ind w:firstLine="709"/>
        <w:jc w:val="both"/>
        <w:rPr>
          <w:szCs w:val="28"/>
        </w:rPr>
      </w:pPr>
      <w:r w:rsidRPr="008C6DF7">
        <w:rPr>
          <w:b/>
          <w:sz w:val="28"/>
          <w:szCs w:val="28"/>
        </w:rPr>
        <w:t>Электронный документ</w:t>
      </w:r>
      <w:r w:rsidRPr="008C6DF7">
        <w:rPr>
          <w:szCs w:val="28"/>
        </w:rPr>
        <w:t xml:space="preserve"> </w:t>
      </w:r>
      <w:r w:rsidRPr="008C6DF7"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290A5E" w:rsidRPr="008C6DF7" w:rsidRDefault="00290A5E" w:rsidP="00290A5E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6685848"/>
      <w:bookmarkStart w:id="8" w:name="_Toc348024803"/>
      <w:r w:rsidRPr="008C6DF7">
        <w:rPr>
          <w:b/>
          <w:sz w:val="28"/>
          <w:szCs w:val="28"/>
        </w:rPr>
        <w:t>СОКРАЩЕНИЯ</w:t>
      </w:r>
      <w:bookmarkEnd w:id="6"/>
      <w:bookmarkEnd w:id="7"/>
      <w:bookmarkEnd w:id="8"/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АЭС — атомная электростанция.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ДЗО — дочерние либо зависимые общества.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НДС — налог на добавленную стоимость.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ЦАК — Центральный арбитражный комитет в сфере закупок Госкорпорации «Росатом».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ЭТП — электронная торговая площадка.</w:t>
      </w:r>
    </w:p>
    <w:p w:rsidR="00290A5E" w:rsidRPr="008C6DF7" w:rsidRDefault="00290A5E" w:rsidP="00290A5E">
      <w:pPr>
        <w:ind w:firstLine="72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ЭЦП — электронная цифровая подпись.</w:t>
      </w:r>
    </w:p>
    <w:p w:rsidR="00290A5E" w:rsidRPr="007C21D2" w:rsidRDefault="00290A5E" w:rsidP="00290A5E">
      <w:pPr>
        <w:spacing w:after="120"/>
        <w:jc w:val="both"/>
      </w:pPr>
      <w:r>
        <w:br w:type="page"/>
      </w:r>
    </w:p>
    <w:p w:rsidR="00290A5E" w:rsidRPr="00370E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b/>
          <w:sz w:val="28"/>
          <w:szCs w:val="28"/>
        </w:rPr>
      </w:pPr>
      <w:bookmarkStart w:id="9" w:name="_Toc348024804"/>
      <w:r w:rsidRPr="007C21D2">
        <w:rPr>
          <w:sz w:val="28"/>
          <w:szCs w:val="28"/>
        </w:rPr>
        <w:lastRenderedPageBreak/>
        <w:t>ОБЩИЕ ПОЛОЖЕНИЯ</w:t>
      </w:r>
      <w:r>
        <w:rPr>
          <w:sz w:val="28"/>
          <w:szCs w:val="28"/>
        </w:rPr>
        <w:t>.</w:t>
      </w:r>
      <w:bookmarkEnd w:id="9"/>
    </w:p>
    <w:p w:rsidR="00290A5E" w:rsidRDefault="00290A5E" w:rsidP="00460F2F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620F56"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 w:rsidRPr="00620F5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поставку товаров</w:t>
      </w:r>
      <w:r w:rsidRPr="00620F56">
        <w:rPr>
          <w:sz w:val="28"/>
          <w:szCs w:val="28"/>
        </w:rPr>
        <w:t>.</w:t>
      </w:r>
    </w:p>
    <w:p w:rsidR="00290A5E" w:rsidRPr="00774E5E" w:rsidRDefault="00290A5E" w:rsidP="00290A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>
        <w:rPr>
          <w:sz w:val="28"/>
          <w:szCs w:val="28"/>
        </w:rPr>
        <w:t>запрос цен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41363D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</w:instrText>
      </w:r>
      <w:r w:rsidR="0041363D">
        <w:rPr>
          <w:spacing w:val="-6"/>
          <w:sz w:val="28"/>
          <w:szCs w:val="28"/>
        </w:rPr>
      </w:r>
      <w:r w:rsidR="0041363D">
        <w:rPr>
          <w:spacing w:val="-6"/>
          <w:sz w:val="28"/>
          <w:szCs w:val="28"/>
        </w:rPr>
        <w:fldChar w:fldCharType="separate"/>
      </w:r>
      <w:r w:rsidR="00725EE2">
        <w:rPr>
          <w:spacing w:val="-6"/>
          <w:sz w:val="28"/>
          <w:szCs w:val="28"/>
        </w:rPr>
        <w:t>7</w:t>
      </w:r>
      <w:r w:rsidR="0041363D">
        <w:rPr>
          <w:spacing w:val="-6"/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 4 </w:t>
      </w:r>
      <w:r w:rsidRPr="00620F56">
        <w:rPr>
          <w:sz w:val="28"/>
          <w:szCs w:val="28"/>
        </w:rPr>
        <w:t xml:space="preserve">«Информационная карта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290A5E" w:rsidRPr="00FC37F4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37F4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</w:t>
      </w:r>
      <w:r>
        <w:rPr>
          <w:sz w:val="28"/>
          <w:szCs w:val="28"/>
        </w:rPr>
        <w:t>овара</w:t>
      </w:r>
      <w:r w:rsidRPr="00FC37F4">
        <w:rPr>
          <w:sz w:val="28"/>
          <w:szCs w:val="28"/>
        </w:rPr>
        <w:t xml:space="preserve"> потребностям заказчика</w:t>
      </w:r>
      <w:r w:rsidRPr="00620F56">
        <w:rPr>
          <w:sz w:val="28"/>
          <w:szCs w:val="28"/>
        </w:rPr>
        <w:t xml:space="preserve"> указаны </w:t>
      </w:r>
      <w:r w:rsidRPr="00B27E89">
        <w:rPr>
          <w:sz w:val="28"/>
          <w:szCs w:val="28"/>
        </w:rPr>
        <w:t xml:space="preserve">в </w:t>
      </w:r>
      <w:r w:rsidRPr="00690B7B">
        <w:rPr>
          <w:bCs/>
          <w:sz w:val="28"/>
          <w:szCs w:val="28"/>
        </w:rPr>
        <w:t>Томе 2</w:t>
      </w:r>
      <w:r w:rsidRPr="00620F56">
        <w:rPr>
          <w:sz w:val="28"/>
          <w:szCs w:val="28"/>
        </w:rPr>
        <w:t xml:space="preserve"> «ТЕХНИЧЕСКАЯ ЧАСТЬ»</w:t>
      </w:r>
      <w:r>
        <w:rPr>
          <w:sz w:val="28"/>
          <w:szCs w:val="28"/>
        </w:rPr>
        <w:t xml:space="preserve">. </w:t>
      </w: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цен,</w:t>
      </w:r>
      <w:r w:rsidRPr="00D717F7">
        <w:rPr>
          <w:sz w:val="28"/>
          <w:szCs w:val="28"/>
        </w:rPr>
        <w:t xml:space="preserve"> приведен в</w:t>
      </w:r>
      <w:r w:rsidRPr="000D59A0">
        <w:rPr>
          <w:iCs/>
        </w:rPr>
        <w:t xml:space="preserve"> </w:t>
      </w:r>
      <w:r w:rsidRPr="00690B7B">
        <w:rPr>
          <w:iCs/>
          <w:sz w:val="28"/>
          <w:szCs w:val="28"/>
        </w:rPr>
        <w:t>Части 2 Тома 1</w:t>
      </w:r>
      <w:r w:rsidRPr="00F43B26">
        <w:rPr>
          <w:sz w:val="28"/>
          <w:szCs w:val="28"/>
        </w:rPr>
        <w:t>.</w:t>
      </w:r>
    </w:p>
    <w:p w:rsidR="00290A5E" w:rsidRPr="00370E30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запроса цен</w:t>
      </w:r>
      <w:r w:rsidRPr="00774E5E">
        <w:rPr>
          <w:sz w:val="28"/>
          <w:szCs w:val="28"/>
        </w:rPr>
        <w:t xml:space="preserve"> участник</w:t>
      </w:r>
      <w:r w:rsidRPr="002C2B00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 должен</w:t>
      </w:r>
      <w:r w:rsidRPr="00370E30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</w:t>
      </w:r>
      <w:r w:rsidRPr="00370E30">
        <w:rPr>
          <w:sz w:val="28"/>
          <w:szCs w:val="28"/>
        </w:rPr>
        <w:t>.</w:t>
      </w:r>
    </w:p>
    <w:p w:rsidR="00290A5E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несет все расходы, связанные с</w:t>
      </w:r>
      <w:r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>
        <w:rPr>
          <w:sz w:val="28"/>
          <w:szCs w:val="28"/>
        </w:rPr>
        <w:t>запросе цен</w:t>
      </w:r>
      <w:r w:rsidRPr="00E25760">
        <w:rPr>
          <w:sz w:val="28"/>
          <w:szCs w:val="28"/>
        </w:rPr>
        <w:t xml:space="preserve">, иной документации, а организатор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>
        <w:rPr>
          <w:sz w:val="28"/>
          <w:szCs w:val="28"/>
        </w:rPr>
        <w:t>запроса цен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Pr="00620F56">
        <w:rPr>
          <w:sz w:val="28"/>
          <w:szCs w:val="28"/>
        </w:rPr>
        <w:t>.</w:t>
      </w:r>
      <w:proofErr w:type="gramEnd"/>
    </w:p>
    <w:p w:rsidR="00290A5E" w:rsidRPr="00C31F2B" w:rsidRDefault="00290A5E" w:rsidP="00290A5E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в том числе допущенного</w:t>
      </w:r>
      <w:r>
        <w:rPr>
          <w:sz w:val="28"/>
          <w:szCs w:val="28"/>
        </w:rPr>
        <w:t xml:space="preserve"> до участия в запросе цен</w:t>
      </w:r>
      <w:r w:rsidRPr="00C31F2B">
        <w:rPr>
          <w:sz w:val="28"/>
          <w:szCs w:val="28"/>
        </w:rPr>
        <w:t>, в случаях:</w:t>
      </w:r>
      <w:bookmarkEnd w:id="11"/>
      <w:r w:rsidRPr="00C31F2B">
        <w:rPr>
          <w:sz w:val="28"/>
          <w:szCs w:val="28"/>
        </w:rPr>
        <w:t xml:space="preserve"> </w:t>
      </w:r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запросе цен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41363D">
        <w:rPr>
          <w:sz w:val="28"/>
          <w:szCs w:val="28"/>
          <w:highlight w:val="yellow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1363D">
        <w:rPr>
          <w:sz w:val="28"/>
          <w:szCs w:val="28"/>
          <w:highlight w:val="yellow"/>
        </w:rPr>
      </w:r>
      <w:r w:rsidR="0041363D">
        <w:rPr>
          <w:sz w:val="28"/>
          <w:szCs w:val="28"/>
          <w:highlight w:val="yellow"/>
        </w:rPr>
        <w:fldChar w:fldCharType="separate"/>
      </w:r>
      <w:r w:rsidR="00725EE2">
        <w:rPr>
          <w:sz w:val="28"/>
          <w:szCs w:val="28"/>
        </w:rPr>
        <w:t>3.17</w:t>
      </w:r>
      <w:r w:rsidR="0041363D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>
        <w:rPr>
          <w:sz w:val="28"/>
          <w:szCs w:val="28"/>
        </w:rPr>
        <w:t>запросу цен</w:t>
      </w:r>
      <w:r w:rsidRPr="00C31F2B">
        <w:rPr>
          <w:sz w:val="28"/>
          <w:szCs w:val="28"/>
        </w:rPr>
        <w:t xml:space="preserve"> и (или) установления его места в ранжировке;</w:t>
      </w:r>
      <w:bookmarkEnd w:id="12"/>
    </w:p>
    <w:p w:rsidR="00290A5E" w:rsidRPr="00C31F2B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получения заключения ЦАК об отмене процедуры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>, принятого в порядке рассмотрения жалоб;</w:t>
      </w:r>
    </w:p>
    <w:p w:rsidR="00290A5E" w:rsidRDefault="00290A5E" w:rsidP="00290A5E">
      <w:pPr>
        <w:numPr>
          <w:ilvl w:val="0"/>
          <w:numId w:val="31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>
        <w:rPr>
          <w:sz w:val="28"/>
          <w:szCs w:val="28"/>
        </w:rPr>
        <w:t>запроса цен</w:t>
      </w:r>
      <w:r w:rsidRPr="00C31F2B">
        <w:rPr>
          <w:sz w:val="28"/>
          <w:szCs w:val="28"/>
        </w:rPr>
        <w:t xml:space="preserve"> на члена </w:t>
      </w:r>
      <w:r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>
        <w:rPr>
          <w:sz w:val="28"/>
          <w:szCs w:val="28"/>
        </w:rPr>
        <w:t xml:space="preserve">запроса цен </w:t>
      </w:r>
      <w:r w:rsidRPr="00C31F2B">
        <w:rPr>
          <w:sz w:val="28"/>
          <w:szCs w:val="28"/>
        </w:rPr>
        <w:t>или заказчика.</w:t>
      </w:r>
    </w:p>
    <w:p w:rsidR="00290A5E" w:rsidRPr="00C31F2B" w:rsidRDefault="00290A5E" w:rsidP="00290A5E">
      <w:pPr>
        <w:tabs>
          <w:tab w:val="left" w:pos="0"/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proofErr w:type="gramStart"/>
      <w:r w:rsidR="00460F2F">
        <w:rPr>
          <w:sz w:val="28"/>
          <w:szCs w:val="28"/>
        </w:rPr>
        <w:t> </w:t>
      </w:r>
      <w:r w:rsidRPr="00A25737">
        <w:rPr>
          <w:sz w:val="28"/>
          <w:szCs w:val="28"/>
        </w:rPr>
        <w:t>П</w:t>
      </w:r>
      <w:proofErr w:type="gramEnd"/>
      <w:r w:rsidRPr="00A25737">
        <w:rPr>
          <w:sz w:val="28"/>
          <w:szCs w:val="28"/>
        </w:rPr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</w:t>
      </w:r>
      <w:r w:rsidR="00170729">
        <w:rPr>
          <w:sz w:val="28"/>
          <w:szCs w:val="28"/>
        </w:rPr>
        <w:t xml:space="preserve"> уточнениях согласно пункту 3.17</w:t>
      </w:r>
      <w:r w:rsidRPr="00A25737">
        <w:rPr>
          <w:sz w:val="28"/>
          <w:szCs w:val="28"/>
        </w:rPr>
        <w:t xml:space="preserve">, существенных для допуска участника запроса цен к участию в запросе цен, не указанных в подпункте </w:t>
      </w:r>
      <w:r w:rsidR="0041363D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_Ref317173209 \r \h </w:instrText>
      </w:r>
      <w:r w:rsidR="0041363D" w:rsidRPr="00A25737">
        <w:rPr>
          <w:sz w:val="28"/>
          <w:szCs w:val="28"/>
        </w:rPr>
      </w:r>
      <w:r w:rsidR="0041363D" w:rsidRPr="00A25737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а)</w:t>
      </w:r>
      <w:r w:rsidR="0041363D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 xml:space="preserve"> пункта </w:t>
      </w:r>
      <w:r w:rsidR="0041363D" w:rsidRPr="00A25737">
        <w:rPr>
          <w:sz w:val="28"/>
          <w:szCs w:val="28"/>
        </w:rPr>
        <w:fldChar w:fldCharType="begin"/>
      </w:r>
      <w:r w:rsidRPr="00A25737">
        <w:rPr>
          <w:sz w:val="28"/>
          <w:szCs w:val="28"/>
        </w:rPr>
        <w:instrText xml:space="preserve"> REF _Ref317172396 \r \h </w:instrText>
      </w:r>
      <w:r w:rsidR="0041363D" w:rsidRPr="00A25737">
        <w:rPr>
          <w:sz w:val="28"/>
          <w:szCs w:val="28"/>
        </w:rPr>
      </w:r>
      <w:r w:rsidR="0041363D" w:rsidRPr="00A25737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2.5</w:t>
      </w:r>
      <w:r w:rsidR="0041363D" w:rsidRPr="00A25737">
        <w:rPr>
          <w:sz w:val="28"/>
          <w:szCs w:val="28"/>
        </w:rPr>
        <w:fldChar w:fldCharType="end"/>
      </w:r>
      <w:r w:rsidRPr="00A25737">
        <w:rPr>
          <w:sz w:val="28"/>
          <w:szCs w:val="28"/>
        </w:rPr>
        <w:t>, если факт недостоверности сведений имеет документальное подтверждение.</w:t>
      </w:r>
    </w:p>
    <w:p w:rsidR="00290A5E" w:rsidRPr="00620F56" w:rsidRDefault="00290A5E" w:rsidP="00290A5E">
      <w:pPr>
        <w:pStyle w:val="af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2.7</w:t>
      </w:r>
      <w:r w:rsidR="00460F2F">
        <w:rPr>
          <w:sz w:val="28"/>
          <w:szCs w:val="28"/>
        </w:rPr>
        <w:t> </w:t>
      </w:r>
      <w:r>
        <w:rPr>
          <w:sz w:val="28"/>
          <w:szCs w:val="28"/>
        </w:rPr>
        <w:t>О</w:t>
      </w:r>
      <w:r w:rsidRPr="00620F56">
        <w:rPr>
          <w:sz w:val="28"/>
          <w:szCs w:val="28"/>
        </w:rPr>
        <w:t xml:space="preserve">рганизатор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>
        <w:rPr>
          <w:sz w:val="28"/>
          <w:szCs w:val="28"/>
        </w:rPr>
        <w:t>закупочной комиссии,</w:t>
      </w:r>
      <w:r w:rsidRPr="00620F56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разместивший 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Pr="00620F56">
        <w:rPr>
          <w:sz w:val="28"/>
          <w:szCs w:val="28"/>
        </w:rPr>
        <w:t>извещение о</w:t>
      </w:r>
      <w:r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 и документацию по запросу цен</w:t>
      </w:r>
      <w:r w:rsidRPr="00620F56">
        <w:rPr>
          <w:sz w:val="28"/>
          <w:szCs w:val="28"/>
        </w:rPr>
        <w:t>, вправе отказаться от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>запроса цен</w:t>
      </w:r>
      <w:r w:rsidRPr="00620F56">
        <w:rPr>
          <w:sz w:val="28"/>
          <w:szCs w:val="28"/>
        </w:rPr>
        <w:t xml:space="preserve"> </w:t>
      </w:r>
      <w:r w:rsidRPr="00A00A13">
        <w:rPr>
          <w:sz w:val="28"/>
          <w:szCs w:val="28"/>
        </w:rPr>
        <w:t>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</w:t>
      </w:r>
      <w:r w:rsidRPr="00A00A13">
        <w:rPr>
          <w:sz w:val="28"/>
          <w:szCs w:val="28"/>
        </w:rPr>
        <w:lastRenderedPageBreak/>
        <w:t xml:space="preserve">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</w:t>
      </w:r>
      <w:proofErr w:type="gramEnd"/>
      <w:r w:rsidRPr="00A00A13">
        <w:rPr>
          <w:sz w:val="28"/>
          <w:szCs w:val="28"/>
        </w:rPr>
        <w:t xml:space="preserve"> лицами, которым такое действие может принести убытки</w:t>
      </w:r>
    </w:p>
    <w:p w:rsidR="00290A5E" w:rsidRPr="008174BC" w:rsidRDefault="00290A5E" w:rsidP="00290A5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размещается организатором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 </w:t>
      </w:r>
      <w:r w:rsidRPr="00870343">
        <w:rPr>
          <w:sz w:val="28"/>
          <w:szCs w:val="28"/>
        </w:rPr>
        <w:t>не</w:t>
      </w:r>
      <w:r>
        <w:rPr>
          <w:sz w:val="28"/>
          <w:szCs w:val="28"/>
        </w:rPr>
        <w:t> </w:t>
      </w:r>
      <w:r w:rsidRPr="00870343">
        <w:rPr>
          <w:sz w:val="28"/>
          <w:szCs w:val="28"/>
        </w:rPr>
        <w:t>позднее 2</w:t>
      </w:r>
      <w:r>
        <w:rPr>
          <w:sz w:val="28"/>
          <w:szCs w:val="28"/>
        </w:rPr>
        <w:t> (двух)</w:t>
      </w:r>
      <w:r w:rsidRPr="00870343">
        <w:rPr>
          <w:sz w:val="28"/>
          <w:szCs w:val="28"/>
        </w:rPr>
        <w:t xml:space="preserve"> дней со дня принятия решения об отказе</w:t>
      </w:r>
      <w:r w:rsidRPr="008174BC">
        <w:rPr>
          <w:sz w:val="28"/>
          <w:szCs w:val="28"/>
        </w:rPr>
        <w:t xml:space="preserve"> от проведения </w:t>
      </w:r>
      <w:r>
        <w:rPr>
          <w:sz w:val="28"/>
          <w:szCs w:val="28"/>
        </w:rPr>
        <w:t>запроса цен</w:t>
      </w:r>
      <w:r w:rsidRPr="008174BC">
        <w:rPr>
          <w:sz w:val="28"/>
          <w:szCs w:val="28"/>
        </w:rPr>
        <w:t xml:space="preserve">, в порядке, установленном для размещения извещения о проведении </w:t>
      </w:r>
      <w:r>
        <w:rPr>
          <w:sz w:val="28"/>
          <w:szCs w:val="28"/>
        </w:rPr>
        <w:t>запроса цен на официальном сайте и на ЭТП.</w:t>
      </w:r>
    </w:p>
    <w:p w:rsidR="00290A5E" w:rsidRPr="0064556C" w:rsidRDefault="00290A5E" w:rsidP="00290A5E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290A5E" w:rsidRPr="00C66030" w:rsidRDefault="00290A5E" w:rsidP="00FA6D31">
      <w:pPr>
        <w:pStyle w:val="10"/>
        <w:numPr>
          <w:ilvl w:val="0"/>
          <w:numId w:val="46"/>
        </w:numPr>
        <w:ind w:left="0" w:firstLine="709"/>
        <w:jc w:val="left"/>
        <w:rPr>
          <w:sz w:val="28"/>
          <w:szCs w:val="28"/>
        </w:rPr>
      </w:pPr>
      <w:bookmarkStart w:id="13" w:name="_Ref317259044"/>
      <w:bookmarkStart w:id="14" w:name="_Toc348024805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>
        <w:rPr>
          <w:sz w:val="28"/>
          <w:szCs w:val="28"/>
          <w:lang w:val="en-US"/>
        </w:rPr>
        <w:t>ЗАПРОСА ЦЕН</w:t>
      </w:r>
      <w:bookmarkEnd w:id="13"/>
      <w:bookmarkEnd w:id="14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>
        <w:rPr>
          <w:sz w:val="28"/>
          <w:szCs w:val="28"/>
        </w:rPr>
        <w:t>документации по запросу цен</w:t>
      </w:r>
      <w:r w:rsidRPr="008A259D">
        <w:rPr>
          <w:sz w:val="28"/>
          <w:szCs w:val="28"/>
        </w:rPr>
        <w:t xml:space="preserve"> под</w:t>
      </w:r>
      <w:r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>
        <w:rPr>
          <w:bCs/>
          <w:sz w:val="28"/>
          <w:szCs w:val="28"/>
        </w:rPr>
        <w:t>запросе цен</w:t>
      </w:r>
      <w:r w:rsidRPr="008A259D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с использованием функционала и в</w:t>
      </w:r>
      <w:r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Pr="008A259D"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>
        <w:rPr>
          <w:sz w:val="28"/>
          <w:szCs w:val="28"/>
        </w:rPr>
        <w:t>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14</w:t>
      </w:r>
      <w:r w:rsidR="0041363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>
        <w:rPr>
          <w:sz w:val="28"/>
          <w:szCs w:val="28"/>
        </w:rPr>
        <w:t>документации по запросу цен</w:t>
      </w:r>
      <w:r w:rsidRPr="00491C71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12007">
        <w:rPr>
          <w:sz w:val="28"/>
          <w:szCs w:val="28"/>
        </w:rPr>
        <w:t xml:space="preserve">ри </w:t>
      </w:r>
      <w:r>
        <w:rPr>
          <w:sz w:val="28"/>
          <w:szCs w:val="28"/>
        </w:rPr>
        <w:t>наличии разночтений между суммой</w:t>
      </w:r>
      <w:r w:rsidRPr="00C12007">
        <w:rPr>
          <w:sz w:val="28"/>
          <w:szCs w:val="28"/>
        </w:rPr>
        <w:t xml:space="preserve">, указанной </w:t>
      </w:r>
      <w:r>
        <w:rPr>
          <w:sz w:val="28"/>
          <w:szCs w:val="28"/>
        </w:rPr>
        <w:t>участником запроса цен в электронной форме на ЭТП,</w:t>
      </w:r>
      <w:r w:rsidRPr="00C12007">
        <w:rPr>
          <w:sz w:val="28"/>
          <w:szCs w:val="28"/>
        </w:rPr>
        <w:t xml:space="preserve"> и суммой, указанной </w:t>
      </w:r>
      <w:r>
        <w:rPr>
          <w:sz w:val="28"/>
          <w:szCs w:val="28"/>
        </w:rPr>
        <w:t>в заявке на участие в запросе цен,</w:t>
      </w:r>
      <w:r w:rsidRPr="00C12007">
        <w:rPr>
          <w:sz w:val="28"/>
          <w:szCs w:val="28"/>
        </w:rPr>
        <w:t xml:space="preserve"> преимущество имеет сумма, указанная </w:t>
      </w:r>
      <w:r>
        <w:rPr>
          <w:sz w:val="28"/>
          <w:szCs w:val="28"/>
        </w:rPr>
        <w:t>в электронной форме на ЭТП.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2D4E4F">
        <w:rPr>
          <w:sz w:val="28"/>
          <w:szCs w:val="28"/>
        </w:rPr>
        <w:t xml:space="preserve"> вправе подать только одну заявку на</w:t>
      </w:r>
      <w:r>
        <w:rPr>
          <w:sz w:val="28"/>
          <w:szCs w:val="28"/>
        </w:rPr>
        <w:t> </w:t>
      </w:r>
      <w:r w:rsidRPr="002D4E4F">
        <w:rPr>
          <w:sz w:val="28"/>
          <w:szCs w:val="28"/>
        </w:rPr>
        <w:t>участие в</w:t>
      </w:r>
      <w:r>
        <w:rPr>
          <w:sz w:val="28"/>
          <w:szCs w:val="28"/>
        </w:rPr>
        <w:t> запросе цен,</w:t>
      </w:r>
      <w:r w:rsidRPr="00D141D5">
        <w:rPr>
          <w:sz w:val="28"/>
          <w:szCs w:val="28"/>
        </w:rPr>
        <w:t xml:space="preserve"> внесение изменений </w:t>
      </w:r>
      <w:proofErr w:type="gramStart"/>
      <w:r w:rsidRPr="00D141D5">
        <w:rPr>
          <w:sz w:val="28"/>
          <w:szCs w:val="28"/>
        </w:rPr>
        <w:t>в</w:t>
      </w:r>
      <w:proofErr w:type="gramEnd"/>
      <w:r w:rsidRPr="00D141D5">
        <w:rPr>
          <w:sz w:val="28"/>
          <w:szCs w:val="28"/>
        </w:rPr>
        <w:t xml:space="preserve"> которую не допускается</w:t>
      </w:r>
      <w:r>
        <w:rPr>
          <w:sz w:val="28"/>
          <w:szCs w:val="28"/>
        </w:rPr>
        <w:t>.</w:t>
      </w:r>
    </w:p>
    <w:p w:rsidR="00290A5E" w:rsidRPr="00A874ED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</w:rPr>
        <w:t> в 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16</w:t>
      </w:r>
      <w:r w:rsidR="0041363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».</w:t>
      </w:r>
      <w:r w:rsidRPr="001B1BB2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>
        <w:rPr>
          <w:sz w:val="28"/>
          <w:szCs w:val="28"/>
        </w:rPr>
        <w:t>запроса цен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>
        <w:rPr>
          <w:sz w:val="28"/>
          <w:szCs w:val="28"/>
        </w:rPr>
        <w:t>запросе цен</w:t>
      </w:r>
      <w:r w:rsidRPr="007F0149">
        <w:rPr>
          <w:sz w:val="28"/>
          <w:szCs w:val="28"/>
        </w:rPr>
        <w:t xml:space="preserve"> 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>
        <w:rPr>
          <w:sz w:val="28"/>
          <w:szCs w:val="28"/>
        </w:rPr>
        <w:t>запросе цен</w:t>
      </w:r>
      <w:r>
        <w:rPr>
          <w:b/>
          <w:i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цен, участнику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8C6DF7">
        <w:rPr>
          <w:sz w:val="28"/>
          <w:szCs w:val="28"/>
        </w:rPr>
        <w:t>образом</w:t>
      </w:r>
      <w:proofErr w:type="gramEnd"/>
      <w:r w:rsidRPr="008C6D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Также рекомендуется, чтобы к</w:t>
      </w:r>
      <w:r w:rsidRPr="008C6DF7">
        <w:rPr>
          <w:sz w:val="28"/>
          <w:szCs w:val="28"/>
        </w:rPr>
        <w:t xml:space="preserve">аждый документ, входящий в заявку на участие в запросе цен, </w:t>
      </w:r>
      <w:r>
        <w:rPr>
          <w:sz w:val="28"/>
          <w:szCs w:val="28"/>
        </w:rPr>
        <w:t>был</w:t>
      </w:r>
      <w:r w:rsidRPr="008C6DF7">
        <w:rPr>
          <w:sz w:val="28"/>
          <w:szCs w:val="28"/>
        </w:rPr>
        <w:t xml:space="preserve"> скреплен печатью участника запроса цен</w:t>
      </w:r>
      <w:r>
        <w:rPr>
          <w:sz w:val="28"/>
          <w:szCs w:val="28"/>
        </w:rPr>
        <w:t>.</w:t>
      </w:r>
    </w:p>
    <w:p w:rsidR="00290A5E" w:rsidRDefault="00290A5E" w:rsidP="00FA6D31">
      <w:pPr>
        <w:numPr>
          <w:ilvl w:val="1"/>
          <w:numId w:val="36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8C6DF7">
        <w:rPr>
          <w:sz w:val="28"/>
          <w:szCs w:val="28"/>
        </w:rPr>
        <w:t xml:space="preserve"> пунктов </w:t>
      </w:r>
      <w:r>
        <w:rPr>
          <w:sz w:val="28"/>
          <w:szCs w:val="28"/>
        </w:rPr>
        <w:t>3.5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3.6 </w:t>
      </w:r>
      <w:r w:rsidRPr="008C6DF7">
        <w:rPr>
          <w:sz w:val="28"/>
          <w:szCs w:val="28"/>
        </w:rPr>
        <w:t>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>
        <w:rPr>
          <w:sz w:val="28"/>
          <w:szCs w:val="28"/>
        </w:rPr>
        <w:t>участника запроса цен</w:t>
      </w:r>
      <w:r w:rsidRPr="002D4E4F">
        <w:rPr>
          <w:sz w:val="28"/>
          <w:szCs w:val="28"/>
        </w:rPr>
        <w:t>.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подготовке заявки на участие в запросе цен участнику рекомендуется, чтобы в</w:t>
      </w:r>
      <w:r w:rsidRPr="008C6DF7">
        <w:rPr>
          <w:sz w:val="28"/>
          <w:szCs w:val="28"/>
        </w:rPr>
        <w:t xml:space="preserve">се без исключения страницы заявки на участие в запросе цен </w:t>
      </w:r>
      <w:r>
        <w:rPr>
          <w:sz w:val="28"/>
          <w:szCs w:val="28"/>
        </w:rPr>
        <w:t>были</w:t>
      </w:r>
      <w:r w:rsidRPr="008C6DF7">
        <w:rPr>
          <w:sz w:val="28"/>
          <w:szCs w:val="28"/>
        </w:rPr>
        <w:t xml:space="preserve"> пронумерованы</w:t>
      </w:r>
      <w:r>
        <w:rPr>
          <w:sz w:val="28"/>
          <w:szCs w:val="28"/>
        </w:rPr>
        <w:t>.</w:t>
      </w:r>
    </w:p>
    <w:p w:rsidR="00290A5E" w:rsidRPr="00D1115B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>
        <w:rPr>
          <w:sz w:val="28"/>
          <w:szCs w:val="28"/>
        </w:rPr>
        <w:t>документации по запросу цен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>
        <w:rPr>
          <w:sz w:val="28"/>
          <w:szCs w:val="28"/>
        </w:rPr>
        <w:t>документацией по запросу цен</w:t>
      </w:r>
      <w:r w:rsidRPr="007A0C42">
        <w:rPr>
          <w:sz w:val="28"/>
          <w:szCs w:val="28"/>
        </w:rPr>
        <w:t xml:space="preserve">, оформленные в соответствии с </w:t>
      </w:r>
      <w:r w:rsidRPr="007A0C42">
        <w:rPr>
          <w:sz w:val="28"/>
          <w:szCs w:val="28"/>
        </w:rPr>
        <w:lastRenderedPageBreak/>
        <w:t xml:space="preserve">настоящим подразделом), входящие в состав заявки на 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>, формат: 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 xml:space="preserve">, размещенные участником </w:t>
      </w:r>
      <w:r>
        <w:rPr>
          <w:sz w:val="28"/>
          <w:szCs w:val="28"/>
        </w:rPr>
        <w:t>запроса цен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>
        <w:rPr>
          <w:sz w:val="28"/>
          <w:szCs w:val="28"/>
        </w:rPr>
        <w:t>запросе цен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>
        <w:rPr>
          <w:sz w:val="28"/>
          <w:szCs w:val="28"/>
        </w:rPr>
        <w:t>бованиями, указанными в пунктах 3.5-3.9</w:t>
      </w:r>
      <w:r w:rsidRPr="007A0C42">
        <w:rPr>
          <w:sz w:val="28"/>
          <w:szCs w:val="28"/>
        </w:rPr>
        <w:t xml:space="preserve">. </w:t>
      </w:r>
      <w:r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>ЭТП</w:t>
      </w:r>
      <w:r w:rsidRPr="008A259D">
        <w:rPr>
          <w:sz w:val="28"/>
          <w:szCs w:val="28"/>
        </w:rPr>
        <w:t xml:space="preserve"> </w:t>
      </w:r>
      <w:r w:rsidRPr="008A259D">
        <w:rPr>
          <w:bCs/>
          <w:sz w:val="28"/>
          <w:szCs w:val="28"/>
        </w:rPr>
        <w:t>архивов, разделенных на несколько частей</w:t>
      </w:r>
      <w:r w:rsidRPr="008A259D">
        <w:rPr>
          <w:sz w:val="28"/>
          <w:szCs w:val="28"/>
        </w:rPr>
        <w:t>,</w:t>
      </w:r>
      <w:r w:rsidRPr="008A259D">
        <w:rPr>
          <w:bCs/>
          <w:sz w:val="28"/>
          <w:szCs w:val="28"/>
        </w:rPr>
        <w:t xml:space="preserve"> открыт</w:t>
      </w:r>
      <w:r>
        <w:rPr>
          <w:bCs/>
          <w:sz w:val="28"/>
          <w:szCs w:val="28"/>
        </w:rPr>
        <w:t>и</w:t>
      </w:r>
      <w:r w:rsidRPr="008A259D">
        <w:rPr>
          <w:bCs/>
          <w:sz w:val="28"/>
          <w:szCs w:val="28"/>
        </w:rPr>
        <w:t>е каждой из которы</w:t>
      </w:r>
      <w:r>
        <w:rPr>
          <w:bCs/>
          <w:sz w:val="28"/>
          <w:szCs w:val="28"/>
        </w:rPr>
        <w:t>х по отдельности невозможно, не </w:t>
      </w:r>
      <w:r w:rsidRPr="008A259D">
        <w:rPr>
          <w:bCs/>
          <w:sz w:val="28"/>
          <w:szCs w:val="28"/>
        </w:rPr>
        <w:t>допускается.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5" w:name="_Ref317252532"/>
      <w:proofErr w:type="gramStart"/>
      <w:r w:rsidRPr="008C6DF7"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8C6DF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725EE2" w:rsidRPr="00725EE2">
          <w:rPr>
            <w:sz w:val="28"/>
            <w:szCs w:val="28"/>
          </w:rPr>
          <w:t>6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</w:t>
      </w:r>
      <w:bookmarkEnd w:id="15"/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 w:rsidR="00725EE2" w:rsidRPr="00725EE2">
          <w:rPr>
            <w:sz w:val="28"/>
            <w:szCs w:val="28"/>
          </w:rPr>
          <w:t>3.11</w:t>
        </w:r>
      </w:fldSimple>
      <w:r w:rsidRPr="008C6DF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8C6DF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8C6DF7">
        <w:rPr>
          <w:bCs/>
          <w:iCs/>
          <w:sz w:val="28"/>
          <w:szCs w:val="28"/>
        </w:rPr>
        <w:t>позднее</w:t>
      </w:r>
      <w:proofErr w:type="gramEnd"/>
      <w:r w:rsidRPr="008C6DF7"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 w:rsidRPr="008C6DF7">
        <w:rPr>
          <w:b/>
          <w:i/>
        </w:rPr>
        <w:t>.</w:t>
      </w:r>
      <w:r w:rsidRPr="008C6DF7">
        <w:rPr>
          <w:sz w:val="28"/>
          <w:szCs w:val="28"/>
        </w:rPr>
        <w:t xml:space="preserve"> </w:t>
      </w:r>
      <w:proofErr w:type="gramStart"/>
      <w:r w:rsidRPr="008C6DF7"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 w:rsidRPr="008C6DF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8C6DF7">
        <w:rPr>
          <w:sz w:val="28"/>
          <w:szCs w:val="28"/>
        </w:rPr>
        <w:t>документацию по запросу цен до даты окончания подачи заявок на участие в запросе цен  такой срок составлял не менее 2 (двух) рабочих дней, а в случае изменения предмета</w:t>
      </w:r>
      <w:proofErr w:type="gramEnd"/>
      <w:r w:rsidRPr="008C6DF7">
        <w:rPr>
          <w:sz w:val="28"/>
          <w:szCs w:val="28"/>
        </w:rPr>
        <w:t xml:space="preserve"> запроса цен — 5 (пять) календарных дней.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290A5E" w:rsidRPr="00A65354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</w:t>
      </w:r>
      <w:r w:rsidRPr="00A65354">
        <w:rPr>
          <w:sz w:val="28"/>
          <w:szCs w:val="28"/>
        </w:rPr>
        <w:t xml:space="preserve">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</w:t>
      </w:r>
      <w:r w:rsidRPr="00A65354"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_Ref317250778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16</w:t>
      </w:r>
      <w:r w:rsidR="0041363D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4</w:t>
      </w:r>
      <w:r w:rsidRPr="008A259D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>
        <w:rPr>
          <w:sz w:val="28"/>
          <w:szCs w:val="28"/>
        </w:rPr>
        <w:t>запроса цен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 </w:t>
      </w:r>
      <w:r w:rsidRPr="00C62F44">
        <w:rPr>
          <w:sz w:val="28"/>
          <w:szCs w:val="28"/>
        </w:rPr>
        <w:t>и</w:t>
      </w:r>
      <w:r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290A5E" w:rsidRPr="009149C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16" w:name="_Toc317269894"/>
      <w:bookmarkStart w:id="17" w:name="_Toc317269975"/>
      <w:bookmarkStart w:id="18" w:name="_Toc317269900"/>
      <w:bookmarkStart w:id="19" w:name="_Toc317269981"/>
      <w:bookmarkStart w:id="20" w:name="_Toc317269901"/>
      <w:bookmarkStart w:id="21" w:name="_Toc317269982"/>
      <w:bookmarkStart w:id="22" w:name="_Toc317269902"/>
      <w:bookmarkStart w:id="23" w:name="_Toc317269983"/>
      <w:bookmarkStart w:id="24" w:name="_Toc317269903"/>
      <w:bookmarkStart w:id="25" w:name="_Toc317269984"/>
      <w:bookmarkStart w:id="26" w:name="_Toc317269904"/>
      <w:bookmarkStart w:id="27" w:name="_Toc317269985"/>
      <w:bookmarkStart w:id="28" w:name="_Toc317269907"/>
      <w:bookmarkStart w:id="29" w:name="_Toc317269988"/>
      <w:bookmarkStart w:id="30" w:name="_Toc317269909"/>
      <w:bookmarkStart w:id="31" w:name="_Toc317269990"/>
      <w:bookmarkStart w:id="32" w:name="_Ref31725155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 w:rsidRPr="009149C5">
        <w:rPr>
          <w:sz w:val="28"/>
          <w:szCs w:val="28"/>
        </w:rPr>
        <w:t xml:space="preserve">В ходе рассмотрения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, организатор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, по решению </w:t>
      </w:r>
      <w:r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в следующем порядке:</w:t>
      </w:r>
      <w:bookmarkEnd w:id="32"/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>
        <w:rPr>
          <w:sz w:val="28"/>
          <w:szCs w:val="28"/>
        </w:rPr>
        <w:t>запроса цен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>
        <w:rPr>
          <w:sz w:val="28"/>
          <w:szCs w:val="28"/>
        </w:rPr>
        <w:t>запроса цен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и направлении организатору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290A5E" w:rsidRPr="006D246B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>
        <w:rPr>
          <w:sz w:val="28"/>
          <w:szCs w:val="28"/>
        </w:rPr>
        <w:t>запросе цен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;</w:t>
      </w:r>
    </w:p>
    <w:p w:rsidR="00290A5E" w:rsidRPr="009149C5" w:rsidRDefault="00290A5E" w:rsidP="00290A5E">
      <w:pPr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.</w:t>
      </w:r>
    </w:p>
    <w:p w:rsidR="00290A5E" w:rsidRPr="009149C5" w:rsidRDefault="00290A5E" w:rsidP="00290A5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290A5E" w:rsidRPr="00F13295" w:rsidRDefault="00290A5E" w:rsidP="00290A5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>
        <w:rPr>
          <w:sz w:val="28"/>
          <w:szCs w:val="28"/>
        </w:rPr>
        <w:t>запросе цен</w:t>
      </w:r>
      <w:r w:rsidRPr="009149C5">
        <w:rPr>
          <w:sz w:val="28"/>
          <w:szCs w:val="28"/>
        </w:rPr>
        <w:t>, не изменяющие существо заявки</w:t>
      </w:r>
      <w:r>
        <w:rPr>
          <w:sz w:val="28"/>
          <w:szCs w:val="28"/>
        </w:rPr>
        <w:t>,</w:t>
      </w:r>
      <w:r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товаров,</w:t>
      </w:r>
      <w:r w:rsidRPr="009149C5">
        <w:rPr>
          <w:sz w:val="28"/>
          <w:szCs w:val="28"/>
        </w:rPr>
        <w:t xml:space="preserve"> </w:t>
      </w:r>
      <w:r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>
        <w:rPr>
          <w:sz w:val="28"/>
          <w:szCs w:val="28"/>
        </w:rPr>
        <w:t>запроса цен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290A5E" w:rsidRPr="002D4E4F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>
        <w:rPr>
          <w:sz w:val="28"/>
          <w:szCs w:val="28"/>
        </w:rPr>
        <w:lastRenderedPageBreak/>
        <w:t xml:space="preserve">Закупочная комиссия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>
        <w:rPr>
          <w:sz w:val="28"/>
          <w:szCs w:val="28"/>
        </w:rPr>
        <w:t xml:space="preserve"> запроса цен</w:t>
      </w:r>
      <w:r>
        <w:rPr>
          <w:b/>
          <w:i/>
        </w:rPr>
        <w:t xml:space="preserve"> </w:t>
      </w:r>
      <w:r w:rsidRPr="006376EB"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>
        <w:rPr>
          <w:sz w:val="28"/>
          <w:szCs w:val="28"/>
        </w:rPr>
        <w:t>запросе цен</w:t>
      </w:r>
      <w:r w:rsidRPr="006376EB">
        <w:rPr>
          <w:sz w:val="28"/>
          <w:szCs w:val="28"/>
        </w:rPr>
        <w:t>, либо об отказе в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33"/>
      <w:r w:rsidRPr="006376EB"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290A5E" w:rsidRPr="00A74E1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6376EB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>
        <w:rPr>
          <w:sz w:val="28"/>
          <w:szCs w:val="28"/>
        </w:rPr>
        <w:t>документацией по запросу цен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37"/>
      <w:r>
        <w:rPr>
          <w:sz w:val="28"/>
          <w:szCs w:val="28"/>
        </w:rPr>
        <w:t>,</w:t>
      </w:r>
      <w:r w:rsidRPr="00EB1F47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Pr="004519E7">
        <w:rPr>
          <w:sz w:val="28"/>
          <w:szCs w:val="28"/>
        </w:rPr>
        <w:t>поставки товара</w:t>
      </w:r>
      <w:proofErr w:type="gramEnd"/>
      <w:r w:rsidRPr="00A74E17">
        <w:rPr>
          <w:sz w:val="28"/>
          <w:szCs w:val="28"/>
        </w:rPr>
        <w:t xml:space="preserve">. </w:t>
      </w:r>
      <w:proofErr w:type="gramStart"/>
      <w:r w:rsidRPr="00A74E17">
        <w:rPr>
          <w:sz w:val="28"/>
          <w:szCs w:val="28"/>
        </w:rPr>
        <w:t>Если в заявке на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указан срок в периодах (дни, недели, месяцы), а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извещении о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пункте </w:t>
      </w:r>
      <w:fldSimple w:instr=" REF _Ref317250598 \r \h  \* MERGEFORMAT ">
        <w:r w:rsidR="00725EE2" w:rsidRPr="00725EE2">
          <w:rPr>
            <w:sz w:val="28"/>
            <w:szCs w:val="28"/>
          </w:rPr>
          <w:t>3</w:t>
        </w:r>
      </w:fldSimple>
      <w:r w:rsidRPr="00A74E17">
        <w:rPr>
          <w:sz w:val="28"/>
          <w:szCs w:val="28"/>
        </w:rPr>
        <w:t xml:space="preserve"> раздела </w:t>
      </w:r>
      <w:r w:rsidRPr="00A65E9A">
        <w:rPr>
          <w:sz w:val="28"/>
          <w:szCs w:val="28"/>
        </w:rPr>
        <w:t>4</w:t>
      </w:r>
      <w:r w:rsidRPr="00A74E1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>
        <w:rPr>
          <w:sz w:val="28"/>
          <w:szCs w:val="28"/>
        </w:rPr>
        <w:t>запросе цен</w:t>
      </w:r>
      <w:r w:rsidRPr="00A74E17">
        <w:rPr>
          <w:sz w:val="28"/>
          <w:szCs w:val="28"/>
        </w:rPr>
        <w:t xml:space="preserve"> требуемым срокам, предлагаемый период </w:t>
      </w:r>
      <w:r w:rsidRPr="004519E7">
        <w:rPr>
          <w:sz w:val="28"/>
          <w:szCs w:val="28"/>
        </w:rPr>
        <w:t>поставки товара</w:t>
      </w:r>
      <w:r w:rsidRPr="00A74E17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>соответствии с</w:t>
      </w:r>
      <w:proofErr w:type="gramEnd"/>
      <w:r w:rsidRPr="00A74E17">
        <w:rPr>
          <w:sz w:val="28"/>
          <w:szCs w:val="28"/>
        </w:rPr>
        <w:t xml:space="preserve"> датой </w:t>
      </w:r>
      <w:r w:rsidRPr="00A74E17">
        <w:rPr>
          <w:bCs/>
          <w:sz w:val="28"/>
          <w:szCs w:val="28"/>
        </w:rPr>
        <w:t xml:space="preserve">подведения итогов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, указанной в</w:t>
      </w:r>
      <w:r>
        <w:rPr>
          <w:bCs/>
          <w:sz w:val="28"/>
          <w:szCs w:val="28"/>
          <w:lang w:val="en-US"/>
        </w:rPr>
        <w:t> </w:t>
      </w:r>
      <w:r w:rsidRPr="00A74E17">
        <w:rPr>
          <w:bCs/>
          <w:sz w:val="28"/>
          <w:szCs w:val="28"/>
        </w:rPr>
        <w:t xml:space="preserve">извещении о проведении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 и пункте</w:t>
      </w:r>
      <w:r w:rsidRPr="00A74E1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725EE2" w:rsidRPr="00725EE2">
          <w:rPr>
            <w:bCs/>
            <w:sz w:val="28"/>
            <w:szCs w:val="28"/>
          </w:rPr>
          <w:t>17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 xml:space="preserve">» и датой заключения </w:t>
      </w:r>
      <w:r w:rsidRPr="00A74E17">
        <w:rPr>
          <w:sz w:val="28"/>
          <w:szCs w:val="28"/>
        </w:rPr>
        <w:t>договора, указанной в</w:t>
      </w:r>
      <w:r w:rsidRPr="00A74E17">
        <w:rPr>
          <w:sz w:val="28"/>
          <w:szCs w:val="28"/>
          <w:lang w:val="en-US"/>
        </w:rPr>
        <w:t> </w:t>
      </w:r>
      <w:r w:rsidRPr="00A74E17">
        <w:rPr>
          <w:sz w:val="28"/>
          <w:szCs w:val="28"/>
        </w:rPr>
        <w:t xml:space="preserve">извещении о проведении </w:t>
      </w:r>
      <w:r>
        <w:rPr>
          <w:sz w:val="28"/>
          <w:szCs w:val="28"/>
        </w:rPr>
        <w:t>запроса цен</w:t>
      </w:r>
      <w:r w:rsidRPr="00A74E17">
        <w:rPr>
          <w:sz w:val="28"/>
          <w:szCs w:val="28"/>
        </w:rPr>
        <w:t xml:space="preserve"> и </w:t>
      </w:r>
      <w:r w:rsidRPr="00A74E17">
        <w:rPr>
          <w:bCs/>
          <w:sz w:val="28"/>
          <w:szCs w:val="28"/>
        </w:rPr>
        <w:t>пункте </w:t>
      </w:r>
      <w:fldSimple w:instr=" REF _Ref317254659 \r \h  \* MERGEFORMAT ">
        <w:r w:rsidR="00725EE2" w:rsidRPr="00725EE2">
          <w:rPr>
            <w:bCs/>
            <w:sz w:val="28"/>
            <w:szCs w:val="28"/>
          </w:rPr>
          <w:t>18</w:t>
        </w:r>
      </w:fldSimple>
      <w:r w:rsidRPr="00A74E17">
        <w:rPr>
          <w:bCs/>
          <w:sz w:val="28"/>
          <w:szCs w:val="28"/>
        </w:rPr>
        <w:t xml:space="preserve"> раздела </w:t>
      </w:r>
      <w:r w:rsidRPr="00A65E9A">
        <w:rPr>
          <w:bCs/>
          <w:sz w:val="28"/>
          <w:szCs w:val="28"/>
        </w:rPr>
        <w:t>4</w:t>
      </w:r>
      <w:r w:rsidRPr="00A74E17">
        <w:rPr>
          <w:bCs/>
          <w:sz w:val="28"/>
          <w:szCs w:val="28"/>
        </w:rPr>
        <w:t xml:space="preserve"> «Информационная карта </w:t>
      </w:r>
      <w:r>
        <w:rPr>
          <w:bCs/>
          <w:sz w:val="28"/>
          <w:szCs w:val="28"/>
        </w:rPr>
        <w:t>запроса цен</w:t>
      </w:r>
      <w:r w:rsidRPr="00A74E17">
        <w:rPr>
          <w:bCs/>
          <w:sz w:val="28"/>
          <w:szCs w:val="28"/>
        </w:rPr>
        <w:t>»</w:t>
      </w:r>
      <w:r w:rsidRPr="00A74E17">
        <w:rPr>
          <w:sz w:val="28"/>
          <w:szCs w:val="28"/>
        </w:rPr>
        <w:t>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8C6DF7">
        <w:rPr>
          <w:sz w:val="28"/>
          <w:szCs w:val="28"/>
        </w:rPr>
        <w:t>предоставление участником запроса цен в составе заявки на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участие в запросе цен недостоверных сведений;</w:t>
      </w:r>
    </w:p>
    <w:p w:rsidR="00290A5E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290A5E" w:rsidRPr="008C6DF7" w:rsidRDefault="00290A5E" w:rsidP="00290A5E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290A5E" w:rsidRPr="00E421F5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закупочной комиссией</w:t>
      </w:r>
      <w:r w:rsidRPr="008A259D">
        <w:rPr>
          <w:sz w:val="28"/>
          <w:szCs w:val="28"/>
        </w:rPr>
        <w:t xml:space="preserve"> принима</w:t>
      </w:r>
      <w:r>
        <w:rPr>
          <w:sz w:val="28"/>
          <w:szCs w:val="28"/>
        </w:rPr>
        <w:t>ю</w:t>
      </w:r>
      <w:r w:rsidRPr="008A259D">
        <w:rPr>
          <w:sz w:val="28"/>
          <w:szCs w:val="28"/>
        </w:rPr>
        <w:t>тся решени</w:t>
      </w:r>
      <w:r>
        <w:rPr>
          <w:sz w:val="28"/>
          <w:szCs w:val="28"/>
        </w:rPr>
        <w:t>я</w:t>
      </w:r>
      <w:r w:rsidRPr="008A25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отношении каждого участника запроса цен </w:t>
      </w:r>
      <w:r w:rsidRPr="008A259D">
        <w:rPr>
          <w:sz w:val="28"/>
          <w:szCs w:val="28"/>
        </w:rPr>
        <w:t xml:space="preserve">о допуске к участию в </w:t>
      </w:r>
      <w:r>
        <w:rPr>
          <w:sz w:val="28"/>
          <w:szCs w:val="28"/>
        </w:rPr>
        <w:t>запросе цен</w:t>
      </w:r>
      <w:r w:rsidRPr="008A259D">
        <w:rPr>
          <w:sz w:val="28"/>
          <w:szCs w:val="28"/>
        </w:rPr>
        <w:t xml:space="preserve"> или об отказе в</w:t>
      </w:r>
      <w:r w:rsidRPr="00E421F5">
        <w:rPr>
          <w:sz w:val="28"/>
          <w:szCs w:val="28"/>
        </w:rPr>
        <w:t> </w:t>
      </w:r>
      <w:r w:rsidRPr="008A259D">
        <w:rPr>
          <w:sz w:val="28"/>
          <w:szCs w:val="28"/>
        </w:rPr>
        <w:t>допуске к участию в</w:t>
      </w:r>
      <w:r>
        <w:rPr>
          <w:sz w:val="28"/>
          <w:szCs w:val="28"/>
        </w:rPr>
        <w:t xml:space="preserve"> запросе цен</w:t>
      </w:r>
      <w:r w:rsidRPr="008A259D">
        <w:rPr>
          <w:sz w:val="28"/>
          <w:szCs w:val="28"/>
        </w:rPr>
        <w:t>.</w:t>
      </w:r>
      <w:r>
        <w:rPr>
          <w:sz w:val="28"/>
          <w:szCs w:val="28"/>
        </w:rPr>
        <w:t xml:space="preserve"> Также принимается решение о проведении или непроведении переторжки,</w:t>
      </w:r>
      <w:r w:rsidRPr="00E421F5">
        <w:rPr>
          <w:sz w:val="28"/>
          <w:szCs w:val="28"/>
        </w:rPr>
        <w:t xml:space="preserve">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38"/>
      <w:r w:rsidRPr="00E421F5">
        <w:rPr>
          <w:sz w:val="28"/>
          <w:szCs w:val="28"/>
        </w:rPr>
        <w:t xml:space="preserve"> </w:t>
      </w:r>
    </w:p>
    <w:p w:rsidR="00290A5E" w:rsidRPr="00853FC6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80502">
        <w:rPr>
          <w:sz w:val="28"/>
          <w:szCs w:val="28"/>
        </w:rPr>
        <w:t xml:space="preserve">ротокол заседания </w:t>
      </w:r>
      <w:r>
        <w:rPr>
          <w:sz w:val="28"/>
          <w:szCs w:val="28"/>
        </w:rPr>
        <w:t>закупочной комиссии</w:t>
      </w:r>
      <w:r w:rsidRPr="00B80502">
        <w:rPr>
          <w:sz w:val="28"/>
          <w:szCs w:val="28"/>
        </w:rPr>
        <w:t xml:space="preserve"> размещается </w:t>
      </w:r>
      <w:r w:rsidRPr="00235009">
        <w:rPr>
          <w:sz w:val="28"/>
          <w:szCs w:val="28"/>
        </w:rPr>
        <w:t>на официальном сайте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620F56">
        <w:rPr>
          <w:sz w:val="28"/>
          <w:szCs w:val="28"/>
        </w:rPr>
        <w:t xml:space="preserve"> </w:t>
      </w:r>
      <w:r>
        <w:rPr>
          <w:sz w:val="28"/>
          <w:szCs w:val="28"/>
        </w:rPr>
        <w:t>на ЭТП в</w:t>
      </w:r>
      <w:r w:rsidRPr="00235009">
        <w:rPr>
          <w:sz w:val="28"/>
          <w:szCs w:val="28"/>
        </w:rPr>
        <w:t xml:space="preserve"> течение </w:t>
      </w:r>
      <w:r>
        <w:rPr>
          <w:sz w:val="28"/>
          <w:szCs w:val="28"/>
        </w:rPr>
        <w:t xml:space="preserve">1 (одного) </w:t>
      </w:r>
      <w:r w:rsidRPr="00235009">
        <w:rPr>
          <w:sz w:val="28"/>
          <w:szCs w:val="28"/>
        </w:rPr>
        <w:t>рабочего дня</w:t>
      </w:r>
      <w:r>
        <w:rPr>
          <w:sz w:val="28"/>
          <w:szCs w:val="28"/>
        </w:rPr>
        <w:t>,</w:t>
      </w:r>
      <w:r w:rsidRPr="00B80502">
        <w:rPr>
          <w:sz w:val="28"/>
          <w:szCs w:val="28"/>
        </w:rPr>
        <w:t xml:space="preserve"> </w:t>
      </w:r>
      <w:r w:rsidRPr="00235009">
        <w:rPr>
          <w:sz w:val="28"/>
          <w:szCs w:val="28"/>
        </w:rPr>
        <w:t xml:space="preserve">следующего </w:t>
      </w:r>
      <w:r w:rsidRPr="00B80502">
        <w:rPr>
          <w:sz w:val="28"/>
          <w:szCs w:val="28"/>
        </w:rPr>
        <w:t xml:space="preserve">после </w:t>
      </w:r>
      <w:r>
        <w:rPr>
          <w:sz w:val="28"/>
          <w:szCs w:val="28"/>
        </w:rPr>
        <w:t xml:space="preserve">дня </w:t>
      </w:r>
      <w:r w:rsidRPr="00B80502">
        <w:rPr>
          <w:sz w:val="28"/>
          <w:szCs w:val="28"/>
        </w:rPr>
        <w:t>подписания</w:t>
      </w:r>
      <w:r>
        <w:rPr>
          <w:sz w:val="28"/>
          <w:szCs w:val="28"/>
        </w:rPr>
        <w:t xml:space="preserve"> указанного протокола</w:t>
      </w:r>
      <w:r w:rsidRPr="00E421F5">
        <w:rPr>
          <w:sz w:val="28"/>
          <w:szCs w:val="28"/>
        </w:rPr>
        <w:t>.</w:t>
      </w:r>
    </w:p>
    <w:bookmarkEnd w:id="39"/>
    <w:p w:rsidR="00290A5E" w:rsidRPr="001B1BB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1B1BB2">
        <w:rPr>
          <w:sz w:val="28"/>
          <w:szCs w:val="28"/>
        </w:rPr>
        <w:t>Переторжка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Если в пункте</w:t>
      </w:r>
      <w:r>
        <w:rPr>
          <w:sz w:val="28"/>
          <w:szCs w:val="28"/>
        </w:rPr>
        <w:t>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_Ref317254826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15</w:t>
      </w:r>
      <w:r w:rsidR="0041363D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переторжки, т.е. предоставление участникам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Pr="00D06B56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запросе цен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74540F">
        <w:rPr>
          <w:sz w:val="28"/>
          <w:szCs w:val="28"/>
        </w:rPr>
        <w:t>первоначально указанной в заявке цены</w:t>
      </w:r>
      <w:r w:rsidRPr="002D4E4F">
        <w:rPr>
          <w:sz w:val="28"/>
          <w:szCs w:val="28"/>
        </w:rPr>
        <w:t xml:space="preserve">. </w:t>
      </w:r>
      <w:r w:rsidRPr="0074540F">
        <w:rPr>
          <w:sz w:val="28"/>
          <w:szCs w:val="28"/>
        </w:rPr>
        <w:t>Снижение цены не должно повлечь за собой изменение иных условий заявки на участие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>Форма и порядок проведения переторжки</w:t>
      </w:r>
      <w:r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определенные </w:t>
      </w:r>
      <w:r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, сроки </w:t>
      </w:r>
      <w:r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74540F">
        <w:rPr>
          <w:sz w:val="28"/>
          <w:szCs w:val="28"/>
        </w:rPr>
        <w:t>ценовых</w:t>
      </w:r>
      <w:r w:rsidRPr="004C448C">
        <w:rPr>
          <w:b/>
          <w:i/>
        </w:rPr>
        <w:t xml:space="preserve"> </w:t>
      </w:r>
      <w:r w:rsidRPr="002D4E4F">
        <w:rPr>
          <w:sz w:val="28"/>
          <w:szCs w:val="28"/>
        </w:rPr>
        <w:t>предложений, указываются в письмах, приглашающих</w:t>
      </w:r>
      <w:r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>
        <w:rPr>
          <w:sz w:val="28"/>
          <w:szCs w:val="28"/>
        </w:rPr>
        <w:t xml:space="preserve">запроса цен </w:t>
      </w:r>
      <w:r w:rsidRPr="002D4E4F">
        <w:rPr>
          <w:sz w:val="28"/>
          <w:szCs w:val="28"/>
        </w:rPr>
        <w:t>на процедуру переторжки</w:t>
      </w:r>
      <w:r>
        <w:rPr>
          <w:b/>
          <w:i/>
        </w:rPr>
        <w:t xml:space="preserve">, </w:t>
      </w:r>
      <w:r w:rsidRPr="0062378E">
        <w:rPr>
          <w:sz w:val="28"/>
          <w:szCs w:val="28"/>
        </w:rPr>
        <w:t xml:space="preserve">и </w:t>
      </w:r>
      <w:r>
        <w:rPr>
          <w:sz w:val="28"/>
          <w:szCs w:val="28"/>
        </w:rPr>
        <w:t>направленных одновременно всем участникам, допущенным до участия в запросе цен.</w:t>
      </w:r>
    </w:p>
    <w:p w:rsidR="00290A5E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290A5E" w:rsidRPr="00E1571D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Предложения</w:t>
      </w:r>
      <w:r w:rsidRPr="008C6DF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8C6DF7">
        <w:rPr>
          <w:sz w:val="28"/>
          <w:szCs w:val="28"/>
        </w:rPr>
        <w:t xml:space="preserve">остается </w:t>
      </w:r>
      <w:r w:rsidRPr="008C6DF7">
        <w:rPr>
          <w:iCs/>
          <w:sz w:val="28"/>
          <w:szCs w:val="28"/>
        </w:rPr>
        <w:t>действующим с ранее объявленной ценой.</w:t>
      </w:r>
    </w:p>
    <w:p w:rsidR="00290A5E" w:rsidRPr="002D4E4F" w:rsidRDefault="00290A5E" w:rsidP="00FA6D31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Pr="001E126B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в срок, указанный в извещении о проведении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 xml:space="preserve"> и в пункте</w:t>
      </w:r>
      <w:r>
        <w:rPr>
          <w:sz w:val="28"/>
          <w:szCs w:val="28"/>
        </w:rPr>
        <w:t> </w:t>
      </w:r>
      <w:fldSimple w:instr=" REF _Ref317254136 \r \h  \* MERGEFORMAT ">
        <w:r w:rsidR="00725EE2" w:rsidRPr="00725EE2">
          <w:rPr>
            <w:sz w:val="28"/>
            <w:szCs w:val="28"/>
          </w:rPr>
          <w:t>17</w:t>
        </w:r>
      </w:fldSimple>
      <w:r w:rsidRPr="002D4E4F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> </w:t>
      </w:r>
      <w:r w:rsidRPr="00A65E9A">
        <w:rPr>
          <w:sz w:val="28"/>
          <w:szCs w:val="28"/>
        </w:rPr>
        <w:t>4</w:t>
      </w:r>
      <w:r w:rsidRPr="002D4E4F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2D4E4F">
        <w:rPr>
          <w:sz w:val="28"/>
          <w:szCs w:val="28"/>
        </w:rPr>
        <w:t>»</w:t>
      </w:r>
      <w:r>
        <w:rPr>
          <w:sz w:val="28"/>
          <w:szCs w:val="28"/>
        </w:rPr>
        <w:t xml:space="preserve">, закупочная комиссия </w:t>
      </w:r>
      <w:r w:rsidRPr="0074540F">
        <w:rPr>
          <w:sz w:val="28"/>
          <w:szCs w:val="28"/>
        </w:rPr>
        <w:t xml:space="preserve">ранжирует заявки по цене (с учетом результатов переторжки, если проводилась) начиная </w:t>
      </w:r>
      <w:proofErr w:type="gramStart"/>
      <w:r w:rsidRPr="0074540F">
        <w:rPr>
          <w:sz w:val="28"/>
          <w:szCs w:val="28"/>
        </w:rPr>
        <w:t>с</w:t>
      </w:r>
      <w:proofErr w:type="gramEnd"/>
      <w:r w:rsidRPr="0074540F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Pr="002D4E4F">
        <w:rPr>
          <w:sz w:val="28"/>
          <w:szCs w:val="28"/>
        </w:rPr>
        <w:t>.</w:t>
      </w:r>
    </w:p>
    <w:p w:rsidR="00290A5E" w:rsidRPr="00E46EE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0" w:name="_Ref271022510"/>
      <w:r>
        <w:rPr>
          <w:sz w:val="28"/>
          <w:szCs w:val="28"/>
        </w:rPr>
        <w:t>Запрос цен</w:t>
      </w:r>
      <w:r w:rsidRPr="00E46EE0">
        <w:rPr>
          <w:sz w:val="28"/>
          <w:szCs w:val="28"/>
        </w:rPr>
        <w:t xml:space="preserve"> признается несостоявш</w:t>
      </w:r>
      <w:bookmarkStart w:id="41" w:name="_Ref269912002"/>
      <w:r>
        <w:rPr>
          <w:sz w:val="28"/>
          <w:szCs w:val="28"/>
        </w:rPr>
        <w:t>им</w:t>
      </w:r>
      <w:r w:rsidRPr="00E46EE0">
        <w:rPr>
          <w:sz w:val="28"/>
          <w:szCs w:val="28"/>
        </w:rPr>
        <w:t xml:space="preserve">ся, если </w:t>
      </w:r>
      <w:bookmarkEnd w:id="41"/>
      <w:r w:rsidRPr="00E46EE0">
        <w:rPr>
          <w:sz w:val="28"/>
          <w:szCs w:val="28"/>
        </w:rPr>
        <w:t>по окончании срока подачи заявок:</w:t>
      </w:r>
      <w:bookmarkEnd w:id="40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2" w:name="_Ref269912007"/>
      <w:r w:rsidRPr="003174D5">
        <w:t>подана только одна заявка от одного участника (с учетом отозванных участником заявок);</w:t>
      </w:r>
      <w:bookmarkEnd w:id="42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3" w:name="_Ref269912019"/>
      <w:bookmarkStart w:id="44" w:name="_Ref289170414"/>
      <w:r w:rsidRPr="003174D5">
        <w:t>не подана ни одна заявка</w:t>
      </w:r>
      <w:bookmarkEnd w:id="43"/>
      <w:r w:rsidRPr="003174D5">
        <w:t xml:space="preserve"> (с учетом отозванных участником заявок).</w:t>
      </w:r>
      <w:bookmarkEnd w:id="44"/>
    </w:p>
    <w:p w:rsidR="00290A5E" w:rsidRPr="003174D5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5" w:name="_Ref269912021"/>
      <w:r>
        <w:t xml:space="preserve">принято решение </w:t>
      </w:r>
      <w:r w:rsidRPr="003174D5">
        <w:t xml:space="preserve">об отказе в допуске всем участникам </w:t>
      </w:r>
      <w:r>
        <w:t>запроса цен</w:t>
      </w:r>
      <w:r w:rsidRPr="003174D5">
        <w:t>, подавшим заявки;</w:t>
      </w:r>
      <w:bookmarkEnd w:id="45"/>
    </w:p>
    <w:p w:rsidR="00290A5E" w:rsidRDefault="00290A5E" w:rsidP="00FA6D31">
      <w:pPr>
        <w:pStyle w:val="-6"/>
        <w:numPr>
          <w:ilvl w:val="0"/>
          <w:numId w:val="37"/>
        </w:numPr>
        <w:tabs>
          <w:tab w:val="left" w:pos="1418"/>
        </w:tabs>
        <w:spacing w:line="240" w:lineRule="auto"/>
        <w:ind w:left="0" w:firstLine="709"/>
      </w:pPr>
      <w:bookmarkStart w:id="46" w:name="_Ref269912024"/>
      <w:bookmarkStart w:id="47" w:name="_Ref270019244"/>
      <w:r>
        <w:t xml:space="preserve">принято решение </w:t>
      </w:r>
      <w:r w:rsidRPr="003174D5">
        <w:t>о допуске только одного участника</w:t>
      </w:r>
      <w:bookmarkEnd w:id="46"/>
      <w:r w:rsidRPr="003174D5">
        <w:t xml:space="preserve"> </w:t>
      </w:r>
      <w:r>
        <w:t>запроса цен</w:t>
      </w:r>
      <w:bookmarkEnd w:id="47"/>
      <w:r>
        <w:t>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8" w:name="_Ref297215833"/>
      <w:r>
        <w:rPr>
          <w:sz w:val="28"/>
          <w:szCs w:val="28"/>
        </w:rPr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 3.23.</w:t>
      </w:r>
    </w:p>
    <w:p w:rsidR="00290A5E" w:rsidRPr="00017B62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017B62">
        <w:rPr>
          <w:sz w:val="28"/>
          <w:szCs w:val="28"/>
        </w:rPr>
        <w:t>В случае, указанном в п</w:t>
      </w:r>
      <w:r>
        <w:rPr>
          <w:sz w:val="28"/>
          <w:szCs w:val="28"/>
        </w:rPr>
        <w:t xml:space="preserve">одпункте </w:t>
      </w:r>
      <w:fldSimple w:instr=" REF _Ref269912007 \w \h  \* MERGEFORMAT ">
        <w:r w:rsidR="00725EE2" w:rsidRPr="00725EE2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3.23</w:t>
      </w:r>
      <w:r w:rsidR="0041363D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>
        <w:rPr>
          <w:sz w:val="28"/>
          <w:szCs w:val="28"/>
        </w:rPr>
        <w:t>пунктами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_Ref317251555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3.17</w:t>
      </w:r>
      <w:r w:rsidR="0041363D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- 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_Ref318811122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б)</w:t>
      </w:r>
      <w:r w:rsidR="0041363D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>
        <w:rPr>
          <w:sz w:val="28"/>
          <w:szCs w:val="28"/>
        </w:rPr>
        <w:t>по запросу предложений</w:t>
      </w:r>
      <w:r w:rsidRPr="00017B62">
        <w:rPr>
          <w:sz w:val="28"/>
          <w:szCs w:val="28"/>
        </w:rPr>
        <w:t xml:space="preserve">, а также в случае признания </w:t>
      </w:r>
      <w:r>
        <w:rPr>
          <w:sz w:val="28"/>
          <w:szCs w:val="28"/>
        </w:rPr>
        <w:t>запроса цен</w:t>
      </w:r>
      <w:r w:rsidRPr="00017B62">
        <w:rPr>
          <w:sz w:val="28"/>
          <w:szCs w:val="28"/>
        </w:rPr>
        <w:t xml:space="preserve"> несостоявш</w:t>
      </w:r>
      <w:r>
        <w:rPr>
          <w:sz w:val="28"/>
          <w:szCs w:val="28"/>
        </w:rPr>
        <w:t>им</w:t>
      </w:r>
      <w:r w:rsidRPr="00017B62">
        <w:rPr>
          <w:sz w:val="28"/>
          <w:szCs w:val="28"/>
        </w:rPr>
        <w:t>с</w:t>
      </w:r>
      <w:r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725EE2" w:rsidRPr="00725EE2"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_Ref271022510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3.23</w:t>
      </w:r>
      <w:r w:rsidR="0041363D">
        <w:rPr>
          <w:sz w:val="28"/>
          <w:szCs w:val="28"/>
        </w:rPr>
        <w:fldChar w:fldCharType="end"/>
      </w:r>
      <w:r w:rsidRPr="00017B62">
        <w:rPr>
          <w:sz w:val="28"/>
          <w:szCs w:val="28"/>
        </w:rPr>
        <w:t>, закупочная комиссия</w:t>
      </w:r>
      <w:proofErr w:type="gramEnd"/>
      <w:r w:rsidRPr="00017B62">
        <w:rPr>
          <w:sz w:val="28"/>
          <w:szCs w:val="28"/>
        </w:rPr>
        <w:t xml:space="preserve"> вправе дать одну из двух рекомендаций: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49" w:name="_Ref310534125"/>
      <w:r w:rsidRPr="003174D5">
        <w:t xml:space="preserve">рекомендовать заказчику заключить договор с таким единственным участником </w:t>
      </w:r>
      <w:r>
        <w:t>запроса цен</w:t>
      </w:r>
      <w:r w:rsidRPr="003174D5">
        <w:t>,</w:t>
      </w:r>
      <w:bookmarkEnd w:id="49"/>
      <w:r w:rsidRPr="003174D5">
        <w:t xml:space="preserve"> </w:t>
      </w:r>
    </w:p>
    <w:p w:rsidR="00290A5E" w:rsidRPr="003174D5" w:rsidRDefault="00290A5E" w:rsidP="00FA6D31">
      <w:pPr>
        <w:pStyle w:val="-6"/>
        <w:numPr>
          <w:ilvl w:val="0"/>
          <w:numId w:val="38"/>
        </w:numPr>
        <w:tabs>
          <w:tab w:val="left" w:pos="1418"/>
        </w:tabs>
        <w:spacing w:line="240" w:lineRule="auto"/>
        <w:ind w:left="0" w:firstLine="709"/>
      </w:pPr>
      <w:bookmarkStart w:id="50" w:name="_Ref311046445"/>
      <w:r w:rsidRPr="003174D5">
        <w:t>рекомендовать заказчику не заключать договор.</w:t>
      </w:r>
      <w:bookmarkEnd w:id="50"/>
    </w:p>
    <w:p w:rsidR="00290A5E" w:rsidRPr="00B02F04" w:rsidRDefault="00290A5E" w:rsidP="00290A5E">
      <w:pPr>
        <w:jc w:val="both"/>
        <w:rPr>
          <w:sz w:val="28"/>
        </w:rPr>
      </w:pPr>
      <w:r w:rsidRPr="00B02F04"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1" w:name="_Ref311046448"/>
      <w:r w:rsidRPr="00B02F04">
        <w:rPr>
          <w:sz w:val="28"/>
          <w:szCs w:val="28"/>
        </w:rPr>
        <w:t xml:space="preserve">Заказчик при наличии рекомендации закупочной комиссии по заключению договора с единственным участником </w:t>
      </w:r>
      <w:r>
        <w:rPr>
          <w:sz w:val="28"/>
          <w:szCs w:val="28"/>
        </w:rPr>
        <w:t>запроса цен вправе не </w:t>
      </w:r>
      <w:r w:rsidRPr="00B02F04">
        <w:rPr>
          <w:sz w:val="28"/>
          <w:szCs w:val="28"/>
        </w:rPr>
        <w:t xml:space="preserve">заключать договор с единственным участником </w:t>
      </w:r>
      <w:r>
        <w:rPr>
          <w:sz w:val="28"/>
          <w:szCs w:val="28"/>
        </w:rPr>
        <w:t>запроса цен</w:t>
      </w:r>
      <w:r w:rsidRPr="00B02F04">
        <w:rPr>
          <w:sz w:val="28"/>
          <w:szCs w:val="28"/>
        </w:rPr>
        <w:t>, либо принять решение о проведении повторной закупки.</w:t>
      </w:r>
      <w:bookmarkEnd w:id="48"/>
      <w:bookmarkEnd w:id="51"/>
    </w:p>
    <w:p w:rsidR="00E83A4B" w:rsidRDefault="00E83A4B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2" w:name="_Ref317255645"/>
      <w:proofErr w:type="gramStart"/>
      <w:r w:rsidRPr="008C6DF7">
        <w:rPr>
          <w:sz w:val="28"/>
          <w:szCs w:val="28"/>
        </w:rPr>
        <w:t>В случае принятия решения о заключении договора, заказчик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725EE2" w:rsidRPr="00725EE2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725EE2" w:rsidRPr="00725EE2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725EE2" w:rsidRPr="00725EE2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>, в</w:t>
      </w:r>
      <w:proofErr w:type="gramEnd"/>
      <w:r w:rsidRPr="008C6DF7">
        <w:rPr>
          <w:sz w:val="28"/>
          <w:szCs w:val="28"/>
        </w:rPr>
        <w:t xml:space="preserve"> заявке на участие в запросе цен,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 xml:space="preserve">проект договора, прилагаемый к документации по запросу цен. </w:t>
      </w:r>
    </w:p>
    <w:p w:rsidR="00E83A4B" w:rsidRDefault="00E83A4B" w:rsidP="00E83A4B">
      <w:pPr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725EE2" w:rsidRPr="00725EE2">
          <w:rPr>
            <w:sz w:val="28"/>
            <w:szCs w:val="28"/>
          </w:rPr>
          <w:t>3.26</w:t>
        </w:r>
      </w:fldSimple>
      <w:r w:rsidRPr="008C6DF7">
        <w:rPr>
          <w:b/>
          <w:i/>
        </w:rPr>
        <w:t>,</w:t>
      </w:r>
      <w:r w:rsidRPr="008C6DF7"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 w:rsidRPr="008C6DF7">
        <w:rPr>
          <w:sz w:val="28"/>
          <w:szCs w:val="28"/>
          <w:lang w:val="en-US"/>
        </w:rPr>
        <w:t> </w:t>
      </w:r>
      <w:r w:rsidRPr="008C6DF7">
        <w:rPr>
          <w:sz w:val="28"/>
          <w:szCs w:val="28"/>
        </w:rPr>
        <w:t>срок, указанный в пункте </w:t>
      </w:r>
      <w:fldSimple w:instr=" REF _Ref317254659 \r \h  \* MERGEFORMAT ">
        <w:r w:rsidR="00725EE2" w:rsidRPr="00725EE2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49938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</w:t>
      </w:r>
      <w:r>
        <w:rPr>
          <w:sz w:val="28"/>
          <w:szCs w:val="28"/>
        </w:rPr>
        <w:t>,</w:t>
      </w:r>
      <w:bookmarkEnd w:id="52"/>
      <w:r w:rsidRPr="006A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представить обновленные сведения и </w:t>
      </w:r>
      <w:r w:rsidRPr="00C12007">
        <w:rPr>
          <w:sz w:val="28"/>
          <w:szCs w:val="28"/>
        </w:rPr>
        <w:t>документ</w:t>
      </w:r>
      <w:r>
        <w:rPr>
          <w:sz w:val="28"/>
          <w:szCs w:val="28"/>
        </w:rPr>
        <w:t>ы</w:t>
      </w:r>
      <w:r w:rsidRPr="00C12007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C12007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C12007">
        <w:rPr>
          <w:sz w:val="28"/>
          <w:szCs w:val="28"/>
        </w:rPr>
        <w:t xml:space="preserve"> исполнительной власти, указанные в пункте </w:t>
      </w:r>
      <w:r w:rsidR="00170729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C12007">
        <w:rPr>
          <w:sz w:val="28"/>
          <w:szCs w:val="28"/>
        </w:rPr>
        <w:t>раздела </w:t>
      </w:r>
      <w:r w:rsidR="0041363D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41363D">
        <w:rPr>
          <w:sz w:val="28"/>
          <w:szCs w:val="28"/>
        </w:rPr>
      </w:r>
      <w:r w:rsidR="0041363D">
        <w:rPr>
          <w:sz w:val="28"/>
          <w:szCs w:val="28"/>
        </w:rPr>
        <w:fldChar w:fldCharType="separate"/>
      </w:r>
      <w:r w:rsidR="00725EE2">
        <w:rPr>
          <w:sz w:val="28"/>
          <w:szCs w:val="28"/>
        </w:rPr>
        <w:t>4</w:t>
      </w:r>
      <w:r w:rsidR="0041363D">
        <w:rPr>
          <w:sz w:val="28"/>
          <w:szCs w:val="28"/>
        </w:rPr>
        <w:fldChar w:fldCharType="end"/>
      </w:r>
      <w:r w:rsidRPr="00C1200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цен</w:t>
      </w:r>
      <w:r w:rsidRPr="00C12007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DE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E83A4B" w:rsidRPr="00BA029C" w:rsidRDefault="00E83A4B" w:rsidP="00E83A4B">
      <w:pPr>
        <w:tabs>
          <w:tab w:val="left" w:pos="1418"/>
        </w:tabs>
        <w:ind w:firstLine="709"/>
        <w:outlineLvl w:val="0"/>
        <w:rPr>
          <w:rFonts w:eastAsia="HiddenHorzOCR"/>
          <w:sz w:val="28"/>
          <w:szCs w:val="28"/>
        </w:rPr>
      </w:pPr>
      <w:bookmarkStart w:id="53" w:name="_Toc322935198"/>
      <w:bookmarkStart w:id="54" w:name="_Toc326910905"/>
      <w:bookmarkStart w:id="55" w:name="_Toc332271317"/>
      <w:bookmarkStart w:id="56" w:name="_Toc335143480"/>
      <w:bookmarkStart w:id="57" w:name="_Toc336532532"/>
      <w:bookmarkStart w:id="58" w:name="_Toc348024806"/>
      <w:r w:rsidRPr="00BA029C">
        <w:rPr>
          <w:rFonts w:eastAsia="HiddenHorzOCR"/>
          <w:sz w:val="28"/>
          <w:szCs w:val="28"/>
        </w:rPr>
        <w:t>Подтверждающие документы представляются:</w:t>
      </w:r>
      <w:bookmarkEnd w:id="53"/>
      <w:bookmarkEnd w:id="54"/>
      <w:bookmarkEnd w:id="55"/>
      <w:bookmarkEnd w:id="56"/>
      <w:bookmarkEnd w:id="57"/>
      <w:bookmarkEnd w:id="5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59" w:name="_Toc322935199"/>
      <w:bookmarkStart w:id="60" w:name="_Toc326910906"/>
      <w:bookmarkStart w:id="61" w:name="_Toc332271318"/>
      <w:bookmarkStart w:id="62" w:name="_Toc335143481"/>
      <w:bookmarkStart w:id="63" w:name="_Toc336532533"/>
      <w:bookmarkStart w:id="64" w:name="_Toc348024807"/>
      <w:r w:rsidRPr="00BD2A23">
        <w:rPr>
          <w:rFonts w:eastAsia="HiddenHorzOCR"/>
          <w:sz w:val="28"/>
          <w:szCs w:val="28"/>
        </w:rPr>
        <w:t xml:space="preserve">- по сети Интернет. Передача документов по сети Интернет осуществляется на следующих условиях: возможность такой передачи предусмотрена заключаемым с победителем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 xml:space="preserve">цен </w:t>
      </w:r>
      <w:r w:rsidRPr="00BD2A23">
        <w:rPr>
          <w:rFonts w:eastAsia="HiddenHorzOCR"/>
          <w:sz w:val="28"/>
          <w:szCs w:val="28"/>
        </w:rPr>
        <w:t>соглашением, при этом точно идентифицированы используемые для пересылки документов адреса электронной почты - отправителя и получателя;</w:t>
      </w:r>
      <w:bookmarkEnd w:id="59"/>
      <w:bookmarkEnd w:id="60"/>
      <w:bookmarkEnd w:id="61"/>
      <w:bookmarkEnd w:id="62"/>
      <w:bookmarkEnd w:id="63"/>
      <w:bookmarkEnd w:id="64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65" w:name="_Toc322935200"/>
      <w:bookmarkStart w:id="66" w:name="_Toc326910907"/>
      <w:bookmarkStart w:id="67" w:name="_Toc332271319"/>
      <w:bookmarkStart w:id="68" w:name="_Toc335143482"/>
      <w:bookmarkStart w:id="69" w:name="_Toc336532534"/>
      <w:bookmarkStart w:id="70" w:name="_Toc348024808"/>
      <w:r w:rsidRPr="00BD2A23">
        <w:rPr>
          <w:rFonts w:eastAsia="HiddenHorzOCR"/>
          <w:sz w:val="28"/>
          <w:szCs w:val="28"/>
        </w:rPr>
        <w:t xml:space="preserve">- в письменном виде. В этом случае передача осуществляется </w:t>
      </w:r>
      <w:r w:rsidRPr="00705A94">
        <w:rPr>
          <w:rFonts w:eastAsia="HiddenHorzOCR"/>
          <w:sz w:val="28"/>
          <w:szCs w:val="28"/>
        </w:rPr>
        <w:t xml:space="preserve">по акту приема-передачи (раздел </w:t>
      </w:r>
      <w:r>
        <w:rPr>
          <w:rFonts w:eastAsia="HiddenHorzOCR"/>
          <w:sz w:val="28"/>
          <w:szCs w:val="28"/>
        </w:rPr>
        <w:t>4.1</w:t>
      </w:r>
      <w:r w:rsidRPr="00705A94">
        <w:rPr>
          <w:rFonts w:eastAsia="HiddenHorzOCR"/>
          <w:sz w:val="28"/>
          <w:szCs w:val="28"/>
        </w:rPr>
        <w:t>, Форма 5), который содержит полный пер</w:t>
      </w:r>
      <w:r w:rsidRPr="00BD2A23">
        <w:rPr>
          <w:rFonts w:eastAsia="HiddenHorzOCR"/>
          <w:sz w:val="28"/>
          <w:szCs w:val="28"/>
        </w:rPr>
        <w:t xml:space="preserve">ечень передаваемых документов и, со стороны победителя </w:t>
      </w:r>
      <w:r w:rsidRPr="00BD2A23">
        <w:rPr>
          <w:sz w:val="28"/>
          <w:szCs w:val="28"/>
        </w:rPr>
        <w:t xml:space="preserve">в проведении запроса </w:t>
      </w:r>
      <w:r>
        <w:rPr>
          <w:sz w:val="28"/>
          <w:szCs w:val="28"/>
        </w:rPr>
        <w:t>цен</w:t>
      </w:r>
      <w:r w:rsidRPr="00BD2A23">
        <w:rPr>
          <w:rFonts w:eastAsia="HiddenHorzOCR"/>
          <w:sz w:val="28"/>
          <w:szCs w:val="28"/>
        </w:rPr>
        <w:t>, подписывается уполномоченным должностным лицом. Копии документов заверяются тем же уполномоченным должностным лицом;</w:t>
      </w:r>
      <w:bookmarkEnd w:id="65"/>
      <w:bookmarkEnd w:id="66"/>
      <w:bookmarkEnd w:id="67"/>
      <w:bookmarkEnd w:id="68"/>
      <w:bookmarkEnd w:id="69"/>
      <w:bookmarkEnd w:id="70"/>
    </w:p>
    <w:p w:rsidR="00E83A4B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1" w:name="_Toc322935201"/>
      <w:bookmarkStart w:id="72" w:name="_Toc326910908"/>
      <w:bookmarkStart w:id="73" w:name="_Toc332271320"/>
      <w:bookmarkStart w:id="74" w:name="_Toc335143483"/>
      <w:bookmarkStart w:id="75" w:name="_Toc336532535"/>
      <w:bookmarkStart w:id="76" w:name="_Toc348024809"/>
      <w:r w:rsidRPr="00BD2A23">
        <w:rPr>
          <w:rFonts w:eastAsia="HiddenHorzOCR"/>
          <w:sz w:val="28"/>
          <w:szCs w:val="28"/>
        </w:rPr>
        <w:t xml:space="preserve">- на электронных носителях. </w:t>
      </w:r>
      <w:proofErr w:type="gramStart"/>
      <w:r w:rsidRPr="00BD2A23">
        <w:rPr>
          <w:rFonts w:eastAsia="HiddenHorzOCR"/>
          <w:sz w:val="28"/>
          <w:szCs w:val="28"/>
        </w:rPr>
        <w:t>Передача осуществляется на следующих условиях</w:t>
      </w:r>
      <w:r>
        <w:rPr>
          <w:rFonts w:eastAsia="HiddenHorzOCR"/>
          <w:sz w:val="28"/>
          <w:szCs w:val="28"/>
        </w:rPr>
        <w:t xml:space="preserve">: </w:t>
      </w:r>
      <w:r w:rsidRPr="00BD2A23">
        <w:rPr>
          <w:rFonts w:eastAsia="HiddenHorzOCR"/>
          <w:sz w:val="28"/>
          <w:szCs w:val="28"/>
        </w:rPr>
        <w:t xml:space="preserve">электронный носитель, подготовленный победителем </w:t>
      </w:r>
      <w:r w:rsidRPr="00BD2A23">
        <w:rPr>
          <w:sz w:val="28"/>
          <w:szCs w:val="28"/>
        </w:rPr>
        <w:t>в проведении запроса цен</w:t>
      </w:r>
      <w:r w:rsidRPr="00BD2A23">
        <w:rPr>
          <w:rFonts w:eastAsia="HiddenHorzOCR"/>
          <w:sz w:val="28"/>
          <w:szCs w:val="28"/>
        </w:rPr>
        <w:t xml:space="preserve">, защищен от перезаписи и снабжен уникальным идентификационным номером; передача электронного носителя осуществляется по акту приема-передачи, который составляется в свободной форме и содержит ссылку на уникальный идентификационный номер электронного носителя и, со стороны победителя </w:t>
      </w:r>
      <w:r w:rsidRPr="00BD2A23">
        <w:rPr>
          <w:sz w:val="28"/>
          <w:szCs w:val="28"/>
        </w:rPr>
        <w:t>в проведении запроса цен</w:t>
      </w:r>
      <w:r w:rsidR="00F31288">
        <w:rPr>
          <w:sz w:val="28"/>
          <w:szCs w:val="28"/>
        </w:rPr>
        <w:t xml:space="preserve"> </w:t>
      </w:r>
      <w:r w:rsidRPr="00BD2A23">
        <w:rPr>
          <w:rFonts w:eastAsia="HiddenHorzOCR"/>
          <w:sz w:val="28"/>
          <w:szCs w:val="28"/>
        </w:rPr>
        <w:t>подписывается уполномоченным должностным лицом.</w:t>
      </w:r>
      <w:bookmarkEnd w:id="71"/>
      <w:bookmarkEnd w:id="72"/>
      <w:bookmarkEnd w:id="73"/>
      <w:bookmarkEnd w:id="74"/>
      <w:bookmarkEnd w:id="75"/>
      <w:bookmarkEnd w:id="76"/>
      <w:proofErr w:type="gramEnd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77" w:name="_Toc322935202"/>
      <w:bookmarkStart w:id="78" w:name="_Toc326910909"/>
      <w:bookmarkStart w:id="79" w:name="_Toc332271321"/>
      <w:bookmarkStart w:id="80" w:name="_Toc335143484"/>
      <w:bookmarkStart w:id="81" w:name="_Toc336532536"/>
      <w:bookmarkStart w:id="82" w:name="_Toc348024810"/>
      <w:r w:rsidRPr="00BD2A23">
        <w:rPr>
          <w:rFonts w:eastAsia="HiddenHorzOCR"/>
          <w:sz w:val="28"/>
          <w:szCs w:val="28"/>
        </w:rPr>
        <w:t>В качестве подтверждающих документов могут быть пр</w:t>
      </w:r>
      <w:r>
        <w:rPr>
          <w:rFonts w:eastAsia="HiddenHorzOCR"/>
          <w:sz w:val="28"/>
          <w:szCs w:val="28"/>
        </w:rPr>
        <w:t>едоставлены следующие документы:</w:t>
      </w:r>
      <w:bookmarkEnd w:id="77"/>
      <w:bookmarkEnd w:id="78"/>
      <w:bookmarkEnd w:id="79"/>
      <w:bookmarkEnd w:id="80"/>
      <w:bookmarkEnd w:id="81"/>
      <w:bookmarkEnd w:id="82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rFonts w:eastAsia="HiddenHorzOCR"/>
          <w:sz w:val="28"/>
          <w:szCs w:val="28"/>
        </w:rPr>
      </w:pPr>
      <w:bookmarkStart w:id="83" w:name="_Toc322935203"/>
      <w:bookmarkStart w:id="84" w:name="_Toc326910910"/>
      <w:bookmarkStart w:id="85" w:name="_Toc332271322"/>
      <w:bookmarkStart w:id="86" w:name="_Toc335143485"/>
      <w:bookmarkStart w:id="87" w:name="_Toc336532537"/>
      <w:bookmarkStart w:id="88" w:name="_Toc348024811"/>
      <w:r w:rsidRPr="00BD2A23">
        <w:rPr>
          <w:rFonts w:eastAsia="HiddenHorzOCR"/>
          <w:sz w:val="28"/>
          <w:szCs w:val="28"/>
        </w:rPr>
        <w:lastRenderedPageBreak/>
        <w:t>- Устав юридического лица (последняя актуальная редакция со всеми дополнениями и изменениями);</w:t>
      </w:r>
      <w:bookmarkEnd w:id="83"/>
      <w:bookmarkEnd w:id="84"/>
      <w:bookmarkEnd w:id="85"/>
      <w:bookmarkEnd w:id="86"/>
      <w:bookmarkEnd w:id="87"/>
      <w:bookmarkEnd w:id="88"/>
    </w:p>
    <w:p w:rsidR="00E83A4B" w:rsidRPr="00BD2A23" w:rsidRDefault="00E83A4B" w:rsidP="00E83A4B">
      <w:pPr>
        <w:tabs>
          <w:tab w:val="left" w:pos="1418"/>
        </w:tabs>
        <w:ind w:firstLine="709"/>
        <w:jc w:val="both"/>
        <w:outlineLvl w:val="0"/>
        <w:rPr>
          <w:sz w:val="28"/>
          <w:szCs w:val="28"/>
        </w:rPr>
      </w:pPr>
      <w:bookmarkStart w:id="89" w:name="_Toc322935204"/>
      <w:bookmarkStart w:id="90" w:name="_Toc326910911"/>
      <w:bookmarkStart w:id="91" w:name="_Toc332271323"/>
      <w:bookmarkStart w:id="92" w:name="_Toc335143486"/>
      <w:bookmarkStart w:id="93" w:name="_Toc336532538"/>
      <w:bookmarkStart w:id="94" w:name="_Toc348024812"/>
      <w:r w:rsidRPr="00BD2A23">
        <w:rPr>
          <w:rFonts w:eastAsia="HiddenHorzOCR"/>
          <w:sz w:val="28"/>
          <w:szCs w:val="28"/>
        </w:rPr>
        <w:t xml:space="preserve">- выписка из Единого государственного реестра юридических лиц (торгового реестра и т.п.),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;</w:t>
      </w:r>
      <w:bookmarkEnd w:id="89"/>
      <w:bookmarkEnd w:id="90"/>
      <w:bookmarkEnd w:id="91"/>
      <w:bookmarkEnd w:id="92"/>
      <w:bookmarkEnd w:id="93"/>
      <w:bookmarkEnd w:id="94"/>
    </w:p>
    <w:p w:rsidR="00E83A4B" w:rsidRPr="00A3505B" w:rsidRDefault="00E83A4B" w:rsidP="00E83A4B">
      <w:pPr>
        <w:tabs>
          <w:tab w:val="left" w:pos="1418"/>
        </w:tabs>
        <w:ind w:firstLine="709"/>
        <w:jc w:val="both"/>
        <w:rPr>
          <w:sz w:val="28"/>
          <w:szCs w:val="28"/>
        </w:rPr>
      </w:pPr>
      <w:r w:rsidRPr="00BD2A23">
        <w:rPr>
          <w:rFonts w:eastAsia="HiddenHorzOCR"/>
          <w:sz w:val="28"/>
          <w:szCs w:val="28"/>
        </w:rPr>
        <w:t xml:space="preserve"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</w:t>
      </w:r>
      <w:r w:rsidRPr="00BD2A23">
        <w:rPr>
          <w:sz w:val="28"/>
          <w:szCs w:val="28"/>
        </w:rPr>
        <w:t xml:space="preserve">размещения на официальном сайте </w:t>
      </w:r>
      <w:r>
        <w:rPr>
          <w:sz w:val="28"/>
          <w:szCs w:val="28"/>
        </w:rPr>
        <w:t xml:space="preserve">итогового </w:t>
      </w:r>
      <w:r w:rsidRPr="00BD2A23">
        <w:rPr>
          <w:sz w:val="28"/>
          <w:szCs w:val="28"/>
        </w:rPr>
        <w:t>протокола</w:t>
      </w:r>
      <w:r>
        <w:rPr>
          <w:sz w:val="28"/>
          <w:szCs w:val="28"/>
        </w:rPr>
        <w:t>.</w:t>
      </w:r>
    </w:p>
    <w:p w:rsidR="00E83A4B" w:rsidRPr="006A45B2" w:rsidRDefault="00E83A4B" w:rsidP="00E83A4B">
      <w:pPr>
        <w:ind w:firstLine="709"/>
        <w:jc w:val="both"/>
        <w:rPr>
          <w:sz w:val="28"/>
          <w:szCs w:val="28"/>
        </w:rPr>
      </w:pPr>
      <w:r w:rsidRPr="00FE3B9C">
        <w:rPr>
          <w:sz w:val="28"/>
          <w:szCs w:val="28"/>
        </w:rPr>
        <w:t xml:space="preserve">В случае отсутствия изменений, победитель </w:t>
      </w:r>
      <w:r>
        <w:rPr>
          <w:sz w:val="28"/>
          <w:szCs w:val="28"/>
        </w:rPr>
        <w:t>запроса цен</w:t>
      </w:r>
      <w:r>
        <w:rPr>
          <w:b/>
          <w:i/>
        </w:rPr>
        <w:t xml:space="preserve"> </w:t>
      </w:r>
      <w:r w:rsidRPr="00FE3B9C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</w:t>
      </w:r>
      <w:r>
        <w:rPr>
          <w:sz w:val="28"/>
          <w:szCs w:val="28"/>
        </w:rPr>
        <w:t>ции – не ранее 5 (пяти) дней до </w:t>
      </w:r>
      <w:r w:rsidRPr="00FE3B9C">
        <w:rPr>
          <w:sz w:val="28"/>
          <w:szCs w:val="28"/>
        </w:rPr>
        <w:t>заключения договора (с двух сторон).</w:t>
      </w:r>
    </w:p>
    <w:p w:rsidR="00290A5E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договор, объединяющий условия всех таких лотов. В любом случае при заключении такого договора все условия, определенные по результатам  запроса цен в рамках каждого лота, должны остаться неизменными.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725EE2" w:rsidRPr="00725EE2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290A5E" w:rsidRPr="00BD2FF0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</w:t>
      </w:r>
      <w:r w:rsidRPr="00BD2FF0">
        <w:rPr>
          <w:sz w:val="28"/>
          <w:szCs w:val="28"/>
        </w:rPr>
        <w:t xml:space="preserve"> от участника запроса цен, занявшего второе место, затем — третье место и так далее.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Победитель запроса цен  или участник, с которым заключается договор в соответствии с пунктом </w:t>
      </w:r>
      <w:fldSimple w:instr=" REF _Ref311046448 \r \h  \* MERGEFORMAT ">
        <w:r w:rsidR="00725EE2" w:rsidRPr="00725EE2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</w:t>
      </w:r>
      <w:r w:rsidR="00FC35F3">
        <w:rPr>
          <w:sz w:val="28"/>
          <w:szCs w:val="28"/>
        </w:rPr>
        <w:t xml:space="preserve">е места (если соответствующая </w:t>
      </w:r>
      <w:proofErr w:type="spellStart"/>
      <w:r w:rsidR="00FC35F3">
        <w:rPr>
          <w:sz w:val="28"/>
          <w:szCs w:val="28"/>
        </w:rPr>
        <w:t>ра</w:t>
      </w:r>
      <w:r w:rsidRPr="008C6DF7">
        <w:rPr>
          <w:sz w:val="28"/>
          <w:szCs w:val="28"/>
        </w:rPr>
        <w:t>нжировка</w:t>
      </w:r>
      <w:proofErr w:type="spellEnd"/>
      <w:r w:rsidRPr="008C6DF7">
        <w:rPr>
          <w:sz w:val="28"/>
          <w:szCs w:val="28"/>
        </w:rPr>
        <w:t xml:space="preserve"> проводилась), признается уклонившимся от заключения договора, то есть</w:t>
      </w:r>
      <w:r w:rsidRPr="008C6DF7">
        <w:t xml:space="preserve"> </w:t>
      </w:r>
      <w:r w:rsidRPr="008C6DF7"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 w:rsidRPr="008C6DF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725EE2" w:rsidRPr="00725EE2">
          <w:rPr>
            <w:sz w:val="28"/>
            <w:szCs w:val="28"/>
          </w:rPr>
          <w:t>18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048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цен»: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прямой письменный отказ от подписания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>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290A5E" w:rsidRPr="008C6DF7" w:rsidRDefault="00290A5E" w:rsidP="00290A5E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8C6DF7">
        <w:rPr>
          <w:sz w:val="28"/>
          <w:szCs w:val="28"/>
        </w:rPr>
        <w:t>договора</w:t>
      </w:r>
      <w:proofErr w:type="gramEnd"/>
      <w:r w:rsidRPr="008C6DF7">
        <w:rPr>
          <w:sz w:val="28"/>
          <w:szCs w:val="28"/>
        </w:rPr>
        <w:t xml:space="preserve"> в противоречие ранее установленным в документации </w:t>
      </w:r>
      <w:r w:rsidRPr="008C6DF7">
        <w:rPr>
          <w:sz w:val="28"/>
          <w:szCs w:val="28"/>
        </w:rPr>
        <w:lastRenderedPageBreak/>
        <w:t>по запросу цен и (или) в заявке такого участника, а также достигнутым в ходе преддоговорных переговоров.</w:t>
      </w:r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провести повторную процедуру закупки;</w:t>
      </w:r>
    </w:p>
    <w:p w:rsidR="00290A5E" w:rsidRPr="008C6DF7" w:rsidRDefault="00290A5E" w:rsidP="00290A5E">
      <w:pPr>
        <w:numPr>
          <w:ilvl w:val="0"/>
          <w:numId w:val="3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отказаться от заключения договора и прекратить процедуру запроса цен.</w:t>
      </w:r>
    </w:p>
    <w:p w:rsidR="00290A5E" w:rsidRPr="00B02F04" w:rsidRDefault="00290A5E" w:rsidP="003D5D1B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 </w:t>
      </w:r>
      <w:proofErr w:type="gramStart"/>
      <w:r w:rsidR="003D5D1B">
        <w:rPr>
          <w:sz w:val="28"/>
          <w:szCs w:val="28"/>
        </w:rPr>
        <w:t xml:space="preserve">В </w:t>
      </w:r>
      <w:r w:rsidR="003D5D1B" w:rsidRPr="003D5D1B">
        <w:rPr>
          <w:sz w:val="28"/>
          <w:szCs w:val="28"/>
        </w:rPr>
        <w:t xml:space="preserve">случае уклонения победителя запроса цен или участника, с которым заключается договор в соответствии с пунктом 3.26,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="003D5D1B" w:rsidRPr="003D5D1B">
        <w:rPr>
          <w:sz w:val="28"/>
          <w:szCs w:val="28"/>
        </w:rPr>
        <w:t>ранжировка</w:t>
      </w:r>
      <w:proofErr w:type="spellEnd"/>
      <w:r w:rsidR="003D5D1B" w:rsidRPr="003D5D1B">
        <w:rPr>
          <w:sz w:val="28"/>
          <w:szCs w:val="28"/>
        </w:rPr>
        <w:t xml:space="preserve"> проводилась), от подписания договора, заказчик должен направить предложение о включении сведений о таком участнике</w:t>
      </w:r>
      <w:proofErr w:type="gramEnd"/>
      <w:r w:rsidR="003D5D1B" w:rsidRPr="003D5D1B">
        <w:rPr>
          <w:sz w:val="28"/>
          <w:szCs w:val="28"/>
        </w:rPr>
        <w:t xml:space="preserve"> </w:t>
      </w:r>
      <w:proofErr w:type="gramStart"/>
      <w:r w:rsidR="003D5D1B" w:rsidRPr="003D5D1B">
        <w:rPr>
          <w:sz w:val="28"/>
          <w:szCs w:val="28"/>
        </w:rPr>
        <w:t>запроса цен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</w:t>
      </w:r>
      <w:r>
        <w:rPr>
          <w:sz w:val="28"/>
          <w:szCs w:val="28"/>
        </w:rPr>
        <w:t>.</w:t>
      </w:r>
      <w:proofErr w:type="gramEnd"/>
    </w:p>
    <w:p w:rsidR="00290A5E" w:rsidRPr="008C6DF7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290A5E" w:rsidRPr="008C6DF7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если такой участник запроса цен: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8C6DF7">
        <w:rPr>
          <w:sz w:val="28"/>
          <w:szCs w:val="28"/>
        </w:rPr>
        <w:t>цен</w:t>
      </w:r>
      <w:proofErr w:type="gramEnd"/>
      <w:r w:rsidRPr="008C6DF7">
        <w:rPr>
          <w:sz w:val="28"/>
          <w:szCs w:val="28"/>
        </w:rPr>
        <w:t xml:space="preserve">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rPr>
          <w:sz w:val="28"/>
          <w:szCs w:val="28"/>
        </w:rPr>
        <w:t>3.27</w:t>
      </w:r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8C6DF7">
        <w:rPr>
          <w:sz w:val="28"/>
          <w:szCs w:val="28"/>
        </w:rPr>
        <w:t>ранжировка</w:t>
      </w:r>
      <w:proofErr w:type="spellEnd"/>
      <w:r w:rsidRPr="008C6DF7">
        <w:rPr>
          <w:sz w:val="28"/>
          <w:szCs w:val="28"/>
        </w:rPr>
        <w:t xml:space="preserve"> проводилась), уклонился от заключения договора;</w:t>
      </w:r>
    </w:p>
    <w:p w:rsidR="00290A5E" w:rsidRPr="008C6DF7" w:rsidRDefault="00290A5E" w:rsidP="00290A5E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290A5E" w:rsidRPr="00C970EC" w:rsidRDefault="00290A5E" w:rsidP="00290A5E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8C6DF7">
        <w:rPr>
          <w:sz w:val="28"/>
          <w:szCs w:val="28"/>
        </w:rPr>
        <w:t>будет</w:t>
      </w:r>
      <w:proofErr w:type="gramEnd"/>
      <w:r w:rsidRPr="008C6DF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290A5E" w:rsidRPr="00C970EC" w:rsidRDefault="00290A5E" w:rsidP="00FA6D31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95" w:name="_Ref166350669"/>
      <w:r w:rsidRPr="00C970EC">
        <w:rPr>
          <w:sz w:val="28"/>
          <w:szCs w:val="28"/>
        </w:rPr>
        <w:t>В случае</w:t>
      </w:r>
      <w:proofErr w:type="gramStart"/>
      <w:r w:rsidRPr="00C970EC">
        <w:rPr>
          <w:sz w:val="28"/>
          <w:szCs w:val="28"/>
        </w:rPr>
        <w:t>,</w:t>
      </w:r>
      <w:proofErr w:type="gramEnd"/>
      <w:r w:rsidRPr="00C970EC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725EE2" w:rsidRPr="00725EE2">
          <w:rPr>
            <w:sz w:val="28"/>
            <w:szCs w:val="28"/>
          </w:rPr>
          <w:t>19</w:t>
        </w:r>
      </w:fldSimple>
      <w:r w:rsidRPr="00C970EC">
        <w:rPr>
          <w:sz w:val="28"/>
          <w:szCs w:val="28"/>
        </w:rPr>
        <w:t xml:space="preserve"> раздела </w:t>
      </w:r>
      <w:fldSimple w:instr=" REF _Ref317256158 \r \h  \* MERGEFORMAT ">
        <w:r w:rsidR="00725EE2" w:rsidRPr="00725EE2">
          <w:rPr>
            <w:sz w:val="28"/>
            <w:szCs w:val="28"/>
          </w:rPr>
          <w:t>4</w:t>
        </w:r>
      </w:fldSimple>
      <w:r w:rsidRPr="00C970EC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725EE2" w:rsidRPr="00725EE2">
          <w:rPr>
            <w:sz w:val="28"/>
            <w:szCs w:val="28"/>
          </w:rPr>
          <w:t>3.26</w:t>
        </w:r>
      </w:fldSimple>
      <w:r w:rsidRPr="00C970EC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C970EC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95"/>
    </w:p>
    <w:p w:rsidR="00290A5E" w:rsidRDefault="00290A5E" w:rsidP="00290A5E">
      <w:pPr>
        <w:tabs>
          <w:tab w:val="num" w:pos="1288"/>
        </w:tabs>
        <w:ind w:firstLine="529"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3.35.1 </w:t>
      </w:r>
      <w:r w:rsidRPr="008C6D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725EE2" w:rsidRPr="00725EE2">
          <w:rPr>
            <w:sz w:val="28"/>
            <w:szCs w:val="28"/>
          </w:rPr>
          <w:t>19</w:t>
        </w:r>
      </w:fldSimple>
      <w:r w:rsidRPr="008C6DF7">
        <w:rPr>
          <w:sz w:val="28"/>
          <w:szCs w:val="28"/>
        </w:rPr>
        <w:t xml:space="preserve"> раздела </w:t>
      </w:r>
      <w:fldSimple w:instr=" REF _Ref317256294 \r \h  \* MERGEFORMAT ">
        <w:r w:rsidR="00725EE2" w:rsidRPr="00725EE2">
          <w:rPr>
            <w:sz w:val="28"/>
            <w:szCs w:val="28"/>
          </w:rPr>
          <w:t>4</w:t>
        </w:r>
      </w:fldSimple>
      <w:r w:rsidRPr="008C6DF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</w:t>
      </w:r>
      <w:r>
        <w:rPr>
          <w:sz w:val="28"/>
          <w:szCs w:val="28"/>
        </w:rPr>
        <w:t>.</w:t>
      </w:r>
    </w:p>
    <w:p w:rsidR="00290A5E" w:rsidRPr="008C6DF7" w:rsidRDefault="00290A5E" w:rsidP="00290A5E">
      <w:pPr>
        <w:tabs>
          <w:tab w:val="num" w:pos="1288"/>
        </w:tabs>
        <w:ind w:firstLine="529"/>
        <w:jc w:val="both"/>
        <w:rPr>
          <w:sz w:val="28"/>
          <w:szCs w:val="28"/>
        </w:rPr>
      </w:pPr>
      <w:r>
        <w:rPr>
          <w:sz w:val="28"/>
          <w:szCs w:val="28"/>
        </w:rPr>
        <w:t>3.35.2</w:t>
      </w:r>
      <w:proofErr w:type="gramStart"/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Е</w:t>
      </w:r>
      <w:proofErr w:type="gramEnd"/>
      <w:r w:rsidRPr="008C6DF7">
        <w:rPr>
          <w:sz w:val="28"/>
          <w:szCs w:val="28"/>
        </w:rPr>
        <w:t>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90A5E" w:rsidRPr="008C6DF7" w:rsidRDefault="00290A5E" w:rsidP="00290A5E">
      <w:pPr>
        <w:tabs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725EE2" w:rsidRPr="00725EE2">
          <w:rPr>
            <w:sz w:val="28"/>
            <w:szCs w:val="28"/>
          </w:rPr>
          <w:t>3.26</w:t>
        </w:r>
      </w:fldSimple>
      <w:r w:rsidRPr="008C6DF7">
        <w:rPr>
          <w:sz w:val="28"/>
          <w:szCs w:val="28"/>
        </w:rPr>
        <w:t xml:space="preserve"> и </w:t>
      </w:r>
      <w:r>
        <w:rPr>
          <w:sz w:val="28"/>
          <w:szCs w:val="28"/>
        </w:rPr>
        <w:t>3.32</w:t>
      </w:r>
      <w:r w:rsidRPr="008C6DF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290A5E" w:rsidRPr="008C6DF7" w:rsidRDefault="00290A5E" w:rsidP="00290A5E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290A5E" w:rsidRPr="00FE6219" w:rsidRDefault="00290A5E" w:rsidP="00FA6D31">
      <w:pPr>
        <w:numPr>
          <w:ilvl w:val="1"/>
          <w:numId w:val="36"/>
        </w:numPr>
        <w:ind w:left="0" w:firstLine="709"/>
        <w:jc w:val="both"/>
        <w:rPr>
          <w:sz w:val="22"/>
          <w:szCs w:val="22"/>
        </w:rPr>
        <w:sectPr w:rsidR="00290A5E" w:rsidRPr="00FE6219" w:rsidSect="007C1ED1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290A5E" w:rsidRPr="008C473C" w:rsidRDefault="00290A5E" w:rsidP="00FA6D31">
      <w:pPr>
        <w:pStyle w:val="10"/>
        <w:numPr>
          <w:ilvl w:val="0"/>
          <w:numId w:val="36"/>
        </w:numPr>
        <w:jc w:val="center"/>
        <w:rPr>
          <w:sz w:val="28"/>
          <w:szCs w:val="28"/>
        </w:rPr>
      </w:pPr>
      <w:bookmarkStart w:id="96" w:name="_Ref317249938"/>
      <w:bookmarkStart w:id="97" w:name="_Ref317250097"/>
      <w:bookmarkStart w:id="98" w:name="_Ref317250449"/>
      <w:bookmarkStart w:id="99" w:name="_Ref317250478"/>
      <w:bookmarkStart w:id="100" w:name="_Ref317250543"/>
      <w:bookmarkStart w:id="101" w:name="_Ref317250574"/>
      <w:bookmarkStart w:id="102" w:name="_Ref317250613"/>
      <w:bookmarkStart w:id="103" w:name="_Ref317250658"/>
      <w:bookmarkStart w:id="104" w:name="_Ref317250794"/>
      <w:bookmarkStart w:id="105" w:name="_Ref317250824"/>
      <w:bookmarkStart w:id="106" w:name="_Ref317250960"/>
      <w:bookmarkStart w:id="107" w:name="_Ref317251687"/>
      <w:bookmarkStart w:id="108" w:name="_Ref317251859"/>
      <w:bookmarkStart w:id="109" w:name="_Ref317251922"/>
      <w:bookmarkStart w:id="110" w:name="_Ref317252010"/>
      <w:bookmarkStart w:id="111" w:name="_Ref317252139"/>
      <w:bookmarkStart w:id="112" w:name="_Ref317252218"/>
      <w:bookmarkStart w:id="113" w:name="_Ref317252248"/>
      <w:bookmarkStart w:id="114" w:name="_Ref317252368"/>
      <w:bookmarkStart w:id="115" w:name="_Ref317252507"/>
      <w:bookmarkStart w:id="116" w:name="_Ref317252621"/>
      <w:bookmarkStart w:id="117" w:name="_Ref317252703"/>
      <w:bookmarkStart w:id="118" w:name="_Ref317252728"/>
      <w:bookmarkStart w:id="119" w:name="_Ref317252748"/>
      <w:bookmarkStart w:id="120" w:name="_Ref317253259"/>
      <w:bookmarkStart w:id="121" w:name="_Ref317253402"/>
      <w:bookmarkStart w:id="122" w:name="_Ref317253410"/>
      <w:bookmarkStart w:id="123" w:name="_Ref317253440"/>
      <w:bookmarkStart w:id="124" w:name="_Ref317253501"/>
      <w:bookmarkStart w:id="125" w:name="_Ref317253520"/>
      <w:bookmarkStart w:id="126" w:name="_Ref317253546"/>
      <w:bookmarkStart w:id="127" w:name="_Ref317253575"/>
      <w:bookmarkStart w:id="128" w:name="_Ref317253625"/>
      <w:bookmarkStart w:id="129" w:name="_Ref317253730"/>
      <w:bookmarkStart w:id="130" w:name="_Ref317253746"/>
      <w:bookmarkStart w:id="131" w:name="_Ref317253837"/>
      <w:bookmarkStart w:id="132" w:name="_Ref317253860"/>
      <w:bookmarkStart w:id="133" w:name="_Ref317253928"/>
      <w:bookmarkStart w:id="134" w:name="_Ref317253950"/>
      <w:bookmarkStart w:id="135" w:name="_Ref317254150"/>
      <w:bookmarkStart w:id="136" w:name="_Ref317254376"/>
      <w:bookmarkStart w:id="137" w:name="_Ref317254587"/>
      <w:bookmarkStart w:id="138" w:name="_Ref317254624"/>
      <w:bookmarkStart w:id="139" w:name="_Ref317254668"/>
      <w:bookmarkStart w:id="140" w:name="_Ref317254811"/>
      <w:bookmarkStart w:id="141" w:name="_Ref317254962"/>
      <w:bookmarkStart w:id="142" w:name="_Ref317254984"/>
      <w:bookmarkStart w:id="143" w:name="_Ref317255052"/>
      <w:bookmarkStart w:id="144" w:name="_Ref317255067"/>
      <w:bookmarkStart w:id="145" w:name="_Ref317255152"/>
      <w:bookmarkStart w:id="146" w:name="_Ref317255544"/>
      <w:bookmarkStart w:id="147" w:name="_Ref317255710"/>
      <w:bookmarkStart w:id="148" w:name="_Ref317255807"/>
      <w:bookmarkStart w:id="149" w:name="_Ref317256048"/>
      <w:bookmarkStart w:id="150" w:name="_Ref317256158"/>
      <w:bookmarkStart w:id="151" w:name="_Ref317256294"/>
      <w:bookmarkStart w:id="152" w:name="_Ref317256304"/>
      <w:bookmarkStart w:id="153" w:name="_Ref317256340"/>
      <w:bookmarkStart w:id="154" w:name="_Ref317256731"/>
      <w:bookmarkStart w:id="155" w:name="_Ref317257275"/>
      <w:bookmarkStart w:id="156" w:name="_Ref317257316"/>
      <w:bookmarkStart w:id="157" w:name="_Ref317257380"/>
      <w:bookmarkStart w:id="158" w:name="_Ref317257480"/>
      <w:bookmarkStart w:id="159" w:name="_Ref317257622"/>
      <w:bookmarkStart w:id="160" w:name="_Ref317257653"/>
      <w:bookmarkStart w:id="161" w:name="_Ref317257798"/>
      <w:bookmarkStart w:id="162" w:name="_Ref317257810"/>
      <w:bookmarkStart w:id="163" w:name="_Ref317257897"/>
      <w:bookmarkStart w:id="164" w:name="_Ref317258036"/>
      <w:bookmarkStart w:id="165" w:name="_Toc348024813"/>
      <w:r w:rsidRPr="008C473C">
        <w:rPr>
          <w:sz w:val="28"/>
          <w:szCs w:val="28"/>
        </w:rPr>
        <w:lastRenderedPageBreak/>
        <w:t xml:space="preserve">ИНФОРМАЦИОННАЯ КАРТА </w:t>
      </w:r>
      <w:r>
        <w:rPr>
          <w:sz w:val="28"/>
          <w:szCs w:val="28"/>
        </w:rPr>
        <w:t>ЗАПРОСА ЦЕН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:rsidR="00290A5E" w:rsidRPr="00220084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220084">
        <w:rPr>
          <w:sz w:val="27"/>
          <w:szCs w:val="27"/>
        </w:rPr>
        <w:t>Следующие условия проведения запроса цен являются неотъемлемой частью настоящей документации по запросу цен, уточняют и дополняют положения разделов1-3 документации по запросу цен</w:t>
      </w:r>
    </w:p>
    <w:p w:rsidR="00290A5E" w:rsidRPr="00B85637" w:rsidRDefault="00290A5E" w:rsidP="00290A5E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290A5E" w:rsidRPr="00EA34A5" w:rsidTr="007C1ED1">
        <w:trPr>
          <w:trHeight w:val="440"/>
          <w:tblHeader/>
        </w:trPr>
        <w:tc>
          <w:tcPr>
            <w:tcW w:w="781" w:type="dxa"/>
            <w:vAlign w:val="center"/>
          </w:tcPr>
          <w:p w:rsidR="00290A5E" w:rsidRPr="00EA34A5" w:rsidRDefault="00290A5E" w:rsidP="007C1ED1">
            <w:pPr>
              <w:jc w:val="center"/>
            </w:pPr>
            <w:r w:rsidRPr="00EA34A5">
              <w:t xml:space="preserve">№ </w:t>
            </w:r>
            <w:proofErr w:type="spellStart"/>
            <w:proofErr w:type="gramStart"/>
            <w:r w:rsidRPr="00EA34A5">
              <w:t>п</w:t>
            </w:r>
            <w:proofErr w:type="spellEnd"/>
            <w:proofErr w:type="gramEnd"/>
            <w:r w:rsidRPr="00EA34A5">
              <w:t>/</w:t>
            </w:r>
            <w:proofErr w:type="spellStart"/>
            <w:r w:rsidRPr="00EA34A5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290A5E" w:rsidRPr="00EA34A5" w:rsidRDefault="00290A5E" w:rsidP="007C1ED1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EA34A5">
              <w:rPr>
                <w:bCs/>
              </w:rPr>
              <w:t>п</w:t>
            </w:r>
            <w:proofErr w:type="spellEnd"/>
            <w:proofErr w:type="gramEnd"/>
            <w:r w:rsidRPr="00EA34A5">
              <w:rPr>
                <w:bCs/>
              </w:rPr>
              <w:t>/</w:t>
            </w:r>
            <w:proofErr w:type="spellStart"/>
            <w:r w:rsidRPr="00EA34A5">
              <w:rPr>
                <w:bCs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290A5E" w:rsidRPr="00EA34A5" w:rsidRDefault="00290A5E" w:rsidP="007C1ED1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290A5E" w:rsidRPr="00EA34A5" w:rsidTr="007C1ED1">
        <w:trPr>
          <w:trHeight w:val="1518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6" w:name="_Ref317250566"/>
          </w:p>
        </w:tc>
        <w:bookmarkEnd w:id="166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>
              <w:rPr>
                <w:bCs/>
              </w:rPr>
              <w:t>запроса цен</w:t>
            </w:r>
            <w:r w:rsidRPr="00EA34A5">
              <w:rPr>
                <w:bCs/>
              </w:rPr>
              <w:t xml:space="preserve"> </w:t>
            </w:r>
          </w:p>
          <w:p w:rsidR="00290A5E" w:rsidRDefault="00290A5E" w:rsidP="007C1ED1">
            <w:pPr>
              <w:contextualSpacing/>
            </w:pPr>
          </w:p>
          <w:p w:rsidR="00290A5E" w:rsidRPr="00EA34A5" w:rsidRDefault="00290A5E" w:rsidP="007C1ED1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Pr="00B21D56">
              <w:t>товара</w:t>
            </w:r>
          </w:p>
        </w:tc>
        <w:tc>
          <w:tcPr>
            <w:tcW w:w="7088" w:type="dxa"/>
          </w:tcPr>
          <w:p w:rsidR="00415B93" w:rsidRPr="00E050D3" w:rsidRDefault="00415B93" w:rsidP="007416C4">
            <w:pPr>
              <w:jc w:val="both"/>
              <w:rPr>
                <w:sz w:val="28"/>
                <w:szCs w:val="28"/>
              </w:rPr>
            </w:pPr>
            <w:r>
              <w:t>право заключения договора на</w:t>
            </w:r>
            <w:r w:rsidRPr="00415B93">
              <w:t xml:space="preserve"> поставку </w:t>
            </w:r>
            <w:r w:rsidR="007416C4">
              <w:t xml:space="preserve">сборных </w:t>
            </w:r>
            <w:r w:rsidRPr="00415B93">
              <w:t>железобетонных колонн каркаса РДЭСО для сооружения энергоблока №3 Ростовской АЭС.</w:t>
            </w:r>
          </w:p>
          <w:p w:rsidR="00290A5E" w:rsidRPr="00124CF2" w:rsidRDefault="00290A5E" w:rsidP="007C1ED1">
            <w:pPr>
              <w:jc w:val="both"/>
            </w:pPr>
            <w:r w:rsidRPr="00124CF2">
              <w:rPr>
                <w:color w:val="000000"/>
              </w:rPr>
              <w:t>Ассортимент, количество, характеристики закупаемого товара о</w:t>
            </w:r>
            <w:r>
              <w:rPr>
                <w:color w:val="000000"/>
              </w:rPr>
              <w:t>пределяются в Спецификации</w:t>
            </w:r>
            <w:r w:rsidRPr="00124CF2">
              <w:rPr>
                <w:color w:val="000000"/>
              </w:rPr>
              <w:t xml:space="preserve"> (Приложение </w:t>
            </w:r>
            <w:r>
              <w:rPr>
                <w:color w:val="000000"/>
              </w:rPr>
              <w:t>Том 2 «Техническая часть»</w:t>
            </w:r>
            <w:r w:rsidRPr="00124CF2">
              <w:rPr>
                <w:color w:val="000000"/>
              </w:rPr>
              <w:t>).</w:t>
            </w:r>
          </w:p>
        </w:tc>
      </w:tr>
      <w:tr w:rsidR="00290A5E" w:rsidRPr="005A6995" w:rsidTr="007C1ED1">
        <w:trPr>
          <w:trHeight w:val="641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90A5E" w:rsidRPr="00220084" w:rsidRDefault="00290A5E" w:rsidP="007C1ED1">
            <w:pPr>
              <w:ind w:right="70"/>
              <w:rPr>
                <w:bCs/>
                <w:sz w:val="23"/>
                <w:szCs w:val="23"/>
              </w:rPr>
            </w:pPr>
            <w:r w:rsidRPr="00220084">
              <w:rPr>
                <w:bCs/>
                <w:sz w:val="23"/>
                <w:szCs w:val="23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7088" w:type="dxa"/>
          </w:tcPr>
          <w:p w:rsidR="00290A5E" w:rsidRPr="005A6995" w:rsidRDefault="00290A5E" w:rsidP="007C1ED1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963D48">
              <w:rPr>
                <w:bCs/>
              </w:rPr>
              <w:t>Едины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отраслев</w:t>
            </w:r>
            <w:r>
              <w:rPr>
                <w:bCs/>
              </w:rPr>
              <w:t>ой</w:t>
            </w:r>
            <w:r w:rsidRPr="00963D48">
              <w:rPr>
                <w:bCs/>
              </w:rPr>
              <w:t xml:space="preserve"> стандарт закупок (Положение о закупке) Государственной корпорации по атомной энергии «Росатом», утвержденны</w:t>
            </w:r>
            <w:r>
              <w:rPr>
                <w:bCs/>
              </w:rPr>
              <w:t>й</w:t>
            </w:r>
            <w:r w:rsidRPr="00963D48">
              <w:rPr>
                <w:bCs/>
              </w:rPr>
              <w:t xml:space="preserve"> решением наблюдательного совета Госкорпорации «Росатом» </w:t>
            </w:r>
            <w:r w:rsidRPr="00BD7FA6">
              <w:rPr>
                <w:bCs/>
              </w:rPr>
              <w:t>(протокол от 07.02.2012 № 37)</w:t>
            </w:r>
            <w:r>
              <w:rPr>
                <w:bCs/>
              </w:rPr>
              <w:t>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7" w:name="_Ref317250598"/>
          </w:p>
        </w:tc>
        <w:bookmarkEnd w:id="167"/>
        <w:tc>
          <w:tcPr>
            <w:tcW w:w="2268" w:type="dxa"/>
          </w:tcPr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Условия договора: </w:t>
            </w:r>
            <w:r w:rsidRPr="00EA34A5">
              <w:t xml:space="preserve">Сроки </w:t>
            </w:r>
            <w:r w:rsidRPr="00B21D56">
              <w:t>поставки товара</w:t>
            </w:r>
          </w:p>
          <w:p w:rsidR="00220084" w:rsidRPr="00220084" w:rsidRDefault="00220084" w:rsidP="007C1ED1">
            <w:pPr>
              <w:ind w:right="153"/>
              <w:rPr>
                <w:sz w:val="10"/>
                <w:szCs w:val="10"/>
              </w:rPr>
            </w:pPr>
          </w:p>
          <w:p w:rsidR="00290A5E" w:rsidRPr="00B21D56" w:rsidRDefault="00290A5E" w:rsidP="007C1ED1">
            <w:pPr>
              <w:ind w:right="153"/>
              <w:rPr>
                <w:bCs/>
                <w:shd w:val="clear" w:color="auto" w:fill="FDE9D9"/>
              </w:rPr>
            </w:pPr>
            <w:r w:rsidRPr="00EA34A5">
              <w:t xml:space="preserve">Место </w:t>
            </w:r>
            <w:r w:rsidRPr="00B21D56">
              <w:t>поставки товара</w:t>
            </w:r>
          </w:p>
          <w:p w:rsidR="00290A5E" w:rsidRPr="00220084" w:rsidRDefault="00290A5E" w:rsidP="007C1ED1">
            <w:pPr>
              <w:ind w:right="153"/>
              <w:rPr>
                <w:b/>
                <w:bCs/>
                <w:i/>
                <w:sz w:val="10"/>
                <w:szCs w:val="10"/>
                <w:shd w:val="clear" w:color="auto" w:fill="FDE9D9"/>
              </w:rPr>
            </w:pPr>
          </w:p>
          <w:p w:rsidR="00290A5E" w:rsidRPr="00B21D56" w:rsidRDefault="00290A5E" w:rsidP="007C1ED1">
            <w:pPr>
              <w:ind w:right="153"/>
            </w:pPr>
            <w:r w:rsidRPr="00B21D56">
              <w:t xml:space="preserve">Условия оплаты </w:t>
            </w:r>
          </w:p>
          <w:p w:rsidR="00290A5E" w:rsidRPr="00EA34A5" w:rsidRDefault="00290A5E" w:rsidP="007C1ED1">
            <w:pPr>
              <w:ind w:right="153"/>
            </w:pPr>
          </w:p>
        </w:tc>
        <w:tc>
          <w:tcPr>
            <w:tcW w:w="7088" w:type="dxa"/>
          </w:tcPr>
          <w:p w:rsidR="007416C4" w:rsidRDefault="007416C4" w:rsidP="007C1ED1">
            <w:pPr>
              <w:keepNext/>
              <w:suppressAutoHyphens/>
            </w:pPr>
          </w:p>
          <w:p w:rsidR="00E876B9" w:rsidRPr="00220084" w:rsidRDefault="00220084" w:rsidP="00220084">
            <w:pPr>
              <w:keepNext/>
              <w:suppressAutoHyphens/>
              <w:jc w:val="both"/>
            </w:pPr>
            <w:r w:rsidRPr="00220084">
              <w:rPr>
                <w:color w:val="000000"/>
              </w:rPr>
              <w:t>партиями согласно графику поставки (Приложение Том 2 «Техническая часть»).</w:t>
            </w:r>
          </w:p>
          <w:p w:rsidR="00220084" w:rsidRPr="00220084" w:rsidRDefault="00220084" w:rsidP="007C1ED1">
            <w:pPr>
              <w:keepNext/>
              <w:suppressAutoHyphens/>
              <w:rPr>
                <w:color w:val="000000"/>
                <w:sz w:val="10"/>
                <w:szCs w:val="10"/>
              </w:rPr>
            </w:pPr>
          </w:p>
          <w:p w:rsidR="00290A5E" w:rsidRPr="003F0BD3" w:rsidRDefault="00290A5E" w:rsidP="007C1ED1">
            <w:pPr>
              <w:keepNext/>
              <w:suppressAutoHyphens/>
            </w:pPr>
            <w:r w:rsidRPr="00EA34A5">
              <w:t xml:space="preserve">Место </w:t>
            </w:r>
            <w:r w:rsidRPr="00B21D56">
              <w:t>поставки товара</w:t>
            </w:r>
            <w:r w:rsidRPr="005A6995">
              <w:rPr>
                <w:b/>
                <w:i/>
              </w:rPr>
              <w:t xml:space="preserve"> </w:t>
            </w:r>
            <w:r w:rsidRPr="00F050CC">
              <w:t xml:space="preserve">347388, Ростовская обл., г. </w:t>
            </w:r>
            <w:r>
              <w:t>В</w:t>
            </w:r>
            <w:r w:rsidRPr="00F050CC">
              <w:t>олгодонс</w:t>
            </w:r>
            <w:r>
              <w:t>к</w:t>
            </w:r>
            <w:r w:rsidRPr="00F050CC">
              <w:t>-28</w:t>
            </w:r>
            <w:r>
              <w:rPr>
                <w:b/>
                <w:i/>
              </w:rPr>
              <w:t xml:space="preserve"> </w:t>
            </w:r>
            <w:r>
              <w:rPr>
                <w:lang w:eastAsia="ar-SA"/>
              </w:rPr>
              <w:t>.</w:t>
            </w:r>
          </w:p>
          <w:p w:rsidR="00220084" w:rsidRDefault="00220084" w:rsidP="007C1ED1"/>
          <w:p w:rsidR="00220084" w:rsidRPr="00220084" w:rsidRDefault="00220084" w:rsidP="007C1ED1">
            <w:pPr>
              <w:rPr>
                <w:sz w:val="10"/>
                <w:szCs w:val="10"/>
              </w:rPr>
            </w:pPr>
          </w:p>
          <w:p w:rsidR="00290A5E" w:rsidRDefault="00290A5E" w:rsidP="007C1ED1">
            <w:pPr>
              <w:rPr>
                <w:b/>
                <w:i/>
              </w:rPr>
            </w:pPr>
            <w:r w:rsidRPr="00B21D56">
              <w:t xml:space="preserve">Аванс </w:t>
            </w:r>
            <w:r w:rsidRPr="005A6995">
              <w:rPr>
                <w:b/>
                <w:i/>
              </w:rPr>
              <w:t xml:space="preserve">– </w:t>
            </w:r>
            <w:r w:rsidRPr="00F050CC">
              <w:t>не предусмотрен</w:t>
            </w:r>
            <w:r>
              <w:rPr>
                <w:b/>
                <w:i/>
              </w:rPr>
              <w:t xml:space="preserve"> </w:t>
            </w:r>
          </w:p>
          <w:p w:rsidR="001753A7" w:rsidRDefault="00950CDD" w:rsidP="00950CDD">
            <w:pPr>
              <w:jc w:val="both"/>
              <w:rPr>
                <w:color w:val="000000"/>
              </w:rPr>
            </w:pPr>
            <w:r w:rsidRPr="00AD5B1E">
              <w:rPr>
                <w:color w:val="000000"/>
              </w:rPr>
              <w:t xml:space="preserve">Расчет </w:t>
            </w:r>
            <w:r w:rsidR="006D28CE" w:rsidRPr="00AD5B1E">
              <w:rPr>
                <w:color w:val="000000"/>
              </w:rPr>
              <w:t xml:space="preserve">за </w:t>
            </w:r>
            <w:r w:rsidRPr="00AD5B1E">
              <w:rPr>
                <w:color w:val="000000"/>
              </w:rPr>
              <w:t>кажд</w:t>
            </w:r>
            <w:r w:rsidR="006D28CE" w:rsidRPr="00AD5B1E">
              <w:rPr>
                <w:color w:val="000000"/>
              </w:rPr>
              <w:t>ую</w:t>
            </w:r>
            <w:r w:rsidRPr="00AD5B1E">
              <w:rPr>
                <w:color w:val="000000"/>
              </w:rPr>
              <w:t xml:space="preserve"> парти</w:t>
            </w:r>
            <w:r w:rsidR="006D28CE" w:rsidRPr="00AD5B1E">
              <w:rPr>
                <w:color w:val="000000"/>
              </w:rPr>
              <w:t>ю</w:t>
            </w:r>
            <w:r w:rsidRPr="00AD5B1E">
              <w:rPr>
                <w:color w:val="000000"/>
              </w:rPr>
              <w:t xml:space="preserve"> поставляемого Поставщиком Товара производится в течение 15 банковских дней с момента подписания </w:t>
            </w:r>
          </w:p>
          <w:p w:rsidR="00950CDD" w:rsidRDefault="00AD5B1E" w:rsidP="00950CDD">
            <w:pPr>
              <w:jc w:val="both"/>
              <w:rPr>
                <w:color w:val="000000"/>
              </w:rPr>
            </w:pPr>
            <w:r w:rsidRPr="00AD5B1E">
              <w:rPr>
                <w:color w:val="000000"/>
              </w:rPr>
              <w:t xml:space="preserve">Акта входного контроля ТМЦ </w:t>
            </w:r>
            <w:r>
              <w:rPr>
                <w:color w:val="000000"/>
              </w:rPr>
              <w:t>(</w:t>
            </w:r>
            <w:r w:rsidRPr="00444CBE">
              <w:rPr>
                <w:color w:val="000000"/>
              </w:rPr>
              <w:t>ВК</w:t>
            </w:r>
            <w:r w:rsidR="00444CBE" w:rsidRPr="00444CBE">
              <w:rPr>
                <w:color w:val="000000"/>
              </w:rPr>
              <w:t>-0</w:t>
            </w:r>
            <w:r w:rsidRPr="00444CBE">
              <w:rPr>
                <w:color w:val="000000"/>
              </w:rPr>
              <w:t>)</w:t>
            </w:r>
            <w:r w:rsidR="00950CDD" w:rsidRPr="00AD5B1E">
              <w:rPr>
                <w:color w:val="000000"/>
              </w:rPr>
              <w:t xml:space="preserve">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      </w:r>
          </w:p>
          <w:p w:rsidR="00950CDD" w:rsidRPr="00B21D56" w:rsidRDefault="00290A5E" w:rsidP="00220084">
            <w:pPr>
              <w:jc w:val="both"/>
              <w:rPr>
                <w:color w:val="000000"/>
              </w:rPr>
            </w:pPr>
            <w:r w:rsidRPr="008C6DF7">
              <w:t xml:space="preserve">Встречные предложения участников по проекту договора </w:t>
            </w:r>
            <w:r w:rsidRPr="008C6DF7">
              <w:rPr>
                <w:b/>
                <w:u w:val="single"/>
              </w:rPr>
              <w:t>не допускаются</w:t>
            </w:r>
            <w:r w:rsidRPr="008C6DF7">
              <w:t>.</w:t>
            </w:r>
          </w:p>
        </w:tc>
      </w:tr>
      <w:tr w:rsidR="00290A5E" w:rsidRPr="00EA34A5" w:rsidTr="007C1ED1">
        <w:trPr>
          <w:trHeight w:val="416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8" w:name="_Ref317250606"/>
          </w:p>
        </w:tc>
        <w:bookmarkEnd w:id="168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7088" w:type="dxa"/>
          </w:tcPr>
          <w:p w:rsidR="00290A5E" w:rsidRPr="00EA34A5" w:rsidRDefault="00290A5E" w:rsidP="007C1ED1">
            <w:pPr>
              <w:ind w:right="153"/>
            </w:pPr>
            <w:r>
              <w:t>1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69" w:name="_Ref317249928"/>
          </w:p>
        </w:tc>
        <w:bookmarkEnd w:id="169"/>
        <w:tc>
          <w:tcPr>
            <w:tcW w:w="2268" w:type="dxa"/>
          </w:tcPr>
          <w:p w:rsidR="00290A5E" w:rsidRPr="00EA34A5" w:rsidRDefault="00290A5E" w:rsidP="007C1ED1">
            <w:pPr>
              <w:contextualSpacing/>
            </w:pPr>
            <w:r w:rsidRPr="00EA34A5">
              <w:t>Заказчик</w:t>
            </w:r>
          </w:p>
        </w:tc>
        <w:tc>
          <w:tcPr>
            <w:tcW w:w="7088" w:type="dxa"/>
          </w:tcPr>
          <w:p w:rsidR="00290A5E" w:rsidRPr="00220084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  <w:sz w:val="23"/>
                <w:szCs w:val="23"/>
              </w:rPr>
            </w:pPr>
            <w:r w:rsidRPr="00220084">
              <w:rPr>
                <w:spacing w:val="-6"/>
                <w:sz w:val="23"/>
                <w:szCs w:val="23"/>
              </w:rPr>
              <w:t>Волгодонский филиал</w:t>
            </w:r>
            <w:r w:rsidRPr="00220084">
              <w:rPr>
                <w:b/>
                <w:spacing w:val="-6"/>
                <w:sz w:val="23"/>
                <w:szCs w:val="23"/>
              </w:rPr>
              <w:t xml:space="preserve"> </w:t>
            </w:r>
            <w:r w:rsidRPr="00220084">
              <w:rPr>
                <w:spacing w:val="-6"/>
                <w:sz w:val="23"/>
                <w:szCs w:val="23"/>
              </w:rPr>
              <w:t>Открытого Акционерного Общества НИЖЕГОРОДСКАЯ ИНЖИНИРИНГОВАЯ КОМПАНИЯ «АТОМЭНЕРГОПРОЕКТ»</w:t>
            </w:r>
            <w:r w:rsidR="00220084" w:rsidRPr="00220084">
              <w:rPr>
                <w:spacing w:val="-6"/>
                <w:sz w:val="23"/>
                <w:szCs w:val="23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220084" w:rsidRDefault="00290A5E" w:rsidP="007C1ED1">
            <w:pPr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Место нахождения:347388, г. Волгодонск-28, Ростовская обл.</w:t>
            </w:r>
          </w:p>
          <w:p w:rsidR="00290A5E" w:rsidRPr="001B0A60" w:rsidRDefault="00290A5E" w:rsidP="007C1ED1">
            <w:pPr>
              <w:rPr>
                <w:sz w:val="28"/>
                <w:szCs w:val="28"/>
              </w:rPr>
            </w:pPr>
            <w:r w:rsidRPr="00220084">
              <w:rPr>
                <w:sz w:val="23"/>
                <w:szCs w:val="23"/>
              </w:rPr>
              <w:t>Почтовый адрес: 347388, г. Волгодонск-28, Ростовская обл.</w:t>
            </w:r>
          </w:p>
        </w:tc>
      </w:tr>
      <w:tr w:rsidR="00290A5E" w:rsidRPr="00EA34A5" w:rsidTr="007C1ED1">
        <w:trPr>
          <w:trHeight w:val="152"/>
        </w:trPr>
        <w:tc>
          <w:tcPr>
            <w:tcW w:w="781" w:type="dxa"/>
          </w:tcPr>
          <w:p w:rsidR="00290A5E" w:rsidRPr="00EA34A5" w:rsidRDefault="00290A5E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0471"/>
          </w:p>
        </w:tc>
        <w:bookmarkEnd w:id="170"/>
        <w:tc>
          <w:tcPr>
            <w:tcW w:w="2268" w:type="dxa"/>
          </w:tcPr>
          <w:p w:rsidR="00290A5E" w:rsidRPr="00EA34A5" w:rsidRDefault="00290A5E" w:rsidP="007C1ED1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>
              <w:rPr>
                <w:bCs/>
              </w:rPr>
              <w:t>запроса цен</w:t>
            </w:r>
          </w:p>
        </w:tc>
        <w:tc>
          <w:tcPr>
            <w:tcW w:w="7088" w:type="dxa"/>
          </w:tcPr>
          <w:p w:rsidR="00290A5E" w:rsidRPr="00220084" w:rsidRDefault="00290A5E" w:rsidP="007C1ED1">
            <w:pPr>
              <w:tabs>
                <w:tab w:val="left" w:pos="1134"/>
              </w:tabs>
              <w:contextualSpacing/>
              <w:jc w:val="both"/>
              <w:rPr>
                <w:i/>
                <w:sz w:val="23"/>
                <w:szCs w:val="23"/>
              </w:rPr>
            </w:pPr>
            <w:r w:rsidRPr="00220084">
              <w:rPr>
                <w:spacing w:val="-6"/>
                <w:sz w:val="23"/>
                <w:szCs w:val="23"/>
              </w:rPr>
              <w:t>Волгодонский филиал</w:t>
            </w:r>
            <w:r w:rsidRPr="00220084">
              <w:rPr>
                <w:b/>
                <w:spacing w:val="-6"/>
                <w:sz w:val="23"/>
                <w:szCs w:val="23"/>
              </w:rPr>
              <w:t xml:space="preserve"> </w:t>
            </w:r>
            <w:r w:rsidRPr="00220084">
              <w:rPr>
                <w:spacing w:val="-6"/>
                <w:sz w:val="23"/>
                <w:szCs w:val="23"/>
              </w:rPr>
              <w:t>Открытого Акционерного Общества НИЖЕГОРОДСКАЯ ИНЖИНИРИНГОВАЯ КОМПАНИЯ «АТОМЭНЕРГОПРОЕКТ»</w:t>
            </w:r>
            <w:r w:rsidR="00220084" w:rsidRPr="00220084">
              <w:rPr>
                <w:spacing w:val="-6"/>
                <w:sz w:val="23"/>
                <w:szCs w:val="23"/>
              </w:rPr>
              <w:t xml:space="preserve"> - «Дирекция Генерального подрядчика на Ростовской атомной станции».</w:t>
            </w:r>
          </w:p>
          <w:p w:rsidR="00290A5E" w:rsidRPr="00220084" w:rsidRDefault="00290A5E" w:rsidP="007C1ED1">
            <w:pPr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Место нахождения: 347388, г. Волгодонск-28, Ростовская обл.</w:t>
            </w:r>
          </w:p>
          <w:p w:rsidR="00290A5E" w:rsidRPr="00220084" w:rsidRDefault="00290A5E" w:rsidP="007C1ED1">
            <w:pPr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Почтовый адрес: 347388, г. Волгодонск-28, Ростовская обл.</w:t>
            </w:r>
          </w:p>
          <w:p w:rsidR="00290A5E" w:rsidRPr="00220084" w:rsidRDefault="00290A5E" w:rsidP="007C1ED1">
            <w:pPr>
              <w:tabs>
                <w:tab w:val="left" w:pos="1080"/>
              </w:tabs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 xml:space="preserve">Контактное лицо: Цицорина Марина Леонидовна, </w:t>
            </w:r>
          </w:p>
          <w:p w:rsidR="00290A5E" w:rsidRPr="001B0A60" w:rsidRDefault="00290A5E" w:rsidP="007C1ED1">
            <w:pPr>
              <w:tabs>
                <w:tab w:val="left" w:pos="1080"/>
              </w:tabs>
              <w:rPr>
                <w:color w:val="000000"/>
              </w:rPr>
            </w:pPr>
            <w:r w:rsidRPr="00220084">
              <w:rPr>
                <w:sz w:val="23"/>
                <w:szCs w:val="23"/>
              </w:rPr>
              <w:t xml:space="preserve">тел./факс, </w:t>
            </w:r>
            <w:proofErr w:type="spellStart"/>
            <w:r w:rsidRPr="00220084">
              <w:rPr>
                <w:sz w:val="23"/>
                <w:szCs w:val="23"/>
              </w:rPr>
              <w:t>эл</w:t>
            </w:r>
            <w:proofErr w:type="spellEnd"/>
            <w:r w:rsidRPr="00220084">
              <w:rPr>
                <w:sz w:val="23"/>
                <w:szCs w:val="23"/>
              </w:rPr>
              <w:t>. Почта (</w:t>
            </w:r>
            <w:r w:rsidRPr="00220084">
              <w:rPr>
                <w:color w:val="000000"/>
                <w:sz w:val="23"/>
                <w:szCs w:val="23"/>
              </w:rPr>
              <w:t xml:space="preserve">8639)24-37-97,24-38-46 </w:t>
            </w:r>
            <w:proofErr w:type="spellStart"/>
            <w:r w:rsidRPr="00220084">
              <w:rPr>
                <w:color w:val="000000"/>
                <w:sz w:val="23"/>
                <w:szCs w:val="23"/>
                <w:u w:val="single"/>
                <w:lang w:val="en-US"/>
              </w:rPr>
              <w:t>opkp</w:t>
            </w:r>
            <w:proofErr w:type="spellEnd"/>
            <w:r w:rsidRPr="00220084">
              <w:rPr>
                <w:color w:val="000000"/>
                <w:sz w:val="23"/>
                <w:szCs w:val="23"/>
                <w:u w:val="single"/>
              </w:rPr>
              <w:t>-</w:t>
            </w:r>
            <w:proofErr w:type="spellStart"/>
            <w:r w:rsidRPr="00220084">
              <w:rPr>
                <w:color w:val="000000"/>
                <w:sz w:val="23"/>
                <w:szCs w:val="23"/>
                <w:u w:val="single"/>
                <w:lang w:val="en-US"/>
              </w:rPr>
              <w:t>vf</w:t>
            </w:r>
            <w:proofErr w:type="spellEnd"/>
            <w:r w:rsidRPr="00220084">
              <w:rPr>
                <w:color w:val="000000"/>
                <w:sz w:val="23"/>
                <w:szCs w:val="23"/>
                <w:u w:val="single"/>
              </w:rPr>
              <w:t>@</w:t>
            </w:r>
            <w:r w:rsidRPr="00220084">
              <w:rPr>
                <w:color w:val="000000"/>
                <w:sz w:val="23"/>
                <w:szCs w:val="23"/>
                <w:u w:val="single"/>
                <w:lang w:val="en-US"/>
              </w:rPr>
              <w:t>mail</w:t>
            </w:r>
            <w:r w:rsidRPr="00220084">
              <w:rPr>
                <w:color w:val="000000"/>
                <w:sz w:val="23"/>
                <w:szCs w:val="23"/>
                <w:u w:val="single"/>
              </w:rPr>
              <w:t>.</w:t>
            </w:r>
            <w:r w:rsidRPr="00220084">
              <w:rPr>
                <w:color w:val="000000"/>
                <w:sz w:val="23"/>
                <w:szCs w:val="23"/>
                <w:u w:val="single"/>
                <w:lang w:val="en-US"/>
              </w:rPr>
              <w:t>ru</w:t>
            </w:r>
            <w:r w:rsidRPr="001B0A60">
              <w:rPr>
                <w:color w:val="000000"/>
                <w:u w:val="single"/>
              </w:rPr>
              <w:t xml:space="preserve"> </w:t>
            </w:r>
          </w:p>
        </w:tc>
      </w:tr>
      <w:tr w:rsidR="00E7539B" w:rsidRPr="00EA34A5" w:rsidTr="007C1ED1">
        <w:trPr>
          <w:trHeight w:val="70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0534"/>
          </w:p>
        </w:tc>
        <w:bookmarkEnd w:id="171"/>
        <w:tc>
          <w:tcPr>
            <w:tcW w:w="2268" w:type="dxa"/>
          </w:tcPr>
          <w:p w:rsidR="00E7539B" w:rsidRPr="00220084" w:rsidRDefault="00E7539B" w:rsidP="007C1ED1">
            <w:pPr>
              <w:ind w:right="153"/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 xml:space="preserve">Информационное обеспечение проведения запроса </w:t>
            </w:r>
            <w:r w:rsidRPr="00220084">
              <w:rPr>
                <w:sz w:val="23"/>
                <w:szCs w:val="23"/>
              </w:rPr>
              <w:lastRenderedPageBreak/>
              <w:t>цен</w:t>
            </w:r>
          </w:p>
        </w:tc>
        <w:tc>
          <w:tcPr>
            <w:tcW w:w="7088" w:type="dxa"/>
          </w:tcPr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lastRenderedPageBreak/>
              <w:t>Официальным сайтом в сети «Интернет» для размещения информации о проведении запроса цен является:</w:t>
            </w:r>
          </w:p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>Официальный государственный сайт (</w:t>
            </w:r>
            <w:hyperlink r:id="rId17" w:history="1">
              <w:r w:rsidRPr="00170729">
                <w:rPr>
                  <w:spacing w:val="-6"/>
                </w:rPr>
                <w:t>http://www.zakupki.gov.ru</w:t>
              </w:r>
            </w:hyperlink>
            <w:r w:rsidRPr="00170729">
              <w:rPr>
                <w:spacing w:val="-6"/>
              </w:rPr>
              <w:t xml:space="preserve">), </w:t>
            </w:r>
          </w:p>
          <w:p w:rsidR="001753A7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lastRenderedPageBreak/>
              <w:t xml:space="preserve">Официальный сайт по закупкам атомной отрасли Госкорпорации </w:t>
            </w:r>
          </w:p>
          <w:p w:rsidR="00170729" w:rsidRPr="00170729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>«Росатом» (</w:t>
            </w:r>
            <w:hyperlink r:id="rId18" w:history="1">
              <w:r w:rsidRPr="00170729">
                <w:rPr>
                  <w:spacing w:val="-6"/>
                </w:rPr>
                <w:t>http://zakupki.rosatom.ru</w:t>
              </w:r>
            </w:hyperlink>
            <w:r w:rsidRPr="00170729">
              <w:rPr>
                <w:spacing w:val="-6"/>
              </w:rPr>
              <w:t>).</w:t>
            </w:r>
          </w:p>
          <w:p w:rsidR="00E7539B" w:rsidRPr="00B85637" w:rsidRDefault="00170729" w:rsidP="00170729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170729">
              <w:rPr>
                <w:spacing w:val="-6"/>
              </w:rPr>
              <w:t xml:space="preserve">Настоящий запрос цен проводится в соответствии с правилами и с использованием функционала ЭТП «Аукционный Конкурсный Дом» в сети «Интернет» по адресу: </w:t>
            </w:r>
            <w:hyperlink r:id="rId19" w:history="1">
              <w:r w:rsidRPr="00170729">
                <w:rPr>
                  <w:spacing w:val="-6"/>
                </w:rPr>
                <w:t>www.a-k-d.ru</w:t>
              </w:r>
            </w:hyperlink>
          </w:p>
        </w:tc>
      </w:tr>
      <w:tr w:rsidR="00E7539B" w:rsidRPr="00EA34A5" w:rsidTr="007C1ED1">
        <w:trPr>
          <w:trHeight w:val="15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2" w:name="_Ref317250440"/>
          </w:p>
        </w:tc>
        <w:bookmarkEnd w:id="172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E7539B" w:rsidRPr="00220084" w:rsidRDefault="00E7539B" w:rsidP="00E7539B">
            <w:pPr>
              <w:jc w:val="both"/>
              <w:rPr>
                <w:color w:val="000000"/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 xml:space="preserve">Начальная (максимальная) цена договора: </w:t>
            </w:r>
            <w:r w:rsidR="00415B93" w:rsidRPr="00220084">
              <w:rPr>
                <w:sz w:val="23"/>
                <w:szCs w:val="23"/>
              </w:rPr>
              <w:t>1 861 525 (Один миллион восемьсот шестьдесят одна тысяча пятьсот двадцать пять) руб. 00 коп</w:t>
            </w:r>
            <w:proofErr w:type="gramStart"/>
            <w:r w:rsidR="00415B93" w:rsidRPr="00220084">
              <w:rPr>
                <w:sz w:val="23"/>
                <w:szCs w:val="23"/>
              </w:rPr>
              <w:t xml:space="preserve">., </w:t>
            </w:r>
            <w:proofErr w:type="gramEnd"/>
            <w:r w:rsidR="00415B93" w:rsidRPr="00220084">
              <w:rPr>
                <w:sz w:val="23"/>
                <w:szCs w:val="23"/>
              </w:rPr>
              <w:t xml:space="preserve">в том числе НДС (18%) 283 961 (Двести восемьдесят три тысячи девятьсот шестьдесят один) руб. 44 коп. </w:t>
            </w:r>
          </w:p>
          <w:p w:rsidR="00E7539B" w:rsidRPr="00220084" w:rsidRDefault="00E7539B" w:rsidP="00E7539B">
            <w:pPr>
              <w:tabs>
                <w:tab w:val="left" w:pos="1080"/>
              </w:tabs>
              <w:jc w:val="both"/>
              <w:rPr>
                <w:color w:val="000000"/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Цена договора включает в себя</w:t>
            </w:r>
            <w:r w:rsidRPr="00220084">
              <w:rPr>
                <w:color w:val="000000"/>
                <w:sz w:val="23"/>
                <w:szCs w:val="23"/>
              </w:rPr>
              <w:t xml:space="preserve"> все расходы, указанные в п.</w:t>
            </w:r>
            <w:r w:rsidR="00444CBE" w:rsidRPr="00220084">
              <w:rPr>
                <w:color w:val="000000"/>
                <w:sz w:val="23"/>
                <w:szCs w:val="23"/>
              </w:rPr>
              <w:t>3.3</w:t>
            </w:r>
            <w:r w:rsidRPr="00220084">
              <w:rPr>
                <w:color w:val="000000"/>
                <w:sz w:val="23"/>
                <w:szCs w:val="23"/>
              </w:rPr>
              <w:t>. проекта договора (</w:t>
            </w:r>
            <w:r w:rsidR="00220084" w:rsidRPr="00220084">
              <w:rPr>
                <w:color w:val="000000"/>
                <w:sz w:val="23"/>
                <w:szCs w:val="23"/>
              </w:rPr>
              <w:t>Ч</w:t>
            </w:r>
            <w:r w:rsidRPr="00220084">
              <w:rPr>
                <w:color w:val="000000"/>
                <w:sz w:val="23"/>
                <w:szCs w:val="23"/>
              </w:rPr>
              <w:t xml:space="preserve">асть 2 </w:t>
            </w:r>
            <w:r w:rsidR="00220084" w:rsidRPr="00220084">
              <w:rPr>
                <w:color w:val="000000"/>
                <w:sz w:val="23"/>
                <w:szCs w:val="23"/>
              </w:rPr>
              <w:t>Т</w:t>
            </w:r>
            <w:r w:rsidRPr="00220084">
              <w:rPr>
                <w:color w:val="000000"/>
                <w:sz w:val="23"/>
                <w:szCs w:val="23"/>
              </w:rPr>
              <w:t>ом</w:t>
            </w:r>
            <w:r w:rsidR="00220084" w:rsidRPr="00220084">
              <w:rPr>
                <w:color w:val="000000"/>
                <w:sz w:val="23"/>
                <w:szCs w:val="23"/>
              </w:rPr>
              <w:t>а</w:t>
            </w:r>
            <w:r w:rsidRPr="00220084">
              <w:rPr>
                <w:color w:val="000000"/>
                <w:sz w:val="23"/>
                <w:szCs w:val="23"/>
              </w:rPr>
              <w:t xml:space="preserve"> 1), а также все налоги (включая НДС) и другие обязательные платежи в соответствии с действующим законодательством Российской Федерации.</w:t>
            </w:r>
          </w:p>
          <w:p w:rsidR="00E7539B" w:rsidRPr="00220084" w:rsidRDefault="00E7539B" w:rsidP="00E7539B">
            <w:pPr>
              <w:tabs>
                <w:tab w:val="num" w:pos="1134"/>
              </w:tabs>
              <w:jc w:val="both"/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Цена договора, предлагаемая участником размещения заказа, не может превышать начальную (максимальную) цену договора.</w:t>
            </w:r>
          </w:p>
          <w:p w:rsidR="00E7539B" w:rsidRPr="00220084" w:rsidRDefault="00E7539B" w:rsidP="00E7539B">
            <w:pPr>
              <w:tabs>
                <w:tab w:val="num" w:pos="1134"/>
              </w:tabs>
              <w:jc w:val="both"/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      </w:r>
          </w:p>
          <w:p w:rsidR="00E7539B" w:rsidRPr="00220084" w:rsidRDefault="00E7539B" w:rsidP="00E7539B">
            <w:pPr>
              <w:tabs>
                <w:tab w:val="num" w:pos="1134"/>
              </w:tabs>
              <w:autoSpaceDE w:val="0"/>
              <w:autoSpaceDN w:val="0"/>
              <w:ind w:right="153"/>
              <w:jc w:val="both"/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Единый базис сравнения ценовых предложений:</w:t>
            </w:r>
          </w:p>
          <w:p w:rsidR="00E7539B" w:rsidRPr="00220084" w:rsidRDefault="00E7539B" w:rsidP="00E7539B">
            <w:pPr>
              <w:tabs>
                <w:tab w:val="num" w:pos="1134"/>
              </w:tabs>
              <w:jc w:val="both"/>
              <w:rPr>
                <w:sz w:val="23"/>
                <w:szCs w:val="23"/>
              </w:rPr>
            </w:pPr>
            <w:r w:rsidRPr="00220084">
              <w:rPr>
                <w:sz w:val="23"/>
                <w:szCs w:val="23"/>
              </w:rPr>
      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E7539B" w:rsidRPr="001B0A60" w:rsidRDefault="00E7539B" w:rsidP="00E7539B">
            <w:pPr>
              <w:tabs>
                <w:tab w:val="num" w:pos="1134"/>
              </w:tabs>
              <w:jc w:val="both"/>
              <w:rPr>
                <w:color w:val="000000"/>
              </w:rPr>
            </w:pPr>
            <w:r w:rsidRPr="00220084">
              <w:rPr>
                <w:bCs/>
                <w:sz w:val="23"/>
                <w:szCs w:val="23"/>
              </w:rPr>
              <w:t>Обоснование применения единого базиса: подпункт а) пункта 12.7.11 Главы 6 ЕОСЗ утвержденного решением наблюдательного совета Госкорпорации «Росатом» (протокол от 07.02.2012 № 37).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EA34A5" w:rsidRDefault="00E7539B" w:rsidP="007C1ED1">
            <w:pPr>
              <w:ind w:right="153"/>
            </w:pPr>
            <w:r w:rsidRPr="00EA34A5">
              <w:t>русский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3" w:name="_Ref317253392"/>
          </w:p>
        </w:tc>
        <w:bookmarkEnd w:id="173"/>
        <w:tc>
          <w:tcPr>
            <w:tcW w:w="2268" w:type="dxa"/>
          </w:tcPr>
          <w:p w:rsidR="00E7539B" w:rsidRPr="00EA34A5" w:rsidRDefault="00E7539B" w:rsidP="007C1ED1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B85637" w:rsidRDefault="00E7539B" w:rsidP="007C1ED1">
            <w:pPr>
              <w:ind w:right="153"/>
            </w:pPr>
            <w:r w:rsidRPr="00B85637">
              <w:t>российский рубль</w:t>
            </w:r>
          </w:p>
        </w:tc>
      </w:tr>
      <w:tr w:rsidR="00E7539B" w:rsidRPr="00EA34A5" w:rsidTr="001753A7">
        <w:trPr>
          <w:trHeight w:val="568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>
              <w:rPr>
                <w:szCs w:val="24"/>
              </w:rPr>
              <w:t>запроса цен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EA1C6C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4" w:name="_Ref318730527"/>
            <w:r>
              <w:t xml:space="preserve">должен </w:t>
            </w:r>
            <w:r w:rsidRPr="00EA1C6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74"/>
          </w:p>
          <w:p w:rsidR="00E7539B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5" w:name="_Ref318730530"/>
            <w:r>
              <w:t xml:space="preserve">должен </w:t>
            </w:r>
            <w:r w:rsidRPr="00EA1C6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75"/>
          </w:p>
          <w:p w:rsidR="00E7539B" w:rsidRPr="001753A7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B049CA">
              <w:t xml:space="preserve"> </w:t>
            </w:r>
            <w:r w:rsidRPr="001753A7">
              <w:rPr>
                <w:sz w:val="22"/>
                <w:szCs w:val="22"/>
              </w:rPr>
              <w:t xml:space="preserve">должен раскрывать в составе заявки на участие в запросе </w:t>
            </w:r>
            <w:r w:rsidR="008679E2" w:rsidRPr="001753A7">
              <w:rPr>
                <w:sz w:val="22"/>
                <w:szCs w:val="22"/>
              </w:rPr>
              <w:t>цен</w:t>
            </w:r>
            <w:r w:rsidRPr="001753A7">
              <w:rPr>
                <w:sz w:val="22"/>
                <w:szCs w:val="22"/>
              </w:rPr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53A7">
              <w:rPr>
                <w:rFonts w:ascii="Times New Roman" w:hAnsi="Times New Roman"/>
                <w:sz w:val="22"/>
                <w:szCs w:val="22"/>
              </w:rPr>
              <w:t>Информация в отношении всей цепочки собственников, включая бенефициаров (в том числе, конечных), запрашивается для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достижения общественно значимых целей. Данная информация должна быть передана в Госкорпорацию «Росатом» для последующего направления в Минэнерго РФ, ФНС РФ и Росфинмониторинг в порядке </w:t>
            </w: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>реализации поручения Председателя Правительства Российской Федерации</w:t>
            </w:r>
            <w:proofErr w:type="gramEnd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 от 28.12.2011 № ВП-П13-9308 для обеспечения прозрачности финансово-хозяйственной </w:t>
            </w:r>
            <w:r w:rsidRPr="00904C90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деятельности, в том числе исключения случаев конфликта интересов и иных злоупотреблений, связанных с занимаемой должностью.</w:t>
            </w:r>
          </w:p>
          <w:p w:rsidR="00E7539B" w:rsidRPr="00904C90" w:rsidRDefault="00E7539B" w:rsidP="007C1ED1">
            <w:pPr>
              <w:pStyle w:val="aff1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04C90">
              <w:rPr>
                <w:rFonts w:ascii="Times New Roman" w:hAnsi="Times New Roman"/>
                <w:sz w:val="24"/>
                <w:szCs w:val="24"/>
              </w:rPr>
              <w:t xml:space="preserve">В отношении участников запроса </w:t>
            </w:r>
            <w:r w:rsidR="008679E2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904C90">
              <w:rPr>
                <w:rFonts w:ascii="Times New Roman" w:hAnsi="Times New Roman"/>
                <w:sz w:val="24"/>
                <w:szCs w:val="24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E7539B" w:rsidRDefault="00E7539B" w:rsidP="007C1ED1">
            <w:pPr>
              <w:tabs>
                <w:tab w:val="left" w:pos="0"/>
                <w:tab w:val="left" w:pos="1204"/>
              </w:tabs>
              <w:ind w:left="70" w:right="153" w:firstLine="283"/>
              <w:jc w:val="both"/>
            </w:pPr>
            <w:proofErr w:type="gramStart"/>
            <w:r>
              <w:t xml:space="preserve">В отношении участников запроса </w:t>
            </w:r>
            <w:r w:rsidR="008679E2">
              <w:t>цен</w:t>
            </w:r>
            <w: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</w:t>
            </w:r>
            <w:proofErr w:type="gramEnd"/>
            <w:r>
              <w:t xml:space="preserve"> </w:t>
            </w:r>
            <w:proofErr w:type="gramStart"/>
            <w:r>
              <w:t>порядке</w:t>
            </w:r>
            <w:proofErr w:type="gramEnd"/>
            <w: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6" w:name="_Ref299553052"/>
            <w:r w:rsidRPr="00BD1638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  <w:bookmarkEnd w:id="176"/>
          </w:p>
          <w:p w:rsidR="00E7539B" w:rsidRPr="00BD1638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77" w:name="_Ref299553055"/>
            <w:r w:rsidRPr="00BD1638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77"/>
          </w:p>
          <w:p w:rsidR="00E7539B" w:rsidRPr="00D033A2" w:rsidRDefault="00E7539B" w:rsidP="007C1ED1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637"/>
              <w:jc w:val="both"/>
            </w:pPr>
            <w:r w:rsidRPr="00D033A2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E7539B" w:rsidRPr="00EA34A5" w:rsidTr="007C1ED1">
        <w:trPr>
          <w:trHeight w:val="70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8" w:name="_Ref317257394"/>
          </w:p>
        </w:tc>
        <w:bookmarkEnd w:id="178"/>
        <w:tc>
          <w:tcPr>
            <w:tcW w:w="2268" w:type="dxa"/>
          </w:tcPr>
          <w:p w:rsidR="00E7539B" w:rsidRPr="00EA34A5" w:rsidRDefault="00E7539B" w:rsidP="007C1ED1">
            <w:pPr>
              <w:pStyle w:val="39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="00950CDD">
              <w:rPr>
                <w:szCs w:val="24"/>
              </w:rPr>
              <w:t>поставляемому товару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E7539B" w:rsidRPr="00D033A2" w:rsidRDefault="00E7539B" w:rsidP="007C1ED1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D033A2">
              <w:rPr>
                <w:color w:val="000000"/>
              </w:rPr>
              <w:t xml:space="preserve">Требования к </w:t>
            </w:r>
            <w:r w:rsidRPr="00D033A2">
              <w:t xml:space="preserve">поставляемому товару </w:t>
            </w:r>
            <w:r w:rsidRPr="00D033A2">
              <w:rPr>
                <w:color w:val="000000"/>
              </w:rPr>
              <w:t xml:space="preserve">приводятся </w:t>
            </w:r>
            <w:r w:rsidRPr="00D033A2">
              <w:t>в томе 2</w:t>
            </w:r>
            <w:r w:rsidRPr="00D033A2">
              <w:rPr>
                <w:color w:val="000000"/>
              </w:rPr>
              <w:t xml:space="preserve"> «Техническая часть».</w:t>
            </w:r>
          </w:p>
          <w:p w:rsidR="00E7539B" w:rsidRPr="00D033A2" w:rsidRDefault="00E7539B" w:rsidP="005F4A1A">
            <w:pPr>
              <w:widowControl w:val="0"/>
              <w:numPr>
                <w:ilvl w:val="0"/>
                <w:numId w:val="34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  <w:rPr>
                <w:color w:val="000000"/>
              </w:rPr>
            </w:pPr>
            <w:r w:rsidRPr="00950CDD">
              <w:rPr>
                <w:color w:val="000000"/>
                <w:sz w:val="22"/>
                <w:szCs w:val="22"/>
              </w:rPr>
              <w:t xml:space="preserve"> </w:t>
            </w:r>
            <w:r w:rsidR="001753A7" w:rsidRPr="00AD5B1E">
              <w:rPr>
                <w:color w:val="000000"/>
              </w:rPr>
              <w:t xml:space="preserve">На момент поставки на товары должны быть предоставлены технические документы, </w:t>
            </w:r>
            <w:r w:rsidR="001753A7">
              <w:rPr>
                <w:color w:val="000000"/>
              </w:rPr>
              <w:t xml:space="preserve">оригинал </w:t>
            </w:r>
            <w:r w:rsidR="001753A7" w:rsidRPr="00AD5B1E">
              <w:rPr>
                <w:color w:val="000000"/>
              </w:rPr>
              <w:t>паспорт</w:t>
            </w:r>
            <w:r w:rsidR="001753A7">
              <w:rPr>
                <w:color w:val="000000"/>
              </w:rPr>
              <w:t>а качества</w:t>
            </w:r>
            <w:r w:rsidR="001753A7" w:rsidRPr="00AD5B1E">
              <w:rPr>
                <w:color w:val="000000"/>
              </w:rPr>
              <w:t xml:space="preserve">, </w:t>
            </w:r>
            <w:r w:rsidR="001753A7" w:rsidRPr="00D77EF0">
              <w:rPr>
                <w:color w:val="000000"/>
              </w:rPr>
              <w:t>удостоверяющи</w:t>
            </w:r>
            <w:r w:rsidR="001753A7">
              <w:rPr>
                <w:color w:val="000000"/>
              </w:rPr>
              <w:t>е</w:t>
            </w:r>
            <w:r w:rsidR="001753A7" w:rsidRPr="00D77EF0">
              <w:rPr>
                <w:color w:val="000000"/>
              </w:rPr>
              <w:t xml:space="preserve"> и подтверждающи</w:t>
            </w:r>
            <w:r w:rsidR="001753A7">
              <w:rPr>
                <w:color w:val="000000"/>
              </w:rPr>
              <w:t>е</w:t>
            </w:r>
            <w:r w:rsidR="001753A7" w:rsidRPr="00D77EF0">
              <w:rPr>
                <w:color w:val="000000"/>
              </w:rPr>
              <w:t xml:space="preserve"> качество и их соответствие НСД</w:t>
            </w:r>
            <w:r w:rsidR="001753A7">
              <w:rPr>
                <w:color w:val="000000"/>
              </w:rPr>
              <w:t xml:space="preserve">, </w:t>
            </w:r>
            <w:r w:rsidR="001753A7" w:rsidRPr="00AD5B1E">
              <w:rPr>
                <w:color w:val="000000"/>
              </w:rPr>
              <w:t>сертификаты качества (сертификат</w:t>
            </w:r>
            <w:r w:rsidR="005F4A1A">
              <w:rPr>
                <w:color w:val="000000"/>
              </w:rPr>
              <w:t>ы</w:t>
            </w:r>
            <w:r w:rsidR="001753A7" w:rsidRPr="00AD5B1E">
              <w:rPr>
                <w:color w:val="000000"/>
              </w:rPr>
              <w:t xml:space="preserve"> соответствия), если сертификация товара предусмотрена действующим законодательством Российской Федерации.</w:t>
            </w:r>
          </w:p>
        </w:tc>
      </w:tr>
      <w:tr w:rsidR="00E7539B" w:rsidRPr="00EA34A5" w:rsidTr="007C1ED1">
        <w:trPr>
          <w:trHeight w:val="1031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79" w:name="_Ref317257698"/>
          </w:p>
        </w:tc>
        <w:bookmarkEnd w:id="179"/>
        <w:tc>
          <w:tcPr>
            <w:tcW w:w="2268" w:type="dxa"/>
          </w:tcPr>
          <w:p w:rsidR="00E7539B" w:rsidRPr="00096256" w:rsidRDefault="00E7539B" w:rsidP="007C1ED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>
              <w:rPr>
                <w:szCs w:val="24"/>
              </w:rPr>
              <w:t>запроса цен</w:t>
            </w:r>
            <w:r w:rsidRPr="00096256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и </w:t>
            </w:r>
            <w:r w:rsidRPr="00096256">
              <w:rPr>
                <w:szCs w:val="24"/>
              </w:rPr>
              <w:lastRenderedPageBreak/>
              <w:t xml:space="preserve">включаемые участником в состав заявки на участие в </w:t>
            </w:r>
            <w:r>
              <w:rPr>
                <w:szCs w:val="24"/>
              </w:rPr>
              <w:t>запросе цен</w:t>
            </w:r>
            <w:r w:rsidRPr="00096256">
              <w:rPr>
                <w:szCs w:val="24"/>
              </w:rPr>
              <w:t xml:space="preserve"> </w:t>
            </w:r>
          </w:p>
        </w:tc>
        <w:tc>
          <w:tcPr>
            <w:tcW w:w="7088" w:type="dxa"/>
          </w:tcPr>
          <w:p w:rsidR="00686FFE" w:rsidRPr="00D033A2" w:rsidRDefault="00E7539B" w:rsidP="008A378C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17256601"/>
            <w:r w:rsidRPr="00D033A2">
              <w:lastRenderedPageBreak/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80"/>
          </w:p>
          <w:p w:rsidR="00950CDD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270105117"/>
            <w:proofErr w:type="gramStart"/>
            <w:r w:rsidRPr="00D033A2">
              <w:lastRenderedPageBreak/>
              <w:t>отсканированный оригинал документа, подтверждающего полномочия лица на подписание заявки от</w:t>
            </w:r>
            <w:r w:rsidRPr="00EA1C6C">
              <w:t xml:space="preserve"> имени участника запроса цен (документы, подтверждающие полномочия лица, выполняющего функции единоличного </w:t>
            </w:r>
            <w:proofErr w:type="gramEnd"/>
          </w:p>
          <w:p w:rsidR="00E7539B" w:rsidRDefault="00E7539B" w:rsidP="00950CDD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EA1C6C">
              <w:t>исполнительного органа и, при необходимости, отсканированный оригинал доверенности, если заявка подписывается по доверенности);</w:t>
            </w:r>
            <w:bookmarkEnd w:id="181"/>
          </w:p>
          <w:p w:rsidR="00E7539B" w:rsidRPr="00183811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2" w:name="_Ref299570035"/>
            <w:bookmarkStart w:id="183" w:name="_Ref317256610"/>
            <w:bookmarkStart w:id="184" w:name="_Ref317256699"/>
            <w:r w:rsidRPr="00183811">
              <w:t>отсканированный оригинал уведомления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82"/>
            <w:r>
              <w:t>.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4B535A">
              <w:t>документы, подтверждающие сведения о цепочке собственников, включая бенефициаров (в том числе конечных)</w:t>
            </w:r>
            <w:bookmarkEnd w:id="183"/>
            <w:r>
              <w:t xml:space="preserve"> или для организаций атомной отрасли - информационное письмо о принадлежности к атомной отрасли.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567"/>
              <w:jc w:val="both"/>
              <w:textAlignment w:val="baseline"/>
              <w:rPr>
                <w:b/>
              </w:rPr>
            </w:pPr>
            <w:proofErr w:type="gramStart"/>
            <w:r>
              <w:t>о</w:t>
            </w:r>
            <w:r w:rsidRPr="006E30C3">
              <w:t xml:space="preserve">тсканированный оригинал решения </w:t>
            </w:r>
            <w:r w:rsidRPr="008035FA">
              <w:rPr>
                <w:b/>
              </w:rPr>
              <w:t>об одобрении или о совершении крупной сделки</w:t>
            </w:r>
            <w:r>
              <w:t>,</w:t>
            </w:r>
            <w:r w:rsidRPr="006E30C3">
              <w:t xml:space="preserve">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</w:t>
            </w:r>
            <w:r>
              <w:t xml:space="preserve"> </w:t>
            </w:r>
            <w:r w:rsidRPr="006E30C3">
              <w:t>заключение договора</w:t>
            </w:r>
            <w:r>
              <w:t xml:space="preserve"> </w:t>
            </w:r>
            <w:r w:rsidRPr="006E30C3">
              <w:t xml:space="preserve">или предоставление обеспечения заявки на участие в запросе цен, обеспечения договора являются крупной сделкой, </w:t>
            </w:r>
            <w:r w:rsidRPr="00E7539B">
              <w:rPr>
                <w:b/>
              </w:rPr>
              <w:t>либо письмо участника запроса цен о том, что данная</w:t>
            </w:r>
            <w:proofErr w:type="gramEnd"/>
            <w:r w:rsidRPr="00E7539B">
              <w:rPr>
                <w:b/>
              </w:rPr>
              <w:t xml:space="preserve"> сделка для такого участника запроса цен не является крупной; 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8035FA">
              <w:t xml:space="preserve">В случае если </w:t>
            </w:r>
            <w:r w:rsidRPr="008035FA">
              <w:rPr>
                <w:b/>
              </w:rPr>
              <w:t>сделка не является для участника запроса цен крупной сделкой</w:t>
            </w:r>
            <w:r w:rsidRPr="008035FA">
              <w:t>,</w:t>
            </w:r>
            <w:r w:rsidRPr="00E7539B">
              <w:t xml:space="preserve">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E7539B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E7539B">
              <w:t xml:space="preserve"> о том, что данная сделка для такого участника запроса цен не является крупной.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сделки.</w:t>
            </w:r>
          </w:p>
          <w:p w:rsidR="00E7539B" w:rsidRPr="00E7539B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  <w:rPr>
                <w:b/>
              </w:rPr>
            </w:pPr>
            <w:r w:rsidRPr="006E30C3">
              <w:t xml:space="preserve">В случае если </w:t>
            </w:r>
            <w:r w:rsidRPr="008035FA">
              <w:rPr>
                <w:b/>
              </w:rPr>
              <w:t>одобрения крупной сделки не требуется</w:t>
            </w:r>
            <w:r w:rsidRPr="006E30C3">
              <w:t xml:space="preserve">, в составе заявки на участие в запросе цен </w:t>
            </w:r>
            <w:r w:rsidRPr="008035FA">
              <w:rPr>
                <w:b/>
                <w:u w:val="single"/>
              </w:rPr>
              <w:t>необходимо</w:t>
            </w:r>
            <w:r w:rsidRPr="006E30C3">
              <w:t xml:space="preserve"> представить </w:t>
            </w:r>
            <w:r w:rsidRPr="008035FA">
              <w:rPr>
                <w:b/>
              </w:rPr>
              <w:t>письмо</w:t>
            </w:r>
            <w:r w:rsidRPr="006E30C3">
              <w:t xml:space="preserve"> о том, что данная сделка для такого участника запроса цен не требует одобрения. </w:t>
            </w:r>
            <w:r w:rsidRPr="00E7539B">
              <w:rPr>
                <w:b/>
              </w:rPr>
              <w:t>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крупной сделки не требуется;</w:t>
            </w:r>
          </w:p>
          <w:p w:rsidR="00E7539B" w:rsidRPr="00E7539B" w:rsidRDefault="00E7539B" w:rsidP="00E7539B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660"/>
              <w:jc w:val="both"/>
              <w:textAlignment w:val="baseline"/>
              <w:rPr>
                <w:b/>
              </w:rPr>
            </w:pPr>
            <w:proofErr w:type="gramStart"/>
            <w:r w:rsidRPr="006E30C3">
              <w:t xml:space="preserve">отсканированный оригинал решения </w:t>
            </w:r>
            <w:r w:rsidRPr="008035FA">
              <w:rPr>
                <w:b/>
              </w:rPr>
              <w:t>об одобрении или о совершении сделки с заинтересованностью</w:t>
            </w:r>
            <w:r w:rsidRPr="006E30C3">
              <w:t xml:space="preserve"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</w:t>
            </w:r>
            <w:r w:rsidRPr="00E7539B">
              <w:rPr>
                <w:b/>
              </w:rPr>
              <w:t>либо письмо участника запроса цен о том, что данная сделка для такого</w:t>
            </w:r>
            <w:proofErr w:type="gramEnd"/>
            <w:r w:rsidRPr="00E7539B">
              <w:rPr>
                <w:b/>
              </w:rPr>
              <w:t xml:space="preserve"> участника запроса цен не является сделкой с заинтересованностью.</w:t>
            </w:r>
          </w:p>
          <w:p w:rsidR="00E7539B" w:rsidRPr="006E30C3" w:rsidRDefault="00E7539B" w:rsidP="00E7539B">
            <w:pPr>
              <w:pStyle w:val="ConsPlusNormal"/>
              <w:tabs>
                <w:tab w:val="left" w:pos="1204"/>
                <w:tab w:val="left" w:pos="2763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случае если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сделка не является для участника запроса цен сделкой с заинтересованностью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 составе заявки на участие 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запросе цен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необходимо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представить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письмо</w:t>
            </w:r>
            <w:r w:rsidRPr="006E30C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 том, что данная сделка для такого участника запроса цен не является сделкой с заинтересованностью. </w:t>
            </w:r>
            <w:r w:rsidRPr="008035F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 письме должны быть указаны лица, являющиеся сторонами в сделке, цена и предмет сделки.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E7539B" w:rsidRPr="008035FA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r w:rsidRPr="008035FA">
              <w:t>В случае если одобрения сделки с заинтересованностью не требуется, в составе заявки на участие в запросе цен необходимо представить письмо о том, что данная сделка для такого участника конкурса не требует одобрения. В письме должны быть указаны лица, являющиеся сторонами в сделке, цена и предмет сделки, а также ссылка на положение нормативного правового акта, в соответствии с которым одобрение сделки с заинтересованностью не требуется.</w:t>
            </w:r>
          </w:p>
          <w:p w:rsidR="00E7539B" w:rsidRPr="008B241C" w:rsidRDefault="00E7539B" w:rsidP="00E7539B">
            <w:pPr>
              <w:tabs>
                <w:tab w:val="left" w:pos="1204"/>
                <w:tab w:val="left" w:pos="2763"/>
              </w:tabs>
              <w:ind w:firstLine="567"/>
              <w:jc w:val="both"/>
            </w:pPr>
            <w:proofErr w:type="gramStart"/>
            <w:r w:rsidRPr="008B241C">
              <w:t>В случае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в пунктах 13.5, 13.6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</w:t>
            </w:r>
            <w:proofErr w:type="gramEnd"/>
            <w:r w:rsidRPr="008B241C">
              <w:t xml:space="preserve">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EA1C6C"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EA1C6C">
              <w:t xml:space="preserve"> физических лиц);</w:t>
            </w:r>
          </w:p>
          <w:p w:rsidR="00E7539B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EA1C6C">
              <w:t>отсканированные оригиналы учредительных документов в действующей редакции (для юридических лиц);</w:t>
            </w:r>
          </w:p>
          <w:p w:rsidR="00E7539B" w:rsidRPr="00EA1C6C" w:rsidRDefault="00E7539B" w:rsidP="007C1ED1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>
              <w:t>подтверждение в Форме 1 «Заявка на участие в запросе цен» о ненахождении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неприостановлении экономической деятельности участника запроса цен.</w:t>
            </w:r>
            <w:proofErr w:type="gramEnd"/>
          </w:p>
          <w:bookmarkEnd w:id="184"/>
          <w:p w:rsidR="00E7539B" w:rsidRPr="008A259D" w:rsidRDefault="00E7539B" w:rsidP="005F4A1A">
            <w:pPr>
              <w:widowControl w:val="0"/>
              <w:tabs>
                <w:tab w:val="left" w:pos="648"/>
              </w:tabs>
              <w:adjustRightInd w:val="0"/>
              <w:ind w:right="153" w:firstLine="637"/>
              <w:jc w:val="both"/>
              <w:textAlignment w:val="baseline"/>
            </w:pPr>
            <w:r w:rsidRPr="008A259D">
              <w:t xml:space="preserve">Участник </w:t>
            </w:r>
            <w:r>
              <w:t>запроса цен</w:t>
            </w:r>
            <w:r w:rsidRPr="008A259D">
              <w:t xml:space="preserve"> вправе приложить к заявке на участие в </w:t>
            </w:r>
            <w:r>
              <w:t>запросе цен</w:t>
            </w:r>
            <w:r w:rsidRPr="008A259D">
              <w:t xml:space="preserve"> иные документы, которые, по мнению участника </w:t>
            </w:r>
            <w:r>
              <w:t>запроса цен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7539B" w:rsidRPr="008035FA" w:rsidRDefault="00E7539B" w:rsidP="008035FA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b/>
                <w:u w:val="single"/>
              </w:rPr>
            </w:pPr>
            <w:r w:rsidRPr="008035FA">
              <w:rPr>
                <w:b/>
                <w:u w:val="single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E7539B" w:rsidRPr="00EA34A5" w:rsidTr="007C1ED1">
        <w:trPr>
          <w:trHeight w:val="979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5" w:name="_Ref317252608"/>
          </w:p>
        </w:tc>
        <w:bookmarkEnd w:id="185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>
              <w:rPr>
                <w:szCs w:val="24"/>
              </w:rPr>
              <w:t>запросе цен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>
              <w:rPr>
                <w:szCs w:val="24"/>
              </w:rPr>
              <w:t>запросе цен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 xml:space="preserve">заявка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</w:t>
            </w:r>
            <w:r>
              <w:rPr>
                <w:szCs w:val="24"/>
              </w:rPr>
              <w:t> </w:t>
            </w:r>
            <w:r w:rsidR="004136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_Ref317259138 \r \h </w:instrText>
            </w:r>
            <w:r w:rsidR="0041363D">
              <w:rPr>
                <w:szCs w:val="24"/>
              </w:rPr>
            </w:r>
            <w:r w:rsidR="0041363D">
              <w:rPr>
                <w:szCs w:val="24"/>
              </w:rPr>
              <w:fldChar w:fldCharType="separate"/>
            </w:r>
            <w:r w:rsidR="00725EE2">
              <w:rPr>
                <w:szCs w:val="24"/>
              </w:rPr>
              <w:t>4.1</w:t>
            </w:r>
            <w:r w:rsidR="0041363D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b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>
              <w:rPr>
                <w:szCs w:val="24"/>
              </w:rPr>
              <w:t> </w:t>
            </w:r>
            <w:r w:rsidR="004136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_Ref317259149 \r \h </w:instrText>
            </w:r>
            <w:r w:rsidR="0041363D">
              <w:rPr>
                <w:szCs w:val="24"/>
              </w:rPr>
            </w:r>
            <w:r w:rsidR="0041363D">
              <w:rPr>
                <w:szCs w:val="24"/>
              </w:rPr>
              <w:fldChar w:fldCharType="separate"/>
            </w:r>
            <w:r w:rsidR="00725EE2">
              <w:rPr>
                <w:szCs w:val="24"/>
              </w:rPr>
              <w:t>4.1</w:t>
            </w:r>
            <w:r w:rsidR="0041363D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b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.</w:t>
            </w:r>
            <w:r w:rsidRPr="007D2CFF">
              <w:rPr>
                <w:sz w:val="22"/>
              </w:rPr>
              <w:t xml:space="preserve"> </w:t>
            </w:r>
            <w:r w:rsidRPr="00142709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>
              <w:rPr>
                <w:szCs w:val="24"/>
              </w:rPr>
              <w:t>документации по запросу цен</w:t>
            </w:r>
            <w:r w:rsidRPr="00142709">
              <w:rPr>
                <w:szCs w:val="24"/>
              </w:rPr>
              <w:t>. Все сведения и документы обязат</w:t>
            </w:r>
            <w:r>
              <w:rPr>
                <w:szCs w:val="24"/>
              </w:rPr>
              <w:t>ельны к предоставлению</w:t>
            </w:r>
            <w:r w:rsidRPr="008A259D">
              <w:rPr>
                <w:szCs w:val="24"/>
              </w:rPr>
              <w:t>;</w:t>
            </w:r>
          </w:p>
          <w:p w:rsidR="00E7539B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</w:t>
            </w:r>
            <w:r w:rsidR="004136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_Ref317257698 \r \h </w:instrText>
            </w:r>
            <w:r w:rsidR="0041363D">
              <w:rPr>
                <w:szCs w:val="24"/>
              </w:rPr>
            </w:r>
            <w:r w:rsidR="0041363D">
              <w:rPr>
                <w:szCs w:val="24"/>
              </w:rPr>
              <w:fldChar w:fldCharType="separate"/>
            </w:r>
            <w:r w:rsidR="00725EE2">
              <w:rPr>
                <w:szCs w:val="24"/>
              </w:rPr>
              <w:t>13</w:t>
            </w:r>
            <w:r w:rsidR="0041363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раздела </w:t>
            </w:r>
            <w:r w:rsidR="004136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41363D">
              <w:rPr>
                <w:szCs w:val="24"/>
              </w:rPr>
            </w:r>
            <w:r w:rsidR="0041363D">
              <w:rPr>
                <w:szCs w:val="24"/>
              </w:rPr>
              <w:fldChar w:fldCharType="separate"/>
            </w:r>
            <w:r w:rsidR="00725EE2">
              <w:rPr>
                <w:szCs w:val="24"/>
              </w:rPr>
              <w:t>4</w:t>
            </w:r>
            <w:r w:rsidR="0041363D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цен</w:t>
            </w:r>
            <w:r w:rsidRPr="008A259D">
              <w:rPr>
                <w:szCs w:val="24"/>
              </w:rPr>
              <w:t xml:space="preserve"> установленным требованиям;</w:t>
            </w:r>
          </w:p>
          <w:p w:rsidR="00E7539B" w:rsidRPr="008A259D" w:rsidRDefault="00E7539B" w:rsidP="007C1ED1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rFonts w:eastAsia="Arial Unicode MS"/>
                <w:szCs w:val="24"/>
              </w:rPr>
              <w:t>техническое</w:t>
            </w:r>
            <w:r w:rsidRPr="008A259D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>
              <w:rPr>
                <w:szCs w:val="24"/>
              </w:rPr>
              <w:t>документации по запросу цен</w:t>
            </w:r>
            <w:r w:rsidRPr="008A259D">
              <w:rPr>
                <w:szCs w:val="24"/>
              </w:rPr>
              <w:t xml:space="preserve"> (раздел </w:t>
            </w:r>
            <w:r w:rsidR="0041363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_Ref317259217 \r \h </w:instrText>
            </w:r>
            <w:r w:rsidR="0041363D">
              <w:rPr>
                <w:szCs w:val="24"/>
              </w:rPr>
            </w:r>
            <w:r w:rsidR="0041363D">
              <w:rPr>
                <w:szCs w:val="24"/>
              </w:rPr>
              <w:fldChar w:fldCharType="separate"/>
            </w:r>
            <w:r w:rsidR="00725EE2">
              <w:rPr>
                <w:szCs w:val="24"/>
              </w:rPr>
              <w:t>4.1</w:t>
            </w:r>
            <w:r w:rsidR="0041363D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>
                <w:rPr>
                  <w:rStyle w:val="afb"/>
                  <w:szCs w:val="24"/>
                </w:rPr>
                <w:t>Форма 3</w:t>
              </w:r>
            </w:hyperlink>
            <w:r w:rsidRPr="008A259D">
              <w:rPr>
                <w:szCs w:val="24"/>
              </w:rPr>
              <w:t>)</w:t>
            </w:r>
            <w:r>
              <w:rPr>
                <w:szCs w:val="24"/>
              </w:rPr>
              <w:t>, в том числе содержащее</w:t>
            </w:r>
            <w:r w:rsidRPr="00275B2E">
              <w:rPr>
                <w:szCs w:val="24"/>
              </w:rPr>
              <w:t>:</w:t>
            </w:r>
          </w:p>
          <w:p w:rsidR="00E7539B" w:rsidRPr="002B026D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B026D">
              <w:rPr>
                <w:rFonts w:eastAsia="Arial Unicode MS"/>
                <w:bCs/>
                <w:sz w:val="24"/>
              </w:rPr>
              <w:t xml:space="preserve">описание </w:t>
            </w:r>
            <w:r>
              <w:rPr>
                <w:rFonts w:eastAsia="Arial Unicode MS"/>
                <w:bCs/>
                <w:sz w:val="24"/>
              </w:rPr>
              <w:t>предлагаемых</w:t>
            </w:r>
            <w:r w:rsidRPr="002B026D">
              <w:rPr>
                <w:rFonts w:eastAsia="Arial Unicode MS"/>
                <w:bCs/>
                <w:sz w:val="24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>
              <w:rPr>
                <w:rFonts w:eastAsia="Arial Unicode MS"/>
                <w:bCs/>
                <w:sz w:val="24"/>
              </w:rPr>
              <w:t xml:space="preserve"> предлагаемый</w:t>
            </w:r>
            <w:r w:rsidRPr="00275B2E">
              <w:rPr>
                <w:rFonts w:eastAsia="Arial Unicode MS"/>
                <w:bCs/>
                <w:sz w:val="24"/>
              </w:rPr>
              <w:t xml:space="preserve"> товар;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производителя и страны происхождения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товара;</w:t>
            </w:r>
          </w:p>
          <w:p w:rsidR="00E7539B" w:rsidRPr="00275B2E" w:rsidRDefault="00E7539B" w:rsidP="00FA6D31">
            <w:pPr>
              <w:pStyle w:val="-6"/>
              <w:numPr>
                <w:ilvl w:val="0"/>
                <w:numId w:val="39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275B2E">
              <w:rPr>
                <w:rFonts w:eastAsia="Arial Unicode MS"/>
                <w:bCs/>
                <w:sz w:val="24"/>
              </w:rPr>
              <w:t xml:space="preserve">указание количества </w:t>
            </w:r>
            <w:r>
              <w:rPr>
                <w:rFonts w:eastAsia="Arial Unicode MS"/>
                <w:bCs/>
                <w:sz w:val="24"/>
              </w:rPr>
              <w:t xml:space="preserve">предлагаемого </w:t>
            </w:r>
            <w:r w:rsidRPr="00275B2E">
              <w:rPr>
                <w:rFonts w:eastAsia="Arial Unicode MS"/>
                <w:bCs/>
                <w:sz w:val="24"/>
              </w:rPr>
              <w:t>товар</w:t>
            </w:r>
            <w:r>
              <w:rPr>
                <w:rFonts w:eastAsia="Arial Unicode MS"/>
                <w:bCs/>
                <w:sz w:val="24"/>
              </w:rPr>
              <w:t>а,</w:t>
            </w:r>
            <w:r w:rsidRPr="00275B2E">
              <w:rPr>
                <w:rFonts w:eastAsia="Arial Unicode MS"/>
                <w:bCs/>
                <w:sz w:val="24"/>
              </w:rPr>
              <w:t xml:space="preserve"> или порядка его определения;</w:t>
            </w:r>
          </w:p>
          <w:p w:rsidR="00E7539B" w:rsidRPr="008A259D" w:rsidRDefault="008035FA" w:rsidP="005F4A1A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>
              <w:rPr>
                <w:szCs w:val="24"/>
              </w:rPr>
              <w:t>5)</w:t>
            </w:r>
            <w:r>
              <w:rPr>
                <w:color w:val="000000"/>
              </w:rPr>
              <w:t xml:space="preserve"> спецификация</w:t>
            </w:r>
            <w:r w:rsidRPr="00124CF2">
              <w:rPr>
                <w:color w:val="000000"/>
              </w:rPr>
              <w:t xml:space="preserve"> </w:t>
            </w:r>
            <w:r w:rsidRPr="008035FA">
              <w:rPr>
                <w:color w:val="000000"/>
              </w:rPr>
              <w:t>(раздел 4.1.,</w:t>
            </w:r>
            <w:r w:rsidRPr="008B241C">
              <w:rPr>
                <w:color w:val="000000"/>
                <w:u w:val="single"/>
              </w:rPr>
              <w:t xml:space="preserve"> Форма 4).</w:t>
            </w:r>
          </w:p>
        </w:tc>
      </w:tr>
      <w:tr w:rsidR="00E7539B" w:rsidRPr="00EA34A5" w:rsidTr="007C1ED1">
        <w:trPr>
          <w:trHeight w:val="397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826"/>
          </w:p>
        </w:tc>
        <w:bookmarkEnd w:id="186"/>
        <w:tc>
          <w:tcPr>
            <w:tcW w:w="2268" w:type="dxa"/>
          </w:tcPr>
          <w:p w:rsidR="00E7539B" w:rsidRPr="00EA34A5" w:rsidRDefault="00E7539B" w:rsidP="007C1ED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EA34A5">
              <w:rPr>
                <w:spacing w:val="-6"/>
                <w:szCs w:val="24"/>
              </w:rPr>
              <w:t>Возможность проведения процедуры переторжки</w:t>
            </w:r>
            <w:r w:rsidRPr="00C62290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7088" w:type="dxa"/>
          </w:tcPr>
          <w:p w:rsidR="00E7539B" w:rsidRPr="009679B7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9679B7">
              <w:rPr>
                <w:szCs w:val="24"/>
              </w:rPr>
              <w:t>возможна</w:t>
            </w:r>
            <w:r w:rsidRPr="009679B7">
              <w:rPr>
                <w:spacing w:val="-6"/>
                <w:szCs w:val="28"/>
              </w:rPr>
              <w:t xml:space="preserve"> </w:t>
            </w:r>
          </w:p>
          <w:p w:rsidR="00E7539B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7539B" w:rsidRPr="00EA34A5" w:rsidRDefault="00E7539B" w:rsidP="007C1ED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0778"/>
          </w:p>
        </w:tc>
        <w:bookmarkEnd w:id="187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 xml:space="preserve"> (открытия доступа к поданным заявкам на участие в </w:t>
            </w:r>
            <w:r>
              <w:rPr>
                <w:szCs w:val="24"/>
              </w:rPr>
              <w:t>запросе цен</w:t>
            </w:r>
            <w:r w:rsidRPr="008A259D">
              <w:rPr>
                <w:szCs w:val="24"/>
              </w:rPr>
              <w:t>)</w:t>
            </w:r>
          </w:p>
        </w:tc>
        <w:tc>
          <w:tcPr>
            <w:tcW w:w="7088" w:type="dxa"/>
          </w:tcPr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F43A3C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7539B" w:rsidRPr="00F43A3C" w:rsidRDefault="001753A7" w:rsidP="007C1ED1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szCs w:val="24"/>
              </w:rPr>
              <w:t xml:space="preserve">ЭТП </w:t>
            </w:r>
            <w:r w:rsidR="00E7539B" w:rsidRPr="00F43A3C">
              <w:rPr>
                <w:szCs w:val="24"/>
              </w:rPr>
              <w:t xml:space="preserve"> «Аукционный Конкурсный Дом»</w:t>
            </w:r>
            <w:r w:rsidR="00E7539B" w:rsidRPr="00F43A3C">
              <w:t xml:space="preserve"> по адресу</w:t>
            </w:r>
            <w:r w:rsidR="00E7539B" w:rsidRPr="00F43A3C">
              <w:rPr>
                <w:szCs w:val="24"/>
              </w:rPr>
              <w:t xml:space="preserve">: </w:t>
            </w:r>
            <w:proofErr w:type="spellStart"/>
            <w:r w:rsidR="00E7539B" w:rsidRPr="00F43A3C">
              <w:rPr>
                <w:b/>
                <w:i/>
                <w:szCs w:val="24"/>
              </w:rPr>
              <w:t>www.a-k-d.ru</w:t>
            </w:r>
            <w:proofErr w:type="spellEnd"/>
            <w:r w:rsidR="00E7539B" w:rsidRPr="00F43A3C">
              <w:t xml:space="preserve"> </w:t>
            </w:r>
          </w:p>
          <w:p w:rsidR="00E7539B" w:rsidRPr="005F4A1A" w:rsidRDefault="005F4A1A" w:rsidP="007C1ED1">
            <w:pPr>
              <w:pStyle w:val="Times12"/>
              <w:ind w:firstLine="0"/>
              <w:rPr>
                <w:szCs w:val="24"/>
                <w:highlight w:val="yellow"/>
              </w:rPr>
            </w:pPr>
            <w:r w:rsidRPr="005F4A1A">
              <w:rPr>
                <w:szCs w:val="24"/>
                <w:highlight w:val="yellow"/>
              </w:rPr>
              <w:t>12-00</w:t>
            </w:r>
            <w:r w:rsidR="00E7539B" w:rsidRPr="005F4A1A">
              <w:rPr>
                <w:szCs w:val="24"/>
                <w:highlight w:val="yellow"/>
              </w:rPr>
              <w:t xml:space="preserve"> (время московское) </w:t>
            </w:r>
          </w:p>
          <w:p w:rsidR="00E7539B" w:rsidRPr="005F4A1A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5F4A1A">
              <w:rPr>
                <w:szCs w:val="24"/>
                <w:highlight w:val="yellow"/>
              </w:rPr>
              <w:t>«</w:t>
            </w:r>
            <w:r w:rsidR="005F4A1A">
              <w:rPr>
                <w:szCs w:val="24"/>
                <w:highlight w:val="yellow"/>
              </w:rPr>
              <w:t>13</w:t>
            </w:r>
            <w:r w:rsidRPr="005F4A1A">
              <w:rPr>
                <w:szCs w:val="24"/>
                <w:highlight w:val="yellow"/>
              </w:rPr>
              <w:t>»</w:t>
            </w:r>
            <w:r w:rsidR="005F4A1A">
              <w:rPr>
                <w:szCs w:val="24"/>
                <w:highlight w:val="yellow"/>
              </w:rPr>
              <w:t xml:space="preserve"> </w:t>
            </w:r>
            <w:r w:rsidR="005F4A1A" w:rsidRPr="005F4A1A">
              <w:rPr>
                <w:szCs w:val="24"/>
                <w:highlight w:val="yellow"/>
                <w:u w:val="single"/>
              </w:rPr>
              <w:t>февраля</w:t>
            </w:r>
            <w:r w:rsidR="005F4A1A">
              <w:rPr>
                <w:szCs w:val="24"/>
                <w:highlight w:val="yellow"/>
              </w:rPr>
              <w:t xml:space="preserve"> </w:t>
            </w:r>
            <w:r w:rsidRPr="005F4A1A">
              <w:rPr>
                <w:szCs w:val="24"/>
                <w:highlight w:val="yellow"/>
              </w:rPr>
              <w:t>201</w:t>
            </w:r>
            <w:r w:rsidR="00582ABF" w:rsidRPr="005F4A1A">
              <w:rPr>
                <w:szCs w:val="24"/>
                <w:highlight w:val="yellow"/>
              </w:rPr>
              <w:t>3</w:t>
            </w:r>
            <w:r w:rsidRPr="005F4A1A">
              <w:rPr>
                <w:szCs w:val="24"/>
                <w:highlight w:val="yellow"/>
              </w:rPr>
              <w:t xml:space="preserve"> года</w:t>
            </w:r>
          </w:p>
          <w:p w:rsidR="00E7539B" w:rsidRPr="00F43A3C" w:rsidRDefault="00E7539B" w:rsidP="007C1ED1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5A6995" w:rsidTr="007C1ED1">
        <w:trPr>
          <w:trHeight w:val="232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17254136"/>
          </w:p>
        </w:tc>
        <w:bookmarkEnd w:id="188"/>
        <w:tc>
          <w:tcPr>
            <w:tcW w:w="2268" w:type="dxa"/>
          </w:tcPr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>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E7539B" w:rsidRPr="001B0A60" w:rsidRDefault="00E7539B" w:rsidP="007C1ED1">
            <w:r w:rsidRPr="001B0A60">
              <w:t>347388, г. Волгодонск-28, Ростовская обл.</w:t>
            </w:r>
          </w:p>
          <w:p w:rsidR="00E7539B" w:rsidRPr="009679B7" w:rsidRDefault="00E7539B" w:rsidP="007C1ED1">
            <w:pPr>
              <w:pStyle w:val="Times12"/>
              <w:ind w:firstLine="0"/>
              <w:rPr>
                <w:szCs w:val="24"/>
              </w:rPr>
            </w:pPr>
            <w:r w:rsidRPr="009679B7">
              <w:rPr>
                <w:szCs w:val="24"/>
              </w:rPr>
              <w:t>ВФ ОАО «НИАЭП»</w:t>
            </w:r>
          </w:p>
          <w:p w:rsidR="00E7539B" w:rsidRPr="008A259D" w:rsidRDefault="00E7539B" w:rsidP="007C1ED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Отборочная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: </w:t>
            </w:r>
            <w:r w:rsidRPr="005F4A1A">
              <w:rPr>
                <w:szCs w:val="24"/>
                <w:highlight w:val="yellow"/>
              </w:rPr>
              <w:t>не позднее «</w:t>
            </w:r>
            <w:r w:rsidR="005F4A1A" w:rsidRPr="005F4A1A">
              <w:rPr>
                <w:szCs w:val="24"/>
                <w:highlight w:val="yellow"/>
              </w:rPr>
              <w:t>21</w:t>
            </w:r>
            <w:r w:rsidRPr="005F4A1A">
              <w:rPr>
                <w:szCs w:val="24"/>
                <w:highlight w:val="yellow"/>
              </w:rPr>
              <w:t>»</w:t>
            </w:r>
            <w:r w:rsidR="005F4A1A" w:rsidRPr="005F4A1A">
              <w:rPr>
                <w:szCs w:val="24"/>
                <w:highlight w:val="yellow"/>
              </w:rPr>
              <w:t xml:space="preserve"> </w:t>
            </w:r>
            <w:r w:rsidR="005F4A1A" w:rsidRPr="005F4A1A">
              <w:rPr>
                <w:szCs w:val="24"/>
                <w:highlight w:val="yellow"/>
                <w:u w:val="single"/>
              </w:rPr>
              <w:t>февраля</w:t>
            </w:r>
            <w:r w:rsidR="005F4A1A" w:rsidRPr="005F4A1A">
              <w:rPr>
                <w:szCs w:val="24"/>
                <w:highlight w:val="yellow"/>
              </w:rPr>
              <w:t xml:space="preserve"> </w:t>
            </w:r>
            <w:r w:rsidRPr="005F4A1A">
              <w:rPr>
                <w:szCs w:val="24"/>
                <w:highlight w:val="yellow"/>
              </w:rPr>
              <w:t>201</w:t>
            </w:r>
            <w:r w:rsidR="00582ABF" w:rsidRPr="005F4A1A">
              <w:rPr>
                <w:szCs w:val="24"/>
                <w:highlight w:val="yellow"/>
              </w:rPr>
              <w:t>3</w:t>
            </w:r>
            <w:r w:rsidRPr="005F4A1A">
              <w:rPr>
                <w:szCs w:val="24"/>
                <w:highlight w:val="yellow"/>
              </w:rPr>
              <w:t xml:space="preserve"> г.</w:t>
            </w:r>
          </w:p>
          <w:p w:rsidR="00E7539B" w:rsidRDefault="00E7539B" w:rsidP="005F4A1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Оценочная стадия р</w:t>
            </w:r>
            <w:r w:rsidRPr="008A259D">
              <w:rPr>
                <w:szCs w:val="24"/>
              </w:rPr>
              <w:t>ассмотрени</w:t>
            </w:r>
            <w:r>
              <w:rPr>
                <w:szCs w:val="24"/>
              </w:rPr>
              <w:t>я</w:t>
            </w:r>
            <w:r w:rsidRPr="008A259D">
              <w:rPr>
                <w:szCs w:val="24"/>
              </w:rPr>
              <w:t xml:space="preserve"> заявок на участие в</w:t>
            </w:r>
            <w:r>
              <w:rPr>
                <w:szCs w:val="24"/>
              </w:rPr>
              <w:t> запросе цен</w:t>
            </w:r>
            <w:r w:rsidRPr="008A259D">
              <w:rPr>
                <w:szCs w:val="24"/>
              </w:rPr>
              <w:t xml:space="preserve"> </w:t>
            </w:r>
            <w:r>
              <w:rPr>
                <w:szCs w:val="24"/>
              </w:rPr>
              <w:t>и п</w:t>
            </w:r>
            <w:r w:rsidRPr="008A259D">
              <w:rPr>
                <w:szCs w:val="24"/>
              </w:rPr>
              <w:t xml:space="preserve">одведение итогов </w:t>
            </w:r>
            <w:r>
              <w:rPr>
                <w:szCs w:val="24"/>
              </w:rPr>
              <w:t>запроса цен</w:t>
            </w:r>
            <w:r w:rsidRPr="00F43A3C">
              <w:rPr>
                <w:szCs w:val="24"/>
              </w:rPr>
              <w:t xml:space="preserve">: </w:t>
            </w:r>
            <w:r w:rsidRPr="005F4A1A">
              <w:rPr>
                <w:szCs w:val="24"/>
                <w:highlight w:val="yellow"/>
              </w:rPr>
              <w:t>не позднее «</w:t>
            </w:r>
            <w:r w:rsidR="005F4A1A" w:rsidRPr="005F4A1A">
              <w:rPr>
                <w:szCs w:val="24"/>
                <w:highlight w:val="yellow"/>
              </w:rPr>
              <w:t>28</w:t>
            </w:r>
            <w:r w:rsidRPr="005F4A1A">
              <w:rPr>
                <w:szCs w:val="24"/>
                <w:highlight w:val="yellow"/>
              </w:rPr>
              <w:t xml:space="preserve">» </w:t>
            </w:r>
            <w:r w:rsidR="005F4A1A" w:rsidRPr="005F4A1A">
              <w:rPr>
                <w:szCs w:val="24"/>
                <w:highlight w:val="yellow"/>
                <w:u w:val="single"/>
              </w:rPr>
              <w:t>февраля</w:t>
            </w:r>
            <w:r w:rsidR="005F4A1A" w:rsidRPr="005F4A1A">
              <w:rPr>
                <w:szCs w:val="24"/>
                <w:highlight w:val="yellow"/>
              </w:rPr>
              <w:t xml:space="preserve"> </w:t>
            </w:r>
            <w:r w:rsidRPr="005F4A1A">
              <w:rPr>
                <w:szCs w:val="24"/>
                <w:highlight w:val="yellow"/>
              </w:rPr>
              <w:t>201</w:t>
            </w:r>
            <w:r w:rsidR="00582ABF" w:rsidRPr="005F4A1A">
              <w:rPr>
                <w:szCs w:val="24"/>
                <w:highlight w:val="yellow"/>
              </w:rPr>
              <w:t>3</w:t>
            </w:r>
            <w:r w:rsidRPr="005F4A1A">
              <w:rPr>
                <w:szCs w:val="24"/>
                <w:highlight w:val="yellow"/>
              </w:rPr>
              <w:t xml:space="preserve"> г.</w:t>
            </w:r>
          </w:p>
          <w:p w:rsidR="005F4A1A" w:rsidRPr="008A259D" w:rsidRDefault="005F4A1A" w:rsidP="005F4A1A">
            <w:pPr>
              <w:pStyle w:val="Times12"/>
              <w:ind w:firstLine="0"/>
              <w:rPr>
                <w:szCs w:val="24"/>
              </w:rPr>
            </w:pP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89" w:name="_Ref317254659"/>
          </w:p>
        </w:tc>
        <w:bookmarkEnd w:id="189"/>
        <w:tc>
          <w:tcPr>
            <w:tcW w:w="2268" w:type="dxa"/>
          </w:tcPr>
          <w:p w:rsidR="00E7539B" w:rsidRDefault="00E7539B" w:rsidP="007C1ED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Pr="008A259D">
              <w:rPr>
                <w:spacing w:val="-6"/>
              </w:rPr>
              <w:t xml:space="preserve"> заключения договора</w:t>
            </w:r>
          </w:p>
          <w:p w:rsidR="00E7539B" w:rsidRPr="008A259D" w:rsidRDefault="00E7539B" w:rsidP="007C1ED1">
            <w:pPr>
              <w:ind w:right="153"/>
              <w:rPr>
                <w:spacing w:val="-6"/>
              </w:rPr>
            </w:pPr>
          </w:p>
        </w:tc>
        <w:tc>
          <w:tcPr>
            <w:tcW w:w="7088" w:type="dxa"/>
          </w:tcPr>
          <w:p w:rsidR="00E7539B" w:rsidRPr="008A259D" w:rsidRDefault="0015191D" w:rsidP="007C1ED1">
            <w:pPr>
              <w:ind w:right="153"/>
              <w:jc w:val="both"/>
              <w:rPr>
                <w:spacing w:val="-6"/>
              </w:rPr>
            </w:pPr>
            <w:r w:rsidRPr="008B241C">
              <w:t>в течение </w:t>
            </w:r>
            <w:r w:rsidRPr="008B241C">
              <w:rPr>
                <w:b/>
                <w:i/>
              </w:rPr>
              <w:t>20 (двадцати)</w:t>
            </w:r>
            <w:r w:rsidRPr="008B241C">
              <w:t xml:space="preserve"> дней, но не </w:t>
            </w:r>
            <w:proofErr w:type="gramStart"/>
            <w:r w:rsidRPr="008B241C">
              <w:t>ранее</w:t>
            </w:r>
            <w:proofErr w:type="gramEnd"/>
            <w:r w:rsidRPr="008B241C">
      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190" w:name="_Ref317256138"/>
          </w:p>
        </w:tc>
        <w:bookmarkEnd w:id="190"/>
        <w:tc>
          <w:tcPr>
            <w:tcW w:w="2268" w:type="dxa"/>
          </w:tcPr>
          <w:p w:rsidR="00E7539B" w:rsidRPr="008A259D" w:rsidRDefault="00E7539B" w:rsidP="007C1ED1">
            <w:pPr>
              <w:ind w:right="153"/>
              <w:rPr>
                <w:spacing w:val="-6"/>
              </w:rPr>
            </w:pPr>
            <w:r w:rsidRPr="008A259D">
              <w:rPr>
                <w:spacing w:val="-6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spacing w:val="-6"/>
              </w:rPr>
            </w:pPr>
            <w:r w:rsidRPr="008A259D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7088" w:type="dxa"/>
          </w:tcPr>
          <w:p w:rsidR="00E7539B" w:rsidRPr="007B1150" w:rsidRDefault="00E7539B" w:rsidP="007C1ED1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-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Порядок обжалования действий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</w:p>
        </w:tc>
        <w:tc>
          <w:tcPr>
            <w:tcW w:w="7088" w:type="dxa"/>
          </w:tcPr>
          <w:p w:rsidR="00E7539B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Жалобы на действия (бездействие) заказчика, организатора </w:t>
            </w:r>
            <w:r>
              <w:t>запроса цен</w:t>
            </w:r>
            <w:r w:rsidRPr="008A259D">
              <w:t xml:space="preserve">, </w:t>
            </w:r>
            <w:r>
              <w:t>закупочной комиссии</w:t>
            </w:r>
            <w:r w:rsidRPr="008A259D">
              <w:t xml:space="preserve"> могут быть направлены по электронному адресу Центрального арбитражного комитета в сфере закупок Госкорпорации «Росатом» (далее - ЦАК) </w:t>
            </w:r>
            <w:hyperlink r:id="rId20" w:history="1">
              <w:r w:rsidRPr="008A259D">
                <w:rPr>
                  <w:rStyle w:val="afb"/>
                </w:rPr>
                <w:t>arbitration@rosatom.ru</w:t>
              </w:r>
            </w:hyperlink>
            <w:r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Направление жалоб допускается в любое время проведения </w:t>
            </w:r>
            <w:r>
              <w:t>запроса цен</w:t>
            </w:r>
            <w:r w:rsidRPr="008A259D">
              <w:t xml:space="preserve">, но не позднее десяти дней со дня размещения на официальном сайте протокола </w:t>
            </w:r>
            <w:r w:rsidRPr="003174D5">
              <w:t xml:space="preserve">подведения итогов </w:t>
            </w:r>
            <w:r>
              <w:t>запроса цен</w:t>
            </w:r>
            <w:r w:rsidRPr="003174D5">
              <w:t xml:space="preserve">, протокола о признании </w:t>
            </w:r>
            <w:r>
              <w:t>запроса цен</w:t>
            </w:r>
            <w:r w:rsidRPr="003174D5">
              <w:t xml:space="preserve"> не</w:t>
            </w:r>
            <w:r>
              <w:t> </w:t>
            </w:r>
            <w:r w:rsidRPr="003174D5">
              <w:t>состоявш</w:t>
            </w:r>
            <w:r>
              <w:t>имся</w:t>
            </w:r>
            <w:r w:rsidRPr="003174D5">
              <w:t xml:space="preserve"> или принятия заказчиком решения об отказе от проведения </w:t>
            </w:r>
            <w:r>
              <w:t>запроса цен</w:t>
            </w:r>
            <w:r w:rsidRPr="008A259D">
              <w:t>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8A259D">
              <w:t xml:space="preserve">Условия и положения </w:t>
            </w:r>
            <w:r>
              <w:t>документации по запросу цен</w:t>
            </w:r>
            <w:r w:rsidRPr="008A259D">
              <w:t xml:space="preserve"> могут быть обжалованы исключительно до окончания срока подачи заявок на участие в </w:t>
            </w:r>
            <w:r>
              <w:t>запросе цен</w:t>
            </w:r>
            <w:r w:rsidRPr="008A259D">
              <w:t>.</w:t>
            </w:r>
          </w:p>
          <w:p w:rsidR="00E7539B" w:rsidRPr="005F4A1A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5F4A1A">
              <w:rPr>
                <w:sz w:val="23"/>
                <w:szCs w:val="23"/>
              </w:rPr>
              <w:t xml:space="preserve">На сайте http://zakupki.rosatom.ru/ (раздел Контроль и </w:t>
            </w:r>
            <w:proofErr w:type="gramStart"/>
            <w:r w:rsidRPr="005F4A1A">
              <w:rPr>
                <w:sz w:val="23"/>
                <w:szCs w:val="23"/>
              </w:rPr>
              <w:t>арбитраж</w:t>
            </w:r>
            <w:proofErr w:type="gramEnd"/>
            <w:r w:rsidRPr="005F4A1A">
              <w:rPr>
                <w:sz w:val="23"/>
                <w:szCs w:val="23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7539B" w:rsidRPr="005F4A1A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5F4A1A">
              <w:rPr>
                <w:sz w:val="23"/>
                <w:szCs w:val="23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E7539B" w:rsidRPr="008A259D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5F4A1A">
              <w:rPr>
                <w:sz w:val="23"/>
                <w:szCs w:val="23"/>
              </w:rPr>
      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      </w:r>
            <w:proofErr w:type="gramStart"/>
            <w:r w:rsidRPr="005F4A1A">
              <w:rPr>
                <w:sz w:val="23"/>
                <w:szCs w:val="23"/>
              </w:rPr>
              <w:t>с даты размещения</w:t>
            </w:r>
            <w:proofErr w:type="gramEnd"/>
            <w:r w:rsidRPr="005F4A1A">
              <w:rPr>
                <w:sz w:val="23"/>
                <w:szCs w:val="23"/>
              </w:rPr>
              <w:t xml:space="preserve"> на официальном сайте результата рассмотрения жалобы.</w:t>
            </w:r>
          </w:p>
        </w:tc>
      </w:tr>
      <w:tr w:rsidR="00E7539B" w:rsidRPr="00EA34A5" w:rsidTr="007C1ED1">
        <w:trPr>
          <w:trHeight w:val="194"/>
        </w:trPr>
        <w:tc>
          <w:tcPr>
            <w:tcW w:w="781" w:type="dxa"/>
          </w:tcPr>
          <w:p w:rsidR="00E7539B" w:rsidRPr="00EA34A5" w:rsidRDefault="00E7539B" w:rsidP="007C1ED1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E7539B" w:rsidRPr="008A259D" w:rsidRDefault="00E7539B" w:rsidP="007C1ED1">
            <w:pPr>
              <w:ind w:right="153"/>
              <w:jc w:val="both"/>
              <w:rPr>
                <w:b/>
                <w:i/>
              </w:rPr>
            </w:pPr>
            <w:r w:rsidRPr="008A259D">
              <w:t xml:space="preserve">Каналы связи, по которым можно сообщить о фактах злоупотребления при проведении </w:t>
            </w:r>
            <w:r>
              <w:t>запроса цен</w:t>
            </w:r>
          </w:p>
        </w:tc>
        <w:tc>
          <w:tcPr>
            <w:tcW w:w="7088" w:type="dxa"/>
          </w:tcPr>
          <w:p w:rsidR="00E7539B" w:rsidRPr="005F4A1A" w:rsidRDefault="00E7539B" w:rsidP="007C1ED1">
            <w:pPr>
              <w:pStyle w:val="af5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5F4A1A">
              <w:rPr>
                <w:sz w:val="23"/>
                <w:szCs w:val="23"/>
              </w:rPr>
              <w:t xml:space="preserve">О фактах злоупотреблений участник запроса цен может заявить в ЦАК или сообщить об этом гласно или анонимно, воспользовавшись следующими каналами связи: </w:t>
            </w:r>
          </w:p>
          <w:p w:rsidR="00E7539B" w:rsidRPr="005F4A1A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5F4A1A">
              <w:rPr>
                <w:sz w:val="23"/>
                <w:szCs w:val="23"/>
              </w:rPr>
              <w:t>1.</w:t>
            </w:r>
            <w:r w:rsidRPr="005F4A1A">
              <w:rPr>
                <w:sz w:val="23"/>
                <w:szCs w:val="23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7539B" w:rsidRPr="005F4A1A" w:rsidRDefault="00E7539B" w:rsidP="007C1ED1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5F4A1A">
              <w:rPr>
                <w:sz w:val="23"/>
                <w:szCs w:val="23"/>
              </w:rPr>
              <w:t>2.</w:t>
            </w:r>
            <w:r w:rsidRPr="005F4A1A">
              <w:rPr>
                <w:sz w:val="23"/>
                <w:szCs w:val="23"/>
              </w:rPr>
              <w:tab/>
              <w:t>Адрес электронной почты: 0707@rosatom.ru;</w:t>
            </w:r>
          </w:p>
          <w:p w:rsidR="00E7539B" w:rsidRPr="008A259D" w:rsidRDefault="00E7539B" w:rsidP="007C1ED1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F4A1A">
              <w:rPr>
                <w:sz w:val="23"/>
                <w:szCs w:val="23"/>
              </w:rPr>
              <w:t>3.</w:t>
            </w:r>
            <w:r w:rsidRPr="005F4A1A">
              <w:rPr>
                <w:sz w:val="23"/>
                <w:szCs w:val="23"/>
              </w:rPr>
              <w:tab/>
              <w:t>Адрес для почтовых отправлений: 119017, Москва, а/я 226, Департамент внутреннего контроля и аудита Госкорпорации «Росатом».</w:t>
            </w:r>
          </w:p>
        </w:tc>
      </w:tr>
    </w:tbl>
    <w:p w:rsidR="00290A5E" w:rsidRPr="00FE6219" w:rsidRDefault="00290A5E" w:rsidP="00290A5E">
      <w:pPr>
        <w:tabs>
          <w:tab w:val="num" w:pos="1800"/>
        </w:tabs>
        <w:spacing w:after="120"/>
        <w:jc w:val="both"/>
        <w:rPr>
          <w:sz w:val="22"/>
        </w:rPr>
        <w:sectPr w:rsidR="00290A5E" w:rsidRPr="00FE6219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5A3BC2" w:rsidRDefault="00290A5E" w:rsidP="00FA6D31">
      <w:pPr>
        <w:pStyle w:val="10"/>
        <w:numPr>
          <w:ilvl w:val="1"/>
          <w:numId w:val="36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91" w:name="_Ref317252392"/>
      <w:bookmarkStart w:id="192" w:name="_Ref317252770"/>
      <w:bookmarkStart w:id="193" w:name="_Ref317258826"/>
      <w:bookmarkStart w:id="194" w:name="_Ref317258847"/>
      <w:bookmarkStart w:id="195" w:name="_Ref317258884"/>
      <w:bookmarkStart w:id="196" w:name="_Ref317259078"/>
      <w:bookmarkStart w:id="197" w:name="_Ref317259086"/>
      <w:bookmarkStart w:id="198" w:name="_Ref317259097"/>
      <w:bookmarkStart w:id="199" w:name="_Ref317259107"/>
      <w:bookmarkStart w:id="200" w:name="_Ref317259121"/>
      <w:bookmarkStart w:id="201" w:name="_Ref317259138"/>
      <w:bookmarkStart w:id="202" w:name="_Ref317259149"/>
      <w:bookmarkStart w:id="203" w:name="_Ref317259167"/>
      <w:bookmarkStart w:id="204" w:name="_Ref317259176"/>
      <w:bookmarkStart w:id="205" w:name="_Ref317259188"/>
      <w:bookmarkStart w:id="206" w:name="_Ref317259197"/>
      <w:bookmarkStart w:id="207" w:name="_Ref317259206"/>
      <w:bookmarkStart w:id="208" w:name="_Ref317259217"/>
      <w:bookmarkStart w:id="209" w:name="_Ref317259233"/>
      <w:bookmarkStart w:id="210" w:name="_Toc348024814"/>
      <w:bookmarkStart w:id="211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>
        <w:rPr>
          <w:sz w:val="28"/>
          <w:szCs w:val="28"/>
        </w:rPr>
        <w:t>ЗАПРОСЕ ЦЕН</w:t>
      </w:r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:rsidR="00290A5E" w:rsidRPr="005A3BC2" w:rsidRDefault="00290A5E" w:rsidP="00290A5E">
      <w:pPr>
        <w:pStyle w:val="Times12"/>
        <w:jc w:val="right"/>
        <w:rPr>
          <w:bCs w:val="0"/>
          <w:sz w:val="28"/>
          <w:szCs w:val="28"/>
        </w:rPr>
      </w:pPr>
      <w:bookmarkStart w:id="212" w:name="форма1"/>
      <w:bookmarkStart w:id="213" w:name="_Toc98251753"/>
      <w:bookmarkEnd w:id="211"/>
      <w:r w:rsidRPr="005A3BC2">
        <w:rPr>
          <w:bCs w:val="0"/>
          <w:sz w:val="28"/>
          <w:szCs w:val="28"/>
        </w:rPr>
        <w:t>Форма 1.</w:t>
      </w:r>
      <w:bookmarkEnd w:id="212"/>
    </w:p>
    <w:p w:rsidR="00290A5E" w:rsidRPr="005A6995" w:rsidRDefault="00290A5E" w:rsidP="00290A5E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>
        <w:rPr>
          <w:b/>
          <w:i/>
        </w:rPr>
        <w:t>участника запроса цен</w:t>
      </w:r>
    </w:p>
    <w:p w:rsidR="00290A5E" w:rsidRPr="005A3BC2" w:rsidRDefault="00290A5E" w:rsidP="00290A5E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290A5E" w:rsidRPr="005A6995" w:rsidRDefault="00290A5E" w:rsidP="00290A5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290A5E" w:rsidRPr="005A3BC2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14" w:name="_Письмо_о_подаче"/>
      <w:bookmarkStart w:id="215" w:name="_Toc255987071"/>
      <w:bookmarkStart w:id="216" w:name="_Toc272505461"/>
      <w:bookmarkStart w:id="217" w:name="_Toc348024815"/>
      <w:bookmarkEnd w:id="214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ЗАПРОСЕ ЦЕН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15"/>
      <w:bookmarkEnd w:id="216"/>
      <w:bookmarkEnd w:id="217"/>
    </w:p>
    <w:p w:rsidR="00290A5E" w:rsidRDefault="00290A5E" w:rsidP="00290A5E">
      <w:pPr>
        <w:tabs>
          <w:tab w:val="left" w:pos="7938"/>
        </w:tabs>
        <w:ind w:firstLine="4820"/>
        <w:jc w:val="center"/>
        <w:rPr>
          <w:b/>
        </w:rPr>
      </w:pPr>
    </w:p>
    <w:p w:rsidR="00AE6DE9" w:rsidRPr="00FE6219" w:rsidRDefault="00AE6DE9" w:rsidP="00290A5E">
      <w:pPr>
        <w:tabs>
          <w:tab w:val="left" w:pos="7938"/>
        </w:tabs>
        <w:ind w:firstLine="4820"/>
        <w:jc w:val="center"/>
        <w:rPr>
          <w:b/>
        </w:rPr>
      </w:pPr>
    </w:p>
    <w:p w:rsidR="00290A5E" w:rsidRPr="004549D6" w:rsidRDefault="00290A5E" w:rsidP="00290A5E">
      <w:pPr>
        <w:jc w:val="both"/>
        <w:rPr>
          <w:sz w:val="28"/>
          <w:szCs w:val="28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запроса цен</w:t>
      </w:r>
      <w:r w:rsidRPr="005A3BC2">
        <w:rPr>
          <w:sz w:val="28"/>
          <w:szCs w:val="28"/>
        </w:rPr>
        <w:t xml:space="preserve"> на право заключения договора на</w:t>
      </w:r>
      <w:r>
        <w:rPr>
          <w:sz w:val="28"/>
          <w:szCs w:val="28"/>
        </w:rPr>
        <w:t xml:space="preserve"> </w:t>
      </w:r>
      <w:r w:rsidR="00E876B9" w:rsidRPr="00415B93">
        <w:t xml:space="preserve"> </w:t>
      </w:r>
      <w:r w:rsidR="00E876B9" w:rsidRPr="00E876B9">
        <w:rPr>
          <w:sz w:val="28"/>
          <w:szCs w:val="28"/>
        </w:rPr>
        <w:t>поставку</w:t>
      </w:r>
      <w:r w:rsidR="001753A7">
        <w:rPr>
          <w:sz w:val="28"/>
          <w:szCs w:val="28"/>
        </w:rPr>
        <w:t xml:space="preserve"> сборных</w:t>
      </w:r>
      <w:r w:rsidR="00E876B9" w:rsidRPr="00E876B9">
        <w:rPr>
          <w:sz w:val="28"/>
          <w:szCs w:val="28"/>
        </w:rPr>
        <w:t xml:space="preserve"> железобетонных колонн каркаса РДЭСО для сооружения энергоблока №3 Ростовской</w:t>
      </w:r>
      <w:r w:rsidR="00E876B9" w:rsidRPr="00415B93">
        <w:t xml:space="preserve"> АЭС</w:t>
      </w:r>
      <w:r w:rsidRPr="005A3BC2">
        <w:rPr>
          <w:sz w:val="28"/>
          <w:szCs w:val="28"/>
        </w:rPr>
        <w:t xml:space="preserve">, опубликованное на </w:t>
      </w:r>
      <w:r>
        <w:rPr>
          <w:sz w:val="28"/>
          <w:szCs w:val="28"/>
        </w:rPr>
        <w:t>официальном сайте</w:t>
      </w:r>
      <w:r w:rsidRPr="001D0134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 на ЭТП </w:t>
      </w:r>
      <w:r w:rsidRPr="002D60F2">
        <w:rPr>
          <w:sz w:val="28"/>
          <w:szCs w:val="28"/>
        </w:rPr>
        <w:t xml:space="preserve"> «Аукционный Конкурсный Дом» в сети «Интернет»</w:t>
      </w:r>
      <w:r w:rsidRPr="008A259D">
        <w:rPr>
          <w:b/>
          <w:i/>
        </w:rPr>
        <w:t xml:space="preserve"> </w:t>
      </w:r>
      <w:r w:rsidRPr="008A259D">
        <w:rPr>
          <w:sz w:val="28"/>
          <w:szCs w:val="28"/>
        </w:rPr>
        <w:t xml:space="preserve">на сайте </w:t>
      </w:r>
      <w:proofErr w:type="spellStart"/>
      <w:r w:rsidRPr="002D60F2">
        <w:rPr>
          <w:b/>
          <w:i/>
          <w:sz w:val="28"/>
          <w:szCs w:val="28"/>
        </w:rPr>
        <w:t>www.a-k-d.ru</w:t>
      </w:r>
      <w:proofErr w:type="spellEnd"/>
      <w:r w:rsidRPr="005A3BC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запрос цен № ___ </w:t>
      </w:r>
      <w:r w:rsidRPr="008A259D">
        <w:rPr>
          <w:b/>
          <w:i/>
        </w:rPr>
        <w:t xml:space="preserve">[указывается </w:t>
      </w:r>
      <w:r>
        <w:rPr>
          <w:b/>
          <w:i/>
        </w:rPr>
        <w:t>номер запроса цен на</w:t>
      </w:r>
      <w:r w:rsidRPr="008A259D">
        <w:rPr>
          <w:b/>
          <w:i/>
        </w:rPr>
        <w:t xml:space="preserve"> ЭТП]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цен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</w:t>
      </w:r>
      <w:r>
        <w:rPr>
          <w:sz w:val="22"/>
        </w:rPr>
        <w:t>_______________</w:t>
      </w:r>
      <w:r w:rsidRPr="00FE6219">
        <w:rPr>
          <w:sz w:val="22"/>
        </w:rPr>
        <w:t>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290A5E" w:rsidRPr="00FE6219" w:rsidRDefault="00290A5E" w:rsidP="00290A5E">
      <w:pPr>
        <w:pStyle w:val="Times12"/>
        <w:suppressAutoHyphens/>
        <w:ind w:left="284" w:firstLine="393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  <w:r>
        <w:rPr>
          <w:sz w:val="22"/>
        </w:rPr>
        <w:t xml:space="preserve"> 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Pr="005A6995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FE6219" w:rsidRDefault="00290A5E" w:rsidP="00290A5E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36247B">
        <w:t xml:space="preserve"> </w:t>
      </w:r>
      <w:r w:rsidRPr="00FE6219">
        <w:rPr>
          <w:sz w:val="22"/>
        </w:rPr>
        <w:t>________________________________________________________,</w:t>
      </w:r>
    </w:p>
    <w:p w:rsidR="00290A5E" w:rsidRDefault="00290A5E" w:rsidP="00290A5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 xml:space="preserve">(юридический адрес </w:t>
      </w:r>
      <w:r>
        <w:rPr>
          <w:b/>
          <w:i/>
          <w:vertAlign w:val="superscript"/>
        </w:rPr>
        <w:t>участника запроса цен</w:t>
      </w:r>
      <w:r w:rsidRPr="005A6995">
        <w:rPr>
          <w:b/>
          <w:i/>
          <w:vertAlign w:val="superscript"/>
        </w:rPr>
        <w:t>)</w:t>
      </w:r>
    </w:p>
    <w:p w:rsidR="00290A5E" w:rsidRPr="001D0134" w:rsidRDefault="00290A5E" w:rsidP="00290A5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Pr="001D0134">
        <w:rPr>
          <w:sz w:val="28"/>
        </w:rPr>
        <w:t xml:space="preserve"> адрес</w:t>
      </w:r>
      <w:r>
        <w:rPr>
          <w:sz w:val="28"/>
        </w:rPr>
        <w:t xml:space="preserve"> </w:t>
      </w:r>
      <w:r w:rsidRPr="001D0134">
        <w:rPr>
          <w:sz w:val="28"/>
        </w:rPr>
        <w:t>_____________________________________________________,</w:t>
      </w:r>
    </w:p>
    <w:p w:rsidR="00290A5E" w:rsidRPr="005A6995" w:rsidRDefault="00290A5E" w:rsidP="00290A5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запроса цен</w:t>
      </w:r>
      <w:r w:rsidRPr="00142709">
        <w:rPr>
          <w:b/>
          <w:i/>
          <w:vertAlign w:val="superscript"/>
        </w:rPr>
        <w:t>)</w:t>
      </w:r>
    </w:p>
    <w:p w:rsidR="00290A5E" w:rsidRPr="004549D6" w:rsidRDefault="00290A5E" w:rsidP="00290A5E">
      <w:pPr>
        <w:jc w:val="both"/>
        <w:rPr>
          <w:sz w:val="28"/>
          <w:szCs w:val="28"/>
        </w:rPr>
      </w:pPr>
      <w:r w:rsidRPr="00B23920">
        <w:rPr>
          <w:sz w:val="28"/>
        </w:rPr>
        <w:t>выражае</w:t>
      </w:r>
      <w:r>
        <w:rPr>
          <w:sz w:val="28"/>
        </w:rPr>
        <w:t>т</w:t>
      </w:r>
      <w:r w:rsidRPr="00B23920">
        <w:rPr>
          <w:sz w:val="28"/>
        </w:rPr>
        <w:t xml:space="preserve"> согласие исполнить условия, указанные в </w:t>
      </w:r>
      <w:r>
        <w:rPr>
          <w:sz w:val="28"/>
        </w:rPr>
        <w:t>и</w:t>
      </w:r>
      <w:r w:rsidRPr="00B23920">
        <w:rPr>
          <w:sz w:val="28"/>
        </w:rPr>
        <w:t>звещении о проведении запроса цен</w:t>
      </w:r>
      <w:r>
        <w:rPr>
          <w:sz w:val="28"/>
        </w:rPr>
        <w:t xml:space="preserve"> и документации по запросу цен</w:t>
      </w:r>
      <w:r w:rsidRPr="00B23920">
        <w:rPr>
          <w:sz w:val="28"/>
        </w:rPr>
        <w:t>, условия</w:t>
      </w:r>
      <w:r w:rsidRPr="00DE5103">
        <w:rPr>
          <w:b/>
          <w:i/>
        </w:rPr>
        <w:t xml:space="preserve"> </w:t>
      </w:r>
      <w:r w:rsidRPr="00096458">
        <w:rPr>
          <w:sz w:val="28"/>
        </w:rPr>
        <w:t xml:space="preserve">договора, </w:t>
      </w:r>
      <w:r w:rsidRPr="004549D6">
        <w:rPr>
          <w:bCs/>
          <w:sz w:val="28"/>
          <w:szCs w:val="28"/>
        </w:rPr>
        <w:t>предусмотренные Частью</w:t>
      </w:r>
      <w:r w:rsidR="0015191D">
        <w:rPr>
          <w:bCs/>
          <w:sz w:val="28"/>
          <w:szCs w:val="28"/>
        </w:rPr>
        <w:t xml:space="preserve"> </w:t>
      </w:r>
      <w:r w:rsidR="00A67107">
        <w:t>2</w:t>
      </w:r>
      <w:r w:rsidRPr="004549D6">
        <w:rPr>
          <w:bCs/>
          <w:sz w:val="28"/>
          <w:szCs w:val="28"/>
        </w:rPr>
        <w:t xml:space="preserve"> «Проект договора» Тома 1 документации по запросу цен</w:t>
      </w:r>
      <w:r>
        <w:rPr>
          <w:b/>
          <w:bCs/>
          <w:i/>
        </w:rPr>
        <w:t>,</w:t>
      </w:r>
      <w:r>
        <w:rPr>
          <w:b/>
          <w:i/>
        </w:rPr>
        <w:t xml:space="preserve"> </w:t>
      </w:r>
      <w:r w:rsidR="00A67107">
        <w:rPr>
          <w:sz w:val="28"/>
        </w:rPr>
        <w:t>и предлагаем: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90A5E" w:rsidRPr="00D038FE" w:rsidTr="007C1ED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№</w:t>
            </w:r>
          </w:p>
          <w:p w:rsidR="00290A5E" w:rsidRPr="00D038FE" w:rsidRDefault="00290A5E" w:rsidP="007C1ED1">
            <w:pPr>
              <w:contextualSpacing/>
              <w:jc w:val="center"/>
            </w:pPr>
            <w:proofErr w:type="spellStart"/>
            <w:proofErr w:type="gramStart"/>
            <w:r w:rsidRPr="00D038FE">
              <w:t>п</w:t>
            </w:r>
            <w:proofErr w:type="spellEnd"/>
            <w:proofErr w:type="gramEnd"/>
            <w:r w:rsidRPr="00D038FE">
              <w:t>/</w:t>
            </w:r>
            <w:proofErr w:type="spellStart"/>
            <w:r w:rsidRPr="00D038FE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Наименование</w:t>
            </w:r>
          </w:p>
          <w:p w:rsidR="00290A5E" w:rsidRPr="00E050D3" w:rsidRDefault="00290A5E" w:rsidP="007C1ED1">
            <w:pPr>
              <w:contextualSpacing/>
              <w:jc w:val="center"/>
              <w:rPr>
                <w:lang w:val="en-US"/>
              </w:rPr>
            </w:pPr>
            <w:r w:rsidRPr="00E050D3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 xml:space="preserve">Количество </w:t>
            </w:r>
            <w:r w:rsidRPr="00E050D3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за единицу,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без</w:t>
            </w:r>
            <w:r w:rsidRPr="00D038FE">
              <w:t>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ind w:left="-108" w:right="-108"/>
              <w:contextualSpacing/>
              <w:jc w:val="center"/>
            </w:pPr>
            <w:r w:rsidRPr="00D038FE">
              <w:t xml:space="preserve">Цена всего, руб. </w:t>
            </w:r>
            <w:r>
              <w:t>с</w:t>
            </w:r>
            <w:r w:rsidRPr="00D038FE">
              <w:t> НДС</w:t>
            </w:r>
          </w:p>
        </w:tc>
      </w:tr>
      <w:tr w:rsidR="00290A5E" w:rsidRPr="00D038FE" w:rsidTr="007C1ED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  <w:r w:rsidRPr="00D038FE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  <w:tr w:rsidR="00290A5E" w:rsidRPr="00D038FE" w:rsidTr="007C1ED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5E" w:rsidRPr="00D038FE" w:rsidRDefault="00290A5E" w:rsidP="007C1ED1">
            <w:pPr>
              <w:contextualSpacing/>
            </w:pPr>
            <w:r w:rsidRPr="00D038FE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A5E" w:rsidRPr="00D038FE" w:rsidRDefault="00290A5E" w:rsidP="007C1ED1">
            <w:pPr>
              <w:contextualSpacing/>
              <w:jc w:val="center"/>
            </w:pPr>
          </w:p>
        </w:tc>
      </w:tr>
    </w:tbl>
    <w:p w:rsidR="00290A5E" w:rsidRDefault="00290A5E" w:rsidP="00290A5E">
      <w:pPr>
        <w:jc w:val="both"/>
        <w:rPr>
          <w:sz w:val="28"/>
        </w:rPr>
      </w:pPr>
      <w:bookmarkStart w:id="218" w:name="_Ref55335821"/>
      <w:bookmarkStart w:id="219" w:name="_Ref55336345"/>
      <w:bookmarkStart w:id="220" w:name="_Toc57314674"/>
      <w:bookmarkStart w:id="221" w:name="_Toc69728988"/>
      <w:bookmarkStart w:id="222" w:name="_Toc98251754"/>
      <w:bookmarkEnd w:id="213"/>
      <w:r>
        <w:rPr>
          <w:sz w:val="28"/>
          <w:szCs w:val="28"/>
        </w:rPr>
        <w:t>ИТОГО ц</w:t>
      </w:r>
      <w:r w:rsidRPr="003D3C51">
        <w:rPr>
          <w:sz w:val="28"/>
          <w:szCs w:val="28"/>
        </w:rPr>
        <w:t xml:space="preserve">ена </w:t>
      </w:r>
      <w:r w:rsidRPr="00E050D3">
        <w:rPr>
          <w:bCs/>
          <w:sz w:val="28"/>
          <w:szCs w:val="28"/>
        </w:rPr>
        <w:t>договора</w:t>
      </w:r>
      <w:r w:rsidRPr="00E050D3">
        <w:rPr>
          <w:sz w:val="28"/>
          <w:szCs w:val="28"/>
        </w:rPr>
        <w:t xml:space="preserve"> </w:t>
      </w:r>
      <w:r w:rsidRPr="003D3C51">
        <w:rPr>
          <w:sz w:val="28"/>
          <w:szCs w:val="28"/>
        </w:rPr>
        <w:t>(с учетом установленного порядка формирования цены договора) составляет</w:t>
      </w:r>
      <w:proofErr w:type="gramStart"/>
      <w:r w:rsidRPr="003D3C51">
        <w:rPr>
          <w:sz w:val="28"/>
          <w:szCs w:val="28"/>
        </w:rPr>
        <w:t xml:space="preserve">: _________ (____________) </w:t>
      </w:r>
      <w:proofErr w:type="gramEnd"/>
      <w:r w:rsidRPr="003D3C51">
        <w:rPr>
          <w:sz w:val="28"/>
          <w:szCs w:val="28"/>
        </w:rPr>
        <w:t>руб. ___ коп., в том числе НДС ______________</w:t>
      </w:r>
      <w:r w:rsidRPr="004F4DEB">
        <w:rPr>
          <w:sz w:val="28"/>
          <w:szCs w:val="28"/>
        </w:rPr>
        <w:t xml:space="preserve"> (__________________) руб. __</w:t>
      </w:r>
      <w:r>
        <w:rPr>
          <w:sz w:val="28"/>
          <w:szCs w:val="28"/>
        </w:rPr>
        <w:t xml:space="preserve">_ </w:t>
      </w:r>
      <w:r w:rsidRPr="004F4DEB">
        <w:rPr>
          <w:sz w:val="28"/>
          <w:szCs w:val="28"/>
        </w:rPr>
        <w:t>коп</w:t>
      </w:r>
      <w:r>
        <w:t>.,</w:t>
      </w:r>
      <w:r w:rsidRPr="00A774F4">
        <w:rPr>
          <w:sz w:val="28"/>
        </w:rPr>
        <w:t xml:space="preserve"> </w:t>
      </w:r>
      <w:r w:rsidRPr="001633BF">
        <w:rPr>
          <w:b/>
          <w:i/>
          <w:u w:val="single"/>
        </w:rPr>
        <w:t>(перечисляются расходы, связанные с поставкой товара, включенные в цену товара)</w:t>
      </w:r>
    </w:p>
    <w:p w:rsidR="00290A5E" w:rsidRPr="00D038FE" w:rsidRDefault="00290A5E" w:rsidP="00290A5E">
      <w:pPr>
        <w:rPr>
          <w:b/>
          <w:bCs/>
          <w:i/>
        </w:rPr>
      </w:pPr>
      <w:r w:rsidRPr="00D038FE">
        <w:rPr>
          <w:bCs/>
          <w:sz w:val="28"/>
          <w:szCs w:val="28"/>
        </w:rPr>
        <w:t>Срок</w:t>
      </w:r>
      <w:r w:rsidRPr="00D038FE">
        <w:rPr>
          <w:b/>
          <w:sz w:val="28"/>
          <w:szCs w:val="28"/>
        </w:rPr>
        <w:t xml:space="preserve"> </w:t>
      </w:r>
      <w:r w:rsidRPr="00E050D3">
        <w:rPr>
          <w:bCs/>
          <w:sz w:val="28"/>
          <w:szCs w:val="28"/>
        </w:rPr>
        <w:t>поставки товара</w:t>
      </w:r>
      <w:proofErr w:type="gramStart"/>
      <w:r w:rsidRPr="00D038FE">
        <w:rPr>
          <w:b/>
          <w:bCs/>
          <w:i/>
        </w:rPr>
        <w:t>:</w:t>
      </w:r>
      <w:r>
        <w:rPr>
          <w:b/>
          <w:bCs/>
          <w:i/>
        </w:rPr>
        <w:t xml:space="preserve"> ________________________</w:t>
      </w:r>
      <w:r w:rsidRPr="00D038FE">
        <w:rPr>
          <w:bCs/>
          <w:sz w:val="28"/>
        </w:rPr>
        <w:t>;</w:t>
      </w:r>
      <w:proofErr w:type="gramEnd"/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Начало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______________</w:t>
      </w:r>
      <w:r w:rsidRPr="00D038FE">
        <w:rPr>
          <w:sz w:val="28"/>
          <w:szCs w:val="28"/>
        </w:rPr>
        <w:t>_____;</w:t>
      </w:r>
    </w:p>
    <w:p w:rsidR="00290A5E" w:rsidRPr="00D038FE" w:rsidRDefault="00290A5E" w:rsidP="00290A5E">
      <w:pPr>
        <w:contextualSpacing/>
        <w:jc w:val="both"/>
        <w:rPr>
          <w:sz w:val="28"/>
          <w:szCs w:val="28"/>
        </w:rPr>
      </w:pPr>
      <w:r w:rsidRPr="00D038FE">
        <w:rPr>
          <w:sz w:val="28"/>
          <w:szCs w:val="28"/>
        </w:rPr>
        <w:t xml:space="preserve">Окончание </w:t>
      </w:r>
      <w:r w:rsidRPr="00E050D3">
        <w:rPr>
          <w:bCs/>
          <w:sz w:val="28"/>
          <w:szCs w:val="28"/>
        </w:rPr>
        <w:t>поставки товара</w:t>
      </w:r>
      <w:r>
        <w:rPr>
          <w:sz w:val="28"/>
          <w:szCs w:val="28"/>
        </w:rPr>
        <w:t xml:space="preserve"> _________</w:t>
      </w:r>
      <w:r w:rsidRPr="00D038FE">
        <w:rPr>
          <w:sz w:val="28"/>
          <w:szCs w:val="28"/>
        </w:rPr>
        <w:t>_______.</w:t>
      </w:r>
    </w:p>
    <w:p w:rsidR="00290A5E" w:rsidRPr="00D038FE" w:rsidRDefault="00290A5E" w:rsidP="00290A5E">
      <w:pPr>
        <w:jc w:val="both"/>
        <w:rPr>
          <w:sz w:val="28"/>
          <w:szCs w:val="28"/>
        </w:rPr>
      </w:pPr>
      <w:r w:rsidRPr="00D038FE">
        <w:rPr>
          <w:sz w:val="28"/>
          <w:szCs w:val="28"/>
        </w:rPr>
        <w:t>Сроки и условия оплаты: ___________________________.</w:t>
      </w:r>
    </w:p>
    <w:p w:rsidR="00290A5E" w:rsidRPr="0036247B" w:rsidRDefault="0015191D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90A5E" w:rsidRPr="0036247B">
        <w:rPr>
          <w:sz w:val="28"/>
          <w:szCs w:val="28"/>
        </w:rPr>
        <w:t xml:space="preserve">Настоящим подтверждаем, что </w:t>
      </w:r>
      <w:proofErr w:type="gramStart"/>
      <w:r w:rsidR="00290A5E" w:rsidRPr="0036247B">
        <w:rPr>
          <w:sz w:val="28"/>
          <w:szCs w:val="28"/>
        </w:rPr>
        <w:t>против</w:t>
      </w:r>
      <w:proofErr w:type="gramEnd"/>
      <w:r w:rsidR="00290A5E" w:rsidRPr="0036247B">
        <w:rPr>
          <w:sz w:val="28"/>
          <w:szCs w:val="28"/>
        </w:rPr>
        <w:t xml:space="preserve"> ________________________________</w:t>
      </w:r>
      <w:r w:rsidR="00290A5E">
        <w:rPr>
          <w:sz w:val="28"/>
          <w:szCs w:val="28"/>
        </w:rPr>
        <w:t xml:space="preserve"> </w:t>
      </w:r>
      <w:r w:rsidR="00290A5E" w:rsidRPr="005A6995">
        <w:rPr>
          <w:b/>
          <w:i/>
          <w:szCs w:val="28"/>
        </w:rPr>
        <w:t>(</w:t>
      </w:r>
      <w:proofErr w:type="gramStart"/>
      <w:r w:rsidR="00290A5E" w:rsidRPr="005A6995">
        <w:rPr>
          <w:b/>
          <w:i/>
          <w:szCs w:val="28"/>
        </w:rPr>
        <w:t>наименование</w:t>
      </w:r>
      <w:proofErr w:type="gramEnd"/>
      <w:r w:rsidR="00290A5E" w:rsidRPr="005A6995">
        <w:rPr>
          <w:b/>
          <w:i/>
          <w:szCs w:val="28"/>
        </w:rPr>
        <w:t xml:space="preserve"> </w:t>
      </w:r>
      <w:r w:rsidR="00290A5E">
        <w:rPr>
          <w:b/>
          <w:i/>
          <w:szCs w:val="28"/>
        </w:rPr>
        <w:t>участника запроса цен</w:t>
      </w:r>
      <w:r w:rsidR="00290A5E" w:rsidRPr="005A6995">
        <w:rPr>
          <w:b/>
          <w:i/>
          <w:szCs w:val="28"/>
        </w:rPr>
        <w:t>)</w:t>
      </w:r>
      <w:r w:rsidR="00290A5E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290A5E" w:rsidRPr="008A259D">
        <w:rPr>
          <w:b/>
          <w:i/>
          <w:szCs w:val="28"/>
        </w:rPr>
        <w:t xml:space="preserve">(наименование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b/>
          <w:i/>
          <w:szCs w:val="28"/>
        </w:rPr>
        <w:t>)</w:t>
      </w:r>
      <w:r w:rsidR="00290A5E" w:rsidRPr="008A259D">
        <w:rPr>
          <w:sz w:val="28"/>
          <w:szCs w:val="28"/>
        </w:rPr>
        <w:t xml:space="preserve"> </w:t>
      </w:r>
      <w:r w:rsidR="00290A5E" w:rsidRPr="008A259D">
        <w:rPr>
          <w:sz w:val="28"/>
          <w:szCs w:val="28"/>
        </w:rPr>
        <w:lastRenderedPageBreak/>
        <w:t xml:space="preserve">банкротом, деятельность ______________________ </w:t>
      </w:r>
      <w:r w:rsidR="00290A5E" w:rsidRPr="008A259D">
        <w:rPr>
          <w:szCs w:val="28"/>
        </w:rPr>
        <w:t>(</w:t>
      </w:r>
      <w:r w:rsidR="00290A5E" w:rsidRPr="008A259D">
        <w:rPr>
          <w:b/>
          <w:i/>
          <w:szCs w:val="28"/>
        </w:rPr>
        <w:t xml:space="preserve">наименование участника </w:t>
      </w:r>
      <w:r w:rsidR="00290A5E">
        <w:rPr>
          <w:b/>
          <w:i/>
          <w:szCs w:val="28"/>
        </w:rPr>
        <w:t>запроса цен</w:t>
      </w:r>
      <w:r w:rsidR="00290A5E" w:rsidRPr="008A259D">
        <w:rPr>
          <w:szCs w:val="28"/>
        </w:rPr>
        <w:t>)</w:t>
      </w:r>
      <w:r w:rsidR="00290A5E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290A5E" w:rsidRPr="001D0134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D60F2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2D60F2">
        <w:rPr>
          <w:sz w:val="28"/>
          <w:szCs w:val="28"/>
        </w:rPr>
        <w:t xml:space="preserve">), а также на раскрытие заказчиком сведений, полностью или частично, </w:t>
      </w:r>
      <w:r>
        <w:rPr>
          <w:sz w:val="28"/>
          <w:szCs w:val="28"/>
        </w:rPr>
        <w:t xml:space="preserve">Госкорпорации «Росатом», </w:t>
      </w:r>
      <w:r w:rsidRPr="002D60F2">
        <w:rPr>
          <w:sz w:val="28"/>
          <w:szCs w:val="28"/>
        </w:rPr>
        <w:t xml:space="preserve">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</w:t>
      </w:r>
      <w:r>
        <w:rPr>
          <w:sz w:val="28"/>
          <w:szCs w:val="28"/>
        </w:rPr>
        <w:t xml:space="preserve">Госкорпорацией «Росатом» и </w:t>
      </w:r>
      <w:r w:rsidRPr="002D60F2">
        <w:rPr>
          <w:sz w:val="28"/>
          <w:szCs w:val="28"/>
        </w:rPr>
        <w:t>такими органами.</w:t>
      </w:r>
    </w:p>
    <w:p w:rsidR="0015191D" w:rsidRPr="008C6DF7" w:rsidRDefault="0015191D" w:rsidP="0015191D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C6DF7">
        <w:rPr>
          <w:b/>
          <w:i/>
          <w:szCs w:val="28"/>
        </w:rPr>
        <w:t>Для физических лиц</w:t>
      </w:r>
      <w:r>
        <w:rPr>
          <w:b/>
          <w:i/>
          <w:szCs w:val="28"/>
        </w:rPr>
        <w:t xml:space="preserve"> (индивидуальных предпринимателей)</w:t>
      </w:r>
      <w:r w:rsidRPr="008C6DF7">
        <w:rPr>
          <w:b/>
          <w:i/>
          <w:szCs w:val="28"/>
        </w:rPr>
        <w:t>:</w:t>
      </w:r>
      <w:r w:rsidRPr="008C6DF7">
        <w:rPr>
          <w:sz w:val="28"/>
          <w:szCs w:val="28"/>
        </w:rPr>
        <w:t xml:space="preserve"> </w:t>
      </w:r>
      <w:r w:rsidRPr="008C6DF7">
        <w:rPr>
          <w:b/>
          <w:i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8C6DF7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>
        <w:rPr>
          <w:sz w:val="28"/>
          <w:szCs w:val="28"/>
        </w:rPr>
        <w:t>,</w:t>
      </w:r>
      <w:r w:rsidRPr="00932B5C">
        <w:rPr>
          <w:i/>
          <w:sz w:val="28"/>
          <w:szCs w:val="22"/>
        </w:rPr>
        <w:t xml:space="preserve"> </w:t>
      </w:r>
      <w:r w:rsidRPr="008D5223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8D5223">
        <w:rPr>
          <w:sz w:val="28"/>
          <w:szCs w:val="28"/>
        </w:rPr>
        <w:t xml:space="preserve"> нами</w:t>
      </w:r>
      <w:r>
        <w:rPr>
          <w:sz w:val="28"/>
          <w:szCs w:val="28"/>
        </w:rPr>
        <w:t xml:space="preserve"> заявки на участие в запросе цен и </w:t>
      </w:r>
      <w:r w:rsidRPr="008D5223">
        <w:rPr>
          <w:sz w:val="28"/>
          <w:szCs w:val="28"/>
        </w:rPr>
        <w:t>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15191D">
        <w:rPr>
          <w:sz w:val="28"/>
          <w:szCs w:val="28"/>
        </w:rPr>
        <w:t xml:space="preserve"> </w:t>
      </w:r>
      <w:r w:rsidRPr="008D5223">
        <w:rPr>
          <w:sz w:val="28"/>
          <w:szCs w:val="28"/>
        </w:rPr>
        <w:t>(пяти) дней до заключения договора (с двух сторон).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D5223">
        <w:rPr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запросе цен, а в </w:t>
      </w:r>
      <w:r w:rsidRPr="008D5223">
        <w:rPr>
          <w:sz w:val="28"/>
          <w:szCs w:val="28"/>
        </w:rPr>
        <w:t>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290A5E" w:rsidRDefault="00290A5E" w:rsidP="00290A5E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В случае</w:t>
      </w:r>
      <w:proofErr w:type="gramStart"/>
      <w:r w:rsidRPr="008C6DF7">
        <w:rPr>
          <w:sz w:val="28"/>
          <w:szCs w:val="28"/>
        </w:rPr>
        <w:t>,</w:t>
      </w:r>
      <w:proofErr w:type="gramEnd"/>
      <w:r w:rsidRPr="008C6DF7">
        <w:rPr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90A5E" w:rsidRPr="00AB6356" w:rsidRDefault="00290A5E" w:rsidP="00290A5E">
      <w:pPr>
        <w:pStyle w:val="3a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290A5E" w:rsidRPr="005A6995" w:rsidRDefault="00290A5E" w:rsidP="00290A5E">
      <w:pPr>
        <w:pStyle w:val="3a"/>
        <w:ind w:firstLine="709"/>
        <w:rPr>
          <w:b/>
          <w:i/>
          <w:szCs w:val="22"/>
          <w:vertAlign w:val="superscript"/>
        </w:rPr>
      </w:pPr>
      <w:r w:rsidRPr="00AB6356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  <w:vertAlign w:val="superscript"/>
        </w:rPr>
        <w:tab/>
      </w:r>
      <w:r w:rsidRPr="005A6995">
        <w:rPr>
          <w:b/>
          <w:i/>
          <w:szCs w:val="22"/>
          <w:vertAlign w:val="superscript"/>
        </w:rPr>
        <w:t xml:space="preserve">(наименование организации или Ф.И.О. </w:t>
      </w:r>
      <w:r>
        <w:rPr>
          <w:b/>
          <w:i/>
          <w:szCs w:val="22"/>
          <w:vertAlign w:val="superscript"/>
        </w:rPr>
        <w:t>участника запроса цен</w:t>
      </w:r>
      <w:r w:rsidRPr="005A6995">
        <w:rPr>
          <w:b/>
          <w:i/>
          <w:szCs w:val="22"/>
          <w:vertAlign w:val="superscript"/>
        </w:rPr>
        <w:t>)</w:t>
      </w:r>
    </w:p>
    <w:p w:rsidR="00A920EA" w:rsidRDefault="00A920EA" w:rsidP="00290A5E">
      <w:pPr>
        <w:pStyle w:val="3a"/>
        <w:rPr>
          <w:sz w:val="28"/>
          <w:szCs w:val="28"/>
        </w:rPr>
      </w:pPr>
    </w:p>
    <w:p w:rsidR="00290A5E" w:rsidRPr="00AB6356" w:rsidRDefault="00290A5E" w:rsidP="00290A5E">
      <w:pPr>
        <w:pStyle w:val="3a"/>
        <w:rPr>
          <w:sz w:val="28"/>
          <w:szCs w:val="28"/>
        </w:rPr>
      </w:pPr>
      <w:r w:rsidRPr="00AB6356">
        <w:rPr>
          <w:sz w:val="28"/>
          <w:szCs w:val="28"/>
        </w:rPr>
        <w:lastRenderedPageBreak/>
        <w:t xml:space="preserve">сведения о нас будут внесены </w:t>
      </w:r>
      <w:r w:rsidRPr="008A259D">
        <w:rPr>
          <w:sz w:val="28"/>
          <w:szCs w:val="28"/>
        </w:rPr>
        <w:t>в </w:t>
      </w:r>
      <w:r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 заключения договора;</w:t>
      </w:r>
    </w:p>
    <w:p w:rsidR="00290A5E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>
        <w:rPr>
          <w:sz w:val="28"/>
          <w:szCs w:val="28"/>
        </w:rPr>
        <w:t xml:space="preserve">запроса цен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>
        <w:rPr>
          <w:sz w:val="28"/>
          <w:szCs w:val="28"/>
        </w:rPr>
        <w:t>,</w:t>
      </w:r>
      <w:r w:rsidRPr="008900C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>уклони</w:t>
      </w:r>
      <w:r>
        <w:rPr>
          <w:sz w:val="28"/>
          <w:szCs w:val="28"/>
        </w:rPr>
        <w:t>мся от </w:t>
      </w:r>
      <w:r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подавшим заявку на участие в </w:t>
      </w:r>
      <w:r>
        <w:rPr>
          <w:sz w:val="28"/>
          <w:szCs w:val="28"/>
        </w:rPr>
        <w:t>запросе цен</w:t>
      </w:r>
      <w:r w:rsidRPr="00AB6356">
        <w:rPr>
          <w:sz w:val="28"/>
          <w:szCs w:val="28"/>
        </w:rPr>
        <w:t xml:space="preserve">, либо </w:t>
      </w:r>
      <w:r>
        <w:rPr>
          <w:sz w:val="28"/>
          <w:szCs w:val="28"/>
        </w:rPr>
        <w:t>участником запроса цен</w:t>
      </w:r>
      <w:r w:rsidRPr="00AB6356">
        <w:rPr>
          <w:sz w:val="28"/>
          <w:szCs w:val="28"/>
        </w:rPr>
        <w:t xml:space="preserve">, признанным единственным участником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>, уклонимся от заключения договора;</w:t>
      </w:r>
    </w:p>
    <w:p w:rsidR="00290A5E" w:rsidRPr="00AB6356" w:rsidRDefault="00290A5E" w:rsidP="00290A5E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>
        <w:rPr>
          <w:sz w:val="28"/>
          <w:szCs w:val="28"/>
        </w:rPr>
        <w:t>документации по запросу цен</w:t>
      </w:r>
      <w:r w:rsidRPr="00AB6356">
        <w:rPr>
          <w:sz w:val="28"/>
          <w:szCs w:val="28"/>
        </w:rPr>
        <w:t>;</w:t>
      </w:r>
    </w:p>
    <w:p w:rsidR="00290A5E" w:rsidRPr="00AB6356" w:rsidRDefault="00290A5E" w:rsidP="00290A5E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>
        <w:rPr>
          <w:sz w:val="28"/>
          <w:szCs w:val="28"/>
        </w:rPr>
        <w:t>запроса цен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документации по запросу цен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запросе цен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290A5E" w:rsidRPr="00AB6356" w:rsidRDefault="00290A5E" w:rsidP="00290A5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1363D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41363D">
        <w:rPr>
          <w:rFonts w:ascii="Times New Roman" w:hAnsi="Times New Roman" w:cs="Times New Roman"/>
          <w:sz w:val="28"/>
          <w:szCs w:val="28"/>
        </w:rPr>
      </w:r>
      <w:r w:rsidR="0041363D">
        <w:rPr>
          <w:rFonts w:ascii="Times New Roman" w:hAnsi="Times New Roman" w:cs="Times New Roman"/>
          <w:sz w:val="28"/>
          <w:szCs w:val="28"/>
        </w:rPr>
        <w:fldChar w:fldCharType="separate"/>
      </w:r>
      <w:r w:rsidR="00725EE2">
        <w:rPr>
          <w:rFonts w:ascii="Times New Roman" w:hAnsi="Times New Roman" w:cs="Times New Roman"/>
          <w:sz w:val="28"/>
          <w:szCs w:val="28"/>
        </w:rPr>
        <w:t>14</w:t>
      </w:r>
      <w:r w:rsidR="0041363D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1363D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41363D">
        <w:rPr>
          <w:rFonts w:ascii="Times New Roman" w:hAnsi="Times New Roman" w:cs="Times New Roman"/>
          <w:sz w:val="28"/>
          <w:szCs w:val="28"/>
        </w:rPr>
      </w:r>
      <w:r w:rsidR="0041363D">
        <w:rPr>
          <w:rFonts w:ascii="Times New Roman" w:hAnsi="Times New Roman" w:cs="Times New Roman"/>
          <w:sz w:val="28"/>
          <w:szCs w:val="28"/>
        </w:rPr>
        <w:fldChar w:fldCharType="separate"/>
      </w:r>
      <w:r w:rsidR="00725EE2">
        <w:rPr>
          <w:rFonts w:ascii="Times New Roman" w:hAnsi="Times New Roman" w:cs="Times New Roman"/>
          <w:sz w:val="28"/>
          <w:szCs w:val="28"/>
        </w:rPr>
        <w:t>4</w:t>
      </w:r>
      <w:r w:rsidR="0041363D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>
        <w:rPr>
          <w:rFonts w:ascii="Times New Roman" w:hAnsi="Times New Roman" w:cs="Times New Roman"/>
          <w:sz w:val="28"/>
          <w:szCs w:val="28"/>
        </w:rPr>
        <w:t>запроса цен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290A5E" w:rsidRPr="0003784D" w:rsidTr="007C1ED1">
        <w:trPr>
          <w:tblHeader/>
        </w:trPr>
        <w:tc>
          <w:tcPr>
            <w:tcW w:w="1107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290A5E" w:rsidRPr="0003784D" w:rsidRDefault="00290A5E" w:rsidP="007C1ED1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F3E12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AF3E12" w:rsidTr="007C1ED1">
        <w:tc>
          <w:tcPr>
            <w:tcW w:w="1107" w:type="dxa"/>
            <w:vAlign w:val="center"/>
          </w:tcPr>
          <w:p w:rsidR="00290A5E" w:rsidRPr="00AF3E12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290A5E" w:rsidRPr="00AF3E12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Pr="00F95589">
              <w:rPr>
                <w:rFonts w:ascii="Times New Roman" w:hAnsi="Times New Roman" w:cs="Times New Roman"/>
                <w:i/>
                <w:szCs w:val="24"/>
              </w:rPr>
              <w:t>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290A5E" w:rsidRPr="00AF3E12" w:rsidRDefault="00290A5E" w:rsidP="007C1ED1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290A5E" w:rsidRPr="0003784D" w:rsidTr="007C1ED1">
        <w:tc>
          <w:tcPr>
            <w:tcW w:w="1107" w:type="dxa"/>
            <w:vAlign w:val="center"/>
          </w:tcPr>
          <w:p w:rsidR="00290A5E" w:rsidRPr="0003784D" w:rsidRDefault="00290A5E" w:rsidP="007C1ED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290A5E" w:rsidRPr="0003784D" w:rsidRDefault="00290A5E" w:rsidP="007C1ED1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290A5E" w:rsidRPr="0003784D" w:rsidRDefault="00290A5E" w:rsidP="007C1ED1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4549D6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374CD8" w:rsidRDefault="00290A5E" w:rsidP="00290A5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374CD8">
        <w:rPr>
          <w:szCs w:val="24"/>
        </w:rPr>
        <w:t>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следует оформить на официальном бланке </w:t>
      </w:r>
      <w:r>
        <w:rPr>
          <w:szCs w:val="24"/>
        </w:rPr>
        <w:t>участника запроса цен</w:t>
      </w:r>
      <w:r w:rsidRPr="00374CD8">
        <w:rPr>
          <w:szCs w:val="24"/>
        </w:rPr>
        <w:t xml:space="preserve">. 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присваивает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запросе цен</w:t>
      </w:r>
      <w:r w:rsidRPr="00374CD8">
        <w:rPr>
          <w:szCs w:val="24"/>
        </w:rPr>
        <w:t xml:space="preserve"> документов, определяющих суть технико-коммерческого </w:t>
      </w:r>
      <w:r w:rsidRPr="00374CD8">
        <w:rPr>
          <w:szCs w:val="24"/>
        </w:rPr>
        <w:lastRenderedPageBreak/>
        <w:t xml:space="preserve">предложения </w:t>
      </w:r>
      <w:r>
        <w:rPr>
          <w:szCs w:val="24"/>
        </w:rPr>
        <w:t>участника запроса цен</w:t>
      </w:r>
      <w:r w:rsidRPr="00374CD8">
        <w:rPr>
          <w:szCs w:val="24"/>
        </w:rPr>
        <w:t>, согласно требованиям пункта</w:t>
      </w:r>
      <w:r>
        <w:rPr>
          <w:szCs w:val="24"/>
        </w:rPr>
        <w:t> </w:t>
      </w:r>
      <w:r w:rsidR="0041363D">
        <w:rPr>
          <w:szCs w:val="24"/>
        </w:rPr>
        <w:fldChar w:fldCharType="begin"/>
      </w:r>
      <w:r>
        <w:rPr>
          <w:szCs w:val="24"/>
        </w:rPr>
        <w:instrText xml:space="preserve"> REF _Ref317252608 \r \h </w:instrText>
      </w:r>
      <w:r w:rsidR="0041363D">
        <w:rPr>
          <w:szCs w:val="24"/>
        </w:rPr>
      </w:r>
      <w:r w:rsidR="0041363D">
        <w:rPr>
          <w:szCs w:val="24"/>
        </w:rPr>
        <w:fldChar w:fldCharType="separate"/>
      </w:r>
      <w:r w:rsidR="00725EE2">
        <w:rPr>
          <w:szCs w:val="24"/>
        </w:rPr>
        <w:t>14</w:t>
      </w:r>
      <w:r w:rsidR="0041363D">
        <w:rPr>
          <w:szCs w:val="24"/>
        </w:rPr>
        <w:fldChar w:fldCharType="end"/>
      </w:r>
      <w:r w:rsidRPr="00374CD8">
        <w:rPr>
          <w:szCs w:val="24"/>
        </w:rPr>
        <w:t xml:space="preserve"> раздела</w:t>
      </w:r>
      <w:r>
        <w:rPr>
          <w:szCs w:val="24"/>
        </w:rPr>
        <w:t> </w:t>
      </w:r>
      <w:r w:rsidR="0041363D">
        <w:rPr>
          <w:szCs w:val="24"/>
        </w:rPr>
        <w:fldChar w:fldCharType="begin"/>
      </w:r>
      <w:r>
        <w:rPr>
          <w:szCs w:val="24"/>
        </w:rPr>
        <w:instrText xml:space="preserve"> REF _Ref317257897 \r \h </w:instrText>
      </w:r>
      <w:r w:rsidR="0041363D">
        <w:rPr>
          <w:szCs w:val="24"/>
        </w:rPr>
      </w:r>
      <w:r w:rsidR="0041363D">
        <w:rPr>
          <w:szCs w:val="24"/>
        </w:rPr>
        <w:fldChar w:fldCharType="separate"/>
      </w:r>
      <w:r w:rsidR="00725EE2">
        <w:rPr>
          <w:szCs w:val="24"/>
        </w:rPr>
        <w:t>4</w:t>
      </w:r>
      <w:r w:rsidR="0041363D">
        <w:rPr>
          <w:szCs w:val="24"/>
        </w:rPr>
        <w:fldChar w:fldCharType="end"/>
      </w:r>
      <w:r w:rsidRPr="00374CD8">
        <w:rPr>
          <w:szCs w:val="24"/>
        </w:rPr>
        <w:t xml:space="preserve"> «Информационная карта </w:t>
      </w:r>
      <w:r>
        <w:rPr>
          <w:szCs w:val="24"/>
        </w:rPr>
        <w:t>запроса цен</w:t>
      </w:r>
      <w:r w:rsidRPr="00374CD8">
        <w:rPr>
          <w:szCs w:val="24"/>
        </w:rPr>
        <w:t>».</w:t>
      </w:r>
    </w:p>
    <w:p w:rsidR="00290A5E" w:rsidRPr="00374CD8" w:rsidRDefault="00290A5E" w:rsidP="00290A5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</w:t>
      </w:r>
      <w:r w:rsidRPr="008C6DF7">
        <w:rPr>
          <w:szCs w:val="24"/>
        </w:rPr>
        <w:t> </w:t>
      </w:r>
      <w:r>
        <w:rPr>
          <w:szCs w:val="24"/>
        </w:rPr>
        <w:t>3.5,3.6</w:t>
      </w:r>
    </w:p>
    <w:p w:rsidR="00290A5E" w:rsidRPr="00554653" w:rsidRDefault="00290A5E" w:rsidP="00290A5E">
      <w:pPr>
        <w:jc w:val="right"/>
        <w:rPr>
          <w:sz w:val="28"/>
          <w:szCs w:val="28"/>
        </w:rPr>
      </w:pPr>
      <w:r w:rsidRPr="00FE6219">
        <w:rPr>
          <w:sz w:val="22"/>
        </w:rPr>
        <w:br w:type="page"/>
      </w:r>
      <w:bookmarkEnd w:id="218"/>
      <w:bookmarkEnd w:id="219"/>
      <w:bookmarkEnd w:id="220"/>
      <w:bookmarkEnd w:id="221"/>
      <w:bookmarkEnd w:id="222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554653" w:rsidRDefault="00290A5E" w:rsidP="00290A5E">
      <w:pPr>
        <w:pStyle w:val="Times12"/>
        <w:ind w:left="5103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290A5E" w:rsidRDefault="00290A5E" w:rsidP="00290A5E">
      <w:pPr>
        <w:jc w:val="right"/>
        <w:rPr>
          <w:b/>
          <w:sz w:val="22"/>
          <w:szCs w:val="22"/>
        </w:rPr>
      </w:pPr>
    </w:p>
    <w:p w:rsidR="00290A5E" w:rsidRPr="00E050D3" w:rsidRDefault="00290A5E" w:rsidP="00E876B9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="00E876B9" w:rsidRPr="00E876B9">
        <w:rPr>
          <w:sz w:val="28"/>
          <w:szCs w:val="28"/>
        </w:rPr>
        <w:t xml:space="preserve">на поставку </w:t>
      </w:r>
      <w:r w:rsidR="001753A7">
        <w:rPr>
          <w:sz w:val="28"/>
          <w:szCs w:val="28"/>
        </w:rPr>
        <w:t xml:space="preserve">сборных </w:t>
      </w:r>
      <w:r w:rsidR="00E876B9"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</w:p>
    <w:p w:rsidR="00290A5E" w:rsidRPr="00AB2B01" w:rsidRDefault="00290A5E" w:rsidP="00290A5E">
      <w:pPr>
        <w:jc w:val="right"/>
        <w:rPr>
          <w:b/>
          <w:sz w:val="22"/>
          <w:szCs w:val="22"/>
        </w:rPr>
      </w:pPr>
    </w:p>
    <w:p w:rsidR="00290A5E" w:rsidRPr="00554653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3" w:name="_Анкета_Претендента_на"/>
      <w:bookmarkStart w:id="224" w:name="_Анкета_Участника_процедуры"/>
      <w:bookmarkStart w:id="225" w:name="_Toc255987077"/>
      <w:bookmarkStart w:id="226" w:name="_Toc348024816"/>
      <w:bookmarkEnd w:id="223"/>
      <w:bookmarkEnd w:id="224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>
        <w:rPr>
          <w:rFonts w:ascii="Times New Roman" w:hAnsi="Times New Roman" w:cs="Times New Roman"/>
          <w:b w:val="0"/>
          <w:i w:val="0"/>
        </w:rPr>
        <w:t>УЧАСТНИКА ЗАПРОСА ЦЕН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225"/>
      <w:bookmarkEnd w:id="226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554653">
        <w:rPr>
          <w:sz w:val="28"/>
          <w:szCs w:val="28"/>
        </w:rPr>
        <w:t xml:space="preserve">: ________________________________ 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290A5E" w:rsidRPr="00554653" w:rsidTr="007C1ED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запроса цен</w:t>
            </w:r>
          </w:p>
        </w:tc>
      </w:tr>
      <w:tr w:rsidR="00290A5E" w:rsidRPr="00554653" w:rsidTr="007C1ED1">
        <w:trPr>
          <w:cantSplit/>
          <w:trHeight w:val="471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  <w:trHeight w:val="284"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>
              <w:rPr>
                <w:szCs w:val="24"/>
              </w:rPr>
              <w:t>запроса цен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  <w:tr w:rsidR="00290A5E" w:rsidRPr="00554653" w:rsidTr="007C1ED1">
        <w:trPr>
          <w:cantSplit/>
        </w:trPr>
        <w:tc>
          <w:tcPr>
            <w:tcW w:w="306" w:type="pct"/>
            <w:vAlign w:val="center"/>
          </w:tcPr>
          <w:p w:rsidR="00290A5E" w:rsidRPr="00554653" w:rsidRDefault="00290A5E" w:rsidP="007C1ED1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290A5E" w:rsidRPr="00554653" w:rsidRDefault="00290A5E" w:rsidP="007C1ED1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>
              <w:rPr>
                <w:szCs w:val="24"/>
              </w:rPr>
              <w:t>участника запроса цен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  <w:r w:rsidRPr="0055465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90A5E" w:rsidRPr="00554653" w:rsidRDefault="00290A5E" w:rsidP="007C1ED1">
            <w:pPr>
              <w:widowControl w:val="0"/>
              <w:jc w:val="center"/>
            </w:pPr>
          </w:p>
        </w:tc>
      </w:tr>
    </w:tbl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  <w:bookmarkStart w:id="227" w:name="_Toc98251773"/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227"/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 xml:space="preserve"> которой является данная анкета </w:t>
      </w:r>
      <w:r>
        <w:rPr>
          <w:szCs w:val="24"/>
        </w:rPr>
        <w:t>участника 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55465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>
        <w:rPr>
          <w:szCs w:val="24"/>
        </w:rPr>
        <w:t>участника запроса цен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>
        <w:rPr>
          <w:szCs w:val="24"/>
        </w:rPr>
        <w:t>запроса цен</w:t>
      </w:r>
      <w:r w:rsidRPr="00554653">
        <w:rPr>
          <w:szCs w:val="24"/>
        </w:rPr>
        <w:t>.</w:t>
      </w:r>
    </w:p>
    <w:p w:rsidR="00290A5E" w:rsidRPr="00554653" w:rsidRDefault="00290A5E" w:rsidP="00290A5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290A5E" w:rsidRDefault="00290A5E" w:rsidP="00290A5E">
      <w:pPr>
        <w:pStyle w:val="Times12"/>
        <w:ind w:left="600" w:firstLine="0"/>
        <w:rPr>
          <w:sz w:val="20"/>
          <w:szCs w:val="20"/>
        </w:rPr>
        <w:sectPr w:rsidR="00290A5E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90A5E" w:rsidRPr="00FE6219" w:rsidRDefault="00290A5E" w:rsidP="00290A5E">
      <w:pPr>
        <w:pStyle w:val="Times12"/>
        <w:ind w:left="600" w:firstLine="0"/>
        <w:rPr>
          <w:sz w:val="20"/>
          <w:szCs w:val="20"/>
        </w:rPr>
      </w:pP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>Таблица 2. 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290A5E" w:rsidRPr="0085523F" w:rsidRDefault="00290A5E" w:rsidP="00290A5E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запроса цен</w:t>
      </w:r>
      <w:r w:rsidRPr="0085523F">
        <w:rPr>
          <w:sz w:val="28"/>
          <w:szCs w:val="28"/>
        </w:rPr>
        <w:t xml:space="preserve">: ________________________________________________________ </w:t>
      </w:r>
    </w:p>
    <w:p w:rsidR="00290A5E" w:rsidRDefault="00290A5E" w:rsidP="00290A5E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290A5E" w:rsidRDefault="00290A5E" w:rsidP="00290A5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90A5E" w:rsidRPr="00DA05F5" w:rsidTr="007C1E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05F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05F5">
              <w:rPr>
                <w:sz w:val="20"/>
                <w:szCs w:val="20"/>
              </w:rPr>
              <w:t>/</w:t>
            </w:r>
            <w:proofErr w:type="spellStart"/>
            <w:r w:rsidRPr="00DA05F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90A5E" w:rsidRPr="00DA05F5" w:rsidTr="007C1ED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290A5E" w:rsidRPr="00DA05F5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290A5E" w:rsidRPr="009068B6" w:rsidRDefault="00290A5E" w:rsidP="007C1ED1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290A5E" w:rsidRPr="009068B6" w:rsidTr="007C1ED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  <w:tr w:rsidR="00290A5E" w:rsidRPr="009068B6" w:rsidTr="007C1ED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290A5E" w:rsidRPr="00DA05F5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290A5E" w:rsidRPr="009068B6" w:rsidRDefault="00290A5E" w:rsidP="007C1ED1">
            <w:pPr>
              <w:rPr>
                <w:sz w:val="20"/>
                <w:szCs w:val="20"/>
              </w:rPr>
            </w:pPr>
          </w:p>
        </w:tc>
      </w:tr>
    </w:tbl>
    <w:p w:rsidR="00290A5E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41085B">
        <w:rPr>
          <w:sz w:val="24"/>
          <w:szCs w:val="28"/>
        </w:rPr>
        <w:t>В случае</w:t>
      </w:r>
      <w:proofErr w:type="gramStart"/>
      <w:r w:rsidRPr="0041085B">
        <w:rPr>
          <w:sz w:val="24"/>
          <w:szCs w:val="28"/>
        </w:rPr>
        <w:t>,</w:t>
      </w:r>
      <w:proofErr w:type="gramEnd"/>
      <w:r w:rsidRPr="0041085B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</w:t>
      </w:r>
      <w:r>
        <w:rPr>
          <w:sz w:val="24"/>
          <w:szCs w:val="28"/>
        </w:rPr>
        <w:t xml:space="preserve"> (пяти) дней до </w:t>
      </w:r>
      <w:r w:rsidRPr="0041085B">
        <w:rPr>
          <w:sz w:val="24"/>
          <w:szCs w:val="28"/>
        </w:rPr>
        <w:t>заключения договора (с двух сторон).</w:t>
      </w: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554653" w:rsidRDefault="00290A5E" w:rsidP="00290A5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</w:p>
    <w:p w:rsidR="00290A5E" w:rsidRPr="00554653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554653">
        <w:rPr>
          <w:szCs w:val="24"/>
        </w:rPr>
        <w:t>.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165E34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290A5E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8C6DF7">
        <w:rPr>
          <w:szCs w:val="24"/>
          <w:lang w:val="en-US"/>
        </w:rPr>
        <w:t>pdf</w:t>
      </w:r>
      <w:proofErr w:type="spellEnd"/>
      <w:r w:rsidRPr="008C6DF7">
        <w:rPr>
          <w:szCs w:val="24"/>
        </w:rPr>
        <w:t xml:space="preserve"> и *.</w:t>
      </w:r>
      <w:proofErr w:type="spellStart"/>
      <w:r w:rsidRPr="008C6DF7">
        <w:rPr>
          <w:szCs w:val="24"/>
        </w:rPr>
        <w:t>xls</w:t>
      </w:r>
      <w:proofErr w:type="spellEnd"/>
      <w:r w:rsidRPr="008C6DF7">
        <w:rPr>
          <w:szCs w:val="24"/>
        </w:rPr>
        <w:t>;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lastRenderedPageBreak/>
        <w:t>В столбце 2 участнику запроса цен необходимо указать ИНН.</w:t>
      </w:r>
      <w:r w:rsidRPr="008C6DF7">
        <w:t xml:space="preserve"> </w:t>
      </w:r>
      <w:r w:rsidRPr="008C6DF7">
        <w:rPr>
          <w:szCs w:val="24"/>
        </w:rPr>
        <w:t>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3 участнику запроса цен необходимо указать ОГРН.</w:t>
      </w:r>
      <w:r w:rsidRPr="008C6DF7">
        <w:t xml:space="preserve"> </w:t>
      </w:r>
      <w:r w:rsidRPr="008C6DF7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- физическое лицо указывается ФИО.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5 участнику запроса цен необходимо указать код ОКВЭД.</w:t>
      </w:r>
      <w:r w:rsidRPr="008C6DF7">
        <w:t xml:space="preserve"> </w:t>
      </w:r>
      <w:r w:rsidRPr="008C6DF7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8 заполняется согласно образцу.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 xml:space="preserve">Столбцы 9, 10 заполняются в порядке пунктов 3, 4 настоящей инструкции. 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C6DF7">
        <w:rPr>
          <w:szCs w:val="24"/>
        </w:rPr>
        <w:t>,</w:t>
      </w:r>
      <w:proofErr w:type="gramEnd"/>
      <w:r w:rsidRPr="008C6DF7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Столбец 13 заполняется в порядке пункта 8 настоящей инструкции.</w:t>
      </w:r>
    </w:p>
    <w:p w:rsidR="00290A5E" w:rsidRPr="008C6DF7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90A5E" w:rsidRPr="00EF6F58" w:rsidRDefault="00290A5E" w:rsidP="00FA6D31">
      <w:pPr>
        <w:pStyle w:val="Times12"/>
        <w:numPr>
          <w:ilvl w:val="0"/>
          <w:numId w:val="35"/>
        </w:numPr>
        <w:tabs>
          <w:tab w:val="clear" w:pos="927"/>
          <w:tab w:val="num" w:pos="0"/>
          <w:tab w:val="left" w:pos="1134"/>
        </w:tabs>
        <w:ind w:left="0" w:firstLine="709"/>
        <w:rPr>
          <w:szCs w:val="24"/>
        </w:rPr>
      </w:pPr>
      <w:r w:rsidRPr="008C6DF7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90A5E" w:rsidRDefault="00290A5E" w:rsidP="00290A5E">
      <w:pPr>
        <w:spacing w:before="100" w:beforeAutospacing="1" w:after="100" w:afterAutospacing="1"/>
        <w:rPr>
          <w:bCs/>
        </w:rPr>
      </w:pPr>
      <w:r>
        <w:br w:type="page"/>
      </w:r>
    </w:p>
    <w:p w:rsidR="00290A5E" w:rsidRDefault="00290A5E" w:rsidP="00290A5E">
      <w:pPr>
        <w:pStyle w:val="Times12"/>
        <w:jc w:val="right"/>
        <w:rPr>
          <w:bCs w:val="0"/>
          <w:sz w:val="28"/>
          <w:szCs w:val="28"/>
        </w:rPr>
        <w:sectPr w:rsidR="00290A5E" w:rsidSect="007C1ED1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90A5E" w:rsidRPr="00A35C05" w:rsidRDefault="00290A5E" w:rsidP="00290A5E">
      <w:pPr>
        <w:pStyle w:val="Times12"/>
        <w:jc w:val="right"/>
        <w:rPr>
          <w:bCs w:val="0"/>
          <w:sz w:val="28"/>
          <w:szCs w:val="28"/>
        </w:rPr>
      </w:pPr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A35C05">
        <w:rPr>
          <w:bCs w:val="0"/>
          <w:sz w:val="28"/>
          <w:szCs w:val="28"/>
        </w:rPr>
        <w:t>.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290A5E" w:rsidRPr="00A35C05" w:rsidRDefault="00290A5E" w:rsidP="00290A5E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290A5E" w:rsidRPr="00FE6219" w:rsidRDefault="00290A5E" w:rsidP="00290A5E">
      <w:pPr>
        <w:pStyle w:val="Times12"/>
        <w:jc w:val="center"/>
        <w:rPr>
          <w:b/>
          <w:snapToGrid w:val="0"/>
          <w:szCs w:val="24"/>
        </w:rPr>
      </w:pPr>
    </w:p>
    <w:p w:rsidR="00290A5E" w:rsidRPr="00E050D3" w:rsidRDefault="00290A5E" w:rsidP="00290A5E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="00E876B9" w:rsidRPr="00E876B9">
        <w:rPr>
          <w:sz w:val="28"/>
          <w:szCs w:val="28"/>
        </w:rPr>
        <w:t>на поставку</w:t>
      </w:r>
      <w:r w:rsidR="001753A7">
        <w:rPr>
          <w:sz w:val="28"/>
          <w:szCs w:val="28"/>
        </w:rPr>
        <w:t xml:space="preserve"> сборных </w:t>
      </w:r>
      <w:r w:rsidR="00E876B9"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</w:p>
    <w:p w:rsidR="00E876B9" w:rsidRDefault="00E876B9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8" w:name="_Техническое_предложение_(Форма"/>
      <w:bookmarkStart w:id="229" w:name="_Toc235439567"/>
      <w:bookmarkEnd w:id="228"/>
    </w:p>
    <w:p w:rsidR="00290A5E" w:rsidRPr="00A35C05" w:rsidRDefault="00290A5E" w:rsidP="00290A5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0" w:name="_Toc348024817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29"/>
      <w:bookmarkEnd w:id="230"/>
    </w:p>
    <w:p w:rsidR="00290A5E" w:rsidRPr="005A6995" w:rsidRDefault="00290A5E" w:rsidP="00290A5E">
      <w:pPr>
        <w:jc w:val="right"/>
        <w:rPr>
          <w:b/>
          <w:i/>
          <w:iCs/>
        </w:rPr>
      </w:pPr>
    </w:p>
    <w:p w:rsidR="00290A5E" w:rsidRPr="00A35C05" w:rsidRDefault="00290A5E" w:rsidP="00290A5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290A5E" w:rsidRPr="00FE6219" w:rsidRDefault="00290A5E" w:rsidP="00290A5E">
      <w:pPr>
        <w:pStyle w:val="Times12"/>
        <w:rPr>
          <w:i/>
          <w:sz w:val="22"/>
        </w:rPr>
      </w:pPr>
    </w:p>
    <w:p w:rsidR="00290A5E" w:rsidRPr="000417E0" w:rsidRDefault="00290A5E" w:rsidP="00290A5E">
      <w:pPr>
        <w:pStyle w:val="Times12"/>
        <w:ind w:firstLine="0"/>
        <w:jc w:val="center"/>
        <w:rPr>
          <w:b/>
          <w:i/>
          <w:szCs w:val="28"/>
        </w:rPr>
      </w:pPr>
      <w:r w:rsidRPr="000417E0">
        <w:rPr>
          <w:b/>
          <w:i/>
          <w:szCs w:val="28"/>
        </w:rPr>
        <w:t>Суть технического предложения</w:t>
      </w:r>
    </w:p>
    <w:p w:rsidR="00290A5E" w:rsidRPr="00554653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90A5E" w:rsidRPr="00FE6219" w:rsidRDefault="00290A5E" w:rsidP="00290A5E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290A5E" w:rsidRPr="005A6995" w:rsidRDefault="00290A5E" w:rsidP="00290A5E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290A5E" w:rsidRPr="00C43A67" w:rsidRDefault="00290A5E" w:rsidP="00290A5E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290A5E" w:rsidRPr="00FE6219" w:rsidRDefault="00290A5E" w:rsidP="00290A5E">
      <w:pPr>
        <w:jc w:val="center"/>
        <w:rPr>
          <w:b/>
        </w:rPr>
      </w:pPr>
    </w:p>
    <w:p w:rsidR="00290A5E" w:rsidRPr="00A35C05" w:rsidRDefault="00290A5E" w:rsidP="00290A5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участником запроса цен</w:t>
      </w:r>
      <w:r w:rsidRPr="00A35C05">
        <w:rPr>
          <w:szCs w:val="24"/>
        </w:rPr>
        <w:t>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цен</w:t>
      </w:r>
      <w:r w:rsidRPr="00A35C05">
        <w:rPr>
          <w:szCs w:val="24"/>
        </w:rPr>
        <w:t xml:space="preserve">, приложением </w:t>
      </w:r>
      <w:proofErr w:type="gramStart"/>
      <w:r w:rsidRPr="00A35C05">
        <w:rPr>
          <w:szCs w:val="24"/>
        </w:rPr>
        <w:t>к</w:t>
      </w:r>
      <w:proofErr w:type="gramEnd"/>
      <w:r w:rsidRPr="00A35C05">
        <w:rPr>
          <w:szCs w:val="24"/>
        </w:rPr>
        <w:t> которой является данное техническое предложение.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</w:t>
      </w:r>
      <w:r w:rsidRPr="00A35C0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90A5E" w:rsidRPr="00A35C05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>Выше приведена форма титульного листа Технического предложения.</w:t>
      </w:r>
    </w:p>
    <w:p w:rsidR="00290A5E" w:rsidRPr="00F94E82" w:rsidRDefault="00290A5E" w:rsidP="00290A5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F94E82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</w:t>
      </w:r>
      <w:r>
        <w:rPr>
          <w:szCs w:val="24"/>
        </w:rPr>
        <w:t xml:space="preserve"> </w:t>
      </w:r>
      <w:r w:rsidRPr="00F94E82">
        <w:rPr>
          <w:b/>
          <w:i/>
          <w:szCs w:val="24"/>
        </w:rPr>
        <w:t>[указывается в соответствии с требованиями к описанию технического предложения]</w:t>
      </w:r>
      <w:r w:rsidRPr="00F94E82">
        <w:rPr>
          <w:szCs w:val="24"/>
        </w:rPr>
        <w:t>:</w:t>
      </w:r>
    </w:p>
    <w:p w:rsidR="00290A5E" w:rsidRPr="002B026D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90A5E" w:rsidRPr="00275B2E" w:rsidRDefault="00290A5E" w:rsidP="00FA6D31">
      <w:pPr>
        <w:pStyle w:val="-6"/>
        <w:numPr>
          <w:ilvl w:val="0"/>
          <w:numId w:val="39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количества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</w:t>
      </w:r>
      <w:r>
        <w:rPr>
          <w:rFonts w:eastAsia="Arial Unicode MS"/>
          <w:bCs/>
          <w:sz w:val="24"/>
        </w:rPr>
        <w:t>а</w:t>
      </w:r>
      <w:r w:rsidRPr="00275B2E">
        <w:rPr>
          <w:rFonts w:eastAsia="Arial Unicode MS"/>
          <w:bCs/>
          <w:sz w:val="24"/>
        </w:rPr>
        <w:t>, объема работ или услуг или порядка его определения;</w:t>
      </w:r>
    </w:p>
    <w:p w:rsidR="00290A5E" w:rsidRPr="00A35C05" w:rsidRDefault="00290A5E" w:rsidP="00290A5E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</w:pPr>
    </w:p>
    <w:p w:rsidR="00290A5E" w:rsidRPr="00070D14" w:rsidRDefault="00290A5E" w:rsidP="00290A5E">
      <w:pPr>
        <w:shd w:val="clear" w:color="auto" w:fill="FFFFFF"/>
        <w:tabs>
          <w:tab w:val="left" w:pos="1080"/>
        </w:tabs>
        <w:suppressAutoHyphens/>
        <w:sectPr w:rsidR="00290A5E" w:rsidRPr="00070D14" w:rsidSect="007C1ED1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15191D" w:rsidRPr="00A35C05" w:rsidRDefault="0015191D" w:rsidP="0015191D">
      <w:pPr>
        <w:pStyle w:val="Times12"/>
        <w:jc w:val="right"/>
        <w:rPr>
          <w:bCs w:val="0"/>
          <w:sz w:val="28"/>
          <w:szCs w:val="28"/>
        </w:rPr>
      </w:pPr>
      <w:bookmarkStart w:id="231" w:name="_План_распределения_объемов_выполнен"/>
      <w:bookmarkEnd w:id="231"/>
      <w:r w:rsidRPr="00A35C0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A35C05">
        <w:rPr>
          <w:bCs w:val="0"/>
          <w:sz w:val="28"/>
          <w:szCs w:val="28"/>
        </w:rPr>
        <w:t>.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запросе цен</w:t>
      </w:r>
    </w:p>
    <w:p w:rsidR="0015191D" w:rsidRPr="00A35C05" w:rsidRDefault="0015191D" w:rsidP="0015191D">
      <w:pPr>
        <w:pStyle w:val="Times12"/>
        <w:ind w:left="5103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55465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Pr="005A6995">
        <w:rPr>
          <w:b/>
          <w:i/>
          <w:iCs/>
        </w:rPr>
        <w:t xml:space="preserve"> </w:t>
      </w:r>
      <w:r w:rsidRPr="00554653">
        <w:rPr>
          <w:sz w:val="28"/>
          <w:szCs w:val="28"/>
        </w:rPr>
        <w:t>на </w:t>
      </w:r>
      <w:r w:rsidR="00E876B9" w:rsidRPr="00E876B9">
        <w:rPr>
          <w:sz w:val="28"/>
          <w:szCs w:val="28"/>
        </w:rPr>
        <w:t xml:space="preserve">поставку </w:t>
      </w:r>
      <w:r w:rsidR="001753A7">
        <w:rPr>
          <w:sz w:val="28"/>
          <w:szCs w:val="28"/>
        </w:rPr>
        <w:t xml:space="preserve">сборных </w:t>
      </w:r>
      <w:r w:rsidR="00E876B9"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</w:p>
    <w:p w:rsidR="0015191D" w:rsidRDefault="0015191D" w:rsidP="0015191D">
      <w:pPr>
        <w:jc w:val="center"/>
        <w:rPr>
          <w:sz w:val="28"/>
          <w:szCs w:val="28"/>
        </w:rPr>
      </w:pPr>
    </w:p>
    <w:p w:rsidR="0015191D" w:rsidRPr="00E050D3" w:rsidRDefault="0015191D" w:rsidP="0015191D">
      <w:pPr>
        <w:jc w:val="center"/>
        <w:rPr>
          <w:sz w:val="28"/>
          <w:szCs w:val="28"/>
        </w:rPr>
      </w:pPr>
    </w:p>
    <w:p w:rsidR="0015191D" w:rsidRPr="00A35C05" w:rsidRDefault="0015191D" w:rsidP="0015191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32" w:name="_Toc335143492"/>
      <w:bookmarkStart w:id="233" w:name="_Toc348024818"/>
      <w:r>
        <w:rPr>
          <w:rFonts w:ascii="Times New Roman" w:hAnsi="Times New Roman" w:cs="Times New Roman"/>
          <w:b w:val="0"/>
          <w:i w:val="0"/>
        </w:rPr>
        <w:t xml:space="preserve">СПЕЦИФИКАЦИЯ </w:t>
      </w:r>
      <w:r w:rsidRPr="00A35C05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232"/>
      <w:bookmarkEnd w:id="233"/>
    </w:p>
    <w:p w:rsidR="0015191D" w:rsidRPr="005A6995" w:rsidRDefault="0015191D" w:rsidP="0015191D">
      <w:pPr>
        <w:jc w:val="right"/>
        <w:rPr>
          <w:b/>
          <w:i/>
          <w:iCs/>
        </w:rPr>
      </w:pP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запроса цен</w:t>
      </w:r>
      <w:r w:rsidRPr="00A35C05">
        <w:rPr>
          <w:sz w:val="28"/>
          <w:szCs w:val="28"/>
        </w:rPr>
        <w:t xml:space="preserve">: ________________________________ </w:t>
      </w:r>
    </w:p>
    <w:p w:rsidR="0015191D" w:rsidRDefault="0015191D" w:rsidP="0015191D">
      <w:pPr>
        <w:pStyle w:val="Times12"/>
        <w:ind w:firstLine="0"/>
        <w:rPr>
          <w:sz w:val="28"/>
          <w:szCs w:val="28"/>
        </w:rPr>
      </w:pPr>
    </w:p>
    <w:tbl>
      <w:tblPr>
        <w:tblW w:w="10402" w:type="dxa"/>
        <w:tblInd w:w="93" w:type="dxa"/>
        <w:tblLayout w:type="fixed"/>
        <w:tblLook w:val="04A0"/>
      </w:tblPr>
      <w:tblGrid>
        <w:gridCol w:w="540"/>
        <w:gridCol w:w="42"/>
        <w:gridCol w:w="1134"/>
        <w:gridCol w:w="2694"/>
        <w:gridCol w:w="567"/>
        <w:gridCol w:w="708"/>
        <w:gridCol w:w="851"/>
        <w:gridCol w:w="1276"/>
        <w:gridCol w:w="1162"/>
        <w:gridCol w:w="1428"/>
      </w:tblGrid>
      <w:tr w:rsidR="001753A7" w:rsidTr="00E84EAF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 за 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5F5BD4">
              <w:rPr>
                <w:color w:val="000000"/>
                <w:sz w:val="20"/>
                <w:szCs w:val="20"/>
              </w:rPr>
              <w:t>, в т.ч. НДС 18%</w:t>
            </w:r>
          </w:p>
        </w:tc>
        <w:tc>
          <w:tcPr>
            <w:tcW w:w="11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5F5BD4">
              <w:rPr>
                <w:color w:val="000000"/>
                <w:sz w:val="20"/>
                <w:szCs w:val="20"/>
              </w:rPr>
              <w:t>), в т.ч. НДС 18%</w:t>
            </w:r>
          </w:p>
        </w:tc>
        <w:tc>
          <w:tcPr>
            <w:tcW w:w="14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6E02D5" w:rsidTr="00220084">
        <w:trPr>
          <w:cantSplit/>
          <w:trHeight w:val="270"/>
        </w:trPr>
        <w:tc>
          <w:tcPr>
            <w:tcW w:w="8974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E02D5" w:rsidRDefault="006E02D5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  <w:p w:rsidR="006E02D5" w:rsidRDefault="006E02D5" w:rsidP="00DB2E0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 каркаса РДЭСО:</w:t>
            </w:r>
          </w:p>
          <w:p w:rsidR="006E02D5" w:rsidRPr="005F5BD4" w:rsidRDefault="006E02D5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E02D5" w:rsidRPr="005F5BD4" w:rsidRDefault="006E02D5" w:rsidP="00AE6DE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Партиями с</w:t>
            </w:r>
            <w:r w:rsidRPr="005F5BD4">
              <w:rPr>
                <w:color w:val="000000"/>
                <w:sz w:val="20"/>
                <w:szCs w:val="20"/>
              </w:rPr>
              <w:t>огласно графику поставки.</w:t>
            </w:r>
          </w:p>
        </w:tc>
      </w:tr>
      <w:tr w:rsidR="001753A7" w:rsidRPr="005F5BD4" w:rsidTr="00E84EAF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753A7" w:rsidRPr="005F5BD4" w:rsidRDefault="001753A7" w:rsidP="00E84EA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rPr>
                <w:color w:val="000000"/>
                <w:sz w:val="20"/>
                <w:szCs w:val="20"/>
              </w:rPr>
            </w:pPr>
          </w:p>
        </w:tc>
      </w:tr>
      <w:tr w:rsidR="001753A7" w:rsidRPr="005F5BD4" w:rsidTr="00E84EAF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753A7" w:rsidRPr="005F5BD4" w:rsidRDefault="001753A7" w:rsidP="00E84EA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</w:tr>
      <w:tr w:rsidR="001753A7" w:rsidRPr="005F5BD4" w:rsidTr="00E84EAF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  <w:tc>
          <w:tcPr>
            <w:tcW w:w="26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1753A7" w:rsidRPr="005F5BD4" w:rsidRDefault="001753A7" w:rsidP="00E84EA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16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</w:tr>
      <w:tr w:rsidR="001753A7" w:rsidRPr="005F5BD4" w:rsidTr="00E84EAF">
        <w:trPr>
          <w:cantSplit/>
          <w:trHeight w:val="330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  <w:tc>
          <w:tcPr>
            <w:tcW w:w="72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</w:tr>
      <w:tr w:rsidR="001753A7" w:rsidRPr="005F5BD4" w:rsidTr="00E84EAF">
        <w:trPr>
          <w:cantSplit/>
          <w:trHeight w:val="330"/>
        </w:trPr>
        <w:tc>
          <w:tcPr>
            <w:tcW w:w="5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  <w:tc>
          <w:tcPr>
            <w:tcW w:w="72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В т.ч. НДС 18%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753A7" w:rsidRPr="005F5BD4" w:rsidRDefault="001753A7" w:rsidP="00E84EAF">
            <w:pPr>
              <w:jc w:val="center"/>
              <w:rPr>
                <w:color w:val="000000"/>
              </w:rPr>
            </w:pPr>
          </w:p>
        </w:tc>
        <w:tc>
          <w:tcPr>
            <w:tcW w:w="142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753A7" w:rsidRPr="005F5BD4" w:rsidRDefault="001753A7" w:rsidP="00E84EAF">
            <w:pPr>
              <w:rPr>
                <w:color w:val="000000"/>
              </w:rPr>
            </w:pPr>
          </w:p>
        </w:tc>
      </w:tr>
    </w:tbl>
    <w:p w:rsidR="001753A7" w:rsidRPr="005F5BD4" w:rsidRDefault="001753A7" w:rsidP="001753A7">
      <w:pPr>
        <w:rPr>
          <w:sz w:val="22"/>
          <w:szCs w:val="22"/>
          <w:lang w:eastAsia="ar-SA"/>
        </w:rPr>
      </w:pPr>
    </w:p>
    <w:p w:rsidR="001753A7" w:rsidRPr="00A35C05" w:rsidRDefault="001753A7" w:rsidP="0015191D">
      <w:pPr>
        <w:pStyle w:val="Times12"/>
        <w:ind w:firstLine="0"/>
        <w:rPr>
          <w:sz w:val="28"/>
          <w:szCs w:val="28"/>
        </w:rPr>
      </w:pPr>
    </w:p>
    <w:p w:rsidR="0015191D" w:rsidRDefault="0015191D" w:rsidP="0015191D">
      <w:pPr>
        <w:spacing w:before="100" w:beforeAutospacing="1" w:after="100" w:afterAutospacing="1"/>
        <w:rPr>
          <w:bCs/>
          <w:sz w:val="28"/>
          <w:szCs w:val="28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5191D" w:rsidRPr="008C6DF7" w:rsidRDefault="0015191D" w:rsidP="0015191D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C6DF7">
        <w:rPr>
          <w:sz w:val="16"/>
          <w:szCs w:val="16"/>
        </w:rPr>
        <w:t>___________________________________</w:t>
      </w:r>
      <w:r w:rsidRPr="008C6DF7">
        <w:rPr>
          <w:sz w:val="16"/>
          <w:szCs w:val="16"/>
        </w:rPr>
        <w:tab/>
        <w:t>__</w:t>
      </w:r>
      <w:r w:rsidRPr="008C6DF7">
        <w:rPr>
          <w:sz w:val="16"/>
          <w:szCs w:val="16"/>
        </w:rPr>
        <w:tab/>
      </w:r>
      <w:r w:rsidRPr="008C6DF7">
        <w:rPr>
          <w:sz w:val="16"/>
          <w:szCs w:val="16"/>
        </w:rPr>
        <w:tab/>
        <w:t>_______________</w:t>
      </w:r>
      <w:r>
        <w:rPr>
          <w:sz w:val="16"/>
          <w:szCs w:val="16"/>
        </w:rPr>
        <w:t>_____</w:t>
      </w:r>
      <w:r w:rsidRPr="008C6DF7">
        <w:rPr>
          <w:sz w:val="16"/>
          <w:szCs w:val="16"/>
        </w:rPr>
        <w:t>____________</w:t>
      </w:r>
    </w:p>
    <w:p w:rsidR="0015191D" w:rsidRPr="008C6DF7" w:rsidRDefault="0015191D" w:rsidP="0015191D">
      <w:pPr>
        <w:pStyle w:val="Times12"/>
        <w:ind w:firstLine="0"/>
        <w:rPr>
          <w:b/>
          <w:bCs w:val="0"/>
          <w:i/>
          <w:vertAlign w:val="superscript"/>
        </w:rPr>
      </w:pPr>
      <w:r w:rsidRPr="008C6DF7">
        <w:rPr>
          <w:b/>
          <w:bCs w:val="0"/>
          <w:i/>
          <w:vertAlign w:val="superscript"/>
        </w:rPr>
        <w:t>(Подпись уполномоченного представителя)</w:t>
      </w:r>
      <w:r w:rsidRPr="008C6DF7">
        <w:rPr>
          <w:snapToGrid w:val="0"/>
          <w:sz w:val="14"/>
          <w:szCs w:val="14"/>
        </w:rPr>
        <w:tab/>
      </w:r>
      <w:r w:rsidRPr="008C6DF7">
        <w:rPr>
          <w:snapToGrid w:val="0"/>
          <w:sz w:val="14"/>
          <w:szCs w:val="14"/>
        </w:rPr>
        <w:tab/>
      </w:r>
      <w:r w:rsidRPr="008C6DF7">
        <w:rPr>
          <w:b/>
          <w:bCs w:val="0"/>
          <w:i/>
          <w:vertAlign w:val="superscript"/>
        </w:rPr>
        <w:t>(Имя и должность подписавшего)</w:t>
      </w:r>
    </w:p>
    <w:p w:rsidR="0015191D" w:rsidRDefault="0015191D" w:rsidP="0015191D">
      <w:pPr>
        <w:rPr>
          <w:b/>
          <w:i/>
          <w:color w:val="000000"/>
        </w:rPr>
      </w:pPr>
      <w:r w:rsidRPr="008C6DF7">
        <w:rPr>
          <w:bCs/>
          <w:sz w:val="28"/>
        </w:rPr>
        <w:t>М.П.</w:t>
      </w:r>
      <w:r w:rsidRPr="00B06C7F">
        <w:rPr>
          <w:b/>
          <w:i/>
          <w:color w:val="000000"/>
        </w:rPr>
        <w:t xml:space="preserve"> </w:t>
      </w:r>
    </w:p>
    <w:p w:rsidR="00EE7B68" w:rsidRPr="00033840" w:rsidRDefault="00EE7B68" w:rsidP="00EE7B6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40">
        <w:rPr>
          <w:bCs w:val="0"/>
          <w:szCs w:val="24"/>
        </w:rPr>
        <w:t>ИНСТРУКЦИИ ПО ЗАПОЛНЕНИЮ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E7B68" w:rsidRPr="00033840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ind w:left="0" w:firstLine="709"/>
        <w:rPr>
          <w:szCs w:val="24"/>
        </w:rPr>
      </w:pPr>
      <w:r w:rsidRPr="00033840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033840">
        <w:rPr>
          <w:szCs w:val="24"/>
        </w:rPr>
        <w:t>к</w:t>
      </w:r>
      <w:proofErr w:type="gramEnd"/>
      <w:r w:rsidRPr="00033840">
        <w:rPr>
          <w:szCs w:val="24"/>
        </w:rPr>
        <w:t xml:space="preserve"> которой является данное </w:t>
      </w:r>
      <w:r>
        <w:rPr>
          <w:szCs w:val="24"/>
        </w:rPr>
        <w:t>предложение о цене договора</w:t>
      </w:r>
      <w:r w:rsidRPr="00033840">
        <w:rPr>
          <w:szCs w:val="24"/>
        </w:rPr>
        <w:t>.</w:t>
      </w:r>
    </w:p>
    <w:p w:rsidR="00EE7B68" w:rsidRPr="00874839" w:rsidRDefault="00EE7B68" w:rsidP="00EE7B68">
      <w:pPr>
        <w:pStyle w:val="Times12"/>
        <w:numPr>
          <w:ilvl w:val="3"/>
          <w:numId w:val="13"/>
        </w:numPr>
        <w:tabs>
          <w:tab w:val="left" w:pos="1134"/>
          <w:tab w:val="left" w:pos="1418"/>
        </w:tabs>
        <w:spacing w:before="100" w:beforeAutospacing="1" w:after="100" w:afterAutospacing="1"/>
        <w:ind w:left="0" w:firstLine="709"/>
        <w:rPr>
          <w:sz w:val="28"/>
          <w:szCs w:val="28"/>
        </w:rPr>
      </w:pPr>
      <w:r w:rsidRPr="00033840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A67107" w:rsidRDefault="00A67107" w:rsidP="00A67107">
      <w:pPr>
        <w:spacing w:line="360" w:lineRule="auto"/>
        <w:rPr>
          <w:rFonts w:eastAsia="HiddenHorzOCR"/>
        </w:rPr>
      </w:pPr>
    </w:p>
    <w:p w:rsidR="00D033A2" w:rsidRPr="00F31288" w:rsidRDefault="00D033A2" w:rsidP="00F31288">
      <w:pPr>
        <w:pStyle w:val="12"/>
        <w:pageBreakBefore/>
        <w:jc w:val="right"/>
        <w:rPr>
          <w:rFonts w:eastAsia="Arial Unicode MS"/>
          <w:snapToGrid w:val="0"/>
          <w:sz w:val="22"/>
          <w:szCs w:val="22"/>
        </w:rPr>
        <w:sectPr w:rsidR="00D033A2" w:rsidRPr="00F31288" w:rsidSect="007C1ED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F11E8C" w:rsidRPr="00CF563E" w:rsidRDefault="00F11E8C" w:rsidP="00F11E8C">
      <w:pPr>
        <w:pStyle w:val="12"/>
        <w:pageBreakBefore/>
        <w:jc w:val="right"/>
        <w:rPr>
          <w:rStyle w:val="211"/>
          <w:rFonts w:eastAsia="Arial Unicode MS"/>
          <w:b w:val="0"/>
          <w:sz w:val="22"/>
          <w:szCs w:val="22"/>
        </w:rPr>
      </w:pPr>
      <w:bookmarkStart w:id="234" w:name="_Ref318824453"/>
      <w:r>
        <w:rPr>
          <w:rStyle w:val="211"/>
          <w:rFonts w:eastAsia="Arial Unicode MS"/>
          <w:b w:val="0"/>
          <w:sz w:val="22"/>
          <w:szCs w:val="22"/>
        </w:rPr>
        <w:lastRenderedPageBreak/>
        <w:t xml:space="preserve">Форма №5  </w:t>
      </w:r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right"/>
        <w:rPr>
          <w:i/>
          <w:sz w:val="22"/>
        </w:rPr>
      </w:pPr>
      <w:r>
        <w:rPr>
          <w:i/>
          <w:sz w:val="22"/>
        </w:rPr>
        <w:t>Приложение №______</w:t>
      </w:r>
      <w:r w:rsidRPr="00CF563E">
        <w:rPr>
          <w:i/>
          <w:sz w:val="22"/>
        </w:rPr>
        <w:t>.</w:t>
      </w:r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center"/>
        <w:rPr>
          <w:iCs/>
          <w:sz w:val="22"/>
          <w:highlight w:val="yellow"/>
        </w:rPr>
      </w:pP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center"/>
        <w:outlineLvl w:val="0"/>
        <w:rPr>
          <w:bCs/>
          <w:iCs/>
        </w:rPr>
      </w:pPr>
      <w:bookmarkStart w:id="235" w:name="_Toc348024819"/>
      <w:bookmarkStart w:id="236" w:name="_Toc318789993"/>
      <w:bookmarkStart w:id="237" w:name="_Toc318791558"/>
      <w:r w:rsidRPr="00CF563E">
        <w:rPr>
          <w:bCs/>
          <w:iCs/>
        </w:rPr>
        <w:t>АКТ Приема-передачи документов</w:t>
      </w:r>
      <w:bookmarkEnd w:id="235"/>
      <w:r w:rsidRPr="00CF563E">
        <w:rPr>
          <w:bCs/>
          <w:iCs/>
        </w:rPr>
        <w:t xml:space="preserve"> </w:t>
      </w:r>
      <w:bookmarkEnd w:id="236"/>
      <w:bookmarkEnd w:id="237"/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  <w:r w:rsidRPr="00CF563E">
        <w:rPr>
          <w:rFonts w:eastAsia="HiddenHorzOCR"/>
          <w:szCs w:val="24"/>
        </w:rPr>
        <w:t>Передающая Сторона: ________________________________________</w:t>
      </w:r>
    </w:p>
    <w:p w:rsidR="00F11E8C" w:rsidRPr="00CF563E" w:rsidRDefault="00F11E8C" w:rsidP="00F11E8C">
      <w:pPr>
        <w:pStyle w:val="Times12"/>
        <w:tabs>
          <w:tab w:val="left" w:pos="709"/>
          <w:tab w:val="left" w:pos="1134"/>
        </w:tabs>
        <w:ind w:right="-179" w:firstLine="0"/>
        <w:jc w:val="left"/>
        <w:rPr>
          <w:rFonts w:eastAsia="HiddenHorzOCR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F11E8C" w:rsidRPr="00CF563E" w:rsidTr="000347A7">
        <w:tc>
          <w:tcPr>
            <w:tcW w:w="3827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  <w:r w:rsidRPr="00CF563E">
              <w:rPr>
                <w:rFonts w:eastAsia="HiddenHorzOCR"/>
              </w:rPr>
              <w:t>Наименование документа</w:t>
            </w:r>
          </w:p>
        </w:tc>
        <w:tc>
          <w:tcPr>
            <w:tcW w:w="3402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  <w:r w:rsidRPr="00CF563E">
              <w:rPr>
                <w:rFonts w:eastAsia="HiddenHorzOCR"/>
              </w:rPr>
              <w:t>Кол-во страниц</w:t>
            </w:r>
          </w:p>
        </w:tc>
      </w:tr>
      <w:tr w:rsidR="00F11E8C" w:rsidRPr="00CF563E" w:rsidTr="000347A7">
        <w:tc>
          <w:tcPr>
            <w:tcW w:w="3827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</w:p>
        </w:tc>
        <w:tc>
          <w:tcPr>
            <w:tcW w:w="3402" w:type="dxa"/>
          </w:tcPr>
          <w:p w:rsidR="00F11E8C" w:rsidRPr="00CF563E" w:rsidRDefault="00F11E8C" w:rsidP="000347A7">
            <w:pPr>
              <w:autoSpaceDE w:val="0"/>
              <w:autoSpaceDN w:val="0"/>
              <w:adjustRightInd w:val="0"/>
              <w:spacing w:line="360" w:lineRule="auto"/>
              <w:rPr>
                <w:rFonts w:eastAsia="HiddenHorzOCR"/>
              </w:rPr>
            </w:pPr>
          </w:p>
        </w:tc>
      </w:tr>
    </w:tbl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rPr>
          <w:rFonts w:eastAsia="HiddenHorzOCR"/>
        </w:rPr>
      </w:pPr>
      <w:r w:rsidRPr="00CF563E">
        <w:rPr>
          <w:rFonts w:eastAsia="HiddenHorzOCR"/>
        </w:rPr>
        <w:t xml:space="preserve">    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rPr>
          <w:rFonts w:eastAsia="HiddenHorzOCR"/>
        </w:rPr>
      </w:pPr>
      <w:r w:rsidRPr="00CF563E">
        <w:rPr>
          <w:rFonts w:eastAsia="HiddenHorzOCR"/>
        </w:rPr>
        <w:t xml:space="preserve">    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 </w:t>
      </w:r>
      <w:bookmarkStart w:id="238" w:name="_Toc318466725"/>
      <w:bookmarkStart w:id="239" w:name="_Toc318466793"/>
      <w:bookmarkStart w:id="240" w:name="_Toc318789994"/>
      <w:bookmarkStart w:id="241" w:name="_Toc318791559"/>
      <w:bookmarkStart w:id="242" w:name="_Toc348024820"/>
      <w:proofErr w:type="gramStart"/>
      <w:r w:rsidRPr="00CF563E">
        <w:rPr>
          <w:rFonts w:eastAsia="HiddenHorzOCR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CF563E">
        <w:rPr>
          <w:rFonts w:eastAsia="HiddenHorzOCR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 такими органами (далее - Раскрытие).</w:t>
      </w:r>
      <w:bookmarkEnd w:id="238"/>
      <w:bookmarkEnd w:id="239"/>
      <w:bookmarkEnd w:id="240"/>
      <w:bookmarkEnd w:id="241"/>
      <w:bookmarkEnd w:id="242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jc w:val="both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 </w:t>
      </w:r>
      <w:bookmarkStart w:id="243" w:name="_Toc318466726"/>
      <w:bookmarkStart w:id="244" w:name="_Toc318466794"/>
      <w:bookmarkStart w:id="245" w:name="_Toc318789995"/>
      <w:bookmarkStart w:id="246" w:name="_Toc318791560"/>
      <w:bookmarkStart w:id="247" w:name="_Toc348024821"/>
      <w:r w:rsidRPr="00CF563E">
        <w:rPr>
          <w:rFonts w:eastAsia="HiddenHorzOCR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  <w:bookmarkEnd w:id="243"/>
      <w:bookmarkEnd w:id="244"/>
      <w:bookmarkEnd w:id="245"/>
      <w:bookmarkEnd w:id="246"/>
      <w:bookmarkEnd w:id="247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outlineLvl w:val="0"/>
        <w:rPr>
          <w:rFonts w:eastAsia="HiddenHorzOCR"/>
        </w:rPr>
      </w:pPr>
      <w:r w:rsidRPr="00CF563E">
        <w:rPr>
          <w:rFonts w:eastAsia="HiddenHorzOCR"/>
        </w:rPr>
        <w:t xml:space="preserve">   </w:t>
      </w:r>
      <w:bookmarkStart w:id="248" w:name="_Toc318466727"/>
      <w:bookmarkStart w:id="249" w:name="_Toc318466795"/>
      <w:bookmarkStart w:id="250" w:name="_Toc318789996"/>
      <w:bookmarkStart w:id="251" w:name="_Toc318791561"/>
      <w:bookmarkStart w:id="252" w:name="_Toc348024822"/>
      <w:r w:rsidRPr="00CF563E">
        <w:rPr>
          <w:rFonts w:eastAsia="HiddenHorzOCR"/>
        </w:rPr>
        <w:t>ПОДПИСИ:</w:t>
      </w:r>
      <w:bookmarkEnd w:id="248"/>
      <w:bookmarkEnd w:id="249"/>
      <w:bookmarkEnd w:id="250"/>
      <w:bookmarkEnd w:id="251"/>
      <w:bookmarkEnd w:id="252"/>
    </w:p>
    <w:p w:rsidR="00F11E8C" w:rsidRPr="00CF563E" w:rsidRDefault="00F11E8C" w:rsidP="00F11E8C">
      <w:pPr>
        <w:autoSpaceDE w:val="0"/>
        <w:autoSpaceDN w:val="0"/>
        <w:adjustRightInd w:val="0"/>
        <w:spacing w:line="360" w:lineRule="auto"/>
        <w:rPr>
          <w:rFonts w:eastAsia="HiddenHorzOCR"/>
        </w:rPr>
      </w:pPr>
      <w:r w:rsidRPr="00CF563E">
        <w:rPr>
          <w:rFonts w:eastAsia="HiddenHorzOCR"/>
        </w:rPr>
        <w:t xml:space="preserve">   Передающая Сторона:</w:t>
      </w:r>
    </w:p>
    <w:p w:rsidR="00F11E8C" w:rsidRPr="00F11E8C" w:rsidRDefault="00F11E8C" w:rsidP="00F11E8C">
      <w:pPr>
        <w:autoSpaceDE w:val="0"/>
        <w:autoSpaceDN w:val="0"/>
        <w:adjustRightInd w:val="0"/>
        <w:spacing w:line="360" w:lineRule="auto"/>
      </w:pPr>
      <w:r>
        <w:rPr>
          <w:rFonts w:eastAsia="HiddenHorzOCR"/>
        </w:rPr>
        <w:t xml:space="preserve">   Принимающая Сторона:</w:t>
      </w:r>
    </w:p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0347A7" w:rsidRPr="000347A7" w:rsidRDefault="000347A7" w:rsidP="000347A7"/>
    <w:p w:rsidR="00F11E8C" w:rsidRDefault="00F11E8C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</w:p>
    <w:p w:rsidR="00290A5E" w:rsidRPr="00C14669" w:rsidRDefault="00290A5E" w:rsidP="00290A5E">
      <w:pPr>
        <w:pStyle w:val="10"/>
        <w:numPr>
          <w:ilvl w:val="0"/>
          <w:numId w:val="0"/>
        </w:numPr>
        <w:tabs>
          <w:tab w:val="left" w:pos="-2552"/>
          <w:tab w:val="left" w:pos="1134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53" w:name="_Toc348024823"/>
      <w:r>
        <w:rPr>
          <w:b/>
          <w:sz w:val="28"/>
          <w:szCs w:val="28"/>
        </w:rPr>
        <w:t>Часть 2 «ПРОЕКТ ДОГОВОРА»</w:t>
      </w:r>
      <w:bookmarkEnd w:id="234"/>
      <w:bookmarkEnd w:id="253"/>
    </w:p>
    <w:p w:rsidR="00290A5E" w:rsidRDefault="00290A5E" w:rsidP="00290A5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D717F7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запроса цен</w:t>
      </w:r>
      <w:r w:rsidRPr="00D717F7">
        <w:rPr>
          <w:sz w:val="28"/>
          <w:szCs w:val="28"/>
        </w:rPr>
        <w:t>, приведен в</w:t>
      </w:r>
      <w:r w:rsidRPr="000D59A0">
        <w:rPr>
          <w:iCs/>
        </w:rPr>
        <w:t xml:space="preserve"> </w:t>
      </w:r>
      <w:r w:rsidRPr="00051AA8">
        <w:rPr>
          <w:iCs/>
        </w:rPr>
        <w:t>Части 2 Тома 1</w:t>
      </w:r>
      <w:r w:rsidRPr="0091532F">
        <w:rPr>
          <w:sz w:val="28"/>
          <w:szCs w:val="28"/>
        </w:rPr>
        <w:t xml:space="preserve"> в виде отдельного файла</w:t>
      </w:r>
      <w:r>
        <w:rPr>
          <w:sz w:val="28"/>
          <w:szCs w:val="28"/>
        </w:rPr>
        <w:t xml:space="preserve"> в формате </w:t>
      </w:r>
      <w:r>
        <w:rPr>
          <w:sz w:val="28"/>
          <w:szCs w:val="28"/>
          <w:lang w:val="en-US"/>
        </w:rPr>
        <w:t>Word</w:t>
      </w:r>
      <w:r w:rsidRPr="0091532F">
        <w:rPr>
          <w:sz w:val="28"/>
          <w:szCs w:val="28"/>
        </w:rPr>
        <w:t>.</w:t>
      </w:r>
    </w:p>
    <w:p w:rsidR="000347A7" w:rsidRPr="000347A7" w:rsidRDefault="000347A7" w:rsidP="000347A7">
      <w:pPr>
        <w:jc w:val="center"/>
        <w:rPr>
          <w:b/>
          <w:bCs/>
          <w:sz w:val="28"/>
          <w:szCs w:val="28"/>
        </w:rPr>
      </w:pPr>
      <w:r w:rsidRPr="000347A7">
        <w:rPr>
          <w:b/>
          <w:bCs/>
          <w:sz w:val="28"/>
          <w:szCs w:val="28"/>
        </w:rPr>
        <w:t>Договор поставки №</w:t>
      </w:r>
    </w:p>
    <w:p w:rsidR="000347A7" w:rsidRPr="000347A7" w:rsidRDefault="000347A7" w:rsidP="000347A7">
      <w:pPr>
        <w:pStyle w:val="20"/>
        <w:numPr>
          <w:ilvl w:val="0"/>
          <w:numId w:val="0"/>
        </w:numPr>
        <w:tabs>
          <w:tab w:val="left" w:pos="968"/>
        </w:tabs>
        <w:rPr>
          <w:rFonts w:ascii="Times New Roman" w:hAnsi="Times New Roman" w:cs="Times New Roman"/>
          <w:b w:val="0"/>
          <w:i w:val="0"/>
          <w:iCs w:val="0"/>
        </w:rPr>
      </w:pPr>
      <w:r w:rsidRPr="000347A7">
        <w:rPr>
          <w:rFonts w:ascii="Times New Roman" w:hAnsi="Times New Roman" w:cs="Times New Roman"/>
          <w:b w:val="0"/>
          <w:i w:val="0"/>
          <w:iCs w:val="0"/>
        </w:rPr>
        <w:tab/>
      </w:r>
      <w:bookmarkStart w:id="254" w:name="_Toc348024824"/>
      <w:r w:rsidRPr="000347A7">
        <w:rPr>
          <w:rFonts w:ascii="Times New Roman" w:hAnsi="Times New Roman" w:cs="Times New Roman"/>
          <w:b w:val="0"/>
          <w:i w:val="0"/>
          <w:iCs w:val="0"/>
        </w:rPr>
        <w:t xml:space="preserve">г. Волгодонск                    </w:t>
      </w:r>
      <w:r w:rsidR="00F37613">
        <w:rPr>
          <w:rFonts w:ascii="Times New Roman" w:hAnsi="Times New Roman" w:cs="Times New Roman"/>
          <w:b w:val="0"/>
          <w:i w:val="0"/>
          <w:iCs w:val="0"/>
        </w:rPr>
        <w:t xml:space="preserve">                          </w:t>
      </w:r>
      <w:r w:rsidRPr="000347A7">
        <w:rPr>
          <w:rFonts w:ascii="Times New Roman" w:hAnsi="Times New Roman" w:cs="Times New Roman"/>
          <w:b w:val="0"/>
          <w:i w:val="0"/>
          <w:iCs w:val="0"/>
        </w:rPr>
        <w:t xml:space="preserve">      </w:t>
      </w:r>
      <w:r w:rsidR="00A74CFE">
        <w:rPr>
          <w:rFonts w:ascii="Times New Roman" w:hAnsi="Times New Roman" w:cs="Times New Roman"/>
          <w:b w:val="0"/>
          <w:i w:val="0"/>
          <w:iCs w:val="0"/>
        </w:rPr>
        <w:t xml:space="preserve">   «      »                 2013</w:t>
      </w:r>
      <w:r w:rsidRPr="000347A7">
        <w:rPr>
          <w:rFonts w:ascii="Times New Roman" w:hAnsi="Times New Roman" w:cs="Times New Roman"/>
          <w:b w:val="0"/>
          <w:i w:val="0"/>
          <w:iCs w:val="0"/>
        </w:rPr>
        <w:t>г.</w:t>
      </w:r>
      <w:bookmarkEnd w:id="254"/>
    </w:p>
    <w:p w:rsidR="000347A7" w:rsidRPr="000347A7" w:rsidRDefault="000347A7" w:rsidP="000347A7">
      <w:pPr>
        <w:shd w:val="clear" w:color="auto" w:fill="FFFFFF"/>
        <w:ind w:left="5" w:right="10" w:firstLine="542"/>
        <w:jc w:val="both"/>
        <w:rPr>
          <w:bCs/>
          <w:sz w:val="28"/>
          <w:szCs w:val="28"/>
        </w:rPr>
      </w:pPr>
    </w:p>
    <w:p w:rsidR="000347A7" w:rsidRDefault="000347A7" w:rsidP="000347A7">
      <w:pPr>
        <w:shd w:val="clear" w:color="auto" w:fill="FFFFFF"/>
        <w:ind w:left="5" w:right="10" w:firstLine="542"/>
        <w:jc w:val="both"/>
      </w:pPr>
      <w:proofErr w:type="gramStart"/>
      <w:r w:rsidRPr="000347A7">
        <w:rPr>
          <w:bCs/>
          <w:sz w:val="28"/>
          <w:szCs w:val="28"/>
        </w:rPr>
        <w:t xml:space="preserve">Открытое акционерное общество НИЖЕГОРОДСКАЯ ИНЖИНИРИНГОВАЯ КОМПАНИЯ  «АТОМЭНЕРГОПРОЕКТ», именуемое в дальнейшем Покупатель, в лице директора по строительству Ростовской АЭС Хазина Александра Борисовича, действующего на основании доверенности от 25.12.2012 г. № 40/483-ДОВ с одной стороны и </w:t>
      </w:r>
      <w:r>
        <w:rPr>
          <w:bCs/>
          <w:sz w:val="28"/>
          <w:szCs w:val="28"/>
        </w:rPr>
        <w:t>_________________________________</w:t>
      </w:r>
      <w:r w:rsidRPr="000347A7">
        <w:rPr>
          <w:bCs/>
          <w:sz w:val="28"/>
          <w:szCs w:val="28"/>
        </w:rPr>
        <w:t xml:space="preserve"> именуемый в дальнейшем Поставщик, действующего на основании </w:t>
      </w:r>
      <w:r>
        <w:rPr>
          <w:bCs/>
          <w:sz w:val="28"/>
          <w:szCs w:val="28"/>
        </w:rPr>
        <w:t>________</w:t>
      </w:r>
      <w:r w:rsidRPr="000347A7">
        <w:rPr>
          <w:bCs/>
          <w:sz w:val="28"/>
          <w:szCs w:val="28"/>
        </w:rPr>
        <w:t>, с другой стороны, совместно именуемые Стороны, заключили настоящий Договор о</w:t>
      </w:r>
      <w:r w:rsidRPr="00FA57AF">
        <w:t xml:space="preserve"> нижеследующем:</w:t>
      </w:r>
      <w:proofErr w:type="gramEnd"/>
    </w:p>
    <w:p w:rsidR="000347A7" w:rsidRPr="000B645E" w:rsidRDefault="000347A7" w:rsidP="000347A7">
      <w:pPr>
        <w:shd w:val="clear" w:color="auto" w:fill="FFFFFF"/>
        <w:ind w:left="5" w:right="10" w:firstLine="542"/>
        <w:jc w:val="both"/>
      </w:pPr>
    </w:p>
    <w:p w:rsidR="000347A7" w:rsidRPr="003C3F32" w:rsidRDefault="000347A7" w:rsidP="003C3F32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  <w:bCs/>
          <w:iCs w:val="0"/>
          <w:sz w:val="28"/>
          <w:szCs w:val="28"/>
        </w:rPr>
      </w:pPr>
      <w:bookmarkStart w:id="255" w:name="_Toc348024825"/>
      <w:r w:rsidRPr="003C3F32">
        <w:rPr>
          <w:b/>
          <w:bCs/>
          <w:iCs w:val="0"/>
          <w:sz w:val="28"/>
          <w:szCs w:val="28"/>
        </w:rPr>
        <w:t>Статья 1. Термины и определения</w:t>
      </w:r>
      <w:bookmarkEnd w:id="255"/>
    </w:p>
    <w:p w:rsidR="000347A7" w:rsidRPr="000347A7" w:rsidRDefault="000347A7" w:rsidP="000347A7">
      <w:pPr>
        <w:tabs>
          <w:tab w:val="left" w:pos="0"/>
        </w:tabs>
        <w:spacing w:after="120"/>
        <w:ind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Термины, используемые в Договоре, означают нижеследующее: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«АЭС» -  атомная электростанция.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«Входной контроль» - контроль материалов Поставщика, поступившего к Покупателю и предназначенного для использования при изготовлении, ремонте или эксплуатац</w:t>
      </w:r>
      <w:proofErr w:type="gramStart"/>
      <w:r w:rsidRPr="000347A7">
        <w:rPr>
          <w:bCs/>
          <w:sz w:val="28"/>
          <w:szCs w:val="28"/>
        </w:rPr>
        <w:t>ии АЭ</w:t>
      </w:r>
      <w:proofErr w:type="gramEnd"/>
      <w:r w:rsidRPr="000347A7">
        <w:rPr>
          <w:bCs/>
          <w:sz w:val="28"/>
          <w:szCs w:val="28"/>
        </w:rPr>
        <w:t xml:space="preserve">С [ГОСТ 16504-81]. 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«Гарантийный срок» - 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 «Грузополучатель» 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«Дата отгрузки» 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«Дефект» - несоответствия в материалах, отрицательно влияющие на установленное использование материалов по назначению.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«Документация» - товаросопроводительная и техническая документация на материалы.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«Заказчик» - ОАО «Концерн Росэнергоатом».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lastRenderedPageBreak/>
        <w:t xml:space="preserve"> </w:t>
      </w:r>
      <w:proofErr w:type="gramStart"/>
      <w:r w:rsidRPr="000347A7">
        <w:rPr>
          <w:bCs/>
          <w:sz w:val="28"/>
          <w:szCs w:val="28"/>
        </w:rPr>
        <w:t>«Качество» – степень соответствия материалов, комплектующих, изделий, работ, услуг, процессов, установленным требованиям проектной, конструкторской и /или нормативной документации.</w:t>
      </w:r>
      <w:proofErr w:type="gramEnd"/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«Несоответствия»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290A5E" w:rsidRPr="000347A7" w:rsidRDefault="000347A7" w:rsidP="000347A7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47A7">
        <w:rPr>
          <w:rFonts w:ascii="Times New Roman" w:hAnsi="Times New Roman" w:cs="Times New Roman"/>
          <w:bCs/>
          <w:sz w:val="28"/>
          <w:szCs w:val="28"/>
        </w:rPr>
        <w:t xml:space="preserve"> «Работы» - 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 xml:space="preserve">«Транспортная накладная» - товарно-транспортная, железнодорожная или иная транспортная накладная. 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Приведенные выше термины и определения могут употребляться как в единственном, так и во множественном числе.</w:t>
      </w:r>
    </w:p>
    <w:p w:rsidR="000347A7" w:rsidRPr="000347A7" w:rsidRDefault="000347A7" w:rsidP="000347A7">
      <w:pPr>
        <w:pStyle w:val="36"/>
        <w:numPr>
          <w:ilvl w:val="0"/>
          <w:numId w:val="48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bCs/>
          <w:sz w:val="28"/>
          <w:szCs w:val="28"/>
        </w:rPr>
      </w:pPr>
      <w:r w:rsidRPr="000347A7">
        <w:rPr>
          <w:bCs/>
          <w:sz w:val="28"/>
          <w:szCs w:val="28"/>
        </w:rPr>
        <w:t> Иные специальные термины и понятия, используемые в настоящем Договоре, употребляются в значениях, установленных действующим законодательством Российской Федерации.</w:t>
      </w:r>
    </w:p>
    <w:p w:rsidR="000347A7" w:rsidRPr="00885CAC" w:rsidRDefault="000347A7" w:rsidP="000347A7">
      <w:pPr>
        <w:shd w:val="clear" w:color="auto" w:fill="FFFFFF"/>
        <w:ind w:left="5" w:right="10" w:firstLine="542"/>
        <w:jc w:val="both"/>
      </w:pPr>
    </w:p>
    <w:p w:rsidR="000347A7" w:rsidRPr="003C3F32" w:rsidRDefault="000347A7" w:rsidP="003C3F32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jc w:val="center"/>
        <w:rPr>
          <w:b/>
          <w:bCs/>
          <w:iCs w:val="0"/>
          <w:sz w:val="28"/>
          <w:szCs w:val="28"/>
        </w:rPr>
      </w:pPr>
      <w:bookmarkStart w:id="256" w:name="_Toc348024826"/>
      <w:r w:rsidRPr="003C3F32">
        <w:rPr>
          <w:b/>
          <w:bCs/>
          <w:iCs w:val="0"/>
          <w:sz w:val="28"/>
          <w:szCs w:val="28"/>
        </w:rPr>
        <w:t>Статья 2. Предмет Договора</w:t>
      </w:r>
      <w:bookmarkEnd w:id="256"/>
    </w:p>
    <w:p w:rsidR="000347A7" w:rsidRPr="003C3F32" w:rsidRDefault="000347A7" w:rsidP="000347A7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2.1</w:t>
      </w:r>
      <w:proofErr w:type="gramStart"/>
      <w:r w:rsidRPr="003C3F32">
        <w:rPr>
          <w:bCs/>
          <w:sz w:val="28"/>
          <w:szCs w:val="28"/>
        </w:rPr>
        <w:t xml:space="preserve"> В</w:t>
      </w:r>
      <w:proofErr w:type="gramEnd"/>
      <w:r w:rsidRPr="003C3F32">
        <w:rPr>
          <w:bCs/>
          <w:sz w:val="28"/>
          <w:szCs w:val="28"/>
        </w:rPr>
        <w:t xml:space="preserve"> соответствии с условиями Договора Поставщик обязуется поставить Покупателю материалы по номенклатуре и в сроки, указанные в Спецификации, являющейся Приложением №1 к Договору (далее по тексту – «Материалы»).</w:t>
      </w:r>
    </w:p>
    <w:p w:rsidR="000347A7" w:rsidRPr="003C3F32" w:rsidRDefault="000347A7" w:rsidP="000347A7">
      <w:pPr>
        <w:shd w:val="clear" w:color="auto" w:fill="FFFFFF"/>
        <w:tabs>
          <w:tab w:val="left" w:pos="0"/>
        </w:tabs>
        <w:ind w:left="3643" w:firstLine="43"/>
        <w:jc w:val="both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3. Цена Договора</w:t>
      </w:r>
    </w:p>
    <w:p w:rsidR="003C3F32" w:rsidRPr="003C3F32" w:rsidRDefault="003C3F32" w:rsidP="000347A7">
      <w:pPr>
        <w:shd w:val="clear" w:color="auto" w:fill="FFFFFF"/>
        <w:tabs>
          <w:tab w:val="left" w:pos="0"/>
        </w:tabs>
        <w:ind w:left="3643" w:firstLine="43"/>
        <w:jc w:val="both"/>
        <w:rPr>
          <w:bCs/>
          <w:sz w:val="28"/>
          <w:szCs w:val="28"/>
        </w:rPr>
      </w:pPr>
    </w:p>
    <w:p w:rsidR="000347A7" w:rsidRPr="003C3F32" w:rsidRDefault="000347A7" w:rsidP="000347A7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3.1 Общая цена Договора, составляет:</w:t>
      </w:r>
    </w:p>
    <w:tbl>
      <w:tblPr>
        <w:tblW w:w="10299" w:type="dxa"/>
        <w:tblLook w:val="01E0"/>
      </w:tblPr>
      <w:tblGrid>
        <w:gridCol w:w="534"/>
        <w:gridCol w:w="9765"/>
      </w:tblGrid>
      <w:tr w:rsidR="000347A7" w:rsidRPr="003C3F32" w:rsidTr="000347A7">
        <w:trPr>
          <w:trHeight w:val="624"/>
        </w:trPr>
        <w:tc>
          <w:tcPr>
            <w:tcW w:w="534" w:type="dxa"/>
            <w:hideMark/>
          </w:tcPr>
          <w:p w:rsidR="000347A7" w:rsidRPr="003C3F32" w:rsidRDefault="000347A7" w:rsidP="000347A7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0347A7" w:rsidRPr="003C3F32" w:rsidRDefault="000347A7" w:rsidP="003C3F32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цена без НДС </w:t>
            </w:r>
            <w:r w:rsidR="003C3F32">
              <w:rPr>
                <w:bCs/>
                <w:sz w:val="28"/>
                <w:szCs w:val="28"/>
              </w:rPr>
              <w:t>____________________________</w:t>
            </w:r>
          </w:p>
        </w:tc>
      </w:tr>
      <w:tr w:rsidR="000347A7" w:rsidRPr="003C3F32" w:rsidTr="000347A7">
        <w:trPr>
          <w:trHeight w:val="624"/>
        </w:trPr>
        <w:tc>
          <w:tcPr>
            <w:tcW w:w="534" w:type="dxa"/>
            <w:hideMark/>
          </w:tcPr>
          <w:p w:rsidR="000347A7" w:rsidRPr="003C3F32" w:rsidRDefault="000347A7" w:rsidP="000347A7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0347A7" w:rsidRPr="003C3F32" w:rsidRDefault="000347A7" w:rsidP="003C3F32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кроме того НДС (18%): </w:t>
            </w:r>
          </w:p>
        </w:tc>
      </w:tr>
      <w:tr w:rsidR="000347A7" w:rsidRPr="003C3F32" w:rsidTr="000347A7">
        <w:trPr>
          <w:trHeight w:val="624"/>
        </w:trPr>
        <w:tc>
          <w:tcPr>
            <w:tcW w:w="534" w:type="dxa"/>
            <w:hideMark/>
          </w:tcPr>
          <w:p w:rsidR="000347A7" w:rsidRPr="003C3F32" w:rsidRDefault="000347A7" w:rsidP="000347A7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9765" w:type="dxa"/>
            <w:hideMark/>
          </w:tcPr>
          <w:p w:rsidR="000347A7" w:rsidRPr="003C3F32" w:rsidRDefault="000347A7" w:rsidP="003C3F32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sz w:val="28"/>
                <w:szCs w:val="28"/>
              </w:rPr>
            </w:pPr>
            <w:r w:rsidRPr="003C3F32">
              <w:rPr>
                <w:bCs/>
                <w:sz w:val="28"/>
                <w:szCs w:val="28"/>
              </w:rPr>
              <w:t xml:space="preserve">итого с НДС (18%): </w:t>
            </w:r>
          </w:p>
        </w:tc>
      </w:tr>
    </w:tbl>
    <w:p w:rsidR="000347A7" w:rsidRPr="003C3F32" w:rsidRDefault="000347A7" w:rsidP="000347A7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lastRenderedPageBreak/>
        <w:t>3.2. Цена Договора является твердой и не подлежит изменению до окончательного выполнения Сторонами своих обязательств по настоящему Договору.</w:t>
      </w:r>
    </w:p>
    <w:p w:rsidR="000347A7" w:rsidRPr="003C3F32" w:rsidRDefault="000347A7" w:rsidP="000347A7">
      <w:pPr>
        <w:pStyle w:val="26"/>
        <w:tabs>
          <w:tab w:val="left" w:pos="0"/>
        </w:tabs>
        <w:spacing w:after="60" w:line="240" w:lineRule="auto"/>
        <w:ind w:right="113"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3.3. 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транспортные расходы по доставке Товара Покупателю.</w:t>
      </w:r>
    </w:p>
    <w:p w:rsidR="000347A7" w:rsidRPr="003C3F32" w:rsidRDefault="000347A7" w:rsidP="000347A7">
      <w:pPr>
        <w:tabs>
          <w:tab w:val="left" w:pos="0"/>
          <w:tab w:val="left" w:pos="1276"/>
        </w:tabs>
        <w:autoSpaceDE w:val="0"/>
        <w:autoSpaceDN w:val="0"/>
        <w:adjustRightInd w:val="0"/>
        <w:spacing w:after="120"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 xml:space="preserve">3.4. 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Pr="003C3F32">
        <w:rPr>
          <w:bCs/>
          <w:sz w:val="28"/>
          <w:szCs w:val="28"/>
        </w:rPr>
        <w:t>быть</w:t>
      </w:r>
      <w:proofErr w:type="gramEnd"/>
      <w:r w:rsidRPr="003C3F32">
        <w:rPr>
          <w:bCs/>
          <w:sz w:val="28"/>
          <w:szCs w:val="28"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0347A7" w:rsidRPr="003C3F32" w:rsidRDefault="000347A7" w:rsidP="003C3F32">
      <w:pPr>
        <w:pStyle w:val="afff"/>
        <w:shd w:val="clear" w:color="auto" w:fill="FFFFFF"/>
        <w:tabs>
          <w:tab w:val="left" w:pos="0"/>
        </w:tabs>
        <w:ind w:left="4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4. Порядок и условия платежей</w:t>
      </w:r>
    </w:p>
    <w:p w:rsidR="000347A7" w:rsidRPr="003C3F32" w:rsidRDefault="000347A7" w:rsidP="003C3F32">
      <w:pPr>
        <w:pStyle w:val="ab"/>
        <w:widowControl w:val="0"/>
        <w:tabs>
          <w:tab w:val="left" w:pos="0"/>
        </w:tabs>
        <w:suppressAutoHyphens/>
        <w:ind w:firstLine="426"/>
        <w:rPr>
          <w:bCs/>
          <w:color w:val="auto"/>
          <w:sz w:val="28"/>
          <w:szCs w:val="28"/>
        </w:rPr>
      </w:pPr>
      <w:r w:rsidRPr="003C3F32">
        <w:rPr>
          <w:bCs/>
          <w:color w:val="auto"/>
          <w:sz w:val="28"/>
          <w:szCs w:val="28"/>
        </w:rPr>
        <w:t>4.1. Покупатель оплачивает Поставщику сумму равную Цене Договора следующим образом:</w:t>
      </w:r>
    </w:p>
    <w:p w:rsidR="00AD5B1E" w:rsidRPr="00AD5B1E" w:rsidRDefault="000347A7" w:rsidP="00AD5B1E">
      <w:pPr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 xml:space="preserve">4.1.1. </w:t>
      </w:r>
      <w:r w:rsidR="00AD5B1E" w:rsidRPr="00AD5B1E">
        <w:rPr>
          <w:bCs/>
          <w:sz w:val="28"/>
          <w:szCs w:val="28"/>
        </w:rPr>
        <w:t>Расчет за каждую партию поставляемого Поставщиком Товара производится в течение 15 банковских дней с момента подписания Акта входного контроля ТМЦ  ВК без замечаний и на основании представленных поставщиком оригиналов следующих документов: товарной накладной (ф. ТОРГ-12), транспортной накладной, товарно-транспортной накладной (ф.1-Т) и счета-фактуры на поставленный Товар.</w:t>
      </w:r>
    </w:p>
    <w:p w:rsidR="000347A7" w:rsidRPr="003C3F32" w:rsidRDefault="000347A7" w:rsidP="003C3F32">
      <w:pPr>
        <w:pStyle w:val="ab"/>
        <w:widowControl w:val="0"/>
        <w:suppressAutoHyphens/>
        <w:ind w:firstLine="426"/>
        <w:rPr>
          <w:bCs/>
          <w:color w:val="auto"/>
          <w:sz w:val="28"/>
          <w:szCs w:val="28"/>
        </w:rPr>
      </w:pPr>
      <w:r w:rsidRPr="003C3F32">
        <w:rPr>
          <w:bCs/>
          <w:color w:val="auto"/>
          <w:sz w:val="28"/>
          <w:szCs w:val="28"/>
        </w:rPr>
        <w:t>4.2. Датой платежа считается дата списания банком Покупателя денежных сре</w:t>
      </w:r>
      <w:proofErr w:type="gramStart"/>
      <w:r w:rsidRPr="003C3F32">
        <w:rPr>
          <w:bCs/>
          <w:color w:val="auto"/>
          <w:sz w:val="28"/>
          <w:szCs w:val="28"/>
        </w:rPr>
        <w:t>дств с р</w:t>
      </w:r>
      <w:proofErr w:type="gramEnd"/>
      <w:r w:rsidRPr="003C3F32">
        <w:rPr>
          <w:bCs/>
          <w:color w:val="auto"/>
          <w:sz w:val="28"/>
          <w:szCs w:val="28"/>
        </w:rPr>
        <w:t xml:space="preserve">асчетного счета Покупателя в пользу Поставщика. </w:t>
      </w:r>
    </w:p>
    <w:p w:rsidR="000347A7" w:rsidRPr="003C3F32" w:rsidRDefault="000347A7" w:rsidP="003C3F32">
      <w:pPr>
        <w:pStyle w:val="afff"/>
        <w:shd w:val="clear" w:color="auto" w:fill="FFFFFF"/>
        <w:tabs>
          <w:tab w:val="left" w:pos="1134"/>
        </w:tabs>
        <w:ind w:left="0" w:right="19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4.3. В счетах-фактурах, выставленных Поставщиком и оформленных в установленном порядке, а также в товарных и транспортных накладных  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 </w:t>
      </w:r>
    </w:p>
    <w:p w:rsidR="000347A7" w:rsidRPr="003C3F32" w:rsidRDefault="000347A7" w:rsidP="003C3F32">
      <w:pPr>
        <w:pStyle w:val="afff"/>
        <w:shd w:val="clear" w:color="auto" w:fill="FFFFFF"/>
        <w:tabs>
          <w:tab w:val="left" w:pos="1134"/>
        </w:tabs>
        <w:ind w:left="0" w:right="19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47A7" w:rsidRDefault="000347A7" w:rsidP="003C3F32">
      <w:pPr>
        <w:pStyle w:val="afff"/>
        <w:shd w:val="clear" w:color="auto" w:fill="FFFFFF"/>
        <w:tabs>
          <w:tab w:val="left" w:pos="0"/>
          <w:tab w:val="left" w:pos="1134"/>
        </w:tabs>
        <w:ind w:left="0" w:firstLine="426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4.5. 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(пяти) календарных дней обязан представить акт сверки расчетов по Договору в целом.</w:t>
      </w:r>
    </w:p>
    <w:p w:rsidR="000347A7" w:rsidRDefault="000347A7" w:rsidP="003C3F32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5. Сроки поставки Материала</w:t>
      </w:r>
    </w:p>
    <w:p w:rsidR="005F4A1A" w:rsidRPr="003C3F32" w:rsidRDefault="005F4A1A" w:rsidP="005F4A1A">
      <w:pPr>
        <w:pStyle w:val="36"/>
        <w:tabs>
          <w:tab w:val="left" w:pos="0"/>
          <w:tab w:val="left" w:pos="1134"/>
        </w:tabs>
        <w:suppressAutoHyphens/>
        <w:ind w:firstLine="426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5.1 Поставщик обязуется и</w:t>
      </w:r>
      <w:r>
        <w:rPr>
          <w:bCs/>
          <w:sz w:val="28"/>
          <w:szCs w:val="28"/>
        </w:rPr>
        <w:t>зготовить и поставить Материал партиями согласно графику поставки (Приложение № 2).</w:t>
      </w:r>
    </w:p>
    <w:p w:rsidR="000347A7" w:rsidRPr="003C3F32" w:rsidRDefault="000347A7" w:rsidP="003C3F32">
      <w:pPr>
        <w:pStyle w:val="36"/>
        <w:tabs>
          <w:tab w:val="left" w:pos="0"/>
          <w:tab w:val="left" w:pos="1134"/>
        </w:tabs>
        <w:suppressAutoHyphens/>
        <w:ind w:left="480"/>
        <w:jc w:val="center"/>
        <w:rPr>
          <w:b/>
          <w:bCs/>
          <w:sz w:val="28"/>
          <w:szCs w:val="28"/>
        </w:rPr>
      </w:pPr>
      <w:r w:rsidRPr="003C3F32">
        <w:rPr>
          <w:b/>
          <w:bCs/>
          <w:sz w:val="28"/>
          <w:szCs w:val="28"/>
        </w:rPr>
        <w:t>Статья 6. Права и обязанности Покупателя</w:t>
      </w:r>
    </w:p>
    <w:p w:rsidR="000347A7" w:rsidRPr="003C3F32" w:rsidRDefault="000347A7" w:rsidP="00DB2E05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lastRenderedPageBreak/>
        <w:t>6.1. Покупатель имеет право:</w:t>
      </w:r>
    </w:p>
    <w:p w:rsidR="000347A7" w:rsidRDefault="000347A7" w:rsidP="00DB2E05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 w:rsidRPr="003C3F32">
        <w:rPr>
          <w:bCs/>
          <w:sz w:val="28"/>
          <w:szCs w:val="28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DB2E05" w:rsidRPr="00ED093F" w:rsidRDefault="00DB2E05" w:rsidP="00DB2E05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6.1.2. </w:t>
      </w:r>
      <w:r w:rsidRPr="00ED093F">
        <w:rPr>
          <w:bCs/>
          <w:sz w:val="28"/>
          <w:szCs w:val="28"/>
        </w:rPr>
        <w:t>В случае поставки некачественного товара запросить экспертное заключение специализированного центра о качестве товара либо вернуть товар Поставщику.</w:t>
      </w:r>
    </w:p>
    <w:p w:rsidR="000347A7" w:rsidRPr="003C3F32" w:rsidRDefault="00DB2E05" w:rsidP="003C3F32">
      <w:pPr>
        <w:shd w:val="clear" w:color="auto" w:fill="FFFFFF"/>
        <w:tabs>
          <w:tab w:val="left" w:pos="0"/>
          <w:tab w:val="left" w:pos="1276"/>
        </w:tabs>
        <w:ind w:right="14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6.1.3</w:t>
      </w:r>
      <w:r w:rsidR="000347A7" w:rsidRPr="003C3F32">
        <w:rPr>
          <w:bCs/>
          <w:sz w:val="28"/>
          <w:szCs w:val="28"/>
        </w:rPr>
        <w:t>.  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</w:t>
      </w:r>
      <w:r w:rsidR="000347A7" w:rsidRPr="003C3F32">
        <w:rPr>
          <w:spacing w:val="-1"/>
        </w:rPr>
        <w:t xml:space="preserve"> </w:t>
      </w:r>
      <w:r w:rsidR="000347A7" w:rsidRPr="003C3F32">
        <w:rPr>
          <w:bCs/>
          <w:sz w:val="28"/>
          <w:szCs w:val="28"/>
        </w:rPr>
        <w:t>Покупателем, Покупатель вправе потребовать недопоставленные Материалы или потребовать вернуть часть авансового платежа на сумму недопоставленного, с отнесением на Поставщика всех документально подтвержденных  дополнительных затрат.</w:t>
      </w:r>
    </w:p>
    <w:p w:rsidR="000347A7" w:rsidRPr="003C3F32" w:rsidRDefault="000347A7" w:rsidP="003C3F32">
      <w:pPr>
        <w:pStyle w:val="afff"/>
        <w:shd w:val="clear" w:color="auto" w:fill="FFFFFF"/>
        <w:tabs>
          <w:tab w:val="left" w:pos="0"/>
          <w:tab w:val="left" w:pos="1276"/>
        </w:tabs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    Покупатель обязан:</w:t>
      </w:r>
    </w:p>
    <w:p w:rsidR="000347A7" w:rsidRPr="003C3F32" w:rsidRDefault="000347A7" w:rsidP="003C3F32">
      <w:pPr>
        <w:pStyle w:val="afff"/>
        <w:shd w:val="clear" w:color="auto" w:fill="FFFFFF"/>
        <w:tabs>
          <w:tab w:val="left" w:pos="0"/>
          <w:tab w:val="left" w:pos="1205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6.2.1. 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Произвести оплату Поставщику в порядке и на условиях, предусмотренных настоящим Договором.</w:t>
      </w:r>
    </w:p>
    <w:p w:rsidR="000347A7" w:rsidRPr="003C3F32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6.2.2. </w:t>
      </w: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Обеспечить условия для проведения и участвовать в проведении входного контроля качества поставляемого на Площадку АЭС Материала, проводимом Заказчиком.</w:t>
      </w:r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3C3F32">
        <w:rPr>
          <w:rFonts w:ascii="Times New Roman" w:eastAsia="Times New Roman" w:hAnsi="Times New Roman"/>
          <w:bCs/>
          <w:sz w:val="28"/>
          <w:szCs w:val="28"/>
          <w:lang w:eastAsia="ru-RU"/>
        </w:rPr>
        <w:t>6.2.3. Направить в адрес Поставщика посредством почты и/или электронной почты наименование, реквизиты и контактные данные Грузополучателя.</w:t>
      </w:r>
    </w:p>
    <w:p w:rsidR="000347A7" w:rsidRPr="005850AB" w:rsidRDefault="000347A7" w:rsidP="005850AB">
      <w:pPr>
        <w:shd w:val="clear" w:color="auto" w:fill="FFFFFF"/>
        <w:tabs>
          <w:tab w:val="left" w:pos="0"/>
          <w:tab w:val="left" w:pos="1276"/>
        </w:tabs>
        <w:ind w:right="14"/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7. Права и обязанности Поставщика</w:t>
      </w:r>
    </w:p>
    <w:p w:rsidR="005850AB" w:rsidRPr="003C3F32" w:rsidRDefault="005850AB" w:rsidP="003C3F32">
      <w:pPr>
        <w:shd w:val="clear" w:color="auto" w:fill="FFFFFF"/>
        <w:tabs>
          <w:tab w:val="left" w:pos="0"/>
          <w:tab w:val="left" w:pos="1276"/>
        </w:tabs>
        <w:ind w:right="14"/>
        <w:jc w:val="both"/>
        <w:rPr>
          <w:bCs/>
          <w:sz w:val="28"/>
          <w:szCs w:val="28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  Поставщик обязан: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7.1.1. Поставить Материалы в соответствии со Спецификацией, ТУ и действующими нормативными техническими документами.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7.1.2.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>Предоставить Покупателю необходимую товаросопроводительную и техническую документацию.</w:t>
      </w:r>
    </w:p>
    <w:p w:rsidR="004E6B48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</w:t>
      </w:r>
      <w:r w:rsidR="003B2E6A">
        <w:rPr>
          <w:rFonts w:ascii="Times New Roman" w:eastAsia="Times New Roman" w:hAnsi="Times New Roman"/>
          <w:bCs/>
          <w:sz w:val="28"/>
          <w:szCs w:val="28"/>
          <w:lang w:eastAsia="ru-RU"/>
        </w:rPr>
        <w:t>се поставляемые Материалы должны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иметь </w:t>
      </w:r>
      <w:r w:rsidR="00C71B4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оригинал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паспорта качества</w:t>
      </w:r>
      <w:r w:rsidR="003B2E6A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BF24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удостоверяющий и </w:t>
      </w:r>
      <w:r w:rsidR="003B2E6A">
        <w:rPr>
          <w:rFonts w:ascii="Times New Roman" w:eastAsia="Times New Roman" w:hAnsi="Times New Roman"/>
          <w:bCs/>
          <w:sz w:val="28"/>
          <w:szCs w:val="28"/>
          <w:lang w:eastAsia="ru-RU"/>
        </w:rPr>
        <w:t>подтверждающи</w:t>
      </w:r>
      <w:r w:rsidR="00BF2414"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="003B2E6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качество и </w:t>
      </w:r>
      <w:r w:rsidR="004E6B48">
        <w:rPr>
          <w:rFonts w:ascii="Times New Roman" w:eastAsia="Times New Roman" w:hAnsi="Times New Roman"/>
          <w:bCs/>
          <w:sz w:val="28"/>
          <w:szCs w:val="28"/>
          <w:lang w:eastAsia="ru-RU"/>
        </w:rPr>
        <w:t>их соответствие НСД,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4E6B48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аверенные копии сертификатов</w:t>
      </w:r>
      <w:r w:rsidR="004E6B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качества (соответствия).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DB2E05" w:rsidRDefault="00DB2E05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A490A" w:rsidRDefault="00DA490A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A490A" w:rsidRDefault="00DA490A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7.1.4. Выполнять свои обязательства в течение Гарантийного срока в соответствии с условиями настоящего Договора.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7.1.6. Предоставлять Покупателю инф</w:t>
      </w:r>
      <w:r w:rsidR="00AE6D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ормацию и документы, касающиеся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исполнения условий Договора в течение 4 (четырёх) р</w:t>
      </w:r>
      <w:r w:rsidR="00AE6DE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абочих дней с момента получения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письменного запроса Покупателя.</w:t>
      </w:r>
    </w:p>
    <w:p w:rsidR="00DB2E05" w:rsidRPr="005850AB" w:rsidRDefault="000347A7" w:rsidP="00DB2E05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7.1.7. </w:t>
      </w:r>
      <w:proofErr w:type="gramStart"/>
      <w:r w:rsidR="00DB2E05"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поставке некачеств</w:t>
      </w:r>
      <w:r w:rsidR="00DB2E05">
        <w:rPr>
          <w:rFonts w:ascii="Times New Roman" w:eastAsia="Times New Roman" w:hAnsi="Times New Roman"/>
          <w:bCs/>
          <w:sz w:val="28"/>
          <w:szCs w:val="28"/>
          <w:lang w:eastAsia="ru-RU"/>
        </w:rPr>
        <w:t>енного</w:t>
      </w:r>
      <w:r w:rsidR="00DB2E05" w:rsidRPr="00ED093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B2E05"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Материала по требован</w:t>
      </w:r>
      <w:r w:rsidR="00DB2E0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ию Покупателя заменить Материал </w:t>
      </w:r>
      <w:r w:rsidR="00DB2E05"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качеств</w:t>
      </w:r>
      <w:r w:rsidR="00DB2E05">
        <w:rPr>
          <w:rFonts w:ascii="Times New Roman" w:eastAsia="Times New Roman" w:hAnsi="Times New Roman"/>
          <w:bCs/>
          <w:sz w:val="28"/>
          <w:szCs w:val="28"/>
          <w:lang w:eastAsia="ru-RU"/>
        </w:rPr>
        <w:t>енный</w:t>
      </w:r>
      <w:r w:rsidR="00DB2E05"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согласованные с Покупателем сроки.</w:t>
      </w:r>
      <w:proofErr w:type="gramEnd"/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7.1.18. Выполнять иные обязанности, предусмотренные настоящим Договором.</w:t>
      </w:r>
    </w:p>
    <w:p w:rsidR="00AE6DE9" w:rsidRPr="005850AB" w:rsidRDefault="00AE6DE9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8. Условия и порядок поставки Материала</w:t>
      </w:r>
    </w:p>
    <w:p w:rsidR="00AE6DE9" w:rsidRDefault="00AE6DE9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A490A" w:rsidRPr="005850AB" w:rsidRDefault="00DA490A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8.1. В период изготовления, приемки, поставки Материалов Поставщик выполняет все  требования ГОСТ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ожидаемая дата отгрузки;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общее количество грузовых мест;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общая масса брутто (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кг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), общая масса нетто (кг) и общий объем (м³) грузовых мест;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- массогабаритные характеристики каждого грузового места в отгружаемой партии: масса нетто (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кг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), масса брутто (кг), объем (м³) и габаритные размеры (мм), вид упаковки каждого грузового места;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 возможность </w:t>
      </w:r>
      <w:proofErr w:type="spell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штабелирования</w:t>
      </w:r>
      <w:proofErr w:type="spell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Материала. 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8.4. Осуществлять поставку Товара надлежащего качества, в ассортименте, количестве и в сроки, предусмотренные настоящим Договором и передать Покупателю Товар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 уполномоченным представителем Покупателя в порядке, установленном условиями настоящего Договора.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Статья 9. Гарантийный срок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9.1. Гарантия качества распространяется на весь Материал, поставляемый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Поставщиком по настоящему Договору.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9.2. 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  <w:proofErr w:type="gramEnd"/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9.3.  Поставщик обязуется за свой счет, в течени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30 календарных дней, устранить все выявленные недостатки и/или дефекты, обнаруженные в течение Гарантийного срока, либо заменить Материал и/или его части ненадлежащего качества на Материалы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9.4.  Если отступления от условий Договора являются существенными и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неустранимыми, Покупатель вправе отказаться от исполнения Договора и потребовать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возмещения причиненных убытков в полном размере.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9.5. 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подписания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ТОРГ-12 и заканчивается по истечении 24 (двадцати четырёх) месяцев с даты поставки Материала.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10. Ответственность Сторон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10.1. 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 в соответствии с договором,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день просрочки.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10.2. Уплата неустойки не освобождает Стороны от полного выполнения обязательств по Договору.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10.3.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10.1 Договора, и возместить ему убытки, не покрытые указанной неустойкой.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в претензионном порядке удержать сумму убытков и/или неустойки из любого платежа, причитающегося Поставщику.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10.5.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Покупателя в связи с нарушением Поставщиком  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Административный штраф возмещается при условии предоставления Покупателю надлежащим образом заверенных копий документов, подтверждающих: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- применение к Покупателю административного наказания в виде административного штрафа;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фактическую оплату Покупателем указанного штрафа.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10.6. 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просрочки.</w:t>
      </w:r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10.7. В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</w:t>
      </w:r>
    </w:p>
    <w:p w:rsidR="005850AB" w:rsidRPr="005850AB" w:rsidRDefault="005850AB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11. Патентные права и условия конфиденциальности</w:t>
      </w:r>
      <w:r w:rsidR="005850AB"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5850AB" w:rsidRPr="005850AB" w:rsidRDefault="005850AB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11.1. Условия Договора являются конфиденциальными и Стороны обязуются не разглашать его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условия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11.2.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Если иное не 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11.3.  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Покупатель имеет право сообщать условия настоящего Договора ОАО «Концерн Росэнергоатом» и ОАО «Атомэнергопром». Такое разглашение не является  нарушением условий конфиденциальности.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11.4. 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11.5.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настоящего Договора не могут быть истолкованы как предоставляющие какие-либо права Покупателю посредством лицензирования или иным путем, на патенты или авторские права Поставщика (Субпоставщиков).</w:t>
      </w:r>
      <w:proofErr w:type="gramEnd"/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11.6. Никакие положения настоящего Договора не могут быть истолкованы как предоставляющие какие-либо права Сторонам, посредством лицензирования или иным путем, на товарные знаки, фирменные наименования, знаки обслуживания.</w:t>
      </w:r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11.7.  В течение всего срока действия Договора, а также после его прекращения,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Сторона, причинившая ущерб другой Стороне вследствие нарушения патентных,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авторских прав, прав на ноу-хау, товарный знак, фирменное наименование другой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 xml:space="preserve">Стороны, возмещает причиненные убытки, а также </w:t>
      </w:r>
      <w:r w:rsid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затраты на юридические услуги и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судебные разбирательства.</w:t>
      </w:r>
    </w:p>
    <w:p w:rsidR="005850AB" w:rsidRPr="005850AB" w:rsidRDefault="005850AB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Статья 12. Форс-мажорные обстоятельства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12.1.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бедствия), действия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12.3. Сторона, подвергшаяся воздействию форс-мажорных обстоятельств, обязана незамедлительно в письменном виде уведомить об этом другую Сторону, описав характер 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5850AB" w:rsidRPr="005850AB" w:rsidRDefault="005850AB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13. Урегулирование споров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13.1. Все споры и разногласия между Сторонами, связанные с Договором, решаются ими путем переговоров, а также в претензионном порядке.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13.3.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по месту нахождения истца.</w:t>
      </w:r>
    </w:p>
    <w:p w:rsidR="005850AB" w:rsidRPr="005850AB" w:rsidRDefault="005850AB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14. Расторжение Договора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14.1. Настоящий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Договор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может быть расторгнут досрочно по соглашению Сторон.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14.2 .Сторона, намеренная расторгнуть Договор, направляет письменное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уведомление другой Стороне с приложением подписанного ею соглашения о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расторжении Договора. Другая Сторона при согласии подписывает соглашение о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расторжении Договора и направляет его другой Стороне в тече</w:t>
      </w:r>
      <w:r w:rsid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ние 20 (двадцати) дней </w:t>
      </w:r>
      <w:proofErr w:type="gramStart"/>
      <w:r w:rsid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даты получения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14.3. Покупатель вправе в одностороннем порядке отказаться от исполнения Договора в случае: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нарушения Поставщиком сроков поставки Материалов, определенных в Спецификации, более чем на 30 (Тридцать) календарных дней;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неоднократного нарушения (два и более раза) Поставщиком существенных условий Договора;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14.4. Покупатель также вправе расторгнуть Договор в одностороннем порядке в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случае принятия решения уполномоченным государственным органом об отмене решения о сооружен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ии АЭ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С, либо о прекращении, либо о приостановлении сооружения АЭС на срок более одного года. При этом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Стороны производят взаиморасчеты в соответствии с действующим законодательством РФ.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15. Особые условия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15.1. Все изменения и дополнения к Договору оформляются путем подписания дополнительных соглашений Сторонами.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15.2.Для перехода к другому лицу прав кредитора по Договору требуется письменное согласие Покупателя.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15.3. После заключения Договора все предшествующие переговоры, переписка между Сторонами, относящиеся к настоящему Договору, не имеют юридической силы.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15.4. Если при выполнении условий Договора обнаруживаются препятствия к надлежащему его исполнению, каждая из Сторон обязана принять все зависящие от нее разумные меры по устранению таких препятствий.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15.5.Настоящий Договор составлен в двух экземплярах, имеющих равную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br/>
        <w:t>юридическую силу, по одному для Покупателя и Поставщика.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15.7.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 xml:space="preserve">Поставщика </w:t>
      </w:r>
      <w:r w:rsid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адреса электронной почты Покупателя </w:t>
      </w:r>
      <w:proofErr w:type="spell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vf@niaep.ru</w:t>
      </w:r>
      <w:proofErr w:type="spell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(далее - Сведения), являются полными, точными и достоверными.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 по форме Приложения № 2.1 к Договору. 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Госкорпорации «Росатом» и компетентным органам государственной власти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47A7" w:rsidRPr="005850AB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47A7" w:rsidRDefault="000347A7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Договор считается расторгнутым </w:t>
      </w:r>
      <w:proofErr w:type="gramStart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с даты получения</w:t>
      </w:r>
      <w:proofErr w:type="gramEnd"/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Поставщиком соответствующего письменного уведомления Покупателя, если более</w:t>
      </w:r>
      <w:r>
        <w:rPr>
          <w:rFonts w:eastAsia="HiddenHorzOCR"/>
        </w:rPr>
        <w:t xml:space="preserve"> </w:t>
      </w:r>
      <w:r w:rsidRPr="005850AB">
        <w:rPr>
          <w:rFonts w:ascii="Times New Roman" w:eastAsia="Times New Roman" w:hAnsi="Times New Roman"/>
          <w:bCs/>
          <w:sz w:val="28"/>
          <w:szCs w:val="28"/>
          <w:lang w:eastAsia="ru-RU"/>
        </w:rPr>
        <w:t>поздняя дата не будет установлена в уведомлении.</w:t>
      </w:r>
    </w:p>
    <w:p w:rsidR="00EE6DB6" w:rsidRPr="005850AB" w:rsidRDefault="00EE6DB6" w:rsidP="005850AB">
      <w:pPr>
        <w:pStyle w:val="afff"/>
        <w:shd w:val="clear" w:color="auto" w:fill="FFFFFF"/>
        <w:tabs>
          <w:tab w:val="left" w:pos="0"/>
          <w:tab w:val="left" w:pos="1276"/>
        </w:tabs>
        <w:ind w:left="0" w:right="14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347A7" w:rsidRPr="005850AB" w:rsidRDefault="000347A7" w:rsidP="00EE6DB6">
      <w:pPr>
        <w:shd w:val="clear" w:color="auto" w:fill="FFFFFF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lastRenderedPageBreak/>
        <w:t>Статья 16. Вступление Договора в силу и срок действия Договора</w:t>
      </w:r>
    </w:p>
    <w:p w:rsidR="000347A7" w:rsidRPr="005850AB" w:rsidRDefault="000347A7" w:rsidP="005850AB">
      <w:pPr>
        <w:shd w:val="clear" w:color="auto" w:fill="FFFFFF"/>
        <w:tabs>
          <w:tab w:val="left" w:pos="0"/>
        </w:tabs>
        <w:ind w:left="1387" w:firstLine="709"/>
        <w:jc w:val="center"/>
        <w:rPr>
          <w:b/>
          <w:bCs/>
          <w:sz w:val="28"/>
          <w:szCs w:val="28"/>
        </w:rPr>
      </w:pPr>
    </w:p>
    <w:p w:rsidR="000347A7" w:rsidRPr="005850AB" w:rsidRDefault="000347A7" w:rsidP="005850AB">
      <w:pPr>
        <w:shd w:val="clear" w:color="auto" w:fill="FFFFFF"/>
        <w:tabs>
          <w:tab w:val="left" w:pos="0"/>
        </w:tabs>
        <w:ind w:left="14" w:right="14" w:firstLine="709"/>
        <w:jc w:val="both"/>
        <w:rPr>
          <w:bCs/>
          <w:sz w:val="28"/>
          <w:szCs w:val="28"/>
        </w:rPr>
      </w:pPr>
      <w:r w:rsidRPr="005850AB">
        <w:rPr>
          <w:bCs/>
          <w:sz w:val="28"/>
          <w:szCs w:val="28"/>
        </w:rPr>
        <w:t>16.1. Настоящий Договор вступает в силу с момента его подписани</w:t>
      </w:r>
      <w:r w:rsidR="005850AB">
        <w:rPr>
          <w:bCs/>
          <w:sz w:val="28"/>
          <w:szCs w:val="28"/>
        </w:rPr>
        <w:t>я Сторонами и действует до 31.12.2013 года.</w:t>
      </w:r>
    </w:p>
    <w:p w:rsidR="000347A7" w:rsidRPr="005F78D5" w:rsidRDefault="000347A7" w:rsidP="000347A7">
      <w:pPr>
        <w:shd w:val="clear" w:color="auto" w:fill="FFFFFF"/>
        <w:tabs>
          <w:tab w:val="left" w:pos="0"/>
        </w:tabs>
        <w:jc w:val="both"/>
      </w:pPr>
    </w:p>
    <w:p w:rsidR="000347A7" w:rsidRDefault="000347A7" w:rsidP="00EE6DB6">
      <w:pPr>
        <w:shd w:val="clear" w:color="auto" w:fill="FFFFFF"/>
        <w:tabs>
          <w:tab w:val="left" w:pos="0"/>
          <w:tab w:val="left" w:pos="1224"/>
        </w:tabs>
        <w:jc w:val="center"/>
        <w:rPr>
          <w:b/>
          <w:bCs/>
          <w:sz w:val="28"/>
          <w:szCs w:val="28"/>
        </w:rPr>
      </w:pPr>
      <w:r w:rsidRPr="005850AB">
        <w:rPr>
          <w:b/>
          <w:bCs/>
          <w:sz w:val="28"/>
          <w:szCs w:val="28"/>
        </w:rPr>
        <w:t>Статья 17. Приложения к Договору</w:t>
      </w:r>
    </w:p>
    <w:p w:rsidR="005850AB" w:rsidRPr="005850AB" w:rsidRDefault="005850AB" w:rsidP="000347A7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z w:val="28"/>
          <w:szCs w:val="28"/>
        </w:rPr>
      </w:pPr>
    </w:p>
    <w:p w:rsidR="000347A7" w:rsidRDefault="000347A7" w:rsidP="00EE6DB6">
      <w:pPr>
        <w:shd w:val="clear" w:color="auto" w:fill="FFFFFF"/>
        <w:tabs>
          <w:tab w:val="left" w:pos="0"/>
        </w:tabs>
        <w:ind w:firstLine="567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47A7" w:rsidRDefault="000347A7" w:rsidP="000347A7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47A7" w:rsidRPr="00A73D8C" w:rsidRDefault="000347A7" w:rsidP="000347A7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F37613" w:rsidRDefault="00F37613" w:rsidP="00F37613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 №1;</w:t>
      </w:r>
    </w:p>
    <w:p w:rsidR="00F37613" w:rsidRDefault="00F37613" w:rsidP="00F37613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2 График поставки </w:t>
      </w:r>
    </w:p>
    <w:p w:rsidR="00F37613" w:rsidRDefault="00F37613" w:rsidP="00F37613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F37613" w:rsidRDefault="00F37613" w:rsidP="00F37613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 w:rsidRPr="00EA5F0F">
        <w:rPr>
          <w:i/>
        </w:rPr>
        <w:t xml:space="preserve">Приложение </w:t>
      </w:r>
      <w:r>
        <w:rPr>
          <w:i/>
        </w:rPr>
        <w:t>3</w:t>
      </w:r>
      <w:r w:rsidR="00EE6DB6">
        <w:rPr>
          <w:i/>
        </w:rPr>
        <w:t xml:space="preserve">. </w:t>
      </w:r>
      <w:r w:rsidRPr="00EA5F0F">
        <w:rPr>
          <w:i/>
        </w:rPr>
        <w:t>«Сведения о цепочке собственников, включая бенеф</w:t>
      </w:r>
      <w:r w:rsidR="00EE6DB6">
        <w:rPr>
          <w:i/>
        </w:rPr>
        <w:t>ициаров (в том числе конечных).</w:t>
      </w:r>
    </w:p>
    <w:p w:rsidR="00EE6DB6" w:rsidRDefault="00EE6DB6" w:rsidP="00F37613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4. Акт приема-передачи документов (форма)</w:t>
      </w:r>
    </w:p>
    <w:tbl>
      <w:tblPr>
        <w:tblpPr w:leftFromText="180" w:rightFromText="180" w:vertAnchor="page" w:horzAnchor="margin" w:tblpY="7036"/>
        <w:tblW w:w="959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F37613" w:rsidRPr="00F74780" w:rsidTr="00F37613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F37613" w:rsidRPr="00F74780" w:rsidRDefault="00F37613" w:rsidP="00F37613">
            <w:pPr>
              <w:tabs>
                <w:tab w:val="left" w:pos="4882"/>
              </w:tabs>
            </w:pPr>
            <w:r>
              <w:t>Поставщик:</w:t>
            </w:r>
          </w:p>
        </w:tc>
        <w:tc>
          <w:tcPr>
            <w:tcW w:w="5155" w:type="dxa"/>
            <w:shd w:val="clear" w:color="auto" w:fill="FFFFFF"/>
          </w:tcPr>
          <w:p w:rsidR="00F37613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Покупатель: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F37613" w:rsidRPr="00F74780" w:rsidRDefault="00F37613" w:rsidP="00F37613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F37613" w:rsidRPr="00F74780" w:rsidRDefault="00F37613" w:rsidP="00F37613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F37613" w:rsidRPr="00F74780" w:rsidRDefault="00F37613" w:rsidP="00F37613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F37613" w:rsidRPr="00F74780" w:rsidRDefault="00F37613" w:rsidP="00F37613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EE6DB6" w:rsidRDefault="00EE6DB6" w:rsidP="00F37613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F37613" w:rsidRPr="00EE6DB6" w:rsidRDefault="00F37613" w:rsidP="00EE6DB6">
      <w:pPr>
        <w:shd w:val="clear" w:color="auto" w:fill="FFFFFF"/>
        <w:tabs>
          <w:tab w:val="left" w:pos="0"/>
        </w:tabs>
        <w:jc w:val="center"/>
        <w:rPr>
          <w:b/>
          <w:bCs/>
          <w:spacing w:val="-3"/>
          <w:sz w:val="28"/>
          <w:szCs w:val="28"/>
        </w:rPr>
      </w:pPr>
      <w:r w:rsidRPr="00EE6DB6">
        <w:rPr>
          <w:b/>
          <w:bCs/>
          <w:spacing w:val="-3"/>
          <w:sz w:val="28"/>
          <w:szCs w:val="28"/>
        </w:rPr>
        <w:t>Статья 18. Подписи и Реквизиты Сторон</w:t>
      </w:r>
    </w:p>
    <w:p w:rsidR="00F37613" w:rsidRDefault="00F37613" w:rsidP="00F37613">
      <w:pPr>
        <w:shd w:val="clear" w:color="auto" w:fill="FFFFFF"/>
        <w:tabs>
          <w:tab w:val="left" w:pos="0"/>
        </w:tabs>
        <w:rPr>
          <w:spacing w:val="-4"/>
        </w:rPr>
      </w:pPr>
    </w:p>
    <w:p w:rsidR="00EE6DB6" w:rsidRDefault="00EE6DB6" w:rsidP="00F37613">
      <w:pPr>
        <w:shd w:val="clear" w:color="auto" w:fill="FFFFFF"/>
        <w:tabs>
          <w:tab w:val="left" w:pos="0"/>
        </w:tabs>
        <w:rPr>
          <w:spacing w:val="-4"/>
        </w:rPr>
      </w:pPr>
    </w:p>
    <w:p w:rsidR="00EE6DB6" w:rsidRDefault="00EE6DB6" w:rsidP="00F37613">
      <w:pPr>
        <w:shd w:val="clear" w:color="auto" w:fill="FFFFFF"/>
        <w:tabs>
          <w:tab w:val="left" w:pos="0"/>
        </w:tabs>
        <w:rPr>
          <w:spacing w:val="-4"/>
        </w:rPr>
      </w:pPr>
    </w:p>
    <w:p w:rsidR="00F37613" w:rsidRPr="00F37613" w:rsidRDefault="00F37613" w:rsidP="00F37613">
      <w:pPr>
        <w:shd w:val="clear" w:color="auto" w:fill="FFFFFF"/>
        <w:tabs>
          <w:tab w:val="left" w:pos="0"/>
        </w:tabs>
        <w:jc w:val="center"/>
        <w:rPr>
          <w:spacing w:val="-4"/>
        </w:rPr>
      </w:pPr>
      <w:r>
        <w:rPr>
          <w:spacing w:val="-4"/>
        </w:rPr>
        <w:t>ПОДПИСИ СТОРОН</w:t>
      </w:r>
    </w:p>
    <w:p w:rsidR="00F37613" w:rsidRPr="00B067E8" w:rsidRDefault="00F37613" w:rsidP="00F37613"/>
    <w:tbl>
      <w:tblPr>
        <w:tblpPr w:leftFromText="180" w:rightFromText="180" w:vertAnchor="page" w:horzAnchor="margin" w:tblpY="1221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F37613" w:rsidTr="00F37613">
        <w:tc>
          <w:tcPr>
            <w:tcW w:w="4890" w:type="dxa"/>
          </w:tcPr>
          <w:p w:rsidR="00F37613" w:rsidRDefault="00F37613" w:rsidP="00F37613">
            <w:pPr>
              <w:jc w:val="both"/>
            </w:pPr>
          </w:p>
        </w:tc>
        <w:tc>
          <w:tcPr>
            <w:tcW w:w="992" w:type="dxa"/>
          </w:tcPr>
          <w:p w:rsidR="00F37613" w:rsidRDefault="00F37613" w:rsidP="00F37613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F37613" w:rsidRDefault="00F37613" w:rsidP="00F37613">
            <w:pPr>
              <w:pStyle w:val="2110"/>
              <w:rPr>
                <w:szCs w:val="24"/>
              </w:rPr>
            </w:pPr>
          </w:p>
        </w:tc>
      </w:tr>
      <w:tr w:rsidR="00F37613" w:rsidTr="00F37613">
        <w:tc>
          <w:tcPr>
            <w:tcW w:w="4890" w:type="dxa"/>
          </w:tcPr>
          <w:p w:rsidR="00F37613" w:rsidRPr="00527E5B" w:rsidRDefault="00F37613" w:rsidP="00F37613">
            <w:pPr>
              <w:pStyle w:val="9"/>
              <w:keepNext/>
              <w:numPr>
                <w:ilvl w:val="8"/>
                <w:numId w:val="41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оставщика</w:t>
            </w:r>
          </w:p>
          <w:p w:rsidR="00F37613" w:rsidRDefault="00F37613" w:rsidP="00F37613">
            <w:pPr>
              <w:pStyle w:val="ConsNormal"/>
              <w:ind w:firstLine="0"/>
            </w:pPr>
          </w:p>
        </w:tc>
        <w:tc>
          <w:tcPr>
            <w:tcW w:w="992" w:type="dxa"/>
          </w:tcPr>
          <w:p w:rsidR="00F37613" w:rsidRDefault="00F37613" w:rsidP="00F37613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F37613" w:rsidRPr="00527E5B" w:rsidRDefault="00F37613" w:rsidP="00EE6DB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окупателя</w:t>
            </w:r>
          </w:p>
          <w:p w:rsidR="00F37613" w:rsidRDefault="00F37613" w:rsidP="00F37613">
            <w:pPr>
              <w:jc w:val="both"/>
            </w:pPr>
            <w:r>
              <w:t xml:space="preserve">Директор по </w:t>
            </w:r>
            <w:r w:rsidR="00EE6DB6">
              <w:t xml:space="preserve"> </w:t>
            </w:r>
            <w:r>
              <w:t xml:space="preserve">строительству </w:t>
            </w:r>
          </w:p>
          <w:p w:rsidR="00F37613" w:rsidRDefault="00F37613" w:rsidP="00F37613">
            <w:pPr>
              <w:jc w:val="both"/>
            </w:pPr>
            <w:r>
              <w:t>Ростовской АЭС</w:t>
            </w:r>
          </w:p>
          <w:p w:rsidR="00EE6DB6" w:rsidRDefault="00EE6DB6" w:rsidP="00F37613">
            <w:pPr>
              <w:jc w:val="both"/>
            </w:pPr>
          </w:p>
          <w:p w:rsidR="00F37613" w:rsidRDefault="00F37613" w:rsidP="00F37613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F37613" w:rsidRPr="00B067E8" w:rsidRDefault="00F37613" w:rsidP="00F37613"/>
    <w:p w:rsidR="00F37613" w:rsidRPr="00B067E8" w:rsidRDefault="00F37613" w:rsidP="00F37613"/>
    <w:p w:rsidR="00F37613" w:rsidRPr="00B067E8" w:rsidRDefault="00F37613" w:rsidP="00F37613"/>
    <w:p w:rsidR="00F37613" w:rsidRPr="00B067E8" w:rsidRDefault="00F37613" w:rsidP="00F37613">
      <w:pPr>
        <w:tabs>
          <w:tab w:val="left" w:pos="1485"/>
        </w:tabs>
      </w:pPr>
      <w:r>
        <w:tab/>
      </w:r>
    </w:p>
    <w:p w:rsidR="00F37613" w:rsidRPr="00B067E8" w:rsidRDefault="00F37613" w:rsidP="00F37613">
      <w:pPr>
        <w:tabs>
          <w:tab w:val="left" w:pos="1485"/>
        </w:tabs>
      </w:pPr>
    </w:p>
    <w:p w:rsidR="00F37613" w:rsidRPr="00B067E8" w:rsidRDefault="00F37613" w:rsidP="00F37613"/>
    <w:p w:rsidR="00F37613" w:rsidRPr="00B067E8" w:rsidRDefault="00F37613" w:rsidP="00F37613">
      <w:pPr>
        <w:sectPr w:rsidR="00F37613" w:rsidRPr="00B067E8" w:rsidSect="00F37613">
          <w:headerReference w:type="default" r:id="rId21"/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p w:rsidR="00F37613" w:rsidRDefault="00F37613" w:rsidP="00F37613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F37613" w:rsidRPr="00253486" w:rsidRDefault="00F37613" w:rsidP="00F37613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F37613" w:rsidRPr="00253486" w:rsidRDefault="00F37613" w:rsidP="00F37613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F37613" w:rsidRPr="009466AC" w:rsidRDefault="00F37613" w:rsidP="00F37613">
      <w:pPr>
        <w:pStyle w:val="320"/>
        <w:tabs>
          <w:tab w:val="left" w:pos="6600"/>
          <w:tab w:val="left" w:pos="13618"/>
        </w:tabs>
        <w:spacing w:before="120"/>
        <w:ind w:firstLine="900"/>
        <w:rPr>
          <w:bCs/>
          <w:sz w:val="20"/>
          <w:szCs w:val="20"/>
        </w:rPr>
      </w:pPr>
    </w:p>
    <w:p w:rsidR="00F37613" w:rsidRDefault="00F37613" w:rsidP="00EE6DB6">
      <w:pPr>
        <w:pStyle w:val="320"/>
        <w:tabs>
          <w:tab w:val="left" w:pos="13618"/>
        </w:tabs>
        <w:spacing w:before="120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 №1</w:t>
      </w:r>
    </w:p>
    <w:tbl>
      <w:tblPr>
        <w:tblW w:w="10221" w:type="dxa"/>
        <w:tblInd w:w="93" w:type="dxa"/>
        <w:tblLayout w:type="fixed"/>
        <w:tblLook w:val="04A0"/>
      </w:tblPr>
      <w:tblGrid>
        <w:gridCol w:w="540"/>
        <w:gridCol w:w="622"/>
        <w:gridCol w:w="554"/>
        <w:gridCol w:w="539"/>
        <w:gridCol w:w="1871"/>
        <w:gridCol w:w="709"/>
        <w:gridCol w:w="638"/>
        <w:gridCol w:w="954"/>
        <w:gridCol w:w="1271"/>
        <w:gridCol w:w="1248"/>
        <w:gridCol w:w="1275"/>
      </w:tblGrid>
      <w:tr w:rsidR="00401B48" w:rsidTr="00EE6DB6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B48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401B48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1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8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B48" w:rsidRPr="00401B48" w:rsidRDefault="00401B48" w:rsidP="00401B48">
            <w:pPr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Объем ед., м3</w:t>
            </w:r>
          </w:p>
        </w:tc>
        <w:tc>
          <w:tcPr>
            <w:tcW w:w="95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Цена (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401B48">
              <w:rPr>
                <w:color w:val="000000"/>
                <w:sz w:val="20"/>
                <w:szCs w:val="20"/>
              </w:rPr>
              <w:t>) за  м3, в т.ч. НДС 18%</w:t>
            </w:r>
          </w:p>
        </w:tc>
        <w:tc>
          <w:tcPr>
            <w:tcW w:w="12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Сумма (</w:t>
            </w:r>
            <w:proofErr w:type="spellStart"/>
            <w:r w:rsidRPr="00401B48">
              <w:rPr>
                <w:color w:val="000000"/>
                <w:sz w:val="20"/>
                <w:szCs w:val="20"/>
              </w:rPr>
              <w:t>руб</w:t>
            </w:r>
            <w:proofErr w:type="spellEnd"/>
            <w:r w:rsidRPr="00401B48">
              <w:rPr>
                <w:color w:val="000000"/>
                <w:sz w:val="20"/>
                <w:szCs w:val="20"/>
              </w:rPr>
              <w:t>), в т.ч. НДС 18%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1B48" w:rsidRPr="00401B48" w:rsidRDefault="00401B48" w:rsidP="00F37613">
            <w:pPr>
              <w:jc w:val="center"/>
              <w:rPr>
                <w:color w:val="000000"/>
                <w:sz w:val="20"/>
                <w:szCs w:val="20"/>
              </w:rPr>
            </w:pPr>
            <w:r w:rsidRPr="00401B48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FB7A2C" w:rsidTr="00EE6DB6">
        <w:trPr>
          <w:cantSplit/>
          <w:trHeight w:val="42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B7A2C" w:rsidRDefault="00FB7A2C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6" w:type="dxa"/>
            <w:gridSpan w:val="9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B7A2C" w:rsidRPr="00FB7A2C" w:rsidRDefault="00FB7A2C" w:rsidP="00FB7A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 каркаса РДЭСО: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B7A2C" w:rsidRDefault="00FB7A2C" w:rsidP="00F3761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Партиями с</w:t>
            </w:r>
            <w:r w:rsidRPr="005F5BD4">
              <w:rPr>
                <w:color w:val="000000"/>
                <w:sz w:val="20"/>
                <w:szCs w:val="20"/>
              </w:rPr>
              <w:t>огласно графику поставки.</w:t>
            </w:r>
          </w:p>
        </w:tc>
      </w:tr>
      <w:tr w:rsidR="00E84EAF" w:rsidTr="00EE6DB6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575D93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</w:t>
            </w:r>
            <w:r w:rsidR="00E84EAF">
              <w:rPr>
                <w:color w:val="000000"/>
                <w:sz w:val="20"/>
                <w:szCs w:val="20"/>
              </w:rPr>
              <w:t>3-13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E84EAF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C37BC4" w:rsidTr="00EE6D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17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241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C37BC4" w:rsidRPr="00E84EAF" w:rsidRDefault="00C37BC4" w:rsidP="00D219B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9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127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E84EA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7BC4" w:rsidRDefault="00C37BC4" w:rsidP="00F37613">
            <w:pPr>
              <w:rPr>
                <w:color w:val="000000"/>
              </w:rPr>
            </w:pPr>
          </w:p>
        </w:tc>
      </w:tr>
      <w:tr w:rsidR="00401B48" w:rsidTr="00EE6DB6">
        <w:trPr>
          <w:cantSplit/>
          <w:trHeight w:val="330"/>
        </w:trPr>
        <w:tc>
          <w:tcPr>
            <w:tcW w:w="11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B48" w:rsidRDefault="00401B48" w:rsidP="00F37613">
            <w:pPr>
              <w:rPr>
                <w:color w:val="000000"/>
              </w:rPr>
            </w:pPr>
          </w:p>
        </w:tc>
        <w:tc>
          <w:tcPr>
            <w:tcW w:w="653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01B48" w:rsidRDefault="00401B48" w:rsidP="00F37613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01B48" w:rsidRDefault="00401B48" w:rsidP="00F37613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1B48" w:rsidRDefault="00401B48" w:rsidP="00F37613">
            <w:pPr>
              <w:rPr>
                <w:color w:val="000000"/>
              </w:rPr>
            </w:pPr>
          </w:p>
        </w:tc>
      </w:tr>
      <w:tr w:rsidR="00401B48" w:rsidTr="00EE6DB6">
        <w:trPr>
          <w:cantSplit/>
          <w:trHeight w:val="330"/>
        </w:trPr>
        <w:tc>
          <w:tcPr>
            <w:tcW w:w="11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1B48" w:rsidRDefault="00401B48" w:rsidP="00F37613">
            <w:pPr>
              <w:rPr>
                <w:color w:val="000000"/>
              </w:rPr>
            </w:pPr>
          </w:p>
        </w:tc>
        <w:tc>
          <w:tcPr>
            <w:tcW w:w="653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401B48" w:rsidRDefault="00401B48" w:rsidP="00F37613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01B48" w:rsidRDefault="00401B48" w:rsidP="00F37613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01B48" w:rsidRDefault="00401B48" w:rsidP="00F37613">
            <w:pPr>
              <w:rPr>
                <w:color w:val="000000"/>
              </w:rPr>
            </w:pPr>
          </w:p>
        </w:tc>
      </w:tr>
    </w:tbl>
    <w:p w:rsidR="00F37613" w:rsidRDefault="00F37613" w:rsidP="00F37613">
      <w:pPr>
        <w:rPr>
          <w:lang w:eastAsia="ar-SA"/>
        </w:rPr>
      </w:pPr>
    </w:p>
    <w:p w:rsidR="00C37BC4" w:rsidRDefault="00C37BC4" w:rsidP="00F37613">
      <w:pPr>
        <w:rPr>
          <w:lang w:eastAsia="ar-SA"/>
        </w:rPr>
      </w:pPr>
    </w:p>
    <w:p w:rsidR="00C37BC4" w:rsidRDefault="00C37BC4" w:rsidP="00F37613">
      <w:pPr>
        <w:rPr>
          <w:lang w:eastAsia="ar-SA"/>
        </w:rPr>
      </w:pPr>
    </w:p>
    <w:p w:rsidR="00C37BC4" w:rsidRDefault="00C37BC4" w:rsidP="00F37613">
      <w:pPr>
        <w:rPr>
          <w:lang w:eastAsia="ar-SA"/>
        </w:rPr>
      </w:pPr>
    </w:p>
    <w:p w:rsidR="00C37BC4" w:rsidRDefault="00C37BC4" w:rsidP="00F37613">
      <w:pPr>
        <w:rPr>
          <w:lang w:eastAsia="ar-SA"/>
        </w:rPr>
      </w:pPr>
    </w:p>
    <w:p w:rsidR="00C37BC4" w:rsidRDefault="00C37BC4" w:rsidP="00F37613">
      <w:pPr>
        <w:rPr>
          <w:lang w:eastAsia="ar-SA"/>
        </w:rPr>
      </w:pPr>
    </w:p>
    <w:tbl>
      <w:tblPr>
        <w:tblpPr w:leftFromText="180" w:rightFromText="180" w:vertAnchor="page" w:horzAnchor="margin" w:tblpY="12475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DA490A" w:rsidTr="00DA490A">
        <w:tc>
          <w:tcPr>
            <w:tcW w:w="4890" w:type="dxa"/>
          </w:tcPr>
          <w:p w:rsidR="00DA490A" w:rsidRPr="00527E5B" w:rsidRDefault="00DA490A" w:rsidP="00DA490A">
            <w:pPr>
              <w:pStyle w:val="9"/>
              <w:keepNext/>
              <w:numPr>
                <w:ilvl w:val="8"/>
                <w:numId w:val="4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DA490A" w:rsidRDefault="00DA490A" w:rsidP="00DA490A">
            <w:pPr>
              <w:rPr>
                <w:lang w:eastAsia="ar-SA"/>
              </w:rPr>
            </w:pPr>
          </w:p>
          <w:p w:rsidR="00DA490A" w:rsidRDefault="00DA490A" w:rsidP="00DA490A">
            <w:pPr>
              <w:rPr>
                <w:lang w:eastAsia="ar-SA"/>
              </w:rPr>
            </w:pPr>
          </w:p>
          <w:p w:rsidR="00DA490A" w:rsidRDefault="00DA490A" w:rsidP="00DA490A">
            <w:pPr>
              <w:rPr>
                <w:lang w:eastAsia="ar-SA"/>
              </w:rPr>
            </w:pPr>
          </w:p>
          <w:p w:rsidR="00DA490A" w:rsidRPr="007F00B2" w:rsidRDefault="00DA490A" w:rsidP="00DA490A">
            <w:pPr>
              <w:rPr>
                <w:lang w:eastAsia="ar-SA"/>
              </w:rPr>
            </w:pPr>
          </w:p>
          <w:p w:rsidR="00DA490A" w:rsidRPr="006F63A0" w:rsidRDefault="00DA490A" w:rsidP="00DA490A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DA490A" w:rsidRDefault="00DA490A" w:rsidP="00DA490A">
            <w:pPr>
              <w:jc w:val="both"/>
            </w:pPr>
          </w:p>
        </w:tc>
        <w:tc>
          <w:tcPr>
            <w:tcW w:w="4890" w:type="dxa"/>
          </w:tcPr>
          <w:p w:rsidR="00DA490A" w:rsidRPr="00527E5B" w:rsidRDefault="00DA490A" w:rsidP="00DA490A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DA490A" w:rsidRDefault="00DA490A" w:rsidP="00DA490A">
            <w:pPr>
              <w:jc w:val="both"/>
            </w:pPr>
            <w:r>
              <w:t xml:space="preserve">Директор по строительству </w:t>
            </w:r>
          </w:p>
          <w:p w:rsidR="00DA490A" w:rsidRDefault="00DA490A" w:rsidP="00DA490A">
            <w:pPr>
              <w:jc w:val="both"/>
            </w:pPr>
            <w:r>
              <w:t>Ростовской АЭС</w:t>
            </w:r>
          </w:p>
          <w:p w:rsidR="00DA490A" w:rsidRPr="00C807C8" w:rsidRDefault="00DA490A" w:rsidP="00DA490A">
            <w:pPr>
              <w:pStyle w:val="210"/>
              <w:rPr>
                <w:szCs w:val="24"/>
              </w:rPr>
            </w:pPr>
          </w:p>
          <w:p w:rsidR="00DA490A" w:rsidRDefault="00DA490A" w:rsidP="00EE6DB6">
            <w:pPr>
              <w:pStyle w:val="210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C37BC4" w:rsidRDefault="00C37BC4" w:rsidP="00F37613">
      <w:pPr>
        <w:rPr>
          <w:lang w:eastAsia="ar-SA"/>
        </w:rPr>
      </w:pPr>
    </w:p>
    <w:p w:rsidR="00DA490A" w:rsidRDefault="00DA490A" w:rsidP="00F37613">
      <w:pPr>
        <w:rPr>
          <w:lang w:eastAsia="ar-SA"/>
        </w:rPr>
      </w:pPr>
    </w:p>
    <w:p w:rsidR="00DA490A" w:rsidRDefault="00DA490A" w:rsidP="00F37613">
      <w:pPr>
        <w:rPr>
          <w:lang w:eastAsia="ar-SA"/>
        </w:rPr>
      </w:pPr>
    </w:p>
    <w:p w:rsidR="00DA490A" w:rsidRDefault="00DA490A" w:rsidP="00F37613">
      <w:pPr>
        <w:rPr>
          <w:lang w:eastAsia="ar-SA"/>
        </w:rPr>
      </w:pPr>
    </w:p>
    <w:p w:rsidR="00DA490A" w:rsidRDefault="00DA490A" w:rsidP="00F37613">
      <w:pPr>
        <w:rPr>
          <w:lang w:eastAsia="ar-SA"/>
        </w:rPr>
      </w:pPr>
    </w:p>
    <w:p w:rsidR="00F37613" w:rsidRPr="00534660" w:rsidRDefault="00F37613" w:rsidP="00F37613">
      <w:pPr>
        <w:tabs>
          <w:tab w:val="left" w:pos="13618"/>
        </w:tabs>
        <w:spacing w:before="120"/>
        <w:ind w:left="6663"/>
      </w:pPr>
      <w:r>
        <w:t xml:space="preserve">Приложение № </w:t>
      </w:r>
      <w:r w:rsidRPr="00534660">
        <w:t>2</w:t>
      </w:r>
    </w:p>
    <w:p w:rsidR="00F37613" w:rsidRPr="00253486" w:rsidRDefault="00F37613" w:rsidP="00F37613">
      <w:pPr>
        <w:pStyle w:val="320"/>
        <w:tabs>
          <w:tab w:val="left" w:pos="13618"/>
        </w:tabs>
        <w:spacing w:before="120"/>
        <w:ind w:left="0" w:firstLine="6663"/>
        <w:rPr>
          <w:sz w:val="24"/>
          <w:szCs w:val="24"/>
        </w:rPr>
      </w:pP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>к договору № _________</w:t>
      </w:r>
    </w:p>
    <w:p w:rsidR="00F37613" w:rsidRPr="00253486" w:rsidRDefault="00F37613" w:rsidP="00F37613">
      <w:pPr>
        <w:pStyle w:val="320"/>
        <w:tabs>
          <w:tab w:val="left" w:pos="6600"/>
          <w:tab w:val="left" w:pos="13618"/>
        </w:tabs>
        <w:spacing w:before="120"/>
        <w:ind w:left="0" w:firstLine="6663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F37613" w:rsidRPr="002949B9" w:rsidRDefault="00F37613" w:rsidP="00F37613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7613" w:rsidRPr="002949B9" w:rsidRDefault="00F37613" w:rsidP="00F37613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7613" w:rsidRDefault="00F37613" w:rsidP="00F37613">
      <w:pPr>
        <w:jc w:val="center"/>
        <w:rPr>
          <w:b/>
        </w:rPr>
      </w:pPr>
      <w:r>
        <w:rPr>
          <w:b/>
        </w:rPr>
        <w:t>ГРАФИК ПОСТАВКИ</w:t>
      </w:r>
    </w:p>
    <w:p w:rsidR="00F37613" w:rsidRDefault="00F37613" w:rsidP="00F37613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559"/>
        <w:gridCol w:w="2694"/>
        <w:gridCol w:w="991"/>
        <w:gridCol w:w="1418"/>
        <w:gridCol w:w="1417"/>
        <w:gridCol w:w="1418"/>
      </w:tblGrid>
      <w:tr w:rsidR="00401B48" w:rsidRPr="00617145" w:rsidTr="00E84EAF">
        <w:trPr>
          <w:trHeight w:val="278"/>
        </w:trPr>
        <w:tc>
          <w:tcPr>
            <w:tcW w:w="817" w:type="dxa"/>
            <w:vMerge w:val="restart"/>
          </w:tcPr>
          <w:p w:rsidR="00401B48" w:rsidRPr="00617145" w:rsidRDefault="00401B48" w:rsidP="00E84EAF">
            <w:pPr>
              <w:ind w:left="360"/>
            </w:pPr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559" w:type="dxa"/>
            <w:vMerge w:val="restart"/>
          </w:tcPr>
          <w:p w:rsidR="00401B48" w:rsidRPr="00617145" w:rsidRDefault="00401B48" w:rsidP="00E84EAF">
            <w:r w:rsidRPr="00617145">
              <w:t>Наименование товара</w:t>
            </w:r>
          </w:p>
        </w:tc>
        <w:tc>
          <w:tcPr>
            <w:tcW w:w="7938" w:type="dxa"/>
            <w:gridSpan w:val="5"/>
          </w:tcPr>
          <w:p w:rsidR="00401B48" w:rsidRPr="00617145" w:rsidRDefault="00401B48" w:rsidP="00E84EAF">
            <w:pPr>
              <w:jc w:val="center"/>
            </w:pPr>
            <w:r w:rsidRPr="00617145">
              <w:t>Срок поставки</w:t>
            </w:r>
          </w:p>
        </w:tc>
      </w:tr>
      <w:tr w:rsidR="00401B48" w:rsidRPr="00722EA7" w:rsidTr="006E02D5">
        <w:trPr>
          <w:trHeight w:val="827"/>
        </w:trPr>
        <w:tc>
          <w:tcPr>
            <w:tcW w:w="817" w:type="dxa"/>
            <w:vMerge/>
          </w:tcPr>
          <w:p w:rsidR="00401B48" w:rsidRPr="00617145" w:rsidRDefault="00401B48" w:rsidP="00E84EAF"/>
        </w:tc>
        <w:tc>
          <w:tcPr>
            <w:tcW w:w="1559" w:type="dxa"/>
            <w:vMerge/>
          </w:tcPr>
          <w:p w:rsidR="00401B48" w:rsidRPr="00617145" w:rsidRDefault="00401B48" w:rsidP="00E84EAF"/>
        </w:tc>
        <w:tc>
          <w:tcPr>
            <w:tcW w:w="2694" w:type="dxa"/>
          </w:tcPr>
          <w:p w:rsidR="00401B48" w:rsidRPr="006E02D5" w:rsidRDefault="00401B48" w:rsidP="006E02D5">
            <w:pPr>
              <w:ind w:left="-108"/>
              <w:jc w:val="center"/>
            </w:pPr>
            <w:proofErr w:type="gramStart"/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</w:t>
            </w:r>
            <w:proofErr w:type="gramEnd"/>
          </w:p>
        </w:tc>
        <w:tc>
          <w:tcPr>
            <w:tcW w:w="991" w:type="dxa"/>
          </w:tcPr>
          <w:p w:rsidR="006E02D5" w:rsidRDefault="00401B48" w:rsidP="00E84EAF">
            <w:pPr>
              <w:ind w:left="-108"/>
              <w:jc w:val="center"/>
            </w:pPr>
            <w:r>
              <w:t xml:space="preserve">Количество </w:t>
            </w:r>
          </w:p>
          <w:p w:rsidR="00401B48" w:rsidRPr="00722EA7" w:rsidRDefault="00401B48" w:rsidP="00E84EAF">
            <w:pPr>
              <w:ind w:left="-108"/>
              <w:jc w:val="center"/>
            </w:pPr>
            <w:r>
              <w:t>шт.</w:t>
            </w:r>
          </w:p>
        </w:tc>
        <w:tc>
          <w:tcPr>
            <w:tcW w:w="1418" w:type="dxa"/>
          </w:tcPr>
          <w:p w:rsidR="00401B48" w:rsidRDefault="00401B48" w:rsidP="00E84EAF">
            <w:pPr>
              <w:jc w:val="center"/>
            </w:pPr>
            <w:r>
              <w:rPr>
                <w:sz w:val="22"/>
                <w:szCs w:val="22"/>
              </w:rPr>
              <w:t xml:space="preserve">Март </w:t>
            </w:r>
          </w:p>
          <w:p w:rsidR="00401B48" w:rsidRDefault="00401B48" w:rsidP="00FB7A2C">
            <w:pPr>
              <w:jc w:val="center"/>
            </w:pPr>
            <w:r>
              <w:rPr>
                <w:sz w:val="22"/>
                <w:szCs w:val="22"/>
              </w:rPr>
              <w:t xml:space="preserve">2013г. </w:t>
            </w:r>
            <w:r w:rsidR="00FB7A2C">
              <w:rPr>
                <w:sz w:val="22"/>
                <w:szCs w:val="22"/>
              </w:rPr>
              <w:t xml:space="preserve"> </w:t>
            </w:r>
          </w:p>
          <w:p w:rsidR="00FB7A2C" w:rsidRPr="00722EA7" w:rsidRDefault="00FB7A2C" w:rsidP="00FB7A2C">
            <w:pPr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17" w:type="dxa"/>
          </w:tcPr>
          <w:p w:rsidR="00401B48" w:rsidRDefault="00401B48" w:rsidP="00E84EAF">
            <w:pPr>
              <w:ind w:right="-108"/>
              <w:jc w:val="center"/>
            </w:pPr>
            <w:r>
              <w:rPr>
                <w:sz w:val="22"/>
                <w:szCs w:val="22"/>
              </w:rPr>
              <w:t>Апрель 2013г.</w:t>
            </w:r>
          </w:p>
          <w:p w:rsidR="00401B48" w:rsidRPr="00722EA7" w:rsidRDefault="00FB7A2C" w:rsidP="00FB7A2C">
            <w:pPr>
              <w:ind w:right="-108"/>
              <w:jc w:val="center"/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418" w:type="dxa"/>
          </w:tcPr>
          <w:p w:rsidR="00401B48" w:rsidRDefault="00401B48" w:rsidP="00E84EAF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 xml:space="preserve">Май </w:t>
            </w:r>
          </w:p>
          <w:p w:rsidR="00401B48" w:rsidRDefault="00401B48" w:rsidP="00E84EAF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2013г.</w:t>
            </w:r>
          </w:p>
          <w:p w:rsidR="00FB7A2C" w:rsidRDefault="00FB7A2C" w:rsidP="00E84EAF">
            <w:pPr>
              <w:ind w:left="-108" w:right="-108"/>
              <w:jc w:val="center"/>
            </w:pPr>
            <w:r>
              <w:rPr>
                <w:sz w:val="22"/>
                <w:szCs w:val="22"/>
              </w:rPr>
              <w:t>Шт.</w:t>
            </w:r>
          </w:p>
          <w:p w:rsidR="00401B48" w:rsidRPr="00722EA7" w:rsidRDefault="00401B48" w:rsidP="00E84EAF">
            <w:pPr>
              <w:jc w:val="center"/>
            </w:pPr>
          </w:p>
        </w:tc>
      </w:tr>
      <w:tr w:rsidR="00FB7A2C" w:rsidRPr="00617145" w:rsidTr="00220084">
        <w:tc>
          <w:tcPr>
            <w:tcW w:w="10314" w:type="dxa"/>
            <w:gridSpan w:val="7"/>
          </w:tcPr>
          <w:p w:rsidR="00FB7A2C" w:rsidRPr="00DA490A" w:rsidRDefault="00FB7A2C" w:rsidP="00E84EA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</w:t>
            </w:r>
            <w:r w:rsidRPr="008A4E5C">
              <w:rPr>
                <w:color w:val="000000"/>
                <w:sz w:val="20"/>
                <w:szCs w:val="20"/>
              </w:rPr>
              <w:t xml:space="preserve"> каркаса </w:t>
            </w:r>
            <w:r>
              <w:rPr>
                <w:color w:val="000000"/>
                <w:sz w:val="20"/>
                <w:szCs w:val="20"/>
              </w:rPr>
              <w:t>РДЭСО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л.2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л.9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л.10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bottom"/>
          </w:tcPr>
          <w:p w:rsidR="00E84EAF" w:rsidRDefault="00575D93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</w:t>
            </w:r>
            <w:r w:rsidR="00E84EAF">
              <w:rPr>
                <w:color w:val="000000"/>
                <w:sz w:val="20"/>
                <w:szCs w:val="20"/>
              </w:rPr>
              <w:t>3-13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84EAF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2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84EA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 w:rsidP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</w:tbl>
    <w:p w:rsidR="00F37613" w:rsidRDefault="00F37613" w:rsidP="00F37613">
      <w:pPr>
        <w:rPr>
          <w:b/>
        </w:rPr>
      </w:pPr>
    </w:p>
    <w:p w:rsidR="00401B48" w:rsidRDefault="00401B48" w:rsidP="00F37613">
      <w:pPr>
        <w:rPr>
          <w:b/>
        </w:rPr>
      </w:pPr>
    </w:p>
    <w:p w:rsidR="00401B48" w:rsidRDefault="00401B48" w:rsidP="00F37613">
      <w:pPr>
        <w:rPr>
          <w:b/>
        </w:rPr>
      </w:pPr>
    </w:p>
    <w:tbl>
      <w:tblPr>
        <w:tblpPr w:leftFromText="180" w:rightFromText="180" w:vertAnchor="page" w:horzAnchor="margin" w:tblpY="12475"/>
        <w:tblW w:w="978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DA490A" w:rsidTr="00D219BE">
        <w:tc>
          <w:tcPr>
            <w:tcW w:w="4890" w:type="dxa"/>
          </w:tcPr>
          <w:p w:rsidR="00DA490A" w:rsidRPr="00527E5B" w:rsidRDefault="00DA490A" w:rsidP="00D219BE">
            <w:pPr>
              <w:pStyle w:val="9"/>
              <w:keepNext/>
              <w:numPr>
                <w:ilvl w:val="8"/>
                <w:numId w:val="41"/>
              </w:numPr>
              <w:suppressAutoHyphens/>
              <w:snapToGrid w:val="0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DA490A" w:rsidRDefault="00DA490A" w:rsidP="00D219BE">
            <w:pPr>
              <w:rPr>
                <w:lang w:eastAsia="ar-SA"/>
              </w:rPr>
            </w:pPr>
          </w:p>
          <w:p w:rsidR="00DA490A" w:rsidRDefault="00DA490A" w:rsidP="00D219BE">
            <w:pPr>
              <w:rPr>
                <w:lang w:eastAsia="ar-SA"/>
              </w:rPr>
            </w:pPr>
          </w:p>
          <w:p w:rsidR="00DA490A" w:rsidRDefault="00DA490A" w:rsidP="00D219BE">
            <w:pPr>
              <w:rPr>
                <w:lang w:eastAsia="ar-SA"/>
              </w:rPr>
            </w:pPr>
          </w:p>
          <w:p w:rsidR="00DA490A" w:rsidRPr="007F00B2" w:rsidRDefault="00DA490A" w:rsidP="00D219BE">
            <w:pPr>
              <w:rPr>
                <w:lang w:eastAsia="ar-SA"/>
              </w:rPr>
            </w:pPr>
          </w:p>
          <w:p w:rsidR="00DA490A" w:rsidRPr="006F63A0" w:rsidRDefault="00DA490A" w:rsidP="00D219BE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</w:p>
          <w:p w:rsidR="00DA490A" w:rsidRDefault="00DA490A" w:rsidP="00D219BE">
            <w:pPr>
              <w:jc w:val="both"/>
            </w:pPr>
          </w:p>
        </w:tc>
        <w:tc>
          <w:tcPr>
            <w:tcW w:w="4890" w:type="dxa"/>
          </w:tcPr>
          <w:p w:rsidR="00DA490A" w:rsidRPr="00527E5B" w:rsidRDefault="00DA490A" w:rsidP="00D219BE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DA490A" w:rsidRDefault="00DA490A" w:rsidP="00D219BE">
            <w:pPr>
              <w:jc w:val="both"/>
            </w:pPr>
            <w:r>
              <w:t xml:space="preserve">Директор по строительству </w:t>
            </w:r>
          </w:p>
          <w:p w:rsidR="00DA490A" w:rsidRDefault="00DA490A" w:rsidP="00D219BE">
            <w:pPr>
              <w:jc w:val="both"/>
            </w:pPr>
            <w:r>
              <w:t>Ростовской АЭС</w:t>
            </w:r>
          </w:p>
          <w:p w:rsidR="00DA490A" w:rsidRPr="00C807C8" w:rsidRDefault="00DA490A" w:rsidP="00D219BE">
            <w:pPr>
              <w:pStyle w:val="210"/>
              <w:rPr>
                <w:szCs w:val="24"/>
              </w:rPr>
            </w:pPr>
          </w:p>
          <w:p w:rsidR="00DA490A" w:rsidRDefault="00DA490A" w:rsidP="00EE6DB6">
            <w:pPr>
              <w:pStyle w:val="210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F37613" w:rsidRDefault="00F37613" w:rsidP="00F37613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  <w:lang w:val="en-US"/>
        </w:rPr>
      </w:pPr>
    </w:p>
    <w:tbl>
      <w:tblPr>
        <w:tblpPr w:leftFromText="180" w:rightFromText="180" w:vertAnchor="page" w:horzAnchor="margin" w:tblpY="12208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DA490A" w:rsidTr="00DA490A">
        <w:tc>
          <w:tcPr>
            <w:tcW w:w="4890" w:type="dxa"/>
          </w:tcPr>
          <w:p w:rsidR="00DA490A" w:rsidRDefault="00DA490A" w:rsidP="00DA490A">
            <w:pPr>
              <w:jc w:val="both"/>
            </w:pPr>
          </w:p>
        </w:tc>
        <w:tc>
          <w:tcPr>
            <w:tcW w:w="992" w:type="dxa"/>
          </w:tcPr>
          <w:p w:rsidR="00DA490A" w:rsidRDefault="00DA490A" w:rsidP="00DA490A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DA490A" w:rsidRDefault="00DA490A" w:rsidP="00DA490A">
            <w:pPr>
              <w:pStyle w:val="2110"/>
              <w:rPr>
                <w:szCs w:val="24"/>
              </w:rPr>
            </w:pPr>
          </w:p>
        </w:tc>
      </w:tr>
    </w:tbl>
    <w:p w:rsidR="00F37613" w:rsidRPr="009E7308" w:rsidRDefault="00F37613" w:rsidP="00F37613">
      <w:pPr>
        <w:rPr>
          <w:lang w:val="en-US" w:eastAsia="ar-SA"/>
        </w:rPr>
      </w:pPr>
    </w:p>
    <w:p w:rsidR="00F37613" w:rsidRPr="009E7308" w:rsidRDefault="00F37613" w:rsidP="00F37613">
      <w:pPr>
        <w:rPr>
          <w:lang w:val="en-US" w:eastAsia="ar-SA"/>
        </w:rPr>
      </w:pPr>
    </w:p>
    <w:p w:rsidR="000347A7" w:rsidRPr="005F78D5" w:rsidRDefault="000347A7" w:rsidP="000347A7">
      <w:pPr>
        <w:sectPr w:rsidR="000347A7" w:rsidRPr="005F78D5" w:rsidSect="000347A7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0347A7" w:rsidRPr="00377000" w:rsidRDefault="000347A7" w:rsidP="000347A7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EE6DB6">
        <w:rPr>
          <w:bCs/>
          <w:color w:val="000000"/>
        </w:rPr>
        <w:t>3</w:t>
      </w:r>
    </w:p>
    <w:p w:rsidR="000347A7" w:rsidRPr="00377000" w:rsidRDefault="000347A7" w:rsidP="000347A7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0347A7" w:rsidRPr="00377000" w:rsidRDefault="003D708F" w:rsidP="000347A7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0347A7" w:rsidRPr="00377000">
        <w:rPr>
          <w:bCs/>
          <w:color w:val="000000"/>
        </w:rPr>
        <w:t>г.</w:t>
      </w:r>
    </w:p>
    <w:p w:rsidR="000347A7" w:rsidRPr="00377000" w:rsidRDefault="000347A7" w:rsidP="000347A7">
      <w:pPr>
        <w:spacing w:before="120" w:after="120"/>
        <w:jc w:val="center"/>
        <w:rPr>
          <w:sz w:val="22"/>
          <w:szCs w:val="22"/>
        </w:rPr>
      </w:pPr>
      <w:r>
        <w:rPr>
          <w:sz w:val="22"/>
          <w:szCs w:val="22"/>
        </w:rPr>
        <w:t>ФОРМА</w:t>
      </w: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0347A7" w:rsidRPr="006B1080" w:rsidTr="000347A7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7A7" w:rsidRPr="00A32222" w:rsidRDefault="000347A7" w:rsidP="000347A7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7A7" w:rsidRPr="00A32222" w:rsidRDefault="000347A7" w:rsidP="000347A7">
            <w:pPr>
              <w:rPr>
                <w:sz w:val="12"/>
                <w:szCs w:val="12"/>
              </w:rPr>
            </w:pPr>
          </w:p>
        </w:tc>
      </w:tr>
      <w:tr w:rsidR="000347A7" w:rsidRPr="006B1080" w:rsidTr="000347A7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7A7" w:rsidRPr="00A32222" w:rsidRDefault="000347A7" w:rsidP="000347A7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7A7" w:rsidRPr="00A32222" w:rsidRDefault="000347A7" w:rsidP="000347A7">
            <w:pPr>
              <w:rPr>
                <w:sz w:val="12"/>
                <w:szCs w:val="12"/>
              </w:rPr>
            </w:pPr>
          </w:p>
        </w:tc>
      </w:tr>
      <w:tr w:rsidR="000347A7" w:rsidRPr="006B1080" w:rsidTr="000347A7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0347A7" w:rsidRPr="00A32222" w:rsidRDefault="000347A7" w:rsidP="000347A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7A7" w:rsidRPr="00A32222" w:rsidRDefault="000347A7" w:rsidP="000347A7">
            <w:pPr>
              <w:rPr>
                <w:sz w:val="12"/>
                <w:szCs w:val="12"/>
              </w:rPr>
            </w:pPr>
          </w:p>
        </w:tc>
      </w:tr>
      <w:tr w:rsidR="000347A7" w:rsidRPr="006B1080" w:rsidTr="000347A7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0347A7" w:rsidRPr="006B1080" w:rsidTr="000347A7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госконтракт, прочие) </w:t>
            </w:r>
          </w:p>
        </w:tc>
      </w:tr>
      <w:tr w:rsidR="000347A7" w:rsidRPr="006B1080" w:rsidTr="000347A7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0347A7" w:rsidRPr="00A32222" w:rsidRDefault="000347A7" w:rsidP="000347A7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0347A7" w:rsidRPr="00A32222" w:rsidRDefault="000347A7" w:rsidP="000347A7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0347A7" w:rsidRPr="00A32222" w:rsidRDefault="000347A7" w:rsidP="000347A7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0347A7" w:rsidRPr="00A32222" w:rsidRDefault="000347A7" w:rsidP="000347A7">
            <w:pPr>
              <w:rPr>
                <w:sz w:val="12"/>
                <w:szCs w:val="12"/>
              </w:rPr>
            </w:pPr>
          </w:p>
        </w:tc>
      </w:tr>
      <w:tr w:rsidR="000347A7" w:rsidRPr="006B1080" w:rsidTr="000347A7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52665B" w:rsidRDefault="000347A7" w:rsidP="000347A7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52665B" w:rsidRDefault="000347A7" w:rsidP="000347A7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0347A7" w:rsidRPr="007A7D18" w:rsidRDefault="000347A7" w:rsidP="000347A7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7A7" w:rsidRPr="00A32222" w:rsidRDefault="000347A7" w:rsidP="000347A7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p w:rsidR="000347A7" w:rsidRDefault="000347A7" w:rsidP="000347A7">
      <w:pPr>
        <w:spacing w:before="100" w:beforeAutospacing="1" w:after="100" w:afterAutospacing="1"/>
        <w:sectPr w:rsidR="000347A7" w:rsidSect="000347A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EE6DB6" w:rsidRPr="00226A7F" w:rsidRDefault="00EE6DB6" w:rsidP="00EE6DB6">
      <w:pPr>
        <w:jc w:val="right"/>
        <w:rPr>
          <w:bCs/>
        </w:rPr>
      </w:pPr>
      <w:r w:rsidRPr="00226A7F">
        <w:rPr>
          <w:bCs/>
        </w:rPr>
        <w:lastRenderedPageBreak/>
        <w:t>Приложение №</w:t>
      </w:r>
      <w:r>
        <w:rPr>
          <w:bCs/>
        </w:rPr>
        <w:t xml:space="preserve"> 4</w:t>
      </w:r>
    </w:p>
    <w:p w:rsidR="00EE6DB6" w:rsidRPr="00226A7F" w:rsidRDefault="00EE6DB6" w:rsidP="00EE6DB6">
      <w:pPr>
        <w:jc w:val="right"/>
        <w:rPr>
          <w:bCs/>
        </w:rPr>
      </w:pPr>
      <w:r w:rsidRPr="00226A7F">
        <w:rPr>
          <w:bCs/>
        </w:rPr>
        <w:t>к договору №____________</w:t>
      </w:r>
      <w:r>
        <w:rPr>
          <w:bCs/>
        </w:rPr>
        <w:t xml:space="preserve"> </w:t>
      </w:r>
      <w:r w:rsidRPr="00226A7F">
        <w:rPr>
          <w:bCs/>
        </w:rPr>
        <w:t>от «____»____________ 201</w:t>
      </w:r>
      <w:r>
        <w:rPr>
          <w:bCs/>
        </w:rPr>
        <w:t>__</w:t>
      </w:r>
      <w:r w:rsidRPr="00226A7F">
        <w:rPr>
          <w:bCs/>
        </w:rPr>
        <w:t xml:space="preserve"> г.</w:t>
      </w:r>
    </w:p>
    <w:p w:rsidR="00EE6DB6" w:rsidRDefault="00EE6DB6" w:rsidP="00EE6DB6">
      <w:pPr>
        <w:spacing w:after="200" w:line="276" w:lineRule="auto"/>
        <w:rPr>
          <w:b/>
          <w:lang w:eastAsia="en-US"/>
        </w:rPr>
      </w:pPr>
    </w:p>
    <w:p w:rsidR="00EE6DB6" w:rsidRDefault="00EE6DB6" w:rsidP="00EE6DB6">
      <w:pPr>
        <w:rPr>
          <w:b/>
          <w:lang w:eastAsia="en-US"/>
        </w:rPr>
      </w:pPr>
    </w:p>
    <w:p w:rsidR="00EE6DB6" w:rsidRPr="00091684" w:rsidRDefault="00EE6DB6" w:rsidP="00EE6DB6">
      <w:pPr>
        <w:jc w:val="both"/>
        <w:rPr>
          <w:b/>
          <w:lang w:eastAsia="en-US"/>
        </w:rPr>
      </w:pPr>
    </w:p>
    <w:p w:rsidR="00EE6DB6" w:rsidRDefault="00EE6DB6" w:rsidP="00EE6DB6">
      <w:pPr>
        <w:jc w:val="center"/>
        <w:rPr>
          <w:b/>
          <w:bCs/>
          <w:iCs/>
          <w:lang w:eastAsia="en-US"/>
        </w:rPr>
      </w:pPr>
      <w:r w:rsidRPr="00091684">
        <w:rPr>
          <w:bCs/>
          <w:iCs/>
          <w:lang w:eastAsia="en-US"/>
        </w:rPr>
        <w:t xml:space="preserve">АКТ Приема-передачи документов </w:t>
      </w:r>
      <w:r w:rsidRPr="00091684">
        <w:rPr>
          <w:b/>
          <w:bCs/>
          <w:iCs/>
          <w:lang w:eastAsia="en-US"/>
        </w:rPr>
        <w:t>(форма)</w:t>
      </w:r>
    </w:p>
    <w:p w:rsidR="00EE6DB6" w:rsidRPr="00091684" w:rsidRDefault="00EE6DB6" w:rsidP="00EE6DB6">
      <w:pPr>
        <w:jc w:val="both"/>
        <w:rPr>
          <w:b/>
          <w:bCs/>
          <w:iCs/>
          <w:lang w:eastAsia="en-US"/>
        </w:rPr>
      </w:pPr>
    </w:p>
    <w:p w:rsidR="00EE6DB6" w:rsidRPr="00091684" w:rsidRDefault="00EE6DB6" w:rsidP="00EE6DB6">
      <w:pPr>
        <w:spacing w:line="276" w:lineRule="auto"/>
        <w:jc w:val="both"/>
        <w:rPr>
          <w:bCs/>
          <w:lang w:eastAsia="en-US"/>
        </w:rPr>
      </w:pPr>
      <w:r w:rsidRPr="00091684">
        <w:rPr>
          <w:bCs/>
          <w:lang w:eastAsia="en-US"/>
        </w:rPr>
        <w:t>Передающая Сторона: _______</w:t>
      </w:r>
      <w:r>
        <w:rPr>
          <w:bCs/>
          <w:lang w:eastAsia="en-US"/>
        </w:rPr>
        <w:t>____</w:t>
      </w:r>
      <w:r w:rsidRPr="00091684">
        <w:rPr>
          <w:bCs/>
          <w:lang w:eastAsia="en-US"/>
        </w:rPr>
        <w:t>_________________________________</w:t>
      </w:r>
    </w:p>
    <w:p w:rsidR="00EE6DB6" w:rsidRPr="00091684" w:rsidRDefault="00EE6DB6" w:rsidP="00EE6DB6">
      <w:pPr>
        <w:spacing w:line="276" w:lineRule="auto"/>
        <w:jc w:val="both"/>
        <w:rPr>
          <w:bCs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EE6DB6" w:rsidRPr="00091684" w:rsidTr="00EE6DB6">
        <w:trPr>
          <w:jc w:val="center"/>
        </w:trPr>
        <w:tc>
          <w:tcPr>
            <w:tcW w:w="3827" w:type="dxa"/>
          </w:tcPr>
          <w:p w:rsidR="00EE6DB6" w:rsidRPr="00091684" w:rsidRDefault="00EE6DB6" w:rsidP="00EE6DB6">
            <w:pPr>
              <w:spacing w:line="276" w:lineRule="auto"/>
              <w:jc w:val="both"/>
              <w:rPr>
                <w:lang w:eastAsia="en-US"/>
              </w:rPr>
            </w:pPr>
            <w:r w:rsidRPr="00091684">
              <w:rPr>
                <w:lang w:eastAsia="en-US"/>
              </w:rPr>
              <w:t>Наименование документа</w:t>
            </w:r>
          </w:p>
        </w:tc>
        <w:tc>
          <w:tcPr>
            <w:tcW w:w="3402" w:type="dxa"/>
          </w:tcPr>
          <w:p w:rsidR="00EE6DB6" w:rsidRPr="00091684" w:rsidRDefault="00EE6DB6" w:rsidP="00EE6DB6">
            <w:pPr>
              <w:spacing w:line="276" w:lineRule="auto"/>
              <w:jc w:val="both"/>
              <w:rPr>
                <w:lang w:eastAsia="en-US"/>
              </w:rPr>
            </w:pPr>
            <w:r w:rsidRPr="00091684">
              <w:rPr>
                <w:lang w:eastAsia="en-US"/>
              </w:rPr>
              <w:t>Кол-во страниц</w:t>
            </w:r>
          </w:p>
        </w:tc>
      </w:tr>
      <w:tr w:rsidR="00EE6DB6" w:rsidRPr="00091684" w:rsidTr="00EE6DB6">
        <w:trPr>
          <w:jc w:val="center"/>
        </w:trPr>
        <w:tc>
          <w:tcPr>
            <w:tcW w:w="3827" w:type="dxa"/>
          </w:tcPr>
          <w:p w:rsidR="00EE6DB6" w:rsidRPr="00091684" w:rsidRDefault="00EE6DB6" w:rsidP="00EE6DB6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402" w:type="dxa"/>
          </w:tcPr>
          <w:p w:rsidR="00EE6DB6" w:rsidRPr="00091684" w:rsidRDefault="00EE6DB6" w:rsidP="00EE6DB6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EE6DB6" w:rsidRDefault="00EE6DB6" w:rsidP="00EE6DB6">
      <w:pPr>
        <w:spacing w:line="276" w:lineRule="auto"/>
        <w:ind w:firstLine="709"/>
        <w:jc w:val="both"/>
        <w:rPr>
          <w:lang w:eastAsia="en-US"/>
        </w:rPr>
      </w:pPr>
    </w:p>
    <w:p w:rsidR="00EE6DB6" w:rsidRPr="00091684" w:rsidRDefault="00EE6DB6" w:rsidP="00EE6DB6">
      <w:pPr>
        <w:spacing w:line="276" w:lineRule="auto"/>
        <w:ind w:firstLine="709"/>
        <w:jc w:val="both"/>
        <w:rPr>
          <w:lang w:eastAsia="en-US"/>
        </w:rPr>
      </w:pPr>
      <w:r w:rsidRPr="00091684">
        <w:rPr>
          <w:lang w:eastAsia="en-US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EE6DB6" w:rsidRPr="00091684" w:rsidRDefault="00EE6DB6" w:rsidP="00EE6DB6">
      <w:pPr>
        <w:spacing w:line="276" w:lineRule="auto"/>
        <w:ind w:firstLine="709"/>
        <w:jc w:val="both"/>
        <w:rPr>
          <w:lang w:eastAsia="en-US"/>
        </w:rPr>
      </w:pPr>
      <w:r w:rsidRPr="00091684">
        <w:rPr>
          <w:lang w:eastAsia="en-US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EE6DB6" w:rsidRPr="00091684" w:rsidRDefault="00EE6DB6" w:rsidP="00EE6DB6">
      <w:pPr>
        <w:spacing w:line="276" w:lineRule="auto"/>
        <w:ind w:firstLine="709"/>
        <w:jc w:val="both"/>
        <w:rPr>
          <w:lang w:eastAsia="en-US"/>
        </w:rPr>
      </w:pPr>
      <w:proofErr w:type="gramStart"/>
      <w:r w:rsidRPr="00091684">
        <w:rPr>
          <w:lang w:eastAsia="en-US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091684">
        <w:rPr>
          <w:lang w:eastAsia="en-US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</w:t>
      </w:r>
      <w:r>
        <w:rPr>
          <w:lang w:eastAsia="en-US"/>
        </w:rPr>
        <w:t xml:space="preserve"> </w:t>
      </w:r>
      <w:r w:rsidRPr="00091684">
        <w:rPr>
          <w:lang w:eastAsia="en-US"/>
        </w:rPr>
        <w:t>такими органами (далее - Раскрытие).</w:t>
      </w:r>
    </w:p>
    <w:p w:rsidR="00EE6DB6" w:rsidRPr="00091684" w:rsidRDefault="00EE6DB6" w:rsidP="00EE6DB6">
      <w:pPr>
        <w:spacing w:line="276" w:lineRule="auto"/>
        <w:ind w:firstLine="709"/>
        <w:jc w:val="both"/>
        <w:rPr>
          <w:lang w:eastAsia="en-US"/>
        </w:rPr>
      </w:pPr>
      <w:r w:rsidRPr="00091684">
        <w:rPr>
          <w:lang w:eastAsia="en-US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EE6DB6" w:rsidRDefault="00EE6DB6" w:rsidP="00EE6DB6">
      <w:pPr>
        <w:spacing w:line="276" w:lineRule="auto"/>
        <w:ind w:firstLine="709"/>
        <w:jc w:val="both"/>
        <w:rPr>
          <w:lang w:eastAsia="en-US"/>
        </w:rPr>
      </w:pPr>
    </w:p>
    <w:p w:rsidR="00EE6DB6" w:rsidRPr="00091684" w:rsidRDefault="00EE6DB6" w:rsidP="00EE6DB6">
      <w:pPr>
        <w:spacing w:line="276" w:lineRule="auto"/>
        <w:ind w:firstLine="709"/>
        <w:jc w:val="both"/>
        <w:rPr>
          <w:lang w:eastAsia="en-US"/>
        </w:rPr>
      </w:pPr>
      <w:r w:rsidRPr="00091684">
        <w:rPr>
          <w:lang w:eastAsia="en-US"/>
        </w:rPr>
        <w:t xml:space="preserve">   ПОДПИСИ:</w:t>
      </w:r>
    </w:p>
    <w:p w:rsidR="00EE6DB6" w:rsidRDefault="00EE6DB6" w:rsidP="00EE6DB6">
      <w:pPr>
        <w:spacing w:line="276" w:lineRule="auto"/>
        <w:ind w:firstLine="709"/>
        <w:jc w:val="both"/>
        <w:rPr>
          <w:lang w:eastAsia="en-US"/>
        </w:rPr>
      </w:pPr>
    </w:p>
    <w:p w:rsidR="00EE6DB6" w:rsidRPr="00091684" w:rsidRDefault="00EE6DB6" w:rsidP="00EE6DB6">
      <w:pPr>
        <w:spacing w:line="276" w:lineRule="auto"/>
        <w:ind w:firstLine="709"/>
        <w:jc w:val="both"/>
        <w:rPr>
          <w:lang w:eastAsia="en-US"/>
        </w:rPr>
      </w:pPr>
      <w:r w:rsidRPr="00091684">
        <w:rPr>
          <w:lang w:eastAsia="en-US"/>
        </w:rPr>
        <w:t xml:space="preserve">   Передающая Сторона:</w:t>
      </w:r>
    </w:p>
    <w:p w:rsidR="00EE6DB6" w:rsidRDefault="00EE6DB6" w:rsidP="00EE6DB6">
      <w:pPr>
        <w:spacing w:line="276" w:lineRule="auto"/>
        <w:ind w:firstLine="709"/>
        <w:jc w:val="both"/>
        <w:rPr>
          <w:lang w:eastAsia="en-US"/>
        </w:rPr>
      </w:pPr>
    </w:p>
    <w:p w:rsidR="00EE6DB6" w:rsidRPr="00091684" w:rsidRDefault="00EE6DB6" w:rsidP="00EE6DB6">
      <w:pPr>
        <w:spacing w:line="276" w:lineRule="auto"/>
        <w:ind w:firstLine="709"/>
        <w:jc w:val="both"/>
        <w:rPr>
          <w:lang w:eastAsia="en-US"/>
        </w:rPr>
      </w:pPr>
      <w:r>
        <w:rPr>
          <w:lang w:eastAsia="en-US"/>
        </w:rPr>
        <w:t xml:space="preserve">   </w:t>
      </w:r>
      <w:r w:rsidRPr="00091684">
        <w:rPr>
          <w:lang w:eastAsia="en-US"/>
        </w:rPr>
        <w:t>Принимающая Сторона:</w:t>
      </w:r>
    </w:p>
    <w:p w:rsidR="000347A7" w:rsidRDefault="000347A7" w:rsidP="000347A7"/>
    <w:p w:rsidR="00EE6DB6" w:rsidRDefault="00EE6DB6" w:rsidP="00EE6DB6">
      <w:r>
        <w:br w:type="page"/>
      </w:r>
    </w:p>
    <w:p w:rsidR="00EE6DB6" w:rsidRDefault="00EE6DB6"/>
    <w:tbl>
      <w:tblPr>
        <w:tblpPr w:leftFromText="180" w:rightFromText="180" w:vertAnchor="page" w:horzAnchor="margin" w:tblpY="1021"/>
        <w:tblW w:w="10173" w:type="dxa"/>
        <w:tblLook w:val="0000"/>
      </w:tblPr>
      <w:tblGrid>
        <w:gridCol w:w="4077"/>
        <w:gridCol w:w="6096"/>
      </w:tblGrid>
      <w:tr w:rsidR="00290A5E" w:rsidRPr="008C473C" w:rsidTr="007C1ED1">
        <w:trPr>
          <w:trHeight w:val="1135"/>
        </w:trPr>
        <w:tc>
          <w:tcPr>
            <w:tcW w:w="4077" w:type="dxa"/>
          </w:tcPr>
          <w:p w:rsidR="00290A5E" w:rsidRPr="00821A10" w:rsidRDefault="00290A5E" w:rsidP="007C1ED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90A5E" w:rsidRPr="00BF1BFA" w:rsidRDefault="00290A5E" w:rsidP="00582ABF">
            <w:pPr>
              <w:keepNext/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</w:rPr>
              <w:t xml:space="preserve">                                       </w:t>
            </w: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 w:rsidR="00582ABF">
              <w:rPr>
                <w:color w:val="000000"/>
                <w:sz w:val="28"/>
                <w:szCs w:val="28"/>
              </w:rPr>
              <w:t>по строительству Ростовской АЭС</w:t>
            </w: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BF1BFA">
              <w:rPr>
                <w:rFonts w:ascii="Times New Roman" w:hAnsi="Times New Roman" w:cs="Times New Roman"/>
                <w:sz w:val="28"/>
                <w:szCs w:val="28"/>
              </w:rPr>
              <w:t>Хазин А.Б.</w:t>
            </w:r>
          </w:p>
          <w:p w:rsidR="00290A5E" w:rsidRPr="008C473C" w:rsidRDefault="00290A5E" w:rsidP="007C1ED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A5E" w:rsidRPr="008C473C" w:rsidRDefault="00290A5E" w:rsidP="00582AB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B782A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_______ 20</w:t>
            </w:r>
            <w:r w:rsidRPr="009B7C3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2AB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290A5E" w:rsidRPr="000560E1" w:rsidRDefault="00290A5E" w:rsidP="00290A5E">
      <w:pPr>
        <w:tabs>
          <w:tab w:val="left" w:pos="6645"/>
        </w:tabs>
        <w:spacing w:line="360" w:lineRule="auto"/>
      </w:pPr>
    </w:p>
    <w:p w:rsidR="00290A5E" w:rsidRPr="009B7C34" w:rsidRDefault="00290A5E" w:rsidP="00290A5E">
      <w:pPr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9B7C34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645CC3" w:rsidRDefault="00290A5E" w:rsidP="00290A5E">
      <w:pPr>
        <w:jc w:val="center"/>
        <w:outlineLvl w:val="0"/>
        <w:rPr>
          <w:bCs/>
          <w:sz w:val="28"/>
          <w:szCs w:val="28"/>
        </w:rPr>
      </w:pPr>
    </w:p>
    <w:p w:rsidR="00290A5E" w:rsidRPr="008C473C" w:rsidRDefault="00290A5E" w:rsidP="00290A5E">
      <w:pPr>
        <w:jc w:val="center"/>
        <w:outlineLvl w:val="0"/>
        <w:rPr>
          <w:bCs/>
          <w:sz w:val="28"/>
          <w:szCs w:val="28"/>
        </w:rPr>
      </w:pPr>
      <w:bookmarkStart w:id="257" w:name="_Toc336532550"/>
      <w:bookmarkStart w:id="258" w:name="_Toc348024827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257"/>
      <w:bookmarkEnd w:id="258"/>
    </w:p>
    <w:p w:rsidR="00290A5E" w:rsidRDefault="00290A5E" w:rsidP="00290A5E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</w:p>
    <w:p w:rsidR="00F37613" w:rsidRDefault="00290A5E" w:rsidP="00F37613">
      <w:pPr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401B48">
        <w:rPr>
          <w:sz w:val="28"/>
          <w:szCs w:val="28"/>
        </w:rPr>
        <w:t xml:space="preserve">сборных </w:t>
      </w:r>
      <w:r w:rsidR="00F37613"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</w:p>
    <w:p w:rsidR="00290A5E" w:rsidRPr="00BF1BFA" w:rsidRDefault="00290A5E" w:rsidP="00290A5E">
      <w:pPr>
        <w:jc w:val="center"/>
        <w:rPr>
          <w:sz w:val="28"/>
          <w:szCs w:val="28"/>
          <w:u w:val="single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  <w:szCs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8C473C" w:rsidRDefault="00290A5E" w:rsidP="00290A5E">
      <w:pPr>
        <w:jc w:val="center"/>
        <w:rPr>
          <w:sz w:val="28"/>
        </w:rPr>
      </w:pPr>
    </w:p>
    <w:p w:rsidR="00290A5E" w:rsidRPr="00EA31F6" w:rsidRDefault="00290A5E" w:rsidP="00290A5E">
      <w:pPr>
        <w:jc w:val="center"/>
      </w:pPr>
    </w:p>
    <w:p w:rsidR="00290A5E" w:rsidRPr="004B1C49" w:rsidRDefault="00290A5E" w:rsidP="00290A5E">
      <w:pPr>
        <w:pStyle w:val="110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FC5BCB">
        <w:rPr>
          <w:snapToGrid/>
          <w:sz w:val="28"/>
          <w:szCs w:val="24"/>
        </w:rPr>
        <w:t>13</w:t>
      </w:r>
      <w:r>
        <w:rPr>
          <w:snapToGrid/>
          <w:sz w:val="28"/>
          <w:szCs w:val="24"/>
        </w:rPr>
        <w:t xml:space="preserve"> г.</w:t>
      </w:r>
    </w:p>
    <w:p w:rsidR="00290A5E" w:rsidRPr="00AD09A7" w:rsidRDefault="00290A5E" w:rsidP="00290A5E">
      <w:pPr>
        <w:spacing w:before="100" w:beforeAutospacing="1" w:after="100" w:afterAutospacing="1"/>
        <w:rPr>
          <w:b/>
          <w:sz w:val="28"/>
        </w:rPr>
      </w:pPr>
      <w:r>
        <w:rPr>
          <w:b/>
          <w:sz w:val="28"/>
        </w:rPr>
        <w:br w:type="page"/>
      </w:r>
    </w:p>
    <w:p w:rsidR="00290A5E" w:rsidRDefault="00290A5E" w:rsidP="00290A5E">
      <w:pPr>
        <w:pStyle w:val="320"/>
        <w:tabs>
          <w:tab w:val="left" w:pos="13618"/>
        </w:tabs>
        <w:spacing w:before="120"/>
        <w:ind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СПЕЦИФИКАЦИЯ</w:t>
      </w:r>
    </w:p>
    <w:p w:rsidR="00F37613" w:rsidRDefault="00F37613" w:rsidP="00F37613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>на </w:t>
      </w:r>
      <w:r w:rsidRPr="00E876B9">
        <w:rPr>
          <w:sz w:val="28"/>
          <w:szCs w:val="28"/>
        </w:rPr>
        <w:t xml:space="preserve">поставку </w:t>
      </w:r>
      <w:r w:rsidR="00401B48">
        <w:rPr>
          <w:sz w:val="28"/>
          <w:szCs w:val="28"/>
        </w:rPr>
        <w:t xml:space="preserve">сборных </w:t>
      </w:r>
      <w:r w:rsidRPr="00E876B9">
        <w:rPr>
          <w:sz w:val="28"/>
          <w:szCs w:val="28"/>
        </w:rPr>
        <w:t>железобетонных колонн каркаса РДЭСО для сооружения энергоблока №3 Ростовской АЭС</w:t>
      </w:r>
    </w:p>
    <w:tbl>
      <w:tblPr>
        <w:tblW w:w="9938" w:type="dxa"/>
        <w:tblInd w:w="93" w:type="dxa"/>
        <w:tblLayout w:type="fixed"/>
        <w:tblLook w:val="04A0"/>
      </w:tblPr>
      <w:tblGrid>
        <w:gridCol w:w="540"/>
        <w:gridCol w:w="1318"/>
        <w:gridCol w:w="3119"/>
        <w:gridCol w:w="708"/>
        <w:gridCol w:w="993"/>
        <w:gridCol w:w="1134"/>
        <w:gridCol w:w="2126"/>
      </w:tblGrid>
      <w:tr w:rsidR="00E4579E" w:rsidTr="00ED55B6">
        <w:trPr>
          <w:cantSplit/>
          <w:trHeight w:val="933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4579E" w:rsidRPr="005F5BD4" w:rsidRDefault="00E4579E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5F5BD4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5F5BD4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4579E" w:rsidRPr="005F5BD4" w:rsidRDefault="00E4579E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579E" w:rsidRPr="005F5BD4" w:rsidRDefault="00E4579E" w:rsidP="00FB7A2C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4579E" w:rsidRPr="005F5BD4" w:rsidRDefault="00E4579E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4579E" w:rsidRPr="005F5BD4" w:rsidRDefault="00E4579E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Объем ед., м</w:t>
            </w:r>
            <w:r w:rsidRPr="005F5BD4">
              <w:rPr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579E" w:rsidRPr="005F5BD4" w:rsidRDefault="00E4579E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Общий объем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4579E" w:rsidRPr="005F5BD4" w:rsidRDefault="00E4579E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Срок поставки</w:t>
            </w:r>
          </w:p>
        </w:tc>
      </w:tr>
      <w:tr w:rsidR="00FB7A2C" w:rsidTr="00ED55B6">
        <w:trPr>
          <w:cantSplit/>
          <w:trHeight w:val="63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FB7A2C" w:rsidRDefault="00FB7A2C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272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A2C" w:rsidRDefault="00FB7A2C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Сборные железобетонные колонны каркаса РДЭСО:</w:t>
            </w:r>
          </w:p>
          <w:p w:rsidR="00FB7A2C" w:rsidRDefault="00FB7A2C" w:rsidP="00FB7A2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A2C" w:rsidRPr="005F5BD4" w:rsidRDefault="00FB7A2C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Партиями с</w:t>
            </w:r>
            <w:r w:rsidRPr="005F5BD4">
              <w:rPr>
                <w:color w:val="000000"/>
                <w:sz w:val="20"/>
                <w:szCs w:val="20"/>
              </w:rPr>
              <w:t>огласно графику поставки.</w:t>
            </w:r>
          </w:p>
        </w:tc>
      </w:tr>
      <w:tr w:rsidR="00E84EAF" w:rsidRPr="005F5BD4" w:rsidTr="00ED55B6">
        <w:trPr>
          <w:cantSplit/>
          <w:trHeight w:val="260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 w:rsidRPr="005F5BD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  <w:sz w:val="20"/>
                <w:szCs w:val="20"/>
              </w:rPr>
            </w:pPr>
          </w:p>
        </w:tc>
      </w:tr>
      <w:tr w:rsidR="00E84EAF" w:rsidRPr="005F5BD4" w:rsidTr="00ED55B6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л.9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л.10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3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575D9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5,7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  <w:tr w:rsidR="00E84EAF" w:rsidRPr="005F5BD4" w:rsidTr="00ED55B6">
        <w:trPr>
          <w:cantSplit/>
          <w:trHeight w:val="227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Pr="005F5BD4" w:rsidRDefault="00E84EAF" w:rsidP="00E84EAF">
            <w:pPr>
              <w:jc w:val="center"/>
              <w:rPr>
                <w:color w:val="000000"/>
              </w:rPr>
            </w:pPr>
            <w:r w:rsidRPr="005F5BD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3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31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E84EAF" w:rsidRPr="00E84EAF" w:rsidRDefault="00E84EA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E84EAF">
              <w:rPr>
                <w:rFonts w:ascii="Calibri" w:hAnsi="Calibri"/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3,8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4EAF" w:rsidRPr="005F5BD4" w:rsidRDefault="00E84EAF" w:rsidP="00E84EAF">
            <w:pPr>
              <w:rPr>
                <w:color w:val="000000"/>
              </w:rPr>
            </w:pPr>
          </w:p>
        </w:tc>
      </w:tr>
    </w:tbl>
    <w:p w:rsidR="00E4579E" w:rsidRPr="005F5BD4" w:rsidRDefault="00E4579E" w:rsidP="00E4579E">
      <w:pPr>
        <w:rPr>
          <w:sz w:val="22"/>
          <w:szCs w:val="22"/>
          <w:lang w:eastAsia="ar-SA"/>
        </w:rPr>
      </w:pPr>
    </w:p>
    <w:p w:rsidR="00E4579E" w:rsidRDefault="00E4579E" w:rsidP="00E4579E"/>
    <w:p w:rsidR="00E4579E" w:rsidRDefault="00E4579E" w:rsidP="00E4579E">
      <w:pPr>
        <w:rPr>
          <w:b/>
        </w:rPr>
      </w:pPr>
    </w:p>
    <w:p w:rsidR="00E4579E" w:rsidRPr="00441411" w:rsidRDefault="00E4579E" w:rsidP="00E4579E">
      <w:pPr>
        <w:rPr>
          <w:b/>
        </w:rPr>
      </w:pPr>
      <w:r>
        <w:rPr>
          <w:b/>
        </w:rPr>
        <w:t>Требования к поставляемому товару:</w:t>
      </w:r>
    </w:p>
    <w:p w:rsidR="00E4579E" w:rsidRPr="009637C9" w:rsidRDefault="00E4579E" w:rsidP="00E4579E">
      <w:pPr>
        <w:tabs>
          <w:tab w:val="left" w:pos="142"/>
          <w:tab w:val="left" w:pos="5657"/>
        </w:tabs>
        <w:ind w:left="-40" w:right="153"/>
        <w:jc w:val="both"/>
        <w:rPr>
          <w:sz w:val="22"/>
          <w:szCs w:val="22"/>
        </w:rPr>
      </w:pPr>
      <w:r w:rsidRPr="009637C9">
        <w:rPr>
          <w:sz w:val="22"/>
          <w:szCs w:val="22"/>
        </w:rPr>
        <w:t>-</w:t>
      </w:r>
      <w:r>
        <w:rPr>
          <w:sz w:val="22"/>
          <w:szCs w:val="22"/>
        </w:rPr>
        <w:t xml:space="preserve"> должен быть </w:t>
      </w:r>
      <w:r w:rsidRPr="009637C9">
        <w:rPr>
          <w:sz w:val="22"/>
          <w:szCs w:val="22"/>
        </w:rPr>
        <w:t>новым, не восстановленным и не собранным из восстановленных элементов, ранее не использовавши</w:t>
      </w:r>
      <w:r>
        <w:rPr>
          <w:sz w:val="22"/>
          <w:szCs w:val="22"/>
        </w:rPr>
        <w:t>мся, произведенным не ранее 2012</w:t>
      </w:r>
      <w:r w:rsidRPr="009637C9">
        <w:rPr>
          <w:sz w:val="22"/>
          <w:szCs w:val="22"/>
        </w:rPr>
        <w:t xml:space="preserve"> года,</w:t>
      </w:r>
      <w:r>
        <w:rPr>
          <w:sz w:val="22"/>
          <w:szCs w:val="22"/>
        </w:rPr>
        <w:t xml:space="preserve"> с требуемыми показателями прочности НТД,</w:t>
      </w:r>
      <w:r w:rsidRPr="009637C9">
        <w:rPr>
          <w:sz w:val="22"/>
          <w:szCs w:val="22"/>
        </w:rPr>
        <w:t xml:space="preserve"> а также не должен иметь дефектов, связанных с конструкцией, материалами или функционированием при его использовании;</w:t>
      </w:r>
    </w:p>
    <w:p w:rsidR="00E4579E" w:rsidRPr="009637C9" w:rsidRDefault="00E4579E" w:rsidP="00E4579E">
      <w:pPr>
        <w:tabs>
          <w:tab w:val="left" w:pos="142"/>
          <w:tab w:val="left" w:pos="5657"/>
        </w:tabs>
        <w:ind w:left="-40" w:right="153"/>
        <w:jc w:val="both"/>
        <w:rPr>
          <w:sz w:val="22"/>
          <w:szCs w:val="22"/>
        </w:rPr>
      </w:pPr>
      <w:r w:rsidRPr="009637C9">
        <w:rPr>
          <w:sz w:val="22"/>
          <w:szCs w:val="22"/>
        </w:rPr>
        <w:t>-</w:t>
      </w:r>
      <w:r w:rsidR="00ED55B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иметь оригинал паспорта качества (оригинал документа о качестве), сертификат качества, </w:t>
      </w:r>
      <w:r w:rsidRPr="009637C9">
        <w:rPr>
          <w:sz w:val="22"/>
          <w:szCs w:val="22"/>
        </w:rPr>
        <w:t xml:space="preserve">соответствовать </w:t>
      </w:r>
      <w:r>
        <w:rPr>
          <w:sz w:val="22"/>
          <w:szCs w:val="22"/>
        </w:rPr>
        <w:t xml:space="preserve">КД, </w:t>
      </w:r>
      <w:r w:rsidRPr="009637C9">
        <w:rPr>
          <w:sz w:val="22"/>
          <w:szCs w:val="22"/>
        </w:rPr>
        <w:t>государственным стандартам Российской Федерации</w:t>
      </w:r>
      <w:r>
        <w:rPr>
          <w:sz w:val="22"/>
          <w:szCs w:val="22"/>
        </w:rPr>
        <w:t xml:space="preserve">, а также </w:t>
      </w:r>
      <w:r w:rsidRPr="009637C9">
        <w:rPr>
          <w:sz w:val="22"/>
          <w:szCs w:val="22"/>
        </w:rPr>
        <w:t>техническим условиям производителей «Товара»;</w:t>
      </w:r>
    </w:p>
    <w:p w:rsidR="00E4579E" w:rsidRDefault="00E4579E" w:rsidP="00ED55B6">
      <w:pPr>
        <w:jc w:val="both"/>
      </w:pPr>
      <w:r w:rsidRPr="009637C9">
        <w:rPr>
          <w:sz w:val="22"/>
          <w:szCs w:val="22"/>
        </w:rPr>
        <w:t xml:space="preserve">- </w:t>
      </w:r>
      <w:r w:rsidR="00ED55B6">
        <w:rPr>
          <w:sz w:val="22"/>
          <w:szCs w:val="22"/>
        </w:rPr>
        <w:t>в</w:t>
      </w:r>
      <w:r>
        <w:t xml:space="preserve"> случае поставки некачественного товара </w:t>
      </w:r>
      <w:r w:rsidR="00ED55B6">
        <w:t xml:space="preserve">Заказчик вправе </w:t>
      </w:r>
      <w:r>
        <w:t>запросить экспертное заключение специализированного центра о качестве товара либо вернуть товар Поставщику.</w:t>
      </w:r>
    </w:p>
    <w:p w:rsidR="00F37613" w:rsidRDefault="00F37613" w:rsidP="00ED55B6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E4579E" w:rsidRDefault="00E4579E" w:rsidP="00ED55B6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E4579E" w:rsidRDefault="00E4579E" w:rsidP="00ED55B6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E4579E" w:rsidRPr="009466AC" w:rsidRDefault="00E4579E" w:rsidP="00ED55B6">
      <w:pPr>
        <w:pStyle w:val="320"/>
        <w:tabs>
          <w:tab w:val="left" w:pos="6600"/>
          <w:tab w:val="left" w:pos="13618"/>
        </w:tabs>
        <w:spacing w:before="120"/>
        <w:ind w:left="0"/>
        <w:rPr>
          <w:bCs/>
          <w:sz w:val="20"/>
          <w:szCs w:val="20"/>
        </w:rPr>
      </w:pPr>
    </w:p>
    <w:p w:rsidR="00754CC5" w:rsidRDefault="00754CC5" w:rsidP="00754CC5">
      <w:pPr>
        <w:rPr>
          <w:b/>
        </w:rPr>
      </w:pPr>
    </w:p>
    <w:p w:rsidR="00CE5E6B" w:rsidRDefault="00CE5E6B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7613" w:rsidRDefault="00F37613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7613" w:rsidRDefault="00F37613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7613" w:rsidRDefault="00F37613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CE5E6B" w:rsidRDefault="00CE5E6B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7613" w:rsidRDefault="00F37613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CE5E6B" w:rsidRDefault="00CE5E6B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F37613" w:rsidRDefault="00F37613" w:rsidP="00F37613">
      <w:pPr>
        <w:jc w:val="center"/>
        <w:rPr>
          <w:b/>
        </w:rPr>
      </w:pPr>
      <w:r>
        <w:rPr>
          <w:b/>
        </w:rPr>
        <w:t>ГРАФИК ПОСТАВКИ</w:t>
      </w:r>
    </w:p>
    <w:p w:rsidR="00F37613" w:rsidRDefault="00F37613" w:rsidP="00F37613">
      <w:pPr>
        <w:rPr>
          <w:b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1843"/>
        <w:gridCol w:w="2694"/>
        <w:gridCol w:w="991"/>
        <w:gridCol w:w="1276"/>
        <w:gridCol w:w="1276"/>
        <w:gridCol w:w="1276"/>
      </w:tblGrid>
      <w:tr w:rsidR="00666DB4" w:rsidRPr="00617145" w:rsidTr="00ED55B6">
        <w:trPr>
          <w:trHeight w:val="278"/>
        </w:trPr>
        <w:tc>
          <w:tcPr>
            <w:tcW w:w="817" w:type="dxa"/>
            <w:vMerge w:val="restart"/>
            <w:vAlign w:val="center"/>
          </w:tcPr>
          <w:p w:rsidR="00666DB4" w:rsidRPr="00617145" w:rsidRDefault="00666DB4" w:rsidP="00ED55B6">
            <w:pPr>
              <w:jc w:val="center"/>
            </w:pPr>
            <w:r>
              <w:t>№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43" w:type="dxa"/>
            <w:vMerge w:val="restart"/>
            <w:vAlign w:val="center"/>
          </w:tcPr>
          <w:p w:rsidR="00666DB4" w:rsidRPr="00617145" w:rsidRDefault="00666DB4" w:rsidP="00ED55B6">
            <w:pPr>
              <w:jc w:val="center"/>
            </w:pPr>
            <w:r w:rsidRPr="00617145">
              <w:t>Наименование товара</w:t>
            </w:r>
          </w:p>
        </w:tc>
        <w:tc>
          <w:tcPr>
            <w:tcW w:w="7513" w:type="dxa"/>
            <w:gridSpan w:val="5"/>
            <w:vAlign w:val="center"/>
          </w:tcPr>
          <w:p w:rsidR="00666DB4" w:rsidRPr="00617145" w:rsidRDefault="00666DB4" w:rsidP="00ED55B6">
            <w:pPr>
              <w:jc w:val="center"/>
            </w:pPr>
            <w:r w:rsidRPr="00617145">
              <w:t>Срок поставки</w:t>
            </w:r>
          </w:p>
        </w:tc>
      </w:tr>
      <w:tr w:rsidR="00666DB4" w:rsidRPr="00722EA7" w:rsidTr="00ED55B6">
        <w:trPr>
          <w:trHeight w:val="277"/>
        </w:trPr>
        <w:tc>
          <w:tcPr>
            <w:tcW w:w="817" w:type="dxa"/>
            <w:vMerge/>
            <w:vAlign w:val="center"/>
          </w:tcPr>
          <w:p w:rsidR="00666DB4" w:rsidRPr="00617145" w:rsidRDefault="00666DB4" w:rsidP="00ED55B6">
            <w:pPr>
              <w:jc w:val="center"/>
            </w:pPr>
          </w:p>
        </w:tc>
        <w:tc>
          <w:tcPr>
            <w:tcW w:w="1843" w:type="dxa"/>
            <w:vMerge/>
            <w:vAlign w:val="center"/>
          </w:tcPr>
          <w:p w:rsidR="00666DB4" w:rsidRPr="00617145" w:rsidRDefault="00666DB4" w:rsidP="00ED55B6">
            <w:pPr>
              <w:jc w:val="center"/>
            </w:pPr>
          </w:p>
        </w:tc>
        <w:tc>
          <w:tcPr>
            <w:tcW w:w="2694" w:type="dxa"/>
            <w:vAlign w:val="center"/>
          </w:tcPr>
          <w:p w:rsidR="00666DB4" w:rsidRDefault="00666DB4" w:rsidP="00ED55B6">
            <w:pPr>
              <w:jc w:val="center"/>
            </w:pPr>
            <w:r w:rsidRPr="005F5BD4">
              <w:rPr>
                <w:color w:val="000000"/>
                <w:sz w:val="20"/>
                <w:szCs w:val="20"/>
              </w:rPr>
              <w:t>Обозначение чертежа     (проект  10021-26а-00-КЖ2 изм.5)</w:t>
            </w:r>
          </w:p>
        </w:tc>
        <w:tc>
          <w:tcPr>
            <w:tcW w:w="991" w:type="dxa"/>
            <w:vAlign w:val="center"/>
          </w:tcPr>
          <w:p w:rsidR="00666DB4" w:rsidRPr="00722EA7" w:rsidRDefault="00666DB4" w:rsidP="00ED55B6">
            <w:pPr>
              <w:jc w:val="center"/>
            </w:pPr>
            <w:r>
              <w:t>Количество шт.</w:t>
            </w:r>
          </w:p>
        </w:tc>
        <w:tc>
          <w:tcPr>
            <w:tcW w:w="1276" w:type="dxa"/>
            <w:vAlign w:val="center"/>
          </w:tcPr>
          <w:p w:rsidR="00ED55B6" w:rsidRDefault="00666DB4" w:rsidP="00ED55B6">
            <w:pPr>
              <w:jc w:val="center"/>
            </w:pPr>
            <w:r>
              <w:rPr>
                <w:sz w:val="22"/>
                <w:szCs w:val="22"/>
              </w:rPr>
              <w:t>Март</w:t>
            </w:r>
            <w:r w:rsidR="00ED55B6">
              <w:rPr>
                <w:sz w:val="22"/>
                <w:szCs w:val="22"/>
              </w:rPr>
              <w:t xml:space="preserve"> </w:t>
            </w:r>
          </w:p>
          <w:p w:rsidR="00FB7A2C" w:rsidRDefault="00666DB4" w:rsidP="00ED55B6">
            <w:pPr>
              <w:jc w:val="center"/>
            </w:pPr>
            <w:r>
              <w:rPr>
                <w:sz w:val="22"/>
                <w:szCs w:val="22"/>
              </w:rPr>
              <w:t>2013г.</w:t>
            </w:r>
          </w:p>
          <w:p w:rsidR="00666DB4" w:rsidRPr="00722EA7" w:rsidRDefault="00FB7A2C" w:rsidP="00ED55B6">
            <w:pPr>
              <w:jc w:val="center"/>
            </w:pPr>
            <w:r>
              <w:rPr>
                <w:sz w:val="22"/>
                <w:szCs w:val="22"/>
              </w:rPr>
              <w:t>(шт.</w:t>
            </w:r>
            <w:r w:rsidR="00666DB4" w:rsidRPr="00722EA7">
              <w:rPr>
                <w:sz w:val="22"/>
                <w:szCs w:val="22"/>
              </w:rPr>
              <w:t>)</w:t>
            </w:r>
          </w:p>
        </w:tc>
        <w:tc>
          <w:tcPr>
            <w:tcW w:w="1276" w:type="dxa"/>
            <w:vAlign w:val="center"/>
          </w:tcPr>
          <w:p w:rsidR="00666DB4" w:rsidRDefault="00666DB4" w:rsidP="00ED55B6">
            <w:pPr>
              <w:jc w:val="center"/>
            </w:pPr>
            <w:r>
              <w:rPr>
                <w:sz w:val="22"/>
                <w:szCs w:val="22"/>
              </w:rPr>
              <w:t>Апрель 2013г.</w:t>
            </w:r>
          </w:p>
          <w:p w:rsidR="00666DB4" w:rsidRPr="00722EA7" w:rsidRDefault="00FB7A2C" w:rsidP="00ED55B6">
            <w:pPr>
              <w:jc w:val="center"/>
            </w:pPr>
            <w:r>
              <w:rPr>
                <w:sz w:val="22"/>
                <w:szCs w:val="22"/>
              </w:rPr>
              <w:t>(шт</w:t>
            </w:r>
            <w:r w:rsidR="00666DB4" w:rsidRPr="00722EA7">
              <w:rPr>
                <w:sz w:val="22"/>
                <w:szCs w:val="22"/>
              </w:rPr>
              <w:t>.)</w:t>
            </w:r>
          </w:p>
        </w:tc>
        <w:tc>
          <w:tcPr>
            <w:tcW w:w="1276" w:type="dxa"/>
            <w:vAlign w:val="center"/>
          </w:tcPr>
          <w:p w:rsidR="00666DB4" w:rsidRDefault="00666DB4" w:rsidP="00ED55B6">
            <w:pPr>
              <w:jc w:val="center"/>
            </w:pPr>
            <w:r>
              <w:rPr>
                <w:sz w:val="22"/>
                <w:szCs w:val="22"/>
              </w:rPr>
              <w:t>Май</w:t>
            </w:r>
          </w:p>
          <w:p w:rsidR="00666DB4" w:rsidRDefault="00666DB4" w:rsidP="00ED55B6">
            <w:pPr>
              <w:jc w:val="center"/>
            </w:pPr>
            <w:r>
              <w:rPr>
                <w:sz w:val="22"/>
                <w:szCs w:val="22"/>
              </w:rPr>
              <w:t>2013г.</w:t>
            </w:r>
          </w:p>
          <w:p w:rsidR="00666DB4" w:rsidRPr="00722EA7" w:rsidRDefault="00FB7A2C" w:rsidP="00ED55B6">
            <w:pPr>
              <w:jc w:val="center"/>
            </w:pPr>
            <w:r>
              <w:rPr>
                <w:sz w:val="22"/>
                <w:szCs w:val="22"/>
              </w:rPr>
              <w:t>(шт</w:t>
            </w:r>
            <w:r w:rsidR="00666DB4" w:rsidRPr="00722EA7">
              <w:rPr>
                <w:sz w:val="22"/>
                <w:szCs w:val="22"/>
              </w:rPr>
              <w:t>.)</w:t>
            </w:r>
          </w:p>
        </w:tc>
      </w:tr>
      <w:tr w:rsidR="00FB7A2C" w:rsidRPr="00617145" w:rsidTr="00ED55B6">
        <w:tc>
          <w:tcPr>
            <w:tcW w:w="10173" w:type="dxa"/>
            <w:gridSpan w:val="7"/>
          </w:tcPr>
          <w:p w:rsidR="00FB7A2C" w:rsidRPr="00617145" w:rsidRDefault="00FB7A2C" w:rsidP="00E84EAF">
            <w:pPr>
              <w:jc w:val="center"/>
            </w:pPr>
            <w:r w:rsidRPr="008A4E5C">
              <w:rPr>
                <w:color w:val="000000"/>
                <w:sz w:val="20"/>
                <w:szCs w:val="20"/>
              </w:rPr>
              <w:t xml:space="preserve">Сборные железобетонные </w:t>
            </w:r>
            <w:r>
              <w:rPr>
                <w:color w:val="000000"/>
                <w:sz w:val="20"/>
                <w:szCs w:val="20"/>
              </w:rPr>
              <w:t>колонны</w:t>
            </w:r>
            <w:r w:rsidRPr="008A4E5C">
              <w:rPr>
                <w:color w:val="000000"/>
                <w:sz w:val="20"/>
                <w:szCs w:val="20"/>
              </w:rPr>
              <w:t xml:space="preserve"> каркаса </w:t>
            </w:r>
            <w:r>
              <w:rPr>
                <w:color w:val="000000"/>
                <w:sz w:val="20"/>
                <w:szCs w:val="20"/>
              </w:rPr>
              <w:t>РДЭСО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л.2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л.9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К17а-2-11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л.10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л.7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К13а-3-11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л.8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К36а--3-13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л.13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л.14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К13а-1-11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л.3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К13а-1-12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л.4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D55B6">
        <w:tc>
          <w:tcPr>
            <w:tcW w:w="817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843" w:type="dxa"/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К36а-1-10</w:t>
            </w:r>
          </w:p>
        </w:tc>
        <w:tc>
          <w:tcPr>
            <w:tcW w:w="2694" w:type="dxa"/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991" w:type="dxa"/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л.16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2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К36а-1-12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л.15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66DB4" w:rsidRDefault="00E84EAF" w:rsidP="00E84EAF">
            <w:pPr>
              <w:jc w:val="center"/>
            </w:pPr>
            <w:r w:rsidRPr="00666DB4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К13а-1-13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10021-26а-00-КЖИ2 л.6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E84EAF" w:rsidRDefault="00E84EAF" w:rsidP="00E84EAF">
            <w:pPr>
              <w:jc w:val="center"/>
            </w:pPr>
            <w:r w:rsidRPr="00E84EAF"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с. 1.420-12 вып.2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с. 1.420-12 вып.2 л.11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К18а-2-11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с. 1.420-12 вып.2 л.12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</w:tr>
      <w:tr w:rsidR="00E84EAF" w:rsidRPr="00617145" w:rsidTr="00ED55B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К36а-3-12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Pr="00E84EAF" w:rsidRDefault="00E84EAF">
            <w:pPr>
              <w:rPr>
                <w:color w:val="000000"/>
                <w:sz w:val="20"/>
                <w:szCs w:val="20"/>
              </w:rPr>
            </w:pPr>
            <w:r w:rsidRPr="00E84EAF">
              <w:rPr>
                <w:color w:val="000000"/>
                <w:sz w:val="20"/>
                <w:szCs w:val="20"/>
              </w:rPr>
              <w:t>с. 1.420-12 вып.2 л.17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4EAF" w:rsidRDefault="00E84EAF" w:rsidP="00E84EA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EAF" w:rsidRPr="00617145" w:rsidRDefault="00E84EAF" w:rsidP="00E84EAF">
            <w:pPr>
              <w:jc w:val="center"/>
            </w:pPr>
            <w:r>
              <w:t>-</w:t>
            </w:r>
          </w:p>
        </w:tc>
      </w:tr>
    </w:tbl>
    <w:p w:rsidR="00F37613" w:rsidRDefault="00F37613" w:rsidP="00F37613">
      <w:pPr>
        <w:rPr>
          <w:b/>
        </w:rPr>
      </w:pPr>
    </w:p>
    <w:p w:rsidR="00666DB4" w:rsidRDefault="00666DB4" w:rsidP="00F37613">
      <w:pPr>
        <w:rPr>
          <w:b/>
        </w:rPr>
      </w:pPr>
    </w:p>
    <w:p w:rsidR="00666DB4" w:rsidRDefault="00666DB4" w:rsidP="00F37613">
      <w:pPr>
        <w:rPr>
          <w:b/>
        </w:rPr>
      </w:pPr>
    </w:p>
    <w:p w:rsidR="00666DB4" w:rsidRDefault="00666DB4" w:rsidP="00F37613">
      <w:pPr>
        <w:rPr>
          <w:b/>
        </w:rPr>
      </w:pPr>
    </w:p>
    <w:p w:rsidR="00CE5E6B" w:rsidRDefault="00CE5E6B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CE5E6B" w:rsidRDefault="00CE5E6B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CE5E6B" w:rsidRDefault="00CE5E6B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7261BE" w:rsidRDefault="007261BE" w:rsidP="00754CC5">
      <w:pPr>
        <w:pStyle w:val="320"/>
        <w:tabs>
          <w:tab w:val="left" w:pos="6600"/>
          <w:tab w:val="left" w:pos="13618"/>
        </w:tabs>
        <w:spacing w:before="120"/>
        <w:ind w:left="0"/>
        <w:rPr>
          <w:sz w:val="20"/>
          <w:szCs w:val="20"/>
        </w:rPr>
      </w:pPr>
    </w:p>
    <w:p w:rsidR="005F7A3B" w:rsidRDefault="005F7A3B" w:rsidP="005B24A9">
      <w:pPr>
        <w:rPr>
          <w:b/>
        </w:rPr>
      </w:pPr>
    </w:p>
    <w:p w:rsidR="005F7A3B" w:rsidRDefault="005F7A3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5B24A9">
      <w:pPr>
        <w:rPr>
          <w:b/>
        </w:rPr>
      </w:pPr>
    </w:p>
    <w:p w:rsidR="008C2BFB" w:rsidRDefault="008C2BFB" w:rsidP="008C2BFB">
      <w:pPr>
        <w:rPr>
          <w:lang w:eastAsia="ar-SA"/>
        </w:rPr>
      </w:pPr>
    </w:p>
    <w:p w:rsidR="008C2BFB" w:rsidRDefault="008C2BFB" w:rsidP="008C2BFB">
      <w:pPr>
        <w:rPr>
          <w:lang w:eastAsia="ar-SA"/>
        </w:rPr>
      </w:pPr>
    </w:p>
    <w:p w:rsidR="008C2BFB" w:rsidRDefault="008C2BFB" w:rsidP="008C2BFB">
      <w:pPr>
        <w:rPr>
          <w:lang w:eastAsia="ar-SA"/>
        </w:rPr>
      </w:pPr>
    </w:p>
    <w:p w:rsidR="008C2BFB" w:rsidRDefault="008C2BFB" w:rsidP="005B24A9">
      <w:pPr>
        <w:rPr>
          <w:b/>
        </w:rPr>
      </w:pPr>
    </w:p>
    <w:sectPr w:rsidR="008C2BFB" w:rsidSect="009637C9">
      <w:headerReference w:type="even" r:id="rId22"/>
      <w:headerReference w:type="default" r:id="rId23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AB0" w:rsidRDefault="00534AB0" w:rsidP="0044133C">
      <w:r>
        <w:separator/>
      </w:r>
    </w:p>
  </w:endnote>
  <w:endnote w:type="continuationSeparator" w:id="0">
    <w:p w:rsidR="00534AB0" w:rsidRDefault="00534AB0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AB0" w:rsidRDefault="0041363D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534AB0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34AB0">
      <w:rPr>
        <w:rStyle w:val="ad"/>
        <w:noProof/>
      </w:rPr>
      <w:t>38</w:t>
    </w:r>
    <w:r>
      <w:rPr>
        <w:rStyle w:val="ad"/>
      </w:rPr>
      <w:fldChar w:fldCharType="end"/>
    </w:r>
  </w:p>
  <w:p w:rsidR="00534AB0" w:rsidRDefault="00534AB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AB0" w:rsidRPr="00FE6219" w:rsidRDefault="00534AB0" w:rsidP="007C1ED1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AB0" w:rsidRDefault="00534AB0" w:rsidP="0044133C">
      <w:r>
        <w:separator/>
      </w:r>
    </w:p>
  </w:footnote>
  <w:footnote w:type="continuationSeparator" w:id="0">
    <w:p w:rsidR="00534AB0" w:rsidRDefault="00534AB0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AB0" w:rsidRPr="00F429FC" w:rsidRDefault="0041363D" w:rsidP="007C1ED1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4AB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3C8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464080"/>
      <w:docPartObj>
        <w:docPartGallery w:val="Page Numbers (Top of Page)"/>
        <w:docPartUnique/>
      </w:docPartObj>
    </w:sdtPr>
    <w:sdtContent>
      <w:p w:rsidR="00534AB0" w:rsidRDefault="0041363D" w:rsidP="00F37613">
        <w:pPr>
          <w:pStyle w:val="a7"/>
          <w:jc w:val="center"/>
        </w:pPr>
        <w:fldSimple w:instr=" PAGE   \* MERGEFORMAT ">
          <w:r w:rsidR="00E93C8E">
            <w:rPr>
              <w:noProof/>
            </w:rPr>
            <w:t>53</w:t>
          </w:r>
        </w:fldSimple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AB0" w:rsidRDefault="0041363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534AB0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534AB0" w:rsidRDefault="00534AB0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AB0" w:rsidRDefault="0041363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534AB0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93C8E">
      <w:rPr>
        <w:rStyle w:val="ad"/>
        <w:noProof/>
      </w:rPr>
      <w:t>57</w:t>
    </w:r>
    <w:r>
      <w:rPr>
        <w:rStyle w:val="ad"/>
      </w:rPr>
      <w:fldChar w:fldCharType="end"/>
    </w:r>
  </w:p>
  <w:p w:rsidR="00534AB0" w:rsidRDefault="00534AB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B06ABC"/>
    <w:multiLevelType w:val="multilevel"/>
    <w:tmpl w:val="DEACEF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2911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8A18C6"/>
    <w:multiLevelType w:val="hybridMultilevel"/>
    <w:tmpl w:val="39DAE364"/>
    <w:lvl w:ilvl="0" w:tplc="778840F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1300E0C" w:tentative="1">
      <w:start w:val="1"/>
      <w:numFmt w:val="lowerLetter"/>
      <w:lvlText w:val="%2."/>
      <w:lvlJc w:val="left"/>
      <w:pPr>
        <w:ind w:left="1440" w:hanging="360"/>
      </w:pPr>
    </w:lvl>
    <w:lvl w:ilvl="2" w:tplc="29E80252" w:tentative="1">
      <w:start w:val="1"/>
      <w:numFmt w:val="lowerRoman"/>
      <w:lvlText w:val="%3."/>
      <w:lvlJc w:val="right"/>
      <w:pPr>
        <w:ind w:left="2160" w:hanging="180"/>
      </w:pPr>
    </w:lvl>
    <w:lvl w:ilvl="3" w:tplc="84A094D8" w:tentative="1">
      <w:start w:val="1"/>
      <w:numFmt w:val="decimal"/>
      <w:lvlText w:val="%4."/>
      <w:lvlJc w:val="left"/>
      <w:pPr>
        <w:ind w:left="2880" w:hanging="360"/>
      </w:pPr>
    </w:lvl>
    <w:lvl w:ilvl="4" w:tplc="BA0C1558" w:tentative="1">
      <w:start w:val="1"/>
      <w:numFmt w:val="lowerLetter"/>
      <w:lvlText w:val="%5."/>
      <w:lvlJc w:val="left"/>
      <w:pPr>
        <w:ind w:left="3600" w:hanging="360"/>
      </w:pPr>
    </w:lvl>
    <w:lvl w:ilvl="5" w:tplc="0E5C385C" w:tentative="1">
      <w:start w:val="1"/>
      <w:numFmt w:val="lowerRoman"/>
      <w:lvlText w:val="%6."/>
      <w:lvlJc w:val="right"/>
      <w:pPr>
        <w:ind w:left="4320" w:hanging="180"/>
      </w:pPr>
    </w:lvl>
    <w:lvl w:ilvl="6" w:tplc="98C43B2A" w:tentative="1">
      <w:start w:val="1"/>
      <w:numFmt w:val="decimal"/>
      <w:lvlText w:val="%7."/>
      <w:lvlJc w:val="left"/>
      <w:pPr>
        <w:ind w:left="5040" w:hanging="360"/>
      </w:pPr>
    </w:lvl>
    <w:lvl w:ilvl="7" w:tplc="1528DC74" w:tentative="1">
      <w:start w:val="1"/>
      <w:numFmt w:val="lowerLetter"/>
      <w:lvlText w:val="%8."/>
      <w:lvlJc w:val="left"/>
      <w:pPr>
        <w:ind w:left="5760" w:hanging="360"/>
      </w:pPr>
    </w:lvl>
    <w:lvl w:ilvl="8" w:tplc="C902E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96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32">
    <w:nsid w:val="59E15302"/>
    <w:multiLevelType w:val="hybridMultilevel"/>
    <w:tmpl w:val="946A45FA"/>
    <w:lvl w:ilvl="0" w:tplc="57B4169A">
      <w:start w:val="2"/>
      <w:numFmt w:val="decimal"/>
      <w:lvlText w:val="%1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AA40784"/>
    <w:multiLevelType w:val="hybridMultilevel"/>
    <w:tmpl w:val="161A5E68"/>
    <w:lvl w:ilvl="0" w:tplc="7C16F59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9CB126">
      <w:start w:val="1"/>
      <w:numFmt w:val="lowerLetter"/>
      <w:lvlText w:val="%2."/>
      <w:lvlJc w:val="left"/>
      <w:pPr>
        <w:ind w:left="1440" w:hanging="360"/>
      </w:pPr>
    </w:lvl>
    <w:lvl w:ilvl="2" w:tplc="A36A9382" w:tentative="1">
      <w:start w:val="1"/>
      <w:numFmt w:val="lowerRoman"/>
      <w:lvlText w:val="%3."/>
      <w:lvlJc w:val="right"/>
      <w:pPr>
        <w:ind w:left="2160" w:hanging="180"/>
      </w:pPr>
    </w:lvl>
    <w:lvl w:ilvl="3" w:tplc="52609746" w:tentative="1">
      <w:start w:val="1"/>
      <w:numFmt w:val="decimal"/>
      <w:lvlText w:val="%4."/>
      <w:lvlJc w:val="left"/>
      <w:pPr>
        <w:ind w:left="2880" w:hanging="360"/>
      </w:pPr>
    </w:lvl>
    <w:lvl w:ilvl="4" w:tplc="D4D0B002" w:tentative="1">
      <w:start w:val="1"/>
      <w:numFmt w:val="lowerLetter"/>
      <w:lvlText w:val="%5."/>
      <w:lvlJc w:val="left"/>
      <w:pPr>
        <w:ind w:left="3600" w:hanging="360"/>
      </w:pPr>
    </w:lvl>
    <w:lvl w:ilvl="5" w:tplc="D39A59B8" w:tentative="1">
      <w:start w:val="1"/>
      <w:numFmt w:val="lowerRoman"/>
      <w:lvlText w:val="%6."/>
      <w:lvlJc w:val="right"/>
      <w:pPr>
        <w:ind w:left="4320" w:hanging="180"/>
      </w:pPr>
    </w:lvl>
    <w:lvl w:ilvl="6" w:tplc="42B481C4" w:tentative="1">
      <w:start w:val="1"/>
      <w:numFmt w:val="decimal"/>
      <w:lvlText w:val="%7."/>
      <w:lvlJc w:val="left"/>
      <w:pPr>
        <w:ind w:left="5040" w:hanging="360"/>
      </w:pPr>
    </w:lvl>
    <w:lvl w:ilvl="7" w:tplc="A78C46E6" w:tentative="1">
      <w:start w:val="1"/>
      <w:numFmt w:val="lowerLetter"/>
      <w:lvlText w:val="%8."/>
      <w:lvlJc w:val="left"/>
      <w:pPr>
        <w:ind w:left="5760" w:hanging="360"/>
      </w:pPr>
    </w:lvl>
    <w:lvl w:ilvl="8" w:tplc="75BA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AFA34BC"/>
    <w:multiLevelType w:val="hybridMultilevel"/>
    <w:tmpl w:val="7B503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D7AC0"/>
    <w:multiLevelType w:val="hybridMultilevel"/>
    <w:tmpl w:val="6DE0C7A6"/>
    <w:lvl w:ilvl="0" w:tplc="6C509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4"/>
  </w:num>
  <w:num w:numId="3">
    <w:abstractNumId w:val="28"/>
  </w:num>
  <w:num w:numId="4">
    <w:abstractNumId w:val="1"/>
  </w:num>
  <w:num w:numId="5">
    <w:abstractNumId w:val="0"/>
  </w:num>
  <w:num w:numId="6">
    <w:abstractNumId w:val="9"/>
  </w:num>
  <w:num w:numId="7">
    <w:abstractNumId w:val="35"/>
  </w:num>
  <w:num w:numId="8">
    <w:abstractNumId w:val="25"/>
  </w:num>
  <w:num w:numId="9">
    <w:abstractNumId w:val="24"/>
  </w:num>
  <w:num w:numId="10">
    <w:abstractNumId w:val="3"/>
  </w:num>
  <w:num w:numId="11">
    <w:abstractNumId w:val="19"/>
  </w:num>
  <w:num w:numId="12">
    <w:abstractNumId w:val="18"/>
  </w:num>
  <w:num w:numId="13">
    <w:abstractNumId w:val="8"/>
  </w:num>
  <w:num w:numId="14">
    <w:abstractNumId w:val="20"/>
  </w:num>
  <w:num w:numId="15">
    <w:abstractNumId w:val="2"/>
  </w:num>
  <w:num w:numId="16">
    <w:abstractNumId w:val="36"/>
  </w:num>
  <w:num w:numId="17">
    <w:abstractNumId w:val="48"/>
  </w:num>
  <w:num w:numId="18">
    <w:abstractNumId w:val="38"/>
  </w:num>
  <w:num w:numId="19">
    <w:abstractNumId w:val="13"/>
  </w:num>
  <w:num w:numId="20">
    <w:abstractNumId w:val="23"/>
  </w:num>
  <w:num w:numId="21">
    <w:abstractNumId w:val="41"/>
  </w:num>
  <w:num w:numId="22">
    <w:abstractNumId w:val="43"/>
  </w:num>
  <w:num w:numId="23">
    <w:abstractNumId w:val="40"/>
  </w:num>
  <w:num w:numId="24">
    <w:abstractNumId w:val="33"/>
  </w:num>
  <w:num w:numId="25">
    <w:abstractNumId w:val="5"/>
  </w:num>
  <w:num w:numId="26">
    <w:abstractNumId w:val="12"/>
  </w:num>
  <w:num w:numId="27">
    <w:abstractNumId w:val="21"/>
  </w:num>
  <w:num w:numId="28">
    <w:abstractNumId w:val="14"/>
  </w:num>
  <w:num w:numId="29">
    <w:abstractNumId w:val="7"/>
  </w:num>
  <w:num w:numId="30">
    <w:abstractNumId w:val="47"/>
  </w:num>
  <w:num w:numId="31">
    <w:abstractNumId w:val="22"/>
  </w:num>
  <w:num w:numId="32">
    <w:abstractNumId w:val="37"/>
  </w:num>
  <w:num w:numId="33">
    <w:abstractNumId w:val="11"/>
  </w:num>
  <w:num w:numId="34">
    <w:abstractNumId w:val="45"/>
  </w:num>
  <w:num w:numId="35">
    <w:abstractNumId w:val="6"/>
  </w:num>
  <w:num w:numId="36">
    <w:abstractNumId w:val="30"/>
  </w:num>
  <w:num w:numId="37">
    <w:abstractNumId w:val="15"/>
  </w:num>
  <w:num w:numId="38">
    <w:abstractNumId w:val="46"/>
  </w:num>
  <w:num w:numId="39">
    <w:abstractNumId w:val="26"/>
  </w:num>
  <w:num w:numId="40">
    <w:abstractNumId w:val="27"/>
  </w:num>
  <w:num w:numId="41">
    <w:abstractNumId w:val="4"/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29"/>
  </w:num>
  <w:num w:numId="45">
    <w:abstractNumId w:val="10"/>
  </w:num>
  <w:num w:numId="46">
    <w:abstractNumId w:val="32"/>
  </w:num>
  <w:num w:numId="47">
    <w:abstractNumId w:val="42"/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0A5E"/>
    <w:rsid w:val="000347A7"/>
    <w:rsid w:val="000428C3"/>
    <w:rsid w:val="00075B8C"/>
    <w:rsid w:val="00075C2B"/>
    <w:rsid w:val="00081C0A"/>
    <w:rsid w:val="000C18DC"/>
    <w:rsid w:val="000C2EBF"/>
    <w:rsid w:val="000C4B61"/>
    <w:rsid w:val="000D0E5F"/>
    <w:rsid w:val="00100646"/>
    <w:rsid w:val="00110258"/>
    <w:rsid w:val="0015191D"/>
    <w:rsid w:val="0015590F"/>
    <w:rsid w:val="00170729"/>
    <w:rsid w:val="001753A7"/>
    <w:rsid w:val="00182ED9"/>
    <w:rsid w:val="001875C0"/>
    <w:rsid w:val="001962C1"/>
    <w:rsid w:val="001B5280"/>
    <w:rsid w:val="001C359C"/>
    <w:rsid w:val="001D49C8"/>
    <w:rsid w:val="001F2A2B"/>
    <w:rsid w:val="002023FB"/>
    <w:rsid w:val="00220084"/>
    <w:rsid w:val="002236AC"/>
    <w:rsid w:val="00236395"/>
    <w:rsid w:val="002438BF"/>
    <w:rsid w:val="00246E6B"/>
    <w:rsid w:val="00290A5E"/>
    <w:rsid w:val="00290EE0"/>
    <w:rsid w:val="002957EA"/>
    <w:rsid w:val="002D1532"/>
    <w:rsid w:val="002E0425"/>
    <w:rsid w:val="002F6242"/>
    <w:rsid w:val="00306045"/>
    <w:rsid w:val="00313CEB"/>
    <w:rsid w:val="00354D32"/>
    <w:rsid w:val="00386307"/>
    <w:rsid w:val="00390FE9"/>
    <w:rsid w:val="003949FF"/>
    <w:rsid w:val="003B2E6A"/>
    <w:rsid w:val="003C17A0"/>
    <w:rsid w:val="003C3ED0"/>
    <w:rsid w:val="003C3F32"/>
    <w:rsid w:val="003D5D1B"/>
    <w:rsid w:val="003D708F"/>
    <w:rsid w:val="003F0510"/>
    <w:rsid w:val="003F69AA"/>
    <w:rsid w:val="00401B48"/>
    <w:rsid w:val="00411980"/>
    <w:rsid w:val="0041363D"/>
    <w:rsid w:val="00415B93"/>
    <w:rsid w:val="00437A7C"/>
    <w:rsid w:val="0044133C"/>
    <w:rsid w:val="004419CC"/>
    <w:rsid w:val="00444CBE"/>
    <w:rsid w:val="00457095"/>
    <w:rsid w:val="00460F2F"/>
    <w:rsid w:val="004721A4"/>
    <w:rsid w:val="0048456D"/>
    <w:rsid w:val="004874B1"/>
    <w:rsid w:val="004953B6"/>
    <w:rsid w:val="004B422A"/>
    <w:rsid w:val="004B556A"/>
    <w:rsid w:val="004E35DC"/>
    <w:rsid w:val="004E5390"/>
    <w:rsid w:val="004E6B48"/>
    <w:rsid w:val="00525BF2"/>
    <w:rsid w:val="00534AB0"/>
    <w:rsid w:val="00544BF6"/>
    <w:rsid w:val="00545AC1"/>
    <w:rsid w:val="00552961"/>
    <w:rsid w:val="005612EE"/>
    <w:rsid w:val="00575D93"/>
    <w:rsid w:val="0057761A"/>
    <w:rsid w:val="00582ABF"/>
    <w:rsid w:val="005850AB"/>
    <w:rsid w:val="005A3C5B"/>
    <w:rsid w:val="005B24A9"/>
    <w:rsid w:val="005F2FCC"/>
    <w:rsid w:val="005F4A1A"/>
    <w:rsid w:val="005F7A3B"/>
    <w:rsid w:val="00616C6C"/>
    <w:rsid w:val="00642646"/>
    <w:rsid w:val="00650B94"/>
    <w:rsid w:val="00666DB4"/>
    <w:rsid w:val="00673EBE"/>
    <w:rsid w:val="00676C09"/>
    <w:rsid w:val="00677BBE"/>
    <w:rsid w:val="00682FF6"/>
    <w:rsid w:val="006842B7"/>
    <w:rsid w:val="00686FFE"/>
    <w:rsid w:val="00696521"/>
    <w:rsid w:val="006D261E"/>
    <w:rsid w:val="006D28CE"/>
    <w:rsid w:val="006E02D5"/>
    <w:rsid w:val="006E4A32"/>
    <w:rsid w:val="00706C04"/>
    <w:rsid w:val="00711508"/>
    <w:rsid w:val="00723F9F"/>
    <w:rsid w:val="00725EE2"/>
    <w:rsid w:val="007261BE"/>
    <w:rsid w:val="007416C4"/>
    <w:rsid w:val="007418DF"/>
    <w:rsid w:val="00742E85"/>
    <w:rsid w:val="00750A54"/>
    <w:rsid w:val="00754CC5"/>
    <w:rsid w:val="00757C37"/>
    <w:rsid w:val="00761163"/>
    <w:rsid w:val="00761351"/>
    <w:rsid w:val="007913BF"/>
    <w:rsid w:val="007C1ED1"/>
    <w:rsid w:val="008035FA"/>
    <w:rsid w:val="00821A10"/>
    <w:rsid w:val="00835BDF"/>
    <w:rsid w:val="00847D98"/>
    <w:rsid w:val="008679E2"/>
    <w:rsid w:val="00890950"/>
    <w:rsid w:val="008A378C"/>
    <w:rsid w:val="008B46CD"/>
    <w:rsid w:val="008C2BFB"/>
    <w:rsid w:val="008F5B05"/>
    <w:rsid w:val="009048AF"/>
    <w:rsid w:val="00910F74"/>
    <w:rsid w:val="00920AC5"/>
    <w:rsid w:val="0092157D"/>
    <w:rsid w:val="00937B82"/>
    <w:rsid w:val="00940232"/>
    <w:rsid w:val="00950CDD"/>
    <w:rsid w:val="009637C9"/>
    <w:rsid w:val="00984843"/>
    <w:rsid w:val="00994A8A"/>
    <w:rsid w:val="009F2890"/>
    <w:rsid w:val="009F672C"/>
    <w:rsid w:val="00A02113"/>
    <w:rsid w:val="00A377B0"/>
    <w:rsid w:val="00A51177"/>
    <w:rsid w:val="00A67107"/>
    <w:rsid w:val="00A74CFE"/>
    <w:rsid w:val="00A91E79"/>
    <w:rsid w:val="00A920EA"/>
    <w:rsid w:val="00AA5883"/>
    <w:rsid w:val="00AB27F1"/>
    <w:rsid w:val="00AB30B9"/>
    <w:rsid w:val="00AD5B1E"/>
    <w:rsid w:val="00AE6DE9"/>
    <w:rsid w:val="00AF6C3E"/>
    <w:rsid w:val="00AF6FD0"/>
    <w:rsid w:val="00B01B3B"/>
    <w:rsid w:val="00B51047"/>
    <w:rsid w:val="00B52717"/>
    <w:rsid w:val="00B6135A"/>
    <w:rsid w:val="00B66172"/>
    <w:rsid w:val="00B70B89"/>
    <w:rsid w:val="00B72DEC"/>
    <w:rsid w:val="00B735F5"/>
    <w:rsid w:val="00B83FBF"/>
    <w:rsid w:val="00B917B2"/>
    <w:rsid w:val="00BC46AD"/>
    <w:rsid w:val="00BF2414"/>
    <w:rsid w:val="00C05A13"/>
    <w:rsid w:val="00C37BC4"/>
    <w:rsid w:val="00C71B4E"/>
    <w:rsid w:val="00C83ED3"/>
    <w:rsid w:val="00CA1C6E"/>
    <w:rsid w:val="00CB56B5"/>
    <w:rsid w:val="00CB7171"/>
    <w:rsid w:val="00CC2051"/>
    <w:rsid w:val="00CE5E6B"/>
    <w:rsid w:val="00D033A2"/>
    <w:rsid w:val="00D219BE"/>
    <w:rsid w:val="00D310DA"/>
    <w:rsid w:val="00D42B52"/>
    <w:rsid w:val="00D43A6F"/>
    <w:rsid w:val="00D51227"/>
    <w:rsid w:val="00D66D50"/>
    <w:rsid w:val="00D82676"/>
    <w:rsid w:val="00D96196"/>
    <w:rsid w:val="00DA490A"/>
    <w:rsid w:val="00DB2E05"/>
    <w:rsid w:val="00DE70A9"/>
    <w:rsid w:val="00E027E6"/>
    <w:rsid w:val="00E046D0"/>
    <w:rsid w:val="00E07918"/>
    <w:rsid w:val="00E4579E"/>
    <w:rsid w:val="00E7539B"/>
    <w:rsid w:val="00E81374"/>
    <w:rsid w:val="00E817B2"/>
    <w:rsid w:val="00E83A4B"/>
    <w:rsid w:val="00E84EAF"/>
    <w:rsid w:val="00E876B9"/>
    <w:rsid w:val="00E93C8E"/>
    <w:rsid w:val="00E95177"/>
    <w:rsid w:val="00EB782A"/>
    <w:rsid w:val="00ED55B6"/>
    <w:rsid w:val="00EE6DB6"/>
    <w:rsid w:val="00EE737C"/>
    <w:rsid w:val="00EE7B68"/>
    <w:rsid w:val="00EF5033"/>
    <w:rsid w:val="00F11E8C"/>
    <w:rsid w:val="00F176EF"/>
    <w:rsid w:val="00F31288"/>
    <w:rsid w:val="00F36E39"/>
    <w:rsid w:val="00F37613"/>
    <w:rsid w:val="00F43A3C"/>
    <w:rsid w:val="00F52FE7"/>
    <w:rsid w:val="00F66218"/>
    <w:rsid w:val="00F70E86"/>
    <w:rsid w:val="00F94EA3"/>
    <w:rsid w:val="00FA1A64"/>
    <w:rsid w:val="00FA43CE"/>
    <w:rsid w:val="00FA6D31"/>
    <w:rsid w:val="00FA798D"/>
    <w:rsid w:val="00FB7A2C"/>
    <w:rsid w:val="00FC16AB"/>
    <w:rsid w:val="00FC35F3"/>
    <w:rsid w:val="00FC3B6A"/>
    <w:rsid w:val="00FC5BCB"/>
    <w:rsid w:val="00FE0D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uiPriority w:val="9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basedOn w:val="a3"/>
    <w:link w:val="afd"/>
    <w:rsid w:val="00290A5E"/>
    <w:pPr>
      <w:spacing w:after="120"/>
    </w:pPr>
  </w:style>
  <w:style w:type="character" w:customStyle="1" w:styleId="afd">
    <w:name w:val="Основной текст Знак"/>
    <w:basedOn w:val="a4"/>
    <w:link w:val="afc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8F5B05"/>
    <w:pPr>
      <w:tabs>
        <w:tab w:val="left" w:pos="426"/>
        <w:tab w:val="left" w:pos="993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5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uiPriority w:val="99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20"/>
      </w:numPr>
    </w:pPr>
  </w:style>
  <w:style w:type="numbering" w:customStyle="1" w:styleId="21">
    <w:name w:val="Стиль2"/>
    <w:uiPriority w:val="99"/>
    <w:rsid w:val="00290A5E"/>
    <w:pPr>
      <w:numPr>
        <w:numId w:val="21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2.xm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a-k-d.ru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31E36-0180-4E5B-9B65-3076E85E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57</Pages>
  <Words>17575</Words>
  <Characters>100178</Characters>
  <Application>Microsoft Office Word</Application>
  <DocSecurity>0</DocSecurity>
  <Lines>834</Lines>
  <Paragraphs>235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vp0112</cp:lastModifiedBy>
  <cp:revision>44</cp:revision>
  <cp:lastPrinted>2013-02-07T15:10:00Z</cp:lastPrinted>
  <dcterms:created xsi:type="dcterms:W3CDTF">2012-12-28T06:10:00Z</dcterms:created>
  <dcterms:modified xsi:type="dcterms:W3CDTF">2013-02-07T15:55:00Z</dcterms:modified>
</cp:coreProperties>
</file>