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E279EA">
        <w:rPr>
          <w:sz w:val="28"/>
          <w:szCs w:val="28"/>
        </w:rPr>
        <w:t>организационной техники</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9A0934"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504E52" w:rsidRDefault="00356A69" w:rsidP="00356A69">
      <w:pPr>
        <w:rPr>
          <w:u w:val="single"/>
        </w:rPr>
      </w:pPr>
      <w:r>
        <w:t xml:space="preserve">Позиция ГПЗ </w:t>
      </w:r>
      <w:r w:rsidR="002A368A">
        <w:t xml:space="preserve">№ </w:t>
      </w:r>
      <w:r w:rsidR="009B22F3">
        <w:rPr>
          <w:u w:val="single"/>
        </w:rPr>
        <w:t>5816/</w:t>
      </w:r>
      <w:r w:rsidR="00504E52" w:rsidRPr="00504E52">
        <w:rPr>
          <w:u w:val="single"/>
        </w:rPr>
        <w:t>9</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380B27">
          <w:rPr>
            <w:rStyle w:val="afb"/>
            <w:noProof/>
            <w:webHidden/>
          </w:rPr>
          <w:t>1</w:t>
        </w:r>
        <w:r>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9A0934"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9A0934"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9A0934"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9A0934" w:rsidP="002A368A">
      <w:pPr>
        <w:spacing w:line="360" w:lineRule="auto"/>
        <w:rPr>
          <w:noProof/>
          <w:lang w:val="en-US" w:eastAsia="en-US"/>
        </w:rPr>
      </w:pPr>
      <w:hyperlink w:anchor="_Toc330746993" w:history="1"/>
    </w:p>
    <w:p w:rsidR="002A368A" w:rsidRDefault="009A0934"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4750F7">
        <w:rPr>
          <w:sz w:val="28"/>
          <w:szCs w:val="28"/>
        </w:rPr>
        <w:t>2</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4750F7">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roofErr w:type="gramEnd"/>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E279EA">
              <w:t>организационной техники</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E279EA">
              <w:t>организационной техники</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1C057E" w:rsidRPr="00504E52">
              <w:t>3</w:t>
            </w:r>
            <w:r w:rsidR="006318E4" w:rsidRPr="006318E4">
              <w:t>0</w:t>
            </w:r>
            <w:r w:rsidRPr="006318E4">
              <w:t xml:space="preserve"> дней 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9A0934"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6318E4">
              <w:t>Нечаев Юрий Витальевич</w:t>
            </w:r>
          </w:p>
          <w:p w:rsidR="006C64AC" w:rsidRPr="00C12490" w:rsidRDefault="006C64AC" w:rsidP="006C64AC">
            <w:pPr>
              <w:ind w:right="113"/>
              <w:rPr>
                <w:lang w:val="en-US"/>
              </w:rPr>
            </w:pPr>
            <w:r w:rsidRPr="006F50DD">
              <w:t>Тел</w:t>
            </w:r>
            <w:r w:rsidRPr="006F50DD">
              <w:rPr>
                <w:lang w:val="en-US"/>
              </w:rPr>
              <w:t>: 8 (34342) 9-</w:t>
            </w:r>
            <w:r w:rsidR="006318E4" w:rsidRPr="00C12490">
              <w:rPr>
                <w:lang w:val="en-US"/>
              </w:rPr>
              <w:t>10-88</w:t>
            </w:r>
          </w:p>
          <w:p w:rsidR="002A368A" w:rsidRPr="00256FCF" w:rsidRDefault="006C64AC" w:rsidP="006C64AC">
            <w:pPr>
              <w:rPr>
                <w:b/>
                <w:u w:val="single"/>
                <w:lang w:val="en-US"/>
              </w:rPr>
            </w:pPr>
            <w:r w:rsidRPr="00EC7204">
              <w:rPr>
                <w:lang w:val="en-US"/>
              </w:rPr>
              <w:t xml:space="preserve">E-mail:  </w:t>
            </w:r>
            <w:hyperlink r:id="rId14" w:history="1">
              <w:r w:rsidR="00B37ED5" w:rsidRPr="00B37ED5">
                <w:rPr>
                  <w:rStyle w:val="afb"/>
                  <w:color w:val="auto"/>
                  <w:u w:val="none"/>
                  <w:lang w:val="en-US"/>
                </w:rPr>
                <w:t>nikitina.i@ehp-atom.ru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Default="000754D1" w:rsidP="006318E4">
            <w:pPr>
              <w:rPr>
                <w:b/>
              </w:rPr>
            </w:pPr>
            <w:r w:rsidRPr="000754D1">
              <w:rPr>
                <w:b/>
                <w:bCs/>
                <w:szCs w:val="28"/>
              </w:rPr>
              <w:t xml:space="preserve">4 004 663 </w:t>
            </w:r>
            <w:r w:rsidRPr="001E458C">
              <w:rPr>
                <w:b/>
                <w:bCs/>
                <w:szCs w:val="28"/>
              </w:rPr>
              <w:t>(четыре миллиона четыре тысячи шестьсот шестьдесят три  рубля</w:t>
            </w:r>
            <w:r w:rsidRPr="000754D1">
              <w:rPr>
                <w:b/>
                <w:bCs/>
                <w:szCs w:val="28"/>
              </w:rPr>
              <w:t>)</w:t>
            </w:r>
            <w:r w:rsidRPr="001E458C">
              <w:rPr>
                <w:b/>
                <w:bCs/>
                <w:szCs w:val="28"/>
              </w:rPr>
              <w:t xml:space="preserve">  32 копейки </w:t>
            </w:r>
            <w:r w:rsidR="009B22F3" w:rsidRPr="009B22F3">
              <w:rPr>
                <w:b/>
                <w:bCs/>
              </w:rPr>
              <w:t xml:space="preserve">в текущих ценах, </w:t>
            </w:r>
            <w:r w:rsidR="007A0A82" w:rsidRPr="00B62D73">
              <w:rPr>
                <w:b/>
              </w:rPr>
              <w:t>включая НДС</w:t>
            </w:r>
            <w:r w:rsidR="007A0A82">
              <w:rPr>
                <w:b/>
              </w:rPr>
              <w:t>.</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C12490">
            <w:pPr>
              <w:pStyle w:val="39"/>
              <w:tabs>
                <w:tab w:val="clear" w:pos="1307"/>
              </w:tabs>
              <w:ind w:left="0" w:right="153"/>
              <w:rPr>
                <w:sz w:val="20"/>
              </w:rPr>
            </w:pPr>
            <w:proofErr w:type="gramStart"/>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B37ED5">
              <w:t>,</w:t>
            </w:r>
            <w:r w:rsidR="00C12490" w:rsidRPr="00316B0D">
              <w:t xml:space="preserve">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roofErr w:type="gramEnd"/>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37ED5" w:rsidRDefault="00B44707" w:rsidP="00B44707">
            <w:pPr>
              <w:tabs>
                <w:tab w:val="num" w:pos="786"/>
              </w:tabs>
              <w:jc w:val="center"/>
            </w:pPr>
            <w:r w:rsidRPr="00B37ED5">
              <w:t>9</w:t>
            </w:r>
          </w:p>
        </w:tc>
        <w:tc>
          <w:tcPr>
            <w:tcW w:w="3120" w:type="dxa"/>
            <w:tcBorders>
              <w:top w:val="single" w:sz="4" w:space="0" w:color="auto"/>
              <w:left w:val="single" w:sz="4" w:space="0" w:color="auto"/>
              <w:bottom w:val="single" w:sz="4" w:space="0" w:color="auto"/>
              <w:right w:val="single" w:sz="4" w:space="0" w:color="auto"/>
            </w:tcBorders>
          </w:tcPr>
          <w:p w:rsidR="002A368A" w:rsidRPr="00B37ED5" w:rsidRDefault="002A368A" w:rsidP="00A722F8">
            <w:pPr>
              <w:ind w:right="153"/>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37ED5" w:rsidRDefault="00B44707" w:rsidP="00B44707">
            <w:pPr>
              <w:tabs>
                <w:tab w:val="num" w:pos="786"/>
              </w:tabs>
              <w:jc w:val="center"/>
            </w:pPr>
            <w:bookmarkStart w:id="219" w:name="_Ref317253392" w:colFirst="0" w:colLast="0"/>
            <w:r w:rsidRPr="00B37ED5">
              <w:t>10</w:t>
            </w:r>
          </w:p>
        </w:tc>
        <w:tc>
          <w:tcPr>
            <w:tcW w:w="3120" w:type="dxa"/>
            <w:tcBorders>
              <w:top w:val="single" w:sz="4" w:space="0" w:color="auto"/>
              <w:left w:val="single" w:sz="4" w:space="0" w:color="auto"/>
              <w:bottom w:val="single" w:sz="4" w:space="0" w:color="auto"/>
              <w:right w:val="single" w:sz="4" w:space="0" w:color="auto"/>
            </w:tcBorders>
          </w:tcPr>
          <w:p w:rsidR="002A368A" w:rsidRPr="00B37ED5" w:rsidRDefault="002A368A" w:rsidP="00A722F8">
            <w:pPr>
              <w:ind w:right="153"/>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B37ED5">
            <w:pPr>
              <w:ind w:right="153"/>
            </w:pPr>
            <w:r>
              <w:t>Р</w:t>
            </w:r>
            <w:r w:rsidR="002A368A">
              <w:t>оссийский рубль</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37ED5" w:rsidRDefault="00B44707" w:rsidP="00B44707">
            <w:pPr>
              <w:tabs>
                <w:tab w:val="num" w:pos="786"/>
              </w:tabs>
              <w:jc w:val="center"/>
            </w:pPr>
            <w:bookmarkStart w:id="220" w:name="_Ref333851354" w:colFirst="0" w:colLast="0"/>
            <w:bookmarkEnd w:id="219"/>
            <w:r w:rsidRPr="00B37ED5">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8B2489">
            <w:pPr>
              <w:numPr>
                <w:ilvl w:val="0"/>
                <w:numId w:val="27"/>
              </w:numPr>
              <w:tabs>
                <w:tab w:val="left" w:pos="0"/>
                <w:tab w:val="left" w:pos="636"/>
              </w:tabs>
              <w:ind w:left="0" w:right="153" w:firstLine="69"/>
              <w:jc w:val="both"/>
            </w:pPr>
            <w:bookmarkStart w:id="22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8B2489">
            <w:pPr>
              <w:numPr>
                <w:ilvl w:val="0"/>
                <w:numId w:val="27"/>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5" w:name="_Ref352666109"/>
            <w:bookmarkEnd w:id="221"/>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5"/>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proofErr w:type="gramStart"/>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Pr>
                <w:szCs w:val="24"/>
              </w:rPr>
              <w:t>6</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9A0934" w:rsidRPr="009A0934">
              <w:rPr>
                <w:b/>
                <w:bCs/>
              </w:rPr>
              <w:t xml:space="preserve">29 </w:t>
            </w:r>
            <w:r w:rsidRPr="007649F7">
              <w:rPr>
                <w:b/>
                <w:bCs/>
              </w:rPr>
              <w:t>»</w:t>
            </w:r>
            <w:r w:rsidRPr="00180C1C">
              <w:rPr>
                <w:b/>
                <w:bCs/>
              </w:rPr>
              <w:t xml:space="preserve"> </w:t>
            </w:r>
            <w:r w:rsidR="009A0934">
              <w:rPr>
                <w:b/>
                <w:bCs/>
              </w:rPr>
              <w:t xml:space="preserve">октября </w:t>
            </w:r>
            <w:r w:rsidRPr="007649F7">
              <w:rPr>
                <w:b/>
                <w:bCs/>
              </w:rPr>
              <w:t>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9A0934" w:rsidRDefault="00A943CC" w:rsidP="009A0934">
            <w:pPr>
              <w:contextualSpacing/>
              <w:rPr>
                <w:b/>
                <w:bCs/>
              </w:rPr>
            </w:pPr>
            <w:r w:rsidRPr="00A943CC">
              <w:t xml:space="preserve">10-00 (время московское) </w:t>
            </w:r>
            <w:r w:rsidR="009A0934" w:rsidRPr="007649F7">
              <w:rPr>
                <w:b/>
                <w:bCs/>
              </w:rPr>
              <w:t xml:space="preserve">« </w:t>
            </w:r>
            <w:r w:rsidR="009A0934" w:rsidRPr="009A0934">
              <w:rPr>
                <w:b/>
                <w:bCs/>
              </w:rPr>
              <w:t xml:space="preserve">29 </w:t>
            </w:r>
            <w:r w:rsidR="009A0934" w:rsidRPr="007649F7">
              <w:rPr>
                <w:b/>
                <w:bCs/>
              </w:rPr>
              <w:t>»</w:t>
            </w:r>
            <w:r w:rsidR="009A0934" w:rsidRPr="00180C1C">
              <w:rPr>
                <w:b/>
                <w:bCs/>
              </w:rPr>
              <w:t xml:space="preserve"> </w:t>
            </w:r>
            <w:r w:rsidR="009A0934">
              <w:rPr>
                <w:b/>
                <w:bCs/>
              </w:rPr>
              <w:t xml:space="preserve">октября </w:t>
            </w:r>
            <w:r w:rsidR="009A0934" w:rsidRPr="007649F7">
              <w:rPr>
                <w:b/>
                <w:bCs/>
              </w:rPr>
              <w:t>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5" w:name="_Ref317254136" w:colFirst="0" w:colLast="0"/>
            <w:bookmarkEnd w:id="234"/>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9C090F" w:rsidRDefault="00A943CC" w:rsidP="009C090F">
            <w:pPr>
              <w:contextualSpacing/>
              <w:rPr>
                <w:b/>
                <w:bCs/>
              </w:rPr>
            </w:pPr>
            <w:r w:rsidRPr="00A943CC">
              <w:rPr>
                <w:b/>
              </w:rPr>
              <w:t xml:space="preserve">не позднее </w:t>
            </w:r>
            <w:r w:rsidR="009C090F" w:rsidRPr="007649F7">
              <w:rPr>
                <w:b/>
                <w:bCs/>
              </w:rPr>
              <w:t xml:space="preserve">« </w:t>
            </w:r>
            <w:r w:rsidR="009A0934">
              <w:rPr>
                <w:b/>
                <w:bCs/>
                <w:lang w:val="en-US"/>
              </w:rPr>
              <w:t>06</w:t>
            </w:r>
            <w:r w:rsidR="009C090F" w:rsidRPr="009C090F">
              <w:rPr>
                <w:b/>
                <w:bCs/>
              </w:rPr>
              <w:t xml:space="preserve"> </w:t>
            </w:r>
            <w:r w:rsidR="009C090F" w:rsidRPr="007649F7">
              <w:rPr>
                <w:b/>
                <w:bCs/>
              </w:rPr>
              <w:t>»</w:t>
            </w:r>
            <w:r w:rsidR="009C090F" w:rsidRPr="00180C1C">
              <w:rPr>
                <w:b/>
                <w:bCs/>
              </w:rPr>
              <w:t xml:space="preserve"> </w:t>
            </w:r>
            <w:r w:rsidR="009A0934">
              <w:rPr>
                <w:b/>
                <w:bCs/>
              </w:rPr>
              <w:t>ноября</w:t>
            </w:r>
            <w:r w:rsidR="009C090F" w:rsidRPr="007649F7">
              <w:rPr>
                <w:b/>
                <w:bCs/>
              </w:rPr>
              <w:t xml:space="preserve">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9C090F" w:rsidRDefault="00A943CC" w:rsidP="009C090F">
            <w:pPr>
              <w:contextualSpacing/>
              <w:rPr>
                <w:b/>
                <w:bCs/>
                <w:lang w:val="en-US"/>
              </w:rPr>
            </w:pPr>
            <w:r w:rsidRPr="00A943CC">
              <w:rPr>
                <w:b/>
              </w:rPr>
              <w:t xml:space="preserve">не позднее </w:t>
            </w:r>
            <w:r w:rsidR="009A0934" w:rsidRPr="007649F7">
              <w:rPr>
                <w:b/>
                <w:bCs/>
              </w:rPr>
              <w:t xml:space="preserve">« </w:t>
            </w:r>
            <w:r w:rsidR="009A0934">
              <w:rPr>
                <w:b/>
                <w:bCs/>
                <w:lang w:val="en-US"/>
              </w:rPr>
              <w:t>06</w:t>
            </w:r>
            <w:r w:rsidR="009A0934" w:rsidRPr="009C090F">
              <w:rPr>
                <w:b/>
                <w:bCs/>
              </w:rPr>
              <w:t xml:space="preserve"> </w:t>
            </w:r>
            <w:r w:rsidR="009A0934" w:rsidRPr="007649F7">
              <w:rPr>
                <w:b/>
                <w:bCs/>
              </w:rPr>
              <w:t>»</w:t>
            </w:r>
            <w:r w:rsidR="009A0934" w:rsidRPr="00180C1C">
              <w:rPr>
                <w:b/>
                <w:bCs/>
              </w:rPr>
              <w:t xml:space="preserve"> </w:t>
            </w:r>
            <w:r w:rsidR="009A0934">
              <w:rPr>
                <w:b/>
                <w:bCs/>
              </w:rPr>
              <w:t>ноября</w:t>
            </w:r>
            <w:r w:rsidR="009A0934" w:rsidRPr="007649F7">
              <w:rPr>
                <w:b/>
                <w:bCs/>
              </w:rPr>
              <w:t xml:space="preserve"> 2014 года</w:t>
            </w:r>
            <w:bookmarkStart w:id="236" w:name="_GoBack"/>
            <w:bookmarkEnd w:id="236"/>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5"/>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w:t>
            </w:r>
            <w:r w:rsidRPr="007649F7">
              <w:lastRenderedPageBreak/>
              <w:t xml:space="preserve">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 xml:space="preserve">Каналы связи, по которым </w:t>
            </w:r>
            <w:r>
              <w:lastRenderedPageBreak/>
              <w:t>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w:t>
            </w:r>
            <w:r w:rsidRPr="007649F7">
              <w:rPr>
                <w:lang w:val="x-none" w:eastAsia="x-none"/>
              </w:rPr>
              <w:lastRenderedPageBreak/>
              <w:t xml:space="preserve">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5.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260"/>
    <w:bookmarkEnd w:id="1"/>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E279EA">
        <w:rPr>
          <w:sz w:val="28"/>
          <w:szCs w:val="28"/>
        </w:rPr>
        <w:t>организационной техники</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E279EA">
        <w:rPr>
          <w:sz w:val="28"/>
          <w:szCs w:val="28"/>
        </w:rPr>
        <w:t>организационной техники</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E279EA">
        <w:rPr>
          <w:sz w:val="28"/>
          <w:szCs w:val="28"/>
        </w:rPr>
        <w:t>организационной техники</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796842">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796842">
        <w:trPr>
          <w:trHeight w:hRule="exact" w:val="180"/>
        </w:trPr>
        <w:tc>
          <w:tcPr>
            <w:tcW w:w="4825" w:type="dxa"/>
            <w:vMerge w:val="restart"/>
            <w:tcBorders>
              <w:top w:val="nil"/>
              <w:left w:val="nil"/>
              <w:bottom w:val="nil"/>
              <w:right w:val="nil"/>
            </w:tcBorders>
            <w:vAlign w:val="center"/>
          </w:tcPr>
          <w:p w:rsidR="00211D3F" w:rsidRDefault="00211D3F" w:rsidP="0079684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2"/>
                <w:szCs w:val="12"/>
              </w:rPr>
            </w:pPr>
          </w:p>
        </w:tc>
      </w:tr>
      <w:tr w:rsidR="00211D3F" w:rsidTr="00796842">
        <w:trPr>
          <w:trHeight w:hRule="exact" w:val="4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rPr>
            </w:pPr>
          </w:p>
        </w:tc>
      </w:tr>
      <w:tr w:rsidR="00211D3F" w:rsidTr="00796842">
        <w:trPr>
          <w:trHeight w:hRule="exact" w:val="70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70"/>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r>
      <w:tr w:rsidR="00211D3F" w:rsidTr="00796842">
        <w:trPr>
          <w:trHeight w:hRule="exact" w:val="15"/>
        </w:trPr>
        <w:tc>
          <w:tcPr>
            <w:tcW w:w="10248" w:type="dxa"/>
            <w:gridSpan w:val="5"/>
            <w:tcBorders>
              <w:top w:val="single" w:sz="8" w:space="0" w:color="000000"/>
              <w:left w:val="nil"/>
              <w:bottom w:val="nil"/>
              <w:right w:val="nil"/>
            </w:tcBorders>
          </w:tcPr>
          <w:p w:rsidR="00211D3F" w:rsidRDefault="00211D3F" w:rsidP="0079684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85"/>
        </w:trPr>
        <w:tc>
          <w:tcPr>
            <w:tcW w:w="10248" w:type="dxa"/>
            <w:gridSpan w:val="5"/>
            <w:tcBorders>
              <w:top w:val="nil"/>
              <w:left w:val="nil"/>
              <w:bottom w:val="nil"/>
              <w:right w:val="nil"/>
            </w:tcBorders>
            <w:vAlign w:val="center"/>
          </w:tcPr>
          <w:p w:rsidR="00211D3F" w:rsidRDefault="00211D3F" w:rsidP="00796842">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9"/>
                <w:szCs w:val="19"/>
              </w:rPr>
            </w:pPr>
          </w:p>
        </w:tc>
      </w:tr>
      <w:tr w:rsidR="00211D3F" w:rsidRPr="006F357F" w:rsidTr="00796842">
        <w:trPr>
          <w:trHeight w:hRule="exact" w:val="285"/>
        </w:trPr>
        <w:tc>
          <w:tcPr>
            <w:tcW w:w="10248" w:type="dxa"/>
            <w:gridSpan w:val="5"/>
            <w:tcBorders>
              <w:top w:val="nil"/>
              <w:left w:val="nil"/>
              <w:bottom w:val="nil"/>
              <w:right w:val="nil"/>
            </w:tcBorders>
          </w:tcPr>
          <w:p w:rsidR="00211D3F" w:rsidRPr="006F357F" w:rsidRDefault="00211D3F" w:rsidP="00796842">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796842">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w:t>
      </w:r>
      <w:r w:rsidR="00B37ED5" w:rsidRPr="002E3E7D">
        <w:rPr>
          <w:color w:val="000000"/>
        </w:rPr>
        <w:t>с момента подписания акта  приема – передачи Товара (оборудования)</w:t>
      </w:r>
      <w:r w:rsidRPr="00D4434E">
        <w:rPr>
          <w:color w:val="000000"/>
        </w:rPr>
        <w:t>.</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796842">
        <w:trPr>
          <w:trHeight w:hRule="exact" w:val="315"/>
        </w:trPr>
        <w:tc>
          <w:tcPr>
            <w:tcW w:w="10248" w:type="dxa"/>
            <w:tcBorders>
              <w:top w:val="nil"/>
              <w:left w:val="nil"/>
              <w:bottom w:val="nil"/>
              <w:right w:val="nil"/>
            </w:tcBorders>
          </w:tcPr>
          <w:p w:rsidR="00211D3F" w:rsidRPr="00D4434E" w:rsidRDefault="00211D3F" w:rsidP="00796842">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796842">
        <w:trPr>
          <w:cantSplit/>
          <w:trHeight w:hRule="exact" w:val="1021"/>
          <w:tblHeader/>
        </w:trPr>
        <w:tc>
          <w:tcPr>
            <w:tcW w:w="534"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796842">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796842">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796842">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796842">
            <w:pPr>
              <w:jc w:val="center"/>
              <w:rPr>
                <w:bCs/>
                <w:sz w:val="20"/>
                <w:szCs w:val="20"/>
              </w:rPr>
            </w:pPr>
            <w:r w:rsidRPr="00D77715">
              <w:rPr>
                <w:bCs/>
                <w:sz w:val="20"/>
                <w:szCs w:val="20"/>
              </w:rPr>
              <w:t>НДС</w:t>
            </w:r>
          </w:p>
        </w:tc>
        <w:tc>
          <w:tcPr>
            <w:tcW w:w="1314" w:type="dxa"/>
          </w:tcPr>
          <w:p w:rsidR="00EA1329" w:rsidRPr="00D77715" w:rsidRDefault="00EA1329" w:rsidP="00796842">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796842">
        <w:trPr>
          <w:cantSplit/>
          <w:trHeight w:hRule="exact" w:val="397"/>
        </w:trPr>
        <w:tc>
          <w:tcPr>
            <w:tcW w:w="534" w:type="dxa"/>
            <w:vAlign w:val="center"/>
          </w:tcPr>
          <w:p w:rsidR="00EA1329" w:rsidRPr="0012576A" w:rsidRDefault="00EA1329" w:rsidP="00796842">
            <w:pPr>
              <w:pStyle w:val="afa"/>
              <w:tabs>
                <w:tab w:val="left" w:pos="426"/>
              </w:tabs>
              <w:jc w:val="center"/>
              <w:rPr>
                <w:szCs w:val="24"/>
              </w:rPr>
            </w:pPr>
          </w:p>
        </w:tc>
        <w:tc>
          <w:tcPr>
            <w:tcW w:w="3935" w:type="dxa"/>
            <w:vAlign w:val="center"/>
          </w:tcPr>
          <w:p w:rsidR="00EA1329" w:rsidRPr="0012576A" w:rsidRDefault="00EA1329" w:rsidP="00796842">
            <w:pPr>
              <w:tabs>
                <w:tab w:val="left" w:pos="426"/>
              </w:tabs>
              <w:rPr>
                <w:b/>
                <w:bCs/>
              </w:rPr>
            </w:pPr>
          </w:p>
        </w:tc>
        <w:tc>
          <w:tcPr>
            <w:tcW w:w="709" w:type="dxa"/>
            <w:vAlign w:val="center"/>
          </w:tcPr>
          <w:p w:rsidR="00EA1329" w:rsidRPr="0012576A" w:rsidRDefault="00EA1329" w:rsidP="00796842">
            <w:pPr>
              <w:tabs>
                <w:tab w:val="left" w:pos="426"/>
              </w:tabs>
              <w:contextualSpacing/>
              <w:jc w:val="center"/>
              <w:rPr>
                <w:b/>
              </w:rPr>
            </w:pPr>
          </w:p>
        </w:tc>
        <w:tc>
          <w:tcPr>
            <w:tcW w:w="708" w:type="dxa"/>
            <w:vAlign w:val="center"/>
          </w:tcPr>
          <w:p w:rsidR="00EA1329" w:rsidRPr="00392277" w:rsidRDefault="00EA1329" w:rsidP="00796842">
            <w:pPr>
              <w:jc w:val="center"/>
              <w:rPr>
                <w:b/>
                <w:color w:val="000000"/>
              </w:rPr>
            </w:pPr>
          </w:p>
        </w:tc>
        <w:tc>
          <w:tcPr>
            <w:tcW w:w="1026" w:type="dxa"/>
            <w:vAlign w:val="center"/>
          </w:tcPr>
          <w:p w:rsidR="00EA1329" w:rsidRPr="007C2879" w:rsidRDefault="00EA1329" w:rsidP="00796842">
            <w:pPr>
              <w:jc w:val="center"/>
              <w:rPr>
                <w:b/>
                <w:sz w:val="18"/>
                <w:szCs w:val="18"/>
              </w:rPr>
            </w:pPr>
          </w:p>
        </w:tc>
        <w:tc>
          <w:tcPr>
            <w:tcW w:w="1276" w:type="dxa"/>
            <w:vAlign w:val="center"/>
          </w:tcPr>
          <w:p w:rsidR="00EA1329" w:rsidRPr="007C2879" w:rsidRDefault="00EA1329" w:rsidP="00796842">
            <w:pPr>
              <w:jc w:val="center"/>
              <w:rPr>
                <w:b/>
                <w:sz w:val="18"/>
                <w:szCs w:val="18"/>
              </w:rPr>
            </w:pPr>
          </w:p>
        </w:tc>
        <w:tc>
          <w:tcPr>
            <w:tcW w:w="567" w:type="dxa"/>
            <w:vAlign w:val="center"/>
          </w:tcPr>
          <w:p w:rsidR="00EA1329" w:rsidRPr="007C2879" w:rsidRDefault="00EA1329" w:rsidP="00796842">
            <w:pPr>
              <w:jc w:val="center"/>
              <w:rPr>
                <w:b/>
                <w:sz w:val="18"/>
                <w:szCs w:val="18"/>
              </w:rPr>
            </w:pPr>
          </w:p>
        </w:tc>
        <w:tc>
          <w:tcPr>
            <w:tcW w:w="1314" w:type="dxa"/>
            <w:vAlign w:val="center"/>
          </w:tcPr>
          <w:p w:rsidR="00EA1329" w:rsidRPr="007C2879" w:rsidRDefault="00EA1329" w:rsidP="00796842">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796842">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796842">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796842">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796842">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796842">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796842">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796842">
            <w:pPr>
              <w:pStyle w:val="af9"/>
              <w:rPr>
                <w:b/>
                <w:szCs w:val="22"/>
              </w:rPr>
            </w:pPr>
          </w:p>
        </w:tc>
      </w:tr>
      <w:tr w:rsidR="00EA1329" w:rsidTr="00796842">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796842">
            <w:pPr>
              <w:pStyle w:val="afa"/>
              <w:ind w:left="0"/>
              <w:jc w:val="center"/>
            </w:pPr>
            <w:r>
              <w:t xml:space="preserve">Всё оборудование согласно спецификации </w:t>
            </w:r>
          </w:p>
          <w:p w:rsidR="00EA1329" w:rsidRDefault="00EA1329" w:rsidP="00796842">
            <w:pPr>
              <w:pStyle w:val="afa"/>
              <w:ind w:left="0"/>
              <w:jc w:val="center"/>
            </w:pPr>
            <w:r>
              <w:t>(приложение № 1 к договору)</w:t>
            </w:r>
          </w:p>
          <w:p w:rsidR="00EA1329" w:rsidRDefault="00EA1329" w:rsidP="00796842">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796842">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796842">
        <w:trPr>
          <w:trHeight w:hRule="exact" w:val="3211"/>
        </w:trPr>
        <w:tc>
          <w:tcPr>
            <w:tcW w:w="5103" w:type="dxa"/>
            <w:tcBorders>
              <w:top w:val="nil"/>
              <w:left w:val="nil"/>
              <w:bottom w:val="nil"/>
              <w:right w:val="nil"/>
            </w:tcBorders>
          </w:tcPr>
          <w:p w:rsidR="00EA1329"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796842">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796842">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9C3E7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D02EB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 xml:space="preserve">Наименование </w:t>
            </w:r>
          </w:p>
          <w:p w:rsidR="00EA1329" w:rsidRDefault="00EA1329" w:rsidP="00796842">
            <w:pPr>
              <w:jc w:val="center"/>
              <w:rPr>
                <w:b/>
                <w:bCs/>
              </w:rPr>
            </w:pPr>
            <w:r>
              <w:rPr>
                <w:b/>
                <w:bCs/>
              </w:rPr>
              <w:t>Технические характеристики</w:t>
            </w:r>
          </w:p>
          <w:p w:rsidR="00EA1329" w:rsidRDefault="00EA1329" w:rsidP="00796842">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796842">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796842">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796842">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796842">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796842">
        <w:trPr>
          <w:trHeight w:hRule="exact" w:val="3456"/>
        </w:trPr>
        <w:tc>
          <w:tcPr>
            <w:tcW w:w="4977"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796842">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796842">
            <w:pPr>
              <w:widowControl w:val="0"/>
              <w:autoSpaceDE w:val="0"/>
              <w:autoSpaceDN w:val="0"/>
              <w:adjustRightInd w:val="0"/>
              <w:rPr>
                <w:sz w:val="20"/>
                <w:szCs w:val="20"/>
              </w:rPr>
            </w:pPr>
          </w:p>
        </w:tc>
        <w:tc>
          <w:tcPr>
            <w:tcW w:w="4521"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796842">
            <w:pPr>
              <w:widowControl w:val="0"/>
              <w:autoSpaceDE w:val="0"/>
              <w:autoSpaceDN w:val="0"/>
              <w:adjustRightInd w:val="0"/>
              <w:rPr>
                <w:color w:val="000000"/>
              </w:rPr>
            </w:pPr>
          </w:p>
          <w:p w:rsidR="00EA1329"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CC0" w:rsidRDefault="00971CC0" w:rsidP="009D329B">
      <w:r>
        <w:separator/>
      </w:r>
    </w:p>
  </w:endnote>
  <w:endnote w:type="continuationSeparator" w:id="0">
    <w:p w:rsidR="00971CC0" w:rsidRDefault="00971CC0"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CC0" w:rsidRDefault="00971CC0" w:rsidP="009D329B">
      <w:r>
        <w:separator/>
      </w:r>
    </w:p>
  </w:footnote>
  <w:footnote w:type="continuationSeparator" w:id="0">
    <w:p w:rsidR="00971CC0" w:rsidRDefault="00971CC0"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A0934">
      <w:rPr>
        <w:rFonts w:ascii="Times New Roman" w:hAnsi="Times New Roman" w:cs="Times New Roman"/>
        <w:noProof/>
        <w:sz w:val="24"/>
      </w:rPr>
      <w:t>29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2728"/>
    <w:rsid w:val="00015424"/>
    <w:rsid w:val="00020740"/>
    <w:rsid w:val="00020DF1"/>
    <w:rsid w:val="000213F3"/>
    <w:rsid w:val="0003448D"/>
    <w:rsid w:val="00044BF8"/>
    <w:rsid w:val="00051BBA"/>
    <w:rsid w:val="00056434"/>
    <w:rsid w:val="000672A8"/>
    <w:rsid w:val="00075252"/>
    <w:rsid w:val="0007545C"/>
    <w:rsid w:val="000754D1"/>
    <w:rsid w:val="00077AFF"/>
    <w:rsid w:val="0008230B"/>
    <w:rsid w:val="00084C08"/>
    <w:rsid w:val="0009367E"/>
    <w:rsid w:val="000943A2"/>
    <w:rsid w:val="00097F11"/>
    <w:rsid w:val="000C1FEB"/>
    <w:rsid w:val="000C2BAE"/>
    <w:rsid w:val="000C5F39"/>
    <w:rsid w:val="000E4B61"/>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057E"/>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04E52"/>
    <w:rsid w:val="005202C0"/>
    <w:rsid w:val="0052531E"/>
    <w:rsid w:val="0053089C"/>
    <w:rsid w:val="0053306E"/>
    <w:rsid w:val="00540C42"/>
    <w:rsid w:val="00545D4A"/>
    <w:rsid w:val="00554DAB"/>
    <w:rsid w:val="00571207"/>
    <w:rsid w:val="0057227C"/>
    <w:rsid w:val="00572B8F"/>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18E4"/>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0702"/>
    <w:rsid w:val="008C6122"/>
    <w:rsid w:val="008D2E0C"/>
    <w:rsid w:val="008E4712"/>
    <w:rsid w:val="008E7782"/>
    <w:rsid w:val="008F065F"/>
    <w:rsid w:val="008F0D0E"/>
    <w:rsid w:val="008F65C2"/>
    <w:rsid w:val="00904907"/>
    <w:rsid w:val="00913E66"/>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749F"/>
    <w:rsid w:val="009A0934"/>
    <w:rsid w:val="009A2444"/>
    <w:rsid w:val="009A5432"/>
    <w:rsid w:val="009A64DB"/>
    <w:rsid w:val="009B210A"/>
    <w:rsid w:val="009B22F3"/>
    <w:rsid w:val="009B270A"/>
    <w:rsid w:val="009C090F"/>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32ACF"/>
    <w:rsid w:val="00B32D68"/>
    <w:rsid w:val="00B37ED5"/>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C60CD"/>
    <w:rsid w:val="00BD0249"/>
    <w:rsid w:val="00BE10BA"/>
    <w:rsid w:val="00BE1126"/>
    <w:rsid w:val="00BE17A9"/>
    <w:rsid w:val="00BE397F"/>
    <w:rsid w:val="00BF29B8"/>
    <w:rsid w:val="00BF609F"/>
    <w:rsid w:val="00C112A5"/>
    <w:rsid w:val="00C12490"/>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C43A4"/>
    <w:rsid w:val="00DC5FD1"/>
    <w:rsid w:val="00DD026C"/>
    <w:rsid w:val="00DD66F1"/>
    <w:rsid w:val="00E1473D"/>
    <w:rsid w:val="00E176FD"/>
    <w:rsid w:val="00E25789"/>
    <w:rsid w:val="00E279EA"/>
    <w:rsid w:val="00E30B88"/>
    <w:rsid w:val="00E47C21"/>
    <w:rsid w:val="00E5317B"/>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6D3E"/>
    <w:rsid w:val="00FE017B"/>
    <w:rsid w:val="00FE1D83"/>
    <w:rsid w:val="00FE39A6"/>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FC2B7-4C63-49FA-8192-002209E8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53</Pages>
  <Words>17581</Words>
  <Characters>100213</Characters>
  <Application>Microsoft Office Word</Application>
  <DocSecurity>0</DocSecurity>
  <Lines>835</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8</cp:revision>
  <cp:lastPrinted>2014-05-21T09:31:00Z</cp:lastPrinted>
  <dcterms:created xsi:type="dcterms:W3CDTF">2014-10-07T09:26:00Z</dcterms:created>
  <dcterms:modified xsi:type="dcterms:W3CDTF">2014-10-22T10:24:00Z</dcterms:modified>
</cp:coreProperties>
</file>