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A32335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1B10C4">
        <w:rPr>
          <w:color w:val="000000"/>
          <w:sz w:val="24"/>
          <w:szCs w:val="24"/>
        </w:rPr>
        <w:t xml:space="preserve">затворы </w:t>
      </w:r>
      <w:r w:rsidR="00A9232A">
        <w:rPr>
          <w:color w:val="000000"/>
          <w:sz w:val="24"/>
          <w:szCs w:val="24"/>
        </w:rPr>
        <w:t>дисковые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DA3EC9" w:rsidRPr="002D2A18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1B10C4">
        <w:rPr>
          <w:rFonts w:eastAsia="Calibri"/>
          <w:color w:val="000000"/>
          <w:sz w:val="24"/>
          <w:szCs w:val="24"/>
        </w:rPr>
        <w:t xml:space="preserve">затворов </w:t>
      </w:r>
      <w:r w:rsidR="008C4E10">
        <w:rPr>
          <w:rFonts w:eastAsia="Calibri"/>
          <w:color w:val="000000"/>
          <w:sz w:val="24"/>
          <w:szCs w:val="24"/>
        </w:rPr>
        <w:t>дисковых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2A" w:rsidRDefault="001B10C4" w:rsidP="00A9232A">
            <w:pPr>
              <w:rPr>
                <w:i/>
                <w:sz w:val="24"/>
                <w:szCs w:val="24"/>
              </w:rPr>
            </w:pPr>
            <w:r w:rsidRPr="001B10C4">
              <w:rPr>
                <w:i/>
                <w:sz w:val="24"/>
                <w:szCs w:val="24"/>
              </w:rPr>
              <w:t>1</w:t>
            </w:r>
            <w:r>
              <w:rPr>
                <w:i/>
                <w:sz w:val="24"/>
                <w:szCs w:val="24"/>
              </w:rPr>
              <w:t xml:space="preserve">. </w:t>
            </w:r>
            <w:r w:rsidR="00A9232A">
              <w:rPr>
                <w:i/>
                <w:sz w:val="24"/>
                <w:szCs w:val="24"/>
              </w:rPr>
              <w:t xml:space="preserve">Затвор дисковый Ду100 с редуктором АС22.512.1423-АК – 5 </w:t>
            </w:r>
            <w:proofErr w:type="spellStart"/>
            <w:proofErr w:type="gramStart"/>
            <w:r w:rsidR="00A9232A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A9232A" w:rsidRDefault="00A9232A" w:rsidP="00A9232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Затвор дисковый Ду50 с </w:t>
            </w:r>
            <w:proofErr w:type="spellStart"/>
            <w:r>
              <w:rPr>
                <w:i/>
                <w:sz w:val="24"/>
                <w:szCs w:val="24"/>
              </w:rPr>
              <w:t>пневмогидроприводом</w:t>
            </w:r>
            <w:proofErr w:type="spellEnd"/>
            <w:r>
              <w:rPr>
                <w:i/>
                <w:sz w:val="24"/>
                <w:szCs w:val="24"/>
              </w:rPr>
              <w:t xml:space="preserve"> АС5.509.1423-АК – 5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A9232A" w:rsidRDefault="00A9232A" w:rsidP="00A9232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3. Затвор дисковый Ду80 с </w:t>
            </w:r>
            <w:proofErr w:type="spellStart"/>
            <w:r>
              <w:rPr>
                <w:i/>
                <w:sz w:val="24"/>
                <w:szCs w:val="24"/>
              </w:rPr>
              <w:t>пневмогидроприводом</w:t>
            </w:r>
            <w:proofErr w:type="spellEnd"/>
            <w:r>
              <w:rPr>
                <w:i/>
                <w:sz w:val="24"/>
                <w:szCs w:val="24"/>
              </w:rPr>
              <w:t xml:space="preserve"> АС5.511.1423-АК – 5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A9232A" w:rsidRDefault="00A9232A" w:rsidP="00A9232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4. Затвор дисковый Ду100 с </w:t>
            </w:r>
            <w:proofErr w:type="spellStart"/>
            <w:r>
              <w:rPr>
                <w:i/>
                <w:sz w:val="24"/>
                <w:szCs w:val="24"/>
              </w:rPr>
              <w:t>пневмогидроприводом</w:t>
            </w:r>
            <w:proofErr w:type="spellEnd"/>
            <w:r>
              <w:rPr>
                <w:i/>
                <w:sz w:val="24"/>
                <w:szCs w:val="24"/>
              </w:rPr>
              <w:t xml:space="preserve"> АС5.512.1423-АК – 5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A9232A" w:rsidRDefault="00A9232A" w:rsidP="00A9232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5. Затвор дисковый Ду150 с </w:t>
            </w:r>
            <w:proofErr w:type="spellStart"/>
            <w:r>
              <w:rPr>
                <w:i/>
                <w:sz w:val="24"/>
                <w:szCs w:val="24"/>
              </w:rPr>
              <w:t>пневмогидроприводом</w:t>
            </w:r>
            <w:proofErr w:type="spellEnd"/>
            <w:r>
              <w:rPr>
                <w:i/>
                <w:sz w:val="24"/>
                <w:szCs w:val="24"/>
              </w:rPr>
              <w:t xml:space="preserve"> АС5.514.1433-АК – 5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A9232A" w:rsidRDefault="00A9232A" w:rsidP="00A9232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6.  Затвор дисковый Ду150 с редуктором АН2.514.1433-АК – 5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2D2A18" w:rsidRPr="00DA3EC9" w:rsidRDefault="002D2A18" w:rsidP="00A9232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или эквивалент. Критерии эквивалентности </w:t>
            </w:r>
            <w:proofErr w:type="gramStart"/>
            <w:r>
              <w:rPr>
                <w:i/>
                <w:sz w:val="24"/>
                <w:szCs w:val="24"/>
              </w:rPr>
              <w:t>см</w:t>
            </w:r>
            <w:proofErr w:type="gramEnd"/>
            <w:r>
              <w:rPr>
                <w:i/>
                <w:sz w:val="24"/>
                <w:szCs w:val="24"/>
              </w:rPr>
              <w:t>. раздел 4 подраздел 4.1, 4.2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E75A5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0E31AE">
              <w:rPr>
                <w:i/>
                <w:color w:val="000000"/>
                <w:sz w:val="24"/>
                <w:szCs w:val="24"/>
              </w:rPr>
              <w:t>3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35511" w:rsidRDefault="000E31AE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F35511">
              <w:rPr>
                <w:i/>
                <w:sz w:val="24"/>
                <w:szCs w:val="24"/>
              </w:rPr>
              <w:t>315100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B976C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>потока рабочих сред</w:t>
            </w:r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>
              <w:rPr>
                <w:i/>
                <w:color w:val="000000"/>
                <w:sz w:val="24"/>
                <w:szCs w:val="24"/>
              </w:rPr>
              <w:t>таких как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 xml:space="preserve">вода, </w:t>
            </w:r>
            <w:proofErr w:type="spellStart"/>
            <w:r w:rsidR="00B976C5" w:rsidRPr="00B976C5">
              <w:rPr>
                <w:rFonts w:eastAsia="Calibri"/>
                <w:i/>
                <w:sz w:val="24"/>
                <w:szCs w:val="24"/>
              </w:rPr>
              <w:t>воздух</w:t>
            </w:r>
            <w:proofErr w:type="gramStart"/>
            <w:r w:rsidR="00B976C5" w:rsidRPr="00B976C5">
              <w:rPr>
                <w:rFonts w:eastAsia="Calibri"/>
                <w:i/>
                <w:sz w:val="24"/>
                <w:szCs w:val="24"/>
              </w:rPr>
              <w:t>,п</w:t>
            </w:r>
            <w:proofErr w:type="gramEnd"/>
            <w:r w:rsidR="00B976C5" w:rsidRPr="00B976C5">
              <w:rPr>
                <w:rFonts w:eastAsia="Calibri"/>
                <w:i/>
                <w:sz w:val="24"/>
                <w:szCs w:val="24"/>
              </w:rPr>
              <w:t>ар</w:t>
            </w:r>
            <w:proofErr w:type="spellEnd"/>
            <w:r w:rsidR="00B976C5" w:rsidRPr="00B976C5">
              <w:rPr>
                <w:rFonts w:eastAsia="Calibri"/>
                <w:i/>
                <w:sz w:val="24"/>
                <w:szCs w:val="24"/>
              </w:rPr>
              <w:t>, природный газ и нефтепродукты, агрессивные</w:t>
            </w:r>
            <w:r w:rsidR="00B976C5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среды, сыпучие вещества и т. д.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E979FB" w:rsidRDefault="00E979FB" w:rsidP="00B976C5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E979FB">
              <w:rPr>
                <w:rFonts w:eastAsia="Calibri"/>
                <w:i/>
                <w:sz w:val="24"/>
                <w:szCs w:val="24"/>
              </w:rPr>
              <w:t>от – 40 до + 50</w:t>
            </w:r>
            <w:proofErr w:type="gramStart"/>
            <w:r w:rsidRPr="00E979FB">
              <w:rPr>
                <w:rFonts w:eastAsia="Calibri"/>
                <w:i/>
                <w:sz w:val="24"/>
                <w:szCs w:val="24"/>
              </w:rPr>
              <w:t>°С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350" w:rsidRPr="00350CC5" w:rsidRDefault="00A9232A" w:rsidP="00A9232A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350CC5">
              <w:rPr>
                <w:i/>
                <w:color w:val="000000"/>
                <w:sz w:val="24"/>
                <w:szCs w:val="24"/>
              </w:rPr>
              <w:t xml:space="preserve">1. Затвор дисковый Ду100, неразъемный корпус, </w:t>
            </w:r>
            <w:proofErr w:type="spellStart"/>
            <w:r w:rsidRPr="00350CC5">
              <w:rPr>
                <w:i/>
                <w:color w:val="000000"/>
                <w:sz w:val="24"/>
                <w:szCs w:val="24"/>
              </w:rPr>
              <w:t>эластомерный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 xml:space="preserve"> вкладыш, </w:t>
            </w:r>
            <w:r w:rsidR="005B0350" w:rsidRPr="00350CC5">
              <w:rPr>
                <w:i/>
                <w:color w:val="000000"/>
                <w:sz w:val="24"/>
                <w:szCs w:val="24"/>
              </w:rPr>
              <w:t>привод ручной (редуктор), Ру</w:t>
            </w:r>
            <w:proofErr w:type="gramStart"/>
            <w:r w:rsidR="005B0350" w:rsidRPr="00350CC5"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  <w:r w:rsidR="005B0350" w:rsidRPr="00350CC5">
              <w:rPr>
                <w:i/>
                <w:color w:val="000000"/>
                <w:sz w:val="24"/>
                <w:szCs w:val="24"/>
              </w:rPr>
              <w:t>,0МПа исп. У, конструкция и материал осей – разъемная нержавеющая, материал корпуса – сталь углеродистая, материал вкладыша – резиновая смесь на основе СКЭПТ, материал покрытия диска – сталь легированная</w:t>
            </w:r>
            <w:r w:rsidR="006B2EE8" w:rsidRPr="00350CC5">
              <w:rPr>
                <w:i/>
                <w:color w:val="000000"/>
                <w:sz w:val="24"/>
                <w:szCs w:val="24"/>
              </w:rPr>
              <w:t>;</w:t>
            </w:r>
          </w:p>
          <w:p w:rsidR="005B0350" w:rsidRPr="00350CC5" w:rsidRDefault="005B0350" w:rsidP="005B0350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350CC5">
              <w:rPr>
                <w:i/>
                <w:color w:val="000000"/>
                <w:sz w:val="24"/>
                <w:szCs w:val="24"/>
              </w:rPr>
              <w:t xml:space="preserve">2. Затвор дисковый Ду50, неразъемный корпус, </w:t>
            </w:r>
            <w:proofErr w:type="spellStart"/>
            <w:r w:rsidRPr="00350CC5">
              <w:rPr>
                <w:i/>
                <w:color w:val="000000"/>
                <w:sz w:val="24"/>
                <w:szCs w:val="24"/>
              </w:rPr>
              <w:t>эластомерный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 xml:space="preserve"> вкладыш, </w:t>
            </w:r>
            <w:r w:rsidR="006B2EE8" w:rsidRPr="00350CC5">
              <w:rPr>
                <w:i/>
                <w:color w:val="000000"/>
                <w:sz w:val="24"/>
                <w:szCs w:val="24"/>
              </w:rPr>
              <w:t xml:space="preserve">с </w:t>
            </w:r>
            <w:proofErr w:type="spellStart"/>
            <w:r w:rsidR="006B2EE8" w:rsidRPr="00350CC5">
              <w:rPr>
                <w:i/>
                <w:color w:val="000000"/>
                <w:sz w:val="24"/>
                <w:szCs w:val="24"/>
              </w:rPr>
              <w:t>пневмогидроприводом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>, Ру</w:t>
            </w:r>
            <w:proofErr w:type="gramStart"/>
            <w:r w:rsidRPr="00350CC5"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  <w:r w:rsidRPr="00350CC5">
              <w:rPr>
                <w:i/>
                <w:color w:val="000000"/>
                <w:sz w:val="24"/>
                <w:szCs w:val="24"/>
              </w:rPr>
              <w:t>,0МПа исп. У, конструкция и материал осей – разъемная нержавеющая, материал корпуса – сталь углеродистая, материал вкладыша – резиновая смесь на основе СКЭПТ, материал покрытия диска – сталь легированная</w:t>
            </w:r>
            <w:r w:rsidR="006B2EE8" w:rsidRPr="00350CC5">
              <w:rPr>
                <w:i/>
                <w:color w:val="000000"/>
                <w:sz w:val="24"/>
                <w:szCs w:val="24"/>
              </w:rPr>
              <w:t>;</w:t>
            </w:r>
          </w:p>
          <w:p w:rsidR="006B2EE8" w:rsidRPr="00350CC5" w:rsidRDefault="006B2EE8" w:rsidP="006B2EE8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350CC5">
              <w:rPr>
                <w:i/>
                <w:color w:val="000000"/>
                <w:sz w:val="24"/>
                <w:szCs w:val="24"/>
              </w:rPr>
              <w:t xml:space="preserve">3. Затвор дисковый Ду80, неразъемный корпус, </w:t>
            </w:r>
            <w:proofErr w:type="spellStart"/>
            <w:r w:rsidRPr="00350CC5">
              <w:rPr>
                <w:i/>
                <w:color w:val="000000"/>
                <w:sz w:val="24"/>
                <w:szCs w:val="24"/>
              </w:rPr>
              <w:t>эластомерный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 xml:space="preserve"> вкладыш, с </w:t>
            </w:r>
            <w:proofErr w:type="spellStart"/>
            <w:r w:rsidRPr="00350CC5">
              <w:rPr>
                <w:i/>
                <w:color w:val="000000"/>
                <w:sz w:val="24"/>
                <w:szCs w:val="24"/>
              </w:rPr>
              <w:t>пневмогидроприводом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>, Ру</w:t>
            </w:r>
            <w:proofErr w:type="gramStart"/>
            <w:r w:rsidRPr="00350CC5"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  <w:r w:rsidRPr="00350CC5">
              <w:rPr>
                <w:i/>
                <w:color w:val="000000"/>
                <w:sz w:val="24"/>
                <w:szCs w:val="24"/>
              </w:rPr>
              <w:t>,0МПа исп. У, конструкция и материал осей – разъемная нержавеющая, материал корпуса – сталь углеродистая, материал вкладыша – резиновая смесь на основе СКЭПТ, материал покрытия диска – сталь легированная;</w:t>
            </w:r>
          </w:p>
          <w:p w:rsidR="006B2EE8" w:rsidRPr="00350CC5" w:rsidRDefault="006B2EE8" w:rsidP="006B2EE8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350CC5">
              <w:rPr>
                <w:i/>
                <w:color w:val="000000"/>
                <w:sz w:val="24"/>
                <w:szCs w:val="24"/>
              </w:rPr>
              <w:t xml:space="preserve">4. Затвор дисковый Ду100, неразъемный корпус, </w:t>
            </w:r>
            <w:proofErr w:type="spellStart"/>
            <w:r w:rsidRPr="00350CC5">
              <w:rPr>
                <w:i/>
                <w:color w:val="000000"/>
                <w:sz w:val="24"/>
                <w:szCs w:val="24"/>
              </w:rPr>
              <w:t>эластомерный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 xml:space="preserve"> вкладыш, с </w:t>
            </w:r>
            <w:proofErr w:type="spellStart"/>
            <w:r w:rsidRPr="00350CC5">
              <w:rPr>
                <w:i/>
                <w:color w:val="000000"/>
                <w:sz w:val="24"/>
                <w:szCs w:val="24"/>
              </w:rPr>
              <w:t>пневмогидроприводом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>, Ру</w:t>
            </w:r>
            <w:proofErr w:type="gramStart"/>
            <w:r w:rsidRPr="00350CC5"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  <w:r w:rsidRPr="00350CC5">
              <w:rPr>
                <w:i/>
                <w:color w:val="000000"/>
                <w:sz w:val="24"/>
                <w:szCs w:val="24"/>
              </w:rPr>
              <w:t>,0МПа исп. У, конструкция и материал осей – разъемная нержавеющая, материал корпуса – сталь углеродистая, материал вкладыша – резиновая смесь на основе СКЭПТ, материал покрытия диска – сталь легированная;</w:t>
            </w:r>
          </w:p>
          <w:p w:rsidR="006B2EE8" w:rsidRPr="00350CC5" w:rsidRDefault="006B2EE8" w:rsidP="006B2EE8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350CC5">
              <w:rPr>
                <w:i/>
                <w:color w:val="000000"/>
                <w:sz w:val="24"/>
                <w:szCs w:val="24"/>
              </w:rPr>
              <w:t xml:space="preserve">5. Затвор дисковый Ду150, неразъемный корпус, </w:t>
            </w:r>
            <w:proofErr w:type="spellStart"/>
            <w:r w:rsidRPr="00350CC5">
              <w:rPr>
                <w:i/>
                <w:color w:val="000000"/>
                <w:sz w:val="24"/>
                <w:szCs w:val="24"/>
              </w:rPr>
              <w:t>эластомерный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 xml:space="preserve"> вкладыш, с </w:t>
            </w:r>
            <w:proofErr w:type="spellStart"/>
            <w:r w:rsidRPr="00350CC5">
              <w:rPr>
                <w:i/>
                <w:color w:val="000000"/>
                <w:sz w:val="24"/>
                <w:szCs w:val="24"/>
              </w:rPr>
              <w:t>пневмогидроприводом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>, Ру</w:t>
            </w:r>
            <w:proofErr w:type="gramStart"/>
            <w:r w:rsidRPr="00350CC5"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  <w:r w:rsidRPr="00350CC5">
              <w:rPr>
                <w:i/>
                <w:color w:val="000000"/>
                <w:sz w:val="24"/>
                <w:szCs w:val="24"/>
              </w:rPr>
              <w:t>,0МПа исп. У, конструкция и материал осей – разъемная нержавеющая, материал корпуса – сталь углеродистая, материал вкладыша – резиновая смесь на основе СКЭПТ, материал покрытия диска – сталь легированная;</w:t>
            </w:r>
          </w:p>
          <w:p w:rsidR="00CE0A3F" w:rsidRPr="00762ECA" w:rsidRDefault="006B2EE8" w:rsidP="006B2EE8">
            <w:pPr>
              <w:pStyle w:val="aa"/>
              <w:rPr>
                <w:color w:val="000000"/>
                <w:sz w:val="24"/>
                <w:szCs w:val="24"/>
              </w:rPr>
            </w:pPr>
            <w:r w:rsidRPr="00350CC5">
              <w:rPr>
                <w:i/>
                <w:color w:val="000000"/>
                <w:sz w:val="24"/>
                <w:szCs w:val="24"/>
              </w:rPr>
              <w:t xml:space="preserve">6. Затвор дисковый Ду150, неразъемный корпус, </w:t>
            </w:r>
            <w:proofErr w:type="spellStart"/>
            <w:r w:rsidRPr="00350CC5">
              <w:rPr>
                <w:i/>
                <w:color w:val="000000"/>
                <w:sz w:val="24"/>
                <w:szCs w:val="24"/>
              </w:rPr>
              <w:t>эластомерный</w:t>
            </w:r>
            <w:proofErr w:type="spellEnd"/>
            <w:r w:rsidRPr="00350CC5">
              <w:rPr>
                <w:i/>
                <w:color w:val="000000"/>
                <w:sz w:val="24"/>
                <w:szCs w:val="24"/>
              </w:rPr>
              <w:t xml:space="preserve"> вкладыш, привод ручной (редуктор), Ру</w:t>
            </w:r>
            <w:proofErr w:type="gramStart"/>
            <w:r w:rsidRPr="00350CC5"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  <w:r w:rsidRPr="00350CC5">
              <w:rPr>
                <w:i/>
                <w:color w:val="000000"/>
                <w:sz w:val="24"/>
                <w:szCs w:val="24"/>
              </w:rPr>
              <w:t>,0МПа исп. У, конструкция и материал осей – разъемная нержавеющая, материал корпуса – сталь углеродистая, материал вкладыша – резиновая смесь на основе СКЭПТ, материал покрытия диска – сталь легированная;</w:t>
            </w:r>
            <w:r w:rsidR="000550FE" w:rsidRPr="00350CC5">
              <w:rPr>
                <w:i/>
                <w:color w:val="000000"/>
                <w:sz w:val="24"/>
                <w:szCs w:val="24"/>
              </w:rPr>
              <w:br/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6C7063" w:rsidRDefault="00FF3159" w:rsidP="00350CC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Строительные размеры,</w:t>
            </w:r>
            <w:r w:rsidR="006C7063">
              <w:rPr>
                <w:i/>
                <w:sz w:val="24"/>
                <w:szCs w:val="24"/>
              </w:rPr>
              <w:t xml:space="preserve"> требования по форме уплотнительных поверхностей фланцев, допустимых </w:t>
            </w:r>
            <w:proofErr w:type="gramStart"/>
            <w:r w:rsidR="006C7063">
              <w:rPr>
                <w:i/>
                <w:sz w:val="24"/>
                <w:szCs w:val="24"/>
              </w:rPr>
              <w:t>перепадах</w:t>
            </w:r>
            <w:proofErr w:type="gramEnd"/>
            <w:r w:rsidR="006C7063">
              <w:rPr>
                <w:i/>
                <w:sz w:val="24"/>
                <w:szCs w:val="24"/>
              </w:rPr>
              <w:t xml:space="preserve"> давления, </w:t>
            </w:r>
            <w:r w:rsidR="00350CC5">
              <w:rPr>
                <w:i/>
                <w:sz w:val="24"/>
                <w:szCs w:val="24"/>
              </w:rPr>
              <w:t>рабочим температурам, гарантийной наработке, пропускной способности</w:t>
            </w:r>
            <w:r w:rsidR="006C7063">
              <w:rPr>
                <w:i/>
                <w:sz w:val="24"/>
                <w:szCs w:val="24"/>
              </w:rPr>
              <w:t xml:space="preserve"> см. </w:t>
            </w:r>
            <w:r w:rsidR="006B2EE8">
              <w:rPr>
                <w:i/>
                <w:sz w:val="24"/>
                <w:szCs w:val="24"/>
              </w:rPr>
              <w:t>раздел 20 п. 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B976C5" w:rsidP="00F35511">
            <w:pPr>
              <w:rPr>
                <w:i/>
                <w:color w:val="000000"/>
                <w:sz w:val="24"/>
                <w:szCs w:val="24"/>
              </w:rPr>
            </w:pPr>
            <w:r w:rsidRPr="00350CC5">
              <w:rPr>
                <w:i/>
                <w:color w:val="000000"/>
                <w:sz w:val="24"/>
                <w:szCs w:val="24"/>
              </w:rPr>
              <w:t>см. раздел 20 п. 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350CC5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50CC5">
              <w:rPr>
                <w:i/>
                <w:color w:val="000000"/>
                <w:sz w:val="24"/>
                <w:szCs w:val="24"/>
              </w:rPr>
              <w:t>см. раздел 20 п. 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B976C5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50CC5">
              <w:rPr>
                <w:i/>
                <w:color w:val="000000"/>
                <w:sz w:val="24"/>
                <w:szCs w:val="24"/>
              </w:rPr>
              <w:t>см. раздел 20 п. 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B976C5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заводской номер изготовителя на корпусе или табличке, прикрепленной к корпусу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B976C5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Затворы должны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3F3AD9" w:rsidRDefault="00FE4EA8" w:rsidP="00FE4EA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sz w:val="24"/>
                <w:szCs w:val="24"/>
                <w:lang w:val="ru-RU"/>
              </w:rPr>
            </w:pPr>
            <w:r w:rsidRPr="007A430C">
              <w:rPr>
                <w:i/>
                <w:sz w:val="24"/>
                <w:szCs w:val="24"/>
                <w:lang w:val="ru-RU"/>
              </w:rPr>
              <w:t xml:space="preserve">1. Сертификат соответствия ГОСТ </w:t>
            </w:r>
            <w:proofErr w:type="gramStart"/>
            <w:r w:rsidRPr="007A430C">
              <w:rPr>
                <w:i/>
                <w:sz w:val="24"/>
                <w:szCs w:val="24"/>
                <w:lang w:val="ru-RU"/>
              </w:rPr>
              <w:t>Р</w:t>
            </w:r>
            <w:proofErr w:type="gramEnd"/>
          </w:p>
          <w:p w:rsidR="00CE0A3F" w:rsidRPr="00F35511" w:rsidRDefault="00FE4EA8" w:rsidP="00FE4EA8">
            <w:pPr>
              <w:rPr>
                <w:i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 xml:space="preserve">2. </w:t>
            </w:r>
            <w:r w:rsidRPr="00F35511">
              <w:rPr>
                <w:i/>
                <w:sz w:val="24"/>
                <w:szCs w:val="24"/>
              </w:rPr>
              <w:t>Руководство по эксплуатации</w:t>
            </w:r>
          </w:p>
          <w:p w:rsidR="00FE4EA8" w:rsidRPr="00F35511" w:rsidRDefault="00FE4EA8" w:rsidP="00FE4EA8">
            <w:pPr>
              <w:rPr>
                <w:i/>
                <w:sz w:val="24"/>
                <w:szCs w:val="24"/>
              </w:rPr>
            </w:pPr>
            <w:r w:rsidRPr="00F35511">
              <w:rPr>
                <w:i/>
                <w:sz w:val="24"/>
                <w:szCs w:val="24"/>
              </w:rPr>
              <w:t>3. Паспорт на изделие</w:t>
            </w:r>
          </w:p>
          <w:p w:rsidR="00FE4EA8" w:rsidRPr="00762ECA" w:rsidRDefault="00FE4EA8" w:rsidP="003F3AD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sz w:val="24"/>
                <w:szCs w:val="24"/>
              </w:rPr>
              <w:t xml:space="preserve">4. </w:t>
            </w:r>
            <w:r w:rsidR="003F3AD9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избыточным давлением» (</w:t>
            </w:r>
            <w:proofErr w:type="gramStart"/>
            <w:r w:rsidR="003F3AD9"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 w:rsidR="003F3AD9">
              <w:rPr>
                <w:i/>
                <w:sz w:val="24"/>
                <w:szCs w:val="24"/>
                <w:lang w:eastAsia="en-US"/>
              </w:rPr>
              <w:t xml:space="preserve"> ТС 032/2013) или действующее разрешение на применение запорной арматуры, выданного </w:t>
            </w:r>
            <w:proofErr w:type="spellStart"/>
            <w:r w:rsidR="003F3AD9">
              <w:rPr>
                <w:i/>
                <w:sz w:val="24"/>
                <w:szCs w:val="24"/>
                <w:lang w:eastAsia="en-US"/>
              </w:rPr>
              <w:t>ФСЭТиАН</w:t>
            </w:r>
            <w:proofErr w:type="spellEnd"/>
            <w:r w:rsidR="003F3AD9">
              <w:rPr>
                <w:i/>
                <w:sz w:val="24"/>
                <w:szCs w:val="24"/>
                <w:lang w:eastAsia="en-US"/>
              </w:rPr>
              <w:t>. На момент поставки обязательно предоставление сертификата соответствия регламенту безопасности машин и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FE4EA8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Pr="00762ECA" w:rsidRDefault="00F35511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на затворы</w:t>
            </w:r>
            <w:r>
              <w:rPr>
                <w:i/>
                <w:color w:val="000000"/>
                <w:sz w:val="24"/>
                <w:szCs w:val="24"/>
              </w:rPr>
              <w:t>, но не менее 18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AD7AC3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F35511" w:rsidRDefault="00FE4EA8" w:rsidP="00FE4EA8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CE0A3F" w:rsidRPr="00762ECA" w:rsidRDefault="00CE0A3F" w:rsidP="00FE4E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6C7063" w:rsidRPr="00702024" w:rsidRDefault="006C7063" w:rsidP="00CE0A3F">
      <w:pPr>
        <w:jc w:val="center"/>
        <w:rPr>
          <w:color w:val="000000"/>
          <w:sz w:val="24"/>
          <w:szCs w:val="24"/>
        </w:rPr>
      </w:pPr>
    </w:p>
    <w:p w:rsidR="006C7063" w:rsidRPr="00702024" w:rsidRDefault="006C7063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Pr="00762ECA" w:rsidRDefault="00DA3EC9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9E29D1" w:rsidRDefault="009E29D1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9E29D1" w:rsidP="00CE0A3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Каталог «Затворы дисковые. Общие характеристики серий»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9E29D1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1-56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762ECA" w:rsidRDefault="00F35511" w:rsidP="00F3551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         </w:t>
      </w:r>
      <w:r w:rsidR="0008513F" w:rsidRPr="00762EC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08513F">
        <w:rPr>
          <w:sz w:val="24"/>
          <w:szCs w:val="24"/>
        </w:rPr>
        <w:tab/>
        <w:t xml:space="preserve"> </w:t>
      </w:r>
      <w:r w:rsidR="00FF3159">
        <w:rPr>
          <w:sz w:val="24"/>
          <w:szCs w:val="24"/>
        </w:rPr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Default="0008513F" w:rsidP="0008513F">
      <w:pPr>
        <w:spacing w:line="276" w:lineRule="auto"/>
        <w:rPr>
          <w:i/>
          <w:sz w:val="24"/>
          <w:szCs w:val="24"/>
          <w:lang w:val="en-US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762ECA" w:rsidRDefault="00F35511" w:rsidP="0008513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по комплектации     </w:t>
      </w:r>
      <w:r w:rsidR="0008513F" w:rsidRPr="00762EC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</w:t>
      </w:r>
      <w:r w:rsidR="0008513F" w:rsidRPr="00762ECA">
        <w:rPr>
          <w:sz w:val="24"/>
          <w:szCs w:val="24"/>
        </w:rPr>
        <w:t xml:space="preserve">        __________________ </w:t>
      </w:r>
      <w:r w:rsidR="0008513F">
        <w:rPr>
          <w:sz w:val="24"/>
          <w:szCs w:val="24"/>
        </w:rPr>
        <w:t xml:space="preserve">   </w:t>
      </w:r>
      <w:r w:rsidR="005C315F">
        <w:rPr>
          <w:sz w:val="24"/>
          <w:szCs w:val="24"/>
        </w:rPr>
        <w:t xml:space="preserve">   </w:t>
      </w:r>
      <w:r>
        <w:rPr>
          <w:sz w:val="24"/>
          <w:szCs w:val="24"/>
        </w:rPr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0A3F"/>
    <w:rsid w:val="0004236A"/>
    <w:rsid w:val="000550FE"/>
    <w:rsid w:val="0008513F"/>
    <w:rsid w:val="000E31AE"/>
    <w:rsid w:val="00192BAF"/>
    <w:rsid w:val="001967BC"/>
    <w:rsid w:val="001B10C4"/>
    <w:rsid w:val="00262317"/>
    <w:rsid w:val="00281B35"/>
    <w:rsid w:val="002A0DE7"/>
    <w:rsid w:val="002C32A4"/>
    <w:rsid w:val="002D29DF"/>
    <w:rsid w:val="002D2A18"/>
    <w:rsid w:val="00350CC5"/>
    <w:rsid w:val="003B3F2B"/>
    <w:rsid w:val="003F3AD9"/>
    <w:rsid w:val="004011A1"/>
    <w:rsid w:val="004C6FEE"/>
    <w:rsid w:val="004E7965"/>
    <w:rsid w:val="00512468"/>
    <w:rsid w:val="00523AAC"/>
    <w:rsid w:val="005B0350"/>
    <w:rsid w:val="005B0C43"/>
    <w:rsid w:val="005C315F"/>
    <w:rsid w:val="005C5D27"/>
    <w:rsid w:val="005F2AE6"/>
    <w:rsid w:val="00615AAA"/>
    <w:rsid w:val="00627521"/>
    <w:rsid w:val="006B2EE8"/>
    <w:rsid w:val="006C7063"/>
    <w:rsid w:val="00702024"/>
    <w:rsid w:val="0071357F"/>
    <w:rsid w:val="00771A8B"/>
    <w:rsid w:val="0078473C"/>
    <w:rsid w:val="007A430C"/>
    <w:rsid w:val="008C4E10"/>
    <w:rsid w:val="008E0BB2"/>
    <w:rsid w:val="00946311"/>
    <w:rsid w:val="00986C82"/>
    <w:rsid w:val="009E29D1"/>
    <w:rsid w:val="00A32335"/>
    <w:rsid w:val="00A52BBC"/>
    <w:rsid w:val="00A9232A"/>
    <w:rsid w:val="00AD7AC3"/>
    <w:rsid w:val="00B976C5"/>
    <w:rsid w:val="00BA0E8A"/>
    <w:rsid w:val="00BC4621"/>
    <w:rsid w:val="00C53C40"/>
    <w:rsid w:val="00CB1098"/>
    <w:rsid w:val="00CC4A01"/>
    <w:rsid w:val="00CE0A3F"/>
    <w:rsid w:val="00D21F8C"/>
    <w:rsid w:val="00DA3EC9"/>
    <w:rsid w:val="00E003CD"/>
    <w:rsid w:val="00E75A58"/>
    <w:rsid w:val="00E979FB"/>
    <w:rsid w:val="00F03D3D"/>
    <w:rsid w:val="00F35511"/>
    <w:rsid w:val="00F528C5"/>
    <w:rsid w:val="00F53195"/>
    <w:rsid w:val="00F70914"/>
    <w:rsid w:val="00FE4EA8"/>
    <w:rsid w:val="00FF3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basedOn w:val="a0"/>
    <w:link w:val="a8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basedOn w:val="1"/>
    <w:uiPriority w:val="99"/>
    <w:rsid w:val="004E7965"/>
    <w:rPr>
      <w:spacing w:val="0"/>
      <w:sz w:val="14"/>
      <w:szCs w:val="14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Rodichev_AP</cp:lastModifiedBy>
  <cp:revision>13</cp:revision>
  <cp:lastPrinted>2014-06-04T02:57:00Z</cp:lastPrinted>
  <dcterms:created xsi:type="dcterms:W3CDTF">2014-05-06T10:23:00Z</dcterms:created>
  <dcterms:modified xsi:type="dcterms:W3CDTF">2014-06-04T02:59:00Z</dcterms:modified>
</cp:coreProperties>
</file>