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4922" w:type="pct"/>
        <w:jc w:val="center"/>
        <w:tblInd w:w="108" w:type="dxa"/>
        <w:tblLayout w:type="fixed"/>
        <w:tblLook w:val="04A0"/>
      </w:tblPr>
      <w:tblGrid>
        <w:gridCol w:w="5181"/>
        <w:gridCol w:w="663"/>
        <w:gridCol w:w="4350"/>
      </w:tblGrid>
      <w:tr w:rsidR="00772FC9" w:rsidRPr="00E933F7" w:rsidTr="00D62E0A">
        <w:trPr>
          <w:trHeight w:val="690"/>
          <w:jc w:val="center"/>
        </w:trPr>
        <w:tc>
          <w:tcPr>
            <w:tcW w:w="5072" w:type="dxa"/>
            <w:tcBorders>
              <w:bottom w:val="nil"/>
              <w:right w:val="nil"/>
            </w:tcBorders>
            <w:noWrap/>
            <w:vAlign w:val="bottom"/>
            <w:hideMark/>
          </w:tcPr>
          <w:p w:rsidR="00772FC9" w:rsidRPr="00E933F7" w:rsidRDefault="00772FC9" w:rsidP="00D62E0A">
            <w:pPr>
              <w:shd w:val="clear" w:color="auto" w:fill="FFFFFF"/>
              <w:jc w:val="center"/>
              <w:rPr>
                <w:b/>
                <w:bCs/>
                <w:color w:val="000000"/>
              </w:rPr>
            </w:pPr>
            <w:r w:rsidRPr="00E933F7">
              <w:rPr>
                <w:b/>
                <w:bCs/>
                <w:color w:val="000000"/>
                <w:sz w:val="28"/>
                <w:szCs w:val="22"/>
              </w:rPr>
              <w:t>УТВЕРЖДЕНО</w:t>
            </w:r>
          </w:p>
        </w:tc>
        <w:tc>
          <w:tcPr>
            <w:tcW w:w="649" w:type="dxa"/>
            <w:vMerge w:val="restart"/>
            <w:tcBorders>
              <w:left w:val="nil"/>
              <w:bottom w:val="nil"/>
              <w:right w:val="nil"/>
            </w:tcBorders>
            <w:noWrap/>
            <w:vAlign w:val="bottom"/>
            <w:hideMark/>
          </w:tcPr>
          <w:p w:rsidR="00772FC9" w:rsidRPr="00E933F7" w:rsidRDefault="00772FC9" w:rsidP="00D62E0A">
            <w:pPr>
              <w:shd w:val="clear" w:color="auto" w:fill="FFFFFF"/>
              <w:jc w:val="center"/>
              <w:rPr>
                <w:color w:val="000000"/>
              </w:rPr>
            </w:pPr>
            <w:r w:rsidRPr="00E933F7">
              <w:rPr>
                <w:color w:val="000000"/>
                <w:sz w:val="28"/>
                <w:szCs w:val="22"/>
              </w:rPr>
              <w:t> </w:t>
            </w:r>
          </w:p>
        </w:tc>
        <w:tc>
          <w:tcPr>
            <w:tcW w:w="4259" w:type="dxa"/>
            <w:tcBorders>
              <w:left w:val="nil"/>
              <w:bottom w:val="nil"/>
            </w:tcBorders>
            <w:noWrap/>
            <w:vAlign w:val="bottom"/>
            <w:hideMark/>
          </w:tcPr>
          <w:p w:rsidR="00772FC9" w:rsidRPr="00E933F7" w:rsidRDefault="00772FC9" w:rsidP="00D62E0A">
            <w:pPr>
              <w:shd w:val="clear" w:color="auto" w:fill="FFFFFF"/>
              <w:jc w:val="center"/>
              <w:rPr>
                <w:b/>
                <w:bCs/>
                <w:color w:val="000000"/>
              </w:rPr>
            </w:pPr>
            <w:r w:rsidRPr="00E933F7">
              <w:rPr>
                <w:b/>
                <w:bCs/>
                <w:color w:val="000000"/>
                <w:sz w:val="28"/>
                <w:szCs w:val="22"/>
              </w:rPr>
              <w:t>СОГЛАСОВАНО</w:t>
            </w:r>
          </w:p>
        </w:tc>
      </w:tr>
      <w:tr w:rsidR="00772FC9" w:rsidRPr="00660CA9" w:rsidTr="00D62E0A">
        <w:trPr>
          <w:trHeight w:val="705"/>
          <w:jc w:val="center"/>
        </w:trPr>
        <w:tc>
          <w:tcPr>
            <w:tcW w:w="5072" w:type="dxa"/>
            <w:tcBorders>
              <w:top w:val="nil"/>
              <w:bottom w:val="nil"/>
              <w:right w:val="nil"/>
            </w:tcBorders>
          </w:tcPr>
          <w:tbl>
            <w:tblPr>
              <w:tblW w:w="4922" w:type="pct"/>
              <w:jc w:val="center"/>
              <w:tblInd w:w="108" w:type="dxa"/>
              <w:tblLayout w:type="fixed"/>
              <w:tblLook w:val="04A0"/>
            </w:tblPr>
            <w:tblGrid>
              <w:gridCol w:w="4888"/>
            </w:tblGrid>
            <w:tr w:rsidR="00772FC9" w:rsidRPr="00660CA9" w:rsidTr="00D62E0A">
              <w:trPr>
                <w:trHeight w:val="705"/>
                <w:jc w:val="center"/>
              </w:trPr>
              <w:tc>
                <w:tcPr>
                  <w:tcW w:w="5072" w:type="dxa"/>
                  <w:tcBorders>
                    <w:top w:val="nil"/>
                    <w:bottom w:val="nil"/>
                    <w:right w:val="nil"/>
                  </w:tcBorders>
                  <w:vAlign w:val="center"/>
                </w:tcPr>
                <w:p w:rsidR="00772FC9" w:rsidRPr="00660CA9" w:rsidRDefault="00772FC9" w:rsidP="00D62E0A">
                  <w:pPr>
                    <w:shd w:val="clear" w:color="auto" w:fill="FFFFFF"/>
                    <w:rPr>
                      <w:color w:val="000000"/>
                    </w:rPr>
                  </w:pPr>
                  <w:r>
                    <w:rPr>
                      <w:sz w:val="28"/>
                      <w:szCs w:val="22"/>
                    </w:rPr>
                    <w:t>Заместитель директора по науке и производству</w:t>
                  </w:r>
                </w:p>
              </w:tc>
            </w:tr>
            <w:tr w:rsidR="00772FC9" w:rsidRPr="00660CA9" w:rsidTr="00D62E0A">
              <w:trPr>
                <w:trHeight w:val="465"/>
                <w:jc w:val="center"/>
              </w:trPr>
              <w:tc>
                <w:tcPr>
                  <w:tcW w:w="5072" w:type="dxa"/>
                  <w:tcBorders>
                    <w:top w:val="nil"/>
                    <w:bottom w:val="nil"/>
                    <w:right w:val="nil"/>
                  </w:tcBorders>
                  <w:noWrap/>
                  <w:vAlign w:val="center"/>
                  <w:hideMark/>
                </w:tcPr>
                <w:p w:rsidR="00772FC9" w:rsidRPr="00660CA9" w:rsidRDefault="00772FC9" w:rsidP="00D62E0A">
                  <w:pPr>
                    <w:shd w:val="clear" w:color="auto" w:fill="FFFFFF"/>
                    <w:rPr>
                      <w:color w:val="000000"/>
                    </w:rPr>
                  </w:pPr>
                  <w:r>
                    <w:rPr>
                      <w:color w:val="000000"/>
                      <w:sz w:val="28"/>
                      <w:szCs w:val="22"/>
                    </w:rPr>
                    <w:t>______________</w:t>
                  </w:r>
                  <w:r w:rsidRPr="00660CA9">
                    <w:rPr>
                      <w:color w:val="000000"/>
                      <w:sz w:val="28"/>
                      <w:szCs w:val="22"/>
                    </w:rPr>
                    <w:t xml:space="preserve">/ </w:t>
                  </w:r>
                  <w:r w:rsidRPr="00C05567">
                    <w:rPr>
                      <w:color w:val="000000"/>
                      <w:sz w:val="28"/>
                      <w:szCs w:val="22"/>
                      <w:u w:val="single"/>
                    </w:rPr>
                    <w:t>Е.В. Скачков</w:t>
                  </w:r>
                  <w:r>
                    <w:rPr>
                      <w:color w:val="000000"/>
                      <w:sz w:val="28"/>
                      <w:szCs w:val="22"/>
                      <w:u w:val="single"/>
                    </w:rPr>
                    <w:t>/</w:t>
                  </w:r>
                </w:p>
              </w:tc>
            </w:tr>
          </w:tbl>
          <w:p w:rsidR="00772FC9" w:rsidRPr="00660CA9" w:rsidRDefault="00772FC9" w:rsidP="00D62E0A"/>
        </w:tc>
        <w:tc>
          <w:tcPr>
            <w:tcW w:w="649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vAlign w:val="center"/>
            <w:hideMark/>
          </w:tcPr>
          <w:p w:rsidR="00772FC9" w:rsidRPr="00E933F7" w:rsidRDefault="00772FC9" w:rsidP="00D62E0A">
            <w:pPr>
              <w:rPr>
                <w:color w:val="000000"/>
              </w:rPr>
            </w:pPr>
          </w:p>
        </w:tc>
        <w:tc>
          <w:tcPr>
            <w:tcW w:w="4259" w:type="dxa"/>
            <w:tcBorders>
              <w:top w:val="nil"/>
              <w:left w:val="nil"/>
              <w:bottom w:val="nil"/>
            </w:tcBorders>
          </w:tcPr>
          <w:tbl>
            <w:tblPr>
              <w:tblW w:w="3742" w:type="dxa"/>
              <w:jc w:val="center"/>
              <w:tblInd w:w="108" w:type="dxa"/>
              <w:tblLayout w:type="fixed"/>
              <w:tblLook w:val="04A0"/>
            </w:tblPr>
            <w:tblGrid>
              <w:gridCol w:w="3742"/>
            </w:tblGrid>
            <w:tr w:rsidR="00772FC9" w:rsidRPr="00660CA9" w:rsidTr="00D62E0A">
              <w:trPr>
                <w:trHeight w:val="705"/>
                <w:jc w:val="center"/>
              </w:trPr>
              <w:tc>
                <w:tcPr>
                  <w:tcW w:w="3742" w:type="dxa"/>
                  <w:tcBorders>
                    <w:top w:val="nil"/>
                    <w:bottom w:val="nil"/>
                    <w:right w:val="nil"/>
                  </w:tcBorders>
                  <w:vAlign w:val="center"/>
                </w:tcPr>
                <w:p w:rsidR="00693968" w:rsidRDefault="00693968" w:rsidP="00693968">
                  <w:pPr>
                    <w:rPr>
                      <w:bCs/>
                      <w:color w:val="000000"/>
                      <w:sz w:val="28"/>
                    </w:rPr>
                  </w:pPr>
                  <w:r>
                    <w:rPr>
                      <w:bCs/>
                      <w:color w:val="000000"/>
                      <w:sz w:val="28"/>
                      <w:szCs w:val="22"/>
                    </w:rPr>
                    <w:t>Начальник отдела 31.96</w:t>
                  </w:r>
                </w:p>
                <w:p w:rsidR="00772FC9" w:rsidRDefault="00772FC9" w:rsidP="00D62E0A">
                  <w:pPr>
                    <w:shd w:val="clear" w:color="auto" w:fill="FFFFFF"/>
                    <w:rPr>
                      <w:color w:val="000000"/>
                    </w:rPr>
                  </w:pPr>
                </w:p>
              </w:tc>
            </w:tr>
            <w:tr w:rsidR="00772FC9" w:rsidRPr="00660CA9" w:rsidTr="00D62E0A">
              <w:trPr>
                <w:trHeight w:val="465"/>
                <w:jc w:val="center"/>
              </w:trPr>
              <w:tc>
                <w:tcPr>
                  <w:tcW w:w="3742" w:type="dxa"/>
                  <w:tcBorders>
                    <w:top w:val="nil"/>
                    <w:bottom w:val="nil"/>
                    <w:right w:val="nil"/>
                  </w:tcBorders>
                  <w:noWrap/>
                  <w:vAlign w:val="center"/>
                  <w:hideMark/>
                </w:tcPr>
                <w:p w:rsidR="00772FC9" w:rsidRDefault="00772FC9" w:rsidP="00693968">
                  <w:pPr>
                    <w:shd w:val="clear" w:color="auto" w:fill="FFFFFF"/>
                    <w:rPr>
                      <w:color w:val="000000"/>
                    </w:rPr>
                  </w:pPr>
                  <w:r>
                    <w:rPr>
                      <w:color w:val="000000"/>
                      <w:sz w:val="28"/>
                      <w:szCs w:val="22"/>
                    </w:rPr>
                    <w:t>_______</w:t>
                  </w:r>
                  <w:r w:rsidR="00100532">
                    <w:rPr>
                      <w:color w:val="000000"/>
                      <w:sz w:val="28"/>
                      <w:szCs w:val="22"/>
                    </w:rPr>
                    <w:t>_____</w:t>
                  </w:r>
                  <w:r>
                    <w:rPr>
                      <w:color w:val="000000"/>
                      <w:sz w:val="28"/>
                      <w:szCs w:val="22"/>
                    </w:rPr>
                    <w:t>/</w:t>
                  </w:r>
                  <w:r w:rsidR="00100532">
                    <w:rPr>
                      <w:bCs/>
                      <w:color w:val="000000"/>
                      <w:sz w:val="28"/>
                      <w:szCs w:val="22"/>
                    </w:rPr>
                    <w:t xml:space="preserve"> </w:t>
                  </w:r>
                  <w:r w:rsidR="00693968" w:rsidRPr="00693968">
                    <w:rPr>
                      <w:bCs/>
                      <w:color w:val="000000"/>
                      <w:sz w:val="28"/>
                      <w:szCs w:val="22"/>
                      <w:u w:val="single"/>
                    </w:rPr>
                    <w:t>Л.А. Хавина</w:t>
                  </w:r>
                  <w:r w:rsidR="00693968" w:rsidRPr="003A4DD9">
                    <w:rPr>
                      <w:color w:val="000000"/>
                      <w:sz w:val="28"/>
                      <w:szCs w:val="22"/>
                    </w:rPr>
                    <w:t xml:space="preserve"> </w:t>
                  </w:r>
                  <w:r w:rsidRPr="003A4DD9">
                    <w:rPr>
                      <w:color w:val="000000"/>
                      <w:sz w:val="28"/>
                      <w:szCs w:val="22"/>
                    </w:rPr>
                    <w:t>/</w:t>
                  </w:r>
                </w:p>
              </w:tc>
            </w:tr>
          </w:tbl>
          <w:p w:rsidR="00772FC9" w:rsidRPr="00660CA9" w:rsidRDefault="00772FC9" w:rsidP="00D62E0A"/>
        </w:tc>
      </w:tr>
      <w:tr w:rsidR="00772FC9" w:rsidRPr="00660CA9" w:rsidTr="00D62E0A">
        <w:trPr>
          <w:trHeight w:val="465"/>
          <w:jc w:val="center"/>
        </w:trPr>
        <w:tc>
          <w:tcPr>
            <w:tcW w:w="5072" w:type="dxa"/>
            <w:tcBorders>
              <w:top w:val="nil"/>
              <w:bottom w:val="nil"/>
              <w:right w:val="nil"/>
            </w:tcBorders>
            <w:noWrap/>
            <w:vAlign w:val="bottom"/>
            <w:hideMark/>
          </w:tcPr>
          <w:p w:rsidR="00772FC9" w:rsidRPr="00660CA9" w:rsidRDefault="00772FC9" w:rsidP="00D62E0A">
            <w:r w:rsidRPr="00660CA9">
              <w:rPr>
                <w:color w:val="000000"/>
                <w:sz w:val="28"/>
                <w:szCs w:val="22"/>
              </w:rPr>
              <w:t>« __ » _________</w:t>
            </w:r>
            <w:r>
              <w:rPr>
                <w:color w:val="000000"/>
                <w:sz w:val="28"/>
                <w:szCs w:val="22"/>
              </w:rPr>
              <w:t>______</w:t>
            </w:r>
            <w:r w:rsidRPr="00660CA9">
              <w:rPr>
                <w:color w:val="000000"/>
                <w:sz w:val="28"/>
                <w:szCs w:val="22"/>
              </w:rPr>
              <w:t xml:space="preserve"> 201</w:t>
            </w:r>
            <w:r w:rsidR="00AC1067">
              <w:rPr>
                <w:color w:val="000000"/>
                <w:sz w:val="28"/>
                <w:szCs w:val="22"/>
              </w:rPr>
              <w:t>4</w:t>
            </w:r>
            <w:r w:rsidRPr="00660CA9">
              <w:rPr>
                <w:color w:val="000000"/>
                <w:sz w:val="28"/>
                <w:szCs w:val="22"/>
              </w:rPr>
              <w:t xml:space="preserve"> года</w:t>
            </w:r>
          </w:p>
        </w:tc>
        <w:tc>
          <w:tcPr>
            <w:tcW w:w="649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vAlign w:val="center"/>
            <w:hideMark/>
          </w:tcPr>
          <w:p w:rsidR="00772FC9" w:rsidRPr="00E933F7" w:rsidRDefault="00772FC9" w:rsidP="00D62E0A">
            <w:pPr>
              <w:rPr>
                <w:color w:val="000000"/>
              </w:rPr>
            </w:pPr>
          </w:p>
        </w:tc>
        <w:tc>
          <w:tcPr>
            <w:tcW w:w="4259" w:type="dxa"/>
            <w:tcBorders>
              <w:top w:val="nil"/>
              <w:left w:val="nil"/>
              <w:bottom w:val="nil"/>
            </w:tcBorders>
            <w:noWrap/>
            <w:vAlign w:val="bottom"/>
            <w:hideMark/>
          </w:tcPr>
          <w:p w:rsidR="00772FC9" w:rsidRPr="00660CA9" w:rsidRDefault="00772FC9" w:rsidP="00E05394">
            <w:r w:rsidRPr="00660CA9">
              <w:rPr>
                <w:color w:val="000000"/>
                <w:sz w:val="28"/>
                <w:szCs w:val="22"/>
              </w:rPr>
              <w:t>« __ » _________</w:t>
            </w:r>
            <w:r>
              <w:rPr>
                <w:color w:val="000000"/>
                <w:sz w:val="28"/>
                <w:szCs w:val="22"/>
              </w:rPr>
              <w:t>___</w:t>
            </w:r>
            <w:r w:rsidRPr="00660CA9">
              <w:rPr>
                <w:color w:val="000000"/>
                <w:sz w:val="28"/>
                <w:szCs w:val="22"/>
              </w:rPr>
              <w:t xml:space="preserve"> 201</w:t>
            </w:r>
            <w:r w:rsidR="00E05394">
              <w:rPr>
                <w:color w:val="000000"/>
                <w:sz w:val="28"/>
                <w:szCs w:val="22"/>
              </w:rPr>
              <w:t>4</w:t>
            </w:r>
            <w:r w:rsidRPr="00660CA9">
              <w:rPr>
                <w:color w:val="000000"/>
                <w:sz w:val="28"/>
                <w:szCs w:val="22"/>
              </w:rPr>
              <w:t xml:space="preserve"> года</w:t>
            </w:r>
          </w:p>
        </w:tc>
      </w:tr>
      <w:tr w:rsidR="00772FC9" w:rsidRPr="00E933F7" w:rsidTr="00D62E0A">
        <w:trPr>
          <w:trHeight w:val="465"/>
          <w:jc w:val="center"/>
        </w:trPr>
        <w:tc>
          <w:tcPr>
            <w:tcW w:w="5072" w:type="dxa"/>
            <w:tcBorders>
              <w:top w:val="nil"/>
              <w:bottom w:val="nil"/>
              <w:right w:val="nil"/>
            </w:tcBorders>
            <w:noWrap/>
            <w:vAlign w:val="bottom"/>
            <w:hideMark/>
          </w:tcPr>
          <w:p w:rsidR="00772FC9" w:rsidRPr="00660CA9" w:rsidRDefault="00772FC9" w:rsidP="00D62E0A">
            <w:pPr>
              <w:shd w:val="clear" w:color="auto" w:fill="FFFFFF"/>
              <w:rPr>
                <w:color w:val="000000"/>
              </w:rPr>
            </w:pPr>
          </w:p>
        </w:tc>
        <w:tc>
          <w:tcPr>
            <w:tcW w:w="649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vAlign w:val="center"/>
            <w:hideMark/>
          </w:tcPr>
          <w:p w:rsidR="00772FC9" w:rsidRPr="00E933F7" w:rsidRDefault="00772FC9" w:rsidP="00D62E0A">
            <w:pPr>
              <w:rPr>
                <w:color w:val="000000"/>
              </w:rPr>
            </w:pPr>
          </w:p>
        </w:tc>
        <w:tc>
          <w:tcPr>
            <w:tcW w:w="4259" w:type="dxa"/>
            <w:tcBorders>
              <w:top w:val="nil"/>
              <w:left w:val="nil"/>
              <w:bottom w:val="nil"/>
            </w:tcBorders>
            <w:noWrap/>
            <w:vAlign w:val="bottom"/>
            <w:hideMark/>
          </w:tcPr>
          <w:p w:rsidR="00772FC9" w:rsidRPr="00E933F7" w:rsidRDefault="00772FC9" w:rsidP="00D62E0A">
            <w:pPr>
              <w:shd w:val="clear" w:color="auto" w:fill="FFFFFF"/>
              <w:rPr>
                <w:color w:val="000000"/>
              </w:rPr>
            </w:pPr>
          </w:p>
        </w:tc>
      </w:tr>
    </w:tbl>
    <w:p w:rsidR="00772FC9" w:rsidRPr="008C6DF7" w:rsidRDefault="00772FC9" w:rsidP="00772FC9">
      <w:pPr>
        <w:pStyle w:val="11"/>
        <w:keepNext w:val="0"/>
        <w:jc w:val="left"/>
        <w:rPr>
          <w:bCs/>
          <w:snapToGrid/>
          <w:sz w:val="28"/>
          <w:szCs w:val="24"/>
        </w:rPr>
      </w:pPr>
    </w:p>
    <w:tbl>
      <w:tblPr>
        <w:tblW w:w="4922" w:type="pct"/>
        <w:jc w:val="center"/>
        <w:tblInd w:w="108" w:type="dxa"/>
        <w:tblLayout w:type="fixed"/>
        <w:tblLook w:val="04A0"/>
      </w:tblPr>
      <w:tblGrid>
        <w:gridCol w:w="5181"/>
        <w:gridCol w:w="663"/>
        <w:gridCol w:w="4350"/>
      </w:tblGrid>
      <w:tr w:rsidR="00772FC9" w:rsidRPr="00E933F7" w:rsidTr="00D62E0A">
        <w:trPr>
          <w:trHeight w:val="690"/>
          <w:jc w:val="center"/>
        </w:trPr>
        <w:tc>
          <w:tcPr>
            <w:tcW w:w="5072" w:type="dxa"/>
            <w:tcBorders>
              <w:bottom w:val="nil"/>
              <w:right w:val="nil"/>
            </w:tcBorders>
            <w:noWrap/>
            <w:vAlign w:val="bottom"/>
            <w:hideMark/>
          </w:tcPr>
          <w:p w:rsidR="00772FC9" w:rsidRPr="00E933F7" w:rsidRDefault="00772FC9" w:rsidP="00D62E0A">
            <w:pPr>
              <w:shd w:val="clear" w:color="auto" w:fill="FFFFFF"/>
              <w:jc w:val="center"/>
              <w:rPr>
                <w:b/>
                <w:bCs/>
                <w:color w:val="000000"/>
              </w:rPr>
            </w:pPr>
            <w:r w:rsidRPr="00660CA9">
              <w:rPr>
                <w:b/>
                <w:bCs/>
                <w:color w:val="000000"/>
                <w:sz w:val="28"/>
                <w:szCs w:val="22"/>
              </w:rPr>
              <w:t>СОГЛАСОВАНО</w:t>
            </w:r>
          </w:p>
        </w:tc>
        <w:tc>
          <w:tcPr>
            <w:tcW w:w="649" w:type="dxa"/>
            <w:vMerge w:val="restart"/>
            <w:tcBorders>
              <w:left w:val="nil"/>
              <w:bottom w:val="nil"/>
              <w:right w:val="nil"/>
            </w:tcBorders>
            <w:noWrap/>
            <w:vAlign w:val="bottom"/>
            <w:hideMark/>
          </w:tcPr>
          <w:p w:rsidR="00772FC9" w:rsidRPr="00E933F7" w:rsidRDefault="00772FC9" w:rsidP="00D62E0A">
            <w:pPr>
              <w:shd w:val="clear" w:color="auto" w:fill="FFFFFF"/>
              <w:jc w:val="center"/>
              <w:rPr>
                <w:color w:val="000000"/>
              </w:rPr>
            </w:pPr>
            <w:r w:rsidRPr="00E933F7">
              <w:rPr>
                <w:color w:val="000000"/>
                <w:sz w:val="28"/>
                <w:szCs w:val="22"/>
              </w:rPr>
              <w:t> </w:t>
            </w:r>
          </w:p>
        </w:tc>
        <w:tc>
          <w:tcPr>
            <w:tcW w:w="4259" w:type="dxa"/>
            <w:tcBorders>
              <w:left w:val="nil"/>
              <w:bottom w:val="nil"/>
            </w:tcBorders>
            <w:noWrap/>
            <w:vAlign w:val="bottom"/>
            <w:hideMark/>
          </w:tcPr>
          <w:p w:rsidR="00772FC9" w:rsidRPr="00E933F7" w:rsidRDefault="00772FC9" w:rsidP="00D62E0A">
            <w:pPr>
              <w:shd w:val="clear" w:color="auto" w:fill="FFFFFF"/>
              <w:jc w:val="center"/>
              <w:rPr>
                <w:b/>
                <w:bCs/>
                <w:color w:val="000000"/>
              </w:rPr>
            </w:pPr>
            <w:r w:rsidRPr="00E933F7">
              <w:rPr>
                <w:b/>
                <w:bCs/>
                <w:color w:val="000000"/>
                <w:sz w:val="28"/>
                <w:szCs w:val="22"/>
              </w:rPr>
              <w:t>СОГЛАСОВАНО</w:t>
            </w:r>
          </w:p>
        </w:tc>
      </w:tr>
      <w:tr w:rsidR="00772FC9" w:rsidRPr="00660CA9" w:rsidTr="00D62E0A">
        <w:trPr>
          <w:trHeight w:val="705"/>
          <w:jc w:val="center"/>
        </w:trPr>
        <w:tc>
          <w:tcPr>
            <w:tcW w:w="5072" w:type="dxa"/>
            <w:tcBorders>
              <w:top w:val="nil"/>
              <w:bottom w:val="nil"/>
              <w:right w:val="nil"/>
            </w:tcBorders>
          </w:tcPr>
          <w:tbl>
            <w:tblPr>
              <w:tblW w:w="4922" w:type="pct"/>
              <w:jc w:val="center"/>
              <w:tblInd w:w="108" w:type="dxa"/>
              <w:tblLayout w:type="fixed"/>
              <w:tblLook w:val="04A0"/>
            </w:tblPr>
            <w:tblGrid>
              <w:gridCol w:w="4888"/>
            </w:tblGrid>
            <w:tr w:rsidR="00772FC9" w:rsidRPr="00660CA9" w:rsidTr="00D62E0A">
              <w:trPr>
                <w:trHeight w:val="705"/>
                <w:jc w:val="center"/>
              </w:trPr>
              <w:tc>
                <w:tcPr>
                  <w:tcW w:w="5072" w:type="dxa"/>
                  <w:tcBorders>
                    <w:top w:val="nil"/>
                    <w:bottom w:val="nil"/>
                    <w:right w:val="nil"/>
                  </w:tcBorders>
                  <w:vAlign w:val="center"/>
                </w:tcPr>
                <w:p w:rsidR="00772FC9" w:rsidRPr="00660CA9" w:rsidRDefault="00772FC9" w:rsidP="00D62E0A">
                  <w:pPr>
                    <w:shd w:val="clear" w:color="auto" w:fill="FFFFFF"/>
                    <w:rPr>
                      <w:color w:val="000000"/>
                    </w:rPr>
                  </w:pPr>
                  <w:r w:rsidRPr="00660CA9">
                    <w:rPr>
                      <w:sz w:val="28"/>
                      <w:szCs w:val="22"/>
                    </w:rPr>
                    <w:t>Начальник управления организации конкурсных процедур и закупок</w:t>
                  </w:r>
                </w:p>
                <w:p w:rsidR="00772FC9" w:rsidRPr="00660CA9" w:rsidRDefault="00772FC9" w:rsidP="00D62E0A">
                  <w:pPr>
                    <w:shd w:val="clear" w:color="auto" w:fill="FFFFFF"/>
                    <w:rPr>
                      <w:color w:val="000000"/>
                    </w:rPr>
                  </w:pPr>
                </w:p>
              </w:tc>
            </w:tr>
            <w:tr w:rsidR="00772FC9" w:rsidRPr="00660CA9" w:rsidTr="00D62E0A">
              <w:trPr>
                <w:trHeight w:val="465"/>
                <w:jc w:val="center"/>
              </w:trPr>
              <w:tc>
                <w:tcPr>
                  <w:tcW w:w="5072" w:type="dxa"/>
                  <w:tcBorders>
                    <w:top w:val="nil"/>
                    <w:bottom w:val="nil"/>
                    <w:right w:val="nil"/>
                  </w:tcBorders>
                  <w:noWrap/>
                  <w:vAlign w:val="center"/>
                  <w:hideMark/>
                </w:tcPr>
                <w:p w:rsidR="00772FC9" w:rsidRPr="00660CA9" w:rsidRDefault="00772FC9" w:rsidP="00D62E0A">
                  <w:pPr>
                    <w:shd w:val="clear" w:color="auto" w:fill="FFFFFF"/>
                    <w:rPr>
                      <w:color w:val="000000"/>
                    </w:rPr>
                  </w:pPr>
                  <w:r>
                    <w:rPr>
                      <w:color w:val="000000"/>
                      <w:sz w:val="28"/>
                      <w:szCs w:val="22"/>
                    </w:rPr>
                    <w:t>______________</w:t>
                  </w:r>
                  <w:r w:rsidRPr="00660CA9">
                    <w:rPr>
                      <w:color w:val="000000"/>
                      <w:sz w:val="28"/>
                      <w:szCs w:val="22"/>
                    </w:rPr>
                    <w:t xml:space="preserve">/ </w:t>
                  </w:r>
                  <w:r w:rsidRPr="00C05567">
                    <w:rPr>
                      <w:color w:val="000000"/>
                      <w:sz w:val="28"/>
                      <w:szCs w:val="22"/>
                      <w:u w:val="single"/>
                    </w:rPr>
                    <w:t>И.А.</w:t>
                  </w:r>
                  <w:r w:rsidRPr="00C05567">
                    <w:rPr>
                      <w:color w:val="000000"/>
                      <w:sz w:val="28"/>
                      <w:szCs w:val="22"/>
                      <w:u w:val="single"/>
                      <w:lang w:val="en-US"/>
                    </w:rPr>
                    <w:t xml:space="preserve"> </w:t>
                  </w:r>
                  <w:r w:rsidRPr="00C05567">
                    <w:rPr>
                      <w:color w:val="000000"/>
                      <w:sz w:val="28"/>
                      <w:szCs w:val="22"/>
                      <w:u w:val="single"/>
                    </w:rPr>
                    <w:t>Ловковский</w:t>
                  </w:r>
                  <w:r>
                    <w:rPr>
                      <w:color w:val="000000"/>
                      <w:sz w:val="28"/>
                      <w:szCs w:val="22"/>
                      <w:u w:val="single"/>
                    </w:rPr>
                    <w:t>/</w:t>
                  </w:r>
                </w:p>
              </w:tc>
            </w:tr>
          </w:tbl>
          <w:p w:rsidR="00772FC9" w:rsidRPr="00660CA9" w:rsidRDefault="00772FC9" w:rsidP="00D62E0A"/>
        </w:tc>
        <w:tc>
          <w:tcPr>
            <w:tcW w:w="649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vAlign w:val="center"/>
            <w:hideMark/>
          </w:tcPr>
          <w:p w:rsidR="00772FC9" w:rsidRPr="00E933F7" w:rsidRDefault="00772FC9" w:rsidP="00D62E0A">
            <w:pPr>
              <w:rPr>
                <w:color w:val="000000"/>
              </w:rPr>
            </w:pPr>
          </w:p>
        </w:tc>
        <w:tc>
          <w:tcPr>
            <w:tcW w:w="4259" w:type="dxa"/>
            <w:tcBorders>
              <w:top w:val="nil"/>
              <w:left w:val="nil"/>
              <w:bottom w:val="nil"/>
            </w:tcBorders>
          </w:tcPr>
          <w:tbl>
            <w:tblPr>
              <w:tblW w:w="4922" w:type="pct"/>
              <w:jc w:val="center"/>
              <w:tblInd w:w="108" w:type="dxa"/>
              <w:tblLayout w:type="fixed"/>
              <w:tblLook w:val="04A0"/>
            </w:tblPr>
            <w:tblGrid>
              <w:gridCol w:w="4070"/>
            </w:tblGrid>
            <w:tr w:rsidR="00772FC9" w:rsidRPr="00660CA9" w:rsidTr="00D62E0A">
              <w:trPr>
                <w:trHeight w:val="705"/>
                <w:jc w:val="center"/>
              </w:trPr>
              <w:tc>
                <w:tcPr>
                  <w:tcW w:w="5072" w:type="dxa"/>
                  <w:tcBorders>
                    <w:top w:val="nil"/>
                    <w:bottom w:val="nil"/>
                    <w:right w:val="nil"/>
                  </w:tcBorders>
                  <w:vAlign w:val="center"/>
                </w:tcPr>
                <w:p w:rsidR="00772FC9" w:rsidRPr="008A593A" w:rsidRDefault="00772FC9" w:rsidP="00D62E0A">
                  <w:pPr>
                    <w:rPr>
                      <w:bCs/>
                      <w:color w:val="000000"/>
                    </w:rPr>
                  </w:pPr>
                  <w:r w:rsidRPr="008A593A">
                    <w:rPr>
                      <w:bCs/>
                      <w:color w:val="000000"/>
                      <w:sz w:val="28"/>
                      <w:szCs w:val="22"/>
                    </w:rPr>
                    <w:t>ЗАО «Наука и Инновации»</w:t>
                  </w:r>
                </w:p>
                <w:p w:rsidR="00772FC9" w:rsidRPr="00FA3DD8" w:rsidRDefault="00772FC9" w:rsidP="00D62E0A">
                  <w:pPr>
                    <w:shd w:val="clear" w:color="auto" w:fill="FFFFFF"/>
                    <w:rPr>
                      <w:color w:val="000000"/>
                    </w:rPr>
                  </w:pPr>
                </w:p>
              </w:tc>
            </w:tr>
            <w:tr w:rsidR="00772FC9" w:rsidRPr="00660CA9" w:rsidTr="00D62E0A">
              <w:trPr>
                <w:trHeight w:val="465"/>
                <w:jc w:val="center"/>
              </w:trPr>
              <w:tc>
                <w:tcPr>
                  <w:tcW w:w="5072" w:type="dxa"/>
                  <w:tcBorders>
                    <w:top w:val="nil"/>
                    <w:bottom w:val="nil"/>
                    <w:right w:val="nil"/>
                  </w:tcBorders>
                  <w:noWrap/>
                  <w:vAlign w:val="center"/>
                  <w:hideMark/>
                </w:tcPr>
                <w:p w:rsidR="00772FC9" w:rsidRDefault="00772FC9" w:rsidP="00D62E0A">
                  <w:pPr>
                    <w:rPr>
                      <w:color w:val="000000"/>
                    </w:rPr>
                  </w:pPr>
                </w:p>
                <w:p w:rsidR="00772FC9" w:rsidRDefault="00772FC9" w:rsidP="00D62E0A">
                  <w:pPr>
                    <w:rPr>
                      <w:color w:val="000000"/>
                    </w:rPr>
                  </w:pPr>
                  <w:r w:rsidRPr="00DC1DB0">
                    <w:rPr>
                      <w:color w:val="000000"/>
                      <w:sz w:val="28"/>
                      <w:szCs w:val="22"/>
                    </w:rPr>
                    <w:t xml:space="preserve">___________/ </w:t>
                  </w:r>
                  <w:r>
                    <w:rPr>
                      <w:bCs/>
                      <w:color w:val="000000"/>
                      <w:sz w:val="28"/>
                      <w:szCs w:val="22"/>
                    </w:rPr>
                    <w:t>____________/</w:t>
                  </w:r>
                </w:p>
                <w:p w:rsidR="00772FC9" w:rsidRPr="00660CA9" w:rsidRDefault="00772FC9" w:rsidP="00D62E0A">
                  <w:pPr>
                    <w:shd w:val="clear" w:color="auto" w:fill="FFFFFF"/>
                    <w:rPr>
                      <w:color w:val="000000"/>
                    </w:rPr>
                  </w:pPr>
                </w:p>
              </w:tc>
            </w:tr>
          </w:tbl>
          <w:p w:rsidR="00772FC9" w:rsidRPr="00660CA9" w:rsidRDefault="00772FC9" w:rsidP="00D62E0A"/>
        </w:tc>
      </w:tr>
      <w:tr w:rsidR="00772FC9" w:rsidRPr="00660CA9" w:rsidTr="00D62E0A">
        <w:trPr>
          <w:trHeight w:val="465"/>
          <w:jc w:val="center"/>
        </w:trPr>
        <w:tc>
          <w:tcPr>
            <w:tcW w:w="5072" w:type="dxa"/>
            <w:tcBorders>
              <w:top w:val="nil"/>
              <w:bottom w:val="nil"/>
              <w:right w:val="nil"/>
            </w:tcBorders>
            <w:noWrap/>
            <w:vAlign w:val="bottom"/>
            <w:hideMark/>
          </w:tcPr>
          <w:p w:rsidR="00772FC9" w:rsidRPr="00660CA9" w:rsidRDefault="00772FC9" w:rsidP="00D62E0A">
            <w:r w:rsidRPr="00660CA9">
              <w:rPr>
                <w:color w:val="000000"/>
                <w:sz w:val="28"/>
                <w:szCs w:val="22"/>
              </w:rPr>
              <w:t>« __ » _________</w:t>
            </w:r>
            <w:r>
              <w:rPr>
                <w:color w:val="000000"/>
                <w:sz w:val="28"/>
                <w:szCs w:val="22"/>
              </w:rPr>
              <w:t>______</w:t>
            </w:r>
            <w:r w:rsidRPr="00660CA9">
              <w:rPr>
                <w:color w:val="000000"/>
                <w:sz w:val="28"/>
                <w:szCs w:val="22"/>
              </w:rPr>
              <w:t xml:space="preserve"> 201</w:t>
            </w:r>
            <w:r w:rsidR="00AC1067">
              <w:rPr>
                <w:color w:val="000000"/>
                <w:sz w:val="28"/>
                <w:szCs w:val="22"/>
              </w:rPr>
              <w:t>4</w:t>
            </w:r>
            <w:r w:rsidRPr="00660CA9">
              <w:rPr>
                <w:color w:val="000000"/>
                <w:sz w:val="28"/>
                <w:szCs w:val="22"/>
              </w:rPr>
              <w:t xml:space="preserve"> года</w:t>
            </w:r>
          </w:p>
        </w:tc>
        <w:tc>
          <w:tcPr>
            <w:tcW w:w="649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vAlign w:val="center"/>
            <w:hideMark/>
          </w:tcPr>
          <w:p w:rsidR="00772FC9" w:rsidRPr="00E933F7" w:rsidRDefault="00772FC9" w:rsidP="00D62E0A">
            <w:pPr>
              <w:rPr>
                <w:color w:val="000000"/>
              </w:rPr>
            </w:pPr>
          </w:p>
        </w:tc>
        <w:tc>
          <w:tcPr>
            <w:tcW w:w="4259" w:type="dxa"/>
            <w:tcBorders>
              <w:top w:val="nil"/>
              <w:left w:val="nil"/>
              <w:bottom w:val="nil"/>
            </w:tcBorders>
            <w:noWrap/>
            <w:vAlign w:val="bottom"/>
            <w:hideMark/>
          </w:tcPr>
          <w:p w:rsidR="00772FC9" w:rsidRPr="00660CA9" w:rsidRDefault="00772FC9" w:rsidP="00D62E0A">
            <w:r w:rsidRPr="00660CA9">
              <w:rPr>
                <w:color w:val="000000"/>
                <w:sz w:val="28"/>
                <w:szCs w:val="22"/>
              </w:rPr>
              <w:t>« __ » _________</w:t>
            </w:r>
            <w:r>
              <w:rPr>
                <w:color w:val="000000"/>
                <w:sz w:val="28"/>
                <w:szCs w:val="22"/>
              </w:rPr>
              <w:t>___</w:t>
            </w:r>
            <w:r w:rsidRPr="00660CA9">
              <w:rPr>
                <w:color w:val="000000"/>
                <w:sz w:val="28"/>
                <w:szCs w:val="22"/>
              </w:rPr>
              <w:t xml:space="preserve"> 201</w:t>
            </w:r>
            <w:r w:rsidR="00AC1067">
              <w:rPr>
                <w:color w:val="000000"/>
                <w:sz w:val="28"/>
                <w:szCs w:val="22"/>
              </w:rPr>
              <w:t>4</w:t>
            </w:r>
            <w:r w:rsidRPr="00660CA9">
              <w:rPr>
                <w:color w:val="000000"/>
                <w:sz w:val="28"/>
                <w:szCs w:val="22"/>
              </w:rPr>
              <w:t xml:space="preserve"> года</w:t>
            </w:r>
          </w:p>
        </w:tc>
      </w:tr>
      <w:tr w:rsidR="00772FC9" w:rsidRPr="00E933F7" w:rsidTr="00D62E0A">
        <w:trPr>
          <w:trHeight w:val="465"/>
          <w:jc w:val="center"/>
        </w:trPr>
        <w:tc>
          <w:tcPr>
            <w:tcW w:w="5072" w:type="dxa"/>
            <w:tcBorders>
              <w:top w:val="nil"/>
              <w:bottom w:val="nil"/>
              <w:right w:val="nil"/>
            </w:tcBorders>
            <w:noWrap/>
            <w:vAlign w:val="bottom"/>
            <w:hideMark/>
          </w:tcPr>
          <w:p w:rsidR="00772FC9" w:rsidRDefault="00772FC9" w:rsidP="00D62E0A">
            <w:pPr>
              <w:shd w:val="clear" w:color="auto" w:fill="FFFFFF"/>
              <w:rPr>
                <w:color w:val="000000"/>
              </w:rPr>
            </w:pPr>
          </w:p>
          <w:p w:rsidR="00772FC9" w:rsidRPr="00660CA9" w:rsidRDefault="00772FC9" w:rsidP="00D62E0A">
            <w:pPr>
              <w:shd w:val="clear" w:color="auto" w:fill="FFFFFF"/>
              <w:rPr>
                <w:color w:val="000000"/>
              </w:rPr>
            </w:pPr>
          </w:p>
        </w:tc>
        <w:tc>
          <w:tcPr>
            <w:tcW w:w="649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vAlign w:val="center"/>
            <w:hideMark/>
          </w:tcPr>
          <w:p w:rsidR="00772FC9" w:rsidRPr="00E933F7" w:rsidRDefault="00772FC9" w:rsidP="00D62E0A">
            <w:pPr>
              <w:rPr>
                <w:color w:val="000000"/>
              </w:rPr>
            </w:pPr>
          </w:p>
        </w:tc>
        <w:tc>
          <w:tcPr>
            <w:tcW w:w="4259" w:type="dxa"/>
            <w:tcBorders>
              <w:top w:val="nil"/>
              <w:left w:val="nil"/>
              <w:bottom w:val="nil"/>
            </w:tcBorders>
            <w:noWrap/>
            <w:vAlign w:val="bottom"/>
            <w:hideMark/>
          </w:tcPr>
          <w:p w:rsidR="00772FC9" w:rsidRPr="00E933F7" w:rsidRDefault="00772FC9" w:rsidP="00D62E0A">
            <w:pPr>
              <w:shd w:val="clear" w:color="auto" w:fill="FFFFFF"/>
              <w:rPr>
                <w:color w:val="000000"/>
              </w:rPr>
            </w:pPr>
          </w:p>
        </w:tc>
      </w:tr>
    </w:tbl>
    <w:p w:rsidR="00772FC9" w:rsidRPr="00E25B1F" w:rsidRDefault="00772FC9" w:rsidP="00772FC9">
      <w:pPr>
        <w:pStyle w:val="11"/>
        <w:keepNext w:val="0"/>
        <w:rPr>
          <w:bCs/>
          <w:snapToGrid/>
          <w:sz w:val="28"/>
          <w:szCs w:val="24"/>
        </w:rPr>
      </w:pPr>
    </w:p>
    <w:p w:rsidR="00772FC9" w:rsidRPr="00E25B1F" w:rsidRDefault="00772FC9" w:rsidP="00772FC9">
      <w:pPr>
        <w:jc w:val="center"/>
        <w:rPr>
          <w:bCs/>
          <w:sz w:val="28"/>
        </w:rPr>
      </w:pPr>
    </w:p>
    <w:p w:rsidR="00772FC9" w:rsidRPr="00E25B1F" w:rsidRDefault="00772FC9" w:rsidP="00772FC9">
      <w:pPr>
        <w:jc w:val="center"/>
        <w:rPr>
          <w:bCs/>
          <w:sz w:val="28"/>
        </w:rPr>
      </w:pPr>
    </w:p>
    <w:p w:rsidR="00772FC9" w:rsidRPr="00E25B1F" w:rsidRDefault="00772FC9" w:rsidP="00772FC9">
      <w:pPr>
        <w:jc w:val="center"/>
        <w:rPr>
          <w:bCs/>
          <w:sz w:val="28"/>
        </w:rPr>
      </w:pPr>
    </w:p>
    <w:p w:rsidR="00772FC9" w:rsidRPr="00E25B1F" w:rsidRDefault="00772FC9" w:rsidP="00772FC9">
      <w:pPr>
        <w:jc w:val="center"/>
        <w:rPr>
          <w:bCs/>
          <w:sz w:val="28"/>
          <w:szCs w:val="28"/>
        </w:rPr>
      </w:pPr>
    </w:p>
    <w:p w:rsidR="00772FC9" w:rsidRPr="00E25B1F" w:rsidRDefault="00772FC9" w:rsidP="00772FC9">
      <w:pPr>
        <w:jc w:val="center"/>
        <w:outlineLvl w:val="0"/>
        <w:rPr>
          <w:bCs/>
          <w:sz w:val="28"/>
          <w:szCs w:val="28"/>
        </w:rPr>
      </w:pPr>
      <w:bookmarkStart w:id="0" w:name="_Toc360633846"/>
      <w:r w:rsidRPr="00E25B1F">
        <w:rPr>
          <w:bCs/>
          <w:sz w:val="28"/>
          <w:szCs w:val="28"/>
        </w:rPr>
        <w:t>ДОКУМЕНТАЦИЯ ПО ЗАПРОСУ ЦЕН</w:t>
      </w:r>
      <w:bookmarkEnd w:id="0"/>
    </w:p>
    <w:p w:rsidR="00100532" w:rsidRPr="00E25B1F" w:rsidRDefault="00100532" w:rsidP="00100532">
      <w:pPr>
        <w:jc w:val="center"/>
        <w:rPr>
          <w:sz w:val="28"/>
          <w:szCs w:val="28"/>
        </w:rPr>
      </w:pPr>
      <w:r w:rsidRPr="00E25B1F">
        <w:rPr>
          <w:sz w:val="28"/>
          <w:szCs w:val="28"/>
        </w:rPr>
        <w:t xml:space="preserve">открытый запрос цен в электронной форме на право заключения договора </w:t>
      </w:r>
    </w:p>
    <w:p w:rsidR="00100532" w:rsidRPr="00D32EB7" w:rsidRDefault="00100532" w:rsidP="00100532">
      <w:pPr>
        <w:jc w:val="center"/>
        <w:rPr>
          <w:sz w:val="28"/>
          <w:szCs w:val="28"/>
        </w:rPr>
      </w:pPr>
      <w:r w:rsidRPr="00E25B1F">
        <w:rPr>
          <w:sz w:val="28"/>
          <w:szCs w:val="28"/>
        </w:rPr>
        <w:t xml:space="preserve">на </w:t>
      </w:r>
      <w:r>
        <w:rPr>
          <w:sz w:val="28"/>
          <w:szCs w:val="28"/>
        </w:rPr>
        <w:t xml:space="preserve">поставку </w:t>
      </w:r>
      <w:r w:rsidR="00693968" w:rsidRPr="00693968">
        <w:rPr>
          <w:sz w:val="28"/>
          <w:szCs w:val="28"/>
        </w:rPr>
        <w:t>жидкого азота</w:t>
      </w:r>
    </w:p>
    <w:p w:rsidR="00772FC9" w:rsidRPr="00E25B1F" w:rsidRDefault="00772FC9" w:rsidP="00772FC9">
      <w:pPr>
        <w:jc w:val="center"/>
        <w:rPr>
          <w:sz w:val="28"/>
          <w:szCs w:val="28"/>
        </w:rPr>
      </w:pPr>
      <w:r>
        <w:rPr>
          <w:sz w:val="28"/>
          <w:szCs w:val="28"/>
        </w:rPr>
        <w:br/>
      </w:r>
    </w:p>
    <w:p w:rsidR="00772FC9" w:rsidRPr="00E25B1F" w:rsidRDefault="00772FC9" w:rsidP="00772FC9">
      <w:pPr>
        <w:jc w:val="center"/>
        <w:rPr>
          <w:sz w:val="28"/>
          <w:szCs w:val="28"/>
        </w:rPr>
      </w:pPr>
    </w:p>
    <w:p w:rsidR="00772FC9" w:rsidRPr="00E25B1F" w:rsidRDefault="00772FC9" w:rsidP="00772FC9">
      <w:pPr>
        <w:jc w:val="center"/>
        <w:rPr>
          <w:sz w:val="28"/>
          <w:szCs w:val="28"/>
        </w:rPr>
      </w:pPr>
    </w:p>
    <w:p w:rsidR="00772FC9" w:rsidRPr="00E25B1F" w:rsidRDefault="00772FC9" w:rsidP="00772FC9">
      <w:pPr>
        <w:jc w:val="center"/>
        <w:rPr>
          <w:sz w:val="28"/>
          <w:szCs w:val="28"/>
        </w:rPr>
      </w:pPr>
    </w:p>
    <w:p w:rsidR="00772FC9" w:rsidRPr="00E25B1F" w:rsidRDefault="00772FC9" w:rsidP="00772FC9">
      <w:pPr>
        <w:jc w:val="center"/>
        <w:rPr>
          <w:caps/>
          <w:sz w:val="28"/>
          <w:szCs w:val="28"/>
        </w:rPr>
      </w:pPr>
      <w:r w:rsidRPr="00E25B1F">
        <w:rPr>
          <w:caps/>
          <w:sz w:val="28"/>
          <w:szCs w:val="28"/>
        </w:rPr>
        <w:t xml:space="preserve">том </w:t>
      </w:r>
      <w:r>
        <w:rPr>
          <w:caps/>
          <w:sz w:val="28"/>
          <w:szCs w:val="28"/>
        </w:rPr>
        <w:t>2</w:t>
      </w:r>
      <w:r w:rsidRPr="00E25B1F">
        <w:rPr>
          <w:caps/>
          <w:sz w:val="28"/>
          <w:szCs w:val="28"/>
        </w:rPr>
        <w:t xml:space="preserve"> «</w:t>
      </w:r>
      <w:r>
        <w:rPr>
          <w:caps/>
          <w:sz w:val="28"/>
          <w:szCs w:val="28"/>
        </w:rPr>
        <w:t>ТЕХНИЧЕСКАЯ</w:t>
      </w:r>
      <w:r w:rsidRPr="00E25B1F">
        <w:rPr>
          <w:caps/>
          <w:sz w:val="28"/>
          <w:szCs w:val="28"/>
        </w:rPr>
        <w:t xml:space="preserve"> част</w:t>
      </w:r>
      <w:r>
        <w:rPr>
          <w:caps/>
          <w:sz w:val="28"/>
          <w:szCs w:val="28"/>
        </w:rPr>
        <w:t>Ь</w:t>
      </w:r>
      <w:r w:rsidRPr="00E25B1F">
        <w:rPr>
          <w:caps/>
          <w:sz w:val="28"/>
          <w:szCs w:val="28"/>
        </w:rPr>
        <w:t>»</w:t>
      </w:r>
    </w:p>
    <w:p w:rsidR="00772FC9" w:rsidRPr="00E25B1F" w:rsidRDefault="00772FC9" w:rsidP="00772FC9">
      <w:pPr>
        <w:jc w:val="center"/>
        <w:rPr>
          <w:sz w:val="28"/>
          <w:szCs w:val="28"/>
        </w:rPr>
      </w:pPr>
    </w:p>
    <w:p w:rsidR="00772FC9" w:rsidRPr="00E25B1F" w:rsidRDefault="00772FC9" w:rsidP="00772FC9">
      <w:pPr>
        <w:jc w:val="center"/>
        <w:rPr>
          <w:sz w:val="28"/>
          <w:szCs w:val="28"/>
        </w:rPr>
      </w:pPr>
    </w:p>
    <w:p w:rsidR="00772FC9" w:rsidRDefault="00772FC9" w:rsidP="00772FC9">
      <w:pPr>
        <w:jc w:val="center"/>
        <w:rPr>
          <w:sz w:val="28"/>
        </w:rPr>
      </w:pPr>
    </w:p>
    <w:p w:rsidR="00772FC9" w:rsidRDefault="00772FC9" w:rsidP="00772FC9">
      <w:pPr>
        <w:jc w:val="center"/>
        <w:rPr>
          <w:sz w:val="28"/>
        </w:rPr>
      </w:pPr>
    </w:p>
    <w:p w:rsidR="00772FC9" w:rsidRDefault="00772FC9" w:rsidP="00772FC9">
      <w:pPr>
        <w:jc w:val="center"/>
        <w:rPr>
          <w:sz w:val="28"/>
        </w:rPr>
      </w:pPr>
    </w:p>
    <w:p w:rsidR="00772FC9" w:rsidRDefault="00772FC9" w:rsidP="00772FC9">
      <w:pPr>
        <w:jc w:val="center"/>
        <w:rPr>
          <w:sz w:val="28"/>
        </w:rPr>
      </w:pPr>
    </w:p>
    <w:p w:rsidR="00772FC9" w:rsidRPr="00E25B1F" w:rsidRDefault="00772FC9" w:rsidP="00772FC9">
      <w:pPr>
        <w:jc w:val="center"/>
        <w:rPr>
          <w:sz w:val="28"/>
        </w:rPr>
      </w:pPr>
    </w:p>
    <w:p w:rsidR="00772FC9" w:rsidRPr="00E25B1F" w:rsidRDefault="00772FC9" w:rsidP="00772FC9">
      <w:pPr>
        <w:jc w:val="center"/>
        <w:rPr>
          <w:sz w:val="28"/>
        </w:rPr>
      </w:pPr>
    </w:p>
    <w:p w:rsidR="00772FC9" w:rsidRPr="00E25B1F" w:rsidRDefault="00772FC9" w:rsidP="00772FC9">
      <w:pPr>
        <w:jc w:val="center"/>
        <w:rPr>
          <w:sz w:val="28"/>
        </w:rPr>
      </w:pPr>
    </w:p>
    <w:p w:rsidR="00772FC9" w:rsidRPr="00E25B1F" w:rsidRDefault="00772FC9" w:rsidP="00772FC9">
      <w:pPr>
        <w:jc w:val="center"/>
      </w:pPr>
    </w:p>
    <w:p w:rsidR="00772FC9" w:rsidRDefault="00772FC9" w:rsidP="00772FC9">
      <w:pPr>
        <w:pStyle w:val="11"/>
        <w:keepNext w:val="0"/>
        <w:rPr>
          <w:snapToGrid/>
          <w:sz w:val="28"/>
          <w:szCs w:val="24"/>
        </w:rPr>
      </w:pPr>
      <w:r w:rsidRPr="00E25B1F">
        <w:rPr>
          <w:snapToGrid/>
          <w:sz w:val="28"/>
          <w:szCs w:val="24"/>
        </w:rPr>
        <w:t>20</w:t>
      </w:r>
      <w:r w:rsidR="00AC1067">
        <w:rPr>
          <w:snapToGrid/>
          <w:sz w:val="28"/>
          <w:szCs w:val="24"/>
        </w:rPr>
        <w:t>14</w:t>
      </w:r>
    </w:p>
    <w:p w:rsidR="00930082" w:rsidRDefault="00930082" w:rsidP="00930082"/>
    <w:p w:rsidR="00930082" w:rsidRPr="00955E55" w:rsidRDefault="00930082" w:rsidP="00930082">
      <w:pPr>
        <w:spacing w:before="255" w:line="389" w:lineRule="exact"/>
        <w:ind w:left="72"/>
        <w:jc w:val="center"/>
        <w:rPr>
          <w:spacing w:val="2"/>
        </w:rPr>
      </w:pPr>
      <w:r w:rsidRPr="00955E55">
        <w:rPr>
          <w:spacing w:val="2"/>
        </w:rPr>
        <w:lastRenderedPageBreak/>
        <w:t>СОДЕРЖАНИЕ</w:t>
      </w:r>
    </w:p>
    <w:p w:rsidR="00930082" w:rsidRPr="00955E55" w:rsidRDefault="00930082" w:rsidP="00930082">
      <w:pPr>
        <w:spacing w:before="327" w:line="323" w:lineRule="exact"/>
        <w:ind w:left="72"/>
        <w:rPr>
          <w:spacing w:val="-3"/>
        </w:rPr>
      </w:pPr>
      <w:r w:rsidRPr="00955E55">
        <w:rPr>
          <w:spacing w:val="-3"/>
        </w:rPr>
        <w:t>РАЗДЕЛ 1. ОБЩИЕ СВЕДЕНИЯ</w:t>
      </w:r>
    </w:p>
    <w:p w:rsidR="00930082" w:rsidRPr="00955E55" w:rsidRDefault="00930082" w:rsidP="00930082">
      <w:pPr>
        <w:spacing w:line="324" w:lineRule="exact"/>
        <w:ind w:left="864"/>
      </w:pPr>
      <w:r w:rsidRPr="00955E55">
        <w:t xml:space="preserve">Подраздел 1.1 </w:t>
      </w:r>
      <w:r w:rsidRPr="00955E55">
        <w:rPr>
          <w:sz w:val="26"/>
          <w:szCs w:val="26"/>
        </w:rPr>
        <w:t>Наименование</w:t>
      </w:r>
    </w:p>
    <w:p w:rsidR="00930082" w:rsidRPr="00955E55" w:rsidRDefault="00930082" w:rsidP="00930082">
      <w:pPr>
        <w:spacing w:before="2" w:line="324" w:lineRule="exact"/>
        <w:ind w:left="864"/>
      </w:pPr>
      <w:r w:rsidRPr="00955E55">
        <w:t>Подраздел 1.2 Сведения о новизне</w:t>
      </w:r>
    </w:p>
    <w:p w:rsidR="00930082" w:rsidRPr="00955E55" w:rsidRDefault="00930082" w:rsidP="00930082">
      <w:pPr>
        <w:spacing w:before="8" w:line="322" w:lineRule="exact"/>
        <w:ind w:left="864"/>
      </w:pPr>
      <w:r w:rsidRPr="00955E55">
        <w:t>Подраздел 1.3 Этапы разработки / изготовления</w:t>
      </w:r>
    </w:p>
    <w:p w:rsidR="00930082" w:rsidRPr="00955E55" w:rsidRDefault="00930082" w:rsidP="00930082">
      <w:pPr>
        <w:spacing w:line="322" w:lineRule="exact"/>
        <w:ind w:left="864"/>
      </w:pPr>
      <w:r w:rsidRPr="00955E55">
        <w:t>Подраздел 1.4 Документы для разработки / изготовления</w:t>
      </w:r>
    </w:p>
    <w:p w:rsidR="00930082" w:rsidRPr="00955E55" w:rsidRDefault="00930082" w:rsidP="00930082">
      <w:pPr>
        <w:spacing w:line="319" w:lineRule="exact"/>
        <w:ind w:left="864"/>
      </w:pPr>
      <w:r w:rsidRPr="00955E55">
        <w:t>Подраздел 1.5 Код ОКП</w:t>
      </w:r>
    </w:p>
    <w:p w:rsidR="00930082" w:rsidRPr="00955E55" w:rsidRDefault="00930082" w:rsidP="00930082">
      <w:pPr>
        <w:spacing w:line="321" w:lineRule="exact"/>
        <w:ind w:left="72"/>
      </w:pPr>
      <w:r w:rsidRPr="00955E55">
        <w:t>РАЗДЕЛ 2. ОБЛАСТЬ ПРИМЕНЕНИЯ</w:t>
      </w:r>
    </w:p>
    <w:p w:rsidR="00930082" w:rsidRPr="00955E55" w:rsidRDefault="00930082" w:rsidP="00930082">
      <w:pPr>
        <w:spacing w:before="7" w:line="322" w:lineRule="exact"/>
        <w:ind w:left="72"/>
      </w:pPr>
      <w:r w:rsidRPr="00955E55">
        <w:t>РАЗДЕЛ 3. УСЛОВИЯ ЭКСПЛУАТАЦИИ</w:t>
      </w:r>
    </w:p>
    <w:p w:rsidR="00930082" w:rsidRPr="00955E55" w:rsidRDefault="00930082" w:rsidP="00930082">
      <w:pPr>
        <w:spacing w:line="323" w:lineRule="exact"/>
        <w:ind w:left="72"/>
      </w:pPr>
      <w:r w:rsidRPr="00955E55">
        <w:t>РАЗДЕЛ 4. ТЕХНИЧЕСКИЕ ТРЕБОВАНИЯ</w:t>
      </w:r>
    </w:p>
    <w:p w:rsidR="00930082" w:rsidRPr="00955E55" w:rsidRDefault="00930082" w:rsidP="00930082">
      <w:pPr>
        <w:spacing w:before="12" w:line="324" w:lineRule="exact"/>
        <w:ind w:left="864"/>
      </w:pPr>
      <w:r w:rsidRPr="00955E55">
        <w:t>Подраздел 4.1 Технические, функциональные и качественные характеристики (потребительские свойства) товаров</w:t>
      </w:r>
    </w:p>
    <w:p w:rsidR="00930082" w:rsidRPr="00955E55" w:rsidRDefault="00930082" w:rsidP="00930082">
      <w:pPr>
        <w:spacing w:line="322" w:lineRule="exact"/>
        <w:ind w:left="864"/>
      </w:pPr>
      <w:r w:rsidRPr="00955E55">
        <w:t>Подраздел 4.2. Требования к надежности</w:t>
      </w:r>
    </w:p>
    <w:p w:rsidR="00930082" w:rsidRPr="00955E55" w:rsidRDefault="00930082" w:rsidP="00930082">
      <w:pPr>
        <w:spacing w:line="323" w:lineRule="exact"/>
        <w:ind w:left="864"/>
      </w:pPr>
      <w:r w:rsidRPr="00955E55">
        <w:t>Подраздел 4.3. Требования к составным частям, исходным и эксплуатационным материалам</w:t>
      </w:r>
    </w:p>
    <w:p w:rsidR="00930082" w:rsidRPr="00955E55" w:rsidRDefault="00930082" w:rsidP="00930082">
      <w:pPr>
        <w:spacing w:before="3" w:line="320" w:lineRule="exact"/>
        <w:ind w:left="864"/>
      </w:pPr>
      <w:r w:rsidRPr="00955E55">
        <w:t>Подраздел 4.4 Требования к маркировке</w:t>
      </w:r>
    </w:p>
    <w:p w:rsidR="00930082" w:rsidRPr="00955E55" w:rsidRDefault="00930082" w:rsidP="00930082">
      <w:pPr>
        <w:spacing w:line="316" w:lineRule="exact"/>
        <w:ind w:left="864"/>
      </w:pPr>
      <w:r w:rsidRPr="00955E55">
        <w:t>Подраздел 4.5 Требования к упаковке</w:t>
      </w:r>
    </w:p>
    <w:p w:rsidR="00930082" w:rsidRPr="00955E55" w:rsidRDefault="00930082" w:rsidP="00930082">
      <w:pPr>
        <w:spacing w:line="321" w:lineRule="exact"/>
        <w:ind w:left="72"/>
      </w:pPr>
      <w:r w:rsidRPr="00955E55">
        <w:t>РАЗДЕЛ 5. ТРЕБОВАНИЯ ПО ПРАВИЛАМ СДАЧИ И ПРИЕМКИ</w:t>
      </w:r>
    </w:p>
    <w:p w:rsidR="00930082" w:rsidRPr="00955E55" w:rsidRDefault="00930082" w:rsidP="00930082">
      <w:pPr>
        <w:spacing w:before="12" w:line="324" w:lineRule="exact"/>
        <w:ind w:left="864"/>
      </w:pPr>
      <w:r w:rsidRPr="00955E55">
        <w:t>Подраздел 5.1 Порядок сдачи и приемки</w:t>
      </w:r>
    </w:p>
    <w:p w:rsidR="00930082" w:rsidRPr="00955E55" w:rsidRDefault="00930082" w:rsidP="00930082">
      <w:pPr>
        <w:spacing w:before="3" w:line="322" w:lineRule="exact"/>
        <w:ind w:left="864"/>
      </w:pPr>
      <w:r w:rsidRPr="00955E55">
        <w:t>Подраздел 5.2 Требования по передаче заказчику технических и иных документов при поставке товаров</w:t>
      </w:r>
    </w:p>
    <w:p w:rsidR="00930082" w:rsidRPr="00955E55" w:rsidRDefault="00930082" w:rsidP="00930082">
      <w:pPr>
        <w:spacing w:line="318" w:lineRule="exact"/>
        <w:ind w:left="72"/>
      </w:pPr>
      <w:r w:rsidRPr="00955E55">
        <w:t>РАЗДЕЛ 6. ТРЕБОВАНИЯ К ТРАНСПОРТИРОВАНИЮ</w:t>
      </w:r>
    </w:p>
    <w:p w:rsidR="00930082" w:rsidRPr="00955E55" w:rsidRDefault="00930082" w:rsidP="00930082">
      <w:pPr>
        <w:spacing w:line="323" w:lineRule="exact"/>
        <w:ind w:left="72"/>
      </w:pPr>
      <w:r w:rsidRPr="00955E55">
        <w:t>РАЗДЕЛ 7. ТРЕБОВАНИЯ К ХРАНЕНИЮ</w:t>
      </w:r>
    </w:p>
    <w:p w:rsidR="00930082" w:rsidRPr="00955E55" w:rsidRDefault="00930082" w:rsidP="00930082">
      <w:pPr>
        <w:spacing w:before="11" w:line="320" w:lineRule="exact"/>
        <w:ind w:left="72"/>
      </w:pPr>
      <w:r w:rsidRPr="00955E55">
        <w:t>РАЗДЕЛ 8. ТРЕБОВАНИЯ К ОБЪЕМУ И/ИЛИ СРОКУ ПРЕДОСТАВЛЕНИЯ ГАРАНТИЙ</w:t>
      </w:r>
    </w:p>
    <w:p w:rsidR="00930082" w:rsidRPr="00955E55" w:rsidRDefault="00930082" w:rsidP="00930082">
      <w:pPr>
        <w:spacing w:line="324" w:lineRule="exact"/>
        <w:ind w:left="72"/>
      </w:pPr>
      <w:r w:rsidRPr="00955E55">
        <w:t>РАЗДЕЛ 9. ТРЕБОВАНИЯ К ОБСЛУЖИВАНИЮ</w:t>
      </w:r>
    </w:p>
    <w:p w:rsidR="00930082" w:rsidRPr="00955E55" w:rsidRDefault="00930082" w:rsidP="00930082">
      <w:pPr>
        <w:spacing w:before="1" w:line="324" w:lineRule="exact"/>
        <w:ind w:left="72"/>
      </w:pPr>
      <w:r w:rsidRPr="00955E55">
        <w:t>РАЗДЕЛ 10. ЭКОЛОГИЧЕСКИЕ ТРЕБОВАНИЯ</w:t>
      </w:r>
    </w:p>
    <w:p w:rsidR="00930082" w:rsidRPr="00955E55" w:rsidRDefault="00930082" w:rsidP="00930082">
      <w:pPr>
        <w:spacing w:line="324" w:lineRule="exact"/>
        <w:ind w:left="72"/>
      </w:pPr>
      <w:r w:rsidRPr="00955E55">
        <w:t>РАЗДЕЛ 11. ТРЕБОВАНИЯ ПО БЕЗОПАСНОСТИ</w:t>
      </w:r>
    </w:p>
    <w:p w:rsidR="00930082" w:rsidRPr="00955E55" w:rsidRDefault="00930082" w:rsidP="00930082">
      <w:pPr>
        <w:spacing w:line="324" w:lineRule="exact"/>
        <w:ind w:left="72"/>
      </w:pPr>
      <w:r w:rsidRPr="00955E55">
        <w:t>РАЗДЕЛ 12. ТРЕБОВАНИЯ К КАЧЕСТВУ</w:t>
      </w:r>
    </w:p>
    <w:p w:rsidR="00930082" w:rsidRPr="00955E55" w:rsidRDefault="00930082" w:rsidP="00930082">
      <w:pPr>
        <w:spacing w:before="17" w:line="324" w:lineRule="exact"/>
        <w:ind w:left="72"/>
      </w:pPr>
      <w:r w:rsidRPr="00955E55">
        <w:t>РАЗДЕЛ 13. ДОПОЛНИТЕЛЬНЫЕ (ИНЫЕ) ТРЕБОВАНИЯ</w:t>
      </w:r>
    </w:p>
    <w:p w:rsidR="00930082" w:rsidRPr="00955E55" w:rsidRDefault="00930082" w:rsidP="00930082">
      <w:pPr>
        <w:spacing w:before="3" w:line="324" w:lineRule="exact"/>
        <w:ind w:left="72"/>
      </w:pPr>
      <w:r w:rsidRPr="00955E55">
        <w:t>РАЗДЕЛ 14. ТРЕБОВАНИЯ К КОЛИЧЕСТВУ И СРОКУ (ПЕРИОДИЧНОСТИ) ПОСТАВКИ</w:t>
      </w:r>
    </w:p>
    <w:p w:rsidR="00930082" w:rsidRPr="00955E55" w:rsidRDefault="00930082" w:rsidP="00930082">
      <w:pPr>
        <w:spacing w:before="15" w:line="320" w:lineRule="exact"/>
        <w:ind w:left="72"/>
      </w:pPr>
      <w:r w:rsidRPr="00955E55">
        <w:t>РАЗДЕЛ 15. ТРЕБОВАНИЕ К ФОРМЕ ПРЕДСТАВЛЯЕМОЙ ИНФОРМАЦИИ</w:t>
      </w:r>
    </w:p>
    <w:p w:rsidR="00930082" w:rsidRPr="00955E55" w:rsidRDefault="00930082" w:rsidP="00930082">
      <w:pPr>
        <w:spacing w:line="313" w:lineRule="exact"/>
        <w:ind w:left="72"/>
      </w:pPr>
      <w:r w:rsidRPr="00955E55">
        <w:t>РАЗДЕЛ 16. ПОРЯДОК ФОРМИРОВАНИЯ ЦЕНЫ, ИСТОЧНИК ФИНАНСИРОВАНИЯ</w:t>
      </w:r>
    </w:p>
    <w:p w:rsidR="00930082" w:rsidRPr="00955E55" w:rsidRDefault="00930082" w:rsidP="00930082">
      <w:pPr>
        <w:spacing w:line="317" w:lineRule="exact"/>
        <w:ind w:left="72"/>
      </w:pPr>
      <w:r w:rsidRPr="00955E55">
        <w:t>РАЗДЕЛ 17. ПЕРЕЧЕНЬ ПРИЛОЖЕНИЙ</w:t>
      </w:r>
    </w:p>
    <w:p w:rsidR="00930082" w:rsidRPr="00955E55" w:rsidRDefault="00930082" w:rsidP="00930082">
      <w:pPr>
        <w:autoSpaceDE w:val="0"/>
        <w:autoSpaceDN w:val="0"/>
        <w:adjustRightInd w:val="0"/>
        <w:sectPr w:rsidR="00930082" w:rsidRPr="00955E55">
          <w:pgSz w:w="11904" w:h="16843"/>
          <w:pgMar w:top="1140" w:right="626" w:bottom="858" w:left="1138" w:header="720" w:footer="720" w:gutter="0"/>
          <w:cols w:space="720"/>
          <w:noEndnote/>
        </w:sectPr>
      </w:pPr>
    </w:p>
    <w:p w:rsidR="00930082" w:rsidRPr="00955E55" w:rsidRDefault="00930082" w:rsidP="00930082">
      <w:pPr>
        <w:spacing w:before="4" w:after="259" w:line="296" w:lineRule="exact"/>
        <w:jc w:val="center"/>
        <w:rPr>
          <w:spacing w:val="4"/>
          <w:sz w:val="26"/>
          <w:szCs w:val="26"/>
        </w:rPr>
      </w:pPr>
      <w:r w:rsidRPr="00955E55">
        <w:rPr>
          <w:spacing w:val="4"/>
          <w:sz w:val="26"/>
          <w:szCs w:val="26"/>
        </w:rPr>
        <w:lastRenderedPageBreak/>
        <w:t>РАЗДЕЛ 1. ОБЩИЕ СВЕДЕНИЯ</w:t>
      </w:r>
    </w:p>
    <w:tbl>
      <w:tblPr>
        <w:tblW w:w="0" w:type="auto"/>
        <w:tblInd w:w="5" w:type="dxa"/>
        <w:tblLayout w:type="fixed"/>
        <w:tblCellMar>
          <w:left w:w="0" w:type="dxa"/>
          <w:right w:w="0" w:type="dxa"/>
        </w:tblCellMar>
        <w:tblLook w:val="0000"/>
      </w:tblPr>
      <w:tblGrid>
        <w:gridCol w:w="10065"/>
      </w:tblGrid>
      <w:tr w:rsidR="00930082" w:rsidRPr="00955E55" w:rsidTr="009A2F0F">
        <w:trPr>
          <w:trHeight w:hRule="exact" w:val="341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0082" w:rsidRPr="00955E55" w:rsidRDefault="00930082" w:rsidP="009A2F0F">
            <w:pPr>
              <w:spacing w:before="40" w:line="296" w:lineRule="exact"/>
              <w:jc w:val="center"/>
              <w:rPr>
                <w:spacing w:val="-5"/>
                <w:sz w:val="26"/>
                <w:szCs w:val="26"/>
              </w:rPr>
            </w:pPr>
            <w:r w:rsidRPr="00955E55">
              <w:rPr>
                <w:spacing w:val="-5"/>
                <w:sz w:val="26"/>
                <w:szCs w:val="26"/>
              </w:rPr>
              <w:t>Подраздел 1.1 Наименование</w:t>
            </w:r>
          </w:p>
        </w:tc>
      </w:tr>
      <w:tr w:rsidR="00930082" w:rsidRPr="00955E55" w:rsidTr="009A2F0F"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0082" w:rsidRPr="004C2B0E" w:rsidRDefault="00930082" w:rsidP="009A2F0F">
            <w:pPr>
              <w:jc w:val="both"/>
              <w:rPr>
                <w:i/>
              </w:rPr>
            </w:pPr>
            <w:r w:rsidRPr="004C2B0E">
              <w:rPr>
                <w:i/>
                <w:sz w:val="22"/>
                <w:szCs w:val="22"/>
              </w:rPr>
              <w:t>Азот жидкий технический</w:t>
            </w:r>
          </w:p>
          <w:p w:rsidR="00930082" w:rsidRPr="004C2B0E" w:rsidRDefault="00930082" w:rsidP="009A2F0F">
            <w:pPr>
              <w:jc w:val="both"/>
              <w:rPr>
                <w:i/>
              </w:rPr>
            </w:pPr>
            <w:r w:rsidRPr="004C2B0E">
              <w:rPr>
                <w:i/>
                <w:sz w:val="22"/>
                <w:szCs w:val="22"/>
              </w:rPr>
              <w:t xml:space="preserve"> </w:t>
            </w:r>
            <w:proofErr w:type="gramStart"/>
            <w:r w:rsidRPr="004C2B0E">
              <w:rPr>
                <w:i/>
                <w:sz w:val="22"/>
                <w:szCs w:val="22"/>
              </w:rPr>
              <w:t>(ГОСТ 9293-74 «Азот газообразный и жидкий.</w:t>
            </w:r>
            <w:proofErr w:type="gramEnd"/>
            <w:r w:rsidRPr="004C2B0E">
              <w:rPr>
                <w:i/>
                <w:sz w:val="22"/>
                <w:szCs w:val="22"/>
              </w:rPr>
              <w:t xml:space="preserve"> </w:t>
            </w:r>
            <w:proofErr w:type="gramStart"/>
            <w:r w:rsidRPr="004C2B0E">
              <w:rPr>
                <w:i/>
                <w:sz w:val="22"/>
                <w:szCs w:val="22"/>
              </w:rPr>
              <w:t>Технические условия»)</w:t>
            </w:r>
            <w:proofErr w:type="gramEnd"/>
          </w:p>
          <w:p w:rsidR="00930082" w:rsidRPr="005105E3" w:rsidRDefault="00930082" w:rsidP="009A2F0F">
            <w:pPr>
              <w:pStyle w:val="1"/>
              <w:shd w:val="clear" w:color="auto" w:fill="FFFFFF"/>
              <w:spacing w:before="0"/>
              <w:rPr>
                <w:b w:val="0"/>
                <w:i/>
                <w:sz w:val="24"/>
                <w:szCs w:val="24"/>
              </w:rPr>
            </w:pPr>
            <w:r w:rsidRPr="005105E3">
              <w:rPr>
                <w:b w:val="0"/>
                <w:i/>
                <w:sz w:val="22"/>
                <w:szCs w:val="22"/>
              </w:rPr>
              <w:t>Содержание азота не менее 99,6%, Сорт 1</w:t>
            </w:r>
          </w:p>
        </w:tc>
      </w:tr>
      <w:tr w:rsidR="00930082" w:rsidRPr="00955E55" w:rsidTr="009A2F0F">
        <w:trPr>
          <w:trHeight w:hRule="exact" w:val="413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0082" w:rsidRPr="00955E55" w:rsidRDefault="00930082" w:rsidP="009A2F0F">
            <w:pPr>
              <w:spacing w:before="36" w:after="76" w:line="296" w:lineRule="exact"/>
              <w:jc w:val="center"/>
              <w:rPr>
                <w:spacing w:val="-5"/>
                <w:sz w:val="26"/>
                <w:szCs w:val="26"/>
              </w:rPr>
            </w:pPr>
            <w:r w:rsidRPr="00955E55">
              <w:rPr>
                <w:spacing w:val="-5"/>
                <w:sz w:val="26"/>
                <w:szCs w:val="26"/>
              </w:rPr>
              <w:t>Подраздел 1.2 Сведения о новизне</w:t>
            </w:r>
          </w:p>
        </w:tc>
      </w:tr>
      <w:tr w:rsidR="00930082" w:rsidRPr="00955E55" w:rsidTr="009A2F0F">
        <w:trPr>
          <w:trHeight w:hRule="exact" w:val="379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0082" w:rsidRPr="00955E55" w:rsidRDefault="00930082" w:rsidP="009A2F0F">
            <w:pPr>
              <w:spacing w:line="277" w:lineRule="exact"/>
              <w:ind w:left="72" w:right="108"/>
              <w:jc w:val="both"/>
              <w:rPr>
                <w:i/>
                <w:iCs/>
                <w:sz w:val="21"/>
                <w:szCs w:val="21"/>
              </w:rPr>
            </w:pPr>
            <w:r w:rsidRPr="00955E55">
              <w:rPr>
                <w:i/>
                <w:iCs/>
                <w:spacing w:val="10"/>
                <w:sz w:val="21"/>
                <w:szCs w:val="21"/>
              </w:rPr>
              <w:t xml:space="preserve">Поставляемый товар должен быть новым товаром </w:t>
            </w:r>
          </w:p>
        </w:tc>
      </w:tr>
      <w:tr w:rsidR="00930082" w:rsidRPr="00955E55" w:rsidTr="009A2F0F">
        <w:trPr>
          <w:trHeight w:hRule="exact" w:val="408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0082" w:rsidRPr="00955E55" w:rsidRDefault="00930082" w:rsidP="009A2F0F">
            <w:pPr>
              <w:spacing w:before="46" w:after="77" w:line="285" w:lineRule="exact"/>
              <w:jc w:val="center"/>
              <w:rPr>
                <w:spacing w:val="-9"/>
                <w:sz w:val="26"/>
                <w:szCs w:val="26"/>
              </w:rPr>
            </w:pPr>
            <w:r w:rsidRPr="00955E55">
              <w:rPr>
                <w:spacing w:val="-9"/>
                <w:sz w:val="26"/>
                <w:szCs w:val="26"/>
              </w:rPr>
              <w:t>Подраздел 1.3 Этапы разработки / изготовления</w:t>
            </w:r>
          </w:p>
        </w:tc>
      </w:tr>
      <w:tr w:rsidR="00930082" w:rsidRPr="00955E55" w:rsidTr="009A2F0F">
        <w:trPr>
          <w:trHeight w:hRule="exact" w:val="288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0082" w:rsidRPr="00955E55" w:rsidRDefault="00930082" w:rsidP="009A2F0F">
            <w:pPr>
              <w:spacing w:line="276" w:lineRule="exact"/>
              <w:rPr>
                <w:i/>
                <w:iCs/>
                <w:sz w:val="21"/>
                <w:szCs w:val="21"/>
              </w:rPr>
            </w:pPr>
            <w:r w:rsidRPr="00955E55">
              <w:rPr>
                <w:i/>
                <w:iCs/>
                <w:sz w:val="21"/>
                <w:szCs w:val="21"/>
              </w:rPr>
              <w:t>Требований не предъявляется</w:t>
            </w:r>
          </w:p>
        </w:tc>
      </w:tr>
      <w:tr w:rsidR="00930082" w:rsidRPr="00955E55" w:rsidTr="009A2F0F">
        <w:trPr>
          <w:trHeight w:hRule="exact" w:val="413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0082" w:rsidRPr="00955E55" w:rsidRDefault="00930082" w:rsidP="009A2F0F">
            <w:pPr>
              <w:spacing w:before="42" w:after="67" w:line="289" w:lineRule="exact"/>
              <w:jc w:val="center"/>
              <w:rPr>
                <w:spacing w:val="-9"/>
                <w:sz w:val="26"/>
                <w:szCs w:val="26"/>
              </w:rPr>
            </w:pPr>
            <w:r w:rsidRPr="00955E55">
              <w:rPr>
                <w:spacing w:val="-9"/>
                <w:sz w:val="26"/>
                <w:szCs w:val="26"/>
              </w:rPr>
              <w:t>Подраздел 1.4 Документы для разработки / изготовления</w:t>
            </w:r>
          </w:p>
        </w:tc>
      </w:tr>
      <w:tr w:rsidR="00930082" w:rsidRPr="00955E55" w:rsidTr="009A2F0F">
        <w:trPr>
          <w:trHeight w:hRule="exact" w:val="308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0082" w:rsidRPr="00955E55" w:rsidRDefault="00930082" w:rsidP="009A2F0F">
            <w:pPr>
              <w:spacing w:line="277" w:lineRule="exact"/>
              <w:rPr>
                <w:i/>
                <w:iCs/>
                <w:sz w:val="21"/>
                <w:szCs w:val="21"/>
              </w:rPr>
            </w:pPr>
            <w:r w:rsidRPr="00955E55">
              <w:rPr>
                <w:i/>
                <w:iCs/>
                <w:sz w:val="21"/>
                <w:szCs w:val="21"/>
              </w:rPr>
              <w:t>Требований не предъявляется</w:t>
            </w:r>
          </w:p>
        </w:tc>
      </w:tr>
      <w:tr w:rsidR="00930082" w:rsidRPr="00955E55" w:rsidTr="009A2F0F">
        <w:trPr>
          <w:trHeight w:hRule="exact" w:val="413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0082" w:rsidRPr="00955E55" w:rsidRDefault="00930082" w:rsidP="009A2F0F">
            <w:pPr>
              <w:spacing w:before="39" w:after="67" w:line="293" w:lineRule="exact"/>
              <w:jc w:val="center"/>
              <w:rPr>
                <w:sz w:val="26"/>
                <w:szCs w:val="26"/>
              </w:rPr>
            </w:pPr>
            <w:r w:rsidRPr="00955E55">
              <w:rPr>
                <w:sz w:val="26"/>
                <w:szCs w:val="26"/>
              </w:rPr>
              <w:t>Подраздел 1.5 Код ОКП</w:t>
            </w:r>
          </w:p>
        </w:tc>
      </w:tr>
      <w:tr w:rsidR="00930082" w:rsidRPr="00955E55" w:rsidTr="009A2F0F">
        <w:trPr>
          <w:trHeight w:val="265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0082" w:rsidRPr="008E4890" w:rsidRDefault="00930082" w:rsidP="009A2F0F">
            <w:pPr>
              <w:spacing w:line="277" w:lineRule="exact"/>
              <w:ind w:left="72" w:right="108"/>
              <w:jc w:val="both"/>
              <w:rPr>
                <w:i/>
                <w:iCs/>
                <w:spacing w:val="10"/>
                <w:sz w:val="21"/>
                <w:szCs w:val="21"/>
              </w:rPr>
            </w:pPr>
            <w:r w:rsidRPr="008E4890">
              <w:rPr>
                <w:i/>
              </w:rPr>
              <w:t>ОКП 21 1412 0200</w:t>
            </w:r>
          </w:p>
        </w:tc>
      </w:tr>
    </w:tbl>
    <w:p w:rsidR="00930082" w:rsidRPr="00955E55" w:rsidRDefault="00930082" w:rsidP="00930082">
      <w:pPr>
        <w:spacing w:after="333" w:line="20" w:lineRule="exact"/>
        <w:ind w:left="173" w:right="163"/>
      </w:pPr>
    </w:p>
    <w:p w:rsidR="00930082" w:rsidRPr="00955E55" w:rsidRDefault="00930082" w:rsidP="00930082">
      <w:pPr>
        <w:spacing w:before="2" w:after="274" w:line="283" w:lineRule="exact"/>
        <w:jc w:val="center"/>
        <w:rPr>
          <w:spacing w:val="4"/>
          <w:sz w:val="26"/>
          <w:szCs w:val="26"/>
        </w:rPr>
      </w:pPr>
      <w:r w:rsidRPr="00955E55">
        <w:rPr>
          <w:spacing w:val="4"/>
          <w:sz w:val="26"/>
          <w:szCs w:val="26"/>
        </w:rPr>
        <w:t>РАЗДЕЛ 2. ОБЛАСТЬ ПРИМЕНЕНИЯ</w:t>
      </w:r>
    </w:p>
    <w:tbl>
      <w:tblPr>
        <w:tblW w:w="0" w:type="auto"/>
        <w:tblInd w:w="5" w:type="dxa"/>
        <w:tblLayout w:type="fixed"/>
        <w:tblCellMar>
          <w:left w:w="0" w:type="dxa"/>
          <w:right w:w="0" w:type="dxa"/>
        </w:tblCellMar>
        <w:tblLook w:val="0000"/>
      </w:tblPr>
      <w:tblGrid>
        <w:gridCol w:w="10065"/>
      </w:tblGrid>
      <w:tr w:rsidR="00930082" w:rsidRPr="00955E55" w:rsidTr="009A2F0F">
        <w:tc>
          <w:tcPr>
            <w:tcW w:w="10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30082" w:rsidRPr="008E4890" w:rsidRDefault="00930082" w:rsidP="009A2F0F">
            <w:pPr>
              <w:spacing w:line="277" w:lineRule="exact"/>
              <w:rPr>
                <w:rFonts w:ascii="Arial" w:hAnsi="Arial" w:cs="Arial"/>
                <w:i/>
                <w:sz w:val="18"/>
                <w:szCs w:val="18"/>
              </w:rPr>
            </w:pPr>
            <w:r w:rsidRPr="008E4890">
              <w:rPr>
                <w:i/>
              </w:rPr>
              <w:t>Жидкий азот используется как хладагент</w:t>
            </w:r>
          </w:p>
        </w:tc>
      </w:tr>
    </w:tbl>
    <w:p w:rsidR="00930082" w:rsidRPr="00955E55" w:rsidRDefault="00930082" w:rsidP="00930082">
      <w:pPr>
        <w:spacing w:before="345" w:after="314" w:line="296" w:lineRule="exact"/>
        <w:jc w:val="center"/>
        <w:rPr>
          <w:spacing w:val="9"/>
          <w:sz w:val="26"/>
          <w:szCs w:val="26"/>
        </w:rPr>
      </w:pPr>
      <w:r w:rsidRPr="00955E55">
        <w:rPr>
          <w:spacing w:val="9"/>
          <w:sz w:val="26"/>
          <w:szCs w:val="26"/>
        </w:rPr>
        <w:t>РАЗДЕЛ 3. УСЛОВИЯ ЭКСПЛУАТАЦИИ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065"/>
      </w:tblGrid>
      <w:tr w:rsidR="00930082" w:rsidRPr="00955E55" w:rsidTr="009A2F0F">
        <w:tc>
          <w:tcPr>
            <w:tcW w:w="10065" w:type="dxa"/>
          </w:tcPr>
          <w:p w:rsidR="00930082" w:rsidRPr="008E4890" w:rsidRDefault="00930082" w:rsidP="009A2F0F">
            <w:pPr>
              <w:spacing w:line="277" w:lineRule="exact"/>
              <w:rPr>
                <w:i/>
              </w:rPr>
            </w:pPr>
            <w:r w:rsidRPr="008E4890">
              <w:rPr>
                <w:i/>
                <w:iCs/>
                <w:sz w:val="21"/>
                <w:szCs w:val="21"/>
              </w:rPr>
              <w:t xml:space="preserve">Согласно </w:t>
            </w:r>
            <w:r w:rsidRPr="008E4890">
              <w:rPr>
                <w:i/>
                <w:sz w:val="22"/>
                <w:szCs w:val="22"/>
              </w:rPr>
              <w:t>ГОСТ 9293-74</w:t>
            </w:r>
          </w:p>
        </w:tc>
      </w:tr>
    </w:tbl>
    <w:p w:rsidR="00930082" w:rsidRPr="00955E55" w:rsidRDefault="00930082" w:rsidP="00930082">
      <w:pPr>
        <w:spacing w:before="345" w:after="314" w:line="296" w:lineRule="exact"/>
        <w:jc w:val="center"/>
        <w:rPr>
          <w:spacing w:val="9"/>
          <w:sz w:val="26"/>
          <w:szCs w:val="26"/>
        </w:rPr>
      </w:pPr>
      <w:r w:rsidRPr="00955E55">
        <w:rPr>
          <w:spacing w:val="9"/>
          <w:sz w:val="26"/>
          <w:szCs w:val="26"/>
        </w:rPr>
        <w:t>РАЗДЕЛ 4. ТЕХНИЧЕСКИЕ ТРЕБОВАНИЯ</w:t>
      </w:r>
    </w:p>
    <w:tbl>
      <w:tblPr>
        <w:tblW w:w="0" w:type="auto"/>
        <w:tblInd w:w="5" w:type="dxa"/>
        <w:tblLayout w:type="fixed"/>
        <w:tblCellMar>
          <w:left w:w="0" w:type="dxa"/>
          <w:right w:w="0" w:type="dxa"/>
        </w:tblCellMar>
        <w:tblLook w:val="0000"/>
      </w:tblPr>
      <w:tblGrid>
        <w:gridCol w:w="10065"/>
        <w:gridCol w:w="15"/>
      </w:tblGrid>
      <w:tr w:rsidR="00930082" w:rsidRPr="00955E55" w:rsidTr="009A2F0F">
        <w:trPr>
          <w:gridAfter w:val="1"/>
          <w:wAfter w:w="15" w:type="dxa"/>
          <w:trHeight w:hRule="exact" w:val="667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0082" w:rsidRPr="00955E55" w:rsidRDefault="00930082" w:rsidP="009A2F0F">
            <w:pPr>
              <w:spacing w:line="322" w:lineRule="exact"/>
              <w:jc w:val="center"/>
              <w:rPr>
                <w:sz w:val="26"/>
                <w:szCs w:val="26"/>
              </w:rPr>
            </w:pPr>
            <w:r w:rsidRPr="00955E55">
              <w:rPr>
                <w:sz w:val="26"/>
                <w:szCs w:val="26"/>
              </w:rPr>
              <w:t>Подраздел 4.1 Технические, функциональные и качественные характеристики (потребительские свойства) товаров</w:t>
            </w:r>
          </w:p>
        </w:tc>
      </w:tr>
      <w:tr w:rsidR="00930082" w:rsidRPr="00955E55" w:rsidTr="009A2F0F">
        <w:trPr>
          <w:gridAfter w:val="1"/>
          <w:wAfter w:w="15" w:type="dxa"/>
          <w:trHeight w:val="1224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0082" w:rsidRPr="008E4890" w:rsidRDefault="00930082" w:rsidP="009A2F0F">
            <w:pPr>
              <w:jc w:val="both"/>
              <w:rPr>
                <w:i/>
              </w:rPr>
            </w:pPr>
            <w:proofErr w:type="gramStart"/>
            <w:r w:rsidRPr="008E4890">
              <w:rPr>
                <w:i/>
                <w:iCs/>
              </w:rPr>
              <w:t xml:space="preserve">Технические характеристики </w:t>
            </w:r>
            <w:r w:rsidRPr="008E4890">
              <w:rPr>
                <w:i/>
              </w:rPr>
              <w:t>азота жидкого технического должны соответствовать (ГОСТ 9293-74 «Азот газообразный и жидкий.</w:t>
            </w:r>
            <w:proofErr w:type="gramEnd"/>
            <w:r w:rsidRPr="008E4890">
              <w:rPr>
                <w:i/>
              </w:rPr>
              <w:t xml:space="preserve"> </w:t>
            </w:r>
            <w:proofErr w:type="gramStart"/>
            <w:r w:rsidRPr="008E4890">
              <w:rPr>
                <w:i/>
              </w:rPr>
              <w:t>Технические условия»)</w:t>
            </w:r>
            <w:proofErr w:type="gramEnd"/>
          </w:p>
          <w:p w:rsidR="00930082" w:rsidRPr="00173B11" w:rsidRDefault="00930082" w:rsidP="009A2F0F">
            <w:pPr>
              <w:spacing w:line="277" w:lineRule="exact"/>
              <w:rPr>
                <w:i/>
                <w:iCs/>
                <w:color w:val="548DD4"/>
                <w:sz w:val="21"/>
                <w:szCs w:val="21"/>
              </w:rPr>
            </w:pPr>
            <w:r w:rsidRPr="008E4890">
              <w:rPr>
                <w:i/>
              </w:rPr>
              <w:t>Жидкий азот - бесцветная жидкость, без запаха с температурой кипения 77,35</w:t>
            </w:r>
            <w:proofErr w:type="gramStart"/>
            <w:r w:rsidRPr="008E4890">
              <w:rPr>
                <w:i/>
              </w:rPr>
              <w:t xml:space="preserve"> К</w:t>
            </w:r>
            <w:proofErr w:type="gramEnd"/>
            <w:r w:rsidRPr="008E4890">
              <w:rPr>
                <w:i/>
              </w:rPr>
              <w:t xml:space="preserve"> при давлении 101,3 кПа и удельным объемом 1,239 дм</w:t>
            </w:r>
            <w:r w:rsidRPr="008E4890">
              <w:rPr>
                <w:i/>
                <w:vertAlign w:val="superscript"/>
              </w:rPr>
              <w:t>3</w:t>
            </w:r>
            <w:r w:rsidRPr="008E4890">
              <w:rPr>
                <w:i/>
              </w:rPr>
              <w:t>/кг при температуре 77,35 К и давлении 101,3 кПа.</w:t>
            </w:r>
            <w:r w:rsidRPr="00173B11">
              <w:rPr>
                <w:i/>
                <w:color w:val="548DD4"/>
              </w:rPr>
              <w:t xml:space="preserve"> </w:t>
            </w:r>
          </w:p>
        </w:tc>
      </w:tr>
      <w:tr w:rsidR="00930082" w:rsidRPr="00955E55" w:rsidTr="009A2F0F">
        <w:trPr>
          <w:gridAfter w:val="1"/>
          <w:wAfter w:w="15" w:type="dxa"/>
          <w:trHeight w:hRule="exact" w:val="345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0082" w:rsidRPr="00955E55" w:rsidRDefault="00930082" w:rsidP="009A2F0F">
            <w:pPr>
              <w:spacing w:before="38" w:line="292" w:lineRule="exact"/>
              <w:jc w:val="center"/>
              <w:rPr>
                <w:spacing w:val="-3"/>
                <w:sz w:val="26"/>
                <w:szCs w:val="26"/>
              </w:rPr>
            </w:pPr>
            <w:r w:rsidRPr="00955E55">
              <w:rPr>
                <w:spacing w:val="-3"/>
                <w:sz w:val="26"/>
                <w:szCs w:val="26"/>
              </w:rPr>
              <w:t>Подраздел 4.2. Требования к надежности</w:t>
            </w:r>
          </w:p>
        </w:tc>
      </w:tr>
      <w:tr w:rsidR="00930082" w:rsidRPr="00955E55" w:rsidTr="009A2F0F">
        <w:trPr>
          <w:gridAfter w:val="1"/>
          <w:wAfter w:w="15" w:type="dxa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0082" w:rsidRPr="004C2B0E" w:rsidRDefault="00930082" w:rsidP="009A2F0F">
            <w:pPr>
              <w:tabs>
                <w:tab w:val="left" w:pos="5184"/>
              </w:tabs>
              <w:spacing w:before="31" w:line="248" w:lineRule="exact"/>
              <w:ind w:left="72"/>
              <w:rPr>
                <w:i/>
                <w:iCs/>
                <w:spacing w:val="1"/>
              </w:rPr>
            </w:pPr>
            <w:r>
              <w:rPr>
                <w:i/>
                <w:iCs/>
              </w:rPr>
              <w:t>Требования не предъявляю</w:t>
            </w:r>
            <w:r w:rsidRPr="004C2B0E">
              <w:rPr>
                <w:i/>
                <w:iCs/>
              </w:rPr>
              <w:t>тся</w:t>
            </w:r>
          </w:p>
        </w:tc>
      </w:tr>
      <w:tr w:rsidR="00930082" w:rsidRPr="00955E55" w:rsidTr="009A2F0F">
        <w:trPr>
          <w:gridAfter w:val="1"/>
          <w:wAfter w:w="15" w:type="dxa"/>
          <w:trHeight w:hRule="exact" w:val="658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0082" w:rsidRPr="00955E55" w:rsidRDefault="00930082" w:rsidP="009A2F0F">
            <w:pPr>
              <w:spacing w:line="320" w:lineRule="exact"/>
              <w:jc w:val="center"/>
              <w:rPr>
                <w:sz w:val="26"/>
                <w:szCs w:val="26"/>
              </w:rPr>
            </w:pPr>
            <w:r w:rsidRPr="00955E55">
              <w:rPr>
                <w:sz w:val="26"/>
                <w:szCs w:val="26"/>
              </w:rPr>
              <w:t>Подраздел 4.3. Требования к составным частям, исходным и эксплуатационным материалам</w:t>
            </w:r>
          </w:p>
        </w:tc>
      </w:tr>
      <w:tr w:rsidR="00930082" w:rsidRPr="00955E55" w:rsidTr="009A2F0F">
        <w:trPr>
          <w:gridAfter w:val="1"/>
          <w:wAfter w:w="15" w:type="dxa"/>
          <w:trHeight w:val="283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0082" w:rsidRPr="00955E55" w:rsidRDefault="00930082" w:rsidP="009A2F0F">
            <w:pPr>
              <w:shd w:val="clear" w:color="auto" w:fill="FFFFFF"/>
              <w:spacing w:before="100" w:beforeAutospacing="1" w:after="100" w:afterAutospacing="1"/>
              <w:jc w:val="both"/>
              <w:rPr>
                <w:i/>
              </w:rPr>
            </w:pPr>
            <w:r w:rsidRPr="004C2B0E">
              <w:rPr>
                <w:i/>
                <w:iCs/>
              </w:rPr>
              <w:t>Требовани</w:t>
            </w:r>
            <w:r>
              <w:rPr>
                <w:i/>
                <w:iCs/>
              </w:rPr>
              <w:t>я не предъявляю</w:t>
            </w:r>
            <w:r w:rsidRPr="004C2B0E">
              <w:rPr>
                <w:i/>
                <w:iCs/>
              </w:rPr>
              <w:t>тся</w:t>
            </w:r>
          </w:p>
        </w:tc>
      </w:tr>
      <w:tr w:rsidR="00930082" w:rsidRPr="00955E55" w:rsidTr="009A2F0F">
        <w:trPr>
          <w:trHeight w:hRule="exact" w:val="345"/>
        </w:trPr>
        <w:tc>
          <w:tcPr>
            <w:tcW w:w="100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0082" w:rsidRPr="00955E55" w:rsidRDefault="00930082" w:rsidP="009A2F0F">
            <w:pPr>
              <w:spacing w:before="36" w:after="10" w:line="299" w:lineRule="exact"/>
              <w:jc w:val="center"/>
              <w:rPr>
                <w:spacing w:val="-3"/>
                <w:sz w:val="26"/>
                <w:szCs w:val="26"/>
              </w:rPr>
            </w:pPr>
            <w:r w:rsidRPr="00955E55">
              <w:rPr>
                <w:spacing w:val="-3"/>
                <w:sz w:val="26"/>
                <w:szCs w:val="26"/>
              </w:rPr>
              <w:t>Подраздел 4.4 Требования к маркировке</w:t>
            </w:r>
          </w:p>
        </w:tc>
      </w:tr>
      <w:tr w:rsidR="00930082" w:rsidRPr="00955E55" w:rsidTr="009A2F0F">
        <w:tc>
          <w:tcPr>
            <w:tcW w:w="100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0082" w:rsidRPr="005105E3" w:rsidRDefault="00930082" w:rsidP="009A2F0F">
            <w:pPr>
              <w:pStyle w:val="1"/>
              <w:spacing w:after="75"/>
              <w:rPr>
                <w:b w:val="0"/>
                <w:bCs w:val="0"/>
                <w:i/>
                <w:sz w:val="24"/>
                <w:szCs w:val="24"/>
              </w:rPr>
            </w:pPr>
            <w:r w:rsidRPr="005105E3">
              <w:rPr>
                <w:b w:val="0"/>
                <w:i/>
                <w:iCs/>
                <w:spacing w:val="7"/>
                <w:sz w:val="24"/>
                <w:szCs w:val="24"/>
              </w:rPr>
              <w:t xml:space="preserve">Маркировка   </w:t>
            </w:r>
            <w:r w:rsidRPr="005105E3">
              <w:rPr>
                <w:b w:val="0"/>
                <w:i/>
                <w:sz w:val="24"/>
                <w:szCs w:val="24"/>
              </w:rPr>
              <w:t>должна соответствовать требованиям</w:t>
            </w:r>
            <w:r w:rsidRPr="005105E3">
              <w:rPr>
                <w:i/>
                <w:spacing w:val="-1"/>
                <w:sz w:val="24"/>
                <w:szCs w:val="24"/>
              </w:rPr>
              <w:t xml:space="preserve">  </w:t>
            </w:r>
            <w:r w:rsidRPr="005105E3">
              <w:rPr>
                <w:b w:val="0"/>
                <w:i/>
                <w:spacing w:val="-1"/>
                <w:sz w:val="24"/>
                <w:szCs w:val="24"/>
              </w:rPr>
              <w:t>ГОСТ 26460-85.</w:t>
            </w:r>
          </w:p>
        </w:tc>
      </w:tr>
      <w:tr w:rsidR="00930082" w:rsidRPr="00955E55" w:rsidTr="009A2F0F">
        <w:trPr>
          <w:trHeight w:hRule="exact" w:val="350"/>
        </w:trPr>
        <w:tc>
          <w:tcPr>
            <w:tcW w:w="100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0082" w:rsidRPr="00955E55" w:rsidRDefault="00930082" w:rsidP="009A2F0F">
            <w:pPr>
              <w:spacing w:before="37" w:after="3" w:line="295" w:lineRule="exact"/>
              <w:jc w:val="center"/>
              <w:rPr>
                <w:spacing w:val="-3"/>
                <w:sz w:val="26"/>
                <w:szCs w:val="26"/>
              </w:rPr>
            </w:pPr>
            <w:r w:rsidRPr="00955E55">
              <w:rPr>
                <w:spacing w:val="-3"/>
                <w:sz w:val="26"/>
                <w:szCs w:val="26"/>
              </w:rPr>
              <w:t>Подраздел 4.5 Требования к упаковке</w:t>
            </w:r>
          </w:p>
        </w:tc>
      </w:tr>
      <w:tr w:rsidR="00930082" w:rsidRPr="00173B11" w:rsidTr="009A2F0F">
        <w:tc>
          <w:tcPr>
            <w:tcW w:w="100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0082" w:rsidRPr="00320DA2" w:rsidRDefault="00930082" w:rsidP="009A2F0F">
            <w:pPr>
              <w:pStyle w:val="a5"/>
              <w:ind w:left="142" w:right="142" w:firstLine="34"/>
            </w:pPr>
            <w:r w:rsidRPr="00320DA2">
              <w:t>Упаковка товара производится согласно нормативно-технической документации принятой у поставщика.</w:t>
            </w:r>
          </w:p>
          <w:p w:rsidR="00930082" w:rsidRPr="00173B11" w:rsidRDefault="00930082" w:rsidP="009A2F0F">
            <w:pPr>
              <w:pStyle w:val="a5"/>
              <w:ind w:left="142" w:right="142" w:firstLine="34"/>
              <w:rPr>
                <w:i/>
                <w:iCs/>
                <w:color w:val="548DD4"/>
                <w:spacing w:val="4"/>
                <w:sz w:val="21"/>
                <w:szCs w:val="21"/>
              </w:rPr>
            </w:pPr>
            <w:r w:rsidRPr="00320DA2">
              <w:t xml:space="preserve">Упаковка товара должна отвечать требованиям безопасности жизни и здоровья граждан и охраны окружающей среды, иметь необходимые маркировки, наклейки, пломбы, а также давать возможность определить количество содержащегося в ней товара (опись, упаковочные ярлыки или листы). </w:t>
            </w:r>
            <w:r w:rsidRPr="00320DA2">
              <w:rPr>
                <w:spacing w:val="-1"/>
              </w:rPr>
              <w:t xml:space="preserve">Товар должен быть упакован обычным для такого Товара способом, </w:t>
            </w:r>
            <w:r w:rsidRPr="00320DA2">
              <w:rPr>
                <w:spacing w:val="-1"/>
              </w:rPr>
              <w:lastRenderedPageBreak/>
              <w:t>обеспечивающим сохранность Товара при обычных условиях хранения и транспортировки по ГОСТ 26460-85.</w:t>
            </w:r>
          </w:p>
        </w:tc>
      </w:tr>
    </w:tbl>
    <w:p w:rsidR="00930082" w:rsidRPr="00173B11" w:rsidRDefault="00930082" w:rsidP="00930082">
      <w:pPr>
        <w:spacing w:after="336" w:line="20" w:lineRule="exact"/>
        <w:ind w:left="163" w:right="163"/>
        <w:rPr>
          <w:color w:val="548DD4"/>
        </w:rPr>
      </w:pPr>
    </w:p>
    <w:p w:rsidR="00930082" w:rsidRPr="00955E55" w:rsidRDefault="00930082" w:rsidP="00930082">
      <w:pPr>
        <w:spacing w:after="300" w:line="299" w:lineRule="exact"/>
        <w:jc w:val="center"/>
        <w:rPr>
          <w:spacing w:val="7"/>
          <w:sz w:val="26"/>
          <w:szCs w:val="26"/>
        </w:rPr>
      </w:pPr>
      <w:r w:rsidRPr="00955E55">
        <w:rPr>
          <w:spacing w:val="7"/>
          <w:sz w:val="26"/>
          <w:szCs w:val="26"/>
        </w:rPr>
        <w:t>РАЗДЕЛ 5. ТРЕБОВАНИЯ ПО ПРАВИЛАМ СДАЧИ И ПРИЕМКИ</w:t>
      </w:r>
    </w:p>
    <w:tbl>
      <w:tblPr>
        <w:tblW w:w="0" w:type="auto"/>
        <w:tblInd w:w="5" w:type="dxa"/>
        <w:tblLayout w:type="fixed"/>
        <w:tblCellMar>
          <w:left w:w="0" w:type="dxa"/>
          <w:right w:w="0" w:type="dxa"/>
        </w:tblCellMar>
        <w:tblLook w:val="0000"/>
      </w:tblPr>
      <w:tblGrid>
        <w:gridCol w:w="10080"/>
      </w:tblGrid>
      <w:tr w:rsidR="00930082" w:rsidRPr="00955E55" w:rsidTr="009A2F0F">
        <w:trPr>
          <w:trHeight w:hRule="exact" w:val="418"/>
        </w:trPr>
        <w:tc>
          <w:tcPr>
            <w:tcW w:w="10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0082" w:rsidRPr="00955E55" w:rsidRDefault="00930082" w:rsidP="009A2F0F">
            <w:pPr>
              <w:spacing w:before="36" w:after="71" w:line="306" w:lineRule="exact"/>
              <w:jc w:val="center"/>
              <w:rPr>
                <w:spacing w:val="-2"/>
                <w:sz w:val="26"/>
                <w:szCs w:val="26"/>
              </w:rPr>
            </w:pPr>
            <w:r w:rsidRPr="00955E55">
              <w:rPr>
                <w:spacing w:val="-2"/>
                <w:sz w:val="26"/>
                <w:szCs w:val="26"/>
              </w:rPr>
              <w:t>Подраздел 5.1 Порядок сдачи и приемки</w:t>
            </w:r>
          </w:p>
        </w:tc>
      </w:tr>
      <w:tr w:rsidR="00930082" w:rsidRPr="00955E55" w:rsidTr="009A2F0F">
        <w:tc>
          <w:tcPr>
            <w:tcW w:w="10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0082" w:rsidRPr="008E4890" w:rsidRDefault="00930082" w:rsidP="009A2F0F">
            <w:pPr>
              <w:pStyle w:val="a5"/>
              <w:tabs>
                <w:tab w:val="left" w:pos="988"/>
              </w:tabs>
              <w:spacing w:before="6" w:line="252" w:lineRule="auto"/>
              <w:ind w:left="142" w:right="194"/>
            </w:pPr>
            <w:r w:rsidRPr="008E4890">
              <w:t xml:space="preserve">В </w:t>
            </w:r>
            <w:proofErr w:type="gramStart"/>
            <w:r w:rsidRPr="008E4890">
              <w:t>соответствии</w:t>
            </w:r>
            <w:proofErr w:type="gramEnd"/>
            <w:r w:rsidRPr="008E4890">
              <w:t xml:space="preserve"> с </w:t>
            </w:r>
            <w:r w:rsidRPr="008E4890">
              <w:rPr>
                <w:bCs/>
              </w:rPr>
              <w:t xml:space="preserve"> ГОСТ 9293-74</w:t>
            </w:r>
          </w:p>
        </w:tc>
      </w:tr>
      <w:tr w:rsidR="00930082" w:rsidRPr="00955E55" w:rsidTr="009A2F0F">
        <w:trPr>
          <w:trHeight w:hRule="exact" w:val="648"/>
        </w:trPr>
        <w:tc>
          <w:tcPr>
            <w:tcW w:w="10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0082" w:rsidRPr="00955E55" w:rsidRDefault="00930082" w:rsidP="009A2F0F">
            <w:pPr>
              <w:spacing w:line="316" w:lineRule="exact"/>
              <w:jc w:val="center"/>
              <w:rPr>
                <w:sz w:val="26"/>
                <w:szCs w:val="26"/>
              </w:rPr>
            </w:pPr>
            <w:r w:rsidRPr="00955E55">
              <w:rPr>
                <w:sz w:val="26"/>
                <w:szCs w:val="26"/>
              </w:rPr>
              <w:t>Подраздел 5.2 Требования по передаче заказчику технических и иных</w:t>
            </w:r>
            <w:r w:rsidRPr="00955E55">
              <w:rPr>
                <w:sz w:val="26"/>
                <w:szCs w:val="26"/>
              </w:rPr>
              <w:br/>
              <w:t>документов при поставке товаров</w:t>
            </w:r>
          </w:p>
        </w:tc>
      </w:tr>
      <w:tr w:rsidR="00930082" w:rsidRPr="00955E55" w:rsidTr="009A2F0F">
        <w:tc>
          <w:tcPr>
            <w:tcW w:w="10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0082" w:rsidRPr="008E4890" w:rsidRDefault="00930082" w:rsidP="009A2F0F">
            <w:pPr>
              <w:shd w:val="clear" w:color="auto" w:fill="FFFFFF"/>
              <w:tabs>
                <w:tab w:val="left" w:pos="1781"/>
              </w:tabs>
              <w:ind w:firstLine="393"/>
              <w:jc w:val="both"/>
              <w:rPr>
                <w:i/>
              </w:rPr>
            </w:pPr>
            <w:r w:rsidRPr="008E4890">
              <w:rPr>
                <w:i/>
              </w:rPr>
              <w:t xml:space="preserve">Вместе с поставляемым товаром Поставщик обязан предоставить Заказчику счета-фактуры, товарные накладные, </w:t>
            </w:r>
            <w:r w:rsidRPr="008E4890">
              <w:rPr>
                <w:rStyle w:val="FontStyle15"/>
                <w:i/>
              </w:rPr>
              <w:t>товарно-транспортные накладные,</w:t>
            </w:r>
            <w:r w:rsidRPr="008E4890">
              <w:rPr>
                <w:i/>
              </w:rPr>
              <w:t xml:space="preserve"> сертификат качества Изготовителя </w:t>
            </w:r>
            <w:r w:rsidRPr="008E4890">
              <w:t>(</w:t>
            </w:r>
            <w:r w:rsidRPr="008E4890">
              <w:rPr>
                <w:i/>
              </w:rPr>
              <w:t>согласно ГОСТ 9293-74), заверенный печатью Поставщика и иные документы на поставляемый товар в соответствии с требованиями, установленными действующими нормативно-правовыми актами</w:t>
            </w:r>
            <w:r w:rsidRPr="008E4890">
              <w:t>.</w:t>
            </w:r>
          </w:p>
        </w:tc>
      </w:tr>
    </w:tbl>
    <w:p w:rsidR="00930082" w:rsidRPr="00955E55" w:rsidRDefault="00930082" w:rsidP="00930082">
      <w:pPr>
        <w:spacing w:before="332" w:after="303" w:line="310" w:lineRule="exact"/>
        <w:jc w:val="center"/>
        <w:rPr>
          <w:spacing w:val="-6"/>
          <w:sz w:val="28"/>
          <w:szCs w:val="28"/>
        </w:rPr>
      </w:pPr>
      <w:r w:rsidRPr="00955E55">
        <w:rPr>
          <w:spacing w:val="-6"/>
          <w:sz w:val="28"/>
          <w:szCs w:val="28"/>
        </w:rPr>
        <w:t>РАЗДЕЛ 6. ТРЕБОВАНИЯ К ТРАНСПОРТИРОВАНИЮ</w:t>
      </w:r>
    </w:p>
    <w:tbl>
      <w:tblPr>
        <w:tblW w:w="0" w:type="auto"/>
        <w:tblInd w:w="5" w:type="dxa"/>
        <w:tblLayout w:type="fixed"/>
        <w:tblCellMar>
          <w:left w:w="0" w:type="dxa"/>
          <w:right w:w="0" w:type="dxa"/>
        </w:tblCellMar>
        <w:tblLook w:val="0000"/>
      </w:tblPr>
      <w:tblGrid>
        <w:gridCol w:w="10065"/>
      </w:tblGrid>
      <w:tr w:rsidR="00930082" w:rsidRPr="00955E55" w:rsidTr="009A2F0F">
        <w:tc>
          <w:tcPr>
            <w:tcW w:w="10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30082" w:rsidRPr="008E4890" w:rsidRDefault="00930082" w:rsidP="009A2F0F">
            <w:pPr>
              <w:ind w:firstLine="393"/>
              <w:jc w:val="both"/>
              <w:rPr>
                <w:i/>
              </w:rPr>
            </w:pPr>
            <w:r w:rsidRPr="008E4890">
              <w:rPr>
                <w:i/>
              </w:rPr>
              <w:t>Поставщик поставляет Товар транспортом в своей таре (резервуаре для перевозки криогенных жидкостей) по адресу Заказчика (или указанному Заказчиком)  и перекачивает жидкий азот в тару Заказчика.</w:t>
            </w:r>
            <w:r w:rsidRPr="008E4890">
              <w:rPr>
                <w:i/>
                <w:sz w:val="22"/>
                <w:szCs w:val="22"/>
              </w:rPr>
              <w:t xml:space="preserve"> </w:t>
            </w:r>
            <w:r w:rsidRPr="008E4890">
              <w:rPr>
                <w:i/>
              </w:rPr>
              <w:t>Транспортировка Товара должна осуществляться в соответствии с ГОСТ 26460-85 силами Поставщика.</w:t>
            </w:r>
          </w:p>
        </w:tc>
      </w:tr>
    </w:tbl>
    <w:p w:rsidR="00930082" w:rsidRPr="00955E55" w:rsidRDefault="00930082" w:rsidP="00930082">
      <w:pPr>
        <w:spacing w:before="332" w:after="285" w:line="310" w:lineRule="exact"/>
        <w:jc w:val="center"/>
        <w:rPr>
          <w:spacing w:val="-5"/>
          <w:sz w:val="28"/>
          <w:szCs w:val="28"/>
        </w:rPr>
      </w:pPr>
      <w:r w:rsidRPr="00955E55">
        <w:rPr>
          <w:spacing w:val="-5"/>
          <w:sz w:val="28"/>
          <w:szCs w:val="28"/>
        </w:rPr>
        <w:t>РАЗДЕЛ 7. ТРЕБОВАНИЯ К ХРАНЕНИЮ</w:t>
      </w:r>
    </w:p>
    <w:tbl>
      <w:tblPr>
        <w:tblW w:w="0" w:type="auto"/>
        <w:tblInd w:w="5" w:type="dxa"/>
        <w:tblLayout w:type="fixed"/>
        <w:tblCellMar>
          <w:left w:w="0" w:type="dxa"/>
          <w:right w:w="0" w:type="dxa"/>
        </w:tblCellMar>
        <w:tblLook w:val="0000"/>
      </w:tblPr>
      <w:tblGrid>
        <w:gridCol w:w="10065"/>
      </w:tblGrid>
      <w:tr w:rsidR="00930082" w:rsidRPr="00955E55" w:rsidTr="009A2F0F">
        <w:tc>
          <w:tcPr>
            <w:tcW w:w="10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30082" w:rsidRPr="008E4890" w:rsidRDefault="00930082" w:rsidP="009A2F0F">
            <w:pPr>
              <w:spacing w:after="68"/>
              <w:rPr>
                <w:bCs/>
                <w:i/>
              </w:rPr>
            </w:pPr>
            <w:r w:rsidRPr="008E4890">
              <w:rPr>
                <w:i/>
              </w:rPr>
              <w:t>Хранение  жидкого технического азота, азота повышенной чистоты и азота особой чистоты - по ГОСТ 26460-85.</w:t>
            </w:r>
          </w:p>
        </w:tc>
      </w:tr>
    </w:tbl>
    <w:p w:rsidR="00930082" w:rsidRPr="00955E55" w:rsidRDefault="00930082" w:rsidP="00930082">
      <w:pPr>
        <w:spacing w:before="330" w:line="302" w:lineRule="exact"/>
        <w:ind w:left="504"/>
        <w:rPr>
          <w:spacing w:val="-7"/>
          <w:sz w:val="28"/>
          <w:szCs w:val="28"/>
        </w:rPr>
      </w:pPr>
      <w:r w:rsidRPr="00955E55">
        <w:rPr>
          <w:spacing w:val="-7"/>
          <w:sz w:val="28"/>
          <w:szCs w:val="28"/>
        </w:rPr>
        <w:t>РАЗДЕЛ 8. ТРЕБОВАНИЯ К ОБЪЕМУ И/ИЛИ СРОКУ ПРЕДОСТАВЛЕНИЯ</w:t>
      </w:r>
    </w:p>
    <w:p w:rsidR="00930082" w:rsidRPr="00955E55" w:rsidRDefault="00930082" w:rsidP="00930082">
      <w:pPr>
        <w:spacing w:before="21" w:after="318" w:line="305" w:lineRule="exact"/>
        <w:jc w:val="center"/>
        <w:rPr>
          <w:spacing w:val="1"/>
          <w:sz w:val="28"/>
          <w:szCs w:val="28"/>
        </w:rPr>
      </w:pPr>
      <w:r w:rsidRPr="00955E55">
        <w:rPr>
          <w:spacing w:val="1"/>
          <w:sz w:val="28"/>
          <w:szCs w:val="28"/>
        </w:rPr>
        <w:t>ГАРАНТИЙ</w:t>
      </w:r>
    </w:p>
    <w:tbl>
      <w:tblPr>
        <w:tblW w:w="0" w:type="auto"/>
        <w:tblInd w:w="5" w:type="dxa"/>
        <w:tblLayout w:type="fixed"/>
        <w:tblCellMar>
          <w:left w:w="0" w:type="dxa"/>
          <w:right w:w="0" w:type="dxa"/>
        </w:tblCellMar>
        <w:tblLook w:val="0000"/>
      </w:tblPr>
      <w:tblGrid>
        <w:gridCol w:w="10065"/>
      </w:tblGrid>
      <w:tr w:rsidR="00930082" w:rsidRPr="00955E55" w:rsidTr="009A2F0F">
        <w:tc>
          <w:tcPr>
            <w:tcW w:w="10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30082" w:rsidRPr="008E4890" w:rsidRDefault="00930082" w:rsidP="009A2F0F">
            <w:pPr>
              <w:spacing w:after="68"/>
              <w:rPr>
                <w:i/>
              </w:rPr>
            </w:pPr>
            <w:r w:rsidRPr="008E4890">
              <w:rPr>
                <w:i/>
              </w:rPr>
              <w:t xml:space="preserve">Изготовитель должен гарантировать соответствие качества  жидкого азота требованиям ГОСТ 9293-74 при соблюдении условий хранения и транспортирования. </w:t>
            </w:r>
          </w:p>
        </w:tc>
      </w:tr>
    </w:tbl>
    <w:p w:rsidR="00930082" w:rsidRPr="00955E55" w:rsidRDefault="00930082" w:rsidP="00930082">
      <w:pPr>
        <w:spacing w:before="328" w:after="322" w:line="302" w:lineRule="exact"/>
        <w:jc w:val="center"/>
        <w:rPr>
          <w:spacing w:val="-5"/>
          <w:sz w:val="28"/>
          <w:szCs w:val="28"/>
        </w:rPr>
      </w:pPr>
      <w:r w:rsidRPr="00955E55">
        <w:rPr>
          <w:spacing w:val="-5"/>
          <w:sz w:val="28"/>
          <w:szCs w:val="28"/>
        </w:rPr>
        <w:t>РАЗДЕЛ 9. ТРЕБОВАНИЯ К ОБСЛУЖИВАНИЮ</w:t>
      </w:r>
    </w:p>
    <w:tbl>
      <w:tblPr>
        <w:tblW w:w="0" w:type="auto"/>
        <w:tblInd w:w="5" w:type="dxa"/>
        <w:tblLayout w:type="fixed"/>
        <w:tblCellMar>
          <w:left w:w="0" w:type="dxa"/>
          <w:right w:w="0" w:type="dxa"/>
        </w:tblCellMar>
        <w:tblLook w:val="0000"/>
      </w:tblPr>
      <w:tblGrid>
        <w:gridCol w:w="10065"/>
      </w:tblGrid>
      <w:tr w:rsidR="00930082" w:rsidRPr="00955E55" w:rsidTr="009A2F0F">
        <w:tc>
          <w:tcPr>
            <w:tcW w:w="10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30082" w:rsidRPr="00955E55" w:rsidRDefault="00930082" w:rsidP="009A2F0F">
            <w:pPr>
              <w:spacing w:before="7" w:line="275" w:lineRule="exact"/>
              <w:ind w:left="72" w:right="1368"/>
              <w:jc w:val="both"/>
              <w:rPr>
                <w:b/>
                <w:i/>
                <w:iCs/>
                <w:spacing w:val="24"/>
                <w:sz w:val="21"/>
                <w:szCs w:val="21"/>
                <w:u w:val="single"/>
              </w:rPr>
            </w:pPr>
            <w:r w:rsidRPr="00955E55">
              <w:rPr>
                <w:i/>
                <w:lang w:eastAsia="en-US"/>
              </w:rPr>
              <w:t>Обслуживание не требуется</w:t>
            </w:r>
          </w:p>
        </w:tc>
      </w:tr>
    </w:tbl>
    <w:p w:rsidR="00930082" w:rsidRPr="00955E55" w:rsidRDefault="00930082" w:rsidP="00930082">
      <w:pPr>
        <w:spacing w:before="336" w:after="299" w:line="310" w:lineRule="exact"/>
        <w:jc w:val="center"/>
        <w:rPr>
          <w:spacing w:val="-6"/>
          <w:sz w:val="28"/>
          <w:szCs w:val="28"/>
        </w:rPr>
      </w:pPr>
      <w:r w:rsidRPr="00955E55">
        <w:rPr>
          <w:spacing w:val="-6"/>
          <w:sz w:val="28"/>
          <w:szCs w:val="28"/>
        </w:rPr>
        <w:t>РАЗДЕЛ 10. ЭКОЛОГИЧЕСКИЕ ТРЕБОВАНИЯ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065"/>
      </w:tblGrid>
      <w:tr w:rsidR="00930082" w:rsidRPr="00955E55" w:rsidTr="009A2F0F">
        <w:tc>
          <w:tcPr>
            <w:tcW w:w="10065" w:type="dxa"/>
          </w:tcPr>
          <w:p w:rsidR="00930082" w:rsidRPr="00955E55" w:rsidRDefault="00930082" w:rsidP="009A2F0F">
            <w:pPr>
              <w:spacing w:before="7" w:line="275" w:lineRule="exact"/>
              <w:ind w:left="72" w:right="217"/>
              <w:jc w:val="both"/>
              <w:rPr>
                <w:i/>
                <w:spacing w:val="-6"/>
              </w:rPr>
            </w:pPr>
            <w:r w:rsidRPr="00955E55">
              <w:rPr>
                <w:i/>
                <w:lang w:eastAsia="en-US"/>
              </w:rPr>
              <w:t>Не предъявляются</w:t>
            </w:r>
          </w:p>
        </w:tc>
      </w:tr>
    </w:tbl>
    <w:p w:rsidR="00930082" w:rsidRPr="00955E55" w:rsidRDefault="00930082" w:rsidP="00930082">
      <w:pPr>
        <w:spacing w:before="328" w:after="322" w:line="302" w:lineRule="exact"/>
        <w:jc w:val="center"/>
        <w:rPr>
          <w:spacing w:val="-5"/>
          <w:sz w:val="28"/>
          <w:szCs w:val="28"/>
        </w:rPr>
      </w:pPr>
      <w:r w:rsidRPr="00955E55">
        <w:rPr>
          <w:spacing w:val="-5"/>
          <w:sz w:val="28"/>
          <w:szCs w:val="28"/>
        </w:rPr>
        <w:t>РАЗДЕЛ 11. ТРЕБОВАНИЯ ПО БЕЗОПАСНОСТИ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065"/>
      </w:tblGrid>
      <w:tr w:rsidR="00930082" w:rsidRPr="00955E55" w:rsidTr="009A2F0F">
        <w:tc>
          <w:tcPr>
            <w:tcW w:w="10065" w:type="dxa"/>
          </w:tcPr>
          <w:p w:rsidR="00930082" w:rsidRPr="008E4890" w:rsidRDefault="00930082" w:rsidP="009A2F0F">
            <w:pPr>
              <w:tabs>
                <w:tab w:val="left" w:pos="4253"/>
              </w:tabs>
              <w:spacing w:after="68"/>
              <w:rPr>
                <w:bCs/>
                <w:i/>
              </w:rPr>
            </w:pPr>
            <w:r w:rsidRPr="008E4890">
              <w:rPr>
                <w:i/>
              </w:rPr>
              <w:t>Товар должен быть безопасным в процессе использования, хранения, транспортировки, в соответствии с законодательством Российской Федерации.</w:t>
            </w:r>
          </w:p>
        </w:tc>
      </w:tr>
    </w:tbl>
    <w:p w:rsidR="00930082" w:rsidRPr="00955E55" w:rsidRDefault="00930082" w:rsidP="00930082">
      <w:pPr>
        <w:spacing w:before="328" w:after="322" w:line="302" w:lineRule="exact"/>
        <w:jc w:val="center"/>
        <w:rPr>
          <w:spacing w:val="-5"/>
          <w:sz w:val="28"/>
          <w:szCs w:val="28"/>
        </w:rPr>
      </w:pPr>
      <w:r w:rsidRPr="00955E55">
        <w:rPr>
          <w:spacing w:val="-5"/>
          <w:sz w:val="28"/>
          <w:szCs w:val="28"/>
        </w:rPr>
        <w:t>РАЗДЕЛ 12. ТРЕБОВАНИЯ К КАЧЕСТВУ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0065"/>
      </w:tblGrid>
      <w:tr w:rsidR="00930082" w:rsidRPr="00955E55" w:rsidTr="009A2F0F">
        <w:trPr>
          <w:trHeight w:val="292"/>
        </w:trPr>
        <w:tc>
          <w:tcPr>
            <w:tcW w:w="10065" w:type="dxa"/>
          </w:tcPr>
          <w:p w:rsidR="00930082" w:rsidRPr="008E4890" w:rsidRDefault="00930082" w:rsidP="009A2F0F">
            <w:pPr>
              <w:spacing w:before="100" w:beforeAutospacing="1" w:after="100" w:afterAutospacing="1"/>
              <w:rPr>
                <w:i/>
                <w:iCs/>
              </w:rPr>
            </w:pPr>
            <w:proofErr w:type="gramStart"/>
            <w:r>
              <w:rPr>
                <w:i/>
                <w:iCs/>
              </w:rPr>
              <w:lastRenderedPageBreak/>
              <w:t xml:space="preserve">Качество </w:t>
            </w:r>
            <w:r w:rsidRPr="008E4890">
              <w:rPr>
                <w:i/>
                <w:iCs/>
              </w:rPr>
              <w:t>жидкого</w:t>
            </w:r>
            <w:r>
              <w:rPr>
                <w:i/>
                <w:iCs/>
              </w:rPr>
              <w:t xml:space="preserve"> азо</w:t>
            </w:r>
            <w:r w:rsidRPr="008E4890">
              <w:rPr>
                <w:i/>
                <w:iCs/>
              </w:rPr>
              <w:t>та  должно соответств</w:t>
            </w:r>
            <w:r>
              <w:rPr>
                <w:i/>
                <w:iCs/>
              </w:rPr>
              <w:t>овать требованиям стандартов РФ</w:t>
            </w:r>
            <w:r w:rsidRPr="008E4890">
              <w:rPr>
                <w:i/>
              </w:rPr>
              <w:t>, согласно ГОСТ 9293-74)</w:t>
            </w:r>
            <w:proofErr w:type="gramEnd"/>
          </w:p>
        </w:tc>
      </w:tr>
    </w:tbl>
    <w:p w:rsidR="00930082" w:rsidRPr="00955E55" w:rsidRDefault="00930082" w:rsidP="00930082">
      <w:pPr>
        <w:spacing w:before="333" w:after="308" w:line="301" w:lineRule="exact"/>
        <w:jc w:val="center"/>
        <w:rPr>
          <w:spacing w:val="-6"/>
          <w:sz w:val="28"/>
          <w:szCs w:val="28"/>
        </w:rPr>
      </w:pPr>
      <w:r w:rsidRPr="00955E55">
        <w:rPr>
          <w:spacing w:val="-6"/>
          <w:sz w:val="28"/>
          <w:szCs w:val="28"/>
        </w:rPr>
        <w:t>РАЗДЕЛ 13. ДОПОЛНИТЕЛЬНЫЕ (ИНЫЕ) ТРЕБОВАНИЯ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065"/>
      </w:tblGrid>
      <w:tr w:rsidR="00930082" w:rsidRPr="00955E55" w:rsidTr="009A2F0F">
        <w:tc>
          <w:tcPr>
            <w:tcW w:w="10065" w:type="dxa"/>
          </w:tcPr>
          <w:p w:rsidR="00930082" w:rsidRPr="00955E55" w:rsidRDefault="00930082" w:rsidP="009A2F0F">
            <w:pPr>
              <w:shd w:val="clear" w:color="auto" w:fill="FFFFFF"/>
              <w:outlineLvl w:val="0"/>
              <w:rPr>
                <w:i/>
                <w:lang w:eastAsia="en-US"/>
              </w:rPr>
            </w:pPr>
            <w:r w:rsidRPr="00955E55">
              <w:rPr>
                <w:i/>
                <w:lang w:eastAsia="en-US"/>
              </w:rPr>
              <w:t>Не предъявляются</w:t>
            </w:r>
          </w:p>
        </w:tc>
      </w:tr>
    </w:tbl>
    <w:p w:rsidR="00930082" w:rsidRPr="00955E55" w:rsidRDefault="00930082" w:rsidP="00930082">
      <w:pPr>
        <w:spacing w:before="328" w:after="322" w:line="302" w:lineRule="exact"/>
        <w:jc w:val="center"/>
        <w:rPr>
          <w:spacing w:val="-5"/>
          <w:sz w:val="28"/>
          <w:szCs w:val="28"/>
        </w:rPr>
      </w:pPr>
      <w:r w:rsidRPr="00955E55">
        <w:rPr>
          <w:spacing w:val="-5"/>
          <w:sz w:val="28"/>
          <w:szCs w:val="28"/>
        </w:rPr>
        <w:t>РАЗДЕЛ 14. ТРЕБОВАНИЯ К КОЛИЧЕСТВУ И СРОКУ  (ПЕРИОДИЧНОСТИ) ПОСТАВКИ</w:t>
      </w:r>
    </w:p>
    <w:tbl>
      <w:tblPr>
        <w:tblW w:w="0" w:type="auto"/>
        <w:tblInd w:w="5" w:type="dxa"/>
        <w:tblLayout w:type="fixed"/>
        <w:tblCellMar>
          <w:left w:w="0" w:type="dxa"/>
          <w:right w:w="0" w:type="dxa"/>
        </w:tblCellMar>
        <w:tblLook w:val="0000"/>
      </w:tblPr>
      <w:tblGrid>
        <w:gridCol w:w="10065"/>
      </w:tblGrid>
      <w:tr w:rsidR="00930082" w:rsidRPr="00955E55" w:rsidTr="009A2F0F">
        <w:tc>
          <w:tcPr>
            <w:tcW w:w="10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30082" w:rsidRPr="00EF3D40" w:rsidRDefault="00930082" w:rsidP="00F93936">
            <w:pPr>
              <w:jc w:val="both"/>
              <w:rPr>
                <w:i/>
                <w:iCs/>
                <w:sz w:val="21"/>
                <w:szCs w:val="21"/>
              </w:rPr>
            </w:pPr>
            <w:r w:rsidRPr="00173B11">
              <w:rPr>
                <w:i/>
                <w:color w:val="548DD4"/>
              </w:rPr>
              <w:t xml:space="preserve">  </w:t>
            </w:r>
            <w:r>
              <w:rPr>
                <w:i/>
                <w:color w:val="548DD4"/>
              </w:rPr>
              <w:t xml:space="preserve">     </w:t>
            </w:r>
            <w:r>
              <w:rPr>
                <w:i/>
              </w:rPr>
              <w:t>О</w:t>
            </w:r>
            <w:r w:rsidRPr="00EF3D40">
              <w:rPr>
                <w:i/>
              </w:rPr>
              <w:t>бъем партии:</w:t>
            </w:r>
            <w:r>
              <w:rPr>
                <w:i/>
              </w:rPr>
              <w:t xml:space="preserve"> по 0,9т-20 поставок, по</w:t>
            </w:r>
            <w:r w:rsidRPr="00EF3D40">
              <w:rPr>
                <w:i/>
              </w:rPr>
              <w:t>-</w:t>
            </w:r>
            <w:r w:rsidRPr="0085319D">
              <w:rPr>
                <w:i/>
              </w:rPr>
              <w:t>2</w:t>
            </w:r>
            <w:r>
              <w:rPr>
                <w:i/>
              </w:rPr>
              <w:t>,0 т.</w:t>
            </w:r>
            <w:r>
              <w:rPr>
                <w:i/>
                <w:lang w:eastAsia="en-US"/>
              </w:rPr>
              <w:t>-7 поставок</w:t>
            </w:r>
          </w:p>
          <w:p w:rsidR="00930082" w:rsidRPr="00EF3D40" w:rsidRDefault="00930082" w:rsidP="009A2F0F">
            <w:pPr>
              <w:spacing w:after="8" w:line="277" w:lineRule="exact"/>
              <w:ind w:left="432" w:right="144"/>
              <w:jc w:val="both"/>
              <w:rPr>
                <w:i/>
                <w:iCs/>
                <w:sz w:val="21"/>
                <w:szCs w:val="21"/>
              </w:rPr>
            </w:pPr>
            <w:r w:rsidRPr="00EF3D40">
              <w:rPr>
                <w:i/>
                <w:lang w:eastAsia="en-US"/>
              </w:rPr>
              <w:t>Поставщик обязан выполнять все работы по договору в установленный срок. Срок</w:t>
            </w:r>
            <w:r>
              <w:rPr>
                <w:i/>
                <w:lang w:eastAsia="en-US"/>
              </w:rPr>
              <w:t xml:space="preserve"> поставки товара – до 31.03.2015</w:t>
            </w:r>
            <w:r w:rsidRPr="00EF3D40">
              <w:rPr>
                <w:i/>
                <w:lang w:eastAsia="en-US"/>
              </w:rPr>
              <w:t>г.</w:t>
            </w:r>
          </w:p>
          <w:p w:rsidR="00930082" w:rsidRPr="00227DFD" w:rsidRDefault="00930082" w:rsidP="009A2F0F">
            <w:pPr>
              <w:spacing w:after="8" w:line="277" w:lineRule="exact"/>
              <w:ind w:left="432" w:right="144"/>
              <w:jc w:val="both"/>
              <w:rPr>
                <w:i/>
                <w:iCs/>
                <w:color w:val="548DD4"/>
              </w:rPr>
            </w:pPr>
            <w:r w:rsidRPr="00227DFD">
              <w:rPr>
                <w:i/>
              </w:rPr>
              <w:t>Поставка Товара осуществляется – партиями по заявке Заказчика.</w:t>
            </w:r>
          </w:p>
        </w:tc>
      </w:tr>
    </w:tbl>
    <w:p w:rsidR="00930082" w:rsidRPr="00955E55" w:rsidRDefault="00930082" w:rsidP="00930082">
      <w:pPr>
        <w:spacing w:before="327" w:after="273" w:line="307" w:lineRule="exact"/>
        <w:ind w:left="432"/>
        <w:rPr>
          <w:spacing w:val="-5"/>
          <w:sz w:val="28"/>
          <w:szCs w:val="28"/>
        </w:rPr>
      </w:pPr>
      <w:r w:rsidRPr="00955E55">
        <w:rPr>
          <w:spacing w:val="-5"/>
          <w:sz w:val="28"/>
          <w:szCs w:val="28"/>
        </w:rPr>
        <w:t>РАЗДЕЛ 15. ТРЕБОВАНИЕ К ФОРМЕ ПРЕДСТАВЛЯЕМОЙ ИНФОРМАЦИИ</w:t>
      </w:r>
    </w:p>
    <w:p w:rsidR="00930082" w:rsidRPr="00955E55" w:rsidRDefault="00930082" w:rsidP="00930082">
      <w:pPr>
        <w:pBdr>
          <w:top w:val="single" w:sz="4" w:space="0" w:color="000000"/>
          <w:left w:val="single" w:sz="4" w:space="11" w:color="000000"/>
          <w:bottom w:val="single" w:sz="4" w:space="0" w:color="000000"/>
          <w:right w:val="single" w:sz="4" w:space="3" w:color="000000"/>
        </w:pBdr>
        <w:spacing w:line="273" w:lineRule="exact"/>
        <w:ind w:left="226" w:right="75"/>
        <w:jc w:val="both"/>
        <w:rPr>
          <w:i/>
          <w:iCs/>
          <w:spacing w:val="15"/>
          <w:sz w:val="21"/>
          <w:szCs w:val="21"/>
          <w:u w:val="single"/>
        </w:rPr>
      </w:pPr>
      <w:r w:rsidRPr="00955E55">
        <w:rPr>
          <w:i/>
          <w:lang w:eastAsia="en-US"/>
        </w:rPr>
        <w:t>Представляемая документации на материалы должна быть представлена в бумажном виде</w:t>
      </w:r>
      <w:r w:rsidRPr="00955E55">
        <w:rPr>
          <w:i/>
          <w:iCs/>
          <w:spacing w:val="15"/>
          <w:sz w:val="21"/>
          <w:szCs w:val="21"/>
          <w:u w:val="single"/>
        </w:rPr>
        <w:t xml:space="preserve"> </w:t>
      </w:r>
    </w:p>
    <w:p w:rsidR="00930082" w:rsidRPr="00955E55" w:rsidRDefault="00930082" w:rsidP="00930082">
      <w:pPr>
        <w:spacing w:before="7" w:line="249" w:lineRule="auto"/>
        <w:ind w:left="1253"/>
        <w:rPr>
          <w:sz w:val="25"/>
          <w:szCs w:val="25"/>
        </w:rPr>
      </w:pPr>
    </w:p>
    <w:p w:rsidR="00930082" w:rsidRPr="00955E55" w:rsidRDefault="00930082" w:rsidP="00930082">
      <w:pPr>
        <w:spacing w:before="7" w:line="249" w:lineRule="auto"/>
        <w:ind w:left="1253"/>
        <w:rPr>
          <w:sz w:val="25"/>
          <w:szCs w:val="25"/>
        </w:rPr>
      </w:pPr>
      <w:r w:rsidRPr="00955E55">
        <w:rPr>
          <w:sz w:val="25"/>
          <w:szCs w:val="25"/>
        </w:rPr>
        <w:t>РАЗДЕЛ 16. ПОРЯДОК ФОРМИРОВАНИЯ ЦЕНЫ, ИСТОЧНИК ФИНАНСИРОВАНИЯ</w:t>
      </w:r>
    </w:p>
    <w:p w:rsidR="00930082" w:rsidRPr="00955E55" w:rsidRDefault="00930082" w:rsidP="00930082">
      <w:pPr>
        <w:spacing w:before="7" w:line="249" w:lineRule="auto"/>
        <w:ind w:left="1253"/>
        <w:rPr>
          <w:sz w:val="25"/>
          <w:szCs w:val="25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248"/>
      </w:tblGrid>
      <w:tr w:rsidR="00930082" w:rsidRPr="00955E55" w:rsidTr="009A2F0F">
        <w:trPr>
          <w:trHeight w:val="1358"/>
        </w:trPr>
        <w:tc>
          <w:tcPr>
            <w:tcW w:w="10248" w:type="dxa"/>
          </w:tcPr>
          <w:p w:rsidR="00930082" w:rsidRPr="00955E55" w:rsidRDefault="00930082" w:rsidP="009A2F0F">
            <w:pPr>
              <w:pStyle w:val="a5"/>
              <w:ind w:left="-108" w:right="-14" w:firstLine="284"/>
            </w:pPr>
            <w:r w:rsidRPr="00955E55">
              <w:t xml:space="preserve">В цену включено: стоимость материалов, транспортировка, хранение, оплата всех обязательств Поставщика по выполнению поставки материалов, в том числе оплата налогов (в том числе – НДС 18%), сборов и других обязательных платежей, предусмотренных законодательством. </w:t>
            </w:r>
          </w:p>
          <w:p w:rsidR="00930082" w:rsidRPr="00955E55" w:rsidRDefault="00930082" w:rsidP="009A2F0F">
            <w:pPr>
              <w:spacing w:before="7" w:line="249" w:lineRule="auto"/>
              <w:ind w:left="1253"/>
              <w:jc w:val="both"/>
              <w:rPr>
                <w:sz w:val="25"/>
                <w:szCs w:val="25"/>
              </w:rPr>
            </w:pPr>
            <w:r w:rsidRPr="00955E55">
              <w:rPr>
                <w:i/>
              </w:rPr>
              <w:t xml:space="preserve">Источник финансирования - собственные средства ОАО «НИИТФА». </w:t>
            </w:r>
          </w:p>
        </w:tc>
      </w:tr>
    </w:tbl>
    <w:p w:rsidR="00930082" w:rsidRPr="00955E55" w:rsidRDefault="00930082" w:rsidP="00930082">
      <w:pPr>
        <w:spacing w:before="7" w:line="249" w:lineRule="auto"/>
        <w:ind w:left="1253"/>
        <w:rPr>
          <w:sz w:val="25"/>
          <w:szCs w:val="25"/>
        </w:rPr>
      </w:pPr>
    </w:p>
    <w:p w:rsidR="00930082" w:rsidRPr="00955E55" w:rsidRDefault="00930082" w:rsidP="00930082">
      <w:pPr>
        <w:spacing w:before="279" w:after="254" w:line="302" w:lineRule="exact"/>
        <w:jc w:val="center"/>
        <w:rPr>
          <w:spacing w:val="-11"/>
          <w:sz w:val="28"/>
          <w:szCs w:val="28"/>
        </w:rPr>
      </w:pPr>
      <w:r w:rsidRPr="00955E55">
        <w:rPr>
          <w:spacing w:val="-11"/>
          <w:sz w:val="28"/>
          <w:szCs w:val="28"/>
        </w:rPr>
        <w:t>РАЗДЕЛ 17. ПЕРЕЧЕНЬ ПРИЛОЖЕНИЙ</w:t>
      </w:r>
    </w:p>
    <w:p w:rsidR="00930082" w:rsidRPr="00955E55" w:rsidRDefault="00930082" w:rsidP="00930082">
      <w:pPr>
        <w:spacing w:before="279" w:after="254" w:line="302" w:lineRule="exact"/>
        <w:jc w:val="center"/>
        <w:rPr>
          <w:spacing w:val="-11"/>
          <w:sz w:val="28"/>
          <w:szCs w:val="28"/>
        </w:rPr>
      </w:pPr>
    </w:p>
    <w:tbl>
      <w:tblPr>
        <w:tblW w:w="0" w:type="auto"/>
        <w:tblInd w:w="2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653"/>
        <w:gridCol w:w="7796"/>
        <w:gridCol w:w="1615"/>
      </w:tblGrid>
      <w:tr w:rsidR="00930082" w:rsidRPr="00955E55" w:rsidTr="009A2F0F">
        <w:tc>
          <w:tcPr>
            <w:tcW w:w="653" w:type="dxa"/>
          </w:tcPr>
          <w:p w:rsidR="00930082" w:rsidRPr="00955E55" w:rsidRDefault="00930082" w:rsidP="009A2F0F">
            <w:pPr>
              <w:pStyle w:val="TableParagraph"/>
              <w:ind w:left="229"/>
              <w:rPr>
                <w:rFonts w:ascii="Times New Roman" w:eastAsia="Arial" w:hAnsi="Times New Roman"/>
                <w:sz w:val="20"/>
                <w:szCs w:val="20"/>
              </w:rPr>
            </w:pPr>
            <w:r w:rsidRPr="00955E55">
              <w:rPr>
                <w:rFonts w:ascii="Times New Roman" w:eastAsia="Arial" w:hAnsi="Times New Roman"/>
                <w:w w:val="85"/>
                <w:sz w:val="20"/>
                <w:szCs w:val="20"/>
              </w:rPr>
              <w:t>No</w:t>
            </w:r>
          </w:p>
          <w:p w:rsidR="00930082" w:rsidRPr="00955E55" w:rsidRDefault="00930082" w:rsidP="009A2F0F">
            <w:pPr>
              <w:spacing w:before="16" w:line="220" w:lineRule="exact"/>
            </w:pPr>
            <w:proofErr w:type="spellStart"/>
            <w:proofErr w:type="gramStart"/>
            <w:r w:rsidRPr="00955E55">
              <w:rPr>
                <w:sz w:val="23"/>
                <w:szCs w:val="23"/>
              </w:rPr>
              <w:t>п</w:t>
            </w:r>
            <w:proofErr w:type="spellEnd"/>
            <w:proofErr w:type="gramEnd"/>
            <w:r w:rsidRPr="00955E55">
              <w:rPr>
                <w:sz w:val="23"/>
                <w:szCs w:val="23"/>
              </w:rPr>
              <w:t>/</w:t>
            </w:r>
            <w:proofErr w:type="spellStart"/>
            <w:r w:rsidRPr="00955E55">
              <w:rPr>
                <w:sz w:val="23"/>
                <w:szCs w:val="23"/>
              </w:rPr>
              <w:t>п</w:t>
            </w:r>
            <w:proofErr w:type="spellEnd"/>
          </w:p>
        </w:tc>
        <w:tc>
          <w:tcPr>
            <w:tcW w:w="7796" w:type="dxa"/>
            <w:vAlign w:val="center"/>
          </w:tcPr>
          <w:p w:rsidR="00930082" w:rsidRPr="00955E55" w:rsidRDefault="00930082" w:rsidP="009A2F0F">
            <w:pPr>
              <w:spacing w:before="16" w:line="220" w:lineRule="exact"/>
              <w:jc w:val="center"/>
            </w:pPr>
            <w:r w:rsidRPr="00955E55">
              <w:rPr>
                <w:sz w:val="23"/>
                <w:szCs w:val="23"/>
              </w:rPr>
              <w:t>Наименование</w:t>
            </w:r>
            <w:r w:rsidRPr="00955E55">
              <w:rPr>
                <w:spacing w:val="42"/>
                <w:sz w:val="23"/>
                <w:szCs w:val="23"/>
              </w:rPr>
              <w:t xml:space="preserve"> </w:t>
            </w:r>
            <w:r w:rsidRPr="00955E55">
              <w:rPr>
                <w:sz w:val="23"/>
                <w:szCs w:val="23"/>
              </w:rPr>
              <w:t>приложения</w:t>
            </w:r>
          </w:p>
        </w:tc>
        <w:tc>
          <w:tcPr>
            <w:tcW w:w="1615" w:type="dxa"/>
            <w:vAlign w:val="center"/>
          </w:tcPr>
          <w:p w:rsidR="00930082" w:rsidRPr="00955E55" w:rsidRDefault="00930082" w:rsidP="009A2F0F">
            <w:pPr>
              <w:spacing w:before="16" w:line="220" w:lineRule="exact"/>
              <w:jc w:val="center"/>
            </w:pPr>
            <w:r w:rsidRPr="00955E55">
              <w:rPr>
                <w:sz w:val="23"/>
                <w:szCs w:val="23"/>
              </w:rPr>
              <w:t>Номер страницы</w:t>
            </w:r>
          </w:p>
        </w:tc>
      </w:tr>
      <w:tr w:rsidR="00930082" w:rsidRPr="00955E55" w:rsidTr="009A2F0F">
        <w:tc>
          <w:tcPr>
            <w:tcW w:w="653" w:type="dxa"/>
          </w:tcPr>
          <w:p w:rsidR="00930082" w:rsidRPr="00955E55" w:rsidRDefault="00930082" w:rsidP="009A2F0F">
            <w:pPr>
              <w:pStyle w:val="a5"/>
              <w:ind w:left="-108" w:right="-14" w:firstLine="284"/>
            </w:pPr>
            <w:r>
              <w:t>1</w:t>
            </w:r>
          </w:p>
        </w:tc>
        <w:tc>
          <w:tcPr>
            <w:tcW w:w="7796" w:type="dxa"/>
          </w:tcPr>
          <w:p w:rsidR="00930082" w:rsidRPr="00955E55" w:rsidRDefault="00930082" w:rsidP="009A2F0F">
            <w:pPr>
              <w:pStyle w:val="a5"/>
              <w:ind w:left="-108" w:right="-14" w:firstLine="284"/>
            </w:pPr>
            <w:r>
              <w:t>Приложение №1</w:t>
            </w:r>
            <w:r w:rsidRPr="00955E55">
              <w:t xml:space="preserve"> Перечень</w:t>
            </w:r>
            <w:r>
              <w:t xml:space="preserve"> </w:t>
            </w:r>
            <w:r w:rsidRPr="00955E55">
              <w:t>(ассортимент) закупаемых материалов</w:t>
            </w:r>
          </w:p>
        </w:tc>
        <w:tc>
          <w:tcPr>
            <w:tcW w:w="1615" w:type="dxa"/>
          </w:tcPr>
          <w:p w:rsidR="00930082" w:rsidRPr="00955E55" w:rsidRDefault="00930082" w:rsidP="009A2F0F">
            <w:pPr>
              <w:spacing w:before="16" w:line="220" w:lineRule="exact"/>
            </w:pPr>
          </w:p>
        </w:tc>
      </w:tr>
    </w:tbl>
    <w:p w:rsidR="00930082" w:rsidRPr="00955E55" w:rsidRDefault="00930082" w:rsidP="00930082">
      <w:pPr>
        <w:autoSpaceDE w:val="0"/>
        <w:autoSpaceDN w:val="0"/>
        <w:adjustRightInd w:val="0"/>
        <w:sectPr w:rsidR="00930082" w:rsidRPr="00955E55" w:rsidSect="00374E5C">
          <w:pgSz w:w="11904" w:h="16843"/>
          <w:pgMar w:top="1140" w:right="729" w:bottom="851" w:left="1035" w:header="720" w:footer="720" w:gutter="0"/>
          <w:cols w:space="720"/>
          <w:noEndnote/>
        </w:sectPr>
      </w:pPr>
    </w:p>
    <w:p w:rsidR="00930082" w:rsidRPr="00955E55" w:rsidRDefault="00930082" w:rsidP="00930082">
      <w:r w:rsidRPr="00955E55">
        <w:lastRenderedPageBreak/>
        <w:t xml:space="preserve">                                                                                                         Приложени</w:t>
      </w:r>
      <w:r>
        <w:t>е №1</w:t>
      </w:r>
      <w:r w:rsidRPr="00955E55">
        <w:t xml:space="preserve"> </w:t>
      </w:r>
    </w:p>
    <w:p w:rsidR="00930082" w:rsidRPr="00955E55" w:rsidRDefault="00930082" w:rsidP="00930082"/>
    <w:p w:rsidR="00930082" w:rsidRPr="00955E55" w:rsidRDefault="00930082" w:rsidP="00930082"/>
    <w:p w:rsidR="00930082" w:rsidRPr="00955E55" w:rsidRDefault="00930082" w:rsidP="00930082">
      <w:pPr>
        <w:jc w:val="center"/>
      </w:pPr>
      <w:r w:rsidRPr="00955E55">
        <w:t xml:space="preserve">Перечень (ассортимент) </w:t>
      </w:r>
      <w:r>
        <w:t>закупаемых материалов</w:t>
      </w:r>
      <w:r>
        <w:rPr>
          <w:rFonts w:cs="Arial CYR"/>
        </w:rPr>
        <w:t>:</w:t>
      </w:r>
    </w:p>
    <w:p w:rsidR="00930082" w:rsidRPr="00955E55" w:rsidRDefault="00930082" w:rsidP="00930082"/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75"/>
        <w:gridCol w:w="4356"/>
        <w:gridCol w:w="2192"/>
        <w:gridCol w:w="2348"/>
      </w:tblGrid>
      <w:tr w:rsidR="00930082" w:rsidRPr="00955E55" w:rsidTr="009A2F0F">
        <w:trPr>
          <w:jc w:val="center"/>
        </w:trPr>
        <w:tc>
          <w:tcPr>
            <w:tcW w:w="675" w:type="dxa"/>
            <w:vAlign w:val="center"/>
          </w:tcPr>
          <w:p w:rsidR="00930082" w:rsidRPr="00955E55" w:rsidRDefault="00930082" w:rsidP="009A2F0F">
            <w:r w:rsidRPr="00955E55">
              <w:t>№№</w:t>
            </w:r>
          </w:p>
        </w:tc>
        <w:tc>
          <w:tcPr>
            <w:tcW w:w="4356" w:type="dxa"/>
            <w:vAlign w:val="center"/>
          </w:tcPr>
          <w:p w:rsidR="00930082" w:rsidRPr="00955E55" w:rsidRDefault="00930082" w:rsidP="009A2F0F">
            <w:r w:rsidRPr="00955E55">
              <w:t xml:space="preserve">Наименование </w:t>
            </w:r>
          </w:p>
        </w:tc>
        <w:tc>
          <w:tcPr>
            <w:tcW w:w="2192" w:type="dxa"/>
            <w:vAlign w:val="center"/>
          </w:tcPr>
          <w:p w:rsidR="00930082" w:rsidRPr="00955E55" w:rsidRDefault="00930082" w:rsidP="009A2F0F">
            <w:pPr>
              <w:jc w:val="center"/>
            </w:pPr>
            <w:r w:rsidRPr="00955E55">
              <w:t>Единица измерения</w:t>
            </w:r>
          </w:p>
        </w:tc>
        <w:tc>
          <w:tcPr>
            <w:tcW w:w="2348" w:type="dxa"/>
            <w:vAlign w:val="center"/>
          </w:tcPr>
          <w:p w:rsidR="00930082" w:rsidRPr="00955E55" w:rsidRDefault="00930082" w:rsidP="009A2F0F">
            <w:pPr>
              <w:jc w:val="center"/>
            </w:pPr>
            <w:r w:rsidRPr="00955E55">
              <w:t>Кол-во</w:t>
            </w:r>
          </w:p>
        </w:tc>
      </w:tr>
      <w:tr w:rsidR="00930082" w:rsidRPr="00955E55" w:rsidTr="009A2F0F">
        <w:trPr>
          <w:jc w:val="center"/>
        </w:trPr>
        <w:tc>
          <w:tcPr>
            <w:tcW w:w="675" w:type="dxa"/>
            <w:vAlign w:val="center"/>
          </w:tcPr>
          <w:p w:rsidR="00930082" w:rsidRPr="00955E55" w:rsidRDefault="00930082" w:rsidP="009A2F0F">
            <w:pPr>
              <w:jc w:val="center"/>
            </w:pPr>
            <w:r w:rsidRPr="00955E55">
              <w:t>1</w:t>
            </w:r>
          </w:p>
        </w:tc>
        <w:tc>
          <w:tcPr>
            <w:tcW w:w="4356" w:type="dxa"/>
            <w:vAlign w:val="center"/>
          </w:tcPr>
          <w:p w:rsidR="00930082" w:rsidRPr="00EF3D40" w:rsidRDefault="00930082" w:rsidP="009A2F0F">
            <w:pPr>
              <w:tabs>
                <w:tab w:val="left" w:pos="6635"/>
                <w:tab w:val="left" w:pos="7917"/>
              </w:tabs>
              <w:jc w:val="both"/>
              <w:rPr>
                <w:rFonts w:cs="Arial CYR"/>
              </w:rPr>
            </w:pPr>
            <w:r w:rsidRPr="00EF3D40">
              <w:rPr>
                <w:i/>
              </w:rPr>
              <w:t xml:space="preserve">Азот жидкий </w:t>
            </w:r>
            <w:proofErr w:type="gramStart"/>
            <w:r w:rsidRPr="00EF3D40">
              <w:rPr>
                <w:i/>
              </w:rPr>
              <w:t xml:space="preserve">( </w:t>
            </w:r>
            <w:proofErr w:type="gramEnd"/>
            <w:r w:rsidRPr="00EF3D40">
              <w:rPr>
                <w:i/>
              </w:rPr>
              <w:t>технический),</w:t>
            </w:r>
            <w:r>
              <w:rPr>
                <w:i/>
              </w:rPr>
              <w:t xml:space="preserve"> </w:t>
            </w:r>
            <w:r w:rsidRPr="00EF3D40">
              <w:rPr>
                <w:i/>
              </w:rPr>
              <w:t>сорт1</w:t>
            </w:r>
          </w:p>
        </w:tc>
        <w:tc>
          <w:tcPr>
            <w:tcW w:w="2192" w:type="dxa"/>
            <w:vAlign w:val="center"/>
          </w:tcPr>
          <w:p w:rsidR="00930082" w:rsidRPr="00EF3D40" w:rsidRDefault="00930082" w:rsidP="009A2F0F">
            <w:pPr>
              <w:jc w:val="center"/>
              <w:rPr>
                <w:rFonts w:cs="Arial CYR"/>
              </w:rPr>
            </w:pPr>
            <w:r w:rsidRPr="00EF3D40">
              <w:rPr>
                <w:rFonts w:cs="Arial CYR"/>
              </w:rPr>
              <w:t>т</w:t>
            </w:r>
          </w:p>
        </w:tc>
        <w:tc>
          <w:tcPr>
            <w:tcW w:w="2348" w:type="dxa"/>
            <w:vAlign w:val="center"/>
          </w:tcPr>
          <w:p w:rsidR="00930082" w:rsidRPr="00EF3D40" w:rsidRDefault="00930082" w:rsidP="009A2F0F">
            <w:pPr>
              <w:jc w:val="center"/>
              <w:rPr>
                <w:rFonts w:cs="Arial CYR"/>
              </w:rPr>
            </w:pPr>
            <w:r>
              <w:rPr>
                <w:rFonts w:cs="Arial CYR"/>
              </w:rPr>
              <w:t>32</w:t>
            </w:r>
          </w:p>
        </w:tc>
      </w:tr>
      <w:tr w:rsidR="00930082" w:rsidRPr="00955E55" w:rsidTr="009A2F0F">
        <w:trPr>
          <w:jc w:val="center"/>
        </w:trPr>
        <w:tc>
          <w:tcPr>
            <w:tcW w:w="675" w:type="dxa"/>
            <w:vAlign w:val="center"/>
          </w:tcPr>
          <w:p w:rsidR="00930082" w:rsidRPr="00955E55" w:rsidRDefault="00930082" w:rsidP="009A2F0F">
            <w:pPr>
              <w:jc w:val="center"/>
            </w:pPr>
          </w:p>
        </w:tc>
        <w:tc>
          <w:tcPr>
            <w:tcW w:w="4356" w:type="dxa"/>
            <w:vAlign w:val="center"/>
          </w:tcPr>
          <w:p w:rsidR="00930082" w:rsidRPr="00955E55" w:rsidRDefault="00930082" w:rsidP="009A2F0F">
            <w:pPr>
              <w:tabs>
                <w:tab w:val="left" w:pos="6635"/>
                <w:tab w:val="left" w:pos="7917"/>
              </w:tabs>
              <w:jc w:val="both"/>
            </w:pPr>
          </w:p>
        </w:tc>
        <w:tc>
          <w:tcPr>
            <w:tcW w:w="2192" w:type="dxa"/>
            <w:vAlign w:val="center"/>
          </w:tcPr>
          <w:p w:rsidR="00930082" w:rsidRPr="00955E55" w:rsidRDefault="00930082" w:rsidP="009A2F0F">
            <w:pPr>
              <w:jc w:val="center"/>
              <w:rPr>
                <w:rFonts w:cs="Arial CYR"/>
              </w:rPr>
            </w:pPr>
          </w:p>
        </w:tc>
        <w:tc>
          <w:tcPr>
            <w:tcW w:w="2348" w:type="dxa"/>
            <w:vAlign w:val="center"/>
          </w:tcPr>
          <w:p w:rsidR="00930082" w:rsidRPr="00955E55" w:rsidRDefault="00930082" w:rsidP="009A2F0F">
            <w:pPr>
              <w:jc w:val="center"/>
              <w:rPr>
                <w:rFonts w:cs="Arial CYR"/>
              </w:rPr>
            </w:pPr>
          </w:p>
        </w:tc>
      </w:tr>
      <w:tr w:rsidR="00930082" w:rsidRPr="00955E55" w:rsidTr="009A2F0F">
        <w:trPr>
          <w:jc w:val="center"/>
        </w:trPr>
        <w:tc>
          <w:tcPr>
            <w:tcW w:w="675" w:type="dxa"/>
            <w:vAlign w:val="center"/>
          </w:tcPr>
          <w:p w:rsidR="00930082" w:rsidRPr="00955E55" w:rsidRDefault="00930082" w:rsidP="009A2F0F">
            <w:pPr>
              <w:jc w:val="center"/>
            </w:pPr>
          </w:p>
        </w:tc>
        <w:tc>
          <w:tcPr>
            <w:tcW w:w="4356" w:type="dxa"/>
            <w:vAlign w:val="center"/>
          </w:tcPr>
          <w:p w:rsidR="00930082" w:rsidRPr="00955E55" w:rsidRDefault="00930082" w:rsidP="009A2F0F">
            <w:pPr>
              <w:jc w:val="both"/>
            </w:pPr>
          </w:p>
        </w:tc>
        <w:tc>
          <w:tcPr>
            <w:tcW w:w="2192" w:type="dxa"/>
            <w:vAlign w:val="center"/>
          </w:tcPr>
          <w:p w:rsidR="00930082" w:rsidRPr="00955E55" w:rsidRDefault="00930082" w:rsidP="009A2F0F">
            <w:pPr>
              <w:jc w:val="center"/>
            </w:pPr>
          </w:p>
        </w:tc>
        <w:tc>
          <w:tcPr>
            <w:tcW w:w="2348" w:type="dxa"/>
            <w:vAlign w:val="center"/>
          </w:tcPr>
          <w:p w:rsidR="00930082" w:rsidRPr="00955E55" w:rsidRDefault="00930082" w:rsidP="009A2F0F">
            <w:pPr>
              <w:jc w:val="center"/>
            </w:pPr>
          </w:p>
        </w:tc>
      </w:tr>
      <w:tr w:rsidR="00930082" w:rsidRPr="00955E55" w:rsidTr="009A2F0F">
        <w:trPr>
          <w:jc w:val="center"/>
        </w:trPr>
        <w:tc>
          <w:tcPr>
            <w:tcW w:w="675" w:type="dxa"/>
            <w:vAlign w:val="center"/>
          </w:tcPr>
          <w:p w:rsidR="00930082" w:rsidRPr="00955E55" w:rsidRDefault="00930082" w:rsidP="009A2F0F">
            <w:pPr>
              <w:jc w:val="center"/>
            </w:pPr>
          </w:p>
        </w:tc>
        <w:tc>
          <w:tcPr>
            <w:tcW w:w="4356" w:type="dxa"/>
            <w:vAlign w:val="center"/>
          </w:tcPr>
          <w:p w:rsidR="00930082" w:rsidRPr="00955E55" w:rsidRDefault="00930082" w:rsidP="009A2F0F">
            <w:pPr>
              <w:jc w:val="both"/>
            </w:pPr>
          </w:p>
        </w:tc>
        <w:tc>
          <w:tcPr>
            <w:tcW w:w="2192" w:type="dxa"/>
            <w:vAlign w:val="center"/>
          </w:tcPr>
          <w:p w:rsidR="00930082" w:rsidRPr="00955E55" w:rsidRDefault="00930082" w:rsidP="009A2F0F">
            <w:pPr>
              <w:jc w:val="center"/>
            </w:pPr>
          </w:p>
        </w:tc>
        <w:tc>
          <w:tcPr>
            <w:tcW w:w="2348" w:type="dxa"/>
            <w:vAlign w:val="center"/>
          </w:tcPr>
          <w:p w:rsidR="00930082" w:rsidRPr="00955E55" w:rsidRDefault="00930082" w:rsidP="009A2F0F">
            <w:pPr>
              <w:jc w:val="center"/>
            </w:pPr>
          </w:p>
        </w:tc>
      </w:tr>
    </w:tbl>
    <w:p w:rsidR="00930082" w:rsidRPr="00955E55" w:rsidRDefault="00930082" w:rsidP="00930082"/>
    <w:p w:rsidR="00930082" w:rsidRDefault="00930082" w:rsidP="00930082">
      <w:pPr>
        <w:tabs>
          <w:tab w:val="left" w:pos="360"/>
          <w:tab w:val="left" w:pos="6635"/>
          <w:tab w:val="left" w:pos="7917"/>
        </w:tabs>
        <w:ind w:left="1177"/>
        <w:rPr>
          <w:rFonts w:cs="Arial CYR"/>
        </w:rPr>
      </w:pPr>
    </w:p>
    <w:p w:rsidR="00930082" w:rsidRDefault="00930082" w:rsidP="00930082">
      <w:pPr>
        <w:tabs>
          <w:tab w:val="left" w:pos="360"/>
          <w:tab w:val="left" w:pos="6635"/>
          <w:tab w:val="left" w:pos="7917"/>
        </w:tabs>
        <w:ind w:left="1177"/>
        <w:rPr>
          <w:rFonts w:cs="Arial CYR"/>
        </w:rPr>
      </w:pPr>
    </w:p>
    <w:p w:rsidR="00930082" w:rsidRPr="007F1E44" w:rsidRDefault="00930082" w:rsidP="00930082">
      <w:pPr>
        <w:autoSpaceDE w:val="0"/>
        <w:autoSpaceDN w:val="0"/>
        <w:adjustRightInd w:val="0"/>
        <w:spacing w:before="120" w:after="120"/>
        <w:jc w:val="center"/>
        <w:rPr>
          <w:sz w:val="28"/>
          <w:szCs w:val="28"/>
        </w:rPr>
      </w:pPr>
      <w:r w:rsidRPr="00DA1806">
        <w:rPr>
          <w:sz w:val="28"/>
          <w:szCs w:val="28"/>
        </w:rPr>
        <w:t>Подг</w:t>
      </w:r>
      <w:r>
        <w:rPr>
          <w:sz w:val="28"/>
          <w:szCs w:val="28"/>
        </w:rPr>
        <w:t>отовлено: ____________________ С.В.Кожевникова</w:t>
      </w:r>
    </w:p>
    <w:p w:rsidR="00930082" w:rsidRPr="00955E55" w:rsidRDefault="00930082" w:rsidP="00930082">
      <w:pPr>
        <w:tabs>
          <w:tab w:val="left" w:pos="360"/>
          <w:tab w:val="left" w:pos="6635"/>
          <w:tab w:val="left" w:pos="7917"/>
        </w:tabs>
        <w:ind w:left="1177"/>
        <w:rPr>
          <w:rFonts w:cs="Arial CYR"/>
        </w:rPr>
      </w:pPr>
    </w:p>
    <w:p w:rsidR="00930082" w:rsidRPr="00930082" w:rsidRDefault="00930082" w:rsidP="00930082"/>
    <w:sectPr w:rsidR="00930082" w:rsidRPr="00930082" w:rsidSect="00930082">
      <w:pgSz w:w="11904" w:h="16843"/>
      <w:pgMar w:top="1140" w:right="626" w:bottom="858" w:left="1138" w:header="720" w:footer="720" w:gutter="0"/>
      <w:cols w:space="720"/>
      <w:noEndnote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2423F" w:rsidRDefault="0052423F" w:rsidP="0052423F">
      <w:r>
        <w:separator/>
      </w:r>
    </w:p>
  </w:endnote>
  <w:endnote w:type="continuationSeparator" w:id="0">
    <w:p w:rsidR="0052423F" w:rsidRDefault="0052423F" w:rsidP="0052423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2423F" w:rsidRDefault="0052423F" w:rsidP="0052423F">
      <w:r>
        <w:separator/>
      </w:r>
    </w:p>
  </w:footnote>
  <w:footnote w:type="continuationSeparator" w:id="0">
    <w:p w:rsidR="0052423F" w:rsidRDefault="0052423F" w:rsidP="0052423F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F1A0F29"/>
    <w:multiLevelType w:val="hybridMultilevel"/>
    <w:tmpl w:val="37E2401C"/>
    <w:lvl w:ilvl="0" w:tplc="FC443EF6">
      <w:start w:val="1"/>
      <w:numFmt w:val="decimal"/>
      <w:lvlText w:val="%1."/>
      <w:lvlJc w:val="left"/>
      <w:pPr>
        <w:ind w:left="360" w:hanging="360"/>
      </w:pPr>
      <w:rPr>
        <w:rFonts w:hint="default"/>
        <w:b/>
        <w:bCs/>
      </w:r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7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72FC9"/>
    <w:rsid w:val="000B1301"/>
    <w:rsid w:val="00100532"/>
    <w:rsid w:val="00207689"/>
    <w:rsid w:val="00255443"/>
    <w:rsid w:val="002F3096"/>
    <w:rsid w:val="00331551"/>
    <w:rsid w:val="00333DC6"/>
    <w:rsid w:val="00394455"/>
    <w:rsid w:val="003F2A3A"/>
    <w:rsid w:val="004332B5"/>
    <w:rsid w:val="00480D0C"/>
    <w:rsid w:val="0052423F"/>
    <w:rsid w:val="00693968"/>
    <w:rsid w:val="007721BB"/>
    <w:rsid w:val="00772FC9"/>
    <w:rsid w:val="00810050"/>
    <w:rsid w:val="0086147D"/>
    <w:rsid w:val="0086772E"/>
    <w:rsid w:val="008E1E45"/>
    <w:rsid w:val="00930082"/>
    <w:rsid w:val="00A31CA8"/>
    <w:rsid w:val="00AC1067"/>
    <w:rsid w:val="00AF20A0"/>
    <w:rsid w:val="00B63B6B"/>
    <w:rsid w:val="00BC369A"/>
    <w:rsid w:val="00CB1D59"/>
    <w:rsid w:val="00D62E0A"/>
    <w:rsid w:val="00DA39CF"/>
    <w:rsid w:val="00E04010"/>
    <w:rsid w:val="00E04D03"/>
    <w:rsid w:val="00E05394"/>
    <w:rsid w:val="00E13FFE"/>
    <w:rsid w:val="00E82F54"/>
    <w:rsid w:val="00EF342E"/>
    <w:rsid w:val="00EF3446"/>
    <w:rsid w:val="00F93936"/>
    <w:rsid w:val="00FD7132"/>
    <w:rsid w:val="00FE499D"/>
    <w:rsid w:val="00FF05AB"/>
    <w:rsid w:val="00FF268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72FC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693968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5">
    <w:name w:val="heading 5"/>
    <w:aliases w:val="Aufzählung"/>
    <w:basedOn w:val="a"/>
    <w:next w:val="a"/>
    <w:link w:val="50"/>
    <w:qFormat/>
    <w:rsid w:val="00772FC9"/>
    <w:pPr>
      <w:spacing w:before="240" w:after="60"/>
      <w:jc w:val="both"/>
      <w:outlineLvl w:val="4"/>
    </w:pPr>
    <w:rPr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заголовок 11"/>
    <w:basedOn w:val="a"/>
    <w:next w:val="a"/>
    <w:rsid w:val="00772FC9"/>
    <w:pPr>
      <w:keepNext/>
      <w:jc w:val="center"/>
    </w:pPr>
    <w:rPr>
      <w:snapToGrid w:val="0"/>
      <w:szCs w:val="20"/>
    </w:rPr>
  </w:style>
  <w:style w:type="character" w:customStyle="1" w:styleId="50">
    <w:name w:val="Заголовок 5 Знак"/>
    <w:aliases w:val="Aufzählung Знак"/>
    <w:basedOn w:val="a0"/>
    <w:link w:val="5"/>
    <w:rsid w:val="00772FC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3">
    <w:name w:val="Body Text Indent"/>
    <w:basedOn w:val="a"/>
    <w:link w:val="a4"/>
    <w:rsid w:val="00772FC9"/>
    <w:pPr>
      <w:ind w:left="5760"/>
      <w:jc w:val="both"/>
    </w:pPr>
  </w:style>
  <w:style w:type="character" w:customStyle="1" w:styleId="a4">
    <w:name w:val="Основной текст с отступом Знак"/>
    <w:basedOn w:val="a0"/>
    <w:link w:val="a3"/>
    <w:rsid w:val="00772FC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Body Text Indent 2"/>
    <w:basedOn w:val="a"/>
    <w:link w:val="20"/>
    <w:rsid w:val="00772FC9"/>
    <w:pPr>
      <w:spacing w:after="120" w:line="480" w:lineRule="auto"/>
      <w:ind w:left="283"/>
      <w:jc w:val="both"/>
    </w:pPr>
  </w:style>
  <w:style w:type="character" w:customStyle="1" w:styleId="20">
    <w:name w:val="Основной текст с отступом 2 Знак"/>
    <w:basedOn w:val="a0"/>
    <w:link w:val="2"/>
    <w:rsid w:val="00772FC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ody Text"/>
    <w:aliases w:val="Основной текст Знак Знак,body text"/>
    <w:basedOn w:val="a"/>
    <w:link w:val="12"/>
    <w:rsid w:val="00772FC9"/>
    <w:pPr>
      <w:spacing w:after="120"/>
      <w:jc w:val="both"/>
    </w:pPr>
  </w:style>
  <w:style w:type="character" w:customStyle="1" w:styleId="a6">
    <w:name w:val="Основной текст Знак"/>
    <w:basedOn w:val="a0"/>
    <w:link w:val="a5"/>
    <w:uiPriority w:val="99"/>
    <w:semiHidden/>
    <w:rsid w:val="00772FC9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2">
    <w:name w:val="Основной текст Знак1"/>
    <w:aliases w:val="Основной текст Знак Знак Знак,body text Знак"/>
    <w:link w:val="a5"/>
    <w:rsid w:val="00772FC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note text"/>
    <w:basedOn w:val="a"/>
    <w:link w:val="a8"/>
    <w:semiHidden/>
    <w:rsid w:val="00772FC9"/>
    <w:pPr>
      <w:spacing w:after="60"/>
      <w:jc w:val="both"/>
    </w:pPr>
    <w:rPr>
      <w:sz w:val="20"/>
      <w:szCs w:val="20"/>
    </w:rPr>
  </w:style>
  <w:style w:type="character" w:customStyle="1" w:styleId="a8">
    <w:name w:val="Текст сноски Знак"/>
    <w:basedOn w:val="a0"/>
    <w:link w:val="a7"/>
    <w:semiHidden/>
    <w:rsid w:val="00772FC9"/>
    <w:rPr>
      <w:rFonts w:ascii="Times New Roman" w:eastAsia="Times New Roman" w:hAnsi="Times New Roman" w:cs="Times New Roman"/>
      <w:sz w:val="20"/>
      <w:szCs w:val="20"/>
    </w:rPr>
  </w:style>
  <w:style w:type="paragraph" w:customStyle="1" w:styleId="ConsPlusTitle">
    <w:name w:val="ConsPlusTitle"/>
    <w:rsid w:val="00772FC9"/>
    <w:pPr>
      <w:widowControl w:val="0"/>
      <w:snapToGrid w:val="0"/>
      <w:spacing w:after="0" w:line="240" w:lineRule="auto"/>
    </w:pPr>
    <w:rPr>
      <w:rFonts w:ascii="Arial" w:eastAsia="Times New Roman" w:hAnsi="Arial" w:cs="Times New Roman"/>
      <w:b/>
      <w:sz w:val="20"/>
      <w:szCs w:val="20"/>
      <w:lang w:eastAsia="ru-RU"/>
    </w:rPr>
  </w:style>
  <w:style w:type="paragraph" w:customStyle="1" w:styleId="21">
    <w:name w:val="Основной текст 21"/>
    <w:basedOn w:val="a"/>
    <w:rsid w:val="00772FC9"/>
    <w:pPr>
      <w:ind w:left="360"/>
      <w:jc w:val="both"/>
    </w:pPr>
    <w:rPr>
      <w:sz w:val="28"/>
      <w:szCs w:val="20"/>
    </w:rPr>
  </w:style>
  <w:style w:type="paragraph" w:styleId="a9">
    <w:name w:val="List Paragraph"/>
    <w:basedOn w:val="a"/>
    <w:uiPriority w:val="99"/>
    <w:qFormat/>
    <w:rsid w:val="0086772E"/>
    <w:pPr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en-US"/>
    </w:rPr>
  </w:style>
  <w:style w:type="paragraph" w:customStyle="1" w:styleId="Default">
    <w:name w:val="Default"/>
    <w:uiPriority w:val="99"/>
    <w:rsid w:val="0086772E"/>
    <w:pPr>
      <w:autoSpaceDE w:val="0"/>
      <w:autoSpaceDN w:val="0"/>
      <w:adjustRightInd w:val="0"/>
      <w:spacing w:after="0" w:line="240" w:lineRule="auto"/>
    </w:pPr>
    <w:rPr>
      <w:rFonts w:ascii="Calibri" w:eastAsia="Calibri" w:hAnsi="Calibri" w:cs="Times New Roman"/>
      <w:color w:val="000000"/>
      <w:sz w:val="24"/>
      <w:szCs w:val="24"/>
      <w:lang w:eastAsia="ru-RU"/>
    </w:rPr>
  </w:style>
  <w:style w:type="paragraph" w:styleId="aa">
    <w:name w:val="header"/>
    <w:basedOn w:val="a"/>
    <w:link w:val="ab"/>
    <w:uiPriority w:val="99"/>
    <w:semiHidden/>
    <w:unhideWhenUsed/>
    <w:rsid w:val="0052423F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semiHidden/>
    <w:rsid w:val="0052423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c">
    <w:name w:val="footer"/>
    <w:basedOn w:val="a"/>
    <w:link w:val="ad"/>
    <w:uiPriority w:val="99"/>
    <w:semiHidden/>
    <w:unhideWhenUsed/>
    <w:rsid w:val="0052423F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semiHidden/>
    <w:rsid w:val="0052423F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69396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paragraph" w:customStyle="1" w:styleId="TableParagraph">
    <w:name w:val="Table Paragraph"/>
    <w:basedOn w:val="a"/>
    <w:uiPriority w:val="1"/>
    <w:qFormat/>
    <w:rsid w:val="00693968"/>
    <w:pPr>
      <w:widowControl w:val="0"/>
    </w:pPr>
    <w:rPr>
      <w:rFonts w:ascii="Calibri" w:eastAsia="Calibri" w:hAnsi="Calibri"/>
      <w:sz w:val="22"/>
      <w:szCs w:val="22"/>
      <w:lang w:val="en-US" w:eastAsia="en-US"/>
    </w:rPr>
  </w:style>
  <w:style w:type="character" w:customStyle="1" w:styleId="FontStyle15">
    <w:name w:val="Font Style15"/>
    <w:uiPriority w:val="99"/>
    <w:rsid w:val="00693968"/>
    <w:rPr>
      <w:rFonts w:ascii="Arial" w:hAnsi="Arial" w:cs="Arial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127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781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6</Pages>
  <Words>1040</Words>
  <Characters>5934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politova</dc:creator>
  <cp:lastModifiedBy>politova</cp:lastModifiedBy>
  <cp:revision>15</cp:revision>
  <cp:lastPrinted>2013-09-06T13:50:00Z</cp:lastPrinted>
  <dcterms:created xsi:type="dcterms:W3CDTF">2014-01-23T11:32:00Z</dcterms:created>
  <dcterms:modified xsi:type="dcterms:W3CDTF">2014-02-26T07:32:00Z</dcterms:modified>
</cp:coreProperties>
</file>