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F7EB0" w:rsidRDefault="004830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483066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483066">
        <w:rPr>
          <w:bCs/>
          <w:szCs w:val="24"/>
        </w:rPr>
        <w:fldChar w:fldCharType="separate"/>
      </w:r>
      <w:hyperlink w:anchor="_Toc419805486" w:history="1">
        <w:r w:rsidR="00EF7EB0" w:rsidRPr="00A208F5">
          <w:rPr>
            <w:rStyle w:val="afa"/>
            <w:iCs/>
          </w:rPr>
          <w:t>I.</w:t>
        </w:r>
        <w:r w:rsidR="00EF7EB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7EB0" w:rsidRPr="00A208F5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EF7EB0">
          <w:rPr>
            <w:webHidden/>
          </w:rPr>
          <w:tab/>
        </w:r>
        <w:r w:rsidR="00EF7EB0">
          <w:rPr>
            <w:webHidden/>
          </w:rPr>
          <w:fldChar w:fldCharType="begin"/>
        </w:r>
        <w:r w:rsidR="00EF7EB0">
          <w:rPr>
            <w:webHidden/>
          </w:rPr>
          <w:instrText xml:space="preserve"> PAGEREF _Toc419805486 \h </w:instrText>
        </w:r>
        <w:r w:rsidR="00EF7EB0">
          <w:rPr>
            <w:webHidden/>
          </w:rPr>
        </w:r>
        <w:r w:rsidR="00EF7EB0">
          <w:rPr>
            <w:webHidden/>
          </w:rPr>
          <w:fldChar w:fldCharType="separate"/>
        </w:r>
        <w:r w:rsidR="00EF7EB0">
          <w:rPr>
            <w:webHidden/>
          </w:rPr>
          <w:t>2</w:t>
        </w:r>
        <w:r w:rsidR="00EF7EB0"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87" w:history="1">
        <w:r w:rsidRPr="00A208F5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88" w:history="1">
        <w:r w:rsidRPr="00A208F5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89" w:history="1">
        <w:r w:rsidRPr="00A208F5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90" w:history="1">
        <w:r w:rsidRPr="00A208F5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91" w:history="1">
        <w:r w:rsidRPr="00A208F5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92" w:history="1">
        <w:r w:rsidRPr="00A208F5">
          <w:rPr>
            <w:rStyle w:val="afa"/>
            <w:rFonts w:ascii="Times New Roman" w:hAnsi="Times New Roman" w:cs="Times New Roman"/>
          </w:rPr>
          <w:t>ГРАФИК ОКАЗАНИЯ УСЛУГ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93" w:history="1">
        <w:r w:rsidRPr="00A208F5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94" w:history="1">
        <w:r w:rsidRPr="00A208F5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95" w:history="1">
        <w:r w:rsidRPr="00A208F5">
          <w:rPr>
            <w:rStyle w:val="afa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A208F5">
          <w:rPr>
            <w:rStyle w:val="afa"/>
            <w:rFonts w:ascii="Times New Roman" w:hAnsi="Times New Roman"/>
          </w:rPr>
          <w:t xml:space="preserve"> </w:t>
        </w:r>
        <w:r w:rsidRPr="00A208F5">
          <w:rPr>
            <w:rStyle w:val="afa"/>
            <w:rFonts w:ascii="Times New Roman" w:hAnsi="Times New Roman" w:cs="Times New Roman"/>
          </w:rPr>
          <w:t>субподрядчиками/ соисполнителями (Форма 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9805496" w:history="1">
        <w:r w:rsidRPr="00A208F5">
          <w:rPr>
            <w:rStyle w:val="afa"/>
            <w:iCs/>
          </w:rPr>
          <w:t>II.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208F5">
          <w:rPr>
            <w:rStyle w:val="afa"/>
            <w:iCs/>
          </w:rPr>
          <w:t>Образец формы банковской гарантии обеспечения заявки на участие в 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EF7EB0" w:rsidRDefault="00EF7E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5497" w:history="1">
        <w:r w:rsidRPr="00A208F5">
          <w:rPr>
            <w:rStyle w:val="afa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_Toc419805497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E4B00" w:rsidRDefault="00483066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1980548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19805487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8306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83066">
        <w:rPr>
          <w:szCs w:val="24"/>
        </w:rPr>
      </w:r>
      <w:r w:rsidR="00483066">
        <w:rPr>
          <w:szCs w:val="24"/>
        </w:rPr>
        <w:fldChar w:fldCharType="separate"/>
      </w:r>
      <w:r w:rsidR="00EA3FE5">
        <w:rPr>
          <w:szCs w:val="24"/>
        </w:rPr>
        <w:t>8</w:t>
      </w:r>
      <w:r w:rsidR="00483066">
        <w:rPr>
          <w:szCs w:val="24"/>
        </w:rPr>
        <w:fldChar w:fldCharType="end"/>
      </w:r>
      <w:r>
        <w:rPr>
          <w:szCs w:val="24"/>
        </w:rPr>
        <w:t xml:space="preserve"> и </w:t>
      </w:r>
      <w:r w:rsidR="0048306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83066">
        <w:rPr>
          <w:szCs w:val="24"/>
        </w:rPr>
      </w:r>
      <w:r w:rsidR="00483066">
        <w:rPr>
          <w:szCs w:val="24"/>
        </w:rPr>
        <w:fldChar w:fldCharType="separate"/>
      </w:r>
      <w:r w:rsidR="00EA3FE5">
        <w:rPr>
          <w:szCs w:val="24"/>
        </w:rPr>
        <w:t>9</w:t>
      </w:r>
      <w:r w:rsidR="0048306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EF7EB0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198054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19805489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19805490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235436488"/>
      <w:bookmarkStart w:id="55" w:name="_Toc235020001"/>
      <w:bookmarkStart w:id="56" w:name="_Toc251779154"/>
      <w:bookmarkStart w:id="57" w:name="_Toc390267518"/>
      <w:bookmarkStart w:id="58" w:name="_Toc41980549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54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55"/>
      <w:bookmarkEnd w:id="56"/>
      <w:bookmarkEnd w:id="57"/>
      <w:bookmarkEnd w:id="58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EF7EB0" w:rsidRPr="00FC009D" w:rsidRDefault="00C87330" w:rsidP="00EF7EB0">
      <w:pPr>
        <w:pStyle w:val="Times12"/>
        <w:jc w:val="center"/>
        <w:rPr>
          <w:b/>
          <w:bCs w:val="0"/>
          <w:i/>
          <w:szCs w:val="24"/>
        </w:rPr>
      </w:pPr>
      <w:bookmarkStart w:id="59" w:name="_Ref55335818"/>
      <w:bookmarkStart w:id="60" w:name="_Ref55336334"/>
      <w:bookmarkStart w:id="61" w:name="_Toc57314673"/>
      <w:bookmarkStart w:id="62" w:name="_Toc69728987"/>
      <w:bookmarkStart w:id="63" w:name="_Toc98251760"/>
      <w:r w:rsidRPr="00FC009D">
        <w:rPr>
          <w:b/>
          <w:sz w:val="22"/>
        </w:rPr>
        <w:br w:type="page"/>
      </w:r>
      <w:bookmarkEnd w:id="59"/>
      <w:bookmarkEnd w:id="60"/>
      <w:bookmarkEnd w:id="61"/>
      <w:bookmarkEnd w:id="62"/>
      <w:bookmarkEnd w:id="63"/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Toc390267521"/>
      <w:bookmarkStart w:id="65" w:name="_Toc419805492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64"/>
      <w:bookmarkEnd w:id="65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66" w:name="_Toc90385114"/>
      <w:bookmarkStart w:id="67" w:name="_Toc98251759"/>
      <w:r w:rsidRPr="00FC009D">
        <w:rPr>
          <w:bCs/>
          <w:iCs/>
        </w:rPr>
        <w:t>ИНСТРУКЦИИ ПО ЗАПОЛНЕНИЮ</w:t>
      </w:r>
      <w:bookmarkEnd w:id="66"/>
      <w:bookmarkEnd w:id="67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8" w:name="_График_оплаты_выполняемых"/>
      <w:bookmarkStart w:id="69" w:name="_Toc390267522"/>
      <w:bookmarkStart w:id="70" w:name="_Toc255987075"/>
      <w:bookmarkStart w:id="71" w:name="_Toc419805493"/>
      <w:bookmarkEnd w:id="6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9"/>
      <w:bookmarkEnd w:id="7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</w:t>
      </w:r>
      <w:r w:rsidRPr="00FC009D">
        <w:rPr>
          <w:iCs/>
          <w:szCs w:val="24"/>
        </w:rPr>
        <w:lastRenderedPageBreak/>
        <w:t>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2" w:name="_Toc390267525"/>
      <w:bookmarkStart w:id="73" w:name="_Toc419805494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2"/>
      <w:bookmarkEnd w:id="7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9D1F19" w:rsidRPr="00FC009D" w:rsidRDefault="00EF7EB0" w:rsidP="00EF7EB0">
      <w:pPr>
        <w:pStyle w:val="Times12"/>
        <w:ind w:firstLine="0"/>
        <w:jc w:val="center"/>
        <w:rPr>
          <w:sz w:val="20"/>
        </w:rPr>
        <w:sectPr w:rsidR="009D1F19" w:rsidRPr="00FC009D" w:rsidSect="009D1F19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rPr>
          <w:sz w:val="20"/>
        </w:rPr>
        <w:t xml:space="preserve"> </w:t>
      </w:r>
    </w:p>
    <w:p w:rsidR="00C87330" w:rsidRPr="00FC009D" w:rsidRDefault="0067380D" w:rsidP="0067380D">
      <w:pPr>
        <w:jc w:val="center"/>
        <w:rPr>
          <w:b/>
          <w:i/>
        </w:rPr>
      </w:pPr>
      <w:bookmarkStart w:id="74" w:name="_Справка_по_системе_управления_охран"/>
      <w:bookmarkStart w:id="75" w:name="_Справка_по_системе"/>
      <w:bookmarkStart w:id="76" w:name="форма15"/>
      <w:bookmarkEnd w:id="74"/>
      <w:bookmarkEnd w:id="75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7" w:name="_План_распределения_выполнения"/>
      <w:bookmarkStart w:id="78" w:name="_План_распределения_выполнения_объем"/>
      <w:bookmarkStart w:id="79" w:name="_Toc255987085"/>
      <w:bookmarkStart w:id="80" w:name="_Toc390267531"/>
      <w:bookmarkStart w:id="81" w:name="_Toc419805495"/>
      <w:bookmarkEnd w:id="77"/>
      <w:bookmarkEnd w:id="7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79"/>
      <w:bookmarkEnd w:id="80"/>
      <w:bookmarkEnd w:id="81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82" w:name="_План_распределения_объемов_выполнен"/>
      <w:bookmarkEnd w:id="76"/>
      <w:bookmarkEnd w:id="82"/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83" w:name="_Toc412201968"/>
      <w:bookmarkStart w:id="84" w:name="_Toc412201969"/>
      <w:bookmarkStart w:id="85" w:name="_Toc412201970"/>
      <w:bookmarkStart w:id="86" w:name="_Toc412201971"/>
      <w:bookmarkStart w:id="87" w:name="_Toc412201972"/>
      <w:bookmarkStart w:id="88" w:name="_Toc412201973"/>
      <w:bookmarkStart w:id="89" w:name="_СПРАВКА_О_ПОСТАВКЕ"/>
      <w:bookmarkStart w:id="90" w:name="_Toc412201974"/>
      <w:bookmarkStart w:id="91" w:name="_Toc412201975"/>
      <w:bookmarkStart w:id="92" w:name="_Toc412201976"/>
      <w:bookmarkStart w:id="93" w:name="_Toc412201977"/>
      <w:bookmarkStart w:id="94" w:name="_Toc412201978"/>
      <w:bookmarkStart w:id="95" w:name="_Toc412201979"/>
      <w:bookmarkStart w:id="96" w:name="_Toc412201980"/>
      <w:bookmarkStart w:id="97" w:name="_Toc412201981"/>
      <w:bookmarkStart w:id="98" w:name="_Toc412201982"/>
      <w:bookmarkStart w:id="99" w:name="_Toc412201983"/>
      <w:bookmarkStart w:id="100" w:name="_Toc412201984"/>
      <w:bookmarkStart w:id="101" w:name="_Toc412201985"/>
      <w:bookmarkStart w:id="102" w:name="_Toc412201986"/>
      <w:bookmarkStart w:id="103" w:name="_Toc412201987"/>
      <w:bookmarkStart w:id="104" w:name="_Банковская_гарантия_обеспечения_Кон"/>
      <w:bookmarkStart w:id="105" w:name="_Ref401060816"/>
      <w:bookmarkStart w:id="106" w:name="_Toc405551795"/>
      <w:bookmarkStart w:id="107" w:name="_Toc260130025"/>
      <w:bookmarkStart w:id="108" w:name="_Toc367283798"/>
      <w:bookmarkStart w:id="109" w:name="_Toc419805496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09"/>
      <w:r w:rsidRPr="00073F65">
        <w:rPr>
          <w:iCs/>
          <w:sz w:val="28"/>
          <w:szCs w:val="28"/>
        </w:rPr>
        <w:t xml:space="preserve"> </w:t>
      </w:r>
      <w:bookmarkEnd w:id="105"/>
      <w:bookmarkEnd w:id="106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10" w:name="_БАНКОВСКАЯ_ГАРАНТИЯ_ОБЕСПЕЧЕНИЯ"/>
      <w:bookmarkStart w:id="111" w:name="_Toc390267533"/>
      <w:bookmarkStart w:id="112" w:name="_Toc419805497"/>
      <w:bookmarkEnd w:id="110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7"/>
      <w:bookmarkEnd w:id="108"/>
      <w:bookmarkEnd w:id="111"/>
      <w:bookmarkEnd w:id="112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13" w:name="_Toc247081661"/>
      <w:r w:rsidRPr="009C3C04">
        <w:rPr>
          <w:bCs/>
          <w:i/>
          <w:snapToGrid w:val="0"/>
        </w:rPr>
        <w:t>Бланк банка</w:t>
      </w:r>
      <w:bookmarkEnd w:id="113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14" w:name="_Toc247081662"/>
      <w:r w:rsidRPr="009C3C04">
        <w:rPr>
          <w:b/>
          <w:snapToGrid w:val="0"/>
          <w:spacing w:val="-7"/>
        </w:rPr>
        <w:t xml:space="preserve">КОМУ: </w:t>
      </w:r>
      <w:bookmarkEnd w:id="114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15" w:name="_Toc247081663"/>
      <w:r w:rsidRPr="009C3C04">
        <w:rPr>
          <w:b/>
          <w:snapToGrid w:val="0"/>
        </w:rPr>
        <w:t>БАНКОВСКАЯ ГАРАНТИЯ №</w:t>
      </w:r>
      <w:bookmarkEnd w:id="115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16" w:name="_Toc247081664"/>
      <w:r w:rsidRPr="00A6275B">
        <w:rPr>
          <w:i/>
          <w:snapToGrid w:val="0"/>
        </w:rPr>
        <w:t>Подписи уполномоченных лиц</w:t>
      </w:r>
      <w:bookmarkEnd w:id="116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D44" w:rsidRDefault="001E2D44">
      <w:r>
        <w:separator/>
      </w:r>
    </w:p>
  </w:endnote>
  <w:endnote w:type="continuationSeparator" w:id="0">
    <w:p w:rsidR="001E2D44" w:rsidRDefault="001E2D44">
      <w:r>
        <w:continuationSeparator/>
      </w:r>
    </w:p>
  </w:endnote>
  <w:endnote w:type="continuationNotice" w:id="1">
    <w:p w:rsidR="001E2D44" w:rsidRDefault="001E2D4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D44" w:rsidRDefault="001E2D44">
      <w:r>
        <w:separator/>
      </w:r>
    </w:p>
  </w:footnote>
  <w:footnote w:type="continuationSeparator" w:id="0">
    <w:p w:rsidR="001E2D44" w:rsidRDefault="001E2D44">
      <w:r>
        <w:continuationSeparator/>
      </w:r>
    </w:p>
  </w:footnote>
  <w:footnote w:type="continuationNotice" w:id="1">
    <w:p w:rsidR="001E2D44" w:rsidRDefault="001E2D4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483066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F7EB0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4830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7EB0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44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066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EF7EB0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F69A3-2B64-4FE8-870B-305CE291AE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E010E3-40FF-49ED-BF35-430765622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26</Pages>
  <Words>6759</Words>
  <Characters>38528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45197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69</cp:revision>
  <cp:lastPrinted>2015-02-19T06:08:00Z</cp:lastPrinted>
  <dcterms:created xsi:type="dcterms:W3CDTF">2014-06-11T04:26:00Z</dcterms:created>
  <dcterms:modified xsi:type="dcterms:W3CDTF">2015-05-19T08:29:00Z</dcterms:modified>
</cp:coreProperties>
</file>