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3A2" w:rsidRPr="00817A12" w:rsidRDefault="005963A2" w:rsidP="005963A2">
      <w:pPr>
        <w:jc w:val="center"/>
        <w:outlineLvl w:val="0"/>
        <w:rPr>
          <w:sz w:val="28"/>
          <w:szCs w:val="28"/>
        </w:rPr>
      </w:pPr>
      <w:bookmarkStart w:id="0" w:name="_Toc382904895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>
        <w:rPr>
          <w:sz w:val="28"/>
          <w:szCs w:val="28"/>
        </w:rPr>
        <w:t>49/14</w:t>
      </w:r>
      <w:bookmarkEnd w:id="0"/>
    </w:p>
    <w:p w:rsidR="005963A2" w:rsidRPr="008C6DF7" w:rsidRDefault="005963A2" w:rsidP="005963A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963A2" w:rsidRPr="001C6FE8" w:rsidRDefault="005963A2" w:rsidP="005963A2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5963A2" w:rsidRPr="001C6FE8" w:rsidRDefault="005963A2" w:rsidP="005963A2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5963A2" w:rsidRPr="001C6FE8" w:rsidRDefault="005963A2" w:rsidP="005963A2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г. Сосновый Бор, промзона</w:t>
      </w:r>
    </w:p>
    <w:p w:rsidR="005963A2" w:rsidRPr="001C6FE8" w:rsidRDefault="005963A2" w:rsidP="005963A2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5963A2" w:rsidRPr="001C6FE8" w:rsidRDefault="005963A2" w:rsidP="005963A2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5963A2" w:rsidRPr="00A84785" w:rsidRDefault="005963A2" w:rsidP="005963A2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5963A2" w:rsidRPr="008C6DF7" w:rsidRDefault="005963A2" w:rsidP="005963A2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изделий из фторопласта.</w:t>
      </w:r>
    </w:p>
    <w:p w:rsidR="005963A2" w:rsidRPr="001C6FE8" w:rsidRDefault="005963A2" w:rsidP="005963A2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5963A2" w:rsidRPr="001C6FE8" w:rsidRDefault="005963A2" w:rsidP="005963A2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3 недель после заключения договора.</w:t>
      </w:r>
    </w:p>
    <w:p w:rsidR="005963A2" w:rsidRPr="000D778B" w:rsidRDefault="005963A2" w:rsidP="005963A2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склад ФГУП «НИТИ им. А.П. Александрова» в г.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5963A2" w:rsidRPr="004148C9" w:rsidRDefault="005963A2" w:rsidP="005963A2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30 банковских</w:t>
      </w:r>
      <w:r w:rsidRPr="00A84785">
        <w:t xml:space="preserve">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5963A2" w:rsidRPr="004148C9" w:rsidRDefault="005963A2" w:rsidP="005963A2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963A2" w:rsidRPr="001C6FE8" w:rsidRDefault="005963A2" w:rsidP="005963A2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</w:t>
      </w:r>
      <w:r w:rsidRPr="00EC6CD2">
        <w:t xml:space="preserve">адресу: </w:t>
      </w:r>
      <w:hyperlink r:id="rId5" w:history="1">
        <w:r w:rsidRPr="00EC6CD2">
          <w:rPr>
            <w:rStyle w:val="a4"/>
          </w:rPr>
          <w:t>www.</w:t>
        </w:r>
        <w:r w:rsidRPr="00EC6CD2">
          <w:rPr>
            <w:rStyle w:val="a4"/>
            <w:lang w:val="en-US"/>
          </w:rPr>
          <w:t>a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k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d</w:t>
        </w:r>
        <w:r w:rsidRPr="00EC6CD2">
          <w:rPr>
            <w:rStyle w:val="a4"/>
          </w:rPr>
          <w:t>.ru</w:t>
        </w:r>
      </w:hyperlink>
      <w:r w:rsidRPr="00EC6CD2">
        <w:t xml:space="preserve"> в</w:t>
      </w:r>
      <w:r w:rsidRPr="001C6FE8">
        <w:t xml:space="preserve"> порядке,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5963A2" w:rsidRPr="001C6FE8" w:rsidRDefault="005963A2" w:rsidP="005963A2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963A2" w:rsidRPr="001C6FE8" w:rsidRDefault="005963A2" w:rsidP="005963A2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204 181,35 </w:t>
      </w:r>
      <w:r w:rsidRPr="009178AE">
        <w:t>(Двести четыре тысячи сто восемьдесят один рубль 35</w:t>
      </w:r>
      <w:r w:rsidRPr="002D29F3">
        <w:t xml:space="preserve"> копеек</w:t>
      </w:r>
      <w:r w:rsidRPr="001C4FF8">
        <w:t>)</w:t>
      </w:r>
      <w:r>
        <w:t>, в том числе НДС 18% – 31 146,31 (Тридцать одна тысяча сто сорок шесть рублей 31 копейка)</w:t>
      </w:r>
    </w:p>
    <w:p w:rsidR="005963A2" w:rsidRPr="001C6FE8" w:rsidRDefault="005963A2" w:rsidP="005963A2">
      <w:pPr>
        <w:ind w:right="141"/>
      </w:pPr>
      <w:r w:rsidRPr="001C6FE8">
        <w:t xml:space="preserve">Цена договора включает в себя: </w:t>
      </w:r>
    </w:p>
    <w:p w:rsidR="005963A2" w:rsidRDefault="005963A2" w:rsidP="005963A2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5963A2" w:rsidRPr="001C6FE8" w:rsidRDefault="005963A2" w:rsidP="005963A2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5963A2" w:rsidRPr="007B786B" w:rsidRDefault="005963A2" w:rsidP="005963A2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5963A2" w:rsidRPr="00140CF5" w:rsidRDefault="005963A2" w:rsidP="005963A2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5963A2" w:rsidRDefault="005963A2" w:rsidP="005963A2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5963A2" w:rsidRPr="00A109F8" w:rsidRDefault="005963A2" w:rsidP="005963A2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5963A2" w:rsidRPr="00EC6CD2" w:rsidRDefault="005963A2" w:rsidP="005963A2">
      <w:pPr>
        <w:tabs>
          <w:tab w:val="left" w:pos="1134"/>
        </w:tabs>
        <w:ind w:right="141"/>
        <w:contextualSpacing/>
        <w:jc w:val="both"/>
        <w:rPr>
          <w:spacing w:val="-6"/>
        </w:rPr>
      </w:pPr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>щения информации о размещении заказов на поставки товаров, выполнение работ, ок</w:t>
      </w:r>
      <w:r w:rsidRPr="007B5BAE">
        <w:t>а</w:t>
      </w:r>
      <w:r w:rsidRPr="007B5BAE">
        <w:t xml:space="preserve">зание </w:t>
      </w:r>
      <w:r w:rsidRPr="00EC6CD2">
        <w:t>услуг (</w:t>
      </w:r>
      <w:hyperlink r:id="rId6" w:history="1">
        <w:r w:rsidRPr="00EC6CD2">
          <w:rPr>
            <w:rStyle w:val="a4"/>
          </w:rPr>
          <w:t>http://</w:t>
        </w:r>
        <w:r w:rsidRPr="00EC6CD2">
          <w:rPr>
            <w:rStyle w:val="a4"/>
          </w:rPr>
          <w:t>w</w:t>
        </w:r>
        <w:r w:rsidRPr="00EC6CD2">
          <w:rPr>
            <w:rStyle w:val="a4"/>
          </w:rPr>
          <w:t>ww.zakupki.gov.ru</w:t>
        </w:r>
      </w:hyperlink>
      <w:r w:rsidRPr="00EC6CD2">
        <w:t>), на официальном сайте по закупкам атомной отрасли Го</w:t>
      </w:r>
      <w:r w:rsidRPr="00EC6CD2">
        <w:t>с</w:t>
      </w:r>
      <w:r w:rsidRPr="00EC6CD2">
        <w:t>корпорации «Рос</w:t>
      </w:r>
      <w:r w:rsidRPr="00EC6CD2">
        <w:rPr>
          <w:spacing w:val="-6"/>
        </w:rPr>
        <w:t>атом» (</w:t>
      </w:r>
      <w:hyperlink r:id="rId7" w:history="1">
        <w:r w:rsidRPr="00EC6CD2">
          <w:rPr>
            <w:rStyle w:val="a4"/>
          </w:rPr>
          <w:t>http://zakupki.rosatom.ru</w:t>
        </w:r>
      </w:hyperlink>
      <w:r w:rsidRPr="00EC6CD2">
        <w:rPr>
          <w:spacing w:val="-6"/>
        </w:rPr>
        <w:t xml:space="preserve">) документация по запросу цен находится в открытом доступе, начиная </w:t>
      </w:r>
      <w:r w:rsidRPr="00EC6CD2">
        <w:t>с даты размещения настоящего извещения и документации по з</w:t>
      </w:r>
      <w:r w:rsidRPr="00EC6CD2">
        <w:t>а</w:t>
      </w:r>
      <w:r w:rsidRPr="00EC6CD2">
        <w:t>просу цен</w:t>
      </w:r>
      <w:r w:rsidRPr="00EC6CD2">
        <w:rPr>
          <w:spacing w:val="-6"/>
        </w:rPr>
        <w:t>.</w:t>
      </w:r>
      <w:r w:rsidRPr="00EC6CD2">
        <w:rPr>
          <w:spacing w:val="-6"/>
          <w:sz w:val="28"/>
          <w:szCs w:val="28"/>
        </w:rPr>
        <w:t xml:space="preserve"> </w:t>
      </w:r>
      <w:r w:rsidRPr="00EC6CD2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EC6CD2">
          <w:rPr>
            <w:rStyle w:val="a4"/>
            <w:spacing w:val="-6"/>
          </w:rPr>
          <w:t>www.</w:t>
        </w:r>
        <w:r w:rsidRPr="00EC6CD2">
          <w:rPr>
            <w:rStyle w:val="a4"/>
            <w:spacing w:val="-6"/>
            <w:lang w:val="en-US"/>
          </w:rPr>
          <w:t>a</w:t>
        </w:r>
        <w:r w:rsidRPr="00EC6CD2">
          <w:rPr>
            <w:rStyle w:val="a4"/>
            <w:spacing w:val="-6"/>
          </w:rPr>
          <w:t>-</w:t>
        </w:r>
        <w:r w:rsidRPr="00EC6CD2">
          <w:rPr>
            <w:rStyle w:val="a4"/>
            <w:spacing w:val="-6"/>
            <w:lang w:val="en-US"/>
          </w:rPr>
          <w:t>k</w:t>
        </w:r>
        <w:r w:rsidRPr="00EC6CD2">
          <w:rPr>
            <w:rStyle w:val="a4"/>
            <w:spacing w:val="-6"/>
          </w:rPr>
          <w:t>-</w:t>
        </w:r>
        <w:r w:rsidRPr="00EC6CD2">
          <w:rPr>
            <w:rStyle w:val="a4"/>
            <w:spacing w:val="-6"/>
            <w:lang w:val="en-US"/>
          </w:rPr>
          <w:t>d</w:t>
        </w:r>
        <w:r w:rsidRPr="00EC6CD2">
          <w:rPr>
            <w:rStyle w:val="a4"/>
            <w:spacing w:val="-6"/>
          </w:rPr>
          <w:t>.ru</w:t>
        </w:r>
      </w:hyperlink>
      <w:r w:rsidRPr="00EC6CD2">
        <w:rPr>
          <w:b/>
          <w:i/>
        </w:rPr>
        <w:t xml:space="preserve"> </w:t>
      </w:r>
      <w:r w:rsidRPr="00EC6CD2">
        <w:rPr>
          <w:spacing w:val="-6"/>
        </w:rPr>
        <w:t>определяется правилами данной электронной торговой площадки.</w:t>
      </w:r>
    </w:p>
    <w:p w:rsidR="005963A2" w:rsidRPr="001C6FE8" w:rsidRDefault="005963A2" w:rsidP="005963A2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</w:t>
      </w:r>
      <w:r w:rsidRPr="0072768E">
        <w:rPr>
          <w:b/>
          <w:spacing w:val="-6"/>
        </w:rPr>
        <w:t>а</w:t>
      </w:r>
      <w:r w:rsidRPr="0072768E">
        <w:rPr>
          <w:b/>
          <w:spacing w:val="-6"/>
        </w:rPr>
        <w:t>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5963A2" w:rsidRPr="00A109F8" w:rsidRDefault="005963A2" w:rsidP="005963A2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5963A2" w:rsidRPr="00C949D8" w:rsidRDefault="005963A2" w:rsidP="005963A2">
      <w:pPr>
        <w:ind w:right="141"/>
        <w:contextualSpacing/>
        <w:jc w:val="both"/>
        <w:rPr>
          <w:color w:val="000000"/>
          <w:spacing w:val="-6"/>
        </w:rPr>
      </w:pPr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</w:t>
      </w:r>
      <w:r>
        <w:rPr>
          <w:spacing w:val="-6"/>
        </w:rPr>
        <w:t>к</w:t>
      </w:r>
      <w:r>
        <w:rPr>
          <w:spacing w:val="-6"/>
        </w:rPr>
        <w:t>ционный конкурсный дом»</w:t>
      </w:r>
      <w:r w:rsidRPr="001C6FE8">
        <w:rPr>
          <w:spacing w:val="-6"/>
        </w:rPr>
        <w:t xml:space="preserve"> </w:t>
      </w:r>
      <w:hyperlink r:id="rId9" w:history="1">
        <w:r w:rsidRPr="00EC6CD2">
          <w:rPr>
            <w:rStyle w:val="a4"/>
          </w:rPr>
          <w:t>www.</w:t>
        </w:r>
        <w:r w:rsidRPr="00EC6CD2">
          <w:rPr>
            <w:rStyle w:val="a4"/>
            <w:lang w:val="en-US"/>
          </w:rPr>
          <w:t>a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k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d</w:t>
        </w:r>
        <w:r w:rsidRPr="00EC6CD2">
          <w:rPr>
            <w:rStyle w:val="a4"/>
          </w:rPr>
          <w:t>.ru</w:t>
        </w:r>
      </w:hyperlink>
      <w:r w:rsidRPr="00EC6CD2">
        <w:t xml:space="preserve">, </w:t>
      </w:r>
      <w:r w:rsidRPr="00EC6CD2">
        <w:rPr>
          <w:spacing w:val="-6"/>
        </w:rPr>
        <w:t>начиная</w:t>
      </w:r>
      <w:r w:rsidRPr="001C6FE8">
        <w:rPr>
          <w:spacing w:val="-6"/>
        </w:rPr>
        <w:t xml:space="preserve">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«02» апреля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</w:p>
    <w:p w:rsidR="005963A2" w:rsidRPr="00B222A5" w:rsidRDefault="005963A2" w:rsidP="005963A2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5963A2" w:rsidRPr="001C6FE8" w:rsidRDefault="005963A2" w:rsidP="005963A2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«02» апреля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5963A2" w:rsidRPr="00B222A5" w:rsidRDefault="005963A2" w:rsidP="005963A2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5963A2" w:rsidRDefault="005963A2" w:rsidP="005963A2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«03» апреля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5963A2" w:rsidRDefault="005963A2" w:rsidP="005963A2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5963A2" w:rsidRDefault="005963A2" w:rsidP="005963A2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«08» апреля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5963A2" w:rsidRPr="001C6FE8" w:rsidRDefault="005963A2" w:rsidP="005963A2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5963A2" w:rsidRPr="008543FA" w:rsidRDefault="005963A2" w:rsidP="005963A2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5963A2" w:rsidRDefault="005963A2" w:rsidP="005963A2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5963A2" w:rsidRPr="002453E7" w:rsidRDefault="005963A2" w:rsidP="005963A2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963A2" w:rsidRPr="001C6FE8" w:rsidRDefault="005963A2" w:rsidP="005963A2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5963A2" w:rsidRPr="001C6FE8" w:rsidRDefault="005963A2" w:rsidP="005963A2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237046" w:rsidRDefault="00237046"/>
    <w:sectPr w:rsidR="00237046" w:rsidSect="00237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963A2"/>
    <w:rsid w:val="00237046"/>
    <w:rsid w:val="00596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963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5963A2"/>
    <w:rPr>
      <w:color w:val="0000FF"/>
      <w:u w:val="single"/>
    </w:rPr>
  </w:style>
  <w:style w:type="paragraph" w:customStyle="1" w:styleId="a">
    <w:name w:val="Подподпункт"/>
    <w:basedOn w:val="a0"/>
    <w:rsid w:val="005963A2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5963A2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5963A2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779</Words>
  <Characters>4446</Characters>
  <Application>Microsoft Office Word</Application>
  <DocSecurity>0</DocSecurity>
  <Lines>37</Lines>
  <Paragraphs>10</Paragraphs>
  <ScaleCrop>false</ScaleCrop>
  <Company/>
  <LinksUpToDate>false</LinksUpToDate>
  <CharactersWithSpaces>5215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2014-03-24T12:14:00Z</dcterms:created>
  <dcterms:modified xsi:type="dcterms:W3CDTF">2014-03-24T12:14:00Z</dcterms:modified>
</cp:coreProperties>
</file>