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B8B" w:rsidRPr="00447FBE" w:rsidRDefault="00892B8B" w:rsidP="00447F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47FBE">
        <w:rPr>
          <w:rFonts w:ascii="Times New Roman" w:hAnsi="Times New Roman"/>
          <w:b/>
          <w:sz w:val="24"/>
          <w:szCs w:val="24"/>
        </w:rPr>
        <w:t>ПРОТОКОЛ Z023316 (130517/0478/343)</w:t>
      </w:r>
    </w:p>
    <w:p w:rsidR="00892B8B" w:rsidRPr="00447FBE" w:rsidRDefault="00892B8B" w:rsidP="00447F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47FBE">
        <w:rPr>
          <w:rFonts w:ascii="Times New Roman" w:hAnsi="Times New Roman"/>
          <w:b/>
          <w:sz w:val="24"/>
          <w:szCs w:val="24"/>
        </w:rPr>
        <w:t>рассмотрения и оценки заявок на участие в запросе цен в электронной форме</w:t>
      </w:r>
    </w:p>
    <w:p w:rsidR="00892B8B" w:rsidRPr="00447FBE" w:rsidRDefault="00892B8B" w:rsidP="00447F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47FBE">
        <w:rPr>
          <w:rFonts w:ascii="Times New Roman" w:hAnsi="Times New Roman"/>
          <w:b/>
          <w:sz w:val="24"/>
          <w:szCs w:val="24"/>
        </w:rPr>
        <w:t>«Открытый запрос цен на право заключения договора на поставку шкафов распределительных и комплектующих»</w:t>
      </w:r>
    </w:p>
    <w:p w:rsidR="00892B8B" w:rsidRPr="00447FBE" w:rsidRDefault="00892B8B" w:rsidP="00447FBE">
      <w:pPr>
        <w:rPr>
          <w:rFonts w:ascii="Times New Roman" w:hAnsi="Times New Roman"/>
          <w:sz w:val="24"/>
          <w:szCs w:val="24"/>
        </w:rPr>
      </w:pPr>
    </w:p>
    <w:p w:rsidR="00892B8B" w:rsidRPr="00447FBE" w:rsidRDefault="00892B8B" w:rsidP="00447FBE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447FBE">
        <w:rPr>
          <w:rFonts w:ascii="Times New Roman" w:hAnsi="Times New Roman"/>
          <w:sz w:val="24"/>
          <w:szCs w:val="24"/>
        </w:rPr>
        <w:t>Оператор торгов: ООО "АКД"</w:t>
      </w:r>
    </w:p>
    <w:p w:rsidR="00892B8B" w:rsidRPr="00447FBE" w:rsidRDefault="00892B8B" w:rsidP="00447FBE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447FBE">
        <w:rPr>
          <w:rFonts w:ascii="Times New Roman" w:hAnsi="Times New Roman"/>
          <w:sz w:val="24"/>
          <w:szCs w:val="24"/>
        </w:rPr>
        <w:t xml:space="preserve"> Место проведения запроса цен: http://www.A-K-D.ru</w:t>
      </w:r>
    </w:p>
    <w:p w:rsidR="00892B8B" w:rsidRPr="00447FBE" w:rsidRDefault="00892B8B" w:rsidP="00447FBE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447FBE">
        <w:rPr>
          <w:rFonts w:ascii="Times New Roman" w:hAnsi="Times New Roman"/>
          <w:sz w:val="24"/>
          <w:szCs w:val="24"/>
        </w:rPr>
        <w:t xml:space="preserve"> Уникальный номер запроса цен на указанном сайте: Z023316.</w:t>
      </w:r>
    </w:p>
    <w:p w:rsidR="00892B8B" w:rsidRPr="00447FBE" w:rsidRDefault="00892B8B" w:rsidP="00447FBE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447FBE">
        <w:rPr>
          <w:rFonts w:ascii="Times New Roman" w:hAnsi="Times New Roman"/>
          <w:sz w:val="24"/>
          <w:szCs w:val="24"/>
        </w:rPr>
        <w:t xml:space="preserve"> Номер протокола: Z023316.</w:t>
      </w:r>
    </w:p>
    <w:p w:rsidR="00892B8B" w:rsidRPr="00447FBE" w:rsidRDefault="00892B8B" w:rsidP="00447FBE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Дата протокола: 24.05.2013</w:t>
      </w:r>
      <w:r w:rsidRPr="00447FBE">
        <w:rPr>
          <w:rFonts w:ascii="Times New Roman" w:hAnsi="Times New Roman"/>
          <w:sz w:val="24"/>
          <w:szCs w:val="24"/>
        </w:rPr>
        <w:t>.</w:t>
      </w:r>
    </w:p>
    <w:p w:rsidR="00892B8B" w:rsidRPr="00447FBE" w:rsidRDefault="00892B8B" w:rsidP="00447FBE">
      <w:pPr>
        <w:spacing w:after="0" w:line="240" w:lineRule="auto"/>
        <w:ind w:firstLine="567"/>
        <w:rPr>
          <w:rFonts w:ascii="Times New Roman" w:hAnsi="Times New Roman"/>
          <w:sz w:val="10"/>
          <w:szCs w:val="10"/>
        </w:rPr>
      </w:pPr>
    </w:p>
    <w:p w:rsidR="00892B8B" w:rsidRPr="00447FBE" w:rsidRDefault="00892B8B" w:rsidP="00447F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447FBE">
        <w:rPr>
          <w:rFonts w:ascii="Times New Roman" w:hAnsi="Times New Roman"/>
          <w:sz w:val="24"/>
          <w:szCs w:val="24"/>
        </w:rPr>
        <w:t>Заказчик: ФГУП ФНПЦ «ПО «СТАРТ» им. М.В.Проценко</w:t>
      </w:r>
      <w:r>
        <w:rPr>
          <w:rFonts w:ascii="Times New Roman" w:hAnsi="Times New Roman"/>
          <w:sz w:val="24"/>
          <w:szCs w:val="24"/>
        </w:rPr>
        <w:t>»</w:t>
      </w:r>
      <w:r w:rsidRPr="00447FBE">
        <w:rPr>
          <w:rFonts w:ascii="Times New Roman" w:hAnsi="Times New Roman"/>
          <w:sz w:val="24"/>
          <w:szCs w:val="24"/>
        </w:rPr>
        <w:t xml:space="preserve"> (по месту нахождения «НИКИРЭТ» - филиал ФГУП ФНПЦ «ПО «Старт» им. М.В. Проценко, </w:t>
      </w:r>
      <w:smartTag w:uri="urn:schemas-microsoft-com:office:smarttags" w:element="metricconverter">
        <w:smartTagPr>
          <w:attr w:name="ProductID" w:val="442965, г"/>
        </w:smartTagPr>
        <w:r w:rsidRPr="00447FBE">
          <w:rPr>
            <w:rFonts w:ascii="Times New Roman" w:hAnsi="Times New Roman"/>
            <w:sz w:val="24"/>
            <w:szCs w:val="24"/>
          </w:rPr>
          <w:t>442965, г</w:t>
        </w:r>
      </w:smartTag>
      <w:r w:rsidRPr="00447FBE">
        <w:rPr>
          <w:rFonts w:ascii="Times New Roman" w:hAnsi="Times New Roman"/>
          <w:sz w:val="24"/>
          <w:szCs w:val="24"/>
        </w:rPr>
        <w:t>.Заречный, Пензенской обл., пр.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47FBE">
        <w:rPr>
          <w:rFonts w:ascii="Times New Roman" w:hAnsi="Times New Roman"/>
          <w:sz w:val="24"/>
          <w:szCs w:val="24"/>
        </w:rPr>
        <w:t xml:space="preserve">Мира, корп. 1). </w:t>
      </w:r>
    </w:p>
    <w:p w:rsidR="00892B8B" w:rsidRPr="00447FBE" w:rsidRDefault="00892B8B" w:rsidP="00447FBE">
      <w:pPr>
        <w:spacing w:after="0" w:line="240" w:lineRule="auto"/>
        <w:ind w:firstLine="567"/>
        <w:jc w:val="both"/>
        <w:rPr>
          <w:rFonts w:ascii="Times New Roman" w:hAnsi="Times New Roman"/>
          <w:sz w:val="10"/>
          <w:szCs w:val="10"/>
        </w:rPr>
      </w:pPr>
    </w:p>
    <w:p w:rsidR="00892B8B" w:rsidRPr="00447FBE" w:rsidRDefault="00892B8B" w:rsidP="00447F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447FBE">
        <w:rPr>
          <w:rFonts w:ascii="Times New Roman" w:hAnsi="Times New Roman"/>
          <w:sz w:val="24"/>
          <w:szCs w:val="24"/>
        </w:rPr>
        <w:t xml:space="preserve">Наименование запроса цен: Открытый запрос цен на право заключения договора на поставку шкафов распределительных и комплектующих. Извещение о проведении запроса цен было размещено на сайте http://www.a-k-d.ru в сети Интернет 17.05.2013 </w:t>
      </w:r>
    </w:p>
    <w:p w:rsidR="00892B8B" w:rsidRPr="00447FBE" w:rsidRDefault="00892B8B" w:rsidP="00447FBE">
      <w:pPr>
        <w:spacing w:after="0" w:line="240" w:lineRule="auto"/>
        <w:ind w:firstLine="567"/>
        <w:jc w:val="both"/>
        <w:rPr>
          <w:rFonts w:ascii="Times New Roman" w:hAnsi="Times New Roman"/>
          <w:sz w:val="10"/>
          <w:szCs w:val="10"/>
        </w:rPr>
      </w:pPr>
    </w:p>
    <w:p w:rsidR="00892B8B" w:rsidRPr="00447FBE" w:rsidRDefault="00892B8B" w:rsidP="00447F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447FBE">
        <w:rPr>
          <w:rFonts w:ascii="Times New Roman" w:hAnsi="Times New Roman"/>
          <w:sz w:val="24"/>
          <w:szCs w:val="24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92B8B" w:rsidRPr="00447FBE" w:rsidRDefault="00892B8B" w:rsidP="00447FBE">
      <w:p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r w:rsidRPr="00447FBE">
        <w:rPr>
          <w:rFonts w:ascii="Times New Roman" w:hAnsi="Times New Roman"/>
          <w:sz w:val="24"/>
          <w:szCs w:val="24"/>
        </w:rPr>
        <w:t>Максималь</w:t>
      </w:r>
      <w:r>
        <w:rPr>
          <w:rFonts w:ascii="Times New Roman" w:hAnsi="Times New Roman"/>
          <w:sz w:val="24"/>
          <w:szCs w:val="24"/>
        </w:rPr>
        <w:t>ная цена договора: 1 621 820</w:t>
      </w:r>
      <w:r w:rsidRPr="00447FBE">
        <w:rPr>
          <w:rFonts w:ascii="Times New Roman" w:hAnsi="Times New Roman"/>
          <w:sz w:val="24"/>
          <w:szCs w:val="24"/>
        </w:rPr>
        <w:t xml:space="preserve"> (один миллион шестьсот двадцать одна тысяча восемьсот двадцать</w:t>
      </w:r>
      <w:r>
        <w:rPr>
          <w:rFonts w:ascii="Times New Roman" w:hAnsi="Times New Roman"/>
          <w:sz w:val="24"/>
          <w:szCs w:val="24"/>
        </w:rPr>
        <w:t>)</w:t>
      </w:r>
      <w:r w:rsidRPr="00447FBE">
        <w:rPr>
          <w:rFonts w:ascii="Times New Roman" w:hAnsi="Times New Roman"/>
          <w:sz w:val="24"/>
          <w:szCs w:val="24"/>
        </w:rPr>
        <w:t xml:space="preserve"> рублей с учетом НДС</w:t>
      </w:r>
      <w:r>
        <w:rPr>
          <w:rFonts w:ascii="Times New Roman" w:hAnsi="Times New Roman"/>
          <w:sz w:val="24"/>
          <w:szCs w:val="24"/>
        </w:rPr>
        <w:t>.</w:t>
      </w:r>
      <w:r w:rsidRPr="00447FBE">
        <w:rPr>
          <w:rFonts w:ascii="Times New Roman" w:hAnsi="Times New Roman"/>
          <w:sz w:val="24"/>
          <w:szCs w:val="24"/>
        </w:rPr>
        <w:t xml:space="preserve"> </w:t>
      </w:r>
    </w:p>
    <w:p w:rsidR="00892B8B" w:rsidRDefault="00892B8B" w:rsidP="00741962">
      <w:p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b</w:t>
      </w:r>
      <w:r>
        <w:rPr>
          <w:rFonts w:ascii="Times New Roman" w:hAnsi="Times New Roman"/>
          <w:sz w:val="24"/>
          <w:szCs w:val="24"/>
        </w:rPr>
        <w:t xml:space="preserve">. </w:t>
      </w:r>
      <w:r w:rsidRPr="00447FBE">
        <w:rPr>
          <w:rFonts w:ascii="Times New Roman" w:hAnsi="Times New Roman"/>
          <w:sz w:val="24"/>
          <w:szCs w:val="24"/>
        </w:rPr>
        <w:t>Место исполнения договора: доставка товара осуществляется Поставщиком до склада «НИКИРЭТ», расположенного по адресу Пензенская область, г. Заречный, проспект Мира, корпус 1</w:t>
      </w:r>
      <w:r>
        <w:rPr>
          <w:rFonts w:ascii="Times New Roman" w:hAnsi="Times New Roman"/>
          <w:sz w:val="24"/>
          <w:szCs w:val="24"/>
        </w:rPr>
        <w:t>.</w:t>
      </w:r>
    </w:p>
    <w:p w:rsidR="00892B8B" w:rsidRPr="00741962" w:rsidRDefault="00892B8B" w:rsidP="00741962">
      <w:p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с. </w:t>
      </w:r>
      <w:r w:rsidRPr="00741962">
        <w:rPr>
          <w:rFonts w:ascii="Times New Roman" w:hAnsi="Times New Roman"/>
          <w:sz w:val="24"/>
          <w:szCs w:val="24"/>
        </w:rPr>
        <w:t xml:space="preserve">Срок исполнения договора: </w:t>
      </w:r>
      <w:r w:rsidRPr="00741962">
        <w:rPr>
          <w:rFonts w:ascii="Times New Roman" w:hAnsi="Times New Roman"/>
          <w:lang w:eastAsia="ru-RU"/>
        </w:rPr>
        <w:t>позиции 1,2,3,4,5,6,7,8,9,10,11,12,13,15,17,18,19, 20,23,24,25,26,27,28,29,30,31,32,33,34,35,36,37,38,39,43 – не позднее 3 недель с даты заключения договора; позиции 16,21,40,41,42 – не позднее 5 недель с даты заключения договора; позиции 14,22,44 - не позднее 10 недель с даты заключения договора.</w:t>
      </w:r>
    </w:p>
    <w:p w:rsidR="00892B8B" w:rsidRPr="00741962" w:rsidRDefault="00892B8B" w:rsidP="00741962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en-US"/>
        </w:rPr>
        <w:t>d</w:t>
      </w:r>
      <w:r w:rsidRPr="00447FBE">
        <w:rPr>
          <w:rFonts w:ascii="Times New Roman" w:hAnsi="Times New Roman"/>
          <w:sz w:val="24"/>
          <w:szCs w:val="24"/>
        </w:rPr>
        <w:t xml:space="preserve">.     Сроки и условия оплаты товаров, выполнения работ, оказания услуг: </w:t>
      </w:r>
      <w:r>
        <w:rPr>
          <w:rFonts w:ascii="Times New Roman" w:hAnsi="Times New Roman"/>
          <w:sz w:val="24"/>
          <w:szCs w:val="24"/>
        </w:rPr>
        <w:t>а</w:t>
      </w:r>
      <w:r w:rsidRPr="00447FBE">
        <w:rPr>
          <w:rFonts w:ascii="Times New Roman" w:hAnsi="Times New Roman"/>
          <w:sz w:val="24"/>
          <w:szCs w:val="24"/>
        </w:rPr>
        <w:t xml:space="preserve">ванс в размере 30% стоимости поставляемого товара, окончательный расчёт в течение 10 рабочих дней с даты получения и принятия всего товара Заказчиком (Грузополучателем). В случае обнаружения недостатков товара при его приемке Покупатель приостанавливает оплату до устранения недостатков. </w:t>
      </w:r>
    </w:p>
    <w:p w:rsidR="00892B8B" w:rsidRPr="00447FBE" w:rsidRDefault="00892B8B" w:rsidP="00447FBE">
      <w:pPr>
        <w:spacing w:after="0" w:line="240" w:lineRule="auto"/>
        <w:ind w:firstLine="567"/>
        <w:rPr>
          <w:rFonts w:ascii="Times New Roman" w:hAnsi="Times New Roman"/>
          <w:sz w:val="10"/>
          <w:szCs w:val="10"/>
        </w:rPr>
      </w:pPr>
    </w:p>
    <w:p w:rsidR="00892B8B" w:rsidRPr="00447FBE" w:rsidRDefault="00892B8B" w:rsidP="00447FBE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5. </w:t>
      </w:r>
      <w:r w:rsidRPr="00447FBE">
        <w:rPr>
          <w:rFonts w:ascii="Times New Roman" w:hAnsi="Times New Roman"/>
          <w:sz w:val="24"/>
          <w:szCs w:val="24"/>
        </w:rPr>
        <w:t>До окончания указанного в извещении срока подачи заявок на участие в запросе цен</w:t>
      </w:r>
      <w:r>
        <w:rPr>
          <w:rFonts w:ascii="Times New Roman" w:hAnsi="Times New Roman"/>
          <w:sz w:val="24"/>
          <w:szCs w:val="24"/>
        </w:rPr>
        <w:t>,</w:t>
      </w:r>
      <w:r w:rsidRPr="00447FBE">
        <w:rPr>
          <w:rFonts w:ascii="Times New Roman" w:hAnsi="Times New Roman"/>
          <w:sz w:val="24"/>
          <w:szCs w:val="24"/>
        </w:rPr>
        <w:t xml:space="preserve"> 12:00</w:t>
      </w:r>
      <w:r>
        <w:rPr>
          <w:rFonts w:ascii="Times New Roman" w:hAnsi="Times New Roman"/>
          <w:sz w:val="24"/>
          <w:szCs w:val="24"/>
        </w:rPr>
        <w:t xml:space="preserve"> часов</w:t>
      </w:r>
      <w:r w:rsidRPr="00447FB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23.05.2013</w:t>
      </w:r>
      <w:r w:rsidRPr="00447FBE">
        <w:rPr>
          <w:rFonts w:ascii="Times New Roman" w:hAnsi="Times New Roman"/>
          <w:sz w:val="24"/>
          <w:szCs w:val="24"/>
        </w:rPr>
        <w:t>, поступила 1 (одна) заявка на участие в запросе цен через сайт в сети Интернет http://www.a-k-d.ru от участника запроса цен:</w:t>
      </w:r>
    </w:p>
    <w:p w:rsidR="00892B8B" w:rsidRDefault="00892B8B" w:rsidP="00447F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127"/>
        <w:gridCol w:w="2126"/>
        <w:gridCol w:w="1417"/>
        <w:gridCol w:w="3226"/>
      </w:tblGrid>
      <w:tr w:rsidR="00892B8B" w:rsidRPr="00A1761E" w:rsidTr="00A1761E">
        <w:trPr>
          <w:trHeight w:val="1863"/>
        </w:trPr>
        <w:tc>
          <w:tcPr>
            <w:tcW w:w="675" w:type="dxa"/>
            <w:vAlign w:val="center"/>
          </w:tcPr>
          <w:p w:rsidR="00892B8B" w:rsidRPr="00875DEC" w:rsidRDefault="00892B8B" w:rsidP="0095457F">
            <w:pPr>
              <w:rPr>
                <w:rFonts w:ascii="Times New Roman" w:hAnsi="Times New Roman"/>
                <w:b/>
                <w:bCs/>
              </w:rPr>
            </w:pPr>
            <w:r w:rsidRPr="00875DEC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2127" w:type="dxa"/>
            <w:vAlign w:val="center"/>
          </w:tcPr>
          <w:p w:rsidR="00892B8B" w:rsidRPr="00875DEC" w:rsidRDefault="00892B8B" w:rsidP="0095457F">
            <w:pPr>
              <w:rPr>
                <w:rFonts w:ascii="Times New Roman" w:hAnsi="Times New Roman"/>
                <w:b/>
                <w:bCs/>
              </w:rPr>
            </w:pPr>
            <w:r w:rsidRPr="00875DEC">
              <w:rPr>
                <w:rFonts w:ascii="Times New Roman" w:hAnsi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126" w:type="dxa"/>
            <w:vAlign w:val="center"/>
          </w:tcPr>
          <w:p w:rsidR="00892B8B" w:rsidRPr="00875DEC" w:rsidRDefault="00892B8B" w:rsidP="0095457F">
            <w:pPr>
              <w:rPr>
                <w:rFonts w:ascii="Times New Roman" w:hAnsi="Times New Roman"/>
                <w:b/>
                <w:bCs/>
              </w:rPr>
            </w:pPr>
            <w:r w:rsidRPr="00875DEC">
              <w:rPr>
                <w:rFonts w:ascii="Times New Roman" w:hAnsi="Times New Roman"/>
                <w:b/>
                <w:bCs/>
              </w:rPr>
              <w:t>Место нахождения (для юридического лица) и место жительства (для физического лица)</w:t>
            </w:r>
          </w:p>
        </w:tc>
        <w:tc>
          <w:tcPr>
            <w:tcW w:w="1417" w:type="dxa"/>
            <w:vAlign w:val="center"/>
          </w:tcPr>
          <w:p w:rsidR="00892B8B" w:rsidRPr="00875DEC" w:rsidRDefault="00892B8B" w:rsidP="0095457F">
            <w:pPr>
              <w:rPr>
                <w:rFonts w:ascii="Times New Roman" w:hAnsi="Times New Roman"/>
                <w:b/>
                <w:bCs/>
              </w:rPr>
            </w:pPr>
            <w:r w:rsidRPr="00875DEC">
              <w:rPr>
                <w:rFonts w:ascii="Times New Roman" w:hAnsi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3226" w:type="dxa"/>
            <w:vAlign w:val="center"/>
          </w:tcPr>
          <w:p w:rsidR="00892B8B" w:rsidRPr="00875DEC" w:rsidRDefault="00892B8B" w:rsidP="0095457F">
            <w:pPr>
              <w:rPr>
                <w:rFonts w:ascii="Times New Roman" w:hAnsi="Times New Roman"/>
                <w:b/>
                <w:bCs/>
              </w:rPr>
            </w:pPr>
            <w:r w:rsidRPr="00875DEC">
              <w:rPr>
                <w:rFonts w:ascii="Times New Roman" w:hAnsi="Times New Roman"/>
                <w:b/>
                <w:bCs/>
              </w:rPr>
              <w:t>Предлагаемая цена</w:t>
            </w:r>
          </w:p>
        </w:tc>
      </w:tr>
      <w:tr w:rsidR="00892B8B" w:rsidRPr="00A1761E" w:rsidTr="00A1761E">
        <w:tc>
          <w:tcPr>
            <w:tcW w:w="675" w:type="dxa"/>
          </w:tcPr>
          <w:p w:rsidR="00892B8B" w:rsidRPr="00A1761E" w:rsidRDefault="00892B8B" w:rsidP="00A1761E">
            <w:pPr>
              <w:spacing w:after="0" w:line="240" w:lineRule="auto"/>
              <w:rPr>
                <w:rFonts w:ascii="Times New Roman" w:hAnsi="Times New Roman"/>
              </w:rPr>
            </w:pPr>
            <w:r w:rsidRPr="00A1761E">
              <w:rPr>
                <w:rFonts w:ascii="Times New Roman" w:hAnsi="Times New Roman"/>
              </w:rPr>
              <w:t>1</w:t>
            </w:r>
            <w:r w:rsidRPr="00A1761E">
              <w:rPr>
                <w:rFonts w:ascii="Times New Roman" w:hAnsi="Times New Roman"/>
              </w:rPr>
              <w:tab/>
            </w:r>
          </w:p>
          <w:p w:rsidR="00892B8B" w:rsidRPr="00A1761E" w:rsidRDefault="00892B8B" w:rsidP="00A1761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</w:tcPr>
          <w:p w:rsidR="00892B8B" w:rsidRPr="00A1761E" w:rsidRDefault="00892B8B" w:rsidP="00A1761E">
            <w:pPr>
              <w:spacing w:after="0" w:line="240" w:lineRule="auto"/>
              <w:rPr>
                <w:rFonts w:ascii="Times New Roman" w:hAnsi="Times New Roman"/>
              </w:rPr>
            </w:pPr>
            <w:r w:rsidRPr="00A1761E">
              <w:rPr>
                <w:rFonts w:ascii="Times New Roman" w:hAnsi="Times New Roman"/>
              </w:rPr>
              <w:t>ООО «СНТК»</w:t>
            </w:r>
          </w:p>
          <w:p w:rsidR="00892B8B" w:rsidRPr="00A1761E" w:rsidRDefault="00892B8B" w:rsidP="00A1761E">
            <w:pPr>
              <w:spacing w:after="0" w:line="240" w:lineRule="auto"/>
              <w:rPr>
                <w:rFonts w:ascii="Times New Roman" w:hAnsi="Times New Roman"/>
              </w:rPr>
            </w:pPr>
            <w:r w:rsidRPr="00A1761E">
              <w:rPr>
                <w:rFonts w:ascii="Times New Roman" w:hAnsi="Times New Roman"/>
              </w:rPr>
              <w:t xml:space="preserve"> ИНН 6316162094</w:t>
            </w:r>
            <w:r w:rsidRPr="00A1761E">
              <w:rPr>
                <w:rFonts w:ascii="Times New Roman" w:hAnsi="Times New Roman"/>
              </w:rPr>
              <w:tab/>
            </w:r>
          </w:p>
          <w:p w:rsidR="00892B8B" w:rsidRPr="00A1761E" w:rsidRDefault="00892B8B" w:rsidP="00A1761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892B8B" w:rsidRPr="00A1761E" w:rsidRDefault="00892B8B" w:rsidP="00731CE6">
            <w:pPr>
              <w:spacing w:after="0" w:line="240" w:lineRule="auto"/>
              <w:rPr>
                <w:rFonts w:ascii="Times New Roman" w:hAnsi="Times New Roman"/>
              </w:rPr>
            </w:pPr>
            <w:r w:rsidRPr="00A1761E">
              <w:rPr>
                <w:rFonts w:ascii="Times New Roman" w:hAnsi="Times New Roman"/>
              </w:rPr>
              <w:t xml:space="preserve">443011, </w:t>
            </w:r>
            <w:r>
              <w:rPr>
                <w:rFonts w:ascii="Times New Roman" w:hAnsi="Times New Roman"/>
              </w:rPr>
              <w:t>Самара, Финская, 96, оф. 6</w:t>
            </w:r>
          </w:p>
        </w:tc>
        <w:tc>
          <w:tcPr>
            <w:tcW w:w="1417" w:type="dxa"/>
          </w:tcPr>
          <w:p w:rsidR="00892B8B" w:rsidRPr="00A1761E" w:rsidRDefault="00892B8B" w:rsidP="00A1761E">
            <w:pPr>
              <w:spacing w:after="0" w:line="240" w:lineRule="auto"/>
              <w:rPr>
                <w:rFonts w:ascii="Times New Roman" w:hAnsi="Times New Roman"/>
              </w:rPr>
            </w:pPr>
            <w:r w:rsidRPr="00A1761E">
              <w:rPr>
                <w:rFonts w:ascii="Times New Roman" w:hAnsi="Times New Roman"/>
              </w:rPr>
              <w:t xml:space="preserve">22 мая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A1761E">
                <w:rPr>
                  <w:rFonts w:ascii="Times New Roman" w:hAnsi="Times New Roman"/>
                </w:rPr>
                <w:t>2013 г</w:t>
              </w:r>
            </w:smartTag>
            <w:r w:rsidRPr="00A1761E">
              <w:rPr>
                <w:rFonts w:ascii="Times New Roman" w:hAnsi="Times New Roman"/>
              </w:rPr>
              <w:t>. 14:36:03</w:t>
            </w:r>
            <w:r w:rsidRPr="00A1761E">
              <w:rPr>
                <w:rFonts w:ascii="Times New Roman" w:hAnsi="Times New Roman"/>
              </w:rPr>
              <w:tab/>
            </w:r>
          </w:p>
          <w:p w:rsidR="00892B8B" w:rsidRPr="00A1761E" w:rsidRDefault="00892B8B" w:rsidP="00A1761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26" w:type="dxa"/>
          </w:tcPr>
          <w:p w:rsidR="00892B8B" w:rsidRPr="00A1761E" w:rsidRDefault="00892B8B" w:rsidP="00A1761E">
            <w:pPr>
              <w:spacing w:after="0" w:line="240" w:lineRule="auto"/>
              <w:rPr>
                <w:rFonts w:ascii="Times New Roman" w:hAnsi="Times New Roman"/>
              </w:rPr>
            </w:pPr>
            <w:r w:rsidRPr="00A1761E">
              <w:rPr>
                <w:rFonts w:ascii="Times New Roman" w:hAnsi="Times New Roman"/>
              </w:rPr>
              <w:t>1 548</w:t>
            </w:r>
            <w:r>
              <w:rPr>
                <w:rFonts w:ascii="Times New Roman" w:hAnsi="Times New Roman"/>
              </w:rPr>
              <w:t> </w:t>
            </w:r>
            <w:r w:rsidRPr="00A1761E">
              <w:rPr>
                <w:rFonts w:ascii="Times New Roman" w:hAnsi="Times New Roman"/>
              </w:rPr>
              <w:t>624</w:t>
            </w:r>
            <w:r>
              <w:rPr>
                <w:rFonts w:ascii="Times New Roman" w:hAnsi="Times New Roman"/>
              </w:rPr>
              <w:t>,</w:t>
            </w:r>
            <w:r w:rsidRPr="00A1761E">
              <w:rPr>
                <w:rFonts w:ascii="Times New Roman" w:hAnsi="Times New Roman"/>
              </w:rPr>
              <w:t>90  (один миллион пятьсот сорок восемь</w:t>
            </w:r>
            <w:r>
              <w:rPr>
                <w:rFonts w:ascii="Times New Roman" w:hAnsi="Times New Roman"/>
              </w:rPr>
              <w:t xml:space="preserve"> тысяч шестьсот двадцать четыре) </w:t>
            </w:r>
            <w:r w:rsidRPr="00A1761E">
              <w:rPr>
                <w:rFonts w:ascii="Times New Roman" w:hAnsi="Times New Roman"/>
              </w:rPr>
              <w:t>рубля 90 копеек с учетом НДС</w:t>
            </w:r>
          </w:p>
        </w:tc>
      </w:tr>
    </w:tbl>
    <w:p w:rsidR="00892B8B" w:rsidRPr="00447FBE" w:rsidRDefault="00892B8B" w:rsidP="00447F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2B8B" w:rsidRPr="00447FBE" w:rsidRDefault="00892B8B" w:rsidP="00E1369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47FBE">
        <w:rPr>
          <w:rFonts w:ascii="Times New Roman" w:hAnsi="Times New Roman"/>
          <w:sz w:val="24"/>
          <w:szCs w:val="24"/>
        </w:rPr>
        <w:t>6.   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её и приняла на основании полученных результатов следующее решение:</w:t>
      </w:r>
    </w:p>
    <w:p w:rsidR="00892B8B" w:rsidRPr="00447FBE" w:rsidRDefault="00892B8B" w:rsidP="00E1369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92B8B" w:rsidRPr="00447FBE" w:rsidRDefault="00892B8B" w:rsidP="00E13693">
      <w:p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447FBE">
        <w:rPr>
          <w:rFonts w:ascii="Times New Roman" w:hAnsi="Times New Roman"/>
          <w:sz w:val="24"/>
          <w:szCs w:val="24"/>
        </w:rPr>
        <w:t>- признать запрос цен не состоявшимся (п. 13.5.1а) ЕОСЗ);</w:t>
      </w:r>
    </w:p>
    <w:p w:rsidR="00892B8B" w:rsidRPr="00447FBE" w:rsidRDefault="00892B8B" w:rsidP="00E13693">
      <w:p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</w:p>
    <w:p w:rsidR="00892B8B" w:rsidRPr="00447FBE" w:rsidRDefault="00892B8B" w:rsidP="00E13693">
      <w:p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447FBE">
        <w:rPr>
          <w:rFonts w:ascii="Times New Roman" w:hAnsi="Times New Roman"/>
          <w:sz w:val="24"/>
          <w:szCs w:val="24"/>
        </w:rPr>
        <w:t>- признать заявку ООО «СНТК» соответствующей требованиям документации запроса цен;</w:t>
      </w:r>
    </w:p>
    <w:p w:rsidR="00892B8B" w:rsidRPr="00447FBE" w:rsidRDefault="00892B8B" w:rsidP="00E13693">
      <w:p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</w:p>
    <w:p w:rsidR="00892B8B" w:rsidRDefault="00892B8B" w:rsidP="00E13693">
      <w:p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447FBE">
        <w:rPr>
          <w:rFonts w:ascii="Times New Roman" w:hAnsi="Times New Roman"/>
          <w:sz w:val="24"/>
          <w:szCs w:val="24"/>
        </w:rPr>
        <w:t>- в соответствии с п. 13.5.4а) ЕОСЗ рекомендовать Заказчику заключить договор с единственным участником запроса цен ООО «СНТК» на сумму 1 548</w:t>
      </w:r>
      <w:r>
        <w:rPr>
          <w:rFonts w:ascii="Times New Roman" w:hAnsi="Times New Roman"/>
          <w:sz w:val="24"/>
          <w:szCs w:val="24"/>
        </w:rPr>
        <w:t> </w:t>
      </w:r>
      <w:r w:rsidRPr="00447FBE">
        <w:rPr>
          <w:rFonts w:ascii="Times New Roman" w:hAnsi="Times New Roman"/>
          <w:sz w:val="24"/>
          <w:szCs w:val="24"/>
        </w:rPr>
        <w:t>624</w:t>
      </w:r>
      <w:r>
        <w:rPr>
          <w:rFonts w:ascii="Times New Roman" w:hAnsi="Times New Roman"/>
          <w:sz w:val="24"/>
          <w:szCs w:val="24"/>
        </w:rPr>
        <w:t>,</w:t>
      </w:r>
      <w:r w:rsidRPr="00447FBE">
        <w:rPr>
          <w:rFonts w:ascii="Times New Roman" w:hAnsi="Times New Roman"/>
          <w:sz w:val="24"/>
          <w:szCs w:val="24"/>
        </w:rPr>
        <w:t>90 (один миллион пятьсот сорок восемь тысяч шестьсот двадцать четыре) рубля 90 копеек с учетом НДС</w:t>
      </w:r>
      <w:r>
        <w:rPr>
          <w:rFonts w:ascii="Times New Roman" w:hAnsi="Times New Roman"/>
          <w:sz w:val="24"/>
          <w:szCs w:val="24"/>
        </w:rPr>
        <w:t>;</w:t>
      </w:r>
    </w:p>
    <w:p w:rsidR="00892B8B" w:rsidRPr="00447FBE" w:rsidRDefault="00892B8B" w:rsidP="00E13693">
      <w:p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447FBE">
        <w:rPr>
          <w:rFonts w:ascii="Times New Roman" w:hAnsi="Times New Roman"/>
          <w:sz w:val="24"/>
          <w:szCs w:val="24"/>
        </w:rPr>
        <w:t xml:space="preserve"> - настоящий протокол разместить на сайтах: http://www.a-k-d.ru, http://www.zakupki.rosatom.ru http://www.gov.rosatom.ru.</w:t>
      </w:r>
    </w:p>
    <w:p w:rsidR="00892B8B" w:rsidRPr="00447FBE" w:rsidRDefault="00892B8B" w:rsidP="00E1369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92B8B" w:rsidRPr="00447FBE" w:rsidRDefault="00892B8B" w:rsidP="00E1369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47FBE">
        <w:rPr>
          <w:rFonts w:ascii="Times New Roman" w:hAnsi="Times New Roman"/>
          <w:sz w:val="24"/>
          <w:szCs w:val="24"/>
        </w:rPr>
        <w:t>7.      Подписи членов комиссии:</w:t>
      </w:r>
    </w:p>
    <w:p w:rsidR="00892B8B" w:rsidRPr="00447FBE" w:rsidRDefault="00892B8B" w:rsidP="00E136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892B8B" w:rsidRPr="00447FBE" w:rsidSect="0074196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7FBE"/>
    <w:rsid w:val="001344D6"/>
    <w:rsid w:val="002C020B"/>
    <w:rsid w:val="002C0BDB"/>
    <w:rsid w:val="002F26D6"/>
    <w:rsid w:val="00447FBE"/>
    <w:rsid w:val="00462E69"/>
    <w:rsid w:val="00665D33"/>
    <w:rsid w:val="00731CE6"/>
    <w:rsid w:val="00741962"/>
    <w:rsid w:val="00875DEC"/>
    <w:rsid w:val="00884C56"/>
    <w:rsid w:val="00892B8B"/>
    <w:rsid w:val="00925E3D"/>
    <w:rsid w:val="0095457F"/>
    <w:rsid w:val="00A1761E"/>
    <w:rsid w:val="00E13693"/>
    <w:rsid w:val="00ED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47F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31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31CE6"/>
    <w:rPr>
      <w:rFonts w:ascii="Tahoma" w:hAnsi="Tahoma"/>
      <w:sz w:val="16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513</Words>
  <Characters>2928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Z023316 (130517/0478/343)</dc:title>
  <dc:subject/>
  <dc:creator>Кузнецова Елена Алексеевна</dc:creator>
  <cp:keywords/>
  <dc:description/>
  <cp:lastModifiedBy>Балашова ОВ</cp:lastModifiedBy>
  <cp:revision>3</cp:revision>
  <cp:lastPrinted>2013-05-24T10:50:00Z</cp:lastPrinted>
  <dcterms:created xsi:type="dcterms:W3CDTF">2013-05-24T11:34:00Z</dcterms:created>
  <dcterms:modified xsi:type="dcterms:W3CDTF">2013-05-24T11:34:00Z</dcterms:modified>
</cp:coreProperties>
</file>