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008" w:rsidRDefault="00A60008" w:rsidP="00A60008">
      <w:pPr>
        <w:spacing w:line="288" w:lineRule="auto"/>
        <w:jc w:val="center"/>
      </w:pPr>
    </w:p>
    <w:p w:rsidR="00A81ECD" w:rsidRDefault="00A81ECD" w:rsidP="00A60008">
      <w:pPr>
        <w:spacing w:line="288" w:lineRule="auto"/>
        <w:jc w:val="center"/>
      </w:pPr>
      <w:r>
        <w:t xml:space="preserve">Договор </w:t>
      </w:r>
      <w:r w:rsidR="00B94662">
        <w:t xml:space="preserve">выполнения работ </w:t>
      </w:r>
      <w:r>
        <w:t xml:space="preserve">№ </w:t>
      </w:r>
      <w:r w:rsidR="00B94662">
        <w:t>100-10-05/_____________</w:t>
      </w:r>
    </w:p>
    <w:p w:rsidR="00A81ECD" w:rsidRPr="00E70E4D" w:rsidRDefault="00A81ECD" w:rsidP="00A60008">
      <w:pPr>
        <w:spacing w:line="288" w:lineRule="auto"/>
        <w:jc w:val="center"/>
      </w:pPr>
    </w:p>
    <w:p w:rsidR="00A60008" w:rsidRDefault="00A81ECD" w:rsidP="00A60008">
      <w:pPr>
        <w:spacing w:line="288" w:lineRule="auto"/>
        <w:jc w:val="center"/>
        <w:rPr>
          <w:color w:val="000000"/>
        </w:rPr>
      </w:pPr>
      <w:r w:rsidRPr="00E70E4D">
        <w:t xml:space="preserve">г. </w:t>
      </w:r>
      <w:r w:rsidR="00A60008">
        <w:t>Краснокаменск</w:t>
      </w:r>
      <w:r w:rsidR="00EA60D0">
        <w:t xml:space="preserve">                                                    </w:t>
      </w:r>
      <w:r w:rsidRPr="00E70E4D">
        <w:t xml:space="preserve">                                   </w:t>
      </w:r>
      <w:r>
        <w:t xml:space="preserve"> </w:t>
      </w:r>
      <w:r w:rsidR="00123554">
        <w:t xml:space="preserve">    </w:t>
      </w:r>
      <w:r w:rsidR="008918FD" w:rsidRPr="008918FD">
        <w:t>«__»_________</w:t>
      </w:r>
      <w:r w:rsidRPr="008918FD">
        <w:t xml:space="preserve"> </w:t>
      </w:r>
      <w:smartTag w:uri="urn:schemas-microsoft-com:office:smarttags" w:element="metricconverter">
        <w:smartTagPr>
          <w:attr w:name="ProductID" w:val="2013 г"/>
        </w:smartTagPr>
        <w:r w:rsidRPr="008918FD">
          <w:t>2</w:t>
        </w:r>
        <w:r w:rsidRPr="008918FD">
          <w:rPr>
            <w:color w:val="000000"/>
          </w:rPr>
          <w:t>013 г</w:t>
        </w:r>
      </w:smartTag>
      <w:r w:rsidRPr="008918FD">
        <w:rPr>
          <w:color w:val="000000"/>
        </w:rPr>
        <w:t>.</w:t>
      </w:r>
    </w:p>
    <w:p w:rsidR="00123554" w:rsidRDefault="00123554" w:rsidP="00A60008">
      <w:pPr>
        <w:spacing w:line="288" w:lineRule="auto"/>
        <w:jc w:val="center"/>
        <w:rPr>
          <w:color w:val="000000"/>
        </w:rPr>
      </w:pPr>
    </w:p>
    <w:p w:rsidR="00B471D9" w:rsidRPr="00F82377" w:rsidRDefault="00A60008" w:rsidP="00A60008">
      <w:pPr>
        <w:spacing w:line="288" w:lineRule="auto"/>
        <w:ind w:firstLine="284"/>
        <w:jc w:val="both"/>
        <w:rPr>
          <w:rFonts w:eastAsia="Calibri"/>
          <w:lang w:eastAsia="en-US"/>
        </w:rPr>
      </w:pPr>
      <w:r>
        <w:rPr>
          <w:rFonts w:eastAsia="Calibri"/>
          <w:lang w:eastAsia="en-US"/>
        </w:rPr>
        <w:t xml:space="preserve">Открытое </w:t>
      </w:r>
      <w:r w:rsidR="00B471D9" w:rsidRPr="00F82377">
        <w:rPr>
          <w:rFonts w:eastAsia="Calibri"/>
          <w:lang w:eastAsia="en-US"/>
        </w:rPr>
        <w:t>акционерное общество «</w:t>
      </w:r>
      <w:r>
        <w:rPr>
          <w:rFonts w:eastAsia="Calibri"/>
          <w:lang w:eastAsia="en-US"/>
        </w:rPr>
        <w:t>Приаргунское производственное горно-химическое объединение</w:t>
      </w:r>
      <w:r w:rsidR="00B471D9" w:rsidRPr="00F82377">
        <w:rPr>
          <w:rFonts w:eastAsia="Calibri"/>
          <w:lang w:eastAsia="en-US"/>
        </w:rPr>
        <w:t>»</w:t>
      </w:r>
      <w:r w:rsidR="003A0387" w:rsidRPr="00F82377">
        <w:rPr>
          <w:rFonts w:eastAsia="Calibri"/>
          <w:lang w:eastAsia="en-US"/>
        </w:rPr>
        <w:t xml:space="preserve"> (</w:t>
      </w:r>
      <w:r w:rsidR="00340442">
        <w:rPr>
          <w:rFonts w:eastAsia="Calibri"/>
          <w:lang w:eastAsia="en-US"/>
        </w:rPr>
        <w:t xml:space="preserve">далее </w:t>
      </w:r>
      <w:r>
        <w:rPr>
          <w:rFonts w:eastAsia="Calibri"/>
          <w:lang w:eastAsia="en-US"/>
        </w:rPr>
        <w:t>О</w:t>
      </w:r>
      <w:r w:rsidR="003A0387" w:rsidRPr="00F82377">
        <w:rPr>
          <w:rFonts w:eastAsia="Calibri"/>
          <w:lang w:eastAsia="en-US"/>
        </w:rPr>
        <w:t>АО «</w:t>
      </w:r>
      <w:r>
        <w:rPr>
          <w:rFonts w:eastAsia="Calibri"/>
          <w:lang w:eastAsia="en-US"/>
        </w:rPr>
        <w:t>ППГХО</w:t>
      </w:r>
      <w:r w:rsidR="003A0387" w:rsidRPr="00F82377">
        <w:rPr>
          <w:rFonts w:eastAsia="Calibri"/>
          <w:lang w:eastAsia="en-US"/>
        </w:rPr>
        <w:t>»)</w:t>
      </w:r>
      <w:r w:rsidR="00B471D9" w:rsidRPr="00F82377">
        <w:rPr>
          <w:rFonts w:eastAsia="Calibri"/>
          <w:lang w:eastAsia="en-US"/>
        </w:rPr>
        <w:t xml:space="preserve"> в лице генерального директора </w:t>
      </w:r>
      <w:r w:rsidRPr="00A60008">
        <w:rPr>
          <w:rFonts w:eastAsia="Calibri"/>
          <w:b/>
          <w:lang w:eastAsia="en-US"/>
        </w:rPr>
        <w:t>Шурыгина Сергея Вячеславовича</w:t>
      </w:r>
      <w:r w:rsidR="00B471D9" w:rsidRPr="00F82377">
        <w:rPr>
          <w:rFonts w:eastAsia="Calibri"/>
          <w:lang w:eastAsia="en-US"/>
        </w:rPr>
        <w:t xml:space="preserve">, действующего на основании Устава, далее именуемое «Заказчик» с одной стороны, и </w:t>
      </w:r>
      <w:r>
        <w:rPr>
          <w:rFonts w:eastAsia="Calibri"/>
          <w:lang w:eastAsia="en-US"/>
        </w:rPr>
        <w:t>……………………………</w:t>
      </w:r>
      <w:r w:rsidR="00B471D9" w:rsidRPr="00F82377">
        <w:rPr>
          <w:rFonts w:eastAsia="Calibri"/>
          <w:lang w:eastAsia="en-US"/>
        </w:rPr>
        <w:t xml:space="preserve"> в лице </w:t>
      </w:r>
      <w:r>
        <w:rPr>
          <w:rFonts w:eastAsia="Calibri"/>
          <w:lang w:eastAsia="en-US"/>
        </w:rPr>
        <w:t>…………………….</w:t>
      </w:r>
      <w:r w:rsidR="003A0387" w:rsidRPr="00F82377">
        <w:rPr>
          <w:rFonts w:eastAsia="Calibri"/>
          <w:lang w:eastAsia="en-US"/>
        </w:rPr>
        <w:t>,</w:t>
      </w:r>
      <w:r w:rsidR="00B471D9" w:rsidRPr="00F82377">
        <w:rPr>
          <w:rFonts w:eastAsia="Calibri"/>
          <w:lang w:eastAsia="en-US"/>
        </w:rPr>
        <w:t xml:space="preserve"> действующего на основании </w:t>
      </w:r>
      <w:r w:rsidR="00931CBF">
        <w:rPr>
          <w:rFonts w:eastAsia="Calibri"/>
          <w:lang w:eastAsia="en-US"/>
        </w:rPr>
        <w:t>………………</w:t>
      </w:r>
      <w:r w:rsidR="00B471D9" w:rsidRPr="00F82377">
        <w:rPr>
          <w:rFonts w:eastAsia="Calibri"/>
          <w:lang w:eastAsia="en-US"/>
        </w:rPr>
        <w:t xml:space="preserve">, далее именуемое «Исполнитель», совместно именуемые «Стороны», </w:t>
      </w:r>
      <w:r w:rsidR="00951628" w:rsidRPr="00F82377">
        <w:rPr>
          <w:rFonts w:eastAsia="Calibri"/>
          <w:lang w:eastAsia="en-US"/>
        </w:rPr>
        <w:t>по результатам проведенной процедуры закупки (</w:t>
      </w:r>
      <w:r>
        <w:rPr>
          <w:rFonts w:eastAsia="Calibri"/>
          <w:lang w:eastAsia="en-US"/>
        </w:rPr>
        <w:t>…………………………..</w:t>
      </w:r>
      <w:r w:rsidR="00A32BD3" w:rsidRPr="00F82377">
        <w:rPr>
          <w:rFonts w:eastAsia="Calibri"/>
          <w:lang w:eastAsia="en-US"/>
        </w:rPr>
        <w:t xml:space="preserve">) </w:t>
      </w:r>
      <w:r w:rsidR="00B471D9" w:rsidRPr="00F82377">
        <w:rPr>
          <w:rFonts w:eastAsia="Calibri"/>
          <w:lang w:eastAsia="en-US"/>
        </w:rPr>
        <w:t>заключили настоящий Договор о нижеследующем:</w:t>
      </w:r>
    </w:p>
    <w:p w:rsidR="00B471D9" w:rsidRPr="00F82377" w:rsidRDefault="00A60008" w:rsidP="00A60008">
      <w:pPr>
        <w:tabs>
          <w:tab w:val="left" w:pos="2024"/>
        </w:tabs>
        <w:spacing w:line="288" w:lineRule="auto"/>
        <w:ind w:firstLine="284"/>
        <w:jc w:val="both"/>
        <w:rPr>
          <w:rFonts w:eastAsia="Calibri"/>
          <w:lang w:eastAsia="en-US"/>
        </w:rPr>
      </w:pPr>
      <w:r>
        <w:rPr>
          <w:rFonts w:eastAsia="Calibri"/>
          <w:lang w:eastAsia="en-US"/>
        </w:rPr>
        <w:tab/>
      </w:r>
    </w:p>
    <w:p w:rsidR="00B471D9" w:rsidRPr="00F82377" w:rsidRDefault="00B471D9" w:rsidP="00A60008">
      <w:pPr>
        <w:spacing w:line="288" w:lineRule="auto"/>
        <w:jc w:val="center"/>
        <w:rPr>
          <w:rFonts w:eastAsia="Calibri"/>
          <w:b/>
          <w:lang w:eastAsia="en-US"/>
        </w:rPr>
      </w:pPr>
      <w:r w:rsidRPr="00F82377">
        <w:rPr>
          <w:rFonts w:eastAsia="Calibri"/>
          <w:b/>
          <w:lang w:eastAsia="en-US"/>
        </w:rPr>
        <w:t>1. ПРЕДМЕТ ДОГОВОРА</w:t>
      </w:r>
    </w:p>
    <w:p w:rsidR="000D1C9C" w:rsidRPr="00EA60D0" w:rsidRDefault="00B471D9" w:rsidP="00A60008">
      <w:pPr>
        <w:spacing w:line="288" w:lineRule="auto"/>
        <w:ind w:firstLine="360"/>
        <w:jc w:val="both"/>
        <w:rPr>
          <w:b/>
        </w:rPr>
      </w:pPr>
      <w:r w:rsidRPr="00F82377">
        <w:rPr>
          <w:rFonts w:eastAsia="Calibri"/>
          <w:lang w:eastAsia="en-US"/>
        </w:rPr>
        <w:t xml:space="preserve">1.1. По настоящему Договору Исполнитель своими силами обязуется в установленный Договором срок </w:t>
      </w:r>
      <w:r w:rsidR="00536D06">
        <w:rPr>
          <w:rFonts w:eastAsia="Calibri"/>
          <w:lang w:eastAsia="en-US"/>
        </w:rPr>
        <w:t xml:space="preserve">выполнить </w:t>
      </w:r>
      <w:r w:rsidR="00BF3C09" w:rsidRPr="00EA60D0">
        <w:rPr>
          <w:b/>
          <w:i/>
        </w:rPr>
        <w:t>Ко</w:t>
      </w:r>
      <w:r w:rsidR="000D1C9C" w:rsidRPr="00EA60D0">
        <w:rPr>
          <w:b/>
          <w:i/>
        </w:rPr>
        <w:t>рректировку геолого-математической модел</w:t>
      </w:r>
      <w:r w:rsidR="00536D06" w:rsidRPr="00EA60D0">
        <w:rPr>
          <w:b/>
          <w:i/>
        </w:rPr>
        <w:t>и</w:t>
      </w:r>
      <w:r w:rsidR="000D1C9C" w:rsidRPr="00EA60D0">
        <w:rPr>
          <w:b/>
          <w:i/>
        </w:rPr>
        <w:t xml:space="preserve"> </w:t>
      </w:r>
      <w:r w:rsidR="000D1C9C" w:rsidRPr="00EA60D0">
        <w:rPr>
          <w:rFonts w:eastAsia="Calibri"/>
          <w:b/>
          <w:i/>
          <w:lang w:eastAsia="en-US"/>
        </w:rPr>
        <w:t xml:space="preserve">месторождений </w:t>
      </w:r>
      <w:r w:rsidR="00A96BB8">
        <w:rPr>
          <w:rFonts w:eastAsia="Calibri"/>
          <w:b/>
          <w:i/>
          <w:lang w:eastAsia="en-US"/>
        </w:rPr>
        <w:t xml:space="preserve">урана </w:t>
      </w:r>
      <w:r w:rsidR="000D1C9C" w:rsidRPr="00EA60D0">
        <w:rPr>
          <w:rFonts w:eastAsia="Calibri"/>
          <w:b/>
          <w:i/>
          <w:lang w:eastAsia="en-US"/>
        </w:rPr>
        <w:t xml:space="preserve">Аргунское и Жерловое </w:t>
      </w:r>
      <w:r w:rsidR="00BE3ACD" w:rsidRPr="00EA60D0">
        <w:rPr>
          <w:rFonts w:eastAsia="Calibri"/>
          <w:b/>
          <w:i/>
          <w:lang w:eastAsia="en-US"/>
        </w:rPr>
        <w:t xml:space="preserve">Стрельцовского рудного поля </w:t>
      </w:r>
      <w:r w:rsidR="000D1C9C" w:rsidRPr="00EA60D0">
        <w:rPr>
          <w:rFonts w:eastAsia="Calibri"/>
          <w:b/>
          <w:i/>
          <w:lang w:eastAsia="en-US"/>
        </w:rPr>
        <w:t>(Рудник 6) (далее ГММ).</w:t>
      </w:r>
      <w:r w:rsidR="000D1C9C" w:rsidRPr="00EA60D0">
        <w:rPr>
          <w:b/>
          <w:i/>
        </w:rPr>
        <w:t xml:space="preserve"> </w:t>
      </w:r>
    </w:p>
    <w:p w:rsidR="00B471D9" w:rsidRPr="00536D06" w:rsidRDefault="00B471D9" w:rsidP="00A60008">
      <w:pPr>
        <w:spacing w:line="288" w:lineRule="auto"/>
        <w:ind w:firstLine="360"/>
        <w:jc w:val="both"/>
        <w:outlineLvl w:val="2"/>
        <w:rPr>
          <w:rFonts w:eastAsia="Calibri"/>
          <w:lang w:eastAsia="en-US"/>
        </w:rPr>
      </w:pPr>
      <w:r w:rsidRPr="00536D06">
        <w:rPr>
          <w:rFonts w:eastAsia="Calibri"/>
          <w:lang w:eastAsia="en-US"/>
        </w:rPr>
        <w:t>1.2. Исполнитель выполняет работы на основании прилагаемого к настоящему Договору Технического (геологического) задания (Приложение 1</w:t>
      </w:r>
      <w:r w:rsidR="00340442">
        <w:rPr>
          <w:rFonts w:eastAsia="Calibri"/>
          <w:lang w:eastAsia="en-US"/>
        </w:rPr>
        <w:t>)</w:t>
      </w:r>
      <w:r w:rsidRPr="00536D06">
        <w:rPr>
          <w:rFonts w:eastAsia="Calibri"/>
          <w:lang w:eastAsia="en-US"/>
        </w:rPr>
        <w:t>.</w:t>
      </w:r>
    </w:p>
    <w:p w:rsidR="00D641D3" w:rsidRPr="00F82377" w:rsidRDefault="00D641D3" w:rsidP="00A60008">
      <w:pPr>
        <w:widowControl w:val="0"/>
        <w:spacing w:line="288" w:lineRule="auto"/>
        <w:ind w:firstLine="360"/>
        <w:jc w:val="both"/>
      </w:pPr>
      <w:r w:rsidRPr="00536D06">
        <w:t xml:space="preserve">1.3. </w:t>
      </w:r>
      <w:r w:rsidR="00536D06" w:rsidRPr="00536D06">
        <w:t>Корректировку ГММ и другие работы согласно Техническому заданию (</w:t>
      </w:r>
      <w:r w:rsidR="00666B28">
        <w:t>П</w:t>
      </w:r>
      <w:r w:rsidR="00536D06" w:rsidRPr="00536D06">
        <w:t xml:space="preserve">риложение 1), </w:t>
      </w:r>
      <w:r w:rsidRPr="00536D06">
        <w:t>котор</w:t>
      </w:r>
      <w:r w:rsidR="00536D06" w:rsidRPr="00536D06">
        <w:t>ые</w:t>
      </w:r>
      <w:r w:rsidRPr="00536D06">
        <w:t xml:space="preserve"> должен выполнить Исполнитель, производ</w:t>
      </w:r>
      <w:r w:rsidR="00536D06" w:rsidRPr="00536D06">
        <w:t>я</w:t>
      </w:r>
      <w:r w:rsidRPr="00536D06">
        <w:t xml:space="preserve">тся на основе </w:t>
      </w:r>
      <w:r w:rsidR="0048277C">
        <w:t xml:space="preserve">геолого-математической </w:t>
      </w:r>
      <w:r w:rsidRPr="00536D06">
        <w:t>модели</w:t>
      </w:r>
      <w:r w:rsidR="00AB0234" w:rsidRPr="00536D06">
        <w:t xml:space="preserve"> месторождений Аргунское и Жерловое</w:t>
      </w:r>
      <w:r w:rsidRPr="00536D06">
        <w:t>, подготовленной ЗАО «РУСБУРМАШ» по отдельному договор</w:t>
      </w:r>
      <w:r w:rsidRPr="00DB1148">
        <w:t xml:space="preserve">у с </w:t>
      </w:r>
      <w:r w:rsidR="00DB1148" w:rsidRPr="00DB1148">
        <w:t>ОАО «</w:t>
      </w:r>
      <w:r w:rsidR="00DB1148">
        <w:t>«ППГХО»</w:t>
      </w:r>
      <w:r w:rsidR="00AB0234" w:rsidRPr="00DB1148">
        <w:t xml:space="preserve"> </w:t>
      </w:r>
      <w:r w:rsidRPr="00AF51E8">
        <w:t xml:space="preserve">(№ </w:t>
      </w:r>
      <w:r w:rsidR="00DB1148" w:rsidRPr="00AF51E8">
        <w:t>10-05</w:t>
      </w:r>
      <w:r w:rsidR="00DB1148" w:rsidRPr="002D64F9">
        <w:t>/</w:t>
      </w:r>
      <w:r w:rsidR="00AB0234" w:rsidRPr="002D64F9">
        <w:t>........о</w:t>
      </w:r>
      <w:r w:rsidR="00AB0234" w:rsidRPr="00DB1148">
        <w:t xml:space="preserve">т </w:t>
      </w:r>
      <w:r w:rsidR="00DB1148" w:rsidRPr="00DB1148">
        <w:t>01.11.2009 г.</w:t>
      </w:r>
      <w:r w:rsidRPr="00DB1148">
        <w:t>)</w:t>
      </w:r>
    </w:p>
    <w:p w:rsidR="00D641D3" w:rsidRPr="00F82377" w:rsidRDefault="00D641D3" w:rsidP="00A60008">
      <w:pPr>
        <w:shd w:val="clear" w:color="auto" w:fill="FFFFFF"/>
        <w:tabs>
          <w:tab w:val="left" w:pos="710"/>
        </w:tabs>
        <w:autoSpaceDE w:val="0"/>
        <w:autoSpaceDN w:val="0"/>
        <w:adjustRightInd w:val="0"/>
        <w:spacing w:line="288" w:lineRule="auto"/>
        <w:ind w:firstLine="360"/>
        <w:jc w:val="both"/>
        <w:rPr>
          <w:rFonts w:eastAsia="Calibri"/>
          <w:lang w:eastAsia="en-US"/>
        </w:rPr>
      </w:pPr>
      <w:r w:rsidRPr="00F82377">
        <w:rPr>
          <w:rFonts w:eastAsia="Calibri"/>
          <w:lang w:eastAsia="en-US"/>
        </w:rPr>
        <w:t>1.4. В результате проведенных работ буд</w:t>
      </w:r>
      <w:r w:rsidR="00AB0234">
        <w:rPr>
          <w:rFonts w:eastAsia="Calibri"/>
          <w:lang w:eastAsia="en-US"/>
        </w:rPr>
        <w:t>у</w:t>
      </w:r>
      <w:r w:rsidRPr="00F82377">
        <w:rPr>
          <w:rFonts w:eastAsia="Calibri"/>
          <w:lang w:eastAsia="en-US"/>
        </w:rPr>
        <w:t xml:space="preserve">т </w:t>
      </w:r>
      <w:r w:rsidR="00536D06">
        <w:rPr>
          <w:rFonts w:eastAsia="Calibri"/>
          <w:lang w:eastAsia="en-US"/>
        </w:rPr>
        <w:t xml:space="preserve">откорректированы </w:t>
      </w:r>
      <w:r w:rsidRPr="00F82377">
        <w:rPr>
          <w:rFonts w:eastAsia="Calibri"/>
          <w:lang w:eastAsia="en-US"/>
        </w:rPr>
        <w:t>геолого-математическ</w:t>
      </w:r>
      <w:r w:rsidR="00AB0234">
        <w:rPr>
          <w:rFonts w:eastAsia="Calibri"/>
          <w:lang w:eastAsia="en-US"/>
        </w:rPr>
        <w:t>ие</w:t>
      </w:r>
      <w:r w:rsidRPr="00F82377">
        <w:rPr>
          <w:rFonts w:eastAsia="Calibri"/>
          <w:lang w:eastAsia="en-US"/>
        </w:rPr>
        <w:t xml:space="preserve"> </w:t>
      </w:r>
      <w:r w:rsidR="0048277C">
        <w:rPr>
          <w:rFonts w:eastAsia="Calibri"/>
          <w:lang w:eastAsia="en-US"/>
        </w:rPr>
        <w:t xml:space="preserve">(каркасные и </w:t>
      </w:r>
      <w:r w:rsidR="0048277C" w:rsidRPr="00F82377">
        <w:rPr>
          <w:rFonts w:eastAsia="Calibri"/>
          <w:lang w:eastAsia="en-US"/>
        </w:rPr>
        <w:t>блочн</w:t>
      </w:r>
      <w:r w:rsidR="0048277C">
        <w:rPr>
          <w:rFonts w:eastAsia="Calibri"/>
          <w:lang w:eastAsia="en-US"/>
        </w:rPr>
        <w:t>ые)</w:t>
      </w:r>
      <w:r w:rsidR="0048277C" w:rsidRPr="00F82377">
        <w:rPr>
          <w:rFonts w:eastAsia="Calibri"/>
          <w:lang w:eastAsia="en-US"/>
        </w:rPr>
        <w:t xml:space="preserve"> </w:t>
      </w:r>
      <w:r w:rsidRPr="00F82377">
        <w:rPr>
          <w:rFonts w:eastAsia="Calibri"/>
          <w:lang w:eastAsia="en-US"/>
        </w:rPr>
        <w:t>модел</w:t>
      </w:r>
      <w:r w:rsidR="00AB0234">
        <w:rPr>
          <w:rFonts w:eastAsia="Calibri"/>
          <w:lang w:eastAsia="en-US"/>
        </w:rPr>
        <w:t>и</w:t>
      </w:r>
      <w:r w:rsidRPr="00F82377">
        <w:rPr>
          <w:rFonts w:eastAsia="Calibri"/>
          <w:lang w:eastAsia="en-US"/>
        </w:rPr>
        <w:t xml:space="preserve"> месторождений </w:t>
      </w:r>
      <w:r w:rsidR="00AB0234">
        <w:rPr>
          <w:rFonts w:eastAsia="Calibri"/>
          <w:lang w:eastAsia="en-US"/>
        </w:rPr>
        <w:t>Аргунское и Жерловое (Рудник 6)</w:t>
      </w:r>
      <w:r w:rsidR="004E7B47">
        <w:rPr>
          <w:rFonts w:eastAsia="Calibri"/>
          <w:lang w:eastAsia="en-US"/>
        </w:rPr>
        <w:t xml:space="preserve">, выполнена повариантная оценка </w:t>
      </w:r>
      <w:r w:rsidR="00536D06">
        <w:rPr>
          <w:rFonts w:eastAsia="Calibri"/>
          <w:lang w:eastAsia="en-US"/>
        </w:rPr>
        <w:t xml:space="preserve">минеральных </w:t>
      </w:r>
      <w:r w:rsidR="004E7B47">
        <w:rPr>
          <w:rFonts w:eastAsia="Calibri"/>
          <w:lang w:eastAsia="en-US"/>
        </w:rPr>
        <w:t>ресурсов</w:t>
      </w:r>
      <w:r w:rsidR="00536D06">
        <w:rPr>
          <w:rFonts w:eastAsia="Calibri"/>
          <w:lang w:eastAsia="en-US"/>
        </w:rPr>
        <w:t xml:space="preserve"> (согласно </w:t>
      </w:r>
      <w:r w:rsidR="00666B28">
        <w:rPr>
          <w:rFonts w:eastAsia="Calibri"/>
          <w:lang w:eastAsia="en-US"/>
        </w:rPr>
        <w:t>П</w:t>
      </w:r>
      <w:r w:rsidR="00536D06">
        <w:rPr>
          <w:rFonts w:eastAsia="Calibri"/>
          <w:lang w:eastAsia="en-US"/>
        </w:rPr>
        <w:t>риложению 1)</w:t>
      </w:r>
      <w:r w:rsidR="00AB0234">
        <w:rPr>
          <w:rFonts w:eastAsia="Calibri"/>
          <w:lang w:eastAsia="en-US"/>
        </w:rPr>
        <w:t xml:space="preserve"> и подготовлен</w:t>
      </w:r>
      <w:r w:rsidRPr="00F82377">
        <w:rPr>
          <w:rFonts w:eastAsia="Calibri"/>
          <w:lang w:eastAsia="en-US"/>
        </w:rPr>
        <w:t xml:space="preserve"> отчет о выполненных работах.</w:t>
      </w:r>
    </w:p>
    <w:p w:rsidR="00D641D3" w:rsidRPr="00536D06" w:rsidRDefault="00D641D3" w:rsidP="00A60008">
      <w:pPr>
        <w:spacing w:line="288" w:lineRule="auto"/>
        <w:ind w:firstLine="360"/>
        <w:jc w:val="both"/>
      </w:pPr>
      <w:r w:rsidRPr="00536D06">
        <w:t xml:space="preserve">1.5. Передача прав на Отчёт «Геолого-математическая модель месторождений </w:t>
      </w:r>
      <w:r w:rsidR="00AB0234" w:rsidRPr="00536D06">
        <w:rPr>
          <w:rFonts w:eastAsia="Calibri"/>
          <w:lang w:eastAsia="en-US"/>
        </w:rPr>
        <w:t xml:space="preserve">Аргунское и Жерловое </w:t>
      </w:r>
      <w:r w:rsidR="00BE3ACD" w:rsidRPr="00536D06">
        <w:rPr>
          <w:rFonts w:eastAsia="Calibri"/>
          <w:lang w:eastAsia="en-US"/>
        </w:rPr>
        <w:t xml:space="preserve">Стрельцовского рудного поля </w:t>
      </w:r>
      <w:r w:rsidR="00AB0234" w:rsidRPr="00536D06">
        <w:rPr>
          <w:rFonts w:eastAsia="Calibri"/>
          <w:lang w:eastAsia="en-US"/>
        </w:rPr>
        <w:t>(Рудник 6)</w:t>
      </w:r>
      <w:r w:rsidRPr="00536D06">
        <w:t>» осуществляется в момент передачи результатов и подписания Акта приема-передачи выполненных работ.</w:t>
      </w:r>
    </w:p>
    <w:p w:rsidR="00947EE6" w:rsidRPr="00F82377" w:rsidRDefault="00947EE6" w:rsidP="00947EE6">
      <w:pPr>
        <w:spacing w:line="288" w:lineRule="auto"/>
        <w:ind w:firstLine="360"/>
        <w:jc w:val="both"/>
      </w:pPr>
      <w:r>
        <w:t xml:space="preserve">1.6. </w:t>
      </w:r>
      <w:r w:rsidRPr="00947EE6">
        <w:rPr>
          <w:bCs/>
        </w:rPr>
        <w:t>Все исключительные права на результат</w:t>
      </w:r>
      <w:r w:rsidRPr="00947EE6">
        <w:rPr>
          <w:bCs/>
          <w:color w:val="FF0000"/>
        </w:rPr>
        <w:t xml:space="preserve"> </w:t>
      </w:r>
      <w:r w:rsidRPr="00947EE6">
        <w:rPr>
          <w:bCs/>
        </w:rPr>
        <w:t xml:space="preserve">работы по настоящего договору, включая результаты интеллектуальной деятельности, принадлежат Заказчику, который вправе использовать их по своему усмотрению. Исполнитель не вправе </w:t>
      </w:r>
      <w:r w:rsidRPr="00947EE6">
        <w:rPr>
          <w:bCs/>
          <w:color w:val="000000"/>
        </w:rPr>
        <w:t xml:space="preserve">передавать третьим лицам или иным образом разглашать результаты работ без предварительного письменного согласия Заказчика, а также каким-либо образом </w:t>
      </w:r>
      <w:r w:rsidRPr="00947EE6">
        <w:rPr>
          <w:bCs/>
        </w:rPr>
        <w:t>использовать результаты работ, в том числе, для собственных нужд.</w:t>
      </w:r>
    </w:p>
    <w:p w:rsidR="00C248A7" w:rsidRPr="00F82377" w:rsidRDefault="00B471D9" w:rsidP="00A60008">
      <w:pPr>
        <w:shd w:val="clear" w:color="auto" w:fill="FFFFFF"/>
        <w:tabs>
          <w:tab w:val="left" w:pos="710"/>
        </w:tabs>
        <w:autoSpaceDE w:val="0"/>
        <w:autoSpaceDN w:val="0"/>
        <w:adjustRightInd w:val="0"/>
        <w:spacing w:line="288" w:lineRule="auto"/>
        <w:ind w:firstLine="360"/>
        <w:jc w:val="both"/>
        <w:rPr>
          <w:rStyle w:val="FontStyle69"/>
          <w:sz w:val="24"/>
          <w:szCs w:val="24"/>
        </w:rPr>
      </w:pPr>
      <w:r w:rsidRPr="00F82377">
        <w:rPr>
          <w:rFonts w:eastAsia="Calibri"/>
          <w:lang w:eastAsia="en-US"/>
        </w:rPr>
        <w:t>1.</w:t>
      </w:r>
      <w:r w:rsidR="00D641D3" w:rsidRPr="00F82377">
        <w:rPr>
          <w:rFonts w:eastAsia="Calibri"/>
          <w:lang w:eastAsia="en-US"/>
        </w:rPr>
        <w:t>7</w:t>
      </w:r>
      <w:r w:rsidRPr="00F82377">
        <w:rPr>
          <w:rFonts w:eastAsia="Calibri"/>
          <w:lang w:eastAsia="en-US"/>
        </w:rPr>
        <w:t xml:space="preserve">. </w:t>
      </w:r>
      <w:r w:rsidR="00C248A7" w:rsidRPr="00F82377">
        <w:rPr>
          <w:rFonts w:eastAsia="Calibri"/>
          <w:lang w:eastAsia="en-US"/>
        </w:rPr>
        <w:t xml:space="preserve">Сроки выполнения работ: </w:t>
      </w:r>
      <w:r w:rsidR="003A0387" w:rsidRPr="00F82377">
        <w:rPr>
          <w:rFonts w:eastAsia="Calibri"/>
          <w:lang w:eastAsia="en-US"/>
        </w:rPr>
        <w:t xml:space="preserve">начало </w:t>
      </w:r>
      <w:r w:rsidR="008918FD">
        <w:rPr>
          <w:rFonts w:eastAsia="Calibri"/>
          <w:lang w:eastAsia="en-US"/>
        </w:rPr>
        <w:t>–</w:t>
      </w:r>
      <w:r w:rsidR="003A0387" w:rsidRPr="00F82377">
        <w:rPr>
          <w:rFonts w:eastAsia="Calibri"/>
          <w:lang w:eastAsia="en-US"/>
        </w:rPr>
        <w:t xml:space="preserve"> </w:t>
      </w:r>
      <w:r w:rsidR="008918FD">
        <w:rPr>
          <w:rFonts w:eastAsia="Calibri"/>
          <w:lang w:eastAsia="en-US"/>
        </w:rPr>
        <w:t>с момента</w:t>
      </w:r>
      <w:r w:rsidR="00C248A7" w:rsidRPr="00F82377">
        <w:rPr>
          <w:rFonts w:eastAsia="Calibri"/>
          <w:lang w:eastAsia="en-US"/>
        </w:rPr>
        <w:t xml:space="preserve"> подписания договора Сторонами</w:t>
      </w:r>
      <w:r w:rsidRPr="00F82377">
        <w:rPr>
          <w:rFonts w:eastAsia="Calibri"/>
          <w:lang w:eastAsia="en-US"/>
        </w:rPr>
        <w:t xml:space="preserve">, </w:t>
      </w:r>
      <w:r w:rsidR="003A0387" w:rsidRPr="00F82377">
        <w:rPr>
          <w:rFonts w:eastAsia="Calibri"/>
          <w:lang w:eastAsia="en-US"/>
        </w:rPr>
        <w:t>о</w:t>
      </w:r>
      <w:r w:rsidR="00C248A7" w:rsidRPr="00F82377">
        <w:rPr>
          <w:rStyle w:val="FontStyle69"/>
          <w:sz w:val="24"/>
          <w:szCs w:val="24"/>
        </w:rPr>
        <w:t>кончание работ с представлением блочн</w:t>
      </w:r>
      <w:r w:rsidR="00DF5EA7">
        <w:rPr>
          <w:rStyle w:val="FontStyle69"/>
          <w:sz w:val="24"/>
          <w:szCs w:val="24"/>
        </w:rPr>
        <w:t>ых</w:t>
      </w:r>
      <w:r w:rsidR="00C248A7" w:rsidRPr="00F82377">
        <w:rPr>
          <w:rStyle w:val="FontStyle69"/>
          <w:sz w:val="24"/>
          <w:szCs w:val="24"/>
        </w:rPr>
        <w:t xml:space="preserve"> модел</w:t>
      </w:r>
      <w:r w:rsidR="00DF5EA7">
        <w:rPr>
          <w:rStyle w:val="FontStyle69"/>
          <w:sz w:val="24"/>
          <w:szCs w:val="24"/>
        </w:rPr>
        <w:t>ей</w:t>
      </w:r>
      <w:r w:rsidR="00C248A7" w:rsidRPr="00F82377">
        <w:rPr>
          <w:rStyle w:val="FontStyle69"/>
          <w:sz w:val="24"/>
          <w:szCs w:val="24"/>
        </w:rPr>
        <w:t xml:space="preserve"> и отчета </w:t>
      </w:r>
      <w:r w:rsidR="004E7B47">
        <w:rPr>
          <w:rStyle w:val="FontStyle69"/>
          <w:sz w:val="24"/>
          <w:szCs w:val="24"/>
        </w:rPr>
        <w:t>–</w:t>
      </w:r>
      <w:r w:rsidR="00C248A7" w:rsidRPr="00F82377">
        <w:rPr>
          <w:rStyle w:val="FontStyle69"/>
          <w:sz w:val="24"/>
          <w:szCs w:val="24"/>
        </w:rPr>
        <w:t xml:space="preserve"> </w:t>
      </w:r>
      <w:r w:rsidR="00534A88">
        <w:rPr>
          <w:rStyle w:val="FontStyle69"/>
          <w:sz w:val="24"/>
          <w:szCs w:val="24"/>
        </w:rPr>
        <w:t>февраль</w:t>
      </w:r>
      <w:r w:rsidR="00536D06" w:rsidRPr="008918FD">
        <w:rPr>
          <w:rStyle w:val="FontStyle69"/>
          <w:sz w:val="24"/>
          <w:szCs w:val="24"/>
        </w:rPr>
        <w:t xml:space="preserve"> 20</w:t>
      </w:r>
      <w:r w:rsidR="00C248A7" w:rsidRPr="008918FD">
        <w:rPr>
          <w:rStyle w:val="FontStyle69"/>
          <w:sz w:val="24"/>
          <w:szCs w:val="24"/>
        </w:rPr>
        <w:t>1</w:t>
      </w:r>
      <w:r w:rsidR="00534A88">
        <w:rPr>
          <w:rStyle w:val="FontStyle69"/>
          <w:sz w:val="24"/>
          <w:szCs w:val="24"/>
        </w:rPr>
        <w:t>4</w:t>
      </w:r>
      <w:r w:rsidR="00C248A7" w:rsidRPr="008918FD">
        <w:rPr>
          <w:rStyle w:val="FontStyle69"/>
          <w:sz w:val="24"/>
          <w:szCs w:val="24"/>
        </w:rPr>
        <w:t xml:space="preserve"> г.</w:t>
      </w:r>
    </w:p>
    <w:p w:rsidR="00B471D9" w:rsidRPr="00F82377" w:rsidRDefault="00B471D9" w:rsidP="00A60008">
      <w:pPr>
        <w:shd w:val="clear" w:color="auto" w:fill="FFFFFF"/>
        <w:tabs>
          <w:tab w:val="left" w:pos="710"/>
        </w:tabs>
        <w:autoSpaceDE w:val="0"/>
        <w:autoSpaceDN w:val="0"/>
        <w:adjustRightInd w:val="0"/>
        <w:spacing w:line="288" w:lineRule="auto"/>
        <w:ind w:firstLine="240"/>
        <w:jc w:val="both"/>
        <w:rPr>
          <w:rFonts w:eastAsia="Calibri"/>
          <w:b/>
          <w:lang w:eastAsia="en-US"/>
        </w:rPr>
      </w:pPr>
    </w:p>
    <w:p w:rsidR="00B471D9" w:rsidRPr="00F82377" w:rsidRDefault="00B471D9" w:rsidP="00A60008">
      <w:pPr>
        <w:spacing w:line="288" w:lineRule="auto"/>
        <w:jc w:val="center"/>
        <w:rPr>
          <w:rFonts w:eastAsia="Calibri"/>
          <w:b/>
          <w:lang w:eastAsia="en-US"/>
        </w:rPr>
      </w:pPr>
      <w:r w:rsidRPr="00F82377">
        <w:rPr>
          <w:rFonts w:eastAsia="Calibri"/>
          <w:b/>
          <w:lang w:eastAsia="en-US"/>
        </w:rPr>
        <w:t>2. ПОРЯДОК СДАЧИ И ПРИЕМКИ РАБОТ</w:t>
      </w:r>
    </w:p>
    <w:p w:rsidR="00B471D9" w:rsidRPr="00F82377" w:rsidRDefault="00B471D9" w:rsidP="00A60008">
      <w:pPr>
        <w:spacing w:line="288" w:lineRule="auto"/>
        <w:ind w:firstLine="227"/>
        <w:jc w:val="both"/>
        <w:rPr>
          <w:rFonts w:eastAsia="Calibri"/>
          <w:lang w:eastAsia="en-US"/>
        </w:rPr>
      </w:pPr>
      <w:r w:rsidRPr="00F82377">
        <w:rPr>
          <w:rFonts w:eastAsia="Calibri"/>
          <w:lang w:eastAsia="en-US"/>
        </w:rPr>
        <w:t>2.1. Приемка и оценка качества результатов работ осуществляется в соответствии с требованиями действующего законодательства РФ, в т.ч. нормативной документации МПР РФ и ГКЗ и условиями настоящего Договора.</w:t>
      </w:r>
    </w:p>
    <w:p w:rsidR="00B471D9" w:rsidRPr="00F82377" w:rsidRDefault="00B471D9" w:rsidP="00666B28">
      <w:pPr>
        <w:autoSpaceDE w:val="0"/>
        <w:autoSpaceDN w:val="0"/>
        <w:adjustRightInd w:val="0"/>
        <w:spacing w:line="288" w:lineRule="auto"/>
        <w:ind w:firstLine="284"/>
        <w:jc w:val="both"/>
      </w:pPr>
      <w:r w:rsidRPr="00F82377">
        <w:t xml:space="preserve">2.2. Работы считаются принятыми Заказчиком после подписания сторонами Акта сдачи-приемки результатов выполненных работ. Акт содержит сведения о передаче результатов </w:t>
      </w:r>
      <w:r w:rsidRPr="00F82377">
        <w:lastRenderedPageBreak/>
        <w:t xml:space="preserve">работ и наличия (отсутствия) претензий у Сторон по поводу выполнения требований Договора. </w:t>
      </w:r>
    </w:p>
    <w:p w:rsidR="00B91F5C" w:rsidRPr="00EA07E3" w:rsidRDefault="00B471D9" w:rsidP="00B91F5C">
      <w:pPr>
        <w:tabs>
          <w:tab w:val="left" w:pos="725"/>
        </w:tabs>
        <w:spacing w:line="288" w:lineRule="auto"/>
        <w:ind w:firstLine="284"/>
        <w:jc w:val="both"/>
        <w:rPr>
          <w:rFonts w:eastAsia="Calibri"/>
          <w:lang w:eastAsia="en-US"/>
        </w:rPr>
      </w:pPr>
      <w:r w:rsidRPr="00F82377">
        <w:rPr>
          <w:rFonts w:eastAsia="Calibri"/>
          <w:lang w:eastAsia="en-US"/>
        </w:rPr>
        <w:t>2.</w:t>
      </w:r>
      <w:r w:rsidR="00536D06">
        <w:rPr>
          <w:rFonts w:eastAsia="Calibri"/>
          <w:lang w:eastAsia="en-US"/>
        </w:rPr>
        <w:t>3</w:t>
      </w:r>
      <w:r w:rsidRPr="00F82377">
        <w:rPr>
          <w:rFonts w:eastAsia="Calibri"/>
          <w:lang w:eastAsia="en-US"/>
        </w:rPr>
        <w:t xml:space="preserve">. </w:t>
      </w:r>
      <w:r w:rsidR="00B91F5C" w:rsidRPr="00F82377">
        <w:rPr>
          <w:rFonts w:eastAsia="Calibri"/>
          <w:lang w:eastAsia="en-US"/>
        </w:rPr>
        <w:t>В течение 10 (десяти) дней с момента окончания срока выполнения работ,</w:t>
      </w:r>
      <w:r w:rsidR="00B91F5C" w:rsidRPr="00F82377">
        <w:t xml:space="preserve"> </w:t>
      </w:r>
      <w:r w:rsidR="00B91F5C" w:rsidRPr="00F82377">
        <w:rPr>
          <w:rFonts w:eastAsia="Calibri"/>
          <w:lang w:eastAsia="en-US"/>
        </w:rPr>
        <w:t xml:space="preserve">Исполнитель представляет Заказчику </w:t>
      </w:r>
      <w:r w:rsidR="00B91F5C">
        <w:rPr>
          <w:rFonts w:eastAsia="Calibri"/>
          <w:lang w:eastAsia="en-US"/>
        </w:rPr>
        <w:t>О</w:t>
      </w:r>
      <w:r w:rsidR="00B91F5C" w:rsidRPr="00F82377">
        <w:rPr>
          <w:rFonts w:eastAsia="Calibri"/>
          <w:lang w:eastAsia="en-US"/>
        </w:rPr>
        <w:t xml:space="preserve">тчет о выполненных работах и Акт сдачи-приемки выполненных работ. Заказчик обязан рассмотреть </w:t>
      </w:r>
      <w:r w:rsidR="00B91F5C">
        <w:rPr>
          <w:rFonts w:eastAsia="Calibri"/>
          <w:lang w:eastAsia="en-US"/>
        </w:rPr>
        <w:t xml:space="preserve">Отчет и </w:t>
      </w:r>
      <w:r w:rsidR="00B91F5C" w:rsidRPr="00F82377">
        <w:rPr>
          <w:rFonts w:eastAsia="Calibri"/>
          <w:lang w:eastAsia="en-US"/>
        </w:rPr>
        <w:t xml:space="preserve">Акт сдачи-приемки выполненных работ в срок не более </w:t>
      </w:r>
      <w:r w:rsidR="00B91F5C">
        <w:rPr>
          <w:rFonts w:eastAsia="Calibri"/>
          <w:lang w:eastAsia="en-US"/>
        </w:rPr>
        <w:t>5</w:t>
      </w:r>
      <w:r w:rsidR="00B91F5C" w:rsidRPr="00F82377">
        <w:rPr>
          <w:rFonts w:eastAsia="Calibri"/>
          <w:lang w:eastAsia="en-US"/>
        </w:rPr>
        <w:t>-</w:t>
      </w:r>
      <w:r w:rsidR="00B91F5C">
        <w:rPr>
          <w:rFonts w:eastAsia="Calibri"/>
          <w:lang w:eastAsia="en-US"/>
        </w:rPr>
        <w:t>ти</w:t>
      </w:r>
      <w:r w:rsidR="00B91F5C" w:rsidRPr="00F82377">
        <w:rPr>
          <w:rFonts w:eastAsia="Calibri"/>
          <w:lang w:eastAsia="en-US"/>
        </w:rPr>
        <w:t xml:space="preserve"> (</w:t>
      </w:r>
      <w:r w:rsidR="00B91F5C">
        <w:rPr>
          <w:rFonts w:eastAsia="Calibri"/>
          <w:lang w:eastAsia="en-US"/>
        </w:rPr>
        <w:t>пяти</w:t>
      </w:r>
      <w:r w:rsidR="00B91F5C" w:rsidRPr="00F82377">
        <w:rPr>
          <w:rFonts w:eastAsia="Calibri"/>
          <w:lang w:eastAsia="en-US"/>
        </w:rPr>
        <w:t xml:space="preserve">) рабочих дней с момента </w:t>
      </w:r>
      <w:r w:rsidR="00B91F5C">
        <w:rPr>
          <w:rFonts w:eastAsia="Calibri"/>
          <w:lang w:eastAsia="en-US"/>
        </w:rPr>
        <w:t xml:space="preserve">их получения </w:t>
      </w:r>
      <w:r w:rsidR="00B91F5C" w:rsidRPr="00F82377">
        <w:rPr>
          <w:rFonts w:eastAsia="Calibri"/>
          <w:lang w:eastAsia="en-US"/>
        </w:rPr>
        <w:t xml:space="preserve"> и либо направить</w:t>
      </w:r>
      <w:r w:rsidR="00B91F5C" w:rsidRPr="00EA07E3">
        <w:rPr>
          <w:rFonts w:eastAsia="Calibri"/>
          <w:lang w:eastAsia="en-US"/>
        </w:rPr>
        <w:t xml:space="preserve"> замечания по выполненным работам, </w:t>
      </w:r>
      <w:r w:rsidR="00B91F5C">
        <w:rPr>
          <w:rFonts w:eastAsia="Calibri"/>
          <w:lang w:eastAsia="en-US"/>
        </w:rPr>
        <w:t xml:space="preserve">либо </w:t>
      </w:r>
      <w:r w:rsidR="00B91F5C" w:rsidRPr="00EA07E3">
        <w:rPr>
          <w:rFonts w:eastAsia="Calibri"/>
          <w:lang w:eastAsia="en-US"/>
        </w:rPr>
        <w:t xml:space="preserve">при отсутствии замечаний, </w:t>
      </w:r>
      <w:r w:rsidR="00B91F5C">
        <w:rPr>
          <w:rFonts w:eastAsia="Calibri"/>
          <w:lang w:eastAsia="en-US"/>
        </w:rPr>
        <w:t xml:space="preserve">принять Отчет, </w:t>
      </w:r>
      <w:r w:rsidR="00B91F5C" w:rsidRPr="00EA07E3">
        <w:rPr>
          <w:rFonts w:eastAsia="Calibri"/>
          <w:lang w:eastAsia="en-US"/>
        </w:rPr>
        <w:t>подписать  Акт сдачи-приемки выполненных работ и передать его Исполнителю.</w:t>
      </w:r>
    </w:p>
    <w:p w:rsidR="00B471D9" w:rsidRPr="00EA07E3" w:rsidRDefault="00B471D9" w:rsidP="00B91F5C">
      <w:pPr>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4</w:t>
      </w:r>
      <w:r w:rsidRPr="00EA07E3">
        <w:rPr>
          <w:rFonts w:eastAsia="Calibri"/>
          <w:lang w:eastAsia="en-US"/>
        </w:rPr>
        <w:t xml:space="preserve">. Акт сдачи-приемки выполненных работ содержит объемы и стоимость фактически выполненных Исполнителем и принятых Заказчиком работ. </w:t>
      </w:r>
    </w:p>
    <w:p w:rsidR="00B471D9" w:rsidRPr="00EA07E3" w:rsidRDefault="00B471D9" w:rsidP="00666B2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На основании Акта сдачи-приемки выполненных работ Исполнитель выставляет Заказчику счет на оплату принятых объемов работ.</w:t>
      </w:r>
    </w:p>
    <w:p w:rsidR="00B471D9" w:rsidRPr="00EA07E3" w:rsidRDefault="00B471D9" w:rsidP="00666B2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5.</w:t>
      </w:r>
      <w:r w:rsidRPr="00EA07E3">
        <w:rPr>
          <w:rFonts w:eastAsia="Calibri"/>
          <w:lang w:eastAsia="en-US"/>
        </w:rPr>
        <w:t xml:space="preserve"> В случае отказа от приемки объемов выполненных работ Заказчик в срок не более </w:t>
      </w:r>
      <w:r w:rsidR="006D7939" w:rsidRPr="006417F5">
        <w:rPr>
          <w:rFonts w:eastAsia="Calibri"/>
          <w:lang w:eastAsia="en-US"/>
        </w:rPr>
        <w:t>5-ти</w:t>
      </w:r>
      <w:r w:rsidR="00183184" w:rsidRPr="006417F5">
        <w:rPr>
          <w:rFonts w:eastAsia="Calibri"/>
          <w:lang w:eastAsia="en-US"/>
        </w:rPr>
        <w:t xml:space="preserve"> (</w:t>
      </w:r>
      <w:r w:rsidR="006D7939" w:rsidRPr="006417F5">
        <w:rPr>
          <w:rFonts w:eastAsia="Calibri"/>
          <w:lang w:eastAsia="en-US"/>
        </w:rPr>
        <w:t>пяти</w:t>
      </w:r>
      <w:r w:rsidRPr="006417F5">
        <w:rPr>
          <w:rFonts w:eastAsia="Calibri"/>
          <w:lang w:eastAsia="en-US"/>
        </w:rPr>
        <w:t>) дней с момента получения Акта сдачи-приемки выполненных работ</w:t>
      </w:r>
      <w:r w:rsidRPr="00EA07E3">
        <w:rPr>
          <w:rFonts w:eastAsia="Calibri"/>
          <w:lang w:eastAsia="en-US"/>
        </w:rPr>
        <w:t xml:space="preserve"> направляет Исполнителю письменный мотивированный отказ от принятия объемов работ.</w:t>
      </w:r>
    </w:p>
    <w:p w:rsidR="00B471D9" w:rsidRPr="00EA07E3" w:rsidRDefault="00B471D9" w:rsidP="00666B2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 xml:space="preserve">В случае неполучения Исполнителем </w:t>
      </w:r>
      <w:r w:rsidR="003C5CAB" w:rsidRPr="00EA07E3">
        <w:rPr>
          <w:rFonts w:eastAsia="Calibri"/>
          <w:lang w:eastAsia="en-US"/>
        </w:rPr>
        <w:t xml:space="preserve">мотивированного отказа </w:t>
      </w:r>
      <w:r w:rsidR="00796686" w:rsidRPr="00EA07E3">
        <w:rPr>
          <w:rFonts w:eastAsia="Calibri"/>
          <w:lang w:eastAsia="en-US"/>
        </w:rPr>
        <w:t>Заказчика</w:t>
      </w:r>
      <w:r w:rsidRPr="00EA07E3">
        <w:rPr>
          <w:rFonts w:eastAsia="Calibri"/>
          <w:lang w:eastAsia="en-US"/>
        </w:rPr>
        <w:t xml:space="preserve"> в сроки, предусмотренные настоящим пунктом Договора, объемы считаются принятыми Заказчиком и подлежат оплате на условиях, предусмотренных Договором. </w:t>
      </w:r>
    </w:p>
    <w:p w:rsidR="00B471D9" w:rsidRPr="00EA07E3" w:rsidRDefault="00B471D9" w:rsidP="00666B2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6</w:t>
      </w:r>
      <w:r w:rsidRPr="00EA07E3">
        <w:rPr>
          <w:rFonts w:eastAsia="Calibri"/>
          <w:lang w:eastAsia="en-US"/>
        </w:rPr>
        <w:t xml:space="preserve">. В случае мотивированного отказа Заказчика от принятия объемов работ, сторонами составляется и подписывается протокол (соглашение) с указанием перечня необходимых доработок и сроков их выполнения Исполнителем. Указанные доработки осуществляются Исполнителем за счет собственных средств в согласованные Сторонами сроки. </w:t>
      </w:r>
    </w:p>
    <w:p w:rsidR="00B471D9" w:rsidRPr="00EA07E3" w:rsidRDefault="00B471D9" w:rsidP="00A6000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7</w:t>
      </w:r>
      <w:r w:rsidRPr="00EA07E3">
        <w:rPr>
          <w:rFonts w:eastAsia="Calibri"/>
          <w:lang w:eastAsia="en-US"/>
        </w:rPr>
        <w:t xml:space="preserve">. После устранения всех выявленных недостатков сдача-приемка объемов работ осуществляется сторонами в соответствии с положениями настоящего раздела. </w:t>
      </w:r>
    </w:p>
    <w:p w:rsidR="00B471D9" w:rsidRPr="00EA07E3" w:rsidRDefault="00B471D9" w:rsidP="00A6000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8</w:t>
      </w:r>
      <w:r w:rsidRPr="00EA07E3">
        <w:rPr>
          <w:rFonts w:eastAsia="Calibri"/>
          <w:lang w:eastAsia="en-US"/>
        </w:rPr>
        <w:t>. Если в процессе выполнения работ выявляется невозможность достижения результатов вследствие обстоятельств, не зависящих от Исполнителя, Исполнитель обязан приостановить их, поставив об этом в известность Заказчика. В этом случае Стороны обязаны в течение 10-ти дней принять решение о целесообразности и направлениях продолжения работ.</w:t>
      </w:r>
    </w:p>
    <w:p w:rsidR="00B471D9" w:rsidRPr="00EA07E3" w:rsidRDefault="00B471D9" w:rsidP="00A60008">
      <w:pPr>
        <w:shd w:val="clear" w:color="auto" w:fill="FFFFFF"/>
        <w:tabs>
          <w:tab w:val="left" w:pos="725"/>
        </w:tabs>
        <w:spacing w:line="288" w:lineRule="auto"/>
        <w:ind w:firstLine="284"/>
        <w:jc w:val="both"/>
        <w:rPr>
          <w:rFonts w:eastAsia="Calibri"/>
          <w:lang w:eastAsia="en-US"/>
        </w:rPr>
      </w:pPr>
      <w:r w:rsidRPr="00EA07E3">
        <w:rPr>
          <w:rFonts w:eastAsia="Calibri"/>
          <w:lang w:eastAsia="en-US"/>
        </w:rPr>
        <w:t>2.</w:t>
      </w:r>
      <w:r w:rsidR="00536D06">
        <w:rPr>
          <w:rFonts w:eastAsia="Calibri"/>
          <w:lang w:eastAsia="en-US"/>
        </w:rPr>
        <w:t>9</w:t>
      </w:r>
      <w:r w:rsidRPr="00EA07E3">
        <w:rPr>
          <w:rFonts w:eastAsia="Calibri"/>
          <w:lang w:eastAsia="en-US"/>
        </w:rPr>
        <w:t xml:space="preserve">. 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приемки (скрытые недостатки), обязан известить об этом Исполнителя в течение 10 (десяти) рабочих дней с момента их обнаружения. Исправление указанных недостатков осуществляется Исполнителем за счет собственных средств в срок не более </w:t>
      </w:r>
      <w:r w:rsidR="00B91F5C">
        <w:rPr>
          <w:rFonts w:eastAsia="Calibri"/>
          <w:lang w:eastAsia="en-US"/>
        </w:rPr>
        <w:t>1</w:t>
      </w:r>
      <w:r w:rsidRPr="00EA07E3">
        <w:rPr>
          <w:rFonts w:eastAsia="Calibri"/>
          <w:lang w:eastAsia="en-US"/>
        </w:rPr>
        <w:t xml:space="preserve"> (</w:t>
      </w:r>
      <w:r w:rsidR="00B91F5C">
        <w:rPr>
          <w:rFonts w:eastAsia="Calibri"/>
          <w:lang w:eastAsia="en-US"/>
        </w:rPr>
        <w:t>одного) месяца</w:t>
      </w:r>
      <w:r w:rsidRPr="00EA07E3">
        <w:rPr>
          <w:rFonts w:eastAsia="Calibri"/>
          <w:lang w:eastAsia="en-US"/>
        </w:rPr>
        <w:t>.</w:t>
      </w:r>
    </w:p>
    <w:p w:rsidR="00B471D9" w:rsidRPr="00EA07E3" w:rsidRDefault="00B471D9" w:rsidP="00A60008">
      <w:pPr>
        <w:autoSpaceDE w:val="0"/>
        <w:autoSpaceDN w:val="0"/>
        <w:adjustRightInd w:val="0"/>
        <w:spacing w:line="288" w:lineRule="auto"/>
        <w:ind w:firstLine="284"/>
        <w:jc w:val="both"/>
        <w:rPr>
          <w:rFonts w:eastAsia="Calibri"/>
          <w:lang w:eastAsia="en-US"/>
        </w:rPr>
      </w:pPr>
      <w:r w:rsidRPr="00EA07E3">
        <w:rPr>
          <w:rFonts w:eastAsia="Calibri"/>
          <w:lang w:eastAsia="en-US"/>
        </w:rPr>
        <w:t>2.1</w:t>
      </w:r>
      <w:r w:rsidR="00536D06">
        <w:rPr>
          <w:rFonts w:eastAsia="Calibri"/>
          <w:lang w:eastAsia="en-US"/>
        </w:rPr>
        <w:t>0</w:t>
      </w:r>
      <w:r w:rsidRPr="00EA07E3">
        <w:rPr>
          <w:rFonts w:eastAsia="Calibri"/>
          <w:lang w:eastAsia="en-US"/>
        </w:rPr>
        <w:t>. При возникновении между Заказчиком и Исполнителем спора по поводу недостатков выполненной работы по требованию любой из Сторон должна быть назначена экспертиза. Расходы на экспертизу несет Сторона, потребовавшая назначения экспертизы, а если она назначена по соглашению Сторон, - обе Стороны поровну.</w:t>
      </w:r>
    </w:p>
    <w:p w:rsidR="00B471D9" w:rsidRPr="00EA07E3" w:rsidRDefault="00B471D9" w:rsidP="00A60008">
      <w:pPr>
        <w:spacing w:line="288" w:lineRule="auto"/>
        <w:ind w:firstLine="284"/>
        <w:jc w:val="both"/>
        <w:rPr>
          <w:rFonts w:eastAsia="Calibri"/>
          <w:lang w:eastAsia="en-US"/>
        </w:rPr>
      </w:pPr>
    </w:p>
    <w:p w:rsidR="00B471D9" w:rsidRPr="00EA07E3" w:rsidRDefault="00B471D9" w:rsidP="00A60008">
      <w:pPr>
        <w:spacing w:line="288" w:lineRule="auto"/>
        <w:jc w:val="center"/>
        <w:rPr>
          <w:rFonts w:eastAsia="Calibri"/>
          <w:b/>
          <w:lang w:eastAsia="en-US"/>
        </w:rPr>
      </w:pPr>
      <w:r w:rsidRPr="00EA07E3">
        <w:rPr>
          <w:rFonts w:eastAsia="Calibri"/>
          <w:b/>
          <w:lang w:eastAsia="en-US"/>
        </w:rPr>
        <w:t>3. ЦЕНА И ПОРЯДОК ОПЛАТЫ РАБОТ</w:t>
      </w:r>
    </w:p>
    <w:p w:rsidR="001B157E" w:rsidRPr="001B157E" w:rsidRDefault="00B471D9" w:rsidP="00A60008">
      <w:pPr>
        <w:spacing w:line="288" w:lineRule="auto"/>
        <w:ind w:firstLine="284"/>
        <w:jc w:val="both"/>
        <w:rPr>
          <w:rFonts w:eastAsia="Calibri"/>
          <w:lang w:eastAsia="en-US"/>
        </w:rPr>
      </w:pPr>
      <w:r w:rsidRPr="00EA07E3">
        <w:rPr>
          <w:rFonts w:eastAsia="Calibri"/>
          <w:lang w:eastAsia="en-US"/>
        </w:rPr>
        <w:t xml:space="preserve">3.1. Общая стоимость работ, выполняемых Исполнителем по </w:t>
      </w:r>
      <w:r w:rsidRPr="00536D06">
        <w:rPr>
          <w:rFonts w:eastAsia="Calibri"/>
          <w:lang w:eastAsia="en-US"/>
        </w:rPr>
        <w:t xml:space="preserve">настоящему Договору, определена в соответствии </w:t>
      </w:r>
      <w:r w:rsidR="00340442">
        <w:rPr>
          <w:rFonts w:eastAsia="Calibri"/>
          <w:lang w:eastAsia="en-US"/>
        </w:rPr>
        <w:t xml:space="preserve">с </w:t>
      </w:r>
      <w:r w:rsidRPr="00536D06">
        <w:rPr>
          <w:rFonts w:eastAsia="Calibri"/>
          <w:lang w:eastAsia="en-US"/>
        </w:rPr>
        <w:t xml:space="preserve">Протоколом </w:t>
      </w:r>
      <w:r w:rsidR="00796686" w:rsidRPr="00536D06">
        <w:rPr>
          <w:rFonts w:eastAsia="Calibri"/>
          <w:lang w:eastAsia="en-US"/>
        </w:rPr>
        <w:t>о цене</w:t>
      </w:r>
      <w:r w:rsidRPr="00536D06">
        <w:rPr>
          <w:rFonts w:eastAsia="Calibri"/>
          <w:lang w:eastAsia="en-US"/>
        </w:rPr>
        <w:t xml:space="preserve"> (</w:t>
      </w:r>
      <w:r w:rsidR="00666B28">
        <w:rPr>
          <w:rFonts w:eastAsia="Calibri"/>
          <w:lang w:eastAsia="en-US"/>
        </w:rPr>
        <w:t>П</w:t>
      </w:r>
      <w:r w:rsidRPr="00536D06">
        <w:rPr>
          <w:rFonts w:eastAsia="Calibri"/>
          <w:lang w:eastAsia="en-US"/>
        </w:rPr>
        <w:t xml:space="preserve">риложение 2) и составляет </w:t>
      </w:r>
      <w:r w:rsidR="004E7B47" w:rsidRPr="00536D06">
        <w:rPr>
          <w:rFonts w:eastAsia="Calibri"/>
          <w:lang w:eastAsia="en-US"/>
        </w:rPr>
        <w:t>.......................</w:t>
      </w:r>
      <w:r w:rsidR="001B157E" w:rsidRPr="00536D06">
        <w:rPr>
          <w:rFonts w:eastAsia="Calibri"/>
          <w:lang w:eastAsia="en-US"/>
        </w:rPr>
        <w:t xml:space="preserve"> (</w:t>
      </w:r>
      <w:r w:rsidR="004E7B47" w:rsidRPr="00536D06">
        <w:rPr>
          <w:rFonts w:eastAsia="Calibri"/>
          <w:lang w:eastAsia="en-US"/>
        </w:rPr>
        <w:t>...........</w:t>
      </w:r>
      <w:r w:rsidR="00536D06">
        <w:rPr>
          <w:rFonts w:eastAsia="Calibri"/>
          <w:lang w:eastAsia="en-US"/>
        </w:rPr>
        <w:t>...........................</w:t>
      </w:r>
      <w:r w:rsidR="004E7B47" w:rsidRPr="00536D06">
        <w:rPr>
          <w:rFonts w:eastAsia="Calibri"/>
          <w:lang w:eastAsia="en-US"/>
        </w:rPr>
        <w:t>)</w:t>
      </w:r>
      <w:r w:rsidR="00931CBF">
        <w:rPr>
          <w:rFonts w:eastAsia="Calibri"/>
          <w:lang w:eastAsia="en-US"/>
        </w:rPr>
        <w:t xml:space="preserve"> рублей ……. копеек</w:t>
      </w:r>
      <w:r w:rsidR="003A0387" w:rsidRPr="00536D06">
        <w:rPr>
          <w:rFonts w:eastAsia="Calibri"/>
          <w:lang w:eastAsia="en-US"/>
        </w:rPr>
        <w:t>,</w:t>
      </w:r>
      <w:r w:rsidR="001B157E" w:rsidRPr="00536D06">
        <w:rPr>
          <w:rFonts w:eastAsia="Calibri"/>
          <w:lang w:eastAsia="en-US"/>
        </w:rPr>
        <w:t xml:space="preserve"> в том числе</w:t>
      </w:r>
      <w:r w:rsidR="003A0387" w:rsidRPr="00536D06">
        <w:rPr>
          <w:rFonts w:eastAsia="Calibri"/>
          <w:lang w:eastAsia="en-US"/>
        </w:rPr>
        <w:t>,</w:t>
      </w:r>
      <w:r w:rsidR="001B157E" w:rsidRPr="00536D06">
        <w:rPr>
          <w:rFonts w:eastAsia="Calibri"/>
          <w:lang w:eastAsia="en-US"/>
        </w:rPr>
        <w:t xml:space="preserve"> НДС – 18% в размере </w:t>
      </w:r>
      <w:r w:rsidR="004E7B47" w:rsidRPr="00536D06">
        <w:rPr>
          <w:rFonts w:eastAsia="Calibri"/>
          <w:lang w:eastAsia="en-US"/>
        </w:rPr>
        <w:t>..........</w:t>
      </w:r>
      <w:r w:rsidR="001B157E" w:rsidRPr="00536D06">
        <w:rPr>
          <w:rFonts w:eastAsia="Calibri"/>
          <w:lang w:eastAsia="en-US"/>
        </w:rPr>
        <w:t xml:space="preserve"> (</w:t>
      </w:r>
      <w:r w:rsidR="004E7B47" w:rsidRPr="00536D06">
        <w:rPr>
          <w:rFonts w:eastAsia="Calibri"/>
          <w:lang w:eastAsia="en-US"/>
        </w:rPr>
        <w:t>...............................</w:t>
      </w:r>
      <w:r w:rsidR="00931CBF">
        <w:rPr>
          <w:rFonts w:eastAsia="Calibri"/>
          <w:lang w:eastAsia="en-US"/>
        </w:rPr>
        <w:t>) рублей</w:t>
      </w:r>
      <w:r w:rsidR="001B157E" w:rsidRPr="00536D06">
        <w:rPr>
          <w:rFonts w:eastAsia="Calibri"/>
          <w:lang w:eastAsia="en-US"/>
        </w:rPr>
        <w:t xml:space="preserve"> </w:t>
      </w:r>
      <w:r w:rsidR="004E7B47" w:rsidRPr="00536D06">
        <w:rPr>
          <w:rFonts w:eastAsia="Calibri"/>
          <w:lang w:eastAsia="en-US"/>
        </w:rPr>
        <w:t>.........</w:t>
      </w:r>
      <w:r w:rsidR="001B157E" w:rsidRPr="00536D06">
        <w:rPr>
          <w:rFonts w:eastAsia="Calibri"/>
          <w:lang w:eastAsia="en-US"/>
        </w:rPr>
        <w:t xml:space="preserve"> копеек.</w:t>
      </w:r>
      <w:r w:rsidR="001B157E" w:rsidRPr="001B157E">
        <w:rPr>
          <w:rFonts w:eastAsia="Calibri"/>
          <w:lang w:eastAsia="en-US"/>
        </w:rPr>
        <w:t xml:space="preserve"> </w:t>
      </w:r>
    </w:p>
    <w:p w:rsidR="00A20F12" w:rsidRDefault="00A20F12" w:rsidP="00E36BD5">
      <w:pPr>
        <w:spacing w:line="288" w:lineRule="auto"/>
        <w:ind w:firstLine="284"/>
        <w:jc w:val="both"/>
      </w:pPr>
      <w:r w:rsidRPr="0052315A">
        <w:rPr>
          <w:szCs w:val="20"/>
        </w:rPr>
        <w:lastRenderedPageBreak/>
        <w:t>3</w:t>
      </w:r>
      <w:r>
        <w:rPr>
          <w:szCs w:val="20"/>
        </w:rPr>
        <w:t>.</w:t>
      </w:r>
      <w:r w:rsidRPr="0052315A">
        <w:t>2. Общая стоимость работ с учетом вознаграждений и расходов является окончательной и  не должна превышать  сумму, указанную в п. 3.1 настоящего Договора.</w:t>
      </w:r>
    </w:p>
    <w:p w:rsidR="00A20F12" w:rsidRPr="0052315A" w:rsidRDefault="00A20F12" w:rsidP="00E36BD5">
      <w:pPr>
        <w:widowControl w:val="0"/>
        <w:spacing w:line="288" w:lineRule="auto"/>
        <w:ind w:firstLine="284"/>
        <w:jc w:val="both"/>
      </w:pPr>
      <w:r w:rsidRPr="0052315A">
        <w:t>Объемы и стоимость услуг, подлежащих выполнению, могут быть скорректированы Сторонами  путем подписания Дополнительного соглашения к настоящему Договору.</w:t>
      </w:r>
    </w:p>
    <w:p w:rsidR="00A96BB8" w:rsidRPr="0052315A" w:rsidRDefault="00A96BB8" w:rsidP="00E36BD5">
      <w:pPr>
        <w:widowControl w:val="0"/>
        <w:tabs>
          <w:tab w:val="left" w:pos="426"/>
          <w:tab w:val="left" w:pos="540"/>
        </w:tabs>
        <w:suppressAutoHyphens/>
        <w:spacing w:line="288" w:lineRule="auto"/>
        <w:ind w:firstLine="284"/>
        <w:jc w:val="both"/>
      </w:pPr>
      <w:r w:rsidRPr="0052315A">
        <w:t xml:space="preserve">3.3. Авансовый платеж по выполняемым работам составляет </w:t>
      </w:r>
      <w:r w:rsidR="001478C8">
        <w:t>30</w:t>
      </w:r>
      <w:r w:rsidRPr="0052315A">
        <w:t xml:space="preserve">% от общей стоимости Работ по Договору (п. 3.1) или </w:t>
      </w:r>
      <w:r w:rsidR="00931CBF" w:rsidRPr="00536D06">
        <w:rPr>
          <w:rFonts w:eastAsia="Calibri"/>
          <w:lang w:eastAsia="en-US"/>
        </w:rPr>
        <w:t>....................... (...........</w:t>
      </w:r>
      <w:r w:rsidR="00931CBF">
        <w:rPr>
          <w:rFonts w:eastAsia="Calibri"/>
          <w:lang w:eastAsia="en-US"/>
        </w:rPr>
        <w:t>...........................</w:t>
      </w:r>
      <w:r w:rsidR="00931CBF" w:rsidRPr="00536D06">
        <w:rPr>
          <w:rFonts w:eastAsia="Calibri"/>
          <w:lang w:eastAsia="en-US"/>
        </w:rPr>
        <w:t>)</w:t>
      </w:r>
      <w:r w:rsidR="00931CBF">
        <w:rPr>
          <w:rFonts w:eastAsia="Calibri"/>
          <w:lang w:eastAsia="en-US"/>
        </w:rPr>
        <w:t xml:space="preserve"> рублей ……. копеек</w:t>
      </w:r>
      <w:r w:rsidR="00931CBF" w:rsidRPr="00536D06">
        <w:rPr>
          <w:rFonts w:eastAsia="Calibri"/>
          <w:lang w:eastAsia="en-US"/>
        </w:rPr>
        <w:t>, в том числе, НДС – 18% в размере .......... (...............................</w:t>
      </w:r>
      <w:r w:rsidR="00931CBF">
        <w:rPr>
          <w:rFonts w:eastAsia="Calibri"/>
          <w:lang w:eastAsia="en-US"/>
        </w:rPr>
        <w:t>) рублей</w:t>
      </w:r>
      <w:r w:rsidR="00931CBF" w:rsidRPr="00536D06">
        <w:rPr>
          <w:rFonts w:eastAsia="Calibri"/>
          <w:lang w:eastAsia="en-US"/>
        </w:rPr>
        <w:t xml:space="preserve"> ......... копеек</w:t>
      </w:r>
      <w:r w:rsidRPr="0052315A">
        <w:t>.</w:t>
      </w:r>
    </w:p>
    <w:p w:rsidR="00A96BB8" w:rsidRPr="001F2414" w:rsidRDefault="00A96BB8" w:rsidP="00E36BD5">
      <w:pPr>
        <w:spacing w:line="288" w:lineRule="auto"/>
        <w:ind w:firstLine="284"/>
        <w:jc w:val="both"/>
      </w:pPr>
      <w:r w:rsidRPr="0052315A">
        <w:t xml:space="preserve">Авансовый платеж осуществляется в течение </w:t>
      </w:r>
      <w:r w:rsidR="00534A88">
        <w:t>10-ти</w:t>
      </w:r>
      <w:r w:rsidRPr="0052315A">
        <w:t xml:space="preserve"> рабочих дней после получения Заказчиком счета, в котором отдельно указывается сумма, перечисляемая Исполнителю</w:t>
      </w:r>
      <w:r w:rsidRPr="001F2414">
        <w:t xml:space="preserve"> и НДС, перечисляемый в бюджет Российской Федерации в соответствии с российским налоговым законодательством</w:t>
      </w:r>
      <w:r>
        <w:t>.</w:t>
      </w:r>
    </w:p>
    <w:p w:rsidR="00A96BB8" w:rsidRPr="007578CE" w:rsidRDefault="00A96BB8" w:rsidP="00E36BD5">
      <w:pPr>
        <w:widowControl w:val="0"/>
        <w:tabs>
          <w:tab w:val="left" w:pos="426"/>
          <w:tab w:val="left" w:pos="540"/>
        </w:tabs>
        <w:suppressAutoHyphens/>
        <w:spacing w:line="288" w:lineRule="auto"/>
        <w:ind w:firstLine="284"/>
        <w:jc w:val="both"/>
        <w:rPr>
          <w:szCs w:val="20"/>
        </w:rPr>
      </w:pPr>
      <w:r w:rsidRPr="001F2414">
        <w:t xml:space="preserve">3.4. </w:t>
      </w:r>
      <w:r>
        <w:t>Окончательная о</w:t>
      </w:r>
      <w:r w:rsidRPr="001F2414">
        <w:t xml:space="preserve">плата услуг Заказчиком производится по окончанию </w:t>
      </w:r>
      <w:r w:rsidR="00A20F12">
        <w:t xml:space="preserve">их </w:t>
      </w:r>
      <w:r w:rsidRPr="001F2414">
        <w:t xml:space="preserve">оказания в </w:t>
      </w:r>
      <w:r w:rsidRPr="002D64F9">
        <w:t xml:space="preserve">течение </w:t>
      </w:r>
      <w:r w:rsidR="00534A88">
        <w:t>15-ти</w:t>
      </w:r>
      <w:r w:rsidRPr="001F2414">
        <w:t xml:space="preserve"> рабочих дней с момента подписания Акт</w:t>
      </w:r>
      <w:r>
        <w:t>а</w:t>
      </w:r>
      <w:r w:rsidRPr="001F2414">
        <w:t xml:space="preserve"> сдачи-</w:t>
      </w:r>
      <w:r w:rsidRPr="002D64F9">
        <w:t xml:space="preserve">приемки </w:t>
      </w:r>
      <w:r w:rsidR="00931CBF" w:rsidRPr="002D64F9">
        <w:t>выполненных работ</w:t>
      </w:r>
      <w:r w:rsidRPr="007578CE">
        <w:rPr>
          <w:szCs w:val="20"/>
        </w:rPr>
        <w:t xml:space="preserve"> на основании счетов, полученных от Исполнителя</w:t>
      </w:r>
      <w:r>
        <w:rPr>
          <w:szCs w:val="20"/>
        </w:rPr>
        <w:t>.</w:t>
      </w:r>
      <w:r w:rsidRPr="007578CE">
        <w:rPr>
          <w:szCs w:val="20"/>
        </w:rPr>
        <w:t xml:space="preserve"> Счет-фактура представляет</w:t>
      </w:r>
      <w:r>
        <w:rPr>
          <w:szCs w:val="20"/>
        </w:rPr>
        <w:t>ся Исполнителем одновременно с А</w:t>
      </w:r>
      <w:r w:rsidRPr="007578CE">
        <w:rPr>
          <w:szCs w:val="20"/>
        </w:rPr>
        <w:t>ктом сдачи-приемки.</w:t>
      </w:r>
    </w:p>
    <w:p w:rsidR="00A96BB8" w:rsidRDefault="00A96BB8" w:rsidP="00E36BD5">
      <w:pPr>
        <w:tabs>
          <w:tab w:val="left" w:pos="426"/>
        </w:tabs>
        <w:spacing w:line="288" w:lineRule="auto"/>
        <w:ind w:firstLine="284"/>
        <w:jc w:val="both"/>
      </w:pPr>
      <w:r w:rsidRPr="007578CE">
        <w:t xml:space="preserve">3.5. В случае увеличения </w:t>
      </w:r>
      <w:r w:rsidRPr="002D64F9">
        <w:t xml:space="preserve">объема </w:t>
      </w:r>
      <w:r w:rsidR="00931CBF" w:rsidRPr="002D64F9">
        <w:t>работ</w:t>
      </w:r>
      <w:r w:rsidRPr="007578CE">
        <w:t xml:space="preserve"> по причине изменения исходных данных утвержденного </w:t>
      </w:r>
      <w:r w:rsidR="00666B28">
        <w:t>Т</w:t>
      </w:r>
      <w:r w:rsidRPr="007578CE">
        <w:t>ехнического задания (</w:t>
      </w:r>
      <w:r w:rsidR="00666B28">
        <w:t>П</w:t>
      </w:r>
      <w:r w:rsidRPr="007578CE">
        <w:t xml:space="preserve">риложение 1) вследствие обстоятельств, не зависящих от Исполнителя, стоимость Договора изменяется согласно увеличенному объему </w:t>
      </w:r>
      <w:r>
        <w:t>услуг</w:t>
      </w:r>
      <w:r w:rsidRPr="007578CE">
        <w:t>. Все изменения утвержденной договорной стоимости оформляются соответствующим дополнительным соглашением к Договору.</w:t>
      </w:r>
    </w:p>
    <w:p w:rsidR="00A96BB8" w:rsidRPr="001C1724" w:rsidRDefault="00A96BB8" w:rsidP="00E36BD5">
      <w:pPr>
        <w:pStyle w:val="a9"/>
        <w:tabs>
          <w:tab w:val="left" w:pos="426"/>
        </w:tabs>
        <w:spacing w:before="0" w:after="0" w:line="288" w:lineRule="auto"/>
        <w:ind w:firstLine="284"/>
        <w:jc w:val="both"/>
        <w:rPr>
          <w:szCs w:val="24"/>
        </w:rPr>
      </w:pPr>
      <w:r w:rsidRPr="00BF511A">
        <w:rPr>
          <w:szCs w:val="24"/>
        </w:rPr>
        <w:t>В случае</w:t>
      </w:r>
      <w:r>
        <w:rPr>
          <w:szCs w:val="24"/>
        </w:rPr>
        <w:t xml:space="preserve"> увеличения объема услуг вследствие иных обстоятельств, не зависящих от Исполнителя, Исполнитель обязан в течение 5</w:t>
      </w:r>
      <w:r w:rsidR="00A20F12">
        <w:rPr>
          <w:szCs w:val="24"/>
        </w:rPr>
        <w:t>-ти</w:t>
      </w:r>
      <w:r>
        <w:rPr>
          <w:szCs w:val="24"/>
        </w:rPr>
        <w:t xml:space="preserve"> рабочих дней с момента обнаружения таких обстоятельств письменно уведомить Заказчика. В случае наличия согласия Заказчика на увеличение объема услуг, стоимость Договора подлежит изменению, согласно увеличенному объему услуг на основании соответствующего дополнительного соглашения к Договору. В случае, если Исполнитель не уведомил либо уведомил Заказчика о наступлении обстоятельств, являющихся основанием для увеличения объема и, соответственно, цены услуг, по</w:t>
      </w:r>
      <w:r w:rsidRPr="00AF2B86">
        <w:rPr>
          <w:szCs w:val="24"/>
        </w:rPr>
        <w:t xml:space="preserve">сле начала </w:t>
      </w:r>
      <w:r w:rsidRPr="001C1724">
        <w:rPr>
          <w:szCs w:val="24"/>
        </w:rPr>
        <w:t>оказания таких услуг, указанные услуги оплате не подлежат.</w:t>
      </w:r>
    </w:p>
    <w:p w:rsidR="00A20F12" w:rsidRDefault="00A20F12" w:rsidP="00E36BD5">
      <w:pPr>
        <w:spacing w:line="288" w:lineRule="auto"/>
        <w:ind w:firstLine="284"/>
        <w:jc w:val="both"/>
        <w:rPr>
          <w:szCs w:val="20"/>
        </w:rPr>
      </w:pPr>
      <w:r>
        <w:rPr>
          <w:szCs w:val="20"/>
        </w:rPr>
        <w:t xml:space="preserve">3.6. Расчеты за выполненные работы по договору производятся в российских рублях. </w:t>
      </w:r>
    </w:p>
    <w:p w:rsidR="00B471D9" w:rsidRPr="00EA07E3" w:rsidRDefault="00CC6A2F" w:rsidP="00E36BD5">
      <w:pPr>
        <w:tabs>
          <w:tab w:val="left" w:pos="540"/>
        </w:tabs>
        <w:suppressAutoHyphens/>
        <w:spacing w:line="288" w:lineRule="auto"/>
        <w:ind w:firstLine="284"/>
        <w:jc w:val="both"/>
        <w:rPr>
          <w:rFonts w:eastAsia="Calibri"/>
          <w:lang w:eastAsia="en-US"/>
        </w:rPr>
      </w:pPr>
      <w:r>
        <w:rPr>
          <w:rFonts w:eastAsia="Calibri"/>
          <w:lang w:eastAsia="en-US"/>
        </w:rPr>
        <w:t>3.</w:t>
      </w:r>
      <w:r w:rsidR="00E36BD5">
        <w:rPr>
          <w:rFonts w:eastAsia="Calibri"/>
          <w:lang w:eastAsia="en-US"/>
        </w:rPr>
        <w:t>7</w:t>
      </w:r>
      <w:r w:rsidR="00B471D9" w:rsidRPr="00EA07E3">
        <w:rPr>
          <w:rFonts w:eastAsia="Calibri"/>
          <w:lang w:eastAsia="en-US"/>
        </w:rPr>
        <w:t>. Обязательства Заказчика по оплате считаются исполненными с даты списания денежных средств с расчетного счета Заказчика.</w:t>
      </w:r>
    </w:p>
    <w:p w:rsidR="000D1C9C" w:rsidRDefault="000D1C9C" w:rsidP="00A60008">
      <w:pPr>
        <w:tabs>
          <w:tab w:val="left" w:pos="540"/>
        </w:tabs>
        <w:suppressAutoHyphens/>
        <w:spacing w:line="288" w:lineRule="auto"/>
        <w:ind w:firstLine="284"/>
        <w:jc w:val="both"/>
        <w:rPr>
          <w:rFonts w:eastAsia="Calibri"/>
          <w:lang w:eastAsia="en-US"/>
        </w:rPr>
      </w:pPr>
    </w:p>
    <w:p w:rsidR="00B471D9" w:rsidRPr="00EA07E3" w:rsidRDefault="00B471D9" w:rsidP="00A60008">
      <w:pPr>
        <w:spacing w:line="288" w:lineRule="auto"/>
        <w:jc w:val="center"/>
        <w:rPr>
          <w:rFonts w:eastAsia="Calibri"/>
          <w:b/>
          <w:lang w:eastAsia="en-US"/>
        </w:rPr>
      </w:pPr>
      <w:r w:rsidRPr="00EA07E3">
        <w:rPr>
          <w:rFonts w:eastAsia="Calibri"/>
          <w:b/>
          <w:lang w:eastAsia="en-US"/>
        </w:rPr>
        <w:t>4. ПРАВА И ОБЯЗАННОСТИ СТОРОН</w:t>
      </w:r>
    </w:p>
    <w:p w:rsidR="00B471D9" w:rsidRPr="00EA07E3" w:rsidRDefault="00B471D9" w:rsidP="00536D06">
      <w:pPr>
        <w:spacing w:line="288" w:lineRule="auto"/>
        <w:ind w:firstLine="120"/>
        <w:jc w:val="both"/>
        <w:rPr>
          <w:rFonts w:eastAsia="Calibri"/>
          <w:lang w:eastAsia="en-US"/>
        </w:rPr>
      </w:pPr>
      <w:r w:rsidRPr="00EA07E3">
        <w:rPr>
          <w:rFonts w:eastAsia="Calibri"/>
          <w:lang w:eastAsia="en-US"/>
        </w:rPr>
        <w:t xml:space="preserve">4.1. </w:t>
      </w:r>
      <w:r w:rsidRPr="00EA07E3">
        <w:rPr>
          <w:rFonts w:eastAsia="Calibri"/>
          <w:b/>
          <w:lang w:eastAsia="en-US"/>
        </w:rPr>
        <w:t>Исполнитель обязан</w:t>
      </w:r>
      <w:r w:rsidRPr="00EA07E3">
        <w:rPr>
          <w:rFonts w:eastAsia="Calibri"/>
          <w:lang w:eastAsia="en-US"/>
        </w:rPr>
        <w:t>:</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4.1.1. Надлежащим образом и в установленные сроки выполнить работу, предусмотренную настоящим Договором своими силами и/или с привлечением других лиц</w:t>
      </w:r>
      <w:r w:rsidR="002D64F9">
        <w:rPr>
          <w:rFonts w:eastAsia="Calibri"/>
          <w:lang w:eastAsia="en-US"/>
        </w:rPr>
        <w:t xml:space="preserve"> </w:t>
      </w:r>
      <w:r w:rsidR="002D64F9" w:rsidRPr="002D64F9">
        <w:rPr>
          <w:rFonts w:eastAsia="Calibri"/>
          <w:lang w:eastAsia="en-US"/>
        </w:rPr>
        <w:t>(субисполнителей)</w:t>
      </w:r>
      <w:r w:rsidRPr="002D64F9">
        <w:rPr>
          <w:rFonts w:eastAsia="Calibri"/>
          <w:lang w:eastAsia="en-US"/>
        </w:rPr>
        <w:t>.</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4.1.2. Равномерно выполнять объем работы, предусмотренных в Календарном плане, в рамках начального и конечного сроков выполнения видов работ.</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4.1.3. Соблюдать требования к проведению работ, изложенные в настоящем Договоре и вправе отступить от них только с письменного согласия Заказчика.</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4.1.4. Соблюдать требования действующего законодательства по рациональному использованию запасов полезных ископаемых и охране недр, по промышленной безопасности и охране труда, по охране окружающей природной среды и др. при выполнении работ.</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lastRenderedPageBreak/>
        <w:t>4.1.5. Выполнить работу с использованием своих материалов и средств, если иное не согласовано Сторонами.</w:t>
      </w:r>
    </w:p>
    <w:p w:rsidR="00B471D9" w:rsidRPr="00EA07E3" w:rsidRDefault="00B471D9" w:rsidP="00A60008">
      <w:pPr>
        <w:spacing w:line="288" w:lineRule="auto"/>
        <w:ind w:firstLine="180"/>
        <w:jc w:val="both"/>
        <w:rPr>
          <w:rFonts w:eastAsia="Calibri"/>
          <w:lang w:eastAsia="en-US"/>
        </w:rPr>
      </w:pPr>
      <w:r w:rsidRPr="00EA07E3">
        <w:rPr>
          <w:rFonts w:eastAsia="Calibri"/>
          <w:lang w:eastAsia="en-US"/>
        </w:rPr>
        <w:t>Объем и содержание представляемой информации уточняется представителями Сторон в рабочем порядке.</w:t>
      </w:r>
    </w:p>
    <w:p w:rsidR="00B471D9" w:rsidRDefault="00CC6A2F" w:rsidP="00A60008">
      <w:pPr>
        <w:spacing w:line="288" w:lineRule="auto"/>
        <w:ind w:firstLine="284"/>
        <w:jc w:val="both"/>
        <w:rPr>
          <w:rFonts w:eastAsia="Calibri"/>
          <w:lang w:eastAsia="en-US"/>
        </w:rPr>
      </w:pPr>
      <w:r>
        <w:rPr>
          <w:rFonts w:eastAsia="Calibri"/>
          <w:lang w:eastAsia="en-US"/>
        </w:rPr>
        <w:t>4.1.</w:t>
      </w:r>
      <w:r w:rsidR="00F66BA6">
        <w:rPr>
          <w:rFonts w:eastAsia="Calibri"/>
          <w:lang w:eastAsia="en-US"/>
        </w:rPr>
        <w:t>6</w:t>
      </w:r>
      <w:r>
        <w:rPr>
          <w:rFonts w:eastAsia="Calibri"/>
          <w:lang w:eastAsia="en-US"/>
        </w:rPr>
        <w:t>. В течение 10-ти</w:t>
      </w:r>
      <w:r w:rsidR="00B471D9" w:rsidRPr="00EA07E3">
        <w:rPr>
          <w:rFonts w:eastAsia="Calibri"/>
          <w:lang w:eastAsia="en-US"/>
        </w:rPr>
        <w:t xml:space="preserve"> дней после завершения работ по настоящему Договору передать Заказчику всю первичную геологическую документацию, полученную Исполнителем в ходе исполнения работ по настоящему Договору.</w:t>
      </w:r>
    </w:p>
    <w:p w:rsidR="00010885" w:rsidRPr="00010885" w:rsidRDefault="00010885" w:rsidP="00010885">
      <w:pPr>
        <w:pStyle w:val="af2"/>
        <w:tabs>
          <w:tab w:val="left" w:pos="708"/>
        </w:tabs>
        <w:spacing w:after="0" w:line="276" w:lineRule="auto"/>
        <w:ind w:firstLine="284"/>
        <w:jc w:val="both"/>
      </w:pPr>
      <w:r>
        <w:t>4.1</w:t>
      </w:r>
      <w:r w:rsidRPr="00010885">
        <w:t>.</w:t>
      </w:r>
      <w:r>
        <w:t>7.</w:t>
      </w:r>
      <w:r w:rsidRPr="00010885">
        <w:t xml:space="preserve"> </w:t>
      </w:r>
      <w:r>
        <w:t>П</w:t>
      </w:r>
      <w:r w:rsidRPr="00010885">
        <w:t xml:space="preserve">редоставить </w:t>
      </w:r>
      <w:r>
        <w:t>Заказчику</w:t>
      </w:r>
      <w:r w:rsidRPr="00010885">
        <w:t xml:space="preserve"> до наступления срока уп</w:t>
      </w:r>
      <w:r>
        <w:t>латы аванса (п. 3.3</w:t>
      </w:r>
      <w:r w:rsidRPr="00010885">
        <w:t xml:space="preserve">.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w:t>
      </w:r>
      <w:r>
        <w:t>Исполнителя</w:t>
      </w:r>
      <w:r w:rsidRPr="00010885">
        <w:t>, определяемой по данным бухгалтерской (финансовой) отчётности за истекший период (год, квартал/полугодие/9 месяцев текущего года), а именно:</w:t>
      </w:r>
    </w:p>
    <w:p w:rsidR="00010885" w:rsidRPr="00010885" w:rsidRDefault="00010885" w:rsidP="00010885">
      <w:pPr>
        <w:pStyle w:val="af2"/>
        <w:tabs>
          <w:tab w:val="left" w:pos="708"/>
        </w:tabs>
        <w:spacing w:after="0" w:line="276" w:lineRule="auto"/>
        <w:ind w:firstLine="284"/>
        <w:jc w:val="both"/>
      </w:pPr>
      <w:r w:rsidRPr="00010885">
        <w:t xml:space="preserve">копию справки об исполнении </w:t>
      </w:r>
      <w:r>
        <w:t>Исполнителем</w:t>
      </w:r>
      <w:r w:rsidRPr="00010885">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t>Исполнителя</w:t>
      </w:r>
      <w:r w:rsidRPr="00010885">
        <w:t>. При наличии в справке положений о неисполненной обязанности по уплате налогов, сборов, пеней, штрафов дополнительно представляются:</w:t>
      </w:r>
    </w:p>
    <w:p w:rsidR="00010885" w:rsidRPr="00010885" w:rsidRDefault="00010885" w:rsidP="00010885">
      <w:pPr>
        <w:pStyle w:val="af2"/>
        <w:tabs>
          <w:tab w:val="left" w:pos="708"/>
        </w:tabs>
        <w:spacing w:after="0" w:line="276" w:lineRule="auto"/>
        <w:ind w:firstLine="284"/>
        <w:jc w:val="both"/>
      </w:pPr>
      <w:r w:rsidRPr="00010885">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010885" w:rsidRPr="00010885" w:rsidRDefault="00010885" w:rsidP="00010885">
      <w:pPr>
        <w:pStyle w:val="af2"/>
        <w:tabs>
          <w:tab w:val="left" w:pos="708"/>
        </w:tabs>
        <w:spacing w:after="0" w:line="276" w:lineRule="auto"/>
        <w:ind w:firstLine="284"/>
        <w:jc w:val="both"/>
      </w:pPr>
      <w:r w:rsidRPr="00010885">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t>Исполнителя</w:t>
      </w:r>
      <w:r w:rsidRPr="00010885">
        <w:t>.</w:t>
      </w:r>
    </w:p>
    <w:p w:rsidR="00010885" w:rsidRPr="00010885" w:rsidRDefault="00010885" w:rsidP="00010885">
      <w:pPr>
        <w:pStyle w:val="af2"/>
        <w:spacing w:after="0" w:line="276" w:lineRule="auto"/>
        <w:ind w:firstLine="284"/>
        <w:jc w:val="both"/>
        <w:rPr>
          <w:color w:val="000000"/>
        </w:rPr>
      </w:pPr>
      <w:r>
        <w:t>4.1</w:t>
      </w:r>
      <w:r w:rsidRPr="00010885">
        <w:t>.</w:t>
      </w:r>
      <w:r>
        <w:t>7.1.</w:t>
      </w:r>
      <w:r w:rsidRPr="00010885">
        <w:t xml:space="preserve"> </w:t>
      </w:r>
      <w:r w:rsidRPr="00010885">
        <w:rPr>
          <w:color w:val="000000"/>
        </w:rPr>
        <w:t xml:space="preserve">Настоящие условия являются существенными для Сторон и обязательным для </w:t>
      </w:r>
      <w:r>
        <w:rPr>
          <w:color w:val="000000"/>
        </w:rPr>
        <w:t>Исполнителя</w:t>
      </w:r>
      <w:r w:rsidRPr="00010885">
        <w:rPr>
          <w:color w:val="000000"/>
        </w:rPr>
        <w:t xml:space="preserve">. Нарушение </w:t>
      </w:r>
      <w:r>
        <w:rPr>
          <w:color w:val="000000"/>
        </w:rPr>
        <w:t>Исполнителем</w:t>
      </w:r>
      <w:r w:rsidRPr="00010885">
        <w:rPr>
          <w:color w:val="000000"/>
        </w:rPr>
        <w:t xml:space="preserve">  указанных условий, является основанием для расторжения настоящего Договора </w:t>
      </w:r>
      <w:r>
        <w:rPr>
          <w:color w:val="000000"/>
        </w:rPr>
        <w:t>Заказчиком</w:t>
      </w:r>
      <w:r w:rsidRPr="00010885">
        <w:rPr>
          <w:color w:val="000000"/>
        </w:rPr>
        <w:t xml:space="preserve"> в одностороннем порядке.</w:t>
      </w:r>
    </w:p>
    <w:p w:rsidR="002D64F9" w:rsidRPr="00EA07E3" w:rsidRDefault="002D64F9" w:rsidP="00010885">
      <w:pPr>
        <w:spacing w:line="288" w:lineRule="auto"/>
        <w:jc w:val="both"/>
        <w:rPr>
          <w:rFonts w:eastAsia="Calibri"/>
          <w:lang w:eastAsia="en-US"/>
        </w:rPr>
      </w:pPr>
    </w:p>
    <w:p w:rsidR="00B471D9" w:rsidRPr="00EA07E3" w:rsidRDefault="00B471D9" w:rsidP="00536D06">
      <w:pPr>
        <w:spacing w:line="288" w:lineRule="auto"/>
        <w:ind w:firstLine="120"/>
        <w:jc w:val="both"/>
        <w:rPr>
          <w:rFonts w:eastAsia="Calibri"/>
          <w:lang w:eastAsia="en-US"/>
        </w:rPr>
      </w:pPr>
      <w:r w:rsidRPr="00EA07E3">
        <w:rPr>
          <w:rFonts w:eastAsia="Calibri"/>
          <w:spacing w:val="-6"/>
          <w:lang w:eastAsia="en-US"/>
        </w:rPr>
        <w:t xml:space="preserve">4.2. </w:t>
      </w:r>
      <w:r w:rsidRPr="00EA07E3">
        <w:rPr>
          <w:rFonts w:eastAsia="Calibri"/>
          <w:b/>
          <w:spacing w:val="-6"/>
          <w:lang w:eastAsia="en-US"/>
        </w:rPr>
        <w:t>Исполнитель</w:t>
      </w:r>
      <w:r w:rsidRPr="00EA07E3">
        <w:rPr>
          <w:rFonts w:eastAsia="Calibri"/>
          <w:b/>
          <w:bCs/>
          <w:spacing w:val="-2"/>
          <w:lang w:eastAsia="en-US"/>
        </w:rPr>
        <w:t xml:space="preserve"> вправе:</w:t>
      </w:r>
    </w:p>
    <w:p w:rsidR="00B471D9" w:rsidRPr="00EA07E3" w:rsidRDefault="00B471D9" w:rsidP="00A60008">
      <w:pPr>
        <w:spacing w:line="288" w:lineRule="auto"/>
        <w:ind w:firstLine="284"/>
        <w:jc w:val="both"/>
        <w:rPr>
          <w:rFonts w:eastAsia="Calibri"/>
          <w:lang w:eastAsia="en-US"/>
        </w:rPr>
      </w:pPr>
      <w:r w:rsidRPr="00EA07E3">
        <w:rPr>
          <w:rFonts w:eastAsia="Calibri"/>
          <w:spacing w:val="2"/>
          <w:lang w:eastAsia="en-US"/>
        </w:rPr>
        <w:t xml:space="preserve">4.2.1. Требовать от Заказчика надлежащего исполнения им принятых на себя </w:t>
      </w:r>
      <w:r w:rsidRPr="00EA07E3">
        <w:rPr>
          <w:rFonts w:eastAsia="Calibri"/>
          <w:lang w:eastAsia="en-US"/>
        </w:rPr>
        <w:t>обязательств по настоящему Договору</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4.2.2. Осуществлять</w:t>
      </w:r>
      <w:r w:rsidRPr="00EA07E3">
        <w:rPr>
          <w:rFonts w:eastAsia="Calibri"/>
          <w:spacing w:val="1"/>
          <w:lang w:eastAsia="en-US"/>
        </w:rPr>
        <w:t xml:space="preserve"> другие права, предусмотренные настоящим Договором и </w:t>
      </w:r>
      <w:r w:rsidRPr="00EA07E3">
        <w:rPr>
          <w:rFonts w:eastAsia="Calibri"/>
          <w:lang w:eastAsia="en-US"/>
        </w:rPr>
        <w:t>действующим законодательством Российской Федерации</w:t>
      </w:r>
    </w:p>
    <w:p w:rsidR="002D64F9" w:rsidRPr="002D64F9" w:rsidRDefault="00B471D9" w:rsidP="002D64F9">
      <w:pPr>
        <w:pStyle w:val="af2"/>
        <w:spacing w:after="0" w:line="276" w:lineRule="auto"/>
        <w:ind w:firstLine="284"/>
        <w:jc w:val="both"/>
      </w:pPr>
      <w:r w:rsidRPr="002D64F9">
        <w:rPr>
          <w:rFonts w:eastAsia="Calibri"/>
          <w:lang w:eastAsia="en-US"/>
        </w:rPr>
        <w:t xml:space="preserve">4.2.3. </w:t>
      </w:r>
      <w:r w:rsidR="002D64F9" w:rsidRPr="002D64F9">
        <w:t>Для целей своевременного и качественного выполнения работ по настоящему договору, Исполнитель вправе привлекать третьих лиц (субисполнителей) при условии получения на это предварительного согласия Заказчика, а именно:</w:t>
      </w:r>
    </w:p>
    <w:p w:rsidR="002D64F9" w:rsidRPr="002D64F9" w:rsidRDefault="002D64F9" w:rsidP="002D64F9">
      <w:pPr>
        <w:pStyle w:val="af2"/>
        <w:spacing w:after="0" w:line="276" w:lineRule="auto"/>
        <w:ind w:firstLine="284"/>
        <w:jc w:val="both"/>
      </w:pPr>
      <w:r>
        <w:t xml:space="preserve">4.2.3.1. </w:t>
      </w:r>
      <w:r w:rsidRPr="002D64F9">
        <w:t>Для получения указанного согласия, Исполнитель до заключения настоящего договора должен направить в адрес Заказчика  в письменном виде сведения о субисполнителях, которых Исполнитель намерен привлечь, с указанием:</w:t>
      </w:r>
    </w:p>
    <w:p w:rsidR="002D64F9" w:rsidRPr="002D64F9" w:rsidRDefault="002D64F9" w:rsidP="002D64F9">
      <w:pPr>
        <w:pStyle w:val="af2"/>
        <w:spacing w:after="0" w:line="276" w:lineRule="auto"/>
        <w:ind w:firstLine="284"/>
        <w:jc w:val="both"/>
      </w:pPr>
      <w:r>
        <w:t xml:space="preserve">4.2.3.1.1. </w:t>
      </w:r>
      <w:r w:rsidRPr="002D64F9">
        <w:t>полного наименования, организационно-правовой формы, места нахождения и ОГРН каждого такого субисполнителя;</w:t>
      </w:r>
    </w:p>
    <w:p w:rsidR="002D64F9" w:rsidRPr="002D64F9" w:rsidRDefault="002D64F9" w:rsidP="002D64F9">
      <w:pPr>
        <w:pStyle w:val="af2"/>
        <w:spacing w:after="0" w:line="276" w:lineRule="auto"/>
        <w:ind w:firstLine="284"/>
        <w:jc w:val="both"/>
      </w:pPr>
      <w:r>
        <w:t xml:space="preserve">4.2.3.1.2. </w:t>
      </w:r>
      <w:r w:rsidRPr="002D64F9">
        <w:t>конкретных работ, подлежащих выполнению субисполнителем;</w:t>
      </w:r>
    </w:p>
    <w:p w:rsidR="002D64F9" w:rsidRPr="002D64F9" w:rsidRDefault="002D64F9" w:rsidP="002D64F9">
      <w:pPr>
        <w:pStyle w:val="af2"/>
        <w:spacing w:after="0" w:line="276" w:lineRule="auto"/>
        <w:ind w:firstLine="284"/>
        <w:jc w:val="both"/>
      </w:pPr>
      <w:r>
        <w:lastRenderedPageBreak/>
        <w:t xml:space="preserve">4.2.3.1.3. </w:t>
      </w:r>
      <w:r w:rsidRPr="002D64F9">
        <w:t>числа сотрудников такого субисполнителя, подлежащих привлечению для выполнения работ по настоящему договору;</w:t>
      </w:r>
    </w:p>
    <w:p w:rsidR="002D64F9" w:rsidRPr="002D64F9" w:rsidRDefault="002D64F9" w:rsidP="002D64F9">
      <w:pPr>
        <w:pStyle w:val="af2"/>
        <w:spacing w:after="0" w:line="276" w:lineRule="auto"/>
        <w:ind w:firstLine="284"/>
        <w:jc w:val="both"/>
      </w:pPr>
      <w:r>
        <w:t xml:space="preserve">4.2.3.1.4. </w:t>
      </w:r>
      <w:r w:rsidRPr="002D64F9">
        <w:t>сведений об имеющихся у субисполнителя действующих лицензиях, допусках, разрешениях, иных документах, наличие которых является необходимым условием для правомерности выполнения субисполнителем соответствующих работ по настоящему договору, с приложением копий указанных документов.</w:t>
      </w:r>
    </w:p>
    <w:p w:rsidR="002D64F9" w:rsidRPr="002D64F9" w:rsidRDefault="002D64F9" w:rsidP="002D64F9">
      <w:pPr>
        <w:pStyle w:val="af2"/>
        <w:spacing w:after="0" w:line="276" w:lineRule="auto"/>
        <w:ind w:firstLine="284"/>
        <w:jc w:val="both"/>
      </w:pPr>
      <w:r w:rsidRPr="002D64F9">
        <w:t>Согласие Заказчика на привлечение любого субисполнителя должно быть исполнено в письменном виде и вместе с указанными выше сведениями о субисполнителях, полученных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2D64F9" w:rsidRPr="002D64F9" w:rsidRDefault="002D64F9" w:rsidP="002D64F9">
      <w:pPr>
        <w:pStyle w:val="af2"/>
        <w:spacing w:after="0" w:line="276" w:lineRule="auto"/>
        <w:ind w:firstLine="284"/>
        <w:jc w:val="both"/>
      </w:pPr>
      <w:r>
        <w:t xml:space="preserve">4.2.3.2. </w:t>
      </w:r>
      <w:r w:rsidRPr="002D64F9">
        <w:t>Исполнитель не вправе привлекать субисполнителей для выполнения работ по настоящему договору иначе чем в порядке и на условиях, указанных в п.п. 4.</w:t>
      </w:r>
      <w:r>
        <w:t>2.</w:t>
      </w:r>
      <w:r w:rsidRPr="002D64F9">
        <w:t>3</w:t>
      </w:r>
      <w:r>
        <w:t>.1.</w:t>
      </w:r>
      <w:r w:rsidRPr="002D64F9">
        <w:t xml:space="preserve">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2D64F9" w:rsidRPr="002D64F9" w:rsidRDefault="002D64F9" w:rsidP="002D64F9">
      <w:pPr>
        <w:pStyle w:val="af2"/>
        <w:spacing w:after="0" w:line="276" w:lineRule="auto"/>
        <w:ind w:firstLine="284"/>
        <w:jc w:val="both"/>
      </w:pPr>
      <w:r>
        <w:t xml:space="preserve">4.2.3.1.3. </w:t>
      </w:r>
      <w:r w:rsidRPr="002D64F9">
        <w:t>Исполнитель самостоятельно в полной мере несет ответственность за ненадлежащее исполнение обязательств привлекаемыми им субисполнителями.</w:t>
      </w:r>
    </w:p>
    <w:p w:rsidR="002D64F9" w:rsidRPr="002D64F9" w:rsidRDefault="002D64F9" w:rsidP="002D64F9">
      <w:pPr>
        <w:pStyle w:val="af2"/>
        <w:spacing w:after="0" w:line="276" w:lineRule="auto"/>
        <w:ind w:firstLine="284"/>
        <w:jc w:val="both"/>
      </w:pPr>
      <w:r>
        <w:rPr>
          <w:color w:val="000000"/>
        </w:rPr>
        <w:t xml:space="preserve">4.2.3.1.4. </w:t>
      </w:r>
      <w:r w:rsidRPr="002D64F9">
        <w:rPr>
          <w:color w:val="000000"/>
        </w:rPr>
        <w:t>Настоящие условия является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2D64F9" w:rsidRPr="00EA07E3" w:rsidRDefault="002D64F9" w:rsidP="002D64F9">
      <w:pPr>
        <w:spacing w:line="288" w:lineRule="auto"/>
        <w:jc w:val="both"/>
        <w:rPr>
          <w:rFonts w:eastAsia="Calibri"/>
          <w:lang w:eastAsia="en-US"/>
        </w:rPr>
      </w:pPr>
    </w:p>
    <w:p w:rsidR="00B471D9" w:rsidRPr="00EA07E3" w:rsidRDefault="00B471D9" w:rsidP="00536D06">
      <w:pPr>
        <w:shd w:val="clear" w:color="auto" w:fill="FFFFFF"/>
        <w:tabs>
          <w:tab w:val="left" w:pos="720"/>
        </w:tabs>
        <w:spacing w:line="288" w:lineRule="auto"/>
        <w:ind w:firstLine="120"/>
        <w:jc w:val="both"/>
        <w:rPr>
          <w:rFonts w:eastAsia="Calibri"/>
          <w:lang w:eastAsia="en-US"/>
        </w:rPr>
      </w:pPr>
      <w:r w:rsidRPr="00EA07E3">
        <w:rPr>
          <w:rFonts w:eastAsia="Calibri"/>
          <w:spacing w:val="-6"/>
          <w:lang w:eastAsia="en-US"/>
        </w:rPr>
        <w:t xml:space="preserve">4.3. </w:t>
      </w:r>
      <w:r w:rsidRPr="00EA07E3">
        <w:rPr>
          <w:rFonts w:eastAsia="Calibri"/>
          <w:b/>
          <w:bCs/>
          <w:spacing w:val="-2"/>
          <w:lang w:eastAsia="en-US"/>
        </w:rPr>
        <w:t>Заказчик обязан:</w:t>
      </w:r>
    </w:p>
    <w:p w:rsidR="00947EE6" w:rsidRDefault="00B471D9" w:rsidP="00A60008">
      <w:pPr>
        <w:spacing w:line="288" w:lineRule="auto"/>
        <w:ind w:firstLine="284"/>
        <w:jc w:val="both"/>
        <w:rPr>
          <w:rFonts w:eastAsia="Calibri"/>
          <w:spacing w:val="2"/>
          <w:lang w:eastAsia="en-US"/>
        </w:rPr>
      </w:pPr>
      <w:r w:rsidRPr="00EA07E3">
        <w:rPr>
          <w:rFonts w:eastAsia="Calibri"/>
          <w:lang w:eastAsia="en-US"/>
        </w:rPr>
        <w:t xml:space="preserve">4.3.1. </w:t>
      </w:r>
      <w:r w:rsidRPr="00EA07E3">
        <w:rPr>
          <w:rFonts w:eastAsia="Calibri"/>
          <w:spacing w:val="2"/>
          <w:lang w:eastAsia="en-US"/>
        </w:rPr>
        <w:t xml:space="preserve">Своевременно принимать и оплачивать выполненные </w:t>
      </w:r>
      <w:r w:rsidR="00947EE6">
        <w:rPr>
          <w:rFonts w:eastAsia="Calibri"/>
          <w:spacing w:val="2"/>
          <w:lang w:eastAsia="en-US"/>
        </w:rPr>
        <w:t xml:space="preserve">Исполнителем </w:t>
      </w:r>
      <w:r w:rsidRPr="00EA07E3">
        <w:rPr>
          <w:rFonts w:eastAsia="Calibri"/>
          <w:spacing w:val="2"/>
          <w:lang w:eastAsia="en-US"/>
        </w:rPr>
        <w:t>работы</w:t>
      </w:r>
      <w:r w:rsidR="00947EE6">
        <w:rPr>
          <w:rFonts w:eastAsia="Calibri"/>
          <w:spacing w:val="2"/>
          <w:lang w:eastAsia="en-US"/>
        </w:rPr>
        <w:t>.</w:t>
      </w:r>
    </w:p>
    <w:p w:rsidR="00947EE6" w:rsidRPr="00EA07E3" w:rsidRDefault="00B471D9" w:rsidP="00010885">
      <w:pPr>
        <w:spacing w:line="288" w:lineRule="auto"/>
        <w:ind w:firstLine="284"/>
        <w:jc w:val="both"/>
        <w:rPr>
          <w:rFonts w:eastAsia="Calibri"/>
          <w:spacing w:val="2"/>
          <w:lang w:eastAsia="en-US"/>
        </w:rPr>
      </w:pPr>
      <w:r w:rsidRPr="00EA07E3">
        <w:rPr>
          <w:rFonts w:eastAsia="Calibri"/>
          <w:spacing w:val="2"/>
          <w:lang w:eastAsia="en-US"/>
        </w:rPr>
        <w:t xml:space="preserve"> </w:t>
      </w:r>
    </w:p>
    <w:p w:rsidR="00B471D9" w:rsidRPr="00EA07E3" w:rsidRDefault="00B471D9" w:rsidP="00536D06">
      <w:pPr>
        <w:shd w:val="clear" w:color="auto" w:fill="FFFFFF"/>
        <w:tabs>
          <w:tab w:val="left" w:pos="494"/>
        </w:tabs>
        <w:spacing w:line="288" w:lineRule="auto"/>
        <w:ind w:firstLine="120"/>
        <w:jc w:val="both"/>
        <w:rPr>
          <w:rFonts w:eastAsia="Calibri"/>
          <w:lang w:eastAsia="en-US"/>
        </w:rPr>
      </w:pPr>
      <w:r w:rsidRPr="00EA07E3">
        <w:rPr>
          <w:rFonts w:eastAsia="Calibri"/>
          <w:spacing w:val="-6"/>
          <w:lang w:eastAsia="en-US"/>
        </w:rPr>
        <w:t xml:space="preserve">4.4. </w:t>
      </w:r>
      <w:r w:rsidRPr="00EA07E3">
        <w:rPr>
          <w:rFonts w:eastAsia="Calibri"/>
          <w:b/>
          <w:bCs/>
          <w:spacing w:val="-3"/>
          <w:lang w:eastAsia="en-US"/>
        </w:rPr>
        <w:t>Заказчик вправе:</w:t>
      </w:r>
    </w:p>
    <w:p w:rsidR="00B471D9" w:rsidRPr="00EA07E3" w:rsidRDefault="00B471D9" w:rsidP="00A60008">
      <w:pPr>
        <w:shd w:val="clear" w:color="auto" w:fill="FFFFFF"/>
        <w:tabs>
          <w:tab w:val="left" w:pos="845"/>
          <w:tab w:val="left" w:pos="1276"/>
        </w:tabs>
        <w:spacing w:line="288" w:lineRule="auto"/>
        <w:ind w:firstLine="284"/>
        <w:jc w:val="both"/>
        <w:rPr>
          <w:rFonts w:eastAsia="Calibri"/>
          <w:lang w:eastAsia="en-US"/>
        </w:rPr>
      </w:pPr>
      <w:r w:rsidRPr="00EA07E3">
        <w:rPr>
          <w:rFonts w:eastAsia="Calibri"/>
          <w:spacing w:val="-5"/>
          <w:lang w:eastAsia="en-US"/>
        </w:rPr>
        <w:t xml:space="preserve">4.4.1. </w:t>
      </w:r>
      <w:r w:rsidRPr="00EA07E3">
        <w:rPr>
          <w:rFonts w:eastAsia="Calibri"/>
          <w:lang w:eastAsia="en-US"/>
        </w:rPr>
        <w:t>Требовать от Исполнителя надлежащего исполнения принятых на себя обязательств по настоящему Договору;</w:t>
      </w:r>
    </w:p>
    <w:p w:rsidR="00B471D9" w:rsidRPr="00EA07E3" w:rsidRDefault="00B471D9" w:rsidP="00A60008">
      <w:pPr>
        <w:shd w:val="clear" w:color="auto" w:fill="FFFFFF"/>
        <w:tabs>
          <w:tab w:val="left" w:pos="739"/>
          <w:tab w:val="left" w:pos="1276"/>
        </w:tabs>
        <w:spacing w:line="288" w:lineRule="auto"/>
        <w:ind w:firstLine="284"/>
        <w:jc w:val="both"/>
        <w:rPr>
          <w:rFonts w:eastAsia="Calibri"/>
          <w:spacing w:val="-2"/>
          <w:lang w:eastAsia="en-US"/>
        </w:rPr>
      </w:pPr>
      <w:r w:rsidRPr="00EA07E3">
        <w:rPr>
          <w:rFonts w:eastAsia="Calibri"/>
          <w:spacing w:val="-6"/>
          <w:lang w:eastAsia="en-US"/>
        </w:rPr>
        <w:t xml:space="preserve">4.4.2. </w:t>
      </w:r>
      <w:r w:rsidRPr="00EA07E3">
        <w:rPr>
          <w:rFonts w:eastAsia="Calibri"/>
          <w:spacing w:val="3"/>
          <w:lang w:eastAsia="en-US"/>
        </w:rPr>
        <w:t xml:space="preserve">Проверять ход и качество выполняемых работ, предусмотренных настоящим </w:t>
      </w:r>
      <w:r w:rsidRPr="00EA07E3">
        <w:rPr>
          <w:rFonts w:eastAsia="Calibri"/>
          <w:lang w:eastAsia="en-US"/>
        </w:rPr>
        <w:t xml:space="preserve">Договором, без вмешательства в оперативно-хозяйственную деятельность </w:t>
      </w:r>
      <w:r w:rsidRPr="00EA07E3">
        <w:rPr>
          <w:rFonts w:eastAsia="Calibri"/>
          <w:spacing w:val="-2"/>
          <w:lang w:eastAsia="en-US"/>
        </w:rPr>
        <w:t>Исполнителя;</w:t>
      </w:r>
    </w:p>
    <w:p w:rsidR="00B471D9" w:rsidRPr="00EA07E3" w:rsidRDefault="00B471D9" w:rsidP="00A60008">
      <w:pPr>
        <w:shd w:val="clear" w:color="auto" w:fill="FFFFFF"/>
        <w:tabs>
          <w:tab w:val="left" w:pos="739"/>
        </w:tabs>
        <w:spacing w:line="288" w:lineRule="auto"/>
        <w:ind w:firstLine="284"/>
        <w:jc w:val="both"/>
        <w:rPr>
          <w:rFonts w:eastAsia="Calibri"/>
          <w:lang w:eastAsia="en-US"/>
        </w:rPr>
      </w:pPr>
      <w:r w:rsidRPr="00EA07E3">
        <w:rPr>
          <w:rFonts w:eastAsia="Calibri"/>
          <w:spacing w:val="-2"/>
          <w:lang w:eastAsia="en-US"/>
        </w:rPr>
        <w:t xml:space="preserve">4.4.3. В любое время производить выездной инспекционный контроль на место проведения работ с целью проверки соответствия данных, изложенных в информационных отчетах и актах обмера выполненных работ фактическому объему выполненных работ; </w:t>
      </w:r>
    </w:p>
    <w:p w:rsidR="00B471D9" w:rsidRPr="00947EE6" w:rsidRDefault="00B471D9" w:rsidP="00947EE6">
      <w:pPr>
        <w:shd w:val="clear" w:color="auto" w:fill="FFFFFF"/>
        <w:tabs>
          <w:tab w:val="left" w:pos="811"/>
          <w:tab w:val="left" w:pos="1276"/>
        </w:tabs>
        <w:spacing w:line="288" w:lineRule="auto"/>
        <w:ind w:firstLine="284"/>
        <w:jc w:val="both"/>
        <w:rPr>
          <w:rFonts w:eastAsia="Calibri"/>
          <w:spacing w:val="5"/>
          <w:lang w:eastAsia="en-US"/>
        </w:rPr>
      </w:pPr>
      <w:r w:rsidRPr="00EA07E3">
        <w:rPr>
          <w:rFonts w:eastAsia="Calibri"/>
          <w:spacing w:val="-6"/>
          <w:lang w:eastAsia="en-US"/>
        </w:rPr>
        <w:t xml:space="preserve">4.4.4. </w:t>
      </w:r>
      <w:r w:rsidRPr="00EA07E3">
        <w:rPr>
          <w:rFonts w:eastAsia="Calibri"/>
          <w:lang w:eastAsia="en-US"/>
        </w:rPr>
        <w:t xml:space="preserve">В случае </w:t>
      </w:r>
      <w:r w:rsidRPr="00EA07E3">
        <w:rPr>
          <w:rFonts w:eastAsia="Calibri"/>
          <w:spacing w:val="5"/>
          <w:lang w:eastAsia="en-US"/>
        </w:rPr>
        <w:t xml:space="preserve">если Исполнитель не выполняет своих обязанностей в установленные настоящим Договором сроки (нарушает сроки выполнения работ, не предоставляет Заказчику </w:t>
      </w:r>
      <w:r w:rsidRPr="00EA07E3">
        <w:rPr>
          <w:rFonts w:eastAsia="Calibri"/>
          <w:spacing w:val="-2"/>
          <w:lang w:eastAsia="en-US"/>
        </w:rPr>
        <w:t>отчеты или акты обмера выполненных работ и др.) приостановить оплату работ до момента выполнения Исполнителем своих обязательств;</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t>4.4.5</w:t>
      </w:r>
      <w:r w:rsidRPr="00EA07E3">
        <w:rPr>
          <w:rFonts w:eastAsia="Calibri"/>
          <w:b/>
          <w:lang w:eastAsia="en-US"/>
        </w:rPr>
        <w:t xml:space="preserve">. </w:t>
      </w:r>
      <w:r w:rsidRPr="00EA07E3">
        <w:rPr>
          <w:rFonts w:eastAsia="Calibri"/>
          <w:spacing w:val="6"/>
          <w:lang w:eastAsia="en-US"/>
        </w:rPr>
        <w:t xml:space="preserve">В случаях, </w:t>
      </w:r>
      <w:r w:rsidRPr="00EA07E3">
        <w:rPr>
          <w:rFonts w:eastAsia="Calibri"/>
          <w:lang w:eastAsia="en-US"/>
        </w:rPr>
        <w:t xml:space="preserve">если работа будет выполнена Исполнителем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настоящем Договоре использования, Заказчик вправе, по своему выбору потребовать от Исполнителя: </w:t>
      </w:r>
    </w:p>
    <w:p w:rsidR="00B471D9" w:rsidRPr="00EA07E3" w:rsidRDefault="00B471D9" w:rsidP="00A60008">
      <w:pPr>
        <w:widowControl w:val="0"/>
        <w:numPr>
          <w:ilvl w:val="0"/>
          <w:numId w:val="2"/>
        </w:numPr>
        <w:autoSpaceDE w:val="0"/>
        <w:autoSpaceDN w:val="0"/>
        <w:adjustRightInd w:val="0"/>
        <w:spacing w:line="288" w:lineRule="auto"/>
        <w:ind w:left="0" w:firstLine="533"/>
        <w:jc w:val="both"/>
        <w:rPr>
          <w:rFonts w:eastAsia="Calibri"/>
          <w:lang w:eastAsia="en-US"/>
        </w:rPr>
      </w:pPr>
      <w:r w:rsidRPr="00EA07E3">
        <w:rPr>
          <w:rFonts w:eastAsia="Calibri"/>
          <w:lang w:eastAsia="en-US"/>
        </w:rPr>
        <w:t>безвозмездного устранения недостатков в разумный срок</w:t>
      </w:r>
      <w:r w:rsidR="00947EE6">
        <w:rPr>
          <w:rFonts w:eastAsia="Calibri"/>
          <w:lang w:eastAsia="en-US"/>
        </w:rPr>
        <w:t>;</w:t>
      </w:r>
    </w:p>
    <w:p w:rsidR="00B471D9" w:rsidRPr="00EA07E3" w:rsidRDefault="00B471D9" w:rsidP="00A60008">
      <w:pPr>
        <w:widowControl w:val="0"/>
        <w:numPr>
          <w:ilvl w:val="0"/>
          <w:numId w:val="2"/>
        </w:numPr>
        <w:autoSpaceDE w:val="0"/>
        <w:autoSpaceDN w:val="0"/>
        <w:adjustRightInd w:val="0"/>
        <w:spacing w:line="288" w:lineRule="auto"/>
        <w:ind w:left="0" w:firstLine="533"/>
        <w:jc w:val="both"/>
        <w:rPr>
          <w:rFonts w:eastAsia="Calibri"/>
          <w:lang w:eastAsia="en-US"/>
        </w:rPr>
      </w:pPr>
      <w:r w:rsidRPr="00EA07E3">
        <w:rPr>
          <w:rFonts w:eastAsia="Calibri"/>
          <w:lang w:eastAsia="en-US"/>
        </w:rPr>
        <w:t>соразмерного уменьшения установленной за работу цены</w:t>
      </w:r>
      <w:r w:rsidR="00947EE6">
        <w:rPr>
          <w:rFonts w:eastAsia="Calibri"/>
          <w:lang w:eastAsia="en-US"/>
        </w:rPr>
        <w:t>;</w:t>
      </w:r>
    </w:p>
    <w:p w:rsidR="00B471D9" w:rsidRPr="00EA07E3" w:rsidRDefault="00B471D9" w:rsidP="00A60008">
      <w:pPr>
        <w:widowControl w:val="0"/>
        <w:numPr>
          <w:ilvl w:val="0"/>
          <w:numId w:val="2"/>
        </w:numPr>
        <w:shd w:val="clear" w:color="auto" w:fill="FFFFFF"/>
        <w:autoSpaceDE w:val="0"/>
        <w:autoSpaceDN w:val="0"/>
        <w:adjustRightInd w:val="0"/>
        <w:spacing w:line="288" w:lineRule="auto"/>
        <w:ind w:left="0" w:firstLine="533"/>
        <w:jc w:val="both"/>
        <w:rPr>
          <w:rFonts w:eastAsia="Calibri"/>
          <w:lang w:eastAsia="en-US"/>
        </w:rPr>
      </w:pPr>
      <w:r w:rsidRPr="00EA07E3">
        <w:rPr>
          <w:rFonts w:eastAsia="Calibri"/>
          <w:lang w:eastAsia="en-US"/>
        </w:rPr>
        <w:t>возмещения своих расходов на устранение недостатков</w:t>
      </w:r>
      <w:r w:rsidR="00947EE6">
        <w:rPr>
          <w:rFonts w:eastAsia="Calibri"/>
          <w:lang w:eastAsia="en-US"/>
        </w:rPr>
        <w:t>;</w:t>
      </w:r>
    </w:p>
    <w:p w:rsidR="00B471D9" w:rsidRPr="00EA07E3" w:rsidRDefault="00B471D9" w:rsidP="00A60008">
      <w:pPr>
        <w:spacing w:line="288" w:lineRule="auto"/>
        <w:ind w:firstLine="284"/>
        <w:jc w:val="both"/>
        <w:rPr>
          <w:rFonts w:eastAsia="Calibri"/>
          <w:lang w:eastAsia="en-US"/>
        </w:rPr>
      </w:pPr>
      <w:r w:rsidRPr="00EA07E3">
        <w:rPr>
          <w:rFonts w:eastAsia="Calibri"/>
          <w:lang w:eastAsia="en-US"/>
        </w:rPr>
        <w:lastRenderedPageBreak/>
        <w:t xml:space="preserve">4.4.6. </w:t>
      </w:r>
      <w:r w:rsidRPr="00EA07E3">
        <w:rPr>
          <w:rFonts w:eastAsia="Calibri"/>
          <w:spacing w:val="2"/>
          <w:lang w:eastAsia="en-US"/>
        </w:rPr>
        <w:t>О</w:t>
      </w:r>
      <w:r w:rsidRPr="00EA07E3">
        <w:rPr>
          <w:rFonts w:eastAsia="Calibri"/>
          <w:spacing w:val="1"/>
          <w:lang w:eastAsia="en-US"/>
        </w:rPr>
        <w:t xml:space="preserve">существлять другие права, предусмотренные настоящим Договором и </w:t>
      </w:r>
      <w:r w:rsidRPr="00EA07E3">
        <w:rPr>
          <w:rFonts w:eastAsia="Calibri"/>
          <w:lang w:eastAsia="en-US"/>
        </w:rPr>
        <w:t>действующим законодательством Российской Федерации.</w:t>
      </w:r>
    </w:p>
    <w:p w:rsidR="00B471D9" w:rsidRDefault="00B471D9" w:rsidP="00A60008">
      <w:pPr>
        <w:spacing w:line="288" w:lineRule="auto"/>
        <w:jc w:val="center"/>
        <w:rPr>
          <w:rFonts w:eastAsia="Calibri"/>
          <w:lang w:eastAsia="en-US"/>
        </w:rPr>
      </w:pPr>
    </w:p>
    <w:p w:rsidR="00B471D9" w:rsidRPr="00EA07E3" w:rsidRDefault="00EA3B95" w:rsidP="00A60008">
      <w:pPr>
        <w:spacing w:line="288" w:lineRule="auto"/>
        <w:jc w:val="center"/>
        <w:rPr>
          <w:rFonts w:eastAsia="Calibri"/>
          <w:b/>
          <w:lang w:eastAsia="en-US"/>
        </w:rPr>
      </w:pPr>
      <w:r w:rsidRPr="00EA07E3">
        <w:rPr>
          <w:rFonts w:eastAsia="Calibri"/>
          <w:b/>
          <w:lang w:eastAsia="en-US"/>
        </w:rPr>
        <w:t xml:space="preserve">5. </w:t>
      </w:r>
      <w:r w:rsidR="00B471D9" w:rsidRPr="00EA07E3">
        <w:rPr>
          <w:rFonts w:eastAsia="Calibri"/>
          <w:b/>
          <w:lang w:eastAsia="en-US"/>
        </w:rPr>
        <w:t>ОТВЕТСТВЕННОСТЬ СТОРОН</w:t>
      </w:r>
    </w:p>
    <w:p w:rsidR="00947EE6" w:rsidRPr="00947EE6" w:rsidRDefault="00947EE6" w:rsidP="00076AF1">
      <w:pPr>
        <w:pStyle w:val="af2"/>
        <w:spacing w:after="0" w:line="276" w:lineRule="auto"/>
        <w:ind w:firstLine="284"/>
        <w:jc w:val="both"/>
      </w:pPr>
      <w:r>
        <w:t xml:space="preserve">5.1. </w:t>
      </w:r>
      <w:r w:rsidRPr="00947EE6">
        <w:t>В случаях неисполнения или не надлежащего исполнения сторонами обязательств, принятых на себя по настоящему договору, Стороны несут ответственность в соответствии с действующим законодательством РФ.</w:t>
      </w:r>
    </w:p>
    <w:p w:rsidR="00947EE6" w:rsidRPr="00947EE6" w:rsidRDefault="00947EE6" w:rsidP="00076AF1">
      <w:pPr>
        <w:pStyle w:val="af2"/>
        <w:spacing w:after="0" w:line="276" w:lineRule="auto"/>
        <w:ind w:firstLine="284"/>
        <w:jc w:val="both"/>
      </w:pPr>
      <w:r>
        <w:t xml:space="preserve">5.2. </w:t>
      </w:r>
      <w:r w:rsidRPr="00947EE6">
        <w:t>Исполнитель несет ответственность за качество и сроки выполняемой им работы по настоящему Договору. Ошибки, допущенные Исполнителем при выполнении работ по настоящему Договору, исправляются им за свой счет в разумные сроки.</w:t>
      </w:r>
    </w:p>
    <w:p w:rsidR="00947EE6" w:rsidRPr="00947EE6" w:rsidRDefault="00947EE6" w:rsidP="00076AF1">
      <w:pPr>
        <w:pStyle w:val="af2"/>
        <w:spacing w:after="0" w:line="276" w:lineRule="auto"/>
        <w:ind w:firstLine="284"/>
        <w:jc w:val="both"/>
        <w:rPr>
          <w:bCs/>
        </w:rPr>
      </w:pPr>
      <w:r>
        <w:t xml:space="preserve">5.3. </w:t>
      </w:r>
      <w:r w:rsidRPr="00947EE6">
        <w:t>Исполнитель самостоятельно в полной мере несет ответственность за ненадлежащее исполнение обязательств привлекаемых к работе субисполнителей.</w:t>
      </w:r>
    </w:p>
    <w:p w:rsidR="00947EE6" w:rsidRPr="00947EE6" w:rsidRDefault="00947EE6" w:rsidP="00076AF1">
      <w:pPr>
        <w:pStyle w:val="af2"/>
        <w:spacing w:after="0" w:line="276" w:lineRule="auto"/>
        <w:ind w:firstLine="284"/>
        <w:jc w:val="both"/>
      </w:pPr>
      <w:r>
        <w:t xml:space="preserve">5.4. </w:t>
      </w:r>
      <w:r w:rsidRPr="00947EE6">
        <w:t>Исполнитель за нарушение договорных обязательств Заказчиком имеет право взыскать:</w:t>
      </w:r>
    </w:p>
    <w:p w:rsidR="00947EE6" w:rsidRPr="00947EE6" w:rsidRDefault="00947EE6" w:rsidP="00076AF1">
      <w:pPr>
        <w:pStyle w:val="af2"/>
        <w:spacing w:after="0" w:line="276" w:lineRule="auto"/>
        <w:ind w:firstLine="284"/>
        <w:jc w:val="both"/>
        <w:rPr>
          <w:bCs/>
        </w:rPr>
      </w:pPr>
      <w:r>
        <w:t xml:space="preserve">5.4.1. </w:t>
      </w:r>
      <w:r w:rsidRPr="00947EE6">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947EE6" w:rsidRPr="00947EE6" w:rsidRDefault="00947EE6" w:rsidP="00076AF1">
      <w:pPr>
        <w:pStyle w:val="af2"/>
        <w:spacing w:after="0" w:line="276" w:lineRule="auto"/>
        <w:ind w:firstLine="284"/>
        <w:jc w:val="both"/>
      </w:pPr>
      <w:r>
        <w:t xml:space="preserve">5.5. </w:t>
      </w:r>
      <w:r w:rsidRPr="00947EE6">
        <w:t>Заказчик при нарушении договорных обязательств Исполнителем имеет право взыскать:</w:t>
      </w:r>
    </w:p>
    <w:p w:rsidR="00947EE6" w:rsidRPr="00947EE6" w:rsidRDefault="00947EE6" w:rsidP="00076AF1">
      <w:pPr>
        <w:pStyle w:val="af2"/>
        <w:spacing w:after="0" w:line="276" w:lineRule="auto"/>
        <w:ind w:firstLine="284"/>
        <w:jc w:val="both"/>
        <w:rPr>
          <w:bCs/>
        </w:rPr>
      </w:pPr>
      <w:r>
        <w:t>5.5.1. п</w:t>
      </w:r>
      <w:r w:rsidRPr="00947EE6">
        <w:t>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947EE6" w:rsidRPr="00947EE6" w:rsidRDefault="00947EE6" w:rsidP="00076AF1">
      <w:pPr>
        <w:pStyle w:val="af2"/>
        <w:spacing w:after="0" w:line="276" w:lineRule="auto"/>
        <w:ind w:firstLine="284"/>
        <w:jc w:val="both"/>
      </w:pPr>
      <w:r>
        <w:t xml:space="preserve">5.6. </w:t>
      </w:r>
      <w:r w:rsidRPr="00947EE6">
        <w:t>Уплата неустойки не освобождает Стороны от исполнения своих обязательств по настоящему договору в натуре.</w:t>
      </w:r>
    </w:p>
    <w:p w:rsidR="00947EE6" w:rsidRPr="00947EE6" w:rsidRDefault="00947EE6" w:rsidP="00076AF1">
      <w:pPr>
        <w:pStyle w:val="af2"/>
        <w:spacing w:after="0" w:line="276" w:lineRule="auto"/>
        <w:ind w:firstLine="284"/>
        <w:jc w:val="both"/>
      </w:pPr>
      <w:r>
        <w:t xml:space="preserve">5.7. </w:t>
      </w:r>
      <w:r w:rsidRPr="00947EE6">
        <w:t xml:space="preserve">Исполнитель несет ответственность в порядке, установленном действующим законодательством РФ, за причинение вреда Заказчику и (или) третьим лицам, а также окружающей среде при выполнении работ по настоящему договору. </w:t>
      </w:r>
    </w:p>
    <w:p w:rsidR="00947EE6" w:rsidRPr="00947EE6" w:rsidRDefault="00947EE6" w:rsidP="00076AF1">
      <w:pPr>
        <w:pStyle w:val="af2"/>
        <w:spacing w:after="0" w:line="276" w:lineRule="auto"/>
        <w:ind w:firstLine="284"/>
        <w:jc w:val="both"/>
      </w:pPr>
      <w:r>
        <w:t xml:space="preserve">5.8. </w:t>
      </w:r>
      <w:r w:rsidRPr="00947EE6">
        <w:t xml:space="preserve">Все споры по настоящему договору разрешаются </w:t>
      </w:r>
      <w:r>
        <w:t>Сторонами</w:t>
      </w:r>
      <w:r w:rsidRPr="00947EE6">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947EE6" w:rsidRPr="00947EE6" w:rsidRDefault="00947EE6" w:rsidP="00076AF1">
      <w:pPr>
        <w:pStyle w:val="af2"/>
        <w:spacing w:after="0" w:line="276" w:lineRule="auto"/>
        <w:ind w:firstLine="284"/>
        <w:jc w:val="both"/>
      </w:pPr>
      <w:r>
        <w:t xml:space="preserve">5.8.1. </w:t>
      </w:r>
      <w:r w:rsidRPr="00947EE6">
        <w:t xml:space="preserve">До обращения в Арбитражный суд для разрешения споров между </w:t>
      </w:r>
      <w:r>
        <w:t>Сторонами</w:t>
      </w:r>
      <w:r w:rsidRPr="00947EE6">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947EE6" w:rsidRPr="00947EE6" w:rsidRDefault="00947EE6" w:rsidP="00076AF1">
      <w:pPr>
        <w:spacing w:line="276" w:lineRule="auto"/>
        <w:ind w:firstLine="284"/>
        <w:jc w:val="both"/>
      </w:pPr>
      <w:r>
        <w:t>5</w:t>
      </w:r>
      <w:r w:rsidRPr="00947EE6">
        <w:t xml:space="preserve">.9. </w:t>
      </w:r>
      <w:r w:rsidR="00B94662">
        <w:rPr>
          <w:bCs/>
        </w:rPr>
        <w:t>Исполнитель</w:t>
      </w:r>
      <w:r w:rsidRPr="00947EE6">
        <w:t xml:space="preserve"> </w:t>
      </w:r>
      <w:r w:rsidRPr="00947EE6">
        <w:rPr>
          <w:color w:val="000000"/>
        </w:rPr>
        <w:t>до заключения настоящего договора,</w:t>
      </w:r>
      <w:r w:rsidRPr="00947EE6">
        <w:t xml:space="preserve"> но не позднее </w:t>
      </w:r>
      <w:r w:rsidR="00534A88">
        <w:t>15</w:t>
      </w:r>
      <w:r w:rsidRPr="00947EE6">
        <w:t xml:space="preserve"> (</w:t>
      </w:r>
      <w:r w:rsidR="00534A88">
        <w:t>пятнадцати</w:t>
      </w:r>
      <w:r w:rsidRPr="00947EE6">
        <w:t>) календарных дней с момента опубликования протокола по итогам процедуры закупки,</w:t>
      </w:r>
      <w:r w:rsidRPr="00947EE6">
        <w:rPr>
          <w:color w:val="000000"/>
        </w:rPr>
        <w:t xml:space="preserve"> предоставил</w:t>
      </w:r>
      <w:r w:rsidRPr="00947EE6">
        <w:t xml:space="preserve"> </w:t>
      </w:r>
      <w:r w:rsidRPr="00947EE6">
        <w:rPr>
          <w:bCs/>
        </w:rPr>
        <w:t>Заказчику</w:t>
      </w:r>
      <w:r w:rsidRPr="00947EE6">
        <w:rPr>
          <w:color w:val="000000"/>
        </w:rPr>
        <w:t xml:space="preserve"> обеспечение исполнения настоящего договора в части исполнения обязательств по настоящему договору и обязательств по возврату аванса</w:t>
      </w:r>
      <w:r w:rsidRPr="00947EE6">
        <w:t>.</w:t>
      </w:r>
    </w:p>
    <w:p w:rsidR="00947EE6" w:rsidRPr="00947EE6" w:rsidRDefault="00947EE6" w:rsidP="00076AF1">
      <w:pPr>
        <w:spacing w:line="276" w:lineRule="auto"/>
        <w:ind w:firstLine="284"/>
        <w:jc w:val="both"/>
      </w:pPr>
      <w:r w:rsidRPr="00947EE6">
        <w:t xml:space="preserve">В обеспечение исполнения настоящего договора </w:t>
      </w:r>
      <w:r w:rsidR="00B94662">
        <w:t>Исполнитель</w:t>
      </w:r>
      <w:r w:rsidRPr="00947EE6">
        <w:t xml:space="preserve"> предоставил:</w:t>
      </w:r>
    </w:p>
    <w:p w:rsidR="00947EE6" w:rsidRPr="00947EE6" w:rsidRDefault="00947EE6" w:rsidP="00076AF1">
      <w:pPr>
        <w:spacing w:line="276" w:lineRule="auto"/>
        <w:ind w:firstLine="284"/>
        <w:jc w:val="both"/>
      </w:pPr>
      <w:r w:rsidRPr="00947EE6">
        <w:t>копии безотзывных банковских гар</w:t>
      </w:r>
      <w:r w:rsidR="00534A88">
        <w:t>антий (по формам Приложений №№ 3,4</w:t>
      </w:r>
      <w:r w:rsidRPr="00947EE6">
        <w:t xml:space="preserve"> к настоящему договору), направленные в адрес Заказчика посредством электронной и/или факсимильной связи, с приложением Перечня документов, подтверждающих полномочия лица, подписавшего соответству</w:t>
      </w:r>
      <w:r w:rsidR="00534A88">
        <w:t>ющее обеспечение (Приложение № 5</w:t>
      </w:r>
      <w:r w:rsidRPr="00947EE6">
        <w:t xml:space="preserve"> к настоящему договору), на следующих условиях:</w:t>
      </w:r>
    </w:p>
    <w:p w:rsidR="00947EE6" w:rsidRPr="00947EE6" w:rsidRDefault="00947EE6" w:rsidP="00076AF1">
      <w:pPr>
        <w:spacing w:line="276" w:lineRule="auto"/>
        <w:ind w:firstLine="284"/>
        <w:jc w:val="both"/>
      </w:pPr>
      <w:r w:rsidRPr="00947EE6">
        <w:t xml:space="preserve">- срок действия безотзывной банковской гарантии на обеспечение исполнения настоящего договора – до полного исполнения </w:t>
      </w:r>
      <w:r w:rsidR="00B94662">
        <w:t>Исполнителем</w:t>
      </w:r>
      <w:r w:rsidRPr="00947EE6">
        <w:t xml:space="preserve"> своих обязательств по настоящему договору плюс 60 (шестьдесят) дней;</w:t>
      </w:r>
    </w:p>
    <w:p w:rsidR="00947EE6" w:rsidRPr="00947EE6" w:rsidRDefault="00947EE6" w:rsidP="00076AF1">
      <w:pPr>
        <w:spacing w:line="276" w:lineRule="auto"/>
        <w:ind w:firstLine="284"/>
        <w:jc w:val="both"/>
      </w:pPr>
      <w:r w:rsidRPr="00947EE6">
        <w:lastRenderedPageBreak/>
        <w:t xml:space="preserve">- срок действия безотзывной банковской гарантии на возврат аванса – до полного исполнения </w:t>
      </w:r>
      <w:r w:rsidR="00B94662">
        <w:t>Исполнителем</w:t>
      </w:r>
      <w:r w:rsidRPr="00947EE6">
        <w:t xml:space="preserve"> своих обязательств на сумму выплаченного аванса плюс 60 (шестьдесят) дней.</w:t>
      </w:r>
    </w:p>
    <w:p w:rsidR="00947EE6" w:rsidRPr="00947EE6" w:rsidRDefault="00947EE6" w:rsidP="00076AF1">
      <w:pPr>
        <w:spacing w:line="276" w:lineRule="auto"/>
        <w:ind w:firstLine="284"/>
        <w:jc w:val="both"/>
      </w:pPr>
      <w:r w:rsidRPr="00947EE6">
        <w:t xml:space="preserve">- сумма безотзывной банковской гарантии на обеспечение исполнения настоящего договора - ____________ (_________________) рублей, что составляет </w:t>
      </w:r>
      <w:r w:rsidR="00534A88">
        <w:t>10</w:t>
      </w:r>
      <w:r w:rsidRPr="00947EE6">
        <w:t xml:space="preserve"> (</w:t>
      </w:r>
      <w:r w:rsidR="00534A88">
        <w:t>десять</w:t>
      </w:r>
      <w:r w:rsidRPr="00947EE6">
        <w:t xml:space="preserve">) % от цены настоящего договора, определенной в п. </w:t>
      </w:r>
      <w:r w:rsidR="00B94662">
        <w:t>3</w:t>
      </w:r>
      <w:r w:rsidRPr="00947EE6">
        <w:t>.1. настоящего договора;</w:t>
      </w:r>
    </w:p>
    <w:p w:rsidR="00947EE6" w:rsidRPr="00947EE6" w:rsidRDefault="00947EE6" w:rsidP="00076AF1">
      <w:pPr>
        <w:spacing w:line="276" w:lineRule="auto"/>
        <w:ind w:firstLine="284"/>
        <w:jc w:val="both"/>
      </w:pPr>
      <w:r w:rsidRPr="00947EE6">
        <w:t xml:space="preserve">- сумма безотзывной банковской гарантии на возврат аванса – не менее суммы аванса, определенной в п. </w:t>
      </w:r>
      <w:r w:rsidR="00B94662">
        <w:t>3.3</w:t>
      </w:r>
      <w:r w:rsidRPr="00947EE6">
        <w:t>. настоящего договора.</w:t>
      </w:r>
    </w:p>
    <w:p w:rsidR="00947EE6" w:rsidRPr="00947EE6" w:rsidRDefault="00947EE6" w:rsidP="00076AF1">
      <w:pPr>
        <w:spacing w:line="276" w:lineRule="auto"/>
        <w:ind w:firstLine="284"/>
        <w:jc w:val="both"/>
      </w:pPr>
      <w:r w:rsidRPr="00947EE6">
        <w:t xml:space="preserve">Оригиналы соответствующих безотзывных банковских гарантий направляются </w:t>
      </w:r>
      <w:r w:rsidR="00B94662">
        <w:t>Исполнителем</w:t>
      </w:r>
      <w:r w:rsidRPr="00947EE6">
        <w:t xml:space="preserve"> в адрес Заказчика по почте.</w:t>
      </w:r>
    </w:p>
    <w:p w:rsidR="00947EE6" w:rsidRPr="00947EE6" w:rsidRDefault="00947EE6" w:rsidP="00076AF1">
      <w:pPr>
        <w:spacing w:line="276" w:lineRule="auto"/>
        <w:ind w:firstLine="284"/>
        <w:jc w:val="both"/>
      </w:pPr>
      <w:r w:rsidRPr="00947EE6">
        <w:t xml:space="preserve">- В качестве банковской гарантии, предоставляющейся в обеспечение обязательств </w:t>
      </w:r>
      <w:r w:rsidR="00B94662">
        <w:t>Исполнителя</w:t>
      </w:r>
      <w:r w:rsidRPr="00947EE6">
        <w:t xml:space="preserve">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EE6">
        <w:rPr>
          <w:color w:val="000000"/>
        </w:rPr>
        <w:t>обеспечение исполнения настоящего договора:</w:t>
      </w:r>
      <w:r w:rsidRPr="00947EE6">
        <w:t xml:space="preserve"> </w:t>
      </w:r>
    </w:p>
    <w:p w:rsidR="00B94662" w:rsidRPr="00250890" w:rsidRDefault="00B94662" w:rsidP="00076AF1">
      <w:pPr>
        <w:spacing w:line="276" w:lineRule="auto"/>
        <w:ind w:firstLine="284"/>
        <w:jc w:val="both"/>
      </w:pPr>
      <w:r w:rsidRPr="00250890">
        <w:t xml:space="preserve">1) банк, предоставляющий в качестве обеспечения обязательств </w:t>
      </w:r>
      <w:r>
        <w:t>Исполнителя</w:t>
      </w:r>
      <w:r w:rsidRPr="00250890">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B94662" w:rsidRPr="00250890" w:rsidRDefault="00B94662" w:rsidP="00076AF1">
      <w:pPr>
        <w:spacing w:line="276" w:lineRule="auto"/>
        <w:ind w:firstLine="284"/>
        <w:jc w:val="both"/>
      </w:pPr>
      <w:r w:rsidRPr="00250890">
        <w:t xml:space="preserve">2) банк, предоставляющий в качестве обеспечения обязательств </w:t>
      </w:r>
      <w:r>
        <w:t>Исполнителя</w:t>
      </w:r>
      <w:r w:rsidRPr="00250890">
        <w:t xml:space="preserve"> по настоящему договору или заявке банковскую гарантию, должен иметь налич</w:t>
      </w:r>
      <w:r>
        <w:t>и</w:t>
      </w:r>
      <w:r w:rsidRPr="00250890">
        <w:t>е в системе страхования вкладов (в случае, если банковская гарантия предоставляется российским банком);</w:t>
      </w:r>
    </w:p>
    <w:p w:rsidR="00B94662" w:rsidRPr="00250890" w:rsidRDefault="00B94662" w:rsidP="00076AF1">
      <w:pPr>
        <w:spacing w:line="276" w:lineRule="auto"/>
        <w:ind w:firstLine="284"/>
        <w:jc w:val="both"/>
      </w:pPr>
      <w:r w:rsidRPr="00250890">
        <w:t xml:space="preserve">3) банк, предоставляющий в качестве обеспечения обязательств </w:t>
      </w:r>
      <w:r>
        <w:t>Исполнителя</w:t>
      </w:r>
      <w:r w:rsidRPr="00250890">
        <w:t xml:space="preserve">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000 000 (Трем миллиардам) рублей или их эквиваленту в иностранной валюте.</w:t>
      </w:r>
    </w:p>
    <w:p w:rsidR="00B94662" w:rsidRPr="00250890" w:rsidRDefault="00B94662" w:rsidP="00076AF1">
      <w:pPr>
        <w:spacing w:line="276" w:lineRule="auto"/>
        <w:ind w:firstLine="284"/>
        <w:jc w:val="both"/>
      </w:pPr>
      <w:r w:rsidRPr="00250890">
        <w:t xml:space="preserve">- Гарантии, выданные </w:t>
      </w:r>
      <w:r>
        <w:t>Исполнителю</w:t>
      </w:r>
      <w:r w:rsidRPr="00250890">
        <w:t xml:space="preserve">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t>Заказчиком</w:t>
      </w:r>
      <w:r w:rsidRPr="00250890">
        <w:t xml:space="preserve"> не принимаются, не могут считаться надлежащим исполнением со стороны </w:t>
      </w:r>
      <w:r>
        <w:t>Исполнителя</w:t>
      </w:r>
      <w:r w:rsidRPr="00250890">
        <w:t xml:space="preserve"> и подлежат возврату лицу, их предоставившим. В случае возврата банковской гарантии по основаниям, указанным в настоящем пункте, </w:t>
      </w:r>
      <w:r>
        <w:t>Исполнитель</w:t>
      </w:r>
      <w:r w:rsidRPr="00250890">
        <w:t xml:space="preserve"> обязан заменить ее на надлежащую в течение 5 (пяти) рабочих дней с момента получения соответствующего уведомления от </w:t>
      </w:r>
      <w:r>
        <w:t>Заказчика</w:t>
      </w:r>
      <w:r w:rsidRPr="00250890">
        <w:t>.</w:t>
      </w:r>
    </w:p>
    <w:p w:rsidR="00B94662" w:rsidRPr="00250890" w:rsidRDefault="00B94662" w:rsidP="00076AF1">
      <w:pPr>
        <w:spacing w:line="276" w:lineRule="auto"/>
        <w:ind w:firstLine="284"/>
        <w:jc w:val="both"/>
      </w:pPr>
      <w:r w:rsidRPr="00250890">
        <w:t xml:space="preserve">- Основаниями для отказа </w:t>
      </w:r>
      <w:r>
        <w:t>Заказчика</w:t>
      </w:r>
      <w:r w:rsidRPr="00250890">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t>Исполнителя</w:t>
      </w:r>
      <w:r w:rsidRPr="00250890">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w:t>
      </w:r>
      <w:r>
        <w:t>Исполнителю</w:t>
      </w:r>
      <w:r w:rsidRPr="00250890">
        <w:t xml:space="preserve"> в качестве меры обеспечения настоящего договора или заявки, </w:t>
      </w:r>
      <w:r>
        <w:t>Заказчиком</w:t>
      </w:r>
      <w:r w:rsidRPr="00250890">
        <w:t xml:space="preserve"> не принимаются, не могут считаться надлежащим исполнением со стороны </w:t>
      </w:r>
      <w:r>
        <w:t>Исполнителя</w:t>
      </w:r>
      <w:r w:rsidRPr="00250890">
        <w:t xml:space="preserve"> и подлежат возврату лицу, их </w:t>
      </w:r>
      <w:r w:rsidRPr="00250890">
        <w:lastRenderedPageBreak/>
        <w:t xml:space="preserve">предоставившим. В случае возврата банковской гарантии по основаниям, указанным в настоящем пункте, </w:t>
      </w:r>
      <w:r>
        <w:t>Исполнитель</w:t>
      </w:r>
      <w:r w:rsidRPr="00250890">
        <w:t xml:space="preserve"> обязан заменить ее на надлежащую в течение 5 (пяти) рабочих дней с момента получения соответствующего уведомления от </w:t>
      </w:r>
      <w:r>
        <w:t>Заказчика</w:t>
      </w:r>
      <w:r w:rsidRPr="00250890">
        <w:t>,</w:t>
      </w:r>
    </w:p>
    <w:p w:rsidR="00947EE6" w:rsidRPr="00947EE6" w:rsidRDefault="00947EE6" w:rsidP="00076AF1">
      <w:pPr>
        <w:pStyle w:val="2"/>
        <w:spacing w:line="276" w:lineRule="auto"/>
        <w:ind w:firstLine="284"/>
        <w:jc w:val="both"/>
        <w:rPr>
          <w:i/>
          <w:szCs w:val="24"/>
        </w:rPr>
      </w:pPr>
      <w:r w:rsidRPr="00947EE6">
        <w:rPr>
          <w:i/>
          <w:szCs w:val="24"/>
        </w:rPr>
        <w:t xml:space="preserve">или </w:t>
      </w:r>
    </w:p>
    <w:p w:rsidR="00947EE6" w:rsidRPr="00947EE6" w:rsidRDefault="00947EE6" w:rsidP="00076AF1">
      <w:pPr>
        <w:pStyle w:val="2"/>
        <w:spacing w:line="276" w:lineRule="auto"/>
        <w:ind w:firstLine="284"/>
        <w:jc w:val="both"/>
        <w:rPr>
          <w:szCs w:val="24"/>
        </w:rPr>
      </w:pPr>
      <w:r w:rsidRPr="00947EE6">
        <w:rPr>
          <w:szCs w:val="24"/>
        </w:rPr>
        <w:t xml:space="preserve">обеспечительный платеж в размере _____________ (____________________) рублей, что составляет  </w:t>
      </w:r>
      <w:r w:rsidR="00534A88">
        <w:rPr>
          <w:szCs w:val="24"/>
        </w:rPr>
        <w:t>10</w:t>
      </w:r>
      <w:r w:rsidRPr="00947EE6">
        <w:rPr>
          <w:szCs w:val="24"/>
        </w:rPr>
        <w:t xml:space="preserve"> (</w:t>
      </w:r>
      <w:r w:rsidR="00534A88">
        <w:rPr>
          <w:szCs w:val="24"/>
        </w:rPr>
        <w:t>десять</w:t>
      </w:r>
      <w:r w:rsidRPr="00947EE6">
        <w:rPr>
          <w:szCs w:val="24"/>
        </w:rPr>
        <w:t xml:space="preserve">) % от цены настоящего договора, определенной в п. </w:t>
      </w:r>
      <w:r w:rsidR="00B94662">
        <w:rPr>
          <w:szCs w:val="24"/>
        </w:rPr>
        <w:t>3</w:t>
      </w:r>
      <w:r w:rsidRPr="00947EE6">
        <w:rPr>
          <w:szCs w:val="24"/>
        </w:rPr>
        <w:t xml:space="preserve">.1. настоящего Договора, плюс сумма аванса, определенная в п. </w:t>
      </w:r>
      <w:r w:rsidR="00B94662">
        <w:rPr>
          <w:szCs w:val="24"/>
        </w:rPr>
        <w:t>3.3</w:t>
      </w:r>
      <w:r w:rsidRPr="00947EE6">
        <w:rPr>
          <w:szCs w:val="24"/>
        </w:rPr>
        <w:t>. настоящего договора, путем перечисления денежных средств по следующим реквизитам Заказчика:</w:t>
      </w:r>
    </w:p>
    <w:p w:rsidR="00947EE6" w:rsidRPr="00947EE6" w:rsidRDefault="00947EE6" w:rsidP="00076AF1">
      <w:pPr>
        <w:spacing w:line="276" w:lineRule="auto"/>
        <w:ind w:firstLine="284"/>
        <w:jc w:val="both"/>
      </w:pPr>
      <w:r w:rsidRPr="00947EE6">
        <w:t>ОАО «Приаргунское производственное горно-химическое объединение»</w:t>
      </w:r>
    </w:p>
    <w:p w:rsidR="00947EE6" w:rsidRPr="00947EE6" w:rsidRDefault="00947EE6" w:rsidP="00076AF1">
      <w:pPr>
        <w:spacing w:line="276" w:lineRule="auto"/>
        <w:ind w:firstLine="284"/>
        <w:jc w:val="both"/>
      </w:pPr>
      <w:r w:rsidRPr="00947EE6">
        <w:t>ИНН 7530000048, КПП 753001001, ОГРН 1027501067747</w:t>
      </w:r>
    </w:p>
    <w:p w:rsidR="00947EE6" w:rsidRPr="00947EE6" w:rsidRDefault="00947EE6" w:rsidP="00076AF1">
      <w:pPr>
        <w:spacing w:line="276" w:lineRule="auto"/>
        <w:ind w:firstLine="284"/>
        <w:jc w:val="both"/>
      </w:pPr>
      <w:r w:rsidRPr="00947EE6">
        <w:t>р/с 40702810709030002781 в Филиале ОАО Банк ВТБ в г. Красноярске</w:t>
      </w:r>
    </w:p>
    <w:p w:rsidR="00947EE6" w:rsidRPr="00947EE6" w:rsidRDefault="00947EE6" w:rsidP="00076AF1">
      <w:pPr>
        <w:pStyle w:val="2"/>
        <w:spacing w:line="276" w:lineRule="auto"/>
        <w:ind w:firstLine="284"/>
        <w:jc w:val="both"/>
        <w:rPr>
          <w:szCs w:val="24"/>
        </w:rPr>
      </w:pPr>
      <w:r w:rsidRPr="00947EE6">
        <w:rPr>
          <w:szCs w:val="24"/>
        </w:rPr>
        <w:t>к/с 30101810200000000777, БИК 040407777</w:t>
      </w:r>
    </w:p>
    <w:p w:rsidR="00947EE6" w:rsidRPr="00947EE6" w:rsidRDefault="00947EE6" w:rsidP="00076AF1">
      <w:pPr>
        <w:pStyle w:val="2"/>
        <w:spacing w:line="276" w:lineRule="auto"/>
        <w:ind w:firstLine="284"/>
        <w:jc w:val="both"/>
        <w:rPr>
          <w:szCs w:val="24"/>
        </w:rPr>
      </w:pPr>
      <w:r w:rsidRPr="00947EE6">
        <w:rPr>
          <w:szCs w:val="24"/>
        </w:rPr>
        <w:t xml:space="preserve">Назначение платежа: «Перечисление обеспечительного платежа по Договору </w:t>
      </w:r>
      <w:r w:rsidR="00B94662">
        <w:rPr>
          <w:szCs w:val="24"/>
        </w:rPr>
        <w:t xml:space="preserve">выполнения работ </w:t>
      </w:r>
      <w:r w:rsidRPr="00947EE6">
        <w:rPr>
          <w:szCs w:val="24"/>
        </w:rPr>
        <w:t>№ 100-10-05/____</w:t>
      </w:r>
      <w:r w:rsidR="00B94662">
        <w:rPr>
          <w:szCs w:val="24"/>
        </w:rPr>
        <w:t>_________ от «____» _______ 2013</w:t>
      </w:r>
      <w:r w:rsidRPr="00947EE6">
        <w:rPr>
          <w:szCs w:val="24"/>
        </w:rPr>
        <w:t xml:space="preserve"> г., заключаемого в соответствии с процедурой закупки № _______________________, НДС не облагается».</w:t>
      </w:r>
    </w:p>
    <w:p w:rsidR="00947EE6" w:rsidRPr="00947EE6" w:rsidRDefault="00947EE6" w:rsidP="00076AF1">
      <w:pPr>
        <w:pStyle w:val="2"/>
        <w:spacing w:line="276" w:lineRule="auto"/>
        <w:ind w:firstLine="284"/>
        <w:jc w:val="both"/>
        <w:rPr>
          <w:szCs w:val="24"/>
        </w:rPr>
      </w:pPr>
      <w:r w:rsidRPr="00947EE6">
        <w:rPr>
          <w:szCs w:val="24"/>
        </w:rPr>
        <w:t xml:space="preserve">При этом обеспечительный платеж считается предоставленным </w:t>
      </w:r>
      <w:r w:rsidR="00B94662">
        <w:rPr>
          <w:szCs w:val="24"/>
        </w:rPr>
        <w:t>Исполнителем</w:t>
      </w:r>
      <w:r w:rsidRPr="00947EE6">
        <w:rPr>
          <w:szCs w:val="24"/>
        </w:rPr>
        <w:t xml:space="preserve"> Заказчику с момента поступления денежных средств на расчетный счет Заказчика.</w:t>
      </w:r>
    </w:p>
    <w:p w:rsidR="00947EE6" w:rsidRPr="00947EE6" w:rsidRDefault="00947EE6" w:rsidP="00076AF1">
      <w:pPr>
        <w:pStyle w:val="2"/>
        <w:spacing w:line="276" w:lineRule="auto"/>
        <w:ind w:firstLine="284"/>
        <w:jc w:val="both"/>
        <w:rPr>
          <w:szCs w:val="24"/>
        </w:rPr>
      </w:pPr>
      <w:r w:rsidRPr="00947EE6">
        <w:rPr>
          <w:szCs w:val="24"/>
        </w:rPr>
        <w:t xml:space="preserve">Способ обеспечения исполнения настоящего Договора из перечисленных в настоящем пункте способов определен </w:t>
      </w:r>
      <w:r w:rsidR="00B94662">
        <w:rPr>
          <w:szCs w:val="24"/>
        </w:rPr>
        <w:t>Исполнителем</w:t>
      </w:r>
      <w:r w:rsidRPr="00947EE6">
        <w:rPr>
          <w:szCs w:val="24"/>
        </w:rPr>
        <w:t>.</w:t>
      </w:r>
    </w:p>
    <w:p w:rsidR="00947EE6" w:rsidRPr="00947EE6" w:rsidRDefault="00B94662" w:rsidP="00076AF1">
      <w:pPr>
        <w:spacing w:line="276" w:lineRule="auto"/>
        <w:ind w:firstLine="284"/>
        <w:jc w:val="both"/>
      </w:pPr>
      <w:r>
        <w:t>5</w:t>
      </w:r>
      <w:r w:rsidR="00947EE6" w:rsidRPr="00947EE6">
        <w:t xml:space="preserve">.10. Заказчик 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 Заказчиком </w:t>
      </w:r>
      <w:r>
        <w:t>Исполнителю (в соответствии с п. 3.3</w:t>
      </w:r>
      <w:r w:rsidR="00947EE6" w:rsidRPr="00947EE6">
        <w:t xml:space="preserve">. настоящего договора), а также денежной суммы, исчисленной Заказчиком в связи с неисполнением или ненадлежащим исполнением </w:t>
      </w:r>
      <w:r>
        <w:t>Исполнителем</w:t>
      </w:r>
      <w:r w:rsidR="00947EE6" w:rsidRPr="00947EE6">
        <w:t xml:space="preserve"> своих обязательств по настоящему Договору.</w:t>
      </w:r>
    </w:p>
    <w:p w:rsidR="00947EE6" w:rsidRPr="00947EE6" w:rsidRDefault="00947EE6" w:rsidP="00076AF1">
      <w:pPr>
        <w:spacing w:line="276" w:lineRule="auto"/>
        <w:ind w:firstLine="284"/>
        <w:jc w:val="both"/>
      </w:pPr>
      <w:r w:rsidRPr="00947EE6">
        <w:t>Документы, представляемые гаранту вместе с требованием об уплате денежной суммы по банковским гарантиям:</w:t>
      </w:r>
    </w:p>
    <w:p w:rsidR="00947EE6" w:rsidRPr="00947EE6" w:rsidRDefault="00947EE6" w:rsidP="00076AF1">
      <w:pPr>
        <w:spacing w:line="276" w:lineRule="auto"/>
        <w:ind w:firstLine="284"/>
        <w:jc w:val="both"/>
      </w:pPr>
      <w:r w:rsidRPr="00947EE6">
        <w:t xml:space="preserve">– в части обеспечения исполнения обязательств по договору - копия соответствующей претензии, расчет денежной суммы, исчисленной Заказчиком в связи с неисполнением или ненадлежащим исполнением </w:t>
      </w:r>
      <w:r w:rsidR="00B94662">
        <w:t>Исполнителем</w:t>
      </w:r>
      <w:r w:rsidRPr="00947EE6">
        <w:t xml:space="preserve"> своих обязательств по настоящему Договору (безотзывная банковская гарантия на обеспечение исполнения настоящего договора);</w:t>
      </w:r>
    </w:p>
    <w:p w:rsidR="00947EE6" w:rsidRPr="00947EE6" w:rsidRDefault="00947EE6" w:rsidP="00076AF1">
      <w:pPr>
        <w:spacing w:line="276" w:lineRule="auto"/>
        <w:ind w:firstLine="284"/>
        <w:jc w:val="both"/>
      </w:pPr>
      <w:r w:rsidRPr="00947EE6">
        <w:t xml:space="preserve">- в части возврата аванса – документы, подтверждающие факт перечисления Заказчиком </w:t>
      </w:r>
      <w:r w:rsidR="00B94662">
        <w:t>Исполнителю</w:t>
      </w:r>
      <w:r w:rsidRPr="00947EE6">
        <w:t xml:space="preserve"> аванса (безотзывная банковская гарантия на возврат аванса),</w:t>
      </w:r>
    </w:p>
    <w:p w:rsidR="00947EE6" w:rsidRPr="00947EE6" w:rsidRDefault="00947EE6" w:rsidP="00076AF1">
      <w:pPr>
        <w:spacing w:line="276" w:lineRule="auto"/>
        <w:ind w:firstLine="284"/>
        <w:jc w:val="both"/>
      </w:pPr>
      <w:r w:rsidRPr="00947EE6">
        <w:t xml:space="preserve">или </w:t>
      </w:r>
    </w:p>
    <w:p w:rsidR="00947EE6" w:rsidRPr="00947EE6" w:rsidRDefault="00947EE6" w:rsidP="00076AF1">
      <w:pPr>
        <w:spacing w:line="276" w:lineRule="auto"/>
        <w:ind w:firstLine="284"/>
        <w:jc w:val="both"/>
      </w:pPr>
      <w:r w:rsidRPr="00947EE6">
        <w:t xml:space="preserve">удерживать из суммы обеспечительного платежа сумму аванса, а также сумму, исчисленную Заказчиком в связи с неисполнением или ненадлежащим исполнением </w:t>
      </w:r>
      <w:r w:rsidR="00B94662">
        <w:t>Исполнителем</w:t>
      </w:r>
      <w:r w:rsidRPr="00947EE6">
        <w:t xml:space="preserve"> своих обязательств по настоящему Договору.</w:t>
      </w:r>
    </w:p>
    <w:p w:rsidR="00947EE6" w:rsidRPr="00947EE6" w:rsidRDefault="00B94662" w:rsidP="00076AF1">
      <w:pPr>
        <w:spacing w:line="276" w:lineRule="auto"/>
        <w:ind w:firstLine="284"/>
        <w:jc w:val="both"/>
      </w:pPr>
      <w:r>
        <w:t>5</w:t>
      </w:r>
      <w:r w:rsidR="00947EE6" w:rsidRPr="00947EE6">
        <w:t xml:space="preserve">.11. В случае если </w:t>
      </w:r>
      <w:r>
        <w:t>Исполнителем</w:t>
      </w:r>
      <w:r w:rsidR="00947EE6" w:rsidRPr="00947EE6">
        <w:t xml:space="preserve"> в качестве обеспечения исполнения настоящего договора был предоставлен обеспечительный платеж (согласно п. </w:t>
      </w:r>
      <w:r>
        <w:t>5</w:t>
      </w:r>
      <w:r w:rsidR="00947EE6" w:rsidRPr="00947EE6">
        <w:t xml:space="preserve">.9. настоящего договора), данный обеспечительный платеж возвращается </w:t>
      </w:r>
      <w:r>
        <w:t>Исполнителю</w:t>
      </w:r>
      <w:r w:rsidR="00947EE6" w:rsidRPr="00947EE6">
        <w:t xml:space="preserve"> в следующем порядке:</w:t>
      </w:r>
    </w:p>
    <w:p w:rsidR="00947EE6" w:rsidRPr="00947EE6" w:rsidRDefault="00C914AA" w:rsidP="00076AF1">
      <w:pPr>
        <w:spacing w:line="276" w:lineRule="auto"/>
        <w:ind w:firstLine="284"/>
        <w:jc w:val="both"/>
      </w:pPr>
      <w:r>
        <w:t>- 10</w:t>
      </w:r>
      <w:r w:rsidR="00947EE6" w:rsidRPr="00947EE6">
        <w:t xml:space="preserve"> (</w:t>
      </w:r>
      <w:r>
        <w:t>десять</w:t>
      </w:r>
      <w:r w:rsidR="00947EE6" w:rsidRPr="00947EE6">
        <w:t>) % от цены настоящег</w:t>
      </w:r>
      <w:r w:rsidR="00B94662">
        <w:t>о договора, определенной в п. 3</w:t>
      </w:r>
      <w:r w:rsidR="00947EE6" w:rsidRPr="00947EE6">
        <w:t xml:space="preserve">.1. настоящего договора, а именно  ____________ (_________________) рублей, возвращаются </w:t>
      </w:r>
      <w:r w:rsidR="00076AF1">
        <w:t>Исполнителю</w:t>
      </w:r>
      <w:r w:rsidR="00947EE6" w:rsidRPr="00947EE6">
        <w:t xml:space="preserve"> после полного и надлежащего исполнения </w:t>
      </w:r>
      <w:r w:rsidR="00076AF1">
        <w:t>Исполнителем</w:t>
      </w:r>
      <w:r w:rsidR="00947EE6" w:rsidRPr="00947EE6">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Сторон документов, подтверждающих факт выполнения </w:t>
      </w:r>
      <w:r w:rsidR="00076AF1">
        <w:t>Исполнителем</w:t>
      </w:r>
      <w:r w:rsidR="00947EE6" w:rsidRPr="00947EE6">
        <w:t xml:space="preserve"> всего комплекса работ по настоящему договору;</w:t>
      </w:r>
    </w:p>
    <w:p w:rsidR="00947EE6" w:rsidRPr="00947EE6" w:rsidRDefault="00947EE6" w:rsidP="00076AF1">
      <w:pPr>
        <w:spacing w:line="276" w:lineRule="auto"/>
        <w:ind w:firstLine="284"/>
        <w:jc w:val="both"/>
      </w:pPr>
      <w:r w:rsidRPr="00947EE6">
        <w:t xml:space="preserve">- сумма аванса возвращается </w:t>
      </w:r>
      <w:r w:rsidR="00076AF1">
        <w:t>Исполнителю</w:t>
      </w:r>
      <w:r w:rsidRPr="00947EE6">
        <w:t xml:space="preserve"> после полного и надлежащего исполнения </w:t>
      </w:r>
      <w:r w:rsidR="00076AF1">
        <w:t>Исполнителем</w:t>
      </w:r>
      <w:r w:rsidRPr="00947EE6">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947EE6">
        <w:lastRenderedPageBreak/>
        <w:t xml:space="preserve">представителями обеих Сторон документов, подтверждающих факт выполнения </w:t>
      </w:r>
      <w:r w:rsidR="00076AF1">
        <w:t>Исполнителем</w:t>
      </w:r>
      <w:r w:rsidRPr="00947EE6">
        <w:t xml:space="preserve"> комплекса работ на сумму выплаченного аванса;</w:t>
      </w:r>
    </w:p>
    <w:p w:rsidR="00947EE6" w:rsidRDefault="00076AF1" w:rsidP="00076AF1">
      <w:pPr>
        <w:spacing w:line="276" w:lineRule="auto"/>
        <w:ind w:firstLine="284"/>
        <w:jc w:val="both"/>
      </w:pPr>
      <w:r>
        <w:t>5</w:t>
      </w:r>
      <w:r w:rsidR="00947EE6" w:rsidRPr="00947EE6">
        <w:t xml:space="preserve">.11.1. В случае неисполнения или ненадлежащего исполнения </w:t>
      </w:r>
      <w:r>
        <w:t>Исполнителем</w:t>
      </w:r>
      <w:r w:rsidR="00947EE6" w:rsidRPr="00947EE6">
        <w:t xml:space="preserve"> своих обязательств по настоящему Договору, обеспечительный платеж возвращается </w:t>
      </w:r>
      <w:r>
        <w:t>Исполнителю</w:t>
      </w:r>
      <w:r w:rsidR="00947EE6" w:rsidRPr="00947EE6">
        <w:t xml:space="preserve"> за вычетом суммы аванса, а также суммы, исчисленной Заказчиком в связи с неисполнением или ненадлежащим исполнением </w:t>
      </w:r>
      <w:r>
        <w:t>Исполнителем</w:t>
      </w:r>
      <w:r w:rsidR="00947EE6" w:rsidRPr="00947EE6">
        <w:t xml:space="preserve"> своих обязательств по настоящему Договору.</w:t>
      </w:r>
    </w:p>
    <w:p w:rsidR="00813D72" w:rsidRPr="00813D72" w:rsidRDefault="00813D72" w:rsidP="00813D72">
      <w:pPr>
        <w:spacing w:line="276" w:lineRule="auto"/>
        <w:ind w:firstLine="284"/>
        <w:jc w:val="both"/>
      </w:pPr>
      <w:r>
        <w:t>5.12</w:t>
      </w:r>
      <w:r w:rsidRPr="00813D72">
        <w:t xml:space="preserve">. При этом, если </w:t>
      </w:r>
      <w:r>
        <w:t>Исполнитель</w:t>
      </w:r>
      <w:r w:rsidRPr="00813D72">
        <w:t xml:space="preserve"> является организацией Госкорпорации «Росатом», то в данном случае </w:t>
      </w:r>
      <w:r>
        <w:t>Исполнитель</w:t>
      </w:r>
      <w:r w:rsidRPr="00813D72">
        <w:t xml:space="preserve"> вправе </w:t>
      </w:r>
      <w:r w:rsidRPr="00813D72">
        <w:rPr>
          <w:color w:val="000000" w:themeColor="text1"/>
        </w:rPr>
        <w:t>до заключения настоящего договора,</w:t>
      </w:r>
      <w:r w:rsidRPr="00813D72">
        <w:t xml:space="preserve"> но не позднее </w:t>
      </w:r>
      <w:r w:rsidR="00A1352E">
        <w:t>15</w:t>
      </w:r>
      <w:r w:rsidR="00A1352E" w:rsidRPr="00947EE6">
        <w:t xml:space="preserve"> (</w:t>
      </w:r>
      <w:r w:rsidR="00A1352E">
        <w:t>пятнадцати</w:t>
      </w:r>
      <w:r w:rsidR="00A1352E" w:rsidRPr="00947EE6">
        <w:t>)</w:t>
      </w:r>
      <w:r w:rsidRPr="00813D72">
        <w:t xml:space="preserve"> календарных дней с момента опубликования протокола по итогам процедуры закупки, предоставить </w:t>
      </w:r>
      <w:r>
        <w:t>Заказчику</w:t>
      </w:r>
      <w:r w:rsidRPr="00813D72">
        <w:t xml:space="preserve">, в качестве обеспечения исполнения настоящего договора (в обеспечение исполнения обязательств </w:t>
      </w:r>
      <w:r>
        <w:t>Исполнителя</w:t>
      </w:r>
      <w:r w:rsidRPr="00813D72">
        <w:t xml:space="preserve"> по настоящему договору или заявке/обязательств по возврату аванса и т.п.),</w:t>
      </w:r>
      <w:r w:rsidRPr="00813D72">
        <w:rPr>
          <w:bCs/>
        </w:rPr>
        <w:t xml:space="preserve"> </w:t>
      </w:r>
      <w:r w:rsidRPr="00813D72">
        <w:t>Поручительство лица в виде Адресной безотзывной</w:t>
      </w:r>
      <w:r>
        <w:t xml:space="preserve"> оферты (по форме Приложения № 8</w:t>
      </w:r>
      <w:r w:rsidRPr="00813D72">
        <w:t xml:space="preserve"> к настоящему договору), с приложением Перечня документов, подтверждающих полномочия лица, подписавшего соответству</w:t>
      </w:r>
      <w:r>
        <w:t>ющее обеспечение (Приложение № 5</w:t>
      </w:r>
      <w:r w:rsidRPr="00813D72">
        <w:t xml:space="preserve"> к настоящему договору), на условиях, оговоренных в соответствующей Адресной безотзывной оферте, с соблюдением следующих требований:</w:t>
      </w:r>
    </w:p>
    <w:p w:rsidR="00813D72" w:rsidRPr="00813D72" w:rsidRDefault="00813D72" w:rsidP="00813D72">
      <w:pPr>
        <w:spacing w:line="276" w:lineRule="auto"/>
        <w:ind w:firstLine="284"/>
        <w:jc w:val="both"/>
      </w:pPr>
      <w:r w:rsidRPr="00813D72">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13D72">
        <w:rPr>
          <w:lang w:val="en-US"/>
        </w:rPr>
        <w:t>Standard</w:t>
      </w:r>
      <w:r w:rsidRPr="00813D72">
        <w:t xml:space="preserve"> &amp; </w:t>
      </w:r>
      <w:r w:rsidRPr="00813D72">
        <w:rPr>
          <w:lang w:val="en-US"/>
        </w:rPr>
        <w:t>Poor</w:t>
      </w:r>
      <w:r w:rsidRPr="00813D72">
        <w:t>’</w:t>
      </w:r>
      <w:r w:rsidRPr="00813D72">
        <w:rPr>
          <w:lang w:val="en-US"/>
        </w:rPr>
        <w:t>s</w:t>
      </w:r>
      <w:r w:rsidRPr="00813D72">
        <w:t xml:space="preserve"> (</w:t>
      </w:r>
      <w:hyperlink r:id="rId7" w:history="1">
        <w:r w:rsidRPr="00813D72">
          <w:rPr>
            <w:rStyle w:val="af4"/>
            <w:lang w:val="en-US"/>
          </w:rPr>
          <w:t>www</w:t>
        </w:r>
        <w:r w:rsidRPr="00813D72">
          <w:rPr>
            <w:rStyle w:val="af4"/>
          </w:rPr>
          <w:t>.</w:t>
        </w:r>
        <w:r w:rsidRPr="00813D72">
          <w:rPr>
            <w:rStyle w:val="af4"/>
            <w:lang w:val="en-US"/>
          </w:rPr>
          <w:t>standardandpoors</w:t>
        </w:r>
        <w:r w:rsidRPr="00813D72">
          <w:rPr>
            <w:rStyle w:val="af4"/>
          </w:rPr>
          <w:t>.</w:t>
        </w:r>
        <w:r w:rsidRPr="00813D72">
          <w:rPr>
            <w:rStyle w:val="af4"/>
            <w:lang w:val="en-US"/>
          </w:rPr>
          <w:t>com</w:t>
        </w:r>
      </w:hyperlink>
      <w:r w:rsidRPr="00813D72">
        <w:t xml:space="preserve">), </w:t>
      </w:r>
      <w:r w:rsidRPr="00813D72">
        <w:rPr>
          <w:lang w:val="en-US"/>
        </w:rPr>
        <w:t>Moody</w:t>
      </w:r>
      <w:r w:rsidRPr="00813D72">
        <w:t>’</w:t>
      </w:r>
      <w:r w:rsidRPr="00813D72">
        <w:rPr>
          <w:lang w:val="en-US"/>
        </w:rPr>
        <w:t>s</w:t>
      </w:r>
      <w:r w:rsidRPr="00813D72">
        <w:t xml:space="preserve"> </w:t>
      </w:r>
      <w:r w:rsidRPr="00813D72">
        <w:rPr>
          <w:lang w:val="en-US"/>
        </w:rPr>
        <w:t>Investors</w:t>
      </w:r>
      <w:r w:rsidRPr="00813D72">
        <w:t xml:space="preserve"> </w:t>
      </w:r>
      <w:r w:rsidRPr="00813D72">
        <w:rPr>
          <w:lang w:val="en-US"/>
        </w:rPr>
        <w:t>Service</w:t>
      </w:r>
      <w:r w:rsidRPr="00813D72">
        <w:t xml:space="preserve">, </w:t>
      </w:r>
      <w:r w:rsidRPr="00813D72">
        <w:rPr>
          <w:lang w:val="en-US"/>
        </w:rPr>
        <w:t>Inc</w:t>
      </w:r>
      <w:r w:rsidRPr="00813D72">
        <w:t>. (</w:t>
      </w:r>
      <w:hyperlink r:id="rId8" w:history="1">
        <w:r w:rsidRPr="00813D72">
          <w:rPr>
            <w:rStyle w:val="af4"/>
            <w:lang w:val="en-US"/>
          </w:rPr>
          <w:t>www</w:t>
        </w:r>
        <w:r w:rsidRPr="00813D72">
          <w:rPr>
            <w:rStyle w:val="af4"/>
          </w:rPr>
          <w:t>.</w:t>
        </w:r>
        <w:r w:rsidRPr="00813D72">
          <w:rPr>
            <w:rStyle w:val="af4"/>
            <w:lang w:val="en-US"/>
          </w:rPr>
          <w:t>moodys</w:t>
        </w:r>
        <w:r w:rsidRPr="00813D72">
          <w:rPr>
            <w:rStyle w:val="af4"/>
          </w:rPr>
          <w:t>.</w:t>
        </w:r>
        <w:r w:rsidRPr="00813D72">
          <w:rPr>
            <w:rStyle w:val="af4"/>
            <w:lang w:val="en-US"/>
          </w:rPr>
          <w:t>com</w:t>
        </w:r>
      </w:hyperlink>
      <w:r w:rsidRPr="00813D72">
        <w:t xml:space="preserve">) или </w:t>
      </w:r>
      <w:r w:rsidRPr="00813D72">
        <w:rPr>
          <w:lang w:val="en-US"/>
        </w:rPr>
        <w:t>Fitch</w:t>
      </w:r>
      <w:r w:rsidRPr="00813D72">
        <w:t xml:space="preserve"> </w:t>
      </w:r>
      <w:r w:rsidRPr="00813D72">
        <w:rPr>
          <w:lang w:val="en-US"/>
        </w:rPr>
        <w:t>Ratings</w:t>
      </w:r>
      <w:r w:rsidRPr="00813D72">
        <w:t xml:space="preserve"> </w:t>
      </w:r>
      <w:r w:rsidRPr="00813D72">
        <w:rPr>
          <w:lang w:val="en-US"/>
        </w:rPr>
        <w:t>Ltd</w:t>
      </w:r>
      <w:r w:rsidRPr="00813D72">
        <w:t>. (</w:t>
      </w:r>
      <w:r w:rsidRPr="00813D72">
        <w:rPr>
          <w:lang w:val="en-US"/>
        </w:rPr>
        <w:t>www</w:t>
      </w:r>
      <w:r w:rsidRPr="00813D72">
        <w:t>.</w:t>
      </w:r>
      <w:r w:rsidRPr="00813D72">
        <w:rPr>
          <w:lang w:val="en-US"/>
        </w:rPr>
        <w:t>fitchratings</w:t>
      </w:r>
      <w:r w:rsidRPr="00813D72">
        <w:t>.</w:t>
      </w:r>
      <w:r w:rsidRPr="00813D72">
        <w:rPr>
          <w:lang w:val="en-US"/>
        </w:rPr>
        <w:t>com</w:t>
      </w:r>
      <w:r w:rsidRPr="00813D72">
        <w:t xml:space="preserve">) на уровне не ниже «ВВВ» по шкале </w:t>
      </w:r>
      <w:r w:rsidRPr="00813D72">
        <w:rPr>
          <w:lang w:val="en-US"/>
        </w:rPr>
        <w:t>Standard</w:t>
      </w:r>
      <w:r w:rsidRPr="00813D72">
        <w:t xml:space="preserve"> &amp; </w:t>
      </w:r>
      <w:r w:rsidRPr="00813D72">
        <w:rPr>
          <w:lang w:val="en-US"/>
        </w:rPr>
        <w:t>Poor</w:t>
      </w:r>
      <w:r w:rsidRPr="00813D72">
        <w:t>’</w:t>
      </w:r>
      <w:r w:rsidRPr="00813D72">
        <w:rPr>
          <w:lang w:val="en-US"/>
        </w:rPr>
        <w:t>s</w:t>
      </w:r>
      <w:r w:rsidRPr="00813D72">
        <w:t xml:space="preserve"> и </w:t>
      </w:r>
      <w:r w:rsidRPr="00813D72">
        <w:rPr>
          <w:lang w:val="en-US"/>
        </w:rPr>
        <w:t>Fitch</w:t>
      </w:r>
      <w:r w:rsidRPr="00813D72">
        <w:t xml:space="preserve"> </w:t>
      </w:r>
      <w:r w:rsidRPr="00813D72">
        <w:rPr>
          <w:lang w:val="en-US"/>
        </w:rPr>
        <w:t>Ratings</w:t>
      </w:r>
      <w:r w:rsidRPr="00813D72">
        <w:t xml:space="preserve"> </w:t>
      </w:r>
      <w:r w:rsidRPr="00813D72">
        <w:rPr>
          <w:lang w:val="en-US"/>
        </w:rPr>
        <w:t>Ltd</w:t>
      </w:r>
      <w:r w:rsidRPr="00813D72">
        <w:t xml:space="preserve">. или не ниже «Ваа2» по шкале </w:t>
      </w:r>
      <w:r w:rsidRPr="00813D72">
        <w:rPr>
          <w:lang w:val="en-US"/>
        </w:rPr>
        <w:t>Moody</w:t>
      </w:r>
      <w:r w:rsidRPr="00813D72">
        <w:t>’</w:t>
      </w:r>
      <w:r w:rsidRPr="00813D72">
        <w:rPr>
          <w:lang w:val="en-US"/>
        </w:rPr>
        <w:t>s</w:t>
      </w:r>
      <w:r w:rsidRPr="00813D72">
        <w:t xml:space="preserve"> </w:t>
      </w:r>
      <w:r w:rsidRPr="00813D72">
        <w:rPr>
          <w:lang w:val="en-US"/>
        </w:rPr>
        <w:t>Investors</w:t>
      </w:r>
      <w:r w:rsidRPr="00813D72">
        <w:t xml:space="preserve"> </w:t>
      </w:r>
      <w:r w:rsidRPr="00813D72">
        <w:rPr>
          <w:lang w:val="en-US"/>
        </w:rPr>
        <w:t>Service</w:t>
      </w:r>
      <w:r w:rsidRPr="00813D72">
        <w:t xml:space="preserve">, </w:t>
      </w:r>
      <w:r w:rsidRPr="00813D72">
        <w:rPr>
          <w:lang w:val="en-US"/>
        </w:rPr>
        <w:t>Inc</w:t>
      </w:r>
      <w:r w:rsidRPr="00813D72">
        <w:t>. Указанные рейтинги должны быть действительными и не должны находиться в состоянии «отозван» или «приостановлен».</w:t>
      </w:r>
    </w:p>
    <w:p w:rsidR="00813D72" w:rsidRPr="00813D72" w:rsidRDefault="00813D72" w:rsidP="00813D72">
      <w:pPr>
        <w:spacing w:line="276" w:lineRule="auto"/>
        <w:ind w:firstLine="284"/>
        <w:jc w:val="both"/>
      </w:pPr>
      <w:r w:rsidRPr="00813D72">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13D72" w:rsidRPr="00813D72" w:rsidRDefault="00813D72" w:rsidP="00813D72">
      <w:pPr>
        <w:spacing w:line="276" w:lineRule="auto"/>
        <w:ind w:firstLine="284"/>
        <w:jc w:val="both"/>
      </w:pPr>
      <w:r w:rsidRPr="00813D72">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13D72" w:rsidRPr="00813D72" w:rsidRDefault="00813D72" w:rsidP="00813D72">
      <w:pPr>
        <w:spacing w:line="276" w:lineRule="auto"/>
        <w:ind w:firstLine="284"/>
        <w:jc w:val="both"/>
      </w:pPr>
      <w:r w:rsidRPr="00813D72">
        <w:t xml:space="preserve">- Поручительства, выданные </w:t>
      </w:r>
      <w:r>
        <w:t>Исполнителю</w:t>
      </w:r>
      <w:r w:rsidRPr="00813D72">
        <w:t xml:space="preserve"> в качестве меры обеспечения настоящего договора или заявки, не соответствующие вышеназванным требованиям, </w:t>
      </w:r>
      <w:r>
        <w:t>Заказчиком</w:t>
      </w:r>
      <w:r w:rsidRPr="00813D72">
        <w:t xml:space="preserve"> не принимаются, не могут считаться надлежащим исполнением со стороны </w:t>
      </w:r>
      <w:r>
        <w:t>Исполнителя</w:t>
      </w:r>
      <w:r w:rsidRPr="00813D72">
        <w:t xml:space="preserve"> и подлежат возврату лицу, их предоставившим. В случае возврата поручительства по основаниям, указанным в настоящем пункте, </w:t>
      </w:r>
      <w:r>
        <w:t>Исполнитель</w:t>
      </w:r>
      <w:r w:rsidRPr="00813D72">
        <w:t xml:space="preserve"> обязан заменить его на надлежащее в течение 5 (пяти) рабочих дней с момента получения соответствующего уведомления от </w:t>
      </w:r>
      <w:r>
        <w:t>Заказчика</w:t>
      </w:r>
      <w:r w:rsidRPr="00813D72">
        <w:t>.</w:t>
      </w:r>
    </w:p>
    <w:p w:rsidR="00947EE6" w:rsidRPr="00947EE6" w:rsidRDefault="00076AF1" w:rsidP="00076AF1">
      <w:pPr>
        <w:pStyle w:val="a6"/>
        <w:spacing w:line="276" w:lineRule="auto"/>
        <w:ind w:left="0" w:firstLine="284"/>
        <w:jc w:val="both"/>
      </w:pPr>
      <w:r>
        <w:t>5</w:t>
      </w:r>
      <w:r w:rsidR="00813D72">
        <w:t>.13</w:t>
      </w:r>
      <w:r w:rsidR="00947EE6" w:rsidRPr="00947EE6">
        <w:t xml:space="preserve">. Стороны признают существенным условие предоставления </w:t>
      </w:r>
      <w:r>
        <w:t>Исполнителем</w:t>
      </w:r>
      <w:r w:rsidR="00947EE6" w:rsidRPr="00947EE6">
        <w:t xml:space="preserve"> обеспечения исполнения настоящего договора.</w:t>
      </w:r>
    </w:p>
    <w:p w:rsidR="00571B13" w:rsidRDefault="00571B13" w:rsidP="00076AF1">
      <w:pPr>
        <w:shd w:val="clear" w:color="auto" w:fill="FFFFFF"/>
        <w:autoSpaceDE w:val="0"/>
        <w:autoSpaceDN w:val="0"/>
        <w:adjustRightInd w:val="0"/>
        <w:spacing w:line="288" w:lineRule="auto"/>
        <w:jc w:val="both"/>
      </w:pPr>
    </w:p>
    <w:p w:rsidR="00B471D9" w:rsidRPr="00EA07E3" w:rsidRDefault="00B471D9" w:rsidP="00A60008">
      <w:pPr>
        <w:spacing w:line="288" w:lineRule="auto"/>
        <w:jc w:val="center"/>
        <w:rPr>
          <w:rFonts w:eastAsia="Calibri"/>
          <w:b/>
          <w:lang w:eastAsia="en-US"/>
        </w:rPr>
      </w:pPr>
      <w:r w:rsidRPr="00EA07E3">
        <w:rPr>
          <w:rFonts w:eastAsia="Calibri"/>
          <w:b/>
          <w:lang w:eastAsia="en-US"/>
        </w:rPr>
        <w:t>6. СРОК ДЕЙСТВИЯ ДОГОВОРА</w:t>
      </w:r>
      <w:r w:rsidR="005F6FF6">
        <w:rPr>
          <w:rFonts w:eastAsia="Calibri"/>
          <w:b/>
          <w:lang w:eastAsia="en-US"/>
        </w:rPr>
        <w:t>.</w:t>
      </w:r>
      <w:r w:rsidR="003C64A8">
        <w:rPr>
          <w:rFonts w:eastAsia="Calibri"/>
          <w:b/>
          <w:lang w:eastAsia="en-US"/>
        </w:rPr>
        <w:t xml:space="preserve"> УСЛОВИЯ РАСТОРЖЕНИЯ ДОГОВОРА</w:t>
      </w:r>
    </w:p>
    <w:p w:rsidR="00B471D9" w:rsidRPr="00377559" w:rsidRDefault="00B471D9" w:rsidP="005F6FF6">
      <w:pPr>
        <w:shd w:val="clear" w:color="auto" w:fill="FFFFFF"/>
        <w:spacing w:line="288" w:lineRule="auto"/>
        <w:ind w:firstLine="284"/>
        <w:jc w:val="both"/>
        <w:rPr>
          <w:rFonts w:eastAsia="Calibri"/>
          <w:lang w:eastAsia="en-US"/>
        </w:rPr>
      </w:pPr>
      <w:r w:rsidRPr="00EA07E3">
        <w:rPr>
          <w:rFonts w:eastAsia="Calibri"/>
          <w:lang w:eastAsia="en-US"/>
        </w:rPr>
        <w:t xml:space="preserve">6.1. Настоящий Договор считается заключенным со дня его подписания обеими </w:t>
      </w:r>
      <w:r w:rsidRPr="00377559">
        <w:rPr>
          <w:rFonts w:eastAsia="Calibri"/>
          <w:lang w:eastAsia="en-US"/>
        </w:rPr>
        <w:t xml:space="preserve">Сторонами и действует </w:t>
      </w:r>
      <w:r w:rsidR="00534A88">
        <w:rPr>
          <w:rFonts w:eastAsia="Calibri"/>
          <w:lang w:eastAsia="en-US"/>
        </w:rPr>
        <w:t>п</w:t>
      </w:r>
      <w:r w:rsidRPr="00377559">
        <w:rPr>
          <w:rFonts w:eastAsia="Calibri"/>
          <w:lang w:eastAsia="en-US"/>
        </w:rPr>
        <w:t xml:space="preserve">о </w:t>
      </w:r>
      <w:r w:rsidR="00534A88">
        <w:rPr>
          <w:rFonts w:eastAsia="Calibri"/>
          <w:lang w:eastAsia="en-US"/>
        </w:rPr>
        <w:t xml:space="preserve">28 февраля 2014 года, а в части неисполненных обязательств Сторон – до их </w:t>
      </w:r>
      <w:r w:rsidRPr="00377559">
        <w:rPr>
          <w:rFonts w:eastAsia="Calibri"/>
          <w:lang w:eastAsia="en-US"/>
        </w:rPr>
        <w:t xml:space="preserve">полного </w:t>
      </w:r>
      <w:r w:rsidR="00534A88">
        <w:rPr>
          <w:rFonts w:eastAsia="Calibri"/>
          <w:lang w:eastAsia="en-US"/>
        </w:rPr>
        <w:t xml:space="preserve">надлежащего исполнения. </w:t>
      </w:r>
    </w:p>
    <w:p w:rsidR="006C3A1D" w:rsidRPr="00377559" w:rsidRDefault="00377559" w:rsidP="005F6FF6">
      <w:pPr>
        <w:pStyle w:val="ab"/>
        <w:spacing w:after="0" w:line="288" w:lineRule="auto"/>
        <w:ind w:left="0" w:firstLine="284"/>
        <w:jc w:val="both"/>
        <w:rPr>
          <w:bCs/>
        </w:rPr>
      </w:pPr>
      <w:r w:rsidRPr="00377559">
        <w:rPr>
          <w:color w:val="000000"/>
        </w:rPr>
        <w:lastRenderedPageBreak/>
        <w:t>6</w:t>
      </w:r>
      <w:r w:rsidR="006C3A1D" w:rsidRPr="00377559">
        <w:rPr>
          <w:color w:val="000000"/>
        </w:rPr>
        <w:t xml:space="preserve">.2. </w:t>
      </w:r>
      <w:r w:rsidR="003C64A8" w:rsidRPr="00377559">
        <w:rPr>
          <w:color w:val="000000"/>
        </w:rPr>
        <w:t xml:space="preserve">Заказчик </w:t>
      </w:r>
      <w:r w:rsidR="006C3A1D" w:rsidRPr="00377559">
        <w:rPr>
          <w:color w:val="000000"/>
        </w:rPr>
        <w:t>вправе расторгнуть настоящий Договор в одностороннем порядке</w:t>
      </w:r>
      <w:r w:rsidR="00A345AB" w:rsidRPr="00377559">
        <w:rPr>
          <w:color w:val="000000"/>
        </w:rPr>
        <w:t xml:space="preserve">, путем направления уведомления </w:t>
      </w:r>
      <w:r w:rsidRPr="00377559">
        <w:rPr>
          <w:color w:val="000000"/>
        </w:rPr>
        <w:t>Исполнителю</w:t>
      </w:r>
      <w:r w:rsidR="00A345AB" w:rsidRPr="00377559">
        <w:rPr>
          <w:color w:val="000000"/>
        </w:rPr>
        <w:t xml:space="preserve"> в письменной форме, б</w:t>
      </w:r>
      <w:r w:rsidR="006C3A1D" w:rsidRPr="00377559">
        <w:rPr>
          <w:color w:val="000000"/>
        </w:rPr>
        <w:t xml:space="preserve">ез обращения в суд и без возмещения убытков </w:t>
      </w:r>
      <w:r w:rsidR="008E123F" w:rsidRPr="00377559">
        <w:rPr>
          <w:color w:val="000000"/>
        </w:rPr>
        <w:t>Исполнителю</w:t>
      </w:r>
      <w:r w:rsidR="006C3A1D" w:rsidRPr="00377559">
        <w:rPr>
          <w:color w:val="000000"/>
        </w:rPr>
        <w:t xml:space="preserve"> в случае, если: </w:t>
      </w:r>
    </w:p>
    <w:p w:rsidR="006C3A1D" w:rsidRPr="00377559" w:rsidRDefault="00377559" w:rsidP="005F6FF6">
      <w:pPr>
        <w:tabs>
          <w:tab w:val="left" w:pos="858"/>
        </w:tabs>
        <w:spacing w:line="288" w:lineRule="auto"/>
        <w:ind w:firstLine="284"/>
        <w:jc w:val="both"/>
        <w:rPr>
          <w:color w:val="000000"/>
        </w:rPr>
      </w:pPr>
      <w:r w:rsidRPr="00377559">
        <w:rPr>
          <w:bCs/>
        </w:rPr>
        <w:t>6.2.</w:t>
      </w:r>
      <w:r w:rsidR="006C3A1D" w:rsidRPr="00377559">
        <w:rPr>
          <w:bCs/>
        </w:rPr>
        <w:t xml:space="preserve">1. </w:t>
      </w:r>
      <w:r w:rsidR="008E123F" w:rsidRPr="00377559">
        <w:rPr>
          <w:bCs/>
        </w:rPr>
        <w:t>Исполнитель</w:t>
      </w:r>
      <w:r w:rsidR="006C3A1D" w:rsidRPr="00377559">
        <w:rPr>
          <w:color w:val="000000"/>
        </w:rPr>
        <w:t xml:space="preserve"> не предоставил </w:t>
      </w:r>
      <w:r w:rsidR="008E123F" w:rsidRPr="00377559">
        <w:rPr>
          <w:color w:val="000000"/>
        </w:rPr>
        <w:t>Заказчику</w:t>
      </w:r>
      <w:r w:rsidR="006C3A1D" w:rsidRPr="00377559">
        <w:rPr>
          <w:color w:val="000000"/>
        </w:rPr>
        <w:t xml:space="preserve"> в течение 3 (трех) рабочих дней с момента заключения Сторонами настоящего договора</w:t>
      </w:r>
      <w:r w:rsidR="006C3A1D" w:rsidRPr="00377559">
        <w:rPr>
          <w:bCs/>
          <w:color w:val="000000"/>
        </w:rPr>
        <w:t xml:space="preserve">  </w:t>
      </w:r>
      <w:r w:rsidR="006C3A1D" w:rsidRPr="00377559">
        <w:rPr>
          <w:color w:val="000000"/>
        </w:rPr>
        <w:t>информацию</w:t>
      </w:r>
      <w:r w:rsidR="006C3A1D" w:rsidRPr="00377559">
        <w:rPr>
          <w:bCs/>
          <w:color w:val="000000"/>
        </w:rPr>
        <w:t xml:space="preserve"> </w:t>
      </w:r>
      <w:r w:rsidR="006C3A1D" w:rsidRPr="00377559">
        <w:rPr>
          <w:color w:val="000000"/>
        </w:rPr>
        <w:t>(сведения)</w:t>
      </w:r>
      <w:r w:rsidR="006C3A1D" w:rsidRPr="00377559">
        <w:rPr>
          <w:bCs/>
          <w:color w:val="000000"/>
        </w:rPr>
        <w:t xml:space="preserve"> </w:t>
      </w:r>
      <w:r w:rsidR="006C3A1D" w:rsidRPr="00377559">
        <w:rPr>
          <w:color w:val="000000"/>
        </w:rPr>
        <w:t xml:space="preserve"> о цепочке собственников </w:t>
      </w:r>
      <w:r w:rsidR="008E123F" w:rsidRPr="00377559">
        <w:rPr>
          <w:color w:val="000000"/>
        </w:rPr>
        <w:t>Исполнителя</w:t>
      </w:r>
      <w:r w:rsidR="006C3A1D" w:rsidRPr="00377559">
        <w:rPr>
          <w:color w:val="000000"/>
        </w:rPr>
        <w:t>, включая бенефициаров (в том числе</w:t>
      </w:r>
      <w:r w:rsidR="008E123F" w:rsidRPr="00377559">
        <w:rPr>
          <w:color w:val="000000"/>
        </w:rPr>
        <w:t>,</w:t>
      </w:r>
      <w:r w:rsidR="006C3A1D" w:rsidRPr="00377559">
        <w:rPr>
          <w:color w:val="000000"/>
        </w:rPr>
        <w:t xml:space="preserve"> конечных) по настоящему договору, а так же сведения об исполнительных органах </w:t>
      </w:r>
      <w:r w:rsidR="008E123F" w:rsidRPr="00377559">
        <w:rPr>
          <w:color w:val="000000"/>
        </w:rPr>
        <w:t>Исполнителя</w:t>
      </w:r>
      <w:r w:rsidR="006C3A1D" w:rsidRPr="00377559">
        <w:rPr>
          <w:color w:val="000000"/>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6C3A1D" w:rsidRPr="00377559" w:rsidRDefault="00377559" w:rsidP="005F6FF6">
      <w:pPr>
        <w:tabs>
          <w:tab w:val="left" w:pos="858"/>
        </w:tabs>
        <w:spacing w:line="288" w:lineRule="auto"/>
        <w:ind w:firstLine="284"/>
        <w:jc w:val="both"/>
        <w:rPr>
          <w:color w:val="000000"/>
        </w:rPr>
      </w:pPr>
      <w:r w:rsidRPr="00377559">
        <w:rPr>
          <w:color w:val="000000"/>
        </w:rPr>
        <w:t>6.2.</w:t>
      </w:r>
      <w:r w:rsidR="006C3A1D" w:rsidRPr="00377559">
        <w:rPr>
          <w:color w:val="000000"/>
        </w:rPr>
        <w:t xml:space="preserve">2. </w:t>
      </w:r>
      <w:r w:rsidR="00A345AB" w:rsidRPr="00377559">
        <w:rPr>
          <w:color w:val="000000"/>
        </w:rPr>
        <w:t>Исполнитель</w:t>
      </w:r>
      <w:r w:rsidR="006C3A1D" w:rsidRPr="00377559">
        <w:rPr>
          <w:color w:val="000000"/>
        </w:rPr>
        <w:t xml:space="preserve"> не предоставил </w:t>
      </w:r>
      <w:r w:rsidR="00A345AB" w:rsidRPr="00377559">
        <w:rPr>
          <w:color w:val="000000"/>
        </w:rPr>
        <w:t>Заказчику</w:t>
      </w:r>
      <w:r w:rsidR="006C3A1D" w:rsidRPr="00377559">
        <w:rPr>
          <w:color w:val="000000"/>
        </w:rPr>
        <w:t xml:space="preserve"> сведения об изменениях в цепочке собственников </w:t>
      </w:r>
      <w:r w:rsidR="00A345AB" w:rsidRPr="00377559">
        <w:rPr>
          <w:color w:val="000000"/>
        </w:rPr>
        <w:t>Исполнителя</w:t>
      </w:r>
      <w:r w:rsidR="006C3A1D" w:rsidRPr="00377559">
        <w:rPr>
          <w:color w:val="000000"/>
        </w:rPr>
        <w:t xml:space="preserve">, включая бенефициаров (в том числе конечных) по настоящей сделке, а так же в исполнительных органах </w:t>
      </w:r>
      <w:r w:rsidR="00A345AB" w:rsidRPr="00377559">
        <w:rPr>
          <w:color w:val="000000"/>
        </w:rPr>
        <w:t>Исполнителя</w:t>
      </w:r>
      <w:r w:rsidR="006C3A1D" w:rsidRPr="00377559">
        <w:rPr>
          <w:color w:val="000000"/>
        </w:rPr>
        <w:t>, в срок не позднее 3 (трех) рабочих дней с момента возникновения таких изменений (п. 12.3. настоящего договора).</w:t>
      </w:r>
    </w:p>
    <w:p w:rsidR="005F6FF6" w:rsidRPr="005F6FF6" w:rsidRDefault="00377559" w:rsidP="005F6FF6">
      <w:pPr>
        <w:pStyle w:val="af2"/>
        <w:spacing w:after="0" w:line="276" w:lineRule="auto"/>
        <w:ind w:firstLine="284"/>
        <w:jc w:val="both"/>
        <w:rPr>
          <w:bCs/>
        </w:rPr>
      </w:pPr>
      <w:r w:rsidRPr="005F6FF6">
        <w:rPr>
          <w:color w:val="000000"/>
        </w:rPr>
        <w:t>6.2.3</w:t>
      </w:r>
      <w:r w:rsidR="00A345AB" w:rsidRPr="005F6FF6">
        <w:rPr>
          <w:color w:val="000000"/>
        </w:rPr>
        <w:t xml:space="preserve">. </w:t>
      </w:r>
      <w:r w:rsidR="005F6FF6" w:rsidRPr="005F6FF6">
        <w:rPr>
          <w:bCs/>
        </w:rPr>
        <w:t>Исполнитель</w:t>
      </w:r>
      <w:r w:rsidR="005F6FF6" w:rsidRPr="005F6FF6">
        <w:rPr>
          <w:color w:val="000000"/>
        </w:rPr>
        <w:t xml:space="preserve"> привлек к выполнению работ по настоящему договору суб</w:t>
      </w:r>
      <w:r w:rsidR="005F6FF6">
        <w:rPr>
          <w:color w:val="000000"/>
        </w:rPr>
        <w:t>исполнителей</w:t>
      </w:r>
      <w:r w:rsidR="005F6FF6" w:rsidRPr="005F6FF6">
        <w:rPr>
          <w:color w:val="000000"/>
        </w:rPr>
        <w:t xml:space="preserve"> с нарушением порядка и условий, предусмотренных п. 4.</w:t>
      </w:r>
      <w:r w:rsidR="005F6FF6">
        <w:rPr>
          <w:color w:val="000000"/>
        </w:rPr>
        <w:t>2.</w:t>
      </w:r>
      <w:r w:rsidR="005F6FF6" w:rsidRPr="005F6FF6">
        <w:rPr>
          <w:color w:val="000000"/>
        </w:rPr>
        <w:t>3</w:t>
      </w:r>
      <w:r w:rsidR="005F6FF6">
        <w:rPr>
          <w:color w:val="000000"/>
        </w:rPr>
        <w:t>.</w:t>
      </w:r>
      <w:r w:rsidR="005F6FF6" w:rsidRPr="005F6FF6">
        <w:rPr>
          <w:color w:val="000000"/>
        </w:rPr>
        <w:t xml:space="preserve"> настоящего договора.</w:t>
      </w:r>
    </w:p>
    <w:p w:rsidR="005F6FF6" w:rsidRPr="005F6FF6" w:rsidRDefault="005F6FF6" w:rsidP="005F6FF6">
      <w:pPr>
        <w:tabs>
          <w:tab w:val="left" w:pos="858"/>
        </w:tabs>
        <w:spacing w:line="276" w:lineRule="auto"/>
        <w:ind w:firstLine="284"/>
        <w:jc w:val="both"/>
      </w:pPr>
      <w:r w:rsidRPr="005F6FF6">
        <w:rPr>
          <w:color w:val="000000"/>
        </w:rPr>
        <w:t xml:space="preserve">В данном случае </w:t>
      </w:r>
      <w:r w:rsidRPr="005F6FF6">
        <w:t xml:space="preserve">компенсация </w:t>
      </w:r>
      <w:r>
        <w:rPr>
          <w:bCs/>
        </w:rPr>
        <w:t>Исполнителю</w:t>
      </w:r>
      <w:r w:rsidRPr="005F6FF6">
        <w:t xml:space="preserve"> Заказчиком понесенных расходов не производится.</w:t>
      </w:r>
    </w:p>
    <w:p w:rsidR="005F6FF6" w:rsidRPr="005F6FF6" w:rsidRDefault="005F6FF6" w:rsidP="005F6FF6">
      <w:pPr>
        <w:spacing w:line="276" w:lineRule="auto"/>
        <w:ind w:firstLine="284"/>
        <w:jc w:val="both"/>
      </w:pPr>
      <w:r>
        <w:t>6.2.4</w:t>
      </w:r>
      <w:r w:rsidRPr="005F6FF6">
        <w:t>. Исполнитель не предоставил Заказчику в течение 30 (тридцати) календарных дней с момента заключения сторонами настоящего договора оригинал</w:t>
      </w:r>
      <w:r>
        <w:t>ы безотзывных банковских</w:t>
      </w:r>
      <w:r w:rsidRPr="005F6FF6">
        <w:t xml:space="preserve"> гаран</w:t>
      </w:r>
      <w:r>
        <w:t>тий</w:t>
      </w:r>
      <w:r w:rsidRPr="005F6FF6">
        <w:t xml:space="preserve"> (п. 5.9. настоящего договора).</w:t>
      </w:r>
    </w:p>
    <w:p w:rsidR="005F6FF6" w:rsidRPr="005F6FF6" w:rsidRDefault="005F6FF6" w:rsidP="005F6FF6">
      <w:pPr>
        <w:tabs>
          <w:tab w:val="left" w:pos="858"/>
        </w:tabs>
        <w:spacing w:line="276" w:lineRule="auto"/>
        <w:ind w:firstLine="284"/>
        <w:jc w:val="both"/>
        <w:rPr>
          <w:color w:val="000000"/>
        </w:rPr>
      </w:pPr>
      <w:r>
        <w:rPr>
          <w:color w:val="000000"/>
        </w:rPr>
        <w:t>6</w:t>
      </w:r>
      <w:r w:rsidRPr="005F6FF6">
        <w:rPr>
          <w:color w:val="000000"/>
        </w:rPr>
        <w:t>.3. Заказчик вправе в одностороннем порядке расторгнуть настоящий договор в случае, если в течение срока действия настоящего договора Исполнитель будет внесен в реестр недобросовестных поставщиков атомной отрасли</w:t>
      </w:r>
      <w:r w:rsidRPr="005F6FF6">
        <w:t xml:space="preserve">. </w:t>
      </w:r>
      <w:r w:rsidRPr="005F6FF6">
        <w:rPr>
          <w:color w:val="000000"/>
        </w:rPr>
        <w:t>Настоящий договор будет считаться расторгнутым в день получения Исполнителем соотвествующего уведомления о расторжении договора, если в уведомлении не будет указана иная дата расторжения договора.</w:t>
      </w:r>
    </w:p>
    <w:p w:rsidR="005F6FF6" w:rsidRPr="005F6FF6" w:rsidRDefault="005F6FF6" w:rsidP="005F6FF6">
      <w:pPr>
        <w:tabs>
          <w:tab w:val="left" w:pos="858"/>
        </w:tabs>
        <w:spacing w:line="276" w:lineRule="auto"/>
        <w:ind w:firstLine="284"/>
        <w:jc w:val="both"/>
      </w:pPr>
      <w:r w:rsidRPr="005F6FF6">
        <w:rPr>
          <w:color w:val="000000"/>
        </w:rPr>
        <w:t>В случае направления Исполнителю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5F6FF6" w:rsidRPr="005F6FF6" w:rsidRDefault="005F6FF6" w:rsidP="005F6FF6">
      <w:pPr>
        <w:tabs>
          <w:tab w:val="left" w:pos="858"/>
        </w:tabs>
        <w:spacing w:line="288" w:lineRule="auto"/>
        <w:ind w:firstLine="284"/>
        <w:jc w:val="both"/>
        <w:rPr>
          <w:color w:val="000000"/>
        </w:rPr>
      </w:pPr>
      <w:r>
        <w:t xml:space="preserve">6.4. </w:t>
      </w:r>
      <w:r w:rsidRPr="00377559">
        <w:rPr>
          <w:color w:val="000000"/>
        </w:rPr>
        <w:t>В случае выполнения работ, не соответствующих условиям настоящего договора,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Исполнителю.</w:t>
      </w:r>
    </w:p>
    <w:p w:rsidR="005F6FF6" w:rsidRDefault="005F6FF6" w:rsidP="005F6FF6">
      <w:pPr>
        <w:pStyle w:val="af2"/>
        <w:spacing w:after="0" w:line="276" w:lineRule="auto"/>
        <w:ind w:firstLine="284"/>
        <w:jc w:val="both"/>
        <w:rPr>
          <w:bCs/>
        </w:rPr>
      </w:pPr>
      <w:r>
        <w:t>6.5</w:t>
      </w:r>
      <w:r w:rsidRPr="005F6FF6">
        <w:t xml:space="preserve">. В случаях, перечисленных в п.п. </w:t>
      </w:r>
      <w:r>
        <w:t>6</w:t>
      </w:r>
      <w:r w:rsidRPr="005F6FF6">
        <w:t>.2.</w:t>
      </w:r>
      <w:r>
        <w:t>, 6</w:t>
      </w:r>
      <w:r w:rsidRPr="005F6FF6">
        <w:t>.3.</w:t>
      </w:r>
      <w:r>
        <w:t>, 6.4.</w:t>
      </w:r>
      <w:r w:rsidRPr="005F6FF6">
        <w:t xml:space="preserve"> настоящего договора, Заказчик вправе </w:t>
      </w:r>
      <w:r w:rsidRPr="005F6FF6">
        <w:rPr>
          <w:bCs/>
        </w:rPr>
        <w:t>требовать от Исполнителя возмещения убытков.</w:t>
      </w:r>
    </w:p>
    <w:p w:rsidR="005F6FF6" w:rsidRPr="00EA07E3" w:rsidRDefault="005F6FF6" w:rsidP="005F6FF6">
      <w:pPr>
        <w:tabs>
          <w:tab w:val="left" w:pos="0"/>
        </w:tabs>
        <w:suppressAutoHyphens/>
        <w:spacing w:line="288" w:lineRule="auto"/>
        <w:ind w:firstLine="284"/>
        <w:jc w:val="both"/>
        <w:rPr>
          <w:rFonts w:eastAsia="Calibri"/>
          <w:lang w:eastAsia="en-US"/>
        </w:rPr>
      </w:pPr>
      <w:r>
        <w:rPr>
          <w:rFonts w:eastAsia="Calibri"/>
          <w:lang w:eastAsia="en-US"/>
        </w:rPr>
        <w:t>6.6</w:t>
      </w:r>
      <w:r w:rsidRPr="00EA07E3">
        <w:rPr>
          <w:rFonts w:eastAsia="Calibri"/>
          <w:lang w:eastAsia="en-US"/>
        </w:rPr>
        <w:t>.</w:t>
      </w:r>
      <w:r w:rsidRPr="00EA07E3">
        <w:rPr>
          <w:rFonts w:eastAsia="Calibri"/>
          <w:lang w:eastAsia="en-US"/>
        </w:rPr>
        <w:tab/>
        <w:t xml:space="preserve">Настоящий Договор </w:t>
      </w:r>
      <w:r>
        <w:rPr>
          <w:rFonts w:eastAsia="Calibri"/>
          <w:lang w:eastAsia="en-US"/>
        </w:rPr>
        <w:t xml:space="preserve">также </w:t>
      </w:r>
      <w:r w:rsidRPr="00EA07E3">
        <w:rPr>
          <w:rFonts w:eastAsia="Calibri"/>
          <w:lang w:eastAsia="en-US"/>
        </w:rPr>
        <w:t>может быть расторгнут в двустороннем порядке по письменно оформленному соглашению между Заказчиком и Исполнителем.</w:t>
      </w:r>
    </w:p>
    <w:p w:rsidR="0048277C" w:rsidRDefault="005F6FF6" w:rsidP="005F6FF6">
      <w:pPr>
        <w:tabs>
          <w:tab w:val="left" w:pos="0"/>
        </w:tabs>
        <w:suppressAutoHyphens/>
        <w:spacing w:line="288" w:lineRule="auto"/>
        <w:ind w:firstLine="284"/>
        <w:jc w:val="both"/>
        <w:rPr>
          <w:rFonts w:eastAsia="Calibri"/>
          <w:lang w:eastAsia="en-US"/>
        </w:rPr>
      </w:pPr>
      <w:r>
        <w:rPr>
          <w:rFonts w:eastAsia="Calibri"/>
          <w:lang w:eastAsia="en-US"/>
        </w:rPr>
        <w:t>6.7</w:t>
      </w:r>
      <w:r w:rsidRPr="00EA07E3">
        <w:rPr>
          <w:rFonts w:eastAsia="Calibri"/>
          <w:lang w:eastAsia="en-US"/>
        </w:rPr>
        <w:t>.</w:t>
      </w:r>
      <w:r w:rsidRPr="00EA07E3">
        <w:rPr>
          <w:rFonts w:eastAsia="Calibri"/>
          <w:lang w:eastAsia="en-US"/>
        </w:rPr>
        <w:tab/>
        <w:t xml:space="preserve">В случае расторжения </w:t>
      </w:r>
      <w:r>
        <w:rPr>
          <w:rFonts w:eastAsia="Calibri"/>
          <w:lang w:eastAsia="en-US"/>
        </w:rPr>
        <w:t xml:space="preserve">настоящего </w:t>
      </w:r>
      <w:r w:rsidRPr="00EA07E3">
        <w:rPr>
          <w:rFonts w:eastAsia="Calibri"/>
          <w:lang w:eastAsia="en-US"/>
        </w:rPr>
        <w:t>Договора не по вине Исполнителя</w:t>
      </w:r>
      <w:r>
        <w:rPr>
          <w:rFonts w:eastAsia="Calibri"/>
          <w:lang w:eastAsia="en-US"/>
        </w:rPr>
        <w:t>,</w:t>
      </w:r>
      <w:r w:rsidRPr="00EA07E3">
        <w:rPr>
          <w:rFonts w:eastAsia="Calibri"/>
          <w:lang w:eastAsia="en-US"/>
        </w:rPr>
        <w:t xml:space="preserve"> Заказчик обязуется возместить понесенные Исполнителем расходы в пределах выполненного объема работ. </w:t>
      </w:r>
    </w:p>
    <w:p w:rsidR="00954D83" w:rsidRPr="00C914AA" w:rsidRDefault="00954D83" w:rsidP="00954D83">
      <w:pPr>
        <w:tabs>
          <w:tab w:val="left" w:pos="858"/>
        </w:tabs>
        <w:ind w:firstLine="284"/>
        <w:jc w:val="both"/>
        <w:rPr>
          <w:bCs/>
        </w:rPr>
      </w:pPr>
      <w:r w:rsidRPr="00C914AA">
        <w:rPr>
          <w:bCs/>
        </w:rPr>
        <w:t xml:space="preserve">6.8. Заказчик также оставляет за собой право расторгнуть настоящий договор в одностороннем порядке </w:t>
      </w:r>
      <w:r w:rsidRPr="00C914AA">
        <w:t>(предварительно</w:t>
      </w:r>
      <w:r w:rsidR="00813D72" w:rsidRPr="00C914AA">
        <w:t>,</w:t>
      </w:r>
      <w:r w:rsidRPr="00C914AA">
        <w:t xml:space="preserve"> письменно уведомив об этом Исполнителя (посредством электронной и/или факсимильной связи))</w:t>
      </w:r>
      <w:r w:rsidRPr="00C914AA">
        <w:rPr>
          <w:bCs/>
        </w:rPr>
        <w:t xml:space="preserve">, без обращения в суд и без </w:t>
      </w:r>
      <w:r w:rsidRPr="00C914AA">
        <w:rPr>
          <w:bCs/>
        </w:rPr>
        <w:lastRenderedPageBreak/>
        <w:t>возмещения каких-либо убытков Исполнителю при отсутствии необходимого лимита финансирования Заказчика на 2014 год.</w:t>
      </w:r>
    </w:p>
    <w:p w:rsidR="00954D83" w:rsidRPr="005F6FF6" w:rsidRDefault="00954D83" w:rsidP="00954D83">
      <w:pPr>
        <w:tabs>
          <w:tab w:val="left" w:pos="858"/>
        </w:tabs>
        <w:spacing w:line="276" w:lineRule="auto"/>
        <w:ind w:firstLine="284"/>
        <w:jc w:val="both"/>
        <w:rPr>
          <w:color w:val="000000"/>
        </w:rPr>
      </w:pPr>
      <w:r w:rsidRPr="00C914AA">
        <w:rPr>
          <w:color w:val="000000"/>
        </w:rPr>
        <w:t>В данном случае настоящий договор будет считаться расторгнутым в день получения Исполнителем соотвествующего уведомления о расторжении договора, если в уведомлении не будет указана иная дата расторжения договора.</w:t>
      </w:r>
    </w:p>
    <w:p w:rsidR="00954D83" w:rsidRDefault="00954D83" w:rsidP="00954D83">
      <w:pPr>
        <w:tabs>
          <w:tab w:val="left" w:pos="858"/>
        </w:tabs>
        <w:ind w:firstLine="284"/>
        <w:jc w:val="both"/>
      </w:pPr>
    </w:p>
    <w:p w:rsidR="00954D83" w:rsidRPr="005F6FF6" w:rsidRDefault="00954D83" w:rsidP="005F6FF6">
      <w:pPr>
        <w:tabs>
          <w:tab w:val="left" w:pos="0"/>
        </w:tabs>
        <w:suppressAutoHyphens/>
        <w:spacing w:line="288" w:lineRule="auto"/>
        <w:ind w:firstLine="284"/>
        <w:jc w:val="both"/>
        <w:rPr>
          <w:rFonts w:eastAsia="Calibri"/>
          <w:lang w:eastAsia="en-US"/>
        </w:rPr>
      </w:pPr>
    </w:p>
    <w:p w:rsidR="00B471D9" w:rsidRPr="00EA07E3" w:rsidRDefault="005F6FF6" w:rsidP="00A60008">
      <w:pPr>
        <w:tabs>
          <w:tab w:val="left" w:pos="567"/>
        </w:tabs>
        <w:suppressAutoHyphens/>
        <w:spacing w:line="288" w:lineRule="auto"/>
        <w:jc w:val="center"/>
        <w:rPr>
          <w:rFonts w:eastAsia="Calibri"/>
          <w:b/>
          <w:lang w:eastAsia="en-US"/>
        </w:rPr>
      </w:pPr>
      <w:r>
        <w:rPr>
          <w:rFonts w:eastAsia="Calibri"/>
          <w:b/>
          <w:lang w:eastAsia="en-US"/>
        </w:rPr>
        <w:t>7</w:t>
      </w:r>
      <w:r w:rsidR="00EA3B95" w:rsidRPr="00EA07E3">
        <w:rPr>
          <w:rFonts w:eastAsia="Calibri"/>
          <w:b/>
          <w:lang w:eastAsia="en-US"/>
        </w:rPr>
        <w:t xml:space="preserve">. </w:t>
      </w:r>
      <w:r>
        <w:rPr>
          <w:rFonts w:eastAsia="Calibri"/>
          <w:b/>
          <w:lang w:eastAsia="en-US"/>
        </w:rPr>
        <w:t>ВНЕСЕНИЕ ИЗМЕНЕНИЙ</w:t>
      </w:r>
      <w:r w:rsidR="00B471D9" w:rsidRPr="00EA07E3">
        <w:rPr>
          <w:rFonts w:eastAsia="Calibri"/>
          <w:b/>
          <w:lang w:eastAsia="en-US"/>
        </w:rPr>
        <w:t xml:space="preserve"> </w:t>
      </w:r>
      <w:r>
        <w:rPr>
          <w:rFonts w:eastAsia="Calibri"/>
          <w:b/>
          <w:lang w:eastAsia="en-US"/>
        </w:rPr>
        <w:t>В ДОГОВОР</w:t>
      </w:r>
    </w:p>
    <w:p w:rsidR="00B471D9" w:rsidRPr="00EA07E3" w:rsidRDefault="005F6FF6" w:rsidP="00A60008">
      <w:pPr>
        <w:tabs>
          <w:tab w:val="left" w:pos="0"/>
        </w:tabs>
        <w:suppressAutoHyphens/>
        <w:spacing w:line="288" w:lineRule="auto"/>
        <w:ind w:firstLine="284"/>
        <w:jc w:val="both"/>
        <w:rPr>
          <w:rFonts w:eastAsia="Calibri"/>
          <w:lang w:eastAsia="en-US"/>
        </w:rPr>
      </w:pPr>
      <w:r>
        <w:rPr>
          <w:rFonts w:eastAsia="Calibri"/>
          <w:lang w:eastAsia="en-US"/>
        </w:rPr>
        <w:t>7.1</w:t>
      </w:r>
      <w:r w:rsidR="00B471D9" w:rsidRPr="00EA07E3">
        <w:rPr>
          <w:rFonts w:eastAsia="Calibri"/>
          <w:lang w:eastAsia="en-US"/>
        </w:rPr>
        <w:t>.</w:t>
      </w:r>
      <w:r w:rsidR="00B471D9" w:rsidRPr="00EA07E3">
        <w:rPr>
          <w:rFonts w:eastAsia="Calibri"/>
          <w:lang w:eastAsia="en-US"/>
        </w:rPr>
        <w:tab/>
        <w:t>Если в ходе выполнения работ вносятся изменения или дополнения к исходным данным, влекущие за собой изменения в объемах работ, сроках исполнения и стоимости, составляется дополнительное соглашение к настоящему Договору, которое должно быть подписано обеими сторонами.</w:t>
      </w:r>
    </w:p>
    <w:p w:rsidR="00B471D9" w:rsidRPr="00EA07E3" w:rsidRDefault="00B471D9" w:rsidP="00A60008">
      <w:pPr>
        <w:tabs>
          <w:tab w:val="left" w:pos="0"/>
        </w:tabs>
        <w:suppressAutoHyphens/>
        <w:spacing w:line="288" w:lineRule="auto"/>
        <w:ind w:firstLine="284"/>
        <w:jc w:val="both"/>
        <w:rPr>
          <w:rFonts w:eastAsia="Calibri"/>
          <w:spacing w:val="-9"/>
          <w:lang w:eastAsia="en-US"/>
        </w:rPr>
      </w:pPr>
    </w:p>
    <w:p w:rsidR="00B471D9" w:rsidRDefault="005F6FF6" w:rsidP="00A60008">
      <w:pPr>
        <w:spacing w:line="288" w:lineRule="auto"/>
        <w:jc w:val="center"/>
        <w:rPr>
          <w:rFonts w:eastAsia="Calibri"/>
          <w:b/>
          <w:bCs/>
          <w:spacing w:val="-1"/>
          <w:lang w:eastAsia="en-US"/>
        </w:rPr>
      </w:pPr>
      <w:r>
        <w:rPr>
          <w:rFonts w:eastAsia="Calibri"/>
          <w:b/>
          <w:bCs/>
          <w:spacing w:val="-1"/>
          <w:lang w:eastAsia="en-US"/>
        </w:rPr>
        <w:t>8</w:t>
      </w:r>
      <w:r w:rsidR="00B471D9" w:rsidRPr="00EA07E3">
        <w:rPr>
          <w:rFonts w:eastAsia="Calibri"/>
          <w:b/>
          <w:bCs/>
          <w:spacing w:val="-1"/>
          <w:lang w:eastAsia="en-US"/>
        </w:rPr>
        <w:t xml:space="preserve">. </w:t>
      </w:r>
      <w:r w:rsidR="0034694C">
        <w:rPr>
          <w:rFonts w:eastAsia="Calibri"/>
          <w:b/>
          <w:bCs/>
          <w:spacing w:val="-1"/>
          <w:lang w:eastAsia="en-US"/>
        </w:rPr>
        <w:t>ОБСТОЯТЕЛЬСТВА НЕПРЕОДОЛИМОЙ СИЛЫ</w:t>
      </w:r>
    </w:p>
    <w:p w:rsidR="009D145B" w:rsidRPr="00CF1E82" w:rsidRDefault="005F6FF6" w:rsidP="009D145B">
      <w:pPr>
        <w:tabs>
          <w:tab w:val="left" w:pos="567"/>
          <w:tab w:val="num" w:pos="600"/>
        </w:tabs>
        <w:autoSpaceDE w:val="0"/>
        <w:autoSpaceDN w:val="0"/>
        <w:adjustRightInd w:val="0"/>
        <w:spacing w:line="288" w:lineRule="auto"/>
        <w:ind w:firstLine="284"/>
        <w:jc w:val="both"/>
      </w:pPr>
      <w:r>
        <w:rPr>
          <w:rFonts w:eastAsia="Calibri"/>
          <w:spacing w:val="4"/>
          <w:lang w:eastAsia="en-US"/>
        </w:rPr>
        <w:t>8</w:t>
      </w:r>
      <w:r w:rsidR="009D145B" w:rsidRPr="009D145B">
        <w:rPr>
          <w:rFonts w:eastAsia="Calibri"/>
          <w:spacing w:val="4"/>
          <w:lang w:eastAsia="en-US"/>
        </w:rPr>
        <w:t>.</w:t>
      </w:r>
      <w:r w:rsidR="0034694C" w:rsidRPr="009D145B">
        <w:t xml:space="preserve">1. Стороны освобождаются от ответственности за частичное или полное неисполнение </w:t>
      </w:r>
      <w:r w:rsidR="0034694C" w:rsidRPr="00CF1E82">
        <w:t xml:space="preserve">обязательств по настоящему договору, если оно явилось следствием природных явлений, военных действий и прочих обстоятельств непреодолимой силы, </w:t>
      </w:r>
      <w:r w:rsidR="009D145B" w:rsidRPr="00CF1E82">
        <w:rPr>
          <w:rFonts w:eastAsia="Calibri"/>
          <w:lang w:eastAsia="en-US"/>
        </w:rPr>
        <w:t xml:space="preserve">которые Сторона не могла ни предвидеть, ни предотвратить разумными мерами (форс-мажор), </w:t>
      </w:r>
      <w:r w:rsidR="0034694C" w:rsidRPr="00CF1E82">
        <w:t xml:space="preserve">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w:t>
      </w:r>
    </w:p>
    <w:p w:rsidR="0034694C" w:rsidRPr="009D145B" w:rsidRDefault="0034694C" w:rsidP="009D145B">
      <w:pPr>
        <w:tabs>
          <w:tab w:val="left" w:pos="567"/>
          <w:tab w:val="num" w:pos="600"/>
        </w:tabs>
        <w:autoSpaceDE w:val="0"/>
        <w:autoSpaceDN w:val="0"/>
        <w:adjustRightInd w:val="0"/>
        <w:spacing w:line="288" w:lineRule="auto"/>
        <w:ind w:firstLine="284"/>
        <w:jc w:val="both"/>
      </w:pPr>
      <w:r w:rsidRPr="00CF1E82">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sidRPr="009D145B">
        <w:t>.</w:t>
      </w:r>
    </w:p>
    <w:p w:rsidR="0034694C" w:rsidRPr="009D145B" w:rsidRDefault="005F6FF6" w:rsidP="009D145B">
      <w:pPr>
        <w:pStyle w:val="3"/>
        <w:tabs>
          <w:tab w:val="left" w:pos="142"/>
          <w:tab w:val="num" w:pos="1980"/>
        </w:tabs>
        <w:spacing w:after="0" w:line="288" w:lineRule="auto"/>
        <w:ind w:firstLine="284"/>
        <w:jc w:val="both"/>
        <w:rPr>
          <w:sz w:val="24"/>
          <w:szCs w:val="24"/>
        </w:rPr>
      </w:pPr>
      <w:r>
        <w:rPr>
          <w:sz w:val="24"/>
          <w:szCs w:val="24"/>
        </w:rPr>
        <w:t>8</w:t>
      </w:r>
      <w:r w:rsidR="0034694C" w:rsidRPr="009D145B">
        <w:rPr>
          <w:sz w:val="24"/>
          <w:szCs w:val="24"/>
        </w:rPr>
        <w:t>.2. В случае если действие обстоятельства непреодолимой силы продолжается более 30  (тридцати) дней, каждая из Сторон вправе в одностороннем порядке без обращения в суд расторгнуть настоящий Договор, и ни одна из Сторон не вправе требовать от другой Стороны возмещения убытков, вызванных таким расторжением.</w:t>
      </w:r>
    </w:p>
    <w:p w:rsidR="0034694C" w:rsidRPr="009D145B" w:rsidRDefault="005F6FF6" w:rsidP="009D145B">
      <w:pPr>
        <w:pStyle w:val="3"/>
        <w:tabs>
          <w:tab w:val="left" w:pos="142"/>
          <w:tab w:val="num" w:pos="1980"/>
        </w:tabs>
        <w:spacing w:after="0" w:line="288" w:lineRule="auto"/>
        <w:ind w:firstLine="284"/>
        <w:jc w:val="both"/>
        <w:rPr>
          <w:sz w:val="24"/>
          <w:szCs w:val="24"/>
        </w:rPr>
      </w:pPr>
      <w:r>
        <w:rPr>
          <w:sz w:val="24"/>
          <w:szCs w:val="24"/>
        </w:rPr>
        <w:t>8</w:t>
      </w:r>
      <w:r w:rsidR="0034694C" w:rsidRPr="009D145B">
        <w:rPr>
          <w:sz w:val="24"/>
          <w:szCs w:val="24"/>
        </w:rPr>
        <w:t xml:space="preserve">.3.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4694C" w:rsidRPr="009D145B" w:rsidRDefault="005F6FF6" w:rsidP="009D145B">
      <w:pPr>
        <w:pStyle w:val="3"/>
        <w:tabs>
          <w:tab w:val="left" w:pos="142"/>
          <w:tab w:val="num" w:pos="1980"/>
        </w:tabs>
        <w:spacing w:after="0" w:line="288" w:lineRule="auto"/>
        <w:ind w:firstLine="284"/>
        <w:jc w:val="both"/>
        <w:rPr>
          <w:sz w:val="24"/>
          <w:szCs w:val="24"/>
        </w:rPr>
      </w:pPr>
      <w:r>
        <w:rPr>
          <w:sz w:val="24"/>
          <w:szCs w:val="24"/>
        </w:rPr>
        <w:t>8</w:t>
      </w:r>
      <w:r w:rsidR="0034694C" w:rsidRPr="009D145B">
        <w:rPr>
          <w:sz w:val="24"/>
          <w:szCs w:val="24"/>
        </w:rPr>
        <w:t>.4.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34694C" w:rsidRPr="0034694C" w:rsidRDefault="005F6FF6" w:rsidP="009D145B">
      <w:pPr>
        <w:pStyle w:val="3"/>
        <w:tabs>
          <w:tab w:val="left" w:pos="142"/>
          <w:tab w:val="num" w:pos="1980"/>
        </w:tabs>
        <w:spacing w:after="0" w:line="288" w:lineRule="auto"/>
        <w:ind w:firstLine="284"/>
        <w:jc w:val="both"/>
        <w:rPr>
          <w:sz w:val="24"/>
          <w:szCs w:val="24"/>
        </w:rPr>
      </w:pPr>
      <w:r>
        <w:rPr>
          <w:sz w:val="24"/>
          <w:szCs w:val="24"/>
        </w:rPr>
        <w:t>8</w:t>
      </w:r>
      <w:r w:rsidR="0034694C" w:rsidRPr="009D145B">
        <w:rPr>
          <w:sz w:val="24"/>
          <w:szCs w:val="24"/>
        </w:rPr>
        <w:t>.5.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666B28" w:rsidRDefault="00666B28" w:rsidP="00A60008">
      <w:pPr>
        <w:spacing w:line="288" w:lineRule="auto"/>
        <w:jc w:val="center"/>
        <w:rPr>
          <w:rFonts w:eastAsia="Calibri"/>
          <w:b/>
          <w:bCs/>
          <w:lang w:eastAsia="en-US"/>
        </w:rPr>
      </w:pPr>
    </w:p>
    <w:p w:rsidR="00B471D9" w:rsidRPr="00EA07E3" w:rsidRDefault="005F6FF6" w:rsidP="00A60008">
      <w:pPr>
        <w:spacing w:line="288" w:lineRule="auto"/>
        <w:jc w:val="center"/>
        <w:rPr>
          <w:rFonts w:eastAsia="Calibri"/>
          <w:b/>
          <w:bCs/>
          <w:lang w:eastAsia="en-US"/>
        </w:rPr>
      </w:pPr>
      <w:r>
        <w:rPr>
          <w:rFonts w:eastAsia="Calibri"/>
          <w:b/>
          <w:bCs/>
          <w:lang w:eastAsia="en-US"/>
        </w:rPr>
        <w:t>9</w:t>
      </w:r>
      <w:r w:rsidR="00B471D9" w:rsidRPr="00EA07E3">
        <w:rPr>
          <w:rFonts w:eastAsia="Calibri"/>
          <w:b/>
          <w:bCs/>
          <w:lang w:eastAsia="en-US"/>
        </w:rPr>
        <w:t>. КОНФИДЕНЦИАЛЬНОСТЬ</w:t>
      </w:r>
    </w:p>
    <w:p w:rsidR="00571B13" w:rsidRPr="00EA60D0" w:rsidRDefault="005F6FF6" w:rsidP="00746B58">
      <w:pPr>
        <w:spacing w:line="288" w:lineRule="auto"/>
        <w:ind w:firstLine="227"/>
        <w:jc w:val="both"/>
      </w:pPr>
      <w:r>
        <w:rPr>
          <w:rFonts w:eastAsia="Calibri"/>
          <w:bCs/>
          <w:lang w:eastAsia="en-US"/>
        </w:rPr>
        <w:lastRenderedPageBreak/>
        <w:t>9</w:t>
      </w:r>
      <w:r w:rsidR="00B471D9" w:rsidRPr="00EA07E3">
        <w:rPr>
          <w:rFonts w:eastAsia="Calibri"/>
          <w:bCs/>
          <w:lang w:eastAsia="en-US"/>
        </w:rPr>
        <w:t xml:space="preserve">.1. </w:t>
      </w:r>
      <w:r w:rsidR="00B471D9" w:rsidRPr="00EA07E3">
        <w:rPr>
          <w:rFonts w:eastAsia="Calibri"/>
          <w:lang w:eastAsia="en-US"/>
        </w:rPr>
        <w:t xml:space="preserve">Стороны обязаны </w:t>
      </w:r>
      <w:r w:rsidR="00746B58">
        <w:rPr>
          <w:rFonts w:eastAsia="Calibri"/>
          <w:lang w:eastAsia="en-US"/>
        </w:rPr>
        <w:t>соблюдать требования Соглашения о канфиденциальности № 100-10-05/__________ от «__» ________ 2013 г., являющегося неотъемлемой частью настоящего договора (Приложение № 7).</w:t>
      </w:r>
    </w:p>
    <w:p w:rsidR="00B471D9" w:rsidRDefault="005F6FF6" w:rsidP="00A60008">
      <w:pPr>
        <w:spacing w:line="288" w:lineRule="auto"/>
        <w:jc w:val="center"/>
        <w:rPr>
          <w:rFonts w:eastAsia="Calibri"/>
          <w:b/>
          <w:bCs/>
          <w:spacing w:val="-1"/>
          <w:lang w:eastAsia="en-US"/>
        </w:rPr>
      </w:pPr>
      <w:r>
        <w:rPr>
          <w:rFonts w:eastAsia="Calibri"/>
          <w:b/>
          <w:bCs/>
          <w:spacing w:val="-1"/>
          <w:lang w:eastAsia="en-US"/>
        </w:rPr>
        <w:t>10</w:t>
      </w:r>
      <w:r w:rsidR="00B471D9" w:rsidRPr="00EA07E3">
        <w:rPr>
          <w:rFonts w:eastAsia="Calibri"/>
          <w:b/>
          <w:bCs/>
          <w:spacing w:val="-1"/>
          <w:lang w:eastAsia="en-US"/>
        </w:rPr>
        <w:t>. ПРОЧИЕ УСЛОВИЯ</w:t>
      </w:r>
    </w:p>
    <w:p w:rsidR="005F6FF6" w:rsidRPr="005F6FF6" w:rsidRDefault="005F6FF6" w:rsidP="005F6FF6">
      <w:pPr>
        <w:pStyle w:val="af2"/>
        <w:spacing w:after="0" w:line="276" w:lineRule="auto"/>
        <w:ind w:firstLine="284"/>
        <w:jc w:val="both"/>
      </w:pPr>
      <w:r>
        <w:t xml:space="preserve">10.1. </w:t>
      </w:r>
      <w:r w:rsidRPr="005F6FF6">
        <w:t xml:space="preserve">Стороны обязаны выполнять требования «Антикоррупционной оговорки» -Приложение № </w:t>
      </w:r>
      <w:r w:rsidR="00534A88">
        <w:t>6</w:t>
      </w:r>
      <w:r w:rsidRPr="005F6FF6">
        <w:t xml:space="preserve"> к настоящему договору.</w:t>
      </w:r>
    </w:p>
    <w:p w:rsidR="005F6FF6" w:rsidRPr="005F6FF6" w:rsidRDefault="005F6FF6" w:rsidP="005F6FF6">
      <w:pPr>
        <w:pStyle w:val="2"/>
        <w:spacing w:line="276" w:lineRule="auto"/>
        <w:ind w:firstLine="284"/>
        <w:jc w:val="both"/>
        <w:rPr>
          <w:szCs w:val="24"/>
        </w:rPr>
      </w:pPr>
      <w:r w:rsidRPr="005F6FF6">
        <w:rPr>
          <w:szCs w:val="24"/>
        </w:rPr>
        <w:t xml:space="preserve">10.2. В случае расторжения настоящего договора по решению суда или по соглашению сторон в силу существенного нарушения </w:t>
      </w:r>
      <w:r w:rsidR="00482BF9">
        <w:rPr>
          <w:szCs w:val="24"/>
        </w:rPr>
        <w:t>Исполнителем</w:t>
      </w:r>
      <w:r w:rsidRPr="005F6FF6">
        <w:rPr>
          <w:szCs w:val="24"/>
        </w:rPr>
        <w:t xml:space="preserve"> условий настоящего договора, информация о</w:t>
      </w:r>
      <w:r w:rsidR="00482BF9">
        <w:rPr>
          <w:szCs w:val="24"/>
        </w:rPr>
        <w:t>б</w:t>
      </w:r>
      <w:r w:rsidRPr="005F6FF6">
        <w:rPr>
          <w:szCs w:val="24"/>
        </w:rPr>
        <w:t xml:space="preserve"> </w:t>
      </w:r>
      <w:r w:rsidR="00482BF9">
        <w:rPr>
          <w:szCs w:val="24"/>
        </w:rPr>
        <w:t>Исполнител</w:t>
      </w:r>
      <w:r w:rsidRPr="005F6FF6">
        <w:rPr>
          <w:szCs w:val="24"/>
        </w:rPr>
        <w:t>е заносится в реестр недобросовестных поставщиков Госкорпорации «Росатом» и организаций  Госкорпорации «Росатом» сроком на 2 года.</w:t>
      </w:r>
    </w:p>
    <w:p w:rsidR="00632A7B" w:rsidRPr="00831562" w:rsidRDefault="00482BF9" w:rsidP="00A60008">
      <w:pPr>
        <w:autoSpaceDE w:val="0"/>
        <w:autoSpaceDN w:val="0"/>
        <w:adjustRightInd w:val="0"/>
        <w:spacing w:line="288" w:lineRule="auto"/>
        <w:ind w:firstLine="284"/>
        <w:jc w:val="both"/>
        <w:rPr>
          <w:rStyle w:val="FontStyle28"/>
        </w:rPr>
      </w:pPr>
      <w:r>
        <w:t>10.3</w:t>
      </w:r>
      <w:r w:rsidR="00632A7B" w:rsidRPr="005B55FF">
        <w:t xml:space="preserve">. Любые изменения и дополнения, дополнительные соглашения к настоящему договору действительны при условии, если они </w:t>
      </w:r>
      <w:r w:rsidR="00632A7B" w:rsidRPr="00831562">
        <w:t xml:space="preserve">совершены в письменной форме и подписаны надлежаще уполномоченными на то представителями Сторон. </w:t>
      </w:r>
      <w:r w:rsidR="00632A7B" w:rsidRPr="00831562">
        <w:rPr>
          <w:rStyle w:val="FontStyle28"/>
        </w:rPr>
        <w:t>Все приложения к настоящему Договору составляют его неотъемлемую часть.</w:t>
      </w:r>
    </w:p>
    <w:p w:rsidR="00B471D9" w:rsidRPr="00EA07E3" w:rsidRDefault="00482BF9" w:rsidP="00A60008">
      <w:pPr>
        <w:widowControl w:val="0"/>
        <w:shd w:val="clear" w:color="auto" w:fill="FFFFFF"/>
        <w:tabs>
          <w:tab w:val="left" w:pos="0"/>
          <w:tab w:val="left" w:pos="540"/>
        </w:tabs>
        <w:autoSpaceDE w:val="0"/>
        <w:autoSpaceDN w:val="0"/>
        <w:adjustRightInd w:val="0"/>
        <w:spacing w:line="288" w:lineRule="auto"/>
        <w:ind w:firstLine="284"/>
        <w:jc w:val="both"/>
        <w:rPr>
          <w:rFonts w:eastAsia="Calibri"/>
          <w:lang w:eastAsia="en-US"/>
        </w:rPr>
      </w:pPr>
      <w:r>
        <w:rPr>
          <w:rFonts w:eastAsia="Calibri"/>
          <w:lang w:eastAsia="en-US"/>
        </w:rPr>
        <w:t>10</w:t>
      </w:r>
      <w:r w:rsidR="00B471D9" w:rsidRPr="00EA07E3">
        <w:rPr>
          <w:rFonts w:eastAsia="Calibri"/>
          <w:lang w:eastAsia="en-US"/>
        </w:rPr>
        <w:t>.</w:t>
      </w:r>
      <w:r w:rsidR="006978C3">
        <w:rPr>
          <w:rFonts w:eastAsia="Calibri"/>
          <w:lang w:eastAsia="en-US"/>
        </w:rPr>
        <w:t>4</w:t>
      </w:r>
      <w:r w:rsidR="00B471D9" w:rsidRPr="00EA07E3">
        <w:rPr>
          <w:rFonts w:eastAsia="Calibri"/>
          <w:lang w:eastAsia="en-US"/>
        </w:rPr>
        <w:t xml:space="preserve">. </w:t>
      </w:r>
      <w:r w:rsidR="006C1E4B" w:rsidRPr="00EA07E3">
        <w:rPr>
          <w:rFonts w:eastAsia="Calibri"/>
          <w:lang w:eastAsia="en-US"/>
        </w:rPr>
        <w:t>Исполнитель</w:t>
      </w:r>
      <w:r w:rsidR="00B471D9" w:rsidRPr="00EA07E3">
        <w:rPr>
          <w:rFonts w:eastAsia="Calibri"/>
          <w:lang w:eastAsia="en-US"/>
        </w:rPr>
        <w:t xml:space="preserve"> </w:t>
      </w:r>
      <w:r w:rsidRPr="009A4700">
        <w:t>несет ответственность за ненадлежащее исполнение обязательств привлекаемы</w:t>
      </w:r>
      <w:r>
        <w:t>х</w:t>
      </w:r>
      <w:r w:rsidRPr="009A4700">
        <w:t xml:space="preserve"> </w:t>
      </w:r>
      <w:r>
        <w:t xml:space="preserve">к работе </w:t>
      </w:r>
      <w:r w:rsidRPr="009A4700">
        <w:t>субисполнител</w:t>
      </w:r>
      <w:r>
        <w:t>ей</w:t>
      </w:r>
      <w:r>
        <w:rPr>
          <w:rFonts w:eastAsia="Calibri"/>
          <w:lang w:eastAsia="en-US"/>
        </w:rPr>
        <w:t xml:space="preserve">, </w:t>
      </w:r>
      <w:r w:rsidR="00B471D9" w:rsidRPr="00EA07E3">
        <w:rPr>
          <w:rFonts w:eastAsia="Calibri"/>
          <w:lang w:eastAsia="en-US"/>
        </w:rPr>
        <w:t>за качество и соответствие выполненных работ требованиям действующей нормативной документации МПР РФ и ГКЗ и условиям настоящего Договора. Риски не подтверждения ожидаемых или ранее сделанных оценок и подсчетов, связанные с природным качеством объекта работ, несет Заказчик.</w:t>
      </w:r>
    </w:p>
    <w:p w:rsidR="00B471D9" w:rsidRDefault="00482BF9" w:rsidP="00A60008">
      <w:pPr>
        <w:widowControl w:val="0"/>
        <w:shd w:val="clear" w:color="auto" w:fill="FFFFFF"/>
        <w:tabs>
          <w:tab w:val="left" w:pos="0"/>
          <w:tab w:val="left" w:pos="540"/>
        </w:tabs>
        <w:autoSpaceDE w:val="0"/>
        <w:autoSpaceDN w:val="0"/>
        <w:adjustRightInd w:val="0"/>
        <w:spacing w:line="288" w:lineRule="auto"/>
        <w:ind w:firstLine="284"/>
        <w:jc w:val="both"/>
        <w:rPr>
          <w:rFonts w:eastAsia="Calibri"/>
          <w:lang w:eastAsia="en-US"/>
        </w:rPr>
      </w:pPr>
      <w:r>
        <w:rPr>
          <w:rFonts w:eastAsia="Calibri"/>
          <w:lang w:eastAsia="en-US"/>
        </w:rPr>
        <w:t>10</w:t>
      </w:r>
      <w:r w:rsidR="00B471D9" w:rsidRPr="00EA07E3">
        <w:rPr>
          <w:rFonts w:eastAsia="Calibri"/>
          <w:lang w:eastAsia="en-US"/>
        </w:rPr>
        <w:t>.</w:t>
      </w:r>
      <w:r w:rsidR="006978C3">
        <w:rPr>
          <w:rFonts w:eastAsia="Calibri"/>
          <w:lang w:eastAsia="en-US"/>
        </w:rPr>
        <w:t>5</w:t>
      </w:r>
      <w:r w:rsidR="00B471D9" w:rsidRPr="00EA07E3">
        <w:rPr>
          <w:rFonts w:eastAsia="Calibri"/>
          <w:lang w:eastAsia="en-US"/>
        </w:rPr>
        <w:t xml:space="preserve">. </w:t>
      </w:r>
      <w:r w:rsidR="006C1E4B" w:rsidRPr="00EA07E3">
        <w:rPr>
          <w:rFonts w:eastAsia="Calibri"/>
          <w:lang w:eastAsia="en-US"/>
        </w:rPr>
        <w:t>Исполнитель</w:t>
      </w:r>
      <w:r w:rsidR="00B471D9" w:rsidRPr="00EA07E3">
        <w:rPr>
          <w:rFonts w:eastAsia="Calibri"/>
          <w:lang w:eastAsia="en-US"/>
        </w:rPr>
        <w:t xml:space="preserve"> не вправе передавать третьим лицам или иным образом разглашать результаты работ без предварительного письменного согласия Заказчика, а также каким-либо образом использовать результаты работ, в том числе - для собственных нужд.</w:t>
      </w:r>
    </w:p>
    <w:p w:rsidR="00482BF9" w:rsidRPr="00EA07E3" w:rsidRDefault="00482BF9" w:rsidP="00482BF9">
      <w:pPr>
        <w:widowControl w:val="0"/>
        <w:shd w:val="clear" w:color="auto" w:fill="FFFFFF"/>
        <w:tabs>
          <w:tab w:val="left" w:pos="0"/>
          <w:tab w:val="left" w:pos="540"/>
        </w:tabs>
        <w:autoSpaceDE w:val="0"/>
        <w:autoSpaceDN w:val="0"/>
        <w:adjustRightInd w:val="0"/>
        <w:spacing w:line="288" w:lineRule="auto"/>
        <w:ind w:firstLine="284"/>
        <w:jc w:val="both"/>
        <w:rPr>
          <w:rFonts w:eastAsia="Calibri"/>
          <w:lang w:eastAsia="en-US"/>
        </w:rPr>
      </w:pPr>
      <w:r>
        <w:t xml:space="preserve">10.6. </w:t>
      </w:r>
      <w:r w:rsidRPr="00431201">
        <w:t xml:space="preserve">Ни одна из </w:t>
      </w:r>
      <w:r w:rsidRPr="00482BF9">
        <w:t>Сторон</w:t>
      </w:r>
      <w:r w:rsidRPr="00431201">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B471D9" w:rsidRPr="00EA07E3" w:rsidRDefault="00482BF9" w:rsidP="00A60008">
      <w:pPr>
        <w:shd w:val="clear" w:color="auto" w:fill="FFFFFF"/>
        <w:tabs>
          <w:tab w:val="left" w:pos="0"/>
        </w:tabs>
        <w:autoSpaceDE w:val="0"/>
        <w:autoSpaceDN w:val="0"/>
        <w:adjustRightInd w:val="0"/>
        <w:spacing w:line="288" w:lineRule="auto"/>
        <w:ind w:firstLine="240"/>
        <w:jc w:val="both"/>
        <w:rPr>
          <w:rFonts w:eastAsia="Calibri"/>
          <w:lang w:eastAsia="en-US"/>
        </w:rPr>
      </w:pPr>
      <w:r>
        <w:rPr>
          <w:rFonts w:eastAsia="Calibri"/>
          <w:lang w:eastAsia="en-US"/>
        </w:rPr>
        <w:t>10</w:t>
      </w:r>
      <w:r w:rsidR="00B471D9" w:rsidRPr="00EA07E3">
        <w:rPr>
          <w:rFonts w:eastAsia="Calibri"/>
          <w:lang w:eastAsia="en-US"/>
        </w:rPr>
        <w:t>.</w:t>
      </w:r>
      <w:r>
        <w:rPr>
          <w:rFonts w:eastAsia="Calibri"/>
          <w:lang w:eastAsia="en-US"/>
        </w:rPr>
        <w:t>7</w:t>
      </w:r>
      <w:r w:rsidR="00B471D9" w:rsidRPr="00EA07E3">
        <w:rPr>
          <w:rFonts w:eastAsia="Calibri"/>
          <w:lang w:eastAsia="en-US"/>
        </w:rPr>
        <w:t>. Все приложения к настоящему Договору составляют его неотъемлемую часть.</w:t>
      </w:r>
    </w:p>
    <w:p w:rsidR="00B471D9" w:rsidRPr="00EA07E3" w:rsidRDefault="00482BF9" w:rsidP="00A60008">
      <w:pPr>
        <w:shd w:val="clear" w:color="auto" w:fill="FFFFFF"/>
        <w:tabs>
          <w:tab w:val="left" w:pos="0"/>
        </w:tabs>
        <w:autoSpaceDE w:val="0"/>
        <w:autoSpaceDN w:val="0"/>
        <w:adjustRightInd w:val="0"/>
        <w:spacing w:line="288" w:lineRule="auto"/>
        <w:ind w:firstLine="240"/>
        <w:jc w:val="both"/>
        <w:rPr>
          <w:rFonts w:eastAsia="Calibri"/>
          <w:lang w:eastAsia="en-US"/>
        </w:rPr>
      </w:pPr>
      <w:r>
        <w:rPr>
          <w:rFonts w:eastAsia="Calibri"/>
          <w:lang w:eastAsia="en-US"/>
        </w:rPr>
        <w:t>10</w:t>
      </w:r>
      <w:r w:rsidR="00B471D9" w:rsidRPr="00EA07E3">
        <w:rPr>
          <w:rFonts w:eastAsia="Calibri"/>
          <w:lang w:eastAsia="en-US"/>
        </w:rPr>
        <w:t>.</w:t>
      </w:r>
      <w:r>
        <w:rPr>
          <w:rFonts w:eastAsia="Calibri"/>
          <w:lang w:eastAsia="en-US"/>
        </w:rPr>
        <w:t>8</w:t>
      </w:r>
      <w:r w:rsidR="00B471D9" w:rsidRPr="00EA07E3">
        <w:rPr>
          <w:rFonts w:eastAsia="Calibri"/>
          <w:lang w:eastAsia="en-US"/>
        </w:rPr>
        <w:t>. Все иное, не предусмотренное в настоящем Договоре, подлежит урегулированию в соответствии с действующим гражданским законодательством Российской Федерации.</w:t>
      </w:r>
    </w:p>
    <w:p w:rsidR="00E97E8A" w:rsidRPr="005B55FF" w:rsidRDefault="00482BF9" w:rsidP="00A60008">
      <w:pPr>
        <w:autoSpaceDE w:val="0"/>
        <w:autoSpaceDN w:val="0"/>
        <w:adjustRightInd w:val="0"/>
        <w:spacing w:line="288" w:lineRule="auto"/>
        <w:ind w:firstLine="284"/>
        <w:jc w:val="both"/>
      </w:pPr>
      <w:r>
        <w:rPr>
          <w:rFonts w:eastAsia="Calibri"/>
          <w:lang w:eastAsia="en-US"/>
        </w:rPr>
        <w:t>10</w:t>
      </w:r>
      <w:r w:rsidR="00B471D9" w:rsidRPr="00EA07E3">
        <w:rPr>
          <w:rFonts w:eastAsia="Calibri"/>
          <w:lang w:eastAsia="en-US"/>
        </w:rPr>
        <w:t>.</w:t>
      </w:r>
      <w:r>
        <w:rPr>
          <w:rFonts w:eastAsia="Calibri"/>
          <w:lang w:eastAsia="en-US"/>
        </w:rPr>
        <w:t>9</w:t>
      </w:r>
      <w:r w:rsidR="00B471D9" w:rsidRPr="00EA07E3">
        <w:rPr>
          <w:rFonts w:eastAsia="Calibri"/>
          <w:lang w:eastAsia="en-US"/>
        </w:rPr>
        <w:t xml:space="preserve">. </w:t>
      </w:r>
      <w:r w:rsidR="00E97E8A" w:rsidRPr="00831562">
        <w:t>Все уведомления и сообщения должны направляться в письменной форме. Уведомления и сообщения будут считаться исполненными надлежащим образом, если они</w:t>
      </w:r>
      <w:r w:rsidR="00E97E8A" w:rsidRPr="005B55FF">
        <w:t xml:space="preserve">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666B28" w:rsidRDefault="00666B28" w:rsidP="00A60008">
      <w:pPr>
        <w:shd w:val="clear" w:color="auto" w:fill="FFFFFF"/>
        <w:tabs>
          <w:tab w:val="left" w:pos="0"/>
        </w:tabs>
        <w:autoSpaceDE w:val="0"/>
        <w:autoSpaceDN w:val="0"/>
        <w:adjustRightInd w:val="0"/>
        <w:spacing w:line="288" w:lineRule="auto"/>
        <w:ind w:firstLine="240"/>
        <w:jc w:val="both"/>
        <w:rPr>
          <w:rFonts w:eastAsia="Calibri"/>
          <w:lang w:eastAsia="en-US"/>
        </w:rPr>
      </w:pPr>
    </w:p>
    <w:p w:rsidR="00B471D9" w:rsidRPr="00EA07E3" w:rsidRDefault="00B471D9" w:rsidP="00A60008">
      <w:pPr>
        <w:shd w:val="clear" w:color="auto" w:fill="FFFFFF"/>
        <w:tabs>
          <w:tab w:val="left" w:pos="0"/>
        </w:tabs>
        <w:autoSpaceDE w:val="0"/>
        <w:autoSpaceDN w:val="0"/>
        <w:adjustRightInd w:val="0"/>
        <w:spacing w:line="288" w:lineRule="auto"/>
        <w:ind w:firstLine="240"/>
        <w:jc w:val="both"/>
        <w:rPr>
          <w:rFonts w:eastAsia="Calibri"/>
          <w:lang w:eastAsia="en-US"/>
        </w:rPr>
      </w:pPr>
      <w:r w:rsidRPr="00EA07E3">
        <w:rPr>
          <w:rFonts w:eastAsia="Calibri"/>
          <w:lang w:eastAsia="en-US"/>
        </w:rPr>
        <w:t>Любые уведомления, сообщения, документы в рамках настоящего Договора направляются Сторонами друг другу по следующим реквизитам:</w:t>
      </w:r>
    </w:p>
    <w:p w:rsidR="00004A37" w:rsidRPr="00572363" w:rsidRDefault="00B471D9" w:rsidP="00572363">
      <w:pPr>
        <w:ind w:left="34" w:firstLine="326"/>
        <w:jc w:val="both"/>
        <w:rPr>
          <w:bCs/>
        </w:rPr>
      </w:pPr>
      <w:r w:rsidRPr="00572363">
        <w:rPr>
          <w:rFonts w:eastAsia="Calibri"/>
          <w:u w:val="single"/>
          <w:lang w:eastAsia="en-US"/>
        </w:rPr>
        <w:t>для Заказчика</w:t>
      </w:r>
      <w:r w:rsidRPr="00572363">
        <w:rPr>
          <w:rFonts w:eastAsia="Calibri"/>
          <w:lang w:eastAsia="en-US"/>
        </w:rPr>
        <w:t xml:space="preserve">:  </w:t>
      </w:r>
      <w:r w:rsidR="000A3EB8" w:rsidRPr="00572363">
        <w:rPr>
          <w:bCs/>
        </w:rPr>
        <w:t>674673, Забайкальский край,</w:t>
      </w:r>
      <w:r w:rsidR="00572363" w:rsidRPr="00572363">
        <w:rPr>
          <w:bCs/>
        </w:rPr>
        <w:t xml:space="preserve"> </w:t>
      </w:r>
      <w:r w:rsidR="000A3EB8" w:rsidRPr="00572363">
        <w:rPr>
          <w:bCs/>
        </w:rPr>
        <w:t>г. Краснокаменск</w:t>
      </w:r>
      <w:r w:rsidR="00B249F6" w:rsidRPr="00572363">
        <w:rPr>
          <w:bCs/>
        </w:rPr>
        <w:t>, О</w:t>
      </w:r>
      <w:r w:rsidR="00E87767">
        <w:rPr>
          <w:bCs/>
        </w:rPr>
        <w:t>П</w:t>
      </w:r>
      <w:r w:rsidR="00B249F6" w:rsidRPr="00572363">
        <w:rPr>
          <w:bCs/>
        </w:rPr>
        <w:t xml:space="preserve">С, а/я </w:t>
      </w:r>
      <w:r w:rsidR="00E87767">
        <w:rPr>
          <w:bCs/>
        </w:rPr>
        <w:t>4</w:t>
      </w:r>
      <w:r w:rsidR="00572363" w:rsidRPr="00572363">
        <w:rPr>
          <w:bCs/>
        </w:rPr>
        <w:t>9</w:t>
      </w:r>
      <w:r w:rsidR="00E87767">
        <w:rPr>
          <w:bCs/>
        </w:rPr>
        <w:t>6</w:t>
      </w:r>
    </w:p>
    <w:p w:rsidR="00B471D9" w:rsidRPr="00572363" w:rsidRDefault="00B249F6" w:rsidP="00572363">
      <w:pPr>
        <w:spacing w:line="288" w:lineRule="auto"/>
        <w:ind w:firstLine="326"/>
        <w:contextualSpacing/>
        <w:jc w:val="both"/>
        <w:rPr>
          <w:bCs/>
        </w:rPr>
      </w:pPr>
      <w:r w:rsidRPr="00E87767">
        <w:rPr>
          <w:bCs/>
        </w:rPr>
        <w:t>тел. (30</w:t>
      </w:r>
      <w:r w:rsidR="00004A37" w:rsidRPr="00E87767">
        <w:rPr>
          <w:bCs/>
        </w:rPr>
        <w:t>-</w:t>
      </w:r>
      <w:r w:rsidRPr="00E87767">
        <w:rPr>
          <w:bCs/>
        </w:rPr>
        <w:t xml:space="preserve">245) </w:t>
      </w:r>
      <w:r w:rsidR="00572363" w:rsidRPr="00E87767">
        <w:rPr>
          <w:bCs/>
        </w:rPr>
        <w:t>3-5</w:t>
      </w:r>
      <w:r w:rsidR="00106741" w:rsidRPr="00E87767">
        <w:rPr>
          <w:bCs/>
        </w:rPr>
        <w:t>4-57</w:t>
      </w:r>
      <w:r w:rsidRPr="00E87767">
        <w:rPr>
          <w:bCs/>
        </w:rPr>
        <w:t xml:space="preserve">, </w:t>
      </w:r>
      <w:r w:rsidR="00004A37" w:rsidRPr="00E87767">
        <w:rPr>
          <w:bCs/>
        </w:rPr>
        <w:t xml:space="preserve"> 2-53-</w:t>
      </w:r>
      <w:r w:rsidR="00106741" w:rsidRPr="00E87767">
        <w:rPr>
          <w:bCs/>
        </w:rPr>
        <w:t>05</w:t>
      </w:r>
      <w:r w:rsidR="00004A37" w:rsidRPr="00E87767">
        <w:rPr>
          <w:bCs/>
        </w:rPr>
        <w:t xml:space="preserve">, </w:t>
      </w:r>
      <w:r w:rsidRPr="00E87767">
        <w:rPr>
          <w:bCs/>
        </w:rPr>
        <w:t>факс (30-245) 4-69-11</w:t>
      </w:r>
    </w:p>
    <w:p w:rsidR="00B249F6" w:rsidRPr="00572363" w:rsidRDefault="00B249F6" w:rsidP="00572363">
      <w:pPr>
        <w:spacing w:line="288" w:lineRule="auto"/>
        <w:ind w:firstLine="326"/>
        <w:contextualSpacing/>
        <w:jc w:val="both"/>
        <w:rPr>
          <w:rFonts w:eastAsia="Calibri"/>
          <w:lang w:eastAsia="en-US"/>
        </w:rPr>
      </w:pPr>
      <w:r w:rsidRPr="00572363">
        <w:rPr>
          <w:bCs/>
          <w:lang w:val="en-US"/>
        </w:rPr>
        <w:t>e</w:t>
      </w:r>
      <w:r w:rsidRPr="00572363">
        <w:rPr>
          <w:bCs/>
        </w:rPr>
        <w:t>-</w:t>
      </w:r>
      <w:r w:rsidRPr="00572363">
        <w:rPr>
          <w:bCs/>
          <w:lang w:val="en-US"/>
        </w:rPr>
        <w:t>mail</w:t>
      </w:r>
      <w:r w:rsidRPr="00572363">
        <w:rPr>
          <w:bCs/>
        </w:rPr>
        <w:t xml:space="preserve"> </w:t>
      </w:r>
      <w:r w:rsidRPr="00572363">
        <w:rPr>
          <w:bCs/>
          <w:lang w:val="en-US"/>
        </w:rPr>
        <w:t>info</w:t>
      </w:r>
      <w:r w:rsidRPr="00572363">
        <w:rPr>
          <w:bCs/>
        </w:rPr>
        <w:t>@</w:t>
      </w:r>
      <w:r w:rsidRPr="00572363">
        <w:rPr>
          <w:bCs/>
          <w:lang w:val="en-US"/>
        </w:rPr>
        <w:t>ppgho</w:t>
      </w:r>
      <w:r w:rsidRPr="00572363">
        <w:rPr>
          <w:bCs/>
        </w:rPr>
        <w:t>.</w:t>
      </w:r>
      <w:r w:rsidRPr="00572363">
        <w:rPr>
          <w:bCs/>
          <w:lang w:val="en-US"/>
        </w:rPr>
        <w:t>ru</w:t>
      </w:r>
    </w:p>
    <w:p w:rsidR="00B471D9" w:rsidRPr="00EA07E3" w:rsidRDefault="00B471D9" w:rsidP="00572363">
      <w:pPr>
        <w:spacing w:line="288" w:lineRule="auto"/>
        <w:ind w:firstLine="326"/>
        <w:contextualSpacing/>
        <w:jc w:val="both"/>
        <w:rPr>
          <w:rFonts w:eastAsia="Calibri"/>
          <w:lang w:eastAsia="en-US"/>
        </w:rPr>
      </w:pPr>
      <w:r w:rsidRPr="00482BF9">
        <w:rPr>
          <w:rFonts w:eastAsia="Calibri"/>
          <w:lang w:eastAsia="en-US"/>
        </w:rPr>
        <w:t xml:space="preserve">Представительство: </w:t>
      </w:r>
      <w:smartTag w:uri="urn:schemas-microsoft-com:office:smarttags" w:element="metricconverter">
        <w:smartTagPr>
          <w:attr w:name="ProductID" w:val="109004, г"/>
        </w:smartTagPr>
        <w:r w:rsidRPr="00482BF9">
          <w:rPr>
            <w:rFonts w:eastAsia="Calibri"/>
            <w:lang w:eastAsia="en-US"/>
          </w:rPr>
          <w:t>109004, г</w:t>
        </w:r>
      </w:smartTag>
      <w:r w:rsidRPr="00482BF9">
        <w:rPr>
          <w:rFonts w:eastAsia="Calibri"/>
          <w:lang w:eastAsia="en-US"/>
        </w:rPr>
        <w:t xml:space="preserve">. Москва, </w:t>
      </w:r>
      <w:r w:rsidR="000A3EB8" w:rsidRPr="00482BF9">
        <w:rPr>
          <w:rFonts w:eastAsia="Calibri"/>
          <w:lang w:eastAsia="en-US"/>
        </w:rPr>
        <w:t>Б.Дровяной пер</w:t>
      </w:r>
      <w:r w:rsidR="00572363" w:rsidRPr="00482BF9">
        <w:rPr>
          <w:rFonts w:eastAsia="Calibri"/>
          <w:lang w:eastAsia="en-US"/>
        </w:rPr>
        <w:t>еулок</w:t>
      </w:r>
      <w:r w:rsidR="000A3EB8" w:rsidRPr="00482BF9">
        <w:rPr>
          <w:rFonts w:eastAsia="Calibri"/>
          <w:lang w:eastAsia="en-US"/>
        </w:rPr>
        <w:t>, дом 2</w:t>
      </w:r>
      <w:r w:rsidR="00106741" w:rsidRPr="00482BF9">
        <w:rPr>
          <w:rFonts w:eastAsia="Calibri"/>
          <w:lang w:eastAsia="en-US"/>
        </w:rPr>
        <w:t>4, офис  ...........</w:t>
      </w:r>
    </w:p>
    <w:p w:rsidR="00B471D9" w:rsidRPr="00EA07E3" w:rsidRDefault="00B471D9" w:rsidP="00A60008">
      <w:pPr>
        <w:tabs>
          <w:tab w:val="left" w:pos="0"/>
          <w:tab w:val="left" w:pos="8080"/>
        </w:tabs>
        <w:spacing w:line="288" w:lineRule="auto"/>
        <w:ind w:firstLine="284"/>
        <w:jc w:val="both"/>
        <w:rPr>
          <w:rFonts w:eastAsia="Calibri"/>
          <w:spacing w:val="-1"/>
          <w:lang w:eastAsia="en-US"/>
        </w:rPr>
      </w:pPr>
      <w:r w:rsidRPr="00EA07E3">
        <w:rPr>
          <w:rFonts w:eastAsia="Calibri"/>
          <w:spacing w:val="-1"/>
          <w:u w:val="single"/>
          <w:lang w:eastAsia="en-US"/>
        </w:rPr>
        <w:t>для Исполнителя:</w:t>
      </w:r>
      <w:r w:rsidRPr="00EA07E3">
        <w:rPr>
          <w:rFonts w:eastAsia="Calibri"/>
          <w:spacing w:val="-1"/>
          <w:lang w:eastAsia="en-US"/>
        </w:rPr>
        <w:t xml:space="preserve"> </w:t>
      </w:r>
    </w:p>
    <w:p w:rsidR="00F5426A" w:rsidRDefault="00536D06" w:rsidP="00A60008">
      <w:pPr>
        <w:tabs>
          <w:tab w:val="left" w:pos="0"/>
          <w:tab w:val="left" w:pos="8080"/>
        </w:tabs>
        <w:spacing w:line="288" w:lineRule="auto"/>
        <w:ind w:firstLine="284"/>
        <w:jc w:val="both"/>
        <w:rPr>
          <w:rFonts w:eastAsia="Calibri"/>
          <w:spacing w:val="-1"/>
          <w:lang w:eastAsia="en-US"/>
        </w:rPr>
      </w:pPr>
      <w:r w:rsidRPr="000A3EB8">
        <w:rPr>
          <w:rFonts w:eastAsia="Calibri"/>
          <w:spacing w:val="-1"/>
          <w:lang w:eastAsia="en-US"/>
        </w:rPr>
        <w:t>…………………………………………….</w:t>
      </w:r>
    </w:p>
    <w:p w:rsidR="000A3EB8" w:rsidRPr="00EA07E3" w:rsidRDefault="000A3EB8" w:rsidP="00A60008">
      <w:pPr>
        <w:tabs>
          <w:tab w:val="left" w:pos="0"/>
          <w:tab w:val="left" w:pos="8080"/>
        </w:tabs>
        <w:spacing w:line="288" w:lineRule="auto"/>
        <w:ind w:firstLine="284"/>
        <w:jc w:val="both"/>
        <w:rPr>
          <w:rFonts w:eastAsia="Calibri"/>
          <w:spacing w:val="-1"/>
          <w:lang w:eastAsia="en-US"/>
        </w:rPr>
      </w:pPr>
      <w:r>
        <w:rPr>
          <w:rFonts w:eastAsia="Calibri"/>
          <w:spacing w:val="-1"/>
          <w:lang w:eastAsia="en-US"/>
        </w:rPr>
        <w:t>……………………………………………..</w:t>
      </w:r>
    </w:p>
    <w:p w:rsidR="00B471D9" w:rsidRPr="00EA07E3" w:rsidRDefault="00B471D9" w:rsidP="00A60008">
      <w:pPr>
        <w:tabs>
          <w:tab w:val="left" w:pos="0"/>
          <w:tab w:val="left" w:pos="8080"/>
        </w:tabs>
        <w:spacing w:line="288" w:lineRule="auto"/>
        <w:ind w:firstLine="180"/>
        <w:jc w:val="both"/>
        <w:rPr>
          <w:rFonts w:eastAsia="Calibri"/>
          <w:lang w:eastAsia="en-US"/>
        </w:rPr>
      </w:pPr>
      <w:r w:rsidRPr="00EA07E3">
        <w:rPr>
          <w:rFonts w:eastAsia="Calibri"/>
          <w:lang w:eastAsia="en-US"/>
        </w:rPr>
        <w:t>До получения оригиналов Сторонами могут использоваться факсимильные копии надлежащим образом оформленных документов.</w:t>
      </w:r>
    </w:p>
    <w:p w:rsidR="00E97E8A" w:rsidRPr="00E97E8A" w:rsidRDefault="00482BF9" w:rsidP="00A60008">
      <w:pPr>
        <w:pStyle w:val="Style7"/>
        <w:tabs>
          <w:tab w:val="left" w:pos="360"/>
        </w:tabs>
        <w:spacing w:line="288" w:lineRule="auto"/>
        <w:ind w:firstLine="227"/>
        <w:jc w:val="both"/>
        <w:rPr>
          <w:rStyle w:val="FontStyle28"/>
          <w:sz w:val="24"/>
          <w:szCs w:val="24"/>
        </w:rPr>
      </w:pPr>
      <w:r>
        <w:rPr>
          <w:rStyle w:val="FontStyle28"/>
          <w:sz w:val="24"/>
          <w:szCs w:val="24"/>
        </w:rPr>
        <w:t>10</w:t>
      </w:r>
      <w:r w:rsidR="006978C3">
        <w:rPr>
          <w:rStyle w:val="FontStyle28"/>
          <w:sz w:val="24"/>
          <w:szCs w:val="24"/>
        </w:rPr>
        <w:t>.10</w:t>
      </w:r>
      <w:r w:rsidR="00E97E8A" w:rsidRPr="00E97E8A">
        <w:rPr>
          <w:rStyle w:val="FontStyle28"/>
          <w:sz w:val="24"/>
          <w:szCs w:val="24"/>
        </w:rPr>
        <w:t xml:space="preserve">. В случае изменения своего почтового адреса или других реквизитов Сторона должна в течение пяти дней уведомить об этом другую сторону. При отсутствии такого </w:t>
      </w:r>
      <w:r w:rsidR="00E97E8A" w:rsidRPr="00E97E8A">
        <w:rPr>
          <w:rStyle w:val="FontStyle28"/>
          <w:sz w:val="24"/>
          <w:szCs w:val="24"/>
        </w:rPr>
        <w:lastRenderedPageBreak/>
        <w:t>уведомления, сообщение, направленное по последнему известному другой Стороне адресу, будет считаться полученным по истечении трех дней с момента отправки курьерской почтой и пятнадцати дней - обычной почтой.</w:t>
      </w:r>
    </w:p>
    <w:p w:rsidR="00E97E8A" w:rsidRPr="00E97E8A" w:rsidRDefault="00E97E8A" w:rsidP="00A60008">
      <w:pPr>
        <w:pStyle w:val="Style7"/>
        <w:tabs>
          <w:tab w:val="left" w:pos="360"/>
        </w:tabs>
        <w:spacing w:line="288" w:lineRule="auto"/>
        <w:ind w:firstLine="284"/>
        <w:jc w:val="both"/>
        <w:rPr>
          <w:rStyle w:val="FontStyle28"/>
          <w:sz w:val="24"/>
          <w:szCs w:val="24"/>
        </w:rPr>
      </w:pPr>
      <w:r w:rsidRPr="00E97E8A">
        <w:rPr>
          <w:rStyle w:val="FontStyle28"/>
          <w:sz w:val="24"/>
          <w:szCs w:val="24"/>
        </w:rPr>
        <w:t>До получения оригиналов Сторонами могут использоваться факсимильные копии надлежащим образом оформленных документов.</w:t>
      </w:r>
    </w:p>
    <w:p w:rsidR="00B471D9" w:rsidRPr="00EA07E3" w:rsidRDefault="001B157E" w:rsidP="00A60008">
      <w:pPr>
        <w:shd w:val="clear" w:color="auto" w:fill="FFFFFF"/>
        <w:tabs>
          <w:tab w:val="left" w:pos="0"/>
        </w:tabs>
        <w:spacing w:line="288" w:lineRule="auto"/>
        <w:ind w:firstLine="180"/>
        <w:jc w:val="both"/>
        <w:rPr>
          <w:rFonts w:eastAsia="Calibri"/>
          <w:lang w:eastAsia="en-US"/>
        </w:rPr>
      </w:pPr>
      <w:r>
        <w:rPr>
          <w:rFonts w:eastAsia="Calibri"/>
          <w:lang w:eastAsia="en-US"/>
        </w:rPr>
        <w:t>1</w:t>
      </w:r>
      <w:r w:rsidR="00482BF9">
        <w:rPr>
          <w:rFonts w:eastAsia="Calibri"/>
          <w:lang w:eastAsia="en-US"/>
        </w:rPr>
        <w:t>0</w:t>
      </w:r>
      <w:r w:rsidR="00B471D9" w:rsidRPr="00EA07E3">
        <w:rPr>
          <w:rFonts w:eastAsia="Calibri"/>
          <w:lang w:eastAsia="en-US"/>
        </w:rPr>
        <w:t>.</w:t>
      </w:r>
      <w:r w:rsidR="006978C3">
        <w:rPr>
          <w:rFonts w:eastAsia="Calibri"/>
          <w:lang w:eastAsia="en-US"/>
        </w:rPr>
        <w:t>11</w:t>
      </w:r>
      <w:r w:rsidR="00B471D9" w:rsidRPr="00EA07E3">
        <w:rPr>
          <w:rFonts w:eastAsia="Calibri"/>
          <w:lang w:eastAsia="en-US"/>
        </w:rPr>
        <w:t>. Настоящий Договор составлен в двух идентичных экземплярах, имеющих равную юридическую силу по одному экземпляру для каждой из Сторон.</w:t>
      </w:r>
    </w:p>
    <w:p w:rsidR="000D1C9C" w:rsidRDefault="000D1C9C" w:rsidP="00A60008">
      <w:pPr>
        <w:autoSpaceDE w:val="0"/>
        <w:autoSpaceDN w:val="0"/>
        <w:adjustRightInd w:val="0"/>
        <w:spacing w:line="288" w:lineRule="auto"/>
        <w:jc w:val="center"/>
        <w:rPr>
          <w:b/>
        </w:rPr>
      </w:pPr>
    </w:p>
    <w:p w:rsidR="00632A7B" w:rsidRPr="0045262E" w:rsidRDefault="006978C3" w:rsidP="00A60008">
      <w:pPr>
        <w:autoSpaceDE w:val="0"/>
        <w:autoSpaceDN w:val="0"/>
        <w:spacing w:line="288" w:lineRule="auto"/>
        <w:jc w:val="center"/>
        <w:rPr>
          <w:b/>
        </w:rPr>
      </w:pPr>
      <w:r>
        <w:rPr>
          <w:b/>
        </w:rPr>
        <w:t>12</w:t>
      </w:r>
      <w:r w:rsidR="00632A7B" w:rsidRPr="0045262E">
        <w:rPr>
          <w:b/>
        </w:rPr>
        <w:t xml:space="preserve">. </w:t>
      </w:r>
      <w:r w:rsidR="00632A7B">
        <w:rPr>
          <w:b/>
        </w:rPr>
        <w:t>УСЛОВИЕ О РАСКРЫТИИ СВЕДЕНИЙ О</w:t>
      </w:r>
      <w:r w:rsidR="008E123F">
        <w:rPr>
          <w:b/>
        </w:rPr>
        <w:t>Б ИСПОЛНИТЕЛЕ</w:t>
      </w:r>
    </w:p>
    <w:p w:rsidR="00632A7B" w:rsidRPr="0045262E" w:rsidRDefault="006978C3" w:rsidP="00A60008">
      <w:pPr>
        <w:spacing w:line="288" w:lineRule="auto"/>
        <w:ind w:firstLine="425"/>
        <w:jc w:val="both"/>
      </w:pPr>
      <w:r>
        <w:t>12</w:t>
      </w:r>
      <w:r w:rsidR="00632A7B" w:rsidRPr="0045262E">
        <w:t xml:space="preserve">.1. </w:t>
      </w:r>
      <w:r w:rsidR="00B2328E">
        <w:t>Исполнитель</w:t>
      </w:r>
      <w:r w:rsidR="00632A7B" w:rsidRPr="0045262E">
        <w:t xml:space="preserve"> гарантирует </w:t>
      </w:r>
      <w:r w:rsidR="00B2328E">
        <w:t>Заказчику,</w:t>
      </w:r>
      <w:r w:rsidR="00B2328E" w:rsidRPr="0045262E">
        <w:t xml:space="preserve"> </w:t>
      </w:r>
      <w:r w:rsidR="00632A7B" w:rsidRPr="0045262E">
        <w:t>что сведения и документы в отношении всей цепочки собственников и руководителей, включая бенефициаров, являются полными точными и достоверными.</w:t>
      </w:r>
    </w:p>
    <w:p w:rsidR="00FF1E22" w:rsidRDefault="008E123F" w:rsidP="008E123F">
      <w:pPr>
        <w:autoSpaceDE w:val="0"/>
        <w:autoSpaceDN w:val="0"/>
        <w:spacing w:line="276" w:lineRule="auto"/>
        <w:ind w:firstLine="426"/>
        <w:jc w:val="both"/>
        <w:rPr>
          <w:color w:val="000000"/>
        </w:rPr>
      </w:pPr>
      <w:r w:rsidRPr="00DB2C60">
        <w:t xml:space="preserve">12.2. </w:t>
      </w:r>
      <w:r>
        <w:t>Исполнитель</w:t>
      </w:r>
      <w:r w:rsidRPr="00DB2C60">
        <w:rPr>
          <w:color w:val="000000"/>
        </w:rPr>
        <w:t xml:space="preserve"> обязуется предоставить </w:t>
      </w:r>
      <w:r>
        <w:rPr>
          <w:color w:val="000000"/>
        </w:rPr>
        <w:t xml:space="preserve">Заказчику </w:t>
      </w:r>
      <w:r w:rsidRPr="00DB2C60">
        <w:rPr>
          <w:color w:val="000000"/>
        </w:rPr>
        <w:t>в течение 3 (трех) рабочих дней с момента заключения Сторонами настоящего договора</w:t>
      </w:r>
      <w:r w:rsidRPr="00DB2C60">
        <w:rPr>
          <w:b/>
          <w:bCs/>
          <w:color w:val="000000"/>
        </w:rPr>
        <w:t xml:space="preserve">  </w:t>
      </w:r>
      <w:r w:rsidRPr="00DB2C60">
        <w:rPr>
          <w:color w:val="000000"/>
        </w:rPr>
        <w:t>информацию</w:t>
      </w:r>
      <w:r w:rsidRPr="00DB2C60">
        <w:rPr>
          <w:b/>
          <w:bCs/>
          <w:color w:val="000000"/>
        </w:rPr>
        <w:t xml:space="preserve"> </w:t>
      </w:r>
      <w:r w:rsidRPr="00DB2C60">
        <w:rPr>
          <w:color w:val="000000"/>
        </w:rPr>
        <w:t>(сведения)</w:t>
      </w:r>
      <w:r w:rsidRPr="00DB2C60">
        <w:rPr>
          <w:b/>
          <w:bCs/>
          <w:color w:val="000000"/>
        </w:rPr>
        <w:t xml:space="preserve"> </w:t>
      </w:r>
      <w:r w:rsidRPr="00DB2C60">
        <w:rPr>
          <w:color w:val="000000"/>
        </w:rPr>
        <w:t xml:space="preserve"> о цепочке собственников </w:t>
      </w:r>
      <w:r w:rsidR="00FF1E22">
        <w:rPr>
          <w:color w:val="000000"/>
        </w:rPr>
        <w:t>Исполнителя</w:t>
      </w:r>
      <w:r w:rsidRPr="00DB2C60">
        <w:rPr>
          <w:color w:val="000000"/>
        </w:rPr>
        <w:t>, включая бенефициаров (в том числе</w:t>
      </w:r>
      <w:r w:rsidR="00FF1E22">
        <w:rPr>
          <w:color w:val="000000"/>
        </w:rPr>
        <w:t>,</w:t>
      </w:r>
      <w:r w:rsidRPr="00DB2C60">
        <w:rPr>
          <w:color w:val="000000"/>
        </w:rPr>
        <w:t xml:space="preserve"> конечных) по настоящему договору, а так же сведения об исполнительных органах </w:t>
      </w:r>
      <w:r w:rsidR="00FF1E22">
        <w:rPr>
          <w:color w:val="000000"/>
        </w:rPr>
        <w:t>Исполнителя</w:t>
      </w:r>
      <w:r w:rsidRPr="00DB2C60">
        <w:rPr>
          <w:color w:val="000000"/>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w:t>
      </w:r>
    </w:p>
    <w:p w:rsidR="008E123F" w:rsidRPr="00DB2C60" w:rsidRDefault="008E123F" w:rsidP="008E123F">
      <w:pPr>
        <w:autoSpaceDE w:val="0"/>
        <w:autoSpaceDN w:val="0"/>
        <w:spacing w:line="276" w:lineRule="auto"/>
        <w:ind w:firstLine="426"/>
        <w:jc w:val="both"/>
        <w:rPr>
          <w:color w:val="000000"/>
        </w:rPr>
      </w:pPr>
      <w:r w:rsidRPr="00DB2C60">
        <w:rPr>
          <w:color w:val="000000"/>
        </w:rPr>
        <w:t xml:space="preserve">Указанная информация (сведения) передаются в адрес </w:t>
      </w:r>
      <w:r w:rsidR="00FF1E22">
        <w:rPr>
          <w:color w:val="000000"/>
        </w:rPr>
        <w:t>Заказчика</w:t>
      </w:r>
      <w:r w:rsidRPr="00DB2C60">
        <w:rPr>
          <w:color w:val="000000"/>
        </w:rPr>
        <w:t xml:space="preserve"> посредством электронного сообщения на </w:t>
      </w:r>
      <w:r w:rsidRPr="00FF1E22">
        <w:rPr>
          <w:color w:val="000000"/>
        </w:rPr>
        <w:t xml:space="preserve">адрес </w:t>
      </w:r>
      <w:hyperlink r:id="rId9" w:history="1">
        <w:r w:rsidRPr="00FF1E22">
          <w:rPr>
            <w:rStyle w:val="af4"/>
            <w:color w:val="000000"/>
            <w:u w:val="none"/>
            <w:lang w:val="en-US"/>
          </w:rPr>
          <w:t>info</w:t>
        </w:r>
        <w:r w:rsidRPr="00FF1E22">
          <w:rPr>
            <w:rStyle w:val="af4"/>
            <w:color w:val="000000"/>
            <w:u w:val="none"/>
          </w:rPr>
          <w:t>@</w:t>
        </w:r>
        <w:r w:rsidRPr="00FF1E22">
          <w:rPr>
            <w:rStyle w:val="af4"/>
            <w:color w:val="000000"/>
            <w:u w:val="none"/>
            <w:lang w:val="en-US"/>
          </w:rPr>
          <w:t>ppgho</w:t>
        </w:r>
        <w:r w:rsidRPr="00FF1E22">
          <w:rPr>
            <w:rStyle w:val="af4"/>
            <w:color w:val="000000"/>
            <w:u w:val="none"/>
          </w:rPr>
          <w:t>.</w:t>
        </w:r>
        <w:r w:rsidRPr="00FF1E22">
          <w:rPr>
            <w:rStyle w:val="af4"/>
            <w:color w:val="000000"/>
            <w:u w:val="none"/>
            <w:lang w:val="en-US"/>
          </w:rPr>
          <w:t>ru</w:t>
        </w:r>
      </w:hyperlink>
      <w:r w:rsidRPr="00DB2C60">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632A7B" w:rsidRPr="0045262E" w:rsidRDefault="006978C3" w:rsidP="00A60008">
      <w:pPr>
        <w:spacing w:line="288" w:lineRule="auto"/>
        <w:ind w:firstLine="425"/>
        <w:jc w:val="both"/>
      </w:pPr>
      <w:r>
        <w:t>12</w:t>
      </w:r>
      <w:r w:rsidR="00632A7B" w:rsidRPr="0045262E">
        <w:t>.</w:t>
      </w:r>
      <w:r w:rsidR="00FF1E22">
        <w:t>3</w:t>
      </w:r>
      <w:r w:rsidR="00632A7B" w:rsidRPr="0045262E">
        <w:t xml:space="preserve">. При изменении Сведений </w:t>
      </w:r>
      <w:r w:rsidR="00B2328E">
        <w:t>Исполнитель</w:t>
      </w:r>
      <w:r w:rsidR="00632A7B" w:rsidRPr="0045262E">
        <w:t xml:space="preserve"> обязан не позднее </w:t>
      </w:r>
      <w:r w:rsidR="00FF1E22">
        <w:t>3</w:t>
      </w:r>
      <w:r w:rsidR="00632A7B" w:rsidRPr="0045262E">
        <w:t xml:space="preserve"> (</w:t>
      </w:r>
      <w:r w:rsidR="00FF1E22">
        <w:t>трех</w:t>
      </w:r>
      <w:r w:rsidR="00632A7B" w:rsidRPr="0045262E">
        <w:t xml:space="preserve">) дней с момента таких изменений направить </w:t>
      </w:r>
      <w:r w:rsidR="00B2328E">
        <w:t>Заказчику</w:t>
      </w:r>
      <w:r w:rsidR="00632A7B" w:rsidRPr="0045262E">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2328E">
        <w:t>Исполнителя</w:t>
      </w:r>
      <w:r w:rsidR="00632A7B" w:rsidRPr="0045262E">
        <w:t>.</w:t>
      </w:r>
    </w:p>
    <w:p w:rsidR="00632A7B" w:rsidRPr="0045262E" w:rsidRDefault="006978C3" w:rsidP="00A60008">
      <w:pPr>
        <w:spacing w:line="288" w:lineRule="auto"/>
        <w:ind w:firstLine="425"/>
        <w:jc w:val="both"/>
      </w:pPr>
      <w:r>
        <w:t>12</w:t>
      </w:r>
      <w:r w:rsidR="00632A7B" w:rsidRPr="0045262E">
        <w:t>.</w:t>
      </w:r>
      <w:r w:rsidR="00FF1E22">
        <w:t>4</w:t>
      </w:r>
      <w:r w:rsidR="00632A7B" w:rsidRPr="0045262E">
        <w:t xml:space="preserve">. </w:t>
      </w:r>
      <w:r w:rsidR="00B2328E">
        <w:t>Исполнитель</w:t>
      </w:r>
      <w:r w:rsidR="00B2328E" w:rsidRPr="0045262E">
        <w:t xml:space="preserve"> </w:t>
      </w:r>
      <w:r w:rsidR="00632A7B" w:rsidRPr="0045262E">
        <w:t>настоящим дает свое согласие и подтвержда</w:t>
      </w:r>
      <w:r w:rsidR="006C3A1D">
        <w:t>е</w:t>
      </w:r>
      <w:r w:rsidR="00632A7B" w:rsidRPr="0045262E">
        <w:t>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w:t>
      </w:r>
      <w:r w:rsidR="00CF1E82">
        <w:t>-</w:t>
      </w:r>
      <w:r w:rsidR="00632A7B" w:rsidRPr="0045262E">
        <w:t xml:space="preserve">ных </w:t>
      </w:r>
      <w:r w:rsidR="00CF1E82">
        <w:t>Заказчиком</w:t>
      </w:r>
      <w:r w:rsidR="00CF1E82" w:rsidRPr="0045262E">
        <w:t xml:space="preserve"> </w:t>
      </w:r>
      <w:r w:rsidR="00632A7B" w:rsidRPr="0045262E">
        <w:t xml:space="preserve">Сведений, а также на раскрытие </w:t>
      </w:r>
      <w:r w:rsidR="00B2328E">
        <w:t>Заказчиком</w:t>
      </w:r>
      <w:r w:rsidR="00632A7B" w:rsidRPr="0045262E">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B2328E">
        <w:t>Исполнитель</w:t>
      </w:r>
      <w:r w:rsidR="00632A7B" w:rsidRPr="0045262E">
        <w:t xml:space="preserve"> освобождает </w:t>
      </w:r>
      <w:r w:rsidR="00B2328E">
        <w:t>Заказчика</w:t>
      </w:r>
      <w:r w:rsidR="00632A7B" w:rsidRPr="0045262E">
        <w:t xml:space="preserve"> от любой ответственности в связи с Раскрытием, в том числе, возмещает </w:t>
      </w:r>
      <w:r w:rsidR="00B2328E">
        <w:t>Заказчику</w:t>
      </w:r>
      <w:r w:rsidR="00632A7B" w:rsidRPr="0045262E">
        <w:t xml:space="preserve">, понесенные в связи с предъявлением </w:t>
      </w:r>
      <w:r w:rsidR="00B2328E">
        <w:t>Исполнителю</w:t>
      </w:r>
      <w:r w:rsidR="00632A7B" w:rsidRPr="0045262E">
        <w:t xml:space="preserve"> претензий, исков и требований любыми третьими лицами, чьи права были или могли быть нарушены таким Раскрытием.</w:t>
      </w:r>
    </w:p>
    <w:p w:rsidR="00632A7B" w:rsidRPr="0045262E" w:rsidRDefault="006978C3" w:rsidP="00A60008">
      <w:pPr>
        <w:spacing w:line="288" w:lineRule="auto"/>
        <w:ind w:firstLine="425"/>
        <w:jc w:val="both"/>
      </w:pPr>
      <w:r>
        <w:t>12</w:t>
      </w:r>
      <w:r w:rsidR="00632A7B" w:rsidRPr="0045262E">
        <w:t>.</w:t>
      </w:r>
      <w:r w:rsidR="00FF1E22">
        <w:t>5</w:t>
      </w:r>
      <w:r w:rsidR="00632A7B" w:rsidRPr="0045262E">
        <w:t xml:space="preserve">. </w:t>
      </w:r>
      <w:r w:rsidR="00B2328E">
        <w:t>Заказчик</w:t>
      </w:r>
      <w:r w:rsidR="00632A7B" w:rsidRPr="0045262E">
        <w:t xml:space="preserve"> и </w:t>
      </w:r>
      <w:r w:rsidR="00B2328E">
        <w:t>Исполнитель</w:t>
      </w:r>
      <w:r w:rsidR="00632A7B" w:rsidRPr="0045262E">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2A7B" w:rsidRPr="0045262E" w:rsidRDefault="006978C3" w:rsidP="00A60008">
      <w:pPr>
        <w:pStyle w:val="Style7"/>
        <w:tabs>
          <w:tab w:val="left" w:pos="360"/>
        </w:tabs>
        <w:spacing w:line="288" w:lineRule="auto"/>
        <w:ind w:firstLine="425"/>
        <w:jc w:val="both"/>
        <w:rPr>
          <w:rStyle w:val="FontStyle28"/>
        </w:rPr>
      </w:pPr>
      <w:r>
        <w:t>12</w:t>
      </w:r>
      <w:r w:rsidR="00632A7B" w:rsidRPr="0045262E">
        <w:t>.</w:t>
      </w:r>
      <w:r w:rsidR="00FF1E22">
        <w:t>6</w:t>
      </w:r>
      <w:r w:rsidR="00632A7B" w:rsidRPr="0045262E">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00632A7B" w:rsidRPr="0045262E">
        <w:lastRenderedPageBreak/>
        <w:t xml:space="preserve">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B2328E">
        <w:t>Заказчика</w:t>
      </w:r>
      <w:r w:rsidR="00632A7B" w:rsidRPr="0045262E">
        <w:t xml:space="preserve"> от исполнения Договора и предъявления </w:t>
      </w:r>
      <w:r w:rsidR="00B2328E">
        <w:t>Исполнителем Заказчику</w:t>
      </w:r>
      <w:r w:rsidR="00632A7B" w:rsidRPr="0045262E">
        <w:t xml:space="preserve"> требования о возмещении убытков, причиненных прекращением Договора. Договор считается расторгнутым с даты получения </w:t>
      </w:r>
      <w:r w:rsidR="00B2328E">
        <w:t xml:space="preserve">Исполнителем </w:t>
      </w:r>
      <w:r w:rsidR="00632A7B" w:rsidRPr="0045262E">
        <w:t xml:space="preserve"> соответствующего письменного уведомления, если более поздняя дата</w:t>
      </w:r>
    </w:p>
    <w:p w:rsidR="0048277C" w:rsidRDefault="0048277C" w:rsidP="00A60008">
      <w:pPr>
        <w:shd w:val="clear" w:color="auto" w:fill="FFFFFF"/>
        <w:tabs>
          <w:tab w:val="left" w:pos="821"/>
        </w:tabs>
        <w:spacing w:line="288" w:lineRule="auto"/>
        <w:ind w:firstLine="535"/>
        <w:jc w:val="both"/>
        <w:rPr>
          <w:rFonts w:eastAsia="Calibri"/>
          <w:i/>
          <w:lang w:eastAsia="en-US"/>
        </w:rPr>
      </w:pPr>
    </w:p>
    <w:p w:rsidR="00B471D9" w:rsidRPr="00482BF9" w:rsidRDefault="00482BF9" w:rsidP="00482BF9">
      <w:pPr>
        <w:shd w:val="clear" w:color="auto" w:fill="FFFFFF"/>
        <w:tabs>
          <w:tab w:val="left" w:pos="821"/>
        </w:tabs>
        <w:spacing w:line="288" w:lineRule="auto"/>
        <w:ind w:firstLine="535"/>
        <w:jc w:val="center"/>
        <w:rPr>
          <w:rFonts w:eastAsia="Calibri"/>
          <w:b/>
          <w:lang w:eastAsia="en-US"/>
        </w:rPr>
      </w:pPr>
      <w:r w:rsidRPr="00482BF9">
        <w:rPr>
          <w:rFonts w:eastAsia="Calibri"/>
          <w:b/>
          <w:lang w:eastAsia="en-US"/>
        </w:rPr>
        <w:t>13. ПРИЛОЖЕНИЯ К ДОГОВОРУ</w:t>
      </w:r>
    </w:p>
    <w:p w:rsidR="00CC6A2F" w:rsidRPr="000D1C9C" w:rsidRDefault="00B471D9" w:rsidP="005E7718">
      <w:pPr>
        <w:spacing w:line="288" w:lineRule="auto"/>
        <w:ind w:left="142"/>
        <w:jc w:val="both"/>
        <w:rPr>
          <w:rFonts w:eastAsia="Calibri"/>
          <w:lang w:eastAsia="en-US"/>
        </w:rPr>
      </w:pPr>
      <w:r w:rsidRPr="006E6122">
        <w:rPr>
          <w:rFonts w:eastAsia="Calibri"/>
          <w:lang w:eastAsia="en-US"/>
        </w:rPr>
        <w:t>1. Приложение 1.</w:t>
      </w:r>
      <w:r w:rsidR="00CC6A2F" w:rsidRPr="006E6122">
        <w:rPr>
          <w:rFonts w:eastAsia="Calibri"/>
          <w:lang w:eastAsia="en-US"/>
        </w:rPr>
        <w:t xml:space="preserve"> Техническое </w:t>
      </w:r>
      <w:r w:rsidR="00482BF9">
        <w:rPr>
          <w:rFonts w:eastAsia="Calibri"/>
          <w:lang w:eastAsia="en-US"/>
        </w:rPr>
        <w:t xml:space="preserve">(геологическое) </w:t>
      </w:r>
      <w:r w:rsidR="00CC6A2F" w:rsidRPr="006E6122">
        <w:rPr>
          <w:rFonts w:eastAsia="Calibri"/>
          <w:lang w:eastAsia="en-US"/>
        </w:rPr>
        <w:t xml:space="preserve">задание </w:t>
      </w:r>
      <w:r w:rsidR="00632A7B" w:rsidRPr="006E6122">
        <w:rPr>
          <w:rFonts w:eastAsia="Calibri"/>
          <w:lang w:eastAsia="en-US"/>
        </w:rPr>
        <w:t>........................................</w:t>
      </w:r>
      <w:r w:rsidR="00123554">
        <w:rPr>
          <w:rFonts w:eastAsia="Calibri"/>
          <w:lang w:eastAsia="en-US"/>
        </w:rPr>
        <w:t>;</w:t>
      </w:r>
      <w:r w:rsidR="00CC6A2F" w:rsidRPr="000D1C9C">
        <w:rPr>
          <w:rFonts w:eastAsia="Calibri"/>
          <w:lang w:eastAsia="en-US"/>
        </w:rPr>
        <w:t xml:space="preserve"> </w:t>
      </w:r>
    </w:p>
    <w:p w:rsidR="00B471D9" w:rsidRPr="000D1C9C" w:rsidRDefault="00B471D9" w:rsidP="005E7718">
      <w:pPr>
        <w:spacing w:line="288" w:lineRule="auto"/>
        <w:ind w:left="142"/>
        <w:jc w:val="both"/>
        <w:rPr>
          <w:rFonts w:eastAsia="Calibri"/>
          <w:lang w:eastAsia="en-US"/>
        </w:rPr>
      </w:pPr>
      <w:r w:rsidRPr="000D1C9C">
        <w:rPr>
          <w:rFonts w:eastAsia="Calibri"/>
          <w:lang w:eastAsia="en-US"/>
        </w:rPr>
        <w:t xml:space="preserve">2. Приложение 2. Протокол </w:t>
      </w:r>
      <w:r w:rsidR="00AA3E6E" w:rsidRPr="000D1C9C">
        <w:rPr>
          <w:rFonts w:eastAsia="Calibri"/>
          <w:lang w:eastAsia="en-US"/>
        </w:rPr>
        <w:t>о цене</w:t>
      </w:r>
      <w:r w:rsidR="00123554">
        <w:rPr>
          <w:rFonts w:eastAsia="Calibri"/>
          <w:lang w:eastAsia="en-US"/>
        </w:rPr>
        <w:t>;</w:t>
      </w:r>
    </w:p>
    <w:p w:rsidR="00482BF9" w:rsidRDefault="00746B58" w:rsidP="00123554">
      <w:pPr>
        <w:tabs>
          <w:tab w:val="left" w:pos="858"/>
        </w:tabs>
        <w:ind w:firstLine="142"/>
        <w:jc w:val="both"/>
      </w:pPr>
      <w:r>
        <w:t>3</w:t>
      </w:r>
      <w:r w:rsidR="005E7718" w:rsidRPr="005E7718">
        <w:t xml:space="preserve">. </w:t>
      </w:r>
      <w:r w:rsidR="00534A88">
        <w:t>Приложение 3</w:t>
      </w:r>
      <w:r w:rsidR="005E7718">
        <w:t xml:space="preserve">. </w:t>
      </w:r>
      <w:r w:rsidR="00482BF9">
        <w:t>Форма безотзывной Банковской гарантии</w:t>
      </w:r>
      <w:r w:rsidR="00482BF9" w:rsidRPr="0044647E">
        <w:t xml:space="preserve"> </w:t>
      </w:r>
      <w:r w:rsidR="00482BF9">
        <w:t>на обеспечение</w:t>
      </w:r>
      <w:r w:rsidR="00123554">
        <w:t xml:space="preserve"> исполнения Договора;</w:t>
      </w:r>
    </w:p>
    <w:p w:rsidR="00482BF9" w:rsidRDefault="00746B58" w:rsidP="00123554">
      <w:pPr>
        <w:tabs>
          <w:tab w:val="left" w:pos="858"/>
        </w:tabs>
        <w:ind w:firstLine="142"/>
        <w:jc w:val="both"/>
      </w:pPr>
      <w:r>
        <w:t>4</w:t>
      </w:r>
      <w:r w:rsidR="00534A88">
        <w:t>. Приложение 4</w:t>
      </w:r>
      <w:r w:rsidR="00123554" w:rsidRPr="00123554">
        <w:t>.</w:t>
      </w:r>
      <w:r w:rsidR="00482BF9">
        <w:t xml:space="preserve"> Форма безотзывной Банковской гарантии</w:t>
      </w:r>
      <w:r w:rsidR="00482BF9" w:rsidRPr="0044647E">
        <w:t xml:space="preserve"> </w:t>
      </w:r>
      <w:r w:rsidR="00482BF9">
        <w:t>на возврат аванса;</w:t>
      </w:r>
    </w:p>
    <w:p w:rsidR="00123554" w:rsidRDefault="00746B58" w:rsidP="00123554">
      <w:pPr>
        <w:pStyle w:val="a6"/>
        <w:ind w:left="0" w:firstLine="142"/>
        <w:jc w:val="both"/>
      </w:pPr>
      <w:r>
        <w:t>5</w:t>
      </w:r>
      <w:r w:rsidR="00123554" w:rsidRPr="00123554">
        <w:t xml:space="preserve">. </w:t>
      </w:r>
      <w:r w:rsidR="00534A88">
        <w:t>Приложение 5</w:t>
      </w:r>
      <w:r w:rsidR="00123554" w:rsidRPr="00123554">
        <w:t>.</w:t>
      </w:r>
      <w:r w:rsidR="00123554">
        <w:t xml:space="preserve"> Перечень документов, подтверждающих полномочия лица, подписавшего обеспечение; </w:t>
      </w:r>
    </w:p>
    <w:p w:rsidR="00123554" w:rsidRDefault="00746B58" w:rsidP="00123554">
      <w:pPr>
        <w:tabs>
          <w:tab w:val="left" w:pos="858"/>
        </w:tabs>
        <w:ind w:firstLine="142"/>
        <w:jc w:val="both"/>
      </w:pPr>
      <w:r>
        <w:t>6</w:t>
      </w:r>
      <w:r w:rsidR="00123554" w:rsidRPr="00123554">
        <w:t xml:space="preserve">. </w:t>
      </w:r>
      <w:r w:rsidR="00534A88">
        <w:t>Приложение 6</w:t>
      </w:r>
      <w:r w:rsidR="00123554" w:rsidRPr="00123554">
        <w:t>.</w:t>
      </w:r>
      <w:r>
        <w:t xml:space="preserve"> «Антикоррупционная оговорка»;</w:t>
      </w:r>
    </w:p>
    <w:p w:rsidR="00746B58" w:rsidRDefault="00746B58" w:rsidP="00123554">
      <w:pPr>
        <w:tabs>
          <w:tab w:val="left" w:pos="858"/>
        </w:tabs>
        <w:ind w:firstLine="142"/>
        <w:jc w:val="both"/>
      </w:pPr>
      <w:r>
        <w:t>7. Приложение 7. Соглашение о конфиденциальности № 100-10-05/______ от «__» _______ 2013 г.</w:t>
      </w:r>
      <w:r w:rsidR="00813D72">
        <w:t>;</w:t>
      </w:r>
    </w:p>
    <w:p w:rsidR="00813D72" w:rsidRDefault="00813D72" w:rsidP="00123554">
      <w:pPr>
        <w:tabs>
          <w:tab w:val="left" w:pos="858"/>
        </w:tabs>
        <w:ind w:firstLine="142"/>
        <w:jc w:val="both"/>
      </w:pPr>
      <w:r>
        <w:t>8. Приложение 8. Форма Адресной безотзывной оферты.</w:t>
      </w:r>
    </w:p>
    <w:p w:rsidR="000D1C9C" w:rsidRDefault="000D1C9C" w:rsidP="00482BF9">
      <w:pPr>
        <w:pStyle w:val="ConsPlusNormal"/>
        <w:ind w:left="142" w:firstLine="0"/>
        <w:jc w:val="both"/>
        <w:rPr>
          <w:b/>
          <w:bCs/>
          <w:spacing w:val="2"/>
        </w:rPr>
      </w:pPr>
    </w:p>
    <w:p w:rsidR="00B471D9" w:rsidRPr="00EA07E3" w:rsidRDefault="00A32BD3" w:rsidP="00A60008">
      <w:pPr>
        <w:shd w:val="clear" w:color="auto" w:fill="FFFFFF"/>
        <w:tabs>
          <w:tab w:val="left" w:pos="8080"/>
        </w:tabs>
        <w:spacing w:line="288" w:lineRule="auto"/>
        <w:jc w:val="center"/>
        <w:rPr>
          <w:rFonts w:eastAsia="Calibri"/>
          <w:b/>
          <w:bCs/>
          <w:spacing w:val="-2"/>
          <w:lang w:eastAsia="en-US"/>
        </w:rPr>
      </w:pPr>
      <w:r>
        <w:rPr>
          <w:rFonts w:eastAsia="Calibri"/>
          <w:b/>
          <w:bCs/>
          <w:spacing w:val="2"/>
          <w:lang w:eastAsia="en-US"/>
        </w:rPr>
        <w:t>1</w:t>
      </w:r>
      <w:r w:rsidR="00123554">
        <w:rPr>
          <w:rFonts w:eastAsia="Calibri"/>
          <w:b/>
          <w:bCs/>
          <w:spacing w:val="2"/>
          <w:lang w:eastAsia="en-US"/>
        </w:rPr>
        <w:t>4</w:t>
      </w:r>
      <w:r w:rsidR="00B471D9" w:rsidRPr="00EA07E3">
        <w:rPr>
          <w:rFonts w:eastAsia="Calibri"/>
          <w:b/>
          <w:bCs/>
          <w:spacing w:val="2"/>
          <w:lang w:eastAsia="en-US"/>
        </w:rPr>
        <w:t>. МЕСТ</w:t>
      </w:r>
      <w:r w:rsidR="00A3236C" w:rsidRPr="00EA07E3">
        <w:rPr>
          <w:rFonts w:eastAsia="Calibri"/>
          <w:b/>
          <w:bCs/>
          <w:spacing w:val="2"/>
          <w:lang w:eastAsia="en-US"/>
        </w:rPr>
        <w:t>О</w:t>
      </w:r>
      <w:r w:rsidR="00B471D9" w:rsidRPr="00EA07E3">
        <w:rPr>
          <w:rFonts w:eastAsia="Calibri"/>
          <w:b/>
          <w:bCs/>
          <w:spacing w:val="2"/>
          <w:lang w:eastAsia="en-US"/>
        </w:rPr>
        <w:t xml:space="preserve">НАХОЖДЕНИЕ, </w:t>
      </w:r>
      <w:r w:rsidR="00B471D9" w:rsidRPr="00EA07E3">
        <w:rPr>
          <w:rFonts w:eastAsia="Calibri"/>
          <w:b/>
          <w:bCs/>
          <w:spacing w:val="-2"/>
          <w:lang w:eastAsia="en-US"/>
        </w:rPr>
        <w:t>РЕКВИЗИТЫ И ПОДПИСИ СТОРОН</w:t>
      </w:r>
    </w:p>
    <w:tbl>
      <w:tblPr>
        <w:tblW w:w="10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5193"/>
      </w:tblGrid>
      <w:tr w:rsidR="00A81ECD" w:rsidRPr="00837612" w:rsidTr="0048277C">
        <w:trPr>
          <w:trHeight w:val="4395"/>
        </w:trPr>
        <w:tc>
          <w:tcPr>
            <w:tcW w:w="5211" w:type="dxa"/>
            <w:tcBorders>
              <w:top w:val="nil"/>
              <w:left w:val="nil"/>
              <w:bottom w:val="nil"/>
              <w:right w:val="nil"/>
            </w:tcBorders>
          </w:tcPr>
          <w:p w:rsidR="00123554" w:rsidRDefault="00FA716E" w:rsidP="00004A37">
            <w:pPr>
              <w:spacing w:line="360" w:lineRule="auto"/>
              <w:ind w:firstLine="851"/>
              <w:rPr>
                <w:lang w:eastAsia="en-US"/>
              </w:rPr>
            </w:pPr>
            <w:r>
              <w:rPr>
                <w:lang w:eastAsia="en-US"/>
              </w:rPr>
              <w:t>От «ИСПОЛНИТЕЛЯ»</w:t>
            </w:r>
          </w:p>
          <w:p w:rsidR="00FA716E" w:rsidRPr="00084C62" w:rsidRDefault="00FA716E" w:rsidP="00004A37">
            <w:pPr>
              <w:spacing w:line="360" w:lineRule="auto"/>
              <w:ind w:firstLine="851"/>
              <w:rPr>
                <w:lang w:eastAsia="en-US"/>
              </w:rPr>
            </w:pPr>
            <w:r>
              <w:rPr>
                <w:lang w:eastAsia="en-US"/>
              </w:rPr>
              <w:t>____________________</w:t>
            </w:r>
          </w:p>
        </w:tc>
        <w:tc>
          <w:tcPr>
            <w:tcW w:w="5193" w:type="dxa"/>
            <w:tcBorders>
              <w:top w:val="nil"/>
              <w:left w:val="nil"/>
              <w:bottom w:val="nil"/>
              <w:right w:val="nil"/>
            </w:tcBorders>
          </w:tcPr>
          <w:p w:rsidR="00FA716E" w:rsidRPr="004A63D5" w:rsidRDefault="00FA716E" w:rsidP="00FA716E">
            <w:pPr>
              <w:spacing w:line="264" w:lineRule="auto"/>
              <w:jc w:val="center"/>
              <w:rPr>
                <w:b/>
                <w:lang w:eastAsia="en-US"/>
              </w:rPr>
            </w:pPr>
            <w:r w:rsidRPr="004A63D5">
              <w:rPr>
                <w:b/>
                <w:lang w:eastAsia="en-US"/>
              </w:rPr>
              <w:t>Открытое акционерное общество</w:t>
            </w:r>
          </w:p>
          <w:p w:rsidR="00FA716E" w:rsidRPr="004A63D5" w:rsidRDefault="00FA716E" w:rsidP="00FA716E">
            <w:pPr>
              <w:spacing w:line="264" w:lineRule="auto"/>
              <w:jc w:val="center"/>
              <w:rPr>
                <w:b/>
                <w:lang w:eastAsia="en-US"/>
              </w:rPr>
            </w:pPr>
            <w:r w:rsidRPr="004A63D5">
              <w:rPr>
                <w:b/>
                <w:lang w:eastAsia="en-US"/>
              </w:rPr>
              <w:t>«Приаргунское производственное</w:t>
            </w:r>
          </w:p>
          <w:p w:rsidR="00FA716E" w:rsidRPr="004A63D5" w:rsidRDefault="00FA716E" w:rsidP="00FA716E">
            <w:pPr>
              <w:spacing w:line="264" w:lineRule="auto"/>
              <w:jc w:val="center"/>
              <w:rPr>
                <w:b/>
                <w:lang w:eastAsia="en-US"/>
              </w:rPr>
            </w:pPr>
            <w:r w:rsidRPr="004A63D5">
              <w:rPr>
                <w:b/>
                <w:lang w:eastAsia="en-US"/>
              </w:rPr>
              <w:t>горно-химическое объединение»</w:t>
            </w:r>
          </w:p>
          <w:p w:rsidR="00FA716E" w:rsidRPr="006E6122" w:rsidRDefault="00FA716E" w:rsidP="00FA716E">
            <w:pPr>
              <w:spacing w:line="288" w:lineRule="auto"/>
              <w:jc w:val="center"/>
              <w:rPr>
                <w:lang w:eastAsia="en-US"/>
              </w:rPr>
            </w:pPr>
            <w:r w:rsidRPr="006E6122">
              <w:rPr>
                <w:i/>
                <w:lang w:eastAsia="en-US"/>
              </w:rPr>
              <w:t>Юридический адрес</w:t>
            </w:r>
          </w:p>
          <w:p w:rsidR="00FA716E" w:rsidRPr="00004A37" w:rsidRDefault="00FA716E" w:rsidP="00FA716E">
            <w:pPr>
              <w:ind w:left="34"/>
              <w:jc w:val="center"/>
              <w:rPr>
                <w:bCs/>
              </w:rPr>
            </w:pPr>
            <w:r w:rsidRPr="008277B1">
              <w:rPr>
                <w:bCs/>
              </w:rPr>
              <w:t>674673, Забайкальский край</w:t>
            </w:r>
            <w:r>
              <w:rPr>
                <w:bCs/>
              </w:rPr>
              <w:t xml:space="preserve">, </w:t>
            </w:r>
            <w:r w:rsidRPr="00004A37">
              <w:rPr>
                <w:bCs/>
              </w:rPr>
              <w:t>г. Краснокаменск</w:t>
            </w:r>
          </w:p>
          <w:p w:rsidR="00FA716E" w:rsidRPr="008277B1" w:rsidRDefault="00FA716E" w:rsidP="00FA716E">
            <w:pPr>
              <w:ind w:left="34"/>
              <w:jc w:val="center"/>
              <w:rPr>
                <w:bCs/>
              </w:rPr>
            </w:pPr>
            <w:r w:rsidRPr="00004A37">
              <w:rPr>
                <w:bCs/>
              </w:rPr>
              <w:t>ИНН 7530000048</w:t>
            </w:r>
            <w:r w:rsidRPr="008277B1">
              <w:rPr>
                <w:bCs/>
              </w:rPr>
              <w:t xml:space="preserve">  КПП 753001001</w:t>
            </w:r>
          </w:p>
          <w:p w:rsidR="00FA716E" w:rsidRPr="008277B1" w:rsidRDefault="00FA716E" w:rsidP="00FA716E">
            <w:pPr>
              <w:ind w:left="34"/>
              <w:jc w:val="center"/>
              <w:rPr>
                <w:bCs/>
              </w:rPr>
            </w:pPr>
            <w:r>
              <w:rPr>
                <w:bCs/>
              </w:rPr>
              <w:t>Ч</w:t>
            </w:r>
            <w:r w:rsidRPr="008277B1">
              <w:rPr>
                <w:bCs/>
              </w:rPr>
              <w:t>итинско</w:t>
            </w:r>
            <w:r>
              <w:rPr>
                <w:bCs/>
              </w:rPr>
              <w:t>е</w:t>
            </w:r>
            <w:r w:rsidRPr="008277B1">
              <w:rPr>
                <w:bCs/>
              </w:rPr>
              <w:t xml:space="preserve"> ОСБ № 8600</w:t>
            </w:r>
            <w:r>
              <w:rPr>
                <w:bCs/>
              </w:rPr>
              <w:t>, г. Чита</w:t>
            </w:r>
          </w:p>
          <w:p w:rsidR="00FA716E" w:rsidRDefault="00FA716E" w:rsidP="00FA716E">
            <w:pPr>
              <w:ind w:left="34"/>
              <w:jc w:val="center"/>
              <w:rPr>
                <w:bCs/>
              </w:rPr>
            </w:pPr>
            <w:r w:rsidRPr="008277B1">
              <w:rPr>
                <w:bCs/>
              </w:rPr>
              <w:t xml:space="preserve">р/с 40702810974000102890 </w:t>
            </w:r>
          </w:p>
          <w:p w:rsidR="00FA716E" w:rsidRPr="008277B1" w:rsidRDefault="00FA716E" w:rsidP="00FA716E">
            <w:pPr>
              <w:ind w:left="34"/>
              <w:jc w:val="center"/>
              <w:rPr>
                <w:bCs/>
              </w:rPr>
            </w:pPr>
            <w:r w:rsidRPr="008277B1">
              <w:rPr>
                <w:bCs/>
              </w:rPr>
              <w:t>к/с 30101810500000000637</w:t>
            </w:r>
          </w:p>
          <w:p w:rsidR="00FA716E" w:rsidRPr="008277B1" w:rsidRDefault="00FA716E" w:rsidP="00FA716E">
            <w:pPr>
              <w:ind w:left="34"/>
              <w:jc w:val="center"/>
              <w:rPr>
                <w:bCs/>
              </w:rPr>
            </w:pPr>
            <w:r w:rsidRPr="008277B1">
              <w:rPr>
                <w:bCs/>
              </w:rPr>
              <w:t>БИК 047601637</w:t>
            </w:r>
          </w:p>
          <w:p w:rsidR="00FA716E" w:rsidRPr="006E6122" w:rsidRDefault="00FA716E" w:rsidP="00FA716E">
            <w:pPr>
              <w:spacing w:line="288" w:lineRule="auto"/>
              <w:jc w:val="center"/>
              <w:rPr>
                <w:lang w:eastAsia="en-US"/>
              </w:rPr>
            </w:pPr>
            <w:r>
              <w:rPr>
                <w:i/>
                <w:lang w:eastAsia="en-US"/>
              </w:rPr>
              <w:t>Почтовый</w:t>
            </w:r>
            <w:r w:rsidRPr="006E6122">
              <w:rPr>
                <w:i/>
                <w:lang w:eastAsia="en-US"/>
              </w:rPr>
              <w:t xml:space="preserve"> адрес</w:t>
            </w:r>
          </w:p>
          <w:p w:rsidR="00FA716E" w:rsidRPr="00004A37" w:rsidRDefault="00FA716E" w:rsidP="00FA716E">
            <w:pPr>
              <w:ind w:left="34"/>
              <w:jc w:val="center"/>
              <w:rPr>
                <w:bCs/>
              </w:rPr>
            </w:pPr>
            <w:r w:rsidRPr="00004A37">
              <w:rPr>
                <w:bCs/>
              </w:rPr>
              <w:t>674673, Забайкальский край,</w:t>
            </w:r>
          </w:p>
          <w:p w:rsidR="00FA716E" w:rsidRDefault="00FA716E" w:rsidP="00FA716E">
            <w:pPr>
              <w:ind w:left="34"/>
              <w:jc w:val="center"/>
            </w:pPr>
            <w:r w:rsidRPr="00123554">
              <w:rPr>
                <w:bCs/>
              </w:rPr>
              <w:t>г. Краснокаменск, ОПС, а/я  496</w:t>
            </w:r>
            <w:r w:rsidRPr="00256C2F">
              <w:t xml:space="preserve"> </w:t>
            </w:r>
          </w:p>
          <w:p w:rsidR="00FA716E" w:rsidRPr="00B249F6" w:rsidRDefault="00FA716E" w:rsidP="00FA716E">
            <w:pPr>
              <w:ind w:left="34"/>
              <w:jc w:val="center"/>
              <w:rPr>
                <w:bCs/>
              </w:rPr>
            </w:pPr>
          </w:p>
          <w:p w:rsidR="00FA716E" w:rsidRPr="00084C62" w:rsidRDefault="00FA716E" w:rsidP="00FA716E">
            <w:pPr>
              <w:tabs>
                <w:tab w:val="left" w:pos="8080"/>
              </w:tabs>
              <w:spacing w:line="360" w:lineRule="auto"/>
              <w:ind w:firstLine="851"/>
              <w:rPr>
                <w:spacing w:val="-2"/>
                <w:lang w:eastAsia="en-US"/>
              </w:rPr>
            </w:pPr>
            <w:r w:rsidRPr="00084C62">
              <w:rPr>
                <w:spacing w:val="-2"/>
                <w:lang w:eastAsia="en-US"/>
              </w:rPr>
              <w:t xml:space="preserve">Генеральный директор </w:t>
            </w:r>
          </w:p>
          <w:p w:rsidR="00FA716E" w:rsidRDefault="00FA716E" w:rsidP="00FA716E">
            <w:pPr>
              <w:spacing w:line="360" w:lineRule="auto"/>
              <w:ind w:firstLine="851"/>
              <w:rPr>
                <w:b/>
                <w:spacing w:val="-2"/>
                <w:lang w:eastAsia="en-US"/>
              </w:rPr>
            </w:pPr>
            <w:r>
              <w:rPr>
                <w:spacing w:val="-2"/>
                <w:lang w:eastAsia="en-US"/>
              </w:rPr>
              <w:t xml:space="preserve">________________    </w:t>
            </w:r>
            <w:r>
              <w:rPr>
                <w:b/>
                <w:spacing w:val="-2"/>
                <w:lang w:eastAsia="en-US"/>
              </w:rPr>
              <w:t>С.В. Шурыгин</w:t>
            </w:r>
          </w:p>
          <w:p w:rsidR="00A81ECD" w:rsidRPr="00084C62" w:rsidRDefault="00FA716E" w:rsidP="00FA716E">
            <w:pPr>
              <w:spacing w:line="288" w:lineRule="auto"/>
              <w:ind w:firstLine="436"/>
              <w:rPr>
                <w:b/>
                <w:lang w:eastAsia="en-US"/>
              </w:rPr>
            </w:pPr>
            <w:r>
              <w:rPr>
                <w:b/>
                <w:spacing w:val="-2"/>
                <w:lang w:eastAsia="en-US"/>
              </w:rPr>
              <w:t>М.п.</w:t>
            </w:r>
          </w:p>
        </w:tc>
      </w:tr>
    </w:tbl>
    <w:p w:rsidR="00536D06" w:rsidRDefault="00536D06"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Default="00746B58" w:rsidP="00A60008">
      <w:pPr>
        <w:tabs>
          <w:tab w:val="left" w:pos="1155"/>
        </w:tabs>
        <w:spacing w:line="288" w:lineRule="auto"/>
        <w:jc w:val="right"/>
      </w:pPr>
    </w:p>
    <w:p w:rsidR="00746B58" w:rsidRPr="00EA07E3" w:rsidRDefault="00746B58" w:rsidP="00A3424B">
      <w:pPr>
        <w:tabs>
          <w:tab w:val="left" w:pos="1155"/>
        </w:tabs>
        <w:spacing w:line="288" w:lineRule="auto"/>
        <w:jc w:val="center"/>
        <w:sectPr w:rsidR="00746B58" w:rsidRPr="00EA07E3" w:rsidSect="00E36BD5">
          <w:pgSz w:w="11906" w:h="16838"/>
          <w:pgMar w:top="794" w:right="851" w:bottom="851" w:left="1418" w:header="709" w:footer="709" w:gutter="0"/>
          <w:cols w:space="708"/>
          <w:docGrid w:linePitch="360"/>
        </w:sectPr>
      </w:pPr>
    </w:p>
    <w:p w:rsidR="00A3424B" w:rsidRDefault="00A3424B" w:rsidP="00A3424B">
      <w:pPr>
        <w:rPr>
          <w:rFonts w:eastAsia="Calibri"/>
          <w:b/>
          <w:bCs/>
          <w:color w:val="000000"/>
          <w:sz w:val="23"/>
          <w:szCs w:val="23"/>
        </w:rPr>
      </w:pPr>
    </w:p>
    <w:p w:rsidR="00746B58" w:rsidRPr="003443F3" w:rsidRDefault="00746B58" w:rsidP="00746B58">
      <w:pPr>
        <w:spacing w:line="288" w:lineRule="auto"/>
        <w:jc w:val="right"/>
        <w:rPr>
          <w:b/>
        </w:rPr>
      </w:pPr>
      <w:r>
        <w:rPr>
          <w:b/>
        </w:rPr>
        <w:t>Приложение № 2</w:t>
      </w:r>
    </w:p>
    <w:p w:rsidR="00746B58" w:rsidRPr="001A6FB7" w:rsidRDefault="00746B58" w:rsidP="00746B58">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746B58" w:rsidRPr="001A6FB7" w:rsidRDefault="00746B58" w:rsidP="00746B58">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746B58" w:rsidRDefault="00746B58" w:rsidP="00746B58">
      <w:pPr>
        <w:tabs>
          <w:tab w:val="left" w:pos="1155"/>
        </w:tabs>
        <w:spacing w:line="288" w:lineRule="auto"/>
        <w:jc w:val="center"/>
        <w:rPr>
          <w:rFonts w:ascii="Times" w:hAnsi="Times"/>
          <w:b/>
        </w:rPr>
      </w:pPr>
    </w:p>
    <w:p w:rsidR="00746B58" w:rsidRDefault="00746B58" w:rsidP="00746B58">
      <w:pPr>
        <w:tabs>
          <w:tab w:val="left" w:pos="1155"/>
        </w:tabs>
        <w:spacing w:line="288" w:lineRule="auto"/>
        <w:jc w:val="center"/>
        <w:rPr>
          <w:rFonts w:ascii="Times" w:hAnsi="Times"/>
          <w:b/>
        </w:rPr>
      </w:pPr>
    </w:p>
    <w:p w:rsidR="00746B58" w:rsidRDefault="00746B58" w:rsidP="00746B58">
      <w:pPr>
        <w:tabs>
          <w:tab w:val="left" w:pos="1155"/>
        </w:tabs>
        <w:spacing w:line="288" w:lineRule="auto"/>
        <w:jc w:val="center"/>
        <w:rPr>
          <w:rFonts w:ascii="Times" w:hAnsi="Times"/>
          <w:b/>
        </w:rPr>
      </w:pPr>
    </w:p>
    <w:p w:rsidR="00746B58" w:rsidRPr="003632A5" w:rsidRDefault="00746B58" w:rsidP="00746B58">
      <w:pPr>
        <w:tabs>
          <w:tab w:val="left" w:pos="1155"/>
        </w:tabs>
        <w:spacing w:line="288" w:lineRule="auto"/>
        <w:jc w:val="center"/>
        <w:rPr>
          <w:rFonts w:ascii="Times" w:hAnsi="Times"/>
          <w:b/>
        </w:rPr>
      </w:pPr>
      <w:r w:rsidRPr="003632A5">
        <w:rPr>
          <w:rFonts w:ascii="Times" w:hAnsi="Times"/>
          <w:b/>
        </w:rPr>
        <w:t>ПРОТОКОЛ О ЦЕНЕ</w:t>
      </w:r>
    </w:p>
    <w:p w:rsidR="00746B58" w:rsidRDefault="00746B58" w:rsidP="00746B58">
      <w:pPr>
        <w:spacing w:line="288" w:lineRule="auto"/>
        <w:ind w:firstLine="426"/>
        <w:jc w:val="both"/>
        <w:rPr>
          <w:rFonts w:eastAsia="Calibri"/>
          <w:lang w:eastAsia="en-US"/>
        </w:rPr>
      </w:pPr>
    </w:p>
    <w:p w:rsidR="00746B58" w:rsidRPr="001B157E" w:rsidRDefault="00746B58" w:rsidP="00746B58">
      <w:pPr>
        <w:spacing w:line="288" w:lineRule="auto"/>
        <w:ind w:firstLine="426"/>
        <w:jc w:val="both"/>
        <w:rPr>
          <w:rFonts w:eastAsia="Calibri"/>
          <w:lang w:eastAsia="en-US"/>
        </w:rPr>
      </w:pPr>
      <w:r w:rsidRPr="00A60008">
        <w:rPr>
          <w:rFonts w:eastAsia="Calibri"/>
          <w:lang w:eastAsia="en-US"/>
        </w:rPr>
        <w:t>Открытое акционерное общество «Приаргунское производственное горно-химическое объединение» (ОАО «ППГХО»)</w:t>
      </w:r>
      <w:r>
        <w:rPr>
          <w:rFonts w:eastAsia="Calibri"/>
          <w:lang w:eastAsia="en-US"/>
        </w:rPr>
        <w:t>,</w:t>
      </w:r>
      <w:r w:rsidRPr="00A60008">
        <w:rPr>
          <w:rFonts w:eastAsia="Calibri"/>
          <w:lang w:eastAsia="en-US"/>
        </w:rPr>
        <w:t xml:space="preserve"> в лице генерального директора </w:t>
      </w:r>
      <w:r w:rsidRPr="00A60008">
        <w:rPr>
          <w:rFonts w:eastAsia="Calibri"/>
          <w:b/>
          <w:lang w:eastAsia="en-US"/>
        </w:rPr>
        <w:t>Шурыгина Сергея Вячеславовича</w:t>
      </w:r>
      <w:r w:rsidRPr="00A60008">
        <w:rPr>
          <w:rFonts w:eastAsia="Calibri"/>
          <w:lang w:eastAsia="en-US"/>
        </w:rPr>
        <w:t xml:space="preserve">, действующего на основании Устава, далее именуемое «Заказчик» с одной стороны, и …………………………… в лице ……………………., действующего на основании </w:t>
      </w:r>
      <w:r>
        <w:rPr>
          <w:rFonts w:eastAsia="Calibri"/>
          <w:lang w:eastAsia="en-US"/>
        </w:rPr>
        <w:t>……………</w:t>
      </w:r>
      <w:r w:rsidRPr="00A60008">
        <w:rPr>
          <w:rFonts w:eastAsia="Calibri"/>
          <w:lang w:eastAsia="en-US"/>
        </w:rPr>
        <w:t>, далее именуемое</w:t>
      </w:r>
      <w:r w:rsidR="00813D72">
        <w:rPr>
          <w:rFonts w:ascii="Times" w:hAnsi="Times"/>
        </w:rPr>
        <w:t xml:space="preserve"> «Испол</w:t>
      </w:r>
      <w:r w:rsidRPr="00A60008">
        <w:rPr>
          <w:rFonts w:ascii="Times" w:hAnsi="Times"/>
        </w:rPr>
        <w:t xml:space="preserve">тель», </w:t>
      </w:r>
      <w:r>
        <w:rPr>
          <w:rFonts w:ascii="Times" w:hAnsi="Times"/>
        </w:rPr>
        <w:t xml:space="preserve">с другой стороны, далее </w:t>
      </w:r>
      <w:r w:rsidRPr="00A60008">
        <w:rPr>
          <w:rFonts w:ascii="Times" w:hAnsi="Times"/>
        </w:rPr>
        <w:t>совместно именуемые «Стороны», установили, что Сторонами достигнуто соглашение о цене Договора</w:t>
      </w:r>
      <w:r>
        <w:rPr>
          <w:rFonts w:ascii="Times" w:hAnsi="Times"/>
        </w:rPr>
        <w:t xml:space="preserve"> выполнения работ № 100-10-05/_______ от «__» ________ 2013 г.</w:t>
      </w:r>
      <w:r w:rsidRPr="00A60008">
        <w:rPr>
          <w:rFonts w:ascii="Times" w:hAnsi="Times"/>
        </w:rPr>
        <w:t xml:space="preserve"> в размере</w:t>
      </w:r>
      <w:r w:rsidRPr="00A60008">
        <w:rPr>
          <w:rFonts w:eastAsia="Calibri"/>
          <w:lang w:eastAsia="en-US"/>
        </w:rPr>
        <w:t>....................... (...........</w:t>
      </w:r>
      <w:r>
        <w:rPr>
          <w:rFonts w:eastAsia="Calibri"/>
          <w:lang w:eastAsia="en-US"/>
        </w:rPr>
        <w:t>..................</w:t>
      </w:r>
      <w:r w:rsidR="000451BD">
        <w:rPr>
          <w:rFonts w:eastAsia="Calibri"/>
          <w:lang w:eastAsia="en-US"/>
        </w:rPr>
        <w:t>..........) рублей ……… копеек</w:t>
      </w:r>
      <w:r w:rsidRPr="00A60008">
        <w:rPr>
          <w:rFonts w:eastAsia="Calibri"/>
          <w:lang w:eastAsia="en-US"/>
        </w:rPr>
        <w:t>, в том числе, НДС – 18% в размере .......... (...........</w:t>
      </w:r>
      <w:r w:rsidR="000451BD">
        <w:rPr>
          <w:rFonts w:eastAsia="Calibri"/>
          <w:lang w:eastAsia="en-US"/>
        </w:rPr>
        <w:t>.........................) рублей</w:t>
      </w:r>
      <w:r w:rsidRPr="00A60008">
        <w:rPr>
          <w:rFonts w:eastAsia="Calibri"/>
          <w:lang w:eastAsia="en-US"/>
        </w:rPr>
        <w:t xml:space="preserve"> ......... копеек.</w:t>
      </w:r>
      <w:r w:rsidRPr="001B157E">
        <w:rPr>
          <w:rFonts w:eastAsia="Calibri"/>
          <w:lang w:eastAsia="en-US"/>
        </w:rPr>
        <w:t xml:space="preserve"> </w:t>
      </w:r>
    </w:p>
    <w:p w:rsidR="00746B58" w:rsidRPr="0054688C" w:rsidRDefault="00746B58" w:rsidP="00746B58">
      <w:pPr>
        <w:spacing w:line="288" w:lineRule="auto"/>
        <w:ind w:firstLine="426"/>
        <w:jc w:val="both"/>
      </w:pPr>
    </w:p>
    <w:p w:rsidR="00746B58" w:rsidRPr="003632A5" w:rsidRDefault="00746B58" w:rsidP="00746B58">
      <w:pPr>
        <w:widowControl w:val="0"/>
        <w:spacing w:line="288" w:lineRule="auto"/>
        <w:ind w:firstLine="567"/>
        <w:jc w:val="both"/>
        <w:rPr>
          <w:rFonts w:ascii="Times" w:hAnsi="Times"/>
        </w:rPr>
      </w:pPr>
      <w:r w:rsidRPr="003632A5">
        <w:rPr>
          <w:rFonts w:ascii="Times" w:hAnsi="Times"/>
        </w:rPr>
        <w:t>Настоящий Протокол является основанием для проведения взаимных расчетов и платежей между Сторонами.</w:t>
      </w:r>
    </w:p>
    <w:p w:rsidR="00746B58" w:rsidRDefault="00746B58"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9"/>
        <w:gridCol w:w="4760"/>
      </w:tblGrid>
      <w:tr w:rsidR="000451BD" w:rsidRPr="003632A5" w:rsidTr="008E1A5C">
        <w:trPr>
          <w:trHeight w:val="77"/>
        </w:trPr>
        <w:tc>
          <w:tcPr>
            <w:tcW w:w="5049" w:type="dxa"/>
            <w:tcBorders>
              <w:top w:val="nil"/>
              <w:left w:val="nil"/>
              <w:bottom w:val="nil"/>
              <w:right w:val="nil"/>
            </w:tcBorders>
          </w:tcPr>
          <w:p w:rsidR="000451BD" w:rsidRDefault="000451BD" w:rsidP="008E1A5C">
            <w:pPr>
              <w:tabs>
                <w:tab w:val="left" w:pos="8080"/>
              </w:tabs>
              <w:spacing w:line="288" w:lineRule="auto"/>
              <w:ind w:firstLine="262"/>
              <w:rPr>
                <w:rFonts w:ascii="Times" w:hAnsi="Times"/>
                <w:spacing w:val="-2"/>
                <w:lang w:eastAsia="en-US"/>
              </w:rPr>
            </w:pPr>
            <w:r>
              <w:rPr>
                <w:rFonts w:ascii="Times" w:hAnsi="Times"/>
                <w:spacing w:val="-2"/>
                <w:lang w:eastAsia="en-US"/>
              </w:rPr>
              <w:t>От Исполнителя:</w:t>
            </w:r>
          </w:p>
          <w:p w:rsidR="000451BD" w:rsidRPr="003632A5" w:rsidRDefault="000451BD" w:rsidP="000451BD">
            <w:pPr>
              <w:tabs>
                <w:tab w:val="left" w:pos="8080"/>
              </w:tabs>
              <w:spacing w:line="288" w:lineRule="auto"/>
              <w:ind w:firstLine="262"/>
              <w:rPr>
                <w:rFonts w:ascii="Times" w:hAnsi="Times"/>
                <w:spacing w:val="-2"/>
                <w:lang w:eastAsia="en-US"/>
              </w:rPr>
            </w:pPr>
            <w:r w:rsidRPr="003632A5">
              <w:rPr>
                <w:rFonts w:ascii="Times" w:hAnsi="Times"/>
                <w:spacing w:val="-2"/>
                <w:lang w:eastAsia="en-US"/>
              </w:rPr>
              <w:t>Генеральный директор</w:t>
            </w:r>
            <w:r>
              <w:rPr>
                <w:rFonts w:ascii="Times" w:hAnsi="Times"/>
                <w:spacing w:val="-2"/>
                <w:lang w:eastAsia="en-US"/>
              </w:rPr>
              <w:t xml:space="preserve"> О</w:t>
            </w:r>
            <w:r w:rsidRPr="003632A5">
              <w:rPr>
                <w:rFonts w:ascii="Times" w:hAnsi="Times"/>
                <w:spacing w:val="-2"/>
                <w:lang w:eastAsia="en-US"/>
              </w:rPr>
              <w:t>АО «</w:t>
            </w:r>
            <w:r>
              <w:rPr>
                <w:rFonts w:ascii="Times" w:hAnsi="Times"/>
                <w:spacing w:val="-2"/>
                <w:lang w:eastAsia="en-US"/>
              </w:rPr>
              <w:t>ППГХО</w:t>
            </w:r>
            <w:r w:rsidRPr="003632A5">
              <w:rPr>
                <w:rFonts w:ascii="Times" w:hAnsi="Times"/>
                <w:spacing w:val="-2"/>
                <w:lang w:eastAsia="en-US"/>
              </w:rPr>
              <w:t>»</w:t>
            </w:r>
          </w:p>
          <w:p w:rsidR="000451BD" w:rsidRPr="003632A5" w:rsidRDefault="000451BD" w:rsidP="008E1A5C">
            <w:pPr>
              <w:tabs>
                <w:tab w:val="left" w:pos="8080"/>
              </w:tabs>
              <w:spacing w:line="288" w:lineRule="auto"/>
              <w:ind w:firstLine="262"/>
              <w:rPr>
                <w:rFonts w:ascii="Times" w:hAnsi="Times"/>
                <w:spacing w:val="-2"/>
                <w:lang w:eastAsia="en-US"/>
              </w:rPr>
            </w:pPr>
          </w:p>
          <w:p w:rsidR="000451BD" w:rsidRPr="003632A5" w:rsidRDefault="000451BD" w:rsidP="008E1A5C">
            <w:pPr>
              <w:tabs>
                <w:tab w:val="left" w:pos="8080"/>
              </w:tabs>
              <w:spacing w:line="288" w:lineRule="auto"/>
              <w:ind w:firstLine="262"/>
              <w:rPr>
                <w:rFonts w:ascii="Times" w:hAnsi="Times"/>
                <w:spacing w:val="-2"/>
                <w:lang w:eastAsia="en-US"/>
              </w:rPr>
            </w:pPr>
            <w:r w:rsidRPr="00084C62">
              <w:rPr>
                <w:spacing w:val="-2"/>
                <w:lang w:eastAsia="en-US"/>
              </w:rPr>
              <w:t xml:space="preserve">_______________ </w:t>
            </w:r>
            <w:r>
              <w:rPr>
                <w:b/>
                <w:spacing w:val="-2"/>
                <w:lang w:eastAsia="en-US"/>
              </w:rPr>
              <w:t>С.В</w:t>
            </w:r>
            <w:r w:rsidRPr="00084C62">
              <w:rPr>
                <w:b/>
                <w:spacing w:val="-2"/>
                <w:lang w:eastAsia="en-US"/>
              </w:rPr>
              <w:t xml:space="preserve">. </w:t>
            </w:r>
            <w:r>
              <w:rPr>
                <w:b/>
                <w:spacing w:val="-2"/>
                <w:lang w:eastAsia="en-US"/>
              </w:rPr>
              <w:t>Шурыгин</w:t>
            </w:r>
          </w:p>
        </w:tc>
        <w:tc>
          <w:tcPr>
            <w:tcW w:w="4760" w:type="dxa"/>
            <w:tcBorders>
              <w:top w:val="nil"/>
              <w:left w:val="nil"/>
              <w:bottom w:val="nil"/>
              <w:right w:val="nil"/>
            </w:tcBorders>
          </w:tcPr>
          <w:p w:rsidR="000451BD" w:rsidRPr="003632A5" w:rsidRDefault="000451BD" w:rsidP="008E1A5C">
            <w:pPr>
              <w:tabs>
                <w:tab w:val="left" w:pos="8080"/>
              </w:tabs>
              <w:spacing w:line="288" w:lineRule="auto"/>
              <w:ind w:right="1251"/>
              <w:rPr>
                <w:rFonts w:ascii="Times" w:hAnsi="Times"/>
                <w:spacing w:val="-2"/>
                <w:lang w:eastAsia="en-US"/>
              </w:rPr>
            </w:pPr>
            <w:r w:rsidRPr="003632A5">
              <w:rPr>
                <w:rFonts w:ascii="Times" w:hAnsi="Times"/>
                <w:spacing w:val="-2"/>
                <w:lang w:eastAsia="en-US"/>
              </w:rPr>
              <w:t xml:space="preserve"> </w:t>
            </w:r>
            <w:r>
              <w:rPr>
                <w:rFonts w:ascii="Times" w:hAnsi="Times"/>
                <w:spacing w:val="-2"/>
                <w:lang w:eastAsia="en-US"/>
              </w:rPr>
              <w:t>От Заказчика:</w:t>
            </w:r>
          </w:p>
        </w:tc>
      </w:tr>
    </w:tbl>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Pr="003443F3" w:rsidRDefault="000451BD" w:rsidP="000451BD">
      <w:pPr>
        <w:spacing w:line="288" w:lineRule="auto"/>
        <w:jc w:val="right"/>
        <w:rPr>
          <w:b/>
        </w:rPr>
      </w:pPr>
      <w:r>
        <w:rPr>
          <w:b/>
        </w:rPr>
        <w:t>Приложение № 3</w:t>
      </w:r>
    </w:p>
    <w:p w:rsidR="000451BD" w:rsidRPr="001A6FB7" w:rsidRDefault="000451BD" w:rsidP="000451BD">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0451BD" w:rsidRPr="001A6FB7" w:rsidRDefault="000451BD" w:rsidP="000451BD">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0451BD" w:rsidRDefault="000451BD" w:rsidP="000451BD">
      <w:pPr>
        <w:pStyle w:val="ConsPlusNormal"/>
        <w:spacing w:line="360" w:lineRule="auto"/>
        <w:ind w:firstLine="540"/>
        <w:jc w:val="center"/>
        <w:rPr>
          <w:rFonts w:ascii="Times New Roman" w:hAnsi="Times New Roman" w:cs="Times New Roman"/>
          <w:sz w:val="28"/>
        </w:rPr>
      </w:pPr>
    </w:p>
    <w:p w:rsidR="000451BD" w:rsidRPr="00C22A8D" w:rsidRDefault="000451BD" w:rsidP="000451BD">
      <w:pPr>
        <w:pStyle w:val="ConsPlusNormal"/>
        <w:ind w:left="-851" w:firstLine="540"/>
        <w:jc w:val="center"/>
        <w:rPr>
          <w:rFonts w:ascii="Times New Roman" w:hAnsi="Times New Roman" w:cs="Times New Roman"/>
          <w:b/>
          <w:sz w:val="22"/>
          <w:szCs w:val="22"/>
        </w:rPr>
      </w:pPr>
      <w:r w:rsidRPr="00C22A8D">
        <w:rPr>
          <w:rFonts w:ascii="Times New Roman" w:hAnsi="Times New Roman" w:cs="Times New Roman"/>
          <w:b/>
          <w:sz w:val="22"/>
          <w:szCs w:val="22"/>
        </w:rPr>
        <w:t>ФОРМА БАНКОВСКОЙ ГАРАНТИИ НА ОБЕСПЕЧЕНИЕ ИСПОЛНЕНИЯ ДОГОВОРА</w:t>
      </w:r>
    </w:p>
    <w:p w:rsidR="000451BD" w:rsidRPr="000C08A7" w:rsidRDefault="000451BD" w:rsidP="000451BD">
      <w:pPr>
        <w:pStyle w:val="ConsPlusNormal"/>
        <w:ind w:left="-851" w:firstLine="0"/>
        <w:outlineLvl w:val="0"/>
        <w:rPr>
          <w:rFonts w:ascii="Times New Roman" w:hAnsi="Times New Roman" w:cs="Times New Roman"/>
          <w:sz w:val="24"/>
          <w:szCs w:val="24"/>
        </w:rPr>
      </w:pPr>
    </w:p>
    <w:p w:rsidR="000451BD" w:rsidRPr="000C08A7" w:rsidRDefault="000451BD" w:rsidP="000451BD">
      <w:pPr>
        <w:pStyle w:val="ConsPlusNormal"/>
        <w:ind w:left="-851" w:firstLine="0"/>
        <w:jc w:val="both"/>
        <w:rPr>
          <w:rFonts w:ascii="Times New Roman" w:hAnsi="Times New Roman" w:cs="Times New Roman"/>
          <w:sz w:val="24"/>
          <w:szCs w:val="24"/>
        </w:rPr>
      </w:pPr>
      <w:r w:rsidRPr="000C08A7">
        <w:rPr>
          <w:rFonts w:ascii="Times New Roman" w:hAnsi="Times New Roman" w:cs="Times New Roman"/>
          <w:sz w:val="24"/>
          <w:szCs w:val="24"/>
        </w:rPr>
        <w:t>Кому ______</w:t>
      </w:r>
      <w:r>
        <w:rPr>
          <w:rFonts w:ascii="Times New Roman" w:hAnsi="Times New Roman" w:cs="Times New Roman"/>
          <w:sz w:val="24"/>
          <w:szCs w:val="24"/>
        </w:rPr>
        <w:t>____</w:t>
      </w:r>
      <w:r w:rsidRPr="000C08A7">
        <w:rPr>
          <w:rFonts w:ascii="Times New Roman" w:hAnsi="Times New Roman" w:cs="Times New Roman"/>
          <w:sz w:val="24"/>
          <w:szCs w:val="24"/>
        </w:rPr>
        <w:t>__________</w:t>
      </w:r>
    </w:p>
    <w:p w:rsidR="000451BD" w:rsidRPr="000C08A7" w:rsidRDefault="000451BD" w:rsidP="000451BD">
      <w:pPr>
        <w:pStyle w:val="ConsPlusNormal"/>
        <w:ind w:left="-851" w:firstLine="0"/>
        <w:rPr>
          <w:rFonts w:ascii="Times New Roman" w:hAnsi="Times New Roman" w:cs="Times New Roman"/>
          <w:sz w:val="24"/>
          <w:szCs w:val="24"/>
        </w:rPr>
      </w:pPr>
    </w:p>
    <w:p w:rsidR="000451BD" w:rsidRPr="000C08A7" w:rsidRDefault="000451BD" w:rsidP="000451BD">
      <w:pPr>
        <w:pStyle w:val="ConsPlusNormal"/>
        <w:ind w:left="-851"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0451BD" w:rsidRPr="00ED7D26" w:rsidRDefault="000451BD" w:rsidP="000451BD">
      <w:pPr>
        <w:pStyle w:val="ConsPlusNormal"/>
        <w:spacing w:line="360" w:lineRule="auto"/>
        <w:ind w:firstLine="0"/>
        <w:jc w:val="both"/>
        <w:rPr>
          <w:rFonts w:ascii="Times New Roman" w:hAnsi="Times New Roman" w:cs="Times New Roman"/>
          <w:sz w:val="28"/>
        </w:rPr>
      </w:pPr>
    </w:p>
    <w:p w:rsidR="000451BD" w:rsidRPr="00ED7D26"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С уважением,</w:t>
      </w:r>
    </w:p>
    <w:p w:rsidR="000451BD" w:rsidRPr="00ED7D26"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________________________</w:t>
      </w:r>
    </w:p>
    <w:p w:rsidR="000451BD" w:rsidRPr="00ED7D26" w:rsidRDefault="000451BD" w:rsidP="000451B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w:t>
      </w:r>
      <w:r w:rsidRPr="00ED7D26">
        <w:rPr>
          <w:rFonts w:ascii="Times New Roman" w:hAnsi="Times New Roman" w:cs="Times New Roman"/>
          <w:sz w:val="28"/>
        </w:rPr>
        <w:t>(подпись и печать банка)</w:t>
      </w:r>
    </w:p>
    <w:p w:rsidR="000451BD" w:rsidRPr="00ED7D26"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 20__ г.</w:t>
      </w: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Pr="003443F3" w:rsidRDefault="000451BD" w:rsidP="000451BD">
      <w:pPr>
        <w:spacing w:line="288" w:lineRule="auto"/>
        <w:jc w:val="right"/>
        <w:rPr>
          <w:b/>
        </w:rPr>
      </w:pPr>
      <w:r>
        <w:rPr>
          <w:b/>
        </w:rPr>
        <w:t>Приложение № 4</w:t>
      </w:r>
    </w:p>
    <w:p w:rsidR="000451BD" w:rsidRPr="001A6FB7" w:rsidRDefault="000451BD" w:rsidP="000451BD">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0451BD" w:rsidRPr="001A6FB7" w:rsidRDefault="000451BD" w:rsidP="000451BD">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0451BD" w:rsidRPr="00D92628" w:rsidRDefault="000451BD" w:rsidP="000451BD">
      <w:pPr>
        <w:ind w:right="184"/>
        <w:rPr>
          <w:b/>
          <w:sz w:val="20"/>
          <w:szCs w:val="20"/>
        </w:rPr>
      </w:pPr>
    </w:p>
    <w:p w:rsidR="000451BD" w:rsidRDefault="000451BD" w:rsidP="000451BD">
      <w:pPr>
        <w:pStyle w:val="ConsPlusNormal"/>
        <w:spacing w:line="360" w:lineRule="auto"/>
        <w:ind w:firstLine="540"/>
        <w:jc w:val="center"/>
        <w:rPr>
          <w:rFonts w:ascii="Times New Roman" w:hAnsi="Times New Roman" w:cs="Times New Roman"/>
          <w:sz w:val="28"/>
        </w:rPr>
      </w:pPr>
    </w:p>
    <w:p w:rsidR="000451BD" w:rsidRPr="000C08A7" w:rsidRDefault="000451BD" w:rsidP="000451BD">
      <w:pPr>
        <w:pStyle w:val="ConsPlusNormal"/>
        <w:ind w:left="-851" w:firstLine="540"/>
        <w:jc w:val="center"/>
        <w:rPr>
          <w:rFonts w:ascii="Times New Roman" w:hAnsi="Times New Roman" w:cs="Times New Roman"/>
          <w:b/>
          <w:sz w:val="24"/>
          <w:szCs w:val="24"/>
        </w:rPr>
      </w:pPr>
      <w:r w:rsidRPr="000C08A7">
        <w:rPr>
          <w:rFonts w:ascii="Times New Roman" w:hAnsi="Times New Roman" w:cs="Times New Roman"/>
          <w:b/>
          <w:sz w:val="24"/>
          <w:szCs w:val="24"/>
        </w:rPr>
        <w:t>ФОРМА БАНКОВСКОЙ ГАРАНТИИ НА ВОЗВРАТ АВАНСА</w:t>
      </w:r>
    </w:p>
    <w:p w:rsidR="000451BD" w:rsidRPr="000C08A7" w:rsidRDefault="000451BD" w:rsidP="000451BD">
      <w:pPr>
        <w:pStyle w:val="ConsPlusNormal"/>
        <w:ind w:left="-851" w:firstLine="0"/>
        <w:outlineLvl w:val="0"/>
        <w:rPr>
          <w:rFonts w:ascii="Times New Roman" w:hAnsi="Times New Roman" w:cs="Times New Roman"/>
          <w:sz w:val="24"/>
          <w:szCs w:val="24"/>
        </w:rPr>
      </w:pPr>
    </w:p>
    <w:p w:rsidR="000451BD" w:rsidRPr="000C08A7" w:rsidRDefault="000451BD" w:rsidP="000451BD">
      <w:pPr>
        <w:pStyle w:val="ConsPlusNormal"/>
        <w:ind w:left="-851" w:firstLine="0"/>
        <w:jc w:val="both"/>
        <w:rPr>
          <w:rFonts w:ascii="Times New Roman" w:hAnsi="Times New Roman" w:cs="Times New Roman"/>
          <w:sz w:val="24"/>
          <w:szCs w:val="24"/>
        </w:rPr>
      </w:pPr>
      <w:r w:rsidRPr="000C08A7">
        <w:rPr>
          <w:rFonts w:ascii="Times New Roman" w:hAnsi="Times New Roman" w:cs="Times New Roman"/>
          <w:sz w:val="24"/>
          <w:szCs w:val="24"/>
        </w:rPr>
        <w:t>Кому ______</w:t>
      </w:r>
      <w:r>
        <w:rPr>
          <w:rFonts w:ascii="Times New Roman" w:hAnsi="Times New Roman" w:cs="Times New Roman"/>
          <w:sz w:val="24"/>
          <w:szCs w:val="24"/>
        </w:rPr>
        <w:t>____</w:t>
      </w:r>
      <w:r w:rsidRPr="000C08A7">
        <w:rPr>
          <w:rFonts w:ascii="Times New Roman" w:hAnsi="Times New Roman" w:cs="Times New Roman"/>
          <w:sz w:val="24"/>
          <w:szCs w:val="24"/>
        </w:rPr>
        <w:t>__________</w:t>
      </w:r>
    </w:p>
    <w:p w:rsidR="000451BD" w:rsidRPr="000C08A7" w:rsidRDefault="000451BD" w:rsidP="000451BD">
      <w:pPr>
        <w:pStyle w:val="ConsPlusNormal"/>
        <w:ind w:left="-851" w:firstLine="0"/>
        <w:rPr>
          <w:rFonts w:ascii="Times New Roman" w:hAnsi="Times New Roman" w:cs="Times New Roman"/>
          <w:sz w:val="24"/>
          <w:szCs w:val="24"/>
        </w:rPr>
      </w:pP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В соответствии с условиями </w:t>
      </w:r>
      <w:r>
        <w:rPr>
          <w:rFonts w:ascii="Times New Roman" w:hAnsi="Times New Roman" w:cs="Times New Roman"/>
          <w:sz w:val="24"/>
          <w:szCs w:val="24"/>
        </w:rPr>
        <w:t>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имеющего силу договора</w:t>
      </w:r>
      <w:r w:rsidRPr="000C08A7">
        <w:rPr>
          <w:rFonts w:ascii="Times New Roman" w:hAnsi="Times New Roman" w:cs="Times New Roman"/>
          <w:sz w:val="24"/>
          <w:szCs w:val="24"/>
        </w:rPr>
        <w:t xml:space="preserve">, 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оплаты, предусматривающим </w:t>
      </w:r>
      <w:r>
        <w:rPr>
          <w:rFonts w:ascii="Times New Roman" w:hAnsi="Times New Roman" w:cs="Times New Roman"/>
          <w:sz w:val="24"/>
          <w:szCs w:val="24"/>
        </w:rPr>
        <w:t xml:space="preserve">выплату Стороне </w:t>
      </w:r>
      <w:r w:rsidRPr="000C08A7">
        <w:rPr>
          <w:rFonts w:ascii="Times New Roman" w:hAnsi="Times New Roman" w:cs="Times New Roman"/>
          <w:sz w:val="24"/>
          <w:szCs w:val="24"/>
        </w:rPr>
        <w:t>2 аванса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0451BD"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1 на возврат аванса</w:t>
      </w:r>
      <w:r>
        <w:rPr>
          <w:rFonts w:ascii="Times New Roman" w:hAnsi="Times New Roman" w:cs="Times New Roman"/>
          <w:sz w:val="24"/>
          <w:szCs w:val="24"/>
        </w:rPr>
        <w:t xml:space="preserve"> 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w:t>
      </w:r>
      <w:r w:rsidRPr="000C08A7">
        <w:rPr>
          <w:rFonts w:ascii="Times New Roman" w:hAnsi="Times New Roman" w:cs="Times New Roman"/>
          <w:sz w:val="24"/>
          <w:szCs w:val="24"/>
        </w:rPr>
        <w:t>_ % от цены Договора</w:t>
      </w:r>
      <w:r>
        <w:rPr>
          <w:rFonts w:ascii="Times New Roman" w:hAnsi="Times New Roman" w:cs="Times New Roman"/>
          <w:sz w:val="24"/>
          <w:szCs w:val="24"/>
        </w:rPr>
        <w:t>, указанной</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в протоколе по итогам процедуры закупки № __ от «__» ________ 201_ г., </w:t>
      </w:r>
      <w:r w:rsidRPr="000C08A7">
        <w:rPr>
          <w:rFonts w:ascii="Times New Roman" w:hAnsi="Times New Roman" w:cs="Times New Roman"/>
          <w:sz w:val="24"/>
          <w:szCs w:val="24"/>
        </w:rPr>
        <w:t>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 xml:space="preserve">2 не исполнила своих обязательств </w:t>
      </w:r>
      <w:r>
        <w:rPr>
          <w:rFonts w:ascii="Times New Roman" w:hAnsi="Times New Roman" w:cs="Times New Roman"/>
          <w:sz w:val="24"/>
          <w:szCs w:val="24"/>
        </w:rPr>
        <w:t>по протоколу по итогам процедуры закупки № __ от «__» ________ 201_ г. и договору</w:t>
      </w:r>
      <w:r w:rsidRPr="000C08A7">
        <w:rPr>
          <w:rFonts w:ascii="Times New Roman" w:hAnsi="Times New Roman" w:cs="Times New Roman"/>
          <w:sz w:val="24"/>
          <w:szCs w:val="24"/>
        </w:rPr>
        <w:t xml:space="preserve">, </w:t>
      </w:r>
      <w:r>
        <w:rPr>
          <w:rFonts w:ascii="Times New Roman" w:hAnsi="Times New Roman" w:cs="Times New Roman"/>
          <w:sz w:val="24"/>
          <w:szCs w:val="24"/>
        </w:rPr>
        <w:t>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 xml:space="preserve">по итогам процедуры закупки № __ от «__» ________ 201_ г., </w:t>
      </w:r>
      <w:r w:rsidRPr="000C08A7">
        <w:rPr>
          <w:rFonts w:ascii="Times New Roman" w:hAnsi="Times New Roman" w:cs="Times New Roman"/>
          <w:sz w:val="24"/>
          <w:szCs w:val="24"/>
        </w:rPr>
        <w:t>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0451BD" w:rsidRDefault="000451BD" w:rsidP="000451BD">
      <w:pPr>
        <w:pStyle w:val="ConsPlusNormal"/>
        <w:ind w:left="-851"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с момента поступления на расчетный счет Стороны 2 суммы авансового платежа, что составляет _____________________ рублей.</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0451BD" w:rsidRPr="000C08A7" w:rsidRDefault="000451BD" w:rsidP="000451BD">
      <w:pPr>
        <w:pStyle w:val="ConsPlusNormal"/>
        <w:ind w:left="-851"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0451BD" w:rsidRPr="00ED7D26" w:rsidRDefault="000451BD" w:rsidP="000451BD">
      <w:pPr>
        <w:pStyle w:val="ConsPlusNormal"/>
        <w:spacing w:line="360" w:lineRule="auto"/>
        <w:ind w:firstLine="0"/>
        <w:jc w:val="both"/>
        <w:rPr>
          <w:rFonts w:ascii="Times New Roman" w:hAnsi="Times New Roman" w:cs="Times New Roman"/>
          <w:sz w:val="28"/>
        </w:rPr>
      </w:pPr>
    </w:p>
    <w:p w:rsidR="000451BD" w:rsidRPr="00ED7D26"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С уважением,</w:t>
      </w:r>
    </w:p>
    <w:p w:rsidR="000451BD" w:rsidRPr="00ED7D26"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________________________</w:t>
      </w:r>
    </w:p>
    <w:p w:rsidR="000451BD" w:rsidRPr="00ED7D26" w:rsidRDefault="000451BD" w:rsidP="000451B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w:t>
      </w:r>
      <w:r w:rsidRPr="00ED7D26">
        <w:rPr>
          <w:rFonts w:ascii="Times New Roman" w:hAnsi="Times New Roman" w:cs="Times New Roman"/>
          <w:sz w:val="28"/>
        </w:rPr>
        <w:t>(подпись и печать банка)</w:t>
      </w:r>
    </w:p>
    <w:p w:rsidR="000451BD" w:rsidRDefault="000451BD" w:rsidP="000451BD">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 20__ г.</w:t>
      </w:r>
    </w:p>
    <w:p w:rsidR="000451BD" w:rsidRDefault="000451BD" w:rsidP="000451BD">
      <w:pPr>
        <w:pStyle w:val="ConsPlusNormal"/>
        <w:spacing w:line="360" w:lineRule="auto"/>
        <w:ind w:firstLine="540"/>
        <w:jc w:val="both"/>
        <w:rPr>
          <w:rFonts w:ascii="Times New Roman" w:hAnsi="Times New Roman" w:cs="Times New Roman"/>
          <w:sz w:val="28"/>
        </w:rPr>
      </w:pPr>
    </w:p>
    <w:p w:rsidR="000451BD" w:rsidRPr="003443F3" w:rsidRDefault="000451BD" w:rsidP="000451BD">
      <w:pPr>
        <w:spacing w:line="288" w:lineRule="auto"/>
        <w:jc w:val="right"/>
        <w:rPr>
          <w:b/>
        </w:rPr>
      </w:pPr>
      <w:r>
        <w:rPr>
          <w:b/>
        </w:rPr>
        <w:t>Приложение № 5</w:t>
      </w:r>
    </w:p>
    <w:p w:rsidR="000451BD" w:rsidRPr="001A6FB7" w:rsidRDefault="000451BD" w:rsidP="000451BD">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0451BD" w:rsidRPr="001A6FB7" w:rsidRDefault="000451BD" w:rsidP="000451BD">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0451BD" w:rsidRDefault="000451BD" w:rsidP="000451BD">
      <w:pPr>
        <w:ind w:left="-567"/>
        <w:jc w:val="center"/>
        <w:rPr>
          <w:b/>
        </w:rPr>
      </w:pPr>
    </w:p>
    <w:p w:rsidR="000451BD" w:rsidRDefault="000451BD" w:rsidP="000451BD">
      <w:pPr>
        <w:ind w:left="-567"/>
        <w:jc w:val="center"/>
        <w:rPr>
          <w:b/>
        </w:rPr>
      </w:pPr>
    </w:p>
    <w:p w:rsidR="000451BD" w:rsidRDefault="000451BD" w:rsidP="000451BD">
      <w:pPr>
        <w:ind w:left="-567"/>
        <w:jc w:val="center"/>
        <w:rPr>
          <w:b/>
        </w:rPr>
      </w:pPr>
      <w:r>
        <w:rPr>
          <w:b/>
        </w:rPr>
        <w:t>Перечень документов, подтверждающих полномочия лица, подписавшего обеспечение</w:t>
      </w:r>
    </w:p>
    <w:p w:rsidR="000451BD" w:rsidRDefault="000451BD" w:rsidP="000451BD">
      <w:pPr>
        <w:pStyle w:val="ab"/>
        <w:spacing w:line="360" w:lineRule="auto"/>
        <w:ind w:left="-567"/>
        <w:rPr>
          <w:b/>
          <w:bCs/>
        </w:rPr>
      </w:pPr>
    </w:p>
    <w:p w:rsidR="000451BD" w:rsidRPr="000451BD" w:rsidRDefault="000451BD" w:rsidP="000451BD">
      <w:pPr>
        <w:pStyle w:val="a6"/>
        <w:tabs>
          <w:tab w:val="left" w:pos="1134"/>
        </w:tabs>
        <w:ind w:left="-567" w:firstLine="567"/>
        <w:jc w:val="both"/>
        <w:rPr>
          <w:color w:val="000000"/>
        </w:rPr>
      </w:pPr>
      <w:r w:rsidRPr="000451BD">
        <w:rPr>
          <w:color w:val="000000"/>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451BD" w:rsidRPr="000451BD" w:rsidRDefault="000451BD" w:rsidP="000451BD">
      <w:pPr>
        <w:pStyle w:val="a6"/>
        <w:tabs>
          <w:tab w:val="left" w:pos="1134"/>
        </w:tabs>
        <w:ind w:left="-567" w:firstLine="567"/>
        <w:jc w:val="both"/>
        <w:rPr>
          <w:color w:val="000000"/>
        </w:rPr>
      </w:pPr>
      <w:r w:rsidRPr="000451BD">
        <w:rPr>
          <w:color w:val="000000"/>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451BD" w:rsidRPr="000451BD" w:rsidRDefault="000451BD" w:rsidP="000451BD">
      <w:pPr>
        <w:pStyle w:val="a6"/>
        <w:tabs>
          <w:tab w:val="left" w:pos="1134"/>
        </w:tabs>
        <w:ind w:left="-567" w:firstLine="567"/>
        <w:jc w:val="both"/>
        <w:rPr>
          <w:color w:val="000000"/>
        </w:rPr>
      </w:pPr>
      <w:r w:rsidRPr="000451BD">
        <w:rPr>
          <w:color w:val="000000"/>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451BD" w:rsidRPr="000451BD" w:rsidRDefault="000451BD" w:rsidP="000451BD">
      <w:pPr>
        <w:pStyle w:val="a6"/>
        <w:tabs>
          <w:tab w:val="left" w:pos="1134"/>
        </w:tabs>
        <w:ind w:left="-567" w:firstLine="567"/>
        <w:jc w:val="both"/>
        <w:rPr>
          <w:color w:val="000000"/>
        </w:rPr>
      </w:pPr>
      <w:r w:rsidRPr="000451BD">
        <w:rPr>
          <w:color w:val="000000"/>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451BD" w:rsidRPr="000451BD" w:rsidRDefault="000451BD" w:rsidP="000451BD">
      <w:pPr>
        <w:pStyle w:val="ConsPlusNormal"/>
        <w:ind w:left="-567" w:firstLine="567"/>
        <w:jc w:val="both"/>
        <w:rPr>
          <w:rFonts w:ascii="Times New Roman" w:hAnsi="Times New Roman" w:cs="Times New Roman"/>
          <w:sz w:val="28"/>
        </w:rPr>
      </w:pPr>
      <w:r w:rsidRPr="000451BD">
        <w:rPr>
          <w:rFonts w:ascii="Times New Roman" w:hAnsi="Times New Roman" w:cs="Times New Roman"/>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0451BD">
        <w:rPr>
          <w:rFonts w:ascii="Times New Roman" w:hAnsi="Times New Roman" w:cs="Times New Roman"/>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9"/>
        <w:gridCol w:w="4760"/>
      </w:tblGrid>
      <w:tr w:rsidR="000451BD" w:rsidRPr="003632A5" w:rsidTr="008E1A5C">
        <w:trPr>
          <w:trHeight w:val="77"/>
        </w:trPr>
        <w:tc>
          <w:tcPr>
            <w:tcW w:w="5049" w:type="dxa"/>
            <w:tcBorders>
              <w:top w:val="nil"/>
              <w:left w:val="nil"/>
              <w:bottom w:val="nil"/>
              <w:right w:val="nil"/>
            </w:tcBorders>
          </w:tcPr>
          <w:p w:rsidR="000451BD" w:rsidRDefault="000451BD" w:rsidP="008E1A5C">
            <w:pPr>
              <w:tabs>
                <w:tab w:val="left" w:pos="8080"/>
              </w:tabs>
              <w:spacing w:line="288" w:lineRule="auto"/>
              <w:ind w:firstLine="262"/>
              <w:rPr>
                <w:rFonts w:ascii="Times" w:hAnsi="Times"/>
                <w:spacing w:val="-2"/>
                <w:lang w:eastAsia="en-US"/>
              </w:rPr>
            </w:pPr>
            <w:r>
              <w:rPr>
                <w:rFonts w:ascii="Times" w:hAnsi="Times"/>
                <w:spacing w:val="-2"/>
                <w:lang w:eastAsia="en-US"/>
              </w:rPr>
              <w:t>От Исполнителя:</w:t>
            </w:r>
          </w:p>
          <w:p w:rsidR="000451BD" w:rsidRPr="003632A5" w:rsidRDefault="000451BD" w:rsidP="008E1A5C">
            <w:pPr>
              <w:tabs>
                <w:tab w:val="left" w:pos="8080"/>
              </w:tabs>
              <w:spacing w:line="288" w:lineRule="auto"/>
              <w:ind w:firstLine="262"/>
              <w:rPr>
                <w:rFonts w:ascii="Times" w:hAnsi="Times"/>
                <w:spacing w:val="-2"/>
                <w:lang w:eastAsia="en-US"/>
              </w:rPr>
            </w:pPr>
            <w:r w:rsidRPr="003632A5">
              <w:rPr>
                <w:rFonts w:ascii="Times" w:hAnsi="Times"/>
                <w:spacing w:val="-2"/>
                <w:lang w:eastAsia="en-US"/>
              </w:rPr>
              <w:t>Генеральный директор</w:t>
            </w:r>
            <w:r>
              <w:rPr>
                <w:rFonts w:ascii="Times" w:hAnsi="Times"/>
                <w:spacing w:val="-2"/>
                <w:lang w:eastAsia="en-US"/>
              </w:rPr>
              <w:t xml:space="preserve"> О</w:t>
            </w:r>
            <w:r w:rsidRPr="003632A5">
              <w:rPr>
                <w:rFonts w:ascii="Times" w:hAnsi="Times"/>
                <w:spacing w:val="-2"/>
                <w:lang w:eastAsia="en-US"/>
              </w:rPr>
              <w:t>АО «</w:t>
            </w:r>
            <w:r>
              <w:rPr>
                <w:rFonts w:ascii="Times" w:hAnsi="Times"/>
                <w:spacing w:val="-2"/>
                <w:lang w:eastAsia="en-US"/>
              </w:rPr>
              <w:t>ППГХО</w:t>
            </w:r>
            <w:r w:rsidRPr="003632A5">
              <w:rPr>
                <w:rFonts w:ascii="Times" w:hAnsi="Times"/>
                <w:spacing w:val="-2"/>
                <w:lang w:eastAsia="en-US"/>
              </w:rPr>
              <w:t>»</w:t>
            </w:r>
          </w:p>
          <w:p w:rsidR="000451BD" w:rsidRPr="003632A5" w:rsidRDefault="000451BD" w:rsidP="008E1A5C">
            <w:pPr>
              <w:tabs>
                <w:tab w:val="left" w:pos="8080"/>
              </w:tabs>
              <w:spacing w:line="288" w:lineRule="auto"/>
              <w:ind w:firstLine="262"/>
              <w:rPr>
                <w:rFonts w:ascii="Times" w:hAnsi="Times"/>
                <w:spacing w:val="-2"/>
                <w:lang w:eastAsia="en-US"/>
              </w:rPr>
            </w:pPr>
          </w:p>
          <w:p w:rsidR="000451BD" w:rsidRPr="003632A5" w:rsidRDefault="000451BD" w:rsidP="008E1A5C">
            <w:pPr>
              <w:tabs>
                <w:tab w:val="left" w:pos="8080"/>
              </w:tabs>
              <w:spacing w:line="288" w:lineRule="auto"/>
              <w:ind w:firstLine="262"/>
              <w:rPr>
                <w:rFonts w:ascii="Times" w:hAnsi="Times"/>
                <w:spacing w:val="-2"/>
                <w:lang w:eastAsia="en-US"/>
              </w:rPr>
            </w:pPr>
            <w:r w:rsidRPr="00084C62">
              <w:rPr>
                <w:spacing w:val="-2"/>
                <w:lang w:eastAsia="en-US"/>
              </w:rPr>
              <w:t xml:space="preserve">_______________ </w:t>
            </w:r>
            <w:r>
              <w:rPr>
                <w:b/>
                <w:spacing w:val="-2"/>
                <w:lang w:eastAsia="en-US"/>
              </w:rPr>
              <w:t>С.В</w:t>
            </w:r>
            <w:r w:rsidRPr="00084C62">
              <w:rPr>
                <w:b/>
                <w:spacing w:val="-2"/>
                <w:lang w:eastAsia="en-US"/>
              </w:rPr>
              <w:t xml:space="preserve">. </w:t>
            </w:r>
            <w:r>
              <w:rPr>
                <w:b/>
                <w:spacing w:val="-2"/>
                <w:lang w:eastAsia="en-US"/>
              </w:rPr>
              <w:t>Шурыгин</w:t>
            </w:r>
          </w:p>
        </w:tc>
        <w:tc>
          <w:tcPr>
            <w:tcW w:w="4760" w:type="dxa"/>
            <w:tcBorders>
              <w:top w:val="nil"/>
              <w:left w:val="nil"/>
              <w:bottom w:val="nil"/>
              <w:right w:val="nil"/>
            </w:tcBorders>
          </w:tcPr>
          <w:p w:rsidR="000451BD" w:rsidRPr="003632A5" w:rsidRDefault="000451BD" w:rsidP="008E1A5C">
            <w:pPr>
              <w:tabs>
                <w:tab w:val="left" w:pos="8080"/>
              </w:tabs>
              <w:spacing w:line="288" w:lineRule="auto"/>
              <w:ind w:right="1251"/>
              <w:rPr>
                <w:rFonts w:ascii="Times" w:hAnsi="Times"/>
                <w:spacing w:val="-2"/>
                <w:lang w:eastAsia="en-US"/>
              </w:rPr>
            </w:pPr>
            <w:r w:rsidRPr="003632A5">
              <w:rPr>
                <w:rFonts w:ascii="Times" w:hAnsi="Times"/>
                <w:spacing w:val="-2"/>
                <w:lang w:eastAsia="en-US"/>
              </w:rPr>
              <w:t xml:space="preserve"> </w:t>
            </w:r>
            <w:r>
              <w:rPr>
                <w:rFonts w:ascii="Times" w:hAnsi="Times"/>
                <w:spacing w:val="-2"/>
                <w:lang w:eastAsia="en-US"/>
              </w:rPr>
              <w:t>От Заказчика:</w:t>
            </w:r>
          </w:p>
        </w:tc>
      </w:tr>
    </w:tbl>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Default="000451BD" w:rsidP="00A60008">
      <w:pPr>
        <w:spacing w:line="288" w:lineRule="auto"/>
        <w:jc w:val="both"/>
        <w:rPr>
          <w:rFonts w:eastAsia="Calibri"/>
          <w:b/>
          <w:bCs/>
          <w:color w:val="000000"/>
          <w:sz w:val="23"/>
          <w:szCs w:val="23"/>
        </w:rPr>
      </w:pPr>
    </w:p>
    <w:p w:rsidR="000451BD" w:rsidRPr="003443F3" w:rsidRDefault="000451BD" w:rsidP="000451BD">
      <w:pPr>
        <w:spacing w:line="288" w:lineRule="auto"/>
        <w:jc w:val="right"/>
        <w:rPr>
          <w:b/>
        </w:rPr>
      </w:pPr>
      <w:r>
        <w:rPr>
          <w:b/>
        </w:rPr>
        <w:t>Приложение № 6</w:t>
      </w:r>
    </w:p>
    <w:p w:rsidR="000451BD" w:rsidRPr="001A6FB7" w:rsidRDefault="000451BD" w:rsidP="000451BD">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0451BD" w:rsidRPr="001A6FB7" w:rsidRDefault="000451BD" w:rsidP="000451BD">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0451BD" w:rsidRDefault="000451BD" w:rsidP="000451BD">
      <w:pPr>
        <w:jc w:val="center"/>
        <w:rPr>
          <w:b/>
          <w:bCs/>
        </w:rPr>
      </w:pPr>
    </w:p>
    <w:p w:rsidR="000451BD" w:rsidRDefault="000451BD" w:rsidP="000451BD">
      <w:pPr>
        <w:jc w:val="center"/>
        <w:rPr>
          <w:b/>
          <w:bCs/>
        </w:rPr>
      </w:pPr>
    </w:p>
    <w:p w:rsidR="000451BD" w:rsidRPr="002D45C0" w:rsidRDefault="000451BD" w:rsidP="000451BD">
      <w:pPr>
        <w:jc w:val="center"/>
        <w:rPr>
          <w:b/>
          <w:bCs/>
        </w:rPr>
      </w:pPr>
      <w:r w:rsidRPr="002D45C0">
        <w:rPr>
          <w:b/>
          <w:bCs/>
        </w:rPr>
        <w:t>АНТИКОРРУПЦИОННАЯ ОГОВОРКА</w:t>
      </w:r>
    </w:p>
    <w:p w:rsidR="000451BD" w:rsidRDefault="000451BD" w:rsidP="000451BD">
      <w:pPr>
        <w:pStyle w:val="Text"/>
        <w:spacing w:after="120"/>
        <w:jc w:val="both"/>
        <w:rPr>
          <w:lang w:val="ru-RU"/>
        </w:rPr>
      </w:pPr>
    </w:p>
    <w:p w:rsidR="000451BD" w:rsidRPr="00E16851" w:rsidRDefault="000451BD" w:rsidP="000451BD">
      <w:pPr>
        <w:pStyle w:val="Text"/>
        <w:spacing w:after="120"/>
        <w:jc w:val="both"/>
        <w:rPr>
          <w:lang w:val="ru-RU"/>
        </w:rPr>
      </w:pPr>
      <w:r w:rsidRPr="00E16851">
        <w:rPr>
          <w:lang w:val="ru-RU"/>
        </w:rPr>
        <w:t>Статья 1.</w:t>
      </w:r>
    </w:p>
    <w:p w:rsidR="000451BD" w:rsidRPr="00E16851" w:rsidRDefault="000451BD" w:rsidP="000451B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451BD" w:rsidRPr="00E16851" w:rsidRDefault="000451BD" w:rsidP="000451B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451BD" w:rsidRPr="00E16851" w:rsidRDefault="000451BD" w:rsidP="000451B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0451BD" w:rsidRPr="00E16851" w:rsidRDefault="000451BD" w:rsidP="000451B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451BD" w:rsidRPr="00E16851" w:rsidRDefault="000451BD" w:rsidP="000451BD">
      <w:pPr>
        <w:pStyle w:val="Text"/>
        <w:spacing w:after="120"/>
        <w:jc w:val="both"/>
        <w:rPr>
          <w:lang w:val="ru-RU"/>
        </w:rPr>
      </w:pPr>
      <w:r w:rsidRPr="00E16851">
        <w:rPr>
          <w:lang w:val="ru-RU"/>
        </w:rPr>
        <w:t>Статья 2.</w:t>
      </w:r>
    </w:p>
    <w:p w:rsidR="000451BD" w:rsidRDefault="000451BD" w:rsidP="000451B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7214E" w:rsidRDefault="0057214E" w:rsidP="000451BD">
      <w:pPr>
        <w:pStyle w:val="text0"/>
        <w:spacing w:after="120"/>
        <w:jc w:val="both"/>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9"/>
        <w:gridCol w:w="4760"/>
      </w:tblGrid>
      <w:tr w:rsidR="0057214E" w:rsidRPr="003632A5" w:rsidTr="008E1A5C">
        <w:trPr>
          <w:trHeight w:val="77"/>
        </w:trPr>
        <w:tc>
          <w:tcPr>
            <w:tcW w:w="5049" w:type="dxa"/>
            <w:tcBorders>
              <w:top w:val="nil"/>
              <w:left w:val="nil"/>
              <w:bottom w:val="nil"/>
              <w:right w:val="nil"/>
            </w:tcBorders>
          </w:tcPr>
          <w:p w:rsidR="0057214E" w:rsidRDefault="0057214E" w:rsidP="008E1A5C">
            <w:pPr>
              <w:tabs>
                <w:tab w:val="left" w:pos="8080"/>
              </w:tabs>
              <w:spacing w:line="288" w:lineRule="auto"/>
              <w:ind w:firstLine="262"/>
              <w:rPr>
                <w:rFonts w:ascii="Times" w:hAnsi="Times"/>
                <w:spacing w:val="-2"/>
                <w:lang w:eastAsia="en-US"/>
              </w:rPr>
            </w:pPr>
            <w:r>
              <w:rPr>
                <w:rFonts w:ascii="Times" w:hAnsi="Times"/>
                <w:spacing w:val="-2"/>
                <w:lang w:eastAsia="en-US"/>
              </w:rPr>
              <w:t>От Исполнителя:</w:t>
            </w:r>
          </w:p>
          <w:p w:rsidR="0057214E" w:rsidRPr="003632A5" w:rsidRDefault="0057214E" w:rsidP="008E1A5C">
            <w:pPr>
              <w:tabs>
                <w:tab w:val="left" w:pos="8080"/>
              </w:tabs>
              <w:spacing w:line="288" w:lineRule="auto"/>
              <w:ind w:firstLine="262"/>
              <w:rPr>
                <w:rFonts w:ascii="Times" w:hAnsi="Times"/>
                <w:spacing w:val="-2"/>
                <w:lang w:eastAsia="en-US"/>
              </w:rPr>
            </w:pPr>
            <w:r w:rsidRPr="003632A5">
              <w:rPr>
                <w:rFonts w:ascii="Times" w:hAnsi="Times"/>
                <w:spacing w:val="-2"/>
                <w:lang w:eastAsia="en-US"/>
              </w:rPr>
              <w:t>Генеральный директор</w:t>
            </w:r>
            <w:r>
              <w:rPr>
                <w:rFonts w:ascii="Times" w:hAnsi="Times"/>
                <w:spacing w:val="-2"/>
                <w:lang w:eastAsia="en-US"/>
              </w:rPr>
              <w:t xml:space="preserve"> О</w:t>
            </w:r>
            <w:r w:rsidRPr="003632A5">
              <w:rPr>
                <w:rFonts w:ascii="Times" w:hAnsi="Times"/>
                <w:spacing w:val="-2"/>
                <w:lang w:eastAsia="en-US"/>
              </w:rPr>
              <w:t>АО «</w:t>
            </w:r>
            <w:r>
              <w:rPr>
                <w:rFonts w:ascii="Times" w:hAnsi="Times"/>
                <w:spacing w:val="-2"/>
                <w:lang w:eastAsia="en-US"/>
              </w:rPr>
              <w:t>ППГХО</w:t>
            </w:r>
            <w:r w:rsidRPr="003632A5">
              <w:rPr>
                <w:rFonts w:ascii="Times" w:hAnsi="Times"/>
                <w:spacing w:val="-2"/>
                <w:lang w:eastAsia="en-US"/>
              </w:rPr>
              <w:t>»</w:t>
            </w:r>
          </w:p>
          <w:p w:rsidR="0057214E" w:rsidRPr="003632A5" w:rsidRDefault="0057214E" w:rsidP="008E1A5C">
            <w:pPr>
              <w:tabs>
                <w:tab w:val="left" w:pos="8080"/>
              </w:tabs>
              <w:spacing w:line="288" w:lineRule="auto"/>
              <w:ind w:firstLine="262"/>
              <w:rPr>
                <w:rFonts w:ascii="Times" w:hAnsi="Times"/>
                <w:spacing w:val="-2"/>
                <w:lang w:eastAsia="en-US"/>
              </w:rPr>
            </w:pPr>
          </w:p>
          <w:p w:rsidR="0057214E" w:rsidRPr="003632A5" w:rsidRDefault="0057214E" w:rsidP="008E1A5C">
            <w:pPr>
              <w:tabs>
                <w:tab w:val="left" w:pos="8080"/>
              </w:tabs>
              <w:spacing w:line="288" w:lineRule="auto"/>
              <w:ind w:firstLine="262"/>
              <w:rPr>
                <w:rFonts w:ascii="Times" w:hAnsi="Times"/>
                <w:spacing w:val="-2"/>
                <w:lang w:eastAsia="en-US"/>
              </w:rPr>
            </w:pPr>
            <w:r w:rsidRPr="00084C62">
              <w:rPr>
                <w:spacing w:val="-2"/>
                <w:lang w:eastAsia="en-US"/>
              </w:rPr>
              <w:t xml:space="preserve">_______________ </w:t>
            </w:r>
            <w:r>
              <w:rPr>
                <w:b/>
                <w:spacing w:val="-2"/>
                <w:lang w:eastAsia="en-US"/>
              </w:rPr>
              <w:t>С.В</w:t>
            </w:r>
            <w:r w:rsidRPr="00084C62">
              <w:rPr>
                <w:b/>
                <w:spacing w:val="-2"/>
                <w:lang w:eastAsia="en-US"/>
              </w:rPr>
              <w:t xml:space="preserve">. </w:t>
            </w:r>
            <w:r>
              <w:rPr>
                <w:b/>
                <w:spacing w:val="-2"/>
                <w:lang w:eastAsia="en-US"/>
              </w:rPr>
              <w:t>Шурыгин</w:t>
            </w:r>
          </w:p>
        </w:tc>
        <w:tc>
          <w:tcPr>
            <w:tcW w:w="4760" w:type="dxa"/>
            <w:tcBorders>
              <w:top w:val="nil"/>
              <w:left w:val="nil"/>
              <w:bottom w:val="nil"/>
              <w:right w:val="nil"/>
            </w:tcBorders>
          </w:tcPr>
          <w:p w:rsidR="0057214E" w:rsidRPr="003632A5" w:rsidRDefault="0057214E" w:rsidP="008E1A5C">
            <w:pPr>
              <w:tabs>
                <w:tab w:val="left" w:pos="8080"/>
              </w:tabs>
              <w:spacing w:line="288" w:lineRule="auto"/>
              <w:ind w:right="1251"/>
              <w:rPr>
                <w:rFonts w:ascii="Times" w:hAnsi="Times"/>
                <w:spacing w:val="-2"/>
                <w:lang w:eastAsia="en-US"/>
              </w:rPr>
            </w:pPr>
            <w:r w:rsidRPr="003632A5">
              <w:rPr>
                <w:rFonts w:ascii="Times" w:hAnsi="Times"/>
                <w:spacing w:val="-2"/>
                <w:lang w:eastAsia="en-US"/>
              </w:rPr>
              <w:t xml:space="preserve"> </w:t>
            </w:r>
            <w:r>
              <w:rPr>
                <w:rFonts w:ascii="Times" w:hAnsi="Times"/>
                <w:spacing w:val="-2"/>
                <w:lang w:eastAsia="en-US"/>
              </w:rPr>
              <w:t>От Заказчика:</w:t>
            </w:r>
          </w:p>
        </w:tc>
      </w:tr>
    </w:tbl>
    <w:p w:rsidR="000451BD" w:rsidRDefault="000451BD" w:rsidP="00A60008">
      <w:pPr>
        <w:spacing w:line="288" w:lineRule="auto"/>
        <w:jc w:val="both"/>
        <w:rPr>
          <w:rFonts w:eastAsia="Calibri"/>
          <w:b/>
          <w:bCs/>
          <w:color w:val="000000"/>
          <w:sz w:val="23"/>
          <w:szCs w:val="23"/>
        </w:rPr>
      </w:pPr>
    </w:p>
    <w:p w:rsidR="0057214E" w:rsidRPr="003443F3" w:rsidRDefault="0057214E" w:rsidP="0057214E">
      <w:pPr>
        <w:spacing w:line="288" w:lineRule="auto"/>
        <w:jc w:val="right"/>
        <w:rPr>
          <w:b/>
        </w:rPr>
      </w:pPr>
      <w:r>
        <w:rPr>
          <w:b/>
        </w:rPr>
        <w:t>Приложение № 7</w:t>
      </w:r>
    </w:p>
    <w:p w:rsidR="0057214E" w:rsidRPr="001A6FB7" w:rsidRDefault="0057214E" w:rsidP="0057214E">
      <w:pPr>
        <w:spacing w:line="288" w:lineRule="auto"/>
        <w:jc w:val="right"/>
      </w:pPr>
      <w:r w:rsidRPr="001A6FB7">
        <w:rPr>
          <w:spacing w:val="-2"/>
          <w:lang w:eastAsia="en-US"/>
        </w:rPr>
        <w:t xml:space="preserve">к Договору </w:t>
      </w:r>
      <w:r>
        <w:rPr>
          <w:spacing w:val="-2"/>
          <w:lang w:eastAsia="en-US"/>
        </w:rPr>
        <w:t>выполнения работ</w:t>
      </w:r>
      <w:r w:rsidRPr="001A6FB7">
        <w:rPr>
          <w:spacing w:val="-2"/>
          <w:lang w:eastAsia="en-US"/>
        </w:rPr>
        <w:t xml:space="preserve">№ </w:t>
      </w:r>
      <w:r>
        <w:rPr>
          <w:spacing w:val="-2"/>
          <w:lang w:eastAsia="en-US"/>
        </w:rPr>
        <w:t>100-10-05/__________</w:t>
      </w:r>
    </w:p>
    <w:p w:rsidR="0057214E" w:rsidRPr="001A6FB7" w:rsidRDefault="0057214E" w:rsidP="0057214E">
      <w:pPr>
        <w:spacing w:line="288" w:lineRule="auto"/>
        <w:jc w:val="right"/>
      </w:pPr>
      <w:r w:rsidRPr="001A6FB7">
        <w:t>от</w:t>
      </w:r>
      <w:r>
        <w:t xml:space="preserve"> «____»_________</w:t>
      </w:r>
      <w:r w:rsidRPr="001A6FB7">
        <w:t xml:space="preserve"> </w:t>
      </w:r>
      <w:smartTag w:uri="urn:schemas-microsoft-com:office:smarttags" w:element="metricconverter">
        <w:smartTagPr>
          <w:attr w:name="ProductID" w:val="2013 г"/>
        </w:smartTagPr>
        <w:r w:rsidRPr="001A6FB7">
          <w:t>2013 г</w:t>
        </w:r>
      </w:smartTag>
      <w:r w:rsidRPr="001A6FB7">
        <w:t>.</w:t>
      </w:r>
    </w:p>
    <w:p w:rsidR="0057214E" w:rsidRDefault="0057214E" w:rsidP="0057214E">
      <w:pPr>
        <w:shd w:val="clear" w:color="auto" w:fill="FFFFFF"/>
        <w:jc w:val="center"/>
        <w:rPr>
          <w:b/>
          <w:bCs/>
          <w:color w:val="000000"/>
        </w:rPr>
      </w:pPr>
    </w:p>
    <w:p w:rsidR="0057214E" w:rsidRDefault="0057214E" w:rsidP="0057214E">
      <w:pPr>
        <w:shd w:val="clear" w:color="auto" w:fill="FFFFFF"/>
        <w:jc w:val="center"/>
        <w:rPr>
          <w:b/>
          <w:bCs/>
          <w:color w:val="000000"/>
        </w:rPr>
      </w:pPr>
    </w:p>
    <w:p w:rsidR="0057214E" w:rsidRDefault="0057214E" w:rsidP="0057214E">
      <w:pPr>
        <w:shd w:val="clear" w:color="auto" w:fill="FFFFFF"/>
        <w:jc w:val="center"/>
        <w:rPr>
          <w:b/>
          <w:bCs/>
          <w:color w:val="000000"/>
        </w:rPr>
      </w:pPr>
    </w:p>
    <w:p w:rsidR="0057214E" w:rsidRPr="008134E0" w:rsidRDefault="0057214E" w:rsidP="0057214E">
      <w:pPr>
        <w:shd w:val="clear" w:color="auto" w:fill="FFFFFF"/>
        <w:jc w:val="center"/>
        <w:rPr>
          <w:b/>
          <w:color w:val="000000"/>
        </w:rPr>
      </w:pPr>
      <w:r w:rsidRPr="008134E0">
        <w:rPr>
          <w:b/>
          <w:bCs/>
          <w:color w:val="000000"/>
        </w:rPr>
        <w:t>СОГЛАШЕНИЕ О КОНФИДЕНЦИАЛЬНОСТИ</w:t>
      </w:r>
    </w:p>
    <w:p w:rsidR="0057214E" w:rsidRPr="00CA346D" w:rsidRDefault="0057214E" w:rsidP="0057214E">
      <w:pPr>
        <w:shd w:val="clear" w:color="auto" w:fill="FFFFFF"/>
        <w:ind w:firstLine="709"/>
        <w:jc w:val="both"/>
        <w:rPr>
          <w:color w:val="000000"/>
        </w:rPr>
      </w:pPr>
    </w:p>
    <w:p w:rsidR="0057214E" w:rsidRDefault="0057214E" w:rsidP="0057214E">
      <w:pPr>
        <w:spacing w:line="288" w:lineRule="auto"/>
        <w:jc w:val="center"/>
        <w:rPr>
          <w:color w:val="000000"/>
        </w:rPr>
      </w:pPr>
      <w:r w:rsidRPr="00E70E4D">
        <w:t xml:space="preserve">г. </w:t>
      </w:r>
      <w:r>
        <w:t xml:space="preserve">Краснокаменск                                                    </w:t>
      </w:r>
      <w:r w:rsidRPr="00E70E4D">
        <w:t xml:space="preserve">                                   </w:t>
      </w:r>
      <w:r>
        <w:t xml:space="preserve">     </w:t>
      </w:r>
      <w:r w:rsidRPr="008918FD">
        <w:t xml:space="preserve">«__»_________ </w:t>
      </w:r>
      <w:smartTag w:uri="urn:schemas-microsoft-com:office:smarttags" w:element="metricconverter">
        <w:smartTagPr>
          <w:attr w:name="ProductID" w:val="2013 г"/>
        </w:smartTagPr>
        <w:r w:rsidRPr="008918FD">
          <w:t>2</w:t>
        </w:r>
        <w:r w:rsidRPr="008918FD">
          <w:rPr>
            <w:color w:val="000000"/>
          </w:rPr>
          <w:t>013 г</w:t>
        </w:r>
      </w:smartTag>
      <w:r w:rsidRPr="008918FD">
        <w:rPr>
          <w:color w:val="000000"/>
        </w:rPr>
        <w:t>.</w:t>
      </w:r>
    </w:p>
    <w:p w:rsidR="0057214E" w:rsidRDefault="0057214E" w:rsidP="0057214E">
      <w:pPr>
        <w:shd w:val="clear" w:color="auto" w:fill="FFFFFF"/>
        <w:tabs>
          <w:tab w:val="left" w:pos="2443"/>
          <w:tab w:val="left" w:pos="4387"/>
          <w:tab w:val="left" w:pos="7186"/>
        </w:tabs>
        <w:ind w:firstLine="567"/>
        <w:jc w:val="both"/>
      </w:pPr>
    </w:p>
    <w:p w:rsidR="0057214E" w:rsidRDefault="0057214E" w:rsidP="0057214E">
      <w:pPr>
        <w:shd w:val="clear" w:color="auto" w:fill="FFFFFF"/>
        <w:tabs>
          <w:tab w:val="left" w:pos="2443"/>
          <w:tab w:val="left" w:pos="4387"/>
          <w:tab w:val="left" w:pos="7186"/>
        </w:tabs>
        <w:ind w:firstLine="567"/>
        <w:jc w:val="both"/>
        <w:rPr>
          <w:bCs/>
          <w:color w:val="000000"/>
        </w:rPr>
      </w:pPr>
      <w:r>
        <w:t>Открытое а</w:t>
      </w:r>
      <w:r w:rsidRPr="001D7523">
        <w:t xml:space="preserve">кционерное </w:t>
      </w:r>
      <w:r>
        <w:t>о</w:t>
      </w:r>
      <w:r w:rsidRPr="001D7523">
        <w:t>бщество «</w:t>
      </w:r>
      <w:r>
        <w:t>Приаргунское производственное горно-химическое объединение» (ОАО «ППГХО»)</w:t>
      </w:r>
      <w:r w:rsidRPr="004B582E">
        <w:t xml:space="preserve"> или «Раскрывающая сторона», </w:t>
      </w:r>
      <w:r w:rsidRPr="004B582E">
        <w:rPr>
          <w:noProof/>
        </w:rPr>
        <w:t xml:space="preserve">в лице генерального директора </w:t>
      </w:r>
      <w:r w:rsidRPr="00814850">
        <w:rPr>
          <w:b/>
          <w:noProof/>
        </w:rPr>
        <w:t>Шурыгина Сергея Вячеславовича</w:t>
      </w:r>
      <w:r w:rsidRPr="004B582E">
        <w:rPr>
          <w:noProof/>
        </w:rPr>
        <w:t xml:space="preserve">, действующего на основании Устава, с одной стороны, </w:t>
      </w:r>
      <w:r w:rsidRPr="0057214E">
        <w:rPr>
          <w:noProof/>
        </w:rPr>
        <w:t>и</w:t>
      </w:r>
      <w:r w:rsidRPr="0057214E">
        <w:rPr>
          <w:bCs/>
          <w:color w:val="000000"/>
        </w:rPr>
        <w:t xml:space="preserve"> ...........................................................................,</w:t>
      </w:r>
      <w:r w:rsidRPr="00EA46F9">
        <w:rPr>
          <w:bCs/>
          <w:color w:val="000000"/>
        </w:rPr>
        <w:t xml:space="preserve"> </w:t>
      </w:r>
      <w:r w:rsidRPr="004B582E">
        <w:rPr>
          <w:color w:val="000000"/>
        </w:rPr>
        <w:t>именуемое в дальнейшем «Принимающая сторона», в лице</w:t>
      </w:r>
      <w:r w:rsidRPr="0057214E">
        <w:rPr>
          <w:color w:val="000000"/>
        </w:rPr>
        <w:t>.........................................................,</w:t>
      </w:r>
      <w:r w:rsidRPr="00EA46F9">
        <w:rPr>
          <w:color w:val="000000"/>
        </w:rPr>
        <w:t xml:space="preserve"> </w:t>
      </w:r>
      <w:r w:rsidRPr="004B582E">
        <w:rPr>
          <w:noProof/>
        </w:rPr>
        <w:t>действующего на основании</w:t>
      </w:r>
      <w:r>
        <w:rPr>
          <w:noProof/>
        </w:rPr>
        <w:t xml:space="preserve"> …………., с другой стороны, далее совместно именуемые «Стороны», </w:t>
      </w:r>
      <w:r w:rsidRPr="00CA346D">
        <w:rPr>
          <w:color w:val="000000"/>
        </w:rPr>
        <w:t xml:space="preserve">заключили </w:t>
      </w:r>
      <w:r>
        <w:rPr>
          <w:color w:val="000000"/>
        </w:rPr>
        <w:t>н</w:t>
      </w:r>
      <w:r w:rsidRPr="00CA346D">
        <w:rPr>
          <w:color w:val="000000"/>
        </w:rPr>
        <w:t>асто</w:t>
      </w:r>
      <w:r>
        <w:rPr>
          <w:color w:val="000000"/>
        </w:rPr>
        <w:t>ящее С</w:t>
      </w:r>
      <w:r w:rsidRPr="00CA346D">
        <w:rPr>
          <w:color w:val="000000"/>
        </w:rPr>
        <w:t xml:space="preserve">оглашение о </w:t>
      </w:r>
      <w:r w:rsidRPr="00CA346D">
        <w:rPr>
          <w:bCs/>
          <w:color w:val="000000"/>
        </w:rPr>
        <w:t>нижеследующем:</w:t>
      </w:r>
    </w:p>
    <w:p w:rsidR="0057214E" w:rsidRPr="00CA346D" w:rsidRDefault="0057214E" w:rsidP="0057214E">
      <w:pPr>
        <w:shd w:val="clear" w:color="auto" w:fill="FFFFFF"/>
        <w:ind w:firstLine="567"/>
        <w:jc w:val="both"/>
        <w:rPr>
          <w:color w:val="000000"/>
        </w:rPr>
      </w:pPr>
    </w:p>
    <w:p w:rsidR="0057214E" w:rsidRPr="003C5E3F" w:rsidRDefault="0057214E" w:rsidP="0057214E">
      <w:pPr>
        <w:shd w:val="clear" w:color="auto" w:fill="FFFFFF"/>
        <w:jc w:val="center"/>
        <w:rPr>
          <w:b/>
          <w:color w:val="000000"/>
        </w:rPr>
      </w:pPr>
      <w:r w:rsidRPr="003C5E3F">
        <w:rPr>
          <w:b/>
          <w:bCs/>
          <w:color w:val="000000"/>
        </w:rPr>
        <w:t>1. ОПРЕДЕЛЕНИЯ</w:t>
      </w:r>
    </w:p>
    <w:p w:rsidR="0057214E" w:rsidRPr="00BD6C72" w:rsidRDefault="0057214E" w:rsidP="0057214E">
      <w:pPr>
        <w:shd w:val="clear" w:color="auto" w:fill="FFFFFF"/>
        <w:ind w:firstLine="567"/>
        <w:jc w:val="both"/>
        <w:rPr>
          <w:color w:val="000000"/>
        </w:rPr>
      </w:pPr>
      <w:r w:rsidRPr="00CA346D">
        <w:rPr>
          <w:color w:val="000000"/>
        </w:rPr>
        <w:t xml:space="preserve">Для целей </w:t>
      </w:r>
      <w:r w:rsidRPr="00CA346D">
        <w:rPr>
          <w:bCs/>
          <w:color w:val="000000"/>
        </w:rPr>
        <w:t>настоящего Соглашения</w:t>
      </w:r>
      <w:r w:rsidRPr="00BD6C72">
        <w:rPr>
          <w:bCs/>
          <w:color w:val="000000"/>
        </w:rPr>
        <w:t>:</w:t>
      </w:r>
    </w:p>
    <w:p w:rsidR="0057214E" w:rsidRPr="000E61EA" w:rsidRDefault="0057214E" w:rsidP="0057214E">
      <w:pPr>
        <w:shd w:val="clear" w:color="auto" w:fill="FFFFFF"/>
        <w:tabs>
          <w:tab w:val="left" w:pos="3494"/>
        </w:tabs>
        <w:ind w:firstLine="567"/>
        <w:jc w:val="both"/>
        <w:rPr>
          <w:bCs/>
          <w:color w:val="000000"/>
        </w:rPr>
      </w:pPr>
      <w:r w:rsidRPr="00CA346D">
        <w:rPr>
          <w:bCs/>
          <w:iCs/>
          <w:color w:val="000000"/>
        </w:rPr>
        <w:t xml:space="preserve">«Раскрывающая </w:t>
      </w:r>
      <w:r w:rsidRPr="00CA346D">
        <w:rPr>
          <w:iCs/>
          <w:color w:val="000000"/>
        </w:rPr>
        <w:t>с</w:t>
      </w:r>
      <w:r>
        <w:rPr>
          <w:iCs/>
          <w:color w:val="000000"/>
        </w:rPr>
        <w:t>торона» – С</w:t>
      </w:r>
      <w:r w:rsidRPr="00CA346D">
        <w:rPr>
          <w:color w:val="000000"/>
        </w:rPr>
        <w:t>т</w:t>
      </w:r>
      <w:r>
        <w:rPr>
          <w:color w:val="000000"/>
        </w:rPr>
        <w:t>о</w:t>
      </w:r>
      <w:r w:rsidRPr="00CA346D">
        <w:rPr>
          <w:color w:val="000000"/>
        </w:rPr>
        <w:t>рона, ко</w:t>
      </w:r>
      <w:r>
        <w:rPr>
          <w:color w:val="000000"/>
        </w:rPr>
        <w:t>т</w:t>
      </w:r>
      <w:r w:rsidRPr="00CA346D">
        <w:rPr>
          <w:color w:val="000000"/>
        </w:rPr>
        <w:t xml:space="preserve">орая </w:t>
      </w:r>
      <w:r>
        <w:rPr>
          <w:color w:val="000000"/>
        </w:rPr>
        <w:t>н</w:t>
      </w:r>
      <w:r w:rsidRPr="00CA346D">
        <w:rPr>
          <w:color w:val="000000"/>
        </w:rPr>
        <w:t xml:space="preserve">а </w:t>
      </w:r>
      <w:r>
        <w:rPr>
          <w:color w:val="000000"/>
        </w:rPr>
        <w:t>закон</w:t>
      </w:r>
      <w:r w:rsidRPr="00CA346D">
        <w:rPr>
          <w:color w:val="000000"/>
        </w:rPr>
        <w:t>ных основаниях</w:t>
      </w:r>
      <w:r>
        <w:rPr>
          <w:color w:val="000000"/>
        </w:rPr>
        <w:t xml:space="preserve"> </w:t>
      </w:r>
      <w:r w:rsidRPr="00CA346D">
        <w:rPr>
          <w:color w:val="000000"/>
        </w:rPr>
        <w:t>владе</w:t>
      </w:r>
      <w:r>
        <w:rPr>
          <w:color w:val="000000"/>
        </w:rPr>
        <w:t>ет</w:t>
      </w:r>
      <w:r w:rsidRPr="00CA346D">
        <w:rPr>
          <w:color w:val="000000"/>
        </w:rPr>
        <w:t xml:space="preserve"> </w:t>
      </w:r>
      <w:r w:rsidRPr="00CA346D">
        <w:rPr>
          <w:bCs/>
          <w:color w:val="000000"/>
        </w:rPr>
        <w:t xml:space="preserve">Конфиденциальной информацией </w:t>
      </w:r>
      <w:r>
        <w:rPr>
          <w:color w:val="000000"/>
        </w:rPr>
        <w:t xml:space="preserve">и передает </w:t>
      </w:r>
      <w:r w:rsidRPr="00CA346D">
        <w:rPr>
          <w:color w:val="000000"/>
        </w:rPr>
        <w:t>ее в пользование</w:t>
      </w:r>
      <w:r>
        <w:rPr>
          <w:color w:val="000000"/>
        </w:rPr>
        <w:t xml:space="preserve"> </w:t>
      </w:r>
      <w:r w:rsidRPr="00CA346D">
        <w:rPr>
          <w:color w:val="000000"/>
        </w:rPr>
        <w:t>Прини</w:t>
      </w:r>
      <w:r>
        <w:rPr>
          <w:color w:val="000000"/>
        </w:rPr>
        <w:t xml:space="preserve">мающей </w:t>
      </w:r>
      <w:r w:rsidRPr="00CA346D">
        <w:rPr>
          <w:color w:val="000000"/>
        </w:rPr>
        <w:t>стороне на условиях нас</w:t>
      </w:r>
      <w:r>
        <w:rPr>
          <w:color w:val="000000"/>
        </w:rPr>
        <w:t>то</w:t>
      </w:r>
      <w:r w:rsidRPr="00CA346D">
        <w:rPr>
          <w:color w:val="000000"/>
        </w:rPr>
        <w:t>яще</w:t>
      </w:r>
      <w:r>
        <w:rPr>
          <w:color w:val="000000"/>
        </w:rPr>
        <w:t xml:space="preserve">го </w:t>
      </w:r>
      <w:r w:rsidRPr="00CA346D">
        <w:rPr>
          <w:bCs/>
          <w:color w:val="000000"/>
        </w:rPr>
        <w:t>Соглаш</w:t>
      </w:r>
      <w:r>
        <w:rPr>
          <w:bCs/>
          <w:color w:val="000000"/>
        </w:rPr>
        <w:t xml:space="preserve">ения. </w:t>
      </w:r>
      <w:r w:rsidRPr="000E61EA">
        <w:t xml:space="preserve">Понятие </w:t>
      </w:r>
      <w:r w:rsidRPr="000E61EA">
        <w:rPr>
          <w:bCs/>
          <w:iCs/>
          <w:color w:val="000000"/>
        </w:rPr>
        <w:t xml:space="preserve">«Раскрывающая </w:t>
      </w:r>
      <w:r w:rsidRPr="000E61EA">
        <w:rPr>
          <w:iCs/>
          <w:color w:val="000000"/>
        </w:rPr>
        <w:t>сторона»</w:t>
      </w:r>
      <w:r w:rsidRPr="000E61EA">
        <w:t xml:space="preserve"> означает </w:t>
      </w:r>
      <w:r>
        <w:t xml:space="preserve">также ее </w:t>
      </w:r>
      <w:r w:rsidRPr="000E61EA">
        <w:t>люб</w:t>
      </w:r>
      <w:r>
        <w:t>ых</w:t>
      </w:r>
      <w:r w:rsidRPr="000E61EA">
        <w:t xml:space="preserve"> законных правопреемников, аффилированны</w:t>
      </w:r>
      <w:r>
        <w:t>х</w:t>
      </w:r>
      <w:r w:rsidRPr="000E61EA">
        <w:t xml:space="preserve"> лиц и дочерни</w:t>
      </w:r>
      <w:r>
        <w:t>х</w:t>
      </w:r>
      <w:r w:rsidRPr="000E61EA">
        <w:t xml:space="preserve"> компани</w:t>
      </w:r>
      <w:r>
        <w:t>й</w:t>
      </w:r>
      <w:r w:rsidRPr="000E61EA">
        <w:t>, предоставляющ</w:t>
      </w:r>
      <w:r>
        <w:t>их</w:t>
      </w:r>
      <w:r w:rsidRPr="000E61EA">
        <w:t xml:space="preserve"> доступ к Конфиденциальной информации.</w:t>
      </w:r>
    </w:p>
    <w:p w:rsidR="0057214E" w:rsidRPr="00CA346D" w:rsidRDefault="0057214E" w:rsidP="0057214E">
      <w:pPr>
        <w:shd w:val="clear" w:color="auto" w:fill="FFFFFF"/>
        <w:tabs>
          <w:tab w:val="left" w:pos="3494"/>
        </w:tabs>
        <w:ind w:firstLine="567"/>
        <w:jc w:val="both"/>
        <w:rPr>
          <w:color w:val="000000"/>
        </w:rPr>
      </w:pPr>
      <w:r w:rsidRPr="00CA346D">
        <w:rPr>
          <w:iCs/>
          <w:color w:val="000000"/>
        </w:rPr>
        <w:t>«Принимающая ст</w:t>
      </w:r>
      <w:r>
        <w:rPr>
          <w:iCs/>
          <w:color w:val="000000"/>
        </w:rPr>
        <w:t>орона» – Сто</w:t>
      </w:r>
      <w:r w:rsidRPr="00CA346D">
        <w:rPr>
          <w:color w:val="000000"/>
        </w:rPr>
        <w:t>рона, ко</w:t>
      </w:r>
      <w:r>
        <w:rPr>
          <w:color w:val="000000"/>
        </w:rPr>
        <w:t>т</w:t>
      </w:r>
      <w:r w:rsidRPr="00CA346D">
        <w:rPr>
          <w:color w:val="000000"/>
        </w:rPr>
        <w:t xml:space="preserve">орая </w:t>
      </w:r>
      <w:r>
        <w:rPr>
          <w:color w:val="000000"/>
        </w:rPr>
        <w:t>п</w:t>
      </w:r>
      <w:r w:rsidRPr="00CA346D">
        <w:rPr>
          <w:color w:val="000000"/>
        </w:rPr>
        <w:t>ри</w:t>
      </w:r>
      <w:r>
        <w:rPr>
          <w:color w:val="000000"/>
        </w:rPr>
        <w:t>ни</w:t>
      </w:r>
      <w:r w:rsidRPr="00CA346D">
        <w:rPr>
          <w:color w:val="000000"/>
        </w:rPr>
        <w:t>мае</w:t>
      </w:r>
      <w:r>
        <w:rPr>
          <w:color w:val="000000"/>
        </w:rPr>
        <w:t>т</w:t>
      </w:r>
      <w:r w:rsidRPr="00CA346D">
        <w:rPr>
          <w:color w:val="000000"/>
        </w:rPr>
        <w:t xml:space="preserve"> в поль</w:t>
      </w:r>
      <w:r>
        <w:rPr>
          <w:color w:val="000000"/>
        </w:rPr>
        <w:t>з</w:t>
      </w:r>
      <w:r w:rsidRPr="00CA346D">
        <w:rPr>
          <w:color w:val="000000"/>
        </w:rPr>
        <w:t>ован</w:t>
      </w:r>
      <w:r>
        <w:rPr>
          <w:color w:val="000000"/>
        </w:rPr>
        <w:t>и</w:t>
      </w:r>
      <w:r w:rsidRPr="00CA346D">
        <w:rPr>
          <w:color w:val="000000"/>
        </w:rPr>
        <w:t>е</w:t>
      </w:r>
      <w:r>
        <w:rPr>
          <w:color w:val="000000"/>
        </w:rPr>
        <w:t xml:space="preserve"> </w:t>
      </w:r>
      <w:r w:rsidRPr="00CA346D">
        <w:rPr>
          <w:bCs/>
          <w:color w:val="000000"/>
        </w:rPr>
        <w:t>Конфиденциа</w:t>
      </w:r>
      <w:r>
        <w:rPr>
          <w:bCs/>
          <w:color w:val="000000"/>
        </w:rPr>
        <w:t>льную инф</w:t>
      </w:r>
      <w:r w:rsidRPr="00CA346D">
        <w:rPr>
          <w:color w:val="000000"/>
        </w:rPr>
        <w:t>орма</w:t>
      </w:r>
      <w:r>
        <w:rPr>
          <w:color w:val="000000"/>
        </w:rPr>
        <w:t>ци</w:t>
      </w:r>
      <w:r w:rsidRPr="00CA346D">
        <w:rPr>
          <w:color w:val="000000"/>
        </w:rPr>
        <w:t xml:space="preserve">ю </w:t>
      </w:r>
      <w:r>
        <w:rPr>
          <w:color w:val="000000"/>
        </w:rPr>
        <w:t>от</w:t>
      </w:r>
      <w:r w:rsidRPr="00CA346D">
        <w:rPr>
          <w:color w:val="000000"/>
        </w:rPr>
        <w:t xml:space="preserve"> </w:t>
      </w:r>
      <w:r w:rsidRPr="00CA346D">
        <w:rPr>
          <w:bCs/>
          <w:color w:val="000000"/>
        </w:rPr>
        <w:t xml:space="preserve">Раскрывающей </w:t>
      </w:r>
      <w:r w:rsidRPr="00CA346D">
        <w:rPr>
          <w:color w:val="000000"/>
        </w:rPr>
        <w:t>с</w:t>
      </w:r>
      <w:r>
        <w:rPr>
          <w:color w:val="000000"/>
        </w:rPr>
        <w:t>торо</w:t>
      </w:r>
      <w:r w:rsidRPr="00CA346D">
        <w:rPr>
          <w:color w:val="000000"/>
        </w:rPr>
        <w:t>ны на условиях</w:t>
      </w:r>
      <w:r>
        <w:rPr>
          <w:color w:val="000000"/>
        </w:rPr>
        <w:t xml:space="preserve"> </w:t>
      </w:r>
      <w:r w:rsidRPr="00CA346D">
        <w:rPr>
          <w:color w:val="000000"/>
        </w:rPr>
        <w:t xml:space="preserve">настоящего </w:t>
      </w:r>
      <w:r w:rsidRPr="00CA346D">
        <w:rPr>
          <w:bCs/>
          <w:color w:val="000000"/>
        </w:rPr>
        <w:t>Соглашения.</w:t>
      </w:r>
    </w:p>
    <w:p w:rsidR="0057214E" w:rsidRPr="00CA346D" w:rsidRDefault="0057214E" w:rsidP="0057214E">
      <w:pPr>
        <w:shd w:val="clear" w:color="auto" w:fill="FFFFFF"/>
        <w:ind w:firstLine="567"/>
        <w:jc w:val="both"/>
        <w:rPr>
          <w:color w:val="000000"/>
        </w:rPr>
      </w:pPr>
      <w:r w:rsidRPr="00CA346D">
        <w:rPr>
          <w:bCs/>
          <w:iCs/>
          <w:color w:val="000000"/>
        </w:rPr>
        <w:t xml:space="preserve">«Конфиденциальная </w:t>
      </w:r>
      <w:r w:rsidRPr="00CA346D">
        <w:rPr>
          <w:iCs/>
          <w:color w:val="000000"/>
        </w:rPr>
        <w:t xml:space="preserve">информация» </w:t>
      </w:r>
      <w:r>
        <w:rPr>
          <w:iCs/>
          <w:color w:val="000000"/>
        </w:rPr>
        <w:t xml:space="preserve">– </w:t>
      </w:r>
      <w:r w:rsidRPr="00CA346D">
        <w:rPr>
          <w:bCs/>
          <w:color w:val="000000"/>
        </w:rPr>
        <w:t xml:space="preserve">информация, </w:t>
      </w:r>
      <w:r>
        <w:rPr>
          <w:bCs/>
          <w:color w:val="000000"/>
        </w:rPr>
        <w:t>которую</w:t>
      </w:r>
      <w:r w:rsidRPr="00CA346D">
        <w:rPr>
          <w:color w:val="000000"/>
        </w:rPr>
        <w:t xml:space="preserve"> </w:t>
      </w:r>
      <w:r w:rsidRPr="00CA346D">
        <w:rPr>
          <w:bCs/>
          <w:color w:val="000000"/>
        </w:rPr>
        <w:t xml:space="preserve">Раскрывающая </w:t>
      </w:r>
      <w:r>
        <w:rPr>
          <w:bCs/>
          <w:color w:val="000000"/>
        </w:rPr>
        <w:t>сторо</w:t>
      </w:r>
      <w:r w:rsidRPr="00CA346D">
        <w:rPr>
          <w:color w:val="000000"/>
        </w:rPr>
        <w:t xml:space="preserve">на </w:t>
      </w:r>
      <w:r>
        <w:rPr>
          <w:color w:val="000000"/>
        </w:rPr>
        <w:t>п</w:t>
      </w:r>
      <w:r w:rsidRPr="00CA346D">
        <w:rPr>
          <w:color w:val="000000"/>
        </w:rPr>
        <w:t>ередае</w:t>
      </w:r>
      <w:r>
        <w:rPr>
          <w:color w:val="000000"/>
        </w:rPr>
        <w:t>т</w:t>
      </w:r>
      <w:r w:rsidRPr="00CA346D">
        <w:rPr>
          <w:color w:val="000000"/>
        </w:rPr>
        <w:t xml:space="preserve"> </w:t>
      </w:r>
      <w:r w:rsidRPr="00CA346D">
        <w:rPr>
          <w:bCs/>
          <w:color w:val="000000"/>
        </w:rPr>
        <w:t xml:space="preserve">Принимающей </w:t>
      </w:r>
      <w:r w:rsidRPr="00CA346D">
        <w:rPr>
          <w:color w:val="000000"/>
        </w:rPr>
        <w:t>с</w:t>
      </w:r>
      <w:r>
        <w:rPr>
          <w:color w:val="000000"/>
        </w:rPr>
        <w:t>т</w:t>
      </w:r>
      <w:r w:rsidRPr="00CA346D">
        <w:rPr>
          <w:color w:val="000000"/>
        </w:rPr>
        <w:t xml:space="preserve">ороне. </w:t>
      </w:r>
      <w:r w:rsidRPr="00CA346D">
        <w:rPr>
          <w:bCs/>
          <w:color w:val="000000"/>
        </w:rPr>
        <w:t>Конфиденциа</w:t>
      </w:r>
      <w:r>
        <w:rPr>
          <w:bCs/>
          <w:color w:val="000000"/>
        </w:rPr>
        <w:t>л</w:t>
      </w:r>
      <w:r w:rsidRPr="00CA346D">
        <w:rPr>
          <w:bCs/>
          <w:color w:val="000000"/>
        </w:rPr>
        <w:t>ьная информация</w:t>
      </w:r>
      <w:r>
        <w:rPr>
          <w:bCs/>
          <w:color w:val="000000"/>
        </w:rPr>
        <w:t xml:space="preserve"> </w:t>
      </w:r>
      <w:r w:rsidRPr="00CA346D">
        <w:rPr>
          <w:color w:val="000000"/>
        </w:rPr>
        <w:t>може</w:t>
      </w:r>
      <w:r>
        <w:rPr>
          <w:color w:val="000000"/>
        </w:rPr>
        <w:t>т</w:t>
      </w:r>
      <w:r w:rsidRPr="00CA346D">
        <w:rPr>
          <w:color w:val="000000"/>
        </w:rPr>
        <w:t xml:space="preserve"> бы</w:t>
      </w:r>
      <w:r>
        <w:rPr>
          <w:color w:val="000000"/>
        </w:rPr>
        <w:t>ть</w:t>
      </w:r>
      <w:r w:rsidRPr="00CA346D">
        <w:rPr>
          <w:color w:val="000000"/>
        </w:rPr>
        <w:t xml:space="preserve"> с</w:t>
      </w:r>
      <w:r>
        <w:rPr>
          <w:color w:val="000000"/>
        </w:rPr>
        <w:t>о</w:t>
      </w:r>
      <w:r w:rsidRPr="00CA346D">
        <w:rPr>
          <w:color w:val="000000"/>
        </w:rPr>
        <w:t xml:space="preserve">общена в </w:t>
      </w:r>
      <w:r>
        <w:rPr>
          <w:color w:val="000000"/>
        </w:rPr>
        <w:t>п</w:t>
      </w:r>
      <w:r w:rsidRPr="00CA346D">
        <w:rPr>
          <w:color w:val="000000"/>
        </w:rPr>
        <w:t>исьме</w:t>
      </w:r>
      <w:r>
        <w:rPr>
          <w:color w:val="000000"/>
        </w:rPr>
        <w:t>н</w:t>
      </w:r>
      <w:r w:rsidRPr="00CA346D">
        <w:rPr>
          <w:color w:val="000000"/>
        </w:rPr>
        <w:t>но</w:t>
      </w:r>
      <w:r>
        <w:rPr>
          <w:color w:val="000000"/>
        </w:rPr>
        <w:t>й ф</w:t>
      </w:r>
      <w:r w:rsidRPr="00CA346D">
        <w:rPr>
          <w:color w:val="000000"/>
        </w:rPr>
        <w:t>орме л</w:t>
      </w:r>
      <w:r>
        <w:rPr>
          <w:color w:val="000000"/>
        </w:rPr>
        <w:t>ибо в фо</w:t>
      </w:r>
      <w:r w:rsidRPr="00CA346D">
        <w:rPr>
          <w:color w:val="000000"/>
        </w:rPr>
        <w:t xml:space="preserve">рме </w:t>
      </w:r>
      <w:r>
        <w:rPr>
          <w:color w:val="000000"/>
        </w:rPr>
        <w:t>эл</w:t>
      </w:r>
      <w:r w:rsidRPr="00CA346D">
        <w:rPr>
          <w:color w:val="000000"/>
        </w:rPr>
        <w:t>ектро</w:t>
      </w:r>
      <w:r>
        <w:rPr>
          <w:color w:val="000000"/>
        </w:rPr>
        <w:t>нного ф</w:t>
      </w:r>
      <w:r w:rsidRPr="00CA346D">
        <w:rPr>
          <w:color w:val="000000"/>
        </w:rPr>
        <w:t>а</w:t>
      </w:r>
      <w:r>
        <w:rPr>
          <w:color w:val="000000"/>
        </w:rPr>
        <w:t>й</w:t>
      </w:r>
      <w:r w:rsidRPr="00CA346D">
        <w:rPr>
          <w:color w:val="000000"/>
        </w:rPr>
        <w:t xml:space="preserve">ла. </w:t>
      </w:r>
      <w:r w:rsidRPr="00CA346D">
        <w:rPr>
          <w:bCs/>
          <w:color w:val="000000"/>
        </w:rPr>
        <w:t xml:space="preserve">Информация </w:t>
      </w:r>
      <w:r>
        <w:rPr>
          <w:bCs/>
          <w:color w:val="000000"/>
        </w:rPr>
        <w:t>бу</w:t>
      </w:r>
      <w:r w:rsidRPr="00CA346D">
        <w:rPr>
          <w:color w:val="000000"/>
        </w:rPr>
        <w:t>де</w:t>
      </w:r>
      <w:r>
        <w:rPr>
          <w:color w:val="000000"/>
        </w:rPr>
        <w:t>т</w:t>
      </w:r>
      <w:r w:rsidRPr="00CA346D">
        <w:rPr>
          <w:color w:val="000000"/>
        </w:rPr>
        <w:t xml:space="preserve"> сч</w:t>
      </w:r>
      <w:r>
        <w:rPr>
          <w:color w:val="000000"/>
        </w:rPr>
        <w:t>итаться</w:t>
      </w:r>
      <w:r w:rsidRPr="00CA346D">
        <w:rPr>
          <w:color w:val="000000"/>
        </w:rPr>
        <w:t xml:space="preserve"> ко</w:t>
      </w:r>
      <w:r>
        <w:rPr>
          <w:color w:val="000000"/>
        </w:rPr>
        <w:t>нфиденц</w:t>
      </w:r>
      <w:r w:rsidRPr="00CA346D">
        <w:rPr>
          <w:color w:val="000000"/>
        </w:rPr>
        <w:t>и</w:t>
      </w:r>
      <w:r>
        <w:rPr>
          <w:color w:val="000000"/>
        </w:rPr>
        <w:t xml:space="preserve">альной информацией только в том </w:t>
      </w:r>
      <w:r w:rsidRPr="00CA346D">
        <w:rPr>
          <w:color w:val="000000"/>
        </w:rPr>
        <w:t>случае, е</w:t>
      </w:r>
      <w:r>
        <w:rPr>
          <w:color w:val="000000"/>
        </w:rPr>
        <w:t xml:space="preserve">сли будет </w:t>
      </w:r>
      <w:r w:rsidRPr="00CA346D">
        <w:rPr>
          <w:color w:val="000000"/>
        </w:rPr>
        <w:t>определена в мо</w:t>
      </w:r>
      <w:r>
        <w:rPr>
          <w:color w:val="000000"/>
        </w:rPr>
        <w:t xml:space="preserve">мент предоставления </w:t>
      </w:r>
      <w:r w:rsidRPr="00CA346D">
        <w:rPr>
          <w:color w:val="000000"/>
        </w:rPr>
        <w:t>как</w:t>
      </w:r>
      <w:r>
        <w:rPr>
          <w:color w:val="000000"/>
        </w:rPr>
        <w:t xml:space="preserve"> </w:t>
      </w:r>
      <w:r w:rsidRPr="00CA346D">
        <w:rPr>
          <w:bCs/>
          <w:color w:val="000000"/>
        </w:rPr>
        <w:t xml:space="preserve">«Конфиденциальная информация» </w:t>
      </w:r>
      <w:r w:rsidRPr="00CA346D">
        <w:rPr>
          <w:color w:val="000000"/>
        </w:rPr>
        <w:t xml:space="preserve">с </w:t>
      </w:r>
      <w:r>
        <w:rPr>
          <w:color w:val="000000"/>
        </w:rPr>
        <w:t>п</w:t>
      </w:r>
      <w:r w:rsidRPr="00CA346D">
        <w:rPr>
          <w:color w:val="000000"/>
        </w:rPr>
        <w:t>рос</w:t>
      </w:r>
      <w:r>
        <w:rPr>
          <w:color w:val="000000"/>
        </w:rPr>
        <w:t>та</w:t>
      </w:r>
      <w:r w:rsidRPr="00CA346D">
        <w:rPr>
          <w:color w:val="000000"/>
        </w:rPr>
        <w:t>вление</w:t>
      </w:r>
      <w:r>
        <w:rPr>
          <w:color w:val="000000"/>
        </w:rPr>
        <w:t>м с</w:t>
      </w:r>
      <w:r w:rsidRPr="00CA346D">
        <w:rPr>
          <w:color w:val="000000"/>
        </w:rPr>
        <w:t>оо</w:t>
      </w:r>
      <w:r>
        <w:rPr>
          <w:color w:val="000000"/>
        </w:rPr>
        <w:t>т</w:t>
      </w:r>
      <w:r w:rsidRPr="00CA346D">
        <w:rPr>
          <w:color w:val="000000"/>
        </w:rPr>
        <w:t>ве</w:t>
      </w:r>
      <w:r>
        <w:rPr>
          <w:color w:val="000000"/>
        </w:rPr>
        <w:t>тст</w:t>
      </w:r>
      <w:r w:rsidRPr="00CA346D">
        <w:rPr>
          <w:color w:val="000000"/>
        </w:rPr>
        <w:t xml:space="preserve">вующего </w:t>
      </w:r>
      <w:r>
        <w:rPr>
          <w:color w:val="000000"/>
        </w:rPr>
        <w:t>г</w:t>
      </w:r>
      <w:r w:rsidRPr="00CA346D">
        <w:rPr>
          <w:color w:val="000000"/>
        </w:rPr>
        <w:t>рифа.</w:t>
      </w:r>
    </w:p>
    <w:p w:rsidR="0057214E" w:rsidRPr="00CA346D" w:rsidRDefault="0057214E" w:rsidP="0057214E">
      <w:pPr>
        <w:shd w:val="clear" w:color="auto" w:fill="FFFFFF"/>
        <w:ind w:firstLine="567"/>
        <w:jc w:val="both"/>
        <w:rPr>
          <w:color w:val="000000"/>
        </w:rPr>
      </w:pPr>
      <w:r w:rsidRPr="00CA346D">
        <w:rPr>
          <w:color w:val="000000"/>
        </w:rPr>
        <w:t xml:space="preserve">Информация не </w:t>
      </w:r>
      <w:r>
        <w:rPr>
          <w:color w:val="000000"/>
        </w:rPr>
        <w:t>будет с</w:t>
      </w:r>
      <w:r w:rsidRPr="00CA346D">
        <w:rPr>
          <w:color w:val="000000"/>
        </w:rPr>
        <w:t xml:space="preserve">читаться </w:t>
      </w:r>
      <w:r w:rsidRPr="00CA346D">
        <w:rPr>
          <w:bCs/>
          <w:color w:val="000000"/>
        </w:rPr>
        <w:t xml:space="preserve">Конфиденциальной </w:t>
      </w:r>
      <w:r w:rsidRPr="00CA346D">
        <w:rPr>
          <w:color w:val="000000"/>
        </w:rPr>
        <w:t>и Принимающая сторона</w:t>
      </w:r>
      <w:r>
        <w:rPr>
          <w:color w:val="000000"/>
        </w:rPr>
        <w:t>,</w:t>
      </w:r>
      <w:r w:rsidRPr="00CA346D">
        <w:rPr>
          <w:color w:val="000000"/>
        </w:rPr>
        <w:t xml:space="preserve"> не </w:t>
      </w:r>
      <w:r>
        <w:rPr>
          <w:color w:val="000000"/>
        </w:rPr>
        <w:t xml:space="preserve">будет </w:t>
      </w:r>
      <w:r w:rsidRPr="00CA346D">
        <w:rPr>
          <w:color w:val="000000"/>
        </w:rPr>
        <w:t>име</w:t>
      </w:r>
      <w:r>
        <w:rPr>
          <w:color w:val="000000"/>
        </w:rPr>
        <w:t>ть</w:t>
      </w:r>
      <w:r w:rsidRPr="00CA346D">
        <w:rPr>
          <w:color w:val="000000"/>
        </w:rPr>
        <w:t xml:space="preserve"> никаких обя</w:t>
      </w:r>
      <w:r>
        <w:rPr>
          <w:color w:val="000000"/>
        </w:rPr>
        <w:t xml:space="preserve">зательств </w:t>
      </w:r>
      <w:r w:rsidRPr="00CA346D">
        <w:rPr>
          <w:color w:val="000000"/>
        </w:rPr>
        <w:t>в о</w:t>
      </w:r>
      <w:r>
        <w:rPr>
          <w:color w:val="000000"/>
        </w:rPr>
        <w:t>т</w:t>
      </w:r>
      <w:r w:rsidRPr="00CA346D">
        <w:rPr>
          <w:color w:val="000000"/>
        </w:rPr>
        <w:t>ношении данн</w:t>
      </w:r>
      <w:r>
        <w:rPr>
          <w:color w:val="000000"/>
        </w:rPr>
        <w:t>ой</w:t>
      </w:r>
      <w:r w:rsidRPr="00CA346D">
        <w:rPr>
          <w:color w:val="000000"/>
        </w:rPr>
        <w:t xml:space="preserve"> информации, если </w:t>
      </w:r>
      <w:r>
        <w:rPr>
          <w:color w:val="000000"/>
        </w:rPr>
        <w:t>эт</w:t>
      </w:r>
      <w:r w:rsidRPr="00CA346D">
        <w:rPr>
          <w:color w:val="000000"/>
        </w:rPr>
        <w:t>а информация:</w:t>
      </w:r>
    </w:p>
    <w:p w:rsidR="0057214E" w:rsidRPr="00CA346D" w:rsidRDefault="0057214E" w:rsidP="0057214E">
      <w:pPr>
        <w:widowControl w:val="0"/>
        <w:numPr>
          <w:ilvl w:val="0"/>
          <w:numId w:val="22"/>
        </w:numPr>
        <w:shd w:val="clear" w:color="auto" w:fill="FFFFFF"/>
        <w:tabs>
          <w:tab w:val="left" w:pos="619"/>
        </w:tabs>
        <w:autoSpaceDE w:val="0"/>
        <w:autoSpaceDN w:val="0"/>
        <w:adjustRightInd w:val="0"/>
        <w:ind w:firstLine="426"/>
        <w:jc w:val="both"/>
        <w:rPr>
          <w:color w:val="000000"/>
        </w:rPr>
      </w:pPr>
      <w:r w:rsidRPr="00CA346D">
        <w:rPr>
          <w:color w:val="000000"/>
        </w:rPr>
        <w:t>являе</w:t>
      </w:r>
      <w:r>
        <w:rPr>
          <w:color w:val="000000"/>
        </w:rPr>
        <w:t>т</w:t>
      </w:r>
      <w:r w:rsidRPr="00CA346D">
        <w:rPr>
          <w:color w:val="000000"/>
        </w:rPr>
        <w:t xml:space="preserve">ся </w:t>
      </w:r>
      <w:r w:rsidRPr="00CA346D">
        <w:rPr>
          <w:bCs/>
          <w:color w:val="000000"/>
        </w:rPr>
        <w:t xml:space="preserve">общедоступной </w:t>
      </w:r>
      <w:r w:rsidRPr="00CA346D">
        <w:rPr>
          <w:color w:val="000000"/>
        </w:rPr>
        <w:t>(</w:t>
      </w:r>
      <w:r>
        <w:rPr>
          <w:color w:val="000000"/>
        </w:rPr>
        <w:t>например</w:t>
      </w:r>
      <w:r w:rsidRPr="00CA346D">
        <w:rPr>
          <w:color w:val="000000"/>
        </w:rPr>
        <w:t xml:space="preserve">, </w:t>
      </w:r>
      <w:r>
        <w:rPr>
          <w:color w:val="000000"/>
        </w:rPr>
        <w:t>и</w:t>
      </w:r>
      <w:r w:rsidRPr="00CA346D">
        <w:rPr>
          <w:color w:val="000000"/>
        </w:rPr>
        <w:t>спол</w:t>
      </w:r>
      <w:r>
        <w:rPr>
          <w:color w:val="000000"/>
        </w:rPr>
        <w:t>ьзуется</w:t>
      </w:r>
      <w:r w:rsidRPr="00CA346D">
        <w:rPr>
          <w:color w:val="000000"/>
        </w:rPr>
        <w:t xml:space="preserve"> в п</w:t>
      </w:r>
      <w:r>
        <w:rPr>
          <w:color w:val="000000"/>
        </w:rPr>
        <w:t>е</w:t>
      </w:r>
      <w:r w:rsidRPr="00CA346D">
        <w:rPr>
          <w:color w:val="000000"/>
        </w:rPr>
        <w:t>чат</w:t>
      </w:r>
      <w:r>
        <w:rPr>
          <w:color w:val="000000"/>
        </w:rPr>
        <w:t>ных</w:t>
      </w:r>
      <w:r w:rsidRPr="00CA346D">
        <w:rPr>
          <w:color w:val="000000"/>
        </w:rPr>
        <w:t xml:space="preserve"> и иных</w:t>
      </w:r>
      <w:r w:rsidRPr="00BD6C72">
        <w:rPr>
          <w:color w:val="000000"/>
        </w:rPr>
        <w:t xml:space="preserve"> </w:t>
      </w:r>
      <w:r w:rsidRPr="00CA346D">
        <w:rPr>
          <w:color w:val="000000"/>
        </w:rPr>
        <w:t>сред</w:t>
      </w:r>
      <w:r>
        <w:rPr>
          <w:color w:val="000000"/>
        </w:rPr>
        <w:t xml:space="preserve">ствах </w:t>
      </w:r>
      <w:r w:rsidRPr="00CA346D">
        <w:rPr>
          <w:color w:val="000000"/>
        </w:rPr>
        <w:t xml:space="preserve">массовой </w:t>
      </w:r>
      <w:r w:rsidRPr="00CA346D">
        <w:rPr>
          <w:bCs/>
          <w:color w:val="000000"/>
        </w:rPr>
        <w:t>информации)</w:t>
      </w:r>
    </w:p>
    <w:p w:rsidR="0057214E" w:rsidRPr="00CA346D" w:rsidRDefault="0057214E" w:rsidP="0057214E">
      <w:pPr>
        <w:widowControl w:val="0"/>
        <w:numPr>
          <w:ilvl w:val="0"/>
          <w:numId w:val="22"/>
        </w:numPr>
        <w:shd w:val="clear" w:color="auto" w:fill="FFFFFF"/>
        <w:tabs>
          <w:tab w:val="left" w:pos="619"/>
        </w:tabs>
        <w:autoSpaceDE w:val="0"/>
        <w:autoSpaceDN w:val="0"/>
        <w:adjustRightInd w:val="0"/>
        <w:ind w:firstLine="426"/>
        <w:jc w:val="both"/>
        <w:rPr>
          <w:color w:val="000000"/>
        </w:rPr>
      </w:pPr>
      <w:r w:rsidRPr="00CA346D">
        <w:rPr>
          <w:color w:val="000000"/>
        </w:rPr>
        <w:t>была и</w:t>
      </w:r>
      <w:r>
        <w:rPr>
          <w:color w:val="000000"/>
        </w:rPr>
        <w:t>з</w:t>
      </w:r>
      <w:r w:rsidRPr="00CA346D">
        <w:rPr>
          <w:color w:val="000000"/>
        </w:rPr>
        <w:t xml:space="preserve">вестна на законном основании </w:t>
      </w:r>
      <w:r w:rsidRPr="00CA346D">
        <w:rPr>
          <w:bCs/>
          <w:color w:val="000000"/>
        </w:rPr>
        <w:t xml:space="preserve">Принимающей </w:t>
      </w:r>
      <w:r w:rsidRPr="00CA346D">
        <w:rPr>
          <w:color w:val="000000"/>
        </w:rPr>
        <w:t>стороне до ее</w:t>
      </w:r>
      <w:r>
        <w:rPr>
          <w:color w:val="000000"/>
        </w:rPr>
        <w:t xml:space="preserve"> </w:t>
      </w:r>
      <w:r w:rsidRPr="00CA346D">
        <w:rPr>
          <w:color w:val="000000"/>
        </w:rPr>
        <w:t>раскр</w:t>
      </w:r>
      <w:r>
        <w:rPr>
          <w:color w:val="000000"/>
        </w:rPr>
        <w:t xml:space="preserve">ытия </w:t>
      </w:r>
      <w:r w:rsidRPr="00CA346D">
        <w:rPr>
          <w:bCs/>
          <w:color w:val="000000"/>
        </w:rPr>
        <w:t xml:space="preserve">Раскрывающей </w:t>
      </w:r>
      <w:r w:rsidRPr="00CA346D">
        <w:rPr>
          <w:color w:val="000000"/>
        </w:rPr>
        <w:t>стороно</w:t>
      </w:r>
      <w:r>
        <w:rPr>
          <w:color w:val="000000"/>
        </w:rPr>
        <w:t>й</w:t>
      </w:r>
    </w:p>
    <w:p w:rsidR="0057214E" w:rsidRPr="00CA346D" w:rsidRDefault="0057214E" w:rsidP="0057214E">
      <w:pPr>
        <w:widowControl w:val="0"/>
        <w:numPr>
          <w:ilvl w:val="0"/>
          <w:numId w:val="22"/>
        </w:numPr>
        <w:shd w:val="clear" w:color="auto" w:fill="FFFFFF"/>
        <w:tabs>
          <w:tab w:val="left" w:pos="619"/>
        </w:tabs>
        <w:autoSpaceDE w:val="0"/>
        <w:autoSpaceDN w:val="0"/>
        <w:adjustRightInd w:val="0"/>
        <w:ind w:firstLine="426"/>
        <w:jc w:val="both"/>
        <w:rPr>
          <w:color w:val="000000"/>
        </w:rPr>
      </w:pPr>
      <w:r w:rsidRPr="00CA346D">
        <w:rPr>
          <w:color w:val="000000"/>
        </w:rPr>
        <w:t>разрешена к распрос</w:t>
      </w:r>
      <w:r>
        <w:rPr>
          <w:color w:val="000000"/>
        </w:rPr>
        <w:t>т</w:t>
      </w:r>
      <w:r w:rsidRPr="00CA346D">
        <w:rPr>
          <w:color w:val="000000"/>
        </w:rPr>
        <w:t>ранению с письменно</w:t>
      </w:r>
      <w:r>
        <w:rPr>
          <w:color w:val="000000"/>
        </w:rPr>
        <w:t>го</w:t>
      </w:r>
      <w:r w:rsidRPr="00CA346D">
        <w:rPr>
          <w:color w:val="000000"/>
        </w:rPr>
        <w:t xml:space="preserve"> со</w:t>
      </w:r>
      <w:r>
        <w:rPr>
          <w:color w:val="000000"/>
        </w:rPr>
        <w:t>гласи</w:t>
      </w:r>
      <w:r w:rsidRPr="00CA346D">
        <w:rPr>
          <w:color w:val="000000"/>
        </w:rPr>
        <w:t xml:space="preserve">я </w:t>
      </w:r>
      <w:r w:rsidRPr="00CA346D">
        <w:rPr>
          <w:bCs/>
          <w:color w:val="000000"/>
        </w:rPr>
        <w:t>Раскрывающей</w:t>
      </w:r>
      <w:r w:rsidRPr="00BD6C72">
        <w:rPr>
          <w:bCs/>
          <w:color w:val="000000"/>
        </w:rPr>
        <w:t xml:space="preserve"> </w:t>
      </w:r>
      <w:r w:rsidRPr="00CA346D">
        <w:rPr>
          <w:bCs/>
          <w:color w:val="000000"/>
        </w:rPr>
        <w:t>стороны</w:t>
      </w:r>
    </w:p>
    <w:p w:rsidR="0057214E" w:rsidRPr="0046746D" w:rsidRDefault="0057214E" w:rsidP="0057214E">
      <w:pPr>
        <w:widowControl w:val="0"/>
        <w:numPr>
          <w:ilvl w:val="0"/>
          <w:numId w:val="22"/>
        </w:numPr>
        <w:shd w:val="clear" w:color="auto" w:fill="FFFFFF"/>
        <w:tabs>
          <w:tab w:val="left" w:pos="619"/>
        </w:tabs>
        <w:autoSpaceDE w:val="0"/>
        <w:autoSpaceDN w:val="0"/>
        <w:adjustRightInd w:val="0"/>
        <w:ind w:firstLine="426"/>
        <w:jc w:val="both"/>
        <w:rPr>
          <w:color w:val="000000"/>
        </w:rPr>
      </w:pPr>
      <w:r w:rsidRPr="00CA346D">
        <w:rPr>
          <w:color w:val="000000"/>
        </w:rPr>
        <w:t xml:space="preserve">не может </w:t>
      </w:r>
      <w:r>
        <w:rPr>
          <w:color w:val="000000"/>
        </w:rPr>
        <w:t>с</w:t>
      </w:r>
      <w:r w:rsidRPr="00CA346D">
        <w:rPr>
          <w:color w:val="000000"/>
        </w:rPr>
        <w:t>чи</w:t>
      </w:r>
      <w:r>
        <w:rPr>
          <w:color w:val="000000"/>
        </w:rPr>
        <w:t>тат</w:t>
      </w:r>
      <w:r w:rsidRPr="00CA346D">
        <w:rPr>
          <w:color w:val="000000"/>
        </w:rPr>
        <w:t xml:space="preserve">ься </w:t>
      </w:r>
      <w:r w:rsidRPr="00CA346D">
        <w:rPr>
          <w:bCs/>
          <w:color w:val="000000"/>
        </w:rPr>
        <w:t xml:space="preserve">конфиденциальной </w:t>
      </w:r>
      <w:r w:rsidRPr="00CA346D">
        <w:rPr>
          <w:color w:val="000000"/>
        </w:rPr>
        <w:t>в соо</w:t>
      </w:r>
      <w:r>
        <w:rPr>
          <w:color w:val="000000"/>
        </w:rPr>
        <w:t>тветствии</w:t>
      </w:r>
      <w:r w:rsidRPr="00CA346D">
        <w:rPr>
          <w:color w:val="000000"/>
        </w:rPr>
        <w:t xml:space="preserve"> с </w:t>
      </w:r>
      <w:r>
        <w:rPr>
          <w:color w:val="000000"/>
        </w:rPr>
        <w:t xml:space="preserve">действующим </w:t>
      </w:r>
      <w:r w:rsidRPr="00CA346D">
        <w:rPr>
          <w:bCs/>
          <w:color w:val="000000"/>
        </w:rPr>
        <w:t>законодательством.</w:t>
      </w:r>
    </w:p>
    <w:p w:rsidR="0057214E" w:rsidRPr="00CA346D" w:rsidRDefault="0057214E" w:rsidP="0057214E">
      <w:pPr>
        <w:widowControl w:val="0"/>
        <w:shd w:val="clear" w:color="auto" w:fill="FFFFFF"/>
        <w:tabs>
          <w:tab w:val="left" w:pos="619"/>
        </w:tabs>
        <w:autoSpaceDE w:val="0"/>
        <w:autoSpaceDN w:val="0"/>
        <w:adjustRightInd w:val="0"/>
        <w:ind w:firstLine="709"/>
        <w:jc w:val="both"/>
        <w:rPr>
          <w:color w:val="000000"/>
        </w:rPr>
      </w:pPr>
    </w:p>
    <w:p w:rsidR="0057214E" w:rsidRPr="003C5E3F" w:rsidRDefault="0057214E" w:rsidP="0057214E">
      <w:pPr>
        <w:shd w:val="clear" w:color="auto" w:fill="FFFFFF"/>
        <w:tabs>
          <w:tab w:val="left" w:pos="394"/>
        </w:tabs>
        <w:jc w:val="center"/>
        <w:rPr>
          <w:b/>
          <w:color w:val="000000"/>
        </w:rPr>
      </w:pPr>
      <w:r w:rsidRPr="003C5E3F">
        <w:rPr>
          <w:b/>
          <w:bCs/>
          <w:color w:val="000000"/>
        </w:rPr>
        <w:t>2. ПРЕДМЕТ СОГЛАШЕНИЯ</w:t>
      </w:r>
    </w:p>
    <w:p w:rsidR="0057214E" w:rsidRDefault="0057214E" w:rsidP="0057214E">
      <w:pPr>
        <w:shd w:val="clear" w:color="auto" w:fill="FFFFFF"/>
        <w:ind w:firstLine="567"/>
        <w:jc w:val="both"/>
        <w:rPr>
          <w:b/>
          <w:i/>
          <w:color w:val="000000"/>
        </w:rPr>
      </w:pPr>
      <w:r w:rsidRPr="00CA346D">
        <w:rPr>
          <w:color w:val="000000"/>
        </w:rPr>
        <w:t>2.1. Раскрывающая сторона обя</w:t>
      </w:r>
      <w:r>
        <w:rPr>
          <w:color w:val="000000"/>
        </w:rPr>
        <w:t>зует</w:t>
      </w:r>
      <w:r w:rsidRPr="00CA346D">
        <w:rPr>
          <w:color w:val="000000"/>
        </w:rPr>
        <w:t>ся переда</w:t>
      </w:r>
      <w:r>
        <w:rPr>
          <w:color w:val="000000"/>
        </w:rPr>
        <w:t>ть</w:t>
      </w:r>
      <w:r w:rsidRPr="00CA346D">
        <w:rPr>
          <w:color w:val="000000"/>
        </w:rPr>
        <w:t xml:space="preserve">, по письменному </w:t>
      </w:r>
      <w:r>
        <w:rPr>
          <w:color w:val="000000"/>
        </w:rPr>
        <w:t>зап</w:t>
      </w:r>
      <w:r w:rsidRPr="00CA346D">
        <w:rPr>
          <w:color w:val="000000"/>
        </w:rPr>
        <w:t xml:space="preserve">росу </w:t>
      </w:r>
      <w:r w:rsidRPr="00CA346D">
        <w:rPr>
          <w:bCs/>
          <w:color w:val="000000"/>
        </w:rPr>
        <w:t xml:space="preserve">Принимающей </w:t>
      </w:r>
      <w:r w:rsidRPr="00CA346D">
        <w:rPr>
          <w:color w:val="000000"/>
        </w:rPr>
        <w:t>стороны во временное пользование Конфиденциальную информацию, а Принимающая сторона обя</w:t>
      </w:r>
      <w:r>
        <w:rPr>
          <w:color w:val="000000"/>
        </w:rPr>
        <w:t>зует</w:t>
      </w:r>
      <w:r w:rsidRPr="00CA346D">
        <w:rPr>
          <w:color w:val="000000"/>
        </w:rPr>
        <w:t>ся п</w:t>
      </w:r>
      <w:r>
        <w:rPr>
          <w:color w:val="000000"/>
        </w:rPr>
        <w:t xml:space="preserve">ринять, </w:t>
      </w:r>
      <w:r w:rsidRPr="00CA346D">
        <w:rPr>
          <w:color w:val="000000"/>
        </w:rPr>
        <w:t>обеспечи</w:t>
      </w:r>
      <w:r>
        <w:rPr>
          <w:color w:val="000000"/>
        </w:rPr>
        <w:t>ть</w:t>
      </w:r>
      <w:r w:rsidRPr="00CA346D">
        <w:rPr>
          <w:color w:val="000000"/>
        </w:rPr>
        <w:t xml:space="preserve"> сохраннос</w:t>
      </w:r>
      <w:r>
        <w:rPr>
          <w:color w:val="000000"/>
        </w:rPr>
        <w:t>т</w:t>
      </w:r>
      <w:r w:rsidRPr="00CA346D">
        <w:rPr>
          <w:color w:val="000000"/>
        </w:rPr>
        <w:t>ь, не</w:t>
      </w:r>
      <w:r w:rsidRPr="008E32A9">
        <w:rPr>
          <w:color w:val="000000"/>
        </w:rPr>
        <w:t xml:space="preserve">разглашение </w:t>
      </w:r>
      <w:r w:rsidRPr="008E32A9">
        <w:rPr>
          <w:bCs/>
          <w:color w:val="000000"/>
        </w:rPr>
        <w:t>Конфиденциальн</w:t>
      </w:r>
      <w:r>
        <w:rPr>
          <w:bCs/>
          <w:color w:val="000000"/>
        </w:rPr>
        <w:t>о</w:t>
      </w:r>
      <w:r w:rsidRPr="008E32A9">
        <w:rPr>
          <w:bCs/>
          <w:color w:val="000000"/>
        </w:rPr>
        <w:t xml:space="preserve">й информации </w:t>
      </w:r>
      <w:r w:rsidRPr="008E32A9">
        <w:rPr>
          <w:color w:val="000000"/>
        </w:rPr>
        <w:t xml:space="preserve">и использовать </w:t>
      </w:r>
      <w:r>
        <w:rPr>
          <w:color w:val="000000"/>
        </w:rPr>
        <w:t xml:space="preserve">ее </w:t>
      </w:r>
      <w:r w:rsidRPr="008E32A9">
        <w:rPr>
          <w:color w:val="000000"/>
        </w:rPr>
        <w:t xml:space="preserve">исключительно в целях </w:t>
      </w:r>
      <w:r>
        <w:rPr>
          <w:color w:val="000000"/>
        </w:rPr>
        <w:t xml:space="preserve">выполнения </w:t>
      </w:r>
      <w:r w:rsidRPr="00536788">
        <w:rPr>
          <w:b/>
          <w:i/>
        </w:rPr>
        <w:t>Корректировк</w:t>
      </w:r>
      <w:r>
        <w:rPr>
          <w:b/>
          <w:i/>
        </w:rPr>
        <w:t>и</w:t>
      </w:r>
      <w:r w:rsidRPr="00536788">
        <w:rPr>
          <w:b/>
          <w:i/>
        </w:rPr>
        <w:t xml:space="preserve"> геолого-математической модели месторождений </w:t>
      </w:r>
      <w:r>
        <w:rPr>
          <w:b/>
          <w:i/>
        </w:rPr>
        <w:t xml:space="preserve">урана </w:t>
      </w:r>
      <w:r w:rsidRPr="00536788">
        <w:rPr>
          <w:b/>
          <w:i/>
        </w:rPr>
        <w:t xml:space="preserve">Аргунское и Жерловое Стрельцовского рудного поля (Рудник 6) (далее </w:t>
      </w:r>
      <w:r>
        <w:rPr>
          <w:b/>
          <w:i/>
        </w:rPr>
        <w:t xml:space="preserve">Корректировки </w:t>
      </w:r>
      <w:r w:rsidRPr="00536788">
        <w:rPr>
          <w:b/>
          <w:i/>
        </w:rPr>
        <w:t>ГММ)</w:t>
      </w:r>
      <w:r w:rsidRPr="00536788">
        <w:rPr>
          <w:b/>
          <w:i/>
          <w:color w:val="000000"/>
        </w:rPr>
        <w:t>.</w:t>
      </w:r>
    </w:p>
    <w:p w:rsidR="0057214E" w:rsidRPr="00536788" w:rsidRDefault="0057214E" w:rsidP="0057214E">
      <w:pPr>
        <w:shd w:val="clear" w:color="auto" w:fill="FFFFFF"/>
        <w:ind w:firstLine="567"/>
        <w:jc w:val="both"/>
        <w:rPr>
          <w:b/>
          <w:i/>
          <w:color w:val="000000"/>
        </w:rPr>
      </w:pPr>
    </w:p>
    <w:p w:rsidR="0057214E" w:rsidRPr="008E32A9" w:rsidRDefault="0057214E" w:rsidP="0057214E">
      <w:pPr>
        <w:shd w:val="clear" w:color="auto" w:fill="FFFFFF"/>
        <w:ind w:firstLine="709"/>
        <w:jc w:val="both"/>
        <w:rPr>
          <w:color w:val="000000"/>
        </w:rPr>
      </w:pPr>
    </w:p>
    <w:p w:rsidR="0057214E" w:rsidRPr="003C5E3F" w:rsidRDefault="0057214E" w:rsidP="0057214E">
      <w:pPr>
        <w:shd w:val="clear" w:color="auto" w:fill="FFFFFF"/>
        <w:tabs>
          <w:tab w:val="left" w:pos="394"/>
        </w:tabs>
        <w:jc w:val="center"/>
        <w:rPr>
          <w:b/>
          <w:color w:val="000000"/>
        </w:rPr>
      </w:pPr>
      <w:r w:rsidRPr="003C5E3F">
        <w:rPr>
          <w:rFonts w:cs="Arial"/>
          <w:b/>
          <w:bCs/>
          <w:color w:val="000000"/>
        </w:rPr>
        <w:t xml:space="preserve">3. </w:t>
      </w:r>
      <w:r w:rsidRPr="003C5E3F">
        <w:rPr>
          <w:b/>
          <w:bCs/>
          <w:color w:val="000000"/>
        </w:rPr>
        <w:t>ОБЯЗАННОСТИ</w:t>
      </w:r>
      <w:r w:rsidRPr="003C5E3F">
        <w:rPr>
          <w:rFonts w:cs="Arial"/>
          <w:b/>
          <w:bCs/>
          <w:color w:val="000000"/>
        </w:rPr>
        <w:t xml:space="preserve"> </w:t>
      </w:r>
      <w:r w:rsidRPr="003C5E3F">
        <w:rPr>
          <w:b/>
          <w:bCs/>
          <w:color w:val="000000"/>
        </w:rPr>
        <w:t>СТОРОН</w:t>
      </w:r>
    </w:p>
    <w:p w:rsidR="0057214E" w:rsidRPr="00CA346D" w:rsidRDefault="0057214E" w:rsidP="0057214E">
      <w:pPr>
        <w:shd w:val="clear" w:color="auto" w:fill="FFFFFF"/>
        <w:ind w:firstLine="567"/>
        <w:jc w:val="both"/>
        <w:rPr>
          <w:color w:val="000000"/>
        </w:rPr>
      </w:pPr>
      <w:r w:rsidRPr="00CA346D">
        <w:rPr>
          <w:color w:val="000000"/>
        </w:rPr>
        <w:t>Принимающая ст</w:t>
      </w:r>
      <w:r>
        <w:rPr>
          <w:color w:val="000000"/>
        </w:rPr>
        <w:t>о</w:t>
      </w:r>
      <w:r w:rsidRPr="00CA346D">
        <w:rPr>
          <w:color w:val="000000"/>
        </w:rPr>
        <w:t>ро</w:t>
      </w:r>
      <w:r>
        <w:rPr>
          <w:color w:val="000000"/>
        </w:rPr>
        <w:t>н</w:t>
      </w:r>
      <w:r w:rsidRPr="00CA346D">
        <w:rPr>
          <w:color w:val="000000"/>
        </w:rPr>
        <w:t>а обязуе</w:t>
      </w:r>
      <w:r>
        <w:rPr>
          <w:color w:val="000000"/>
        </w:rPr>
        <w:t>т</w:t>
      </w:r>
      <w:r w:rsidRPr="00CA346D">
        <w:rPr>
          <w:color w:val="000000"/>
        </w:rPr>
        <w:t>ся:</w:t>
      </w:r>
    </w:p>
    <w:p w:rsidR="0057214E" w:rsidRDefault="0057214E" w:rsidP="0057214E">
      <w:pPr>
        <w:shd w:val="clear" w:color="auto" w:fill="FFFFFF"/>
        <w:tabs>
          <w:tab w:val="left" w:pos="7027"/>
        </w:tabs>
        <w:ind w:firstLine="567"/>
        <w:jc w:val="both"/>
        <w:rPr>
          <w:color w:val="000000"/>
        </w:rPr>
      </w:pPr>
      <w:r w:rsidRPr="00CA346D">
        <w:rPr>
          <w:color w:val="000000"/>
        </w:rPr>
        <w:t>3.1. Исполь</w:t>
      </w:r>
      <w:r>
        <w:rPr>
          <w:color w:val="000000"/>
        </w:rPr>
        <w:t>з</w:t>
      </w:r>
      <w:r w:rsidRPr="00CA346D">
        <w:rPr>
          <w:color w:val="000000"/>
        </w:rPr>
        <w:t xml:space="preserve">овать </w:t>
      </w:r>
      <w:r w:rsidRPr="00CA346D">
        <w:rPr>
          <w:bCs/>
          <w:color w:val="000000"/>
        </w:rPr>
        <w:t xml:space="preserve">Конфиденциальную информацию </w:t>
      </w:r>
      <w:r w:rsidRPr="00CA346D">
        <w:rPr>
          <w:color w:val="000000"/>
        </w:rPr>
        <w:t>ис</w:t>
      </w:r>
      <w:r>
        <w:rPr>
          <w:color w:val="000000"/>
        </w:rPr>
        <w:t>ключит</w:t>
      </w:r>
      <w:r w:rsidRPr="00CA346D">
        <w:rPr>
          <w:color w:val="000000"/>
        </w:rPr>
        <w:t>ельно в целях</w:t>
      </w:r>
      <w:r>
        <w:rPr>
          <w:color w:val="000000"/>
        </w:rPr>
        <w:t xml:space="preserve"> </w:t>
      </w:r>
      <w:r w:rsidRPr="00EA46F9">
        <w:rPr>
          <w:color w:val="000000"/>
        </w:rPr>
        <w:t xml:space="preserve">выполнения </w:t>
      </w:r>
      <w:r w:rsidRPr="00EB7C52">
        <w:rPr>
          <w:b/>
          <w:i/>
          <w:color w:val="000000"/>
        </w:rPr>
        <w:t>Корректировки ГММ</w:t>
      </w:r>
      <w:r w:rsidRPr="00EA46F9">
        <w:rPr>
          <w:color w:val="000000"/>
        </w:rPr>
        <w:t>.</w:t>
      </w:r>
    </w:p>
    <w:p w:rsidR="0057214E" w:rsidRPr="00CA346D" w:rsidRDefault="0057214E" w:rsidP="0057214E">
      <w:pPr>
        <w:shd w:val="clear" w:color="auto" w:fill="FFFFFF"/>
        <w:tabs>
          <w:tab w:val="left" w:pos="7027"/>
        </w:tabs>
        <w:ind w:firstLine="567"/>
        <w:jc w:val="both"/>
        <w:rPr>
          <w:color w:val="000000"/>
        </w:rPr>
      </w:pPr>
      <w:r>
        <w:rPr>
          <w:color w:val="000000"/>
        </w:rPr>
        <w:t>3.2. О</w:t>
      </w:r>
      <w:r w:rsidRPr="00CA346D">
        <w:rPr>
          <w:color w:val="000000"/>
        </w:rPr>
        <w:t xml:space="preserve">беспечить </w:t>
      </w:r>
      <w:r w:rsidRPr="00CA346D">
        <w:rPr>
          <w:bCs/>
          <w:color w:val="000000"/>
        </w:rPr>
        <w:t>конфиденциальность информа</w:t>
      </w:r>
      <w:r>
        <w:rPr>
          <w:bCs/>
          <w:color w:val="000000"/>
        </w:rPr>
        <w:t>ци</w:t>
      </w:r>
      <w:r w:rsidRPr="00CA346D">
        <w:rPr>
          <w:bCs/>
          <w:color w:val="000000"/>
        </w:rPr>
        <w:t>и</w:t>
      </w:r>
      <w:r>
        <w:rPr>
          <w:bCs/>
          <w:color w:val="000000"/>
        </w:rPr>
        <w:t xml:space="preserve">, </w:t>
      </w:r>
      <w:r w:rsidRPr="00CA346D">
        <w:rPr>
          <w:bCs/>
          <w:color w:val="000000"/>
        </w:rPr>
        <w:t>определенной</w:t>
      </w:r>
      <w:r>
        <w:rPr>
          <w:bCs/>
          <w:color w:val="000000"/>
        </w:rPr>
        <w:t xml:space="preserve"> </w:t>
      </w:r>
      <w:r w:rsidRPr="00CA346D">
        <w:rPr>
          <w:bCs/>
          <w:color w:val="000000"/>
        </w:rPr>
        <w:t xml:space="preserve">Раскрывающей </w:t>
      </w:r>
      <w:r w:rsidRPr="00CA346D">
        <w:rPr>
          <w:color w:val="000000"/>
        </w:rPr>
        <w:t>ст</w:t>
      </w:r>
      <w:r>
        <w:rPr>
          <w:color w:val="000000"/>
        </w:rPr>
        <w:t>о</w:t>
      </w:r>
      <w:r w:rsidRPr="00CA346D">
        <w:rPr>
          <w:color w:val="000000"/>
        </w:rPr>
        <w:t>ро</w:t>
      </w:r>
      <w:r>
        <w:rPr>
          <w:color w:val="000000"/>
        </w:rPr>
        <w:t>н</w:t>
      </w:r>
      <w:r w:rsidRPr="00CA346D">
        <w:rPr>
          <w:color w:val="000000"/>
        </w:rPr>
        <w:t xml:space="preserve">ой как </w:t>
      </w:r>
      <w:r w:rsidRPr="00CA346D">
        <w:rPr>
          <w:bCs/>
          <w:color w:val="000000"/>
        </w:rPr>
        <w:t xml:space="preserve">«Конфиденциальная», </w:t>
      </w:r>
      <w:r w:rsidRPr="00CA346D">
        <w:rPr>
          <w:color w:val="000000"/>
        </w:rPr>
        <w:t>в течение срока действия данно</w:t>
      </w:r>
      <w:r>
        <w:rPr>
          <w:color w:val="000000"/>
        </w:rPr>
        <w:t>го</w:t>
      </w:r>
      <w:r w:rsidRPr="00CA346D">
        <w:rPr>
          <w:color w:val="000000"/>
        </w:rPr>
        <w:t xml:space="preserve"> </w:t>
      </w:r>
      <w:r w:rsidRPr="00CA346D">
        <w:rPr>
          <w:bCs/>
          <w:color w:val="000000"/>
        </w:rPr>
        <w:t xml:space="preserve">Соглашения, </w:t>
      </w:r>
      <w:r w:rsidRPr="00CA346D">
        <w:rPr>
          <w:color w:val="000000"/>
        </w:rPr>
        <w:t xml:space="preserve">а </w:t>
      </w:r>
      <w:r>
        <w:rPr>
          <w:color w:val="000000"/>
        </w:rPr>
        <w:t>т</w:t>
      </w:r>
      <w:r w:rsidRPr="00CA346D">
        <w:rPr>
          <w:color w:val="000000"/>
        </w:rPr>
        <w:t>ак</w:t>
      </w:r>
      <w:r>
        <w:rPr>
          <w:color w:val="000000"/>
        </w:rPr>
        <w:t>ж</w:t>
      </w:r>
      <w:r w:rsidRPr="00CA346D">
        <w:rPr>
          <w:color w:val="000000"/>
        </w:rPr>
        <w:t>е в течение 5 (</w:t>
      </w:r>
      <w:r>
        <w:rPr>
          <w:color w:val="000000"/>
        </w:rPr>
        <w:t>пяти</w:t>
      </w:r>
      <w:r w:rsidRPr="00CA346D">
        <w:rPr>
          <w:color w:val="000000"/>
        </w:rPr>
        <w:t>) л</w:t>
      </w:r>
      <w:r>
        <w:rPr>
          <w:color w:val="000000"/>
        </w:rPr>
        <w:t>ет</w:t>
      </w:r>
      <w:r w:rsidRPr="00CA346D">
        <w:rPr>
          <w:color w:val="000000"/>
        </w:rPr>
        <w:t xml:space="preserve"> с момента прекращения его действия.</w:t>
      </w:r>
    </w:p>
    <w:p w:rsidR="0057214E" w:rsidRPr="00CA346D" w:rsidRDefault="0057214E" w:rsidP="0057214E">
      <w:pPr>
        <w:widowControl w:val="0"/>
        <w:numPr>
          <w:ilvl w:val="0"/>
          <w:numId w:val="23"/>
        </w:numPr>
        <w:shd w:val="clear" w:color="auto" w:fill="FFFFFF"/>
        <w:tabs>
          <w:tab w:val="left" w:pos="494"/>
          <w:tab w:val="left" w:pos="6946"/>
        </w:tabs>
        <w:autoSpaceDE w:val="0"/>
        <w:autoSpaceDN w:val="0"/>
        <w:adjustRightInd w:val="0"/>
        <w:ind w:firstLine="567"/>
        <w:jc w:val="both"/>
        <w:rPr>
          <w:color w:val="000000"/>
        </w:rPr>
      </w:pPr>
      <w:r w:rsidRPr="00CA346D">
        <w:rPr>
          <w:color w:val="000000"/>
        </w:rPr>
        <w:t xml:space="preserve">Не передавать </w:t>
      </w:r>
      <w:r w:rsidRPr="00CA346D">
        <w:rPr>
          <w:bCs/>
          <w:color w:val="000000"/>
        </w:rPr>
        <w:t>Конфиденциальную информацию</w:t>
      </w:r>
      <w:r>
        <w:rPr>
          <w:bCs/>
          <w:color w:val="000000"/>
        </w:rPr>
        <w:t xml:space="preserve"> третьей </w:t>
      </w:r>
      <w:r w:rsidRPr="00CA346D">
        <w:rPr>
          <w:color w:val="000000"/>
        </w:rPr>
        <w:t>стороне бе</w:t>
      </w:r>
      <w:r>
        <w:rPr>
          <w:color w:val="000000"/>
        </w:rPr>
        <w:t xml:space="preserve">з </w:t>
      </w:r>
      <w:r w:rsidRPr="00CA346D">
        <w:rPr>
          <w:color w:val="000000"/>
        </w:rPr>
        <w:t>предвари</w:t>
      </w:r>
      <w:r>
        <w:rPr>
          <w:color w:val="000000"/>
        </w:rPr>
        <w:t>тельного</w:t>
      </w:r>
      <w:r w:rsidRPr="00CA346D">
        <w:rPr>
          <w:color w:val="000000"/>
        </w:rPr>
        <w:t xml:space="preserve"> письменно</w:t>
      </w:r>
      <w:r>
        <w:rPr>
          <w:color w:val="000000"/>
        </w:rPr>
        <w:t>го</w:t>
      </w:r>
      <w:r w:rsidRPr="00CA346D">
        <w:rPr>
          <w:color w:val="000000"/>
        </w:rPr>
        <w:t xml:space="preserve"> со</w:t>
      </w:r>
      <w:r>
        <w:rPr>
          <w:color w:val="000000"/>
        </w:rPr>
        <w:t>гл</w:t>
      </w:r>
      <w:r w:rsidRPr="00CA346D">
        <w:rPr>
          <w:color w:val="000000"/>
        </w:rPr>
        <w:t xml:space="preserve">асия </w:t>
      </w:r>
      <w:r w:rsidRPr="00CA346D">
        <w:rPr>
          <w:bCs/>
          <w:color w:val="000000"/>
        </w:rPr>
        <w:t xml:space="preserve">Раскрывающей </w:t>
      </w:r>
      <w:r w:rsidRPr="00CA346D">
        <w:rPr>
          <w:color w:val="000000"/>
        </w:rPr>
        <w:t>ст</w:t>
      </w:r>
      <w:r>
        <w:rPr>
          <w:color w:val="000000"/>
        </w:rPr>
        <w:t>о</w:t>
      </w:r>
      <w:r w:rsidRPr="00CA346D">
        <w:rPr>
          <w:color w:val="000000"/>
        </w:rPr>
        <w:t>ро</w:t>
      </w:r>
      <w:r>
        <w:rPr>
          <w:color w:val="000000"/>
        </w:rPr>
        <w:t>н</w:t>
      </w:r>
      <w:r w:rsidRPr="00CA346D">
        <w:rPr>
          <w:color w:val="000000"/>
        </w:rPr>
        <w:t>ы.</w:t>
      </w:r>
    </w:p>
    <w:p w:rsidR="0057214E" w:rsidRPr="00CA346D" w:rsidRDefault="0057214E" w:rsidP="0057214E">
      <w:pPr>
        <w:widowControl w:val="0"/>
        <w:numPr>
          <w:ilvl w:val="0"/>
          <w:numId w:val="23"/>
        </w:numPr>
        <w:shd w:val="clear" w:color="auto" w:fill="FFFFFF"/>
        <w:tabs>
          <w:tab w:val="left" w:pos="494"/>
          <w:tab w:val="left" w:pos="6782"/>
          <w:tab w:val="left" w:pos="6898"/>
        </w:tabs>
        <w:autoSpaceDE w:val="0"/>
        <w:autoSpaceDN w:val="0"/>
        <w:adjustRightInd w:val="0"/>
        <w:ind w:firstLine="567"/>
        <w:jc w:val="both"/>
        <w:rPr>
          <w:color w:val="000000"/>
        </w:rPr>
      </w:pPr>
      <w:r w:rsidRPr="00CA346D">
        <w:rPr>
          <w:color w:val="000000"/>
        </w:rPr>
        <w:t xml:space="preserve">Конфиденциальная информация может </w:t>
      </w:r>
      <w:r>
        <w:rPr>
          <w:color w:val="000000"/>
        </w:rPr>
        <w:t xml:space="preserve">быть </w:t>
      </w:r>
      <w:r w:rsidRPr="00CA346D">
        <w:rPr>
          <w:color w:val="000000"/>
        </w:rPr>
        <w:t>раскрыт</w:t>
      </w:r>
      <w:r>
        <w:rPr>
          <w:color w:val="000000"/>
        </w:rPr>
        <w:t xml:space="preserve">а </w:t>
      </w:r>
      <w:r w:rsidRPr="00CA346D">
        <w:rPr>
          <w:color w:val="000000"/>
        </w:rPr>
        <w:t>т</w:t>
      </w:r>
      <w:r>
        <w:rPr>
          <w:color w:val="000000"/>
        </w:rPr>
        <w:t>о</w:t>
      </w:r>
      <w:r w:rsidRPr="00CA346D">
        <w:rPr>
          <w:color w:val="000000"/>
        </w:rPr>
        <w:t xml:space="preserve">лько </w:t>
      </w:r>
      <w:r>
        <w:rPr>
          <w:color w:val="000000"/>
        </w:rPr>
        <w:t xml:space="preserve">тем </w:t>
      </w:r>
      <w:r w:rsidRPr="00CA346D">
        <w:rPr>
          <w:color w:val="000000"/>
        </w:rPr>
        <w:t xml:space="preserve">сотрудникам </w:t>
      </w:r>
      <w:r w:rsidRPr="00CA346D">
        <w:rPr>
          <w:bCs/>
          <w:color w:val="000000"/>
        </w:rPr>
        <w:t xml:space="preserve">Принимающей </w:t>
      </w:r>
      <w:r w:rsidRPr="00CA346D">
        <w:rPr>
          <w:color w:val="000000"/>
        </w:rPr>
        <w:t>ст</w:t>
      </w:r>
      <w:r>
        <w:rPr>
          <w:color w:val="000000"/>
        </w:rPr>
        <w:t>о</w:t>
      </w:r>
      <w:r w:rsidRPr="00CA346D">
        <w:rPr>
          <w:color w:val="000000"/>
        </w:rPr>
        <w:t>ро</w:t>
      </w:r>
      <w:r>
        <w:rPr>
          <w:color w:val="000000"/>
        </w:rPr>
        <w:t>н</w:t>
      </w:r>
      <w:r w:rsidRPr="00CA346D">
        <w:rPr>
          <w:color w:val="000000"/>
        </w:rPr>
        <w:t>ы, котор</w:t>
      </w:r>
      <w:r>
        <w:rPr>
          <w:color w:val="000000"/>
        </w:rPr>
        <w:t>ые не</w:t>
      </w:r>
      <w:r w:rsidRPr="00CA346D">
        <w:rPr>
          <w:color w:val="000000"/>
        </w:rPr>
        <w:t>посредс</w:t>
      </w:r>
      <w:r>
        <w:rPr>
          <w:color w:val="000000"/>
        </w:rPr>
        <w:t>тв</w:t>
      </w:r>
      <w:r w:rsidRPr="00CA346D">
        <w:rPr>
          <w:color w:val="000000"/>
        </w:rPr>
        <w:t>енно</w:t>
      </w:r>
      <w:r>
        <w:rPr>
          <w:color w:val="000000"/>
        </w:rPr>
        <w:t xml:space="preserve"> </w:t>
      </w:r>
      <w:r w:rsidRPr="00CA346D">
        <w:rPr>
          <w:color w:val="000000"/>
        </w:rPr>
        <w:t>принимаю</w:t>
      </w:r>
      <w:r>
        <w:rPr>
          <w:color w:val="000000"/>
        </w:rPr>
        <w:t>т</w:t>
      </w:r>
      <w:r w:rsidRPr="00CA346D">
        <w:rPr>
          <w:color w:val="000000"/>
        </w:rPr>
        <w:t xml:space="preserve"> участие в рабо</w:t>
      </w:r>
      <w:r>
        <w:rPr>
          <w:color w:val="000000"/>
        </w:rPr>
        <w:t>те</w:t>
      </w:r>
      <w:r w:rsidRPr="00CA346D">
        <w:rPr>
          <w:color w:val="000000"/>
        </w:rPr>
        <w:t xml:space="preserve"> </w:t>
      </w:r>
      <w:r>
        <w:rPr>
          <w:color w:val="000000"/>
        </w:rPr>
        <w:t xml:space="preserve">по </w:t>
      </w:r>
      <w:r w:rsidRPr="00EB7C52">
        <w:rPr>
          <w:b/>
          <w:i/>
          <w:color w:val="000000"/>
        </w:rPr>
        <w:t>Корректировк</w:t>
      </w:r>
      <w:r>
        <w:rPr>
          <w:b/>
          <w:i/>
          <w:color w:val="000000"/>
        </w:rPr>
        <w:t>е</w:t>
      </w:r>
      <w:r w:rsidRPr="00EB7C52">
        <w:rPr>
          <w:b/>
          <w:i/>
          <w:color w:val="000000"/>
        </w:rPr>
        <w:t xml:space="preserve"> ГММ</w:t>
      </w:r>
      <w:r w:rsidRPr="00CA346D">
        <w:rPr>
          <w:color w:val="000000"/>
        </w:rPr>
        <w:t xml:space="preserve"> </w:t>
      </w:r>
      <w:r>
        <w:rPr>
          <w:color w:val="000000"/>
        </w:rPr>
        <w:t xml:space="preserve">и только </w:t>
      </w:r>
      <w:r w:rsidRPr="00CA346D">
        <w:rPr>
          <w:color w:val="000000"/>
        </w:rPr>
        <w:t xml:space="preserve">в </w:t>
      </w:r>
      <w:r>
        <w:rPr>
          <w:color w:val="000000"/>
        </w:rPr>
        <w:t>т</w:t>
      </w:r>
      <w:r w:rsidRPr="00CA346D">
        <w:rPr>
          <w:color w:val="000000"/>
        </w:rPr>
        <w:t>ой с</w:t>
      </w:r>
      <w:r>
        <w:rPr>
          <w:color w:val="000000"/>
        </w:rPr>
        <w:t>те</w:t>
      </w:r>
      <w:r w:rsidRPr="00CA346D">
        <w:rPr>
          <w:color w:val="000000"/>
        </w:rPr>
        <w:t>пе</w:t>
      </w:r>
      <w:r>
        <w:rPr>
          <w:color w:val="000000"/>
        </w:rPr>
        <w:t>н</w:t>
      </w:r>
      <w:r w:rsidRPr="00CA346D">
        <w:rPr>
          <w:color w:val="000000"/>
        </w:rPr>
        <w:t xml:space="preserve">и, в которой </w:t>
      </w:r>
      <w:r>
        <w:rPr>
          <w:color w:val="000000"/>
        </w:rPr>
        <w:t xml:space="preserve">это необходимо для целей </w:t>
      </w:r>
      <w:r w:rsidRPr="00CA346D">
        <w:rPr>
          <w:color w:val="000000"/>
        </w:rPr>
        <w:t xml:space="preserve">настоящего </w:t>
      </w:r>
      <w:r>
        <w:rPr>
          <w:color w:val="000000"/>
        </w:rPr>
        <w:t>С</w:t>
      </w:r>
      <w:r w:rsidRPr="00CA346D">
        <w:rPr>
          <w:color w:val="000000"/>
        </w:rPr>
        <w:t xml:space="preserve">оглашения. </w:t>
      </w:r>
      <w:r w:rsidRPr="00CA346D">
        <w:rPr>
          <w:bCs/>
          <w:color w:val="000000"/>
        </w:rPr>
        <w:t xml:space="preserve">Принимающая </w:t>
      </w:r>
      <w:r w:rsidRPr="00CA346D">
        <w:rPr>
          <w:color w:val="000000"/>
        </w:rPr>
        <w:t xml:space="preserve">сторона </w:t>
      </w:r>
      <w:r>
        <w:rPr>
          <w:color w:val="000000"/>
        </w:rPr>
        <w:t>п</w:t>
      </w:r>
      <w:r w:rsidRPr="00CA346D">
        <w:rPr>
          <w:color w:val="000000"/>
        </w:rPr>
        <w:t xml:space="preserve">ри </w:t>
      </w:r>
      <w:r>
        <w:rPr>
          <w:color w:val="000000"/>
        </w:rPr>
        <w:t>этом</w:t>
      </w:r>
      <w:r w:rsidRPr="00CA346D">
        <w:rPr>
          <w:color w:val="000000"/>
        </w:rPr>
        <w:t xml:space="preserve"> обя</w:t>
      </w:r>
      <w:r>
        <w:rPr>
          <w:color w:val="000000"/>
        </w:rPr>
        <w:t>з</w:t>
      </w:r>
      <w:r w:rsidRPr="00CA346D">
        <w:rPr>
          <w:color w:val="000000"/>
        </w:rPr>
        <w:t xml:space="preserve">уется </w:t>
      </w:r>
      <w:r w:rsidRPr="00CA346D">
        <w:rPr>
          <w:bCs/>
          <w:color w:val="000000"/>
        </w:rPr>
        <w:t xml:space="preserve">проинформировать </w:t>
      </w:r>
      <w:r w:rsidRPr="00CA346D">
        <w:rPr>
          <w:color w:val="000000"/>
        </w:rPr>
        <w:t>своих со</w:t>
      </w:r>
      <w:r>
        <w:rPr>
          <w:color w:val="000000"/>
        </w:rPr>
        <w:t>т</w:t>
      </w:r>
      <w:r w:rsidRPr="00CA346D">
        <w:rPr>
          <w:color w:val="000000"/>
        </w:rPr>
        <w:t>р</w:t>
      </w:r>
      <w:r>
        <w:rPr>
          <w:color w:val="000000"/>
        </w:rPr>
        <w:t>у</w:t>
      </w:r>
      <w:r w:rsidRPr="00CA346D">
        <w:rPr>
          <w:color w:val="000000"/>
        </w:rPr>
        <w:t xml:space="preserve">дников о </w:t>
      </w:r>
      <w:r>
        <w:rPr>
          <w:color w:val="000000"/>
        </w:rPr>
        <w:t>п</w:t>
      </w:r>
      <w:r w:rsidRPr="00CA346D">
        <w:rPr>
          <w:color w:val="000000"/>
        </w:rPr>
        <w:t>о</w:t>
      </w:r>
      <w:r>
        <w:rPr>
          <w:color w:val="000000"/>
        </w:rPr>
        <w:t>ло</w:t>
      </w:r>
      <w:r w:rsidRPr="00CA346D">
        <w:rPr>
          <w:color w:val="000000"/>
        </w:rPr>
        <w:t>ж</w:t>
      </w:r>
      <w:r>
        <w:rPr>
          <w:color w:val="000000"/>
        </w:rPr>
        <w:t>ен</w:t>
      </w:r>
      <w:r w:rsidRPr="00CA346D">
        <w:rPr>
          <w:color w:val="000000"/>
        </w:rPr>
        <w:t>ия</w:t>
      </w:r>
      <w:r>
        <w:rPr>
          <w:color w:val="000000"/>
        </w:rPr>
        <w:t>х</w:t>
      </w:r>
      <w:r w:rsidRPr="00CA346D">
        <w:rPr>
          <w:color w:val="000000"/>
        </w:rPr>
        <w:t xml:space="preserve"> нас</w:t>
      </w:r>
      <w:r>
        <w:rPr>
          <w:color w:val="000000"/>
        </w:rPr>
        <w:t>то</w:t>
      </w:r>
      <w:r w:rsidRPr="00CA346D">
        <w:rPr>
          <w:color w:val="000000"/>
        </w:rPr>
        <w:t>яще</w:t>
      </w:r>
      <w:r>
        <w:rPr>
          <w:color w:val="000000"/>
        </w:rPr>
        <w:t>го С</w:t>
      </w:r>
      <w:r w:rsidRPr="00CA346D">
        <w:rPr>
          <w:color w:val="000000"/>
        </w:rPr>
        <w:t>оглашения. Конфиденциальная ин</w:t>
      </w:r>
      <w:r>
        <w:rPr>
          <w:color w:val="000000"/>
        </w:rPr>
        <w:t>фо</w:t>
      </w:r>
      <w:r w:rsidRPr="00CA346D">
        <w:rPr>
          <w:color w:val="000000"/>
        </w:rPr>
        <w:t>рма</w:t>
      </w:r>
      <w:r>
        <w:rPr>
          <w:color w:val="000000"/>
        </w:rPr>
        <w:t>ци</w:t>
      </w:r>
      <w:r w:rsidRPr="00CA346D">
        <w:rPr>
          <w:color w:val="000000"/>
        </w:rPr>
        <w:t>я м</w:t>
      </w:r>
      <w:r>
        <w:rPr>
          <w:color w:val="000000"/>
        </w:rPr>
        <w:t>ожет</w:t>
      </w:r>
      <w:r w:rsidRPr="00CA346D">
        <w:rPr>
          <w:color w:val="000000"/>
        </w:rPr>
        <w:t xml:space="preserve"> быть раскр</w:t>
      </w:r>
      <w:r>
        <w:rPr>
          <w:color w:val="000000"/>
        </w:rPr>
        <w:t>ыта</w:t>
      </w:r>
      <w:r w:rsidRPr="00CA346D">
        <w:rPr>
          <w:color w:val="000000"/>
        </w:rPr>
        <w:t xml:space="preserve"> консул</w:t>
      </w:r>
      <w:r>
        <w:rPr>
          <w:color w:val="000000"/>
        </w:rPr>
        <w:t>ьтантам П</w:t>
      </w:r>
      <w:r w:rsidRPr="00CA346D">
        <w:rPr>
          <w:bCs/>
          <w:color w:val="000000"/>
        </w:rPr>
        <w:t xml:space="preserve">ринимающей </w:t>
      </w:r>
      <w:r w:rsidRPr="00CA346D">
        <w:rPr>
          <w:color w:val="000000"/>
        </w:rPr>
        <w:t xml:space="preserve">стороны, которые </w:t>
      </w:r>
      <w:r>
        <w:rPr>
          <w:color w:val="000000"/>
        </w:rPr>
        <w:t xml:space="preserve">в свою </w:t>
      </w:r>
      <w:r w:rsidRPr="00CA346D">
        <w:rPr>
          <w:color w:val="000000"/>
        </w:rPr>
        <w:t>очередь свя</w:t>
      </w:r>
      <w:r>
        <w:rPr>
          <w:color w:val="000000"/>
        </w:rPr>
        <w:t>з</w:t>
      </w:r>
      <w:r w:rsidRPr="00CA346D">
        <w:rPr>
          <w:color w:val="000000"/>
        </w:rPr>
        <w:t>аны с н</w:t>
      </w:r>
      <w:r>
        <w:rPr>
          <w:color w:val="000000"/>
        </w:rPr>
        <w:t>ей</w:t>
      </w:r>
      <w:r w:rsidRPr="00CA346D">
        <w:rPr>
          <w:color w:val="000000"/>
        </w:rPr>
        <w:t xml:space="preserve"> </w:t>
      </w:r>
      <w:r w:rsidRPr="00CA346D">
        <w:rPr>
          <w:bCs/>
          <w:color w:val="000000"/>
        </w:rPr>
        <w:t>обязательствами конфиденциальности</w:t>
      </w:r>
      <w:r>
        <w:rPr>
          <w:bCs/>
          <w:color w:val="000000"/>
        </w:rPr>
        <w:t>.</w:t>
      </w:r>
    </w:p>
    <w:p w:rsidR="0057214E" w:rsidRPr="00CA346D" w:rsidRDefault="0057214E" w:rsidP="0057214E">
      <w:pPr>
        <w:widowControl w:val="0"/>
        <w:numPr>
          <w:ilvl w:val="0"/>
          <w:numId w:val="24"/>
        </w:numPr>
        <w:shd w:val="clear" w:color="auto" w:fill="FFFFFF"/>
        <w:tabs>
          <w:tab w:val="left" w:pos="494"/>
        </w:tabs>
        <w:autoSpaceDE w:val="0"/>
        <w:autoSpaceDN w:val="0"/>
        <w:adjustRightInd w:val="0"/>
        <w:ind w:firstLine="227"/>
        <w:jc w:val="both"/>
        <w:rPr>
          <w:color w:val="000000"/>
        </w:rPr>
      </w:pPr>
      <w:r w:rsidRPr="00CA346D">
        <w:rPr>
          <w:bCs/>
          <w:color w:val="000000"/>
        </w:rPr>
        <w:t xml:space="preserve">Конфиденциальная </w:t>
      </w:r>
      <w:r w:rsidRPr="00CA346D">
        <w:rPr>
          <w:color w:val="000000"/>
        </w:rPr>
        <w:t>информация мо</w:t>
      </w:r>
      <w:r>
        <w:rPr>
          <w:color w:val="000000"/>
        </w:rPr>
        <w:t>жет</w:t>
      </w:r>
      <w:r w:rsidRPr="00CA346D">
        <w:rPr>
          <w:color w:val="000000"/>
        </w:rPr>
        <w:t xml:space="preserve"> быть раскр</w:t>
      </w:r>
      <w:r>
        <w:rPr>
          <w:color w:val="000000"/>
        </w:rPr>
        <w:t>ыта</w:t>
      </w:r>
      <w:r w:rsidRPr="00CA346D">
        <w:rPr>
          <w:color w:val="000000"/>
        </w:rPr>
        <w:t xml:space="preserve"> в соответствии с</w:t>
      </w:r>
      <w:r>
        <w:rPr>
          <w:color w:val="000000"/>
        </w:rPr>
        <w:t xml:space="preserve"> законо</w:t>
      </w:r>
      <w:r w:rsidRPr="00CA346D">
        <w:rPr>
          <w:color w:val="000000"/>
        </w:rPr>
        <w:t>дательс</w:t>
      </w:r>
      <w:r>
        <w:rPr>
          <w:color w:val="000000"/>
        </w:rPr>
        <w:t>т</w:t>
      </w:r>
      <w:r w:rsidRPr="00CA346D">
        <w:rPr>
          <w:color w:val="000000"/>
        </w:rPr>
        <w:t xml:space="preserve">вом </w:t>
      </w:r>
      <w:r w:rsidRPr="00CA346D">
        <w:rPr>
          <w:bCs/>
          <w:color w:val="000000"/>
        </w:rPr>
        <w:t xml:space="preserve">Российской </w:t>
      </w:r>
      <w:r>
        <w:rPr>
          <w:bCs/>
          <w:color w:val="000000"/>
        </w:rPr>
        <w:t>Ф</w:t>
      </w:r>
      <w:r w:rsidRPr="00CA346D">
        <w:rPr>
          <w:color w:val="000000"/>
        </w:rPr>
        <w:t>едерации ил</w:t>
      </w:r>
      <w:r>
        <w:rPr>
          <w:color w:val="000000"/>
        </w:rPr>
        <w:t xml:space="preserve">и по </w:t>
      </w:r>
      <w:r w:rsidRPr="00CA346D">
        <w:rPr>
          <w:color w:val="000000"/>
        </w:rPr>
        <w:t>предъя</w:t>
      </w:r>
      <w:r>
        <w:rPr>
          <w:color w:val="000000"/>
        </w:rPr>
        <w:t>в</w:t>
      </w:r>
      <w:r w:rsidRPr="00CA346D">
        <w:rPr>
          <w:color w:val="000000"/>
        </w:rPr>
        <w:t>лени</w:t>
      </w:r>
      <w:r>
        <w:rPr>
          <w:color w:val="000000"/>
        </w:rPr>
        <w:t xml:space="preserve">и </w:t>
      </w:r>
      <w:r w:rsidRPr="00CA346D">
        <w:rPr>
          <w:color w:val="000000"/>
        </w:rPr>
        <w:t>законно</w:t>
      </w:r>
      <w:r>
        <w:rPr>
          <w:color w:val="000000"/>
        </w:rPr>
        <w:t>го</w:t>
      </w:r>
      <w:r w:rsidRPr="00CA346D">
        <w:rPr>
          <w:color w:val="000000"/>
        </w:rPr>
        <w:t xml:space="preserve"> </w:t>
      </w:r>
      <w:r>
        <w:rPr>
          <w:color w:val="000000"/>
        </w:rPr>
        <w:t>т</w:t>
      </w:r>
      <w:r w:rsidRPr="00CA346D">
        <w:rPr>
          <w:color w:val="000000"/>
        </w:rPr>
        <w:t>ре</w:t>
      </w:r>
      <w:r>
        <w:rPr>
          <w:color w:val="000000"/>
        </w:rPr>
        <w:t>б</w:t>
      </w:r>
      <w:r w:rsidRPr="00CA346D">
        <w:rPr>
          <w:color w:val="000000"/>
        </w:rPr>
        <w:t xml:space="preserve">ования </w:t>
      </w:r>
      <w:r>
        <w:rPr>
          <w:color w:val="000000"/>
        </w:rPr>
        <w:t>государст</w:t>
      </w:r>
      <w:r w:rsidRPr="00CA346D">
        <w:rPr>
          <w:color w:val="000000"/>
        </w:rPr>
        <w:t>венных или иных к</w:t>
      </w:r>
      <w:r>
        <w:rPr>
          <w:color w:val="000000"/>
        </w:rPr>
        <w:t>омпетентных</w:t>
      </w:r>
      <w:r w:rsidRPr="00CA346D">
        <w:rPr>
          <w:color w:val="000000"/>
        </w:rPr>
        <w:t xml:space="preserve"> органов</w:t>
      </w:r>
      <w:r>
        <w:rPr>
          <w:color w:val="000000"/>
        </w:rPr>
        <w:t xml:space="preserve"> </w:t>
      </w:r>
      <w:r w:rsidRPr="00CA346D">
        <w:rPr>
          <w:color w:val="000000"/>
        </w:rPr>
        <w:t>Российско</w:t>
      </w:r>
      <w:r>
        <w:rPr>
          <w:color w:val="000000"/>
        </w:rPr>
        <w:t>й</w:t>
      </w:r>
      <w:r w:rsidRPr="00CA346D">
        <w:rPr>
          <w:color w:val="000000"/>
        </w:rPr>
        <w:t xml:space="preserve"> </w:t>
      </w:r>
      <w:r w:rsidRPr="00CA346D">
        <w:rPr>
          <w:bCs/>
          <w:color w:val="000000"/>
        </w:rPr>
        <w:t xml:space="preserve">Федерации </w:t>
      </w:r>
      <w:r w:rsidRPr="00CA346D">
        <w:rPr>
          <w:color w:val="000000"/>
        </w:rPr>
        <w:t>либо иных стран только в объеме поступившего</w:t>
      </w:r>
      <w:r>
        <w:rPr>
          <w:color w:val="000000"/>
        </w:rPr>
        <w:t xml:space="preserve"> </w:t>
      </w:r>
      <w:r w:rsidRPr="00CA346D">
        <w:rPr>
          <w:bCs/>
          <w:color w:val="000000"/>
        </w:rPr>
        <w:t>запроса.</w:t>
      </w:r>
    </w:p>
    <w:p w:rsidR="0057214E" w:rsidRPr="00CA346D" w:rsidRDefault="0057214E" w:rsidP="0057214E">
      <w:pPr>
        <w:widowControl w:val="0"/>
        <w:numPr>
          <w:ilvl w:val="0"/>
          <w:numId w:val="24"/>
        </w:numPr>
        <w:shd w:val="clear" w:color="auto" w:fill="FFFFFF"/>
        <w:tabs>
          <w:tab w:val="left" w:pos="494"/>
        </w:tabs>
        <w:autoSpaceDE w:val="0"/>
        <w:autoSpaceDN w:val="0"/>
        <w:adjustRightInd w:val="0"/>
        <w:ind w:firstLine="227"/>
        <w:jc w:val="both"/>
        <w:rPr>
          <w:color w:val="000000"/>
        </w:rPr>
      </w:pPr>
      <w:r w:rsidRPr="00CA346D">
        <w:rPr>
          <w:color w:val="000000"/>
        </w:rPr>
        <w:t>Принимающая сторона обя</w:t>
      </w:r>
      <w:r>
        <w:rPr>
          <w:color w:val="000000"/>
        </w:rPr>
        <w:t>з</w:t>
      </w:r>
      <w:r w:rsidRPr="00CA346D">
        <w:rPr>
          <w:color w:val="000000"/>
        </w:rPr>
        <w:t>ана соблю</w:t>
      </w:r>
      <w:r>
        <w:rPr>
          <w:color w:val="000000"/>
        </w:rPr>
        <w:t>д</w:t>
      </w:r>
      <w:r w:rsidRPr="00CA346D">
        <w:rPr>
          <w:color w:val="000000"/>
        </w:rPr>
        <w:t>а</w:t>
      </w:r>
      <w:r>
        <w:rPr>
          <w:color w:val="000000"/>
        </w:rPr>
        <w:t>ть сто</w:t>
      </w:r>
      <w:r w:rsidRPr="00CA346D">
        <w:rPr>
          <w:color w:val="000000"/>
        </w:rPr>
        <w:t xml:space="preserve">ль </w:t>
      </w:r>
      <w:r>
        <w:rPr>
          <w:color w:val="000000"/>
        </w:rPr>
        <w:t>же</w:t>
      </w:r>
      <w:r w:rsidRPr="00CA346D">
        <w:rPr>
          <w:color w:val="000000"/>
        </w:rPr>
        <w:t xml:space="preserve"> высокую степень</w:t>
      </w:r>
      <w:r>
        <w:rPr>
          <w:color w:val="000000"/>
        </w:rPr>
        <w:t xml:space="preserve"> </w:t>
      </w:r>
      <w:r w:rsidRPr="00CA346D">
        <w:rPr>
          <w:bCs/>
          <w:color w:val="000000"/>
        </w:rPr>
        <w:t xml:space="preserve">конфиденциальности </w:t>
      </w:r>
      <w:r w:rsidRPr="00CA346D">
        <w:rPr>
          <w:color w:val="000000"/>
        </w:rPr>
        <w:t>во и</w:t>
      </w:r>
      <w:r>
        <w:rPr>
          <w:color w:val="000000"/>
        </w:rPr>
        <w:t>з</w:t>
      </w:r>
      <w:r w:rsidRPr="00CA346D">
        <w:rPr>
          <w:color w:val="000000"/>
        </w:rPr>
        <w:t xml:space="preserve">бежание </w:t>
      </w:r>
      <w:r>
        <w:rPr>
          <w:color w:val="000000"/>
        </w:rPr>
        <w:t>разглашения и</w:t>
      </w:r>
      <w:r w:rsidRPr="00CA346D">
        <w:rPr>
          <w:color w:val="000000"/>
        </w:rPr>
        <w:t>ли ис</w:t>
      </w:r>
      <w:r>
        <w:rPr>
          <w:color w:val="000000"/>
        </w:rPr>
        <w:t>п</w:t>
      </w:r>
      <w:r w:rsidRPr="00CA346D">
        <w:rPr>
          <w:color w:val="000000"/>
        </w:rPr>
        <w:t>оль</w:t>
      </w:r>
      <w:r>
        <w:rPr>
          <w:color w:val="000000"/>
        </w:rPr>
        <w:t>з</w:t>
      </w:r>
      <w:r w:rsidRPr="00CA346D">
        <w:rPr>
          <w:color w:val="000000"/>
        </w:rPr>
        <w:t>ования</w:t>
      </w:r>
      <w:r>
        <w:rPr>
          <w:color w:val="000000"/>
        </w:rPr>
        <w:t xml:space="preserve"> </w:t>
      </w:r>
      <w:r w:rsidRPr="00CA346D">
        <w:rPr>
          <w:bCs/>
          <w:color w:val="000000"/>
        </w:rPr>
        <w:t xml:space="preserve">Конфиденциальной информации, </w:t>
      </w:r>
      <w:r w:rsidRPr="00CA346D">
        <w:rPr>
          <w:color w:val="000000"/>
        </w:rPr>
        <w:t xml:space="preserve">какую </w:t>
      </w:r>
      <w:r w:rsidRPr="00CA346D">
        <w:rPr>
          <w:bCs/>
          <w:color w:val="000000"/>
        </w:rPr>
        <w:t xml:space="preserve">Принимающая </w:t>
      </w:r>
      <w:r w:rsidRPr="00CA346D">
        <w:rPr>
          <w:color w:val="000000"/>
        </w:rPr>
        <w:t>сторона</w:t>
      </w:r>
      <w:r>
        <w:rPr>
          <w:color w:val="000000"/>
        </w:rPr>
        <w:t xml:space="preserve"> </w:t>
      </w:r>
      <w:r w:rsidRPr="00CA346D">
        <w:rPr>
          <w:color w:val="000000"/>
        </w:rPr>
        <w:t>соблюдала бы в</w:t>
      </w:r>
      <w:r>
        <w:rPr>
          <w:color w:val="000000"/>
        </w:rPr>
        <w:t xml:space="preserve"> </w:t>
      </w:r>
      <w:r w:rsidRPr="00CA346D">
        <w:rPr>
          <w:color w:val="000000"/>
        </w:rPr>
        <w:t>отношении своей собст</w:t>
      </w:r>
      <w:r>
        <w:rPr>
          <w:color w:val="000000"/>
        </w:rPr>
        <w:t>в</w:t>
      </w:r>
      <w:r w:rsidRPr="00CA346D">
        <w:rPr>
          <w:color w:val="000000"/>
        </w:rPr>
        <w:t>е</w:t>
      </w:r>
      <w:r>
        <w:rPr>
          <w:color w:val="000000"/>
        </w:rPr>
        <w:t>нной</w:t>
      </w:r>
      <w:r w:rsidRPr="00CA346D">
        <w:rPr>
          <w:color w:val="000000"/>
        </w:rPr>
        <w:t xml:space="preserve"> </w:t>
      </w:r>
      <w:r w:rsidRPr="00CA346D">
        <w:rPr>
          <w:bCs/>
          <w:color w:val="000000"/>
        </w:rPr>
        <w:t>Конфиденциальной</w:t>
      </w:r>
      <w:r>
        <w:rPr>
          <w:bCs/>
          <w:color w:val="000000"/>
        </w:rPr>
        <w:t xml:space="preserve"> </w:t>
      </w:r>
      <w:r w:rsidRPr="00CA346D">
        <w:rPr>
          <w:bCs/>
          <w:color w:val="000000"/>
        </w:rPr>
        <w:t>информации.</w:t>
      </w:r>
    </w:p>
    <w:p w:rsidR="0057214E" w:rsidRPr="00CA346D" w:rsidRDefault="0057214E" w:rsidP="0057214E">
      <w:pPr>
        <w:widowControl w:val="0"/>
        <w:numPr>
          <w:ilvl w:val="0"/>
          <w:numId w:val="24"/>
        </w:numPr>
        <w:shd w:val="clear" w:color="auto" w:fill="FFFFFF"/>
        <w:tabs>
          <w:tab w:val="left" w:pos="494"/>
        </w:tabs>
        <w:autoSpaceDE w:val="0"/>
        <w:autoSpaceDN w:val="0"/>
        <w:adjustRightInd w:val="0"/>
        <w:ind w:firstLine="227"/>
        <w:jc w:val="both"/>
        <w:rPr>
          <w:color w:val="000000"/>
        </w:rPr>
      </w:pPr>
      <w:r w:rsidRPr="00CA346D">
        <w:rPr>
          <w:bCs/>
          <w:color w:val="000000"/>
        </w:rPr>
        <w:t xml:space="preserve">Конфиденциальная </w:t>
      </w:r>
      <w:r w:rsidRPr="00CA346D">
        <w:rPr>
          <w:color w:val="000000"/>
        </w:rPr>
        <w:t>информация, передаваемая Рас</w:t>
      </w:r>
      <w:r>
        <w:rPr>
          <w:color w:val="000000"/>
        </w:rPr>
        <w:t>крыва</w:t>
      </w:r>
      <w:r w:rsidRPr="00CA346D">
        <w:rPr>
          <w:color w:val="000000"/>
        </w:rPr>
        <w:t>ющей стороной</w:t>
      </w:r>
      <w:r>
        <w:rPr>
          <w:color w:val="000000"/>
        </w:rPr>
        <w:t xml:space="preserve"> </w:t>
      </w:r>
      <w:r w:rsidRPr="00CA346D">
        <w:rPr>
          <w:bCs/>
          <w:color w:val="000000"/>
        </w:rPr>
        <w:t xml:space="preserve">Принимающей </w:t>
      </w:r>
      <w:r w:rsidRPr="00CA346D">
        <w:rPr>
          <w:color w:val="000000"/>
        </w:rPr>
        <w:t>стороне в какой-либо форме согласно настоящему</w:t>
      </w:r>
      <w:r>
        <w:rPr>
          <w:color w:val="000000"/>
        </w:rPr>
        <w:t xml:space="preserve"> </w:t>
      </w:r>
      <w:r w:rsidRPr="00CA346D">
        <w:rPr>
          <w:bCs/>
          <w:color w:val="000000"/>
        </w:rPr>
        <w:t xml:space="preserve">Соглашению, </w:t>
      </w:r>
      <w:r w:rsidRPr="00CA346D">
        <w:rPr>
          <w:color w:val="000000"/>
        </w:rPr>
        <w:t>б</w:t>
      </w:r>
      <w:r>
        <w:rPr>
          <w:color w:val="000000"/>
        </w:rPr>
        <w:t>у</w:t>
      </w:r>
      <w:r w:rsidRPr="00CA346D">
        <w:rPr>
          <w:color w:val="000000"/>
        </w:rPr>
        <w:t>де</w:t>
      </w:r>
      <w:r>
        <w:rPr>
          <w:color w:val="000000"/>
        </w:rPr>
        <w:t>т</w:t>
      </w:r>
      <w:r w:rsidRPr="00CA346D">
        <w:rPr>
          <w:color w:val="000000"/>
        </w:rPr>
        <w:t xml:space="preserve"> и остане</w:t>
      </w:r>
      <w:r>
        <w:rPr>
          <w:color w:val="000000"/>
        </w:rPr>
        <w:t>тс</w:t>
      </w:r>
      <w:r w:rsidRPr="00CA346D">
        <w:rPr>
          <w:color w:val="000000"/>
        </w:rPr>
        <w:t>я исключитель</w:t>
      </w:r>
      <w:r>
        <w:rPr>
          <w:color w:val="000000"/>
        </w:rPr>
        <w:t xml:space="preserve">ной </w:t>
      </w:r>
      <w:r w:rsidRPr="00CA346D">
        <w:rPr>
          <w:color w:val="000000"/>
        </w:rPr>
        <w:t>собс</w:t>
      </w:r>
      <w:r>
        <w:rPr>
          <w:color w:val="000000"/>
        </w:rPr>
        <w:t>тв</w:t>
      </w:r>
      <w:r w:rsidRPr="00CA346D">
        <w:rPr>
          <w:color w:val="000000"/>
        </w:rPr>
        <w:t>енно</w:t>
      </w:r>
      <w:r>
        <w:rPr>
          <w:color w:val="000000"/>
        </w:rPr>
        <w:t>с</w:t>
      </w:r>
      <w:r w:rsidRPr="00CA346D">
        <w:rPr>
          <w:color w:val="000000"/>
        </w:rPr>
        <w:t>т</w:t>
      </w:r>
      <w:r>
        <w:rPr>
          <w:color w:val="000000"/>
        </w:rPr>
        <w:t xml:space="preserve">ью </w:t>
      </w:r>
      <w:r w:rsidRPr="00CA346D">
        <w:rPr>
          <w:color w:val="000000"/>
        </w:rPr>
        <w:t xml:space="preserve">Раскрывающей </w:t>
      </w:r>
      <w:r>
        <w:rPr>
          <w:color w:val="000000"/>
        </w:rPr>
        <w:t>сто</w:t>
      </w:r>
      <w:r w:rsidRPr="00CA346D">
        <w:rPr>
          <w:color w:val="000000"/>
        </w:rPr>
        <w:t>роны</w:t>
      </w:r>
      <w:r>
        <w:rPr>
          <w:color w:val="000000"/>
        </w:rPr>
        <w:t xml:space="preserve">, </w:t>
      </w:r>
      <w:r w:rsidRPr="00CA346D">
        <w:rPr>
          <w:color w:val="000000"/>
        </w:rPr>
        <w:t xml:space="preserve">и переданная </w:t>
      </w:r>
      <w:r w:rsidRPr="00CA346D">
        <w:rPr>
          <w:bCs/>
          <w:color w:val="000000"/>
        </w:rPr>
        <w:t xml:space="preserve">информация </w:t>
      </w:r>
      <w:r>
        <w:rPr>
          <w:bCs/>
          <w:color w:val="000000"/>
        </w:rPr>
        <w:t>и</w:t>
      </w:r>
      <w:r w:rsidRPr="00CA346D">
        <w:rPr>
          <w:color w:val="000000"/>
        </w:rPr>
        <w:t xml:space="preserve"> любые ее копии</w:t>
      </w:r>
      <w:r>
        <w:rPr>
          <w:color w:val="000000"/>
        </w:rPr>
        <w:t xml:space="preserve"> </w:t>
      </w:r>
      <w:r w:rsidRPr="00CA346D">
        <w:rPr>
          <w:color w:val="000000"/>
        </w:rPr>
        <w:t xml:space="preserve">должны немедленно возвращаться </w:t>
      </w:r>
      <w:r>
        <w:rPr>
          <w:color w:val="000000"/>
        </w:rPr>
        <w:t>п</w:t>
      </w:r>
      <w:r w:rsidRPr="00CA346D">
        <w:rPr>
          <w:color w:val="000000"/>
        </w:rPr>
        <w:t xml:space="preserve">о </w:t>
      </w:r>
      <w:r>
        <w:rPr>
          <w:color w:val="000000"/>
        </w:rPr>
        <w:t>п</w:t>
      </w:r>
      <w:r w:rsidRPr="00CA346D">
        <w:rPr>
          <w:color w:val="000000"/>
        </w:rPr>
        <w:t>исьм</w:t>
      </w:r>
      <w:r>
        <w:rPr>
          <w:color w:val="000000"/>
        </w:rPr>
        <w:t xml:space="preserve">енному </w:t>
      </w:r>
      <w:r w:rsidRPr="00CA346D">
        <w:rPr>
          <w:color w:val="000000"/>
        </w:rPr>
        <w:t>требованию</w:t>
      </w:r>
      <w:r>
        <w:rPr>
          <w:color w:val="000000"/>
        </w:rPr>
        <w:t xml:space="preserve"> </w:t>
      </w:r>
      <w:r w:rsidRPr="00CA346D">
        <w:rPr>
          <w:bCs/>
          <w:color w:val="000000"/>
        </w:rPr>
        <w:t xml:space="preserve">Раскрывающей </w:t>
      </w:r>
      <w:r w:rsidRPr="00CA346D">
        <w:rPr>
          <w:color w:val="000000"/>
        </w:rPr>
        <w:t>стороне</w:t>
      </w:r>
      <w:r>
        <w:rPr>
          <w:color w:val="000000"/>
        </w:rPr>
        <w:t>.</w:t>
      </w:r>
    </w:p>
    <w:p w:rsidR="0057214E" w:rsidRPr="00CA346D" w:rsidRDefault="0057214E" w:rsidP="0057214E">
      <w:pPr>
        <w:shd w:val="clear" w:color="auto" w:fill="FFFFFF"/>
        <w:ind w:firstLine="227"/>
        <w:jc w:val="both"/>
        <w:rPr>
          <w:color w:val="000000"/>
        </w:rPr>
      </w:pPr>
      <w:r w:rsidRPr="00CA346D">
        <w:rPr>
          <w:color w:val="000000"/>
        </w:rPr>
        <w:t>Раскрывающая сторона обяз</w:t>
      </w:r>
      <w:r>
        <w:rPr>
          <w:color w:val="000000"/>
        </w:rPr>
        <w:t>у</w:t>
      </w:r>
      <w:r w:rsidRPr="00CA346D">
        <w:rPr>
          <w:color w:val="000000"/>
        </w:rPr>
        <w:t>е</w:t>
      </w:r>
      <w:r>
        <w:rPr>
          <w:color w:val="000000"/>
        </w:rPr>
        <w:t>т</w:t>
      </w:r>
      <w:r w:rsidRPr="00CA346D">
        <w:rPr>
          <w:color w:val="000000"/>
        </w:rPr>
        <w:t>ся:</w:t>
      </w:r>
    </w:p>
    <w:p w:rsidR="0057214E" w:rsidRDefault="0057214E" w:rsidP="0057214E">
      <w:pPr>
        <w:shd w:val="clear" w:color="auto" w:fill="FFFFFF"/>
        <w:ind w:firstLine="227"/>
        <w:jc w:val="both"/>
        <w:rPr>
          <w:color w:val="000000"/>
        </w:rPr>
      </w:pPr>
      <w:r w:rsidRPr="00CA346D">
        <w:rPr>
          <w:color w:val="000000"/>
        </w:rPr>
        <w:t>З.</w:t>
      </w:r>
      <w:r>
        <w:rPr>
          <w:color w:val="000000"/>
        </w:rPr>
        <w:t>8</w:t>
      </w:r>
      <w:r w:rsidRPr="00CA346D">
        <w:rPr>
          <w:color w:val="000000"/>
        </w:rPr>
        <w:t>. Передава</w:t>
      </w:r>
      <w:r>
        <w:rPr>
          <w:color w:val="000000"/>
        </w:rPr>
        <w:t>ть</w:t>
      </w:r>
      <w:r w:rsidRPr="00CA346D">
        <w:rPr>
          <w:color w:val="000000"/>
        </w:rPr>
        <w:t xml:space="preserve"> </w:t>
      </w:r>
      <w:r w:rsidRPr="00CA346D">
        <w:rPr>
          <w:bCs/>
          <w:color w:val="000000"/>
        </w:rPr>
        <w:t xml:space="preserve">Конфиденциальную </w:t>
      </w:r>
      <w:r w:rsidRPr="00CA346D">
        <w:rPr>
          <w:color w:val="000000"/>
        </w:rPr>
        <w:t>информаци</w:t>
      </w:r>
      <w:r>
        <w:rPr>
          <w:color w:val="000000"/>
        </w:rPr>
        <w:t>ю</w:t>
      </w:r>
      <w:r w:rsidRPr="00CA346D">
        <w:rPr>
          <w:color w:val="000000"/>
        </w:rPr>
        <w:t xml:space="preserve"> </w:t>
      </w:r>
      <w:r>
        <w:rPr>
          <w:color w:val="000000"/>
        </w:rPr>
        <w:t xml:space="preserve">из </w:t>
      </w:r>
      <w:r w:rsidRPr="00CA346D">
        <w:rPr>
          <w:color w:val="000000"/>
        </w:rPr>
        <w:t>рук в р</w:t>
      </w:r>
      <w:r>
        <w:rPr>
          <w:color w:val="000000"/>
        </w:rPr>
        <w:t>у</w:t>
      </w:r>
      <w:r w:rsidRPr="00CA346D">
        <w:rPr>
          <w:color w:val="000000"/>
        </w:rPr>
        <w:t>ки уполномоченном</w:t>
      </w:r>
      <w:r>
        <w:rPr>
          <w:color w:val="000000"/>
        </w:rPr>
        <w:t>у</w:t>
      </w:r>
      <w:r w:rsidRPr="00CA346D">
        <w:rPr>
          <w:color w:val="000000"/>
        </w:rPr>
        <w:t xml:space="preserve"> предс</w:t>
      </w:r>
      <w:r>
        <w:rPr>
          <w:color w:val="000000"/>
        </w:rPr>
        <w:t>тавит</w:t>
      </w:r>
      <w:r w:rsidRPr="00CA346D">
        <w:rPr>
          <w:color w:val="000000"/>
        </w:rPr>
        <w:t xml:space="preserve">елю </w:t>
      </w:r>
      <w:r>
        <w:rPr>
          <w:color w:val="000000"/>
        </w:rPr>
        <w:t>П</w:t>
      </w:r>
      <w:r w:rsidRPr="00CA346D">
        <w:rPr>
          <w:color w:val="000000"/>
        </w:rPr>
        <w:t>р</w:t>
      </w:r>
      <w:r>
        <w:rPr>
          <w:color w:val="000000"/>
        </w:rPr>
        <w:t>ини</w:t>
      </w:r>
      <w:r w:rsidRPr="00CA346D">
        <w:rPr>
          <w:color w:val="000000"/>
        </w:rPr>
        <w:t>ма</w:t>
      </w:r>
      <w:r>
        <w:rPr>
          <w:color w:val="000000"/>
        </w:rPr>
        <w:t>ющей</w:t>
      </w:r>
      <w:r w:rsidRPr="00CA346D">
        <w:rPr>
          <w:color w:val="000000"/>
        </w:rPr>
        <w:t xml:space="preserve"> с</w:t>
      </w:r>
      <w:r>
        <w:rPr>
          <w:color w:val="000000"/>
        </w:rPr>
        <w:t>торон</w:t>
      </w:r>
      <w:r w:rsidRPr="00CA346D">
        <w:rPr>
          <w:color w:val="000000"/>
        </w:rPr>
        <w:t xml:space="preserve">ы либо в упаковке, </w:t>
      </w:r>
      <w:r w:rsidRPr="00CA346D">
        <w:rPr>
          <w:bCs/>
          <w:color w:val="000000"/>
        </w:rPr>
        <w:t xml:space="preserve">исключающей </w:t>
      </w:r>
      <w:r w:rsidRPr="00CA346D">
        <w:rPr>
          <w:color w:val="000000"/>
        </w:rPr>
        <w:t>просмо</w:t>
      </w:r>
      <w:r>
        <w:rPr>
          <w:color w:val="000000"/>
        </w:rPr>
        <w:t>тр</w:t>
      </w:r>
      <w:r w:rsidRPr="00CA346D">
        <w:rPr>
          <w:color w:val="000000"/>
        </w:rPr>
        <w:t xml:space="preserve"> со</w:t>
      </w:r>
      <w:r>
        <w:rPr>
          <w:color w:val="000000"/>
        </w:rPr>
        <w:t>д</w:t>
      </w:r>
      <w:r w:rsidRPr="00CA346D">
        <w:rPr>
          <w:color w:val="000000"/>
        </w:rPr>
        <w:t>ер</w:t>
      </w:r>
      <w:r>
        <w:rPr>
          <w:color w:val="000000"/>
        </w:rPr>
        <w:t>ж</w:t>
      </w:r>
      <w:r w:rsidRPr="00CA346D">
        <w:rPr>
          <w:color w:val="000000"/>
        </w:rPr>
        <w:t>ащи</w:t>
      </w:r>
      <w:r>
        <w:rPr>
          <w:color w:val="000000"/>
        </w:rPr>
        <w:t>хс</w:t>
      </w:r>
      <w:r w:rsidRPr="00CA346D">
        <w:rPr>
          <w:color w:val="000000"/>
        </w:rPr>
        <w:t xml:space="preserve">я документов, </w:t>
      </w:r>
      <w:r>
        <w:rPr>
          <w:color w:val="000000"/>
        </w:rPr>
        <w:t xml:space="preserve">без </w:t>
      </w:r>
      <w:r w:rsidRPr="00CA346D">
        <w:rPr>
          <w:color w:val="000000"/>
        </w:rPr>
        <w:t>нарушения ее цело</w:t>
      </w:r>
      <w:r>
        <w:rPr>
          <w:color w:val="000000"/>
        </w:rPr>
        <w:t>ст</w:t>
      </w:r>
      <w:r w:rsidRPr="00CA346D">
        <w:rPr>
          <w:color w:val="000000"/>
        </w:rPr>
        <w:t>но</w:t>
      </w:r>
      <w:r>
        <w:rPr>
          <w:color w:val="000000"/>
        </w:rPr>
        <w:t xml:space="preserve">сти. </w:t>
      </w:r>
    </w:p>
    <w:p w:rsidR="0057214E" w:rsidRPr="00CA346D" w:rsidRDefault="0057214E" w:rsidP="0057214E">
      <w:pPr>
        <w:shd w:val="clear" w:color="auto" w:fill="FFFFFF"/>
        <w:ind w:firstLine="709"/>
        <w:jc w:val="both"/>
        <w:rPr>
          <w:color w:val="000000"/>
        </w:rPr>
      </w:pPr>
    </w:p>
    <w:p w:rsidR="0057214E" w:rsidRPr="002A198B" w:rsidRDefault="0057214E" w:rsidP="0057214E">
      <w:pPr>
        <w:shd w:val="clear" w:color="auto" w:fill="FFFFFF"/>
        <w:tabs>
          <w:tab w:val="left" w:pos="398"/>
        </w:tabs>
        <w:jc w:val="center"/>
        <w:rPr>
          <w:b/>
          <w:color w:val="000000"/>
        </w:rPr>
      </w:pPr>
      <w:r w:rsidRPr="002A198B">
        <w:rPr>
          <w:b/>
          <w:bCs/>
          <w:color w:val="000000"/>
        </w:rPr>
        <w:t>4. ОТВЕТС</w:t>
      </w:r>
      <w:r>
        <w:rPr>
          <w:b/>
          <w:bCs/>
          <w:color w:val="000000"/>
        </w:rPr>
        <w:t>Т</w:t>
      </w:r>
      <w:r w:rsidRPr="002A198B">
        <w:rPr>
          <w:b/>
          <w:bCs/>
          <w:color w:val="000000"/>
        </w:rPr>
        <w:t>ВЕНН</w:t>
      </w:r>
      <w:r>
        <w:rPr>
          <w:b/>
          <w:bCs/>
          <w:color w:val="000000"/>
        </w:rPr>
        <w:t>О</w:t>
      </w:r>
      <w:r w:rsidRPr="002A198B">
        <w:rPr>
          <w:b/>
          <w:bCs/>
          <w:color w:val="000000"/>
        </w:rPr>
        <w:t>СТЬ</w:t>
      </w:r>
    </w:p>
    <w:p w:rsidR="0057214E" w:rsidRPr="00CA346D" w:rsidRDefault="0057214E" w:rsidP="0057214E">
      <w:pPr>
        <w:widowControl w:val="0"/>
        <w:numPr>
          <w:ilvl w:val="0"/>
          <w:numId w:val="25"/>
        </w:numPr>
        <w:shd w:val="clear" w:color="auto" w:fill="FFFFFF"/>
        <w:tabs>
          <w:tab w:val="left" w:pos="523"/>
          <w:tab w:val="left" w:pos="6581"/>
        </w:tabs>
        <w:autoSpaceDE w:val="0"/>
        <w:autoSpaceDN w:val="0"/>
        <w:adjustRightInd w:val="0"/>
        <w:ind w:firstLine="227"/>
        <w:jc w:val="both"/>
        <w:rPr>
          <w:color w:val="000000"/>
        </w:rPr>
      </w:pPr>
      <w:r>
        <w:rPr>
          <w:color w:val="000000"/>
        </w:rPr>
        <w:t>П</w:t>
      </w:r>
      <w:r w:rsidRPr="00CA346D">
        <w:rPr>
          <w:color w:val="000000"/>
        </w:rPr>
        <w:t>ринимаю</w:t>
      </w:r>
      <w:r>
        <w:rPr>
          <w:color w:val="000000"/>
        </w:rPr>
        <w:t>щ</w:t>
      </w:r>
      <w:r w:rsidRPr="00CA346D">
        <w:rPr>
          <w:color w:val="000000"/>
        </w:rPr>
        <w:t xml:space="preserve">ая </w:t>
      </w:r>
      <w:r>
        <w:rPr>
          <w:color w:val="000000"/>
        </w:rPr>
        <w:t>сто</w:t>
      </w:r>
      <w:r w:rsidRPr="00CA346D">
        <w:rPr>
          <w:color w:val="000000"/>
        </w:rPr>
        <w:t>рона буде</w:t>
      </w:r>
      <w:r>
        <w:rPr>
          <w:color w:val="000000"/>
        </w:rPr>
        <w:t>т</w:t>
      </w:r>
      <w:r w:rsidRPr="00CA346D">
        <w:rPr>
          <w:color w:val="000000"/>
        </w:rPr>
        <w:t xml:space="preserve"> о</w:t>
      </w:r>
      <w:r>
        <w:rPr>
          <w:color w:val="000000"/>
        </w:rPr>
        <w:t>тветственна</w:t>
      </w:r>
      <w:r w:rsidRPr="00CA346D">
        <w:rPr>
          <w:color w:val="000000"/>
        </w:rPr>
        <w:t xml:space="preserve"> з</w:t>
      </w:r>
      <w:r>
        <w:rPr>
          <w:color w:val="000000"/>
        </w:rPr>
        <w:t>а</w:t>
      </w:r>
      <w:r w:rsidRPr="00CA346D">
        <w:rPr>
          <w:color w:val="000000"/>
        </w:rPr>
        <w:t xml:space="preserve"> не</w:t>
      </w:r>
      <w:r>
        <w:rPr>
          <w:color w:val="000000"/>
        </w:rPr>
        <w:t>у</w:t>
      </w:r>
      <w:r w:rsidRPr="00CA346D">
        <w:rPr>
          <w:color w:val="000000"/>
        </w:rPr>
        <w:t>мышленное</w:t>
      </w:r>
      <w:r>
        <w:rPr>
          <w:color w:val="000000"/>
        </w:rPr>
        <w:t xml:space="preserve"> </w:t>
      </w:r>
      <w:r w:rsidRPr="00CA346D">
        <w:rPr>
          <w:color w:val="000000"/>
        </w:rPr>
        <w:t xml:space="preserve">разглашение или </w:t>
      </w:r>
      <w:r>
        <w:rPr>
          <w:color w:val="000000"/>
        </w:rPr>
        <w:t>ис</w:t>
      </w:r>
      <w:r w:rsidRPr="00CA346D">
        <w:rPr>
          <w:color w:val="000000"/>
        </w:rPr>
        <w:t>пол</w:t>
      </w:r>
      <w:r>
        <w:rPr>
          <w:color w:val="000000"/>
        </w:rPr>
        <w:t>ьзо</w:t>
      </w:r>
      <w:r w:rsidRPr="00CA346D">
        <w:rPr>
          <w:color w:val="000000"/>
        </w:rPr>
        <w:t>ва</w:t>
      </w:r>
      <w:r>
        <w:rPr>
          <w:color w:val="000000"/>
        </w:rPr>
        <w:t>н</w:t>
      </w:r>
      <w:r w:rsidRPr="00CA346D">
        <w:rPr>
          <w:color w:val="000000"/>
        </w:rPr>
        <w:t xml:space="preserve">ие </w:t>
      </w:r>
      <w:r w:rsidRPr="00CA346D">
        <w:rPr>
          <w:bCs/>
          <w:color w:val="000000"/>
        </w:rPr>
        <w:t xml:space="preserve">Конфиденциальной информации, </w:t>
      </w:r>
      <w:r w:rsidRPr="00CA346D">
        <w:rPr>
          <w:color w:val="000000"/>
        </w:rPr>
        <w:t>если</w:t>
      </w:r>
      <w:r>
        <w:rPr>
          <w:color w:val="000000"/>
        </w:rPr>
        <w:t xml:space="preserve"> </w:t>
      </w:r>
      <w:r w:rsidRPr="00CA346D">
        <w:rPr>
          <w:color w:val="000000"/>
        </w:rPr>
        <w:t xml:space="preserve">Принимающая </w:t>
      </w:r>
      <w:r>
        <w:rPr>
          <w:color w:val="000000"/>
        </w:rPr>
        <w:t>сто</w:t>
      </w:r>
      <w:r w:rsidRPr="00CA346D">
        <w:rPr>
          <w:color w:val="000000"/>
        </w:rPr>
        <w:t xml:space="preserve">рона не </w:t>
      </w:r>
      <w:r>
        <w:rPr>
          <w:color w:val="000000"/>
        </w:rPr>
        <w:t>собл</w:t>
      </w:r>
      <w:r w:rsidRPr="00CA346D">
        <w:rPr>
          <w:color w:val="000000"/>
        </w:rPr>
        <w:t>ю</w:t>
      </w:r>
      <w:r>
        <w:rPr>
          <w:color w:val="000000"/>
        </w:rPr>
        <w:t xml:space="preserve">дает </w:t>
      </w:r>
      <w:r w:rsidRPr="00CA346D">
        <w:rPr>
          <w:color w:val="000000"/>
        </w:rPr>
        <w:t>сто</w:t>
      </w:r>
      <w:r>
        <w:rPr>
          <w:color w:val="000000"/>
        </w:rPr>
        <w:t>л</w:t>
      </w:r>
      <w:r w:rsidRPr="00CA346D">
        <w:rPr>
          <w:color w:val="000000"/>
        </w:rPr>
        <w:t>ь</w:t>
      </w:r>
      <w:r>
        <w:rPr>
          <w:color w:val="000000"/>
        </w:rPr>
        <w:t xml:space="preserve"> же </w:t>
      </w:r>
      <w:r w:rsidRPr="00CA346D">
        <w:rPr>
          <w:color w:val="000000"/>
        </w:rPr>
        <w:t>высокой с</w:t>
      </w:r>
      <w:r>
        <w:rPr>
          <w:color w:val="000000"/>
        </w:rPr>
        <w:t>т</w:t>
      </w:r>
      <w:r w:rsidRPr="00CA346D">
        <w:rPr>
          <w:color w:val="000000"/>
        </w:rPr>
        <w:t>е</w:t>
      </w:r>
      <w:r>
        <w:rPr>
          <w:color w:val="000000"/>
        </w:rPr>
        <w:t>п</w:t>
      </w:r>
      <w:r w:rsidRPr="00CA346D">
        <w:rPr>
          <w:color w:val="000000"/>
        </w:rPr>
        <w:t>ени</w:t>
      </w:r>
      <w:r>
        <w:rPr>
          <w:color w:val="000000"/>
        </w:rPr>
        <w:t xml:space="preserve"> </w:t>
      </w:r>
      <w:r w:rsidRPr="00CA346D">
        <w:rPr>
          <w:color w:val="000000"/>
        </w:rPr>
        <w:t>о</w:t>
      </w:r>
      <w:r>
        <w:rPr>
          <w:color w:val="000000"/>
        </w:rPr>
        <w:t>сто</w:t>
      </w:r>
      <w:r w:rsidRPr="00CA346D">
        <w:rPr>
          <w:color w:val="000000"/>
        </w:rPr>
        <w:t>рожнос</w:t>
      </w:r>
      <w:r>
        <w:rPr>
          <w:color w:val="000000"/>
        </w:rPr>
        <w:t>ти</w:t>
      </w:r>
      <w:r w:rsidRPr="00CA346D">
        <w:rPr>
          <w:color w:val="000000"/>
        </w:rPr>
        <w:t xml:space="preserve">, </w:t>
      </w:r>
      <w:r>
        <w:rPr>
          <w:color w:val="000000"/>
        </w:rPr>
        <w:t>какую</w:t>
      </w:r>
      <w:r w:rsidRPr="00CA346D">
        <w:rPr>
          <w:color w:val="000000"/>
        </w:rPr>
        <w:t xml:space="preserve"> бы она со</w:t>
      </w:r>
      <w:r>
        <w:rPr>
          <w:color w:val="000000"/>
        </w:rPr>
        <w:t>б</w:t>
      </w:r>
      <w:r w:rsidRPr="00CA346D">
        <w:rPr>
          <w:color w:val="000000"/>
        </w:rPr>
        <w:t>лю</w:t>
      </w:r>
      <w:r>
        <w:rPr>
          <w:color w:val="000000"/>
        </w:rPr>
        <w:t>д</w:t>
      </w:r>
      <w:r w:rsidRPr="00CA346D">
        <w:rPr>
          <w:color w:val="000000"/>
        </w:rPr>
        <w:t>а</w:t>
      </w:r>
      <w:r>
        <w:rPr>
          <w:color w:val="000000"/>
        </w:rPr>
        <w:t>л</w:t>
      </w:r>
      <w:r w:rsidRPr="00CA346D">
        <w:rPr>
          <w:color w:val="000000"/>
        </w:rPr>
        <w:t>а в о</w:t>
      </w:r>
      <w:r>
        <w:rPr>
          <w:color w:val="000000"/>
        </w:rPr>
        <w:t>тн</w:t>
      </w:r>
      <w:r w:rsidRPr="00CA346D">
        <w:rPr>
          <w:color w:val="000000"/>
        </w:rPr>
        <w:t>ошен</w:t>
      </w:r>
      <w:r>
        <w:rPr>
          <w:color w:val="000000"/>
        </w:rPr>
        <w:t xml:space="preserve">ии </w:t>
      </w:r>
      <w:r w:rsidRPr="00CA346D">
        <w:rPr>
          <w:color w:val="000000"/>
        </w:rPr>
        <w:t>свое</w:t>
      </w:r>
      <w:r>
        <w:rPr>
          <w:color w:val="000000"/>
        </w:rPr>
        <w:t>й</w:t>
      </w:r>
      <w:r w:rsidRPr="00CA346D">
        <w:rPr>
          <w:color w:val="000000"/>
        </w:rPr>
        <w:t xml:space="preserve"> </w:t>
      </w:r>
      <w:r w:rsidRPr="00CA346D">
        <w:rPr>
          <w:bCs/>
          <w:color w:val="000000"/>
        </w:rPr>
        <w:t>собственной</w:t>
      </w:r>
      <w:r>
        <w:rPr>
          <w:bCs/>
          <w:color w:val="000000"/>
        </w:rPr>
        <w:t xml:space="preserve"> </w:t>
      </w:r>
      <w:r w:rsidRPr="00CA346D">
        <w:rPr>
          <w:bCs/>
          <w:color w:val="000000"/>
        </w:rPr>
        <w:t xml:space="preserve">конфиденциальной </w:t>
      </w:r>
      <w:r w:rsidRPr="00CA346D">
        <w:rPr>
          <w:color w:val="000000"/>
        </w:rPr>
        <w:t xml:space="preserve">информации, и после </w:t>
      </w:r>
      <w:r w:rsidRPr="00CA346D">
        <w:rPr>
          <w:bCs/>
          <w:color w:val="000000"/>
        </w:rPr>
        <w:t xml:space="preserve">обнаружения </w:t>
      </w:r>
      <w:r w:rsidRPr="00CA346D">
        <w:rPr>
          <w:color w:val="000000"/>
        </w:rPr>
        <w:t>неумышленно</w:t>
      </w:r>
      <w:r>
        <w:rPr>
          <w:color w:val="000000"/>
        </w:rPr>
        <w:t xml:space="preserve">го </w:t>
      </w:r>
      <w:r w:rsidRPr="00CA346D">
        <w:rPr>
          <w:color w:val="000000"/>
        </w:rPr>
        <w:t>раз</w:t>
      </w:r>
      <w:r>
        <w:rPr>
          <w:color w:val="000000"/>
        </w:rPr>
        <w:t>г</w:t>
      </w:r>
      <w:r w:rsidRPr="00CA346D">
        <w:rPr>
          <w:color w:val="000000"/>
        </w:rPr>
        <w:t>лашения или и</w:t>
      </w:r>
      <w:r>
        <w:rPr>
          <w:color w:val="000000"/>
        </w:rPr>
        <w:t>с</w:t>
      </w:r>
      <w:r w:rsidRPr="00CA346D">
        <w:rPr>
          <w:color w:val="000000"/>
        </w:rPr>
        <w:t>по</w:t>
      </w:r>
      <w:r>
        <w:rPr>
          <w:color w:val="000000"/>
        </w:rPr>
        <w:t>льз</w:t>
      </w:r>
      <w:r w:rsidRPr="00CA346D">
        <w:rPr>
          <w:color w:val="000000"/>
        </w:rPr>
        <w:t>ования</w:t>
      </w:r>
      <w:r>
        <w:rPr>
          <w:color w:val="000000"/>
        </w:rPr>
        <w:t xml:space="preserve"> эт</w:t>
      </w:r>
      <w:r w:rsidRPr="00CA346D">
        <w:rPr>
          <w:color w:val="000000"/>
        </w:rPr>
        <w:t xml:space="preserve">ой </w:t>
      </w:r>
      <w:r w:rsidRPr="00CA346D">
        <w:rPr>
          <w:bCs/>
          <w:color w:val="000000"/>
        </w:rPr>
        <w:t xml:space="preserve">информации </w:t>
      </w:r>
      <w:r w:rsidRPr="00CA346D">
        <w:rPr>
          <w:color w:val="000000"/>
        </w:rPr>
        <w:t xml:space="preserve">она не </w:t>
      </w:r>
      <w:r>
        <w:rPr>
          <w:color w:val="000000"/>
        </w:rPr>
        <w:t xml:space="preserve">пытается </w:t>
      </w:r>
      <w:r w:rsidRPr="00CA346D">
        <w:rPr>
          <w:color w:val="000000"/>
        </w:rPr>
        <w:t>прекрати</w:t>
      </w:r>
      <w:r>
        <w:rPr>
          <w:color w:val="000000"/>
        </w:rPr>
        <w:t xml:space="preserve">ть </w:t>
      </w:r>
      <w:r w:rsidRPr="00CA346D">
        <w:rPr>
          <w:color w:val="000000"/>
        </w:rPr>
        <w:t>ее не</w:t>
      </w:r>
      <w:r>
        <w:rPr>
          <w:color w:val="000000"/>
        </w:rPr>
        <w:t>у</w:t>
      </w:r>
      <w:r w:rsidRPr="00CA346D">
        <w:rPr>
          <w:color w:val="000000"/>
        </w:rPr>
        <w:t>мышленное ра</w:t>
      </w:r>
      <w:r>
        <w:rPr>
          <w:color w:val="000000"/>
        </w:rPr>
        <w:t>зг</w:t>
      </w:r>
      <w:r w:rsidRPr="00CA346D">
        <w:rPr>
          <w:color w:val="000000"/>
        </w:rPr>
        <w:t>лашен</w:t>
      </w:r>
      <w:r>
        <w:rPr>
          <w:color w:val="000000"/>
        </w:rPr>
        <w:t>и</w:t>
      </w:r>
      <w:r w:rsidRPr="00CA346D">
        <w:rPr>
          <w:color w:val="000000"/>
        </w:rPr>
        <w:t>е или ис</w:t>
      </w:r>
      <w:r>
        <w:rPr>
          <w:color w:val="000000"/>
        </w:rPr>
        <w:t>п</w:t>
      </w:r>
      <w:r w:rsidRPr="00CA346D">
        <w:rPr>
          <w:color w:val="000000"/>
        </w:rPr>
        <w:t>о</w:t>
      </w:r>
      <w:r>
        <w:rPr>
          <w:color w:val="000000"/>
        </w:rPr>
        <w:t>льзо</w:t>
      </w:r>
      <w:r w:rsidRPr="00CA346D">
        <w:rPr>
          <w:color w:val="000000"/>
        </w:rPr>
        <w:t>вание</w:t>
      </w:r>
      <w:r>
        <w:rPr>
          <w:color w:val="000000"/>
        </w:rPr>
        <w:t>.</w:t>
      </w:r>
    </w:p>
    <w:p w:rsidR="0057214E" w:rsidRPr="004B2E44" w:rsidRDefault="0057214E" w:rsidP="0057214E">
      <w:pPr>
        <w:widowControl w:val="0"/>
        <w:numPr>
          <w:ilvl w:val="0"/>
          <w:numId w:val="25"/>
        </w:numPr>
        <w:shd w:val="clear" w:color="auto" w:fill="FFFFFF"/>
        <w:tabs>
          <w:tab w:val="left" w:pos="523"/>
          <w:tab w:val="left" w:pos="6605"/>
        </w:tabs>
        <w:autoSpaceDE w:val="0"/>
        <w:autoSpaceDN w:val="0"/>
        <w:adjustRightInd w:val="0"/>
        <w:ind w:firstLine="227"/>
        <w:jc w:val="both"/>
        <w:rPr>
          <w:color w:val="000000"/>
        </w:rPr>
      </w:pPr>
      <w:r w:rsidRPr="00CA346D">
        <w:rPr>
          <w:color w:val="000000"/>
        </w:rPr>
        <w:t>В сл</w:t>
      </w:r>
      <w:r>
        <w:rPr>
          <w:color w:val="000000"/>
        </w:rPr>
        <w:t>у</w:t>
      </w:r>
      <w:r w:rsidRPr="00CA346D">
        <w:rPr>
          <w:color w:val="000000"/>
        </w:rPr>
        <w:t>чае ус</w:t>
      </w:r>
      <w:r>
        <w:rPr>
          <w:color w:val="000000"/>
        </w:rPr>
        <w:t>тан</w:t>
      </w:r>
      <w:r w:rsidRPr="00CA346D">
        <w:rPr>
          <w:color w:val="000000"/>
        </w:rPr>
        <w:t>овле</w:t>
      </w:r>
      <w:r>
        <w:rPr>
          <w:color w:val="000000"/>
        </w:rPr>
        <w:t>н</w:t>
      </w:r>
      <w:r w:rsidRPr="00CA346D">
        <w:rPr>
          <w:color w:val="000000"/>
        </w:rPr>
        <w:t>ия ви</w:t>
      </w:r>
      <w:r>
        <w:rPr>
          <w:color w:val="000000"/>
        </w:rPr>
        <w:t xml:space="preserve">ны </w:t>
      </w:r>
      <w:r w:rsidRPr="00CA346D">
        <w:rPr>
          <w:bCs/>
          <w:color w:val="000000"/>
        </w:rPr>
        <w:t xml:space="preserve">Принимающей </w:t>
      </w:r>
      <w:r w:rsidRPr="00CA346D">
        <w:rPr>
          <w:color w:val="000000"/>
        </w:rPr>
        <w:t>с</w:t>
      </w:r>
      <w:r>
        <w:rPr>
          <w:color w:val="000000"/>
        </w:rPr>
        <w:t>торо</w:t>
      </w:r>
      <w:r w:rsidRPr="00CA346D">
        <w:rPr>
          <w:color w:val="000000"/>
        </w:rPr>
        <w:t>ны в разглашении</w:t>
      </w:r>
      <w:r>
        <w:rPr>
          <w:color w:val="000000"/>
        </w:rPr>
        <w:t xml:space="preserve"> </w:t>
      </w:r>
      <w:r w:rsidRPr="00CA346D">
        <w:rPr>
          <w:bCs/>
          <w:color w:val="000000"/>
        </w:rPr>
        <w:t xml:space="preserve">Конфиденциальной информации </w:t>
      </w:r>
      <w:r w:rsidRPr="00CA346D">
        <w:rPr>
          <w:color w:val="000000"/>
        </w:rPr>
        <w:t>и при собл</w:t>
      </w:r>
      <w:r>
        <w:rPr>
          <w:color w:val="000000"/>
        </w:rPr>
        <w:t>юд</w:t>
      </w:r>
      <w:r w:rsidRPr="00CA346D">
        <w:rPr>
          <w:color w:val="000000"/>
        </w:rPr>
        <w:t>ени</w:t>
      </w:r>
      <w:r>
        <w:rPr>
          <w:color w:val="000000"/>
        </w:rPr>
        <w:t>и т</w:t>
      </w:r>
      <w:r w:rsidRPr="00CA346D">
        <w:rPr>
          <w:bCs/>
          <w:color w:val="000000"/>
        </w:rPr>
        <w:t>ребований</w:t>
      </w:r>
      <w:r>
        <w:rPr>
          <w:bCs/>
          <w:color w:val="000000"/>
        </w:rPr>
        <w:t xml:space="preserve"> </w:t>
      </w:r>
      <w:r w:rsidRPr="00CA346D">
        <w:rPr>
          <w:color w:val="000000"/>
        </w:rPr>
        <w:t xml:space="preserve">российского </w:t>
      </w:r>
      <w:r>
        <w:rPr>
          <w:color w:val="000000"/>
        </w:rPr>
        <w:t>з</w:t>
      </w:r>
      <w:r w:rsidRPr="00CA346D">
        <w:rPr>
          <w:color w:val="000000"/>
        </w:rPr>
        <w:t>аконода</w:t>
      </w:r>
      <w:r>
        <w:rPr>
          <w:color w:val="000000"/>
        </w:rPr>
        <w:t xml:space="preserve">тельства </w:t>
      </w:r>
      <w:r w:rsidRPr="00CA346D">
        <w:rPr>
          <w:color w:val="000000"/>
        </w:rPr>
        <w:t xml:space="preserve">и </w:t>
      </w:r>
      <w:r w:rsidRPr="00CA346D">
        <w:rPr>
          <w:bCs/>
          <w:color w:val="000000"/>
        </w:rPr>
        <w:t>настоящего Со</w:t>
      </w:r>
      <w:r>
        <w:rPr>
          <w:bCs/>
          <w:color w:val="000000"/>
        </w:rPr>
        <w:t>глашения Р</w:t>
      </w:r>
      <w:r w:rsidRPr="00CA346D">
        <w:rPr>
          <w:color w:val="000000"/>
        </w:rPr>
        <w:t>аскрывающая</w:t>
      </w:r>
      <w:r>
        <w:rPr>
          <w:color w:val="000000"/>
        </w:rPr>
        <w:t xml:space="preserve"> сто</w:t>
      </w:r>
      <w:r w:rsidRPr="00CA346D">
        <w:rPr>
          <w:color w:val="000000"/>
        </w:rPr>
        <w:t>рона име</w:t>
      </w:r>
      <w:r>
        <w:rPr>
          <w:color w:val="000000"/>
        </w:rPr>
        <w:t xml:space="preserve">ет </w:t>
      </w:r>
      <w:r w:rsidRPr="00CA346D">
        <w:rPr>
          <w:color w:val="000000"/>
        </w:rPr>
        <w:t>право</w:t>
      </w:r>
      <w:r>
        <w:rPr>
          <w:color w:val="000000"/>
        </w:rPr>
        <w:t xml:space="preserve"> т</w:t>
      </w:r>
      <w:r w:rsidRPr="00CA346D">
        <w:rPr>
          <w:bCs/>
          <w:color w:val="000000"/>
        </w:rPr>
        <w:t xml:space="preserve">ребовать </w:t>
      </w:r>
      <w:r w:rsidRPr="00CA346D">
        <w:rPr>
          <w:color w:val="000000"/>
        </w:rPr>
        <w:t>во</w:t>
      </w:r>
      <w:r>
        <w:rPr>
          <w:color w:val="000000"/>
        </w:rPr>
        <w:t>зм</w:t>
      </w:r>
      <w:r w:rsidRPr="00CA346D">
        <w:rPr>
          <w:color w:val="000000"/>
        </w:rPr>
        <w:t>е</w:t>
      </w:r>
      <w:r>
        <w:rPr>
          <w:color w:val="000000"/>
        </w:rPr>
        <w:t>щ</w:t>
      </w:r>
      <w:r w:rsidRPr="00CA346D">
        <w:rPr>
          <w:color w:val="000000"/>
        </w:rPr>
        <w:t>е</w:t>
      </w:r>
      <w:r>
        <w:rPr>
          <w:color w:val="000000"/>
        </w:rPr>
        <w:t>н</w:t>
      </w:r>
      <w:r w:rsidRPr="00CA346D">
        <w:rPr>
          <w:color w:val="000000"/>
        </w:rPr>
        <w:t>и</w:t>
      </w:r>
      <w:r>
        <w:rPr>
          <w:color w:val="000000"/>
        </w:rPr>
        <w:t>я убытков</w:t>
      </w:r>
      <w:r w:rsidRPr="00CA346D">
        <w:rPr>
          <w:color w:val="000000"/>
        </w:rPr>
        <w:t xml:space="preserve">, </w:t>
      </w:r>
      <w:r>
        <w:rPr>
          <w:color w:val="000000"/>
        </w:rPr>
        <w:t>п</w:t>
      </w:r>
      <w:r w:rsidRPr="00CA346D">
        <w:rPr>
          <w:color w:val="000000"/>
        </w:rPr>
        <w:t>онесенных</w:t>
      </w:r>
      <w:r>
        <w:rPr>
          <w:color w:val="000000"/>
        </w:rPr>
        <w:t xml:space="preserve"> </w:t>
      </w:r>
      <w:r w:rsidRPr="00CA346D">
        <w:rPr>
          <w:color w:val="000000"/>
        </w:rPr>
        <w:t>в</w:t>
      </w:r>
      <w:r>
        <w:rPr>
          <w:color w:val="000000"/>
        </w:rPr>
        <w:t xml:space="preserve"> </w:t>
      </w:r>
      <w:r w:rsidRPr="00CA346D">
        <w:rPr>
          <w:color w:val="000000"/>
        </w:rPr>
        <w:t>свя</w:t>
      </w:r>
      <w:r>
        <w:rPr>
          <w:color w:val="000000"/>
        </w:rPr>
        <w:t>зи</w:t>
      </w:r>
      <w:r w:rsidRPr="00CA346D">
        <w:rPr>
          <w:color w:val="000000"/>
        </w:rPr>
        <w:t xml:space="preserve"> с разглашением или несанк</w:t>
      </w:r>
      <w:r>
        <w:rPr>
          <w:color w:val="000000"/>
        </w:rPr>
        <w:t>ц</w:t>
      </w:r>
      <w:r w:rsidRPr="00CA346D">
        <w:rPr>
          <w:color w:val="000000"/>
        </w:rPr>
        <w:t>ионирова</w:t>
      </w:r>
      <w:r>
        <w:rPr>
          <w:color w:val="000000"/>
        </w:rPr>
        <w:t>нн</w:t>
      </w:r>
      <w:r w:rsidRPr="00CA346D">
        <w:rPr>
          <w:color w:val="000000"/>
        </w:rPr>
        <w:t xml:space="preserve">ым </w:t>
      </w:r>
      <w:r>
        <w:rPr>
          <w:color w:val="000000"/>
        </w:rPr>
        <w:t>использо</w:t>
      </w:r>
      <w:r w:rsidRPr="00CA346D">
        <w:rPr>
          <w:color w:val="000000"/>
        </w:rPr>
        <w:t>ва</w:t>
      </w:r>
      <w:r>
        <w:rPr>
          <w:color w:val="000000"/>
        </w:rPr>
        <w:t>ни</w:t>
      </w:r>
      <w:r w:rsidRPr="00CA346D">
        <w:rPr>
          <w:color w:val="000000"/>
        </w:rPr>
        <w:t>ем</w:t>
      </w:r>
      <w:r>
        <w:rPr>
          <w:color w:val="000000"/>
        </w:rPr>
        <w:t xml:space="preserve"> эт</w:t>
      </w:r>
      <w:r w:rsidRPr="00CA346D">
        <w:rPr>
          <w:color w:val="000000"/>
        </w:rPr>
        <w:t>ой</w:t>
      </w:r>
      <w:r>
        <w:rPr>
          <w:color w:val="000000"/>
        </w:rPr>
        <w:t xml:space="preserve"> </w:t>
      </w:r>
      <w:r w:rsidRPr="00CA346D">
        <w:rPr>
          <w:bCs/>
          <w:color w:val="000000"/>
        </w:rPr>
        <w:t>информации</w:t>
      </w:r>
      <w:r>
        <w:rPr>
          <w:bCs/>
          <w:color w:val="000000"/>
        </w:rPr>
        <w:t xml:space="preserve">. </w:t>
      </w:r>
    </w:p>
    <w:p w:rsidR="0057214E" w:rsidRPr="00CA346D" w:rsidRDefault="0057214E" w:rsidP="0057214E">
      <w:pPr>
        <w:widowControl w:val="0"/>
        <w:shd w:val="clear" w:color="auto" w:fill="FFFFFF"/>
        <w:tabs>
          <w:tab w:val="left" w:pos="523"/>
          <w:tab w:val="left" w:pos="6605"/>
        </w:tabs>
        <w:autoSpaceDE w:val="0"/>
        <w:autoSpaceDN w:val="0"/>
        <w:adjustRightInd w:val="0"/>
        <w:ind w:firstLine="709"/>
        <w:jc w:val="both"/>
        <w:rPr>
          <w:color w:val="000000"/>
        </w:rPr>
      </w:pPr>
    </w:p>
    <w:p w:rsidR="0057214E" w:rsidRPr="001D7523" w:rsidRDefault="0057214E" w:rsidP="0057214E">
      <w:pPr>
        <w:shd w:val="clear" w:color="auto" w:fill="FFFFFF"/>
        <w:tabs>
          <w:tab w:val="left" w:pos="398"/>
        </w:tabs>
        <w:jc w:val="center"/>
        <w:rPr>
          <w:b/>
          <w:color w:val="000000"/>
        </w:rPr>
      </w:pPr>
      <w:r w:rsidRPr="001D7523">
        <w:rPr>
          <w:b/>
          <w:bCs/>
          <w:color w:val="000000"/>
        </w:rPr>
        <w:t>5. СРОК ДЕЙСТВИЯ СОГЛАШЕНИЯ</w:t>
      </w:r>
    </w:p>
    <w:p w:rsidR="0057214E" w:rsidRPr="00CA346D" w:rsidRDefault="0057214E" w:rsidP="0057214E">
      <w:pPr>
        <w:shd w:val="clear" w:color="auto" w:fill="FFFFFF"/>
        <w:tabs>
          <w:tab w:val="left" w:pos="4666"/>
          <w:tab w:val="left" w:pos="6192"/>
        </w:tabs>
        <w:ind w:firstLine="227"/>
        <w:jc w:val="both"/>
        <w:rPr>
          <w:color w:val="000000"/>
        </w:rPr>
      </w:pPr>
      <w:r>
        <w:rPr>
          <w:color w:val="000000"/>
        </w:rPr>
        <w:t xml:space="preserve">5.1. </w:t>
      </w:r>
      <w:r w:rsidRPr="00CA346D">
        <w:rPr>
          <w:color w:val="000000"/>
        </w:rPr>
        <w:t>Соглашение вс</w:t>
      </w:r>
      <w:r>
        <w:rPr>
          <w:color w:val="000000"/>
        </w:rPr>
        <w:t xml:space="preserve">тупает </w:t>
      </w:r>
      <w:r w:rsidRPr="00CA346D">
        <w:rPr>
          <w:color w:val="000000"/>
        </w:rPr>
        <w:t>в сил</w:t>
      </w:r>
      <w:r>
        <w:rPr>
          <w:color w:val="000000"/>
        </w:rPr>
        <w:t>у</w:t>
      </w:r>
      <w:r w:rsidRPr="00CA346D">
        <w:rPr>
          <w:color w:val="000000"/>
        </w:rPr>
        <w:t xml:space="preserve"> с дат</w:t>
      </w:r>
      <w:r>
        <w:rPr>
          <w:color w:val="000000"/>
        </w:rPr>
        <w:t>ы</w:t>
      </w:r>
      <w:r w:rsidRPr="00CA346D">
        <w:rPr>
          <w:color w:val="000000"/>
        </w:rPr>
        <w:t xml:space="preserve"> е</w:t>
      </w:r>
      <w:r>
        <w:rPr>
          <w:color w:val="000000"/>
        </w:rPr>
        <w:t>го</w:t>
      </w:r>
      <w:r w:rsidRPr="00CA346D">
        <w:rPr>
          <w:color w:val="000000"/>
        </w:rPr>
        <w:t xml:space="preserve"> подписания обеими Ст</w:t>
      </w:r>
      <w:r>
        <w:rPr>
          <w:color w:val="000000"/>
        </w:rPr>
        <w:t>о</w:t>
      </w:r>
      <w:r w:rsidRPr="00CA346D">
        <w:rPr>
          <w:color w:val="000000"/>
        </w:rPr>
        <w:t>ро</w:t>
      </w:r>
      <w:r>
        <w:rPr>
          <w:color w:val="000000"/>
        </w:rPr>
        <w:t>н</w:t>
      </w:r>
      <w:r w:rsidRPr="00CA346D">
        <w:rPr>
          <w:color w:val="000000"/>
        </w:rPr>
        <w:t>ами и</w:t>
      </w:r>
      <w:r>
        <w:rPr>
          <w:color w:val="000000"/>
        </w:rPr>
        <w:t xml:space="preserve"> де</w:t>
      </w:r>
      <w:r w:rsidRPr="00CA346D">
        <w:rPr>
          <w:color w:val="000000"/>
        </w:rPr>
        <w:t>й</w:t>
      </w:r>
      <w:r>
        <w:rPr>
          <w:color w:val="000000"/>
        </w:rPr>
        <w:t>с</w:t>
      </w:r>
      <w:r w:rsidRPr="00CA346D">
        <w:rPr>
          <w:color w:val="000000"/>
        </w:rPr>
        <w:t>твуе</w:t>
      </w:r>
      <w:r>
        <w:rPr>
          <w:color w:val="000000"/>
        </w:rPr>
        <w:t>т</w:t>
      </w:r>
      <w:r w:rsidRPr="00CA346D">
        <w:rPr>
          <w:color w:val="000000"/>
        </w:rPr>
        <w:t xml:space="preserve"> </w:t>
      </w:r>
      <w:r>
        <w:rPr>
          <w:color w:val="000000"/>
        </w:rPr>
        <w:t xml:space="preserve">2 </w:t>
      </w:r>
      <w:r w:rsidRPr="00CA346D">
        <w:rPr>
          <w:color w:val="000000"/>
        </w:rPr>
        <w:t xml:space="preserve"> (</w:t>
      </w:r>
      <w:r>
        <w:rPr>
          <w:color w:val="000000"/>
        </w:rPr>
        <w:t>два</w:t>
      </w:r>
      <w:r w:rsidRPr="00CA346D">
        <w:rPr>
          <w:color w:val="000000"/>
        </w:rPr>
        <w:t xml:space="preserve">) </w:t>
      </w:r>
      <w:r>
        <w:rPr>
          <w:color w:val="000000"/>
        </w:rPr>
        <w:t>го</w:t>
      </w:r>
      <w:r w:rsidRPr="00CA346D">
        <w:rPr>
          <w:color w:val="000000"/>
        </w:rPr>
        <w:t>д</w:t>
      </w:r>
      <w:r>
        <w:rPr>
          <w:color w:val="000000"/>
        </w:rPr>
        <w:t>а</w:t>
      </w:r>
      <w:r w:rsidRPr="00CA346D">
        <w:rPr>
          <w:color w:val="000000"/>
        </w:rPr>
        <w:t>. С</w:t>
      </w:r>
      <w:r>
        <w:rPr>
          <w:color w:val="000000"/>
        </w:rPr>
        <w:t xml:space="preserve">рок действия Соглашения </w:t>
      </w:r>
      <w:r w:rsidRPr="00CA346D">
        <w:rPr>
          <w:color w:val="000000"/>
        </w:rPr>
        <w:t>может быть</w:t>
      </w:r>
      <w:r>
        <w:rPr>
          <w:color w:val="000000"/>
        </w:rPr>
        <w:t xml:space="preserve"> пролонгирован п</w:t>
      </w:r>
      <w:r w:rsidRPr="00CA346D">
        <w:rPr>
          <w:color w:val="000000"/>
        </w:rPr>
        <w:t>о взаимном</w:t>
      </w:r>
      <w:r>
        <w:rPr>
          <w:color w:val="000000"/>
        </w:rPr>
        <w:t>у</w:t>
      </w:r>
      <w:r w:rsidRPr="00CA346D">
        <w:rPr>
          <w:color w:val="000000"/>
        </w:rPr>
        <w:t xml:space="preserve"> </w:t>
      </w:r>
      <w:r w:rsidRPr="00CA346D">
        <w:rPr>
          <w:bCs/>
          <w:color w:val="000000"/>
        </w:rPr>
        <w:t>соглашению Сторон.</w:t>
      </w:r>
    </w:p>
    <w:p w:rsidR="0057214E" w:rsidRPr="00CA346D" w:rsidRDefault="0057214E" w:rsidP="0057214E">
      <w:pPr>
        <w:widowControl w:val="0"/>
        <w:numPr>
          <w:ilvl w:val="0"/>
          <w:numId w:val="26"/>
        </w:numPr>
        <w:shd w:val="clear" w:color="auto" w:fill="FFFFFF"/>
        <w:tabs>
          <w:tab w:val="left" w:pos="518"/>
          <w:tab w:val="left" w:pos="2578"/>
          <w:tab w:val="left" w:pos="6778"/>
        </w:tabs>
        <w:autoSpaceDE w:val="0"/>
        <w:autoSpaceDN w:val="0"/>
        <w:adjustRightInd w:val="0"/>
        <w:ind w:firstLine="227"/>
        <w:jc w:val="both"/>
        <w:rPr>
          <w:color w:val="000000"/>
        </w:rPr>
      </w:pPr>
      <w:r w:rsidRPr="00CA346D">
        <w:rPr>
          <w:color w:val="000000"/>
        </w:rPr>
        <w:t>Соглашение мож</w:t>
      </w:r>
      <w:r>
        <w:rPr>
          <w:color w:val="000000"/>
        </w:rPr>
        <w:t xml:space="preserve">ет </w:t>
      </w:r>
      <w:r w:rsidRPr="00CA346D">
        <w:rPr>
          <w:color w:val="000000"/>
        </w:rPr>
        <w:t>быть рас</w:t>
      </w:r>
      <w:r>
        <w:rPr>
          <w:color w:val="000000"/>
        </w:rPr>
        <w:t>то</w:t>
      </w:r>
      <w:r w:rsidRPr="00CA346D">
        <w:rPr>
          <w:color w:val="000000"/>
        </w:rPr>
        <w:t>р</w:t>
      </w:r>
      <w:r>
        <w:rPr>
          <w:color w:val="000000"/>
        </w:rPr>
        <w:t>гнуто</w:t>
      </w:r>
      <w:r w:rsidRPr="00CA346D">
        <w:rPr>
          <w:color w:val="000000"/>
        </w:rPr>
        <w:t xml:space="preserve"> по пе</w:t>
      </w:r>
      <w:r>
        <w:rPr>
          <w:color w:val="000000"/>
        </w:rPr>
        <w:t>рво</w:t>
      </w:r>
      <w:r w:rsidRPr="00CA346D">
        <w:rPr>
          <w:color w:val="000000"/>
        </w:rPr>
        <w:t>му письменном</w:t>
      </w:r>
      <w:r>
        <w:rPr>
          <w:color w:val="000000"/>
        </w:rPr>
        <w:t xml:space="preserve">у </w:t>
      </w:r>
      <w:r w:rsidRPr="00CA346D">
        <w:rPr>
          <w:color w:val="000000"/>
        </w:rPr>
        <w:t>требованию</w:t>
      </w:r>
      <w:r>
        <w:rPr>
          <w:color w:val="000000"/>
        </w:rPr>
        <w:t xml:space="preserve"> любой из </w:t>
      </w:r>
      <w:r w:rsidRPr="00CA346D">
        <w:rPr>
          <w:color w:val="000000"/>
        </w:rPr>
        <w:t>С</w:t>
      </w:r>
      <w:r>
        <w:rPr>
          <w:color w:val="000000"/>
        </w:rPr>
        <w:t>то</w:t>
      </w:r>
      <w:r w:rsidRPr="00CA346D">
        <w:rPr>
          <w:color w:val="000000"/>
        </w:rPr>
        <w:t>рон</w:t>
      </w:r>
      <w:r>
        <w:rPr>
          <w:color w:val="000000"/>
        </w:rPr>
        <w:t xml:space="preserve">, </w:t>
      </w:r>
      <w:r w:rsidRPr="00CA346D">
        <w:rPr>
          <w:color w:val="000000"/>
        </w:rPr>
        <w:t>направленном</w:t>
      </w:r>
      <w:r>
        <w:rPr>
          <w:color w:val="000000"/>
        </w:rPr>
        <w:t>у другой Ст</w:t>
      </w:r>
      <w:r w:rsidRPr="00CA346D">
        <w:rPr>
          <w:color w:val="000000"/>
        </w:rPr>
        <w:t>ороне не менее</w:t>
      </w:r>
      <w:r>
        <w:rPr>
          <w:color w:val="000000"/>
        </w:rPr>
        <w:t xml:space="preserve"> </w:t>
      </w:r>
      <w:r w:rsidRPr="00CA346D">
        <w:rPr>
          <w:color w:val="000000"/>
        </w:rPr>
        <w:t xml:space="preserve">чем </w:t>
      </w:r>
      <w:r>
        <w:rPr>
          <w:color w:val="000000"/>
        </w:rPr>
        <w:t>з</w:t>
      </w:r>
      <w:r w:rsidRPr="00CA346D">
        <w:rPr>
          <w:color w:val="000000"/>
        </w:rPr>
        <w:t>а 30 (</w:t>
      </w:r>
      <w:r>
        <w:rPr>
          <w:color w:val="000000"/>
        </w:rPr>
        <w:t>тр</w:t>
      </w:r>
      <w:r w:rsidRPr="00CA346D">
        <w:rPr>
          <w:color w:val="000000"/>
        </w:rPr>
        <w:t>идца</w:t>
      </w:r>
      <w:r>
        <w:rPr>
          <w:color w:val="000000"/>
        </w:rPr>
        <w:t>ть</w:t>
      </w:r>
      <w:r w:rsidRPr="00CA346D">
        <w:rPr>
          <w:color w:val="000000"/>
        </w:rPr>
        <w:t>) дней до да</w:t>
      </w:r>
      <w:r>
        <w:rPr>
          <w:color w:val="000000"/>
        </w:rPr>
        <w:t xml:space="preserve">ты такого </w:t>
      </w:r>
      <w:r>
        <w:rPr>
          <w:color w:val="000000"/>
        </w:rPr>
        <w:lastRenderedPageBreak/>
        <w:t xml:space="preserve">расторжения, </w:t>
      </w:r>
      <w:r w:rsidRPr="00CA346D">
        <w:rPr>
          <w:color w:val="000000"/>
        </w:rPr>
        <w:t>а</w:t>
      </w:r>
      <w:r>
        <w:rPr>
          <w:color w:val="000000"/>
        </w:rPr>
        <w:t xml:space="preserve"> т</w:t>
      </w:r>
      <w:r w:rsidRPr="00CA346D">
        <w:rPr>
          <w:color w:val="000000"/>
        </w:rPr>
        <w:t>акже</w:t>
      </w:r>
      <w:r>
        <w:rPr>
          <w:color w:val="000000"/>
        </w:rPr>
        <w:t xml:space="preserve"> </w:t>
      </w:r>
      <w:r w:rsidRPr="00CA346D">
        <w:rPr>
          <w:color w:val="000000"/>
        </w:rPr>
        <w:t>прекращено в случае</w:t>
      </w:r>
      <w:r>
        <w:rPr>
          <w:color w:val="000000"/>
        </w:rPr>
        <w:t xml:space="preserve"> </w:t>
      </w:r>
      <w:r w:rsidRPr="00CA346D">
        <w:rPr>
          <w:bCs/>
          <w:color w:val="000000"/>
        </w:rPr>
        <w:t xml:space="preserve">обоюдного </w:t>
      </w:r>
      <w:r w:rsidRPr="00CA346D">
        <w:rPr>
          <w:color w:val="000000"/>
        </w:rPr>
        <w:t>с</w:t>
      </w:r>
      <w:r>
        <w:rPr>
          <w:color w:val="000000"/>
        </w:rPr>
        <w:t>огл</w:t>
      </w:r>
      <w:r w:rsidRPr="00CA346D">
        <w:rPr>
          <w:color w:val="000000"/>
        </w:rPr>
        <w:t>асия</w:t>
      </w:r>
      <w:r>
        <w:rPr>
          <w:color w:val="000000"/>
        </w:rPr>
        <w:t xml:space="preserve"> Сторон </w:t>
      </w:r>
      <w:r w:rsidRPr="00CA346D">
        <w:rPr>
          <w:color w:val="000000"/>
        </w:rPr>
        <w:t>о расторжении</w:t>
      </w:r>
      <w:r>
        <w:rPr>
          <w:color w:val="000000"/>
        </w:rPr>
        <w:t xml:space="preserve"> </w:t>
      </w:r>
      <w:r w:rsidRPr="00CA346D">
        <w:rPr>
          <w:color w:val="000000"/>
        </w:rPr>
        <w:t>нас</w:t>
      </w:r>
      <w:r>
        <w:rPr>
          <w:color w:val="000000"/>
        </w:rPr>
        <w:t>то</w:t>
      </w:r>
      <w:r w:rsidRPr="00CA346D">
        <w:rPr>
          <w:color w:val="000000"/>
        </w:rPr>
        <w:t>яще</w:t>
      </w:r>
      <w:r>
        <w:rPr>
          <w:color w:val="000000"/>
        </w:rPr>
        <w:t>го</w:t>
      </w:r>
      <w:r w:rsidRPr="00CA346D">
        <w:rPr>
          <w:color w:val="000000"/>
        </w:rPr>
        <w:t xml:space="preserve"> </w:t>
      </w:r>
      <w:r w:rsidRPr="00CA346D">
        <w:rPr>
          <w:bCs/>
          <w:color w:val="000000"/>
        </w:rPr>
        <w:t xml:space="preserve">Соглашения </w:t>
      </w:r>
      <w:r w:rsidRPr="00CA346D">
        <w:rPr>
          <w:color w:val="000000"/>
        </w:rPr>
        <w:t>в срок, указан</w:t>
      </w:r>
      <w:r>
        <w:rPr>
          <w:color w:val="000000"/>
        </w:rPr>
        <w:t>н</w:t>
      </w:r>
      <w:r w:rsidRPr="00CA346D">
        <w:rPr>
          <w:color w:val="000000"/>
        </w:rPr>
        <w:t>ый</w:t>
      </w:r>
      <w:r>
        <w:rPr>
          <w:color w:val="000000"/>
        </w:rPr>
        <w:t xml:space="preserve"> в </w:t>
      </w:r>
      <w:r w:rsidRPr="00CA346D">
        <w:rPr>
          <w:color w:val="000000"/>
        </w:rPr>
        <w:t>соотве</w:t>
      </w:r>
      <w:r>
        <w:rPr>
          <w:color w:val="000000"/>
        </w:rPr>
        <w:t>тст</w:t>
      </w:r>
      <w:r w:rsidRPr="00CA346D">
        <w:rPr>
          <w:color w:val="000000"/>
        </w:rPr>
        <w:t>вующих</w:t>
      </w:r>
      <w:r>
        <w:rPr>
          <w:color w:val="000000"/>
        </w:rPr>
        <w:t xml:space="preserve"> из</w:t>
      </w:r>
      <w:r w:rsidRPr="00CA346D">
        <w:rPr>
          <w:color w:val="000000"/>
        </w:rPr>
        <w:t>менениях и дополнениях к Со</w:t>
      </w:r>
      <w:r>
        <w:rPr>
          <w:color w:val="000000"/>
        </w:rPr>
        <w:t>глаш</w:t>
      </w:r>
      <w:r w:rsidRPr="00CA346D">
        <w:rPr>
          <w:color w:val="000000"/>
        </w:rPr>
        <w:t>ению.</w:t>
      </w:r>
    </w:p>
    <w:p w:rsidR="0057214E" w:rsidRPr="008B477E" w:rsidRDefault="0057214E" w:rsidP="0057214E">
      <w:pPr>
        <w:widowControl w:val="0"/>
        <w:numPr>
          <w:ilvl w:val="0"/>
          <w:numId w:val="26"/>
        </w:numPr>
        <w:shd w:val="clear" w:color="auto" w:fill="FFFFFF"/>
        <w:tabs>
          <w:tab w:val="left" w:pos="518"/>
          <w:tab w:val="left" w:pos="2155"/>
          <w:tab w:val="left" w:pos="3667"/>
          <w:tab w:val="left" w:pos="5592"/>
          <w:tab w:val="left" w:pos="6634"/>
        </w:tabs>
        <w:autoSpaceDE w:val="0"/>
        <w:autoSpaceDN w:val="0"/>
        <w:adjustRightInd w:val="0"/>
        <w:ind w:firstLine="227"/>
        <w:jc w:val="both"/>
        <w:rPr>
          <w:color w:val="000000"/>
        </w:rPr>
      </w:pPr>
      <w:r>
        <w:rPr>
          <w:color w:val="000000"/>
        </w:rPr>
        <w:t xml:space="preserve">В </w:t>
      </w:r>
      <w:r w:rsidRPr="00CA346D">
        <w:rPr>
          <w:color w:val="000000"/>
        </w:rPr>
        <w:t>сл</w:t>
      </w:r>
      <w:r>
        <w:rPr>
          <w:color w:val="000000"/>
        </w:rPr>
        <w:t>у</w:t>
      </w:r>
      <w:r w:rsidRPr="00CA346D">
        <w:rPr>
          <w:color w:val="000000"/>
        </w:rPr>
        <w:t>чае прекращения дейс</w:t>
      </w:r>
      <w:r>
        <w:rPr>
          <w:color w:val="000000"/>
        </w:rPr>
        <w:t>т</w:t>
      </w:r>
      <w:r w:rsidRPr="00CA346D">
        <w:rPr>
          <w:color w:val="000000"/>
        </w:rPr>
        <w:t xml:space="preserve">вия </w:t>
      </w:r>
      <w:r w:rsidRPr="00CA346D">
        <w:rPr>
          <w:bCs/>
          <w:color w:val="000000"/>
        </w:rPr>
        <w:t xml:space="preserve">Соглашения </w:t>
      </w:r>
      <w:r w:rsidRPr="00CA346D">
        <w:rPr>
          <w:color w:val="000000"/>
        </w:rPr>
        <w:t>С</w:t>
      </w:r>
      <w:r>
        <w:rPr>
          <w:color w:val="000000"/>
        </w:rPr>
        <w:t>тороны</w:t>
      </w:r>
      <w:r w:rsidRPr="00CA346D">
        <w:rPr>
          <w:color w:val="000000"/>
        </w:rPr>
        <w:t xml:space="preserve"> обязую</w:t>
      </w:r>
      <w:r>
        <w:rPr>
          <w:color w:val="000000"/>
        </w:rPr>
        <w:t>т</w:t>
      </w:r>
      <w:r w:rsidRPr="00CA346D">
        <w:rPr>
          <w:color w:val="000000"/>
        </w:rPr>
        <w:t>ся в</w:t>
      </w:r>
      <w:r>
        <w:rPr>
          <w:color w:val="000000"/>
        </w:rPr>
        <w:t xml:space="preserve"> </w:t>
      </w:r>
      <w:r w:rsidRPr="00CA346D">
        <w:rPr>
          <w:color w:val="000000"/>
        </w:rPr>
        <w:t xml:space="preserve">разумный срок с </w:t>
      </w:r>
      <w:r>
        <w:rPr>
          <w:color w:val="000000"/>
        </w:rPr>
        <w:t>дат</w:t>
      </w:r>
      <w:r w:rsidRPr="00CA346D">
        <w:rPr>
          <w:color w:val="000000"/>
        </w:rPr>
        <w:t>ы прекращения Со</w:t>
      </w:r>
      <w:r>
        <w:rPr>
          <w:color w:val="000000"/>
        </w:rPr>
        <w:t>гла</w:t>
      </w:r>
      <w:r w:rsidRPr="00CA346D">
        <w:rPr>
          <w:color w:val="000000"/>
        </w:rPr>
        <w:t>ш</w:t>
      </w:r>
      <w:r>
        <w:rPr>
          <w:color w:val="000000"/>
        </w:rPr>
        <w:t>е</w:t>
      </w:r>
      <w:r w:rsidRPr="00CA346D">
        <w:rPr>
          <w:color w:val="000000"/>
        </w:rPr>
        <w:t>н</w:t>
      </w:r>
      <w:r>
        <w:rPr>
          <w:color w:val="000000"/>
        </w:rPr>
        <w:t>и</w:t>
      </w:r>
      <w:r w:rsidRPr="00CA346D">
        <w:rPr>
          <w:color w:val="000000"/>
        </w:rPr>
        <w:t xml:space="preserve">я </w:t>
      </w:r>
      <w:r>
        <w:rPr>
          <w:color w:val="000000"/>
        </w:rPr>
        <w:t xml:space="preserve">возвратить </w:t>
      </w:r>
      <w:r w:rsidRPr="00CA346D">
        <w:rPr>
          <w:color w:val="000000"/>
        </w:rPr>
        <w:t>или (по</w:t>
      </w:r>
      <w:r>
        <w:rPr>
          <w:color w:val="000000"/>
        </w:rPr>
        <w:t xml:space="preserve"> </w:t>
      </w:r>
      <w:r w:rsidRPr="00CA346D">
        <w:rPr>
          <w:color w:val="000000"/>
        </w:rPr>
        <w:t>со</w:t>
      </w:r>
      <w:r>
        <w:rPr>
          <w:color w:val="000000"/>
        </w:rPr>
        <w:t>г</w:t>
      </w:r>
      <w:r w:rsidRPr="00CA346D">
        <w:rPr>
          <w:color w:val="000000"/>
        </w:rPr>
        <w:t>ласи</w:t>
      </w:r>
      <w:r>
        <w:rPr>
          <w:color w:val="000000"/>
        </w:rPr>
        <w:t xml:space="preserve">ю </w:t>
      </w:r>
      <w:r w:rsidRPr="00CA346D">
        <w:rPr>
          <w:color w:val="000000"/>
        </w:rPr>
        <w:t>Сторон)</w:t>
      </w:r>
      <w:r>
        <w:rPr>
          <w:color w:val="000000"/>
        </w:rPr>
        <w:t xml:space="preserve"> уни</w:t>
      </w:r>
      <w:r w:rsidRPr="00CA346D">
        <w:rPr>
          <w:color w:val="000000"/>
        </w:rPr>
        <w:t>ч</w:t>
      </w:r>
      <w:r>
        <w:rPr>
          <w:color w:val="000000"/>
        </w:rPr>
        <w:t>то</w:t>
      </w:r>
      <w:r w:rsidRPr="00CA346D">
        <w:rPr>
          <w:color w:val="000000"/>
        </w:rPr>
        <w:t>ж</w:t>
      </w:r>
      <w:r>
        <w:rPr>
          <w:color w:val="000000"/>
        </w:rPr>
        <w:t xml:space="preserve">ить всю </w:t>
      </w:r>
      <w:r w:rsidRPr="00CA346D">
        <w:rPr>
          <w:color w:val="000000"/>
        </w:rPr>
        <w:t>пре</w:t>
      </w:r>
      <w:r>
        <w:rPr>
          <w:color w:val="000000"/>
        </w:rPr>
        <w:t>д</w:t>
      </w:r>
      <w:r w:rsidRPr="00CA346D">
        <w:rPr>
          <w:color w:val="000000"/>
        </w:rPr>
        <w:t>о</w:t>
      </w:r>
      <w:r>
        <w:rPr>
          <w:color w:val="000000"/>
        </w:rPr>
        <w:t>ставл</w:t>
      </w:r>
      <w:r w:rsidRPr="00CA346D">
        <w:rPr>
          <w:color w:val="000000"/>
        </w:rPr>
        <w:t>енную</w:t>
      </w:r>
      <w:r>
        <w:rPr>
          <w:color w:val="000000"/>
        </w:rPr>
        <w:t xml:space="preserve"> </w:t>
      </w:r>
      <w:r w:rsidRPr="00CA346D">
        <w:rPr>
          <w:bCs/>
          <w:color w:val="000000"/>
        </w:rPr>
        <w:t xml:space="preserve">Конфиденциальную информацию, </w:t>
      </w:r>
      <w:r w:rsidRPr="00CA346D">
        <w:rPr>
          <w:color w:val="000000"/>
        </w:rPr>
        <w:t>пол</w:t>
      </w:r>
      <w:r>
        <w:rPr>
          <w:color w:val="000000"/>
        </w:rPr>
        <w:t>у</w:t>
      </w:r>
      <w:r w:rsidRPr="00CA346D">
        <w:rPr>
          <w:color w:val="000000"/>
        </w:rPr>
        <w:t>ченн</w:t>
      </w:r>
      <w:r>
        <w:rPr>
          <w:color w:val="000000"/>
        </w:rPr>
        <w:t xml:space="preserve">ую от </w:t>
      </w:r>
      <w:r w:rsidRPr="00CA346D">
        <w:rPr>
          <w:color w:val="000000"/>
        </w:rPr>
        <w:t>друго</w:t>
      </w:r>
      <w:r>
        <w:rPr>
          <w:color w:val="000000"/>
        </w:rPr>
        <w:t>й</w:t>
      </w:r>
      <w:r w:rsidRPr="00CA346D">
        <w:rPr>
          <w:color w:val="000000"/>
        </w:rPr>
        <w:t xml:space="preserve"> С</w:t>
      </w:r>
      <w:r>
        <w:rPr>
          <w:color w:val="000000"/>
        </w:rPr>
        <w:t>то</w:t>
      </w:r>
      <w:r w:rsidRPr="00CA346D">
        <w:rPr>
          <w:color w:val="000000"/>
        </w:rPr>
        <w:t>роны</w:t>
      </w:r>
      <w:r>
        <w:rPr>
          <w:color w:val="000000"/>
        </w:rPr>
        <w:t xml:space="preserve">, </w:t>
      </w:r>
      <w:r w:rsidRPr="00CA346D">
        <w:rPr>
          <w:color w:val="000000"/>
        </w:rPr>
        <w:t>а</w:t>
      </w:r>
      <w:r>
        <w:rPr>
          <w:color w:val="000000"/>
        </w:rPr>
        <w:t xml:space="preserve"> </w:t>
      </w:r>
      <w:r w:rsidRPr="00CA346D">
        <w:rPr>
          <w:color w:val="000000"/>
        </w:rPr>
        <w:t>также копии (</w:t>
      </w:r>
      <w:r>
        <w:rPr>
          <w:color w:val="000000"/>
        </w:rPr>
        <w:t>в</w:t>
      </w:r>
      <w:r w:rsidRPr="00CA346D">
        <w:rPr>
          <w:color w:val="000000"/>
        </w:rPr>
        <w:t xml:space="preserve"> том числе</w:t>
      </w:r>
      <w:r>
        <w:rPr>
          <w:color w:val="000000"/>
        </w:rPr>
        <w:t>,</w:t>
      </w:r>
      <w:r w:rsidRPr="00CA346D">
        <w:rPr>
          <w:color w:val="000000"/>
        </w:rPr>
        <w:t xml:space="preserve"> компьютерные версии или копии </w:t>
      </w:r>
      <w:r>
        <w:rPr>
          <w:color w:val="000000"/>
        </w:rPr>
        <w:t>н</w:t>
      </w:r>
      <w:r w:rsidRPr="00CA346D">
        <w:rPr>
          <w:color w:val="000000"/>
        </w:rPr>
        <w:t>а</w:t>
      </w:r>
      <w:r>
        <w:rPr>
          <w:color w:val="000000"/>
        </w:rPr>
        <w:t xml:space="preserve"> эле</w:t>
      </w:r>
      <w:r w:rsidRPr="00CA346D">
        <w:rPr>
          <w:color w:val="000000"/>
        </w:rPr>
        <w:t xml:space="preserve">ктронных </w:t>
      </w:r>
      <w:r>
        <w:rPr>
          <w:color w:val="000000"/>
        </w:rPr>
        <w:t>н</w:t>
      </w:r>
      <w:r w:rsidRPr="00CA346D">
        <w:rPr>
          <w:color w:val="000000"/>
        </w:rPr>
        <w:t>ос</w:t>
      </w:r>
      <w:r>
        <w:rPr>
          <w:color w:val="000000"/>
        </w:rPr>
        <w:t>и</w:t>
      </w:r>
      <w:r w:rsidRPr="00CA346D">
        <w:rPr>
          <w:color w:val="000000"/>
        </w:rPr>
        <w:t>телях).</w:t>
      </w:r>
    </w:p>
    <w:p w:rsidR="0057214E"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709"/>
        <w:jc w:val="both"/>
        <w:rPr>
          <w:color w:val="000000"/>
        </w:rPr>
      </w:pPr>
    </w:p>
    <w:p w:rsidR="0057214E"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jc w:val="center"/>
        <w:rPr>
          <w:b/>
          <w:color w:val="000000"/>
        </w:rPr>
      </w:pPr>
      <w:r>
        <w:rPr>
          <w:b/>
          <w:color w:val="000000"/>
        </w:rPr>
        <w:t xml:space="preserve">6. </w:t>
      </w:r>
      <w:r w:rsidRPr="006A0082">
        <w:rPr>
          <w:b/>
          <w:color w:val="000000"/>
        </w:rPr>
        <w:t>ОБЩИЕ ПОЛОЖЕНИЯ</w:t>
      </w:r>
    </w:p>
    <w:p w:rsidR="0057214E" w:rsidRPr="00CA346D" w:rsidRDefault="0057214E" w:rsidP="0057214E">
      <w:pPr>
        <w:widowControl w:val="0"/>
        <w:shd w:val="clear" w:color="auto" w:fill="FFFFFF"/>
        <w:tabs>
          <w:tab w:val="left" w:pos="528"/>
        </w:tabs>
        <w:autoSpaceDE w:val="0"/>
        <w:autoSpaceDN w:val="0"/>
        <w:adjustRightInd w:val="0"/>
        <w:ind w:firstLine="284"/>
        <w:jc w:val="both"/>
        <w:rPr>
          <w:color w:val="000000"/>
        </w:rPr>
      </w:pPr>
      <w:r>
        <w:rPr>
          <w:color w:val="000000"/>
        </w:rPr>
        <w:t xml:space="preserve">6.1. </w:t>
      </w:r>
      <w:r w:rsidRPr="00CA346D">
        <w:rPr>
          <w:color w:val="000000"/>
        </w:rPr>
        <w:t>Отношения Сторон по настоящему Соглашению ре</w:t>
      </w:r>
      <w:r>
        <w:rPr>
          <w:color w:val="000000"/>
        </w:rPr>
        <w:t>гу</w:t>
      </w:r>
      <w:r w:rsidRPr="00CA346D">
        <w:rPr>
          <w:color w:val="000000"/>
        </w:rPr>
        <w:t>лиру</w:t>
      </w:r>
      <w:r>
        <w:rPr>
          <w:color w:val="000000"/>
        </w:rPr>
        <w:t>ют</w:t>
      </w:r>
      <w:r w:rsidRPr="00CA346D">
        <w:rPr>
          <w:color w:val="000000"/>
        </w:rPr>
        <w:t>ся правом</w:t>
      </w:r>
      <w:r>
        <w:rPr>
          <w:color w:val="000000"/>
        </w:rPr>
        <w:t xml:space="preserve"> </w:t>
      </w:r>
      <w:r w:rsidRPr="00CA346D">
        <w:rPr>
          <w:color w:val="000000"/>
        </w:rPr>
        <w:t xml:space="preserve">Российской </w:t>
      </w:r>
      <w:r>
        <w:rPr>
          <w:bCs/>
          <w:color w:val="000000"/>
        </w:rPr>
        <w:t>Федерации.</w:t>
      </w:r>
    </w:p>
    <w:p w:rsidR="0057214E" w:rsidRPr="0033693E" w:rsidRDefault="0057214E" w:rsidP="0057214E">
      <w:pPr>
        <w:widowControl w:val="0"/>
        <w:shd w:val="clear" w:color="auto" w:fill="FFFFFF"/>
        <w:tabs>
          <w:tab w:val="left" w:pos="528"/>
        </w:tabs>
        <w:autoSpaceDE w:val="0"/>
        <w:autoSpaceDN w:val="0"/>
        <w:adjustRightInd w:val="0"/>
        <w:ind w:firstLine="284"/>
        <w:jc w:val="both"/>
        <w:rPr>
          <w:color w:val="000000"/>
        </w:rPr>
      </w:pPr>
      <w:r>
        <w:rPr>
          <w:color w:val="000000"/>
        </w:rPr>
        <w:t xml:space="preserve">6.2. </w:t>
      </w:r>
      <w:r w:rsidRPr="00CA346D">
        <w:rPr>
          <w:color w:val="000000"/>
        </w:rPr>
        <w:t>Все приложения, изменения и дополнения к нас</w:t>
      </w:r>
      <w:r>
        <w:rPr>
          <w:color w:val="000000"/>
        </w:rPr>
        <w:t>то</w:t>
      </w:r>
      <w:r w:rsidRPr="00CA346D">
        <w:rPr>
          <w:color w:val="000000"/>
        </w:rPr>
        <w:t>я</w:t>
      </w:r>
      <w:r>
        <w:rPr>
          <w:color w:val="000000"/>
        </w:rPr>
        <w:t>щ</w:t>
      </w:r>
      <w:r w:rsidRPr="00CA346D">
        <w:rPr>
          <w:color w:val="000000"/>
        </w:rPr>
        <w:t>ему Соглашению</w:t>
      </w:r>
      <w:r>
        <w:rPr>
          <w:color w:val="000000"/>
        </w:rPr>
        <w:t xml:space="preserve"> должны быть </w:t>
      </w:r>
      <w:r w:rsidRPr="00CA346D">
        <w:rPr>
          <w:color w:val="000000"/>
        </w:rPr>
        <w:t>совершены в письменной ф</w:t>
      </w:r>
      <w:r>
        <w:rPr>
          <w:color w:val="000000"/>
        </w:rPr>
        <w:t>о</w:t>
      </w:r>
      <w:r w:rsidRPr="00CA346D">
        <w:rPr>
          <w:color w:val="000000"/>
        </w:rPr>
        <w:t>рме и подписаны</w:t>
      </w:r>
      <w:r>
        <w:rPr>
          <w:color w:val="000000"/>
        </w:rPr>
        <w:t xml:space="preserve"> </w:t>
      </w:r>
      <w:r w:rsidRPr="00CA346D">
        <w:rPr>
          <w:color w:val="000000"/>
        </w:rPr>
        <w:t xml:space="preserve">уполномоченными </w:t>
      </w:r>
      <w:r>
        <w:rPr>
          <w:color w:val="000000"/>
        </w:rPr>
        <w:t>п</w:t>
      </w:r>
      <w:r w:rsidRPr="00CA346D">
        <w:rPr>
          <w:color w:val="000000"/>
        </w:rPr>
        <w:t>ред</w:t>
      </w:r>
      <w:r>
        <w:rPr>
          <w:color w:val="000000"/>
        </w:rPr>
        <w:t>ста</w:t>
      </w:r>
      <w:r w:rsidRPr="00CA346D">
        <w:rPr>
          <w:color w:val="000000"/>
        </w:rPr>
        <w:t>в</w:t>
      </w:r>
      <w:r>
        <w:rPr>
          <w:color w:val="000000"/>
        </w:rPr>
        <w:t>ит</w:t>
      </w:r>
      <w:r w:rsidRPr="00CA346D">
        <w:rPr>
          <w:color w:val="000000"/>
        </w:rPr>
        <w:t>е</w:t>
      </w:r>
      <w:r>
        <w:rPr>
          <w:color w:val="000000"/>
        </w:rPr>
        <w:t>л</w:t>
      </w:r>
      <w:r w:rsidRPr="00CA346D">
        <w:rPr>
          <w:color w:val="000000"/>
        </w:rPr>
        <w:t>ями С</w:t>
      </w:r>
      <w:r>
        <w:rPr>
          <w:color w:val="000000"/>
        </w:rPr>
        <w:t>то</w:t>
      </w:r>
      <w:r w:rsidRPr="00CA346D">
        <w:rPr>
          <w:color w:val="000000"/>
        </w:rPr>
        <w:t>рон.</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r w:rsidRPr="00046C2C">
        <w:t xml:space="preserve">6.3. Каждая </w:t>
      </w:r>
      <w:r>
        <w:t xml:space="preserve">Раскрывающая </w:t>
      </w:r>
      <w:r w:rsidRPr="00046C2C">
        <w:t>Сторона настоящим гарантирует, что она обладают всеми правами в отношении Конфиденциальной информации, включая право раскрывать её другой Стороне на условиях Соглашения</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r w:rsidRPr="00046C2C">
        <w:t xml:space="preserve">6.4. Конфиденциальная информация остается собственностью </w:t>
      </w:r>
      <w:r>
        <w:t>Раскрывающей</w:t>
      </w:r>
      <w:r w:rsidRPr="00046C2C">
        <w:t xml:space="preserve"> Стороны. </w:t>
      </w:r>
      <w:r>
        <w:t>Раскрывающая</w:t>
      </w:r>
      <w:r w:rsidRPr="00046C2C">
        <w:t xml:space="preserve"> Сторона вправе потребовать от П</w:t>
      </w:r>
      <w:r>
        <w:t>ринимающей</w:t>
      </w:r>
      <w:r w:rsidRPr="00046C2C">
        <w:t xml:space="preserve"> Стороны вернуть ей всю Конфиденциальную информацию или любую ее часть в любое время, направив П</w:t>
      </w:r>
      <w:r>
        <w:t>ринимающей</w:t>
      </w:r>
      <w:r w:rsidRPr="00046C2C">
        <w:t xml:space="preserve"> Стороне уведомление в письменной форме. В течение пятнадцати календарных дней после получения такого уведомления или окончания действия Соглашения П</w:t>
      </w:r>
      <w:r>
        <w:t>ринимающая</w:t>
      </w:r>
      <w:r w:rsidRPr="00046C2C">
        <w:t xml:space="preserve"> Сторона обязана</w:t>
      </w:r>
    </w:p>
    <w:p w:rsidR="0057214E" w:rsidRPr="00046C2C" w:rsidRDefault="0057214E" w:rsidP="0057214E">
      <w:pPr>
        <w:pStyle w:val="af2"/>
        <w:keepLines/>
        <w:numPr>
          <w:ilvl w:val="0"/>
          <w:numId w:val="28"/>
        </w:numPr>
        <w:tabs>
          <w:tab w:val="left" w:pos="567"/>
        </w:tabs>
        <w:spacing w:after="0"/>
        <w:ind w:left="284" w:firstLine="284"/>
        <w:jc w:val="both"/>
        <w:rPr>
          <w:b/>
        </w:rPr>
      </w:pPr>
      <w:r w:rsidRPr="00046C2C">
        <w:rPr>
          <w:b/>
        </w:rPr>
        <w:t>за свой счет вернуть все оригиналы носителей такой Конфиденциальной информации и уничтожить все копии такой Конфиденциальной информации и её воспроизведения в любой форме, находящиеся в распоряжении П</w:t>
      </w:r>
      <w:r>
        <w:rPr>
          <w:b/>
        </w:rPr>
        <w:t xml:space="preserve">ринимающей </w:t>
      </w:r>
      <w:r w:rsidRPr="00046C2C">
        <w:rPr>
          <w:b/>
        </w:rPr>
        <w:t>Стороны, а также в распоряжении лиц, которым Конфиденциальная информация была передана в соответствии с Соглашением и в письменной форме</w:t>
      </w:r>
    </w:p>
    <w:p w:rsidR="0057214E" w:rsidRDefault="0057214E" w:rsidP="0057214E">
      <w:pPr>
        <w:pStyle w:val="af2"/>
        <w:keepLines/>
        <w:widowControl w:val="0"/>
        <w:numPr>
          <w:ilvl w:val="0"/>
          <w:numId w:val="28"/>
        </w:numPr>
        <w:shd w:val="clear" w:color="auto" w:fill="FFFFFF"/>
        <w:tabs>
          <w:tab w:val="left" w:pos="567"/>
        </w:tabs>
        <w:autoSpaceDE w:val="0"/>
        <w:autoSpaceDN w:val="0"/>
        <w:adjustRightInd w:val="0"/>
        <w:spacing w:after="0"/>
        <w:ind w:left="284" w:firstLine="284"/>
        <w:jc w:val="both"/>
        <w:rPr>
          <w:b/>
        </w:rPr>
      </w:pPr>
      <w:r w:rsidRPr="00E8464F">
        <w:rPr>
          <w:b/>
        </w:rPr>
        <w:t xml:space="preserve">подтвердить такое уничтожение или удаление Раскрывающей Стороне </w:t>
      </w:r>
    </w:p>
    <w:p w:rsidR="0057214E" w:rsidRDefault="0057214E" w:rsidP="0057214E">
      <w:pPr>
        <w:pStyle w:val="af2"/>
        <w:keepLines/>
        <w:widowControl w:val="0"/>
        <w:numPr>
          <w:ilvl w:val="0"/>
          <w:numId w:val="28"/>
        </w:numPr>
        <w:shd w:val="clear" w:color="auto" w:fill="FFFFFF"/>
        <w:tabs>
          <w:tab w:val="left" w:pos="567"/>
        </w:tabs>
        <w:autoSpaceDE w:val="0"/>
        <w:autoSpaceDN w:val="0"/>
        <w:adjustRightInd w:val="0"/>
        <w:spacing w:after="0"/>
        <w:ind w:left="284" w:firstLine="284"/>
        <w:jc w:val="both"/>
        <w:rPr>
          <w:b/>
        </w:rPr>
      </w:pPr>
      <w:r w:rsidRPr="00E8464F">
        <w:rPr>
          <w:b/>
        </w:rPr>
        <w:t>описать насколько это необходимо подробно, какая информация, если таковая имеется, (исключая устную) не может быть уничтожена таким образом согласно требованиям законодательства, правил или отраслевой практике, а так же внутренних документов и действующих практик Принимающей стороны (например, принципы хранения информации, применяемые к вспомогательным или иным информационным системам, политика архивирования в автоматизированных системах и т.д.) и когда она может быть уничтожена в соответствии с такими требованиями</w:t>
      </w:r>
    </w:p>
    <w:p w:rsidR="0057214E" w:rsidRPr="00E8464F" w:rsidRDefault="0057214E" w:rsidP="0057214E">
      <w:pPr>
        <w:pStyle w:val="af2"/>
        <w:keepLines/>
        <w:widowControl w:val="0"/>
        <w:numPr>
          <w:ilvl w:val="0"/>
          <w:numId w:val="28"/>
        </w:numPr>
        <w:shd w:val="clear" w:color="auto" w:fill="FFFFFF"/>
        <w:tabs>
          <w:tab w:val="left" w:pos="567"/>
        </w:tabs>
        <w:autoSpaceDE w:val="0"/>
        <w:autoSpaceDN w:val="0"/>
        <w:adjustRightInd w:val="0"/>
        <w:spacing w:after="0"/>
        <w:ind w:left="284" w:firstLine="284"/>
        <w:jc w:val="both"/>
        <w:rPr>
          <w:b/>
        </w:rPr>
      </w:pPr>
      <w:r w:rsidRPr="00E8464F">
        <w:t xml:space="preserve"> </w:t>
      </w:r>
      <w:r w:rsidRPr="00E8464F">
        <w:rPr>
          <w:b/>
        </w:rPr>
        <w:t>обеспечить защиту конфиденциальной информации, которая не может быть уничтожена, в соответствии с условиями настоящего Соглашения на все время существования данной конфиденциальной информации до полного ее уничтожения, независимо от даты окончания данного Соглашения. После уничтожения всей конфиденциальной информации Принимающая Сторона обязана уведомить об этом в письменной форме Передающую сторону.</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426"/>
        <w:jc w:val="both"/>
        <w:rPr>
          <w:color w:val="000000"/>
        </w:rPr>
      </w:pPr>
      <w:r w:rsidRPr="00046C2C">
        <w:t>6.4.1. Использование любой устной информации или информации, которая не может быть уничтожена таким образом, будет продолжать регулироваться условиями данного Соглашения согласно п.5.1.</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r>
        <w:t xml:space="preserve">6.5. </w:t>
      </w:r>
      <w:r w:rsidRPr="00046C2C">
        <w:t>Получающая Сторона должна обеспечить конфиденциальность Соглашения и не вправе раскрывать третьим лицам какие-либо сведения относительно предоставления Конфиденциальной информации по Соглашению, кроме случаев разрешенного раскрытия согласно статье 3.</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r>
        <w:t xml:space="preserve">6.6. </w:t>
      </w:r>
      <w:r w:rsidRPr="00046C2C">
        <w:t>Любые изменения и дополнения к данному Соглашению действительны лишь при условии, что они совершенны в письменной форме и подписаны надлежащим образом уполномоченными на то представителями обеих Сторон</w:t>
      </w:r>
      <w:r>
        <w:t>.</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pPr>
      <w:r>
        <w:lastRenderedPageBreak/>
        <w:t xml:space="preserve">6.7. </w:t>
      </w:r>
      <w:r w:rsidRPr="00046C2C">
        <w:t>Настоящее Соглашение представляет собой исчерпывающую договоренность Сторон по предмету Соглашения. С момента подписания Соглашения все предыдущие переговоры и переписка по нему теряют силу.</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rPr>
          <w:color w:val="000000"/>
        </w:rPr>
      </w:pPr>
      <w:r>
        <w:t xml:space="preserve">6.8. </w:t>
      </w:r>
      <w:r w:rsidRPr="00046C2C">
        <w:t>Ни одна из Сторон не вправе передавать третьим лицам полностью или частично свои права и обязанности по Соглашению без предварительного письменного согласия другой Стороны. Несмотря на вышеупомянутое, аф</w:t>
      </w:r>
      <w:r>
        <w:t>ф</w:t>
      </w:r>
      <w:r w:rsidRPr="00046C2C">
        <w:t>илированные лица любой из Сторон не будут рассматриваться в качестве третьих лиц для целей данного положения.</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rPr>
          <w:color w:val="000000"/>
        </w:rPr>
      </w:pPr>
      <w:r>
        <w:t xml:space="preserve">6.9. </w:t>
      </w:r>
      <w:r w:rsidRPr="00046C2C">
        <w:t>Недействительность или невозможность исполнения любого положения Соглашения не влияет на действительность или возможность исполнения, как любых иных положений Соглашения, так и Соглашения в целом</w:t>
      </w:r>
    </w:p>
    <w:p w:rsidR="0057214E" w:rsidRPr="00046C2C" w:rsidRDefault="0057214E" w:rsidP="0057214E">
      <w:pPr>
        <w:widowControl w:val="0"/>
        <w:shd w:val="clear" w:color="auto" w:fill="FFFFFF"/>
        <w:tabs>
          <w:tab w:val="left" w:pos="518"/>
          <w:tab w:val="left" w:pos="2155"/>
          <w:tab w:val="left" w:pos="3667"/>
          <w:tab w:val="left" w:pos="5592"/>
          <w:tab w:val="left" w:pos="6634"/>
        </w:tabs>
        <w:autoSpaceDE w:val="0"/>
        <w:autoSpaceDN w:val="0"/>
        <w:adjustRightInd w:val="0"/>
        <w:ind w:firstLine="284"/>
        <w:jc w:val="both"/>
        <w:rPr>
          <w:color w:val="000000"/>
        </w:rPr>
      </w:pPr>
    </w:p>
    <w:p w:rsidR="0057214E" w:rsidRPr="008B477E" w:rsidRDefault="0057214E" w:rsidP="0057214E">
      <w:pPr>
        <w:shd w:val="clear" w:color="auto" w:fill="FFFFFF"/>
        <w:tabs>
          <w:tab w:val="left" w:pos="398"/>
        </w:tabs>
        <w:jc w:val="center"/>
        <w:rPr>
          <w:b/>
          <w:color w:val="000000"/>
        </w:rPr>
      </w:pPr>
      <w:r>
        <w:rPr>
          <w:b/>
          <w:bCs/>
          <w:color w:val="000000"/>
        </w:rPr>
        <w:t>7</w:t>
      </w:r>
      <w:r w:rsidRPr="008B477E">
        <w:rPr>
          <w:b/>
          <w:bCs/>
          <w:color w:val="000000"/>
        </w:rPr>
        <w:t>. РЕОРГАНИЗАЦИЯ И ЛИКВИДАЦИЯ</w:t>
      </w:r>
    </w:p>
    <w:p w:rsidR="0057214E" w:rsidRPr="00CA346D" w:rsidRDefault="0057214E" w:rsidP="0057214E">
      <w:pPr>
        <w:shd w:val="clear" w:color="auto" w:fill="FFFFFF"/>
        <w:ind w:firstLine="227"/>
        <w:jc w:val="both"/>
        <w:rPr>
          <w:color w:val="000000"/>
        </w:rPr>
      </w:pPr>
      <w:r>
        <w:rPr>
          <w:color w:val="000000"/>
        </w:rPr>
        <w:t>7</w:t>
      </w:r>
      <w:r w:rsidRPr="00CA346D">
        <w:rPr>
          <w:color w:val="000000"/>
        </w:rPr>
        <w:t>.1. В случае реоргани</w:t>
      </w:r>
      <w:r>
        <w:rPr>
          <w:color w:val="000000"/>
        </w:rPr>
        <w:t>зации любой из сто</w:t>
      </w:r>
      <w:r w:rsidRPr="00CA346D">
        <w:rPr>
          <w:color w:val="000000"/>
        </w:rPr>
        <w:t>рон нас</w:t>
      </w:r>
      <w:r>
        <w:rPr>
          <w:color w:val="000000"/>
        </w:rPr>
        <w:t>то</w:t>
      </w:r>
      <w:r w:rsidRPr="00CA346D">
        <w:rPr>
          <w:color w:val="000000"/>
        </w:rPr>
        <w:t>ящ</w:t>
      </w:r>
      <w:r>
        <w:rPr>
          <w:color w:val="000000"/>
        </w:rPr>
        <w:t>ег</w:t>
      </w:r>
      <w:r w:rsidRPr="00CA346D">
        <w:rPr>
          <w:color w:val="000000"/>
        </w:rPr>
        <w:t xml:space="preserve">о Соглашения все права и </w:t>
      </w:r>
      <w:r w:rsidRPr="00CA346D">
        <w:rPr>
          <w:bCs/>
          <w:color w:val="000000"/>
        </w:rPr>
        <w:t xml:space="preserve">обязанности </w:t>
      </w:r>
      <w:r w:rsidRPr="00CA346D">
        <w:rPr>
          <w:color w:val="000000"/>
        </w:rPr>
        <w:t>Сторон по на</w:t>
      </w:r>
      <w:r>
        <w:rPr>
          <w:color w:val="000000"/>
        </w:rPr>
        <w:t>сто</w:t>
      </w:r>
      <w:r w:rsidRPr="00CA346D">
        <w:rPr>
          <w:color w:val="000000"/>
        </w:rPr>
        <w:t>ящем</w:t>
      </w:r>
      <w:r>
        <w:rPr>
          <w:color w:val="000000"/>
        </w:rPr>
        <w:t xml:space="preserve">у Соглашению </w:t>
      </w:r>
      <w:r w:rsidRPr="00CA346D">
        <w:rPr>
          <w:color w:val="000000"/>
        </w:rPr>
        <w:t>переходя</w:t>
      </w:r>
      <w:r>
        <w:rPr>
          <w:color w:val="000000"/>
        </w:rPr>
        <w:t>т</w:t>
      </w:r>
      <w:r w:rsidRPr="00CA346D">
        <w:rPr>
          <w:color w:val="000000"/>
        </w:rPr>
        <w:t xml:space="preserve"> к правопреемникам реор</w:t>
      </w:r>
      <w:r>
        <w:rPr>
          <w:color w:val="000000"/>
        </w:rPr>
        <w:t>г</w:t>
      </w:r>
      <w:r w:rsidRPr="00CA346D">
        <w:rPr>
          <w:color w:val="000000"/>
        </w:rPr>
        <w:t>анизован</w:t>
      </w:r>
      <w:r>
        <w:rPr>
          <w:color w:val="000000"/>
        </w:rPr>
        <w:t>н</w:t>
      </w:r>
      <w:r w:rsidRPr="00CA346D">
        <w:rPr>
          <w:color w:val="000000"/>
        </w:rPr>
        <w:t>ой Стороны</w:t>
      </w:r>
      <w:r>
        <w:rPr>
          <w:color w:val="000000"/>
        </w:rPr>
        <w:t>,</w:t>
      </w:r>
      <w:r w:rsidRPr="00CA346D">
        <w:rPr>
          <w:color w:val="000000"/>
        </w:rPr>
        <w:t xml:space="preserve"> и </w:t>
      </w:r>
      <w:r>
        <w:rPr>
          <w:color w:val="000000"/>
        </w:rPr>
        <w:t>так</w:t>
      </w:r>
      <w:r w:rsidRPr="00CA346D">
        <w:rPr>
          <w:color w:val="000000"/>
        </w:rPr>
        <w:t>ие право</w:t>
      </w:r>
      <w:r>
        <w:rPr>
          <w:color w:val="000000"/>
        </w:rPr>
        <w:t>п</w:t>
      </w:r>
      <w:r w:rsidRPr="00CA346D">
        <w:rPr>
          <w:color w:val="000000"/>
        </w:rPr>
        <w:t>реем</w:t>
      </w:r>
      <w:r>
        <w:rPr>
          <w:color w:val="000000"/>
        </w:rPr>
        <w:t>н</w:t>
      </w:r>
      <w:r w:rsidRPr="00CA346D">
        <w:rPr>
          <w:color w:val="000000"/>
        </w:rPr>
        <w:t>ики</w:t>
      </w:r>
      <w:r>
        <w:rPr>
          <w:color w:val="000000"/>
        </w:rPr>
        <w:t xml:space="preserve"> </w:t>
      </w:r>
      <w:r w:rsidRPr="00CA346D">
        <w:rPr>
          <w:color w:val="000000"/>
        </w:rPr>
        <w:t>буду</w:t>
      </w:r>
      <w:r>
        <w:rPr>
          <w:color w:val="000000"/>
        </w:rPr>
        <w:t>т</w:t>
      </w:r>
      <w:r w:rsidRPr="00CA346D">
        <w:rPr>
          <w:color w:val="000000"/>
        </w:rPr>
        <w:t xml:space="preserve"> </w:t>
      </w:r>
      <w:r>
        <w:rPr>
          <w:color w:val="000000"/>
        </w:rPr>
        <w:t>н</w:t>
      </w:r>
      <w:r w:rsidRPr="00CA346D">
        <w:rPr>
          <w:color w:val="000000"/>
        </w:rPr>
        <w:t>ест</w:t>
      </w:r>
      <w:r>
        <w:rPr>
          <w:color w:val="000000"/>
        </w:rPr>
        <w:t xml:space="preserve">и </w:t>
      </w:r>
      <w:r w:rsidRPr="00CA346D">
        <w:rPr>
          <w:color w:val="000000"/>
        </w:rPr>
        <w:t xml:space="preserve">все права и обязанности </w:t>
      </w:r>
      <w:r>
        <w:rPr>
          <w:color w:val="000000"/>
        </w:rPr>
        <w:t>п</w:t>
      </w:r>
      <w:r w:rsidRPr="00CA346D">
        <w:rPr>
          <w:color w:val="000000"/>
        </w:rPr>
        <w:t xml:space="preserve">о настоящему </w:t>
      </w:r>
      <w:r>
        <w:rPr>
          <w:color w:val="000000"/>
        </w:rPr>
        <w:t>С</w:t>
      </w:r>
      <w:r w:rsidRPr="00CA346D">
        <w:rPr>
          <w:color w:val="000000"/>
        </w:rPr>
        <w:t>оглашению в отношении др</w:t>
      </w:r>
      <w:r>
        <w:rPr>
          <w:color w:val="000000"/>
        </w:rPr>
        <w:t>уг</w:t>
      </w:r>
      <w:r w:rsidRPr="00CA346D">
        <w:rPr>
          <w:color w:val="000000"/>
        </w:rPr>
        <w:t>ой Ст</w:t>
      </w:r>
      <w:r>
        <w:rPr>
          <w:color w:val="000000"/>
        </w:rPr>
        <w:t>о</w:t>
      </w:r>
      <w:r w:rsidRPr="00CA346D">
        <w:rPr>
          <w:color w:val="000000"/>
        </w:rPr>
        <w:t>ро</w:t>
      </w:r>
      <w:r>
        <w:rPr>
          <w:color w:val="000000"/>
        </w:rPr>
        <w:t>н</w:t>
      </w:r>
      <w:r w:rsidRPr="00CA346D">
        <w:rPr>
          <w:color w:val="000000"/>
        </w:rPr>
        <w:t>ы.</w:t>
      </w:r>
    </w:p>
    <w:p w:rsidR="0057214E" w:rsidRDefault="0057214E" w:rsidP="0057214E">
      <w:pPr>
        <w:shd w:val="clear" w:color="auto" w:fill="FFFFFF"/>
        <w:ind w:firstLine="227"/>
        <w:jc w:val="both"/>
        <w:rPr>
          <w:color w:val="000000"/>
        </w:rPr>
      </w:pPr>
      <w:r>
        <w:rPr>
          <w:color w:val="000000"/>
        </w:rPr>
        <w:t>7</w:t>
      </w:r>
      <w:r w:rsidRPr="00CA346D">
        <w:rPr>
          <w:color w:val="000000"/>
        </w:rPr>
        <w:t>.2. В случае ликвидации какой-либо С</w:t>
      </w:r>
      <w:r>
        <w:rPr>
          <w:color w:val="000000"/>
        </w:rPr>
        <w:t>то</w:t>
      </w:r>
      <w:r w:rsidRPr="00CA346D">
        <w:rPr>
          <w:color w:val="000000"/>
        </w:rPr>
        <w:t xml:space="preserve">роны </w:t>
      </w:r>
      <w:r>
        <w:rPr>
          <w:color w:val="000000"/>
        </w:rPr>
        <w:t>другая Сто</w:t>
      </w:r>
      <w:r w:rsidRPr="00CA346D">
        <w:rPr>
          <w:color w:val="000000"/>
        </w:rPr>
        <w:t>рона обязана до завершения ликвидации верну</w:t>
      </w:r>
      <w:r>
        <w:rPr>
          <w:color w:val="000000"/>
        </w:rPr>
        <w:t xml:space="preserve">ть </w:t>
      </w:r>
      <w:r w:rsidRPr="00CA346D">
        <w:rPr>
          <w:bCs/>
          <w:color w:val="000000"/>
        </w:rPr>
        <w:t xml:space="preserve">Раскрывающей </w:t>
      </w:r>
      <w:r w:rsidRPr="00CA346D">
        <w:rPr>
          <w:color w:val="000000"/>
        </w:rPr>
        <w:t>с</w:t>
      </w:r>
      <w:r>
        <w:rPr>
          <w:color w:val="000000"/>
        </w:rPr>
        <w:t>то</w:t>
      </w:r>
      <w:r w:rsidRPr="00CA346D">
        <w:rPr>
          <w:color w:val="000000"/>
        </w:rPr>
        <w:t>роне все оригиналы и копии (или обеспечить уничтожение к</w:t>
      </w:r>
      <w:r>
        <w:rPr>
          <w:color w:val="000000"/>
        </w:rPr>
        <w:t>опий</w:t>
      </w:r>
      <w:r w:rsidRPr="00CA346D">
        <w:rPr>
          <w:color w:val="000000"/>
        </w:rPr>
        <w:t>) вс</w:t>
      </w:r>
      <w:r>
        <w:rPr>
          <w:color w:val="000000"/>
        </w:rPr>
        <w:t>ех</w:t>
      </w:r>
      <w:r w:rsidRPr="00CA346D">
        <w:rPr>
          <w:color w:val="000000"/>
        </w:rPr>
        <w:t xml:space="preserve"> материальных </w:t>
      </w:r>
      <w:r>
        <w:rPr>
          <w:color w:val="000000"/>
        </w:rPr>
        <w:t>н</w:t>
      </w:r>
      <w:r w:rsidRPr="00CA346D">
        <w:rPr>
          <w:color w:val="000000"/>
        </w:rPr>
        <w:t>ос</w:t>
      </w:r>
      <w:r>
        <w:rPr>
          <w:color w:val="000000"/>
        </w:rPr>
        <w:t>и</w:t>
      </w:r>
      <w:r w:rsidRPr="00CA346D">
        <w:rPr>
          <w:color w:val="000000"/>
        </w:rPr>
        <w:t xml:space="preserve">телей </w:t>
      </w:r>
      <w:r w:rsidRPr="00CA346D">
        <w:rPr>
          <w:bCs/>
          <w:color w:val="000000"/>
        </w:rPr>
        <w:t>Конфиденциальной информац</w:t>
      </w:r>
      <w:r>
        <w:rPr>
          <w:bCs/>
          <w:color w:val="000000"/>
        </w:rPr>
        <w:t xml:space="preserve">ии, </w:t>
      </w:r>
      <w:r w:rsidRPr="00CA346D">
        <w:rPr>
          <w:bCs/>
          <w:color w:val="000000"/>
        </w:rPr>
        <w:t xml:space="preserve">составляющей </w:t>
      </w:r>
      <w:r w:rsidRPr="00CA346D">
        <w:rPr>
          <w:color w:val="000000"/>
        </w:rPr>
        <w:t>Коммерческую тайну, полученных о</w:t>
      </w:r>
      <w:r>
        <w:rPr>
          <w:color w:val="000000"/>
        </w:rPr>
        <w:t>т</w:t>
      </w:r>
      <w:r w:rsidRPr="00CA346D">
        <w:rPr>
          <w:color w:val="000000"/>
        </w:rPr>
        <w:t xml:space="preserve"> </w:t>
      </w:r>
      <w:r>
        <w:rPr>
          <w:color w:val="000000"/>
        </w:rPr>
        <w:t>эт</w:t>
      </w:r>
      <w:r w:rsidRPr="00CA346D">
        <w:rPr>
          <w:color w:val="000000"/>
        </w:rPr>
        <w:t>ой С</w:t>
      </w:r>
      <w:r>
        <w:rPr>
          <w:color w:val="000000"/>
        </w:rPr>
        <w:t>т</w:t>
      </w:r>
      <w:r w:rsidRPr="00CA346D">
        <w:rPr>
          <w:color w:val="000000"/>
        </w:rPr>
        <w:t>орон</w:t>
      </w:r>
      <w:r>
        <w:rPr>
          <w:color w:val="000000"/>
        </w:rPr>
        <w:t>ы</w:t>
      </w:r>
      <w:r w:rsidRPr="00CA346D">
        <w:rPr>
          <w:color w:val="000000"/>
        </w:rPr>
        <w:t xml:space="preserve">, если </w:t>
      </w:r>
      <w:r>
        <w:rPr>
          <w:color w:val="000000"/>
        </w:rPr>
        <w:t>это</w:t>
      </w:r>
      <w:r w:rsidRPr="00CA346D">
        <w:rPr>
          <w:color w:val="000000"/>
        </w:rPr>
        <w:t xml:space="preserve"> во</w:t>
      </w:r>
      <w:r>
        <w:rPr>
          <w:color w:val="000000"/>
        </w:rPr>
        <w:t>з</w:t>
      </w:r>
      <w:r w:rsidRPr="00CA346D">
        <w:rPr>
          <w:color w:val="000000"/>
        </w:rPr>
        <w:t>мож</w:t>
      </w:r>
      <w:r>
        <w:rPr>
          <w:color w:val="000000"/>
        </w:rPr>
        <w:t>н</w:t>
      </w:r>
      <w:r w:rsidRPr="00CA346D">
        <w:rPr>
          <w:color w:val="000000"/>
        </w:rPr>
        <w:t xml:space="preserve">о в соответствии с применимым </w:t>
      </w:r>
      <w:r>
        <w:rPr>
          <w:color w:val="000000"/>
        </w:rPr>
        <w:t>з</w:t>
      </w:r>
      <w:r w:rsidRPr="00CA346D">
        <w:rPr>
          <w:color w:val="000000"/>
        </w:rPr>
        <w:t>аконода</w:t>
      </w:r>
      <w:r>
        <w:rPr>
          <w:color w:val="000000"/>
        </w:rPr>
        <w:t>тель</w:t>
      </w:r>
      <w:r w:rsidRPr="00CA346D">
        <w:rPr>
          <w:color w:val="000000"/>
        </w:rPr>
        <w:t>с</w:t>
      </w:r>
      <w:r>
        <w:rPr>
          <w:color w:val="000000"/>
        </w:rPr>
        <w:t>тво</w:t>
      </w:r>
      <w:r w:rsidRPr="00CA346D">
        <w:rPr>
          <w:color w:val="000000"/>
        </w:rPr>
        <w:t>м.</w:t>
      </w:r>
    </w:p>
    <w:p w:rsidR="0057214E" w:rsidRPr="00CA346D" w:rsidRDefault="0057214E" w:rsidP="0057214E">
      <w:pPr>
        <w:shd w:val="clear" w:color="auto" w:fill="FFFFFF"/>
        <w:jc w:val="both"/>
        <w:rPr>
          <w:color w:val="000000"/>
        </w:rPr>
      </w:pPr>
    </w:p>
    <w:p w:rsidR="0057214E" w:rsidRPr="00396AFE" w:rsidRDefault="0057214E" w:rsidP="0057214E">
      <w:pPr>
        <w:shd w:val="clear" w:color="auto" w:fill="FFFFFF"/>
        <w:jc w:val="center"/>
        <w:rPr>
          <w:b/>
          <w:color w:val="000000"/>
        </w:rPr>
      </w:pPr>
      <w:r>
        <w:rPr>
          <w:b/>
          <w:bCs/>
          <w:color w:val="000000"/>
        </w:rPr>
        <w:t>8</w:t>
      </w:r>
      <w:r w:rsidRPr="00396AFE">
        <w:rPr>
          <w:b/>
          <w:bCs/>
          <w:color w:val="000000"/>
        </w:rPr>
        <w:t>. РАЗРЕШЕНИЕ СПОРОВ</w:t>
      </w:r>
    </w:p>
    <w:p w:rsidR="0057214E" w:rsidRPr="00CA346D" w:rsidRDefault="0057214E" w:rsidP="0057214E">
      <w:pPr>
        <w:shd w:val="clear" w:color="auto" w:fill="FFFFFF"/>
        <w:ind w:firstLine="227"/>
        <w:jc w:val="both"/>
        <w:rPr>
          <w:color w:val="000000"/>
        </w:rPr>
      </w:pPr>
      <w:r>
        <w:rPr>
          <w:color w:val="000000"/>
        </w:rPr>
        <w:t>8</w:t>
      </w:r>
      <w:r w:rsidRPr="00CA346D">
        <w:rPr>
          <w:color w:val="000000"/>
        </w:rPr>
        <w:t>.1. Стороны приму</w:t>
      </w:r>
      <w:r>
        <w:rPr>
          <w:color w:val="000000"/>
        </w:rPr>
        <w:t>т</w:t>
      </w:r>
      <w:r w:rsidRPr="00CA346D">
        <w:rPr>
          <w:color w:val="000000"/>
        </w:rPr>
        <w:t xml:space="preserve"> все необходимые меры для ур</w:t>
      </w:r>
      <w:r>
        <w:rPr>
          <w:color w:val="000000"/>
        </w:rPr>
        <w:t>ег</w:t>
      </w:r>
      <w:r w:rsidRPr="00CA346D">
        <w:rPr>
          <w:color w:val="000000"/>
        </w:rPr>
        <w:t>у</w:t>
      </w:r>
      <w:r>
        <w:rPr>
          <w:color w:val="000000"/>
        </w:rPr>
        <w:t>ли</w:t>
      </w:r>
      <w:r w:rsidRPr="00CA346D">
        <w:rPr>
          <w:color w:val="000000"/>
        </w:rPr>
        <w:t>рован</w:t>
      </w:r>
      <w:r>
        <w:rPr>
          <w:color w:val="000000"/>
        </w:rPr>
        <w:t>и</w:t>
      </w:r>
      <w:r w:rsidRPr="00CA346D">
        <w:rPr>
          <w:color w:val="000000"/>
        </w:rPr>
        <w:t>я споров путем пере</w:t>
      </w:r>
      <w:r>
        <w:rPr>
          <w:color w:val="000000"/>
        </w:rPr>
        <w:t>го</w:t>
      </w:r>
      <w:r w:rsidRPr="00CA346D">
        <w:rPr>
          <w:color w:val="000000"/>
        </w:rPr>
        <w:t>воров.</w:t>
      </w:r>
    </w:p>
    <w:p w:rsidR="0057214E" w:rsidRDefault="0057214E" w:rsidP="0057214E">
      <w:pPr>
        <w:shd w:val="clear" w:color="auto" w:fill="FFFFFF"/>
        <w:ind w:firstLine="227"/>
        <w:jc w:val="both"/>
        <w:rPr>
          <w:color w:val="000000"/>
        </w:rPr>
      </w:pPr>
      <w:r w:rsidRPr="00CA346D">
        <w:rPr>
          <w:color w:val="000000"/>
        </w:rPr>
        <w:t>При нево</w:t>
      </w:r>
      <w:r>
        <w:rPr>
          <w:color w:val="000000"/>
        </w:rPr>
        <w:t>з</w:t>
      </w:r>
      <w:r w:rsidRPr="00CA346D">
        <w:rPr>
          <w:color w:val="000000"/>
        </w:rPr>
        <w:t>можнос</w:t>
      </w:r>
      <w:r>
        <w:rPr>
          <w:color w:val="000000"/>
        </w:rPr>
        <w:t>т</w:t>
      </w:r>
      <w:r w:rsidRPr="00CA346D">
        <w:rPr>
          <w:color w:val="000000"/>
        </w:rPr>
        <w:t xml:space="preserve">и решения </w:t>
      </w:r>
      <w:r w:rsidRPr="00CA346D">
        <w:rPr>
          <w:bCs/>
          <w:color w:val="000000"/>
        </w:rPr>
        <w:t xml:space="preserve">разногласий </w:t>
      </w:r>
      <w:r w:rsidRPr="00CA346D">
        <w:rPr>
          <w:color w:val="000000"/>
        </w:rPr>
        <w:t>путем переговоров, все споры, разногласия или требования, во</w:t>
      </w:r>
      <w:r>
        <w:rPr>
          <w:color w:val="000000"/>
        </w:rPr>
        <w:t>з</w:t>
      </w:r>
      <w:r w:rsidRPr="00CA346D">
        <w:rPr>
          <w:color w:val="000000"/>
        </w:rPr>
        <w:t>н</w:t>
      </w:r>
      <w:r>
        <w:rPr>
          <w:color w:val="000000"/>
        </w:rPr>
        <w:t>и</w:t>
      </w:r>
      <w:r w:rsidRPr="00CA346D">
        <w:rPr>
          <w:color w:val="000000"/>
        </w:rPr>
        <w:t>каю</w:t>
      </w:r>
      <w:r>
        <w:rPr>
          <w:color w:val="000000"/>
        </w:rPr>
        <w:t>щ</w:t>
      </w:r>
      <w:r w:rsidRPr="00CA346D">
        <w:rPr>
          <w:color w:val="000000"/>
        </w:rPr>
        <w:t>ие и</w:t>
      </w:r>
      <w:r>
        <w:rPr>
          <w:color w:val="000000"/>
        </w:rPr>
        <w:t>з</w:t>
      </w:r>
      <w:r w:rsidRPr="00CA346D">
        <w:rPr>
          <w:color w:val="000000"/>
        </w:rPr>
        <w:t xml:space="preserve"> настоящего Соглашения или в связи с ним</w:t>
      </w:r>
      <w:r>
        <w:rPr>
          <w:color w:val="000000"/>
        </w:rPr>
        <w:t>,</w:t>
      </w:r>
      <w:r w:rsidRPr="00CA346D">
        <w:rPr>
          <w:color w:val="000000"/>
        </w:rPr>
        <w:t xml:space="preserve"> подлежа</w:t>
      </w:r>
      <w:r>
        <w:rPr>
          <w:color w:val="000000"/>
        </w:rPr>
        <w:t>т</w:t>
      </w:r>
      <w:r w:rsidRPr="00CA346D">
        <w:rPr>
          <w:color w:val="000000"/>
        </w:rPr>
        <w:t xml:space="preserve"> разрешению в Арбитражном суде </w:t>
      </w:r>
      <w:r>
        <w:rPr>
          <w:color w:val="000000"/>
        </w:rPr>
        <w:t>Забайкальского края</w:t>
      </w:r>
      <w:r w:rsidRPr="00CA346D">
        <w:rPr>
          <w:color w:val="000000"/>
        </w:rPr>
        <w:t>.</w:t>
      </w:r>
    </w:p>
    <w:p w:rsidR="0057214E" w:rsidRPr="00CA346D" w:rsidRDefault="0057214E" w:rsidP="0057214E">
      <w:pPr>
        <w:shd w:val="clear" w:color="auto" w:fill="FFFFFF"/>
        <w:ind w:firstLine="709"/>
        <w:jc w:val="both"/>
        <w:rPr>
          <w:color w:val="000000"/>
        </w:rPr>
      </w:pPr>
    </w:p>
    <w:p w:rsidR="0057214E" w:rsidRPr="006337E0" w:rsidRDefault="0057214E" w:rsidP="0057214E">
      <w:pPr>
        <w:shd w:val="clear" w:color="auto" w:fill="FFFFFF"/>
        <w:jc w:val="center"/>
        <w:rPr>
          <w:b/>
          <w:color w:val="000000"/>
        </w:rPr>
      </w:pPr>
      <w:r w:rsidRPr="006337E0">
        <w:rPr>
          <w:b/>
          <w:bCs/>
          <w:color w:val="000000"/>
        </w:rPr>
        <w:t>9. УВЕДОМЛЕНИЯ</w:t>
      </w:r>
    </w:p>
    <w:p w:rsidR="0057214E" w:rsidRPr="00A13C98" w:rsidRDefault="0057214E" w:rsidP="0057214E">
      <w:pPr>
        <w:shd w:val="clear" w:color="auto" w:fill="FFFFFF"/>
        <w:ind w:firstLine="227"/>
        <w:jc w:val="both"/>
        <w:rPr>
          <w:color w:val="000000"/>
        </w:rPr>
      </w:pPr>
      <w:r w:rsidRPr="00763208">
        <w:rPr>
          <w:bCs/>
          <w:color w:val="000000"/>
        </w:rPr>
        <w:t xml:space="preserve">9.1. Вся Конфиденциальная Информация </w:t>
      </w:r>
      <w:r w:rsidRPr="00763208">
        <w:rPr>
          <w:color w:val="000000"/>
        </w:rPr>
        <w:t xml:space="preserve">считается надлежащим образом </w:t>
      </w:r>
      <w:r w:rsidRPr="00763208">
        <w:rPr>
          <w:bCs/>
          <w:color w:val="000000"/>
        </w:rPr>
        <w:t xml:space="preserve">представленной, </w:t>
      </w:r>
      <w:r w:rsidRPr="00763208">
        <w:rPr>
          <w:color w:val="000000"/>
        </w:rPr>
        <w:t>если передана лично или с курьером по нижеследующему адресу с указанием имени упол</w:t>
      </w:r>
      <w:r w:rsidRPr="00A13C98">
        <w:rPr>
          <w:color w:val="000000"/>
        </w:rPr>
        <w:t>номоченного сотрудника:</w:t>
      </w:r>
    </w:p>
    <w:p w:rsidR="0057214E" w:rsidRPr="00450339" w:rsidRDefault="0057214E" w:rsidP="0057214E">
      <w:pPr>
        <w:ind w:left="34" w:firstLine="326"/>
        <w:jc w:val="both"/>
        <w:rPr>
          <w:color w:val="000000"/>
        </w:rPr>
      </w:pPr>
      <w:r w:rsidRPr="00A13C98">
        <w:rPr>
          <w:color w:val="000000"/>
        </w:rPr>
        <w:t xml:space="preserve">При доставке в адрес ОАО «ППГХО»: </w:t>
      </w:r>
      <w:r w:rsidRPr="00450339">
        <w:rPr>
          <w:bCs/>
        </w:rPr>
        <w:t>674673, Забайкальский край, г. Краснокаменск, ОГС, а/я 89</w:t>
      </w:r>
      <w:r w:rsidRPr="00450339">
        <w:rPr>
          <w:color w:val="000000"/>
        </w:rPr>
        <w:t xml:space="preserve">, вниманию С.В. Шурыгина. </w:t>
      </w:r>
    </w:p>
    <w:p w:rsidR="0057214E" w:rsidRPr="00450339" w:rsidRDefault="0057214E" w:rsidP="0057214E">
      <w:pPr>
        <w:tabs>
          <w:tab w:val="right" w:pos="9781"/>
        </w:tabs>
        <w:ind w:firstLine="227"/>
        <w:jc w:val="both"/>
        <w:rPr>
          <w:color w:val="000000"/>
        </w:rPr>
      </w:pPr>
      <w:r w:rsidRPr="00450339">
        <w:rPr>
          <w:color w:val="000000"/>
        </w:rPr>
        <w:t>При доставке в адрес .............................................................................:    ..................................</w:t>
      </w:r>
    </w:p>
    <w:p w:rsidR="0057214E" w:rsidRPr="00763208" w:rsidRDefault="0057214E" w:rsidP="0057214E">
      <w:pPr>
        <w:tabs>
          <w:tab w:val="right" w:pos="9781"/>
        </w:tabs>
        <w:jc w:val="both"/>
        <w:rPr>
          <w:color w:val="000000"/>
        </w:rPr>
      </w:pPr>
      <w:r w:rsidRPr="00450339">
        <w:rPr>
          <w:color w:val="000000"/>
        </w:rPr>
        <w:t>........................................................, вниманию .......................................................</w:t>
      </w:r>
      <w:r w:rsidRPr="00763208">
        <w:rPr>
          <w:color w:val="000000"/>
        </w:rPr>
        <w:t xml:space="preserve"> </w:t>
      </w:r>
    </w:p>
    <w:p w:rsidR="0057214E" w:rsidRPr="00763208" w:rsidRDefault="0057214E" w:rsidP="0057214E">
      <w:pPr>
        <w:shd w:val="clear" w:color="auto" w:fill="FFFFFF"/>
        <w:ind w:firstLine="227"/>
        <w:jc w:val="both"/>
        <w:rPr>
          <w:color w:val="000000"/>
        </w:rPr>
      </w:pPr>
      <w:r w:rsidRPr="00763208">
        <w:rPr>
          <w:color w:val="000000"/>
        </w:rPr>
        <w:t xml:space="preserve">или по иному адресу, указанному одной Стороной другой Стороне в уведомлении, отправленном по вышеуказанному адресу. </w:t>
      </w:r>
    </w:p>
    <w:p w:rsidR="0057214E" w:rsidRPr="00763208" w:rsidRDefault="0057214E" w:rsidP="0057214E">
      <w:pPr>
        <w:shd w:val="clear" w:color="auto" w:fill="FFFFFF"/>
        <w:ind w:firstLine="227"/>
        <w:jc w:val="both"/>
        <w:rPr>
          <w:color w:val="000000"/>
        </w:rPr>
      </w:pPr>
      <w:r w:rsidRPr="00763208">
        <w:rPr>
          <w:color w:val="000000"/>
        </w:rPr>
        <w:t xml:space="preserve">9.2. </w:t>
      </w:r>
      <w:r w:rsidRPr="00763208">
        <w:rPr>
          <w:bCs/>
          <w:color w:val="000000"/>
        </w:rPr>
        <w:t xml:space="preserve">Настоящее Соглашение </w:t>
      </w:r>
      <w:r w:rsidRPr="00763208">
        <w:rPr>
          <w:color w:val="000000"/>
        </w:rPr>
        <w:t xml:space="preserve">составлено </w:t>
      </w:r>
      <w:r>
        <w:rPr>
          <w:color w:val="000000"/>
        </w:rPr>
        <w:t xml:space="preserve">на русском языке </w:t>
      </w:r>
      <w:r w:rsidRPr="00763208">
        <w:rPr>
          <w:color w:val="000000"/>
        </w:rPr>
        <w:t>в двух экземплярах, по одному экземпляру для каждой из Сторон. Оба экземпляра имеют равную юридическую силу.</w:t>
      </w:r>
    </w:p>
    <w:p w:rsidR="0057214E" w:rsidRDefault="0057214E" w:rsidP="0057214E">
      <w:pPr>
        <w:shd w:val="clear" w:color="auto" w:fill="FFFFFF"/>
        <w:ind w:firstLine="227"/>
        <w:jc w:val="both"/>
        <w:rPr>
          <w:color w:val="000000"/>
        </w:rPr>
      </w:pPr>
    </w:p>
    <w:p w:rsidR="0057214E" w:rsidRDefault="0057214E" w:rsidP="0057214E">
      <w:pPr>
        <w:shd w:val="clear" w:color="auto" w:fill="FFFFFF"/>
        <w:jc w:val="center"/>
        <w:rPr>
          <w:b/>
          <w:color w:val="000000"/>
        </w:rPr>
      </w:pPr>
      <w:r w:rsidRPr="00C61ED4">
        <w:rPr>
          <w:b/>
          <w:color w:val="000000"/>
        </w:rPr>
        <w:t>10. МЕСТО</w:t>
      </w:r>
      <w:r w:rsidRPr="00C61ED4">
        <w:rPr>
          <w:b/>
          <w:bCs/>
          <w:color w:val="000000"/>
        </w:rPr>
        <w:t>НАХОЖДЕНИЯ, БАН</w:t>
      </w:r>
      <w:r w:rsidRPr="00C61ED4">
        <w:rPr>
          <w:b/>
          <w:color w:val="000000"/>
        </w:rPr>
        <w:t xml:space="preserve">КОВСКИЕ РЕКВИЗИТЫ </w:t>
      </w:r>
    </w:p>
    <w:p w:rsidR="0057214E" w:rsidRPr="00C61ED4" w:rsidRDefault="0057214E" w:rsidP="0057214E">
      <w:pPr>
        <w:shd w:val="clear" w:color="auto" w:fill="FFFFFF"/>
        <w:jc w:val="center"/>
        <w:rPr>
          <w:b/>
          <w:color w:val="000000"/>
        </w:rPr>
      </w:pPr>
      <w:r w:rsidRPr="00C61ED4">
        <w:rPr>
          <w:b/>
          <w:color w:val="000000"/>
        </w:rPr>
        <w:t>И ПОДПИСИ СТОРОН</w:t>
      </w:r>
    </w:p>
    <w:p w:rsidR="0057214E" w:rsidRDefault="0057214E" w:rsidP="0057214E">
      <w:pPr>
        <w:shd w:val="clear" w:color="auto" w:fill="FFFFFF"/>
        <w:ind w:firstLine="709"/>
        <w:jc w:val="both"/>
        <w:rPr>
          <w:color w:val="000000"/>
        </w:rPr>
      </w:pPr>
    </w:p>
    <w:tbl>
      <w:tblPr>
        <w:tblW w:w="0" w:type="auto"/>
        <w:tblLook w:val="01E0"/>
      </w:tblPr>
      <w:tblGrid>
        <w:gridCol w:w="4192"/>
        <w:gridCol w:w="236"/>
        <w:gridCol w:w="4284"/>
      </w:tblGrid>
      <w:tr w:rsidR="0057214E" w:rsidRPr="00A05F0F" w:rsidTr="008E1A5C">
        <w:tc>
          <w:tcPr>
            <w:tcW w:w="4192" w:type="dxa"/>
          </w:tcPr>
          <w:p w:rsidR="0057214E" w:rsidRDefault="00FA716E" w:rsidP="008E1A5C">
            <w:pPr>
              <w:jc w:val="both"/>
              <w:rPr>
                <w:color w:val="000000"/>
              </w:rPr>
            </w:pPr>
            <w:r>
              <w:rPr>
                <w:color w:val="000000"/>
              </w:rPr>
              <w:t>От «ИСПОЛНИТЕЛЯ»</w:t>
            </w:r>
          </w:p>
          <w:p w:rsidR="00FA716E" w:rsidRPr="00A05F0F" w:rsidRDefault="00FA716E" w:rsidP="008E1A5C">
            <w:pPr>
              <w:jc w:val="both"/>
              <w:rPr>
                <w:color w:val="000000"/>
              </w:rPr>
            </w:pPr>
            <w:r>
              <w:rPr>
                <w:color w:val="000000"/>
              </w:rPr>
              <w:t>____________________</w:t>
            </w:r>
          </w:p>
        </w:tc>
        <w:tc>
          <w:tcPr>
            <w:tcW w:w="236" w:type="dxa"/>
          </w:tcPr>
          <w:p w:rsidR="0057214E" w:rsidRPr="00A05F0F" w:rsidRDefault="0057214E" w:rsidP="008E1A5C">
            <w:pPr>
              <w:jc w:val="both"/>
              <w:rPr>
                <w:color w:val="000000"/>
              </w:rPr>
            </w:pPr>
          </w:p>
        </w:tc>
        <w:tc>
          <w:tcPr>
            <w:tcW w:w="4284" w:type="dxa"/>
          </w:tcPr>
          <w:p w:rsidR="00FA716E" w:rsidRDefault="00FA716E" w:rsidP="00FA716E">
            <w:pPr>
              <w:contextualSpacing/>
              <w:jc w:val="center"/>
              <w:rPr>
                <w:b/>
              </w:rPr>
            </w:pPr>
            <w:r>
              <w:rPr>
                <w:b/>
              </w:rPr>
              <w:t>Открытое</w:t>
            </w:r>
            <w:r w:rsidRPr="00A05F0F">
              <w:rPr>
                <w:b/>
              </w:rPr>
              <w:t xml:space="preserve"> </w:t>
            </w:r>
            <w:r>
              <w:rPr>
                <w:b/>
              </w:rPr>
              <w:t>а</w:t>
            </w:r>
            <w:r w:rsidRPr="00A05F0F">
              <w:rPr>
                <w:b/>
              </w:rPr>
              <w:t>кционерное</w:t>
            </w:r>
            <w:r>
              <w:rPr>
                <w:b/>
              </w:rPr>
              <w:t xml:space="preserve"> о</w:t>
            </w:r>
            <w:r w:rsidRPr="00A05F0F">
              <w:rPr>
                <w:b/>
              </w:rPr>
              <w:t>бщество «</w:t>
            </w:r>
            <w:r>
              <w:rPr>
                <w:b/>
              </w:rPr>
              <w:t>Приаргунское производственное</w:t>
            </w:r>
          </w:p>
          <w:p w:rsidR="00FA716E" w:rsidRDefault="00FA716E" w:rsidP="00FA716E">
            <w:pPr>
              <w:contextualSpacing/>
              <w:jc w:val="center"/>
            </w:pPr>
            <w:r>
              <w:rPr>
                <w:b/>
              </w:rPr>
              <w:t>горно-химическое объединение»</w:t>
            </w:r>
          </w:p>
          <w:p w:rsidR="00FA716E" w:rsidRDefault="00FA716E" w:rsidP="00FA716E">
            <w:pPr>
              <w:ind w:left="34"/>
              <w:jc w:val="center"/>
              <w:rPr>
                <w:bCs/>
              </w:rPr>
            </w:pPr>
          </w:p>
          <w:p w:rsidR="00FA716E" w:rsidRPr="00A13C98" w:rsidRDefault="00FA716E" w:rsidP="00FA716E">
            <w:pPr>
              <w:ind w:left="34"/>
              <w:jc w:val="center"/>
              <w:rPr>
                <w:bCs/>
              </w:rPr>
            </w:pPr>
            <w:r w:rsidRPr="00A13C98">
              <w:rPr>
                <w:bCs/>
              </w:rPr>
              <w:t>674673, Забайкальский край,</w:t>
            </w:r>
          </w:p>
          <w:p w:rsidR="00FA716E" w:rsidRPr="00A13C98" w:rsidRDefault="00FA716E" w:rsidP="00FA716E">
            <w:pPr>
              <w:ind w:left="34"/>
              <w:jc w:val="center"/>
              <w:rPr>
                <w:bCs/>
              </w:rPr>
            </w:pPr>
            <w:r w:rsidRPr="00A13C98">
              <w:rPr>
                <w:bCs/>
              </w:rPr>
              <w:t>г. Краснокаменск</w:t>
            </w:r>
          </w:p>
          <w:p w:rsidR="00FA716E" w:rsidRPr="00A13C98" w:rsidRDefault="00FA716E" w:rsidP="00FA716E">
            <w:pPr>
              <w:ind w:left="34"/>
              <w:jc w:val="center"/>
              <w:rPr>
                <w:bCs/>
              </w:rPr>
            </w:pPr>
            <w:r w:rsidRPr="00A13C98">
              <w:rPr>
                <w:bCs/>
              </w:rPr>
              <w:t>ИНН 7530000048</w:t>
            </w:r>
          </w:p>
          <w:p w:rsidR="00FA716E" w:rsidRDefault="00FA716E" w:rsidP="00FA716E">
            <w:pPr>
              <w:ind w:left="34"/>
              <w:jc w:val="center"/>
              <w:rPr>
                <w:bCs/>
              </w:rPr>
            </w:pPr>
            <w:r w:rsidRPr="00A13C98">
              <w:rPr>
                <w:bCs/>
              </w:rPr>
              <w:t>КПП 753001001</w:t>
            </w:r>
          </w:p>
          <w:p w:rsidR="00FA716E" w:rsidRPr="00AE69D4" w:rsidRDefault="00FA716E" w:rsidP="00FA716E">
            <w:pPr>
              <w:ind w:left="34"/>
              <w:jc w:val="center"/>
              <w:rPr>
                <w:bCs/>
              </w:rPr>
            </w:pPr>
            <w:r w:rsidRPr="00AE69D4">
              <w:rPr>
                <w:bCs/>
              </w:rPr>
              <w:t>Читинское ОСБ № 8600, г. Чита</w:t>
            </w:r>
          </w:p>
          <w:p w:rsidR="00FA716E" w:rsidRPr="00AE69D4" w:rsidRDefault="00FA716E" w:rsidP="00FA716E">
            <w:pPr>
              <w:ind w:left="34"/>
              <w:jc w:val="center"/>
              <w:rPr>
                <w:bCs/>
              </w:rPr>
            </w:pPr>
            <w:r w:rsidRPr="00AE69D4">
              <w:rPr>
                <w:bCs/>
              </w:rPr>
              <w:lastRenderedPageBreak/>
              <w:t>р/с 40702810974000102890</w:t>
            </w:r>
          </w:p>
          <w:p w:rsidR="00FA716E" w:rsidRPr="00AE69D4" w:rsidRDefault="00FA716E" w:rsidP="00FA716E">
            <w:pPr>
              <w:ind w:left="34"/>
              <w:jc w:val="center"/>
              <w:rPr>
                <w:bCs/>
              </w:rPr>
            </w:pPr>
            <w:r w:rsidRPr="00AE69D4">
              <w:rPr>
                <w:bCs/>
              </w:rPr>
              <w:t>к/с 30101810500000000637</w:t>
            </w:r>
          </w:p>
          <w:p w:rsidR="00FA716E" w:rsidRPr="00AE69D4" w:rsidRDefault="00FA716E" w:rsidP="00FA716E">
            <w:pPr>
              <w:ind w:left="34"/>
              <w:jc w:val="center"/>
              <w:rPr>
                <w:bCs/>
              </w:rPr>
            </w:pPr>
            <w:r w:rsidRPr="00AE69D4">
              <w:rPr>
                <w:bCs/>
              </w:rPr>
              <w:t>БИК 047601637</w:t>
            </w:r>
          </w:p>
          <w:p w:rsidR="00FA716E" w:rsidRPr="00A13C98" w:rsidRDefault="00FA716E" w:rsidP="00FA716E">
            <w:pPr>
              <w:jc w:val="center"/>
            </w:pPr>
            <w:r w:rsidRPr="00A13C98">
              <w:rPr>
                <w:i/>
              </w:rPr>
              <w:t>Почтовый адрес</w:t>
            </w:r>
          </w:p>
          <w:p w:rsidR="00FA716E" w:rsidRPr="00A13C98" w:rsidRDefault="00FA716E" w:rsidP="00FA716E">
            <w:pPr>
              <w:ind w:left="34"/>
              <w:jc w:val="center"/>
              <w:rPr>
                <w:bCs/>
              </w:rPr>
            </w:pPr>
            <w:r w:rsidRPr="00A13C98">
              <w:rPr>
                <w:bCs/>
              </w:rPr>
              <w:t>674673, Забайкальский край,</w:t>
            </w:r>
          </w:p>
          <w:p w:rsidR="00FA716E" w:rsidRDefault="00FA716E" w:rsidP="00FA716E">
            <w:pPr>
              <w:contextualSpacing/>
              <w:jc w:val="center"/>
              <w:rPr>
                <w:bCs/>
              </w:rPr>
            </w:pPr>
            <w:r w:rsidRPr="00450339">
              <w:rPr>
                <w:bCs/>
              </w:rPr>
              <w:t>г. Краснокаменск, ОГС, а/я 89</w:t>
            </w:r>
          </w:p>
          <w:p w:rsidR="00FA716E" w:rsidRDefault="00FA716E" w:rsidP="00FA716E">
            <w:pPr>
              <w:contextualSpacing/>
              <w:jc w:val="center"/>
              <w:rPr>
                <w:bCs/>
              </w:rPr>
            </w:pPr>
          </w:p>
          <w:p w:rsidR="00FA716E" w:rsidRDefault="00FA716E" w:rsidP="00FA716E">
            <w:pPr>
              <w:contextualSpacing/>
              <w:jc w:val="both"/>
              <w:rPr>
                <w:bCs/>
              </w:rPr>
            </w:pPr>
            <w:r>
              <w:rPr>
                <w:bCs/>
              </w:rPr>
              <w:t xml:space="preserve">   Генеральный директор</w:t>
            </w:r>
          </w:p>
          <w:p w:rsidR="00FA716E" w:rsidRPr="00AE69D4" w:rsidRDefault="00FA716E" w:rsidP="00FA716E">
            <w:pPr>
              <w:contextualSpacing/>
              <w:jc w:val="center"/>
              <w:rPr>
                <w:i/>
              </w:rPr>
            </w:pPr>
          </w:p>
          <w:p w:rsidR="0057214E" w:rsidRDefault="00FA716E" w:rsidP="00FA716E">
            <w:pPr>
              <w:tabs>
                <w:tab w:val="right" w:pos="7322"/>
              </w:tabs>
              <w:contextualSpacing/>
            </w:pPr>
            <w:r w:rsidRPr="00A05F0F">
              <w:t>_______________</w:t>
            </w:r>
            <w:r>
              <w:t xml:space="preserve"> </w:t>
            </w:r>
            <w:r>
              <w:rPr>
                <w:b/>
              </w:rPr>
              <w:t>С.</w:t>
            </w:r>
            <w:r w:rsidRPr="00A05F0F">
              <w:rPr>
                <w:b/>
              </w:rPr>
              <w:t xml:space="preserve">В. </w:t>
            </w:r>
            <w:r>
              <w:rPr>
                <w:b/>
              </w:rPr>
              <w:t>Шурыгин</w:t>
            </w: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Default="0057214E" w:rsidP="008E1A5C">
            <w:pPr>
              <w:tabs>
                <w:tab w:val="right" w:pos="7322"/>
              </w:tabs>
              <w:contextualSpacing/>
            </w:pPr>
          </w:p>
          <w:p w:rsidR="0057214E" w:rsidRPr="00A05F0F" w:rsidRDefault="0057214E" w:rsidP="008E1A5C">
            <w:pPr>
              <w:tabs>
                <w:tab w:val="right" w:pos="7322"/>
              </w:tabs>
              <w:contextualSpacing/>
            </w:pPr>
          </w:p>
          <w:p w:rsidR="0057214E" w:rsidRPr="00A05F0F" w:rsidRDefault="0057214E" w:rsidP="008E1A5C">
            <w:pPr>
              <w:jc w:val="both"/>
              <w:rPr>
                <w:color w:val="000000"/>
              </w:rPr>
            </w:pPr>
            <w:r w:rsidRPr="00A05F0F">
              <w:t>________________</w:t>
            </w:r>
            <w:r>
              <w:t xml:space="preserve"> </w:t>
            </w:r>
            <w:r>
              <w:rPr>
                <w:b/>
              </w:rPr>
              <w:t>................................</w:t>
            </w:r>
          </w:p>
        </w:tc>
      </w:tr>
    </w:tbl>
    <w:p w:rsidR="0057214E" w:rsidRDefault="0057214E" w:rsidP="0057214E">
      <w:pPr>
        <w:shd w:val="clear" w:color="auto" w:fill="FFFFFF"/>
        <w:ind w:firstLine="709"/>
        <w:jc w:val="both"/>
        <w:rPr>
          <w:color w:val="000000"/>
        </w:rPr>
      </w:pPr>
    </w:p>
    <w:p w:rsidR="0057214E" w:rsidRPr="002477B2" w:rsidRDefault="0057214E" w:rsidP="0057214E">
      <w:pPr>
        <w:shd w:val="clear" w:color="auto" w:fill="FFFFFF"/>
        <w:ind w:firstLine="709"/>
        <w:jc w:val="both"/>
        <w:rPr>
          <w:color w:val="000000"/>
        </w:rPr>
      </w:pPr>
    </w:p>
    <w:p w:rsidR="0057214E" w:rsidRDefault="0057214E"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A60008">
      <w:pPr>
        <w:spacing w:line="288" w:lineRule="auto"/>
        <w:jc w:val="both"/>
        <w:rPr>
          <w:rFonts w:eastAsia="Calibri"/>
          <w:b/>
          <w:bCs/>
          <w:color w:val="000000"/>
          <w:sz w:val="23"/>
          <w:szCs w:val="23"/>
        </w:rPr>
      </w:pPr>
    </w:p>
    <w:p w:rsidR="00B81CE9" w:rsidRDefault="00B81CE9" w:rsidP="00B81CE9">
      <w:pPr>
        <w:jc w:val="right"/>
        <w:rPr>
          <w:b/>
          <w:sz w:val="20"/>
          <w:szCs w:val="20"/>
        </w:rPr>
      </w:pPr>
      <w:r>
        <w:rPr>
          <w:b/>
          <w:sz w:val="20"/>
          <w:szCs w:val="20"/>
        </w:rPr>
        <w:lastRenderedPageBreak/>
        <w:t xml:space="preserve">                                          Приложение № 8</w:t>
      </w:r>
    </w:p>
    <w:p w:rsidR="00B81CE9" w:rsidRDefault="00B81CE9" w:rsidP="00B81CE9">
      <w:pPr>
        <w:jc w:val="right"/>
        <w:rPr>
          <w:b/>
          <w:sz w:val="20"/>
          <w:szCs w:val="20"/>
        </w:rPr>
      </w:pPr>
      <w:r>
        <w:rPr>
          <w:b/>
          <w:sz w:val="20"/>
          <w:szCs w:val="20"/>
        </w:rPr>
        <w:t xml:space="preserve">                                          к Договору ______________ № 100-10-05/_________ от «___»___________20__ г. </w:t>
      </w:r>
    </w:p>
    <w:p w:rsidR="00B81CE9" w:rsidRDefault="00B81CE9" w:rsidP="00B81CE9">
      <w:pPr>
        <w:rPr>
          <w:b/>
          <w:sz w:val="20"/>
          <w:szCs w:val="20"/>
        </w:rPr>
      </w:pPr>
      <w:r>
        <w:rPr>
          <w:b/>
          <w:sz w:val="20"/>
          <w:szCs w:val="20"/>
        </w:rPr>
        <w:t xml:space="preserve">    </w:t>
      </w:r>
    </w:p>
    <w:tbl>
      <w:tblPr>
        <w:tblStyle w:val="af9"/>
        <w:tblW w:w="0" w:type="auto"/>
        <w:tblLook w:val="04A0"/>
      </w:tblPr>
      <w:tblGrid>
        <w:gridCol w:w="9571"/>
      </w:tblGrid>
      <w:tr w:rsidR="00B81CE9" w:rsidTr="00FF5D3E">
        <w:tc>
          <w:tcPr>
            <w:tcW w:w="9571" w:type="dxa"/>
          </w:tcPr>
          <w:p w:rsidR="00B81CE9" w:rsidRDefault="00B81CE9" w:rsidP="00FF5D3E">
            <w:pPr>
              <w:pStyle w:val="Style2"/>
              <w:widowControl/>
              <w:spacing w:line="240" w:lineRule="auto"/>
              <w:jc w:val="both"/>
              <w:rPr>
                <w:rStyle w:val="FontStyle30"/>
                <w:b w:val="0"/>
                <w:sz w:val="24"/>
                <w:szCs w:val="24"/>
              </w:rPr>
            </w:pPr>
          </w:p>
          <w:p w:rsidR="00B81CE9" w:rsidRPr="000936B2" w:rsidRDefault="00B81CE9" w:rsidP="00FF5D3E">
            <w:pPr>
              <w:pStyle w:val="Style2"/>
              <w:widowControl/>
              <w:spacing w:line="240" w:lineRule="auto"/>
              <w:jc w:val="both"/>
              <w:rPr>
                <w:b/>
                <w:bCs/>
              </w:rPr>
            </w:pPr>
            <w:r w:rsidRPr="000936B2">
              <w:rPr>
                <w:rStyle w:val="FontStyle30"/>
                <w:b w:val="0"/>
                <w:sz w:val="24"/>
                <w:szCs w:val="24"/>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sidRPr="000936B2">
              <w:rPr>
                <w:rStyle w:val="FontStyle30"/>
                <w:b w:val="0"/>
                <w:sz w:val="24"/>
                <w:szCs w:val="24"/>
              </w:rPr>
              <w:br/>
            </w:r>
          </w:p>
        </w:tc>
      </w:tr>
    </w:tbl>
    <w:p w:rsidR="00B81CE9" w:rsidRPr="000936B2" w:rsidRDefault="00B81CE9" w:rsidP="00B81CE9">
      <w:pPr>
        <w:ind w:right="184"/>
        <w:rPr>
          <w:rStyle w:val="FontStyle31"/>
          <w:bCs w:val="0"/>
        </w:rPr>
      </w:pPr>
      <w:r>
        <w:rPr>
          <w:b/>
          <w:sz w:val="20"/>
          <w:szCs w:val="20"/>
        </w:rPr>
        <w:t xml:space="preserve">                                                                         </w:t>
      </w:r>
    </w:p>
    <w:p w:rsidR="00B81CE9" w:rsidRPr="000936B2" w:rsidRDefault="00B81CE9" w:rsidP="00B81CE9">
      <w:pPr>
        <w:pStyle w:val="Style14"/>
        <w:widowControl/>
        <w:jc w:val="center"/>
        <w:rPr>
          <w:rStyle w:val="FontStyle31"/>
          <w:sz w:val="24"/>
          <w:szCs w:val="24"/>
        </w:rPr>
      </w:pPr>
      <w:r w:rsidRPr="000936B2">
        <w:rPr>
          <w:rStyle w:val="FontStyle31"/>
          <w:sz w:val="24"/>
          <w:szCs w:val="24"/>
        </w:rPr>
        <w:t>АДРЕСНАЯ БЕЗОТЗЫВНАЯ ОФЕРТА</w:t>
      </w:r>
    </w:p>
    <w:p w:rsidR="00B81CE9" w:rsidRPr="000936B2" w:rsidRDefault="00B81CE9" w:rsidP="00B81CE9">
      <w:pPr>
        <w:pStyle w:val="Style14"/>
        <w:widowControl/>
        <w:jc w:val="center"/>
        <w:rPr>
          <w:bCs/>
        </w:rPr>
      </w:pPr>
    </w:p>
    <w:p w:rsidR="00B81CE9" w:rsidRPr="000936B2" w:rsidRDefault="00B81CE9" w:rsidP="00B81CE9">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г. Москва                                                                                           «___</w:t>
      </w:r>
      <w:r w:rsidRPr="000936B2">
        <w:rPr>
          <w:rStyle w:val="FontStyle33"/>
          <w:sz w:val="24"/>
          <w:szCs w:val="24"/>
        </w:rPr>
        <w:t>»___</w:t>
      </w:r>
      <w:r>
        <w:rPr>
          <w:rStyle w:val="FontStyle33"/>
          <w:sz w:val="24"/>
          <w:szCs w:val="24"/>
        </w:rPr>
        <w:t>_____</w:t>
      </w:r>
      <w:r w:rsidRPr="000936B2">
        <w:rPr>
          <w:rStyle w:val="FontStyle33"/>
          <w:sz w:val="24"/>
          <w:szCs w:val="24"/>
        </w:rPr>
        <w:t xml:space="preserve">__20__г.   </w:t>
      </w:r>
    </w:p>
    <w:p w:rsidR="00B81CE9" w:rsidRPr="000936B2" w:rsidRDefault="00B81CE9" w:rsidP="00B81CE9">
      <w:pPr>
        <w:pStyle w:val="Style19"/>
        <w:widowControl/>
        <w:spacing w:line="240" w:lineRule="auto"/>
      </w:pPr>
    </w:p>
    <w:p w:rsidR="00B81CE9" w:rsidRPr="000936B2" w:rsidRDefault="00B81CE9" w:rsidP="00B81CE9">
      <w:pPr>
        <w:pStyle w:val="Style19"/>
        <w:widowControl/>
        <w:spacing w:line="240" w:lineRule="auto"/>
        <w:jc w:val="both"/>
        <w:rPr>
          <w:rStyle w:val="FontStyle33"/>
          <w:sz w:val="24"/>
          <w:szCs w:val="24"/>
        </w:rPr>
      </w:pPr>
      <w:r w:rsidRPr="000936B2">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B81CE9" w:rsidRPr="000936B2" w:rsidRDefault="00B81CE9" w:rsidP="00B81CE9">
      <w:pPr>
        <w:pStyle w:val="Style5"/>
        <w:widowControl/>
      </w:pPr>
    </w:p>
    <w:p w:rsidR="00B81CE9" w:rsidRPr="000936B2" w:rsidRDefault="00B81CE9" w:rsidP="00B81CE9">
      <w:pPr>
        <w:pStyle w:val="Style5"/>
        <w:widowControl/>
        <w:jc w:val="center"/>
        <w:rPr>
          <w:rStyle w:val="FontStyle32"/>
        </w:rPr>
      </w:pPr>
      <w:r w:rsidRPr="000936B2">
        <w:rPr>
          <w:rStyle w:val="FontStyle32"/>
        </w:rPr>
        <w:t>1. Термины и определения</w:t>
      </w:r>
    </w:p>
    <w:p w:rsidR="00B81CE9" w:rsidRPr="000936B2" w:rsidRDefault="00B81CE9" w:rsidP="00B81CE9">
      <w:pPr>
        <w:pStyle w:val="Style1"/>
        <w:widowControl/>
        <w:tabs>
          <w:tab w:val="left" w:pos="1259"/>
        </w:tabs>
        <w:spacing w:line="240" w:lineRule="auto"/>
        <w:rPr>
          <w:rStyle w:val="FontStyle33"/>
          <w:sz w:val="24"/>
          <w:szCs w:val="24"/>
        </w:rPr>
      </w:pPr>
      <w:r w:rsidRPr="000936B2">
        <w:rPr>
          <w:rStyle w:val="FontStyle33"/>
          <w:sz w:val="24"/>
          <w:szCs w:val="24"/>
        </w:rPr>
        <w:t>1.1.</w:t>
      </w:r>
      <w:r w:rsidRPr="000936B2">
        <w:rPr>
          <w:rStyle w:val="FontStyle33"/>
          <w:sz w:val="24"/>
          <w:szCs w:val="24"/>
        </w:rPr>
        <w:tab/>
        <w:t>«Договор» - договор, заключенный между Заказчиком и Исполнителем со следующими основными условиями:</w:t>
      </w:r>
    </w:p>
    <w:p w:rsidR="00B81CE9" w:rsidRPr="000936B2" w:rsidRDefault="00B81CE9" w:rsidP="00B81CE9">
      <w:pPr>
        <w:pStyle w:val="Style19"/>
        <w:widowControl/>
        <w:spacing w:line="240" w:lineRule="auto"/>
        <w:rPr>
          <w:rStyle w:val="FontStyle33"/>
          <w:sz w:val="24"/>
          <w:szCs w:val="24"/>
        </w:rPr>
      </w:pPr>
      <w:r w:rsidRPr="000936B2">
        <w:rPr>
          <w:rStyle w:val="FontStyle33"/>
          <w:sz w:val="24"/>
          <w:szCs w:val="24"/>
        </w:rPr>
        <w:t>реквизиты и предмет Договора -        ;</w:t>
      </w:r>
    </w:p>
    <w:p w:rsidR="00B81CE9" w:rsidRPr="000936B2" w:rsidRDefault="00B81CE9" w:rsidP="00B81CE9">
      <w:pPr>
        <w:pStyle w:val="Style19"/>
        <w:widowControl/>
        <w:spacing w:line="240" w:lineRule="auto"/>
        <w:rPr>
          <w:rStyle w:val="FontStyle33"/>
          <w:sz w:val="24"/>
          <w:szCs w:val="24"/>
        </w:rPr>
      </w:pPr>
      <w:r w:rsidRPr="000936B2">
        <w:rPr>
          <w:rStyle w:val="FontStyle33"/>
          <w:sz w:val="24"/>
          <w:szCs w:val="24"/>
        </w:rPr>
        <w:t xml:space="preserve">общая стоимость Договора -        ; </w:t>
      </w:r>
    </w:p>
    <w:p w:rsidR="00B81CE9" w:rsidRPr="000936B2" w:rsidRDefault="00B81CE9" w:rsidP="00B81CE9">
      <w:pPr>
        <w:pStyle w:val="Style19"/>
        <w:widowControl/>
        <w:spacing w:line="240" w:lineRule="auto"/>
        <w:rPr>
          <w:rStyle w:val="FontStyle33"/>
          <w:sz w:val="24"/>
          <w:szCs w:val="24"/>
        </w:rPr>
      </w:pPr>
      <w:r w:rsidRPr="000936B2">
        <w:rPr>
          <w:rStyle w:val="FontStyle33"/>
          <w:sz w:val="24"/>
          <w:szCs w:val="24"/>
        </w:rPr>
        <w:t xml:space="preserve">сумма аванса -        ; </w:t>
      </w:r>
    </w:p>
    <w:p w:rsidR="00B81CE9" w:rsidRPr="000936B2" w:rsidRDefault="00B81CE9" w:rsidP="00B81CE9">
      <w:pPr>
        <w:pStyle w:val="Style19"/>
        <w:widowControl/>
        <w:spacing w:line="240" w:lineRule="auto"/>
        <w:rPr>
          <w:rStyle w:val="FontStyle33"/>
          <w:sz w:val="24"/>
          <w:szCs w:val="24"/>
        </w:rPr>
      </w:pPr>
      <w:r w:rsidRPr="000936B2">
        <w:rPr>
          <w:rStyle w:val="FontStyle33"/>
          <w:sz w:val="24"/>
          <w:szCs w:val="24"/>
        </w:rPr>
        <w:t>срок уплаты -        ;</w:t>
      </w:r>
    </w:p>
    <w:p w:rsidR="00B81CE9" w:rsidRPr="000936B2" w:rsidRDefault="00B81CE9" w:rsidP="00B81CE9">
      <w:pPr>
        <w:pStyle w:val="Style19"/>
        <w:widowControl/>
        <w:spacing w:line="240" w:lineRule="auto"/>
        <w:rPr>
          <w:rStyle w:val="FontStyle33"/>
          <w:spacing w:val="60"/>
          <w:sz w:val="24"/>
          <w:szCs w:val="24"/>
        </w:rPr>
      </w:pPr>
      <w:r w:rsidRPr="000936B2">
        <w:rPr>
          <w:rStyle w:val="FontStyle33"/>
          <w:sz w:val="24"/>
          <w:szCs w:val="24"/>
        </w:rPr>
        <w:t xml:space="preserve">условия окончательных расчетов -       ; иные существенные условия Договора </w:t>
      </w:r>
      <w:r w:rsidRPr="000936B2">
        <w:rPr>
          <w:rStyle w:val="FontStyle33"/>
          <w:spacing w:val="60"/>
          <w:sz w:val="24"/>
          <w:szCs w:val="24"/>
        </w:rPr>
        <w:t>-.</w:t>
      </w:r>
    </w:p>
    <w:p w:rsidR="00B81CE9" w:rsidRPr="000936B2" w:rsidRDefault="00B81CE9" w:rsidP="00B81CE9">
      <w:pPr>
        <w:pStyle w:val="Style1"/>
        <w:widowControl/>
        <w:tabs>
          <w:tab w:val="left" w:pos="1259"/>
        </w:tabs>
        <w:spacing w:line="240" w:lineRule="auto"/>
        <w:rPr>
          <w:rStyle w:val="FontStyle33"/>
          <w:sz w:val="24"/>
          <w:szCs w:val="24"/>
        </w:rPr>
      </w:pPr>
      <w:r w:rsidRPr="000936B2">
        <w:rPr>
          <w:rStyle w:val="FontStyle33"/>
          <w:sz w:val="24"/>
          <w:szCs w:val="24"/>
        </w:rPr>
        <w:t>1.2.</w:t>
      </w:r>
      <w:r w:rsidRPr="000936B2">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B81CE9" w:rsidRPr="000936B2" w:rsidRDefault="00B81CE9" w:rsidP="00B81CE9">
      <w:pPr>
        <w:pStyle w:val="Style1"/>
        <w:widowControl/>
        <w:tabs>
          <w:tab w:val="left" w:pos="1292"/>
        </w:tabs>
        <w:spacing w:line="240" w:lineRule="auto"/>
        <w:ind w:firstLine="753"/>
      </w:pPr>
      <w:r w:rsidRPr="000936B2">
        <w:rPr>
          <w:rStyle w:val="FontStyle33"/>
          <w:sz w:val="24"/>
          <w:szCs w:val="24"/>
        </w:rPr>
        <w:t>1.3.</w:t>
      </w:r>
      <w:r w:rsidRPr="000936B2">
        <w:rPr>
          <w:rStyle w:val="FontStyle33"/>
          <w:sz w:val="24"/>
          <w:szCs w:val="24"/>
        </w:rPr>
        <w:tab/>
        <w:t>«Период действия Оферты» - настоящая Оферта вступает в силу с даты подписания и действует до</w:t>
      </w:r>
      <w:r w:rsidRPr="000936B2">
        <w:rPr>
          <w:rStyle w:val="FontStyle33"/>
          <w:sz w:val="24"/>
          <w:szCs w:val="24"/>
        </w:rPr>
        <w:tab/>
        <w:t>20</w:t>
      </w:r>
      <w:r w:rsidRPr="000936B2">
        <w:rPr>
          <w:rStyle w:val="FontStyle33"/>
          <w:sz w:val="24"/>
          <w:szCs w:val="24"/>
        </w:rPr>
        <w:tab/>
        <w:t>года включительно. В течение Периода действия Оферта не может быть отозвана Оферентом.</w:t>
      </w:r>
    </w:p>
    <w:p w:rsidR="00B81CE9" w:rsidRPr="000936B2" w:rsidRDefault="00B81CE9" w:rsidP="00B81CE9">
      <w:pPr>
        <w:pStyle w:val="Style10"/>
        <w:widowControl/>
        <w:spacing w:line="240" w:lineRule="auto"/>
      </w:pPr>
    </w:p>
    <w:p w:rsidR="00B81CE9" w:rsidRPr="000936B2" w:rsidRDefault="00B81CE9" w:rsidP="00B81CE9">
      <w:pPr>
        <w:pStyle w:val="Style10"/>
        <w:widowControl/>
        <w:spacing w:line="240" w:lineRule="auto"/>
        <w:ind w:firstLine="0"/>
        <w:jc w:val="center"/>
        <w:rPr>
          <w:rStyle w:val="FontStyle32"/>
        </w:rPr>
      </w:pPr>
      <w:r w:rsidRPr="000936B2">
        <w:rPr>
          <w:rStyle w:val="FontStyle32"/>
        </w:rPr>
        <w:t>2. Порядок акцепта Оферты</w:t>
      </w:r>
    </w:p>
    <w:p w:rsidR="00B81CE9" w:rsidRPr="000936B2" w:rsidRDefault="00B81CE9" w:rsidP="00B81CE9">
      <w:pPr>
        <w:pStyle w:val="Style10"/>
        <w:widowControl/>
        <w:spacing w:line="240" w:lineRule="auto"/>
        <w:ind w:firstLine="709"/>
        <w:rPr>
          <w:rStyle w:val="FontStyle33"/>
          <w:sz w:val="24"/>
          <w:szCs w:val="24"/>
        </w:rPr>
      </w:pPr>
      <w:r w:rsidRPr="000936B2">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B81CE9" w:rsidRPr="000936B2" w:rsidRDefault="00B81CE9" w:rsidP="00B81CE9">
      <w:pPr>
        <w:pStyle w:val="Style1"/>
        <w:widowControl/>
        <w:numPr>
          <w:ilvl w:val="0"/>
          <w:numId w:val="29"/>
        </w:numPr>
        <w:tabs>
          <w:tab w:val="left" w:pos="1254"/>
        </w:tabs>
        <w:spacing w:line="240" w:lineRule="auto"/>
        <w:ind w:firstLine="701"/>
        <w:rPr>
          <w:rStyle w:val="FontStyle33"/>
          <w:sz w:val="24"/>
          <w:szCs w:val="24"/>
        </w:rPr>
      </w:pPr>
      <w:r w:rsidRPr="000936B2">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B81CE9" w:rsidRPr="000936B2" w:rsidRDefault="00B81CE9" w:rsidP="00B81CE9">
      <w:pPr>
        <w:pStyle w:val="Style1"/>
        <w:widowControl/>
        <w:numPr>
          <w:ilvl w:val="0"/>
          <w:numId w:val="29"/>
        </w:numPr>
        <w:tabs>
          <w:tab w:val="left" w:pos="1254"/>
        </w:tabs>
        <w:spacing w:line="240" w:lineRule="auto"/>
        <w:ind w:firstLine="701"/>
        <w:rPr>
          <w:rStyle w:val="FontStyle33"/>
          <w:sz w:val="24"/>
          <w:szCs w:val="24"/>
        </w:rPr>
      </w:pPr>
      <w:r w:rsidRPr="000936B2">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B81CE9" w:rsidRPr="000936B2" w:rsidRDefault="00B81CE9" w:rsidP="00B81CE9">
      <w:pPr>
        <w:pStyle w:val="Style1"/>
        <w:widowControl/>
        <w:numPr>
          <w:ilvl w:val="0"/>
          <w:numId w:val="29"/>
        </w:numPr>
        <w:tabs>
          <w:tab w:val="left" w:pos="1254"/>
        </w:tabs>
        <w:spacing w:line="240" w:lineRule="auto"/>
        <w:ind w:firstLine="701"/>
        <w:rPr>
          <w:rStyle w:val="FontStyle33"/>
          <w:sz w:val="24"/>
          <w:szCs w:val="24"/>
        </w:rPr>
      </w:pPr>
      <w:r w:rsidRPr="000936B2">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B81CE9" w:rsidRPr="000936B2" w:rsidRDefault="00B81CE9" w:rsidP="00B81CE9">
      <w:pPr>
        <w:pStyle w:val="Style5"/>
        <w:widowControl/>
        <w:jc w:val="center"/>
      </w:pPr>
    </w:p>
    <w:p w:rsidR="00B81CE9" w:rsidRPr="000936B2" w:rsidRDefault="00B81CE9" w:rsidP="00B81CE9">
      <w:pPr>
        <w:pStyle w:val="Style5"/>
        <w:widowControl/>
        <w:jc w:val="center"/>
        <w:rPr>
          <w:rStyle w:val="FontStyle32"/>
        </w:rPr>
      </w:pPr>
      <w:r w:rsidRPr="000936B2">
        <w:rPr>
          <w:rStyle w:val="FontStyle32"/>
        </w:rPr>
        <w:t>3. Обязательства Поручителя. Порядок и условия их исполнения</w:t>
      </w:r>
    </w:p>
    <w:p w:rsidR="00B81CE9" w:rsidRPr="000936B2" w:rsidRDefault="00B81CE9" w:rsidP="00B81CE9">
      <w:pPr>
        <w:pStyle w:val="Style1"/>
        <w:widowControl/>
        <w:numPr>
          <w:ilvl w:val="0"/>
          <w:numId w:val="30"/>
        </w:numPr>
        <w:tabs>
          <w:tab w:val="left" w:pos="1268"/>
        </w:tabs>
        <w:spacing w:line="240" w:lineRule="auto"/>
        <w:ind w:firstLine="710"/>
        <w:rPr>
          <w:rStyle w:val="FontStyle33"/>
          <w:sz w:val="24"/>
          <w:szCs w:val="24"/>
        </w:rPr>
      </w:pPr>
      <w:r w:rsidRPr="000936B2">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B81CE9" w:rsidRPr="000936B2" w:rsidRDefault="00B81CE9" w:rsidP="00B81CE9">
      <w:pPr>
        <w:pStyle w:val="Style1"/>
        <w:widowControl/>
        <w:numPr>
          <w:ilvl w:val="0"/>
          <w:numId w:val="30"/>
        </w:numPr>
        <w:tabs>
          <w:tab w:val="left" w:pos="1268"/>
        </w:tabs>
        <w:spacing w:line="240" w:lineRule="auto"/>
        <w:ind w:firstLine="710"/>
        <w:rPr>
          <w:rStyle w:val="FontStyle33"/>
          <w:sz w:val="24"/>
          <w:szCs w:val="24"/>
        </w:rPr>
      </w:pPr>
      <w:r w:rsidRPr="000936B2">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B81CE9" w:rsidRPr="000936B2" w:rsidRDefault="00B81CE9" w:rsidP="00B81CE9">
      <w:pPr>
        <w:pStyle w:val="Style1"/>
        <w:widowControl/>
        <w:numPr>
          <w:ilvl w:val="0"/>
          <w:numId w:val="30"/>
        </w:numPr>
        <w:tabs>
          <w:tab w:val="left" w:pos="1268"/>
        </w:tabs>
        <w:spacing w:line="240" w:lineRule="auto"/>
        <w:ind w:firstLine="710"/>
        <w:rPr>
          <w:rStyle w:val="FontStyle33"/>
          <w:sz w:val="24"/>
          <w:szCs w:val="24"/>
        </w:rPr>
      </w:pPr>
      <w:r w:rsidRPr="000936B2">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B81CE9" w:rsidRPr="000936B2" w:rsidRDefault="00B81CE9" w:rsidP="00B81CE9">
      <w:pPr>
        <w:pStyle w:val="Style1"/>
        <w:widowControl/>
        <w:numPr>
          <w:ilvl w:val="0"/>
          <w:numId w:val="30"/>
        </w:numPr>
        <w:tabs>
          <w:tab w:val="left" w:pos="1268"/>
        </w:tabs>
        <w:spacing w:line="240" w:lineRule="auto"/>
        <w:ind w:firstLine="710"/>
        <w:rPr>
          <w:rStyle w:val="FontStyle33"/>
          <w:sz w:val="24"/>
          <w:szCs w:val="24"/>
        </w:rPr>
      </w:pPr>
      <w:r w:rsidRPr="000936B2">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B81CE9" w:rsidRPr="000936B2" w:rsidRDefault="00B81CE9" w:rsidP="00B81CE9">
      <w:pPr>
        <w:pStyle w:val="Style18"/>
        <w:widowControl/>
        <w:spacing w:line="240" w:lineRule="auto"/>
        <w:rPr>
          <w:rStyle w:val="FontStyle33"/>
          <w:sz w:val="24"/>
          <w:szCs w:val="24"/>
        </w:rPr>
      </w:pPr>
      <w:r w:rsidRPr="000936B2">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B81CE9" w:rsidRPr="000936B2" w:rsidRDefault="00B81CE9" w:rsidP="00B81CE9">
      <w:pPr>
        <w:pStyle w:val="Style18"/>
        <w:widowControl/>
        <w:spacing w:line="240" w:lineRule="auto"/>
        <w:ind w:firstLine="701"/>
        <w:rPr>
          <w:rStyle w:val="FontStyle33"/>
          <w:sz w:val="24"/>
          <w:szCs w:val="24"/>
        </w:rPr>
      </w:pPr>
      <w:r w:rsidRPr="000936B2">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B81CE9" w:rsidRPr="000936B2" w:rsidRDefault="00B81CE9" w:rsidP="00B81CE9">
      <w:pPr>
        <w:pStyle w:val="Style1"/>
        <w:widowControl/>
        <w:numPr>
          <w:ilvl w:val="0"/>
          <w:numId w:val="31"/>
        </w:numPr>
        <w:tabs>
          <w:tab w:val="left" w:pos="1268"/>
        </w:tabs>
        <w:spacing w:line="240" w:lineRule="auto"/>
        <w:ind w:firstLine="710"/>
        <w:rPr>
          <w:rStyle w:val="FontStyle33"/>
          <w:sz w:val="24"/>
          <w:szCs w:val="24"/>
        </w:rPr>
      </w:pPr>
      <w:r w:rsidRPr="000936B2">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B81CE9" w:rsidRPr="000936B2" w:rsidRDefault="00B81CE9" w:rsidP="00B81CE9">
      <w:pPr>
        <w:pStyle w:val="Style1"/>
        <w:widowControl/>
        <w:numPr>
          <w:ilvl w:val="0"/>
          <w:numId w:val="31"/>
        </w:numPr>
        <w:tabs>
          <w:tab w:val="left" w:pos="1268"/>
        </w:tabs>
        <w:spacing w:line="240" w:lineRule="auto"/>
        <w:ind w:firstLine="710"/>
        <w:rPr>
          <w:rStyle w:val="FontStyle33"/>
          <w:sz w:val="24"/>
          <w:szCs w:val="24"/>
        </w:rPr>
      </w:pPr>
      <w:r w:rsidRPr="000936B2">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B81CE9" w:rsidRPr="000936B2" w:rsidRDefault="00B81CE9" w:rsidP="00B81CE9">
      <w:pPr>
        <w:pStyle w:val="Style1"/>
        <w:widowControl/>
        <w:numPr>
          <w:ilvl w:val="0"/>
          <w:numId w:val="31"/>
        </w:numPr>
        <w:tabs>
          <w:tab w:val="left" w:pos="1268"/>
        </w:tabs>
        <w:spacing w:line="240" w:lineRule="auto"/>
        <w:ind w:firstLine="710"/>
        <w:rPr>
          <w:rStyle w:val="FontStyle33"/>
          <w:sz w:val="24"/>
          <w:szCs w:val="24"/>
        </w:rPr>
      </w:pPr>
      <w:r w:rsidRPr="000936B2">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B81CE9" w:rsidRPr="000936B2" w:rsidRDefault="00B81CE9" w:rsidP="00B81CE9">
      <w:pPr>
        <w:pStyle w:val="Style5"/>
        <w:widowControl/>
        <w:jc w:val="center"/>
      </w:pPr>
    </w:p>
    <w:p w:rsidR="00B81CE9" w:rsidRPr="000936B2" w:rsidRDefault="00B81CE9" w:rsidP="00B81CE9">
      <w:pPr>
        <w:pStyle w:val="Style5"/>
        <w:widowControl/>
        <w:jc w:val="center"/>
        <w:rPr>
          <w:rStyle w:val="FontStyle32"/>
        </w:rPr>
      </w:pPr>
      <w:r w:rsidRPr="000936B2">
        <w:rPr>
          <w:rStyle w:val="FontStyle32"/>
        </w:rPr>
        <w:t>4. Прочие условия</w:t>
      </w:r>
    </w:p>
    <w:p w:rsidR="00B81CE9" w:rsidRPr="000936B2" w:rsidRDefault="00B81CE9" w:rsidP="00B81CE9">
      <w:pPr>
        <w:pStyle w:val="Style1"/>
        <w:widowControl/>
        <w:numPr>
          <w:ilvl w:val="0"/>
          <w:numId w:val="32"/>
        </w:numPr>
        <w:tabs>
          <w:tab w:val="left" w:pos="1259"/>
        </w:tabs>
        <w:spacing w:line="240" w:lineRule="auto"/>
        <w:ind w:firstLine="696"/>
        <w:rPr>
          <w:rStyle w:val="FontStyle33"/>
          <w:sz w:val="24"/>
          <w:szCs w:val="24"/>
        </w:rPr>
      </w:pPr>
      <w:r w:rsidRPr="000936B2">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B81CE9" w:rsidRPr="000936B2" w:rsidRDefault="00B81CE9" w:rsidP="00B81CE9">
      <w:pPr>
        <w:pStyle w:val="Style1"/>
        <w:widowControl/>
        <w:numPr>
          <w:ilvl w:val="0"/>
          <w:numId w:val="32"/>
        </w:numPr>
        <w:tabs>
          <w:tab w:val="left" w:pos="1259"/>
        </w:tabs>
        <w:spacing w:line="240" w:lineRule="auto"/>
        <w:ind w:firstLine="696"/>
        <w:rPr>
          <w:rStyle w:val="FontStyle33"/>
          <w:sz w:val="24"/>
          <w:szCs w:val="24"/>
        </w:rPr>
      </w:pPr>
      <w:r w:rsidRPr="000936B2">
        <w:rPr>
          <w:rStyle w:val="FontStyle33"/>
          <w:sz w:val="24"/>
          <w:szCs w:val="24"/>
        </w:rPr>
        <w:t>Уступка прав (требований) по договору, заключенному посредством акцепта настоящей Оферты, не разрешается.</w:t>
      </w:r>
    </w:p>
    <w:p w:rsidR="00B81CE9" w:rsidRPr="000936B2" w:rsidRDefault="00B81CE9" w:rsidP="00B81CE9">
      <w:pPr>
        <w:pStyle w:val="Style1"/>
        <w:widowControl/>
        <w:numPr>
          <w:ilvl w:val="0"/>
          <w:numId w:val="32"/>
        </w:numPr>
        <w:tabs>
          <w:tab w:val="left" w:pos="1259"/>
        </w:tabs>
        <w:spacing w:line="240" w:lineRule="auto"/>
        <w:ind w:firstLine="696"/>
        <w:rPr>
          <w:rStyle w:val="FontStyle33"/>
          <w:sz w:val="24"/>
          <w:szCs w:val="24"/>
        </w:rPr>
      </w:pPr>
      <w:r w:rsidRPr="000936B2">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B81CE9" w:rsidRPr="000936B2" w:rsidRDefault="00B81CE9" w:rsidP="00B81CE9">
      <w:pPr>
        <w:pStyle w:val="Style1"/>
        <w:widowControl/>
        <w:numPr>
          <w:ilvl w:val="0"/>
          <w:numId w:val="33"/>
        </w:numPr>
        <w:tabs>
          <w:tab w:val="left" w:pos="1259"/>
        </w:tabs>
        <w:spacing w:line="240" w:lineRule="auto"/>
        <w:ind w:firstLine="696"/>
        <w:rPr>
          <w:rStyle w:val="FontStyle33"/>
          <w:sz w:val="24"/>
          <w:szCs w:val="24"/>
        </w:rPr>
      </w:pPr>
      <w:r w:rsidRPr="000936B2">
        <w:rPr>
          <w:rStyle w:val="FontStyle33"/>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B81CE9" w:rsidRDefault="00B81CE9" w:rsidP="00B81CE9">
      <w:pPr>
        <w:pStyle w:val="Style1"/>
        <w:widowControl/>
        <w:numPr>
          <w:ilvl w:val="0"/>
          <w:numId w:val="33"/>
        </w:numPr>
        <w:tabs>
          <w:tab w:val="left" w:pos="1259"/>
        </w:tabs>
        <w:spacing w:line="240" w:lineRule="auto"/>
        <w:ind w:firstLine="696"/>
        <w:rPr>
          <w:rStyle w:val="FontStyle33"/>
          <w:sz w:val="24"/>
          <w:szCs w:val="24"/>
        </w:rPr>
      </w:pPr>
      <w:r w:rsidRPr="000936B2">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81CE9" w:rsidRPr="000936B2" w:rsidRDefault="00B81CE9" w:rsidP="00B81CE9">
      <w:pPr>
        <w:pStyle w:val="Style1"/>
        <w:widowControl/>
        <w:tabs>
          <w:tab w:val="left" w:pos="1259"/>
        </w:tabs>
        <w:spacing w:line="240" w:lineRule="auto"/>
        <w:ind w:left="696" w:firstLine="0"/>
      </w:pPr>
    </w:p>
    <w:p w:rsidR="00B81CE9" w:rsidRPr="000936B2" w:rsidRDefault="00B81CE9" w:rsidP="00B81CE9">
      <w:pPr>
        <w:pStyle w:val="Style5"/>
        <w:widowControl/>
        <w:jc w:val="center"/>
        <w:rPr>
          <w:rStyle w:val="FontStyle32"/>
        </w:rPr>
      </w:pPr>
      <w:r w:rsidRPr="000936B2">
        <w:rPr>
          <w:rStyle w:val="FontStyle32"/>
        </w:rPr>
        <w:t>5. Срок действия поручительства</w:t>
      </w:r>
    </w:p>
    <w:p w:rsidR="00B81CE9" w:rsidRPr="000936B2" w:rsidRDefault="00B81CE9" w:rsidP="00B81CE9">
      <w:pPr>
        <w:pStyle w:val="Style19"/>
        <w:widowControl/>
        <w:spacing w:line="240" w:lineRule="auto"/>
        <w:rPr>
          <w:rStyle w:val="FontStyle33"/>
          <w:sz w:val="24"/>
          <w:szCs w:val="24"/>
        </w:rPr>
      </w:pPr>
      <w:r w:rsidRPr="000936B2">
        <w:rPr>
          <w:rStyle w:val="FontStyle33"/>
          <w:sz w:val="24"/>
          <w:szCs w:val="24"/>
        </w:rPr>
        <w:t>Предусмотренное Офертой поручительство Оферента прекращается:</w:t>
      </w:r>
    </w:p>
    <w:p w:rsidR="00B81CE9" w:rsidRPr="000936B2" w:rsidRDefault="00B81CE9" w:rsidP="00B81CE9">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0936B2">
        <w:rPr>
          <w:rStyle w:val="FontStyle33"/>
          <w:sz w:val="24"/>
          <w:szCs w:val="24"/>
        </w:rPr>
        <w:t xml:space="preserve">5.1. </w:t>
      </w:r>
      <w:r w:rsidRPr="000936B2">
        <w:rPr>
          <w:rStyle w:val="FontStyle33"/>
          <w:sz w:val="24"/>
          <w:szCs w:val="24"/>
        </w:rPr>
        <w:tab/>
        <w:t>20</w:t>
      </w:r>
      <w:r w:rsidRPr="000936B2">
        <w:rPr>
          <w:rStyle w:val="FontStyle33"/>
          <w:sz w:val="24"/>
          <w:szCs w:val="24"/>
        </w:rPr>
        <w:tab/>
        <w:t>года;</w:t>
      </w:r>
      <w:r>
        <w:rPr>
          <w:rStyle w:val="FontStyle33"/>
          <w:sz w:val="24"/>
          <w:szCs w:val="24"/>
        </w:rPr>
        <w:tab/>
      </w:r>
    </w:p>
    <w:p w:rsidR="00B81CE9" w:rsidRPr="000936B2" w:rsidRDefault="00B81CE9" w:rsidP="00B81CE9">
      <w:pPr>
        <w:pStyle w:val="Style1"/>
        <w:widowControl/>
        <w:tabs>
          <w:tab w:val="left" w:pos="1264"/>
        </w:tabs>
        <w:spacing w:line="240" w:lineRule="auto"/>
        <w:ind w:firstLine="709"/>
        <w:jc w:val="left"/>
        <w:rPr>
          <w:rStyle w:val="FontStyle33"/>
          <w:sz w:val="24"/>
          <w:szCs w:val="24"/>
        </w:rPr>
      </w:pPr>
      <w:r w:rsidRPr="000936B2">
        <w:rPr>
          <w:rStyle w:val="FontStyle33"/>
          <w:sz w:val="24"/>
          <w:szCs w:val="24"/>
        </w:rPr>
        <w:t>5.2.</w:t>
      </w:r>
      <w:r w:rsidRPr="000936B2">
        <w:rPr>
          <w:rStyle w:val="FontStyle33"/>
          <w:sz w:val="24"/>
          <w:szCs w:val="24"/>
        </w:rPr>
        <w:tab/>
        <w:t>с прекращением обязательств Исполнителя по Договору;</w:t>
      </w:r>
    </w:p>
    <w:p w:rsidR="00B81CE9" w:rsidRPr="000936B2" w:rsidRDefault="00B81CE9" w:rsidP="00B81CE9">
      <w:pPr>
        <w:pStyle w:val="Style1"/>
        <w:widowControl/>
        <w:tabs>
          <w:tab w:val="left" w:pos="1254"/>
        </w:tabs>
        <w:spacing w:line="240" w:lineRule="auto"/>
        <w:ind w:firstLine="701"/>
        <w:rPr>
          <w:rStyle w:val="FontStyle33"/>
          <w:sz w:val="24"/>
          <w:szCs w:val="24"/>
        </w:rPr>
      </w:pPr>
      <w:r w:rsidRPr="000936B2">
        <w:rPr>
          <w:rStyle w:val="FontStyle33"/>
          <w:sz w:val="24"/>
          <w:szCs w:val="24"/>
        </w:rPr>
        <w:t>5.3.</w:t>
      </w:r>
      <w:r w:rsidRPr="000936B2">
        <w:rPr>
          <w:rStyle w:val="FontStyle33"/>
          <w:sz w:val="24"/>
          <w:szCs w:val="24"/>
        </w:rPr>
        <w:tab/>
        <w:t>по иным основаниям, установленным действующим законодательством Российской Федерации.</w:t>
      </w: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tabs>
          <w:tab w:val="left" w:leader="underscore" w:pos="3376"/>
        </w:tabs>
        <w:spacing w:line="240" w:lineRule="auto"/>
        <w:jc w:val="both"/>
        <w:rPr>
          <w:rStyle w:val="FontStyle33"/>
          <w:sz w:val="24"/>
          <w:szCs w:val="24"/>
        </w:rPr>
      </w:pPr>
      <w:r w:rsidRPr="000936B2">
        <w:rPr>
          <w:rStyle w:val="FontStyle33"/>
          <w:sz w:val="24"/>
          <w:szCs w:val="24"/>
        </w:rPr>
        <w:t>________________________________</w:t>
      </w:r>
    </w:p>
    <w:p w:rsidR="00B81CE9" w:rsidRPr="000936B2" w:rsidRDefault="00B81CE9" w:rsidP="00B81CE9">
      <w:pPr>
        <w:pStyle w:val="Style19"/>
        <w:widowControl/>
        <w:tabs>
          <w:tab w:val="left" w:leader="underscore" w:pos="3376"/>
        </w:tabs>
        <w:spacing w:line="240" w:lineRule="auto"/>
        <w:jc w:val="both"/>
        <w:rPr>
          <w:rStyle w:val="FontStyle33"/>
          <w:sz w:val="24"/>
          <w:szCs w:val="24"/>
        </w:rPr>
      </w:pPr>
      <w:r w:rsidRPr="000936B2">
        <w:rPr>
          <w:rStyle w:val="FontStyle33"/>
          <w:sz w:val="24"/>
          <w:szCs w:val="24"/>
        </w:rPr>
        <w:t>Местонахождение:________________</w:t>
      </w:r>
    </w:p>
    <w:p w:rsidR="00B81CE9" w:rsidRPr="000936B2" w:rsidRDefault="00B81CE9" w:rsidP="00B81CE9">
      <w:pPr>
        <w:pStyle w:val="Style19"/>
        <w:widowControl/>
        <w:tabs>
          <w:tab w:val="left" w:leader="underscore" w:pos="3958"/>
        </w:tabs>
        <w:spacing w:line="240" w:lineRule="auto"/>
        <w:jc w:val="both"/>
        <w:rPr>
          <w:rStyle w:val="FontStyle33"/>
          <w:sz w:val="24"/>
          <w:szCs w:val="24"/>
        </w:rPr>
      </w:pPr>
      <w:r w:rsidRPr="000936B2">
        <w:rPr>
          <w:rStyle w:val="FontStyle33"/>
          <w:sz w:val="24"/>
          <w:szCs w:val="24"/>
        </w:rPr>
        <w:t>Почтовый адрес:__________________</w:t>
      </w:r>
    </w:p>
    <w:p w:rsidR="00B81CE9" w:rsidRPr="000936B2" w:rsidRDefault="00B81CE9" w:rsidP="00B81CE9">
      <w:pPr>
        <w:pStyle w:val="Style19"/>
        <w:widowControl/>
        <w:tabs>
          <w:tab w:val="left" w:leader="underscore" w:pos="2108"/>
          <w:tab w:val="left" w:leader="underscore" w:pos="3958"/>
        </w:tabs>
        <w:spacing w:line="240" w:lineRule="auto"/>
        <w:jc w:val="both"/>
        <w:rPr>
          <w:rStyle w:val="FontStyle33"/>
          <w:sz w:val="24"/>
          <w:szCs w:val="24"/>
        </w:rPr>
      </w:pPr>
      <w:r w:rsidRPr="000936B2">
        <w:rPr>
          <w:rStyle w:val="FontStyle33"/>
          <w:sz w:val="24"/>
          <w:szCs w:val="24"/>
        </w:rPr>
        <w:t>ИНН</w:t>
      </w:r>
      <w:r w:rsidRPr="000936B2">
        <w:rPr>
          <w:rStyle w:val="FontStyle33"/>
          <w:sz w:val="24"/>
          <w:szCs w:val="24"/>
        </w:rPr>
        <w:tab/>
        <w:t>КПП</w:t>
      </w:r>
      <w:r w:rsidRPr="000936B2">
        <w:rPr>
          <w:rStyle w:val="FontStyle33"/>
          <w:sz w:val="24"/>
          <w:szCs w:val="24"/>
        </w:rPr>
        <w:tab/>
      </w:r>
    </w:p>
    <w:p w:rsidR="00B81CE9" w:rsidRPr="000936B2" w:rsidRDefault="00B81CE9" w:rsidP="00B81CE9">
      <w:pPr>
        <w:pStyle w:val="Style19"/>
        <w:widowControl/>
        <w:tabs>
          <w:tab w:val="left" w:leader="underscore" w:pos="3767"/>
        </w:tabs>
        <w:spacing w:line="240" w:lineRule="auto"/>
        <w:jc w:val="both"/>
        <w:rPr>
          <w:rStyle w:val="FontStyle33"/>
          <w:sz w:val="24"/>
          <w:szCs w:val="24"/>
        </w:rPr>
      </w:pPr>
      <w:r w:rsidRPr="000936B2">
        <w:rPr>
          <w:rStyle w:val="FontStyle33"/>
          <w:sz w:val="24"/>
          <w:szCs w:val="24"/>
        </w:rPr>
        <w:t xml:space="preserve">Расчетный счет № </w:t>
      </w:r>
      <w:r w:rsidRPr="000936B2">
        <w:rPr>
          <w:rStyle w:val="FontStyle33"/>
          <w:sz w:val="24"/>
          <w:szCs w:val="24"/>
        </w:rPr>
        <w:tab/>
        <w:t>в ______________</w:t>
      </w:r>
    </w:p>
    <w:p w:rsidR="00B81CE9" w:rsidRPr="000936B2" w:rsidRDefault="00B81CE9" w:rsidP="00B81CE9">
      <w:pPr>
        <w:pStyle w:val="Style19"/>
        <w:widowControl/>
        <w:tabs>
          <w:tab w:val="left" w:leader="underscore" w:pos="1492"/>
        </w:tabs>
        <w:spacing w:line="240" w:lineRule="auto"/>
        <w:rPr>
          <w:rStyle w:val="FontStyle33"/>
          <w:sz w:val="24"/>
          <w:szCs w:val="24"/>
        </w:rPr>
      </w:pPr>
      <w:r w:rsidRPr="000936B2">
        <w:rPr>
          <w:rStyle w:val="FontStyle33"/>
          <w:sz w:val="24"/>
          <w:szCs w:val="24"/>
        </w:rPr>
        <w:t>Тел.:</w:t>
      </w:r>
      <w:r w:rsidRPr="000936B2">
        <w:rPr>
          <w:rStyle w:val="FontStyle33"/>
          <w:sz w:val="24"/>
          <w:szCs w:val="24"/>
        </w:rPr>
        <w:tab/>
      </w:r>
    </w:p>
    <w:p w:rsidR="00B81CE9" w:rsidRPr="000936B2" w:rsidRDefault="00B81CE9" w:rsidP="00B81CE9">
      <w:pPr>
        <w:pStyle w:val="Style19"/>
        <w:widowControl/>
        <w:tabs>
          <w:tab w:val="left" w:leader="underscore" w:pos="1755"/>
        </w:tabs>
        <w:spacing w:line="240" w:lineRule="auto"/>
        <w:rPr>
          <w:rStyle w:val="FontStyle33"/>
          <w:sz w:val="24"/>
          <w:szCs w:val="24"/>
        </w:rPr>
      </w:pPr>
      <w:r w:rsidRPr="000936B2">
        <w:rPr>
          <w:rStyle w:val="FontStyle33"/>
          <w:sz w:val="24"/>
          <w:szCs w:val="24"/>
        </w:rPr>
        <w:t>Факс:</w:t>
      </w:r>
      <w:r w:rsidRPr="000936B2">
        <w:rPr>
          <w:rStyle w:val="FontStyle33"/>
          <w:sz w:val="24"/>
          <w:szCs w:val="24"/>
        </w:rPr>
        <w:tab/>
      </w:r>
    </w:p>
    <w:p w:rsidR="00B81CE9" w:rsidRPr="000936B2" w:rsidRDefault="00B81CE9" w:rsidP="00B81CE9">
      <w:pPr>
        <w:pStyle w:val="Style19"/>
        <w:widowControl/>
        <w:tabs>
          <w:tab w:val="left" w:leader="underscore" w:pos="3714"/>
        </w:tabs>
        <w:spacing w:line="240" w:lineRule="auto"/>
        <w:rPr>
          <w:rStyle w:val="FontStyle33"/>
          <w:sz w:val="24"/>
          <w:szCs w:val="24"/>
        </w:rPr>
      </w:pPr>
      <w:r w:rsidRPr="000936B2">
        <w:rPr>
          <w:rStyle w:val="FontStyle33"/>
          <w:sz w:val="24"/>
          <w:szCs w:val="24"/>
        </w:rPr>
        <w:t>Электронный адрес:</w:t>
      </w:r>
      <w:r w:rsidRPr="000936B2">
        <w:rPr>
          <w:rStyle w:val="FontStyle33"/>
          <w:sz w:val="24"/>
          <w:szCs w:val="24"/>
        </w:rPr>
        <w:tab/>
      </w: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spacing w:line="240" w:lineRule="auto"/>
        <w:jc w:val="both"/>
      </w:pPr>
    </w:p>
    <w:p w:rsidR="00B81CE9" w:rsidRPr="000936B2" w:rsidRDefault="00B81CE9" w:rsidP="00B81CE9">
      <w:pPr>
        <w:pStyle w:val="Style19"/>
        <w:widowControl/>
        <w:spacing w:line="240" w:lineRule="auto"/>
        <w:jc w:val="both"/>
      </w:pPr>
      <w:r w:rsidRPr="000936B2">
        <w:t>_____________                       _______________               ___________________</w:t>
      </w:r>
    </w:p>
    <w:p w:rsidR="00B81CE9" w:rsidRPr="000936B2" w:rsidRDefault="00B81CE9" w:rsidP="00B81CE9">
      <w:pPr>
        <w:pStyle w:val="Style19"/>
        <w:widowControl/>
        <w:spacing w:line="240" w:lineRule="auto"/>
        <w:jc w:val="both"/>
        <w:rPr>
          <w:rStyle w:val="FontStyle33"/>
          <w:sz w:val="24"/>
          <w:szCs w:val="24"/>
        </w:rPr>
      </w:pPr>
      <w:r w:rsidRPr="000936B2">
        <w:rPr>
          <w:rStyle w:val="FontStyle33"/>
          <w:sz w:val="24"/>
          <w:szCs w:val="24"/>
        </w:rPr>
        <w:t xml:space="preserve">                   М.П.</w:t>
      </w:r>
    </w:p>
    <w:p w:rsidR="00B81CE9" w:rsidRPr="00B77001" w:rsidRDefault="00B81CE9" w:rsidP="00B81CE9">
      <w:pPr>
        <w:pStyle w:val="ConsPlusNonformat"/>
        <w:rPr>
          <w:rStyle w:val="FontStyle40"/>
        </w:rPr>
      </w:pPr>
    </w:p>
    <w:p w:rsidR="00B81CE9" w:rsidRDefault="00B81CE9" w:rsidP="00B81CE9"/>
    <w:p w:rsidR="00B81CE9" w:rsidRDefault="00B81CE9" w:rsidP="00A60008">
      <w:pPr>
        <w:spacing w:line="288" w:lineRule="auto"/>
        <w:jc w:val="both"/>
        <w:rPr>
          <w:rFonts w:eastAsia="Calibri"/>
          <w:b/>
          <w:bCs/>
          <w:color w:val="000000"/>
          <w:sz w:val="23"/>
          <w:szCs w:val="23"/>
        </w:rPr>
      </w:pPr>
    </w:p>
    <w:sectPr w:rsidR="00B81CE9" w:rsidSect="00746B58">
      <w:headerReference w:type="default" r:id="rId10"/>
      <w:footerReference w:type="even" r:id="rId11"/>
      <w:footerReference w:type="default" r:id="rId12"/>
      <w:pgSz w:w="11906" w:h="16838"/>
      <w:pgMar w:top="567"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3B8" w:rsidRDefault="003D03B8" w:rsidP="005E7718">
      <w:r>
        <w:separator/>
      </w:r>
    </w:p>
  </w:endnote>
  <w:endnote w:type="continuationSeparator" w:id="0">
    <w:p w:rsidR="003D03B8" w:rsidRDefault="003D03B8" w:rsidP="005E77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CC"/>
    <w:family w:val="swiss"/>
    <w:pitch w:val="variable"/>
    <w:sig w:usb0="00000287" w:usb1="00000000" w:usb2="00000000" w:usb3="00000000" w:csb0="000000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7A2" w:rsidRDefault="001D5DF7">
    <w:pPr>
      <w:pStyle w:val="ad"/>
      <w:framePr w:wrap="around" w:vAnchor="text" w:hAnchor="margin" w:xAlign="right" w:y="1"/>
      <w:rPr>
        <w:rStyle w:val="af"/>
      </w:rPr>
    </w:pPr>
    <w:r>
      <w:rPr>
        <w:rStyle w:val="af"/>
      </w:rPr>
      <w:fldChar w:fldCharType="begin"/>
    </w:r>
    <w:r w:rsidR="004D27A2">
      <w:rPr>
        <w:rStyle w:val="af"/>
      </w:rPr>
      <w:instrText xml:space="preserve">PAGE  </w:instrText>
    </w:r>
    <w:r>
      <w:rPr>
        <w:rStyle w:val="af"/>
      </w:rPr>
      <w:fldChar w:fldCharType="end"/>
    </w:r>
  </w:p>
  <w:p w:rsidR="004D27A2" w:rsidRDefault="004D27A2">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7A2" w:rsidRDefault="004D27A2" w:rsidP="004D27A2">
    <w:pPr>
      <w:pStyle w:val="ad"/>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3B8" w:rsidRDefault="003D03B8" w:rsidP="005E7718">
      <w:r>
        <w:separator/>
      </w:r>
    </w:p>
  </w:footnote>
  <w:footnote w:type="continuationSeparator" w:id="0">
    <w:p w:rsidR="003D03B8" w:rsidRDefault="003D03B8" w:rsidP="005E77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7A2" w:rsidRPr="005E7718" w:rsidRDefault="004D27A2" w:rsidP="005E7718">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FC605B4"/>
    <w:lvl w:ilvl="0">
      <w:numFmt w:val="bullet"/>
      <w:lvlText w:val="*"/>
      <w:lvlJc w:val="left"/>
    </w:lvl>
  </w:abstractNum>
  <w:abstractNum w:abstractNumId="1">
    <w:nsid w:val="0C096078"/>
    <w:multiLevelType w:val="hybridMultilevel"/>
    <w:tmpl w:val="7A5206E0"/>
    <w:lvl w:ilvl="0" w:tplc="2EFCF24C">
      <w:start w:val="9"/>
      <w:numFmt w:val="decimal"/>
      <w:lvlText w:val="%1."/>
      <w:lvlJc w:val="left"/>
      <w:pPr>
        <w:tabs>
          <w:tab w:val="num" w:pos="720"/>
        </w:tabs>
        <w:ind w:left="720" w:hanging="360"/>
      </w:pPr>
      <w:rPr>
        <w:rFonts w:cs="Times New Roman" w:hint="default"/>
      </w:rPr>
    </w:lvl>
    <w:lvl w:ilvl="1" w:tplc="184EDC1E">
      <w:numFmt w:val="none"/>
      <w:lvlText w:val=""/>
      <w:lvlJc w:val="left"/>
      <w:pPr>
        <w:tabs>
          <w:tab w:val="num" w:pos="360"/>
        </w:tabs>
      </w:pPr>
      <w:rPr>
        <w:rFonts w:cs="Times New Roman"/>
      </w:rPr>
    </w:lvl>
    <w:lvl w:ilvl="2" w:tplc="0DEEE0DA">
      <w:numFmt w:val="none"/>
      <w:lvlText w:val=""/>
      <w:lvlJc w:val="left"/>
      <w:pPr>
        <w:tabs>
          <w:tab w:val="num" w:pos="360"/>
        </w:tabs>
      </w:pPr>
      <w:rPr>
        <w:rFonts w:cs="Times New Roman"/>
      </w:rPr>
    </w:lvl>
    <w:lvl w:ilvl="3" w:tplc="BAA84F50">
      <w:numFmt w:val="none"/>
      <w:lvlText w:val=""/>
      <w:lvlJc w:val="left"/>
      <w:pPr>
        <w:tabs>
          <w:tab w:val="num" w:pos="360"/>
        </w:tabs>
      </w:pPr>
      <w:rPr>
        <w:rFonts w:cs="Times New Roman"/>
      </w:rPr>
    </w:lvl>
    <w:lvl w:ilvl="4" w:tplc="1414BFA2">
      <w:numFmt w:val="none"/>
      <w:lvlText w:val=""/>
      <w:lvlJc w:val="left"/>
      <w:pPr>
        <w:tabs>
          <w:tab w:val="num" w:pos="360"/>
        </w:tabs>
      </w:pPr>
      <w:rPr>
        <w:rFonts w:cs="Times New Roman"/>
      </w:rPr>
    </w:lvl>
    <w:lvl w:ilvl="5" w:tplc="51B285A2">
      <w:numFmt w:val="none"/>
      <w:lvlText w:val=""/>
      <w:lvlJc w:val="left"/>
      <w:pPr>
        <w:tabs>
          <w:tab w:val="num" w:pos="360"/>
        </w:tabs>
      </w:pPr>
      <w:rPr>
        <w:rFonts w:cs="Times New Roman"/>
      </w:rPr>
    </w:lvl>
    <w:lvl w:ilvl="6" w:tplc="41D0134A">
      <w:numFmt w:val="none"/>
      <w:lvlText w:val=""/>
      <w:lvlJc w:val="left"/>
      <w:pPr>
        <w:tabs>
          <w:tab w:val="num" w:pos="360"/>
        </w:tabs>
      </w:pPr>
      <w:rPr>
        <w:rFonts w:cs="Times New Roman"/>
      </w:rPr>
    </w:lvl>
    <w:lvl w:ilvl="7" w:tplc="482EA512">
      <w:numFmt w:val="none"/>
      <w:lvlText w:val=""/>
      <w:lvlJc w:val="left"/>
      <w:pPr>
        <w:tabs>
          <w:tab w:val="num" w:pos="360"/>
        </w:tabs>
      </w:pPr>
      <w:rPr>
        <w:rFonts w:cs="Times New Roman"/>
      </w:rPr>
    </w:lvl>
    <w:lvl w:ilvl="8" w:tplc="2C76002A">
      <w:numFmt w:val="none"/>
      <w:lvlText w:val=""/>
      <w:lvlJc w:val="left"/>
      <w:pPr>
        <w:tabs>
          <w:tab w:val="num" w:pos="360"/>
        </w:tabs>
      </w:pPr>
      <w:rPr>
        <w:rFonts w:cs="Times New Roman"/>
      </w:rPr>
    </w:lvl>
  </w:abstractNum>
  <w:abstractNum w:abstractNumId="2">
    <w:nsid w:val="0C3212EF"/>
    <w:multiLevelType w:val="hybridMultilevel"/>
    <w:tmpl w:val="0372726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DF40A95"/>
    <w:multiLevelType w:val="multilevel"/>
    <w:tmpl w:val="6C0ECE54"/>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E603362"/>
    <w:multiLevelType w:val="hybridMultilevel"/>
    <w:tmpl w:val="915E274E"/>
    <w:lvl w:ilvl="0" w:tplc="04190001">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EB67C2C"/>
    <w:multiLevelType w:val="singleLevel"/>
    <w:tmpl w:val="E0FA5AA0"/>
    <w:lvl w:ilvl="0">
      <w:start w:val="2"/>
      <w:numFmt w:val="decimal"/>
      <w:lvlText w:val="5.%1."/>
      <w:legacy w:legacy="1" w:legacySpace="0" w:legacyIndent="494"/>
      <w:lvlJc w:val="left"/>
      <w:rPr>
        <w:rFonts w:ascii="Times New Roman" w:hAnsi="Times New Roman" w:cs="Times New Roman" w:hint="default"/>
      </w:rPr>
    </w:lvl>
  </w:abstractNum>
  <w:abstractNum w:abstractNumId="6">
    <w:nsid w:val="166E2FF9"/>
    <w:multiLevelType w:val="singleLevel"/>
    <w:tmpl w:val="DD88366C"/>
    <w:lvl w:ilvl="0">
      <w:start w:val="1"/>
      <w:numFmt w:val="decimal"/>
      <w:lvlText w:val="4.%1."/>
      <w:legacy w:legacy="1" w:legacySpace="0" w:legacyIndent="509"/>
      <w:lvlJc w:val="left"/>
      <w:rPr>
        <w:rFonts w:ascii="Times New Roman" w:hAnsi="Times New Roman" w:cs="Times New Roman" w:hint="default"/>
      </w:rPr>
    </w:lvl>
  </w:abstractNum>
  <w:abstractNum w:abstractNumId="7">
    <w:nsid w:val="1A043E6B"/>
    <w:multiLevelType w:val="hybridMultilevel"/>
    <w:tmpl w:val="94D64408"/>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2310" w:hanging="360"/>
      </w:pPr>
      <w:rPr>
        <w:rFonts w:ascii="Courier New" w:hAnsi="Courier New" w:cs="Courier New" w:hint="default"/>
      </w:rPr>
    </w:lvl>
    <w:lvl w:ilvl="2" w:tplc="04190005" w:tentative="1">
      <w:start w:val="1"/>
      <w:numFmt w:val="bullet"/>
      <w:lvlText w:val=""/>
      <w:lvlJc w:val="left"/>
      <w:pPr>
        <w:ind w:left="3030" w:hanging="360"/>
      </w:pPr>
      <w:rPr>
        <w:rFonts w:ascii="Wingdings" w:hAnsi="Wingdings" w:hint="default"/>
      </w:rPr>
    </w:lvl>
    <w:lvl w:ilvl="3" w:tplc="04190001" w:tentative="1">
      <w:start w:val="1"/>
      <w:numFmt w:val="bullet"/>
      <w:lvlText w:val=""/>
      <w:lvlJc w:val="left"/>
      <w:pPr>
        <w:ind w:left="3750" w:hanging="360"/>
      </w:pPr>
      <w:rPr>
        <w:rFonts w:ascii="Symbol" w:hAnsi="Symbol" w:hint="default"/>
      </w:rPr>
    </w:lvl>
    <w:lvl w:ilvl="4" w:tplc="04190003" w:tentative="1">
      <w:start w:val="1"/>
      <w:numFmt w:val="bullet"/>
      <w:lvlText w:val="o"/>
      <w:lvlJc w:val="left"/>
      <w:pPr>
        <w:ind w:left="4470" w:hanging="360"/>
      </w:pPr>
      <w:rPr>
        <w:rFonts w:ascii="Courier New" w:hAnsi="Courier New" w:cs="Courier New" w:hint="default"/>
      </w:rPr>
    </w:lvl>
    <w:lvl w:ilvl="5" w:tplc="04190005" w:tentative="1">
      <w:start w:val="1"/>
      <w:numFmt w:val="bullet"/>
      <w:lvlText w:val=""/>
      <w:lvlJc w:val="left"/>
      <w:pPr>
        <w:ind w:left="5190" w:hanging="360"/>
      </w:pPr>
      <w:rPr>
        <w:rFonts w:ascii="Wingdings" w:hAnsi="Wingdings" w:hint="default"/>
      </w:rPr>
    </w:lvl>
    <w:lvl w:ilvl="6" w:tplc="04190001" w:tentative="1">
      <w:start w:val="1"/>
      <w:numFmt w:val="bullet"/>
      <w:lvlText w:val=""/>
      <w:lvlJc w:val="left"/>
      <w:pPr>
        <w:ind w:left="5910" w:hanging="360"/>
      </w:pPr>
      <w:rPr>
        <w:rFonts w:ascii="Symbol" w:hAnsi="Symbol" w:hint="default"/>
      </w:rPr>
    </w:lvl>
    <w:lvl w:ilvl="7" w:tplc="04190003" w:tentative="1">
      <w:start w:val="1"/>
      <w:numFmt w:val="bullet"/>
      <w:lvlText w:val="o"/>
      <w:lvlJc w:val="left"/>
      <w:pPr>
        <w:ind w:left="6630" w:hanging="360"/>
      </w:pPr>
      <w:rPr>
        <w:rFonts w:ascii="Courier New" w:hAnsi="Courier New" w:cs="Courier New" w:hint="default"/>
      </w:rPr>
    </w:lvl>
    <w:lvl w:ilvl="8" w:tplc="04190005" w:tentative="1">
      <w:start w:val="1"/>
      <w:numFmt w:val="bullet"/>
      <w:lvlText w:val=""/>
      <w:lvlJc w:val="left"/>
      <w:pPr>
        <w:ind w:left="7350" w:hanging="360"/>
      </w:pPr>
      <w:rPr>
        <w:rFonts w:ascii="Wingdings" w:hAnsi="Wingdings" w:hint="default"/>
      </w:rPr>
    </w:lvl>
  </w:abstractNum>
  <w:abstractNum w:abstractNumId="8">
    <w:nsid w:val="1DEB7A66"/>
    <w:multiLevelType w:val="hybridMultilevel"/>
    <w:tmpl w:val="E5325836"/>
    <w:lvl w:ilvl="0" w:tplc="04190001">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CF44646"/>
    <w:multiLevelType w:val="multilevel"/>
    <w:tmpl w:val="B8F05BAE"/>
    <w:lvl w:ilvl="0">
      <w:start w:val="1"/>
      <w:numFmt w:val="decimal"/>
      <w:lvlText w:val="%1."/>
      <w:lvlJc w:val="left"/>
      <w:pPr>
        <w:tabs>
          <w:tab w:val="num" w:pos="652"/>
        </w:tabs>
        <w:ind w:left="652" w:hanging="510"/>
      </w:pPr>
      <w:rPr>
        <w:rFonts w:cs="Times New Roman" w:hint="default"/>
      </w:rPr>
    </w:lvl>
    <w:lvl w:ilvl="1">
      <w:start w:val="1"/>
      <w:numFmt w:val="decimal"/>
      <w:lvlText w:val="%1.%2."/>
      <w:lvlJc w:val="left"/>
      <w:pPr>
        <w:tabs>
          <w:tab w:val="num" w:pos="1050"/>
        </w:tabs>
        <w:ind w:left="1050" w:hanging="51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440"/>
        </w:tabs>
        <w:ind w:left="7440" w:hanging="1800"/>
      </w:pPr>
      <w:rPr>
        <w:rFonts w:cs="Times New Roman" w:hint="default"/>
      </w:rPr>
    </w:lvl>
  </w:abstractNum>
  <w:abstractNum w:abstractNumId="12">
    <w:nsid w:val="38612461"/>
    <w:multiLevelType w:val="hybridMultilevel"/>
    <w:tmpl w:val="C81C8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AF04602"/>
    <w:multiLevelType w:val="singleLevel"/>
    <w:tmpl w:val="1D828C66"/>
    <w:lvl w:ilvl="0">
      <w:start w:val="5"/>
      <w:numFmt w:val="decimal"/>
      <w:lvlText w:val="3.%1."/>
      <w:legacy w:legacy="1" w:legacySpace="0" w:legacyIndent="494"/>
      <w:lvlJc w:val="left"/>
      <w:rPr>
        <w:rFonts w:ascii="Times New Roman" w:hAnsi="Times New Roman" w:cs="Times New Roman" w:hint="default"/>
      </w:rPr>
    </w:lvl>
  </w:abstractNum>
  <w:abstractNum w:abstractNumId="14">
    <w:nsid w:val="3B001CDE"/>
    <w:multiLevelType w:val="multilevel"/>
    <w:tmpl w:val="607CEC4C"/>
    <w:lvl w:ilvl="0">
      <w:start w:val="2"/>
      <w:numFmt w:val="decimal"/>
      <w:lvlText w:val="%1"/>
      <w:lvlJc w:val="left"/>
      <w:pPr>
        <w:ind w:left="360" w:hanging="360"/>
      </w:pPr>
    </w:lvl>
    <w:lvl w:ilvl="1">
      <w:start w:val="1"/>
      <w:numFmt w:val="decimal"/>
      <w:lvlText w:val="%1.%2"/>
      <w:lvlJc w:val="left"/>
      <w:pPr>
        <w:ind w:left="713" w:hanging="360"/>
      </w:pPr>
    </w:lvl>
    <w:lvl w:ilvl="2">
      <w:start w:val="1"/>
      <w:numFmt w:val="decimal"/>
      <w:lvlText w:val="%1.%2.%3"/>
      <w:lvlJc w:val="left"/>
      <w:pPr>
        <w:ind w:left="1426" w:hanging="720"/>
      </w:pPr>
    </w:lvl>
    <w:lvl w:ilvl="3">
      <w:start w:val="1"/>
      <w:numFmt w:val="decimal"/>
      <w:lvlText w:val="%1.%2.%3.%4"/>
      <w:lvlJc w:val="left"/>
      <w:pPr>
        <w:ind w:left="1779" w:hanging="720"/>
      </w:pPr>
    </w:lvl>
    <w:lvl w:ilvl="4">
      <w:start w:val="1"/>
      <w:numFmt w:val="decimal"/>
      <w:lvlText w:val="%1.%2.%3.%4.%5"/>
      <w:lvlJc w:val="left"/>
      <w:pPr>
        <w:ind w:left="2492" w:hanging="1080"/>
      </w:pPr>
    </w:lvl>
    <w:lvl w:ilvl="5">
      <w:start w:val="1"/>
      <w:numFmt w:val="decimal"/>
      <w:lvlText w:val="%1.%2.%3.%4.%5.%6"/>
      <w:lvlJc w:val="left"/>
      <w:pPr>
        <w:ind w:left="2845" w:hanging="1080"/>
      </w:pPr>
    </w:lvl>
    <w:lvl w:ilvl="6">
      <w:start w:val="1"/>
      <w:numFmt w:val="decimal"/>
      <w:lvlText w:val="%1.%2.%3.%4.%5.%6.%7"/>
      <w:lvlJc w:val="left"/>
      <w:pPr>
        <w:ind w:left="3558" w:hanging="1440"/>
      </w:pPr>
    </w:lvl>
    <w:lvl w:ilvl="7">
      <w:start w:val="1"/>
      <w:numFmt w:val="decimal"/>
      <w:lvlText w:val="%1.%2.%3.%4.%5.%6.%7.%8"/>
      <w:lvlJc w:val="left"/>
      <w:pPr>
        <w:ind w:left="3911" w:hanging="1440"/>
      </w:pPr>
    </w:lvl>
    <w:lvl w:ilvl="8">
      <w:start w:val="1"/>
      <w:numFmt w:val="decimal"/>
      <w:lvlText w:val="%1.%2.%3.%4.%5.%6.%7.%8.%9"/>
      <w:lvlJc w:val="left"/>
      <w:pPr>
        <w:ind w:left="4624" w:hanging="1800"/>
      </w:pPr>
    </w:lvl>
  </w:abstractNum>
  <w:abstractNum w:abstractNumId="15">
    <w:nsid w:val="3B9D393E"/>
    <w:multiLevelType w:val="hybridMultilevel"/>
    <w:tmpl w:val="8EA84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AF774E"/>
    <w:multiLevelType w:val="hybridMultilevel"/>
    <w:tmpl w:val="82E4C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19">
    <w:nsid w:val="4ADF0E5F"/>
    <w:multiLevelType w:val="singleLevel"/>
    <w:tmpl w:val="64544832"/>
    <w:lvl w:ilvl="0">
      <w:start w:val="1"/>
      <w:numFmt w:val="decimal"/>
      <w:lvlText w:val="8.%1."/>
      <w:legacy w:legacy="1" w:legacySpace="0" w:legacyIndent="494"/>
      <w:lvlJc w:val="left"/>
      <w:rPr>
        <w:rFonts w:ascii="Times New Roman" w:hAnsi="Times New Roman" w:cs="Times New Roman" w:hint="default"/>
      </w:rPr>
    </w:lvl>
  </w:abstractNum>
  <w:abstractNum w:abstractNumId="20">
    <w:nsid w:val="4FB1731E"/>
    <w:multiLevelType w:val="hybridMultilevel"/>
    <w:tmpl w:val="1A1269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5A2C0BB8"/>
    <w:multiLevelType w:val="hybridMultilevel"/>
    <w:tmpl w:val="8EC48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68721945"/>
    <w:multiLevelType w:val="singleLevel"/>
    <w:tmpl w:val="6DF854CC"/>
    <w:lvl w:ilvl="0">
      <w:start w:val="3"/>
      <w:numFmt w:val="decimal"/>
      <w:lvlText w:val="3.%1."/>
      <w:legacy w:legacy="1" w:legacySpace="0" w:legacyIndent="494"/>
      <w:lvlJc w:val="left"/>
      <w:rPr>
        <w:rFonts w:ascii="Times New Roman" w:hAnsi="Times New Roman" w:cs="Times New Roman" w:hint="default"/>
      </w:rPr>
    </w:lvl>
  </w:abstractNum>
  <w:abstractNum w:abstractNumId="24">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5">
    <w:nsid w:val="6F5448A9"/>
    <w:multiLevelType w:val="multilevel"/>
    <w:tmpl w:val="E0303C2A"/>
    <w:lvl w:ilvl="0">
      <w:start w:val="3"/>
      <w:numFmt w:val="decimal"/>
      <w:suff w:val="space"/>
      <w:lvlText w:val="%1."/>
      <w:lvlJc w:val="left"/>
      <w:pPr>
        <w:ind w:left="1170" w:hanging="1170"/>
      </w:pPr>
      <w:rPr>
        <w:rFonts w:hint="default"/>
        <w:b/>
        <w:sz w:val="24"/>
      </w:rPr>
    </w:lvl>
    <w:lvl w:ilvl="1">
      <w:start w:val="1"/>
      <w:numFmt w:val="decimal"/>
      <w:suff w:val="space"/>
      <w:lvlText w:val="%1.%2."/>
      <w:lvlJc w:val="left"/>
      <w:pPr>
        <w:ind w:left="1879" w:hanging="1170"/>
      </w:pPr>
      <w:rPr>
        <w:rFonts w:hint="default"/>
        <w:b/>
      </w:rPr>
    </w:lvl>
    <w:lvl w:ilvl="2">
      <w:start w:val="1"/>
      <w:numFmt w:val="decimal"/>
      <w:suff w:val="space"/>
      <w:lvlText w:val="%1.%2.%3."/>
      <w:lvlJc w:val="left"/>
      <w:pPr>
        <w:ind w:left="2588" w:hanging="1170"/>
      </w:pPr>
      <w:rPr>
        <w:rFonts w:hint="default"/>
        <w:b/>
      </w:rPr>
    </w:lvl>
    <w:lvl w:ilvl="3">
      <w:start w:val="1"/>
      <w:numFmt w:val="decimal"/>
      <w:suff w:val="space"/>
      <w:lvlText w:val="%1.%2.%3.%4."/>
      <w:lvlJc w:val="left"/>
      <w:pPr>
        <w:ind w:left="3297" w:hanging="1170"/>
      </w:pPr>
      <w:rPr>
        <w:rFonts w:hint="default"/>
        <w:b/>
      </w:rPr>
    </w:lvl>
    <w:lvl w:ilvl="4">
      <w:start w:val="1"/>
      <w:numFmt w:val="decimal"/>
      <w:suff w:val="space"/>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6">
    <w:nsid w:val="75B61B90"/>
    <w:multiLevelType w:val="multilevel"/>
    <w:tmpl w:val="6C0ECE54"/>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7">
    <w:nsid w:val="7EB36A69"/>
    <w:multiLevelType w:val="hybridMultilevel"/>
    <w:tmpl w:val="23DE838C"/>
    <w:lvl w:ilvl="0" w:tplc="0130F874">
      <w:start w:val="1"/>
      <w:numFmt w:val="bullet"/>
      <w:pStyle w:val="a"/>
      <w:lvlText w:val=""/>
      <w:lvlJc w:val="left"/>
      <w:pPr>
        <w:tabs>
          <w:tab w:val="num" w:pos="540"/>
        </w:tabs>
        <w:ind w:left="256" w:firstLine="284"/>
      </w:pPr>
      <w:rPr>
        <w:rFonts w:ascii="Symbol" w:hAnsi="Symbol" w:hint="default"/>
        <w:color w:val="auto"/>
      </w:rPr>
    </w:lvl>
    <w:lvl w:ilvl="1" w:tplc="04190003" w:tentative="1">
      <w:start w:val="1"/>
      <w:numFmt w:val="bullet"/>
      <w:lvlText w:val="o"/>
      <w:lvlJc w:val="left"/>
      <w:pPr>
        <w:tabs>
          <w:tab w:val="num" w:pos="1353"/>
        </w:tabs>
        <w:ind w:left="1353" w:hanging="360"/>
      </w:pPr>
      <w:rPr>
        <w:rFonts w:ascii="Courier New" w:hAnsi="Courier New" w:cs="Courier New" w:hint="default"/>
      </w:rPr>
    </w:lvl>
    <w:lvl w:ilvl="2" w:tplc="04190005" w:tentative="1">
      <w:start w:val="1"/>
      <w:numFmt w:val="bullet"/>
      <w:lvlText w:val=""/>
      <w:lvlJc w:val="left"/>
      <w:pPr>
        <w:tabs>
          <w:tab w:val="num" w:pos="2073"/>
        </w:tabs>
        <w:ind w:left="2073" w:hanging="360"/>
      </w:pPr>
      <w:rPr>
        <w:rFonts w:ascii="Wingdings" w:hAnsi="Wingdings" w:hint="default"/>
      </w:rPr>
    </w:lvl>
    <w:lvl w:ilvl="3" w:tplc="04190001" w:tentative="1">
      <w:start w:val="1"/>
      <w:numFmt w:val="bullet"/>
      <w:lvlText w:val=""/>
      <w:lvlJc w:val="left"/>
      <w:pPr>
        <w:tabs>
          <w:tab w:val="num" w:pos="2793"/>
        </w:tabs>
        <w:ind w:left="2793" w:hanging="360"/>
      </w:pPr>
      <w:rPr>
        <w:rFonts w:ascii="Symbol" w:hAnsi="Symbol" w:hint="default"/>
      </w:rPr>
    </w:lvl>
    <w:lvl w:ilvl="4" w:tplc="04190003" w:tentative="1">
      <w:start w:val="1"/>
      <w:numFmt w:val="bullet"/>
      <w:lvlText w:val="o"/>
      <w:lvlJc w:val="left"/>
      <w:pPr>
        <w:tabs>
          <w:tab w:val="num" w:pos="3513"/>
        </w:tabs>
        <w:ind w:left="3513" w:hanging="360"/>
      </w:pPr>
      <w:rPr>
        <w:rFonts w:ascii="Courier New" w:hAnsi="Courier New" w:cs="Courier New" w:hint="default"/>
      </w:rPr>
    </w:lvl>
    <w:lvl w:ilvl="5" w:tplc="04190005" w:tentative="1">
      <w:start w:val="1"/>
      <w:numFmt w:val="bullet"/>
      <w:lvlText w:val=""/>
      <w:lvlJc w:val="left"/>
      <w:pPr>
        <w:tabs>
          <w:tab w:val="num" w:pos="4233"/>
        </w:tabs>
        <w:ind w:left="4233" w:hanging="360"/>
      </w:pPr>
      <w:rPr>
        <w:rFonts w:ascii="Wingdings" w:hAnsi="Wingdings" w:hint="default"/>
      </w:rPr>
    </w:lvl>
    <w:lvl w:ilvl="6" w:tplc="04190001" w:tentative="1">
      <w:start w:val="1"/>
      <w:numFmt w:val="bullet"/>
      <w:lvlText w:val=""/>
      <w:lvlJc w:val="left"/>
      <w:pPr>
        <w:tabs>
          <w:tab w:val="num" w:pos="4953"/>
        </w:tabs>
        <w:ind w:left="4953" w:hanging="360"/>
      </w:pPr>
      <w:rPr>
        <w:rFonts w:ascii="Symbol" w:hAnsi="Symbol" w:hint="default"/>
      </w:rPr>
    </w:lvl>
    <w:lvl w:ilvl="7" w:tplc="04190003" w:tentative="1">
      <w:start w:val="1"/>
      <w:numFmt w:val="bullet"/>
      <w:lvlText w:val="o"/>
      <w:lvlJc w:val="left"/>
      <w:pPr>
        <w:tabs>
          <w:tab w:val="num" w:pos="5673"/>
        </w:tabs>
        <w:ind w:left="5673" w:hanging="360"/>
      </w:pPr>
      <w:rPr>
        <w:rFonts w:ascii="Courier New" w:hAnsi="Courier New" w:cs="Courier New" w:hint="default"/>
      </w:rPr>
    </w:lvl>
    <w:lvl w:ilvl="8" w:tplc="04190005" w:tentative="1">
      <w:start w:val="1"/>
      <w:numFmt w:val="bullet"/>
      <w:lvlText w:val=""/>
      <w:lvlJc w:val="left"/>
      <w:pPr>
        <w:tabs>
          <w:tab w:val="num" w:pos="6393"/>
        </w:tabs>
        <w:ind w:left="6393" w:hanging="360"/>
      </w:pPr>
      <w:rPr>
        <w:rFonts w:ascii="Wingdings" w:hAnsi="Wingdings" w:hint="default"/>
      </w:rPr>
    </w:lvl>
  </w:abstractNum>
  <w:abstractNum w:abstractNumId="28">
    <w:nsid w:val="7F0C3A2A"/>
    <w:multiLevelType w:val="hybridMultilevel"/>
    <w:tmpl w:val="5352D4EA"/>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num w:numId="1">
    <w:abstractNumId w:val="11"/>
  </w:num>
  <w:num w:numId="2">
    <w:abstractNumId w:val="20"/>
  </w:num>
  <w:num w:numId="3">
    <w:abstractNumId w:val="26"/>
  </w:num>
  <w:num w:numId="4">
    <w:abstractNumId w:val="3"/>
  </w:num>
  <w:num w:numId="5">
    <w:abstractNumId w:val="27"/>
  </w:num>
  <w:num w:numId="6">
    <w:abstractNumId w:val="16"/>
  </w:num>
  <w:num w:numId="7">
    <w:abstractNumId w:val="15"/>
  </w:num>
  <w:num w:numId="8">
    <w:abstractNumId w:val="7"/>
  </w:num>
  <w:num w:numId="9">
    <w:abstractNumId w:val="28"/>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
  </w:num>
  <w:num w:numId="17">
    <w:abstractNumId w:val="17"/>
  </w:num>
  <w:num w:numId="18">
    <w:abstractNumId w:val="25"/>
  </w:num>
  <w:num w:numId="19">
    <w:abstractNumId w:val="8"/>
  </w:num>
  <w:num w:numId="20">
    <w:abstractNumId w:val="2"/>
  </w:num>
  <w:num w:numId="21">
    <w:abstractNumId w:val="12"/>
  </w:num>
  <w:num w:numId="22">
    <w:abstractNumId w:val="0"/>
    <w:lvlOverride w:ilvl="0">
      <w:lvl w:ilvl="0">
        <w:start w:val="65535"/>
        <w:numFmt w:val="bullet"/>
        <w:lvlText w:val="•"/>
        <w:legacy w:legacy="1" w:legacySpace="0" w:legacyIndent="317"/>
        <w:lvlJc w:val="left"/>
        <w:rPr>
          <w:rFonts w:ascii="Times New Roman" w:hAnsi="Times New Roman" w:cs="Times New Roman" w:hint="default"/>
        </w:rPr>
      </w:lvl>
    </w:lvlOverride>
  </w:num>
  <w:num w:numId="23">
    <w:abstractNumId w:val="23"/>
  </w:num>
  <w:num w:numId="24">
    <w:abstractNumId w:val="13"/>
  </w:num>
  <w:num w:numId="25">
    <w:abstractNumId w:val="6"/>
  </w:num>
  <w:num w:numId="26">
    <w:abstractNumId w:val="5"/>
  </w:num>
  <w:num w:numId="27">
    <w:abstractNumId w:val="19"/>
  </w:num>
  <w:num w:numId="28">
    <w:abstractNumId w:val="21"/>
  </w:num>
  <w:num w:numId="29">
    <w:abstractNumId w:val="24"/>
  </w:num>
  <w:num w:numId="30">
    <w:abstractNumId w:val="10"/>
  </w:num>
  <w:num w:numId="31">
    <w:abstractNumId w:val="9"/>
  </w:num>
  <w:num w:numId="32">
    <w:abstractNumId w:val="18"/>
  </w:num>
  <w:num w:numId="33">
    <w:abstractNumId w:val="18"/>
    <w:lvlOverride w:ilvl="0">
      <w:lvl w:ilvl="0">
        <w:start w:val="4"/>
        <w:numFmt w:val="decimal"/>
        <w:lvlText w:val="4.%1."/>
        <w:legacy w:legacy="1" w:legacySpace="0" w:legacyIndent="563"/>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471D9"/>
    <w:rsid w:val="00004A37"/>
    <w:rsid w:val="00010885"/>
    <w:rsid w:val="00022734"/>
    <w:rsid w:val="0003048E"/>
    <w:rsid w:val="000451BD"/>
    <w:rsid w:val="00061929"/>
    <w:rsid w:val="00066475"/>
    <w:rsid w:val="0007466E"/>
    <w:rsid w:val="00076AF1"/>
    <w:rsid w:val="000A3EB8"/>
    <w:rsid w:val="000D1C9C"/>
    <w:rsid w:val="00106741"/>
    <w:rsid w:val="00123554"/>
    <w:rsid w:val="00134CBD"/>
    <w:rsid w:val="00146E85"/>
    <w:rsid w:val="001478C8"/>
    <w:rsid w:val="00150C13"/>
    <w:rsid w:val="00163F60"/>
    <w:rsid w:val="00183184"/>
    <w:rsid w:val="0018520D"/>
    <w:rsid w:val="0019034C"/>
    <w:rsid w:val="001B157E"/>
    <w:rsid w:val="001D5DF7"/>
    <w:rsid w:val="002041E9"/>
    <w:rsid w:val="00227F70"/>
    <w:rsid w:val="002A3AB6"/>
    <w:rsid w:val="002C688C"/>
    <w:rsid w:val="002D45C7"/>
    <w:rsid w:val="002D5E9E"/>
    <w:rsid w:val="002D64F9"/>
    <w:rsid w:val="00315442"/>
    <w:rsid w:val="00340442"/>
    <w:rsid w:val="0034694C"/>
    <w:rsid w:val="00377559"/>
    <w:rsid w:val="003779FE"/>
    <w:rsid w:val="003A0387"/>
    <w:rsid w:val="003C5CAB"/>
    <w:rsid w:val="003C64A8"/>
    <w:rsid w:val="003D03B8"/>
    <w:rsid w:val="003F30BD"/>
    <w:rsid w:val="003F3FAB"/>
    <w:rsid w:val="00405D53"/>
    <w:rsid w:val="004159B2"/>
    <w:rsid w:val="004337E6"/>
    <w:rsid w:val="00472A8C"/>
    <w:rsid w:val="0048277C"/>
    <w:rsid w:val="00482BF9"/>
    <w:rsid w:val="004A63D5"/>
    <w:rsid w:val="004C0DBE"/>
    <w:rsid w:val="004D0B57"/>
    <w:rsid w:val="004D27A2"/>
    <w:rsid w:val="004E4D63"/>
    <w:rsid w:val="004E65C4"/>
    <w:rsid w:val="004E72A3"/>
    <w:rsid w:val="004E7B47"/>
    <w:rsid w:val="004F0D6C"/>
    <w:rsid w:val="00516F40"/>
    <w:rsid w:val="00534A88"/>
    <w:rsid w:val="00536D06"/>
    <w:rsid w:val="00540EAE"/>
    <w:rsid w:val="00564BDD"/>
    <w:rsid w:val="00571B13"/>
    <w:rsid w:val="0057214E"/>
    <w:rsid w:val="00572363"/>
    <w:rsid w:val="00581006"/>
    <w:rsid w:val="005970F3"/>
    <w:rsid w:val="005A28CF"/>
    <w:rsid w:val="005D7B5E"/>
    <w:rsid w:val="005E7718"/>
    <w:rsid w:val="005F6FF6"/>
    <w:rsid w:val="0060051E"/>
    <w:rsid w:val="0061569A"/>
    <w:rsid w:val="00632517"/>
    <w:rsid w:val="00632A7B"/>
    <w:rsid w:val="006417F5"/>
    <w:rsid w:val="0066492E"/>
    <w:rsid w:val="00666B28"/>
    <w:rsid w:val="00684727"/>
    <w:rsid w:val="006978C3"/>
    <w:rsid w:val="006B4B91"/>
    <w:rsid w:val="006B6D9E"/>
    <w:rsid w:val="006C1E4B"/>
    <w:rsid w:val="006C3A1D"/>
    <w:rsid w:val="006D4EEB"/>
    <w:rsid w:val="006D7939"/>
    <w:rsid w:val="006E6122"/>
    <w:rsid w:val="006F58FC"/>
    <w:rsid w:val="00706555"/>
    <w:rsid w:val="00716454"/>
    <w:rsid w:val="00746B58"/>
    <w:rsid w:val="00760CA7"/>
    <w:rsid w:val="00777D1D"/>
    <w:rsid w:val="00783EBA"/>
    <w:rsid w:val="007864D8"/>
    <w:rsid w:val="00793B94"/>
    <w:rsid w:val="00795C0C"/>
    <w:rsid w:val="00796686"/>
    <w:rsid w:val="007C6525"/>
    <w:rsid w:val="007E3B1D"/>
    <w:rsid w:val="00813D72"/>
    <w:rsid w:val="00887380"/>
    <w:rsid w:val="008918FD"/>
    <w:rsid w:val="008C77A5"/>
    <w:rsid w:val="008E123F"/>
    <w:rsid w:val="00931B31"/>
    <w:rsid w:val="00931CBF"/>
    <w:rsid w:val="00947EE6"/>
    <w:rsid w:val="00951628"/>
    <w:rsid w:val="00954D83"/>
    <w:rsid w:val="00963DE5"/>
    <w:rsid w:val="009711C2"/>
    <w:rsid w:val="00987B3D"/>
    <w:rsid w:val="009C3CAC"/>
    <w:rsid w:val="009D145B"/>
    <w:rsid w:val="009D36F7"/>
    <w:rsid w:val="00A04D43"/>
    <w:rsid w:val="00A1352E"/>
    <w:rsid w:val="00A20F12"/>
    <w:rsid w:val="00A3236C"/>
    <w:rsid w:val="00A32BD3"/>
    <w:rsid w:val="00A32FA9"/>
    <w:rsid w:val="00A33F73"/>
    <w:rsid w:val="00A3424B"/>
    <w:rsid w:val="00A345AB"/>
    <w:rsid w:val="00A572EE"/>
    <w:rsid w:val="00A60008"/>
    <w:rsid w:val="00A72609"/>
    <w:rsid w:val="00A7399F"/>
    <w:rsid w:val="00A81ECD"/>
    <w:rsid w:val="00A8300C"/>
    <w:rsid w:val="00A96BB8"/>
    <w:rsid w:val="00AA3E6E"/>
    <w:rsid w:val="00AB0234"/>
    <w:rsid w:val="00AB203F"/>
    <w:rsid w:val="00AD7C8D"/>
    <w:rsid w:val="00AF51E8"/>
    <w:rsid w:val="00AF7210"/>
    <w:rsid w:val="00B22E23"/>
    <w:rsid w:val="00B2328E"/>
    <w:rsid w:val="00B249F6"/>
    <w:rsid w:val="00B46721"/>
    <w:rsid w:val="00B471D9"/>
    <w:rsid w:val="00B81CE9"/>
    <w:rsid w:val="00B847AF"/>
    <w:rsid w:val="00B91F5C"/>
    <w:rsid w:val="00B94662"/>
    <w:rsid w:val="00BA061A"/>
    <w:rsid w:val="00BE3ACD"/>
    <w:rsid w:val="00BF1B8A"/>
    <w:rsid w:val="00BF3C09"/>
    <w:rsid w:val="00C10FAA"/>
    <w:rsid w:val="00C1328C"/>
    <w:rsid w:val="00C248A7"/>
    <w:rsid w:val="00C30F57"/>
    <w:rsid w:val="00C8366B"/>
    <w:rsid w:val="00C914AA"/>
    <w:rsid w:val="00CB7C5F"/>
    <w:rsid w:val="00CC6A2F"/>
    <w:rsid w:val="00CF0835"/>
    <w:rsid w:val="00CF1E82"/>
    <w:rsid w:val="00CF5BA5"/>
    <w:rsid w:val="00CF6B91"/>
    <w:rsid w:val="00D06D5B"/>
    <w:rsid w:val="00D1091C"/>
    <w:rsid w:val="00D26AB6"/>
    <w:rsid w:val="00D55816"/>
    <w:rsid w:val="00D6012B"/>
    <w:rsid w:val="00D641D3"/>
    <w:rsid w:val="00DB1148"/>
    <w:rsid w:val="00DF3FA6"/>
    <w:rsid w:val="00DF5EA7"/>
    <w:rsid w:val="00E16A01"/>
    <w:rsid w:val="00E23823"/>
    <w:rsid w:val="00E36BD5"/>
    <w:rsid w:val="00E44350"/>
    <w:rsid w:val="00E46A52"/>
    <w:rsid w:val="00E56EB8"/>
    <w:rsid w:val="00E650B1"/>
    <w:rsid w:val="00E66EE2"/>
    <w:rsid w:val="00E8187D"/>
    <w:rsid w:val="00E87767"/>
    <w:rsid w:val="00E939E2"/>
    <w:rsid w:val="00E97E8A"/>
    <w:rsid w:val="00EA07E3"/>
    <w:rsid w:val="00EA3B95"/>
    <w:rsid w:val="00EA60D0"/>
    <w:rsid w:val="00EB3D15"/>
    <w:rsid w:val="00EE0508"/>
    <w:rsid w:val="00EF7918"/>
    <w:rsid w:val="00F25952"/>
    <w:rsid w:val="00F306E6"/>
    <w:rsid w:val="00F5426A"/>
    <w:rsid w:val="00F62953"/>
    <w:rsid w:val="00F63D34"/>
    <w:rsid w:val="00F66BA6"/>
    <w:rsid w:val="00F82377"/>
    <w:rsid w:val="00FA59A5"/>
    <w:rsid w:val="00FA716E"/>
    <w:rsid w:val="00FC4A91"/>
    <w:rsid w:val="00FC7F62"/>
    <w:rsid w:val="00FE4A61"/>
    <w:rsid w:val="00FF1E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71D9"/>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6">
    <w:name w:val="Style6"/>
    <w:basedOn w:val="a0"/>
    <w:rsid w:val="00AA3E6E"/>
    <w:pPr>
      <w:widowControl w:val="0"/>
      <w:autoSpaceDE w:val="0"/>
      <w:autoSpaceDN w:val="0"/>
      <w:adjustRightInd w:val="0"/>
      <w:spacing w:line="407" w:lineRule="exact"/>
      <w:ind w:firstLine="850"/>
      <w:jc w:val="both"/>
    </w:pPr>
  </w:style>
  <w:style w:type="paragraph" w:customStyle="1" w:styleId="Style8">
    <w:name w:val="Style8"/>
    <w:basedOn w:val="a0"/>
    <w:rsid w:val="00AA3E6E"/>
    <w:pPr>
      <w:widowControl w:val="0"/>
      <w:autoSpaceDE w:val="0"/>
      <w:autoSpaceDN w:val="0"/>
      <w:adjustRightInd w:val="0"/>
      <w:spacing w:line="422" w:lineRule="exact"/>
      <w:ind w:firstLine="288"/>
      <w:jc w:val="both"/>
    </w:pPr>
  </w:style>
  <w:style w:type="character" w:customStyle="1" w:styleId="FontStyle28">
    <w:name w:val="Font Style28"/>
    <w:rsid w:val="00AA3E6E"/>
    <w:rPr>
      <w:rFonts w:ascii="Times New Roman" w:hAnsi="Times New Roman" w:cs="Times New Roman"/>
      <w:sz w:val="22"/>
      <w:szCs w:val="22"/>
    </w:rPr>
  </w:style>
  <w:style w:type="paragraph" w:styleId="a4">
    <w:name w:val="Title"/>
    <w:basedOn w:val="a0"/>
    <w:link w:val="a5"/>
    <w:qFormat/>
    <w:rsid w:val="00A32FA9"/>
    <w:pPr>
      <w:jc w:val="center"/>
    </w:pPr>
    <w:rPr>
      <w:b/>
      <w:bCs/>
    </w:rPr>
  </w:style>
  <w:style w:type="character" w:customStyle="1" w:styleId="a5">
    <w:name w:val="Название Знак"/>
    <w:link w:val="a4"/>
    <w:rsid w:val="00A32FA9"/>
    <w:rPr>
      <w:rFonts w:ascii="Times New Roman" w:eastAsia="Times New Roman" w:hAnsi="Times New Roman"/>
      <w:b/>
      <w:bCs/>
      <w:sz w:val="24"/>
      <w:szCs w:val="24"/>
    </w:rPr>
  </w:style>
  <w:style w:type="paragraph" w:customStyle="1" w:styleId="IiiaeuiueIauiue">
    <w:name w:val="Ii?iaeuiue.Iau?iue"/>
    <w:rsid w:val="00A32FA9"/>
    <w:pPr>
      <w:widowControl w:val="0"/>
      <w:overflowPunct w:val="0"/>
      <w:autoSpaceDE w:val="0"/>
      <w:autoSpaceDN w:val="0"/>
      <w:adjustRightInd w:val="0"/>
      <w:textAlignment w:val="baseline"/>
    </w:pPr>
    <w:rPr>
      <w:rFonts w:ascii="Times New Roman" w:eastAsia="Times New Roman" w:hAnsi="Times New Roman"/>
    </w:rPr>
  </w:style>
  <w:style w:type="paragraph" w:styleId="a6">
    <w:name w:val="List Paragraph"/>
    <w:basedOn w:val="a0"/>
    <w:uiPriority w:val="34"/>
    <w:qFormat/>
    <w:rsid w:val="00A32FA9"/>
    <w:pPr>
      <w:ind w:left="720"/>
      <w:contextualSpacing/>
    </w:pPr>
  </w:style>
  <w:style w:type="paragraph" w:customStyle="1" w:styleId="a">
    <w:name w:val="Обычный список"/>
    <w:basedOn w:val="a0"/>
    <w:rsid w:val="00A32FA9"/>
    <w:pPr>
      <w:numPr>
        <w:numId w:val="5"/>
      </w:numPr>
    </w:pPr>
    <w:rPr>
      <w:rFonts w:ascii="Arial" w:hAnsi="Arial"/>
      <w:sz w:val="20"/>
      <w:szCs w:val="20"/>
    </w:rPr>
  </w:style>
  <w:style w:type="character" w:customStyle="1" w:styleId="FontStyle69">
    <w:name w:val="Font Style69"/>
    <w:uiPriority w:val="99"/>
    <w:rsid w:val="00C248A7"/>
    <w:rPr>
      <w:rFonts w:ascii="Times New Roman" w:hAnsi="Times New Roman" w:cs="Times New Roman"/>
      <w:sz w:val="20"/>
      <w:szCs w:val="20"/>
    </w:rPr>
  </w:style>
  <w:style w:type="paragraph" w:styleId="a7">
    <w:name w:val="Balloon Text"/>
    <w:basedOn w:val="a0"/>
    <w:link w:val="a8"/>
    <w:uiPriority w:val="99"/>
    <w:semiHidden/>
    <w:unhideWhenUsed/>
    <w:rsid w:val="002D45C7"/>
    <w:rPr>
      <w:rFonts w:ascii="Tahoma" w:hAnsi="Tahoma"/>
      <w:sz w:val="16"/>
      <w:szCs w:val="16"/>
    </w:rPr>
  </w:style>
  <w:style w:type="character" w:customStyle="1" w:styleId="a8">
    <w:name w:val="Текст выноски Знак"/>
    <w:link w:val="a7"/>
    <w:uiPriority w:val="99"/>
    <w:semiHidden/>
    <w:rsid w:val="002D45C7"/>
    <w:rPr>
      <w:rFonts w:ascii="Tahoma" w:eastAsia="Times New Roman" w:hAnsi="Tahoma" w:cs="Tahoma"/>
      <w:sz w:val="16"/>
      <w:szCs w:val="16"/>
    </w:rPr>
  </w:style>
  <w:style w:type="paragraph" w:customStyle="1" w:styleId="Style7">
    <w:name w:val="Style7"/>
    <w:basedOn w:val="a0"/>
    <w:rsid w:val="00632A7B"/>
    <w:pPr>
      <w:widowControl w:val="0"/>
      <w:autoSpaceDE w:val="0"/>
      <w:autoSpaceDN w:val="0"/>
      <w:adjustRightInd w:val="0"/>
    </w:pPr>
    <w:rPr>
      <w:rFonts w:eastAsia="MS Mincho"/>
      <w:lang w:eastAsia="ja-JP"/>
    </w:rPr>
  </w:style>
  <w:style w:type="character" w:customStyle="1" w:styleId="FontStyle70">
    <w:name w:val="Font Style70"/>
    <w:rsid w:val="00163F60"/>
    <w:rPr>
      <w:rFonts w:ascii="Times New Roman" w:hAnsi="Times New Roman" w:cs="Times New Roman" w:hint="default"/>
      <w:sz w:val="26"/>
      <w:szCs w:val="26"/>
    </w:rPr>
  </w:style>
  <w:style w:type="character" w:customStyle="1" w:styleId="FontStyle67">
    <w:name w:val="Font Style67"/>
    <w:rsid w:val="00163F60"/>
    <w:rPr>
      <w:rFonts w:ascii="Times New Roman" w:hAnsi="Times New Roman" w:cs="Times New Roman" w:hint="default"/>
      <w:b/>
      <w:bCs/>
      <w:sz w:val="20"/>
      <w:szCs w:val="20"/>
    </w:rPr>
  </w:style>
  <w:style w:type="character" w:customStyle="1" w:styleId="FontStyle71">
    <w:name w:val="Font Style71"/>
    <w:basedOn w:val="a1"/>
    <w:rsid w:val="00571B13"/>
    <w:rPr>
      <w:rFonts w:ascii="Times New Roman" w:hAnsi="Times New Roman" w:cs="Times New Roman"/>
      <w:sz w:val="20"/>
      <w:szCs w:val="20"/>
    </w:rPr>
  </w:style>
  <w:style w:type="paragraph" w:customStyle="1" w:styleId="Style38">
    <w:name w:val="Style38"/>
    <w:basedOn w:val="a0"/>
    <w:rsid w:val="00571B13"/>
    <w:pPr>
      <w:widowControl w:val="0"/>
      <w:autoSpaceDE w:val="0"/>
      <w:autoSpaceDN w:val="0"/>
      <w:adjustRightInd w:val="0"/>
      <w:spacing w:line="266" w:lineRule="exact"/>
      <w:ind w:firstLine="2124"/>
      <w:jc w:val="both"/>
    </w:pPr>
    <w:rPr>
      <w:rFonts w:ascii="Arial Black" w:hAnsi="Arial Black"/>
    </w:rPr>
  </w:style>
  <w:style w:type="character" w:customStyle="1" w:styleId="FontStyle49">
    <w:name w:val="Font Style49"/>
    <w:basedOn w:val="a1"/>
    <w:rsid w:val="00571B13"/>
    <w:rPr>
      <w:rFonts w:ascii="Times New Roman" w:hAnsi="Times New Roman" w:cs="Times New Roman" w:hint="default"/>
      <w:b/>
      <w:bCs/>
      <w:sz w:val="20"/>
      <w:szCs w:val="20"/>
    </w:rPr>
  </w:style>
  <w:style w:type="character" w:customStyle="1" w:styleId="FontStyle56">
    <w:name w:val="Font Style56"/>
    <w:basedOn w:val="a1"/>
    <w:rsid w:val="00571B13"/>
    <w:rPr>
      <w:rFonts w:ascii="Times New Roman" w:hAnsi="Times New Roman" w:cs="Times New Roman" w:hint="default"/>
      <w:b/>
      <w:bCs/>
      <w:i/>
      <w:iCs/>
      <w:sz w:val="22"/>
      <w:szCs w:val="22"/>
    </w:rPr>
  </w:style>
  <w:style w:type="paragraph" w:styleId="2">
    <w:name w:val="Body Text 2"/>
    <w:basedOn w:val="a0"/>
    <w:link w:val="20"/>
    <w:rsid w:val="00571B13"/>
    <w:rPr>
      <w:szCs w:val="20"/>
    </w:rPr>
  </w:style>
  <w:style w:type="character" w:customStyle="1" w:styleId="20">
    <w:name w:val="Основной текст 2 Знак"/>
    <w:basedOn w:val="a1"/>
    <w:link w:val="2"/>
    <w:rsid w:val="00571B13"/>
    <w:rPr>
      <w:rFonts w:ascii="Times New Roman" w:eastAsia="Times New Roman" w:hAnsi="Times New Roman"/>
      <w:sz w:val="24"/>
    </w:rPr>
  </w:style>
  <w:style w:type="paragraph" w:styleId="a9">
    <w:name w:val="Normal (Web)"/>
    <w:aliases w:val="Обычный (Web),Обычный (веб) Знак Знак,Обычный (Web) Знак Знак Знак"/>
    <w:basedOn w:val="a0"/>
    <w:link w:val="aa"/>
    <w:uiPriority w:val="99"/>
    <w:rsid w:val="00A96BB8"/>
    <w:pPr>
      <w:spacing w:before="100" w:after="100"/>
    </w:pPr>
    <w:rPr>
      <w:szCs w:val="20"/>
    </w:rPr>
  </w:style>
  <w:style w:type="paragraph" w:styleId="ab">
    <w:name w:val="Body Text Indent"/>
    <w:basedOn w:val="a0"/>
    <w:link w:val="ac"/>
    <w:uiPriority w:val="99"/>
    <w:unhideWhenUsed/>
    <w:rsid w:val="005E7718"/>
    <w:pPr>
      <w:spacing w:after="120"/>
      <w:ind w:left="283"/>
    </w:pPr>
  </w:style>
  <w:style w:type="character" w:customStyle="1" w:styleId="ac">
    <w:name w:val="Основной текст с отступом Знак"/>
    <w:basedOn w:val="a1"/>
    <w:link w:val="ab"/>
    <w:uiPriority w:val="99"/>
    <w:rsid w:val="005E7718"/>
    <w:rPr>
      <w:rFonts w:ascii="Times New Roman" w:eastAsia="Times New Roman" w:hAnsi="Times New Roman"/>
      <w:sz w:val="24"/>
      <w:szCs w:val="24"/>
    </w:rPr>
  </w:style>
  <w:style w:type="paragraph" w:styleId="ad">
    <w:name w:val="footer"/>
    <w:basedOn w:val="a0"/>
    <w:link w:val="ae"/>
    <w:uiPriority w:val="99"/>
    <w:rsid w:val="005E7718"/>
    <w:pPr>
      <w:tabs>
        <w:tab w:val="center" w:pos="4153"/>
        <w:tab w:val="right" w:pos="8306"/>
      </w:tabs>
    </w:pPr>
    <w:rPr>
      <w:sz w:val="20"/>
      <w:szCs w:val="20"/>
    </w:rPr>
  </w:style>
  <w:style w:type="character" w:customStyle="1" w:styleId="ae">
    <w:name w:val="Нижний колонтитул Знак"/>
    <w:basedOn w:val="a1"/>
    <w:link w:val="ad"/>
    <w:uiPriority w:val="99"/>
    <w:rsid w:val="005E7718"/>
    <w:rPr>
      <w:rFonts w:ascii="Times New Roman" w:eastAsia="Times New Roman" w:hAnsi="Times New Roman"/>
    </w:rPr>
  </w:style>
  <w:style w:type="character" w:styleId="af">
    <w:name w:val="page number"/>
    <w:basedOn w:val="a1"/>
    <w:rsid w:val="005E7718"/>
  </w:style>
  <w:style w:type="paragraph" w:styleId="af0">
    <w:name w:val="header"/>
    <w:basedOn w:val="a0"/>
    <w:link w:val="af1"/>
    <w:uiPriority w:val="99"/>
    <w:rsid w:val="005E7718"/>
    <w:pPr>
      <w:tabs>
        <w:tab w:val="center" w:pos="4677"/>
        <w:tab w:val="right" w:pos="9355"/>
      </w:tabs>
    </w:pPr>
    <w:rPr>
      <w:sz w:val="20"/>
      <w:szCs w:val="20"/>
    </w:rPr>
  </w:style>
  <w:style w:type="character" w:customStyle="1" w:styleId="af1">
    <w:name w:val="Верхний колонтитул Знак"/>
    <w:basedOn w:val="a1"/>
    <w:link w:val="af0"/>
    <w:uiPriority w:val="99"/>
    <w:rsid w:val="005E7718"/>
    <w:rPr>
      <w:rFonts w:ascii="Times New Roman" w:eastAsia="Times New Roman" w:hAnsi="Times New Roman"/>
    </w:rPr>
  </w:style>
  <w:style w:type="paragraph" w:customStyle="1" w:styleId="ConsPlusNormal">
    <w:name w:val="ConsPlusNormal"/>
    <w:rsid w:val="005E7718"/>
    <w:pPr>
      <w:autoSpaceDE w:val="0"/>
      <w:autoSpaceDN w:val="0"/>
      <w:adjustRightInd w:val="0"/>
      <w:ind w:firstLine="720"/>
    </w:pPr>
    <w:rPr>
      <w:rFonts w:ascii="Arial" w:hAnsi="Arial" w:cs="Arial"/>
      <w:lang w:eastAsia="en-US"/>
    </w:rPr>
  </w:style>
  <w:style w:type="paragraph" w:styleId="3">
    <w:name w:val="Body Text 3"/>
    <w:basedOn w:val="a0"/>
    <w:link w:val="30"/>
    <w:uiPriority w:val="99"/>
    <w:semiHidden/>
    <w:unhideWhenUsed/>
    <w:rsid w:val="0034694C"/>
    <w:pPr>
      <w:spacing w:after="120"/>
    </w:pPr>
    <w:rPr>
      <w:sz w:val="16"/>
      <w:szCs w:val="16"/>
    </w:rPr>
  </w:style>
  <w:style w:type="character" w:customStyle="1" w:styleId="30">
    <w:name w:val="Основной текст 3 Знак"/>
    <w:basedOn w:val="a1"/>
    <w:link w:val="3"/>
    <w:uiPriority w:val="99"/>
    <w:semiHidden/>
    <w:rsid w:val="0034694C"/>
    <w:rPr>
      <w:rFonts w:ascii="Times New Roman" w:eastAsia="Times New Roman" w:hAnsi="Times New Roman"/>
      <w:sz w:val="16"/>
      <w:szCs w:val="16"/>
    </w:rPr>
  </w:style>
  <w:style w:type="paragraph" w:styleId="af2">
    <w:name w:val="Body Text"/>
    <w:basedOn w:val="a0"/>
    <w:link w:val="af3"/>
    <w:unhideWhenUsed/>
    <w:rsid w:val="008E123F"/>
    <w:pPr>
      <w:spacing w:after="120"/>
    </w:pPr>
  </w:style>
  <w:style w:type="character" w:customStyle="1" w:styleId="af3">
    <w:name w:val="Основной текст Знак"/>
    <w:basedOn w:val="a1"/>
    <w:link w:val="af2"/>
    <w:rsid w:val="008E123F"/>
    <w:rPr>
      <w:rFonts w:ascii="Times New Roman" w:eastAsia="Times New Roman" w:hAnsi="Times New Roman"/>
      <w:sz w:val="24"/>
      <w:szCs w:val="24"/>
    </w:rPr>
  </w:style>
  <w:style w:type="character" w:styleId="af4">
    <w:name w:val="Hyperlink"/>
    <w:basedOn w:val="a1"/>
    <w:rsid w:val="008E123F"/>
    <w:rPr>
      <w:color w:val="0000FF"/>
      <w:u w:val="single"/>
    </w:rPr>
  </w:style>
  <w:style w:type="paragraph" w:styleId="af5">
    <w:name w:val="Plain Text"/>
    <w:basedOn w:val="a0"/>
    <w:link w:val="af6"/>
    <w:uiPriority w:val="99"/>
    <w:unhideWhenUsed/>
    <w:rsid w:val="00746B58"/>
    <w:rPr>
      <w:rFonts w:ascii="Calibri" w:eastAsia="Calibri" w:hAnsi="Calibri"/>
      <w:sz w:val="22"/>
      <w:szCs w:val="21"/>
      <w:lang w:eastAsia="en-US"/>
    </w:rPr>
  </w:style>
  <w:style w:type="character" w:customStyle="1" w:styleId="af6">
    <w:name w:val="Текст Знак"/>
    <w:basedOn w:val="a1"/>
    <w:link w:val="af5"/>
    <w:uiPriority w:val="99"/>
    <w:rsid w:val="00746B58"/>
    <w:rPr>
      <w:sz w:val="22"/>
      <w:szCs w:val="21"/>
      <w:lang w:eastAsia="en-US"/>
    </w:rPr>
  </w:style>
  <w:style w:type="paragraph" w:styleId="af7">
    <w:name w:val="No Spacing"/>
    <w:link w:val="af8"/>
    <w:uiPriority w:val="1"/>
    <w:qFormat/>
    <w:rsid w:val="00746B58"/>
    <w:rPr>
      <w:rFonts w:ascii="Times New Roman" w:eastAsia="Times New Roman" w:hAnsi="Times New Roman"/>
      <w:sz w:val="28"/>
      <w:szCs w:val="28"/>
    </w:rPr>
  </w:style>
  <w:style w:type="character" w:customStyle="1" w:styleId="aa">
    <w:name w:val="Обычный (веб) Знак"/>
    <w:aliases w:val="Обычный (Web) Знак,Обычный (веб) Знак Знак Знак,Обычный (Web) Знак Знак Знак Знак"/>
    <w:link w:val="a9"/>
    <w:uiPriority w:val="99"/>
    <w:rsid w:val="00746B58"/>
    <w:rPr>
      <w:rFonts w:ascii="Times New Roman" w:eastAsia="Times New Roman" w:hAnsi="Times New Roman"/>
      <w:sz w:val="24"/>
    </w:rPr>
  </w:style>
  <w:style w:type="character" w:customStyle="1" w:styleId="af8">
    <w:name w:val="Без интервала Знак"/>
    <w:link w:val="af7"/>
    <w:uiPriority w:val="1"/>
    <w:rsid w:val="00746B58"/>
    <w:rPr>
      <w:rFonts w:ascii="Times New Roman" w:eastAsia="Times New Roman" w:hAnsi="Times New Roman"/>
      <w:sz w:val="28"/>
      <w:szCs w:val="28"/>
    </w:rPr>
  </w:style>
  <w:style w:type="paragraph" w:customStyle="1" w:styleId="Text">
    <w:name w:val="Text"/>
    <w:basedOn w:val="a0"/>
    <w:rsid w:val="000451BD"/>
    <w:pPr>
      <w:spacing w:after="240"/>
    </w:pPr>
    <w:rPr>
      <w:szCs w:val="20"/>
      <w:lang w:val="en-US" w:eastAsia="en-US"/>
    </w:rPr>
  </w:style>
  <w:style w:type="paragraph" w:customStyle="1" w:styleId="text0">
    <w:name w:val="text"/>
    <w:basedOn w:val="a0"/>
    <w:rsid w:val="000451BD"/>
    <w:pPr>
      <w:spacing w:after="240"/>
    </w:pPr>
  </w:style>
  <w:style w:type="table" w:styleId="af9">
    <w:name w:val="Table Grid"/>
    <w:basedOn w:val="a2"/>
    <w:uiPriority w:val="59"/>
    <w:rsid w:val="0057214E"/>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0">
    <w:name w:val="Font Style40"/>
    <w:basedOn w:val="a1"/>
    <w:rsid w:val="00B81CE9"/>
    <w:rPr>
      <w:rFonts w:ascii="Times New Roman" w:hAnsi="Times New Roman" w:cs="Times New Roman"/>
      <w:sz w:val="22"/>
      <w:szCs w:val="22"/>
    </w:rPr>
  </w:style>
  <w:style w:type="paragraph" w:customStyle="1" w:styleId="ConsPlusNonformat">
    <w:name w:val="ConsPlusNonformat"/>
    <w:uiPriority w:val="99"/>
    <w:rsid w:val="00B81CE9"/>
    <w:pPr>
      <w:autoSpaceDE w:val="0"/>
      <w:autoSpaceDN w:val="0"/>
      <w:adjustRightInd w:val="0"/>
    </w:pPr>
    <w:rPr>
      <w:rFonts w:ascii="Courier New" w:eastAsiaTheme="minorHAnsi" w:hAnsi="Courier New" w:cs="Courier New"/>
      <w:lang w:eastAsia="en-US"/>
    </w:rPr>
  </w:style>
  <w:style w:type="paragraph" w:customStyle="1" w:styleId="Style1">
    <w:name w:val="Style1"/>
    <w:basedOn w:val="a0"/>
    <w:uiPriority w:val="99"/>
    <w:rsid w:val="00B81CE9"/>
    <w:pPr>
      <w:widowControl w:val="0"/>
      <w:autoSpaceDE w:val="0"/>
      <w:autoSpaceDN w:val="0"/>
      <w:adjustRightInd w:val="0"/>
      <w:spacing w:line="286" w:lineRule="exact"/>
      <w:ind w:firstLine="720"/>
      <w:jc w:val="both"/>
    </w:pPr>
    <w:rPr>
      <w:rFonts w:eastAsiaTheme="minorEastAsia"/>
    </w:rPr>
  </w:style>
  <w:style w:type="paragraph" w:customStyle="1" w:styleId="Style5">
    <w:name w:val="Style5"/>
    <w:basedOn w:val="a0"/>
    <w:uiPriority w:val="99"/>
    <w:rsid w:val="00B81CE9"/>
    <w:pPr>
      <w:widowControl w:val="0"/>
      <w:autoSpaceDE w:val="0"/>
      <w:autoSpaceDN w:val="0"/>
      <w:adjustRightInd w:val="0"/>
    </w:pPr>
    <w:rPr>
      <w:rFonts w:eastAsiaTheme="minorEastAsia"/>
    </w:rPr>
  </w:style>
  <w:style w:type="paragraph" w:customStyle="1" w:styleId="Style10">
    <w:name w:val="Style10"/>
    <w:basedOn w:val="a0"/>
    <w:uiPriority w:val="99"/>
    <w:rsid w:val="00B81CE9"/>
    <w:pPr>
      <w:widowControl w:val="0"/>
      <w:autoSpaceDE w:val="0"/>
      <w:autoSpaceDN w:val="0"/>
      <w:adjustRightInd w:val="0"/>
      <w:spacing w:line="275" w:lineRule="exact"/>
      <w:ind w:firstLine="2685"/>
      <w:jc w:val="both"/>
    </w:pPr>
    <w:rPr>
      <w:rFonts w:eastAsiaTheme="minorEastAsia"/>
    </w:rPr>
  </w:style>
  <w:style w:type="paragraph" w:customStyle="1" w:styleId="Style14">
    <w:name w:val="Style14"/>
    <w:basedOn w:val="a0"/>
    <w:uiPriority w:val="99"/>
    <w:rsid w:val="00B81CE9"/>
    <w:pPr>
      <w:widowControl w:val="0"/>
      <w:autoSpaceDE w:val="0"/>
      <w:autoSpaceDN w:val="0"/>
      <w:adjustRightInd w:val="0"/>
    </w:pPr>
    <w:rPr>
      <w:rFonts w:eastAsiaTheme="minorEastAsia"/>
    </w:rPr>
  </w:style>
  <w:style w:type="paragraph" w:customStyle="1" w:styleId="Style18">
    <w:name w:val="Style18"/>
    <w:basedOn w:val="a0"/>
    <w:uiPriority w:val="99"/>
    <w:rsid w:val="00B81CE9"/>
    <w:pPr>
      <w:widowControl w:val="0"/>
      <w:autoSpaceDE w:val="0"/>
      <w:autoSpaceDN w:val="0"/>
      <w:adjustRightInd w:val="0"/>
      <w:spacing w:line="278" w:lineRule="exact"/>
      <w:ind w:firstLine="706"/>
      <w:jc w:val="both"/>
    </w:pPr>
    <w:rPr>
      <w:rFonts w:eastAsiaTheme="minorEastAsia"/>
    </w:rPr>
  </w:style>
  <w:style w:type="paragraph" w:customStyle="1" w:styleId="Style19">
    <w:name w:val="Style19"/>
    <w:basedOn w:val="a0"/>
    <w:uiPriority w:val="99"/>
    <w:rsid w:val="00B81CE9"/>
    <w:pPr>
      <w:widowControl w:val="0"/>
      <w:autoSpaceDE w:val="0"/>
      <w:autoSpaceDN w:val="0"/>
      <w:adjustRightInd w:val="0"/>
      <w:spacing w:line="279" w:lineRule="exact"/>
    </w:pPr>
    <w:rPr>
      <w:rFonts w:eastAsiaTheme="minorEastAsia"/>
    </w:rPr>
  </w:style>
  <w:style w:type="character" w:customStyle="1" w:styleId="FontStyle31">
    <w:name w:val="Font Style31"/>
    <w:basedOn w:val="a1"/>
    <w:uiPriority w:val="99"/>
    <w:rsid w:val="00B81CE9"/>
    <w:rPr>
      <w:rFonts w:ascii="Times New Roman" w:hAnsi="Times New Roman" w:cs="Times New Roman"/>
      <w:b/>
      <w:bCs/>
      <w:sz w:val="20"/>
      <w:szCs w:val="20"/>
    </w:rPr>
  </w:style>
  <w:style w:type="character" w:customStyle="1" w:styleId="FontStyle32">
    <w:name w:val="Font Style32"/>
    <w:basedOn w:val="a1"/>
    <w:uiPriority w:val="99"/>
    <w:rsid w:val="00B81CE9"/>
    <w:rPr>
      <w:rFonts w:ascii="Times New Roman" w:hAnsi="Times New Roman" w:cs="Times New Roman"/>
      <w:b/>
      <w:bCs/>
      <w:sz w:val="22"/>
      <w:szCs w:val="22"/>
    </w:rPr>
  </w:style>
  <w:style w:type="character" w:customStyle="1" w:styleId="FontStyle33">
    <w:name w:val="Font Style33"/>
    <w:basedOn w:val="a1"/>
    <w:uiPriority w:val="99"/>
    <w:rsid w:val="00B81CE9"/>
    <w:rPr>
      <w:rFonts w:ascii="Times New Roman" w:hAnsi="Times New Roman" w:cs="Times New Roman"/>
      <w:sz w:val="22"/>
      <w:szCs w:val="22"/>
    </w:rPr>
  </w:style>
  <w:style w:type="paragraph" w:customStyle="1" w:styleId="Style2">
    <w:name w:val="Style2"/>
    <w:basedOn w:val="a0"/>
    <w:uiPriority w:val="99"/>
    <w:rsid w:val="00B81CE9"/>
    <w:pPr>
      <w:widowControl w:val="0"/>
      <w:autoSpaceDE w:val="0"/>
      <w:autoSpaceDN w:val="0"/>
      <w:adjustRightInd w:val="0"/>
      <w:spacing w:line="329" w:lineRule="exact"/>
      <w:jc w:val="center"/>
    </w:pPr>
    <w:rPr>
      <w:rFonts w:eastAsiaTheme="minorEastAsia"/>
    </w:rPr>
  </w:style>
  <w:style w:type="character" w:customStyle="1" w:styleId="FontStyle30">
    <w:name w:val="Font Style30"/>
    <w:basedOn w:val="a1"/>
    <w:uiPriority w:val="99"/>
    <w:rsid w:val="00B81CE9"/>
    <w:rPr>
      <w:rFonts w:ascii="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578053867">
      <w:bodyDiv w:val="1"/>
      <w:marLeft w:val="0"/>
      <w:marRight w:val="0"/>
      <w:marTop w:val="0"/>
      <w:marBottom w:val="0"/>
      <w:divBdr>
        <w:top w:val="none" w:sz="0" w:space="0" w:color="auto"/>
        <w:left w:val="none" w:sz="0" w:space="0" w:color="auto"/>
        <w:bottom w:val="none" w:sz="0" w:space="0" w:color="auto"/>
        <w:right w:val="none" w:sz="0" w:space="0" w:color="auto"/>
      </w:divBdr>
    </w:div>
    <w:div w:id="836309433">
      <w:bodyDiv w:val="1"/>
      <w:marLeft w:val="0"/>
      <w:marRight w:val="0"/>
      <w:marTop w:val="0"/>
      <w:marBottom w:val="0"/>
      <w:divBdr>
        <w:top w:val="none" w:sz="0" w:space="0" w:color="auto"/>
        <w:left w:val="none" w:sz="0" w:space="0" w:color="auto"/>
        <w:bottom w:val="none" w:sz="0" w:space="0" w:color="auto"/>
        <w:right w:val="none" w:sz="0" w:space="0" w:color="auto"/>
      </w:divBdr>
    </w:div>
    <w:div w:id="11230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ody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andardandpoors.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11186</Words>
  <Characters>63766</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74803</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Ноут3</dc:creator>
  <cp:lastModifiedBy>Kolomeychuk.o.y</cp:lastModifiedBy>
  <cp:revision>2</cp:revision>
  <cp:lastPrinted>2011-10-06T00:05:00Z</cp:lastPrinted>
  <dcterms:created xsi:type="dcterms:W3CDTF">2013-10-08T07:49:00Z</dcterms:created>
  <dcterms:modified xsi:type="dcterms:W3CDTF">2013-10-08T07:49:00Z</dcterms:modified>
</cp:coreProperties>
</file>