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Pr="0069067E" w:rsidRDefault="007938E2" w:rsidP="007938E2">
      <w:pPr>
        <w:jc w:val="center"/>
        <w:rPr>
          <w:bCs/>
          <w:sz w:val="28"/>
          <w:szCs w:val="28"/>
        </w:rPr>
      </w:pPr>
      <w:r w:rsidRPr="0069067E">
        <w:rPr>
          <w:b/>
          <w:sz w:val="28"/>
          <w:szCs w:val="28"/>
        </w:rPr>
        <w:t>ОАО «Сибирский химический комбинат»</w:t>
      </w:r>
    </w:p>
    <w:p w:rsidR="007938E2" w:rsidRDefault="000F1F3B" w:rsidP="007938E2">
      <w:pPr>
        <w:pStyle w:val="4"/>
      </w:pPr>
      <w:r>
        <w:rPr>
          <w:noProof/>
        </w:rPr>
        <w:pict>
          <v:line id="_x0000_s1026" style="position:absolute;left:0;text-align:left;z-index:251657728" from="41.8pt,3.15pt" to="446.85pt,3.15pt" o:allowincell="f" strokeweight="4.5pt">
            <v:stroke linestyle="thickThin"/>
          </v:line>
        </w:pict>
      </w:r>
      <w:r w:rsidR="007938E2" w:rsidRPr="007B5BCB">
        <w:t xml:space="preserve"> </w:t>
      </w:r>
    </w:p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>
        <w:trPr>
          <w:trHeight w:val="581"/>
        </w:trPr>
        <w:tc>
          <w:tcPr>
            <w:tcW w:w="4800" w:type="dxa"/>
            <w:vAlign w:val="center"/>
          </w:tcPr>
          <w:p w:rsidR="009B2C15" w:rsidRPr="00837F0B" w:rsidRDefault="00437DEE" w:rsidP="009B2C15">
            <w:pPr>
              <w:suppressAutoHyphens/>
              <w:jc w:val="center"/>
              <w:rPr>
                <w:b/>
                <w:color w:val="000000" w:themeColor="text1"/>
                <w:u w:val="single"/>
              </w:rPr>
            </w:pPr>
            <w:r w:rsidRPr="00837F0B">
              <w:rPr>
                <w:b/>
                <w:color w:val="000000" w:themeColor="text1"/>
                <w:u w:val="single"/>
              </w:rPr>
              <w:t>№98/</w:t>
            </w:r>
            <w:r w:rsidR="0017579D">
              <w:rPr>
                <w:b/>
                <w:color w:val="000000" w:themeColor="text1"/>
                <w:u w:val="single"/>
              </w:rPr>
              <w:t>4523</w:t>
            </w:r>
            <w:r w:rsidRPr="00837F0B">
              <w:rPr>
                <w:b/>
                <w:color w:val="000000" w:themeColor="text1"/>
                <w:u w:val="single"/>
              </w:rPr>
              <w:t xml:space="preserve"> от «</w:t>
            </w:r>
            <w:r w:rsidR="0017579D">
              <w:rPr>
                <w:b/>
                <w:color w:val="000000" w:themeColor="text1"/>
                <w:u w:val="single"/>
              </w:rPr>
              <w:t>30</w:t>
            </w:r>
            <w:r w:rsidR="008D54E1" w:rsidRPr="00837F0B">
              <w:rPr>
                <w:b/>
                <w:color w:val="000000" w:themeColor="text1"/>
                <w:u w:val="single"/>
              </w:rPr>
              <w:t xml:space="preserve">» </w:t>
            </w:r>
            <w:r w:rsidR="00500864">
              <w:rPr>
                <w:b/>
                <w:color w:val="000000" w:themeColor="text1"/>
                <w:u w:val="single"/>
              </w:rPr>
              <w:t>октя</w:t>
            </w:r>
            <w:r w:rsidR="00D16780">
              <w:rPr>
                <w:b/>
                <w:color w:val="000000" w:themeColor="text1"/>
                <w:u w:val="single"/>
              </w:rPr>
              <w:t>бря</w:t>
            </w:r>
            <w:r w:rsidR="00757134">
              <w:rPr>
                <w:b/>
                <w:color w:val="000000" w:themeColor="text1"/>
                <w:u w:val="single"/>
              </w:rPr>
              <w:t xml:space="preserve"> </w:t>
            </w:r>
            <w:r w:rsidR="009B2C15" w:rsidRPr="00837F0B">
              <w:rPr>
                <w:b/>
                <w:color w:val="000000" w:themeColor="text1"/>
                <w:u w:val="single"/>
              </w:rPr>
              <w:t>201</w:t>
            </w:r>
            <w:r w:rsidR="000F1F78" w:rsidRPr="00837F0B">
              <w:rPr>
                <w:b/>
                <w:color w:val="000000" w:themeColor="text1"/>
                <w:u w:val="single"/>
              </w:rPr>
              <w:t>4</w:t>
            </w:r>
            <w:r w:rsidR="009B2C15" w:rsidRPr="00837F0B">
              <w:rPr>
                <w:b/>
                <w:color w:val="000000" w:themeColor="text1"/>
                <w:u w:val="single"/>
              </w:rPr>
              <w:t xml:space="preserve"> года   </w:t>
            </w:r>
          </w:p>
          <w:p w:rsidR="007938E2" w:rsidRPr="00837F0B" w:rsidRDefault="009B2C15" w:rsidP="009B2C15">
            <w:pPr>
              <w:suppressAutoHyphens/>
              <w:jc w:val="center"/>
              <w:rPr>
                <w:b/>
                <w:color w:val="000000" w:themeColor="text1"/>
              </w:rPr>
            </w:pPr>
            <w:r w:rsidRPr="00837F0B">
              <w:rPr>
                <w:b/>
                <w:color w:val="000000" w:themeColor="text1"/>
              </w:rPr>
              <w:t>901-SH-</w:t>
            </w:r>
            <w:r w:rsidR="0017579D">
              <w:rPr>
                <w:b/>
                <w:color w:val="000000" w:themeColor="text1"/>
              </w:rPr>
              <w:t>4836</w:t>
            </w:r>
          </w:p>
          <w:p w:rsidR="00BC6F5F" w:rsidRPr="001B1299" w:rsidRDefault="00F74F68" w:rsidP="0017579D">
            <w:pPr>
              <w:suppressAutoHyphens/>
              <w:jc w:val="center"/>
              <w:rPr>
                <w:b/>
                <w:sz w:val="22"/>
                <w:szCs w:val="22"/>
                <w:u w:val="single"/>
              </w:rPr>
            </w:pPr>
            <w:r w:rsidRPr="00837F0B">
              <w:rPr>
                <w:b/>
                <w:color w:val="000000" w:themeColor="text1"/>
              </w:rPr>
              <w:t>5</w:t>
            </w:r>
            <w:r w:rsidR="0035059C">
              <w:rPr>
                <w:b/>
                <w:color w:val="000000" w:themeColor="text1"/>
              </w:rPr>
              <w:t>890</w:t>
            </w:r>
            <w:r w:rsidR="00BC6F5F" w:rsidRPr="00837F0B">
              <w:rPr>
                <w:b/>
                <w:color w:val="000000" w:themeColor="text1"/>
              </w:rPr>
              <w:t>/</w:t>
            </w:r>
            <w:r w:rsidR="0017579D">
              <w:rPr>
                <w:b/>
                <w:color w:val="000000" w:themeColor="text1"/>
              </w:rPr>
              <w:t>519</w:t>
            </w:r>
          </w:p>
        </w:tc>
      </w:tr>
    </w:tbl>
    <w:p w:rsidR="008B12E8" w:rsidRDefault="008B12E8"/>
    <w:tbl>
      <w:tblPr>
        <w:tblW w:w="9932" w:type="dxa"/>
        <w:tblLook w:val="04A0"/>
      </w:tblPr>
      <w:tblGrid>
        <w:gridCol w:w="3721"/>
        <w:gridCol w:w="6211"/>
      </w:tblGrid>
      <w:tr w:rsidR="007938E2" w:rsidRPr="007D4215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rPr>
          <w:trHeight w:val="146"/>
        </w:trPr>
        <w:tc>
          <w:tcPr>
            <w:tcW w:w="9932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A01F1E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="007938E2"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 w:rsidR="00475AF9">
              <w:rPr>
                <w:color w:val="000000"/>
                <w:sz w:val="22"/>
                <w:szCs w:val="22"/>
              </w:rPr>
              <w:t>това,</w:t>
            </w:r>
            <w:r w:rsidR="007938E2"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 w:rsidR="00475AF9"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8D54E1" w:rsidP="000F1F78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8 (3823) 52-</w:t>
            </w:r>
            <w:r w:rsidR="000F1F78">
              <w:rPr>
                <w:sz w:val="22"/>
                <w:szCs w:val="22"/>
              </w:rPr>
              <w:t>42</w:t>
            </w:r>
            <w:r>
              <w:rPr>
                <w:sz w:val="22"/>
                <w:szCs w:val="22"/>
              </w:rPr>
              <w:t>-</w:t>
            </w:r>
            <w:r w:rsidR="000F1F78">
              <w:rPr>
                <w:sz w:val="22"/>
                <w:szCs w:val="22"/>
              </w:rPr>
              <w:t>21</w:t>
            </w:r>
            <w:r w:rsidR="007938E2" w:rsidRPr="007938E2">
              <w:rPr>
                <w:sz w:val="22"/>
                <w:szCs w:val="22"/>
              </w:rPr>
              <w:t xml:space="preserve">, 8 (3823) </w:t>
            </w:r>
            <w:r w:rsidR="007938E2"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7601E" w:rsidP="004B2148">
            <w:pPr>
              <w:snapToGrid w:val="0"/>
              <w:rPr>
                <w:sz w:val="22"/>
                <w:szCs w:val="22"/>
                <w:u w:val="single"/>
                <w:lang w:val="en-US"/>
              </w:rPr>
            </w:pPr>
            <w:r w:rsidRPr="0007031E">
              <w:rPr>
                <w:color w:val="0000FF"/>
                <w:sz w:val="22"/>
                <w:szCs w:val="22"/>
                <w:u w:val="single"/>
                <w:lang w:val="en-US"/>
              </w:rPr>
              <w:t>S</w:t>
            </w:r>
            <w:r w:rsidR="004B2148">
              <w:rPr>
                <w:color w:val="0000FF"/>
                <w:sz w:val="22"/>
                <w:szCs w:val="22"/>
                <w:u w:val="single"/>
                <w:lang w:val="en-US"/>
              </w:rPr>
              <w:t>andrikin</w:t>
            </w:r>
            <w:r w:rsidR="008D54E1" w:rsidRPr="0007031E">
              <w:rPr>
                <w:color w:val="0000FF"/>
                <w:sz w:val="22"/>
                <w:szCs w:val="22"/>
                <w:u w:val="single"/>
                <w:lang w:val="en-US"/>
              </w:rPr>
              <w:t>@</w:t>
            </w:r>
            <w:r w:rsidR="004B2148">
              <w:rPr>
                <w:color w:val="0000FF"/>
                <w:sz w:val="22"/>
                <w:szCs w:val="22"/>
                <w:u w:val="single"/>
                <w:lang w:val="en-US"/>
              </w:rPr>
              <w:t>atomsib</w:t>
            </w:r>
            <w:r w:rsidR="008D54E1" w:rsidRPr="0007031E">
              <w:rPr>
                <w:color w:val="0000FF"/>
                <w:sz w:val="22"/>
                <w:szCs w:val="22"/>
                <w:u w:val="single"/>
                <w:lang w:val="en-US"/>
              </w:rPr>
              <w:t>.ru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C2" w:rsidRPr="00416D79" w:rsidRDefault="003A2969" w:rsidP="00977FC2">
            <w:pPr>
              <w:ind w:right="153"/>
              <w:jc w:val="both"/>
              <w:rPr>
                <w:sz w:val="22"/>
                <w:szCs w:val="22"/>
              </w:rPr>
            </w:pPr>
            <w:r>
              <w:rPr>
                <w:bCs/>
              </w:rPr>
              <w:t>Богданова Ирина Валентиновна</w:t>
            </w:r>
            <w:r w:rsidR="00977FC2" w:rsidRPr="00416D79">
              <w:rPr>
                <w:sz w:val="22"/>
                <w:szCs w:val="22"/>
              </w:rPr>
              <w:t>,</w:t>
            </w:r>
          </w:p>
          <w:p w:rsidR="00300AEF" w:rsidRPr="00922754" w:rsidRDefault="008D54E1" w:rsidP="003A2969">
            <w:pPr>
              <w:ind w:right="153"/>
              <w:jc w:val="both"/>
              <w:rPr>
                <w:color w:val="FF0000"/>
                <w:sz w:val="22"/>
                <w:szCs w:val="22"/>
              </w:rPr>
            </w:pPr>
            <w:r w:rsidRPr="00416D79">
              <w:rPr>
                <w:color w:val="000000" w:themeColor="text1"/>
                <w:sz w:val="22"/>
                <w:szCs w:val="22"/>
              </w:rPr>
              <w:t xml:space="preserve">телефон: </w:t>
            </w:r>
            <w:r w:rsidR="00977FC2" w:rsidRPr="00416D79">
              <w:rPr>
                <w:sz w:val="22"/>
                <w:szCs w:val="22"/>
              </w:rPr>
              <w:t xml:space="preserve">(3823) </w:t>
            </w:r>
            <w:r w:rsidR="00D16780" w:rsidRPr="00416D79">
              <w:rPr>
                <w:sz w:val="22"/>
                <w:szCs w:val="22"/>
              </w:rPr>
              <w:t>52-</w:t>
            </w:r>
            <w:r w:rsidR="003A2969">
              <w:rPr>
                <w:sz w:val="22"/>
                <w:szCs w:val="22"/>
              </w:rPr>
              <w:t>1</w:t>
            </w:r>
            <w:r w:rsidR="0035059C">
              <w:rPr>
                <w:sz w:val="22"/>
                <w:szCs w:val="22"/>
              </w:rPr>
              <w:t>8</w:t>
            </w:r>
            <w:r w:rsidR="00D16780" w:rsidRPr="00416D79">
              <w:rPr>
                <w:sz w:val="22"/>
                <w:szCs w:val="22"/>
              </w:rPr>
              <w:t>-</w:t>
            </w:r>
            <w:r w:rsidR="003A2969">
              <w:rPr>
                <w:sz w:val="22"/>
                <w:szCs w:val="22"/>
              </w:rPr>
              <w:t>48</w:t>
            </w:r>
            <w:r w:rsidR="00C95335" w:rsidRPr="00416D79">
              <w:rPr>
                <w:sz w:val="22"/>
                <w:szCs w:val="22"/>
              </w:rPr>
              <w:t xml:space="preserve">,  факс (3823) </w:t>
            </w:r>
            <w:r w:rsidR="00D16780" w:rsidRPr="00416D79">
              <w:rPr>
                <w:sz w:val="22"/>
                <w:szCs w:val="22"/>
              </w:rPr>
              <w:t>5</w:t>
            </w:r>
            <w:r w:rsidR="0035059C">
              <w:rPr>
                <w:sz w:val="22"/>
                <w:szCs w:val="22"/>
              </w:rPr>
              <w:t>6</w:t>
            </w:r>
            <w:r w:rsidR="00D16780" w:rsidRPr="00416D79">
              <w:rPr>
                <w:sz w:val="22"/>
                <w:szCs w:val="22"/>
              </w:rPr>
              <w:t>-</w:t>
            </w:r>
            <w:r w:rsidR="0035059C">
              <w:rPr>
                <w:sz w:val="22"/>
                <w:szCs w:val="22"/>
              </w:rPr>
              <w:t>2</w:t>
            </w:r>
            <w:r w:rsidR="00D16780" w:rsidRPr="00416D79">
              <w:rPr>
                <w:sz w:val="22"/>
                <w:szCs w:val="22"/>
              </w:rPr>
              <w:t>5-</w:t>
            </w:r>
            <w:r w:rsidR="0035059C">
              <w:rPr>
                <w:sz w:val="22"/>
                <w:szCs w:val="22"/>
              </w:rPr>
              <w:t>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01E" w:rsidRPr="00161D0D" w:rsidRDefault="0077601E" w:rsidP="0077601E">
            <w:pPr>
              <w:rPr>
                <w:sz w:val="22"/>
                <w:szCs w:val="22"/>
              </w:rPr>
            </w:pPr>
            <w:proofErr w:type="spellStart"/>
            <w:r w:rsidRPr="00161D0D">
              <w:rPr>
                <w:sz w:val="22"/>
                <w:szCs w:val="22"/>
              </w:rPr>
              <w:t>Сандрыкин</w:t>
            </w:r>
            <w:proofErr w:type="spellEnd"/>
            <w:r w:rsidRPr="00161D0D">
              <w:rPr>
                <w:sz w:val="22"/>
                <w:szCs w:val="22"/>
              </w:rPr>
              <w:t xml:space="preserve"> Вячеслав Анатольевич, </w:t>
            </w:r>
          </w:p>
          <w:p w:rsidR="007938E2" w:rsidRPr="00922754" w:rsidRDefault="0077601E" w:rsidP="000F1F78">
            <w:pPr>
              <w:rPr>
                <w:color w:val="FF0000"/>
                <w:sz w:val="22"/>
                <w:szCs w:val="22"/>
              </w:rPr>
            </w:pPr>
            <w:r w:rsidRPr="00161D0D">
              <w:rPr>
                <w:sz w:val="22"/>
                <w:szCs w:val="22"/>
              </w:rPr>
              <w:t>телефон (3823) 52-</w:t>
            </w:r>
            <w:r w:rsidR="000F1F78">
              <w:rPr>
                <w:sz w:val="22"/>
                <w:szCs w:val="22"/>
              </w:rPr>
              <w:t>42</w:t>
            </w:r>
            <w:r w:rsidRPr="00161D0D">
              <w:rPr>
                <w:sz w:val="22"/>
                <w:szCs w:val="22"/>
              </w:rPr>
              <w:t>-</w:t>
            </w:r>
            <w:r w:rsidR="000F1F78">
              <w:rPr>
                <w:sz w:val="22"/>
                <w:szCs w:val="22"/>
              </w:rPr>
              <w:t>21</w:t>
            </w:r>
            <w:r w:rsidRPr="00161D0D">
              <w:rPr>
                <w:sz w:val="22"/>
                <w:szCs w:val="22"/>
              </w:rPr>
              <w:t>, 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C95335" w:rsidRPr="007F7CAE" w:rsidRDefault="00A16087" w:rsidP="0031560E">
            <w:pPr>
              <w:pStyle w:val="2"/>
              <w:spacing w:line="240" w:lineRule="auto"/>
              <w:ind w:left="0" w:right="153"/>
              <w:jc w:val="both"/>
              <w:rPr>
                <w:b/>
                <w:bCs/>
              </w:rPr>
            </w:pPr>
            <w:r>
              <w:t>право заключения договора на</w:t>
            </w:r>
            <w:r w:rsidRPr="00B272BC">
              <w:t xml:space="preserve"> </w:t>
            </w:r>
            <w:r w:rsidR="00757134" w:rsidRPr="00BD555F">
              <w:t>поставк</w:t>
            </w:r>
            <w:r w:rsidR="00757134">
              <w:t>у</w:t>
            </w:r>
            <w:r w:rsidR="00757134" w:rsidRPr="00BD555F">
              <w:t xml:space="preserve"> </w:t>
            </w:r>
            <w:r w:rsidR="0031560E">
              <w:t>обуви кожаной специальной.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0A44BA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</w:t>
            </w:r>
            <w:r w:rsidR="00A16087">
              <w:t>н</w:t>
            </w:r>
            <w:r w:rsidR="00922754">
              <w:t xml:space="preserve"> в </w:t>
            </w:r>
            <w:r w:rsidR="00C27BBC">
              <w:t>Томе</w:t>
            </w:r>
            <w:r w:rsidR="00922754">
              <w:t xml:space="preserve"> </w:t>
            </w:r>
            <w:r w:rsidR="00C27BBC">
              <w:t>2</w:t>
            </w:r>
            <w:r w:rsidR="00922754">
              <w:t xml:space="preserve"> «ТЕХНИЧЕСКАЯ ЧАСТЬ»</w:t>
            </w:r>
            <w:r w:rsidR="00977FC2">
              <w:t>.</w:t>
            </w:r>
          </w:p>
          <w:p w:rsidR="007938E2" w:rsidRPr="007F7CAE" w:rsidRDefault="007938E2" w:rsidP="00A47B3C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r w:rsidRPr="00B975CB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922754">
        <w:trPr>
          <w:trHeight w:val="146"/>
        </w:trPr>
        <w:tc>
          <w:tcPr>
            <w:tcW w:w="9932" w:type="dxa"/>
            <w:gridSpan w:val="2"/>
          </w:tcPr>
          <w:p w:rsidR="00BD08B0" w:rsidRPr="00416D79" w:rsidRDefault="00D16780" w:rsidP="0031560E">
            <w:pPr>
              <w:jc w:val="both"/>
              <w:rPr>
                <w:color w:val="FF0000"/>
              </w:rPr>
            </w:pPr>
            <w:r w:rsidRPr="00416D79">
              <w:t xml:space="preserve">В течение </w:t>
            </w:r>
            <w:r w:rsidR="0031560E">
              <w:t>3</w:t>
            </w:r>
            <w:r w:rsidRPr="00416D79">
              <w:t>0 календарных дней с момента подписания договора уполномоченными представителями сторон.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133A94">
            <w:pPr>
              <w:rPr>
                <w:color w:val="FF0000"/>
              </w:rPr>
            </w:pPr>
            <w:r w:rsidRPr="00405B6A">
              <w:rPr>
                <w:b/>
              </w:rPr>
              <w:t>Условия оплаты</w:t>
            </w:r>
            <w:r>
              <w:rPr>
                <w:b/>
              </w:rPr>
              <w:t>:</w:t>
            </w:r>
          </w:p>
        </w:tc>
      </w:tr>
      <w:tr w:rsidR="00133A94" w:rsidRPr="00B975CB">
        <w:trPr>
          <w:trHeight w:val="146"/>
        </w:trPr>
        <w:tc>
          <w:tcPr>
            <w:tcW w:w="9932" w:type="dxa"/>
            <w:gridSpan w:val="2"/>
          </w:tcPr>
          <w:p w:rsidR="00BD08B0" w:rsidRPr="00922754" w:rsidRDefault="0035059C" w:rsidP="00757134">
            <w:pPr>
              <w:jc w:val="both"/>
              <w:rPr>
                <w:color w:val="FF0000"/>
              </w:rPr>
            </w:pPr>
            <w:r w:rsidRPr="0035059C">
              <w:t xml:space="preserve">100 % оплата по факту поставки в течение  30 календарных дней с момента получения товара на склад покупателя и предоставления отгрузочных документов и </w:t>
            </w:r>
            <w:r w:rsidR="0031560E">
              <w:t>паспортов качества</w:t>
            </w:r>
            <w:r w:rsidR="00D16780" w:rsidRPr="00BC5CD6"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7938E2">
            <w:pPr>
              <w:rPr>
                <w:b/>
              </w:rPr>
            </w:pPr>
            <w:r w:rsidRPr="00B975CB">
              <w:rPr>
                <w:b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D1545B" w:rsidRPr="00A01B83" w:rsidRDefault="00D1545B" w:rsidP="006C6425">
            <w:pPr>
              <w:jc w:val="both"/>
            </w:pPr>
            <w:r w:rsidRPr="00A01B83">
              <w:t xml:space="preserve">ОАО «СХК», Томская обл. г. </w:t>
            </w:r>
            <w:proofErr w:type="spellStart"/>
            <w:r w:rsidRPr="00A01B83">
              <w:t>Северск</w:t>
            </w:r>
            <w:proofErr w:type="spellEnd"/>
            <w:r w:rsidRPr="00A01B83">
              <w:t xml:space="preserve">, ул. </w:t>
            </w:r>
            <w:proofErr w:type="spellStart"/>
            <w:r w:rsidRPr="00A01B83">
              <w:t>Предзаводская</w:t>
            </w:r>
            <w:proofErr w:type="spellEnd"/>
            <w:r w:rsidRPr="00A01B83">
              <w:t xml:space="preserve">, 9. </w:t>
            </w:r>
          </w:p>
          <w:p w:rsidR="00D1545B" w:rsidRPr="00A01B83" w:rsidRDefault="00D1545B" w:rsidP="006C6425">
            <w:pPr>
              <w:spacing w:line="240" w:lineRule="atLeast"/>
              <w:jc w:val="both"/>
            </w:pPr>
            <w:r w:rsidRPr="00A01B83">
              <w:t xml:space="preserve">Способы доставки: </w:t>
            </w:r>
          </w:p>
          <w:p w:rsidR="0031560E" w:rsidRPr="0031560E" w:rsidRDefault="0031560E" w:rsidP="0031560E">
            <w:pPr>
              <w:spacing w:line="240" w:lineRule="atLeast"/>
              <w:jc w:val="both"/>
            </w:pPr>
            <w:r w:rsidRPr="0031560E">
              <w:rPr>
                <w:color w:val="000000"/>
              </w:rPr>
              <w:t xml:space="preserve">1. </w:t>
            </w:r>
            <w:r w:rsidRPr="0031560E">
              <w:t xml:space="preserve">автотранспортом транспортной компании до терминала  в </w:t>
            </w:r>
            <w:proofErr w:type="gramStart"/>
            <w:r w:rsidRPr="0031560E">
              <w:t>г</w:t>
            </w:r>
            <w:proofErr w:type="gramEnd"/>
            <w:r w:rsidRPr="0031560E">
              <w:t xml:space="preserve">. Томске, далее автотранспортом Покупателя до склада ОАО «СХК» г. </w:t>
            </w:r>
            <w:proofErr w:type="spellStart"/>
            <w:r w:rsidRPr="0031560E">
              <w:t>Северск</w:t>
            </w:r>
            <w:proofErr w:type="spellEnd"/>
            <w:r w:rsidRPr="0031560E">
              <w:t>, ул. Предзаводская,9</w:t>
            </w:r>
            <w:r>
              <w:t>.</w:t>
            </w:r>
            <w:r w:rsidRPr="0031560E">
              <w:t xml:space="preserve"> </w:t>
            </w:r>
          </w:p>
          <w:p w:rsidR="0031560E" w:rsidRPr="0031560E" w:rsidRDefault="0031560E" w:rsidP="0031560E">
            <w:pPr>
              <w:spacing w:line="240" w:lineRule="atLeast"/>
              <w:jc w:val="both"/>
            </w:pPr>
            <w:r w:rsidRPr="0031560E">
              <w:t xml:space="preserve">2. контейнерная отправка - станция Томск - грузовой </w:t>
            </w:r>
            <w:proofErr w:type="spellStart"/>
            <w:r w:rsidRPr="0031560E">
              <w:t>Западно</w:t>
            </w:r>
            <w:proofErr w:type="spellEnd"/>
            <w:r w:rsidRPr="0031560E">
              <w:t xml:space="preserve"> - Сибирской ж.д. код станции 874302, код подразделения 2081, далее </w:t>
            </w:r>
            <w:proofErr w:type="spellStart"/>
            <w:r w:rsidRPr="0031560E">
              <w:t>самовывоз</w:t>
            </w:r>
            <w:proofErr w:type="spellEnd"/>
            <w:r w:rsidRPr="0031560E">
              <w:t xml:space="preserve"> Покупателем до склада ОАО «СХК»</w:t>
            </w:r>
            <w:r>
              <w:t>.</w:t>
            </w:r>
          </w:p>
          <w:p w:rsidR="007938E2" w:rsidRPr="002E5024" w:rsidRDefault="0031560E" w:rsidP="0031560E">
            <w:pPr>
              <w:spacing w:line="240" w:lineRule="atLeast"/>
              <w:jc w:val="both"/>
            </w:pPr>
            <w:r w:rsidRPr="0031560E">
              <w:t xml:space="preserve">Стоимость доставки до терминала транспортной компании в </w:t>
            </w:r>
            <w:proofErr w:type="gramStart"/>
            <w:r w:rsidRPr="0031560E">
              <w:t>г</w:t>
            </w:r>
            <w:proofErr w:type="gramEnd"/>
            <w:r w:rsidRPr="0031560E">
              <w:t>. Томске или контейнерная перевозка  включены в стоимость товара.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pPr>
              <w:shd w:val="clear" w:color="auto" w:fill="FFFFFF"/>
              <w:autoSpaceDE w:val="0"/>
              <w:autoSpaceDN w:val="0"/>
              <w:adjustRightInd w:val="0"/>
            </w:pPr>
            <w:r w:rsidRPr="00B975CB">
              <w:t xml:space="preserve">Запрос цен проводится на электронной торговой площадке </w:t>
            </w:r>
            <w:hyperlink r:id="rId8" w:history="1">
              <w:r w:rsidRPr="00B975CB">
                <w:rPr>
                  <w:rStyle w:val="a8"/>
                </w:rPr>
                <w:t>ООО</w:t>
              </w:r>
            </w:hyperlink>
            <w:r w:rsidRPr="00B975CB">
              <w:t xml:space="preserve"> «</w:t>
            </w:r>
            <w:r w:rsidR="007D5FFE">
              <w:t>Аукционный конкурсный дом</w:t>
            </w:r>
            <w:r w:rsidRPr="00B975CB">
              <w:t xml:space="preserve">»  в сети «Интернет» по адресу: </w:t>
            </w:r>
            <w:hyperlink r:id="rId9" w:history="1">
              <w:r w:rsidR="007D5FFE">
                <w:rPr>
                  <w:rStyle w:val="a8"/>
                  <w:lang w:val="en-US"/>
                </w:rPr>
                <w:t>http</w:t>
              </w:r>
              <w:r w:rsidR="007D5FFE" w:rsidRPr="007D5FFE">
                <w:rPr>
                  <w:rStyle w:val="a8"/>
                </w:rPr>
                <w:t>://</w:t>
              </w:r>
              <w:r w:rsidR="007D5FFE">
                <w:rPr>
                  <w:rStyle w:val="a8"/>
                  <w:lang w:val="en-US"/>
                </w:rPr>
                <w:t>www</w:t>
              </w:r>
              <w:r w:rsidR="007D5FFE" w:rsidRPr="007D5FFE">
                <w:rPr>
                  <w:rStyle w:val="a8"/>
                </w:rPr>
                <w:t>.</w:t>
              </w:r>
              <w:r w:rsidR="007D5FFE">
                <w:rPr>
                  <w:rStyle w:val="a8"/>
                  <w:lang w:val="en-US"/>
                </w:rPr>
                <w:t>a</w:t>
              </w:r>
              <w:r w:rsidR="007D5FFE" w:rsidRPr="007D5FFE">
                <w:rPr>
                  <w:rStyle w:val="a8"/>
                </w:rPr>
                <w:t>-</w:t>
              </w:r>
              <w:r w:rsidR="007D5FFE">
                <w:rPr>
                  <w:rStyle w:val="a8"/>
                  <w:lang w:val="en-US"/>
                </w:rPr>
                <w:t>k</w:t>
              </w:r>
              <w:r w:rsidR="007D5FFE" w:rsidRPr="007D5FFE">
                <w:rPr>
                  <w:rStyle w:val="a8"/>
                </w:rPr>
                <w:t>-</w:t>
              </w:r>
              <w:r w:rsidR="007D5FFE">
                <w:rPr>
                  <w:rStyle w:val="a8"/>
                  <w:lang w:val="en-US"/>
                </w:rPr>
                <w:t>d</w:t>
              </w:r>
              <w:r w:rsidR="007D5FFE" w:rsidRPr="007D5FFE">
                <w:rPr>
                  <w:rStyle w:val="a8"/>
                </w:rPr>
                <w:t>.</w:t>
              </w:r>
              <w:proofErr w:type="spellStart"/>
              <w:r w:rsidR="007D5FFE">
                <w:rPr>
                  <w:rStyle w:val="a8"/>
                  <w:lang w:val="en-US"/>
                </w:rPr>
                <w:t>ru</w:t>
              </w:r>
              <w:proofErr w:type="spellEnd"/>
            </w:hyperlink>
            <w:r w:rsidRPr="00B975CB">
              <w:t xml:space="preserve">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7938E2" w:rsidRPr="00B975CB" w:rsidRDefault="007938E2" w:rsidP="007938E2">
            <w:pPr>
              <w:tabs>
                <w:tab w:val="left" w:pos="1134"/>
              </w:tabs>
              <w:contextualSpacing/>
            </w:pPr>
            <w:r w:rsidRPr="00B975CB">
              <w:t xml:space="preserve">Для участия в запросе цен участникам необходимо быть аккредитованным </w:t>
            </w:r>
            <w:proofErr w:type="gramStart"/>
            <w:r w:rsidRPr="00B975CB">
              <w:t>на</w:t>
            </w:r>
            <w:proofErr w:type="gramEnd"/>
            <w:r w:rsidRPr="00B975CB">
              <w:t xml:space="preserve"> указанной ЭТП в соответствии с правилами данной ЭТП.</w:t>
            </w:r>
          </w:p>
          <w:p w:rsidR="007938E2" w:rsidRPr="00B975CB" w:rsidRDefault="007938E2" w:rsidP="007938E2">
            <w:r w:rsidRPr="00B975CB">
              <w:lastRenderedPageBreak/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>
        <w:trPr>
          <w:trHeight w:val="678"/>
        </w:trPr>
        <w:tc>
          <w:tcPr>
            <w:tcW w:w="9932" w:type="dxa"/>
            <w:gridSpan w:val="2"/>
          </w:tcPr>
          <w:p w:rsidR="00BD08B0" w:rsidRPr="005270A4" w:rsidRDefault="00BD08B0" w:rsidP="00995E25">
            <w:pPr>
              <w:contextualSpacing/>
              <w:jc w:val="both"/>
            </w:pPr>
            <w:r w:rsidRPr="003807F2">
              <w:rPr>
                <w:color w:val="000000"/>
              </w:rPr>
              <w:t>НМЦД</w:t>
            </w:r>
            <w:r>
              <w:rPr>
                <w:color w:val="000000"/>
              </w:rPr>
              <w:t xml:space="preserve"> с учетом НДС</w:t>
            </w:r>
            <w:r w:rsidRPr="003807F2">
              <w:rPr>
                <w:color w:val="000000"/>
              </w:rPr>
              <w:t xml:space="preserve">: </w:t>
            </w:r>
            <w:r w:rsidR="0031560E">
              <w:rPr>
                <w:b/>
              </w:rPr>
              <w:t>221 728</w:t>
            </w:r>
            <w:r w:rsidR="00995E25" w:rsidRPr="00995E25">
              <w:rPr>
                <w:b/>
              </w:rPr>
              <w:t>,</w:t>
            </w:r>
            <w:r w:rsidR="0031560E">
              <w:rPr>
                <w:b/>
              </w:rPr>
              <w:t>76</w:t>
            </w:r>
            <w:r w:rsidR="00AA5776">
              <w:rPr>
                <w:b/>
                <w:bCs/>
              </w:rPr>
              <w:t xml:space="preserve"> рублей</w:t>
            </w:r>
            <w:r w:rsidR="005270A4">
              <w:rPr>
                <w:b/>
                <w:bCs/>
              </w:rPr>
              <w:t xml:space="preserve"> </w:t>
            </w:r>
            <w:r w:rsidR="005270A4" w:rsidRPr="00D16780">
              <w:rPr>
                <w:bCs/>
              </w:rPr>
              <w:t>(</w:t>
            </w:r>
            <w:r w:rsidR="0031560E">
              <w:rPr>
                <w:bCs/>
              </w:rPr>
              <w:t xml:space="preserve">Двести двадцать одна тысяча семьсот двадцать восемь </w:t>
            </w:r>
            <w:r w:rsidR="004646B4">
              <w:rPr>
                <w:bCs/>
              </w:rPr>
              <w:t>р</w:t>
            </w:r>
            <w:r w:rsidR="005270A4" w:rsidRPr="00D16780">
              <w:rPr>
                <w:bCs/>
              </w:rPr>
              <w:t xml:space="preserve">ублей </w:t>
            </w:r>
            <w:r w:rsidR="004646B4">
              <w:rPr>
                <w:bCs/>
              </w:rPr>
              <w:t>7</w:t>
            </w:r>
            <w:r w:rsidR="0031560E">
              <w:rPr>
                <w:bCs/>
              </w:rPr>
              <w:t>6</w:t>
            </w:r>
            <w:r w:rsidR="005270A4" w:rsidRPr="00D16780">
              <w:rPr>
                <w:bCs/>
              </w:rPr>
              <w:t xml:space="preserve"> копеек</w:t>
            </w:r>
            <w:r w:rsidR="00AA5776">
              <w:rPr>
                <w:bCs/>
              </w:rPr>
              <w:t>)</w:t>
            </w:r>
            <w:r w:rsidRPr="005270A4">
              <w:t>, включая НДС 18%.</w:t>
            </w:r>
          </w:p>
          <w:p w:rsidR="00BD08B0" w:rsidRDefault="00BD08B0" w:rsidP="00BD08B0">
            <w:pPr>
              <w:contextualSpacing/>
              <w:jc w:val="both"/>
            </w:pPr>
          </w:p>
          <w:p w:rsidR="00757134" w:rsidRPr="00757134" w:rsidRDefault="00BD08B0" w:rsidP="00BD08B0">
            <w:pPr>
              <w:jc w:val="both"/>
              <w:rPr>
                <w:bCs/>
              </w:rPr>
            </w:pPr>
            <w:r>
              <w:t xml:space="preserve">НМЦД без учета НДС: </w:t>
            </w:r>
            <w:r w:rsidR="0031560E">
              <w:rPr>
                <w:b/>
              </w:rPr>
              <w:t>187 905</w:t>
            </w:r>
            <w:r w:rsidR="00995E25">
              <w:rPr>
                <w:b/>
              </w:rPr>
              <w:t>,</w:t>
            </w:r>
            <w:r w:rsidR="0031560E">
              <w:rPr>
                <w:b/>
              </w:rPr>
              <w:t>73</w:t>
            </w:r>
            <w:r w:rsidR="00AA5776">
              <w:rPr>
                <w:b/>
              </w:rPr>
              <w:t xml:space="preserve"> рублей</w:t>
            </w:r>
            <w:r w:rsidR="00757134">
              <w:rPr>
                <w:b/>
              </w:rPr>
              <w:t xml:space="preserve"> </w:t>
            </w:r>
            <w:r w:rsidR="00757134" w:rsidRPr="00757134">
              <w:rPr>
                <w:bCs/>
              </w:rPr>
              <w:t>(</w:t>
            </w:r>
            <w:r w:rsidR="0031560E">
              <w:rPr>
                <w:bCs/>
              </w:rPr>
              <w:t xml:space="preserve">Сто восемьдесят семь тысяч девятьсот пять </w:t>
            </w:r>
            <w:r w:rsidR="00AA5776">
              <w:rPr>
                <w:bCs/>
              </w:rPr>
              <w:t xml:space="preserve"> рублей </w:t>
            </w:r>
            <w:r w:rsidR="0031560E">
              <w:rPr>
                <w:bCs/>
              </w:rPr>
              <w:t>73</w:t>
            </w:r>
            <w:r w:rsidR="00AA5776">
              <w:rPr>
                <w:bCs/>
              </w:rPr>
              <w:t xml:space="preserve"> копе</w:t>
            </w:r>
            <w:r w:rsidR="0031560E">
              <w:rPr>
                <w:bCs/>
              </w:rPr>
              <w:t>йки</w:t>
            </w:r>
            <w:r w:rsidR="00AA5776">
              <w:rPr>
                <w:bCs/>
              </w:rPr>
              <w:t>).</w:t>
            </w:r>
          </w:p>
          <w:p w:rsidR="00BD08B0" w:rsidRDefault="00BD08B0" w:rsidP="00BD08B0">
            <w:pPr>
              <w:jc w:val="both"/>
            </w:pPr>
            <w:r>
              <w:t>Предложение участника о цене договора не должно превышать начальную (максимальную) цену договора в базисе поданной участником процедуры закупки цены.</w:t>
            </w:r>
          </w:p>
          <w:p w:rsidR="00BD08B0" w:rsidRDefault="00BD08B0" w:rsidP="00BD08B0">
            <w:pPr>
              <w:jc w:val="both"/>
            </w:pPr>
          </w:p>
          <w:p w:rsidR="002731E4" w:rsidRPr="00BD08B0" w:rsidRDefault="00BD08B0" w:rsidP="00AA5776">
            <w:pPr>
              <w:ind w:right="153"/>
              <w:jc w:val="both"/>
            </w:pPr>
            <w:r w:rsidRPr="00CB334C">
              <w:t>Начальная (максимальная) цена</w:t>
            </w:r>
            <w:r w:rsidRPr="007403C9">
              <w:t xml:space="preserve"> </w:t>
            </w:r>
            <w:r w:rsidRPr="00D07E92">
              <w:t xml:space="preserve">договора включает в себя: </w:t>
            </w:r>
            <w:r w:rsidR="005E2E9A" w:rsidRPr="005E2E9A">
              <w:t xml:space="preserve">стоимость товара, стоимость тары, транспортные расходы, налоги, страхование, уплату таможенных пошлин, сборы и другие </w:t>
            </w:r>
            <w:proofErr w:type="gramStart"/>
            <w:r w:rsidR="005E2E9A" w:rsidRPr="005E2E9A">
              <w:t>расходы</w:t>
            </w:r>
            <w:proofErr w:type="gramEnd"/>
            <w:r w:rsidR="005E2E9A" w:rsidRPr="005E2E9A">
              <w:t xml:space="preserve"> связанные с исполнением договора.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DF25BB" w:rsidRDefault="00225C74" w:rsidP="00225C74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i/>
                <w:color w:val="000000" w:themeColor="text1"/>
                <w:sz w:val="24"/>
              </w:rPr>
            </w:pPr>
            <w:r w:rsidRPr="00DF25BB">
              <w:rPr>
                <w:i/>
                <w:color w:val="000000" w:themeColor="text1"/>
                <w:sz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7. С</w:t>
            </w:r>
            <w:r w:rsidRPr="00B975CB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Default="007938E2" w:rsidP="00977FC2">
            <w:pPr>
              <w:tabs>
                <w:tab w:val="left" w:pos="1134"/>
              </w:tabs>
              <w:contextualSpacing/>
              <w:jc w:val="both"/>
            </w:pPr>
            <w:proofErr w:type="gramStart"/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10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 xml:space="preserve">), на официальном сайте по закупкам атомной отрасли </w:t>
            </w:r>
            <w:proofErr w:type="spellStart"/>
            <w:r w:rsidRPr="00B975CB">
              <w:t>Госкорпорации</w:t>
            </w:r>
            <w:proofErr w:type="spellEnd"/>
            <w:r w:rsidRPr="00B975CB">
              <w:t xml:space="preserve"> «</w:t>
            </w:r>
            <w:proofErr w:type="spellStart"/>
            <w:r w:rsidRPr="00B975CB">
              <w:t>Росатом</w:t>
            </w:r>
            <w:proofErr w:type="spellEnd"/>
            <w:r w:rsidRPr="00B975CB">
              <w:t>» (</w:t>
            </w:r>
            <w:hyperlink r:id="rId11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>) документация по запросу цен находится в открытом доступе, начиная с даты размещения настоящего извещения и документации по запросу цен.</w:t>
            </w:r>
            <w:proofErr w:type="gramEnd"/>
            <w:r w:rsidRPr="00B975CB">
              <w:t xml:space="preserve"> Порядок получения документации по запросу цен на электронной торговой площадке «</w:t>
            </w:r>
            <w:r w:rsidR="007D5FFE">
              <w:t>Аукционный конкурсный дом</w:t>
            </w:r>
            <w:r w:rsidRPr="00B975CB">
              <w:t xml:space="preserve">» в сети «Интернет» по адресу: </w:t>
            </w:r>
            <w:hyperlink r:id="rId12" w:history="1">
              <w:r w:rsidR="007D5FFE">
                <w:rPr>
                  <w:rStyle w:val="a8"/>
                  <w:lang w:val="en-US"/>
                </w:rPr>
                <w:t>http</w:t>
              </w:r>
              <w:r w:rsidR="007D5FFE" w:rsidRPr="007D5FFE">
                <w:rPr>
                  <w:rStyle w:val="a8"/>
                </w:rPr>
                <w:t>://</w:t>
              </w:r>
              <w:r w:rsidR="007D5FFE">
                <w:rPr>
                  <w:rStyle w:val="a8"/>
                  <w:lang w:val="en-US"/>
                </w:rPr>
                <w:t>www</w:t>
              </w:r>
              <w:r w:rsidR="007D5FFE" w:rsidRPr="007D5FFE">
                <w:rPr>
                  <w:rStyle w:val="a8"/>
                </w:rPr>
                <w:t>.</w:t>
              </w:r>
              <w:r w:rsidR="007D5FFE">
                <w:rPr>
                  <w:rStyle w:val="a8"/>
                  <w:lang w:val="en-US"/>
                </w:rPr>
                <w:t>a</w:t>
              </w:r>
              <w:r w:rsidR="007D5FFE" w:rsidRPr="007D5FFE">
                <w:rPr>
                  <w:rStyle w:val="a8"/>
                </w:rPr>
                <w:t>-</w:t>
              </w:r>
              <w:r w:rsidR="007D5FFE">
                <w:rPr>
                  <w:rStyle w:val="a8"/>
                  <w:lang w:val="en-US"/>
                </w:rPr>
                <w:t>k</w:t>
              </w:r>
              <w:r w:rsidR="007D5FFE" w:rsidRPr="007D5FFE">
                <w:rPr>
                  <w:rStyle w:val="a8"/>
                </w:rPr>
                <w:t>-</w:t>
              </w:r>
              <w:r w:rsidR="007D5FFE">
                <w:rPr>
                  <w:rStyle w:val="a8"/>
                  <w:lang w:val="en-US"/>
                </w:rPr>
                <w:t>d</w:t>
              </w:r>
              <w:r w:rsidR="007D5FFE" w:rsidRPr="007D5FFE">
                <w:rPr>
                  <w:rStyle w:val="a8"/>
                </w:rPr>
                <w:t>.</w:t>
              </w:r>
              <w:proofErr w:type="spellStart"/>
              <w:r w:rsidR="007D5FFE">
                <w:rPr>
                  <w:rStyle w:val="a8"/>
                  <w:lang w:val="en-US"/>
                </w:rPr>
                <w:t>ru</w:t>
              </w:r>
              <w:proofErr w:type="spellEnd"/>
            </w:hyperlink>
            <w:r w:rsidRPr="00977FC2">
              <w:rPr>
                <w:rStyle w:val="a8"/>
              </w:rPr>
              <w:t xml:space="preserve"> </w:t>
            </w:r>
            <w:r w:rsidRPr="00B975CB">
              <w:t>определяется правилами данной электронной торговой площадки.</w:t>
            </w:r>
          </w:p>
          <w:p w:rsidR="002731E4" w:rsidRPr="002731E4" w:rsidRDefault="002731E4" w:rsidP="002731E4">
            <w:pPr>
              <w:pStyle w:val="aa"/>
              <w:ind w:left="0"/>
              <w:jc w:val="both"/>
              <w:rPr>
                <w:rFonts w:eastAsia="Arial Unicode MS"/>
                <w:b/>
                <w:i/>
                <w:color w:val="12066E"/>
                <w:u w:val="single"/>
              </w:rPr>
            </w:pPr>
            <w:r w:rsidRPr="002731E4">
              <w:rPr>
                <w:b/>
              </w:rPr>
              <w:t>7.1</w:t>
            </w:r>
            <w:proofErr w:type="gramStart"/>
            <w:r>
              <w:t xml:space="preserve"> </w:t>
            </w:r>
            <w:r w:rsidRPr="00AC78FE">
              <w:rPr>
                <w:rStyle w:val="a8"/>
                <w:rFonts w:eastAsia="Arial Unicode MS"/>
                <w:b/>
                <w:i/>
                <w:color w:val="12066E"/>
              </w:rPr>
              <w:t>П</w:t>
            </w:r>
            <w:proofErr w:type="gramEnd"/>
            <w:r w:rsidRPr="00AC78FE">
              <w:rPr>
                <w:rStyle w:val="a8"/>
                <w:rFonts w:eastAsia="Arial Unicode MS"/>
                <w:b/>
                <w:i/>
                <w:color w:val="12066E"/>
              </w:rPr>
              <w:t>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2731E4" w:rsidRDefault="002731E4" w:rsidP="002731E4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Проведение процедуры переторжки не допускается.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9. 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pPr>
              <w:jc w:val="both"/>
              <w:rPr>
                <w:i/>
                <w:iCs/>
              </w:rPr>
            </w:pPr>
            <w:r w:rsidRPr="00B975CB">
              <w:rPr>
                <w:i/>
                <w:iCs/>
              </w:rPr>
              <w:t xml:space="preserve">дата начала приема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DF25BB" w:rsidRDefault="007211C9" w:rsidP="007211C9">
            <w:pPr>
              <w:rPr>
                <w:b/>
                <w:color w:val="000000" w:themeColor="text1"/>
                <w:u w:val="single"/>
              </w:rPr>
            </w:pPr>
            <w:r>
              <w:rPr>
                <w:b/>
                <w:i/>
                <w:iCs/>
                <w:color w:val="000000" w:themeColor="text1"/>
                <w:u w:val="single"/>
              </w:rPr>
              <w:t>С даты размещения на официальных сайтах и ЭТП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DF25BB" w:rsidRDefault="007938E2" w:rsidP="007938E2">
            <w:pPr>
              <w:jc w:val="both"/>
              <w:rPr>
                <w:i/>
                <w:iCs/>
                <w:color w:val="000000" w:themeColor="text1"/>
              </w:rPr>
            </w:pPr>
            <w:r w:rsidRPr="00DF25BB">
              <w:rPr>
                <w:i/>
                <w:iCs/>
                <w:color w:val="000000" w:themeColor="text1"/>
              </w:rPr>
              <w:t xml:space="preserve">дата и время окончания подачи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DF25BB" w:rsidRDefault="0031560E" w:rsidP="00500864">
            <w:pPr>
              <w:rPr>
                <w:b/>
                <w:color w:val="000000" w:themeColor="text1"/>
                <w:u w:val="single"/>
              </w:rPr>
            </w:pPr>
            <w:r>
              <w:rPr>
                <w:b/>
                <w:i/>
                <w:iCs/>
                <w:color w:val="000000" w:themeColor="text1"/>
                <w:u w:val="single"/>
              </w:rPr>
              <w:t>10</w:t>
            </w:r>
            <w:r w:rsidR="00977FC2">
              <w:rPr>
                <w:b/>
                <w:i/>
                <w:iCs/>
                <w:color w:val="000000" w:themeColor="text1"/>
                <w:u w:val="single"/>
              </w:rPr>
              <w:t xml:space="preserve"> </w:t>
            </w:r>
            <w:r w:rsidR="00500864">
              <w:rPr>
                <w:b/>
                <w:i/>
                <w:iCs/>
                <w:color w:val="000000" w:themeColor="text1"/>
                <w:u w:val="single"/>
              </w:rPr>
              <w:t>ноя</w:t>
            </w:r>
            <w:r w:rsidR="00AA5776">
              <w:rPr>
                <w:b/>
                <w:i/>
                <w:iCs/>
                <w:color w:val="000000" w:themeColor="text1"/>
                <w:u w:val="single"/>
              </w:rPr>
              <w:t>бря</w:t>
            </w:r>
            <w:r w:rsidR="007938E2" w:rsidRPr="00DF25BB">
              <w:rPr>
                <w:b/>
                <w:i/>
                <w:iCs/>
                <w:color w:val="000000" w:themeColor="text1"/>
                <w:u w:val="single"/>
              </w:rPr>
              <w:t xml:space="preserve"> 201</w:t>
            </w:r>
            <w:r w:rsidR="000F1F78" w:rsidRPr="00DF25BB">
              <w:rPr>
                <w:b/>
                <w:i/>
                <w:iCs/>
                <w:color w:val="000000" w:themeColor="text1"/>
                <w:u w:val="single"/>
              </w:rPr>
              <w:t>4</w:t>
            </w:r>
            <w:r w:rsidR="007938E2" w:rsidRPr="00DF25BB">
              <w:rPr>
                <w:b/>
                <w:i/>
                <w:iCs/>
                <w:color w:val="000000" w:themeColor="text1"/>
                <w:u w:val="single"/>
              </w:rPr>
              <w:t xml:space="preserve"> года в 05:00 (время московское).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3700AA">
            <w:pPr>
              <w:contextualSpacing/>
              <w:jc w:val="both"/>
              <w:rPr>
                <w:spacing w:val="-6"/>
              </w:rPr>
            </w:pPr>
            <w:proofErr w:type="gramStart"/>
            <w:r w:rsidRPr="00B975C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  <w:r w:rsidR="00977FC2" w:rsidRPr="00B975CB">
              <w:t>«</w:t>
            </w:r>
            <w:r w:rsidR="007D5FFE">
              <w:t>Аукционный конкурсный дом</w:t>
            </w:r>
            <w:r w:rsidR="00977FC2" w:rsidRPr="00B975CB">
              <w:t xml:space="preserve">» в сети «Интернет» по адресу: </w:t>
            </w:r>
            <w:hyperlink r:id="rId13" w:history="1">
              <w:r w:rsidR="007D5FFE">
                <w:rPr>
                  <w:rStyle w:val="a8"/>
                  <w:lang w:val="en-US"/>
                </w:rPr>
                <w:t>http</w:t>
              </w:r>
              <w:r w:rsidR="007D5FFE" w:rsidRPr="007D5FFE">
                <w:rPr>
                  <w:rStyle w:val="a8"/>
                </w:rPr>
                <w:t>://</w:t>
              </w:r>
              <w:r w:rsidR="007D5FFE">
                <w:rPr>
                  <w:rStyle w:val="a8"/>
                  <w:lang w:val="en-US"/>
                </w:rPr>
                <w:t>www</w:t>
              </w:r>
              <w:r w:rsidR="007D5FFE" w:rsidRPr="007D5FFE">
                <w:rPr>
                  <w:rStyle w:val="a8"/>
                </w:rPr>
                <w:t>.</w:t>
              </w:r>
              <w:r w:rsidR="007D5FFE">
                <w:rPr>
                  <w:rStyle w:val="a8"/>
                  <w:lang w:val="en-US"/>
                </w:rPr>
                <w:t>a</w:t>
              </w:r>
              <w:r w:rsidR="007D5FFE" w:rsidRPr="007D5FFE">
                <w:rPr>
                  <w:rStyle w:val="a8"/>
                </w:rPr>
                <w:t>-</w:t>
              </w:r>
              <w:r w:rsidR="007D5FFE">
                <w:rPr>
                  <w:rStyle w:val="a8"/>
                  <w:lang w:val="en-US"/>
                </w:rPr>
                <w:t>k</w:t>
              </w:r>
              <w:r w:rsidR="007D5FFE" w:rsidRPr="007D5FFE">
                <w:rPr>
                  <w:rStyle w:val="a8"/>
                </w:rPr>
                <w:t>-</w:t>
              </w:r>
              <w:r w:rsidR="007D5FFE">
                <w:rPr>
                  <w:rStyle w:val="a8"/>
                  <w:lang w:val="en-US"/>
                </w:rPr>
                <w:t>d</w:t>
              </w:r>
              <w:r w:rsidR="007D5FFE" w:rsidRPr="007D5FFE">
                <w:rPr>
                  <w:rStyle w:val="a8"/>
                </w:rPr>
                <w:t>.</w:t>
              </w:r>
              <w:proofErr w:type="spellStart"/>
              <w:r w:rsidR="007D5FFE">
                <w:rPr>
                  <w:rStyle w:val="a8"/>
                  <w:lang w:val="en-US"/>
                </w:rPr>
                <w:t>ru</w:t>
              </w:r>
              <w:proofErr w:type="spellEnd"/>
            </w:hyperlink>
            <w:r w:rsidRPr="00B975CB">
              <w:t xml:space="preserve">, </w:t>
            </w:r>
            <w:r w:rsidRPr="00B975CB">
              <w:rPr>
                <w:spacing w:val="-6"/>
              </w:rPr>
              <w:t>начиная с даты</w:t>
            </w:r>
            <w:r w:rsidRPr="00B975CB">
              <w:rPr>
                <w:b/>
                <w:i/>
              </w:rPr>
              <w:t xml:space="preserve"> </w:t>
            </w:r>
            <w:r w:rsidRPr="00B975CB">
              <w:t>размещения настоящего извещения и документации по запросу цен на официальном сайте и на данной ЭТП,</w:t>
            </w:r>
            <w:r w:rsidRPr="00B975CB">
              <w:rPr>
                <w:spacing w:val="-6"/>
              </w:rPr>
              <w:t xml:space="preserve"> в порядке и в соответствии с регламентом работы данной ЭТП. </w:t>
            </w:r>
            <w:proofErr w:type="gramEnd"/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lastRenderedPageBreak/>
              <w:t>10. Место и дата проведения отборочной стадии:</w:t>
            </w:r>
          </w:p>
        </w:tc>
      </w:tr>
      <w:tr w:rsidR="007938E2" w:rsidRPr="000F1F78">
        <w:trPr>
          <w:trHeight w:val="146"/>
        </w:trPr>
        <w:tc>
          <w:tcPr>
            <w:tcW w:w="9932" w:type="dxa"/>
            <w:gridSpan w:val="2"/>
          </w:tcPr>
          <w:p w:rsidR="007938E2" w:rsidRPr="000F1F78" w:rsidRDefault="007938E2" w:rsidP="007938E2">
            <w:r w:rsidRPr="000F1F78">
              <w:t>636039, Россия, Томская область, г. Северск, улица Курчатова,</w:t>
            </w:r>
            <w:r w:rsidR="009A52E2" w:rsidRPr="000F1F78">
              <w:t xml:space="preserve"> </w:t>
            </w:r>
            <w:r w:rsidR="000F1F78" w:rsidRPr="000F1F78">
              <w:t>1,</w:t>
            </w:r>
            <w:r w:rsidR="000F1F78">
              <w:t xml:space="preserve"> Единая закупочная комиссия</w:t>
            </w:r>
            <w:r w:rsidR="000F1F78" w:rsidRPr="000F1F78">
              <w:t xml:space="preserve"> ОАО «СХК»</w:t>
            </w:r>
            <w:r w:rsidR="00F26FB1" w:rsidRPr="000F1F78">
              <w:t>.</w:t>
            </w:r>
            <w:r w:rsidR="00BC6F5F" w:rsidRPr="000F1F78">
              <w:t xml:space="preserve"> </w:t>
            </w:r>
          </w:p>
          <w:p w:rsidR="007938E2" w:rsidRPr="000F1F78" w:rsidRDefault="007938E2" w:rsidP="00AA5776">
            <w:r w:rsidRPr="000F1F78">
              <w:t xml:space="preserve">В течение </w:t>
            </w:r>
            <w:r w:rsidR="00AA5776">
              <w:t>3</w:t>
            </w:r>
            <w:r w:rsidRPr="000F1F78">
              <w:t>0 (</w:t>
            </w:r>
            <w:r w:rsidR="00AA5776">
              <w:t>тридцати</w:t>
            </w:r>
            <w:r w:rsidRPr="000F1F78">
              <w:t>) дней, следующих за днем окончания срока подачи заявок на участие в запросе цен</w:t>
            </w:r>
            <w:r w:rsidRPr="000F1F78">
              <w:rPr>
                <w:iCs/>
              </w:rPr>
              <w:t>.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7938E2" w:rsidP="00A47B3C"/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1B1299" w:rsidRDefault="007938E2" w:rsidP="00A47B3C">
            <w:r w:rsidRPr="001B1299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0F1F78">
        <w:trPr>
          <w:trHeight w:val="146"/>
        </w:trPr>
        <w:tc>
          <w:tcPr>
            <w:tcW w:w="9932" w:type="dxa"/>
            <w:gridSpan w:val="2"/>
          </w:tcPr>
          <w:p w:rsidR="000F1F78" w:rsidRPr="000F1F78" w:rsidRDefault="000F1F78" w:rsidP="000F1F78">
            <w:r w:rsidRPr="000F1F78">
              <w:t>636039, Россия, Томская область, г. Северск, улица Курчатова, 1,</w:t>
            </w:r>
            <w:r>
              <w:t xml:space="preserve"> Единая закупочная комиссия</w:t>
            </w:r>
            <w:r w:rsidRPr="000F1F78">
              <w:t xml:space="preserve"> ОАО «СХК». </w:t>
            </w:r>
          </w:p>
          <w:p w:rsidR="007938E2" w:rsidRPr="000F1F78" w:rsidRDefault="007938E2" w:rsidP="00A47B3C">
            <w:pPr>
              <w:rPr>
                <w:iCs/>
              </w:rPr>
            </w:pPr>
            <w:r w:rsidRPr="000F1F78">
              <w:t xml:space="preserve">В течение </w:t>
            </w:r>
            <w:r w:rsidR="00AA5776">
              <w:t>3</w:t>
            </w:r>
            <w:r w:rsidR="00AA5776" w:rsidRPr="000F1F78">
              <w:t>0 (</w:t>
            </w:r>
            <w:r w:rsidR="00AA5776">
              <w:t>тридцати</w:t>
            </w:r>
            <w:r w:rsidR="00AA5776" w:rsidRPr="000F1F78">
              <w:t>)</w:t>
            </w:r>
            <w:r w:rsidRPr="000F1F78">
              <w:t xml:space="preserve"> дней, следующих за днем окончания срока подачи заявок на участие в запросе цен</w:t>
            </w:r>
            <w:r w:rsidRPr="000F1F78">
              <w:rPr>
                <w:iCs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5A6CAF" w:rsidRPr="00225DB0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proofErr w:type="gramStart"/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</w:t>
            </w:r>
            <w:proofErr w:type="gramEnd"/>
            <w:r w:rsidRPr="00225DB0">
              <w:t xml:space="preserve">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</w:rPr>
              <w:t xml:space="preserve"> </w:t>
            </w:r>
          </w:p>
          <w:p w:rsidR="005A6CAF" w:rsidRPr="00225DB0" w:rsidRDefault="005A6CAF" w:rsidP="005A6CAF">
            <w:pPr>
              <w:ind w:right="153" w:firstLine="637"/>
              <w:jc w:val="both"/>
            </w:pPr>
            <w:r w:rsidRPr="00225DB0">
              <w:t xml:space="preserve">Договор заключается в течение </w:t>
            </w:r>
            <w:r w:rsidR="002731E4">
              <w:t>3</w:t>
            </w:r>
            <w:r w:rsidRPr="001F6067">
              <w:rPr>
                <w:bCs/>
              </w:rPr>
              <w:t>0</w:t>
            </w:r>
            <w:r w:rsidRPr="00225DB0">
              <w:rPr>
                <w:b/>
                <w:bCs/>
                <w:i/>
              </w:rPr>
              <w:t xml:space="preserve"> </w:t>
            </w:r>
            <w:r w:rsidRPr="00225DB0">
              <w:t>дней</w:t>
            </w:r>
            <w:r w:rsidR="002731E4">
              <w:t xml:space="preserve"> (а в случае необходимости согласования Договора Советом директоров – 40 (сорок)  дней)</w:t>
            </w:r>
            <w:r w:rsidRPr="00225DB0">
              <w:t xml:space="preserve">, но не ранее </w:t>
            </w:r>
            <w:r w:rsidRPr="001F6067">
              <w:t>10</w:t>
            </w:r>
            <w:r w:rsidRPr="00225DB0">
              <w:t xml:space="preserve"> дней со дня размещения на официальном сайте протокола оценки и сопоставления заявок на участие в запросе цен.</w:t>
            </w:r>
            <w:r>
              <w:t xml:space="preserve"> В случае необходимости согласования сделки 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5A6CAF" w:rsidP="002731E4">
            <w:pPr>
              <w:jc w:val="both"/>
              <w:rPr>
                <w:color w:val="7030A0"/>
              </w:rPr>
            </w:pP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rPr>
          <w:trHeight w:val="271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DF25BB" w:rsidRPr="00DF25BB">
        <w:trPr>
          <w:trHeight w:val="559"/>
        </w:trPr>
        <w:tc>
          <w:tcPr>
            <w:tcW w:w="9932" w:type="dxa"/>
            <w:gridSpan w:val="2"/>
          </w:tcPr>
          <w:p w:rsidR="007938E2" w:rsidRPr="00DF25BB" w:rsidRDefault="007938E2" w:rsidP="007938E2">
            <w:pPr>
              <w:rPr>
                <w:color w:val="000000" w:themeColor="text1"/>
              </w:rPr>
            </w:pPr>
            <w:bookmarkStart w:id="1" w:name="_GoBack"/>
            <w:r w:rsidRPr="00DF25BB">
              <w:rPr>
                <w:color w:val="000000" w:themeColor="text1"/>
              </w:rPr>
              <w:t>Требование не установлено</w:t>
            </w:r>
          </w:p>
          <w:p w:rsidR="007938E2" w:rsidRPr="00DF25BB" w:rsidRDefault="007938E2" w:rsidP="00A47B3C">
            <w:pPr>
              <w:rPr>
                <w:color w:val="000000" w:themeColor="text1"/>
              </w:rPr>
            </w:pPr>
          </w:p>
        </w:tc>
      </w:tr>
      <w:tr w:rsidR="00DF25BB" w:rsidRPr="00DF25BB">
        <w:trPr>
          <w:trHeight w:val="271"/>
        </w:trPr>
        <w:tc>
          <w:tcPr>
            <w:tcW w:w="9932" w:type="dxa"/>
            <w:gridSpan w:val="2"/>
          </w:tcPr>
          <w:p w:rsidR="00804E7E" w:rsidRPr="00DF25BB" w:rsidRDefault="00804E7E" w:rsidP="00804E7E">
            <w:pPr>
              <w:rPr>
                <w:b/>
                <w:color w:val="000000" w:themeColor="text1"/>
              </w:rPr>
            </w:pPr>
            <w:r w:rsidRPr="00DF25BB">
              <w:rPr>
                <w:b/>
                <w:color w:val="000000" w:themeColor="text1"/>
              </w:rPr>
              <w:t xml:space="preserve">13.1 Обеспечение исполнения договора: </w:t>
            </w:r>
          </w:p>
        </w:tc>
      </w:tr>
      <w:tr w:rsidR="00DF25BB" w:rsidRPr="00DF25BB">
        <w:trPr>
          <w:trHeight w:val="288"/>
        </w:trPr>
        <w:tc>
          <w:tcPr>
            <w:tcW w:w="9932" w:type="dxa"/>
            <w:gridSpan w:val="2"/>
          </w:tcPr>
          <w:p w:rsidR="00804E7E" w:rsidRPr="00DF25BB" w:rsidRDefault="00804E7E" w:rsidP="00804E7E">
            <w:pPr>
              <w:rPr>
                <w:color w:val="000000" w:themeColor="text1"/>
              </w:rPr>
            </w:pPr>
            <w:r w:rsidRPr="00DF25BB">
              <w:rPr>
                <w:color w:val="000000" w:themeColor="text1"/>
              </w:rPr>
              <w:t>не требуется</w:t>
            </w:r>
          </w:p>
        </w:tc>
      </w:tr>
      <w:tr w:rsidR="00DF25BB" w:rsidRPr="00DF25BB">
        <w:trPr>
          <w:trHeight w:val="271"/>
        </w:trPr>
        <w:tc>
          <w:tcPr>
            <w:tcW w:w="9932" w:type="dxa"/>
            <w:gridSpan w:val="2"/>
          </w:tcPr>
          <w:p w:rsidR="00804E7E" w:rsidRPr="00DF25BB" w:rsidRDefault="00804E7E" w:rsidP="00804E7E">
            <w:pPr>
              <w:rPr>
                <w:b/>
                <w:color w:val="000000" w:themeColor="text1"/>
              </w:rPr>
            </w:pPr>
            <w:r w:rsidRPr="00DF25BB">
              <w:rPr>
                <w:b/>
                <w:color w:val="000000" w:themeColor="text1"/>
              </w:rPr>
              <w:t>13.2 Обеспечение возврата аванса:</w:t>
            </w:r>
          </w:p>
        </w:tc>
      </w:tr>
      <w:tr w:rsidR="00DF25BB" w:rsidRPr="00DF25BB">
        <w:trPr>
          <w:trHeight w:val="288"/>
        </w:trPr>
        <w:tc>
          <w:tcPr>
            <w:tcW w:w="9932" w:type="dxa"/>
            <w:gridSpan w:val="2"/>
          </w:tcPr>
          <w:p w:rsidR="00804E7E" w:rsidRPr="00DF25BB" w:rsidRDefault="00804E7E" w:rsidP="00804E7E">
            <w:pPr>
              <w:rPr>
                <w:b/>
                <w:color w:val="000000" w:themeColor="text1"/>
              </w:rPr>
            </w:pPr>
            <w:r w:rsidRPr="00DF25BB">
              <w:rPr>
                <w:color w:val="000000" w:themeColor="text1"/>
              </w:rPr>
              <w:t>не требуется</w:t>
            </w:r>
          </w:p>
        </w:tc>
      </w:tr>
      <w:tr w:rsidR="00DF25BB" w:rsidRPr="00DF25BB">
        <w:trPr>
          <w:trHeight w:val="271"/>
        </w:trPr>
        <w:tc>
          <w:tcPr>
            <w:tcW w:w="9932" w:type="dxa"/>
            <w:gridSpan w:val="2"/>
          </w:tcPr>
          <w:p w:rsidR="00804E7E" w:rsidRPr="00DF25BB" w:rsidRDefault="00804E7E" w:rsidP="00804E7E">
            <w:pPr>
              <w:rPr>
                <w:b/>
                <w:color w:val="000000" w:themeColor="text1"/>
              </w:rPr>
            </w:pPr>
            <w:r w:rsidRPr="00DF25BB">
              <w:rPr>
                <w:b/>
                <w:color w:val="000000" w:themeColor="text1"/>
              </w:rPr>
              <w:t>13.3 Обеспечение исполнения гарантийных обязательств:</w:t>
            </w:r>
          </w:p>
        </w:tc>
      </w:tr>
      <w:tr w:rsidR="00DF25BB" w:rsidRPr="00DF25BB">
        <w:trPr>
          <w:trHeight w:val="288"/>
        </w:trPr>
        <w:tc>
          <w:tcPr>
            <w:tcW w:w="9932" w:type="dxa"/>
            <w:gridSpan w:val="2"/>
          </w:tcPr>
          <w:p w:rsidR="00804E7E" w:rsidRPr="00DF25BB" w:rsidRDefault="00804E7E" w:rsidP="00804E7E">
            <w:pPr>
              <w:rPr>
                <w:b/>
                <w:color w:val="000000" w:themeColor="text1"/>
              </w:rPr>
            </w:pPr>
            <w:r w:rsidRPr="00DF25BB">
              <w:rPr>
                <w:color w:val="000000" w:themeColor="text1"/>
              </w:rPr>
              <w:t>не требуется</w:t>
            </w:r>
          </w:p>
        </w:tc>
      </w:tr>
      <w:bookmarkEnd w:id="1"/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847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lastRenderedPageBreak/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>
        <w:trPr>
          <w:trHeight w:val="1118"/>
        </w:trPr>
        <w:tc>
          <w:tcPr>
            <w:tcW w:w="9932" w:type="dxa"/>
            <w:gridSpan w:val="2"/>
          </w:tcPr>
          <w:p w:rsidR="00AA5776" w:rsidRPr="005709DF" w:rsidRDefault="005709DF" w:rsidP="00AA5776">
            <w:pPr>
              <w:tabs>
                <w:tab w:val="num" w:pos="480"/>
                <w:tab w:val="left" w:pos="1134"/>
              </w:tabs>
              <w:contextualSpacing/>
              <w:jc w:val="both"/>
            </w:pPr>
            <w:r>
              <w:rPr>
                <w:sz w:val="28"/>
                <w:szCs w:val="28"/>
              </w:rPr>
              <w:t xml:space="preserve">         </w:t>
            </w:r>
            <w:r w:rsidR="00AA5776" w:rsidRPr="005709DF">
              <w:t xml:space="preserve">Отказ организатора запроса цен от проведения запроса цен </w:t>
            </w:r>
            <w:r w:rsidR="00AA5776" w:rsidRPr="005709DF">
              <w:rPr>
                <w:b/>
                <w:i/>
              </w:rPr>
              <w:t xml:space="preserve">[или любого лота запроса цен] </w:t>
            </w:r>
            <w:r w:rsidR="00AA5776" w:rsidRPr="005709DF">
              <w:t>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      </w:r>
          </w:p>
          <w:p w:rsidR="00AA5776" w:rsidRPr="005709DF" w:rsidRDefault="005709DF" w:rsidP="00AA5776">
            <w:pPr>
              <w:pStyle w:val="ab"/>
              <w:spacing w:after="0"/>
              <w:ind w:left="0" w:firstLine="709"/>
              <w:jc w:val="both"/>
            </w:pPr>
            <w:r>
              <w:t xml:space="preserve">- </w:t>
            </w:r>
            <w:r w:rsidR="00AA5776" w:rsidRPr="005709DF">
              <w:t>изменения финансовых, инвестиционных, производственных и иных программ, оказавших влияние на потребность в данной закупке;</w:t>
            </w:r>
          </w:p>
          <w:p w:rsidR="00AA5776" w:rsidRPr="005709DF" w:rsidRDefault="005709DF" w:rsidP="00AA5776">
            <w:pPr>
              <w:pStyle w:val="ab"/>
              <w:spacing w:after="0"/>
              <w:ind w:left="0" w:firstLine="709"/>
              <w:jc w:val="both"/>
            </w:pPr>
            <w:r>
              <w:t xml:space="preserve">- </w:t>
            </w:r>
            <w:r w:rsidR="00AA5776" w:rsidRPr="005709DF">
      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804E7E" w:rsidRPr="00B975CB" w:rsidRDefault="005709DF" w:rsidP="005709DF">
            <w:pPr>
              <w:pStyle w:val="ab"/>
              <w:spacing w:after="0"/>
              <w:ind w:left="0" w:firstLine="709"/>
              <w:jc w:val="both"/>
            </w:pPr>
            <w:r>
              <w:t xml:space="preserve">- </w:t>
            </w:r>
            <w:r w:rsidR="00AA5776" w:rsidRPr="005709DF"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559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rPr>
          <w:trHeight w:val="3353"/>
        </w:trPr>
        <w:tc>
          <w:tcPr>
            <w:tcW w:w="9932" w:type="dxa"/>
            <w:gridSpan w:val="2"/>
          </w:tcPr>
          <w:p w:rsidR="002731E4" w:rsidRPr="008E3C45" w:rsidRDefault="002731E4" w:rsidP="002731E4">
            <w:pPr>
              <w:pStyle w:val="aa"/>
              <w:tabs>
                <w:tab w:val="left" w:pos="1134"/>
              </w:tabs>
              <w:ind w:left="0" w:firstLine="709"/>
              <w:jc w:val="both"/>
            </w:pPr>
            <w:r w:rsidRPr="001F5937">
              <w:t xml:space="preserve">ЗАТО </w:t>
            </w:r>
            <w:proofErr w:type="spellStart"/>
            <w:r w:rsidRPr="001F5937">
              <w:t>Северск</w:t>
            </w:r>
            <w:proofErr w:type="spellEnd"/>
            <w:r w:rsidRPr="001F5937">
              <w:t xml:space="preserve"> является закрытым административно – территориальным образованием</w:t>
            </w:r>
            <w:r w:rsidRPr="008E3C45">
              <w:t xml:space="preserve"> системы </w:t>
            </w:r>
            <w:proofErr w:type="spellStart"/>
            <w:r w:rsidRPr="008E3C45">
              <w:t>Росатома</w:t>
            </w:r>
            <w:proofErr w:type="spellEnd"/>
            <w:r w:rsidRPr="008E3C45">
              <w:t>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2731E4" w:rsidRPr="008E3C45" w:rsidRDefault="002731E4" w:rsidP="002731E4">
            <w:pPr>
              <w:pStyle w:val="aa"/>
              <w:tabs>
                <w:tab w:val="left" w:pos="1134"/>
              </w:tabs>
              <w:ind w:left="0" w:firstLine="709"/>
              <w:jc w:val="both"/>
            </w:pPr>
            <w:r w:rsidRPr="008E3C45">
              <w:t xml:space="preserve">Постановлением правительства РФ от 11.06.1996г. № 693 утверждено Положение об обеспечении особого режима </w:t>
            </w:r>
            <w:proofErr w:type="gramStart"/>
            <w:r w:rsidRPr="008E3C45">
              <w:t>в</w:t>
            </w:r>
            <w:proofErr w:type="gramEnd"/>
            <w:r w:rsidRPr="008E3C45">
              <w:t xml:space="preserve"> ЗАТО, </w:t>
            </w:r>
            <w:proofErr w:type="gramStart"/>
            <w:r w:rsidRPr="008E3C45">
              <w:t>на</w:t>
            </w:r>
            <w:proofErr w:type="gramEnd"/>
            <w:r w:rsidRPr="008E3C45">
              <w:t xml:space="preserve"> территории которого расположены объекты Министерства РФ по атомной энергии. На </w:t>
            </w:r>
            <w:proofErr w:type="gramStart"/>
            <w:r w:rsidRPr="008E3C45">
              <w:t>территории</w:t>
            </w:r>
            <w:proofErr w:type="gramEnd"/>
            <w:r w:rsidRPr="008E3C45">
              <w:t xml:space="preserve"> ЗАТО </w:t>
            </w:r>
            <w:proofErr w:type="spellStart"/>
            <w:r w:rsidRPr="008E3C45">
              <w:t>Северск</w:t>
            </w:r>
            <w:proofErr w:type="spellEnd"/>
            <w:r w:rsidRPr="008E3C45">
              <w:t xml:space="preserve">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2731E4" w:rsidRPr="008E3C45" w:rsidRDefault="002731E4" w:rsidP="002731E4">
            <w:pPr>
              <w:tabs>
                <w:tab w:val="left" w:pos="1134"/>
              </w:tabs>
              <w:ind w:right="153" w:firstLine="709"/>
              <w:jc w:val="both"/>
            </w:pPr>
            <w:r w:rsidRPr="008E3C45">
              <w:t xml:space="preserve">Для въезда </w:t>
            </w:r>
            <w:proofErr w:type="gramStart"/>
            <w:r w:rsidRPr="008E3C45">
              <w:t>в</w:t>
            </w:r>
            <w:proofErr w:type="gramEnd"/>
            <w:r w:rsidRPr="008E3C45">
              <w:t xml:space="preserve"> ЗАТО </w:t>
            </w:r>
            <w:proofErr w:type="spellStart"/>
            <w:r w:rsidRPr="008E3C45">
              <w:t>Северск</w:t>
            </w:r>
            <w:proofErr w:type="spellEnd"/>
            <w:r w:rsidRPr="008E3C45">
              <w:t xml:space="preserve"> необходимо наличие пропуска. Участники процедуры закупки обязаны своевременно - </w:t>
            </w:r>
            <w:r>
              <w:t xml:space="preserve">за 30 дней; 10 дней для жителей </w:t>
            </w:r>
            <w:proofErr w:type="gramStart"/>
            <w:r>
              <w:t>г</w:t>
            </w:r>
            <w:proofErr w:type="gramEnd"/>
            <w:r>
              <w:t>. Томска и Томской области</w:t>
            </w:r>
            <w:r w:rsidRPr="008E3C45">
              <w:t xml:space="preserve"> - оформлять документы на въезд в город в соответствии с установленными правилами (тел. для справок: 8 (3823) 52-50-28 секретарь </w:t>
            </w:r>
            <w:proofErr w:type="spellStart"/>
            <w:r w:rsidRPr="008E3C45">
              <w:t>ОФЗОиСП</w:t>
            </w:r>
            <w:proofErr w:type="spellEnd"/>
            <w:r w:rsidRPr="008E3C45">
              <w:t xml:space="preserve"> ОАО «СХК»).</w:t>
            </w:r>
          </w:p>
          <w:p w:rsidR="00072459" w:rsidRPr="00072459" w:rsidRDefault="00072459" w:rsidP="000F1F78">
            <w:pPr>
              <w:ind w:right="153"/>
              <w:jc w:val="both"/>
              <w:rPr>
                <w:b/>
              </w:rPr>
            </w:pPr>
          </w:p>
        </w:tc>
      </w:tr>
    </w:tbl>
    <w:p w:rsidR="007938E2" w:rsidRDefault="007938E2" w:rsidP="00072459"/>
    <w:sectPr w:rsidR="007938E2" w:rsidSect="00B408E3">
      <w:footerReference w:type="default" r:id="rId1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592C" w:rsidRDefault="001E592C" w:rsidP="007938E2">
      <w:r>
        <w:separator/>
      </w:r>
    </w:p>
  </w:endnote>
  <w:endnote w:type="continuationSeparator" w:id="0">
    <w:p w:rsidR="001E592C" w:rsidRDefault="001E592C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601E" w:rsidRDefault="000F1F3B">
    <w:pPr>
      <w:pStyle w:val="a5"/>
      <w:jc w:val="center"/>
    </w:pPr>
    <w:r>
      <w:fldChar w:fldCharType="begin"/>
    </w:r>
    <w:r w:rsidR="00F74F68">
      <w:instrText xml:space="preserve"> PAGE   \* MERGEFORMAT </w:instrText>
    </w:r>
    <w:r>
      <w:fldChar w:fldCharType="separate"/>
    </w:r>
    <w:r w:rsidR="007B121A">
      <w:rPr>
        <w:noProof/>
      </w:rPr>
      <w:t>1</w:t>
    </w:r>
    <w:r>
      <w:rPr>
        <w:noProof/>
      </w:rPr>
      <w:fldChar w:fldCharType="end"/>
    </w:r>
  </w:p>
  <w:p w:rsidR="0077601E" w:rsidRDefault="0077601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592C" w:rsidRDefault="001E592C" w:rsidP="007938E2">
      <w:r>
        <w:separator/>
      </w:r>
    </w:p>
  </w:footnote>
  <w:footnote w:type="continuationSeparator" w:id="0">
    <w:p w:rsidR="001E592C" w:rsidRDefault="001E592C" w:rsidP="007938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D7907"/>
    <w:multiLevelType w:val="hybridMultilevel"/>
    <w:tmpl w:val="B2B8F03A"/>
    <w:lvl w:ilvl="0" w:tplc="66289146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31D9F"/>
    <w:rsid w:val="00046382"/>
    <w:rsid w:val="00060237"/>
    <w:rsid w:val="00072459"/>
    <w:rsid w:val="00082074"/>
    <w:rsid w:val="00092370"/>
    <w:rsid w:val="000A44BA"/>
    <w:rsid w:val="000C4F38"/>
    <w:rsid w:val="000E0E5A"/>
    <w:rsid w:val="000E63BA"/>
    <w:rsid w:val="000F1F3B"/>
    <w:rsid w:val="000F1F78"/>
    <w:rsid w:val="00133A94"/>
    <w:rsid w:val="001563C3"/>
    <w:rsid w:val="0017579D"/>
    <w:rsid w:val="00187D75"/>
    <w:rsid w:val="001A1CB3"/>
    <w:rsid w:val="001A2900"/>
    <w:rsid w:val="001B1299"/>
    <w:rsid w:val="001E1983"/>
    <w:rsid w:val="001E592C"/>
    <w:rsid w:val="00225C74"/>
    <w:rsid w:val="002652BC"/>
    <w:rsid w:val="002731E4"/>
    <w:rsid w:val="002A0D0E"/>
    <w:rsid w:val="002A5796"/>
    <w:rsid w:val="002E08D7"/>
    <w:rsid w:val="002E0C19"/>
    <w:rsid w:val="002E5024"/>
    <w:rsid w:val="00300AEF"/>
    <w:rsid w:val="0030122C"/>
    <w:rsid w:val="0031560E"/>
    <w:rsid w:val="0032778E"/>
    <w:rsid w:val="0035059C"/>
    <w:rsid w:val="0035554B"/>
    <w:rsid w:val="003700AA"/>
    <w:rsid w:val="003826D0"/>
    <w:rsid w:val="003840BC"/>
    <w:rsid w:val="003A2969"/>
    <w:rsid w:val="003D1F30"/>
    <w:rsid w:val="00404BD5"/>
    <w:rsid w:val="00416D79"/>
    <w:rsid w:val="00431525"/>
    <w:rsid w:val="00437DEE"/>
    <w:rsid w:val="00452008"/>
    <w:rsid w:val="004646B4"/>
    <w:rsid w:val="00465CF4"/>
    <w:rsid w:val="00475AF9"/>
    <w:rsid w:val="00492D26"/>
    <w:rsid w:val="004B170A"/>
    <w:rsid w:val="004B2148"/>
    <w:rsid w:val="004C1332"/>
    <w:rsid w:val="00500864"/>
    <w:rsid w:val="005270A4"/>
    <w:rsid w:val="005709DF"/>
    <w:rsid w:val="005724B1"/>
    <w:rsid w:val="005A6CAF"/>
    <w:rsid w:val="005E2E9A"/>
    <w:rsid w:val="005F514C"/>
    <w:rsid w:val="005F69F4"/>
    <w:rsid w:val="00602D1D"/>
    <w:rsid w:val="00624191"/>
    <w:rsid w:val="006C6425"/>
    <w:rsid w:val="007211C9"/>
    <w:rsid w:val="00721CCF"/>
    <w:rsid w:val="00757134"/>
    <w:rsid w:val="0077601E"/>
    <w:rsid w:val="00777FB7"/>
    <w:rsid w:val="007938E2"/>
    <w:rsid w:val="007A0DF3"/>
    <w:rsid w:val="007A13F9"/>
    <w:rsid w:val="007B121A"/>
    <w:rsid w:val="007B413F"/>
    <w:rsid w:val="007C1D1F"/>
    <w:rsid w:val="007D4215"/>
    <w:rsid w:val="007D5FFE"/>
    <w:rsid w:val="007D761E"/>
    <w:rsid w:val="007F0CF3"/>
    <w:rsid w:val="007F7CAE"/>
    <w:rsid w:val="00804E7E"/>
    <w:rsid w:val="00837F0B"/>
    <w:rsid w:val="0086004C"/>
    <w:rsid w:val="0086269B"/>
    <w:rsid w:val="00871A41"/>
    <w:rsid w:val="008B12E8"/>
    <w:rsid w:val="008C70E8"/>
    <w:rsid w:val="008D54E1"/>
    <w:rsid w:val="0091013C"/>
    <w:rsid w:val="00922754"/>
    <w:rsid w:val="00937D21"/>
    <w:rsid w:val="00977FC2"/>
    <w:rsid w:val="00986247"/>
    <w:rsid w:val="009959D4"/>
    <w:rsid w:val="00995E25"/>
    <w:rsid w:val="009A52E2"/>
    <w:rsid w:val="009B2C15"/>
    <w:rsid w:val="009D7ED1"/>
    <w:rsid w:val="009E24AA"/>
    <w:rsid w:val="00A01F1E"/>
    <w:rsid w:val="00A06743"/>
    <w:rsid w:val="00A16087"/>
    <w:rsid w:val="00A47B3C"/>
    <w:rsid w:val="00A570B5"/>
    <w:rsid w:val="00AA2C39"/>
    <w:rsid w:val="00AA5776"/>
    <w:rsid w:val="00B12145"/>
    <w:rsid w:val="00B302C7"/>
    <w:rsid w:val="00B308F7"/>
    <w:rsid w:val="00B408E3"/>
    <w:rsid w:val="00B63B5D"/>
    <w:rsid w:val="00B82260"/>
    <w:rsid w:val="00B94692"/>
    <w:rsid w:val="00B975CB"/>
    <w:rsid w:val="00BB5F7F"/>
    <w:rsid w:val="00BC6F5F"/>
    <w:rsid w:val="00BD08B0"/>
    <w:rsid w:val="00BD2887"/>
    <w:rsid w:val="00BD7AB9"/>
    <w:rsid w:val="00BF14B7"/>
    <w:rsid w:val="00C27BBC"/>
    <w:rsid w:val="00C83B41"/>
    <w:rsid w:val="00C95335"/>
    <w:rsid w:val="00CA1CA8"/>
    <w:rsid w:val="00CD1AE1"/>
    <w:rsid w:val="00CE4B44"/>
    <w:rsid w:val="00D1545B"/>
    <w:rsid w:val="00D16780"/>
    <w:rsid w:val="00D17ED1"/>
    <w:rsid w:val="00D402F9"/>
    <w:rsid w:val="00D40EAA"/>
    <w:rsid w:val="00D55F73"/>
    <w:rsid w:val="00D85229"/>
    <w:rsid w:val="00D93D7E"/>
    <w:rsid w:val="00DB177E"/>
    <w:rsid w:val="00DB6DBD"/>
    <w:rsid w:val="00DD04F0"/>
    <w:rsid w:val="00DD2E10"/>
    <w:rsid w:val="00DE1E10"/>
    <w:rsid w:val="00DF25BB"/>
    <w:rsid w:val="00DF5E2A"/>
    <w:rsid w:val="00E31BC6"/>
    <w:rsid w:val="00E32989"/>
    <w:rsid w:val="00E81742"/>
    <w:rsid w:val="00E8321F"/>
    <w:rsid w:val="00EF7CB0"/>
    <w:rsid w:val="00F14394"/>
    <w:rsid w:val="00F16CE4"/>
    <w:rsid w:val="00F2078C"/>
    <w:rsid w:val="00F26FB1"/>
    <w:rsid w:val="00F74F68"/>
    <w:rsid w:val="00FC51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paragraph" w:customStyle="1" w:styleId="3">
    <w:name w:val="Стиль3"/>
    <w:basedOn w:val="2"/>
    <w:link w:val="30"/>
    <w:rsid w:val="00E8321F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rsid w:val="00E8321F"/>
    <w:pPr>
      <w:spacing w:after="120" w:line="480" w:lineRule="auto"/>
      <w:ind w:left="283"/>
    </w:pPr>
  </w:style>
  <w:style w:type="paragraph" w:styleId="a9">
    <w:name w:val="Balloon Text"/>
    <w:basedOn w:val="a"/>
    <w:rsid w:val="00E8321F"/>
    <w:rPr>
      <w:rFonts w:ascii="Tahoma" w:hAnsi="Tahoma" w:cs="Tahoma"/>
      <w:sz w:val="16"/>
      <w:szCs w:val="16"/>
    </w:rPr>
  </w:style>
  <w:style w:type="character" w:customStyle="1" w:styleId="30">
    <w:name w:val="Стиль3 Знак"/>
    <w:basedOn w:val="a0"/>
    <w:link w:val="3"/>
    <w:rsid w:val="00BD08B0"/>
    <w:rPr>
      <w:rFonts w:ascii="Times New Roman" w:eastAsia="Times New Roman" w:hAnsi="Times New Roman"/>
      <w:sz w:val="24"/>
    </w:rPr>
  </w:style>
  <w:style w:type="paragraph" w:customStyle="1" w:styleId="Times12">
    <w:name w:val="Times 12"/>
    <w:basedOn w:val="a"/>
    <w:rsid w:val="002731E4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a">
    <w:name w:val="List Paragraph"/>
    <w:basedOn w:val="a"/>
    <w:uiPriority w:val="34"/>
    <w:qFormat/>
    <w:rsid w:val="002731E4"/>
    <w:pPr>
      <w:ind w:left="720"/>
      <w:contextualSpacing/>
    </w:pPr>
  </w:style>
  <w:style w:type="paragraph" w:styleId="ab">
    <w:name w:val="List Continue"/>
    <w:basedOn w:val="a"/>
    <w:rsid w:val="00AA5776"/>
    <w:pPr>
      <w:spacing w:after="120"/>
      <w:ind w:left="283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fabrikant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B06264-EBAA-4162-AF5B-161B596FE2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498</TotalTime>
  <Pages>4</Pages>
  <Words>1597</Words>
  <Characters>9103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10679</CharactersWithSpaces>
  <SharedDoc>false</SharedDoc>
  <HLinks>
    <vt:vector size="36" baseType="variant"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cp:lastModifiedBy>sandrikin</cp:lastModifiedBy>
  <cp:revision>21</cp:revision>
  <cp:lastPrinted>2014-09-16T06:25:00Z</cp:lastPrinted>
  <dcterms:created xsi:type="dcterms:W3CDTF">2014-07-28T04:49:00Z</dcterms:created>
  <dcterms:modified xsi:type="dcterms:W3CDTF">2014-10-30T03:47:00Z</dcterms:modified>
</cp:coreProperties>
</file>