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5B34E6">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5B34E6">
              <w:rPr>
                <w:rFonts w:ascii="Times New Roman" w:hAnsi="Times New Roman" w:cs="Times New Roman"/>
                <w:sz w:val="28"/>
                <w:szCs w:val="28"/>
              </w:rPr>
              <w:t>05</w:t>
            </w:r>
            <w:r w:rsidR="00C87330" w:rsidRPr="00CD6C5B">
              <w:rPr>
                <w:rFonts w:ascii="Times New Roman" w:hAnsi="Times New Roman" w:cs="Times New Roman"/>
                <w:sz w:val="28"/>
                <w:szCs w:val="28"/>
              </w:rPr>
              <w:t xml:space="preserve">» </w:t>
            </w:r>
            <w:r w:rsidR="005B34E6">
              <w:rPr>
                <w:rFonts w:ascii="Times New Roman" w:hAnsi="Times New Roman" w:cs="Times New Roman"/>
                <w:sz w:val="28"/>
                <w:szCs w:val="28"/>
              </w:rPr>
              <w:t>августа</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5B34E6" w:rsidRPr="005B34E6">
        <w:t>реконструкцию подкранового пути на Центральной базе</w:t>
      </w:r>
      <w:proofErr w:type="gramEnd"/>
      <w:r w:rsidR="005B34E6" w:rsidRPr="005B34E6">
        <w:t xml:space="preserve"> материально-технического снабжения</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434877">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434877">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434877">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434877">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434877">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434877">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5B34E6">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5B34E6" w:rsidRPr="005B34E6">
        <w:rPr>
          <w:rFonts w:ascii="Times New Roman" w:hAnsi="Times New Roman"/>
          <w:bCs/>
          <w:spacing w:val="-6"/>
          <w:sz w:val="28"/>
          <w:szCs w:val="28"/>
        </w:rPr>
        <w:t>реконструкцию подкранового пути на Центральной базе материально-технического снабжения</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5B34E6" w:rsidRDefault="008F7715" w:rsidP="005B34E6">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5B34E6" w:rsidRPr="005B34E6">
        <w:rPr>
          <w:rFonts w:ascii="Times New Roman" w:hAnsi="Times New Roman"/>
          <w:bCs/>
          <w:spacing w:val="-6"/>
          <w:sz w:val="28"/>
          <w:szCs w:val="28"/>
        </w:rPr>
        <w:t>реконструкци</w:t>
      </w:r>
      <w:r w:rsidR="005B34E6">
        <w:rPr>
          <w:rFonts w:ascii="Times New Roman" w:hAnsi="Times New Roman"/>
          <w:bCs/>
          <w:spacing w:val="-6"/>
          <w:sz w:val="28"/>
          <w:szCs w:val="28"/>
        </w:rPr>
        <w:t>я</w:t>
      </w:r>
      <w:r w:rsidR="005B34E6" w:rsidRPr="005B34E6">
        <w:rPr>
          <w:rFonts w:ascii="Times New Roman" w:hAnsi="Times New Roman"/>
          <w:bCs/>
          <w:spacing w:val="-6"/>
          <w:sz w:val="28"/>
          <w:szCs w:val="28"/>
        </w:rPr>
        <w:t xml:space="preserve"> подкранового пути на Центральной базе материально-технического снабжения</w:t>
      </w:r>
      <w:r w:rsidR="00892D96" w:rsidRPr="005B34E6">
        <w:rPr>
          <w:rFonts w:ascii="Times New Roman" w:hAnsi="Times New Roman"/>
          <w:sz w:val="28"/>
          <w:szCs w:val="28"/>
        </w:rPr>
        <w:t>.</w:t>
      </w:r>
    </w:p>
    <w:p w:rsidR="008F7715" w:rsidRPr="005B34E6" w:rsidRDefault="008F7715" w:rsidP="005C0EFF">
      <w:pPr>
        <w:tabs>
          <w:tab w:val="left" w:pos="1134"/>
        </w:tabs>
        <w:ind w:firstLine="709"/>
        <w:contextualSpacing/>
        <w:jc w:val="both"/>
        <w:rPr>
          <w:sz w:val="28"/>
          <w:szCs w:val="28"/>
        </w:rPr>
      </w:pPr>
      <w:r w:rsidRPr="005B34E6">
        <w:rPr>
          <w:sz w:val="28"/>
          <w:szCs w:val="28"/>
        </w:rPr>
        <w:t>Срок выполнения</w:t>
      </w:r>
      <w:r w:rsidR="00892D96" w:rsidRPr="005B34E6">
        <w:rPr>
          <w:sz w:val="28"/>
          <w:szCs w:val="28"/>
        </w:rPr>
        <w:t>:</w:t>
      </w:r>
      <w:r w:rsidRPr="005B34E6">
        <w:rPr>
          <w:sz w:val="28"/>
          <w:szCs w:val="28"/>
        </w:rPr>
        <w:t xml:space="preserve"> </w:t>
      </w:r>
      <w:r w:rsidR="009E35C7" w:rsidRPr="005B34E6">
        <w:rPr>
          <w:sz w:val="28"/>
          <w:szCs w:val="28"/>
        </w:rPr>
        <w:t>с момента заключения договора до 30.11.2015г</w:t>
      </w:r>
      <w:r w:rsidR="00D753A3" w:rsidRPr="005B34E6">
        <w:rPr>
          <w:sz w:val="28"/>
          <w:szCs w:val="28"/>
        </w:rPr>
        <w:t>.</w:t>
      </w:r>
    </w:p>
    <w:p w:rsidR="002F552B" w:rsidRPr="00CD6C5B" w:rsidRDefault="002F552B" w:rsidP="005C0EFF">
      <w:pPr>
        <w:tabs>
          <w:tab w:val="left" w:pos="1134"/>
        </w:tabs>
        <w:ind w:firstLine="709"/>
        <w:contextualSpacing/>
        <w:jc w:val="both"/>
        <w:rPr>
          <w:sz w:val="28"/>
          <w:szCs w:val="28"/>
        </w:rPr>
      </w:pPr>
      <w:r w:rsidRPr="005B34E6">
        <w:rPr>
          <w:sz w:val="28"/>
          <w:szCs w:val="28"/>
        </w:rPr>
        <w:t>Место выполнения</w:t>
      </w:r>
      <w:r w:rsidR="00892D96" w:rsidRPr="005B34E6">
        <w:rPr>
          <w:sz w:val="28"/>
          <w:szCs w:val="28"/>
        </w:rPr>
        <w:t xml:space="preserve">: в соответствии </w:t>
      </w:r>
      <w:r w:rsidR="00D753A3" w:rsidRPr="005B34E6">
        <w:rPr>
          <w:sz w:val="28"/>
          <w:szCs w:val="28"/>
        </w:rPr>
        <w:t xml:space="preserve">с </w:t>
      </w:r>
      <w:r w:rsidR="00B03ED7" w:rsidRPr="005B34E6">
        <w:rPr>
          <w:sz w:val="28"/>
          <w:szCs w:val="28"/>
        </w:rPr>
        <w:t>Проект</w:t>
      </w:r>
      <w:r w:rsidR="00D753A3" w:rsidRPr="005B34E6">
        <w:rPr>
          <w:sz w:val="28"/>
          <w:szCs w:val="28"/>
        </w:rPr>
        <w:t>ом договора</w:t>
      </w:r>
      <w:r w:rsidR="00892D96" w:rsidRPr="005B34E6">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5B34E6">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5B34E6" w:rsidRPr="005B34E6">
        <w:rPr>
          <w:rFonts w:ascii="Times New Roman" w:hAnsi="Times New Roman"/>
          <w:sz w:val="28"/>
          <w:szCs w:val="28"/>
        </w:rPr>
        <w:t>2 935 543 (два миллиона девятьсот тридцать пять тысяч пятьсот сорок три) рубля 82 копейки</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5B34E6" w:rsidRPr="005B34E6">
        <w:rPr>
          <w:rFonts w:ascii="Times New Roman" w:hAnsi="Times New Roman"/>
          <w:sz w:val="28"/>
          <w:szCs w:val="28"/>
        </w:rPr>
        <w:t>2 487 749 (два миллиона девятьсот тридцать пять тысяч пятьсот сорок три) рубля 00 копеек</w:t>
      </w:r>
      <w:r w:rsidRPr="00CD6C5B">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E3772F" w:rsidRDefault="00E3772F" w:rsidP="009E35C7">
      <w:pPr>
        <w:tabs>
          <w:tab w:val="left" w:pos="142"/>
          <w:tab w:val="left" w:pos="1134"/>
        </w:tabs>
        <w:ind w:firstLine="567"/>
        <w:contextualSpacing/>
        <w:jc w:val="both"/>
        <w:rPr>
          <w:b/>
          <w:i/>
        </w:rPr>
      </w:pPr>
    </w:p>
    <w:p w:rsidR="00E3772F" w:rsidRPr="00E3772F" w:rsidRDefault="00E3772F" w:rsidP="00E3772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3772F" w:rsidRPr="00E3772F" w:rsidRDefault="00E3772F" w:rsidP="00E3772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w:t>
      </w:r>
      <w:r w:rsidR="00594882" w:rsidRPr="00CD6C5B">
        <w:rPr>
          <w:rFonts w:eastAsia="Calibri"/>
          <w:sz w:val="28"/>
          <w:szCs w:val="28"/>
          <w:lang w:eastAsia="en-US"/>
        </w:rPr>
        <w:lastRenderedPageBreak/>
        <w:t xml:space="preserve">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5B34E6">
        <w:rPr>
          <w:rFonts w:ascii="Times New Roman" w:hAnsi="Times New Roman"/>
          <w:spacing w:val="-6"/>
          <w:sz w:val="28"/>
          <w:szCs w:val="28"/>
        </w:rPr>
        <w:t>19</w:t>
      </w:r>
      <w:r w:rsidR="008F7715"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lastRenderedPageBreak/>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5B34E6">
        <w:rPr>
          <w:rFonts w:ascii="Times New Roman" w:hAnsi="Times New Roman"/>
          <w:spacing w:val="-6"/>
          <w:sz w:val="28"/>
          <w:szCs w:val="28"/>
        </w:rPr>
        <w:t>02</w:t>
      </w:r>
      <w:r w:rsidR="00615303" w:rsidRPr="00CD6C5B">
        <w:rPr>
          <w:rFonts w:ascii="Times New Roman" w:hAnsi="Times New Roman"/>
          <w:spacing w:val="-6"/>
          <w:sz w:val="28"/>
          <w:szCs w:val="28"/>
        </w:rPr>
        <w:t xml:space="preserve">» </w:t>
      </w:r>
      <w:r w:rsidR="005B34E6">
        <w:rPr>
          <w:rFonts w:ascii="Times New Roman" w:hAnsi="Times New Roman"/>
          <w:spacing w:val="-6"/>
          <w:sz w:val="28"/>
          <w:szCs w:val="28"/>
        </w:rPr>
        <w:t>сентября</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D6C5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00023700" w:rsidRPr="00CD6C5B">
        <w:rPr>
          <w:rFonts w:ascii="Times New Roman" w:hAnsi="Times New Roman"/>
          <w:spacing w:val="-6"/>
          <w:sz w:val="28"/>
          <w:szCs w:val="28"/>
        </w:rPr>
        <w:t xml:space="preserve"> исполнения обязательств по договору:</w:t>
      </w:r>
      <w:r w:rsidR="00701576" w:rsidRPr="00CD6C5B">
        <w:rPr>
          <w:rFonts w:ascii="Times New Roman" w:hAnsi="Times New Roman"/>
          <w:spacing w:val="-6"/>
          <w:sz w:val="28"/>
          <w:szCs w:val="28"/>
        </w:rPr>
        <w:t xml:space="preserve"> </w:t>
      </w:r>
      <w:r w:rsidR="005B34E6">
        <w:rPr>
          <w:rFonts w:ascii="Times New Roman" w:hAnsi="Times New Roman"/>
          <w:spacing w:val="-6"/>
          <w:sz w:val="28"/>
          <w:szCs w:val="28"/>
        </w:rPr>
        <w:t>10%</w:t>
      </w:r>
      <w:r w:rsidR="00701576" w:rsidRPr="00CD6C5B">
        <w:rPr>
          <w:rFonts w:ascii="Times New Roman" w:hAnsi="Times New Roman"/>
          <w:spacing w:val="-6"/>
          <w:sz w:val="28"/>
          <w:szCs w:val="28"/>
        </w:rPr>
        <w:t>.</w:t>
      </w:r>
      <w:r w:rsidR="00EF6369" w:rsidRPr="00CD6C5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lastRenderedPageBreak/>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5B34E6"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w:t>
            </w:r>
            <w:r w:rsidRPr="005B34E6">
              <w:t xml:space="preserve">требуемые для выполнения договора, </w:t>
            </w:r>
            <w:proofErr w:type="gramStart"/>
            <w:r w:rsidRPr="005B34E6">
              <w:t>право</w:t>
            </w:r>
            <w:proofErr w:type="gramEnd"/>
            <w:r w:rsidRPr="005B34E6">
              <w:t xml:space="preserve"> на заключение кото</w:t>
            </w:r>
            <w:r w:rsidR="003605CE" w:rsidRPr="005B34E6">
              <w:t xml:space="preserve">рого является предметом </w:t>
            </w:r>
            <w:proofErr w:type="spellStart"/>
            <w:r w:rsidR="003605CE" w:rsidRPr="005B34E6">
              <w:t>настоящго</w:t>
            </w:r>
            <w:r w:rsidRPr="005B34E6">
              <w:t>й</w:t>
            </w:r>
            <w:proofErr w:type="spellEnd"/>
            <w:r w:rsidRPr="005B34E6">
              <w:t xml:space="preserve"> </w:t>
            </w:r>
            <w:r w:rsidR="003605CE" w:rsidRPr="005B34E6">
              <w:t>запроса предложений</w:t>
            </w:r>
            <w:r w:rsidRPr="005B34E6">
              <w:t>:</w:t>
            </w:r>
          </w:p>
          <w:p w:rsidR="00EE6414" w:rsidRPr="005B34E6" w:rsidRDefault="00200AC6" w:rsidP="00EE6414">
            <w:pPr>
              <w:rPr>
                <w:i/>
                <w:color w:val="000000"/>
              </w:rPr>
            </w:pPr>
            <w:r w:rsidRPr="005B34E6">
              <w:t xml:space="preserve">- </w:t>
            </w:r>
            <w:r w:rsidR="00EE6414" w:rsidRPr="005B34E6">
              <w:rPr>
                <w:i/>
                <w:color w:val="000000"/>
              </w:rPr>
              <w:t xml:space="preserve">свидетельство саморегулирующей организации о допуске </w:t>
            </w:r>
            <w:r w:rsidR="00EE6414" w:rsidRPr="005B34E6">
              <w:rPr>
                <w:i/>
                <w:color w:val="000000"/>
              </w:rPr>
              <w:lastRenderedPageBreak/>
              <w:t>для выполнения работ, которые оказывают влияние на безопасность объектов капитального строительства:</w:t>
            </w:r>
          </w:p>
          <w:p w:rsidR="005B34E6" w:rsidRPr="005B34E6" w:rsidRDefault="005B34E6" w:rsidP="005B34E6">
            <w:r w:rsidRPr="005B34E6">
              <w:t xml:space="preserve">1.2. Геодезический контроль точности геометрических параметров зданий и сооружений* </w:t>
            </w:r>
          </w:p>
          <w:p w:rsidR="005B34E6" w:rsidRDefault="005B34E6" w:rsidP="005B34E6">
            <w:r w:rsidRPr="005B34E6">
              <w:t>2.1. Разборка (демонтаж) зданий и сооружений, стен, перекрытий, лестничных маршей и иных конструктивных и связанных с ними элементов или</w:t>
            </w:r>
            <w:r>
              <w:t xml:space="preserve"> их частей* </w:t>
            </w:r>
          </w:p>
          <w:p w:rsidR="00200AC6" w:rsidRPr="005B34E6" w:rsidRDefault="005B34E6" w:rsidP="005B34E6">
            <w:pPr>
              <w:pStyle w:val="a0"/>
              <w:numPr>
                <w:ilvl w:val="0"/>
                <w:numId w:val="0"/>
              </w:numPr>
              <w:spacing w:line="240" w:lineRule="auto"/>
              <w:jc w:val="left"/>
              <w:rPr>
                <w:sz w:val="24"/>
                <w:szCs w:val="24"/>
              </w:rPr>
            </w:pPr>
            <w:r w:rsidRPr="005B34E6">
              <w:rPr>
                <w:sz w:val="24"/>
                <w:szCs w:val="24"/>
              </w:rPr>
              <w:t>2.3.</w:t>
            </w:r>
            <w:r>
              <w:rPr>
                <w:sz w:val="24"/>
                <w:szCs w:val="24"/>
              </w:rPr>
              <w:t xml:space="preserve"> </w:t>
            </w:r>
            <w:r w:rsidRPr="005B34E6">
              <w:rPr>
                <w:sz w:val="24"/>
                <w:szCs w:val="24"/>
              </w:rPr>
              <w:t>Устройство рельсовых подкрановых путей и фундаментов (опоры) стационарных кранов</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5B34E6" w:rsidRDefault="00200AC6" w:rsidP="004771B9">
            <w:pPr>
              <w:widowControl w:val="0"/>
              <w:adjustRightInd w:val="0"/>
              <w:ind w:right="153" w:firstLine="660"/>
              <w:textAlignment w:val="baseline"/>
            </w:pPr>
            <w:r w:rsidRPr="005B34E6">
              <w:rPr>
                <w:b/>
              </w:rPr>
              <w:t>Требования к участникам запроса предложений</w:t>
            </w:r>
            <w:r w:rsidRPr="005B34E6">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5B34E6" w:rsidRDefault="00200AC6" w:rsidP="003F477F">
            <w:pPr>
              <w:widowControl w:val="0"/>
              <w:tabs>
                <w:tab w:val="left" w:pos="709"/>
              </w:tabs>
              <w:adjustRightInd w:val="0"/>
              <w:jc w:val="both"/>
              <w:textAlignment w:val="baseline"/>
            </w:pPr>
            <w:r w:rsidRPr="005B34E6">
              <w:t xml:space="preserve">наличие опыта: должны иметь в рамках заключенных договоров </w:t>
            </w:r>
            <w:r w:rsidR="00112E58" w:rsidRPr="005B34E6">
              <w:t>выполненные</w:t>
            </w:r>
            <w:r w:rsidR="00C0410B" w:rsidRPr="005B34E6">
              <w:t xml:space="preserve"> в 2012-2015 гг. </w:t>
            </w:r>
            <w:r w:rsidR="00EE6414" w:rsidRPr="005B34E6">
              <w:t>строительно-монтажные работы</w:t>
            </w:r>
            <w:r w:rsidR="00BF0DF4" w:rsidRPr="005B34E6">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5B34E6">
              <w:t>, методика которой изложена в пункте 4.2.  части 1 Документации</w:t>
            </w:r>
            <w:r w:rsidR="00BF0DF4" w:rsidRPr="005B34E6">
              <w:t>).</w:t>
            </w:r>
          </w:p>
          <w:p w:rsidR="00200AC6" w:rsidRPr="005B34E6" w:rsidRDefault="00200AC6" w:rsidP="003F477F">
            <w:pPr>
              <w:tabs>
                <w:tab w:val="left" w:pos="0"/>
                <w:tab w:val="left" w:pos="1140"/>
              </w:tabs>
              <w:ind w:right="153"/>
              <w:jc w:val="both"/>
              <w:rPr>
                <w:bCs/>
                <w:snapToGrid w:val="0"/>
              </w:rPr>
            </w:pPr>
          </w:p>
          <w:p w:rsidR="00200AC6" w:rsidRPr="005B34E6" w:rsidRDefault="00200AC6" w:rsidP="003F477F">
            <w:pPr>
              <w:tabs>
                <w:tab w:val="left" w:pos="779"/>
              </w:tabs>
              <w:ind w:right="153"/>
              <w:jc w:val="both"/>
              <w:rPr>
                <w:i/>
              </w:rPr>
            </w:pPr>
          </w:p>
        </w:tc>
        <w:tc>
          <w:tcPr>
            <w:tcW w:w="8221" w:type="dxa"/>
          </w:tcPr>
          <w:p w:rsidR="00200AC6" w:rsidRPr="005B34E6"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5B34E6">
              <w:rPr>
                <w:rFonts w:ascii="Times New Roman" w:hAnsi="Times New Roman"/>
                <w:bCs/>
                <w:sz w:val="24"/>
                <w:szCs w:val="24"/>
              </w:rPr>
              <w:t>справка об опыте оказания услуг</w:t>
            </w:r>
            <w:r w:rsidRPr="005B34E6">
              <w:rPr>
                <w:rFonts w:ascii="Times New Roman" w:hAnsi="Times New Roman"/>
                <w:sz w:val="24"/>
                <w:szCs w:val="24"/>
              </w:rPr>
              <w:t xml:space="preserve">  (подраздел</w:t>
            </w:r>
            <w:r w:rsidRPr="005B34E6">
              <w:rPr>
                <w:rFonts w:ascii="Times New Roman" w:hAnsi="Times New Roman"/>
                <w:sz w:val="24"/>
                <w:szCs w:val="24"/>
                <w:lang w:val="en-US"/>
              </w:rPr>
              <w:t> </w:t>
            </w:r>
            <w:r w:rsidR="00D753A3" w:rsidRPr="005B34E6">
              <w:fldChar w:fldCharType="begin"/>
            </w:r>
            <w:r w:rsidR="00D753A3" w:rsidRPr="005B34E6">
              <w:instrText xml:space="preserve"> REF _Ref401131967 \r \h  \* MERGEFORMAT </w:instrText>
            </w:r>
            <w:r w:rsidR="00D753A3" w:rsidRPr="005B34E6">
              <w:fldChar w:fldCharType="separate"/>
            </w:r>
            <w:r w:rsidR="004F42FF" w:rsidRPr="005B34E6">
              <w:rPr>
                <w:rFonts w:ascii="Times New Roman" w:hAnsi="Times New Roman"/>
                <w:sz w:val="24"/>
                <w:szCs w:val="24"/>
              </w:rPr>
              <w:t>5.1</w:t>
            </w:r>
            <w:r w:rsidR="00D753A3" w:rsidRPr="005B34E6">
              <w:fldChar w:fldCharType="end"/>
            </w:r>
            <w:r w:rsidRPr="005B34E6">
              <w:rPr>
                <w:rFonts w:ascii="Times New Roman" w:hAnsi="Times New Roman"/>
                <w:sz w:val="24"/>
                <w:szCs w:val="24"/>
              </w:rPr>
              <w:t>,</w:t>
            </w:r>
            <w:r w:rsidR="00B10FFD" w:rsidRPr="005B34E6">
              <w:rPr>
                <w:rFonts w:ascii="Times New Roman" w:hAnsi="Times New Roman"/>
                <w:sz w:val="24"/>
                <w:szCs w:val="24"/>
              </w:rPr>
              <w:t xml:space="preserve"> </w:t>
            </w:r>
            <w:hyperlink w:anchor="_СПРАВКА_ОБ_ОПЫТЕ" w:history="1">
              <w:r w:rsidR="00B10FFD" w:rsidRPr="005B34E6">
                <w:rPr>
                  <w:rStyle w:val="afb"/>
                  <w:rFonts w:ascii="Times New Roman" w:hAnsi="Times New Roman"/>
                  <w:sz w:val="24"/>
                  <w:szCs w:val="24"/>
                </w:rPr>
                <w:t>Форма 4</w:t>
              </w:r>
            </w:hyperlink>
            <w:r w:rsidR="00B10FFD" w:rsidRPr="005B34E6">
              <w:rPr>
                <w:rFonts w:ascii="Times New Roman" w:hAnsi="Times New Roman"/>
                <w:sz w:val="24"/>
                <w:szCs w:val="24"/>
              </w:rPr>
              <w:t>)</w:t>
            </w:r>
            <w:r w:rsidRPr="005B34E6">
              <w:rPr>
                <w:rFonts w:ascii="Times New Roman" w:hAnsi="Times New Roman"/>
                <w:sz w:val="24"/>
                <w:szCs w:val="24"/>
              </w:rPr>
              <w:t xml:space="preserve">, </w:t>
            </w:r>
            <w:r w:rsidRPr="005B34E6">
              <w:rPr>
                <w:rFonts w:ascii="Times New Roman" w:hAnsi="Times New Roman"/>
                <w:bCs/>
                <w:sz w:val="24"/>
                <w:szCs w:val="24"/>
              </w:rPr>
              <w:t>с обязательным  приложением</w:t>
            </w:r>
            <w:r w:rsidRPr="005B34E6">
              <w:rPr>
                <w:rFonts w:ascii="Times New Roman" w:hAnsi="Times New Roman"/>
                <w:sz w:val="24"/>
                <w:szCs w:val="24"/>
              </w:rPr>
              <w:t>:</w:t>
            </w:r>
          </w:p>
          <w:p w:rsidR="00200AC6" w:rsidRPr="005B34E6" w:rsidRDefault="00200AC6" w:rsidP="001432F6">
            <w:pPr>
              <w:numPr>
                <w:ilvl w:val="0"/>
                <w:numId w:val="31"/>
              </w:numPr>
              <w:tabs>
                <w:tab w:val="left" w:pos="339"/>
              </w:tabs>
              <w:suppressAutoHyphens/>
              <w:ind w:left="0" w:firstLine="353"/>
              <w:jc w:val="both"/>
            </w:pPr>
            <w:r w:rsidRPr="005B34E6">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5B34E6">
              <w:t>:</w:t>
            </w:r>
          </w:p>
          <w:p w:rsidR="00200AC6" w:rsidRPr="005B34E6" w:rsidRDefault="00200AC6" w:rsidP="001432F6">
            <w:pPr>
              <w:numPr>
                <w:ilvl w:val="0"/>
                <w:numId w:val="32"/>
              </w:numPr>
              <w:tabs>
                <w:tab w:val="left" w:pos="635"/>
              </w:tabs>
              <w:suppressAutoHyphens/>
              <w:ind w:left="352" w:firstLine="0"/>
              <w:contextualSpacing/>
              <w:jc w:val="both"/>
            </w:pPr>
            <w:r w:rsidRPr="005B34E6">
              <w:rPr>
                <w:bCs/>
                <w:lang w:eastAsia="en-US"/>
              </w:rPr>
              <w:t>реквизиты договора (номер и дата)</w:t>
            </w:r>
            <w:r w:rsidRPr="005B34E6">
              <w:t>;</w:t>
            </w:r>
          </w:p>
          <w:p w:rsidR="00200AC6" w:rsidRPr="005B34E6" w:rsidRDefault="00200AC6" w:rsidP="001432F6">
            <w:pPr>
              <w:numPr>
                <w:ilvl w:val="0"/>
                <w:numId w:val="32"/>
              </w:numPr>
              <w:tabs>
                <w:tab w:val="left" w:pos="635"/>
              </w:tabs>
              <w:suppressAutoHyphens/>
              <w:ind w:left="352" w:firstLine="0"/>
              <w:contextualSpacing/>
              <w:jc w:val="both"/>
            </w:pPr>
            <w:r w:rsidRPr="005B34E6">
              <w:rPr>
                <w:bCs/>
                <w:lang w:eastAsia="en-US"/>
              </w:rPr>
              <w:t>перечень оказанных и принятых заказчиком услуг</w:t>
            </w:r>
            <w:r w:rsidRPr="005B34E6">
              <w:t>;</w:t>
            </w:r>
          </w:p>
          <w:p w:rsidR="00200AC6" w:rsidRPr="005B34E6" w:rsidRDefault="00200AC6" w:rsidP="001432F6">
            <w:pPr>
              <w:numPr>
                <w:ilvl w:val="0"/>
                <w:numId w:val="31"/>
              </w:numPr>
              <w:tabs>
                <w:tab w:val="left" w:pos="339"/>
              </w:tabs>
              <w:suppressAutoHyphens/>
              <w:ind w:left="0" w:firstLine="353"/>
              <w:jc w:val="both"/>
            </w:pPr>
            <w:r w:rsidRPr="005B34E6">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5B34E6">
              <w:t>:</w:t>
            </w:r>
          </w:p>
          <w:p w:rsidR="00200AC6" w:rsidRPr="005B34E6" w:rsidRDefault="00200AC6" w:rsidP="001432F6">
            <w:pPr>
              <w:numPr>
                <w:ilvl w:val="0"/>
                <w:numId w:val="32"/>
              </w:numPr>
              <w:tabs>
                <w:tab w:val="left" w:pos="635"/>
              </w:tabs>
              <w:suppressAutoHyphens/>
              <w:ind w:left="352" w:firstLine="0"/>
              <w:contextualSpacing/>
              <w:jc w:val="both"/>
            </w:pPr>
            <w:r w:rsidRPr="005B34E6">
              <w:rPr>
                <w:bCs/>
                <w:lang w:eastAsia="en-US"/>
              </w:rPr>
              <w:t>реквизиты договора (номер и дата)</w:t>
            </w:r>
            <w:r w:rsidRPr="005B34E6">
              <w:t>;</w:t>
            </w:r>
          </w:p>
          <w:p w:rsidR="00200AC6" w:rsidRPr="005B34E6" w:rsidRDefault="00200AC6" w:rsidP="001432F6">
            <w:pPr>
              <w:numPr>
                <w:ilvl w:val="0"/>
                <w:numId w:val="32"/>
              </w:numPr>
              <w:tabs>
                <w:tab w:val="left" w:pos="635"/>
              </w:tabs>
              <w:suppressAutoHyphens/>
              <w:ind w:left="352" w:firstLine="0"/>
              <w:contextualSpacing/>
              <w:jc w:val="both"/>
              <w:rPr>
                <w:bCs/>
              </w:rPr>
            </w:pPr>
            <w:r w:rsidRPr="005B34E6">
              <w:rPr>
                <w:bCs/>
                <w:lang w:eastAsia="en-US"/>
              </w:rPr>
              <w:t>перечень оказанных и принятых заказчиком услуг</w:t>
            </w:r>
            <w:r w:rsidRPr="005B34E6">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CD6C5B">
        <w:rPr>
          <w:sz w:val="28"/>
          <w:szCs w:val="28"/>
        </w:rPr>
        <w:t xml:space="preserve">Требования к </w:t>
      </w:r>
      <w:bookmarkEnd w:id="59"/>
      <w:r w:rsidR="0074770E" w:rsidRPr="00CD6C5B">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1" w:author="Астахова Мария Сергеевна" w:date="2015-05-05T09:29:00Z">
              <w:r w:rsidRPr="00CD6C5B">
                <w:rPr>
                  <w:rFonts w:eastAsia="Arial Unicode MS"/>
                </w:rPr>
                <w:delText xml:space="preserve"> </w:delText>
              </w:r>
            </w:del>
            <w:r w:rsidRPr="00CD6C5B">
              <w:rPr>
                <w:rFonts w:eastAsia="Arial Unicode MS"/>
              </w:rPr>
              <w:lastRenderedPageBreak/>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2" w:name="_Ref395172188"/>
      <w:bookmarkStart w:id="63" w:name="_Toc395190385"/>
      <w:bookmarkStart w:id="64" w:name="_Toc412098813"/>
      <w:bookmarkStart w:id="65" w:name="_Toc418846638"/>
      <w:r w:rsidRPr="00CD6C5B">
        <w:rPr>
          <w:sz w:val="28"/>
          <w:szCs w:val="28"/>
        </w:rPr>
        <w:lastRenderedPageBreak/>
        <w:t>СОСТАВ ЗАЯВКИ НА УЧАСТИЕ В </w:t>
      </w:r>
      <w:r w:rsidR="00941B7F" w:rsidRPr="00CD6C5B">
        <w:rPr>
          <w:sz w:val="28"/>
          <w:szCs w:val="28"/>
        </w:rPr>
        <w:t>ЗАПРОСЕ ПРЕДЛОЖЕНИЙ</w:t>
      </w:r>
      <w:r w:rsidRPr="00CD6C5B">
        <w:rPr>
          <w:sz w:val="28"/>
          <w:szCs w:val="28"/>
        </w:rPr>
        <w:t>.</w:t>
      </w:r>
      <w:bookmarkEnd w:id="62"/>
      <w:bookmarkEnd w:id="63"/>
      <w:bookmarkEnd w:id="64"/>
      <w:bookmarkEnd w:id="65"/>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rsidRPr="00CD6C5B">
        <w:t>Формы</w:t>
      </w:r>
      <w:r w:rsidR="00EA3525" w:rsidRPr="00CD6C5B">
        <w:t>, заполняемые с помощью функционала ЭТП:</w:t>
      </w:r>
      <w:bookmarkEnd w:id="66"/>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r w:rsidRPr="00CD6C5B">
        <w:t>график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7"/>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8"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8"/>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lastRenderedPageBreak/>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69" w:name="_Ref317259063"/>
      <w:bookmarkStart w:id="70" w:name="_Toc398564599"/>
      <w:bookmarkStart w:id="71" w:name="_Toc399408088"/>
      <w:bookmarkStart w:id="72" w:name="_Toc412098814"/>
      <w:bookmarkStart w:id="73"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69"/>
      <w:bookmarkEnd w:id="70"/>
      <w:bookmarkEnd w:id="71"/>
      <w:bookmarkEnd w:id="72"/>
      <w:r w:rsidR="00D07FCE" w:rsidRPr="00CD6C5B">
        <w:rPr>
          <w:sz w:val="28"/>
          <w:szCs w:val="28"/>
        </w:rPr>
        <w:t>ЗАПРОСА ПРЕДЛОЖЕНИЙ</w:t>
      </w:r>
      <w:bookmarkEnd w:id="73"/>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4" w:name="_Ref321475870"/>
      <w:bookmarkStart w:id="75" w:name="_Toc398564600"/>
      <w:bookmarkStart w:id="76" w:name="_Toc399408089"/>
      <w:bookmarkStart w:id="77" w:name="_Toc412098815"/>
      <w:bookmarkStart w:id="78" w:name="_Toc418846640"/>
      <w:r w:rsidRPr="00CD6C5B">
        <w:rPr>
          <w:sz w:val="28"/>
          <w:szCs w:val="28"/>
        </w:rPr>
        <w:t xml:space="preserve">КРИТЕРИИ И МЕТОДИКА ОЦЕНКИ ЗАЯВОК НА УЧАСТИЕ В </w:t>
      </w:r>
      <w:bookmarkEnd w:id="74"/>
      <w:bookmarkEnd w:id="75"/>
      <w:bookmarkEnd w:id="76"/>
      <w:bookmarkEnd w:id="77"/>
      <w:r w:rsidR="00D07FCE" w:rsidRPr="00CD6C5B">
        <w:rPr>
          <w:sz w:val="28"/>
          <w:szCs w:val="28"/>
        </w:rPr>
        <w:t>ЗАПРОСЕ ПРЕДЛОЖЕНИЙ</w:t>
      </w:r>
      <w:bookmarkEnd w:id="78"/>
    </w:p>
    <w:p w:rsidR="00D07FCE" w:rsidRPr="005B34E6"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79" w:name="_Toc418846641"/>
      <w:r w:rsidRPr="00CD6C5B">
        <w:rPr>
          <w:rFonts w:ascii="Times New Roman" w:hAnsi="Times New Roman"/>
          <w:bCs/>
          <w:iCs/>
          <w:sz w:val="28"/>
          <w:szCs w:val="28"/>
        </w:rPr>
        <w:t xml:space="preserve">Критерии оценки и их </w:t>
      </w:r>
      <w:r w:rsidRPr="005B34E6">
        <w:rPr>
          <w:rFonts w:ascii="Times New Roman" w:hAnsi="Times New Roman"/>
          <w:bCs/>
          <w:iCs/>
          <w:sz w:val="28"/>
          <w:szCs w:val="28"/>
        </w:rPr>
        <w:t>значимость</w:t>
      </w:r>
      <w:bookmarkEnd w:id="79"/>
    </w:p>
    <w:p w:rsidR="00D07FCE" w:rsidRPr="005B34E6" w:rsidRDefault="00D07FCE" w:rsidP="001432F6">
      <w:pPr>
        <w:numPr>
          <w:ilvl w:val="3"/>
          <w:numId w:val="38"/>
        </w:numPr>
        <w:tabs>
          <w:tab w:val="left" w:pos="386"/>
        </w:tabs>
        <w:ind w:left="0" w:right="153" w:firstLine="0"/>
        <w:jc w:val="both"/>
      </w:pPr>
      <w:r w:rsidRPr="005B34E6">
        <w:t xml:space="preserve">Цена договора </w:t>
      </w:r>
      <w:r w:rsidRPr="005B34E6">
        <w:rPr>
          <w:bCs/>
          <w:spacing w:val="-6"/>
        </w:rPr>
        <w:t xml:space="preserve">(значимость критерия </w:t>
      </w:r>
      <w:proofErr w:type="spellStart"/>
      <w:r w:rsidRPr="005B34E6">
        <w:rPr>
          <w:bCs/>
          <w:spacing w:val="-6"/>
        </w:rPr>
        <w:t>Ц</w:t>
      </w:r>
      <w:proofErr w:type="gramStart"/>
      <w:r w:rsidRPr="005B34E6">
        <w:rPr>
          <w:bCs/>
          <w:spacing w:val="-6"/>
          <w:vertAlign w:val="subscript"/>
        </w:rPr>
        <w:t>i</w:t>
      </w:r>
      <w:proofErr w:type="spellEnd"/>
      <w:proofErr w:type="gramEnd"/>
      <w:r w:rsidRPr="005B34E6">
        <w:rPr>
          <w:bCs/>
          <w:spacing w:val="-6"/>
        </w:rPr>
        <w:t xml:space="preserve"> – </w:t>
      </w:r>
      <w:r w:rsidR="005853B6" w:rsidRPr="005B34E6">
        <w:rPr>
          <w:bCs/>
          <w:spacing w:val="-6"/>
        </w:rPr>
        <w:t>9</w:t>
      </w:r>
      <w:r w:rsidRPr="005B34E6">
        <w:rPr>
          <w:bCs/>
          <w:spacing w:val="-6"/>
        </w:rPr>
        <w:t>5%);</w:t>
      </w:r>
    </w:p>
    <w:p w:rsidR="00D07FCE" w:rsidRPr="005B34E6" w:rsidRDefault="00D07FCE" w:rsidP="001432F6">
      <w:pPr>
        <w:numPr>
          <w:ilvl w:val="3"/>
          <w:numId w:val="38"/>
        </w:numPr>
        <w:tabs>
          <w:tab w:val="left" w:pos="386"/>
        </w:tabs>
        <w:ind w:left="0" w:right="153" w:firstLine="0"/>
        <w:jc w:val="both"/>
      </w:pPr>
      <w:r w:rsidRPr="005B34E6">
        <w:t>Опыт участника запроса предложений (</w:t>
      </w:r>
      <w:r w:rsidRPr="005B34E6">
        <w:rPr>
          <w:bCs/>
        </w:rPr>
        <w:t xml:space="preserve">значимость подкритерия </w:t>
      </w:r>
      <w:proofErr w:type="spellStart"/>
      <w:r w:rsidRPr="005B34E6">
        <w:rPr>
          <w:bCs/>
          <w:iCs/>
        </w:rPr>
        <w:t>О</w:t>
      </w:r>
      <w:proofErr w:type="gramStart"/>
      <w:r w:rsidRPr="005B34E6">
        <w:rPr>
          <w:bCs/>
          <w:iCs/>
          <w:vertAlign w:val="subscript"/>
        </w:rPr>
        <w:t>i</w:t>
      </w:r>
      <w:proofErr w:type="spellEnd"/>
      <w:proofErr w:type="gramEnd"/>
      <w:r w:rsidRPr="005B34E6">
        <w:rPr>
          <w:bCs/>
          <w:iCs/>
        </w:rPr>
        <w:t xml:space="preserve"> –5%)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0" w:name="_Ref383787274"/>
      <w:bookmarkStart w:id="81" w:name="_Toc383792475"/>
      <w:bookmarkStart w:id="82" w:name="_Toc384030522"/>
      <w:bookmarkStart w:id="83" w:name="_Toc390100174"/>
      <w:bookmarkStart w:id="84" w:name="_Toc418086452"/>
      <w:bookmarkStart w:id="85" w:name="_Toc418846642"/>
      <w:r w:rsidRPr="00CD6C5B">
        <w:rPr>
          <w:rFonts w:ascii="Times New Roman" w:hAnsi="Times New Roman"/>
          <w:bCs/>
          <w:iCs/>
          <w:sz w:val="28"/>
          <w:szCs w:val="28"/>
        </w:rPr>
        <w:t>Методика оценки заявок</w:t>
      </w:r>
      <w:bookmarkEnd w:id="80"/>
      <w:bookmarkEnd w:id="81"/>
      <w:bookmarkEnd w:id="82"/>
      <w:bookmarkEnd w:id="83"/>
      <w:bookmarkEnd w:id="84"/>
      <w:bookmarkEnd w:id="85"/>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6" w:name="_Toc412098816"/>
      <w:bookmarkStart w:id="87" w:name="_Toc412098817"/>
      <w:bookmarkStart w:id="88" w:name="_Toc412098818"/>
      <w:bookmarkStart w:id="89" w:name="_Toc412098819"/>
      <w:bookmarkStart w:id="90" w:name="_Toc395190388"/>
      <w:bookmarkStart w:id="91" w:name="_Ref396487846"/>
      <w:bookmarkStart w:id="92" w:name="_Ref396489236"/>
      <w:bookmarkStart w:id="93" w:name="_Toc412098820"/>
      <w:bookmarkStart w:id="94" w:name="_Toc418846643"/>
      <w:bookmarkStart w:id="95" w:name="_Toc260130025"/>
      <w:bookmarkStart w:id="96" w:name="_Toc367283798"/>
      <w:bookmarkEnd w:id="86"/>
      <w:bookmarkEnd w:id="87"/>
      <w:bookmarkEnd w:id="88"/>
      <w:bookmarkEnd w:id="89"/>
      <w:r w:rsidRPr="00CD6C5B">
        <w:rPr>
          <w:sz w:val="28"/>
          <w:szCs w:val="28"/>
        </w:rPr>
        <w:lastRenderedPageBreak/>
        <w:t>ОБРАЗЦЫ ФОРМ ОСНОВНЫХ ДОКУМЕНТОВ</w:t>
      </w:r>
      <w:bookmarkEnd w:id="90"/>
      <w:bookmarkEnd w:id="91"/>
      <w:bookmarkEnd w:id="92"/>
      <w:bookmarkEnd w:id="93"/>
      <w:bookmarkEnd w:id="94"/>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7" w:name="_Ref401131967"/>
      <w:bookmarkStart w:id="98" w:name="_Toc412098821"/>
      <w:bookmarkStart w:id="99" w:name="_Toc418846644"/>
      <w:r w:rsidRPr="00CD6C5B">
        <w:rPr>
          <w:sz w:val="28"/>
          <w:szCs w:val="28"/>
        </w:rPr>
        <w:t xml:space="preserve">Образцы форм основных документов, включаемых в заявку на участие в </w:t>
      </w:r>
      <w:bookmarkEnd w:id="97"/>
      <w:bookmarkEnd w:id="98"/>
      <w:r w:rsidR="009774D9" w:rsidRPr="00CD6C5B">
        <w:rPr>
          <w:sz w:val="28"/>
          <w:szCs w:val="28"/>
        </w:rPr>
        <w:t>запросе предложений</w:t>
      </w:r>
      <w:bookmarkEnd w:id="99"/>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0" w:name="_Письмо_о_подаче"/>
      <w:bookmarkStart w:id="101" w:name="_ЗАЯВКА_НА_УЧАСТИЕ"/>
      <w:bookmarkStart w:id="102" w:name="_Toc255987071"/>
      <w:bookmarkStart w:id="103" w:name="_Toc272505461"/>
      <w:bookmarkStart w:id="104" w:name="_Toc390267513"/>
      <w:bookmarkStart w:id="105" w:name="_Toc412201945"/>
      <w:bookmarkStart w:id="106" w:name="_Toc418846645"/>
      <w:bookmarkEnd w:id="100"/>
      <w:bookmarkEnd w:id="101"/>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2"/>
      <w:bookmarkEnd w:id="103"/>
      <w:bookmarkEnd w:id="104"/>
      <w:bookmarkEnd w:id="105"/>
      <w:bookmarkEnd w:id="106"/>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7"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7"/>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09"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0" w:name="_Анкета_Претендента_на"/>
      <w:bookmarkStart w:id="111" w:name="_Анкета_Участника_процедуры"/>
      <w:bookmarkStart w:id="112" w:name="_АНКЕТА_УЧАСТНИКА_КОНКУРСА"/>
      <w:bookmarkEnd w:id="110"/>
      <w:bookmarkEnd w:id="111"/>
      <w:bookmarkEnd w:id="112"/>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3" w:name="_СВЕДЕНИЯ_О_ПРИНАДЛЕЖНОСТИ_1"/>
      <w:bookmarkStart w:id="114" w:name="_Toc402520353"/>
      <w:bookmarkStart w:id="115" w:name="_Toc412201948"/>
      <w:bookmarkStart w:id="116" w:name="_Toc418086456"/>
      <w:bookmarkStart w:id="117" w:name="_Toc418846646"/>
      <w:bookmarkEnd w:id="113"/>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4"/>
      <w:bookmarkEnd w:id="115"/>
      <w:bookmarkEnd w:id="116"/>
      <w:bookmarkEnd w:id="117"/>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8" w:name="_Справка_об_участии_в_судебных_разби"/>
      <w:bookmarkStart w:id="119" w:name="_Справка_об_участии"/>
      <w:bookmarkEnd w:id="95"/>
      <w:bookmarkEnd w:id="96"/>
      <w:bookmarkEnd w:id="118"/>
      <w:bookmarkEnd w:id="119"/>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0" w:name="_СВЕДЕНИЯ_О_ПРИНАДЛЕЖНОСТИ"/>
      <w:bookmarkStart w:id="121" w:name="_СВЕДЕНИЯ_О_ЦЕПОЧКЕ"/>
      <w:bookmarkStart w:id="122" w:name="_Toc402520354"/>
      <w:bookmarkStart w:id="123" w:name="_Toc412201949"/>
      <w:bookmarkStart w:id="124" w:name="_Toc418086457"/>
      <w:bookmarkStart w:id="125" w:name="_Toc418846647"/>
      <w:bookmarkEnd w:id="120"/>
      <w:bookmarkEnd w:id="121"/>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2"/>
      <w:bookmarkEnd w:id="123"/>
      <w:bookmarkEnd w:id="124"/>
      <w:bookmarkEnd w:id="125"/>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6" w:name="_ДОГОВОР_ПОРУЧИТЕЛЬСТВА_(Форма"/>
      <w:bookmarkEnd w:id="126"/>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7"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8" w:name="_Техническое_предложение_(Форма"/>
      <w:bookmarkStart w:id="129" w:name="_Toc235439567"/>
      <w:bookmarkStart w:id="130" w:name="_Toc390267515"/>
      <w:bookmarkStart w:id="131" w:name="_Toc412201950"/>
      <w:bookmarkEnd w:id="128"/>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2" w:name="_ТЕХНИЧЕСКОЕ_ПРЕДЛОЖЕНИЕ_(Форма_1"/>
      <w:bookmarkStart w:id="133" w:name="_Toc418086458"/>
      <w:bookmarkStart w:id="134" w:name="_Toc418846648"/>
      <w:bookmarkEnd w:id="132"/>
      <w:r w:rsidRPr="00CD6C5B">
        <w:rPr>
          <w:rFonts w:ascii="Times New Roman" w:hAnsi="Times New Roman" w:cs="Times New Roman"/>
          <w:b w:val="0"/>
          <w:i w:val="0"/>
        </w:rPr>
        <w:t>ТЕХНИЧЕСКОЕ ПРЕДЛОЖЕНИЕ (Форма 2)</w:t>
      </w:r>
      <w:bookmarkEnd w:id="129"/>
      <w:bookmarkEnd w:id="130"/>
      <w:bookmarkEnd w:id="131"/>
      <w:bookmarkEnd w:id="133"/>
      <w:bookmarkEnd w:id="134"/>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Default="002C55C5" w:rsidP="009A0895">
      <w:pPr>
        <w:shd w:val="clear" w:color="auto" w:fill="FFFFFF"/>
        <w:tabs>
          <w:tab w:val="left" w:pos="1080"/>
        </w:tabs>
        <w:suppressAutoHyphens/>
      </w:pPr>
    </w:p>
    <w:p w:rsidR="00665824" w:rsidRDefault="00665824" w:rsidP="009A0895">
      <w:pPr>
        <w:shd w:val="clear" w:color="auto" w:fill="FFFFFF"/>
        <w:tabs>
          <w:tab w:val="left" w:pos="1080"/>
        </w:tabs>
        <w:suppressAutoHyphens/>
      </w:pPr>
    </w:p>
    <w:p w:rsidR="00665824" w:rsidRPr="00665824" w:rsidRDefault="00665824" w:rsidP="00665824">
      <w:pPr>
        <w:shd w:val="clear" w:color="auto" w:fill="FFFFFF"/>
        <w:tabs>
          <w:tab w:val="left" w:pos="1080"/>
        </w:tabs>
        <w:suppressAutoHyphens/>
        <w:ind w:firstLine="709"/>
        <w:rPr>
          <w:b/>
          <w:i/>
        </w:rPr>
        <w:sectPr w:rsidR="00665824" w:rsidRPr="00665824" w:rsidSect="00EA3525">
          <w:pgSz w:w="11907" w:h="16840" w:code="9"/>
          <w:pgMar w:top="1134" w:right="737" w:bottom="1701" w:left="1134" w:header="567" w:footer="567" w:gutter="0"/>
          <w:cols w:space="708"/>
          <w:docGrid w:linePitch="360"/>
        </w:sectPr>
      </w:pPr>
      <w:r w:rsidRPr="00665824">
        <w:rPr>
          <w:b/>
          <w:i/>
        </w:rPr>
        <w:t>Также участник должен приложить сметный расчет с расценками в формате *.</w:t>
      </w:r>
      <w:proofErr w:type="spellStart"/>
      <w:r w:rsidRPr="00665824">
        <w:rPr>
          <w:b/>
          <w:i/>
          <w:lang w:val="en-US"/>
        </w:rPr>
        <w:t>xls</w:t>
      </w:r>
      <w:proofErr w:type="spellEnd"/>
      <w:r w:rsidRPr="00665824">
        <w:rPr>
          <w:b/>
          <w:i/>
        </w:rPr>
        <w:t xml:space="preserve"> или *.</w:t>
      </w:r>
      <w:proofErr w:type="spellStart"/>
      <w:r w:rsidRPr="00665824">
        <w:rPr>
          <w:b/>
          <w:i/>
        </w:rPr>
        <w:t>xlsx</w:t>
      </w:r>
      <w:proofErr w:type="spellEnd"/>
      <w:r w:rsidRPr="00665824">
        <w:rPr>
          <w:b/>
          <w:i/>
        </w:rPr>
        <w:t>, по которым он будет выполнять работы. При этом участник не должен превышать каждую единичную расце</w:t>
      </w:r>
      <w:bookmarkStart w:id="135" w:name="_GoBack"/>
      <w:bookmarkEnd w:id="135"/>
      <w:r w:rsidRPr="00665824">
        <w:rPr>
          <w:b/>
          <w:i/>
        </w:rPr>
        <w:t>нку сметы.</w:t>
      </w: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r w:rsidRPr="00CD6C5B">
              <w:t>подписанный и заверенный печатью со своей стороны договор в срок, указанный в извещении о проведении закупки;</w:t>
            </w:r>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877" w:rsidRDefault="00434877">
      <w:r>
        <w:separator/>
      </w:r>
    </w:p>
  </w:endnote>
  <w:endnote w:type="continuationSeparator" w:id="0">
    <w:p w:rsidR="00434877" w:rsidRDefault="00434877">
      <w:r>
        <w:continuationSeparator/>
      </w:r>
    </w:p>
  </w:endnote>
  <w:endnote w:type="continuationNotice" w:id="1">
    <w:p w:rsidR="00434877" w:rsidRDefault="00434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877" w:rsidRDefault="00434877">
      <w:r>
        <w:separator/>
      </w:r>
    </w:p>
  </w:footnote>
  <w:footnote w:type="continuationSeparator" w:id="0">
    <w:p w:rsidR="00434877" w:rsidRDefault="00434877">
      <w:r>
        <w:continuationSeparator/>
      </w:r>
    </w:p>
  </w:footnote>
  <w:footnote w:type="continuationNotice" w:id="1">
    <w:p w:rsidR="00434877" w:rsidRDefault="004348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582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5824">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4877"/>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34E6"/>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82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A36"/>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6E0AE-1F2F-492C-8EB3-EB554CFA8ED8}">
  <ds:schemaRefs>
    <ds:schemaRef ds:uri="http://schemas.openxmlformats.org/officeDocument/2006/bibliography"/>
  </ds:schemaRefs>
</ds:datastoreItem>
</file>

<file path=customXml/itemProps2.xml><?xml version="1.0" encoding="utf-8"?>
<ds:datastoreItem xmlns:ds="http://schemas.openxmlformats.org/officeDocument/2006/customXml" ds:itemID="{E57732FE-3C4F-4E73-911F-48BCF51554CC}">
  <ds:schemaRefs>
    <ds:schemaRef ds:uri="http://schemas.openxmlformats.org/officeDocument/2006/bibliography"/>
  </ds:schemaRefs>
</ds:datastoreItem>
</file>

<file path=customXml/itemProps3.xml><?xml version="1.0" encoding="utf-8"?>
<ds:datastoreItem xmlns:ds="http://schemas.openxmlformats.org/officeDocument/2006/customXml" ds:itemID="{2D8DB6E0-564E-4EF5-86DA-99EE8D5F3799}">
  <ds:schemaRefs>
    <ds:schemaRef ds:uri="http://schemas.openxmlformats.org/officeDocument/2006/bibliography"/>
  </ds:schemaRefs>
</ds:datastoreItem>
</file>

<file path=customXml/itemProps4.xml><?xml version="1.0" encoding="utf-8"?>
<ds:datastoreItem xmlns:ds="http://schemas.openxmlformats.org/officeDocument/2006/customXml" ds:itemID="{EFC3804F-4C57-4A41-B1DD-67268A722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54</Pages>
  <Words>17422</Words>
  <Characters>99310</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116500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7</cp:revision>
  <cp:lastPrinted>2015-03-31T13:05:00Z</cp:lastPrinted>
  <dcterms:created xsi:type="dcterms:W3CDTF">2015-06-11T02:33:00Z</dcterms:created>
  <dcterms:modified xsi:type="dcterms:W3CDTF">2015-08-05T08:31:00Z</dcterms:modified>
</cp:coreProperties>
</file>