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412DBD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Предмет закупки: </w:t>
      </w:r>
      <w:r w:rsidR="001F3550">
        <w:rPr>
          <w:color w:val="000000"/>
          <w:sz w:val="24"/>
          <w:szCs w:val="24"/>
        </w:rPr>
        <w:t>клапаны предохранительные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</w:t>
      </w:r>
      <w:r w:rsidR="00F8772E" w:rsidRPr="00FE5AAC">
        <w:rPr>
          <w:color w:val="000000"/>
          <w:sz w:val="24"/>
          <w:szCs w:val="24"/>
        </w:rPr>
        <w:t>5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</w:t>
      </w:r>
      <w:r w:rsidR="001F3550">
        <w:rPr>
          <w:color w:val="000000"/>
          <w:sz w:val="24"/>
          <w:szCs w:val="24"/>
        </w:rPr>
        <w:t>клапанов предохранительных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2E" w:rsidRPr="00F8772E" w:rsidRDefault="00F8772E" w:rsidP="001F35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772E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r w:rsidRPr="00C1153B">
              <w:rPr>
                <w:i/>
                <w:sz w:val="24"/>
                <w:szCs w:val="24"/>
              </w:rPr>
              <w:t xml:space="preserve">Клапан 17с6нж Ду150 Ру1,6 – </w:t>
            </w:r>
            <w:r>
              <w:rPr>
                <w:i/>
                <w:sz w:val="24"/>
                <w:szCs w:val="24"/>
              </w:rPr>
              <w:t>3</w:t>
            </w:r>
            <w:r w:rsidRPr="00C1153B">
              <w:rPr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1153B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8772E" w:rsidRDefault="00F8772E" w:rsidP="001F3550">
            <w:pPr>
              <w:jc w:val="both"/>
              <w:rPr>
                <w:i/>
                <w:sz w:val="24"/>
                <w:szCs w:val="24"/>
              </w:rPr>
            </w:pPr>
            <w:r w:rsidRPr="00F8772E">
              <w:rPr>
                <w:i/>
                <w:sz w:val="24"/>
                <w:szCs w:val="24"/>
              </w:rPr>
              <w:t>2. Клапан 17с6нж Ду50 Ру16</w:t>
            </w:r>
            <w:r>
              <w:rPr>
                <w:i/>
                <w:sz w:val="24"/>
                <w:szCs w:val="24"/>
              </w:rPr>
              <w:t xml:space="preserve"> – 8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8772E" w:rsidRPr="00F8772E" w:rsidRDefault="00F8772E" w:rsidP="001F355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8772E">
              <w:rPr>
                <w:i/>
                <w:sz w:val="24"/>
                <w:szCs w:val="24"/>
              </w:rPr>
              <w:t>3. Клапан 17с6нж Ду80 Py16</w:t>
            </w:r>
            <w:r>
              <w:rPr>
                <w:i/>
                <w:sz w:val="24"/>
                <w:szCs w:val="24"/>
              </w:rPr>
              <w:t xml:space="preserve"> – 5 </w:t>
            </w:r>
            <w:proofErr w:type="spellStart"/>
            <w:proofErr w:type="gramStart"/>
            <w:r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9B61B4" w:rsidRDefault="00F8772E" w:rsidP="00F8772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4. </w:t>
            </w:r>
            <w:r w:rsidRPr="00F8772E">
              <w:rPr>
                <w:i/>
                <w:color w:val="000000"/>
                <w:sz w:val="24"/>
                <w:szCs w:val="24"/>
              </w:rPr>
              <w:t>Клапан 17с90нж Ду80 Ру160</w:t>
            </w:r>
            <w:r>
              <w:rPr>
                <w:i/>
                <w:color w:val="000000"/>
                <w:sz w:val="24"/>
                <w:szCs w:val="24"/>
              </w:rPr>
              <w:t xml:space="preserve"> – 4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B130A7" w:rsidRPr="00762ECA" w:rsidRDefault="00B130A7" w:rsidP="00F8772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или эквивалент. Критерии эквивалентности см. п. 4.1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B130A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</w:t>
            </w:r>
            <w:r w:rsidR="00B130A7">
              <w:rPr>
                <w:i/>
                <w:color w:val="000000"/>
                <w:sz w:val="24"/>
                <w:szCs w:val="24"/>
              </w:rPr>
              <w:t>4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37 0000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676784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Регулирование </w:t>
            </w:r>
            <w:r w:rsidR="004D4E28">
              <w:rPr>
                <w:i/>
                <w:color w:val="000000"/>
                <w:sz w:val="24"/>
                <w:szCs w:val="24"/>
              </w:rPr>
              <w:t xml:space="preserve"> потока рабочей среды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D4E28" w:rsidP="0018296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Диапазон рабочих температур от  -</w:t>
            </w:r>
            <w:r w:rsidR="00034CE8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</w:t>
            </w:r>
            <w:r w:rsidR="00676784" w:rsidRPr="00676784">
              <w:rPr>
                <w:i/>
                <w:color w:val="000000"/>
                <w:sz w:val="24"/>
                <w:szCs w:val="24"/>
              </w:rPr>
              <w:t>45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72E" w:rsidRDefault="00B130A7" w:rsidP="0045637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1. 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Клапан предохранительный пружинный фланцевый 17с6нж Ду150 Ру16 (СППК4Р-150-16) с устройством для ручного открытия и продувки клапана, ст20,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676784">
              <w:rPr>
                <w:i/>
                <w:color w:val="000000"/>
                <w:sz w:val="24"/>
                <w:szCs w:val="24"/>
              </w:rPr>
              <w:t>940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 94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Pr="00676784">
              <w:rPr>
                <w:i/>
                <w:color w:val="000000"/>
                <w:sz w:val="24"/>
                <w:szCs w:val="24"/>
              </w:rPr>
              <w:t>, пружина № 73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диапазон настройки пружины </w:t>
            </w:r>
            <w:proofErr w:type="spell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Рн</w:t>
            </w:r>
            <w:proofErr w:type="spellEnd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8296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 пределах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8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,0-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16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,0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кгс/см</w:t>
            </w:r>
            <w:proofErr w:type="gram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B130A7" w:rsidRPr="00676784" w:rsidRDefault="00B130A7" w:rsidP="00B130A7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4"/>
                <w:szCs w:val="24"/>
                <w:vertAlign w:val="superscript"/>
                <w:lang w:eastAsia="en-US"/>
              </w:rPr>
            </w:pPr>
            <w:r w:rsidRPr="00676784">
              <w:rPr>
                <w:i/>
                <w:color w:val="000000"/>
                <w:sz w:val="24"/>
                <w:szCs w:val="24"/>
              </w:rPr>
              <w:t xml:space="preserve">2. Клапан предохранительный пружинный фланцевый 17с6нж Ду50 Ру16 (СППК4Р-50-16) с устройством для ручного открытия и продувки клапана, ст20,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676784">
              <w:rPr>
                <w:i/>
                <w:color w:val="000000"/>
                <w:sz w:val="24"/>
                <w:szCs w:val="24"/>
              </w:rPr>
              <w:t>595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 29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</w:rPr>
              <w:t xml:space="preserve">пружина № 13, 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диапазон настройки пружины </w:t>
            </w:r>
            <w:proofErr w:type="spell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Рн</w:t>
            </w:r>
            <w:proofErr w:type="spellEnd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8296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 пределах 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4,0-8,0кгс/см</w:t>
            </w:r>
            <w:proofErr w:type="gram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B130A7" w:rsidRPr="00676784" w:rsidRDefault="00B130A7" w:rsidP="00B130A7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4"/>
                <w:szCs w:val="24"/>
                <w:vertAlign w:val="superscript"/>
                <w:lang w:eastAsia="en-US"/>
              </w:rPr>
            </w:pPr>
            <w:r w:rsidRPr="00676784">
              <w:rPr>
                <w:i/>
                <w:color w:val="000000"/>
                <w:sz w:val="24"/>
                <w:szCs w:val="24"/>
              </w:rPr>
              <w:t xml:space="preserve">3. Клапан предохранительный пружинный фланцевый 17с6нж Ду80 Ру16 (СППК4Р-80-16) с устройством для ручного открытия и продувки клапана, ст20,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676784">
              <w:rPr>
                <w:i/>
                <w:color w:val="000000"/>
                <w:sz w:val="24"/>
                <w:szCs w:val="24"/>
              </w:rPr>
              <w:t>675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 40 </w:t>
            </w:r>
            <w:r w:rsidRPr="00676784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</w:rPr>
              <w:t xml:space="preserve">пружина № 33, 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диапазон настройки пружины </w:t>
            </w:r>
            <w:proofErr w:type="spell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Рн</w:t>
            </w:r>
            <w:proofErr w:type="spellEnd"/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8296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 пределах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,0-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8</w:t>
            </w:r>
            <w:r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,0кгс/см</w:t>
            </w:r>
            <w:proofErr w:type="gramStart"/>
            <w:r w:rsidRPr="00676784">
              <w:rPr>
                <w:rFonts w:eastAsiaTheme="minorHAnsi"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45637F" w:rsidRPr="00676784" w:rsidRDefault="00B130A7" w:rsidP="0045637F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4"/>
                <w:szCs w:val="24"/>
                <w:vertAlign w:val="superscript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4</w:t>
            </w:r>
            <w:r w:rsidR="00C1153B" w:rsidRPr="00676784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>Клапан предохранительный пружинный фланцевый 17с</w:t>
            </w:r>
            <w:r>
              <w:rPr>
                <w:i/>
                <w:color w:val="000000"/>
                <w:sz w:val="24"/>
                <w:szCs w:val="24"/>
              </w:rPr>
              <w:t>90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>нж Ду100 Ру16 (СППК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>Р-</w:t>
            </w:r>
            <w:r>
              <w:rPr>
                <w:i/>
                <w:color w:val="000000"/>
                <w:sz w:val="24"/>
                <w:szCs w:val="24"/>
              </w:rPr>
              <w:t>8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 xml:space="preserve">0-16) с устройством для ручного открытия и продувки клапана, ст20, </w:t>
            </w:r>
            <w:r w:rsidR="0045637F" w:rsidRPr="00676784"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>7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>0</w:t>
            </w:r>
            <w:r w:rsidR="0045637F" w:rsidRPr="00676784">
              <w:rPr>
                <w:i/>
                <w:color w:val="000000"/>
                <w:sz w:val="24"/>
                <w:szCs w:val="24"/>
                <w:lang w:val="en-US"/>
              </w:rPr>
              <w:t>mm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45637F" w:rsidRPr="00676784">
              <w:rPr>
                <w:i/>
                <w:color w:val="000000"/>
                <w:sz w:val="24"/>
                <w:szCs w:val="24"/>
                <w:lang w:val="en-US"/>
              </w:rPr>
              <w:t>m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68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5637F" w:rsidRPr="00676784">
              <w:rPr>
                <w:i/>
                <w:color w:val="000000"/>
                <w:sz w:val="24"/>
                <w:szCs w:val="24"/>
                <w:lang w:val="en-US"/>
              </w:rPr>
              <w:t>kg</w:t>
            </w:r>
            <w:r w:rsidR="0045637F" w:rsidRPr="00676784">
              <w:rPr>
                <w:i/>
                <w:color w:val="000000"/>
                <w:sz w:val="24"/>
                <w:szCs w:val="24"/>
              </w:rPr>
              <w:t xml:space="preserve">, </w:t>
            </w:r>
            <w:r>
              <w:rPr>
                <w:i/>
                <w:color w:val="000000"/>
                <w:sz w:val="24"/>
                <w:szCs w:val="24"/>
              </w:rPr>
              <w:t xml:space="preserve">пружина № 42, </w:t>
            </w:r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диапазон настройки пружины </w:t>
            </w:r>
            <w:proofErr w:type="spellStart"/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Рн</w:t>
            </w:r>
            <w:proofErr w:type="spellEnd"/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82965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в пределах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100,0</w:t>
            </w:r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135,0 </w:t>
            </w:r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кгс/см</w:t>
            </w:r>
            <w:proofErr w:type="gramStart"/>
            <w:r w:rsidR="0045637F" w:rsidRPr="00676784">
              <w:rPr>
                <w:rFonts w:eastAsiaTheme="minorHAnsi"/>
                <w:i/>
                <w:color w:val="000000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</w:p>
          <w:p w:rsidR="0045637F" w:rsidRPr="00017A01" w:rsidRDefault="00017A01" w:rsidP="00B130A7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Класс герметичности затвора – не ниже В.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676784" w:rsidRDefault="00C857B0" w:rsidP="00676784">
            <w:pPr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76784">
              <w:rPr>
                <w:i/>
                <w:color w:val="000000"/>
                <w:sz w:val="24"/>
                <w:szCs w:val="24"/>
              </w:rPr>
              <w:t xml:space="preserve">см. </w:t>
            </w:r>
            <w:r w:rsidR="00676784">
              <w:rPr>
                <w:i/>
                <w:color w:val="000000"/>
                <w:sz w:val="24"/>
                <w:szCs w:val="24"/>
                <w:lang w:val="en-US"/>
              </w:rPr>
              <w:t>www.bazrb.ru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89329D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676784" w:rsidRDefault="0067678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DA21D2" w:rsidRDefault="0067678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676784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согласно паспортов</w:t>
            </w:r>
            <w:proofErr w:type="gramEnd"/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676784" w:rsidP="00676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Клапаны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ы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поставляться в упаковке, соответствующей характеру поставляемого оборудования. Упаковка и консервация должны обеспечить полную сохранность </w:t>
            </w:r>
            <w:r>
              <w:rPr>
                <w:i/>
                <w:color w:val="000000"/>
                <w:sz w:val="24"/>
                <w:szCs w:val="24"/>
              </w:rPr>
              <w:t>клапанов</w:t>
            </w:r>
            <w:r w:rsidR="00BB647B">
              <w:rPr>
                <w:i/>
                <w:color w:val="000000"/>
                <w:sz w:val="24"/>
                <w:szCs w:val="24"/>
              </w:rPr>
              <w:t xml:space="preserve">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676784" w:rsidP="0016464D">
            <w:pPr>
              <w:rPr>
                <w:i/>
                <w:color w:val="000000"/>
                <w:sz w:val="24"/>
                <w:szCs w:val="24"/>
              </w:rPr>
            </w:pPr>
            <w:r w:rsidRPr="00702024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702024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702024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9B61B4" w:rsidRPr="00762ECA" w:rsidRDefault="00017A01" w:rsidP="00017A01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C4E10">
              <w:rPr>
                <w:i/>
                <w:sz w:val="24"/>
                <w:szCs w:val="24"/>
                <w:lang w:eastAsia="en-US"/>
              </w:rPr>
              <w:t>сертификат соответствия техническому регламенту Таможенного союза (ТС) «О безопасности оборудования, работающего под избыточ</w:t>
            </w:r>
            <w:r>
              <w:rPr>
                <w:i/>
                <w:sz w:val="24"/>
                <w:szCs w:val="24"/>
                <w:lang w:eastAsia="en-US"/>
              </w:rPr>
              <w:t>ным давлением» (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ТР</w:t>
            </w:r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ТС 032/2013)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 Поставщик несет ответственность за доставку оборудования 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FE5AA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Гарантийный срок</w:t>
            </w:r>
            <w:r w:rsidR="00017A01">
              <w:rPr>
                <w:i/>
                <w:color w:val="000000"/>
                <w:sz w:val="24"/>
                <w:szCs w:val="24"/>
              </w:rPr>
              <w:t xml:space="preserve">: 12 месяцев со дня ввода в эксплуатацию, но не </w:t>
            </w:r>
            <w:r w:rsidR="00FE5AAC">
              <w:rPr>
                <w:i/>
                <w:color w:val="000000"/>
                <w:sz w:val="24"/>
                <w:szCs w:val="24"/>
              </w:rPr>
              <w:t>менее</w:t>
            </w:r>
            <w:r w:rsidR="00017A01">
              <w:rPr>
                <w:i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17A01">
              <w:rPr>
                <w:i/>
                <w:color w:val="000000"/>
                <w:sz w:val="24"/>
                <w:szCs w:val="24"/>
              </w:rPr>
              <w:t>24 месяцев со дня отгрузки.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017A01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676784" w:rsidP="00676784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676784" w:rsidP="0067678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Вся информация </w:t>
            </w:r>
            <w:r w:rsidR="007D6DEE" w:rsidRPr="008C6C7E">
              <w:rPr>
                <w:i/>
                <w:color w:val="000000"/>
                <w:sz w:val="24"/>
                <w:szCs w:val="24"/>
              </w:rPr>
              <w:t>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</w:tbl>
    <w:p w:rsidR="006B1BBD" w:rsidRDefault="006B1BBD" w:rsidP="009B61B4">
      <w:pPr>
        <w:spacing w:line="276" w:lineRule="auto"/>
        <w:rPr>
          <w:sz w:val="24"/>
          <w:szCs w:val="24"/>
        </w:rPr>
      </w:pPr>
    </w:p>
    <w:p w:rsidR="006B1BBD" w:rsidRDefault="006B1BBD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6B1BBD" w:rsidRDefault="006B1BBD" w:rsidP="007D6DEE">
      <w:pPr>
        <w:spacing w:line="276" w:lineRule="auto"/>
        <w:rPr>
          <w:sz w:val="24"/>
          <w:szCs w:val="24"/>
        </w:rPr>
      </w:pP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F42A0B" w:rsidRDefault="007D6DEE" w:rsidP="000F39CD">
      <w:pPr>
        <w:spacing w:line="276" w:lineRule="auto"/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sectPr w:rsidR="00F42A0B" w:rsidSect="006B1B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B4"/>
    <w:rsid w:val="00017A01"/>
    <w:rsid w:val="00034CE8"/>
    <w:rsid w:val="0009255F"/>
    <w:rsid w:val="000F39CD"/>
    <w:rsid w:val="00100568"/>
    <w:rsid w:val="00182965"/>
    <w:rsid w:val="001F3550"/>
    <w:rsid w:val="00261481"/>
    <w:rsid w:val="00412DBD"/>
    <w:rsid w:val="0045637F"/>
    <w:rsid w:val="004D4E28"/>
    <w:rsid w:val="004E5F00"/>
    <w:rsid w:val="0050115C"/>
    <w:rsid w:val="0053447D"/>
    <w:rsid w:val="005373E2"/>
    <w:rsid w:val="00663EF1"/>
    <w:rsid w:val="00674CBE"/>
    <w:rsid w:val="00676784"/>
    <w:rsid w:val="006B1BBD"/>
    <w:rsid w:val="007D6DEE"/>
    <w:rsid w:val="0089329D"/>
    <w:rsid w:val="0089368B"/>
    <w:rsid w:val="00894817"/>
    <w:rsid w:val="009B61B4"/>
    <w:rsid w:val="00B130A7"/>
    <w:rsid w:val="00B411C8"/>
    <w:rsid w:val="00B959EF"/>
    <w:rsid w:val="00BB647B"/>
    <w:rsid w:val="00C1153B"/>
    <w:rsid w:val="00C13F03"/>
    <w:rsid w:val="00C857B0"/>
    <w:rsid w:val="00DA21D2"/>
    <w:rsid w:val="00E651DE"/>
    <w:rsid w:val="00EE6BA7"/>
    <w:rsid w:val="00F42A0B"/>
    <w:rsid w:val="00F53510"/>
    <w:rsid w:val="00F8772E"/>
    <w:rsid w:val="00FE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3E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E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Ахтамов Роман Камилович</cp:lastModifiedBy>
  <cp:revision>4</cp:revision>
  <cp:lastPrinted>2014-02-27T11:31:00Z</cp:lastPrinted>
  <dcterms:created xsi:type="dcterms:W3CDTF">2015-03-18T12:18:00Z</dcterms:created>
  <dcterms:modified xsi:type="dcterms:W3CDTF">2015-03-27T04:21:00Z</dcterms:modified>
</cp:coreProperties>
</file>