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021C" w:rsidRPr="00FC009D" w:rsidRDefault="0057021C" w:rsidP="0057021C">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379574"/>
      <w:bookmarkStart w:id="3" w:name="_Toc421172812"/>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bookmarkEnd w:id="3"/>
    </w:p>
    <w:p w:rsidR="0057021C" w:rsidRPr="00870388" w:rsidRDefault="0057021C" w:rsidP="0057021C">
      <w:pPr>
        <w:rPr>
          <w:sz w:val="28"/>
          <w:szCs w:val="28"/>
        </w:rPr>
      </w:pPr>
    </w:p>
    <w:p w:rsidR="0057021C" w:rsidRPr="00870388" w:rsidRDefault="0057021C" w:rsidP="0057021C">
      <w:pPr>
        <w:pStyle w:val="a8"/>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870388">
        <w:rPr>
          <w:rFonts w:ascii="Times New Roman" w:eastAsia="Times New Roman" w:hAnsi="Times New Roman"/>
          <w:sz w:val="28"/>
          <w:szCs w:val="28"/>
          <w:lang w:eastAsia="ru-RU"/>
        </w:rPr>
        <w:t xml:space="preserve">Форма и способ процедуры закупки: </w:t>
      </w:r>
      <w:r w:rsidRPr="00870388">
        <w:rPr>
          <w:rFonts w:ascii="Times New Roman" w:hAnsi="Times New Roman"/>
          <w:sz w:val="28"/>
          <w:szCs w:val="28"/>
        </w:rPr>
        <w:t>запрос цен в электронной форме.</w:t>
      </w:r>
    </w:p>
    <w:p w:rsidR="0057021C" w:rsidRPr="001C40F6" w:rsidRDefault="0057021C" w:rsidP="0057021C">
      <w:pPr>
        <w:numPr>
          <w:ilvl w:val="0"/>
          <w:numId w:val="5"/>
        </w:numPr>
        <w:tabs>
          <w:tab w:val="num" w:pos="1080"/>
          <w:tab w:val="left" w:pos="1134"/>
        </w:tabs>
        <w:ind w:left="0" w:firstLine="0"/>
        <w:contextualSpacing/>
        <w:jc w:val="both"/>
        <w:rPr>
          <w:sz w:val="28"/>
          <w:szCs w:val="28"/>
        </w:rPr>
      </w:pPr>
      <w:r>
        <w:rPr>
          <w:sz w:val="28"/>
          <w:szCs w:val="28"/>
        </w:rPr>
        <w:t>Закупка</w:t>
      </w:r>
      <w:r w:rsidRPr="005C0EFF">
        <w:rPr>
          <w:sz w:val="28"/>
          <w:szCs w:val="28"/>
        </w:rPr>
        <w:t xml:space="preserve"> проводится в соответствии с Едины</w:t>
      </w:r>
      <w:r>
        <w:rPr>
          <w:sz w:val="28"/>
          <w:szCs w:val="28"/>
        </w:rPr>
        <w:t>м</w:t>
      </w:r>
      <w:r w:rsidRPr="005C0EFF">
        <w:rPr>
          <w:sz w:val="28"/>
          <w:szCs w:val="28"/>
        </w:rPr>
        <w:t xml:space="preserve"> отраслев</w:t>
      </w:r>
      <w:r>
        <w:rPr>
          <w:sz w:val="28"/>
          <w:szCs w:val="28"/>
        </w:rPr>
        <w:t>ым</w:t>
      </w:r>
      <w:r w:rsidRPr="005C0EFF">
        <w:rPr>
          <w:sz w:val="28"/>
          <w:szCs w:val="28"/>
        </w:rPr>
        <w:t xml:space="preserve"> стандарт</w:t>
      </w:r>
      <w:r>
        <w:rPr>
          <w:sz w:val="28"/>
          <w:szCs w:val="28"/>
        </w:rPr>
        <w:t>ом</w:t>
      </w:r>
      <w:r w:rsidRPr="005C0EFF">
        <w:rPr>
          <w:sz w:val="28"/>
          <w:szCs w:val="28"/>
        </w:rPr>
        <w:t xml:space="preserve"> закупок (Положение</w:t>
      </w:r>
      <w:r>
        <w:rPr>
          <w:sz w:val="28"/>
          <w:szCs w:val="28"/>
        </w:rPr>
        <w:t>м</w:t>
      </w:r>
      <w:r w:rsidRPr="005C0EFF">
        <w:rPr>
          <w:sz w:val="28"/>
          <w:szCs w:val="28"/>
        </w:rPr>
        <w:t> о закупке) Государственной корпорации по атомной энергии «</w:t>
      </w:r>
      <w:proofErr w:type="spellStart"/>
      <w:r w:rsidRPr="005C0EFF">
        <w:rPr>
          <w:sz w:val="28"/>
          <w:szCs w:val="28"/>
        </w:rPr>
        <w:t>Росатом</w:t>
      </w:r>
      <w:proofErr w:type="spellEnd"/>
      <w:r w:rsidRPr="005C0EFF">
        <w:rPr>
          <w:sz w:val="28"/>
          <w:szCs w:val="28"/>
        </w:rPr>
        <w:t xml:space="preserve">» с изменениями, утвержденными решением наблюдательного совета </w:t>
      </w:r>
      <w:proofErr w:type="spellStart"/>
      <w:r w:rsidRPr="005C0EFF">
        <w:rPr>
          <w:sz w:val="28"/>
          <w:szCs w:val="28"/>
        </w:rPr>
        <w:t>Госкорпорации</w:t>
      </w:r>
      <w:proofErr w:type="spellEnd"/>
      <w:r w:rsidRPr="005C0EFF">
        <w:rPr>
          <w:sz w:val="28"/>
          <w:szCs w:val="28"/>
        </w:rPr>
        <w:t xml:space="preserve"> «</w:t>
      </w:r>
      <w:proofErr w:type="spellStart"/>
      <w:r w:rsidRPr="001C40F6">
        <w:rPr>
          <w:sz w:val="28"/>
          <w:szCs w:val="28"/>
        </w:rPr>
        <w:t>Росатом</w:t>
      </w:r>
      <w:proofErr w:type="spellEnd"/>
      <w:r w:rsidRPr="001C40F6">
        <w:rPr>
          <w:sz w:val="28"/>
          <w:szCs w:val="28"/>
        </w:rPr>
        <w:t>» (протокол от 07.02.2012 № 37), в редакции на дату размещения Извещения. Изменения в Единый отраслевой стандарт закупок (Положение о закупках) Государственной корпорации по атомной энергии «</w:t>
      </w:r>
      <w:proofErr w:type="spellStart"/>
      <w:r w:rsidRPr="001C40F6">
        <w:rPr>
          <w:sz w:val="28"/>
          <w:szCs w:val="28"/>
        </w:rPr>
        <w:t>Росатом</w:t>
      </w:r>
      <w:proofErr w:type="spellEnd"/>
      <w:r w:rsidRPr="001C40F6">
        <w:rPr>
          <w:sz w:val="28"/>
          <w:szCs w:val="28"/>
        </w:rPr>
        <w:t xml:space="preserve">»  утверждены решением наблюдательного совета </w:t>
      </w:r>
      <w:proofErr w:type="spellStart"/>
      <w:r w:rsidRPr="001C40F6">
        <w:rPr>
          <w:sz w:val="28"/>
          <w:szCs w:val="28"/>
        </w:rPr>
        <w:t>Госкорпорации</w:t>
      </w:r>
      <w:proofErr w:type="spellEnd"/>
      <w:r w:rsidRPr="001C40F6">
        <w:rPr>
          <w:sz w:val="28"/>
          <w:szCs w:val="28"/>
        </w:rPr>
        <w:t xml:space="preserve"> «</w:t>
      </w:r>
      <w:proofErr w:type="spellStart"/>
      <w:r w:rsidRPr="001C40F6">
        <w:rPr>
          <w:sz w:val="28"/>
          <w:szCs w:val="28"/>
        </w:rPr>
        <w:t>Росатом</w:t>
      </w:r>
      <w:proofErr w:type="spellEnd"/>
      <w:r w:rsidRPr="001C40F6">
        <w:rPr>
          <w:sz w:val="28"/>
          <w:szCs w:val="28"/>
        </w:rPr>
        <w:t>» от 29.04.2015 № 72</w:t>
      </w:r>
      <w:r>
        <w:rPr>
          <w:sz w:val="28"/>
          <w:szCs w:val="28"/>
        </w:rPr>
        <w:t>.</w:t>
      </w:r>
    </w:p>
    <w:p w:rsidR="0057021C" w:rsidRDefault="0057021C" w:rsidP="0057021C">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870388">
        <w:rPr>
          <w:rFonts w:eastAsia="Calibri"/>
          <w:sz w:val="28"/>
          <w:szCs w:val="28"/>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7021C" w:rsidRPr="005721A1" w:rsidRDefault="0057021C" w:rsidP="0057021C">
      <w:pPr>
        <w:pStyle w:val="a8"/>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721A1">
        <w:rPr>
          <w:rFonts w:ascii="Times New Roman" w:hAnsi="Times New Roman"/>
          <w:spacing w:val="-6"/>
          <w:sz w:val="28"/>
          <w:szCs w:val="28"/>
        </w:rPr>
        <w:t xml:space="preserve">: </w:t>
      </w:r>
      <w:r>
        <w:rPr>
          <w:rFonts w:ascii="Times New Roman" w:hAnsi="Times New Roman"/>
          <w:spacing w:val="-6"/>
          <w:sz w:val="28"/>
          <w:szCs w:val="28"/>
        </w:rPr>
        <w:t>П</w:t>
      </w:r>
      <w:r w:rsidRPr="005721A1">
        <w:rPr>
          <w:rFonts w:ascii="Times New Roman" w:hAnsi="Times New Roman"/>
          <w:spacing w:val="-6"/>
          <w:sz w:val="28"/>
          <w:szCs w:val="28"/>
        </w:rPr>
        <w:t xml:space="preserve">раво заключения договора на поставку воды </w:t>
      </w:r>
      <w:proofErr w:type="spellStart"/>
      <w:r w:rsidRPr="005721A1">
        <w:rPr>
          <w:rFonts w:ascii="Times New Roman" w:hAnsi="Times New Roman"/>
          <w:spacing w:val="-6"/>
          <w:sz w:val="28"/>
          <w:szCs w:val="28"/>
        </w:rPr>
        <w:t>бутилированной</w:t>
      </w:r>
      <w:proofErr w:type="spellEnd"/>
      <w:r w:rsidRPr="005721A1">
        <w:rPr>
          <w:rFonts w:ascii="Times New Roman" w:hAnsi="Times New Roman"/>
          <w:spacing w:val="-6"/>
          <w:sz w:val="28"/>
          <w:szCs w:val="28"/>
        </w:rPr>
        <w:t xml:space="preserve"> (19л) для нужд Калининского филиала «</w:t>
      </w:r>
      <w:proofErr w:type="spellStart"/>
      <w:r w:rsidRPr="005721A1">
        <w:rPr>
          <w:rFonts w:ascii="Times New Roman" w:hAnsi="Times New Roman"/>
          <w:spacing w:val="-6"/>
          <w:sz w:val="28"/>
          <w:szCs w:val="28"/>
        </w:rPr>
        <w:t>Калининатомтехэнерго</w:t>
      </w:r>
      <w:proofErr w:type="spellEnd"/>
      <w:r w:rsidRPr="005721A1">
        <w:rPr>
          <w:rFonts w:ascii="Times New Roman" w:hAnsi="Times New Roman"/>
          <w:spacing w:val="-6"/>
          <w:sz w:val="28"/>
          <w:szCs w:val="28"/>
        </w:rPr>
        <w:t>» АО «</w:t>
      </w:r>
      <w:proofErr w:type="spellStart"/>
      <w:r w:rsidRPr="005721A1">
        <w:rPr>
          <w:rFonts w:ascii="Times New Roman" w:hAnsi="Times New Roman"/>
          <w:spacing w:val="-6"/>
          <w:sz w:val="28"/>
          <w:szCs w:val="28"/>
        </w:rPr>
        <w:t>Атомтехэнерго</w:t>
      </w:r>
      <w:proofErr w:type="spellEnd"/>
      <w:r w:rsidRPr="005721A1">
        <w:rPr>
          <w:rFonts w:ascii="Times New Roman" w:hAnsi="Times New Roman"/>
          <w:spacing w:val="-6"/>
          <w:sz w:val="28"/>
          <w:szCs w:val="28"/>
        </w:rPr>
        <w:t>».</w:t>
      </w:r>
    </w:p>
    <w:p w:rsidR="0057021C" w:rsidRDefault="0057021C" w:rsidP="0057021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721A1">
        <w:rPr>
          <w:rFonts w:ascii="Times New Roman" w:hAnsi="Times New Roman"/>
          <w:sz w:val="28"/>
          <w:szCs w:val="28"/>
        </w:rPr>
        <w:t>Заказчик, являющийся</w:t>
      </w:r>
      <w:r w:rsidRPr="00D5598B">
        <w:rPr>
          <w:rFonts w:ascii="Times New Roman" w:hAnsi="Times New Roman"/>
          <w:sz w:val="28"/>
          <w:szCs w:val="28"/>
        </w:rPr>
        <w:t xml:space="preserve"> Организатором запроса цен</w:t>
      </w:r>
      <w:r>
        <w:rPr>
          <w:rFonts w:ascii="Times New Roman" w:hAnsi="Times New Roman"/>
          <w:sz w:val="28"/>
          <w:szCs w:val="28"/>
        </w:rPr>
        <w:t>:</w:t>
      </w:r>
      <w:r w:rsidRPr="00D5598B">
        <w:rPr>
          <w:rFonts w:ascii="Times New Roman" w:hAnsi="Times New Roman"/>
          <w:sz w:val="28"/>
          <w:szCs w:val="28"/>
        </w:rPr>
        <w:t xml:space="preserve"> </w:t>
      </w:r>
      <w:r w:rsidRPr="00533D2C">
        <w:rPr>
          <w:rFonts w:ascii="Times New Roman" w:hAnsi="Times New Roman"/>
          <w:sz w:val="28"/>
          <w:szCs w:val="28"/>
        </w:rPr>
        <w:t>Калининский филиал «</w:t>
      </w:r>
      <w:proofErr w:type="spellStart"/>
      <w:r w:rsidRPr="00533D2C">
        <w:rPr>
          <w:rFonts w:ascii="Times New Roman" w:hAnsi="Times New Roman"/>
          <w:sz w:val="28"/>
          <w:szCs w:val="28"/>
        </w:rPr>
        <w:t>Калининатомтехэнерго</w:t>
      </w:r>
      <w:proofErr w:type="spellEnd"/>
      <w:r w:rsidRPr="00533D2C">
        <w:rPr>
          <w:rFonts w:ascii="Times New Roman" w:hAnsi="Times New Roman"/>
          <w:sz w:val="28"/>
          <w:szCs w:val="28"/>
        </w:rPr>
        <w:t>» АО «</w:t>
      </w:r>
      <w:proofErr w:type="spellStart"/>
      <w:r w:rsidRPr="00533D2C">
        <w:rPr>
          <w:rFonts w:ascii="Times New Roman" w:hAnsi="Times New Roman"/>
          <w:sz w:val="28"/>
          <w:szCs w:val="28"/>
        </w:rPr>
        <w:t>Атомтехэнерго</w:t>
      </w:r>
      <w:proofErr w:type="spellEnd"/>
      <w:r w:rsidRPr="00533D2C">
        <w:rPr>
          <w:rFonts w:ascii="Times New Roman" w:hAnsi="Times New Roman"/>
          <w:sz w:val="28"/>
          <w:szCs w:val="28"/>
        </w:rPr>
        <w:t>»</w:t>
      </w:r>
    </w:p>
    <w:p w:rsidR="0057021C" w:rsidRDefault="0057021C" w:rsidP="0057021C">
      <w:pPr>
        <w:ind w:firstLine="709"/>
        <w:rPr>
          <w:sz w:val="28"/>
          <w:szCs w:val="28"/>
        </w:rPr>
      </w:pPr>
      <w:r w:rsidRPr="00533D2C">
        <w:rPr>
          <w:sz w:val="28"/>
          <w:szCs w:val="28"/>
        </w:rPr>
        <w:t xml:space="preserve">Место нахождения: </w:t>
      </w:r>
      <w:r w:rsidRPr="00E573D8">
        <w:rPr>
          <w:sz w:val="28"/>
          <w:szCs w:val="28"/>
        </w:rPr>
        <w:t>Россия, 171841, г. Удомля, Тверская область, ул. Тверская, дом 5.</w:t>
      </w:r>
    </w:p>
    <w:p w:rsidR="0057021C" w:rsidRPr="00E573D8" w:rsidRDefault="0057021C" w:rsidP="0057021C">
      <w:pPr>
        <w:ind w:firstLine="709"/>
        <w:rPr>
          <w:sz w:val="28"/>
          <w:szCs w:val="28"/>
        </w:rPr>
      </w:pPr>
      <w:r>
        <w:rPr>
          <w:sz w:val="28"/>
          <w:szCs w:val="28"/>
        </w:rPr>
        <w:t>Юридический адрес</w:t>
      </w:r>
      <w:r w:rsidRPr="00533D2C">
        <w:rPr>
          <w:sz w:val="28"/>
          <w:szCs w:val="28"/>
        </w:rPr>
        <w:t>:</w:t>
      </w:r>
      <w:r w:rsidRPr="00394A6C">
        <w:rPr>
          <w:sz w:val="28"/>
          <w:szCs w:val="28"/>
        </w:rPr>
        <w:t xml:space="preserve"> Россия, </w:t>
      </w:r>
      <w:smartTag w:uri="urn:schemas-microsoft-com:office:smarttags" w:element="metricconverter">
        <w:smartTagPr>
          <w:attr w:name="ProductID" w:val="141011, г"/>
        </w:smartTagPr>
        <w:r w:rsidRPr="00394A6C">
          <w:rPr>
            <w:sz w:val="28"/>
            <w:szCs w:val="28"/>
          </w:rPr>
          <w:t>141011, г</w:t>
        </w:r>
      </w:smartTag>
      <w:r w:rsidRPr="00394A6C">
        <w:rPr>
          <w:sz w:val="28"/>
          <w:szCs w:val="28"/>
        </w:rPr>
        <w:t>. Мытищи, Московская область,</w:t>
      </w:r>
      <w:r>
        <w:rPr>
          <w:sz w:val="28"/>
          <w:szCs w:val="28"/>
        </w:rPr>
        <w:t xml:space="preserve"> </w:t>
      </w:r>
      <w:r w:rsidRPr="00394A6C">
        <w:rPr>
          <w:sz w:val="28"/>
          <w:szCs w:val="28"/>
        </w:rPr>
        <w:t>ул. Коммунистическая, дом 23.</w:t>
      </w:r>
    </w:p>
    <w:p w:rsidR="0057021C" w:rsidRPr="00D5598B" w:rsidRDefault="0057021C" w:rsidP="0057021C">
      <w:pPr>
        <w:ind w:firstLine="709"/>
        <w:rPr>
          <w:sz w:val="28"/>
          <w:szCs w:val="28"/>
        </w:rPr>
      </w:pPr>
      <w:r w:rsidRPr="00D5598B">
        <w:rPr>
          <w:sz w:val="28"/>
          <w:szCs w:val="28"/>
        </w:rPr>
        <w:t>Почтовый адрес: 171841, г. Удомля, Тверская область, ул. Тверская, дом 5.</w:t>
      </w:r>
    </w:p>
    <w:p w:rsidR="0057021C" w:rsidRPr="00E25B1F" w:rsidRDefault="0057021C" w:rsidP="0057021C">
      <w:pPr>
        <w:tabs>
          <w:tab w:val="left" w:pos="1134"/>
        </w:tabs>
        <w:ind w:right="-143" w:firstLine="709"/>
        <w:contextualSpacing/>
        <w:jc w:val="both"/>
        <w:rPr>
          <w:sz w:val="28"/>
          <w:szCs w:val="28"/>
        </w:rPr>
      </w:pPr>
      <w:r w:rsidRPr="00D5598B">
        <w:rPr>
          <w:sz w:val="28"/>
          <w:szCs w:val="28"/>
        </w:rPr>
        <w:t xml:space="preserve">Тел./факс, </w:t>
      </w:r>
      <w:proofErr w:type="spellStart"/>
      <w:r w:rsidRPr="00D5598B">
        <w:rPr>
          <w:sz w:val="28"/>
          <w:szCs w:val="28"/>
        </w:rPr>
        <w:t>эл</w:t>
      </w:r>
      <w:proofErr w:type="spellEnd"/>
      <w:r w:rsidRPr="00D5598B">
        <w:rPr>
          <w:sz w:val="28"/>
          <w:szCs w:val="28"/>
        </w:rPr>
        <w:t xml:space="preserve">. Почта </w:t>
      </w:r>
      <w:r w:rsidRPr="00E573D8">
        <w:rPr>
          <w:sz w:val="28"/>
          <w:szCs w:val="28"/>
        </w:rPr>
        <w:t>тел.: +7 (499)346-37-07, факс: +7(48255) 5-47-40</w:t>
      </w:r>
      <w:r>
        <w:rPr>
          <w:sz w:val="28"/>
          <w:szCs w:val="28"/>
        </w:rPr>
        <w:t>,</w:t>
      </w:r>
      <w:r w:rsidRPr="00E573D8">
        <w:t xml:space="preserve"> </w:t>
      </w:r>
      <w:hyperlink r:id="rId5" w:history="1">
        <w:r w:rsidRPr="00E573D8">
          <w:rPr>
            <w:rStyle w:val="a6"/>
            <w:spacing w:val="-6"/>
            <w:sz w:val="28"/>
            <w:szCs w:val="28"/>
            <w:lang w:val="en-US"/>
          </w:rPr>
          <w:t>kate</w:t>
        </w:r>
        <w:r w:rsidRPr="00E573D8">
          <w:rPr>
            <w:rStyle w:val="a6"/>
            <w:spacing w:val="-6"/>
            <w:sz w:val="28"/>
            <w:szCs w:val="28"/>
          </w:rPr>
          <w:t>@</w:t>
        </w:r>
        <w:proofErr w:type="spellStart"/>
        <w:r w:rsidRPr="00E573D8">
          <w:rPr>
            <w:rStyle w:val="a6"/>
            <w:spacing w:val="-6"/>
            <w:sz w:val="28"/>
            <w:szCs w:val="28"/>
          </w:rPr>
          <w:t>atech.ru</w:t>
        </w:r>
        <w:proofErr w:type="spellEnd"/>
      </w:hyperlink>
      <w:r>
        <w:rPr>
          <w:sz w:val="28"/>
          <w:szCs w:val="28"/>
        </w:rPr>
        <w:t xml:space="preserve"> </w:t>
      </w:r>
    </w:p>
    <w:p w:rsidR="0057021C" w:rsidRPr="008D5CA9" w:rsidRDefault="0057021C" w:rsidP="0057021C">
      <w:pPr>
        <w:tabs>
          <w:tab w:val="left" w:pos="1134"/>
        </w:tabs>
        <w:ind w:firstLine="709"/>
        <w:contextualSpacing/>
        <w:jc w:val="both"/>
        <w:rPr>
          <w:sz w:val="28"/>
          <w:szCs w:val="28"/>
          <w:highlight w:val="yellow"/>
        </w:rPr>
      </w:pPr>
    </w:p>
    <w:p w:rsidR="0057021C" w:rsidRPr="00D5598B" w:rsidRDefault="0057021C" w:rsidP="0057021C">
      <w:pPr>
        <w:pStyle w:val="a8"/>
        <w:tabs>
          <w:tab w:val="left" w:pos="0"/>
          <w:tab w:val="left" w:pos="1134"/>
        </w:tabs>
        <w:spacing w:after="0" w:line="240" w:lineRule="auto"/>
        <w:ind w:left="709"/>
        <w:jc w:val="both"/>
        <w:rPr>
          <w:rFonts w:ascii="Times New Roman" w:hAnsi="Times New Roman"/>
          <w:sz w:val="28"/>
          <w:szCs w:val="28"/>
        </w:rPr>
      </w:pPr>
      <w:r w:rsidRPr="00D5598B">
        <w:rPr>
          <w:rFonts w:ascii="Times New Roman" w:hAnsi="Times New Roman"/>
          <w:sz w:val="28"/>
          <w:szCs w:val="28"/>
        </w:rPr>
        <w:t xml:space="preserve">Контактное лицо по разъяснению условий проведения </w:t>
      </w:r>
      <w:r>
        <w:rPr>
          <w:rFonts w:ascii="Times New Roman" w:hAnsi="Times New Roman"/>
          <w:sz w:val="28"/>
          <w:szCs w:val="28"/>
        </w:rPr>
        <w:t xml:space="preserve">запроса цен (далее - куратор </w:t>
      </w:r>
      <w:r w:rsidRPr="00D5598B">
        <w:rPr>
          <w:rFonts w:ascii="Times New Roman" w:hAnsi="Times New Roman"/>
          <w:sz w:val="28"/>
          <w:szCs w:val="28"/>
        </w:rPr>
        <w:t>ЗЦ): Пирогов Владимир Сергеевич</w:t>
      </w:r>
    </w:p>
    <w:p w:rsidR="0057021C" w:rsidRPr="0063125F" w:rsidRDefault="0057021C" w:rsidP="0057021C">
      <w:pPr>
        <w:pStyle w:val="a8"/>
        <w:tabs>
          <w:tab w:val="left" w:pos="0"/>
          <w:tab w:val="left" w:pos="1134"/>
        </w:tabs>
        <w:spacing w:after="0" w:line="240" w:lineRule="auto"/>
        <w:ind w:left="709"/>
        <w:jc w:val="both"/>
        <w:rPr>
          <w:rStyle w:val="a6"/>
          <w:rFonts w:eastAsia="Times New Roman"/>
          <w:spacing w:val="-6"/>
          <w:lang w:eastAsia="ru-RU"/>
        </w:rPr>
      </w:pPr>
      <w:r w:rsidRPr="00D5598B">
        <w:rPr>
          <w:rFonts w:ascii="Times New Roman" w:hAnsi="Times New Roman"/>
          <w:sz w:val="28"/>
          <w:szCs w:val="28"/>
        </w:rPr>
        <w:t xml:space="preserve">Адрес электронной почты: </w:t>
      </w:r>
      <w:hyperlink r:id="rId6" w:history="1">
        <w:r w:rsidRPr="00AF235F">
          <w:rPr>
            <w:rStyle w:val="a6"/>
            <w:rFonts w:ascii="Times New Roman" w:eastAsia="Times New Roman" w:hAnsi="Times New Roman"/>
            <w:spacing w:val="-6"/>
            <w:sz w:val="28"/>
            <w:szCs w:val="28"/>
            <w:lang w:val="en-US" w:eastAsia="ru-RU"/>
          </w:rPr>
          <w:t>pirogov</w:t>
        </w:r>
        <w:r w:rsidRPr="00AF235F">
          <w:rPr>
            <w:rStyle w:val="a6"/>
            <w:rFonts w:ascii="Times New Roman" w:eastAsia="Times New Roman" w:hAnsi="Times New Roman"/>
            <w:spacing w:val="-6"/>
            <w:sz w:val="28"/>
            <w:szCs w:val="28"/>
            <w:lang w:eastAsia="ru-RU"/>
          </w:rPr>
          <w:t>_</w:t>
        </w:r>
        <w:r w:rsidRPr="00AF235F">
          <w:rPr>
            <w:rStyle w:val="a6"/>
            <w:rFonts w:ascii="Times New Roman" w:eastAsia="Times New Roman" w:hAnsi="Times New Roman"/>
            <w:spacing w:val="-6"/>
            <w:sz w:val="28"/>
            <w:szCs w:val="28"/>
            <w:lang w:val="en-US" w:eastAsia="ru-RU"/>
          </w:rPr>
          <w:t>vs</w:t>
        </w:r>
        <w:r w:rsidRPr="00AF235F">
          <w:rPr>
            <w:rStyle w:val="a6"/>
            <w:rFonts w:ascii="Times New Roman" w:eastAsia="Times New Roman" w:hAnsi="Times New Roman"/>
            <w:spacing w:val="-6"/>
            <w:sz w:val="28"/>
            <w:szCs w:val="28"/>
            <w:lang w:eastAsia="ru-RU"/>
          </w:rPr>
          <w:t>@</w:t>
        </w:r>
        <w:r w:rsidRPr="00AF235F">
          <w:rPr>
            <w:rStyle w:val="a6"/>
            <w:rFonts w:ascii="Times New Roman" w:eastAsia="Times New Roman" w:hAnsi="Times New Roman"/>
            <w:spacing w:val="-6"/>
            <w:sz w:val="28"/>
            <w:szCs w:val="28"/>
            <w:lang w:val="en-US" w:eastAsia="ru-RU"/>
          </w:rPr>
          <w:t>klnate</w:t>
        </w:r>
        <w:r w:rsidRPr="00AF235F">
          <w:rPr>
            <w:rStyle w:val="a6"/>
            <w:rFonts w:ascii="Times New Roman" w:eastAsia="Times New Roman" w:hAnsi="Times New Roman"/>
            <w:spacing w:val="-6"/>
            <w:sz w:val="28"/>
            <w:szCs w:val="28"/>
            <w:lang w:eastAsia="ru-RU"/>
          </w:rPr>
          <w:t>.</w:t>
        </w:r>
        <w:r w:rsidRPr="00AF235F">
          <w:rPr>
            <w:rStyle w:val="a6"/>
            <w:rFonts w:ascii="Times New Roman" w:eastAsia="Times New Roman" w:hAnsi="Times New Roman"/>
            <w:spacing w:val="-6"/>
            <w:sz w:val="28"/>
            <w:szCs w:val="28"/>
            <w:lang w:val="en-US" w:eastAsia="ru-RU"/>
          </w:rPr>
          <w:t>ru</w:t>
        </w:r>
      </w:hyperlink>
    </w:p>
    <w:p w:rsidR="0057021C" w:rsidRPr="00D5598B" w:rsidRDefault="0057021C" w:rsidP="0057021C">
      <w:pPr>
        <w:pStyle w:val="a8"/>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Телефон:</w:t>
      </w:r>
      <w:r w:rsidRPr="00D5598B">
        <w:rPr>
          <w:rFonts w:ascii="Times New Roman" w:hAnsi="Times New Roman"/>
          <w:sz w:val="28"/>
          <w:szCs w:val="28"/>
        </w:rPr>
        <w:t xml:space="preserve"> </w:t>
      </w:r>
      <w:r w:rsidRPr="00D95818">
        <w:rPr>
          <w:rFonts w:ascii="Times New Roman" w:hAnsi="Times New Roman"/>
          <w:sz w:val="28"/>
          <w:szCs w:val="28"/>
        </w:rPr>
        <w:t>+7</w:t>
      </w:r>
      <w:r w:rsidRPr="00D5598B">
        <w:rPr>
          <w:rFonts w:ascii="Times New Roman" w:hAnsi="Times New Roman"/>
          <w:sz w:val="28"/>
          <w:szCs w:val="28"/>
        </w:rPr>
        <w:t>(499</w:t>
      </w:r>
      <w:r>
        <w:rPr>
          <w:rFonts w:ascii="Times New Roman" w:hAnsi="Times New Roman"/>
          <w:sz w:val="28"/>
          <w:szCs w:val="28"/>
        </w:rPr>
        <w:t>)</w:t>
      </w:r>
      <w:r w:rsidRPr="00D5598B">
        <w:rPr>
          <w:rFonts w:ascii="Times New Roman" w:hAnsi="Times New Roman"/>
          <w:sz w:val="28"/>
          <w:szCs w:val="28"/>
        </w:rPr>
        <w:t xml:space="preserve">346-37-07 </w:t>
      </w:r>
      <w:proofErr w:type="spellStart"/>
      <w:r w:rsidRPr="00D5598B">
        <w:rPr>
          <w:rFonts w:ascii="Times New Roman" w:hAnsi="Times New Roman"/>
          <w:sz w:val="28"/>
          <w:szCs w:val="28"/>
        </w:rPr>
        <w:t>доб</w:t>
      </w:r>
      <w:proofErr w:type="spellEnd"/>
      <w:r w:rsidRPr="00D5598B">
        <w:rPr>
          <w:rFonts w:ascii="Times New Roman" w:hAnsi="Times New Roman"/>
          <w:sz w:val="28"/>
          <w:szCs w:val="28"/>
        </w:rPr>
        <w:t>. 3100</w:t>
      </w:r>
    </w:p>
    <w:p w:rsidR="0057021C" w:rsidRPr="00D5598B" w:rsidRDefault="0057021C" w:rsidP="0057021C">
      <w:pPr>
        <w:pStyle w:val="a8"/>
        <w:tabs>
          <w:tab w:val="left" w:pos="0"/>
          <w:tab w:val="left" w:pos="1134"/>
        </w:tabs>
        <w:spacing w:after="0" w:line="240" w:lineRule="auto"/>
        <w:ind w:left="709"/>
        <w:jc w:val="both"/>
        <w:rPr>
          <w:rFonts w:ascii="Times New Roman" w:hAnsi="Times New Roman"/>
          <w:sz w:val="28"/>
          <w:szCs w:val="28"/>
        </w:rPr>
      </w:pPr>
    </w:p>
    <w:p w:rsidR="0057021C" w:rsidRPr="00533D2C" w:rsidRDefault="0057021C" w:rsidP="0057021C">
      <w:pPr>
        <w:pStyle w:val="a8"/>
        <w:tabs>
          <w:tab w:val="left" w:pos="0"/>
          <w:tab w:val="left" w:pos="1134"/>
        </w:tabs>
        <w:spacing w:after="0" w:line="240" w:lineRule="auto"/>
        <w:ind w:left="709"/>
        <w:jc w:val="both"/>
        <w:rPr>
          <w:rFonts w:ascii="Times New Roman" w:hAnsi="Times New Roman"/>
          <w:sz w:val="28"/>
          <w:szCs w:val="28"/>
        </w:rPr>
      </w:pPr>
      <w:r w:rsidRPr="00D5598B">
        <w:rPr>
          <w:rFonts w:ascii="Times New Roman" w:hAnsi="Times New Roman"/>
          <w:sz w:val="28"/>
          <w:szCs w:val="28"/>
        </w:rPr>
        <w:t xml:space="preserve">Контактное лицо по разъяснению технической части документации запроса цен: </w:t>
      </w:r>
      <w:r>
        <w:rPr>
          <w:rFonts w:ascii="Times New Roman" w:hAnsi="Times New Roman"/>
          <w:sz w:val="28"/>
          <w:szCs w:val="28"/>
        </w:rPr>
        <w:t>Белов Алексей Владимирович</w:t>
      </w:r>
    </w:p>
    <w:p w:rsidR="0057021C" w:rsidRPr="00E14EF8" w:rsidRDefault="0057021C" w:rsidP="0057021C">
      <w:pPr>
        <w:pStyle w:val="a8"/>
        <w:tabs>
          <w:tab w:val="left" w:pos="0"/>
          <w:tab w:val="left" w:pos="1134"/>
        </w:tabs>
        <w:spacing w:after="0" w:line="240" w:lineRule="auto"/>
        <w:ind w:left="709"/>
        <w:jc w:val="both"/>
        <w:rPr>
          <w:rStyle w:val="a6"/>
          <w:rFonts w:ascii="Times New Roman" w:eastAsia="Times New Roman" w:hAnsi="Times New Roman"/>
          <w:spacing w:val="-6"/>
          <w:sz w:val="28"/>
          <w:szCs w:val="28"/>
          <w:lang w:eastAsia="ru-RU"/>
        </w:rPr>
      </w:pPr>
      <w:r w:rsidRPr="00D5598B">
        <w:rPr>
          <w:rFonts w:ascii="Times New Roman" w:hAnsi="Times New Roman"/>
          <w:sz w:val="28"/>
          <w:szCs w:val="28"/>
        </w:rPr>
        <w:t xml:space="preserve">Адрес электронной почты: </w:t>
      </w:r>
      <w:hyperlink r:id="rId7" w:history="1">
        <w:r w:rsidRPr="002F735B">
          <w:rPr>
            <w:rStyle w:val="a6"/>
            <w:rFonts w:ascii="Times New Roman" w:eastAsia="Times New Roman" w:hAnsi="Times New Roman"/>
            <w:spacing w:val="-6"/>
            <w:sz w:val="28"/>
            <w:szCs w:val="28"/>
            <w:lang w:val="en-US" w:eastAsia="ru-RU"/>
          </w:rPr>
          <w:t>belov</w:t>
        </w:r>
        <w:r w:rsidRPr="002F735B">
          <w:rPr>
            <w:rStyle w:val="a6"/>
            <w:rFonts w:ascii="Times New Roman" w:eastAsia="Times New Roman" w:hAnsi="Times New Roman"/>
            <w:spacing w:val="-6"/>
            <w:sz w:val="28"/>
            <w:szCs w:val="28"/>
            <w:lang w:eastAsia="ru-RU"/>
          </w:rPr>
          <w:t>@</w:t>
        </w:r>
        <w:r w:rsidRPr="002F735B">
          <w:rPr>
            <w:rStyle w:val="a6"/>
            <w:rFonts w:ascii="Times New Roman" w:eastAsia="Times New Roman" w:hAnsi="Times New Roman"/>
            <w:spacing w:val="-6"/>
            <w:sz w:val="28"/>
            <w:szCs w:val="28"/>
            <w:lang w:val="en-US" w:eastAsia="ru-RU"/>
          </w:rPr>
          <w:t>klnate</w:t>
        </w:r>
        <w:r w:rsidRPr="002F735B">
          <w:rPr>
            <w:rStyle w:val="a6"/>
            <w:rFonts w:ascii="Times New Roman" w:eastAsia="Times New Roman" w:hAnsi="Times New Roman"/>
            <w:spacing w:val="-6"/>
            <w:sz w:val="28"/>
            <w:szCs w:val="28"/>
            <w:lang w:eastAsia="ru-RU"/>
          </w:rPr>
          <w:t>.</w:t>
        </w:r>
        <w:r w:rsidRPr="002F735B">
          <w:rPr>
            <w:rStyle w:val="a6"/>
            <w:rFonts w:ascii="Times New Roman" w:eastAsia="Times New Roman" w:hAnsi="Times New Roman"/>
            <w:spacing w:val="-6"/>
            <w:sz w:val="28"/>
            <w:szCs w:val="28"/>
            <w:lang w:val="en-US" w:eastAsia="ru-RU"/>
          </w:rPr>
          <w:t>ru</w:t>
        </w:r>
      </w:hyperlink>
    </w:p>
    <w:p w:rsidR="0057021C" w:rsidRPr="00F579B4" w:rsidRDefault="0057021C" w:rsidP="0057021C">
      <w:pPr>
        <w:pStyle w:val="a8"/>
        <w:tabs>
          <w:tab w:val="left" w:pos="0"/>
          <w:tab w:val="left" w:pos="1134"/>
        </w:tabs>
        <w:spacing w:after="0" w:line="240" w:lineRule="auto"/>
        <w:ind w:left="709"/>
        <w:jc w:val="both"/>
        <w:rPr>
          <w:rFonts w:ascii="Times New Roman" w:hAnsi="Times New Roman"/>
          <w:sz w:val="28"/>
          <w:szCs w:val="28"/>
          <w:lang w:val="en-US"/>
        </w:rPr>
      </w:pPr>
      <w:r>
        <w:rPr>
          <w:rFonts w:ascii="Times New Roman" w:hAnsi="Times New Roman"/>
          <w:sz w:val="28"/>
          <w:szCs w:val="28"/>
        </w:rPr>
        <w:t xml:space="preserve">Телефон: </w:t>
      </w:r>
      <w:r>
        <w:rPr>
          <w:rFonts w:ascii="Times New Roman" w:hAnsi="Times New Roman"/>
          <w:sz w:val="28"/>
          <w:szCs w:val="28"/>
          <w:lang w:val="en-US"/>
        </w:rPr>
        <w:t>+7</w:t>
      </w:r>
      <w:r>
        <w:rPr>
          <w:rFonts w:ascii="Times New Roman" w:hAnsi="Times New Roman"/>
          <w:sz w:val="28"/>
          <w:szCs w:val="28"/>
        </w:rPr>
        <w:t>(499)</w:t>
      </w:r>
      <w:r w:rsidRPr="00D5598B">
        <w:rPr>
          <w:rFonts w:ascii="Times New Roman" w:hAnsi="Times New Roman"/>
          <w:sz w:val="28"/>
          <w:szCs w:val="28"/>
        </w:rPr>
        <w:t xml:space="preserve">346-37-07 </w:t>
      </w:r>
      <w:proofErr w:type="spellStart"/>
      <w:r w:rsidRPr="00D5598B">
        <w:rPr>
          <w:rFonts w:ascii="Times New Roman" w:hAnsi="Times New Roman"/>
          <w:sz w:val="28"/>
          <w:szCs w:val="28"/>
        </w:rPr>
        <w:t>доб</w:t>
      </w:r>
      <w:proofErr w:type="spellEnd"/>
      <w:r w:rsidRPr="00D5598B">
        <w:rPr>
          <w:rFonts w:ascii="Times New Roman" w:hAnsi="Times New Roman"/>
          <w:sz w:val="28"/>
          <w:szCs w:val="28"/>
        </w:rPr>
        <w:t>. 3</w:t>
      </w:r>
      <w:r>
        <w:rPr>
          <w:rFonts w:ascii="Times New Roman" w:hAnsi="Times New Roman"/>
          <w:sz w:val="28"/>
          <w:szCs w:val="28"/>
          <w:lang w:val="en-US"/>
        </w:rPr>
        <w:t>304</w:t>
      </w:r>
    </w:p>
    <w:p w:rsidR="0057021C" w:rsidRDefault="0057021C" w:rsidP="0057021C">
      <w:pPr>
        <w:tabs>
          <w:tab w:val="left" w:pos="1134"/>
        </w:tabs>
        <w:ind w:firstLine="709"/>
        <w:contextualSpacing/>
        <w:rPr>
          <w:sz w:val="28"/>
          <w:szCs w:val="28"/>
        </w:rPr>
      </w:pPr>
    </w:p>
    <w:p w:rsidR="0057021C" w:rsidRPr="00EC5CDB" w:rsidRDefault="0057021C" w:rsidP="0057021C">
      <w:pPr>
        <w:pStyle w:val="a8"/>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57021C" w:rsidRPr="005C0EFF" w:rsidRDefault="0057021C" w:rsidP="0057021C">
      <w:pPr>
        <w:tabs>
          <w:tab w:val="left" w:pos="1134"/>
        </w:tabs>
        <w:ind w:firstLine="709"/>
        <w:contextualSpacing/>
        <w:rPr>
          <w:sz w:val="28"/>
          <w:szCs w:val="28"/>
        </w:rPr>
      </w:pPr>
    </w:p>
    <w:p w:rsidR="0057021C" w:rsidRPr="005C0EFF" w:rsidRDefault="0057021C" w:rsidP="0057021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F579B4">
        <w:rPr>
          <w:rFonts w:ascii="Times New Roman" w:hAnsi="Times New Roman"/>
          <w:sz w:val="28"/>
          <w:szCs w:val="28"/>
        </w:rPr>
        <w:t xml:space="preserve">Поставка воды </w:t>
      </w:r>
      <w:proofErr w:type="spellStart"/>
      <w:r w:rsidRPr="00F579B4">
        <w:rPr>
          <w:rFonts w:ascii="Times New Roman" w:hAnsi="Times New Roman"/>
          <w:sz w:val="28"/>
          <w:szCs w:val="28"/>
        </w:rPr>
        <w:t>бутилированной</w:t>
      </w:r>
      <w:proofErr w:type="spellEnd"/>
      <w:r w:rsidRPr="00F579B4">
        <w:rPr>
          <w:rFonts w:ascii="Times New Roman" w:hAnsi="Times New Roman"/>
          <w:sz w:val="28"/>
          <w:szCs w:val="28"/>
        </w:rPr>
        <w:t xml:space="preserve"> (19л) для нужд Ленинградского отделения Калининского филиала «</w:t>
      </w:r>
      <w:proofErr w:type="spellStart"/>
      <w:r w:rsidRPr="00F579B4">
        <w:rPr>
          <w:rFonts w:ascii="Times New Roman" w:hAnsi="Times New Roman"/>
          <w:sz w:val="28"/>
          <w:szCs w:val="28"/>
        </w:rPr>
        <w:t>Калининатомтехэнерго</w:t>
      </w:r>
      <w:proofErr w:type="spellEnd"/>
      <w:r w:rsidRPr="00F579B4">
        <w:rPr>
          <w:rFonts w:ascii="Times New Roman" w:hAnsi="Times New Roman"/>
          <w:sz w:val="28"/>
          <w:szCs w:val="28"/>
        </w:rPr>
        <w:t>» АО «</w:t>
      </w:r>
      <w:proofErr w:type="spellStart"/>
      <w:r w:rsidRPr="00F579B4">
        <w:rPr>
          <w:rFonts w:ascii="Times New Roman" w:hAnsi="Times New Roman"/>
          <w:sz w:val="28"/>
          <w:szCs w:val="28"/>
        </w:rPr>
        <w:t>Атомтехэнерго</w:t>
      </w:r>
      <w:proofErr w:type="spellEnd"/>
      <w:r w:rsidRPr="00F579B4">
        <w:rPr>
          <w:rFonts w:ascii="Times New Roman" w:hAnsi="Times New Roman"/>
          <w:sz w:val="28"/>
          <w:szCs w:val="28"/>
        </w:rPr>
        <w:t>»</w:t>
      </w:r>
    </w:p>
    <w:p w:rsidR="0057021C" w:rsidRPr="00D31EB3" w:rsidRDefault="0057021C" w:rsidP="0057021C">
      <w:pPr>
        <w:tabs>
          <w:tab w:val="left" w:pos="1134"/>
        </w:tabs>
        <w:ind w:firstLine="709"/>
        <w:contextualSpacing/>
        <w:jc w:val="both"/>
        <w:rPr>
          <w:sz w:val="28"/>
          <w:szCs w:val="28"/>
        </w:rPr>
      </w:pPr>
      <w:r w:rsidRPr="005C0EFF">
        <w:rPr>
          <w:sz w:val="28"/>
          <w:szCs w:val="28"/>
        </w:rPr>
        <w:lastRenderedPageBreak/>
        <w:t xml:space="preserve">Срок </w:t>
      </w:r>
      <w:r w:rsidRPr="00144C23">
        <w:rPr>
          <w:sz w:val="28"/>
          <w:szCs w:val="28"/>
        </w:rPr>
        <w:t xml:space="preserve">выполнения </w:t>
      </w:r>
      <w:r w:rsidRPr="00944FC8">
        <w:rPr>
          <w:sz w:val="28"/>
          <w:szCs w:val="28"/>
        </w:rPr>
        <w:t>поставок/работ/услуг:</w:t>
      </w:r>
      <w:r>
        <w:rPr>
          <w:sz w:val="28"/>
          <w:szCs w:val="28"/>
        </w:rPr>
        <w:t xml:space="preserve"> </w:t>
      </w:r>
      <w:r w:rsidRPr="00AB7896">
        <w:rPr>
          <w:sz w:val="28"/>
          <w:szCs w:val="28"/>
          <w:u w:val="single"/>
        </w:rPr>
        <w:t>с октября 2015 по октябрь 2016.</w:t>
      </w:r>
    </w:p>
    <w:p w:rsidR="0057021C" w:rsidRPr="00D31EB3" w:rsidRDefault="0057021C" w:rsidP="0057021C">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944FC8">
        <w:rPr>
          <w:sz w:val="28"/>
          <w:szCs w:val="28"/>
        </w:rPr>
        <w:t>поставок/работ/услуг</w:t>
      </w:r>
      <w:r w:rsidRPr="005C0EFF">
        <w:rPr>
          <w:sz w:val="28"/>
          <w:szCs w:val="28"/>
        </w:rPr>
        <w:t>:</w:t>
      </w:r>
      <w:r>
        <w:rPr>
          <w:sz w:val="28"/>
          <w:szCs w:val="28"/>
        </w:rPr>
        <w:t xml:space="preserve"> Россия, Ленинградская область, город Сосновый Бор, Гаражный проезд, дом 3.</w:t>
      </w:r>
    </w:p>
    <w:p w:rsidR="0057021C" w:rsidRPr="005C0EFF" w:rsidRDefault="0057021C" w:rsidP="0057021C">
      <w:pPr>
        <w:tabs>
          <w:tab w:val="left" w:pos="1134"/>
        </w:tabs>
        <w:ind w:firstLine="709"/>
        <w:contextualSpacing/>
        <w:jc w:val="both"/>
        <w:rPr>
          <w:sz w:val="28"/>
          <w:szCs w:val="28"/>
        </w:rPr>
      </w:pPr>
      <w:r w:rsidRPr="005C0EFF">
        <w:rPr>
          <w:sz w:val="28"/>
          <w:szCs w:val="28"/>
        </w:rPr>
        <w:t xml:space="preserve">Состав и объем </w:t>
      </w:r>
      <w:r w:rsidRPr="008D5CA9">
        <w:rPr>
          <w:sz w:val="28"/>
          <w:szCs w:val="28"/>
        </w:rPr>
        <w:t>поставок/работ/услуг</w:t>
      </w:r>
      <w:r w:rsidRPr="005C0EFF">
        <w:rPr>
          <w:sz w:val="28"/>
          <w:szCs w:val="28"/>
        </w:rPr>
        <w:t>:</w:t>
      </w:r>
      <w:r w:rsidRPr="008D5CA9">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57021C" w:rsidRPr="005C0EFF" w:rsidRDefault="0057021C" w:rsidP="0057021C">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6F478F">
        <w:rPr>
          <w:sz w:val="28"/>
          <w:szCs w:val="28"/>
        </w:rPr>
        <w:t>поставок/работ/услуг не допускается.</w:t>
      </w:r>
    </w:p>
    <w:p w:rsidR="0057021C" w:rsidRPr="00C62B16" w:rsidRDefault="0057021C" w:rsidP="0057021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C62B16">
        <w:rPr>
          <w:rFonts w:ascii="Times New Roman" w:hAnsi="Times New Roman"/>
          <w:sz w:val="28"/>
          <w:szCs w:val="28"/>
        </w:rPr>
        <w:t>Условия оплаты: Оплата осуществляется в течение 30 (тридцати) календарных дней после передачи Продукции, а также всех товаросопроводительных документов, счетов, сертификатов, технической и иной документации, относящейся к Продукции.</w:t>
      </w:r>
    </w:p>
    <w:p w:rsidR="0057021C" w:rsidRPr="00E33E16" w:rsidRDefault="0057021C" w:rsidP="0057021C">
      <w:pPr>
        <w:pStyle w:val="a8"/>
        <w:numPr>
          <w:ilvl w:val="0"/>
          <w:numId w:val="3"/>
        </w:numPr>
        <w:tabs>
          <w:tab w:val="left" w:pos="0"/>
          <w:tab w:val="left" w:pos="1134"/>
        </w:tabs>
        <w:spacing w:after="0" w:line="240" w:lineRule="auto"/>
        <w:ind w:left="0" w:firstLine="709"/>
        <w:jc w:val="both"/>
        <w:rPr>
          <w:i/>
        </w:rPr>
      </w:pPr>
      <w:r w:rsidRPr="00C62B16">
        <w:rPr>
          <w:rFonts w:ascii="Times New Roman" w:hAnsi="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E33E16">
        <w:t xml:space="preserve"> </w:t>
      </w:r>
    </w:p>
    <w:p w:rsidR="0057021C" w:rsidRPr="005C0EFF" w:rsidRDefault="0057021C" w:rsidP="0057021C">
      <w:pPr>
        <w:tabs>
          <w:tab w:val="left" w:pos="1134"/>
        </w:tabs>
        <w:ind w:firstLine="709"/>
        <w:contextualSpacing/>
        <w:jc w:val="both"/>
        <w:rPr>
          <w:sz w:val="28"/>
          <w:szCs w:val="28"/>
        </w:rPr>
      </w:pPr>
      <w:bookmarkStart w:id="4" w:name="_GoBack"/>
      <w:bookmarkEnd w:id="4"/>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A2457B">
        <w:rPr>
          <w:sz w:val="28"/>
          <w:szCs w:val="28"/>
        </w:rPr>
        <w:t>(Часть 3</w:t>
      </w:r>
      <w:r w:rsidRPr="005C0EFF">
        <w:rPr>
          <w:sz w:val="28"/>
          <w:szCs w:val="28"/>
        </w:rPr>
        <w:t xml:space="preserve"> «Проект договора»).</w:t>
      </w:r>
    </w:p>
    <w:p w:rsidR="0057021C" w:rsidRPr="005C0EFF" w:rsidRDefault="0057021C" w:rsidP="0057021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B15592">
        <w:rPr>
          <w:rFonts w:ascii="Times New Roman" w:hAnsi="Times New Roman"/>
          <w:sz w:val="28"/>
          <w:szCs w:val="28"/>
        </w:rPr>
        <w:t>540 000</w:t>
      </w:r>
      <w:r>
        <w:rPr>
          <w:rFonts w:ascii="Times New Roman" w:hAnsi="Times New Roman"/>
          <w:sz w:val="28"/>
          <w:szCs w:val="28"/>
        </w:rPr>
        <w:t xml:space="preserve"> (Пятьсот сорок тысяч) рублей 00 копеек</w:t>
      </w:r>
      <w:r w:rsidRPr="004456D3">
        <w:rPr>
          <w:rFonts w:ascii="Times New Roman" w:hAnsi="Times New Roman"/>
          <w:sz w:val="28"/>
          <w:szCs w:val="28"/>
        </w:rPr>
        <w:t>, включая НДС</w:t>
      </w:r>
      <w:r>
        <w:rPr>
          <w:rFonts w:ascii="Times New Roman" w:hAnsi="Times New Roman"/>
          <w:sz w:val="28"/>
          <w:szCs w:val="28"/>
        </w:rPr>
        <w:t>.</w:t>
      </w:r>
    </w:p>
    <w:p w:rsidR="0057021C" w:rsidRPr="006F478F" w:rsidRDefault="0057021C" w:rsidP="0057021C">
      <w:pPr>
        <w:tabs>
          <w:tab w:val="left" w:pos="1134"/>
        </w:tabs>
        <w:ind w:firstLine="709"/>
        <w:contextualSpacing/>
        <w:jc w:val="both"/>
        <w:rPr>
          <w:sz w:val="28"/>
          <w:szCs w:val="28"/>
        </w:rPr>
      </w:pPr>
      <w:r w:rsidRPr="006F478F">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7021C" w:rsidRPr="00AF2A4B" w:rsidRDefault="0057021C" w:rsidP="0057021C">
      <w:pPr>
        <w:tabs>
          <w:tab w:val="left" w:pos="1134"/>
        </w:tabs>
        <w:ind w:firstLine="709"/>
        <w:contextualSpacing/>
        <w:jc w:val="both"/>
        <w:rPr>
          <w:sz w:val="28"/>
          <w:szCs w:val="28"/>
        </w:rPr>
      </w:pPr>
      <w:r w:rsidRPr="00AF2A4B">
        <w:rPr>
          <w:sz w:val="28"/>
          <w:szCs w:val="28"/>
        </w:rPr>
        <w:t>Цена договора включает в себя:</w:t>
      </w:r>
      <w:r>
        <w:rPr>
          <w:sz w:val="28"/>
          <w:szCs w:val="28"/>
        </w:rPr>
        <w:t xml:space="preserve"> </w:t>
      </w:r>
      <w:r w:rsidRPr="000C2FBE">
        <w:rPr>
          <w:sz w:val="28"/>
          <w:szCs w:val="28"/>
        </w:rPr>
        <w:t>стоимость услуг, НДС, а также компенсацию всех издержек Исполнителя, связанных с исполнением Договора</w:t>
      </w:r>
    </w:p>
    <w:p w:rsidR="0057021C" w:rsidRPr="00594882" w:rsidRDefault="0057021C" w:rsidP="0057021C">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7021C" w:rsidRPr="00AF2A4B" w:rsidRDefault="0057021C" w:rsidP="0057021C">
      <w:pPr>
        <w:tabs>
          <w:tab w:val="left" w:pos="1134"/>
        </w:tabs>
        <w:ind w:firstLine="709"/>
        <w:contextualSpacing/>
        <w:jc w:val="both"/>
        <w:rPr>
          <w:rFonts w:eastAsia="Calibri"/>
          <w:bCs/>
          <w:sz w:val="28"/>
          <w:szCs w:val="28"/>
          <w:lang w:eastAsia="en-US"/>
        </w:rPr>
      </w:pPr>
      <w:bookmarkStart w:id="5" w:name="_Ref317253353"/>
      <w:r w:rsidRPr="00AF2A4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AF2A4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7021C" w:rsidRPr="00594882" w:rsidRDefault="0057021C" w:rsidP="0057021C">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AF2A4B">
        <w:rPr>
          <w:rFonts w:ascii="Times New Roman" w:hAnsi="Times New Roman"/>
          <w:sz w:val="28"/>
          <w:szCs w:val="28"/>
        </w:rPr>
        <w:t>российский рубль.</w:t>
      </w:r>
    </w:p>
    <w:p w:rsidR="0057021C" w:rsidRPr="00AF2A4B" w:rsidRDefault="0057021C" w:rsidP="0057021C">
      <w:pPr>
        <w:tabs>
          <w:tab w:val="left" w:pos="1134"/>
        </w:tabs>
        <w:ind w:firstLine="709"/>
        <w:contextualSpacing/>
        <w:jc w:val="both"/>
        <w:rPr>
          <w:rFonts w:eastAsia="Calibri"/>
          <w:sz w:val="28"/>
          <w:szCs w:val="28"/>
          <w:lang w:eastAsia="en-US"/>
        </w:rPr>
      </w:pPr>
      <w:r w:rsidRPr="00AF2A4B">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AF2A4B">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7021C" w:rsidRPr="00AF2A4B" w:rsidRDefault="0057021C" w:rsidP="0057021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AF2A4B">
        <w:rPr>
          <w:rFonts w:ascii="Times New Roman" w:hAnsi="Times New Roman"/>
          <w:sz w:val="28"/>
          <w:szCs w:val="28"/>
        </w:rPr>
        <w:t xml:space="preserve">- </w:t>
      </w:r>
      <w:r>
        <w:rPr>
          <w:rFonts w:ascii="Times New Roman" w:hAnsi="Times New Roman"/>
          <w:sz w:val="28"/>
          <w:szCs w:val="28"/>
        </w:rPr>
        <w:t>не требуется.</w:t>
      </w:r>
    </w:p>
    <w:p w:rsidR="0057021C" w:rsidRPr="005C0EFF" w:rsidRDefault="0057021C" w:rsidP="0057021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7021C" w:rsidRPr="005C0EFF" w:rsidRDefault="0057021C" w:rsidP="0057021C">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«Аукционный Конкурсный Дом»</w:t>
      </w:r>
      <w:r w:rsidRPr="005C0EFF">
        <w:rPr>
          <w:sz w:val="28"/>
          <w:szCs w:val="28"/>
        </w:rPr>
        <w:t xml:space="preserve"> в сети «Интернет» по адресу: </w:t>
      </w:r>
      <w:hyperlink r:id="rId8" w:history="1">
        <w:r w:rsidRPr="00B15592">
          <w:rPr>
            <w:rStyle w:val="a6"/>
            <w:sz w:val="28"/>
            <w:szCs w:val="28"/>
          </w:rPr>
          <w:t>http://www.a-k-d.ru/</w:t>
        </w:r>
        <w:r w:rsidRPr="006E1411">
          <w:rPr>
            <w:rStyle w:val="a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57021C" w:rsidRPr="005C0EFF" w:rsidRDefault="0057021C" w:rsidP="0057021C">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7021C" w:rsidRPr="005C0EFF" w:rsidRDefault="0057021C" w:rsidP="0057021C">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7021C" w:rsidRDefault="0057021C" w:rsidP="0057021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7021C" w:rsidRDefault="0057021C" w:rsidP="0057021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7021C" w:rsidRPr="005C0EFF" w:rsidRDefault="0057021C" w:rsidP="0057021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6"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6"/>
      <w:r w:rsidRPr="005C0EFF">
        <w:rPr>
          <w:sz w:val="28"/>
          <w:szCs w:val="28"/>
        </w:rPr>
        <w:t xml:space="preserve"> </w:t>
      </w:r>
    </w:p>
    <w:p w:rsidR="0057021C" w:rsidRPr="005C0EFF" w:rsidRDefault="0057021C" w:rsidP="0057021C">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7021C" w:rsidRPr="005C0EFF" w:rsidRDefault="0057021C" w:rsidP="0057021C">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57021C" w:rsidRPr="00D236E5" w:rsidRDefault="0057021C" w:rsidP="0057021C">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r w:rsidRPr="00B15592">
        <w:rPr>
          <w:rStyle w:val="a6"/>
          <w:rFonts w:ascii="Times New Roman" w:eastAsia="Times New Roman" w:hAnsi="Times New Roman"/>
          <w:sz w:val="28"/>
          <w:szCs w:val="28"/>
          <w:lang w:eastAsia="ru-RU"/>
        </w:rPr>
        <w:t>http://www.a-k-d.ru/</w:t>
      </w:r>
    </w:p>
    <w:p w:rsidR="0057021C" w:rsidRPr="00D236E5" w:rsidRDefault="0057021C" w:rsidP="0057021C">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00462A40">
        <w:rPr>
          <w:rFonts w:ascii="Times New Roman" w:hAnsi="Times New Roman"/>
          <w:spacing w:val="-6"/>
          <w:sz w:val="28"/>
          <w:szCs w:val="28"/>
        </w:rPr>
        <w:t>1</w:t>
      </w:r>
      <w:r w:rsidRPr="00B15592">
        <w:rPr>
          <w:rFonts w:ascii="Times New Roman" w:hAnsi="Times New Roman"/>
          <w:spacing w:val="-6"/>
          <w:sz w:val="28"/>
          <w:szCs w:val="28"/>
        </w:rPr>
        <w:t>3 июля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57021C" w:rsidRDefault="0057021C" w:rsidP="0057021C">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57021C" w:rsidRPr="00124E39" w:rsidRDefault="0057021C" w:rsidP="0057021C">
      <w:pPr>
        <w:tabs>
          <w:tab w:val="left" w:pos="1134"/>
        </w:tabs>
        <w:ind w:firstLine="709"/>
        <w:contextualSpacing/>
        <w:jc w:val="both"/>
        <w:rPr>
          <w:b/>
          <w:i/>
        </w:rPr>
      </w:pPr>
      <w:r w:rsidRPr="00D236E5">
        <w:rPr>
          <w:sz w:val="28"/>
          <w:szCs w:val="28"/>
        </w:rPr>
        <w:t>Место и дата проведения отборочной стадии и подведения итогов запроса цен: адрес</w:t>
      </w:r>
      <w:r>
        <w:rPr>
          <w:sz w:val="28"/>
          <w:szCs w:val="28"/>
        </w:rPr>
        <w:t>:</w:t>
      </w:r>
      <w:r w:rsidRPr="00D236E5">
        <w:rPr>
          <w:sz w:val="28"/>
          <w:szCs w:val="28"/>
        </w:rPr>
        <w:t xml:space="preserve"> </w:t>
      </w:r>
      <w:r w:rsidRPr="00466E46">
        <w:rPr>
          <w:spacing w:val="-6"/>
          <w:sz w:val="28"/>
          <w:szCs w:val="28"/>
        </w:rPr>
        <w:t>Россия, 171841, г. Удомля, Тверская область, ул. Тверская, дом 5., КАТЭ, конференц-</w:t>
      </w:r>
      <w:r w:rsidRPr="00D236E5">
        <w:rPr>
          <w:spacing w:val="-6"/>
          <w:sz w:val="28"/>
          <w:szCs w:val="28"/>
        </w:rPr>
        <w:t>зал</w:t>
      </w:r>
      <w:r w:rsidRPr="00D236E5">
        <w:rPr>
          <w:sz w:val="28"/>
          <w:szCs w:val="28"/>
        </w:rPr>
        <w:t xml:space="preserve">, не позднее </w:t>
      </w:r>
      <w:r w:rsidR="00462A40">
        <w:rPr>
          <w:sz w:val="28"/>
          <w:szCs w:val="28"/>
        </w:rPr>
        <w:t>17</w:t>
      </w:r>
      <w:r w:rsidRPr="00B15592">
        <w:rPr>
          <w:sz w:val="28"/>
          <w:szCs w:val="28"/>
        </w:rPr>
        <w:t xml:space="preserve"> июля 2015 года.</w:t>
      </w:r>
    </w:p>
    <w:p w:rsidR="0057021C" w:rsidRDefault="0057021C" w:rsidP="0057021C">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D236E5">
        <w:rPr>
          <w:rFonts w:ascii="Times New Roman" w:hAnsi="Times New Roman"/>
          <w:sz w:val="28"/>
          <w:szCs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7021C" w:rsidRDefault="0057021C" w:rsidP="0057021C">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7021C" w:rsidRDefault="0057021C" w:rsidP="0057021C">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7021C" w:rsidRDefault="0057021C" w:rsidP="0057021C">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 xml:space="preserve">приятия для </w:t>
      </w:r>
      <w:r>
        <w:rPr>
          <w:sz w:val="28"/>
          <w:szCs w:val="28"/>
        </w:rPr>
        <w:lastRenderedPageBreak/>
        <w:t>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7021C" w:rsidRDefault="0057021C" w:rsidP="0057021C">
      <w:pPr>
        <w:tabs>
          <w:tab w:val="left" w:pos="1134"/>
        </w:tabs>
        <w:ind w:firstLine="709"/>
        <w:contextualSpacing/>
        <w:jc w:val="both"/>
        <w:rPr>
          <w:rFonts w:eastAsia="Calibri"/>
          <w:spacing w:val="-6"/>
          <w:sz w:val="28"/>
          <w:szCs w:val="28"/>
          <w:lang w:eastAsia="en-US"/>
        </w:rPr>
      </w:pPr>
      <w:proofErr w:type="gramStart"/>
      <w:r w:rsidRPr="000C2FBE">
        <w:rPr>
          <w:rFonts w:eastAsia="Calibri"/>
          <w:spacing w:val="-6"/>
          <w:sz w:val="28"/>
          <w:szCs w:val="28"/>
          <w:lang w:eastAsia="en-US"/>
        </w:rPr>
        <w:t>Заказчик в течение 10</w:t>
      </w:r>
      <w:r>
        <w:rPr>
          <w:rFonts w:eastAsia="Calibri"/>
          <w:spacing w:val="-6"/>
          <w:sz w:val="28"/>
          <w:szCs w:val="28"/>
          <w:lang w:eastAsia="en-US"/>
        </w:rPr>
        <w:t xml:space="preserve"> (десяти) </w:t>
      </w:r>
      <w:r w:rsidRPr="000C2FBE">
        <w:rPr>
          <w:rFonts w:eastAsia="Calibri"/>
          <w:spacing w:val="-6"/>
          <w:sz w:val="28"/>
          <w:szCs w:val="28"/>
          <w:lang w:eastAsia="en-US"/>
        </w:rPr>
        <w:t>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0C2FBE">
        <w:rPr>
          <w:rFonts w:eastAsia="Calibri"/>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57021C" w:rsidRDefault="0057021C" w:rsidP="0057021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7021C" w:rsidRDefault="0057021C" w:rsidP="0057021C">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E92F4E">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57021C" w:rsidRPr="00A471C8" w:rsidRDefault="0057021C" w:rsidP="0057021C">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w:t>
      </w:r>
      <w:r w:rsidRPr="00A471C8">
        <w:rPr>
          <w:rFonts w:ascii="Times New Roman" w:hAnsi="Times New Roman"/>
          <w:spacing w:val="-6"/>
          <w:sz w:val="28"/>
          <w:szCs w:val="28"/>
        </w:rPr>
        <w:t xml:space="preserve">договору: </w:t>
      </w:r>
      <w:r w:rsidRPr="00A471C8">
        <w:rPr>
          <w:rFonts w:ascii="Times New Roman" w:hAnsi="Times New Roman"/>
          <w:sz w:val="28"/>
          <w:szCs w:val="28"/>
        </w:rPr>
        <w:t>не требуется</w:t>
      </w:r>
      <w:r>
        <w:rPr>
          <w:rFonts w:ascii="Times New Roman" w:hAnsi="Times New Roman"/>
          <w:sz w:val="28"/>
          <w:szCs w:val="28"/>
        </w:rPr>
        <w:t>.</w:t>
      </w:r>
      <w:r w:rsidRPr="00A471C8">
        <w:rPr>
          <w:rFonts w:ascii="Times New Roman" w:hAnsi="Times New Roman"/>
          <w:sz w:val="28"/>
          <w:szCs w:val="28"/>
        </w:rPr>
        <w:t xml:space="preserve"> </w:t>
      </w:r>
    </w:p>
    <w:p w:rsidR="0057021C" w:rsidRDefault="0057021C" w:rsidP="0057021C">
      <w:pPr>
        <w:numPr>
          <w:ilvl w:val="0"/>
          <w:numId w:val="3"/>
        </w:numPr>
        <w:tabs>
          <w:tab w:val="left" w:pos="0"/>
          <w:tab w:val="left" w:pos="1134"/>
        </w:tabs>
        <w:ind w:left="0" w:firstLine="709"/>
        <w:contextualSpacing/>
        <w:jc w:val="both"/>
        <w:rPr>
          <w:sz w:val="28"/>
          <w:szCs w:val="28"/>
        </w:rPr>
      </w:pPr>
      <w:r w:rsidRPr="00A471C8">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57021C" w:rsidRPr="00A471C8" w:rsidRDefault="0057021C" w:rsidP="0057021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r w:rsidRPr="00A471C8">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A471C8">
        <w:rPr>
          <w:rFonts w:ascii="Times New Roman" w:hAnsi="Times New Roman"/>
          <w:sz w:val="28"/>
          <w:szCs w:val="28"/>
        </w:rPr>
        <w:t>в указанных ниже случаях не приводит к каким-либо последствиям для организатора закупки:</w:t>
      </w:r>
    </w:p>
    <w:p w:rsidR="0057021C" w:rsidRPr="005C0EFF" w:rsidRDefault="0057021C" w:rsidP="0057021C">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7021C" w:rsidRPr="005C0EFF" w:rsidRDefault="0057021C" w:rsidP="0057021C">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7021C" w:rsidRPr="005C0EFF" w:rsidRDefault="0057021C" w:rsidP="0057021C">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7021C" w:rsidRDefault="0057021C" w:rsidP="0057021C">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57021C" w:rsidRDefault="0057021C" w:rsidP="0057021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7021C" w:rsidRPr="00533D2C" w:rsidRDefault="0057021C" w:rsidP="0057021C">
      <w:pPr>
        <w:ind w:right="153" w:firstLine="709"/>
        <w:jc w:val="both"/>
        <w:rPr>
          <w:sz w:val="28"/>
          <w:szCs w:val="28"/>
        </w:rPr>
      </w:pPr>
      <w:r w:rsidRPr="00533D2C">
        <w:rPr>
          <w:sz w:val="28"/>
          <w:szCs w:val="28"/>
        </w:rPr>
        <w:t xml:space="preserve">Жалобы на действия (бездействие) заказчика, организатора открытого запроса цен, закупочной комиссии могут быть направлены по электронному адресу Арбитражного комитета в сфере закупок </w:t>
      </w:r>
      <w:r w:rsidRPr="00533D2C">
        <w:rPr>
          <w:color w:val="313131"/>
          <w:sz w:val="28"/>
          <w:szCs w:val="28"/>
        </w:rPr>
        <w:t xml:space="preserve">в интересах организаций, отнесенных к контуру управления ОАО «Концерн </w:t>
      </w:r>
      <w:proofErr w:type="spellStart"/>
      <w:r w:rsidRPr="00533D2C">
        <w:rPr>
          <w:color w:val="313131"/>
          <w:sz w:val="28"/>
          <w:szCs w:val="28"/>
        </w:rPr>
        <w:t>Росэнергоатом</w:t>
      </w:r>
      <w:proofErr w:type="spellEnd"/>
      <w:r w:rsidRPr="00533D2C">
        <w:rPr>
          <w:color w:val="313131"/>
          <w:sz w:val="28"/>
          <w:szCs w:val="28"/>
        </w:rPr>
        <w:t>» – Электроэнергетический дивизион</w:t>
      </w:r>
      <w:r w:rsidRPr="00533D2C">
        <w:rPr>
          <w:sz w:val="28"/>
          <w:szCs w:val="28"/>
        </w:rPr>
        <w:t xml:space="preserve"> (далее - АК) </w:t>
      </w:r>
      <w:hyperlink r:id="rId11" w:history="1">
        <w:r w:rsidRPr="00533D2C">
          <w:rPr>
            <w:color w:val="0000FF"/>
            <w:sz w:val="28"/>
            <w:szCs w:val="28"/>
            <w:u w:val="single"/>
          </w:rPr>
          <w:t>arbitr@rosenergoatom.ru</w:t>
        </w:r>
      </w:hyperlink>
      <w:r w:rsidRPr="00533D2C">
        <w:rPr>
          <w:sz w:val="28"/>
          <w:szCs w:val="28"/>
        </w:rPr>
        <w:t>.</w:t>
      </w:r>
    </w:p>
    <w:p w:rsidR="0057021C" w:rsidRPr="00533D2C" w:rsidRDefault="0057021C" w:rsidP="0057021C">
      <w:pPr>
        <w:ind w:right="153" w:firstLine="709"/>
        <w:jc w:val="both"/>
        <w:rPr>
          <w:sz w:val="28"/>
          <w:szCs w:val="28"/>
        </w:rPr>
      </w:pPr>
      <w:r w:rsidRPr="00533D2C">
        <w:rPr>
          <w:sz w:val="28"/>
          <w:szCs w:val="28"/>
        </w:rPr>
        <w:lastRenderedPageBreak/>
        <w:t>Направление жалоб допускается в любое время проведения открытого запроса цен, но не позднее десяти дней со дня размещения на официальном сайте протокола подведения итогов открытого запроса цен, протокола о признании открытого запроса цен не состоявшимся или принятия заказчиком решения об отказе от проведения открытого запроса цен.</w:t>
      </w:r>
    </w:p>
    <w:p w:rsidR="0057021C" w:rsidRPr="00533D2C" w:rsidRDefault="0057021C" w:rsidP="0057021C">
      <w:pPr>
        <w:ind w:right="153" w:firstLine="709"/>
        <w:jc w:val="both"/>
        <w:rPr>
          <w:sz w:val="28"/>
          <w:szCs w:val="28"/>
        </w:rPr>
      </w:pPr>
      <w:r w:rsidRPr="00533D2C">
        <w:rPr>
          <w:sz w:val="28"/>
          <w:szCs w:val="28"/>
        </w:rPr>
        <w:t>Условия и положения «Документации ОЗЦ» могут быть обжалованы исключительно до окончания срока подачи заявок на участие в открытом запросе цен.</w:t>
      </w:r>
    </w:p>
    <w:p w:rsidR="0057021C" w:rsidRPr="00533D2C" w:rsidRDefault="0057021C" w:rsidP="0057021C">
      <w:pPr>
        <w:ind w:right="153" w:firstLine="709"/>
        <w:jc w:val="both"/>
        <w:rPr>
          <w:sz w:val="28"/>
          <w:szCs w:val="28"/>
        </w:rPr>
      </w:pPr>
      <w:r w:rsidRPr="00533D2C">
        <w:rPr>
          <w:sz w:val="28"/>
          <w:szCs w:val="28"/>
        </w:rPr>
        <w:t xml:space="preserve">На сайте </w:t>
      </w:r>
      <w:r w:rsidRPr="00533D2C">
        <w:rPr>
          <w:color w:val="0000FF"/>
          <w:sz w:val="28"/>
          <w:szCs w:val="28"/>
        </w:rPr>
        <w:t>http://zakupki.rosatom.ru/</w:t>
      </w:r>
      <w:r w:rsidRPr="00533D2C">
        <w:rPr>
          <w:sz w:val="28"/>
          <w:szCs w:val="28"/>
        </w:rPr>
        <w:t xml:space="preserve"> (раздел Контроль и </w:t>
      </w:r>
      <w:proofErr w:type="gramStart"/>
      <w:r w:rsidRPr="00533D2C">
        <w:rPr>
          <w:sz w:val="28"/>
          <w:szCs w:val="28"/>
        </w:rPr>
        <w:t>арбитраж</w:t>
      </w:r>
      <w:proofErr w:type="gramEnd"/>
      <w:r w:rsidRPr="00533D2C">
        <w:rPr>
          <w:sz w:val="28"/>
          <w:szCs w:val="28"/>
        </w:rPr>
        <w:t xml:space="preserve">/Нормативные документы) представлены Методические рекомендации о порядке рассмотрения жалоб. </w:t>
      </w:r>
    </w:p>
    <w:p w:rsidR="0057021C" w:rsidRPr="00533D2C" w:rsidRDefault="0057021C" w:rsidP="0057021C">
      <w:pPr>
        <w:ind w:right="153" w:firstLine="709"/>
        <w:jc w:val="both"/>
        <w:rPr>
          <w:sz w:val="28"/>
          <w:szCs w:val="28"/>
        </w:rPr>
      </w:pPr>
      <w:r w:rsidRPr="00533D2C">
        <w:rPr>
          <w:sz w:val="28"/>
          <w:szCs w:val="28"/>
        </w:rPr>
        <w:t xml:space="preserve">Информация о состоянии и итогах рассмотрения жалобы отражается на сайте закупок </w:t>
      </w:r>
      <w:proofErr w:type="spellStart"/>
      <w:r w:rsidRPr="00533D2C">
        <w:rPr>
          <w:sz w:val="28"/>
          <w:szCs w:val="28"/>
        </w:rPr>
        <w:t>Госкорпорации</w:t>
      </w:r>
      <w:proofErr w:type="spellEnd"/>
      <w:r w:rsidRPr="00533D2C">
        <w:rPr>
          <w:sz w:val="28"/>
          <w:szCs w:val="28"/>
        </w:rPr>
        <w:t xml:space="preserve"> «</w:t>
      </w:r>
      <w:proofErr w:type="spellStart"/>
      <w:r w:rsidRPr="00533D2C">
        <w:rPr>
          <w:sz w:val="28"/>
          <w:szCs w:val="28"/>
        </w:rPr>
        <w:t>Росатом</w:t>
      </w:r>
      <w:proofErr w:type="spellEnd"/>
      <w:r w:rsidRPr="00533D2C">
        <w:rPr>
          <w:sz w:val="28"/>
          <w:szCs w:val="28"/>
        </w:rPr>
        <w:t>» на странице соответствующей закупки</w:t>
      </w:r>
    </w:p>
    <w:p w:rsidR="0057021C" w:rsidRDefault="0057021C" w:rsidP="0057021C">
      <w:pPr>
        <w:pStyle w:val="a4"/>
        <w:spacing w:before="0" w:beforeAutospacing="0" w:after="0" w:afterAutospacing="0"/>
        <w:ind w:right="153"/>
        <w:jc w:val="both"/>
      </w:pPr>
    </w:p>
    <w:p w:rsidR="00A90E59" w:rsidRDefault="00A90E59"/>
    <w:sectPr w:rsidR="00A90E59" w:rsidSect="00A90E5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7021C"/>
    <w:rsid w:val="000034AA"/>
    <w:rsid w:val="000053CE"/>
    <w:rsid w:val="00012EF8"/>
    <w:rsid w:val="00021E67"/>
    <w:rsid w:val="000247BB"/>
    <w:rsid w:val="00026A8A"/>
    <w:rsid w:val="0003126C"/>
    <w:rsid w:val="0003514A"/>
    <w:rsid w:val="000406A3"/>
    <w:rsid w:val="00062938"/>
    <w:rsid w:val="00065D1B"/>
    <w:rsid w:val="000664D8"/>
    <w:rsid w:val="00074092"/>
    <w:rsid w:val="00076D8A"/>
    <w:rsid w:val="00077B77"/>
    <w:rsid w:val="000835D2"/>
    <w:rsid w:val="00086EA5"/>
    <w:rsid w:val="00091481"/>
    <w:rsid w:val="00095E80"/>
    <w:rsid w:val="00097FEF"/>
    <w:rsid w:val="000A4976"/>
    <w:rsid w:val="000E3086"/>
    <w:rsid w:val="000E510B"/>
    <w:rsid w:val="000F4FB4"/>
    <w:rsid w:val="00113B50"/>
    <w:rsid w:val="0011753D"/>
    <w:rsid w:val="00122552"/>
    <w:rsid w:val="00136C3C"/>
    <w:rsid w:val="00140F8A"/>
    <w:rsid w:val="00143B68"/>
    <w:rsid w:val="0015369C"/>
    <w:rsid w:val="00166664"/>
    <w:rsid w:val="00180A44"/>
    <w:rsid w:val="001833B6"/>
    <w:rsid w:val="00185508"/>
    <w:rsid w:val="00191B02"/>
    <w:rsid w:val="001973DC"/>
    <w:rsid w:val="001A0902"/>
    <w:rsid w:val="001A650C"/>
    <w:rsid w:val="001B034F"/>
    <w:rsid w:val="001C647E"/>
    <w:rsid w:val="001D46C8"/>
    <w:rsid w:val="001D4E87"/>
    <w:rsid w:val="001F1DB6"/>
    <w:rsid w:val="001F27F1"/>
    <w:rsid w:val="001F3DAB"/>
    <w:rsid w:val="00217BC3"/>
    <w:rsid w:val="0022576A"/>
    <w:rsid w:val="00227BAF"/>
    <w:rsid w:val="0023538F"/>
    <w:rsid w:val="00236F8F"/>
    <w:rsid w:val="00251802"/>
    <w:rsid w:val="00271ADA"/>
    <w:rsid w:val="00285ABA"/>
    <w:rsid w:val="00286152"/>
    <w:rsid w:val="0028655F"/>
    <w:rsid w:val="002B1882"/>
    <w:rsid w:val="002D4EC4"/>
    <w:rsid w:val="002D5591"/>
    <w:rsid w:val="002D75CE"/>
    <w:rsid w:val="002D7A69"/>
    <w:rsid w:val="002E7904"/>
    <w:rsid w:val="00322717"/>
    <w:rsid w:val="003320D4"/>
    <w:rsid w:val="00341FEB"/>
    <w:rsid w:val="00343D59"/>
    <w:rsid w:val="00347EDE"/>
    <w:rsid w:val="00356CC1"/>
    <w:rsid w:val="00366569"/>
    <w:rsid w:val="00386827"/>
    <w:rsid w:val="00391A6F"/>
    <w:rsid w:val="00393190"/>
    <w:rsid w:val="00395B83"/>
    <w:rsid w:val="00396010"/>
    <w:rsid w:val="003A59A0"/>
    <w:rsid w:val="003B1123"/>
    <w:rsid w:val="003B3952"/>
    <w:rsid w:val="003C5266"/>
    <w:rsid w:val="003D1E10"/>
    <w:rsid w:val="003D2183"/>
    <w:rsid w:val="003E3807"/>
    <w:rsid w:val="003E6041"/>
    <w:rsid w:val="003F4E8F"/>
    <w:rsid w:val="00400609"/>
    <w:rsid w:val="004075C3"/>
    <w:rsid w:val="00420D98"/>
    <w:rsid w:val="00440AA8"/>
    <w:rsid w:val="004515FE"/>
    <w:rsid w:val="004628DB"/>
    <w:rsid w:val="00462A40"/>
    <w:rsid w:val="004631CC"/>
    <w:rsid w:val="004671EF"/>
    <w:rsid w:val="00471D88"/>
    <w:rsid w:val="0048132C"/>
    <w:rsid w:val="00483BC7"/>
    <w:rsid w:val="00494D08"/>
    <w:rsid w:val="004A1133"/>
    <w:rsid w:val="004A52AB"/>
    <w:rsid w:val="004B06A0"/>
    <w:rsid w:val="004B2107"/>
    <w:rsid w:val="004B2F6F"/>
    <w:rsid w:val="004B4971"/>
    <w:rsid w:val="004B546B"/>
    <w:rsid w:val="004C2E49"/>
    <w:rsid w:val="004E7D89"/>
    <w:rsid w:val="004F6807"/>
    <w:rsid w:val="00501381"/>
    <w:rsid w:val="00502E9F"/>
    <w:rsid w:val="005063B1"/>
    <w:rsid w:val="00510849"/>
    <w:rsid w:val="00511BDC"/>
    <w:rsid w:val="00516D5D"/>
    <w:rsid w:val="005226D9"/>
    <w:rsid w:val="00522E0C"/>
    <w:rsid w:val="00531B8E"/>
    <w:rsid w:val="0054084A"/>
    <w:rsid w:val="00546C36"/>
    <w:rsid w:val="005520BA"/>
    <w:rsid w:val="00563ED2"/>
    <w:rsid w:val="0057021C"/>
    <w:rsid w:val="00571B80"/>
    <w:rsid w:val="0058758D"/>
    <w:rsid w:val="005926E2"/>
    <w:rsid w:val="0059334B"/>
    <w:rsid w:val="00597035"/>
    <w:rsid w:val="005A04A5"/>
    <w:rsid w:val="005A0739"/>
    <w:rsid w:val="005C13EA"/>
    <w:rsid w:val="005C7A14"/>
    <w:rsid w:val="005C7D5B"/>
    <w:rsid w:val="005D66C0"/>
    <w:rsid w:val="005E3A30"/>
    <w:rsid w:val="00605314"/>
    <w:rsid w:val="0061415F"/>
    <w:rsid w:val="00614749"/>
    <w:rsid w:val="00627529"/>
    <w:rsid w:val="00630379"/>
    <w:rsid w:val="0063260B"/>
    <w:rsid w:val="00633F35"/>
    <w:rsid w:val="0063547D"/>
    <w:rsid w:val="00636E0F"/>
    <w:rsid w:val="0064033D"/>
    <w:rsid w:val="00642901"/>
    <w:rsid w:val="006508DF"/>
    <w:rsid w:val="006552C8"/>
    <w:rsid w:val="006662F2"/>
    <w:rsid w:val="0067231D"/>
    <w:rsid w:val="00675785"/>
    <w:rsid w:val="00681445"/>
    <w:rsid w:val="00683963"/>
    <w:rsid w:val="00683B3C"/>
    <w:rsid w:val="00684F6F"/>
    <w:rsid w:val="006B6D61"/>
    <w:rsid w:val="006D715E"/>
    <w:rsid w:val="006E569A"/>
    <w:rsid w:val="006F51A5"/>
    <w:rsid w:val="007025B6"/>
    <w:rsid w:val="00703CA8"/>
    <w:rsid w:val="00704B21"/>
    <w:rsid w:val="007067A8"/>
    <w:rsid w:val="00707719"/>
    <w:rsid w:val="007117E0"/>
    <w:rsid w:val="007240F0"/>
    <w:rsid w:val="00726ED1"/>
    <w:rsid w:val="00733726"/>
    <w:rsid w:val="00757DB7"/>
    <w:rsid w:val="007669B1"/>
    <w:rsid w:val="007729EF"/>
    <w:rsid w:val="007A2594"/>
    <w:rsid w:val="007B6022"/>
    <w:rsid w:val="007C0C90"/>
    <w:rsid w:val="007C32E4"/>
    <w:rsid w:val="007C5B70"/>
    <w:rsid w:val="007D4694"/>
    <w:rsid w:val="007D47BC"/>
    <w:rsid w:val="007E2CC8"/>
    <w:rsid w:val="007E5CAB"/>
    <w:rsid w:val="007F0C8B"/>
    <w:rsid w:val="007F17E6"/>
    <w:rsid w:val="007F19E8"/>
    <w:rsid w:val="00800E10"/>
    <w:rsid w:val="008106CC"/>
    <w:rsid w:val="0081343D"/>
    <w:rsid w:val="0081704D"/>
    <w:rsid w:val="00823707"/>
    <w:rsid w:val="0082647B"/>
    <w:rsid w:val="00835D9F"/>
    <w:rsid w:val="00837DD2"/>
    <w:rsid w:val="0084464F"/>
    <w:rsid w:val="00845797"/>
    <w:rsid w:val="00851AA1"/>
    <w:rsid w:val="00862338"/>
    <w:rsid w:val="00875707"/>
    <w:rsid w:val="00884716"/>
    <w:rsid w:val="0088608B"/>
    <w:rsid w:val="00897A3E"/>
    <w:rsid w:val="008A5F0E"/>
    <w:rsid w:val="008B0B99"/>
    <w:rsid w:val="008B7571"/>
    <w:rsid w:val="008C5F81"/>
    <w:rsid w:val="008E0E83"/>
    <w:rsid w:val="008E34BD"/>
    <w:rsid w:val="008F0BD8"/>
    <w:rsid w:val="008F1B9D"/>
    <w:rsid w:val="008F5F81"/>
    <w:rsid w:val="00901CBB"/>
    <w:rsid w:val="00912C0A"/>
    <w:rsid w:val="00922FAC"/>
    <w:rsid w:val="009328B1"/>
    <w:rsid w:val="009418FE"/>
    <w:rsid w:val="0094548F"/>
    <w:rsid w:val="0095195D"/>
    <w:rsid w:val="00963C81"/>
    <w:rsid w:val="0096403B"/>
    <w:rsid w:val="00967A62"/>
    <w:rsid w:val="00971B4A"/>
    <w:rsid w:val="0097482B"/>
    <w:rsid w:val="00974CAE"/>
    <w:rsid w:val="00974CD8"/>
    <w:rsid w:val="00975F6B"/>
    <w:rsid w:val="009803D7"/>
    <w:rsid w:val="0098464F"/>
    <w:rsid w:val="0098575C"/>
    <w:rsid w:val="00985934"/>
    <w:rsid w:val="00987285"/>
    <w:rsid w:val="00987A01"/>
    <w:rsid w:val="00990C0C"/>
    <w:rsid w:val="0099526D"/>
    <w:rsid w:val="00995963"/>
    <w:rsid w:val="009B1B97"/>
    <w:rsid w:val="009C0745"/>
    <w:rsid w:val="009E047E"/>
    <w:rsid w:val="009E5EEE"/>
    <w:rsid w:val="00A068DF"/>
    <w:rsid w:val="00A14811"/>
    <w:rsid w:val="00A15F66"/>
    <w:rsid w:val="00A20D1E"/>
    <w:rsid w:val="00A22808"/>
    <w:rsid w:val="00A2567D"/>
    <w:rsid w:val="00A31395"/>
    <w:rsid w:val="00A31B6D"/>
    <w:rsid w:val="00A36EBE"/>
    <w:rsid w:val="00A474D6"/>
    <w:rsid w:val="00A47606"/>
    <w:rsid w:val="00A561E8"/>
    <w:rsid w:val="00A816D6"/>
    <w:rsid w:val="00A90316"/>
    <w:rsid w:val="00A90E59"/>
    <w:rsid w:val="00AB09FB"/>
    <w:rsid w:val="00AB6494"/>
    <w:rsid w:val="00AC5A60"/>
    <w:rsid w:val="00AC6106"/>
    <w:rsid w:val="00AD0C8F"/>
    <w:rsid w:val="00AE5A07"/>
    <w:rsid w:val="00AF414F"/>
    <w:rsid w:val="00B0748F"/>
    <w:rsid w:val="00B1266F"/>
    <w:rsid w:val="00B23738"/>
    <w:rsid w:val="00B23CD5"/>
    <w:rsid w:val="00B27722"/>
    <w:rsid w:val="00B37119"/>
    <w:rsid w:val="00B37368"/>
    <w:rsid w:val="00B41FA8"/>
    <w:rsid w:val="00B43355"/>
    <w:rsid w:val="00B4389A"/>
    <w:rsid w:val="00B66784"/>
    <w:rsid w:val="00B730BA"/>
    <w:rsid w:val="00B73B19"/>
    <w:rsid w:val="00B761F4"/>
    <w:rsid w:val="00B772AE"/>
    <w:rsid w:val="00B92C92"/>
    <w:rsid w:val="00B97F57"/>
    <w:rsid w:val="00BE0BEE"/>
    <w:rsid w:val="00BE11DF"/>
    <w:rsid w:val="00BE2C85"/>
    <w:rsid w:val="00BE6A8A"/>
    <w:rsid w:val="00BE7D0F"/>
    <w:rsid w:val="00BF00B2"/>
    <w:rsid w:val="00BF52A4"/>
    <w:rsid w:val="00C012FB"/>
    <w:rsid w:val="00C065C2"/>
    <w:rsid w:val="00C06DC0"/>
    <w:rsid w:val="00C11E60"/>
    <w:rsid w:val="00C31A47"/>
    <w:rsid w:val="00C31B15"/>
    <w:rsid w:val="00C32C04"/>
    <w:rsid w:val="00C4398B"/>
    <w:rsid w:val="00C43DEF"/>
    <w:rsid w:val="00C477C8"/>
    <w:rsid w:val="00C55169"/>
    <w:rsid w:val="00C56BBC"/>
    <w:rsid w:val="00C60A83"/>
    <w:rsid w:val="00C73B8D"/>
    <w:rsid w:val="00C86CE1"/>
    <w:rsid w:val="00C93AF0"/>
    <w:rsid w:val="00C93C7C"/>
    <w:rsid w:val="00C94893"/>
    <w:rsid w:val="00CA1711"/>
    <w:rsid w:val="00CB74C4"/>
    <w:rsid w:val="00CD0B61"/>
    <w:rsid w:val="00CD20A0"/>
    <w:rsid w:val="00CD458D"/>
    <w:rsid w:val="00CE65A0"/>
    <w:rsid w:val="00D007D9"/>
    <w:rsid w:val="00D03472"/>
    <w:rsid w:val="00D06754"/>
    <w:rsid w:val="00D134E6"/>
    <w:rsid w:val="00D1378B"/>
    <w:rsid w:val="00D2716F"/>
    <w:rsid w:val="00D31F79"/>
    <w:rsid w:val="00D34759"/>
    <w:rsid w:val="00D4212D"/>
    <w:rsid w:val="00D4304F"/>
    <w:rsid w:val="00D44775"/>
    <w:rsid w:val="00D5574A"/>
    <w:rsid w:val="00D572ED"/>
    <w:rsid w:val="00D609C8"/>
    <w:rsid w:val="00D61846"/>
    <w:rsid w:val="00D6251F"/>
    <w:rsid w:val="00D672CF"/>
    <w:rsid w:val="00D7193A"/>
    <w:rsid w:val="00D77980"/>
    <w:rsid w:val="00D80609"/>
    <w:rsid w:val="00DA179B"/>
    <w:rsid w:val="00DB1CE6"/>
    <w:rsid w:val="00DB6B6C"/>
    <w:rsid w:val="00DC2C71"/>
    <w:rsid w:val="00DC5C52"/>
    <w:rsid w:val="00DD3F7A"/>
    <w:rsid w:val="00DD44A6"/>
    <w:rsid w:val="00DD798B"/>
    <w:rsid w:val="00DE2356"/>
    <w:rsid w:val="00DE4239"/>
    <w:rsid w:val="00DE4621"/>
    <w:rsid w:val="00DE4FF2"/>
    <w:rsid w:val="00DE7D79"/>
    <w:rsid w:val="00DF24DD"/>
    <w:rsid w:val="00DF7BF8"/>
    <w:rsid w:val="00E05E73"/>
    <w:rsid w:val="00E06A99"/>
    <w:rsid w:val="00E113BE"/>
    <w:rsid w:val="00E12CE9"/>
    <w:rsid w:val="00E13CF8"/>
    <w:rsid w:val="00E1601B"/>
    <w:rsid w:val="00E16287"/>
    <w:rsid w:val="00E243A0"/>
    <w:rsid w:val="00E27A9E"/>
    <w:rsid w:val="00E30424"/>
    <w:rsid w:val="00E4127D"/>
    <w:rsid w:val="00E46A85"/>
    <w:rsid w:val="00E476E0"/>
    <w:rsid w:val="00E5224E"/>
    <w:rsid w:val="00E61210"/>
    <w:rsid w:val="00E644A2"/>
    <w:rsid w:val="00E712DD"/>
    <w:rsid w:val="00E750B5"/>
    <w:rsid w:val="00E766D9"/>
    <w:rsid w:val="00E907B3"/>
    <w:rsid w:val="00E94701"/>
    <w:rsid w:val="00E95610"/>
    <w:rsid w:val="00EA0793"/>
    <w:rsid w:val="00EA1E9D"/>
    <w:rsid w:val="00EB42BA"/>
    <w:rsid w:val="00EB51F6"/>
    <w:rsid w:val="00EB610F"/>
    <w:rsid w:val="00EC43F6"/>
    <w:rsid w:val="00EC6AC8"/>
    <w:rsid w:val="00EC7DE5"/>
    <w:rsid w:val="00ED6903"/>
    <w:rsid w:val="00EE263A"/>
    <w:rsid w:val="00EE52B1"/>
    <w:rsid w:val="00EF3C1D"/>
    <w:rsid w:val="00F01CD1"/>
    <w:rsid w:val="00F02CF2"/>
    <w:rsid w:val="00F06E8F"/>
    <w:rsid w:val="00F07C6B"/>
    <w:rsid w:val="00F11A7F"/>
    <w:rsid w:val="00F50EA5"/>
    <w:rsid w:val="00F56206"/>
    <w:rsid w:val="00F76313"/>
    <w:rsid w:val="00F765CF"/>
    <w:rsid w:val="00F83EE4"/>
    <w:rsid w:val="00F84AAA"/>
    <w:rsid w:val="00F91700"/>
    <w:rsid w:val="00FA5A25"/>
    <w:rsid w:val="00FC5459"/>
    <w:rsid w:val="00FE33BA"/>
    <w:rsid w:val="00FE525F"/>
    <w:rsid w:val="00FF58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7021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7021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7021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7021C"/>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7021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7021C"/>
    <w:pPr>
      <w:spacing w:before="100" w:beforeAutospacing="1" w:after="100" w:afterAutospacing="1"/>
    </w:pPr>
  </w:style>
  <w:style w:type="paragraph" w:customStyle="1" w:styleId="a">
    <w:name w:val="Пункт"/>
    <w:basedOn w:val="a0"/>
    <w:rsid w:val="0057021C"/>
    <w:pPr>
      <w:numPr>
        <w:ilvl w:val="2"/>
        <w:numId w:val="1"/>
      </w:numPr>
      <w:spacing w:line="360" w:lineRule="auto"/>
      <w:jc w:val="both"/>
    </w:pPr>
    <w:rPr>
      <w:snapToGrid w:val="0"/>
      <w:sz w:val="28"/>
      <w:szCs w:val="28"/>
    </w:rPr>
  </w:style>
  <w:style w:type="character" w:styleId="a6">
    <w:name w:val="Hyperlink"/>
    <w:uiPriority w:val="99"/>
    <w:rsid w:val="0057021C"/>
    <w:rPr>
      <w:color w:val="0000FF"/>
      <w:u w:val="single"/>
    </w:rPr>
  </w:style>
  <w:style w:type="paragraph" w:styleId="a7">
    <w:name w:val="List Continue"/>
    <w:basedOn w:val="a0"/>
    <w:rsid w:val="0057021C"/>
    <w:pPr>
      <w:spacing w:after="120"/>
      <w:ind w:left="283"/>
    </w:pPr>
  </w:style>
  <w:style w:type="paragraph" w:styleId="a8">
    <w:name w:val="List Paragraph"/>
    <w:basedOn w:val="a0"/>
    <w:link w:val="a9"/>
    <w:uiPriority w:val="34"/>
    <w:qFormat/>
    <w:rsid w:val="0057021C"/>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7021C"/>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7021C"/>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belov@klnate.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irogov_vs@klnate.ru" TargetMode="External"/><Relationship Id="rId11" Type="http://schemas.openxmlformats.org/officeDocument/2006/relationships/hyperlink" Target="mailto:arbitr@rosenergoatom.ru" TargetMode="External"/><Relationship Id="rId5" Type="http://schemas.openxmlformats.org/officeDocument/2006/relationships/hyperlink" Target="mailto:kate@atech.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1603</Words>
  <Characters>9143</Characters>
  <Application>Microsoft Office Word</Application>
  <DocSecurity>0</DocSecurity>
  <Lines>76</Lines>
  <Paragraphs>21</Paragraphs>
  <ScaleCrop>false</ScaleCrop>
  <Company/>
  <LinksUpToDate>false</LinksUpToDate>
  <CharactersWithSpaces>10725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Grigoreva_nv</dc:creator>
  <cp:lastModifiedBy>Grigoreva_nv</cp:lastModifiedBy>
  <cp:revision>2</cp:revision>
  <dcterms:created xsi:type="dcterms:W3CDTF">2015-06-23T12:52:00Z</dcterms:created>
  <dcterms:modified xsi:type="dcterms:W3CDTF">2015-06-24T12:14:00Z</dcterms:modified>
</cp:coreProperties>
</file>