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8FD" w:rsidRDefault="00201943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  <w:r>
        <w:rPr>
          <w:b w:val="0"/>
          <w:bCs/>
          <w:caps w:val="0"/>
          <w:spacing w:val="8"/>
          <w:sz w:val="28"/>
          <w:szCs w:val="28"/>
        </w:rPr>
        <w:t>Федеральное государственное унитарное предприятие</w:t>
      </w:r>
    </w:p>
    <w:p w:rsidR="000F0008" w:rsidRDefault="00446DF7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  <w:r>
        <w:rPr>
          <w:b w:val="0"/>
          <w:bCs/>
          <w:caps w:val="0"/>
          <w:spacing w:val="8"/>
          <w:sz w:val="28"/>
          <w:szCs w:val="28"/>
        </w:rPr>
        <w:t>ФГУП «НИТИ им. А. П. Александрова»</w:t>
      </w:r>
    </w:p>
    <w:p w:rsidR="00763FE6" w:rsidRDefault="00763FE6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p w:rsidR="00763FE6" w:rsidRDefault="00763FE6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p w:rsidR="005F78FD" w:rsidRPr="009F0F09" w:rsidRDefault="005F78FD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tbl>
      <w:tblPr>
        <w:tblW w:w="9667" w:type="dxa"/>
        <w:tblLook w:val="0000"/>
      </w:tblPr>
      <w:tblGrid>
        <w:gridCol w:w="4608"/>
        <w:gridCol w:w="5059"/>
      </w:tblGrid>
      <w:tr w:rsidR="005F78FD" w:rsidRPr="009F0F09" w:rsidTr="00F8184A">
        <w:trPr>
          <w:trHeight w:val="338"/>
        </w:trPr>
        <w:tc>
          <w:tcPr>
            <w:tcW w:w="4608" w:type="dxa"/>
          </w:tcPr>
          <w:p w:rsidR="005F78FD" w:rsidRPr="00720429" w:rsidRDefault="005F78FD" w:rsidP="00F8184A">
            <w:pPr>
              <w:pStyle w:val="a3"/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5059" w:type="dxa"/>
          </w:tcPr>
          <w:p w:rsidR="005F78FD" w:rsidRPr="009F0F09" w:rsidRDefault="005F78FD" w:rsidP="00F8184A">
            <w:pPr>
              <w:pStyle w:val="a3"/>
              <w:ind w:left="612" w:firstLine="18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УТВЕРЖДАЮ</w:t>
            </w:r>
          </w:p>
        </w:tc>
      </w:tr>
      <w:tr w:rsidR="005F78FD" w:rsidRPr="009F0F09" w:rsidTr="00F8184A">
        <w:trPr>
          <w:trHeight w:val="1708"/>
        </w:trPr>
        <w:tc>
          <w:tcPr>
            <w:tcW w:w="4608" w:type="dxa"/>
            <w:shd w:val="clear" w:color="auto" w:fill="auto"/>
          </w:tcPr>
          <w:p w:rsidR="005F78FD" w:rsidRPr="008F7CAD" w:rsidRDefault="005F78FD" w:rsidP="00F8184A">
            <w:pPr>
              <w:pStyle w:val="a3"/>
              <w:tabs>
                <w:tab w:val="left" w:pos="330"/>
              </w:tabs>
              <w:ind w:firstLine="0"/>
              <w:jc w:val="left"/>
              <w:rPr>
                <w:sz w:val="28"/>
                <w:szCs w:val="28"/>
              </w:rPr>
            </w:pPr>
          </w:p>
          <w:p w:rsidR="005F78FD" w:rsidRPr="00083E64" w:rsidRDefault="005F78FD" w:rsidP="00C04703">
            <w:pPr>
              <w:pStyle w:val="a3"/>
              <w:tabs>
                <w:tab w:val="left" w:pos="330"/>
              </w:tabs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5059" w:type="dxa"/>
            <w:shd w:val="clear" w:color="auto" w:fill="auto"/>
          </w:tcPr>
          <w:p w:rsidR="005F78FD" w:rsidRPr="00A34CBE" w:rsidRDefault="005F78FD" w:rsidP="00F8184A">
            <w:pPr>
              <w:pStyle w:val="a3"/>
              <w:ind w:firstLine="792"/>
              <w:jc w:val="left"/>
              <w:rPr>
                <w:sz w:val="28"/>
                <w:szCs w:val="28"/>
              </w:rPr>
            </w:pPr>
            <w:r w:rsidRPr="00043A32">
              <w:rPr>
                <w:sz w:val="28"/>
                <w:szCs w:val="28"/>
              </w:rPr>
              <w:t>Г</w:t>
            </w:r>
            <w:r w:rsidR="000F0008">
              <w:rPr>
                <w:sz w:val="28"/>
                <w:szCs w:val="28"/>
              </w:rPr>
              <w:t>енеральный директор</w:t>
            </w:r>
            <w:r w:rsidRPr="00083E6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ФГУП </w:t>
            </w:r>
          </w:p>
          <w:p w:rsidR="005F78FD" w:rsidRPr="00083E64" w:rsidRDefault="005F78FD" w:rsidP="00F8184A">
            <w:pPr>
              <w:pStyle w:val="a3"/>
              <w:ind w:firstLine="792"/>
              <w:jc w:val="left"/>
              <w:rPr>
                <w:sz w:val="28"/>
                <w:szCs w:val="28"/>
              </w:rPr>
            </w:pPr>
            <w:r w:rsidRPr="00083E64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НИТИ им. А.П. Александрова</w:t>
            </w:r>
            <w:r w:rsidRPr="00083E64">
              <w:rPr>
                <w:sz w:val="28"/>
                <w:szCs w:val="28"/>
              </w:rPr>
              <w:t>»</w:t>
            </w:r>
          </w:p>
          <w:p w:rsidR="005F78FD" w:rsidRPr="00D17146" w:rsidRDefault="005F78FD" w:rsidP="00F8184A">
            <w:pPr>
              <w:pStyle w:val="a3"/>
              <w:ind w:firstLine="0"/>
              <w:jc w:val="right"/>
              <w:rPr>
                <w:b/>
                <w:bCs/>
                <w:sz w:val="28"/>
                <w:szCs w:val="28"/>
              </w:rPr>
            </w:pPr>
          </w:p>
          <w:p w:rsidR="005F78FD" w:rsidRPr="00D17146" w:rsidRDefault="005F78FD" w:rsidP="00F8184A">
            <w:pPr>
              <w:pStyle w:val="a3"/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83E64">
              <w:rPr>
                <w:b/>
                <w:bCs/>
                <w:sz w:val="28"/>
                <w:szCs w:val="28"/>
              </w:rPr>
              <w:t>___</w:t>
            </w:r>
            <w:r>
              <w:rPr>
                <w:b/>
                <w:bCs/>
                <w:sz w:val="28"/>
                <w:szCs w:val="28"/>
              </w:rPr>
              <w:t>_________</w:t>
            </w:r>
            <w:r w:rsidR="00C5296C">
              <w:rPr>
                <w:b/>
                <w:bCs/>
                <w:sz w:val="28"/>
                <w:szCs w:val="28"/>
              </w:rPr>
              <w:t>В. А. Ва</w:t>
            </w:r>
            <w:r w:rsidR="000F0008">
              <w:rPr>
                <w:b/>
                <w:bCs/>
                <w:sz w:val="28"/>
                <w:szCs w:val="28"/>
              </w:rPr>
              <w:t>силенко</w:t>
            </w:r>
          </w:p>
          <w:p w:rsidR="005F78FD" w:rsidRPr="009F0F09" w:rsidRDefault="005F78FD" w:rsidP="00F8184A">
            <w:pPr>
              <w:pStyle w:val="a3"/>
              <w:ind w:firstLine="7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«___»___________20</w:t>
            </w:r>
            <w:r w:rsidRPr="00D17146">
              <w:rPr>
                <w:sz w:val="28"/>
                <w:szCs w:val="28"/>
              </w:rPr>
              <w:t>1</w:t>
            </w:r>
            <w:r w:rsidR="007C5AA8">
              <w:rPr>
                <w:sz w:val="28"/>
                <w:szCs w:val="28"/>
              </w:rPr>
              <w:t>4</w:t>
            </w:r>
            <w:r w:rsidRPr="00083E64">
              <w:rPr>
                <w:sz w:val="28"/>
                <w:szCs w:val="28"/>
              </w:rPr>
              <w:t xml:space="preserve"> г.</w:t>
            </w:r>
          </w:p>
          <w:p w:rsidR="005F78FD" w:rsidRPr="009F0F09" w:rsidRDefault="005F78FD" w:rsidP="00F8184A">
            <w:pPr>
              <w:pStyle w:val="a3"/>
              <w:ind w:firstLine="0"/>
              <w:jc w:val="left"/>
              <w:rPr>
                <w:sz w:val="28"/>
                <w:szCs w:val="28"/>
              </w:rPr>
            </w:pPr>
          </w:p>
        </w:tc>
      </w:tr>
    </w:tbl>
    <w:p w:rsidR="005F78FD" w:rsidRDefault="005F78FD" w:rsidP="005F78FD">
      <w:pPr>
        <w:pStyle w:val="a3"/>
        <w:ind w:firstLine="5940"/>
        <w:rPr>
          <w:sz w:val="28"/>
        </w:rPr>
      </w:pPr>
    </w:p>
    <w:p w:rsidR="005F78FD" w:rsidRDefault="005F78FD" w:rsidP="005F78FD">
      <w:pPr>
        <w:pStyle w:val="a3"/>
        <w:ind w:firstLine="5940"/>
        <w:rPr>
          <w:sz w:val="28"/>
        </w:rPr>
      </w:pPr>
    </w:p>
    <w:p w:rsidR="005F78FD" w:rsidRDefault="005F78FD" w:rsidP="005F78FD">
      <w:pPr>
        <w:pStyle w:val="a3"/>
        <w:ind w:firstLine="5940"/>
        <w:rPr>
          <w:sz w:val="28"/>
        </w:rPr>
      </w:pPr>
    </w:p>
    <w:p w:rsidR="005F78FD" w:rsidRDefault="005F78FD" w:rsidP="005F78FD">
      <w:pPr>
        <w:pStyle w:val="a3"/>
        <w:ind w:firstLine="5940"/>
        <w:rPr>
          <w:caps/>
          <w:sz w:val="28"/>
        </w:rPr>
      </w:pPr>
    </w:p>
    <w:p w:rsidR="005F78FD" w:rsidRDefault="005F78FD" w:rsidP="005F78FD">
      <w:pPr>
        <w:pStyle w:val="a3"/>
        <w:ind w:right="668" w:firstLine="0"/>
        <w:jc w:val="center"/>
        <w:rPr>
          <w:b/>
          <w:bCs/>
          <w:sz w:val="32"/>
        </w:rPr>
      </w:pPr>
      <w:r>
        <w:rPr>
          <w:b/>
          <w:bCs/>
          <w:caps/>
          <w:sz w:val="32"/>
        </w:rPr>
        <w:t>Техническое задание</w:t>
      </w:r>
      <w:r>
        <w:rPr>
          <w:b/>
          <w:bCs/>
          <w:sz w:val="32"/>
        </w:rPr>
        <w:br/>
      </w:r>
    </w:p>
    <w:p w:rsidR="005F78FD" w:rsidRPr="005F78FD" w:rsidRDefault="009A6E88" w:rsidP="008546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”</w:t>
      </w:r>
      <w:r w:rsidR="008A1B5D">
        <w:rPr>
          <w:b/>
          <w:sz w:val="28"/>
          <w:szCs w:val="28"/>
        </w:rPr>
        <w:t>Выполнение работ по диагностике</w:t>
      </w:r>
      <w:r w:rsidR="008546AA">
        <w:rPr>
          <w:b/>
          <w:sz w:val="28"/>
          <w:szCs w:val="28"/>
        </w:rPr>
        <w:t xml:space="preserve"> электрооборудования 110кВ</w:t>
      </w:r>
      <w:r w:rsidR="005F78FD" w:rsidRPr="005F78FD">
        <w:rPr>
          <w:b/>
          <w:sz w:val="28"/>
          <w:szCs w:val="28"/>
        </w:rPr>
        <w:t>”</w:t>
      </w:r>
    </w:p>
    <w:p w:rsidR="005F78FD" w:rsidRDefault="005F78FD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5F78FD" w:rsidRDefault="005F78FD" w:rsidP="005F78FD">
      <w:pPr>
        <w:jc w:val="center"/>
        <w:rPr>
          <w:b/>
        </w:rPr>
      </w:pPr>
    </w:p>
    <w:p w:rsidR="001C0D98" w:rsidRDefault="001C0D98" w:rsidP="001C0D98">
      <w:pPr>
        <w:jc w:val="center"/>
        <w:rPr>
          <w:b/>
          <w:sz w:val="28"/>
        </w:rPr>
      </w:pPr>
      <w:r w:rsidRPr="00C50F10">
        <w:rPr>
          <w:b/>
          <w:sz w:val="28"/>
        </w:rPr>
        <w:t>Рег.№29-18.1</w:t>
      </w:r>
      <w:r w:rsidR="007C5AA8">
        <w:rPr>
          <w:b/>
          <w:sz w:val="28"/>
        </w:rPr>
        <w:t>4</w:t>
      </w:r>
      <w:r w:rsidRPr="00C50F10">
        <w:rPr>
          <w:b/>
          <w:sz w:val="28"/>
        </w:rPr>
        <w:t>/</w:t>
      </w:r>
      <w:r w:rsidR="007C5AA8">
        <w:rPr>
          <w:b/>
          <w:sz w:val="28"/>
        </w:rPr>
        <w:t xml:space="preserve">    </w:t>
      </w:r>
      <w:r w:rsidRPr="00C50F10">
        <w:rPr>
          <w:b/>
          <w:sz w:val="28"/>
        </w:rPr>
        <w:t xml:space="preserve"> ТЗ</w:t>
      </w:r>
    </w:p>
    <w:p w:rsidR="00763FE6" w:rsidRDefault="00763FE6" w:rsidP="005F78FD">
      <w:pPr>
        <w:jc w:val="center"/>
        <w:rPr>
          <w:b/>
        </w:rPr>
      </w:pPr>
    </w:p>
    <w:p w:rsidR="005F78FD" w:rsidRDefault="005F78FD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DF1023" w:rsidRDefault="00DF1023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0A2998" w:rsidRDefault="000A2998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AE73B2" w:rsidRDefault="00AE73B2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AE73B2" w:rsidRDefault="00AE73B2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DF1023" w:rsidRDefault="00DF1023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5F78FD" w:rsidRDefault="005F78FD" w:rsidP="00E944A4">
      <w:pPr>
        <w:pStyle w:val="a3"/>
        <w:ind w:right="668" w:firstLine="0"/>
        <w:rPr>
          <w:b/>
          <w:bCs/>
          <w:sz w:val="28"/>
        </w:rPr>
      </w:pPr>
    </w:p>
    <w:p w:rsidR="005F78FD" w:rsidRDefault="00405D6B" w:rsidP="00405D6B">
      <w:pPr>
        <w:pStyle w:val="a3"/>
        <w:ind w:right="668" w:firstLine="0"/>
        <w:rPr>
          <w:sz w:val="28"/>
        </w:rPr>
      </w:pPr>
      <w:r>
        <w:rPr>
          <w:sz w:val="28"/>
        </w:rPr>
        <w:t>Согласовано:</w:t>
      </w:r>
    </w:p>
    <w:p w:rsidR="0038246F" w:rsidRDefault="0038246F" w:rsidP="00405D6B">
      <w:pPr>
        <w:pStyle w:val="a3"/>
        <w:ind w:right="668" w:firstLine="0"/>
        <w:rPr>
          <w:sz w:val="28"/>
        </w:rPr>
      </w:pPr>
    </w:p>
    <w:p w:rsidR="00817761" w:rsidRDefault="00817761" w:rsidP="00405D6B">
      <w:pPr>
        <w:pStyle w:val="a3"/>
        <w:ind w:right="668" w:firstLine="0"/>
        <w:rPr>
          <w:sz w:val="28"/>
        </w:rPr>
      </w:pPr>
    </w:p>
    <w:p w:rsidR="00142A9A" w:rsidRDefault="00142A9A" w:rsidP="00405D6B">
      <w:pPr>
        <w:pStyle w:val="a3"/>
        <w:ind w:right="668" w:firstLine="0"/>
        <w:rPr>
          <w:sz w:val="28"/>
        </w:rPr>
      </w:pPr>
      <w:r>
        <w:rPr>
          <w:sz w:val="28"/>
        </w:rPr>
        <w:t>Главный инженер</w:t>
      </w:r>
      <w:r w:rsidR="0063720C">
        <w:rPr>
          <w:sz w:val="28"/>
        </w:rPr>
        <w:tab/>
      </w:r>
      <w:r w:rsidR="0063720C">
        <w:rPr>
          <w:sz w:val="28"/>
        </w:rPr>
        <w:tab/>
      </w:r>
      <w:r w:rsidR="0063720C">
        <w:rPr>
          <w:sz w:val="28"/>
        </w:rPr>
        <w:tab/>
      </w:r>
      <w:r w:rsidR="0063720C">
        <w:rPr>
          <w:sz w:val="28"/>
        </w:rPr>
        <w:tab/>
      </w:r>
      <w:r w:rsidR="0038527D">
        <w:rPr>
          <w:sz w:val="28"/>
        </w:rPr>
        <w:tab/>
      </w:r>
      <w:r w:rsidR="0063720C">
        <w:rPr>
          <w:sz w:val="28"/>
        </w:rPr>
        <w:tab/>
        <w:t>А. А. Иванов</w:t>
      </w:r>
    </w:p>
    <w:p w:rsidR="0038246F" w:rsidRDefault="0038246F" w:rsidP="00405D6B">
      <w:pPr>
        <w:pStyle w:val="a3"/>
        <w:ind w:right="668" w:firstLine="0"/>
        <w:rPr>
          <w:sz w:val="28"/>
        </w:rPr>
      </w:pPr>
    </w:p>
    <w:p w:rsidR="005E3335" w:rsidRDefault="005E3335" w:rsidP="005E3335">
      <w:pPr>
        <w:pStyle w:val="a3"/>
        <w:ind w:right="668" w:firstLine="0"/>
        <w:rPr>
          <w:sz w:val="28"/>
        </w:rPr>
      </w:pPr>
      <w:r>
        <w:rPr>
          <w:sz w:val="28"/>
        </w:rPr>
        <w:t>Зам. главного инженера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Ю.И. Макаренко</w:t>
      </w:r>
    </w:p>
    <w:p w:rsidR="005E3335" w:rsidRDefault="005E3335" w:rsidP="00405D6B">
      <w:pPr>
        <w:pStyle w:val="a3"/>
        <w:ind w:right="668" w:firstLine="0"/>
        <w:rPr>
          <w:sz w:val="28"/>
        </w:rPr>
      </w:pPr>
    </w:p>
    <w:p w:rsidR="00817761" w:rsidRDefault="00BA09C9" w:rsidP="00405D6B">
      <w:pPr>
        <w:pStyle w:val="a3"/>
        <w:ind w:right="668" w:firstLine="0"/>
        <w:rPr>
          <w:sz w:val="28"/>
        </w:rPr>
      </w:pPr>
      <w:r>
        <w:rPr>
          <w:sz w:val="28"/>
        </w:rPr>
        <w:t>Главный энергетик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8527D">
        <w:rPr>
          <w:sz w:val="28"/>
        </w:rPr>
        <w:tab/>
      </w:r>
      <w:r>
        <w:rPr>
          <w:sz w:val="28"/>
        </w:rPr>
        <w:tab/>
      </w:r>
      <w:r w:rsidR="009B3757">
        <w:rPr>
          <w:sz w:val="28"/>
        </w:rPr>
        <w:t>В.Г. Иванов</w:t>
      </w:r>
    </w:p>
    <w:p w:rsidR="00BA09C9" w:rsidRDefault="00BA09C9" w:rsidP="00405D6B">
      <w:pPr>
        <w:pStyle w:val="a3"/>
        <w:ind w:right="668" w:firstLine="0"/>
        <w:rPr>
          <w:sz w:val="28"/>
        </w:rPr>
      </w:pPr>
    </w:p>
    <w:p w:rsidR="005F78FD" w:rsidRDefault="005F78FD" w:rsidP="005F78FD">
      <w:pPr>
        <w:pStyle w:val="a3"/>
        <w:ind w:right="668" w:firstLine="0"/>
        <w:jc w:val="center"/>
        <w:rPr>
          <w:sz w:val="28"/>
        </w:rPr>
      </w:pPr>
    </w:p>
    <w:p w:rsidR="00DD6322" w:rsidRDefault="00DD6322" w:rsidP="005F78FD">
      <w:pPr>
        <w:pStyle w:val="a3"/>
        <w:ind w:right="668" w:firstLine="0"/>
        <w:jc w:val="center"/>
        <w:rPr>
          <w:sz w:val="28"/>
        </w:rPr>
      </w:pPr>
    </w:p>
    <w:p w:rsidR="00DD6322" w:rsidRDefault="00DD6322" w:rsidP="005F78FD">
      <w:pPr>
        <w:pStyle w:val="a3"/>
        <w:ind w:right="668" w:firstLine="0"/>
        <w:jc w:val="center"/>
        <w:rPr>
          <w:sz w:val="28"/>
        </w:rPr>
      </w:pPr>
    </w:p>
    <w:p w:rsidR="00C04703" w:rsidRDefault="00C04703" w:rsidP="005F78FD">
      <w:pPr>
        <w:pStyle w:val="a3"/>
        <w:ind w:right="668" w:firstLine="0"/>
        <w:jc w:val="center"/>
        <w:rPr>
          <w:sz w:val="28"/>
        </w:rPr>
      </w:pPr>
    </w:p>
    <w:p w:rsidR="005F78FD" w:rsidRDefault="0092545C" w:rsidP="00763FE6">
      <w:pPr>
        <w:pStyle w:val="a3"/>
        <w:ind w:right="668" w:firstLine="0"/>
        <w:jc w:val="center"/>
        <w:rPr>
          <w:sz w:val="28"/>
        </w:rPr>
      </w:pPr>
      <w:r>
        <w:rPr>
          <w:sz w:val="28"/>
        </w:rPr>
        <w:t>201</w:t>
      </w:r>
      <w:r w:rsidR="007C5AA8">
        <w:rPr>
          <w:sz w:val="28"/>
        </w:rPr>
        <w:t>4</w:t>
      </w:r>
    </w:p>
    <w:p w:rsidR="007C5AA8" w:rsidRDefault="007C5AA8" w:rsidP="00763FE6">
      <w:pPr>
        <w:pStyle w:val="a3"/>
        <w:ind w:right="668" w:firstLine="0"/>
        <w:jc w:val="center"/>
        <w:rPr>
          <w:sz w:val="28"/>
        </w:rPr>
      </w:pPr>
    </w:p>
    <w:p w:rsidR="005F78FD" w:rsidRPr="00AA25A3" w:rsidRDefault="000A32A8" w:rsidP="00FE19E6">
      <w:pPr>
        <w:numPr>
          <w:ilvl w:val="0"/>
          <w:numId w:val="1"/>
        </w:numPr>
        <w:spacing w:line="276" w:lineRule="auto"/>
        <w:ind w:left="0"/>
        <w:jc w:val="both"/>
        <w:rPr>
          <w:b/>
          <w:sz w:val="28"/>
          <w:szCs w:val="28"/>
        </w:rPr>
      </w:pPr>
      <w:r w:rsidRPr="00AA25A3">
        <w:rPr>
          <w:b/>
          <w:sz w:val="28"/>
          <w:szCs w:val="28"/>
        </w:rPr>
        <w:lastRenderedPageBreak/>
        <w:t>Общие положения</w:t>
      </w:r>
    </w:p>
    <w:p w:rsidR="005F78FD" w:rsidRPr="00AA25A3" w:rsidRDefault="005F78FD" w:rsidP="00FE19E6">
      <w:pPr>
        <w:spacing w:line="276" w:lineRule="auto"/>
        <w:jc w:val="both"/>
        <w:rPr>
          <w:sz w:val="28"/>
          <w:szCs w:val="28"/>
        </w:rPr>
      </w:pPr>
    </w:p>
    <w:p w:rsidR="005F78FD" w:rsidRDefault="005F78FD" w:rsidP="004E41B1">
      <w:pPr>
        <w:numPr>
          <w:ilvl w:val="1"/>
          <w:numId w:val="16"/>
        </w:numPr>
        <w:spacing w:line="276" w:lineRule="auto"/>
        <w:ind w:left="0" w:hanging="703"/>
        <w:jc w:val="both"/>
        <w:rPr>
          <w:sz w:val="28"/>
          <w:szCs w:val="28"/>
        </w:rPr>
      </w:pPr>
      <w:r w:rsidRPr="00AA25A3">
        <w:rPr>
          <w:b/>
          <w:sz w:val="28"/>
          <w:szCs w:val="28"/>
        </w:rPr>
        <w:t>Наименование ра</w:t>
      </w:r>
      <w:r w:rsidR="002136B5">
        <w:rPr>
          <w:b/>
          <w:sz w:val="28"/>
          <w:szCs w:val="28"/>
        </w:rPr>
        <w:t>бот</w:t>
      </w:r>
      <w:r w:rsidRPr="00AA25A3">
        <w:rPr>
          <w:b/>
          <w:sz w:val="28"/>
          <w:szCs w:val="28"/>
        </w:rPr>
        <w:t>:</w:t>
      </w:r>
      <w:r w:rsidRPr="00AA25A3">
        <w:rPr>
          <w:sz w:val="28"/>
          <w:szCs w:val="28"/>
        </w:rPr>
        <w:tab/>
      </w:r>
      <w:r w:rsidR="00FA4699">
        <w:rPr>
          <w:sz w:val="28"/>
          <w:szCs w:val="28"/>
        </w:rPr>
        <w:t xml:space="preserve"> </w:t>
      </w:r>
      <w:r w:rsidR="00B6065B">
        <w:rPr>
          <w:sz w:val="28"/>
          <w:szCs w:val="28"/>
        </w:rPr>
        <w:t>Диагностика</w:t>
      </w:r>
      <w:r w:rsidR="00CF5B07" w:rsidRPr="00AA25A3">
        <w:rPr>
          <w:sz w:val="28"/>
          <w:szCs w:val="28"/>
        </w:rPr>
        <w:t xml:space="preserve"> силового электрооборудования 110 кВ (силовые трансформаторы</w:t>
      </w:r>
      <w:r w:rsidR="007C5AA8">
        <w:rPr>
          <w:sz w:val="28"/>
          <w:szCs w:val="28"/>
        </w:rPr>
        <w:t xml:space="preserve"> типа ТРДН-40000/110</w:t>
      </w:r>
      <w:r w:rsidR="00CF5B07" w:rsidRPr="00AA25A3">
        <w:rPr>
          <w:sz w:val="28"/>
          <w:szCs w:val="28"/>
        </w:rPr>
        <w:t xml:space="preserve">, </w:t>
      </w:r>
      <w:proofErr w:type="spellStart"/>
      <w:r w:rsidR="007C5AA8">
        <w:rPr>
          <w:sz w:val="28"/>
          <w:szCs w:val="28"/>
        </w:rPr>
        <w:t>элегазовые</w:t>
      </w:r>
      <w:proofErr w:type="spellEnd"/>
      <w:r w:rsidR="007C5AA8">
        <w:rPr>
          <w:sz w:val="28"/>
          <w:szCs w:val="28"/>
        </w:rPr>
        <w:t xml:space="preserve"> выключатели типа ВГТ-110</w:t>
      </w:r>
      <w:r w:rsidR="00CF5B07" w:rsidRPr="00AA25A3">
        <w:rPr>
          <w:sz w:val="28"/>
          <w:szCs w:val="28"/>
        </w:rPr>
        <w:t>,</w:t>
      </w:r>
      <w:r w:rsidR="007C5AA8">
        <w:rPr>
          <w:sz w:val="28"/>
          <w:szCs w:val="28"/>
        </w:rPr>
        <w:t xml:space="preserve"> </w:t>
      </w:r>
      <w:proofErr w:type="spellStart"/>
      <w:r w:rsidR="007C5AA8">
        <w:rPr>
          <w:sz w:val="28"/>
          <w:szCs w:val="28"/>
        </w:rPr>
        <w:t>элегазовые</w:t>
      </w:r>
      <w:proofErr w:type="spellEnd"/>
      <w:r w:rsidR="007C5AA8">
        <w:rPr>
          <w:sz w:val="28"/>
          <w:szCs w:val="28"/>
        </w:rPr>
        <w:t xml:space="preserve"> </w:t>
      </w:r>
      <w:r w:rsidR="00336C31">
        <w:rPr>
          <w:sz w:val="28"/>
          <w:szCs w:val="28"/>
        </w:rPr>
        <w:t>трансформаторы тока</w:t>
      </w:r>
      <w:r w:rsidR="007C5AA8">
        <w:rPr>
          <w:sz w:val="28"/>
          <w:szCs w:val="28"/>
        </w:rPr>
        <w:t xml:space="preserve"> типа Т</w:t>
      </w:r>
      <w:r w:rsidR="007C5AA8">
        <w:rPr>
          <w:sz w:val="28"/>
          <w:szCs w:val="28"/>
          <w:lang w:val="en-US"/>
        </w:rPr>
        <w:t>G</w:t>
      </w:r>
      <w:r w:rsidR="007C5AA8">
        <w:rPr>
          <w:sz w:val="28"/>
          <w:szCs w:val="28"/>
        </w:rPr>
        <w:t>-145</w:t>
      </w:r>
      <w:r w:rsidR="00CF5B07" w:rsidRPr="00AA25A3">
        <w:rPr>
          <w:sz w:val="28"/>
          <w:szCs w:val="28"/>
        </w:rPr>
        <w:t xml:space="preserve">, </w:t>
      </w:r>
      <w:r w:rsidR="00336C31">
        <w:rPr>
          <w:sz w:val="28"/>
          <w:szCs w:val="28"/>
        </w:rPr>
        <w:t>трансформаторы напряжения</w:t>
      </w:r>
      <w:r w:rsidR="007C5AA8">
        <w:rPr>
          <w:sz w:val="28"/>
          <w:szCs w:val="28"/>
        </w:rPr>
        <w:t xml:space="preserve"> типа НКФ-110), р</w:t>
      </w:r>
      <w:r w:rsidR="00CF5B07" w:rsidRPr="00AA25A3">
        <w:rPr>
          <w:sz w:val="28"/>
          <w:szCs w:val="28"/>
        </w:rPr>
        <w:t xml:space="preserve">асположенного </w:t>
      </w:r>
      <w:r w:rsidR="007C5AA8">
        <w:rPr>
          <w:sz w:val="28"/>
          <w:szCs w:val="28"/>
        </w:rPr>
        <w:t>в ОРУ-110кВ</w:t>
      </w:r>
      <w:r w:rsidR="00CF5B07" w:rsidRPr="00AA25A3">
        <w:rPr>
          <w:sz w:val="28"/>
          <w:szCs w:val="28"/>
        </w:rPr>
        <w:t xml:space="preserve"> ПС-551</w:t>
      </w:r>
      <w:r w:rsidRPr="00AA25A3">
        <w:rPr>
          <w:sz w:val="28"/>
          <w:szCs w:val="28"/>
        </w:rPr>
        <w:t>.</w:t>
      </w:r>
    </w:p>
    <w:p w:rsidR="007F202F" w:rsidRPr="007F202F" w:rsidRDefault="007F202F" w:rsidP="007F202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ввода в эксплуатацию </w:t>
      </w:r>
      <w:r w:rsidR="007F5EAC">
        <w:rPr>
          <w:sz w:val="28"/>
          <w:szCs w:val="28"/>
        </w:rPr>
        <w:t xml:space="preserve">оборудования </w:t>
      </w:r>
      <w:r>
        <w:rPr>
          <w:sz w:val="28"/>
          <w:szCs w:val="28"/>
        </w:rPr>
        <w:t>– 2006 год.</w:t>
      </w:r>
    </w:p>
    <w:p w:rsidR="000B3DD5" w:rsidRPr="000B3DD5" w:rsidRDefault="000B3DD5" w:rsidP="000B3DD5">
      <w:pPr>
        <w:spacing w:line="276" w:lineRule="auto"/>
        <w:jc w:val="both"/>
        <w:rPr>
          <w:sz w:val="28"/>
          <w:szCs w:val="28"/>
        </w:rPr>
      </w:pPr>
    </w:p>
    <w:p w:rsidR="005F78FD" w:rsidRPr="00B6065B" w:rsidRDefault="00D777A2" w:rsidP="00B6065B">
      <w:pPr>
        <w:numPr>
          <w:ilvl w:val="1"/>
          <w:numId w:val="16"/>
        </w:numPr>
        <w:spacing w:line="276" w:lineRule="auto"/>
        <w:ind w:left="0" w:hanging="709"/>
        <w:jc w:val="both"/>
        <w:rPr>
          <w:b/>
          <w:sz w:val="28"/>
          <w:szCs w:val="28"/>
        </w:rPr>
      </w:pPr>
      <w:r w:rsidRPr="00B6065B">
        <w:rPr>
          <w:sz w:val="28"/>
          <w:szCs w:val="28"/>
        </w:rPr>
        <w:t xml:space="preserve"> </w:t>
      </w:r>
      <w:r w:rsidR="000B3DD5" w:rsidRPr="00B6065B">
        <w:rPr>
          <w:b/>
          <w:sz w:val="28"/>
          <w:szCs w:val="28"/>
        </w:rPr>
        <w:t>Основание для проведения работ:</w:t>
      </w:r>
      <w:r w:rsidR="000B3DD5" w:rsidRPr="00B6065B">
        <w:rPr>
          <w:sz w:val="28"/>
          <w:szCs w:val="28"/>
        </w:rPr>
        <w:t xml:space="preserve"> требования заводской документации, </w:t>
      </w:r>
      <w:r w:rsidR="00B6065B" w:rsidRPr="00B6065B">
        <w:rPr>
          <w:sz w:val="28"/>
          <w:szCs w:val="28"/>
        </w:rPr>
        <w:t>р</w:t>
      </w:r>
      <w:r w:rsidR="000B3DD5" w:rsidRPr="00B6065B">
        <w:rPr>
          <w:sz w:val="28"/>
          <w:szCs w:val="28"/>
        </w:rPr>
        <w:t>аздел 2. Электрооборудование и электроустановки общего назначения</w:t>
      </w:r>
      <w:r w:rsidR="00B6065B" w:rsidRPr="00B6065B">
        <w:rPr>
          <w:sz w:val="28"/>
          <w:szCs w:val="28"/>
        </w:rPr>
        <w:t xml:space="preserve"> ПТЭЭП</w:t>
      </w:r>
      <w:r w:rsidR="00800F39" w:rsidRPr="00B6065B">
        <w:rPr>
          <w:sz w:val="28"/>
          <w:szCs w:val="28"/>
        </w:rPr>
        <w:t>.</w:t>
      </w:r>
    </w:p>
    <w:p w:rsidR="005F78FD" w:rsidRPr="00AA25A3" w:rsidRDefault="005F78FD" w:rsidP="00FE19E6">
      <w:pPr>
        <w:pStyle w:val="a3"/>
        <w:spacing w:line="276" w:lineRule="auto"/>
        <w:ind w:firstLine="0"/>
        <w:rPr>
          <w:b/>
          <w:bCs/>
          <w:sz w:val="28"/>
          <w:szCs w:val="28"/>
        </w:rPr>
      </w:pPr>
    </w:p>
    <w:p w:rsidR="005F78FD" w:rsidRDefault="000A32A8" w:rsidP="00FE19E6">
      <w:pPr>
        <w:numPr>
          <w:ilvl w:val="0"/>
          <w:numId w:val="1"/>
        </w:numPr>
        <w:spacing w:line="276" w:lineRule="auto"/>
        <w:ind w:left="0"/>
        <w:jc w:val="both"/>
        <w:rPr>
          <w:b/>
          <w:sz w:val="28"/>
          <w:szCs w:val="28"/>
        </w:rPr>
      </w:pPr>
      <w:r w:rsidRPr="00AA25A3">
        <w:rPr>
          <w:b/>
          <w:sz w:val="28"/>
          <w:szCs w:val="28"/>
        </w:rPr>
        <w:t>Цель и назначение работы</w:t>
      </w:r>
    </w:p>
    <w:p w:rsidR="00B6065B" w:rsidRPr="00AA25A3" w:rsidRDefault="00B6065B" w:rsidP="00B6065B">
      <w:pPr>
        <w:spacing w:line="276" w:lineRule="auto"/>
        <w:jc w:val="both"/>
        <w:rPr>
          <w:b/>
          <w:sz w:val="28"/>
          <w:szCs w:val="28"/>
        </w:rPr>
      </w:pPr>
    </w:p>
    <w:p w:rsidR="005C0455" w:rsidRPr="00AA25A3" w:rsidRDefault="005C0455" w:rsidP="005C0455">
      <w:pPr>
        <w:pStyle w:val="ac"/>
        <w:spacing w:line="276" w:lineRule="auto"/>
        <w:ind w:left="0"/>
        <w:jc w:val="both"/>
        <w:rPr>
          <w:b/>
          <w:vanish/>
          <w:sz w:val="28"/>
          <w:szCs w:val="28"/>
        </w:rPr>
      </w:pPr>
    </w:p>
    <w:p w:rsidR="002136B5" w:rsidRDefault="005F78FD" w:rsidP="005C0455">
      <w:pPr>
        <w:numPr>
          <w:ilvl w:val="1"/>
          <w:numId w:val="17"/>
        </w:numPr>
        <w:tabs>
          <w:tab w:val="clear" w:pos="1080"/>
        </w:tabs>
        <w:spacing w:line="276" w:lineRule="auto"/>
        <w:ind w:left="0" w:hanging="703"/>
        <w:jc w:val="both"/>
        <w:rPr>
          <w:sz w:val="28"/>
          <w:szCs w:val="28"/>
        </w:rPr>
      </w:pPr>
      <w:r w:rsidRPr="00AA25A3">
        <w:rPr>
          <w:b/>
          <w:sz w:val="28"/>
          <w:szCs w:val="28"/>
        </w:rPr>
        <w:t>Цель работы</w:t>
      </w:r>
      <w:r w:rsidR="00B82ABB" w:rsidRPr="00AA25A3">
        <w:rPr>
          <w:sz w:val="28"/>
          <w:szCs w:val="28"/>
        </w:rPr>
        <w:t xml:space="preserve">: </w:t>
      </w:r>
      <w:r w:rsidR="00B6065B">
        <w:rPr>
          <w:sz w:val="28"/>
          <w:szCs w:val="28"/>
        </w:rPr>
        <w:t>Диагностика</w:t>
      </w:r>
      <w:r w:rsidR="00D72F47" w:rsidRPr="00AA25A3">
        <w:rPr>
          <w:sz w:val="28"/>
          <w:szCs w:val="28"/>
        </w:rPr>
        <w:t xml:space="preserve"> силового </w:t>
      </w:r>
      <w:r w:rsidR="00EF4DC7">
        <w:rPr>
          <w:sz w:val="28"/>
          <w:szCs w:val="28"/>
        </w:rPr>
        <w:t>электро</w:t>
      </w:r>
      <w:r w:rsidR="00D72F47" w:rsidRPr="00AA25A3">
        <w:rPr>
          <w:sz w:val="28"/>
          <w:szCs w:val="28"/>
        </w:rPr>
        <w:t>оборудования</w:t>
      </w:r>
      <w:r w:rsidR="007C5AA8">
        <w:rPr>
          <w:sz w:val="28"/>
          <w:szCs w:val="28"/>
        </w:rPr>
        <w:t xml:space="preserve"> </w:t>
      </w:r>
      <w:r w:rsidR="002136B5">
        <w:rPr>
          <w:sz w:val="28"/>
          <w:szCs w:val="28"/>
        </w:rPr>
        <w:t>110кВ (</w:t>
      </w:r>
      <w:r w:rsidR="002136B5" w:rsidRPr="00AA25A3">
        <w:rPr>
          <w:sz w:val="28"/>
          <w:szCs w:val="28"/>
        </w:rPr>
        <w:t>силовые трансформаторы</w:t>
      </w:r>
      <w:r w:rsidR="002136B5">
        <w:rPr>
          <w:sz w:val="28"/>
          <w:szCs w:val="28"/>
        </w:rPr>
        <w:t xml:space="preserve"> типа ТРДН-40000/110</w:t>
      </w:r>
      <w:r w:rsidR="002136B5" w:rsidRPr="00AA25A3">
        <w:rPr>
          <w:sz w:val="28"/>
          <w:szCs w:val="28"/>
        </w:rPr>
        <w:t xml:space="preserve">, </w:t>
      </w:r>
      <w:proofErr w:type="spellStart"/>
      <w:r w:rsidR="002136B5">
        <w:rPr>
          <w:sz w:val="28"/>
          <w:szCs w:val="28"/>
        </w:rPr>
        <w:t>элегазовые</w:t>
      </w:r>
      <w:proofErr w:type="spellEnd"/>
      <w:r w:rsidR="002136B5">
        <w:rPr>
          <w:sz w:val="28"/>
          <w:szCs w:val="28"/>
        </w:rPr>
        <w:t xml:space="preserve"> выключатели типа ВГТ-110</w:t>
      </w:r>
      <w:r w:rsidR="002136B5" w:rsidRPr="00AA25A3">
        <w:rPr>
          <w:sz w:val="28"/>
          <w:szCs w:val="28"/>
        </w:rPr>
        <w:t>,</w:t>
      </w:r>
      <w:r w:rsidR="002136B5">
        <w:rPr>
          <w:sz w:val="28"/>
          <w:szCs w:val="28"/>
        </w:rPr>
        <w:t xml:space="preserve"> </w:t>
      </w:r>
      <w:proofErr w:type="spellStart"/>
      <w:r w:rsidR="002136B5">
        <w:rPr>
          <w:sz w:val="28"/>
          <w:szCs w:val="28"/>
        </w:rPr>
        <w:t>элегазовые</w:t>
      </w:r>
      <w:proofErr w:type="spellEnd"/>
      <w:r w:rsidR="002136B5">
        <w:rPr>
          <w:sz w:val="28"/>
          <w:szCs w:val="28"/>
        </w:rPr>
        <w:t xml:space="preserve"> трансформаторы тока типа Т</w:t>
      </w:r>
      <w:r w:rsidR="002136B5">
        <w:rPr>
          <w:sz w:val="28"/>
          <w:szCs w:val="28"/>
          <w:lang w:val="en-US"/>
        </w:rPr>
        <w:t>G</w:t>
      </w:r>
      <w:r w:rsidR="002136B5">
        <w:rPr>
          <w:sz w:val="28"/>
          <w:szCs w:val="28"/>
        </w:rPr>
        <w:t>-145</w:t>
      </w:r>
      <w:r w:rsidR="002136B5" w:rsidRPr="00AA25A3">
        <w:rPr>
          <w:sz w:val="28"/>
          <w:szCs w:val="28"/>
        </w:rPr>
        <w:t xml:space="preserve">, </w:t>
      </w:r>
      <w:r w:rsidR="002136B5">
        <w:rPr>
          <w:sz w:val="28"/>
          <w:szCs w:val="28"/>
        </w:rPr>
        <w:t>трансформаторы напряжения типа НКФ-110)</w:t>
      </w:r>
      <w:r w:rsidR="007F5EAC">
        <w:rPr>
          <w:sz w:val="28"/>
          <w:szCs w:val="28"/>
        </w:rPr>
        <w:t>, расположенного на площадке</w:t>
      </w:r>
      <w:r w:rsidR="002136B5">
        <w:rPr>
          <w:sz w:val="28"/>
          <w:szCs w:val="28"/>
        </w:rPr>
        <w:t xml:space="preserve"> </w:t>
      </w:r>
      <w:r w:rsidR="007C5AA8">
        <w:rPr>
          <w:sz w:val="28"/>
          <w:szCs w:val="28"/>
        </w:rPr>
        <w:t xml:space="preserve">ОРУ-110кВ </w:t>
      </w:r>
      <w:r w:rsidR="00FD5302">
        <w:rPr>
          <w:sz w:val="28"/>
          <w:szCs w:val="28"/>
        </w:rPr>
        <w:t>ПС-551</w:t>
      </w:r>
      <w:r w:rsidR="007C5AA8">
        <w:rPr>
          <w:sz w:val="28"/>
          <w:szCs w:val="28"/>
        </w:rPr>
        <w:t>.</w:t>
      </w:r>
      <w:r w:rsidR="00E9765D">
        <w:rPr>
          <w:sz w:val="28"/>
          <w:szCs w:val="28"/>
        </w:rPr>
        <w:t xml:space="preserve"> </w:t>
      </w:r>
    </w:p>
    <w:p w:rsidR="005F78FD" w:rsidRPr="00AA25A3" w:rsidRDefault="00E9765D" w:rsidP="007F5EA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объёма ремонтных работ и составление смет</w:t>
      </w:r>
      <w:r w:rsidR="00B6065B">
        <w:rPr>
          <w:sz w:val="28"/>
          <w:szCs w:val="28"/>
        </w:rPr>
        <w:t>ы</w:t>
      </w:r>
      <w:r>
        <w:rPr>
          <w:sz w:val="28"/>
          <w:szCs w:val="28"/>
        </w:rPr>
        <w:t xml:space="preserve"> на </w:t>
      </w:r>
      <w:r w:rsidR="00B6065B">
        <w:rPr>
          <w:sz w:val="28"/>
          <w:szCs w:val="28"/>
        </w:rPr>
        <w:t>капитальный ремонт электрооборудования</w:t>
      </w:r>
      <w:r>
        <w:rPr>
          <w:sz w:val="28"/>
          <w:szCs w:val="28"/>
        </w:rPr>
        <w:t>.</w:t>
      </w:r>
    </w:p>
    <w:p w:rsidR="005F78FD" w:rsidRPr="00AA25A3" w:rsidRDefault="005F78FD" w:rsidP="00FE19E6">
      <w:pPr>
        <w:spacing w:line="276" w:lineRule="auto"/>
        <w:ind w:hanging="720"/>
        <w:jc w:val="both"/>
        <w:rPr>
          <w:b/>
          <w:sz w:val="28"/>
          <w:szCs w:val="28"/>
        </w:rPr>
      </w:pPr>
    </w:p>
    <w:p w:rsidR="006F78B8" w:rsidRPr="00AA25A3" w:rsidRDefault="005F78FD" w:rsidP="005C0455">
      <w:pPr>
        <w:numPr>
          <w:ilvl w:val="1"/>
          <w:numId w:val="17"/>
        </w:numPr>
        <w:tabs>
          <w:tab w:val="clear" w:pos="1080"/>
        </w:tabs>
        <w:spacing w:line="276" w:lineRule="auto"/>
        <w:ind w:left="0" w:hanging="703"/>
        <w:jc w:val="both"/>
        <w:rPr>
          <w:sz w:val="28"/>
          <w:szCs w:val="28"/>
        </w:rPr>
      </w:pPr>
      <w:r w:rsidRPr="00AA25A3">
        <w:rPr>
          <w:b/>
          <w:sz w:val="28"/>
          <w:szCs w:val="28"/>
        </w:rPr>
        <w:t>Назначение рабо</w:t>
      </w:r>
      <w:r w:rsidR="008D5C67" w:rsidRPr="00AA25A3">
        <w:rPr>
          <w:b/>
          <w:sz w:val="28"/>
          <w:szCs w:val="28"/>
        </w:rPr>
        <w:t>т:</w:t>
      </w:r>
      <w:r w:rsidR="000D3F5F" w:rsidRPr="00AA25A3">
        <w:rPr>
          <w:sz w:val="28"/>
          <w:szCs w:val="28"/>
        </w:rPr>
        <w:t xml:space="preserve"> </w:t>
      </w:r>
      <w:r w:rsidR="007C5AA8">
        <w:rPr>
          <w:sz w:val="28"/>
          <w:szCs w:val="28"/>
        </w:rPr>
        <w:t xml:space="preserve">оценка состояния </w:t>
      </w:r>
      <w:r w:rsidR="00EF4DC7">
        <w:rPr>
          <w:sz w:val="28"/>
          <w:szCs w:val="28"/>
        </w:rPr>
        <w:t xml:space="preserve">электрооборудования </w:t>
      </w:r>
      <w:r w:rsidR="007C5AA8">
        <w:rPr>
          <w:sz w:val="28"/>
          <w:szCs w:val="28"/>
        </w:rPr>
        <w:t xml:space="preserve">и определение перечня </w:t>
      </w:r>
      <w:r w:rsidR="00B6065B">
        <w:rPr>
          <w:sz w:val="28"/>
          <w:szCs w:val="28"/>
        </w:rPr>
        <w:t xml:space="preserve">и объёма </w:t>
      </w:r>
      <w:r w:rsidR="007C5AA8">
        <w:rPr>
          <w:sz w:val="28"/>
          <w:szCs w:val="28"/>
        </w:rPr>
        <w:t>необходимых работ по капитальному ремон</w:t>
      </w:r>
      <w:r w:rsidR="00E75F2E">
        <w:rPr>
          <w:sz w:val="28"/>
          <w:szCs w:val="28"/>
        </w:rPr>
        <w:t>т</w:t>
      </w:r>
      <w:r w:rsidR="007C5AA8">
        <w:rPr>
          <w:sz w:val="28"/>
          <w:szCs w:val="28"/>
        </w:rPr>
        <w:t>у</w:t>
      </w:r>
      <w:r w:rsidR="00B6065B">
        <w:rPr>
          <w:sz w:val="28"/>
          <w:szCs w:val="28"/>
        </w:rPr>
        <w:t>.</w:t>
      </w:r>
      <w:r w:rsidR="00D81D72" w:rsidRPr="00AA25A3">
        <w:rPr>
          <w:sz w:val="28"/>
          <w:szCs w:val="28"/>
        </w:rPr>
        <w:t xml:space="preserve"> </w:t>
      </w:r>
      <w:r w:rsidR="00B6065B">
        <w:rPr>
          <w:sz w:val="28"/>
          <w:szCs w:val="28"/>
        </w:rPr>
        <w:t>Определение</w:t>
      </w:r>
      <w:r w:rsidR="00E9765D">
        <w:rPr>
          <w:sz w:val="28"/>
          <w:szCs w:val="28"/>
        </w:rPr>
        <w:t xml:space="preserve"> </w:t>
      </w:r>
      <w:r w:rsidR="00B6065B">
        <w:rPr>
          <w:sz w:val="28"/>
          <w:szCs w:val="28"/>
        </w:rPr>
        <w:t>поэлементной стоимости капитального ремонта электрооборудования (сметы)</w:t>
      </w:r>
      <w:r w:rsidR="00D81D72" w:rsidRPr="00AA25A3">
        <w:rPr>
          <w:sz w:val="28"/>
          <w:szCs w:val="28"/>
        </w:rPr>
        <w:t>.</w:t>
      </w:r>
    </w:p>
    <w:p w:rsidR="00B40BCE" w:rsidRDefault="00B40BCE" w:rsidP="00B40BCE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:rsidR="005F78FD" w:rsidRDefault="007C799A" w:rsidP="00B40BCE">
      <w:pPr>
        <w:pStyle w:val="ac"/>
        <w:numPr>
          <w:ilvl w:val="0"/>
          <w:numId w:val="17"/>
        </w:numPr>
        <w:tabs>
          <w:tab w:val="clear" w:pos="720"/>
          <w:tab w:val="num" w:pos="0"/>
        </w:tabs>
        <w:spacing w:line="276" w:lineRule="auto"/>
        <w:ind w:hanging="1429"/>
        <w:jc w:val="both"/>
        <w:rPr>
          <w:b/>
          <w:sz w:val="28"/>
          <w:szCs w:val="28"/>
        </w:rPr>
      </w:pPr>
      <w:r w:rsidRPr="00B40BCE">
        <w:rPr>
          <w:b/>
          <w:sz w:val="28"/>
          <w:szCs w:val="28"/>
        </w:rPr>
        <w:t>Содержание работ и технические требования</w:t>
      </w:r>
    </w:p>
    <w:p w:rsidR="00B6065B" w:rsidRPr="00B40BCE" w:rsidRDefault="00B6065B" w:rsidP="00B6065B">
      <w:pPr>
        <w:pStyle w:val="ac"/>
        <w:spacing w:line="276" w:lineRule="auto"/>
        <w:ind w:left="720"/>
        <w:jc w:val="both"/>
        <w:rPr>
          <w:b/>
          <w:sz w:val="28"/>
          <w:szCs w:val="28"/>
        </w:rPr>
      </w:pPr>
    </w:p>
    <w:p w:rsidR="00D5724C" w:rsidRPr="00AA25A3" w:rsidRDefault="00D5724C" w:rsidP="00D5724C">
      <w:pPr>
        <w:pStyle w:val="ac"/>
        <w:spacing w:line="276" w:lineRule="auto"/>
        <w:ind w:left="0"/>
        <w:jc w:val="both"/>
        <w:rPr>
          <w:b/>
          <w:vanish/>
          <w:sz w:val="28"/>
          <w:szCs w:val="28"/>
        </w:rPr>
      </w:pPr>
    </w:p>
    <w:p w:rsidR="00D5724C" w:rsidRPr="00AA25A3" w:rsidRDefault="00D81D72" w:rsidP="00D5724C">
      <w:pPr>
        <w:numPr>
          <w:ilvl w:val="1"/>
          <w:numId w:val="19"/>
        </w:numPr>
        <w:tabs>
          <w:tab w:val="clear" w:pos="1080"/>
        </w:tabs>
        <w:spacing w:line="276" w:lineRule="auto"/>
        <w:ind w:left="0" w:hanging="703"/>
        <w:jc w:val="both"/>
        <w:rPr>
          <w:b/>
          <w:sz w:val="28"/>
          <w:szCs w:val="28"/>
        </w:rPr>
      </w:pPr>
      <w:r w:rsidRPr="00AA25A3">
        <w:rPr>
          <w:b/>
          <w:sz w:val="28"/>
          <w:szCs w:val="28"/>
        </w:rPr>
        <w:t>Требования к ремонтной организации</w:t>
      </w:r>
    </w:p>
    <w:p w:rsidR="004353E7" w:rsidRPr="00AA25A3" w:rsidRDefault="004353E7" w:rsidP="004353E7">
      <w:pPr>
        <w:spacing w:line="276" w:lineRule="auto"/>
        <w:jc w:val="both"/>
        <w:rPr>
          <w:b/>
          <w:sz w:val="28"/>
          <w:szCs w:val="28"/>
        </w:rPr>
      </w:pPr>
    </w:p>
    <w:p w:rsidR="00FA4699" w:rsidRDefault="00FA4699" w:rsidP="004353E7">
      <w:pPr>
        <w:numPr>
          <w:ilvl w:val="2"/>
          <w:numId w:val="22"/>
        </w:numPr>
        <w:spacing w:line="276" w:lineRule="auto"/>
        <w:ind w:left="0" w:hanging="703"/>
        <w:jc w:val="both"/>
        <w:rPr>
          <w:sz w:val="28"/>
          <w:szCs w:val="28"/>
        </w:rPr>
      </w:pPr>
      <w:r w:rsidRPr="00AA25A3">
        <w:rPr>
          <w:sz w:val="28"/>
          <w:szCs w:val="28"/>
        </w:rPr>
        <w:t>Организация должна иметь подтверждённый опыт ремонта электрооборудования 110кВ</w:t>
      </w:r>
      <w:r w:rsidR="00EF4DC7">
        <w:rPr>
          <w:sz w:val="28"/>
          <w:szCs w:val="28"/>
        </w:rPr>
        <w:t xml:space="preserve">, в том числе </w:t>
      </w:r>
      <w:proofErr w:type="spellStart"/>
      <w:r w:rsidR="00EF4DC7">
        <w:rPr>
          <w:sz w:val="28"/>
          <w:szCs w:val="28"/>
        </w:rPr>
        <w:t>элегазового</w:t>
      </w:r>
      <w:proofErr w:type="spellEnd"/>
      <w:r w:rsidR="00EF4DC7">
        <w:rPr>
          <w:sz w:val="28"/>
          <w:szCs w:val="28"/>
        </w:rPr>
        <w:t>,</w:t>
      </w:r>
      <w:r w:rsidRPr="00AA25A3">
        <w:rPr>
          <w:sz w:val="28"/>
          <w:szCs w:val="28"/>
        </w:rPr>
        <w:t xml:space="preserve"> сроком не менее 5 лет.</w:t>
      </w:r>
      <w:r w:rsidRPr="00FA4699">
        <w:rPr>
          <w:sz w:val="28"/>
          <w:szCs w:val="28"/>
        </w:rPr>
        <w:t xml:space="preserve"> </w:t>
      </w:r>
    </w:p>
    <w:p w:rsidR="00FA4699" w:rsidRPr="009D6C6F" w:rsidRDefault="00FA4699" w:rsidP="009D6C6F">
      <w:pPr>
        <w:numPr>
          <w:ilvl w:val="2"/>
          <w:numId w:val="22"/>
        </w:numPr>
        <w:spacing w:line="276" w:lineRule="auto"/>
        <w:ind w:left="0" w:hanging="703"/>
        <w:jc w:val="both"/>
        <w:rPr>
          <w:sz w:val="28"/>
          <w:szCs w:val="28"/>
        </w:rPr>
      </w:pPr>
      <w:r w:rsidRPr="00AA25A3">
        <w:rPr>
          <w:sz w:val="28"/>
          <w:szCs w:val="28"/>
        </w:rPr>
        <w:t xml:space="preserve">Персонал организации должен иметь </w:t>
      </w:r>
      <w:r w:rsidR="009D6C6F" w:rsidRPr="00AA25A3">
        <w:rPr>
          <w:sz w:val="28"/>
          <w:szCs w:val="28"/>
        </w:rPr>
        <w:t>форму допуска 3 по режиму</w:t>
      </w:r>
      <w:r w:rsidR="009D6C6F">
        <w:rPr>
          <w:sz w:val="28"/>
          <w:szCs w:val="28"/>
        </w:rPr>
        <w:t xml:space="preserve"> секретности</w:t>
      </w:r>
      <w:r w:rsidR="009D6C6F" w:rsidRPr="00AA25A3">
        <w:rPr>
          <w:sz w:val="28"/>
          <w:szCs w:val="28"/>
        </w:rPr>
        <w:t>.</w:t>
      </w:r>
    </w:p>
    <w:p w:rsidR="00FA4699" w:rsidRDefault="00FA4699" w:rsidP="004353E7">
      <w:pPr>
        <w:numPr>
          <w:ilvl w:val="2"/>
          <w:numId w:val="22"/>
        </w:numPr>
        <w:spacing w:line="276" w:lineRule="auto"/>
        <w:ind w:left="0" w:hanging="703"/>
        <w:jc w:val="both"/>
        <w:rPr>
          <w:sz w:val="28"/>
          <w:szCs w:val="28"/>
        </w:rPr>
      </w:pPr>
      <w:r w:rsidRPr="00AA25A3">
        <w:rPr>
          <w:sz w:val="28"/>
          <w:szCs w:val="28"/>
        </w:rPr>
        <w:t xml:space="preserve">Организация должна иметь в достаточном количестве собственный обученный и аттестованный персонал, имеющий свидетельства на право проведения указанных работ в электроустановках 110кВ с группой допуска по </w:t>
      </w:r>
      <w:r w:rsidRPr="00AA25A3">
        <w:rPr>
          <w:sz w:val="28"/>
          <w:szCs w:val="28"/>
        </w:rPr>
        <w:lastRenderedPageBreak/>
        <w:t xml:space="preserve">электробезопасности </w:t>
      </w:r>
      <w:r w:rsidRPr="00AA25A3">
        <w:rPr>
          <w:sz w:val="28"/>
          <w:szCs w:val="28"/>
          <w:lang w:val="en-US"/>
        </w:rPr>
        <w:t>IV</w:t>
      </w:r>
      <w:r w:rsidRPr="00AA25A3">
        <w:rPr>
          <w:sz w:val="28"/>
          <w:szCs w:val="28"/>
        </w:rPr>
        <w:t xml:space="preserve"> </w:t>
      </w:r>
      <w:proofErr w:type="gramStart"/>
      <w:r w:rsidRPr="00AA25A3">
        <w:rPr>
          <w:sz w:val="28"/>
          <w:szCs w:val="28"/>
        </w:rPr>
        <w:t>до</w:t>
      </w:r>
      <w:proofErr w:type="gramEnd"/>
      <w:r w:rsidRPr="00AA25A3">
        <w:rPr>
          <w:sz w:val="28"/>
          <w:szCs w:val="28"/>
        </w:rPr>
        <w:t xml:space="preserve"> и выше 1000В.</w:t>
      </w:r>
      <w:r>
        <w:rPr>
          <w:sz w:val="28"/>
          <w:szCs w:val="28"/>
        </w:rPr>
        <w:t xml:space="preserve"> </w:t>
      </w:r>
      <w:r w:rsidR="007F5EAC">
        <w:rPr>
          <w:sz w:val="28"/>
          <w:szCs w:val="28"/>
        </w:rPr>
        <w:t>Как исключение, п</w:t>
      </w:r>
      <w:r>
        <w:rPr>
          <w:sz w:val="28"/>
          <w:szCs w:val="28"/>
        </w:rPr>
        <w:t>ривлечение подрядных организаций должно бы</w:t>
      </w:r>
      <w:r w:rsidR="00FD5302">
        <w:rPr>
          <w:sz w:val="28"/>
          <w:szCs w:val="28"/>
        </w:rPr>
        <w:t xml:space="preserve">ть согласовано с заказчиком, </w:t>
      </w:r>
      <w:r>
        <w:rPr>
          <w:sz w:val="28"/>
          <w:szCs w:val="28"/>
        </w:rPr>
        <w:t>подрядная организация должна отвечать всем требованиям, предъявляемым к основному исполнителю.</w:t>
      </w:r>
    </w:p>
    <w:p w:rsidR="00FD6618" w:rsidRPr="009B3757" w:rsidRDefault="000A5177" w:rsidP="00F24C65">
      <w:pPr>
        <w:numPr>
          <w:ilvl w:val="2"/>
          <w:numId w:val="22"/>
        </w:numPr>
        <w:spacing w:line="276" w:lineRule="auto"/>
        <w:ind w:left="0" w:hanging="703"/>
        <w:jc w:val="both"/>
        <w:rPr>
          <w:sz w:val="28"/>
          <w:szCs w:val="28"/>
        </w:rPr>
      </w:pPr>
      <w:r w:rsidRPr="009B3757">
        <w:rPr>
          <w:sz w:val="28"/>
          <w:szCs w:val="28"/>
        </w:rPr>
        <w:t>Организация</w:t>
      </w:r>
      <w:r w:rsidR="004353E7" w:rsidRPr="009B3757">
        <w:rPr>
          <w:sz w:val="28"/>
          <w:szCs w:val="28"/>
        </w:rPr>
        <w:t xml:space="preserve"> в</w:t>
      </w:r>
      <w:r w:rsidR="004439C6" w:rsidRPr="009B3757">
        <w:rPr>
          <w:sz w:val="28"/>
          <w:szCs w:val="28"/>
        </w:rPr>
        <w:t>ыполня</w:t>
      </w:r>
      <w:r w:rsidR="004353E7" w:rsidRPr="009B3757">
        <w:rPr>
          <w:sz w:val="28"/>
          <w:szCs w:val="28"/>
        </w:rPr>
        <w:t>ет</w:t>
      </w:r>
      <w:r w:rsidR="004439C6" w:rsidRPr="009B3757">
        <w:rPr>
          <w:sz w:val="28"/>
          <w:szCs w:val="28"/>
        </w:rPr>
        <w:t xml:space="preserve"> </w:t>
      </w:r>
      <w:r w:rsidR="004353E7" w:rsidRPr="009B3757">
        <w:rPr>
          <w:sz w:val="28"/>
          <w:szCs w:val="28"/>
        </w:rPr>
        <w:t>р</w:t>
      </w:r>
      <w:r w:rsidR="008B4ACC" w:rsidRPr="009B3757">
        <w:rPr>
          <w:sz w:val="28"/>
          <w:szCs w:val="28"/>
        </w:rPr>
        <w:t xml:space="preserve">аботы на </w:t>
      </w:r>
      <w:r w:rsidR="00771846">
        <w:rPr>
          <w:sz w:val="28"/>
          <w:szCs w:val="28"/>
        </w:rPr>
        <w:t>площадке</w:t>
      </w:r>
      <w:r w:rsidR="00FD5302" w:rsidRPr="009B3757">
        <w:rPr>
          <w:sz w:val="28"/>
          <w:szCs w:val="28"/>
        </w:rPr>
        <w:t xml:space="preserve"> </w:t>
      </w:r>
      <w:r w:rsidR="00B6065B">
        <w:rPr>
          <w:sz w:val="28"/>
          <w:szCs w:val="28"/>
        </w:rPr>
        <w:t xml:space="preserve">ОРУ-110кВ </w:t>
      </w:r>
      <w:r w:rsidR="00FD5302" w:rsidRPr="009B3757">
        <w:rPr>
          <w:sz w:val="28"/>
          <w:szCs w:val="28"/>
        </w:rPr>
        <w:t>ПС-551</w:t>
      </w:r>
      <w:r w:rsidR="004439C6" w:rsidRPr="009B3757">
        <w:rPr>
          <w:sz w:val="28"/>
          <w:szCs w:val="28"/>
        </w:rPr>
        <w:t>, находящ</w:t>
      </w:r>
      <w:r w:rsidR="007C5AA8" w:rsidRPr="009B3757">
        <w:rPr>
          <w:sz w:val="28"/>
          <w:szCs w:val="28"/>
        </w:rPr>
        <w:t>ей</w:t>
      </w:r>
      <w:r w:rsidR="004439C6" w:rsidRPr="009B3757">
        <w:rPr>
          <w:sz w:val="28"/>
          <w:szCs w:val="28"/>
        </w:rPr>
        <w:t xml:space="preserve">ся на территории ФГУП «НИТИ им.А.П. Александрова» </w:t>
      </w:r>
      <w:r w:rsidR="007C5AA8" w:rsidRPr="009B3757">
        <w:rPr>
          <w:sz w:val="28"/>
          <w:szCs w:val="28"/>
        </w:rPr>
        <w:t>по</w:t>
      </w:r>
      <w:r w:rsidR="00FD5302" w:rsidRPr="009B3757">
        <w:rPr>
          <w:sz w:val="28"/>
          <w:szCs w:val="28"/>
        </w:rPr>
        <w:t xml:space="preserve"> мест</w:t>
      </w:r>
      <w:r w:rsidR="007C5AA8" w:rsidRPr="009B3757">
        <w:rPr>
          <w:sz w:val="28"/>
          <w:szCs w:val="28"/>
        </w:rPr>
        <w:t>у</w:t>
      </w:r>
      <w:r w:rsidR="00FD5302" w:rsidRPr="009B3757">
        <w:rPr>
          <w:sz w:val="28"/>
          <w:szCs w:val="28"/>
        </w:rPr>
        <w:t xml:space="preserve"> </w:t>
      </w:r>
      <w:r w:rsidR="004353E7" w:rsidRPr="009B3757">
        <w:rPr>
          <w:sz w:val="28"/>
          <w:szCs w:val="28"/>
        </w:rPr>
        <w:t>установки</w:t>
      </w:r>
      <w:r w:rsidR="008B4ACC" w:rsidRPr="009B3757">
        <w:rPr>
          <w:sz w:val="28"/>
          <w:szCs w:val="28"/>
        </w:rPr>
        <w:t xml:space="preserve"> </w:t>
      </w:r>
      <w:r w:rsidR="00771846">
        <w:rPr>
          <w:sz w:val="28"/>
          <w:szCs w:val="28"/>
        </w:rPr>
        <w:t>электро</w:t>
      </w:r>
      <w:r w:rsidR="008B4ACC" w:rsidRPr="009B3757">
        <w:rPr>
          <w:sz w:val="28"/>
          <w:szCs w:val="28"/>
        </w:rPr>
        <w:t>оборудования</w:t>
      </w:r>
      <w:r w:rsidR="007C5AA8" w:rsidRPr="009B3757">
        <w:rPr>
          <w:sz w:val="28"/>
          <w:szCs w:val="28"/>
        </w:rPr>
        <w:t>.</w:t>
      </w:r>
      <w:r w:rsidR="00FD5302" w:rsidRPr="009B3757">
        <w:rPr>
          <w:sz w:val="28"/>
          <w:szCs w:val="28"/>
        </w:rPr>
        <w:t xml:space="preserve"> </w:t>
      </w:r>
    </w:p>
    <w:p w:rsidR="00B6065B" w:rsidRPr="00AA25A3" w:rsidRDefault="00B6065B" w:rsidP="00B6065B">
      <w:pPr>
        <w:numPr>
          <w:ilvl w:val="2"/>
          <w:numId w:val="22"/>
        </w:numPr>
        <w:spacing w:line="276" w:lineRule="auto"/>
        <w:ind w:left="0" w:hanging="703"/>
        <w:jc w:val="both"/>
        <w:rPr>
          <w:sz w:val="28"/>
          <w:szCs w:val="28"/>
        </w:rPr>
      </w:pPr>
      <w:r w:rsidRPr="00AA25A3">
        <w:rPr>
          <w:sz w:val="28"/>
          <w:szCs w:val="28"/>
        </w:rPr>
        <w:t>Организация должна иметь электротехническую лабораторию со свидетельством регистрации и подтверждённым сроком регистрации не менее 5 лет</w:t>
      </w:r>
      <w:r>
        <w:rPr>
          <w:sz w:val="28"/>
          <w:szCs w:val="28"/>
        </w:rPr>
        <w:t>.</w:t>
      </w:r>
      <w:r w:rsidRPr="009B3757">
        <w:rPr>
          <w:sz w:val="28"/>
          <w:szCs w:val="28"/>
        </w:rPr>
        <w:t xml:space="preserve"> Организация должна иметь оснастку, приборы для производства измерений, испытаний </w:t>
      </w:r>
      <w:r>
        <w:rPr>
          <w:sz w:val="28"/>
          <w:szCs w:val="28"/>
        </w:rPr>
        <w:t>электрооборудования 110кВ</w:t>
      </w:r>
      <w:r w:rsidRPr="009B3757">
        <w:rPr>
          <w:sz w:val="28"/>
          <w:szCs w:val="28"/>
        </w:rPr>
        <w:t>.</w:t>
      </w:r>
    </w:p>
    <w:p w:rsidR="00DB5D5B" w:rsidRPr="00FD5302" w:rsidRDefault="007C5AA8" w:rsidP="00FD5302">
      <w:pPr>
        <w:numPr>
          <w:ilvl w:val="2"/>
          <w:numId w:val="22"/>
        </w:numPr>
        <w:spacing w:line="276" w:lineRule="auto"/>
        <w:ind w:left="0" w:hanging="703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FA4699" w:rsidRPr="007B2314">
        <w:rPr>
          <w:sz w:val="28"/>
          <w:szCs w:val="28"/>
        </w:rPr>
        <w:t xml:space="preserve">аботы </w:t>
      </w:r>
      <w:r>
        <w:rPr>
          <w:sz w:val="28"/>
          <w:szCs w:val="28"/>
        </w:rPr>
        <w:t xml:space="preserve">по диагностике электрооборудования </w:t>
      </w:r>
      <w:r w:rsidR="00FA4699" w:rsidRPr="007B2314">
        <w:rPr>
          <w:sz w:val="28"/>
          <w:szCs w:val="28"/>
        </w:rPr>
        <w:t xml:space="preserve">должны проводиться в установленные </w:t>
      </w:r>
      <w:r w:rsidR="00B6065B">
        <w:rPr>
          <w:sz w:val="28"/>
          <w:szCs w:val="28"/>
        </w:rPr>
        <w:t>договором</w:t>
      </w:r>
      <w:r w:rsidR="00FA4699" w:rsidRPr="007B2314">
        <w:rPr>
          <w:sz w:val="28"/>
          <w:szCs w:val="28"/>
        </w:rPr>
        <w:t xml:space="preserve"> сроки</w:t>
      </w:r>
      <w:r w:rsidR="007F5EAC">
        <w:rPr>
          <w:sz w:val="28"/>
          <w:szCs w:val="28"/>
        </w:rPr>
        <w:t xml:space="preserve"> (по графику)</w:t>
      </w:r>
      <w:r w:rsidR="007B2314" w:rsidRPr="007B2314">
        <w:rPr>
          <w:sz w:val="28"/>
          <w:szCs w:val="28"/>
        </w:rPr>
        <w:t xml:space="preserve">, </w:t>
      </w:r>
      <w:r w:rsidR="007B2314">
        <w:rPr>
          <w:sz w:val="28"/>
          <w:szCs w:val="28"/>
        </w:rPr>
        <w:t>согласно требовани</w:t>
      </w:r>
      <w:r w:rsidR="00B6065B">
        <w:rPr>
          <w:sz w:val="28"/>
          <w:szCs w:val="28"/>
        </w:rPr>
        <w:t>ям</w:t>
      </w:r>
      <w:r w:rsidR="007B2314">
        <w:rPr>
          <w:sz w:val="28"/>
          <w:szCs w:val="28"/>
        </w:rPr>
        <w:t xml:space="preserve"> заводской документации на оборудование, </w:t>
      </w:r>
      <w:r w:rsidR="007B2314" w:rsidRPr="007B2314">
        <w:rPr>
          <w:sz w:val="28"/>
          <w:szCs w:val="28"/>
        </w:rPr>
        <w:t>ПУЭ и ПТЭ, МПОТ (Межотраслевых правил по охране труда при эксплуатации электроустановок (ПОТ-РМ-016-2001 РД 153-34.0-03.150-00)</w:t>
      </w:r>
      <w:r w:rsidR="00B6065B">
        <w:rPr>
          <w:sz w:val="28"/>
          <w:szCs w:val="28"/>
        </w:rPr>
        <w:t>)</w:t>
      </w:r>
      <w:r w:rsidR="007B2314" w:rsidRPr="007B2314">
        <w:rPr>
          <w:sz w:val="28"/>
          <w:szCs w:val="28"/>
        </w:rPr>
        <w:t>.</w:t>
      </w:r>
    </w:p>
    <w:p w:rsidR="00304D35" w:rsidRPr="00A630DA" w:rsidRDefault="0039714F" w:rsidP="00304D35">
      <w:pPr>
        <w:numPr>
          <w:ilvl w:val="2"/>
          <w:numId w:val="22"/>
        </w:numPr>
        <w:spacing w:line="276" w:lineRule="auto"/>
        <w:ind w:left="0" w:hanging="7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6065B">
        <w:rPr>
          <w:sz w:val="28"/>
          <w:szCs w:val="28"/>
        </w:rPr>
        <w:t xml:space="preserve">До начала производства работ </w:t>
      </w:r>
      <w:r w:rsidR="00B6065B" w:rsidRPr="00AA25A3">
        <w:rPr>
          <w:sz w:val="28"/>
          <w:szCs w:val="28"/>
        </w:rPr>
        <w:t xml:space="preserve">на </w:t>
      </w:r>
      <w:r w:rsidR="00B6065B">
        <w:rPr>
          <w:sz w:val="28"/>
          <w:szCs w:val="28"/>
        </w:rPr>
        <w:t>электрооборудовании 110кВ</w:t>
      </w:r>
      <w:r w:rsidR="00B6065B" w:rsidRPr="00AA25A3">
        <w:rPr>
          <w:sz w:val="28"/>
          <w:szCs w:val="28"/>
        </w:rPr>
        <w:t>, принадлежаще</w:t>
      </w:r>
      <w:r w:rsidR="00B6065B">
        <w:rPr>
          <w:sz w:val="28"/>
          <w:szCs w:val="28"/>
        </w:rPr>
        <w:t>м</w:t>
      </w:r>
      <w:r w:rsidR="00B6065B" w:rsidRPr="00AA25A3">
        <w:rPr>
          <w:sz w:val="28"/>
          <w:szCs w:val="28"/>
        </w:rPr>
        <w:t xml:space="preserve"> ФГУП «НИТИ им. А.П. Александрова»</w:t>
      </w:r>
      <w:r w:rsidR="00B6065B">
        <w:rPr>
          <w:sz w:val="28"/>
          <w:szCs w:val="28"/>
        </w:rPr>
        <w:t>,</w:t>
      </w:r>
      <w:r w:rsidR="00B6065B" w:rsidRPr="00AA25A3">
        <w:rPr>
          <w:sz w:val="28"/>
          <w:szCs w:val="28"/>
        </w:rPr>
        <w:t xml:space="preserve"> </w:t>
      </w:r>
      <w:r w:rsidR="00B6065B">
        <w:rPr>
          <w:sz w:val="28"/>
          <w:szCs w:val="28"/>
        </w:rPr>
        <w:t>о</w:t>
      </w:r>
      <w:r w:rsidR="00B6065B" w:rsidRPr="009B3757">
        <w:rPr>
          <w:sz w:val="28"/>
          <w:szCs w:val="28"/>
        </w:rPr>
        <w:t xml:space="preserve">рганизация должна </w:t>
      </w:r>
      <w:r w:rsidR="00B6065B">
        <w:rPr>
          <w:sz w:val="28"/>
          <w:szCs w:val="28"/>
        </w:rPr>
        <w:t>представить заказчику</w:t>
      </w:r>
      <w:r w:rsidR="00B6065B" w:rsidRPr="009B3757">
        <w:rPr>
          <w:sz w:val="28"/>
          <w:szCs w:val="28"/>
        </w:rPr>
        <w:t xml:space="preserve"> </w:t>
      </w:r>
      <w:r w:rsidR="00B6065B" w:rsidRPr="00AA25A3">
        <w:rPr>
          <w:sz w:val="28"/>
          <w:szCs w:val="28"/>
        </w:rPr>
        <w:t xml:space="preserve">методики </w:t>
      </w:r>
      <w:r w:rsidR="00771846">
        <w:rPr>
          <w:sz w:val="28"/>
          <w:szCs w:val="28"/>
        </w:rPr>
        <w:t xml:space="preserve">по </w:t>
      </w:r>
      <w:r w:rsidR="00B6065B" w:rsidRPr="00AA25A3">
        <w:rPr>
          <w:sz w:val="28"/>
          <w:szCs w:val="28"/>
        </w:rPr>
        <w:t>диагностик</w:t>
      </w:r>
      <w:r w:rsidR="00771846">
        <w:rPr>
          <w:sz w:val="28"/>
          <w:szCs w:val="28"/>
        </w:rPr>
        <w:t>е</w:t>
      </w:r>
      <w:r w:rsidR="00B6065B">
        <w:rPr>
          <w:sz w:val="28"/>
          <w:szCs w:val="28"/>
        </w:rPr>
        <w:t>,</w:t>
      </w:r>
      <w:r w:rsidR="00B6065B" w:rsidRPr="00AA25A3">
        <w:rPr>
          <w:sz w:val="28"/>
          <w:szCs w:val="28"/>
        </w:rPr>
        <w:t xml:space="preserve"> </w:t>
      </w:r>
      <w:r w:rsidR="00B6065B">
        <w:rPr>
          <w:sz w:val="28"/>
          <w:szCs w:val="28"/>
        </w:rPr>
        <w:t xml:space="preserve">программы испытаний, </w:t>
      </w:r>
      <w:r w:rsidR="00B6065B" w:rsidRPr="00A630DA">
        <w:rPr>
          <w:sz w:val="28"/>
          <w:szCs w:val="28"/>
        </w:rPr>
        <w:t>определяющие основные объемы выполняемых работ</w:t>
      </w:r>
      <w:r w:rsidR="00FA4699" w:rsidRPr="00A630DA">
        <w:rPr>
          <w:sz w:val="28"/>
          <w:szCs w:val="28"/>
        </w:rPr>
        <w:t>.</w:t>
      </w:r>
    </w:p>
    <w:p w:rsidR="007F5EAC" w:rsidRDefault="007F5EAC" w:rsidP="00304D35">
      <w:pPr>
        <w:numPr>
          <w:ilvl w:val="2"/>
          <w:numId w:val="22"/>
        </w:numPr>
        <w:spacing w:line="276" w:lineRule="auto"/>
        <w:ind w:left="0" w:hanging="703"/>
        <w:jc w:val="both"/>
        <w:rPr>
          <w:sz w:val="28"/>
          <w:szCs w:val="28"/>
        </w:rPr>
      </w:pPr>
      <w:r w:rsidRPr="00AA25A3">
        <w:rPr>
          <w:sz w:val="28"/>
          <w:szCs w:val="28"/>
        </w:rPr>
        <w:t>Программы, методики, акты, протоколы должны быть оформлены в установленном порядке</w:t>
      </w:r>
      <w:r>
        <w:rPr>
          <w:sz w:val="28"/>
          <w:szCs w:val="28"/>
        </w:rPr>
        <w:t xml:space="preserve">, </w:t>
      </w:r>
      <w:r w:rsidRPr="00AA25A3">
        <w:rPr>
          <w:sz w:val="28"/>
          <w:szCs w:val="28"/>
        </w:rPr>
        <w:t>соответств</w:t>
      </w:r>
      <w:r>
        <w:rPr>
          <w:sz w:val="28"/>
          <w:szCs w:val="28"/>
        </w:rPr>
        <w:t>овать</w:t>
      </w:r>
      <w:r w:rsidRPr="00AA25A3">
        <w:rPr>
          <w:sz w:val="28"/>
          <w:szCs w:val="28"/>
        </w:rPr>
        <w:t xml:space="preserve"> требованиям нормативной документации</w:t>
      </w:r>
      <w:r>
        <w:rPr>
          <w:sz w:val="28"/>
          <w:szCs w:val="28"/>
        </w:rPr>
        <w:t>, быть заверены</w:t>
      </w:r>
      <w:r w:rsidRPr="00AA25A3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 xml:space="preserve">ремонтной </w:t>
      </w:r>
      <w:r w:rsidRPr="00AA25A3">
        <w:rPr>
          <w:sz w:val="28"/>
          <w:szCs w:val="28"/>
        </w:rPr>
        <w:t>организации и переданы заказчику</w:t>
      </w:r>
      <w:r w:rsidR="00304D35" w:rsidRPr="00A630DA">
        <w:rPr>
          <w:sz w:val="28"/>
          <w:szCs w:val="28"/>
        </w:rPr>
        <w:t xml:space="preserve"> </w:t>
      </w:r>
    </w:p>
    <w:p w:rsidR="0039714F" w:rsidRDefault="0039714F" w:rsidP="004353E7">
      <w:pPr>
        <w:numPr>
          <w:ilvl w:val="2"/>
          <w:numId w:val="22"/>
        </w:numPr>
        <w:spacing w:line="276" w:lineRule="auto"/>
        <w:ind w:left="0" w:hanging="703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выполненных работах</w:t>
      </w:r>
      <w:r w:rsidR="00126528">
        <w:rPr>
          <w:sz w:val="28"/>
          <w:szCs w:val="28"/>
        </w:rPr>
        <w:t xml:space="preserve">, </w:t>
      </w:r>
      <w:r w:rsidR="00126528" w:rsidRPr="00AA25A3">
        <w:rPr>
          <w:sz w:val="28"/>
          <w:szCs w:val="28"/>
        </w:rPr>
        <w:t>заключения с указанием срока продления эксплуатации электрооборудования</w:t>
      </w:r>
      <w:r>
        <w:rPr>
          <w:sz w:val="28"/>
          <w:szCs w:val="28"/>
        </w:rPr>
        <w:t xml:space="preserve"> з</w:t>
      </w:r>
      <w:r w:rsidRPr="00AA25A3">
        <w:rPr>
          <w:sz w:val="28"/>
          <w:szCs w:val="28"/>
        </w:rPr>
        <w:t>ан</w:t>
      </w:r>
      <w:r>
        <w:rPr>
          <w:sz w:val="28"/>
          <w:szCs w:val="28"/>
        </w:rPr>
        <w:t>осится</w:t>
      </w:r>
      <w:r w:rsidRPr="00AA25A3">
        <w:rPr>
          <w:sz w:val="28"/>
          <w:szCs w:val="28"/>
        </w:rPr>
        <w:t xml:space="preserve"> в паспорта </w:t>
      </w:r>
      <w:r>
        <w:rPr>
          <w:sz w:val="28"/>
          <w:szCs w:val="28"/>
        </w:rPr>
        <w:t>и заверяется печатью ремонтного предприятия</w:t>
      </w:r>
      <w:r w:rsidRPr="00AA25A3">
        <w:rPr>
          <w:sz w:val="28"/>
          <w:szCs w:val="28"/>
        </w:rPr>
        <w:t>.</w:t>
      </w:r>
    </w:p>
    <w:p w:rsidR="00E85EA9" w:rsidRPr="00B6065B" w:rsidRDefault="00170F3B" w:rsidP="00B6065B">
      <w:pPr>
        <w:numPr>
          <w:ilvl w:val="2"/>
          <w:numId w:val="22"/>
        </w:numPr>
        <w:spacing w:line="276" w:lineRule="auto"/>
        <w:ind w:left="0" w:hanging="7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85EA9" w:rsidRPr="00170F3B">
        <w:rPr>
          <w:sz w:val="28"/>
          <w:szCs w:val="28"/>
        </w:rPr>
        <w:t>Исполнитель предоставляет список состава работающих для допуска на объект с указанием паспортных данных и подтверждением квалификации документами с со</w:t>
      </w:r>
      <w:r w:rsidR="00D65DEB">
        <w:rPr>
          <w:sz w:val="28"/>
          <w:szCs w:val="28"/>
        </w:rPr>
        <w:t>ответствующими группами допуска (Приказ 12/186</w:t>
      </w:r>
      <w:r w:rsidR="00B6065B">
        <w:rPr>
          <w:sz w:val="28"/>
          <w:szCs w:val="28"/>
        </w:rPr>
        <w:t xml:space="preserve"> от 11.03.2012 Приложение к договору).</w:t>
      </w:r>
    </w:p>
    <w:p w:rsidR="006F727E" w:rsidRDefault="00E85EA9" w:rsidP="00170F3B">
      <w:pPr>
        <w:spacing w:line="276" w:lineRule="auto"/>
        <w:jc w:val="both"/>
        <w:rPr>
          <w:sz w:val="28"/>
          <w:szCs w:val="28"/>
        </w:rPr>
      </w:pPr>
      <w:r w:rsidRPr="00E85EA9">
        <w:rPr>
          <w:sz w:val="28"/>
          <w:szCs w:val="28"/>
        </w:rPr>
        <w:t>Проживание сотрудников подрядной организации на территории объектов категорически запрещено</w:t>
      </w:r>
      <w:r>
        <w:rPr>
          <w:sz w:val="28"/>
          <w:szCs w:val="28"/>
        </w:rPr>
        <w:t>.</w:t>
      </w:r>
    </w:p>
    <w:p w:rsidR="002136B5" w:rsidRDefault="002136B5" w:rsidP="00571264">
      <w:pPr>
        <w:spacing w:line="276" w:lineRule="auto"/>
        <w:jc w:val="both"/>
        <w:rPr>
          <w:sz w:val="28"/>
          <w:szCs w:val="28"/>
        </w:rPr>
      </w:pPr>
    </w:p>
    <w:p w:rsidR="00293A63" w:rsidRPr="00BC470A" w:rsidRDefault="006F727E" w:rsidP="00BC470A">
      <w:pPr>
        <w:numPr>
          <w:ilvl w:val="0"/>
          <w:numId w:val="28"/>
        </w:numPr>
        <w:ind w:left="0" w:hanging="567"/>
        <w:jc w:val="both"/>
        <w:rPr>
          <w:sz w:val="28"/>
          <w:szCs w:val="28"/>
        </w:rPr>
      </w:pPr>
      <w:r w:rsidRPr="00BC470A">
        <w:rPr>
          <w:b/>
          <w:sz w:val="28"/>
          <w:szCs w:val="28"/>
        </w:rPr>
        <w:t xml:space="preserve">Порядок сдачи и приемки результатов работ: </w:t>
      </w:r>
    </w:p>
    <w:p w:rsidR="00BC470A" w:rsidRPr="00BC470A" w:rsidRDefault="00BC470A" w:rsidP="00BC470A">
      <w:pPr>
        <w:ind w:left="426"/>
        <w:jc w:val="both"/>
        <w:rPr>
          <w:sz w:val="28"/>
          <w:szCs w:val="28"/>
        </w:rPr>
      </w:pPr>
    </w:p>
    <w:p w:rsidR="00BC470A" w:rsidRDefault="00BC470A" w:rsidP="00BC470A">
      <w:pPr>
        <w:pStyle w:val="ac"/>
        <w:numPr>
          <w:ilvl w:val="1"/>
          <w:numId w:val="28"/>
        </w:numPr>
        <w:tabs>
          <w:tab w:val="left" w:pos="709"/>
          <w:tab w:val="left" w:pos="851"/>
        </w:tabs>
        <w:ind w:left="0" w:hanging="567"/>
        <w:jc w:val="both"/>
        <w:rPr>
          <w:sz w:val="28"/>
          <w:szCs w:val="28"/>
        </w:rPr>
      </w:pPr>
      <w:r>
        <w:rPr>
          <w:sz w:val="28"/>
          <w:szCs w:val="28"/>
        </w:rPr>
        <w:t>Заказчик в течение всего срока действия договора контролирует выполнение работ с привлечением, при необходимости, специалистов и других организаций, для осуществления оценки полноты и качества</w:t>
      </w:r>
      <w:r w:rsidR="007F5EAC">
        <w:rPr>
          <w:sz w:val="28"/>
          <w:szCs w:val="28"/>
        </w:rPr>
        <w:t xml:space="preserve"> выполненных работ</w:t>
      </w:r>
      <w:r>
        <w:rPr>
          <w:sz w:val="28"/>
          <w:szCs w:val="28"/>
        </w:rPr>
        <w:t>.</w:t>
      </w:r>
    </w:p>
    <w:p w:rsidR="00BC470A" w:rsidRPr="00BC470A" w:rsidRDefault="00BC470A" w:rsidP="00BC470A">
      <w:pPr>
        <w:pStyle w:val="ac"/>
        <w:numPr>
          <w:ilvl w:val="1"/>
          <w:numId w:val="28"/>
        </w:numPr>
        <w:ind w:left="0" w:hanging="567"/>
        <w:jc w:val="both"/>
        <w:rPr>
          <w:sz w:val="28"/>
          <w:szCs w:val="28"/>
        </w:rPr>
      </w:pPr>
      <w:r w:rsidRPr="00BC470A">
        <w:rPr>
          <w:sz w:val="28"/>
          <w:szCs w:val="28"/>
        </w:rPr>
        <w:lastRenderedPageBreak/>
        <w:t xml:space="preserve">Приемка работ осуществляется </w:t>
      </w:r>
      <w:proofErr w:type="spellStart"/>
      <w:r w:rsidRPr="00BC470A">
        <w:rPr>
          <w:sz w:val="28"/>
          <w:szCs w:val="28"/>
        </w:rPr>
        <w:t>комиссионно</w:t>
      </w:r>
      <w:proofErr w:type="spellEnd"/>
      <w:r w:rsidRPr="00BC470A">
        <w:rPr>
          <w:sz w:val="28"/>
          <w:szCs w:val="28"/>
        </w:rPr>
        <w:t xml:space="preserve"> (представителями Заказчика и Подрядчика), с оформлением Акта приемки-передачи выполненных работ и передачей Заказчику ведомости объёмов работ по капитальному ремонту, сметы на капитальный ремонт, дефектных ведомостей, методики диагностирования с заполненными протоколами и  актами, заключением по техническому состоянию оборудования и рекомендациями по ремонтным работам.</w:t>
      </w:r>
    </w:p>
    <w:p w:rsidR="00BC470A" w:rsidRPr="00BC470A" w:rsidRDefault="00BC470A" w:rsidP="00BC470A">
      <w:pPr>
        <w:pStyle w:val="ac"/>
        <w:ind w:left="1077"/>
        <w:jc w:val="both"/>
        <w:rPr>
          <w:sz w:val="28"/>
          <w:szCs w:val="28"/>
        </w:rPr>
      </w:pPr>
    </w:p>
    <w:p w:rsidR="0073681E" w:rsidRDefault="0073681E" w:rsidP="00A630DA">
      <w:pPr>
        <w:pStyle w:val="ac"/>
        <w:spacing w:line="276" w:lineRule="auto"/>
        <w:ind w:left="360" w:firstLine="349"/>
        <w:jc w:val="both"/>
        <w:rPr>
          <w:b/>
          <w:bCs/>
          <w:sz w:val="28"/>
          <w:szCs w:val="28"/>
        </w:rPr>
      </w:pPr>
    </w:p>
    <w:p w:rsidR="005F78FD" w:rsidRDefault="00613A38" w:rsidP="00BC470A">
      <w:pPr>
        <w:pStyle w:val="ac"/>
        <w:numPr>
          <w:ilvl w:val="0"/>
          <w:numId w:val="28"/>
        </w:numPr>
        <w:spacing w:line="276" w:lineRule="auto"/>
        <w:ind w:left="0" w:hanging="567"/>
        <w:jc w:val="both"/>
        <w:rPr>
          <w:b/>
          <w:bCs/>
          <w:sz w:val="28"/>
          <w:szCs w:val="28"/>
        </w:rPr>
      </w:pPr>
      <w:r w:rsidRPr="00293A63">
        <w:rPr>
          <w:b/>
          <w:bCs/>
          <w:sz w:val="28"/>
          <w:szCs w:val="28"/>
        </w:rPr>
        <w:t>Исходные данные</w:t>
      </w:r>
    </w:p>
    <w:p w:rsidR="00BC470A" w:rsidRPr="00293A63" w:rsidRDefault="00BC470A" w:rsidP="00BC470A">
      <w:pPr>
        <w:pStyle w:val="ac"/>
        <w:spacing w:line="276" w:lineRule="auto"/>
        <w:ind w:left="360"/>
        <w:jc w:val="both"/>
        <w:rPr>
          <w:b/>
          <w:bCs/>
          <w:sz w:val="28"/>
          <w:szCs w:val="28"/>
        </w:rPr>
      </w:pPr>
    </w:p>
    <w:p w:rsidR="0075008A" w:rsidRPr="00170F3B" w:rsidRDefault="00FA2BE5" w:rsidP="00BC470A">
      <w:pPr>
        <w:pStyle w:val="ac"/>
        <w:numPr>
          <w:ilvl w:val="1"/>
          <w:numId w:val="28"/>
        </w:numPr>
        <w:spacing w:line="276" w:lineRule="auto"/>
        <w:ind w:left="0" w:hanging="567"/>
        <w:jc w:val="both"/>
        <w:rPr>
          <w:sz w:val="28"/>
          <w:szCs w:val="28"/>
        </w:rPr>
      </w:pPr>
      <w:r w:rsidRPr="00170F3B">
        <w:rPr>
          <w:sz w:val="28"/>
          <w:szCs w:val="28"/>
        </w:rPr>
        <w:t>Перечень электрооборудования</w:t>
      </w:r>
      <w:r w:rsidR="00170F3B" w:rsidRPr="00170F3B">
        <w:rPr>
          <w:sz w:val="28"/>
          <w:szCs w:val="28"/>
        </w:rPr>
        <w:t>:</w:t>
      </w:r>
    </w:p>
    <w:p w:rsidR="00170F3B" w:rsidRDefault="00170F3B" w:rsidP="00170F3B">
      <w:pPr>
        <w:pStyle w:val="ae"/>
        <w:numPr>
          <w:ilvl w:val="0"/>
          <w:numId w:val="10"/>
        </w:numPr>
        <w:ind w:hanging="76"/>
        <w:rPr>
          <w:sz w:val="28"/>
          <w:szCs w:val="28"/>
        </w:rPr>
      </w:pPr>
      <w:proofErr w:type="spellStart"/>
      <w:r>
        <w:rPr>
          <w:sz w:val="28"/>
          <w:szCs w:val="28"/>
        </w:rPr>
        <w:t>Элегазовый</w:t>
      </w:r>
      <w:proofErr w:type="spellEnd"/>
      <w:r>
        <w:rPr>
          <w:sz w:val="28"/>
          <w:szCs w:val="28"/>
        </w:rPr>
        <w:t xml:space="preserve"> выключатель типа ВГТ-110 в количестве 3 штук;</w:t>
      </w:r>
    </w:p>
    <w:p w:rsidR="00170F3B" w:rsidRDefault="00170F3B" w:rsidP="00170F3B">
      <w:pPr>
        <w:pStyle w:val="ae"/>
        <w:numPr>
          <w:ilvl w:val="0"/>
          <w:numId w:val="10"/>
        </w:numPr>
        <w:ind w:hanging="76"/>
        <w:rPr>
          <w:sz w:val="28"/>
          <w:szCs w:val="28"/>
        </w:rPr>
      </w:pPr>
      <w:r>
        <w:rPr>
          <w:sz w:val="28"/>
          <w:szCs w:val="28"/>
        </w:rPr>
        <w:t>Силовой трансформатор типа ТРДН-40000/110 в количестве 2 штук.</w:t>
      </w:r>
    </w:p>
    <w:p w:rsidR="00170F3B" w:rsidRDefault="00170F3B" w:rsidP="00170F3B">
      <w:pPr>
        <w:pStyle w:val="ae"/>
        <w:numPr>
          <w:ilvl w:val="0"/>
          <w:numId w:val="10"/>
        </w:numPr>
        <w:ind w:hanging="76"/>
        <w:rPr>
          <w:sz w:val="28"/>
          <w:szCs w:val="28"/>
        </w:rPr>
      </w:pPr>
      <w:proofErr w:type="spellStart"/>
      <w:r>
        <w:rPr>
          <w:sz w:val="28"/>
          <w:szCs w:val="28"/>
        </w:rPr>
        <w:t>Элегазовый</w:t>
      </w:r>
      <w:proofErr w:type="spellEnd"/>
      <w:r>
        <w:rPr>
          <w:sz w:val="28"/>
          <w:szCs w:val="28"/>
        </w:rPr>
        <w:t xml:space="preserve"> трансформатор тока типа </w:t>
      </w:r>
      <w:r>
        <w:rPr>
          <w:sz w:val="28"/>
          <w:szCs w:val="28"/>
          <w:lang w:val="en-US"/>
        </w:rPr>
        <w:t>TG</w:t>
      </w:r>
      <w:r>
        <w:rPr>
          <w:sz w:val="28"/>
          <w:szCs w:val="28"/>
        </w:rPr>
        <w:t>-145 в количестве 9 штук;</w:t>
      </w:r>
    </w:p>
    <w:p w:rsidR="00170F3B" w:rsidRDefault="00170F3B" w:rsidP="00170F3B">
      <w:pPr>
        <w:pStyle w:val="ae"/>
        <w:numPr>
          <w:ilvl w:val="0"/>
          <w:numId w:val="10"/>
        </w:numPr>
        <w:ind w:hanging="76"/>
        <w:rPr>
          <w:sz w:val="28"/>
          <w:szCs w:val="28"/>
        </w:rPr>
      </w:pPr>
      <w:r>
        <w:rPr>
          <w:sz w:val="28"/>
          <w:szCs w:val="28"/>
        </w:rPr>
        <w:t>Трансформатор напряжения НКФ-110 в количестве 6 штук;</w:t>
      </w:r>
    </w:p>
    <w:p w:rsidR="00B91427" w:rsidRPr="00170F3B" w:rsidRDefault="00BC470A" w:rsidP="00BC470A">
      <w:pPr>
        <w:pStyle w:val="ac"/>
        <w:numPr>
          <w:ilvl w:val="1"/>
          <w:numId w:val="28"/>
        </w:numPr>
        <w:spacing w:line="276" w:lineRule="auto"/>
        <w:ind w:left="0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Приказ 12/186 от 11.03.2012</w:t>
      </w:r>
      <w:r w:rsidR="00170F3B">
        <w:rPr>
          <w:sz w:val="28"/>
          <w:szCs w:val="28"/>
        </w:rPr>
        <w:t>.</w:t>
      </w:r>
    </w:p>
    <w:p w:rsidR="00302B4E" w:rsidRDefault="00302B4E" w:rsidP="00406316">
      <w:pPr>
        <w:pStyle w:val="a3"/>
        <w:spacing w:line="276" w:lineRule="auto"/>
        <w:ind w:firstLine="0"/>
        <w:rPr>
          <w:sz w:val="28"/>
          <w:szCs w:val="28"/>
        </w:rPr>
      </w:pPr>
    </w:p>
    <w:p w:rsidR="00A630DA" w:rsidRPr="00AA25A3" w:rsidRDefault="00A630DA" w:rsidP="00406316">
      <w:pPr>
        <w:pStyle w:val="a3"/>
        <w:spacing w:line="276" w:lineRule="auto"/>
        <w:ind w:firstLine="0"/>
        <w:rPr>
          <w:sz w:val="28"/>
          <w:szCs w:val="28"/>
        </w:rPr>
      </w:pPr>
    </w:p>
    <w:p w:rsidR="005F78FD" w:rsidRPr="00BC470A" w:rsidRDefault="00613A38" w:rsidP="00BC470A">
      <w:pPr>
        <w:pStyle w:val="a3"/>
        <w:numPr>
          <w:ilvl w:val="0"/>
          <w:numId w:val="28"/>
        </w:numPr>
        <w:spacing w:line="276" w:lineRule="auto"/>
        <w:ind w:left="0" w:hanging="567"/>
        <w:rPr>
          <w:b/>
          <w:bCs/>
          <w:caps/>
          <w:sz w:val="28"/>
          <w:szCs w:val="28"/>
        </w:rPr>
      </w:pPr>
      <w:r w:rsidRPr="00AA25A3">
        <w:rPr>
          <w:b/>
          <w:bCs/>
          <w:sz w:val="28"/>
          <w:szCs w:val="28"/>
        </w:rPr>
        <w:t xml:space="preserve">Перечень работ и </w:t>
      </w:r>
      <w:r w:rsidR="002136B5">
        <w:rPr>
          <w:b/>
          <w:bCs/>
          <w:sz w:val="28"/>
          <w:szCs w:val="28"/>
        </w:rPr>
        <w:t>представляемых</w:t>
      </w:r>
      <w:r w:rsidRPr="00AA25A3">
        <w:rPr>
          <w:b/>
          <w:bCs/>
          <w:sz w:val="28"/>
          <w:szCs w:val="28"/>
        </w:rPr>
        <w:t xml:space="preserve"> </w:t>
      </w:r>
      <w:r w:rsidR="002136B5">
        <w:rPr>
          <w:b/>
          <w:bCs/>
          <w:sz w:val="28"/>
          <w:szCs w:val="28"/>
        </w:rPr>
        <w:t>Заказчику материалов</w:t>
      </w:r>
      <w:r w:rsidR="00D65DEB">
        <w:rPr>
          <w:b/>
          <w:bCs/>
          <w:sz w:val="28"/>
          <w:szCs w:val="28"/>
        </w:rPr>
        <w:t>.</w:t>
      </w:r>
    </w:p>
    <w:p w:rsidR="00BC470A" w:rsidRPr="00AA25A3" w:rsidRDefault="00BC470A" w:rsidP="00BC470A">
      <w:pPr>
        <w:pStyle w:val="a3"/>
        <w:spacing w:line="276" w:lineRule="auto"/>
        <w:ind w:left="360" w:firstLine="0"/>
        <w:rPr>
          <w:b/>
          <w:bCs/>
          <w:caps/>
          <w:sz w:val="28"/>
          <w:szCs w:val="28"/>
        </w:rPr>
      </w:pPr>
    </w:p>
    <w:p w:rsidR="00D65DEB" w:rsidRDefault="00D65DEB" w:rsidP="00BC470A">
      <w:pPr>
        <w:pStyle w:val="a3"/>
        <w:numPr>
          <w:ilvl w:val="1"/>
          <w:numId w:val="28"/>
        </w:numPr>
        <w:spacing w:line="276" w:lineRule="auto"/>
        <w:ind w:left="0" w:hanging="567"/>
        <w:rPr>
          <w:sz w:val="28"/>
          <w:szCs w:val="28"/>
        </w:rPr>
      </w:pPr>
      <w:r>
        <w:rPr>
          <w:sz w:val="28"/>
          <w:szCs w:val="28"/>
        </w:rPr>
        <w:t xml:space="preserve">Акты </w:t>
      </w:r>
      <w:r w:rsidR="002136B5">
        <w:rPr>
          <w:sz w:val="28"/>
          <w:szCs w:val="28"/>
        </w:rPr>
        <w:t>приемки-передачи выполненных работ</w:t>
      </w:r>
      <w:r>
        <w:rPr>
          <w:sz w:val="28"/>
          <w:szCs w:val="28"/>
        </w:rPr>
        <w:t>.</w:t>
      </w:r>
    </w:p>
    <w:p w:rsidR="00D65DEB" w:rsidRDefault="002136B5" w:rsidP="00BC470A">
      <w:pPr>
        <w:pStyle w:val="a3"/>
        <w:numPr>
          <w:ilvl w:val="1"/>
          <w:numId w:val="28"/>
        </w:numPr>
        <w:spacing w:line="276" w:lineRule="auto"/>
        <w:ind w:left="0" w:hanging="567"/>
        <w:rPr>
          <w:sz w:val="28"/>
          <w:szCs w:val="28"/>
        </w:rPr>
      </w:pPr>
      <w:r>
        <w:rPr>
          <w:sz w:val="28"/>
          <w:szCs w:val="28"/>
        </w:rPr>
        <w:t>Ведомость объёмов работ на капитальный ремонт и смета.</w:t>
      </w:r>
    </w:p>
    <w:p w:rsidR="00D65DEB" w:rsidRDefault="00D65DEB" w:rsidP="00BC470A">
      <w:pPr>
        <w:pStyle w:val="a3"/>
        <w:numPr>
          <w:ilvl w:val="1"/>
          <w:numId w:val="28"/>
        </w:numPr>
        <w:spacing w:line="276" w:lineRule="auto"/>
        <w:ind w:left="0" w:hanging="567"/>
        <w:rPr>
          <w:sz w:val="28"/>
          <w:szCs w:val="28"/>
        </w:rPr>
      </w:pPr>
      <w:r>
        <w:rPr>
          <w:sz w:val="28"/>
          <w:szCs w:val="28"/>
        </w:rPr>
        <w:t>Дефектные ведомости.</w:t>
      </w:r>
    </w:p>
    <w:p w:rsidR="005F78FD" w:rsidRDefault="002F1695" w:rsidP="00BC470A">
      <w:pPr>
        <w:pStyle w:val="a3"/>
        <w:numPr>
          <w:ilvl w:val="1"/>
          <w:numId w:val="28"/>
        </w:numPr>
        <w:spacing w:line="276" w:lineRule="auto"/>
        <w:ind w:left="0" w:hanging="567"/>
        <w:rPr>
          <w:sz w:val="28"/>
          <w:szCs w:val="28"/>
        </w:rPr>
      </w:pPr>
      <w:r>
        <w:rPr>
          <w:sz w:val="28"/>
          <w:szCs w:val="28"/>
        </w:rPr>
        <w:t xml:space="preserve">Методики диагностирования </w:t>
      </w:r>
      <w:r w:rsidR="00125FF0">
        <w:rPr>
          <w:sz w:val="28"/>
          <w:szCs w:val="28"/>
        </w:rPr>
        <w:t>с заполненными протоколами и актами</w:t>
      </w:r>
      <w:r>
        <w:rPr>
          <w:sz w:val="28"/>
          <w:szCs w:val="28"/>
        </w:rPr>
        <w:t>.</w:t>
      </w:r>
    </w:p>
    <w:p w:rsidR="00D65DEB" w:rsidRDefault="00D65DEB" w:rsidP="00BC470A">
      <w:pPr>
        <w:pStyle w:val="a3"/>
        <w:numPr>
          <w:ilvl w:val="1"/>
          <w:numId w:val="28"/>
        </w:numPr>
        <w:spacing w:line="276" w:lineRule="auto"/>
        <w:ind w:left="0" w:hanging="567"/>
        <w:rPr>
          <w:sz w:val="28"/>
          <w:szCs w:val="28"/>
        </w:rPr>
      </w:pPr>
      <w:r>
        <w:rPr>
          <w:sz w:val="28"/>
          <w:szCs w:val="28"/>
        </w:rPr>
        <w:t>Заключение по техническому состоянию оборудования</w:t>
      </w:r>
      <w:r w:rsidR="00125FF0">
        <w:rPr>
          <w:sz w:val="28"/>
          <w:szCs w:val="28"/>
        </w:rPr>
        <w:t>.</w:t>
      </w:r>
    </w:p>
    <w:p w:rsidR="008B4ACC" w:rsidRDefault="008B4ACC" w:rsidP="008B4ACC">
      <w:pPr>
        <w:spacing w:line="276" w:lineRule="auto"/>
        <w:ind w:firstLine="709"/>
        <w:jc w:val="both"/>
        <w:rPr>
          <w:sz w:val="28"/>
          <w:szCs w:val="28"/>
        </w:rPr>
      </w:pPr>
    </w:p>
    <w:p w:rsidR="0073681E" w:rsidRDefault="0073681E"/>
    <w:p w:rsidR="0073681E" w:rsidRDefault="0073681E"/>
    <w:p w:rsidR="0073681E" w:rsidRDefault="0073681E"/>
    <w:p w:rsidR="0073681E" w:rsidRDefault="0073681E"/>
    <w:p w:rsidR="00571264" w:rsidRDefault="00571264"/>
    <w:p w:rsidR="00571264" w:rsidRDefault="00571264"/>
    <w:p w:rsidR="00571264" w:rsidRDefault="00571264"/>
    <w:p w:rsidR="00571264" w:rsidRDefault="00571264"/>
    <w:p w:rsidR="0073681E" w:rsidRDefault="0073681E"/>
    <w:p w:rsidR="00571264" w:rsidRDefault="00571264"/>
    <w:p w:rsidR="00571264" w:rsidRDefault="00571264"/>
    <w:p w:rsidR="00571264" w:rsidRDefault="00571264"/>
    <w:p w:rsidR="00571264" w:rsidRDefault="00571264"/>
    <w:p w:rsidR="00571264" w:rsidRDefault="00571264"/>
    <w:p w:rsidR="008437D5" w:rsidRDefault="008437D5"/>
    <w:p w:rsidR="00014893" w:rsidRDefault="009B3757">
      <w:pPr>
        <w:rPr>
          <w:sz w:val="16"/>
          <w:szCs w:val="16"/>
        </w:rPr>
      </w:pPr>
      <w:r>
        <w:rPr>
          <w:sz w:val="16"/>
          <w:szCs w:val="16"/>
        </w:rPr>
        <w:t>Ондрина О.Н.</w:t>
      </w:r>
    </w:p>
    <w:p w:rsidR="00014893" w:rsidRDefault="00014893">
      <w:pPr>
        <w:rPr>
          <w:sz w:val="16"/>
          <w:szCs w:val="16"/>
        </w:rPr>
      </w:pPr>
      <w:r>
        <w:rPr>
          <w:sz w:val="16"/>
          <w:szCs w:val="16"/>
        </w:rPr>
        <w:t>4</w:t>
      </w:r>
      <w:r w:rsidR="009B3757">
        <w:rPr>
          <w:sz w:val="16"/>
          <w:szCs w:val="16"/>
        </w:rPr>
        <w:t>758</w:t>
      </w:r>
    </w:p>
    <w:sectPr w:rsidR="00014893" w:rsidSect="005F78FD">
      <w:headerReference w:type="even" r:id="rId8"/>
      <w:headerReference w:type="default" r:id="rId9"/>
      <w:pgSz w:w="11906" w:h="16838"/>
      <w:pgMar w:top="1134" w:right="74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0AE" w:rsidRDefault="009130AE">
      <w:r>
        <w:separator/>
      </w:r>
    </w:p>
  </w:endnote>
  <w:endnote w:type="continuationSeparator" w:id="0">
    <w:p w:rsidR="009130AE" w:rsidRDefault="009130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0AE" w:rsidRDefault="009130AE">
      <w:r>
        <w:separator/>
      </w:r>
    </w:p>
  </w:footnote>
  <w:footnote w:type="continuationSeparator" w:id="0">
    <w:p w:rsidR="009130AE" w:rsidRDefault="009130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8FD" w:rsidRDefault="00E43724" w:rsidP="00F8184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F78F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F78FD" w:rsidRDefault="005F78FD" w:rsidP="005F78FD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8FD" w:rsidRDefault="00E43724" w:rsidP="00F8184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F78F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71264">
      <w:rPr>
        <w:rStyle w:val="a7"/>
        <w:noProof/>
      </w:rPr>
      <w:t>4</w:t>
    </w:r>
    <w:r>
      <w:rPr>
        <w:rStyle w:val="a7"/>
      </w:rPr>
      <w:fldChar w:fldCharType="end"/>
    </w:r>
  </w:p>
  <w:p w:rsidR="005F78FD" w:rsidRDefault="005F78FD" w:rsidP="005F78FD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3F84"/>
    <w:multiLevelType w:val="multilevel"/>
    <w:tmpl w:val="871A9A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1776640"/>
    <w:multiLevelType w:val="hybridMultilevel"/>
    <w:tmpl w:val="034E0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90844"/>
    <w:multiLevelType w:val="hybridMultilevel"/>
    <w:tmpl w:val="AF6E9602"/>
    <w:lvl w:ilvl="0" w:tplc="17CA2766">
      <w:start w:val="4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3">
    <w:nsid w:val="056057F9"/>
    <w:multiLevelType w:val="hybridMultilevel"/>
    <w:tmpl w:val="77C0917E"/>
    <w:lvl w:ilvl="0" w:tplc="0419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4">
    <w:nsid w:val="05E72793"/>
    <w:multiLevelType w:val="multilevel"/>
    <w:tmpl w:val="CD4EB878"/>
    <w:lvl w:ilvl="0">
      <w:start w:val="3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660"/>
      </w:pPr>
      <w:rPr>
        <w:rFonts w:hint="default"/>
      </w:rPr>
    </w:lvl>
    <w:lvl w:ilvl="2">
      <w:start w:val="8"/>
      <w:numFmt w:val="decimal"/>
      <w:lvlText w:val="%1.%2.%3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5">
    <w:nsid w:val="0B100BF0"/>
    <w:multiLevelType w:val="multilevel"/>
    <w:tmpl w:val="3EA22D5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0BF86373"/>
    <w:multiLevelType w:val="hybridMultilevel"/>
    <w:tmpl w:val="EFDED1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0DD30D3"/>
    <w:multiLevelType w:val="multilevel"/>
    <w:tmpl w:val="A80662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545" w:hanging="118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5" w:hanging="118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8E12334"/>
    <w:multiLevelType w:val="multilevel"/>
    <w:tmpl w:val="A80662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545" w:hanging="118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5" w:hanging="118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19306FAF"/>
    <w:multiLevelType w:val="hybridMultilevel"/>
    <w:tmpl w:val="3EAA8F22"/>
    <w:lvl w:ilvl="0" w:tplc="41F6F8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D7E32E5"/>
    <w:multiLevelType w:val="multilevel"/>
    <w:tmpl w:val="4C745F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7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16" w:hanging="2160"/>
      </w:pPr>
      <w:rPr>
        <w:rFonts w:hint="default"/>
      </w:rPr>
    </w:lvl>
  </w:abstractNum>
  <w:abstractNum w:abstractNumId="11">
    <w:nsid w:val="1E0C6C6D"/>
    <w:multiLevelType w:val="hybridMultilevel"/>
    <w:tmpl w:val="A8EE63B8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D413E3"/>
    <w:multiLevelType w:val="hybridMultilevel"/>
    <w:tmpl w:val="39E8E1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A2206A1"/>
    <w:multiLevelType w:val="hybridMultilevel"/>
    <w:tmpl w:val="1034087E"/>
    <w:lvl w:ilvl="0" w:tplc="7B4EC6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168261C"/>
    <w:multiLevelType w:val="multilevel"/>
    <w:tmpl w:val="76ECC25C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32AA4F1D"/>
    <w:multiLevelType w:val="multilevel"/>
    <w:tmpl w:val="4BF6AC4C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>
    <w:nsid w:val="34FD17CB"/>
    <w:multiLevelType w:val="hybridMultilevel"/>
    <w:tmpl w:val="FF40F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78644E"/>
    <w:multiLevelType w:val="hybridMultilevel"/>
    <w:tmpl w:val="C27EF422"/>
    <w:lvl w:ilvl="0" w:tplc="BD3C35D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>
    <w:nsid w:val="373D4D6F"/>
    <w:multiLevelType w:val="hybridMultilevel"/>
    <w:tmpl w:val="A9CA22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807202D"/>
    <w:multiLevelType w:val="multilevel"/>
    <w:tmpl w:val="A80662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545" w:hanging="118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5" w:hanging="118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3A174909"/>
    <w:multiLevelType w:val="hybridMultilevel"/>
    <w:tmpl w:val="5AEC691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D0A74D2"/>
    <w:multiLevelType w:val="hybridMultilevel"/>
    <w:tmpl w:val="B9EC1F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F462CED"/>
    <w:multiLevelType w:val="multilevel"/>
    <w:tmpl w:val="52004E98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2.1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>
    <w:nsid w:val="421436B0"/>
    <w:multiLevelType w:val="multilevel"/>
    <w:tmpl w:val="4C745F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7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16" w:hanging="2160"/>
      </w:pPr>
      <w:rPr>
        <w:rFonts w:hint="default"/>
      </w:rPr>
    </w:lvl>
  </w:abstractNum>
  <w:abstractNum w:abstractNumId="24">
    <w:nsid w:val="4882563C"/>
    <w:multiLevelType w:val="hybridMultilevel"/>
    <w:tmpl w:val="FDB21B14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5">
    <w:nsid w:val="4EAD08F4"/>
    <w:multiLevelType w:val="multilevel"/>
    <w:tmpl w:val="74CAE90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2.1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6">
    <w:nsid w:val="4F4E3186"/>
    <w:multiLevelType w:val="multilevel"/>
    <w:tmpl w:val="871A9A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00C2FDE"/>
    <w:multiLevelType w:val="multilevel"/>
    <w:tmpl w:val="329E55A4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28">
    <w:nsid w:val="529E4A3B"/>
    <w:multiLevelType w:val="hybridMultilevel"/>
    <w:tmpl w:val="48DEFCAA"/>
    <w:lvl w:ilvl="0" w:tplc="A5508E72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53A098DC">
      <w:numFmt w:val="none"/>
      <w:lvlText w:val=""/>
      <w:lvlJc w:val="left"/>
      <w:pPr>
        <w:tabs>
          <w:tab w:val="num" w:pos="360"/>
        </w:tabs>
      </w:pPr>
    </w:lvl>
    <w:lvl w:ilvl="2" w:tplc="BC3AACEA">
      <w:numFmt w:val="none"/>
      <w:lvlText w:val=""/>
      <w:lvlJc w:val="left"/>
      <w:pPr>
        <w:tabs>
          <w:tab w:val="num" w:pos="360"/>
        </w:tabs>
      </w:pPr>
    </w:lvl>
    <w:lvl w:ilvl="3" w:tplc="059C9C14">
      <w:numFmt w:val="none"/>
      <w:lvlText w:val=""/>
      <w:lvlJc w:val="left"/>
      <w:pPr>
        <w:tabs>
          <w:tab w:val="num" w:pos="360"/>
        </w:tabs>
      </w:pPr>
    </w:lvl>
    <w:lvl w:ilvl="4" w:tplc="38C08288">
      <w:numFmt w:val="none"/>
      <w:lvlText w:val=""/>
      <w:lvlJc w:val="left"/>
      <w:pPr>
        <w:tabs>
          <w:tab w:val="num" w:pos="360"/>
        </w:tabs>
      </w:pPr>
    </w:lvl>
    <w:lvl w:ilvl="5" w:tplc="F9642F1C">
      <w:numFmt w:val="none"/>
      <w:lvlText w:val=""/>
      <w:lvlJc w:val="left"/>
      <w:pPr>
        <w:tabs>
          <w:tab w:val="num" w:pos="360"/>
        </w:tabs>
      </w:pPr>
    </w:lvl>
    <w:lvl w:ilvl="6" w:tplc="967810D0">
      <w:numFmt w:val="none"/>
      <w:lvlText w:val=""/>
      <w:lvlJc w:val="left"/>
      <w:pPr>
        <w:tabs>
          <w:tab w:val="num" w:pos="360"/>
        </w:tabs>
      </w:pPr>
    </w:lvl>
    <w:lvl w:ilvl="7" w:tplc="6A50E464">
      <w:numFmt w:val="none"/>
      <w:lvlText w:val=""/>
      <w:lvlJc w:val="left"/>
      <w:pPr>
        <w:tabs>
          <w:tab w:val="num" w:pos="360"/>
        </w:tabs>
      </w:pPr>
    </w:lvl>
    <w:lvl w:ilvl="8" w:tplc="81D090CA">
      <w:numFmt w:val="none"/>
      <w:lvlText w:val=""/>
      <w:lvlJc w:val="left"/>
      <w:pPr>
        <w:tabs>
          <w:tab w:val="num" w:pos="360"/>
        </w:tabs>
      </w:pPr>
    </w:lvl>
  </w:abstractNum>
  <w:abstractNum w:abstractNumId="29">
    <w:nsid w:val="54A61967"/>
    <w:multiLevelType w:val="multilevel"/>
    <w:tmpl w:val="53566DC6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>
    <w:nsid w:val="5DBF428B"/>
    <w:multiLevelType w:val="hybridMultilevel"/>
    <w:tmpl w:val="31388BA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6D1D53A4"/>
    <w:multiLevelType w:val="multilevel"/>
    <w:tmpl w:val="DFCE7DA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ED5372D"/>
    <w:multiLevelType w:val="multilevel"/>
    <w:tmpl w:val="7DFA884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>
    <w:nsid w:val="71564038"/>
    <w:multiLevelType w:val="multilevel"/>
    <w:tmpl w:val="A80662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545" w:hanging="118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5" w:hanging="118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>
    <w:nsid w:val="777219E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C761C5D"/>
    <w:multiLevelType w:val="multilevel"/>
    <w:tmpl w:val="BA5CFA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8"/>
  </w:num>
  <w:num w:numId="2">
    <w:abstractNumId w:val="30"/>
  </w:num>
  <w:num w:numId="3">
    <w:abstractNumId w:val="5"/>
  </w:num>
  <w:num w:numId="4">
    <w:abstractNumId w:val="14"/>
  </w:num>
  <w:num w:numId="5">
    <w:abstractNumId w:val="29"/>
  </w:num>
  <w:num w:numId="6">
    <w:abstractNumId w:val="27"/>
  </w:num>
  <w:num w:numId="7">
    <w:abstractNumId w:val="3"/>
  </w:num>
  <w:num w:numId="8">
    <w:abstractNumId w:val="4"/>
  </w:num>
  <w:num w:numId="9">
    <w:abstractNumId w:val="19"/>
  </w:num>
  <w:num w:numId="10">
    <w:abstractNumId w:val="12"/>
  </w:num>
  <w:num w:numId="11">
    <w:abstractNumId w:val="7"/>
  </w:num>
  <w:num w:numId="12">
    <w:abstractNumId w:val="33"/>
  </w:num>
  <w:num w:numId="13">
    <w:abstractNumId w:val="8"/>
  </w:num>
  <w:num w:numId="14">
    <w:abstractNumId w:val="17"/>
  </w:num>
  <w:num w:numId="15">
    <w:abstractNumId w:val="34"/>
  </w:num>
  <w:num w:numId="16">
    <w:abstractNumId w:val="0"/>
  </w:num>
  <w:num w:numId="17">
    <w:abstractNumId w:val="32"/>
  </w:num>
  <w:num w:numId="18">
    <w:abstractNumId w:val="22"/>
  </w:num>
  <w:num w:numId="19">
    <w:abstractNumId w:val="25"/>
  </w:num>
  <w:num w:numId="20">
    <w:abstractNumId w:val="35"/>
  </w:num>
  <w:num w:numId="21">
    <w:abstractNumId w:val="15"/>
  </w:num>
  <w:num w:numId="22">
    <w:abstractNumId w:val="31"/>
  </w:num>
  <w:num w:numId="23">
    <w:abstractNumId w:val="11"/>
  </w:num>
  <w:num w:numId="24">
    <w:abstractNumId w:val="26"/>
  </w:num>
  <w:num w:numId="25">
    <w:abstractNumId w:val="24"/>
  </w:num>
  <w:num w:numId="26">
    <w:abstractNumId w:val="20"/>
  </w:num>
  <w:num w:numId="27">
    <w:abstractNumId w:val="9"/>
  </w:num>
  <w:num w:numId="28">
    <w:abstractNumId w:val="23"/>
  </w:num>
  <w:num w:numId="29">
    <w:abstractNumId w:val="16"/>
  </w:num>
  <w:num w:numId="30">
    <w:abstractNumId w:val="2"/>
  </w:num>
  <w:num w:numId="31">
    <w:abstractNumId w:val="18"/>
  </w:num>
  <w:num w:numId="32">
    <w:abstractNumId w:val="21"/>
  </w:num>
  <w:num w:numId="33">
    <w:abstractNumId w:val="6"/>
  </w:num>
  <w:num w:numId="34">
    <w:abstractNumId w:val="13"/>
  </w:num>
  <w:num w:numId="35">
    <w:abstractNumId w:val="1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78FD"/>
    <w:rsid w:val="0000561B"/>
    <w:rsid w:val="00007119"/>
    <w:rsid w:val="00014893"/>
    <w:rsid w:val="00016BD1"/>
    <w:rsid w:val="00020768"/>
    <w:rsid w:val="0002237E"/>
    <w:rsid w:val="00033114"/>
    <w:rsid w:val="00034D36"/>
    <w:rsid w:val="000370C4"/>
    <w:rsid w:val="000466D8"/>
    <w:rsid w:val="000557D2"/>
    <w:rsid w:val="000653C9"/>
    <w:rsid w:val="0006568A"/>
    <w:rsid w:val="00073770"/>
    <w:rsid w:val="000743F4"/>
    <w:rsid w:val="00080499"/>
    <w:rsid w:val="0009047B"/>
    <w:rsid w:val="000933FC"/>
    <w:rsid w:val="000A2998"/>
    <w:rsid w:val="000A32A8"/>
    <w:rsid w:val="000A5177"/>
    <w:rsid w:val="000B3DD5"/>
    <w:rsid w:val="000C6487"/>
    <w:rsid w:val="000D19CF"/>
    <w:rsid w:val="000D3F5F"/>
    <w:rsid w:val="000E24F1"/>
    <w:rsid w:val="000F0008"/>
    <w:rsid w:val="000F7797"/>
    <w:rsid w:val="001142CE"/>
    <w:rsid w:val="001148CB"/>
    <w:rsid w:val="00114FD5"/>
    <w:rsid w:val="00115323"/>
    <w:rsid w:val="0012015C"/>
    <w:rsid w:val="00123292"/>
    <w:rsid w:val="00125FF0"/>
    <w:rsid w:val="00126528"/>
    <w:rsid w:val="00130EBB"/>
    <w:rsid w:val="00142A9A"/>
    <w:rsid w:val="001438B5"/>
    <w:rsid w:val="0015744C"/>
    <w:rsid w:val="00163153"/>
    <w:rsid w:val="00170247"/>
    <w:rsid w:val="00170F3B"/>
    <w:rsid w:val="0017796C"/>
    <w:rsid w:val="00177AD7"/>
    <w:rsid w:val="00183845"/>
    <w:rsid w:val="0018693C"/>
    <w:rsid w:val="001914CC"/>
    <w:rsid w:val="00197945"/>
    <w:rsid w:val="001A12E8"/>
    <w:rsid w:val="001A332B"/>
    <w:rsid w:val="001B3542"/>
    <w:rsid w:val="001B69AC"/>
    <w:rsid w:val="001C0D98"/>
    <w:rsid w:val="001C1AE2"/>
    <w:rsid w:val="001E4D4A"/>
    <w:rsid w:val="001F02CE"/>
    <w:rsid w:val="0020096E"/>
    <w:rsid w:val="00201943"/>
    <w:rsid w:val="00207CE5"/>
    <w:rsid w:val="002136B5"/>
    <w:rsid w:val="00216620"/>
    <w:rsid w:val="002169F3"/>
    <w:rsid w:val="00226EAE"/>
    <w:rsid w:val="00244CF0"/>
    <w:rsid w:val="00250D9B"/>
    <w:rsid w:val="002551E0"/>
    <w:rsid w:val="0026303C"/>
    <w:rsid w:val="00264D69"/>
    <w:rsid w:val="00271415"/>
    <w:rsid w:val="00281360"/>
    <w:rsid w:val="00291580"/>
    <w:rsid w:val="00293A63"/>
    <w:rsid w:val="002B29B6"/>
    <w:rsid w:val="002C52A6"/>
    <w:rsid w:val="002D05C5"/>
    <w:rsid w:val="002E1168"/>
    <w:rsid w:val="002E24C2"/>
    <w:rsid w:val="002F10F3"/>
    <w:rsid w:val="002F1695"/>
    <w:rsid w:val="002F3526"/>
    <w:rsid w:val="002F55F9"/>
    <w:rsid w:val="00302B4E"/>
    <w:rsid w:val="003047E5"/>
    <w:rsid w:val="00304D35"/>
    <w:rsid w:val="00312239"/>
    <w:rsid w:val="00314B16"/>
    <w:rsid w:val="003221B9"/>
    <w:rsid w:val="003279DB"/>
    <w:rsid w:val="00330B05"/>
    <w:rsid w:val="0033275F"/>
    <w:rsid w:val="00336C31"/>
    <w:rsid w:val="00336E50"/>
    <w:rsid w:val="00342B5D"/>
    <w:rsid w:val="00352A3D"/>
    <w:rsid w:val="00362F05"/>
    <w:rsid w:val="00365CED"/>
    <w:rsid w:val="00371A0C"/>
    <w:rsid w:val="00373A3C"/>
    <w:rsid w:val="0038246F"/>
    <w:rsid w:val="00383B70"/>
    <w:rsid w:val="0038527D"/>
    <w:rsid w:val="0039714F"/>
    <w:rsid w:val="003A6F12"/>
    <w:rsid w:val="003C0CE6"/>
    <w:rsid w:val="003C2B37"/>
    <w:rsid w:val="003C6177"/>
    <w:rsid w:val="003D0ED4"/>
    <w:rsid w:val="003D1A17"/>
    <w:rsid w:val="003D6064"/>
    <w:rsid w:val="003F29BC"/>
    <w:rsid w:val="00405D6B"/>
    <w:rsid w:val="00405F54"/>
    <w:rsid w:val="00406316"/>
    <w:rsid w:val="00412E41"/>
    <w:rsid w:val="00413D92"/>
    <w:rsid w:val="00420C89"/>
    <w:rsid w:val="004210F7"/>
    <w:rsid w:val="00421B9F"/>
    <w:rsid w:val="00421F7E"/>
    <w:rsid w:val="00426BE1"/>
    <w:rsid w:val="00434C0B"/>
    <w:rsid w:val="004353E7"/>
    <w:rsid w:val="004439C6"/>
    <w:rsid w:val="00444472"/>
    <w:rsid w:val="00445B0D"/>
    <w:rsid w:val="00446DF7"/>
    <w:rsid w:val="00450A5C"/>
    <w:rsid w:val="00460A1B"/>
    <w:rsid w:val="00463D90"/>
    <w:rsid w:val="0046488D"/>
    <w:rsid w:val="00473CB4"/>
    <w:rsid w:val="004762E9"/>
    <w:rsid w:val="00485CC2"/>
    <w:rsid w:val="004A2E22"/>
    <w:rsid w:val="004B0C97"/>
    <w:rsid w:val="004C07E2"/>
    <w:rsid w:val="004C0F55"/>
    <w:rsid w:val="004C1385"/>
    <w:rsid w:val="004C234E"/>
    <w:rsid w:val="004C518F"/>
    <w:rsid w:val="004E41B1"/>
    <w:rsid w:val="004F375D"/>
    <w:rsid w:val="0051050B"/>
    <w:rsid w:val="00512BE7"/>
    <w:rsid w:val="00517926"/>
    <w:rsid w:val="0052034A"/>
    <w:rsid w:val="00535245"/>
    <w:rsid w:val="00541215"/>
    <w:rsid w:val="005451E7"/>
    <w:rsid w:val="00545C71"/>
    <w:rsid w:val="00565B53"/>
    <w:rsid w:val="00571264"/>
    <w:rsid w:val="0057279D"/>
    <w:rsid w:val="00580F41"/>
    <w:rsid w:val="00592962"/>
    <w:rsid w:val="0059310C"/>
    <w:rsid w:val="00594672"/>
    <w:rsid w:val="00595F93"/>
    <w:rsid w:val="005B3EF1"/>
    <w:rsid w:val="005C0455"/>
    <w:rsid w:val="005C05D8"/>
    <w:rsid w:val="005C11DB"/>
    <w:rsid w:val="005C342E"/>
    <w:rsid w:val="005C3A68"/>
    <w:rsid w:val="005C66CD"/>
    <w:rsid w:val="005E3335"/>
    <w:rsid w:val="005F4358"/>
    <w:rsid w:val="005F78FD"/>
    <w:rsid w:val="00600796"/>
    <w:rsid w:val="00601433"/>
    <w:rsid w:val="0060188F"/>
    <w:rsid w:val="00603127"/>
    <w:rsid w:val="00607C51"/>
    <w:rsid w:val="00613A38"/>
    <w:rsid w:val="006301BB"/>
    <w:rsid w:val="0063564B"/>
    <w:rsid w:val="0063720C"/>
    <w:rsid w:val="00643585"/>
    <w:rsid w:val="0064609E"/>
    <w:rsid w:val="006465A1"/>
    <w:rsid w:val="006A237D"/>
    <w:rsid w:val="006B115F"/>
    <w:rsid w:val="006C10E4"/>
    <w:rsid w:val="006C2015"/>
    <w:rsid w:val="006C3AF0"/>
    <w:rsid w:val="006C536F"/>
    <w:rsid w:val="006E125E"/>
    <w:rsid w:val="006E3588"/>
    <w:rsid w:val="006F727E"/>
    <w:rsid w:val="006F78B8"/>
    <w:rsid w:val="007003E9"/>
    <w:rsid w:val="0070503E"/>
    <w:rsid w:val="007220D2"/>
    <w:rsid w:val="00723195"/>
    <w:rsid w:val="007233BB"/>
    <w:rsid w:val="007245FE"/>
    <w:rsid w:val="00725920"/>
    <w:rsid w:val="00730A99"/>
    <w:rsid w:val="00730BA3"/>
    <w:rsid w:val="0073681E"/>
    <w:rsid w:val="007410DD"/>
    <w:rsid w:val="0075008A"/>
    <w:rsid w:val="00760FC2"/>
    <w:rsid w:val="00763FE6"/>
    <w:rsid w:val="00770429"/>
    <w:rsid w:val="00770D1A"/>
    <w:rsid w:val="00771846"/>
    <w:rsid w:val="00780725"/>
    <w:rsid w:val="007A60BC"/>
    <w:rsid w:val="007B2314"/>
    <w:rsid w:val="007C5AA8"/>
    <w:rsid w:val="007C799A"/>
    <w:rsid w:val="007D03FA"/>
    <w:rsid w:val="007D1417"/>
    <w:rsid w:val="007D2F67"/>
    <w:rsid w:val="007D3FD9"/>
    <w:rsid w:val="007E2633"/>
    <w:rsid w:val="007E6355"/>
    <w:rsid w:val="007F101F"/>
    <w:rsid w:val="007F202F"/>
    <w:rsid w:val="007F45CE"/>
    <w:rsid w:val="007F5EAC"/>
    <w:rsid w:val="008002BB"/>
    <w:rsid w:val="00800F39"/>
    <w:rsid w:val="00817761"/>
    <w:rsid w:val="00820DCA"/>
    <w:rsid w:val="0082698B"/>
    <w:rsid w:val="00831B77"/>
    <w:rsid w:val="008437D5"/>
    <w:rsid w:val="00845F3C"/>
    <w:rsid w:val="008546AA"/>
    <w:rsid w:val="008579A7"/>
    <w:rsid w:val="00865520"/>
    <w:rsid w:val="00867219"/>
    <w:rsid w:val="00872CC4"/>
    <w:rsid w:val="0088048A"/>
    <w:rsid w:val="008818E8"/>
    <w:rsid w:val="00896154"/>
    <w:rsid w:val="008A1B5D"/>
    <w:rsid w:val="008B4ACC"/>
    <w:rsid w:val="008B5435"/>
    <w:rsid w:val="008C74FA"/>
    <w:rsid w:val="008D5C67"/>
    <w:rsid w:val="008D653D"/>
    <w:rsid w:val="008E5E47"/>
    <w:rsid w:val="008F7CAD"/>
    <w:rsid w:val="00911C3A"/>
    <w:rsid w:val="009130AE"/>
    <w:rsid w:val="00915F5C"/>
    <w:rsid w:val="009168CE"/>
    <w:rsid w:val="00920AA3"/>
    <w:rsid w:val="00922A86"/>
    <w:rsid w:val="0092545C"/>
    <w:rsid w:val="00925C70"/>
    <w:rsid w:val="00927A56"/>
    <w:rsid w:val="00945057"/>
    <w:rsid w:val="00954C21"/>
    <w:rsid w:val="00955B5C"/>
    <w:rsid w:val="00955DF7"/>
    <w:rsid w:val="009601CD"/>
    <w:rsid w:val="00975CC9"/>
    <w:rsid w:val="009814F9"/>
    <w:rsid w:val="00983A73"/>
    <w:rsid w:val="00994B06"/>
    <w:rsid w:val="009A6E88"/>
    <w:rsid w:val="009B3757"/>
    <w:rsid w:val="009B6760"/>
    <w:rsid w:val="009C1221"/>
    <w:rsid w:val="009D6C6F"/>
    <w:rsid w:val="009D7D31"/>
    <w:rsid w:val="009E45E0"/>
    <w:rsid w:val="009E4A45"/>
    <w:rsid w:val="009F165D"/>
    <w:rsid w:val="009F1938"/>
    <w:rsid w:val="009F239A"/>
    <w:rsid w:val="00A10E87"/>
    <w:rsid w:val="00A212C9"/>
    <w:rsid w:val="00A32897"/>
    <w:rsid w:val="00A34CBE"/>
    <w:rsid w:val="00A36B83"/>
    <w:rsid w:val="00A37F25"/>
    <w:rsid w:val="00A4143F"/>
    <w:rsid w:val="00A52C99"/>
    <w:rsid w:val="00A541C0"/>
    <w:rsid w:val="00A615ED"/>
    <w:rsid w:val="00A630DA"/>
    <w:rsid w:val="00A8138B"/>
    <w:rsid w:val="00A8193D"/>
    <w:rsid w:val="00A84A5E"/>
    <w:rsid w:val="00A876F6"/>
    <w:rsid w:val="00A962FD"/>
    <w:rsid w:val="00AA25A3"/>
    <w:rsid w:val="00AB6831"/>
    <w:rsid w:val="00AC0202"/>
    <w:rsid w:val="00AC2D8B"/>
    <w:rsid w:val="00AC3620"/>
    <w:rsid w:val="00AC3684"/>
    <w:rsid w:val="00AC717C"/>
    <w:rsid w:val="00AD33EC"/>
    <w:rsid w:val="00AE2583"/>
    <w:rsid w:val="00AE5723"/>
    <w:rsid w:val="00AE73B2"/>
    <w:rsid w:val="00AF66A5"/>
    <w:rsid w:val="00B04E5B"/>
    <w:rsid w:val="00B066BB"/>
    <w:rsid w:val="00B073B3"/>
    <w:rsid w:val="00B163EF"/>
    <w:rsid w:val="00B40BCE"/>
    <w:rsid w:val="00B40E80"/>
    <w:rsid w:val="00B4173A"/>
    <w:rsid w:val="00B46DD9"/>
    <w:rsid w:val="00B555E1"/>
    <w:rsid w:val="00B6065B"/>
    <w:rsid w:val="00B82ABB"/>
    <w:rsid w:val="00B8527E"/>
    <w:rsid w:val="00B90B28"/>
    <w:rsid w:val="00B91427"/>
    <w:rsid w:val="00B9724C"/>
    <w:rsid w:val="00BA09C9"/>
    <w:rsid w:val="00BA4AFD"/>
    <w:rsid w:val="00BB2FE0"/>
    <w:rsid w:val="00BC470A"/>
    <w:rsid w:val="00BC4D02"/>
    <w:rsid w:val="00BE2C37"/>
    <w:rsid w:val="00BE5830"/>
    <w:rsid w:val="00BF3D60"/>
    <w:rsid w:val="00BF567F"/>
    <w:rsid w:val="00C04703"/>
    <w:rsid w:val="00C07193"/>
    <w:rsid w:val="00C07DF4"/>
    <w:rsid w:val="00C15202"/>
    <w:rsid w:val="00C21D7D"/>
    <w:rsid w:val="00C22E87"/>
    <w:rsid w:val="00C2489B"/>
    <w:rsid w:val="00C40C16"/>
    <w:rsid w:val="00C42826"/>
    <w:rsid w:val="00C51424"/>
    <w:rsid w:val="00C5296C"/>
    <w:rsid w:val="00C532FD"/>
    <w:rsid w:val="00C64F8E"/>
    <w:rsid w:val="00C70353"/>
    <w:rsid w:val="00C71D03"/>
    <w:rsid w:val="00C72B18"/>
    <w:rsid w:val="00C76F31"/>
    <w:rsid w:val="00C842BE"/>
    <w:rsid w:val="00C84B97"/>
    <w:rsid w:val="00C9664B"/>
    <w:rsid w:val="00CA7295"/>
    <w:rsid w:val="00CB70C6"/>
    <w:rsid w:val="00CB72D2"/>
    <w:rsid w:val="00CC32CC"/>
    <w:rsid w:val="00CC7200"/>
    <w:rsid w:val="00CC74CE"/>
    <w:rsid w:val="00CD63F0"/>
    <w:rsid w:val="00CD66C5"/>
    <w:rsid w:val="00CE26B7"/>
    <w:rsid w:val="00CE64DB"/>
    <w:rsid w:val="00CE64EC"/>
    <w:rsid w:val="00CE7AAD"/>
    <w:rsid w:val="00CF5B07"/>
    <w:rsid w:val="00CF686E"/>
    <w:rsid w:val="00D041D5"/>
    <w:rsid w:val="00D06846"/>
    <w:rsid w:val="00D126F7"/>
    <w:rsid w:val="00D128C6"/>
    <w:rsid w:val="00D12A70"/>
    <w:rsid w:val="00D17146"/>
    <w:rsid w:val="00D177F2"/>
    <w:rsid w:val="00D437FE"/>
    <w:rsid w:val="00D4683C"/>
    <w:rsid w:val="00D4779C"/>
    <w:rsid w:val="00D5224A"/>
    <w:rsid w:val="00D55264"/>
    <w:rsid w:val="00D5724C"/>
    <w:rsid w:val="00D616F5"/>
    <w:rsid w:val="00D65DEB"/>
    <w:rsid w:val="00D66E20"/>
    <w:rsid w:val="00D72F47"/>
    <w:rsid w:val="00D777A2"/>
    <w:rsid w:val="00D81D72"/>
    <w:rsid w:val="00DA6314"/>
    <w:rsid w:val="00DA64CE"/>
    <w:rsid w:val="00DB4751"/>
    <w:rsid w:val="00DB5210"/>
    <w:rsid w:val="00DB5D5B"/>
    <w:rsid w:val="00DB7713"/>
    <w:rsid w:val="00DC1C58"/>
    <w:rsid w:val="00DC611B"/>
    <w:rsid w:val="00DD6322"/>
    <w:rsid w:val="00DE0A9C"/>
    <w:rsid w:val="00DE361F"/>
    <w:rsid w:val="00DE3F2D"/>
    <w:rsid w:val="00DF1023"/>
    <w:rsid w:val="00DF387D"/>
    <w:rsid w:val="00DF3E76"/>
    <w:rsid w:val="00DF7357"/>
    <w:rsid w:val="00E0383B"/>
    <w:rsid w:val="00E076EC"/>
    <w:rsid w:val="00E2024B"/>
    <w:rsid w:val="00E260CD"/>
    <w:rsid w:val="00E32EC9"/>
    <w:rsid w:val="00E42E71"/>
    <w:rsid w:val="00E43724"/>
    <w:rsid w:val="00E52C85"/>
    <w:rsid w:val="00E55E7A"/>
    <w:rsid w:val="00E5729A"/>
    <w:rsid w:val="00E57A8F"/>
    <w:rsid w:val="00E71A30"/>
    <w:rsid w:val="00E74193"/>
    <w:rsid w:val="00E75F2E"/>
    <w:rsid w:val="00E77F49"/>
    <w:rsid w:val="00E818A0"/>
    <w:rsid w:val="00E85EA9"/>
    <w:rsid w:val="00E944A4"/>
    <w:rsid w:val="00E9765D"/>
    <w:rsid w:val="00EC1FDB"/>
    <w:rsid w:val="00ED2E25"/>
    <w:rsid w:val="00ED5AED"/>
    <w:rsid w:val="00ED611E"/>
    <w:rsid w:val="00ED6503"/>
    <w:rsid w:val="00ED7289"/>
    <w:rsid w:val="00EF134C"/>
    <w:rsid w:val="00EF36A0"/>
    <w:rsid w:val="00EF4DC7"/>
    <w:rsid w:val="00EF7F39"/>
    <w:rsid w:val="00F02F8E"/>
    <w:rsid w:val="00F0659D"/>
    <w:rsid w:val="00F137E4"/>
    <w:rsid w:val="00F24C65"/>
    <w:rsid w:val="00F24C7F"/>
    <w:rsid w:val="00F306C5"/>
    <w:rsid w:val="00F40B5D"/>
    <w:rsid w:val="00F44F3D"/>
    <w:rsid w:val="00F5119B"/>
    <w:rsid w:val="00F526D5"/>
    <w:rsid w:val="00F56357"/>
    <w:rsid w:val="00F77D16"/>
    <w:rsid w:val="00F80FD8"/>
    <w:rsid w:val="00F8184A"/>
    <w:rsid w:val="00F82BAA"/>
    <w:rsid w:val="00F87F31"/>
    <w:rsid w:val="00F95F44"/>
    <w:rsid w:val="00FA2BE5"/>
    <w:rsid w:val="00FA4699"/>
    <w:rsid w:val="00FB6A78"/>
    <w:rsid w:val="00FC7B57"/>
    <w:rsid w:val="00FD5302"/>
    <w:rsid w:val="00FD6618"/>
    <w:rsid w:val="00FE19E6"/>
    <w:rsid w:val="00FE47D1"/>
    <w:rsid w:val="00FF335E"/>
    <w:rsid w:val="00FF3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78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яснение"/>
    <w:rsid w:val="005F78FD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Oeooe">
    <w:name w:val="Oeooe"/>
    <w:rsid w:val="005F78FD"/>
    <w:pPr>
      <w:overflowPunct w:val="0"/>
      <w:autoSpaceDE w:val="0"/>
      <w:autoSpaceDN w:val="0"/>
      <w:adjustRightInd w:val="0"/>
      <w:spacing w:before="200"/>
      <w:jc w:val="center"/>
      <w:textAlignment w:val="baseline"/>
    </w:pPr>
    <w:rPr>
      <w:b/>
      <w:caps/>
      <w:sz w:val="24"/>
    </w:rPr>
  </w:style>
  <w:style w:type="paragraph" w:styleId="a4">
    <w:name w:val="Body Text"/>
    <w:basedOn w:val="a"/>
    <w:rsid w:val="005F78FD"/>
    <w:pPr>
      <w:jc w:val="both"/>
    </w:pPr>
    <w:rPr>
      <w:sz w:val="28"/>
    </w:rPr>
  </w:style>
  <w:style w:type="table" w:styleId="a5">
    <w:name w:val="Table Grid"/>
    <w:basedOn w:val="a1"/>
    <w:rsid w:val="005F78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rsid w:val="005F78F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F78FD"/>
  </w:style>
  <w:style w:type="paragraph" w:styleId="a8">
    <w:name w:val="footer"/>
    <w:basedOn w:val="a"/>
    <w:link w:val="a9"/>
    <w:rsid w:val="005105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51050B"/>
    <w:rPr>
      <w:sz w:val="24"/>
      <w:szCs w:val="24"/>
    </w:rPr>
  </w:style>
  <w:style w:type="paragraph" w:styleId="aa">
    <w:name w:val="Balloon Text"/>
    <w:basedOn w:val="a"/>
    <w:link w:val="ab"/>
    <w:rsid w:val="00163153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163153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F24C65"/>
    <w:pPr>
      <w:ind w:left="708"/>
    </w:pPr>
  </w:style>
  <w:style w:type="paragraph" w:styleId="ad">
    <w:name w:val="No Spacing"/>
    <w:uiPriority w:val="1"/>
    <w:qFormat/>
    <w:rsid w:val="006F727E"/>
    <w:rPr>
      <w:sz w:val="24"/>
      <w:szCs w:val="24"/>
    </w:rPr>
  </w:style>
  <w:style w:type="paragraph" w:customStyle="1" w:styleId="ae">
    <w:name w:val="Текст документа"/>
    <w:link w:val="af"/>
    <w:qFormat/>
    <w:rsid w:val="00170F3B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">
    <w:name w:val="Текст документа Знак"/>
    <w:basedOn w:val="a0"/>
    <w:link w:val="ae"/>
    <w:rsid w:val="00170F3B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78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яснение"/>
    <w:rsid w:val="005F78FD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Oeooe">
    <w:name w:val="Oeooe"/>
    <w:rsid w:val="005F78FD"/>
    <w:pPr>
      <w:overflowPunct w:val="0"/>
      <w:autoSpaceDE w:val="0"/>
      <w:autoSpaceDN w:val="0"/>
      <w:adjustRightInd w:val="0"/>
      <w:spacing w:before="200"/>
      <w:jc w:val="center"/>
      <w:textAlignment w:val="baseline"/>
    </w:pPr>
    <w:rPr>
      <w:b/>
      <w:caps/>
      <w:sz w:val="24"/>
    </w:rPr>
  </w:style>
  <w:style w:type="paragraph" w:styleId="a4">
    <w:name w:val="Body Text"/>
    <w:basedOn w:val="a"/>
    <w:rsid w:val="005F78FD"/>
    <w:pPr>
      <w:jc w:val="both"/>
    </w:pPr>
    <w:rPr>
      <w:sz w:val="28"/>
    </w:rPr>
  </w:style>
  <w:style w:type="table" w:styleId="a5">
    <w:name w:val="Table Grid"/>
    <w:basedOn w:val="a1"/>
    <w:rsid w:val="005F78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rsid w:val="005F78F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F78FD"/>
  </w:style>
  <w:style w:type="paragraph" w:styleId="a8">
    <w:name w:val="footer"/>
    <w:basedOn w:val="a"/>
    <w:link w:val="a9"/>
    <w:rsid w:val="0051050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rsid w:val="0051050B"/>
    <w:rPr>
      <w:sz w:val="24"/>
      <w:szCs w:val="24"/>
    </w:rPr>
  </w:style>
  <w:style w:type="paragraph" w:styleId="aa">
    <w:name w:val="Balloon Text"/>
    <w:basedOn w:val="a"/>
    <w:link w:val="ab"/>
    <w:rsid w:val="00163153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163153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F24C65"/>
    <w:pPr>
      <w:ind w:left="708"/>
    </w:pPr>
  </w:style>
  <w:style w:type="paragraph" w:styleId="ad">
    <w:name w:val="No Spacing"/>
    <w:uiPriority w:val="1"/>
    <w:qFormat/>
    <w:rsid w:val="006F727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7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BAD8D-7F6B-409C-A0D9-E5163BCA6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4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home</Company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creator>user</dc:creator>
  <cp:lastModifiedBy>Ондрина О.Н.</cp:lastModifiedBy>
  <cp:revision>27</cp:revision>
  <cp:lastPrinted>2014-04-18T10:42:00Z</cp:lastPrinted>
  <dcterms:created xsi:type="dcterms:W3CDTF">2014-03-24T04:53:00Z</dcterms:created>
  <dcterms:modified xsi:type="dcterms:W3CDTF">2014-05-28T07:59:00Z</dcterms:modified>
</cp:coreProperties>
</file>