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BA5587">
        <w:rPr>
          <w:rFonts w:ascii="Times New Roman" w:hAnsi="Times New Roman" w:cs="Times New Roman"/>
          <w:b/>
          <w:sz w:val="24"/>
          <w:szCs w:val="24"/>
        </w:rPr>
        <w:t>1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2B6D" w:rsidRDefault="00E22B6D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2B6D" w:rsidRDefault="00E22B6D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22B6D" w:rsidRPr="00E22B6D" w:rsidRDefault="00E22B6D" w:rsidP="00E22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B6D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E22B6D" w:rsidRPr="00E22B6D" w:rsidRDefault="00E22B6D" w:rsidP="00E22B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2B6D">
        <w:rPr>
          <w:rFonts w:ascii="Times New Roman" w:hAnsi="Times New Roman" w:cs="Times New Roman"/>
          <w:sz w:val="24"/>
          <w:szCs w:val="24"/>
        </w:rPr>
        <w:t xml:space="preserve">на текущий ремонт объекта  ЗАО «Далур» - </w:t>
      </w:r>
    </w:p>
    <w:p w:rsidR="00E22B6D" w:rsidRPr="00E22B6D" w:rsidRDefault="00E22B6D" w:rsidP="00E22B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2B6D">
        <w:rPr>
          <w:rFonts w:ascii="Times New Roman" w:hAnsi="Times New Roman" w:cs="Times New Roman"/>
          <w:sz w:val="24"/>
          <w:szCs w:val="24"/>
        </w:rPr>
        <w:t>«Административный корпус,  инв.№0000001787».</w:t>
      </w:r>
    </w:p>
    <w:p w:rsidR="00E22B6D" w:rsidRDefault="00E22B6D" w:rsidP="00E22B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B6D" w:rsidRDefault="00E22B6D" w:rsidP="00E22B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B6D" w:rsidRPr="00E22B6D" w:rsidRDefault="00E22B6D" w:rsidP="00E22B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B6D" w:rsidRPr="00E22B6D" w:rsidRDefault="00E22B6D" w:rsidP="00E22B6D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22B6D">
        <w:rPr>
          <w:rFonts w:ascii="Times New Roman" w:hAnsi="Times New Roman" w:cs="Times New Roman"/>
          <w:sz w:val="24"/>
          <w:szCs w:val="24"/>
        </w:rPr>
        <w:t>Вид ремонта: текущий ремонт;</w:t>
      </w:r>
    </w:p>
    <w:p w:rsidR="00E22B6D" w:rsidRPr="00E22B6D" w:rsidRDefault="00E22B6D" w:rsidP="00E22B6D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22B6D">
        <w:rPr>
          <w:rFonts w:ascii="Times New Roman" w:hAnsi="Times New Roman" w:cs="Times New Roman"/>
          <w:sz w:val="24"/>
          <w:szCs w:val="24"/>
        </w:rPr>
        <w:t>Заказчик: Юрин А.А., Начальник отдела капитального строительства ЗАО «Далур».</w:t>
      </w:r>
    </w:p>
    <w:p w:rsidR="00E22B6D" w:rsidRPr="00E22B6D" w:rsidRDefault="00E22B6D" w:rsidP="00E22B6D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22B6D">
        <w:rPr>
          <w:rFonts w:ascii="Times New Roman" w:hAnsi="Times New Roman" w:cs="Times New Roman"/>
          <w:sz w:val="24"/>
          <w:szCs w:val="24"/>
        </w:rPr>
        <w:t xml:space="preserve">Место выполнения работ: Курганская область, </w:t>
      </w:r>
      <w:proofErr w:type="spellStart"/>
      <w:r w:rsidRPr="00E22B6D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E22B6D">
        <w:rPr>
          <w:rFonts w:ascii="Times New Roman" w:hAnsi="Times New Roman" w:cs="Times New Roman"/>
          <w:sz w:val="24"/>
          <w:szCs w:val="24"/>
        </w:rPr>
        <w:t xml:space="preserve"> район, Центральная промышленная площадка ЗАО «Далур»;</w:t>
      </w:r>
    </w:p>
    <w:p w:rsidR="00E22B6D" w:rsidRPr="00E22B6D" w:rsidRDefault="00E22B6D" w:rsidP="00E22B6D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22B6D">
        <w:rPr>
          <w:rFonts w:ascii="Times New Roman" w:hAnsi="Times New Roman" w:cs="Times New Roman"/>
          <w:sz w:val="24"/>
          <w:szCs w:val="24"/>
        </w:rPr>
        <w:t xml:space="preserve"> Состав </w:t>
      </w:r>
      <w:r w:rsidRPr="00621DB1">
        <w:rPr>
          <w:rFonts w:ascii="Times New Roman" w:hAnsi="Times New Roman" w:cs="Times New Roman"/>
          <w:sz w:val="24"/>
          <w:szCs w:val="24"/>
        </w:rPr>
        <w:t>работ:</w:t>
      </w:r>
      <w:r w:rsidR="00621DB1" w:rsidRPr="00621DB1">
        <w:rPr>
          <w:rFonts w:ascii="Times New Roman" w:hAnsi="Times New Roman" w:cs="Times New Roman"/>
          <w:sz w:val="24"/>
          <w:szCs w:val="24"/>
        </w:rPr>
        <w:t xml:space="preserve"> затирка швов на потолках</w:t>
      </w:r>
      <w:r w:rsidR="00621DB1">
        <w:rPr>
          <w:rFonts w:ascii="Times New Roman" w:hAnsi="Times New Roman" w:cs="Times New Roman"/>
          <w:sz w:val="24"/>
          <w:szCs w:val="24"/>
        </w:rPr>
        <w:t xml:space="preserve"> штукатуркой, с</w:t>
      </w:r>
      <w:r w:rsidR="00621DB1" w:rsidRPr="00621DB1">
        <w:rPr>
          <w:rFonts w:ascii="Times New Roman" w:hAnsi="Times New Roman" w:cs="Times New Roman"/>
          <w:sz w:val="24"/>
          <w:szCs w:val="24"/>
        </w:rPr>
        <w:t>мена обоев</w:t>
      </w:r>
      <w:r w:rsidR="00621DB1">
        <w:rPr>
          <w:rFonts w:ascii="Times New Roman" w:hAnsi="Times New Roman" w:cs="Times New Roman"/>
          <w:sz w:val="24"/>
          <w:szCs w:val="24"/>
        </w:rPr>
        <w:t xml:space="preserve"> </w:t>
      </w:r>
      <w:r w:rsidR="00621DB1" w:rsidRPr="00621DB1">
        <w:rPr>
          <w:rFonts w:ascii="Times New Roman" w:hAnsi="Times New Roman" w:cs="Times New Roman"/>
          <w:sz w:val="24"/>
          <w:szCs w:val="24"/>
        </w:rPr>
        <w:t>улучшенных</w:t>
      </w:r>
      <w:r w:rsidR="00621DB1">
        <w:rPr>
          <w:rFonts w:ascii="Times New Roman" w:hAnsi="Times New Roman" w:cs="Times New Roman"/>
          <w:sz w:val="24"/>
          <w:szCs w:val="24"/>
        </w:rPr>
        <w:t>, у</w:t>
      </w:r>
      <w:r w:rsidR="00621DB1" w:rsidRPr="00621DB1">
        <w:rPr>
          <w:rFonts w:ascii="Times New Roman" w:hAnsi="Times New Roman" w:cs="Times New Roman"/>
          <w:sz w:val="24"/>
          <w:szCs w:val="24"/>
        </w:rPr>
        <w:t>лучшенная масляная окраска ранее окрашенных дверей</w:t>
      </w:r>
      <w:r w:rsidR="00621DB1">
        <w:rPr>
          <w:rFonts w:ascii="Times New Roman" w:hAnsi="Times New Roman" w:cs="Times New Roman"/>
          <w:sz w:val="24"/>
          <w:szCs w:val="24"/>
        </w:rPr>
        <w:t>, у</w:t>
      </w:r>
      <w:r w:rsidR="00621DB1" w:rsidRPr="00621DB1">
        <w:rPr>
          <w:rFonts w:ascii="Times New Roman" w:hAnsi="Times New Roman" w:cs="Times New Roman"/>
          <w:sz w:val="24"/>
          <w:szCs w:val="24"/>
        </w:rPr>
        <w:t>лучшенная масляная</w:t>
      </w:r>
      <w:r w:rsidR="00621DB1">
        <w:rPr>
          <w:rFonts w:ascii="Times New Roman" w:hAnsi="Times New Roman" w:cs="Times New Roman"/>
          <w:sz w:val="24"/>
          <w:szCs w:val="24"/>
        </w:rPr>
        <w:t xml:space="preserve"> окраска ранее окрашенных полов,</w:t>
      </w:r>
      <w:r w:rsidR="00621DB1" w:rsidRPr="00621DB1">
        <w:t xml:space="preserve"> </w:t>
      </w:r>
      <w:r w:rsidR="00621DB1">
        <w:rPr>
          <w:rFonts w:ascii="Times New Roman" w:hAnsi="Times New Roman" w:cs="Times New Roman"/>
          <w:sz w:val="24"/>
          <w:szCs w:val="24"/>
        </w:rPr>
        <w:t>о</w:t>
      </w:r>
      <w:r w:rsidR="00621DB1" w:rsidRPr="00621DB1">
        <w:rPr>
          <w:rFonts w:ascii="Times New Roman" w:hAnsi="Times New Roman" w:cs="Times New Roman"/>
          <w:sz w:val="24"/>
          <w:szCs w:val="24"/>
        </w:rPr>
        <w:t>блицовка стен декоративным бумажно-слоистым пластиком</w:t>
      </w:r>
      <w:r w:rsidR="00621DB1">
        <w:rPr>
          <w:rFonts w:ascii="Times New Roman" w:hAnsi="Times New Roman" w:cs="Times New Roman"/>
          <w:sz w:val="24"/>
          <w:szCs w:val="24"/>
        </w:rPr>
        <w:t>, р</w:t>
      </w:r>
      <w:r w:rsidR="00621DB1" w:rsidRPr="00621DB1">
        <w:rPr>
          <w:rFonts w:ascii="Times New Roman" w:hAnsi="Times New Roman" w:cs="Times New Roman"/>
          <w:sz w:val="24"/>
          <w:szCs w:val="24"/>
        </w:rPr>
        <w:t xml:space="preserve">азборка </w:t>
      </w:r>
      <w:r w:rsidR="00621DB1">
        <w:rPr>
          <w:rFonts w:ascii="Times New Roman" w:hAnsi="Times New Roman" w:cs="Times New Roman"/>
          <w:sz w:val="24"/>
          <w:szCs w:val="24"/>
        </w:rPr>
        <w:t>и сборка перегородок с остеклением,</w:t>
      </w:r>
      <w:r w:rsidR="00621DB1" w:rsidRPr="00621DB1">
        <w:t xml:space="preserve"> </w:t>
      </w:r>
      <w:r w:rsidR="00621DB1">
        <w:rPr>
          <w:rFonts w:ascii="Times New Roman" w:hAnsi="Times New Roman" w:cs="Times New Roman"/>
          <w:sz w:val="24"/>
          <w:szCs w:val="24"/>
        </w:rPr>
        <w:t>у</w:t>
      </w:r>
      <w:r w:rsidR="00621DB1" w:rsidRPr="00621DB1">
        <w:rPr>
          <w:rFonts w:ascii="Times New Roman" w:hAnsi="Times New Roman" w:cs="Times New Roman"/>
          <w:sz w:val="24"/>
          <w:szCs w:val="24"/>
        </w:rPr>
        <w:t>стройство покрытий пола</w:t>
      </w:r>
      <w:r w:rsidR="00621DB1">
        <w:rPr>
          <w:rFonts w:ascii="Times New Roman" w:hAnsi="Times New Roman" w:cs="Times New Roman"/>
          <w:sz w:val="24"/>
          <w:szCs w:val="24"/>
        </w:rPr>
        <w:t>, установка порожков, у</w:t>
      </w:r>
      <w:r w:rsidR="00621DB1" w:rsidRPr="00621DB1">
        <w:rPr>
          <w:rFonts w:ascii="Times New Roman" w:hAnsi="Times New Roman" w:cs="Times New Roman"/>
          <w:sz w:val="24"/>
          <w:szCs w:val="24"/>
        </w:rPr>
        <w:t>стройство стяжек</w:t>
      </w:r>
      <w:r w:rsidR="00621DB1">
        <w:rPr>
          <w:rFonts w:ascii="Times New Roman" w:hAnsi="Times New Roman" w:cs="Times New Roman"/>
          <w:sz w:val="24"/>
          <w:szCs w:val="24"/>
        </w:rPr>
        <w:t xml:space="preserve"> </w:t>
      </w:r>
      <w:r w:rsidR="00621DB1" w:rsidRPr="00621DB1">
        <w:rPr>
          <w:rFonts w:ascii="Times New Roman" w:hAnsi="Times New Roman" w:cs="Times New Roman"/>
          <w:sz w:val="24"/>
          <w:szCs w:val="24"/>
        </w:rPr>
        <w:t>из выравнивающей смеси</w:t>
      </w:r>
      <w:r w:rsidR="00621DB1">
        <w:rPr>
          <w:rFonts w:ascii="Times New Roman" w:hAnsi="Times New Roman" w:cs="Times New Roman"/>
          <w:sz w:val="24"/>
          <w:szCs w:val="24"/>
        </w:rPr>
        <w:t>.</w:t>
      </w:r>
    </w:p>
    <w:p w:rsidR="00E22B6D" w:rsidRPr="00E22B6D" w:rsidRDefault="00E22B6D" w:rsidP="00E22B6D">
      <w:p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2B6D">
        <w:rPr>
          <w:rFonts w:ascii="Times New Roman" w:hAnsi="Times New Roman" w:cs="Times New Roman"/>
          <w:sz w:val="24"/>
          <w:szCs w:val="24"/>
        </w:rPr>
        <w:t xml:space="preserve">5. Работы выполняются из материала Подрядчика; </w:t>
      </w:r>
    </w:p>
    <w:p w:rsidR="00E22B6D" w:rsidRPr="00E22B6D" w:rsidRDefault="00E22B6D" w:rsidP="00E22B6D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22B6D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E22B6D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22B6D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E22B6D" w:rsidRDefault="00E22B6D" w:rsidP="00E22B6D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E22B6D" w:rsidRDefault="00E22B6D" w:rsidP="00E22B6D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BA5587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BA5587">
      <w:pPr>
        <w:spacing w:after="0" w:line="240" w:lineRule="auto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</w:t>
      </w:r>
      <w:r w:rsidR="0050337E">
        <w:rPr>
          <w:rFonts w:ascii="Times New Roman" w:hAnsi="Times New Roman" w:cs="Times New Roman"/>
          <w:sz w:val="24"/>
          <w:szCs w:val="24"/>
        </w:rPr>
        <w:t>ЗАО «Далур»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BA558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</w:t>
      </w:r>
      <w:r w:rsidR="0050337E">
        <w:rPr>
          <w:rFonts w:ascii="Times New Roman" w:hAnsi="Times New Roman" w:cs="Times New Roman"/>
          <w:sz w:val="24"/>
          <w:szCs w:val="24"/>
        </w:rPr>
        <w:t xml:space="preserve">  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А.А. </w:t>
      </w:r>
      <w:proofErr w:type="gramStart"/>
      <w:r w:rsidRPr="00E47534">
        <w:rPr>
          <w:rFonts w:ascii="Times New Roman" w:hAnsi="Times New Roman" w:cs="Times New Roman"/>
          <w:sz w:val="24"/>
          <w:szCs w:val="24"/>
        </w:rPr>
        <w:t>Юрин</w:t>
      </w:r>
      <w:proofErr w:type="gramEnd"/>
    </w:p>
    <w:p w:rsidR="00920292" w:rsidRDefault="00920292" w:rsidP="0050337E">
      <w:pPr>
        <w:spacing w:after="0" w:line="240" w:lineRule="auto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7534"/>
    <w:rsid w:val="002A18E1"/>
    <w:rsid w:val="002D05FC"/>
    <w:rsid w:val="003D79AC"/>
    <w:rsid w:val="0050337E"/>
    <w:rsid w:val="005E7264"/>
    <w:rsid w:val="00621DB1"/>
    <w:rsid w:val="008C3956"/>
    <w:rsid w:val="008E0FFA"/>
    <w:rsid w:val="00920292"/>
    <w:rsid w:val="00995374"/>
    <w:rsid w:val="00BA5587"/>
    <w:rsid w:val="00E22B6D"/>
    <w:rsid w:val="00E47534"/>
    <w:rsid w:val="00E56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dcterms:created xsi:type="dcterms:W3CDTF">2012-10-17T10:36:00Z</dcterms:created>
  <dcterms:modified xsi:type="dcterms:W3CDTF">2012-10-17T10:36:00Z</dcterms:modified>
</cp:coreProperties>
</file>