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7AF" w:rsidRPr="004C57AF" w:rsidRDefault="004C57AF" w:rsidP="004C57AF">
      <w:pPr>
        <w:jc w:val="right"/>
      </w:pPr>
      <w:r w:rsidRPr="004C57AF">
        <w:t>Приложение №1 к спецификации № ___ от __________</w:t>
      </w:r>
    </w:p>
    <w:p w:rsidR="00774A20" w:rsidRPr="00A55661" w:rsidRDefault="00774A20" w:rsidP="00774A20">
      <w:pPr>
        <w:jc w:val="center"/>
        <w:rPr>
          <w:b/>
          <w:sz w:val="28"/>
        </w:rPr>
      </w:pPr>
      <w:r w:rsidRPr="00A55661">
        <w:rPr>
          <w:b/>
          <w:sz w:val="28"/>
        </w:rPr>
        <w:t>Техническое задание</w:t>
      </w:r>
    </w:p>
    <w:p w:rsidR="00774A20" w:rsidRDefault="00774A20" w:rsidP="00774A20">
      <w:pPr>
        <w:jc w:val="center"/>
        <w:rPr>
          <w:b/>
          <w:sz w:val="22"/>
          <w:szCs w:val="22"/>
        </w:rPr>
      </w:pPr>
      <w:r w:rsidRPr="00A55661">
        <w:rPr>
          <w:b/>
          <w:sz w:val="28"/>
        </w:rPr>
        <w:t xml:space="preserve">на поставку </w:t>
      </w:r>
      <w:r w:rsidRPr="00774A20">
        <w:rPr>
          <w:b/>
          <w:sz w:val="28"/>
          <w:szCs w:val="22"/>
        </w:rPr>
        <w:t>трансформатора ТД-10000кВА 35/6кВ</w:t>
      </w:r>
    </w:p>
    <w:p w:rsidR="006E18B3" w:rsidRDefault="006E18B3" w:rsidP="0051338A">
      <w:pPr>
        <w:ind w:right="-285"/>
        <w:jc w:val="both"/>
        <w:rPr>
          <w:b/>
        </w:rPr>
      </w:pPr>
    </w:p>
    <w:p w:rsidR="004C57AF" w:rsidRDefault="004C57AF" w:rsidP="0051338A">
      <w:pPr>
        <w:ind w:right="-285"/>
        <w:jc w:val="both"/>
        <w:rPr>
          <w:b/>
        </w:rPr>
      </w:pPr>
      <w:r w:rsidRPr="00735EE2">
        <w:rPr>
          <w:i/>
        </w:rPr>
        <w:t>Все ссылки на товарные знаки и марки производителей, встречающиеся в техническом задании с</w:t>
      </w:r>
      <w:r w:rsidRPr="00735EE2">
        <w:rPr>
          <w:i/>
        </w:rPr>
        <w:t>о</w:t>
      </w:r>
      <w:r w:rsidRPr="00735EE2">
        <w:rPr>
          <w:i/>
        </w:rPr>
        <w:t>провождаются словами «или эквивалент».</w:t>
      </w:r>
    </w:p>
    <w:p w:rsidR="004C57AF" w:rsidRDefault="004C57AF" w:rsidP="0051338A">
      <w:pPr>
        <w:ind w:right="-285"/>
        <w:jc w:val="both"/>
        <w:rPr>
          <w:b/>
        </w:rPr>
      </w:pPr>
    </w:p>
    <w:p w:rsidR="009F3572" w:rsidRPr="00774A20" w:rsidRDefault="009F3572" w:rsidP="00DA518F">
      <w:pPr>
        <w:tabs>
          <w:tab w:val="left" w:pos="426"/>
        </w:tabs>
        <w:ind w:right="-285"/>
        <w:jc w:val="both"/>
        <w:outlineLvl w:val="0"/>
        <w:rPr>
          <w:b/>
        </w:rPr>
      </w:pPr>
      <w:r w:rsidRPr="00774A20">
        <w:rPr>
          <w:b/>
        </w:rPr>
        <w:t>1.</w:t>
      </w:r>
      <w:r w:rsidR="00470C4B" w:rsidRPr="00774A20">
        <w:rPr>
          <w:b/>
        </w:rPr>
        <w:tab/>
      </w:r>
      <w:r w:rsidRPr="00774A20">
        <w:rPr>
          <w:b/>
        </w:rPr>
        <w:t>Наи</w:t>
      </w:r>
      <w:r w:rsidR="006E18B3" w:rsidRPr="00774A20">
        <w:rPr>
          <w:b/>
        </w:rPr>
        <w:t>менование поставляемого товара</w:t>
      </w:r>
    </w:p>
    <w:p w:rsidR="001C6265" w:rsidRPr="00774A20" w:rsidRDefault="00382977" w:rsidP="0051338A">
      <w:pPr>
        <w:tabs>
          <w:tab w:val="left" w:pos="426"/>
        </w:tabs>
        <w:ind w:right="-285"/>
        <w:jc w:val="both"/>
      </w:pPr>
      <w:r w:rsidRPr="00DA24DB">
        <w:rPr>
          <w:b/>
        </w:rPr>
        <w:t>1.1</w:t>
      </w:r>
      <w:r w:rsidR="00470C4B" w:rsidRPr="00DA24DB">
        <w:rPr>
          <w:b/>
        </w:rPr>
        <w:t>.</w:t>
      </w:r>
      <w:r w:rsidR="00470C4B" w:rsidRPr="00774A20">
        <w:tab/>
      </w:r>
      <w:r w:rsidR="007C22D7" w:rsidRPr="00774A20">
        <w:t>Т</w:t>
      </w:r>
      <w:r w:rsidR="009A57FB" w:rsidRPr="00774A20">
        <w:t xml:space="preserve">рансформатор </w:t>
      </w:r>
      <w:r w:rsidR="00450AC4" w:rsidRPr="00774A20">
        <w:t>ТД-10000кВА 35/6кВ</w:t>
      </w:r>
    </w:p>
    <w:p w:rsidR="00470C4B" w:rsidRPr="00774A20" w:rsidRDefault="00470C4B" w:rsidP="00AD7EDE">
      <w:pPr>
        <w:tabs>
          <w:tab w:val="left" w:pos="426"/>
          <w:tab w:val="left" w:pos="5400"/>
        </w:tabs>
        <w:ind w:left="426" w:right="-1" w:hanging="426"/>
        <w:jc w:val="both"/>
      </w:pPr>
      <w:r w:rsidRPr="00DA24DB">
        <w:rPr>
          <w:b/>
        </w:rPr>
        <w:t>1.2.</w:t>
      </w:r>
      <w:r w:rsidRPr="00774A20">
        <w:tab/>
        <w:t>Оборудование для предприятия электрических и тепловых сетей ОАО «Приаргунское Прои</w:t>
      </w:r>
      <w:r w:rsidRPr="00774A20">
        <w:t>з</w:t>
      </w:r>
      <w:r w:rsidRPr="00774A20">
        <w:t>водственное Горно-Химическое Объединение.</w:t>
      </w:r>
    </w:p>
    <w:p w:rsidR="00916461" w:rsidRPr="00774A20" w:rsidRDefault="00C072A3" w:rsidP="00774A20">
      <w:pPr>
        <w:tabs>
          <w:tab w:val="left" w:pos="426"/>
        </w:tabs>
        <w:spacing w:before="120"/>
        <w:ind w:right="-568"/>
        <w:jc w:val="both"/>
        <w:outlineLvl w:val="0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1361440</wp:posOffset>
            </wp:positionH>
            <wp:positionV relativeFrom="paragraph">
              <wp:posOffset>481965</wp:posOffset>
            </wp:positionV>
            <wp:extent cx="3688080" cy="3267710"/>
            <wp:effectExtent l="152400" t="133350" r="121920" b="104140"/>
            <wp:wrapTopAndBottom/>
            <wp:docPr id="1" name="Рисунок 1" descr="Трансформатор ТДНС 10000/35/6,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рансформатор ТДНС 10000/35/6,3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218707">
                      <a:off x="0" y="0"/>
                      <a:ext cx="3688080" cy="3267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916461" w:rsidRPr="00774A20">
        <w:rPr>
          <w:b/>
        </w:rPr>
        <w:t>2.</w:t>
      </w:r>
      <w:r w:rsidR="0051338A" w:rsidRPr="00774A20">
        <w:rPr>
          <w:b/>
        </w:rPr>
        <w:tab/>
      </w:r>
      <w:r w:rsidR="00916461" w:rsidRPr="00774A20">
        <w:rPr>
          <w:b/>
        </w:rPr>
        <w:t>Описание товар</w:t>
      </w:r>
      <w:r w:rsidR="00774A20">
        <w:rPr>
          <w:b/>
        </w:rPr>
        <w:t>а</w:t>
      </w:r>
      <w:r w:rsidR="00916461" w:rsidRPr="00774A20">
        <w:rPr>
          <w:b/>
        </w:rPr>
        <w:t xml:space="preserve"> (функциональные характеристики и потребительские свойства)</w:t>
      </w:r>
    </w:p>
    <w:p w:rsidR="00774A20" w:rsidRDefault="00470C4B" w:rsidP="0051338A">
      <w:pPr>
        <w:ind w:left="426" w:right="-427" w:hanging="426"/>
        <w:jc w:val="both"/>
      </w:pPr>
      <w:r w:rsidRPr="00DA24DB">
        <w:rPr>
          <w:b/>
        </w:rPr>
        <w:t>2.1.</w:t>
      </w:r>
      <w:r w:rsidR="0051338A" w:rsidRPr="00774A20">
        <w:tab/>
      </w:r>
      <w:r w:rsidR="00361808" w:rsidRPr="00774A20">
        <w:t>Трансформатор ТД-10000кВА 35/6 кВ</w:t>
      </w:r>
    </w:p>
    <w:p w:rsidR="00774A20" w:rsidRDefault="000E3FE6" w:rsidP="00AD7EDE">
      <w:pPr>
        <w:spacing w:before="120"/>
        <w:ind w:right="-1"/>
        <w:jc w:val="both"/>
      </w:pPr>
      <w:r w:rsidRPr="000E3FE6">
        <w:t>Трансформаторы ТД-10000</w:t>
      </w:r>
      <w:r>
        <w:t xml:space="preserve">кВА </w:t>
      </w:r>
      <w:r w:rsidRPr="000E3FE6">
        <w:t>35</w:t>
      </w:r>
      <w:r>
        <w:t>/6 кВ</w:t>
      </w:r>
      <w:r w:rsidRPr="000E3FE6">
        <w:t xml:space="preserve"> силовые, трехфазные, двухобмоточные, с регулированием напряжения при отключенной нагрузке (ПБВ), с естественной циркуляцией масла и принудител</w:t>
      </w:r>
      <w:r w:rsidRPr="000E3FE6">
        <w:t>ь</w:t>
      </w:r>
      <w:r w:rsidRPr="000E3FE6">
        <w:t>ной циркуляцией воздуха, предназначены для длительной работы при стационарной установке на открытом воздухе в качестве преобразователя напряжения переменного тока частотой 50 Гц, в электрических сетях общего назначения.</w:t>
      </w:r>
    </w:p>
    <w:p w:rsidR="0039424A" w:rsidRPr="000E3FE6" w:rsidRDefault="0039424A" w:rsidP="0039424A">
      <w:pPr>
        <w:spacing w:before="120"/>
        <w:ind w:right="-1"/>
        <w:jc w:val="center"/>
      </w:pPr>
      <w:r>
        <w:rPr>
          <w:noProof/>
        </w:rPr>
        <w:drawing>
          <wp:inline distT="0" distB="0" distL="0" distR="0">
            <wp:extent cx="4923798" cy="2674962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39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168" cy="2686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552" w:rsidRPr="00CC2389" w:rsidRDefault="001C6552" w:rsidP="001C6552">
      <w:pPr>
        <w:spacing w:before="120" w:after="120"/>
        <w:ind w:left="426" w:right="-285" w:hanging="426"/>
        <w:jc w:val="both"/>
        <w:rPr>
          <w:b/>
          <w:szCs w:val="22"/>
          <w:u w:val="single"/>
        </w:rPr>
      </w:pPr>
      <w:r w:rsidRPr="00DA24DB">
        <w:rPr>
          <w:b/>
          <w:szCs w:val="22"/>
        </w:rPr>
        <w:lastRenderedPageBreak/>
        <w:t>2.2.</w:t>
      </w:r>
      <w:r w:rsidRPr="002D3614">
        <w:rPr>
          <w:szCs w:val="22"/>
        </w:rPr>
        <w:tab/>
      </w:r>
      <w:r w:rsidR="00CC2389" w:rsidRPr="00CC2389">
        <w:rPr>
          <w:b/>
          <w:szCs w:val="22"/>
          <w:u w:val="single"/>
        </w:rPr>
        <w:t>Основной к</w:t>
      </w:r>
      <w:r w:rsidRPr="00CC2389">
        <w:rPr>
          <w:b/>
          <w:szCs w:val="22"/>
          <w:u w:val="single"/>
        </w:rPr>
        <w:t>омплект поставки:</w:t>
      </w:r>
    </w:p>
    <w:tbl>
      <w:tblPr>
        <w:tblStyle w:val="a3"/>
        <w:tblW w:w="10206" w:type="dxa"/>
        <w:tblInd w:w="108" w:type="dxa"/>
        <w:tblLayout w:type="fixed"/>
        <w:tblLook w:val="04A0"/>
      </w:tblPr>
      <w:tblGrid>
        <w:gridCol w:w="851"/>
        <w:gridCol w:w="6379"/>
        <w:gridCol w:w="1559"/>
        <w:gridCol w:w="1417"/>
      </w:tblGrid>
      <w:tr w:rsidR="001C6552" w:rsidRPr="002D3614" w:rsidTr="00DA24DB">
        <w:tc>
          <w:tcPr>
            <w:tcW w:w="851" w:type="dxa"/>
            <w:vAlign w:val="center"/>
          </w:tcPr>
          <w:p w:rsidR="001C6552" w:rsidRPr="002D3614" w:rsidRDefault="001C6552" w:rsidP="00462173">
            <w:pPr>
              <w:ind w:left="-108" w:right="-108"/>
              <w:jc w:val="center"/>
              <w:rPr>
                <w:rStyle w:val="a8"/>
                <w:b w:val="0"/>
                <w:szCs w:val="22"/>
              </w:rPr>
            </w:pPr>
            <w:r w:rsidRPr="002D3614">
              <w:rPr>
                <w:rStyle w:val="a8"/>
                <w:b w:val="0"/>
                <w:szCs w:val="22"/>
              </w:rPr>
              <w:t>№№</w:t>
            </w:r>
          </w:p>
          <w:p w:rsidR="001C6552" w:rsidRPr="002D3614" w:rsidRDefault="001C6552" w:rsidP="00462173">
            <w:pPr>
              <w:ind w:left="-108" w:right="-108"/>
              <w:jc w:val="center"/>
              <w:rPr>
                <w:szCs w:val="22"/>
              </w:rPr>
            </w:pPr>
            <w:r w:rsidRPr="002D3614">
              <w:rPr>
                <w:rStyle w:val="a8"/>
                <w:b w:val="0"/>
                <w:szCs w:val="22"/>
              </w:rPr>
              <w:t>п.п.</w:t>
            </w:r>
          </w:p>
        </w:tc>
        <w:tc>
          <w:tcPr>
            <w:tcW w:w="6379" w:type="dxa"/>
            <w:vAlign w:val="center"/>
          </w:tcPr>
          <w:p w:rsidR="001C6552" w:rsidRPr="002D3614" w:rsidRDefault="001C6552" w:rsidP="00462173">
            <w:pPr>
              <w:ind w:left="-108" w:right="-108"/>
              <w:jc w:val="center"/>
              <w:rPr>
                <w:szCs w:val="22"/>
              </w:rPr>
            </w:pPr>
            <w:r w:rsidRPr="002D3614">
              <w:rPr>
                <w:rStyle w:val="a8"/>
                <w:b w:val="0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1C6552" w:rsidRPr="002D3614" w:rsidRDefault="001C6552" w:rsidP="00462173">
            <w:pPr>
              <w:ind w:left="-108" w:right="-108"/>
              <w:jc w:val="center"/>
              <w:rPr>
                <w:rStyle w:val="a8"/>
                <w:b w:val="0"/>
                <w:szCs w:val="22"/>
              </w:rPr>
            </w:pPr>
            <w:r w:rsidRPr="002D3614">
              <w:rPr>
                <w:rStyle w:val="a8"/>
                <w:b w:val="0"/>
                <w:szCs w:val="22"/>
              </w:rPr>
              <w:t>Ед.изм.</w:t>
            </w:r>
          </w:p>
        </w:tc>
        <w:tc>
          <w:tcPr>
            <w:tcW w:w="1417" w:type="dxa"/>
            <w:vAlign w:val="center"/>
          </w:tcPr>
          <w:p w:rsidR="001C6552" w:rsidRPr="002D3614" w:rsidRDefault="001C6552" w:rsidP="00462173">
            <w:pPr>
              <w:ind w:left="-108" w:right="-108"/>
              <w:jc w:val="center"/>
              <w:rPr>
                <w:szCs w:val="22"/>
              </w:rPr>
            </w:pPr>
            <w:r w:rsidRPr="002D3614">
              <w:rPr>
                <w:rStyle w:val="a8"/>
                <w:b w:val="0"/>
                <w:szCs w:val="22"/>
              </w:rPr>
              <w:t>Кол-во</w:t>
            </w:r>
          </w:p>
        </w:tc>
      </w:tr>
      <w:tr w:rsidR="001C6552" w:rsidRPr="002D3614" w:rsidTr="00DA24DB">
        <w:tc>
          <w:tcPr>
            <w:tcW w:w="851" w:type="dxa"/>
            <w:vAlign w:val="center"/>
          </w:tcPr>
          <w:p w:rsidR="001C6552" w:rsidRPr="002D3614" w:rsidRDefault="001C6552" w:rsidP="00462173">
            <w:pPr>
              <w:ind w:left="-108" w:right="-108"/>
              <w:jc w:val="center"/>
              <w:rPr>
                <w:szCs w:val="22"/>
              </w:rPr>
            </w:pPr>
            <w:r w:rsidRPr="002D3614">
              <w:rPr>
                <w:szCs w:val="22"/>
              </w:rPr>
              <w:t>1.</w:t>
            </w:r>
          </w:p>
        </w:tc>
        <w:tc>
          <w:tcPr>
            <w:tcW w:w="6379" w:type="dxa"/>
            <w:vAlign w:val="center"/>
          </w:tcPr>
          <w:p w:rsidR="001C6552" w:rsidRPr="002D3614" w:rsidRDefault="001C6552" w:rsidP="00462173">
            <w:pPr>
              <w:ind w:right="-285"/>
              <w:jc w:val="both"/>
              <w:rPr>
                <w:szCs w:val="22"/>
              </w:rPr>
            </w:pPr>
            <w:r w:rsidRPr="00774A20">
              <w:t>Трансформатор ТД-10000кВА 35/6 кВ</w:t>
            </w:r>
          </w:p>
        </w:tc>
        <w:tc>
          <w:tcPr>
            <w:tcW w:w="1559" w:type="dxa"/>
          </w:tcPr>
          <w:p w:rsidR="001C6552" w:rsidRPr="002D3614" w:rsidRDefault="001C6552" w:rsidP="001C6552">
            <w:pPr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шт.</w:t>
            </w:r>
          </w:p>
        </w:tc>
        <w:tc>
          <w:tcPr>
            <w:tcW w:w="1417" w:type="dxa"/>
            <w:vAlign w:val="center"/>
          </w:tcPr>
          <w:p w:rsidR="001C6552" w:rsidRPr="002D3614" w:rsidRDefault="001C6552" w:rsidP="00462173">
            <w:pPr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</w:tr>
    </w:tbl>
    <w:p w:rsidR="007C22D7" w:rsidRPr="00CC2389" w:rsidRDefault="001C6552" w:rsidP="00CC2389">
      <w:pPr>
        <w:tabs>
          <w:tab w:val="left" w:pos="426"/>
        </w:tabs>
        <w:autoSpaceDE w:val="0"/>
        <w:autoSpaceDN w:val="0"/>
        <w:adjustRightInd w:val="0"/>
        <w:spacing w:before="240" w:after="120"/>
        <w:ind w:right="-568"/>
        <w:rPr>
          <w:b/>
          <w:u w:val="single"/>
        </w:rPr>
      </w:pPr>
      <w:r w:rsidRPr="00DA24DB">
        <w:rPr>
          <w:b/>
        </w:rPr>
        <w:t>2.3.</w:t>
      </w:r>
      <w:r>
        <w:tab/>
      </w:r>
      <w:r w:rsidR="007C22D7" w:rsidRPr="001C6552">
        <w:rPr>
          <w:b/>
          <w:u w:val="single"/>
        </w:rPr>
        <w:t xml:space="preserve">Основные технические </w:t>
      </w:r>
      <w:r w:rsidR="00CC2389" w:rsidRPr="00CC2389">
        <w:rPr>
          <w:b/>
          <w:u w:val="single"/>
        </w:rPr>
        <w:t xml:space="preserve">характеристики </w:t>
      </w:r>
      <w:r w:rsidR="00CC2389">
        <w:rPr>
          <w:b/>
          <w:u w:val="single"/>
        </w:rPr>
        <w:t>т</w:t>
      </w:r>
      <w:r w:rsidR="00CC2389" w:rsidRPr="00CC2389">
        <w:rPr>
          <w:b/>
          <w:u w:val="single"/>
        </w:rPr>
        <w:t>рансформатор</w:t>
      </w:r>
      <w:r w:rsidR="00CC2389">
        <w:rPr>
          <w:b/>
          <w:u w:val="single"/>
        </w:rPr>
        <w:t>а</w:t>
      </w:r>
      <w:r w:rsidR="00CC2389" w:rsidRPr="00CC2389">
        <w:rPr>
          <w:b/>
          <w:u w:val="single"/>
        </w:rPr>
        <w:t xml:space="preserve"> ТД-10000кВА</w:t>
      </w:r>
      <w:r w:rsidRPr="00CC2389">
        <w:rPr>
          <w:b/>
          <w:u w:val="single"/>
        </w:rPr>
        <w:t>:</w:t>
      </w:r>
    </w:p>
    <w:tbl>
      <w:tblPr>
        <w:tblStyle w:val="a3"/>
        <w:tblW w:w="10206" w:type="dxa"/>
        <w:tblInd w:w="108" w:type="dxa"/>
        <w:tblLook w:val="04A0"/>
      </w:tblPr>
      <w:tblGrid>
        <w:gridCol w:w="3119"/>
        <w:gridCol w:w="1843"/>
        <w:gridCol w:w="1275"/>
        <w:gridCol w:w="567"/>
        <w:gridCol w:w="3402"/>
      </w:tblGrid>
      <w:tr w:rsidR="00450AC4" w:rsidRPr="001C6552" w:rsidTr="00F018D9">
        <w:tc>
          <w:tcPr>
            <w:tcW w:w="6804" w:type="dxa"/>
            <w:gridSpan w:val="4"/>
            <w:vAlign w:val="center"/>
          </w:tcPr>
          <w:p w:rsidR="00450AC4" w:rsidRPr="001C6552" w:rsidRDefault="00450AC4" w:rsidP="00AD7EDE">
            <w:pPr>
              <w:jc w:val="center"/>
            </w:pPr>
            <w:r w:rsidRPr="001C6552">
              <w:t>Наименование параметра</w:t>
            </w:r>
          </w:p>
        </w:tc>
        <w:tc>
          <w:tcPr>
            <w:tcW w:w="3402" w:type="dxa"/>
            <w:vAlign w:val="center"/>
          </w:tcPr>
          <w:p w:rsidR="00450AC4" w:rsidRPr="001C6552" w:rsidRDefault="00450AC4" w:rsidP="00DA759A">
            <w:pPr>
              <w:jc w:val="center"/>
            </w:pPr>
            <w:r w:rsidRPr="001C6552">
              <w:t>Значение параметра</w:t>
            </w:r>
          </w:p>
        </w:tc>
      </w:tr>
      <w:tr w:rsidR="00450AC4" w:rsidRPr="00774A20" w:rsidTr="00F018D9">
        <w:tc>
          <w:tcPr>
            <w:tcW w:w="6804" w:type="dxa"/>
            <w:gridSpan w:val="4"/>
            <w:vAlign w:val="center"/>
          </w:tcPr>
          <w:p w:rsidR="00450AC4" w:rsidRPr="00774A20" w:rsidRDefault="00450AC4" w:rsidP="00DA759A">
            <w:pPr>
              <w:autoSpaceDE w:val="0"/>
              <w:autoSpaceDN w:val="0"/>
              <w:adjustRightInd w:val="0"/>
            </w:pPr>
            <w:r w:rsidRPr="00774A20">
              <w:rPr>
                <w:color w:val="231F20"/>
              </w:rPr>
              <w:t>Тип трансформатора</w:t>
            </w:r>
          </w:p>
        </w:tc>
        <w:tc>
          <w:tcPr>
            <w:tcW w:w="3402" w:type="dxa"/>
            <w:vAlign w:val="center"/>
          </w:tcPr>
          <w:p w:rsidR="00450AC4" w:rsidRPr="00774A20" w:rsidRDefault="00450AC4" w:rsidP="00DA759A">
            <w:pPr>
              <w:jc w:val="center"/>
            </w:pPr>
            <w:r w:rsidRPr="00774A20">
              <w:t>ТД</w:t>
            </w:r>
            <w:r w:rsidR="00AA44E1">
              <w:t>-10000/35 У1</w:t>
            </w:r>
          </w:p>
        </w:tc>
      </w:tr>
      <w:tr w:rsidR="00450AC4" w:rsidRPr="00774A20" w:rsidTr="00F018D9">
        <w:tc>
          <w:tcPr>
            <w:tcW w:w="6804" w:type="dxa"/>
            <w:gridSpan w:val="4"/>
            <w:vAlign w:val="center"/>
          </w:tcPr>
          <w:p w:rsidR="00450AC4" w:rsidRPr="00774A20" w:rsidRDefault="00450AC4" w:rsidP="00DA759A">
            <w:r w:rsidRPr="00774A20">
              <w:t>Номинальная мощность трансформатора, кВ·А</w:t>
            </w:r>
          </w:p>
        </w:tc>
        <w:tc>
          <w:tcPr>
            <w:tcW w:w="3402" w:type="dxa"/>
            <w:vAlign w:val="center"/>
          </w:tcPr>
          <w:p w:rsidR="00450AC4" w:rsidRPr="00774A20" w:rsidRDefault="00450AC4" w:rsidP="00DA759A">
            <w:pPr>
              <w:jc w:val="center"/>
            </w:pPr>
            <w:r w:rsidRPr="00774A20">
              <w:t>10000</w:t>
            </w:r>
          </w:p>
        </w:tc>
      </w:tr>
      <w:tr w:rsidR="00C072A3" w:rsidRPr="00774A20" w:rsidTr="00F018D9">
        <w:tc>
          <w:tcPr>
            <w:tcW w:w="6804" w:type="dxa"/>
            <w:gridSpan w:val="4"/>
            <w:vAlign w:val="center"/>
          </w:tcPr>
          <w:p w:rsidR="00C072A3" w:rsidRPr="00774A20" w:rsidRDefault="00C072A3" w:rsidP="00C072A3">
            <w:pPr>
              <w:autoSpaceDE w:val="0"/>
              <w:autoSpaceDN w:val="0"/>
              <w:adjustRightInd w:val="0"/>
            </w:pPr>
            <w:r>
              <w:t>Число фаз</w:t>
            </w:r>
          </w:p>
        </w:tc>
        <w:tc>
          <w:tcPr>
            <w:tcW w:w="3402" w:type="dxa"/>
            <w:vAlign w:val="center"/>
          </w:tcPr>
          <w:p w:rsidR="00C072A3" w:rsidRPr="00823392" w:rsidRDefault="00C072A3" w:rsidP="001F51C6">
            <w:pPr>
              <w:jc w:val="center"/>
            </w:pPr>
            <w:r>
              <w:t>3</w:t>
            </w:r>
          </w:p>
        </w:tc>
      </w:tr>
      <w:tr w:rsidR="00823392" w:rsidRPr="00774A20" w:rsidTr="00F018D9">
        <w:tc>
          <w:tcPr>
            <w:tcW w:w="6804" w:type="dxa"/>
            <w:gridSpan w:val="4"/>
            <w:vAlign w:val="center"/>
          </w:tcPr>
          <w:p w:rsidR="00823392" w:rsidRPr="00774A20" w:rsidRDefault="00C072A3" w:rsidP="00C072A3">
            <w:pPr>
              <w:autoSpaceDE w:val="0"/>
              <w:autoSpaceDN w:val="0"/>
              <w:adjustRightInd w:val="0"/>
            </w:pPr>
            <w:r>
              <w:t>Ч</w:t>
            </w:r>
            <w:r w:rsidR="00823392">
              <w:t>астота, Гц</w:t>
            </w:r>
          </w:p>
        </w:tc>
        <w:tc>
          <w:tcPr>
            <w:tcW w:w="3402" w:type="dxa"/>
            <w:vAlign w:val="center"/>
          </w:tcPr>
          <w:p w:rsidR="00823392" w:rsidRPr="00823392" w:rsidRDefault="00823392" w:rsidP="00DA759A">
            <w:pPr>
              <w:jc w:val="center"/>
            </w:pPr>
            <w:r>
              <w:t>50</w:t>
            </w:r>
          </w:p>
        </w:tc>
      </w:tr>
      <w:tr w:rsidR="00823392" w:rsidRPr="00774A20" w:rsidTr="00F018D9">
        <w:tc>
          <w:tcPr>
            <w:tcW w:w="4962" w:type="dxa"/>
            <w:gridSpan w:val="2"/>
            <w:vMerge w:val="restart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Номинальное напряжение обмоток, кВ</w:t>
            </w:r>
          </w:p>
        </w:tc>
        <w:tc>
          <w:tcPr>
            <w:tcW w:w="1842" w:type="dxa"/>
            <w:gridSpan w:val="2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ВН</w:t>
            </w:r>
          </w:p>
        </w:tc>
        <w:tc>
          <w:tcPr>
            <w:tcW w:w="3402" w:type="dxa"/>
            <w:vAlign w:val="center"/>
          </w:tcPr>
          <w:p w:rsidR="00823392" w:rsidRPr="00823392" w:rsidRDefault="00823392" w:rsidP="00C072A3">
            <w:pPr>
              <w:jc w:val="center"/>
            </w:pPr>
            <w:r>
              <w:t>3</w:t>
            </w:r>
            <w:r w:rsidR="00C072A3">
              <w:t>6</w:t>
            </w:r>
            <w:r>
              <w:t>,</w:t>
            </w:r>
            <w:r w:rsidR="00C072A3">
              <w:t>7</w:t>
            </w:r>
            <w:r>
              <w:t>5</w:t>
            </w:r>
          </w:p>
        </w:tc>
      </w:tr>
      <w:tr w:rsidR="00823392" w:rsidRPr="00774A20" w:rsidTr="00F018D9">
        <w:tc>
          <w:tcPr>
            <w:tcW w:w="4962" w:type="dxa"/>
            <w:gridSpan w:val="2"/>
            <w:vMerge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</w:p>
        </w:tc>
        <w:tc>
          <w:tcPr>
            <w:tcW w:w="1842" w:type="dxa"/>
            <w:gridSpan w:val="2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НН</w:t>
            </w:r>
          </w:p>
        </w:tc>
        <w:tc>
          <w:tcPr>
            <w:tcW w:w="3402" w:type="dxa"/>
            <w:vAlign w:val="center"/>
          </w:tcPr>
          <w:p w:rsidR="00823392" w:rsidRPr="00823392" w:rsidRDefault="00823392" w:rsidP="00DA759A">
            <w:pPr>
              <w:jc w:val="center"/>
            </w:pPr>
            <w:r>
              <w:t>6,3</w:t>
            </w:r>
          </w:p>
        </w:tc>
      </w:tr>
      <w:tr w:rsidR="00823392" w:rsidRPr="00774A20" w:rsidTr="00F018D9">
        <w:tc>
          <w:tcPr>
            <w:tcW w:w="6804" w:type="dxa"/>
            <w:gridSpan w:val="4"/>
            <w:vAlign w:val="center"/>
          </w:tcPr>
          <w:p w:rsidR="00823392" w:rsidRPr="00774A20" w:rsidRDefault="00823392" w:rsidP="004B6A35">
            <w:pPr>
              <w:autoSpaceDE w:val="0"/>
              <w:autoSpaceDN w:val="0"/>
              <w:adjustRightInd w:val="0"/>
            </w:pPr>
            <w:r w:rsidRPr="00774A20">
              <w:t>Схема и группа соединений обмоток трансформатора</w:t>
            </w:r>
          </w:p>
        </w:tc>
        <w:tc>
          <w:tcPr>
            <w:tcW w:w="3402" w:type="dxa"/>
            <w:vAlign w:val="center"/>
          </w:tcPr>
          <w:p w:rsidR="00823392" w:rsidRPr="00774A20" w:rsidRDefault="00823392" w:rsidP="004B6A35">
            <w:pPr>
              <w:jc w:val="center"/>
            </w:pPr>
            <w:r w:rsidRPr="00774A20">
              <w:rPr>
                <w:lang w:val="en-US"/>
              </w:rPr>
              <w:t>Y</w:t>
            </w:r>
            <w:r w:rsidRPr="00774A20">
              <w:rPr>
                <w:b/>
                <w:vertAlign w:val="subscript"/>
              </w:rPr>
              <w:t>о</w:t>
            </w:r>
            <w:r w:rsidRPr="00774A20">
              <w:t>/Δ</w:t>
            </w:r>
            <w:r w:rsidRPr="00774A20">
              <w:rPr>
                <w:b/>
                <w:vertAlign w:val="subscript"/>
              </w:rPr>
              <w:t>0-11</w:t>
            </w:r>
          </w:p>
        </w:tc>
      </w:tr>
      <w:tr w:rsidR="00C072A3" w:rsidRPr="00774A20" w:rsidTr="00F018D9">
        <w:tc>
          <w:tcPr>
            <w:tcW w:w="3119" w:type="dxa"/>
            <w:vMerge w:val="restart"/>
            <w:vAlign w:val="center"/>
          </w:tcPr>
          <w:p w:rsidR="00C072A3" w:rsidRPr="00774A20" w:rsidRDefault="00C072A3" w:rsidP="001F51C6">
            <w:pPr>
              <w:autoSpaceDE w:val="0"/>
              <w:autoSpaceDN w:val="0"/>
              <w:adjustRightInd w:val="0"/>
            </w:pPr>
            <w:r>
              <w:t>Регулирование напряжения</w:t>
            </w:r>
          </w:p>
        </w:tc>
        <w:tc>
          <w:tcPr>
            <w:tcW w:w="3685" w:type="dxa"/>
            <w:gridSpan w:val="3"/>
            <w:vAlign w:val="center"/>
          </w:tcPr>
          <w:p w:rsidR="00C072A3" w:rsidRPr="00774A20" w:rsidRDefault="00C072A3" w:rsidP="001F51C6">
            <w:pPr>
              <w:autoSpaceDE w:val="0"/>
              <w:autoSpaceDN w:val="0"/>
              <w:adjustRightInd w:val="0"/>
            </w:pPr>
            <w:r>
              <w:t>Тип ПБВ</w:t>
            </w:r>
          </w:p>
        </w:tc>
        <w:tc>
          <w:tcPr>
            <w:tcW w:w="3402" w:type="dxa"/>
            <w:vAlign w:val="center"/>
          </w:tcPr>
          <w:p w:rsidR="00C072A3" w:rsidRPr="00C072A3" w:rsidRDefault="00C072A3" w:rsidP="001F51C6">
            <w:pPr>
              <w:jc w:val="center"/>
            </w:pPr>
            <w:r>
              <w:rPr>
                <w:lang w:val="en-US"/>
              </w:rPr>
              <w:t>PBV-</w:t>
            </w:r>
            <w:r>
              <w:t>01-3-200-41,5-06050МЕ</w:t>
            </w:r>
          </w:p>
        </w:tc>
      </w:tr>
      <w:tr w:rsidR="00C072A3" w:rsidRPr="00774A20" w:rsidTr="00F018D9">
        <w:tc>
          <w:tcPr>
            <w:tcW w:w="3119" w:type="dxa"/>
            <w:vMerge/>
            <w:vAlign w:val="center"/>
          </w:tcPr>
          <w:p w:rsidR="00C072A3" w:rsidRPr="00774A20" w:rsidRDefault="00C072A3" w:rsidP="001F51C6">
            <w:pPr>
              <w:autoSpaceDE w:val="0"/>
              <w:autoSpaceDN w:val="0"/>
              <w:adjustRightInd w:val="0"/>
            </w:pPr>
          </w:p>
        </w:tc>
        <w:tc>
          <w:tcPr>
            <w:tcW w:w="3685" w:type="dxa"/>
            <w:gridSpan w:val="3"/>
            <w:vAlign w:val="center"/>
          </w:tcPr>
          <w:p w:rsidR="00C072A3" w:rsidRPr="00774A20" w:rsidRDefault="00C072A3" w:rsidP="001F51C6">
            <w:pPr>
              <w:autoSpaceDE w:val="0"/>
              <w:autoSpaceDN w:val="0"/>
              <w:adjustRightInd w:val="0"/>
            </w:pPr>
            <w:r>
              <w:t>Сторона регулирования ПБВ</w:t>
            </w:r>
          </w:p>
        </w:tc>
        <w:tc>
          <w:tcPr>
            <w:tcW w:w="3402" w:type="dxa"/>
            <w:vAlign w:val="center"/>
          </w:tcPr>
          <w:p w:rsidR="00C072A3" w:rsidRPr="00823392" w:rsidRDefault="00C072A3" w:rsidP="001F51C6">
            <w:pPr>
              <w:jc w:val="center"/>
            </w:pPr>
            <w:r>
              <w:t>ВН</w:t>
            </w:r>
          </w:p>
        </w:tc>
      </w:tr>
      <w:tr w:rsidR="00C072A3" w:rsidRPr="00774A20" w:rsidTr="00F018D9">
        <w:trPr>
          <w:trHeight w:val="198"/>
        </w:trPr>
        <w:tc>
          <w:tcPr>
            <w:tcW w:w="3119" w:type="dxa"/>
            <w:vMerge/>
            <w:vAlign w:val="center"/>
          </w:tcPr>
          <w:p w:rsidR="00C072A3" w:rsidRPr="00774A20" w:rsidRDefault="00C072A3" w:rsidP="001F51C6">
            <w:pPr>
              <w:autoSpaceDE w:val="0"/>
              <w:autoSpaceDN w:val="0"/>
              <w:adjustRightInd w:val="0"/>
            </w:pPr>
          </w:p>
        </w:tc>
        <w:tc>
          <w:tcPr>
            <w:tcW w:w="3685" w:type="dxa"/>
            <w:gridSpan w:val="3"/>
            <w:vAlign w:val="center"/>
          </w:tcPr>
          <w:p w:rsidR="00C072A3" w:rsidRPr="00774A20" w:rsidRDefault="00C072A3" w:rsidP="00C072A3">
            <w:pPr>
              <w:autoSpaceDE w:val="0"/>
              <w:autoSpaceDN w:val="0"/>
              <w:adjustRightInd w:val="0"/>
            </w:pPr>
            <w:r>
              <w:t>Диапазон регулирования ПБВ, %</w:t>
            </w:r>
          </w:p>
        </w:tc>
        <w:tc>
          <w:tcPr>
            <w:tcW w:w="3402" w:type="dxa"/>
            <w:vAlign w:val="center"/>
          </w:tcPr>
          <w:p w:rsidR="00C072A3" w:rsidRPr="00823392" w:rsidRDefault="00C072A3" w:rsidP="00C072A3">
            <w:pPr>
              <w:jc w:val="center"/>
            </w:pPr>
            <w:r>
              <w:t>±2×2,5%</w:t>
            </w:r>
          </w:p>
        </w:tc>
      </w:tr>
      <w:tr w:rsidR="00C072A3" w:rsidRPr="00774A20" w:rsidTr="00F018D9">
        <w:tc>
          <w:tcPr>
            <w:tcW w:w="6804" w:type="dxa"/>
            <w:gridSpan w:val="4"/>
            <w:vAlign w:val="center"/>
          </w:tcPr>
          <w:p w:rsidR="00C072A3" w:rsidRDefault="00C072A3" w:rsidP="00DA759A">
            <w:pPr>
              <w:autoSpaceDE w:val="0"/>
              <w:autoSpaceDN w:val="0"/>
              <w:adjustRightInd w:val="0"/>
            </w:pPr>
            <w:r>
              <w:t>Материал обмоток</w:t>
            </w:r>
          </w:p>
        </w:tc>
        <w:tc>
          <w:tcPr>
            <w:tcW w:w="3402" w:type="dxa"/>
            <w:vAlign w:val="center"/>
          </w:tcPr>
          <w:p w:rsidR="00C072A3" w:rsidRDefault="00C072A3" w:rsidP="00DA759A">
            <w:pPr>
              <w:jc w:val="center"/>
            </w:pPr>
            <w:r>
              <w:t>медь</w:t>
            </w:r>
          </w:p>
        </w:tc>
      </w:tr>
      <w:tr w:rsidR="00C072A3" w:rsidRPr="00774A20" w:rsidTr="00F018D9">
        <w:tc>
          <w:tcPr>
            <w:tcW w:w="6804" w:type="dxa"/>
            <w:gridSpan w:val="4"/>
            <w:vAlign w:val="center"/>
          </w:tcPr>
          <w:p w:rsidR="00C072A3" w:rsidRDefault="00C072A3" w:rsidP="00DA759A">
            <w:pPr>
              <w:autoSpaceDE w:val="0"/>
              <w:autoSpaceDN w:val="0"/>
              <w:adjustRightInd w:val="0"/>
            </w:pPr>
            <w:r>
              <w:t>Климатическое исполнение и категория размещения</w:t>
            </w:r>
          </w:p>
        </w:tc>
        <w:tc>
          <w:tcPr>
            <w:tcW w:w="3402" w:type="dxa"/>
            <w:vAlign w:val="center"/>
          </w:tcPr>
          <w:p w:rsidR="00C072A3" w:rsidRDefault="00C072A3" w:rsidP="00DA759A">
            <w:pPr>
              <w:jc w:val="center"/>
            </w:pPr>
            <w:r>
              <w:t>У1</w:t>
            </w:r>
          </w:p>
        </w:tc>
      </w:tr>
      <w:tr w:rsidR="00823392" w:rsidRPr="00774A20" w:rsidTr="00F018D9">
        <w:tc>
          <w:tcPr>
            <w:tcW w:w="6804" w:type="dxa"/>
            <w:gridSpan w:val="4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Встроенные трансформаторы тока на линейных вводах ВН</w:t>
            </w:r>
          </w:p>
        </w:tc>
        <w:tc>
          <w:tcPr>
            <w:tcW w:w="3402" w:type="dxa"/>
            <w:vAlign w:val="center"/>
          </w:tcPr>
          <w:p w:rsidR="00F018D9" w:rsidRDefault="00823392" w:rsidP="00F018D9">
            <w:pPr>
              <w:jc w:val="center"/>
            </w:pPr>
            <w:r>
              <w:t>600</w:t>
            </w:r>
            <w:r w:rsidR="00F018D9">
              <w:t>/5(600</w:t>
            </w:r>
            <w:r>
              <w:t>-400-300-200</w:t>
            </w:r>
            <w:r w:rsidR="00F018D9">
              <w:t xml:space="preserve">)10Р- </w:t>
            </w:r>
          </w:p>
          <w:p w:rsidR="00823392" w:rsidRPr="00823392" w:rsidRDefault="00F018D9" w:rsidP="00F018D9">
            <w:pPr>
              <w:jc w:val="center"/>
            </w:pPr>
            <w:r>
              <w:t>-2 шт. на фазу</w:t>
            </w:r>
          </w:p>
        </w:tc>
      </w:tr>
      <w:tr w:rsidR="00823392" w:rsidRPr="00774A20" w:rsidTr="00F018D9">
        <w:tc>
          <w:tcPr>
            <w:tcW w:w="6804" w:type="dxa"/>
            <w:gridSpan w:val="4"/>
            <w:vAlign w:val="center"/>
          </w:tcPr>
          <w:p w:rsidR="00823392" w:rsidRPr="00774A20" w:rsidRDefault="00823392" w:rsidP="00F018D9">
            <w:pPr>
              <w:autoSpaceDE w:val="0"/>
              <w:autoSpaceDN w:val="0"/>
              <w:adjustRightInd w:val="0"/>
            </w:pPr>
            <w:r>
              <w:t xml:space="preserve">Напряжение короткого замыкания </w:t>
            </w:r>
            <w:r w:rsidR="00F018D9">
              <w:t>ВН-НН</w:t>
            </w:r>
            <w:r>
              <w:t>, %</w:t>
            </w:r>
          </w:p>
        </w:tc>
        <w:tc>
          <w:tcPr>
            <w:tcW w:w="3402" w:type="dxa"/>
            <w:vAlign w:val="center"/>
          </w:tcPr>
          <w:p w:rsidR="00823392" w:rsidRPr="00823392" w:rsidRDefault="00F018D9" w:rsidP="00DA759A">
            <w:pPr>
              <w:jc w:val="center"/>
            </w:pPr>
            <w:r>
              <w:t>8,0</w:t>
            </w:r>
          </w:p>
        </w:tc>
      </w:tr>
      <w:tr w:rsidR="00F018D9" w:rsidRPr="00774A20" w:rsidTr="00482FAC">
        <w:tc>
          <w:tcPr>
            <w:tcW w:w="6804" w:type="dxa"/>
            <w:gridSpan w:val="4"/>
            <w:vAlign w:val="center"/>
          </w:tcPr>
          <w:p w:rsidR="00F018D9" w:rsidRPr="00774A20" w:rsidRDefault="00F018D9" w:rsidP="00F018D9">
            <w:pPr>
              <w:autoSpaceDE w:val="0"/>
              <w:autoSpaceDN w:val="0"/>
              <w:adjustRightInd w:val="0"/>
            </w:pPr>
            <w:r>
              <w:t>Потери холостого хода, кВт</w:t>
            </w:r>
          </w:p>
        </w:tc>
        <w:tc>
          <w:tcPr>
            <w:tcW w:w="3402" w:type="dxa"/>
            <w:vAlign w:val="center"/>
          </w:tcPr>
          <w:p w:rsidR="00F018D9" w:rsidRPr="00823392" w:rsidRDefault="00F018D9" w:rsidP="00482FAC">
            <w:pPr>
              <w:jc w:val="center"/>
            </w:pPr>
            <w:r>
              <w:t>7,5</w:t>
            </w:r>
          </w:p>
        </w:tc>
      </w:tr>
      <w:tr w:rsidR="00F018D9" w:rsidRPr="00774A20" w:rsidTr="004D585D">
        <w:tc>
          <w:tcPr>
            <w:tcW w:w="6804" w:type="dxa"/>
            <w:gridSpan w:val="4"/>
            <w:vAlign w:val="center"/>
          </w:tcPr>
          <w:p w:rsidR="00F018D9" w:rsidRPr="00774A20" w:rsidRDefault="00F018D9" w:rsidP="00F018D9">
            <w:pPr>
              <w:autoSpaceDE w:val="0"/>
              <w:autoSpaceDN w:val="0"/>
              <w:adjustRightInd w:val="0"/>
            </w:pPr>
            <w:r>
              <w:t>Потери короткого замыкания, кВт</w:t>
            </w:r>
          </w:p>
        </w:tc>
        <w:tc>
          <w:tcPr>
            <w:tcW w:w="3402" w:type="dxa"/>
            <w:vAlign w:val="center"/>
          </w:tcPr>
          <w:p w:rsidR="00F018D9" w:rsidRPr="00823392" w:rsidRDefault="00F018D9" w:rsidP="00F018D9">
            <w:pPr>
              <w:jc w:val="center"/>
            </w:pPr>
            <w:r>
              <w:t>60</w:t>
            </w:r>
          </w:p>
        </w:tc>
      </w:tr>
      <w:tr w:rsidR="00823392" w:rsidRPr="00774A20" w:rsidTr="00F018D9">
        <w:tc>
          <w:tcPr>
            <w:tcW w:w="6804" w:type="dxa"/>
            <w:gridSpan w:val="4"/>
            <w:vAlign w:val="center"/>
          </w:tcPr>
          <w:p w:rsidR="00823392" w:rsidRPr="00774A20" w:rsidRDefault="00823392" w:rsidP="00F018D9">
            <w:pPr>
              <w:autoSpaceDE w:val="0"/>
              <w:autoSpaceDN w:val="0"/>
              <w:adjustRightInd w:val="0"/>
            </w:pPr>
            <w:r>
              <w:t>Ток холостого хода, %</w:t>
            </w:r>
          </w:p>
        </w:tc>
        <w:tc>
          <w:tcPr>
            <w:tcW w:w="3402" w:type="dxa"/>
            <w:vAlign w:val="center"/>
          </w:tcPr>
          <w:p w:rsidR="00823392" w:rsidRPr="00823392" w:rsidRDefault="00823392" w:rsidP="00F018D9">
            <w:pPr>
              <w:jc w:val="center"/>
            </w:pPr>
            <w:r>
              <w:t>0,</w:t>
            </w:r>
            <w:r w:rsidR="00F018D9">
              <w:t>4</w:t>
            </w:r>
          </w:p>
        </w:tc>
      </w:tr>
      <w:tr w:rsidR="00823392" w:rsidRPr="00774A20" w:rsidTr="00F018D9">
        <w:tc>
          <w:tcPr>
            <w:tcW w:w="6804" w:type="dxa"/>
            <w:gridSpan w:val="4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Тип системы охлаждения</w:t>
            </w:r>
          </w:p>
        </w:tc>
        <w:tc>
          <w:tcPr>
            <w:tcW w:w="3402" w:type="dxa"/>
            <w:vAlign w:val="center"/>
          </w:tcPr>
          <w:p w:rsidR="00823392" w:rsidRPr="00823392" w:rsidRDefault="00823392" w:rsidP="00DA759A">
            <w:pPr>
              <w:jc w:val="center"/>
            </w:pPr>
            <w:r>
              <w:t>Д</w:t>
            </w:r>
          </w:p>
        </w:tc>
      </w:tr>
      <w:tr w:rsidR="00823392" w:rsidRPr="00774A20" w:rsidTr="00F018D9">
        <w:tc>
          <w:tcPr>
            <w:tcW w:w="6804" w:type="dxa"/>
            <w:gridSpan w:val="4"/>
            <w:vAlign w:val="center"/>
          </w:tcPr>
          <w:p w:rsidR="00823392" w:rsidRPr="00774A20" w:rsidRDefault="00823392" w:rsidP="00DA759A">
            <w:pPr>
              <w:autoSpaceDE w:val="0"/>
              <w:autoSpaceDN w:val="0"/>
              <w:adjustRightInd w:val="0"/>
            </w:pPr>
            <w:r>
              <w:t>Напряжение питания цепей управления системы охлаждения, В</w:t>
            </w:r>
          </w:p>
        </w:tc>
        <w:tc>
          <w:tcPr>
            <w:tcW w:w="3402" w:type="dxa"/>
            <w:vAlign w:val="center"/>
          </w:tcPr>
          <w:p w:rsidR="00823392" w:rsidRPr="00823392" w:rsidRDefault="00823392" w:rsidP="00DA759A">
            <w:pPr>
              <w:jc w:val="center"/>
            </w:pPr>
            <w:r>
              <w:t>220</w:t>
            </w:r>
          </w:p>
        </w:tc>
      </w:tr>
      <w:tr w:rsidR="00450AC4" w:rsidRPr="00774A20" w:rsidTr="00F018D9">
        <w:tc>
          <w:tcPr>
            <w:tcW w:w="6804" w:type="dxa"/>
            <w:gridSpan w:val="4"/>
            <w:vAlign w:val="center"/>
          </w:tcPr>
          <w:p w:rsidR="00450AC4" w:rsidRPr="00774A20" w:rsidRDefault="00823392" w:rsidP="00F018D9">
            <w:r>
              <w:t xml:space="preserve">Напряжение питания </w:t>
            </w:r>
            <w:r w:rsidR="00DA24DB">
              <w:t>системы охлаждения</w:t>
            </w:r>
            <w:r w:rsidR="00F018D9">
              <w:t xml:space="preserve"> и привода РПН, трехфазное</w:t>
            </w:r>
            <w:r w:rsidR="00DA24DB">
              <w:t>, В</w:t>
            </w:r>
          </w:p>
        </w:tc>
        <w:tc>
          <w:tcPr>
            <w:tcW w:w="3402" w:type="dxa"/>
            <w:vAlign w:val="center"/>
          </w:tcPr>
          <w:p w:rsidR="00450AC4" w:rsidRPr="00774A20" w:rsidRDefault="00F018D9" w:rsidP="00DA759A">
            <w:pPr>
              <w:jc w:val="center"/>
            </w:pPr>
            <w:r>
              <w:t>~</w:t>
            </w:r>
            <w:r w:rsidR="00DA24DB">
              <w:t>380</w:t>
            </w:r>
          </w:p>
        </w:tc>
      </w:tr>
      <w:tr w:rsidR="00823392" w:rsidRPr="00774A20" w:rsidTr="00F018D9">
        <w:tc>
          <w:tcPr>
            <w:tcW w:w="6804" w:type="dxa"/>
            <w:gridSpan w:val="4"/>
            <w:vAlign w:val="center"/>
          </w:tcPr>
          <w:p w:rsidR="00823392" w:rsidRPr="00774A20" w:rsidRDefault="00F018D9" w:rsidP="00F018D9">
            <w:r>
              <w:t>Передвижение трансформатора</w:t>
            </w:r>
            <w:r w:rsidR="00DA24DB">
              <w:t xml:space="preserve"> </w:t>
            </w:r>
          </w:p>
        </w:tc>
        <w:tc>
          <w:tcPr>
            <w:tcW w:w="3402" w:type="dxa"/>
            <w:vAlign w:val="center"/>
          </w:tcPr>
          <w:p w:rsidR="00823392" w:rsidRPr="00774A20" w:rsidRDefault="00F018D9" w:rsidP="00F018D9">
            <w:pPr>
              <w:jc w:val="center"/>
            </w:pPr>
            <w:r>
              <w:t>Катки с</w:t>
            </w:r>
            <w:r w:rsidR="00DA24DB">
              <w:t xml:space="preserve"> реборд</w:t>
            </w:r>
            <w:r>
              <w:t>ой</w:t>
            </w:r>
          </w:p>
        </w:tc>
      </w:tr>
      <w:tr w:rsidR="00F018D9" w:rsidRPr="00774A20" w:rsidTr="001F51C6">
        <w:tc>
          <w:tcPr>
            <w:tcW w:w="6804" w:type="dxa"/>
            <w:gridSpan w:val="4"/>
            <w:vAlign w:val="center"/>
          </w:tcPr>
          <w:p w:rsidR="00F018D9" w:rsidRPr="00774A20" w:rsidRDefault="00F018D9" w:rsidP="00F018D9">
            <w:r>
              <w:t>Ширина продольной</w:t>
            </w:r>
            <w:r w:rsidR="00533044">
              <w:t xml:space="preserve"> / поперечной</w:t>
            </w:r>
            <w:r>
              <w:t xml:space="preserve"> колеи, мм</w:t>
            </w:r>
          </w:p>
        </w:tc>
        <w:tc>
          <w:tcPr>
            <w:tcW w:w="3402" w:type="dxa"/>
            <w:vAlign w:val="center"/>
          </w:tcPr>
          <w:p w:rsidR="00F018D9" w:rsidRPr="00774A20" w:rsidRDefault="00F018D9" w:rsidP="00E1099B">
            <w:pPr>
              <w:jc w:val="center"/>
            </w:pPr>
            <w:r>
              <w:t>1524</w:t>
            </w:r>
            <w:r w:rsidR="00533044">
              <w:t xml:space="preserve"> / 1524</w:t>
            </w:r>
          </w:p>
        </w:tc>
      </w:tr>
      <w:tr w:rsidR="00823392" w:rsidRPr="00774A20" w:rsidTr="00F018D9">
        <w:tc>
          <w:tcPr>
            <w:tcW w:w="6804" w:type="dxa"/>
            <w:gridSpan w:val="4"/>
            <w:vAlign w:val="center"/>
          </w:tcPr>
          <w:p w:rsidR="00823392" w:rsidRPr="00774A20" w:rsidRDefault="00DA24DB" w:rsidP="00DA759A">
            <w:r>
              <w:t>Высота установки над уровнем моря, м</w:t>
            </w:r>
          </w:p>
        </w:tc>
        <w:tc>
          <w:tcPr>
            <w:tcW w:w="3402" w:type="dxa"/>
            <w:vAlign w:val="center"/>
          </w:tcPr>
          <w:p w:rsidR="00823392" w:rsidRPr="00774A20" w:rsidRDefault="00DA24DB" w:rsidP="00DA759A">
            <w:pPr>
              <w:jc w:val="center"/>
            </w:pPr>
            <w:r>
              <w:t>Не более 1000</w:t>
            </w:r>
          </w:p>
        </w:tc>
      </w:tr>
      <w:tr w:rsidR="00DA24DB" w:rsidRPr="00774A20" w:rsidTr="00F018D9">
        <w:tc>
          <w:tcPr>
            <w:tcW w:w="4962" w:type="dxa"/>
            <w:gridSpan w:val="2"/>
            <w:vMerge w:val="restart"/>
            <w:vAlign w:val="center"/>
          </w:tcPr>
          <w:p w:rsidR="00DA24DB" w:rsidRPr="00774A20" w:rsidRDefault="00DA24DB" w:rsidP="00DA759A">
            <w:r>
              <w:t>Габаритные размеры, мм, не более</w:t>
            </w:r>
          </w:p>
        </w:tc>
        <w:tc>
          <w:tcPr>
            <w:tcW w:w="1842" w:type="dxa"/>
            <w:gridSpan w:val="2"/>
            <w:vAlign w:val="center"/>
          </w:tcPr>
          <w:p w:rsidR="00DA24DB" w:rsidRPr="00DA24DB" w:rsidRDefault="00DA24DB" w:rsidP="00DA759A">
            <w:r>
              <w:t>А</w:t>
            </w:r>
            <w:r>
              <w:rPr>
                <w:lang w:val="en-US"/>
              </w:rPr>
              <w:t xml:space="preserve"> </w:t>
            </w:r>
            <w:r>
              <w:t>длина</w:t>
            </w:r>
          </w:p>
        </w:tc>
        <w:tc>
          <w:tcPr>
            <w:tcW w:w="3402" w:type="dxa"/>
            <w:vAlign w:val="center"/>
          </w:tcPr>
          <w:p w:rsidR="00DA24DB" w:rsidRPr="00774A20" w:rsidRDefault="00DA24DB" w:rsidP="00E1099B">
            <w:pPr>
              <w:jc w:val="center"/>
            </w:pPr>
            <w:r>
              <w:t>3</w:t>
            </w:r>
            <w:r w:rsidR="00E1099B">
              <w:t>85</w:t>
            </w:r>
            <w:r>
              <w:t>0</w:t>
            </w:r>
          </w:p>
        </w:tc>
      </w:tr>
      <w:tr w:rsidR="00DA24DB" w:rsidRPr="00774A20" w:rsidTr="00F018D9">
        <w:tc>
          <w:tcPr>
            <w:tcW w:w="4962" w:type="dxa"/>
            <w:gridSpan w:val="2"/>
            <w:vMerge/>
            <w:vAlign w:val="center"/>
          </w:tcPr>
          <w:p w:rsidR="00DA24DB" w:rsidRPr="00774A20" w:rsidRDefault="00DA24DB" w:rsidP="00DA759A"/>
        </w:tc>
        <w:tc>
          <w:tcPr>
            <w:tcW w:w="1842" w:type="dxa"/>
            <w:gridSpan w:val="2"/>
            <w:vAlign w:val="center"/>
          </w:tcPr>
          <w:p w:rsidR="00DA24DB" w:rsidRPr="00774A20" w:rsidRDefault="00DA24DB" w:rsidP="00DA759A">
            <w:r>
              <w:t>В ширина</w:t>
            </w:r>
          </w:p>
        </w:tc>
        <w:tc>
          <w:tcPr>
            <w:tcW w:w="3402" w:type="dxa"/>
            <w:vAlign w:val="center"/>
          </w:tcPr>
          <w:p w:rsidR="00DA24DB" w:rsidRPr="00774A20" w:rsidRDefault="00DA24DB" w:rsidP="00E1099B">
            <w:pPr>
              <w:jc w:val="center"/>
            </w:pPr>
            <w:r>
              <w:t>3</w:t>
            </w:r>
            <w:r w:rsidR="00E1099B">
              <w:t>13</w:t>
            </w:r>
            <w:r>
              <w:t>0</w:t>
            </w:r>
          </w:p>
        </w:tc>
      </w:tr>
      <w:tr w:rsidR="00DA24DB" w:rsidRPr="00774A20" w:rsidTr="00F018D9">
        <w:tc>
          <w:tcPr>
            <w:tcW w:w="4962" w:type="dxa"/>
            <w:gridSpan w:val="2"/>
            <w:vMerge/>
            <w:vAlign w:val="center"/>
          </w:tcPr>
          <w:p w:rsidR="00DA24DB" w:rsidRPr="00774A20" w:rsidRDefault="00DA24DB" w:rsidP="00DA759A"/>
        </w:tc>
        <w:tc>
          <w:tcPr>
            <w:tcW w:w="1842" w:type="dxa"/>
            <w:gridSpan w:val="2"/>
            <w:vAlign w:val="center"/>
          </w:tcPr>
          <w:p w:rsidR="00DA24DB" w:rsidRPr="00774A20" w:rsidRDefault="00DA24DB" w:rsidP="00DA759A">
            <w:r>
              <w:t>С высота</w:t>
            </w:r>
          </w:p>
        </w:tc>
        <w:tc>
          <w:tcPr>
            <w:tcW w:w="3402" w:type="dxa"/>
            <w:vAlign w:val="center"/>
          </w:tcPr>
          <w:p w:rsidR="00DA24DB" w:rsidRPr="00774A20" w:rsidRDefault="00DA24DB" w:rsidP="00E1099B">
            <w:pPr>
              <w:jc w:val="center"/>
            </w:pPr>
            <w:r>
              <w:t>41</w:t>
            </w:r>
            <w:r w:rsidR="00E1099B">
              <w:t>3</w:t>
            </w:r>
            <w:r>
              <w:t>0</w:t>
            </w:r>
          </w:p>
        </w:tc>
      </w:tr>
      <w:tr w:rsidR="00DA24DB" w:rsidRPr="00774A20" w:rsidTr="00F018D9">
        <w:tc>
          <w:tcPr>
            <w:tcW w:w="6804" w:type="dxa"/>
            <w:gridSpan w:val="4"/>
            <w:vAlign w:val="center"/>
          </w:tcPr>
          <w:p w:rsidR="00DA24DB" w:rsidRPr="00774A20" w:rsidRDefault="00DA24DB" w:rsidP="00DA759A">
            <w:r>
              <w:t>Масса, кг: полная / транспортная, не более</w:t>
            </w:r>
          </w:p>
        </w:tc>
        <w:tc>
          <w:tcPr>
            <w:tcW w:w="3402" w:type="dxa"/>
            <w:vAlign w:val="center"/>
          </w:tcPr>
          <w:p w:rsidR="00DA24DB" w:rsidRPr="00774A20" w:rsidRDefault="00E1099B" w:rsidP="00E1099B">
            <w:pPr>
              <w:jc w:val="center"/>
            </w:pPr>
            <w:r>
              <w:t>213</w:t>
            </w:r>
            <w:r w:rsidR="00DA24DB">
              <w:t xml:space="preserve">00 / </w:t>
            </w:r>
            <w:r>
              <w:t>192</w:t>
            </w:r>
            <w:r w:rsidR="00DA24DB">
              <w:t>00</w:t>
            </w:r>
          </w:p>
        </w:tc>
      </w:tr>
      <w:tr w:rsidR="00DA24DB" w:rsidRPr="00774A20" w:rsidTr="00F018D9">
        <w:tc>
          <w:tcPr>
            <w:tcW w:w="6804" w:type="dxa"/>
            <w:gridSpan w:val="4"/>
            <w:vAlign w:val="center"/>
          </w:tcPr>
          <w:p w:rsidR="00DA24DB" w:rsidRPr="00774A20" w:rsidRDefault="00DA24DB" w:rsidP="00E1099B">
            <w:r>
              <w:t>Масса масла, кг, не более</w:t>
            </w:r>
          </w:p>
        </w:tc>
        <w:tc>
          <w:tcPr>
            <w:tcW w:w="3402" w:type="dxa"/>
            <w:vAlign w:val="center"/>
          </w:tcPr>
          <w:p w:rsidR="00DA24DB" w:rsidRPr="00774A20" w:rsidRDefault="00DA24DB" w:rsidP="00E1099B">
            <w:pPr>
              <w:jc w:val="center"/>
            </w:pPr>
            <w:r>
              <w:t>4</w:t>
            </w:r>
            <w:r w:rsidR="00E1099B">
              <w:t>95</w:t>
            </w:r>
            <w:r>
              <w:t>0</w:t>
            </w:r>
          </w:p>
        </w:tc>
      </w:tr>
      <w:tr w:rsidR="00E1099B" w:rsidRPr="00774A20" w:rsidTr="00563822">
        <w:tc>
          <w:tcPr>
            <w:tcW w:w="6804" w:type="dxa"/>
            <w:gridSpan w:val="4"/>
            <w:vAlign w:val="center"/>
          </w:tcPr>
          <w:p w:rsidR="00E1099B" w:rsidRDefault="00E1099B" w:rsidP="00563822">
            <w:r>
              <w:t xml:space="preserve">Отправка </w:t>
            </w:r>
          </w:p>
        </w:tc>
        <w:tc>
          <w:tcPr>
            <w:tcW w:w="3402" w:type="dxa"/>
            <w:vAlign w:val="center"/>
          </w:tcPr>
          <w:p w:rsidR="00E1099B" w:rsidRDefault="00E1099B" w:rsidP="00E1099B">
            <w:pPr>
              <w:jc w:val="center"/>
            </w:pPr>
            <w:r>
              <w:t>С маслом</w:t>
            </w:r>
          </w:p>
        </w:tc>
      </w:tr>
      <w:tr w:rsidR="00DA24DB" w:rsidRPr="00774A20" w:rsidTr="00F018D9">
        <w:tc>
          <w:tcPr>
            <w:tcW w:w="6804" w:type="dxa"/>
            <w:gridSpan w:val="4"/>
            <w:vAlign w:val="center"/>
          </w:tcPr>
          <w:p w:rsidR="00DA24DB" w:rsidRPr="00774A20" w:rsidRDefault="00DA24DB" w:rsidP="00E1099B">
            <w:r>
              <w:t xml:space="preserve">Тип </w:t>
            </w:r>
            <w:r w:rsidR="00E1099B">
              <w:t xml:space="preserve">прибора </w:t>
            </w:r>
            <w:r>
              <w:t>те</w:t>
            </w:r>
            <w:r w:rsidR="00E1099B">
              <w:t>мпературного мониторинга</w:t>
            </w:r>
          </w:p>
        </w:tc>
        <w:tc>
          <w:tcPr>
            <w:tcW w:w="3402" w:type="dxa"/>
            <w:vAlign w:val="center"/>
          </w:tcPr>
          <w:p w:rsidR="00DA24DB" w:rsidRPr="00774A20" w:rsidRDefault="00E1099B" w:rsidP="00DA759A">
            <w:pPr>
              <w:jc w:val="center"/>
            </w:pPr>
            <w:r>
              <w:t>ТМ-1</w:t>
            </w:r>
          </w:p>
        </w:tc>
      </w:tr>
      <w:tr w:rsidR="00DA24DB" w:rsidRPr="00774A20" w:rsidTr="00F018D9">
        <w:tc>
          <w:tcPr>
            <w:tcW w:w="6804" w:type="dxa"/>
            <w:gridSpan w:val="4"/>
            <w:vAlign w:val="center"/>
          </w:tcPr>
          <w:p w:rsidR="00DA24DB" w:rsidRPr="00774A20" w:rsidRDefault="00DA24DB" w:rsidP="00DA759A">
            <w:r>
              <w:t>Тип газового реле</w:t>
            </w:r>
          </w:p>
        </w:tc>
        <w:tc>
          <w:tcPr>
            <w:tcW w:w="3402" w:type="dxa"/>
            <w:vAlign w:val="center"/>
          </w:tcPr>
          <w:p w:rsidR="00DA24DB" w:rsidRPr="00E1099B" w:rsidRDefault="00E1099B" w:rsidP="00E1099B">
            <w:pPr>
              <w:jc w:val="center"/>
            </w:pPr>
            <w:r>
              <w:t>Р</w:t>
            </w:r>
            <w:r w:rsidR="00DA24DB">
              <w:t xml:space="preserve">еле </w:t>
            </w:r>
            <w:r w:rsidR="00DA24DB">
              <w:rPr>
                <w:lang w:val="en-US"/>
              </w:rPr>
              <w:t>BF</w:t>
            </w:r>
            <w:r>
              <w:t>-</w:t>
            </w:r>
            <w:r w:rsidR="00DA24DB" w:rsidRPr="00E1099B">
              <w:t>80</w:t>
            </w:r>
            <w:r w:rsidRPr="00E1099B">
              <w:t>/</w:t>
            </w:r>
            <w:r>
              <w:rPr>
                <w:lang w:val="en-US"/>
              </w:rPr>
              <w:t>Q</w:t>
            </w:r>
            <w:r>
              <w:t xml:space="preserve"> с двумя парами контактов</w:t>
            </w:r>
          </w:p>
        </w:tc>
      </w:tr>
      <w:tr w:rsidR="00DA24DB" w:rsidRPr="00774A20" w:rsidTr="00F018D9">
        <w:tc>
          <w:tcPr>
            <w:tcW w:w="6804" w:type="dxa"/>
            <w:gridSpan w:val="4"/>
            <w:vAlign w:val="center"/>
          </w:tcPr>
          <w:p w:rsidR="00E1099B" w:rsidRPr="00DA24DB" w:rsidRDefault="00DA24DB" w:rsidP="00DA759A">
            <w:r>
              <w:t>Шкаф автоматического управления дутьем</w:t>
            </w:r>
          </w:p>
        </w:tc>
        <w:tc>
          <w:tcPr>
            <w:tcW w:w="3402" w:type="dxa"/>
            <w:vAlign w:val="center"/>
          </w:tcPr>
          <w:p w:rsidR="00DA24DB" w:rsidRPr="00774A20" w:rsidRDefault="00DA24DB" w:rsidP="00DA759A">
            <w:pPr>
              <w:jc w:val="center"/>
            </w:pPr>
            <w:r>
              <w:t>да</w:t>
            </w:r>
          </w:p>
        </w:tc>
      </w:tr>
      <w:tr w:rsidR="00DA24DB" w:rsidRPr="00774A20" w:rsidTr="00F018D9">
        <w:tc>
          <w:tcPr>
            <w:tcW w:w="6804" w:type="dxa"/>
            <w:gridSpan w:val="4"/>
            <w:vAlign w:val="center"/>
          </w:tcPr>
          <w:p w:rsidR="00DA24DB" w:rsidRPr="00774A20" w:rsidRDefault="00DA24DB" w:rsidP="00DA24DB">
            <w:r>
              <w:t>Масло для доливки</w:t>
            </w:r>
          </w:p>
        </w:tc>
        <w:tc>
          <w:tcPr>
            <w:tcW w:w="3402" w:type="dxa"/>
            <w:vAlign w:val="center"/>
          </w:tcPr>
          <w:p w:rsidR="00DA24DB" w:rsidRDefault="00DA24DB" w:rsidP="00DA24DB">
            <w:pPr>
              <w:jc w:val="center"/>
            </w:pPr>
            <w:r>
              <w:t>Входит в комплект</w:t>
            </w:r>
          </w:p>
          <w:p w:rsidR="00DA24DB" w:rsidRPr="00774A20" w:rsidRDefault="00DA24DB" w:rsidP="00DA24DB">
            <w:pPr>
              <w:jc w:val="center"/>
            </w:pPr>
            <w:r>
              <w:t>поставки</w:t>
            </w:r>
          </w:p>
        </w:tc>
      </w:tr>
      <w:tr w:rsidR="00DA24DB" w:rsidRPr="00774A20" w:rsidTr="00F018D9">
        <w:tc>
          <w:tcPr>
            <w:tcW w:w="6804" w:type="dxa"/>
            <w:gridSpan w:val="4"/>
            <w:vAlign w:val="center"/>
          </w:tcPr>
          <w:p w:rsidR="00DA24DB" w:rsidRPr="00774A20" w:rsidRDefault="00DA24DB" w:rsidP="00DA759A">
            <w:r>
              <w:t>ЗИП</w:t>
            </w:r>
          </w:p>
        </w:tc>
        <w:tc>
          <w:tcPr>
            <w:tcW w:w="3402" w:type="dxa"/>
            <w:vAlign w:val="center"/>
          </w:tcPr>
          <w:p w:rsidR="00DA24DB" w:rsidRPr="00774A20" w:rsidRDefault="00DA24DB" w:rsidP="00DA759A">
            <w:pPr>
              <w:jc w:val="center"/>
            </w:pPr>
            <w:r>
              <w:t>да</w:t>
            </w:r>
          </w:p>
        </w:tc>
      </w:tr>
      <w:tr w:rsidR="00533044" w:rsidRPr="00774A20" w:rsidTr="002C0FAC">
        <w:tc>
          <w:tcPr>
            <w:tcW w:w="10206" w:type="dxa"/>
            <w:gridSpan w:val="5"/>
            <w:vAlign w:val="center"/>
          </w:tcPr>
          <w:p w:rsidR="00533044" w:rsidRDefault="00533044" w:rsidP="00CC2389">
            <w:r>
              <w:t xml:space="preserve">Дополнительные </w:t>
            </w:r>
            <w:r w:rsidR="00CC2389">
              <w:t>параметры</w:t>
            </w:r>
            <w:r>
              <w:t>:</w:t>
            </w:r>
          </w:p>
        </w:tc>
      </w:tr>
      <w:tr w:rsidR="00533044" w:rsidRPr="00774A20" w:rsidTr="00533044">
        <w:tc>
          <w:tcPr>
            <w:tcW w:w="6237" w:type="dxa"/>
            <w:gridSpan w:val="3"/>
            <w:vAlign w:val="center"/>
          </w:tcPr>
          <w:p w:rsidR="00533044" w:rsidRDefault="00533044" w:rsidP="00DA759A">
            <w:r>
              <w:t>Вводы</w:t>
            </w:r>
          </w:p>
        </w:tc>
        <w:tc>
          <w:tcPr>
            <w:tcW w:w="3969" w:type="dxa"/>
            <w:gridSpan w:val="2"/>
            <w:vAlign w:val="center"/>
          </w:tcPr>
          <w:p w:rsidR="00533044" w:rsidRPr="00533044" w:rsidRDefault="00533044" w:rsidP="00533044">
            <w:r>
              <w:t>Маслоподпорные фирмы «</w:t>
            </w:r>
            <w:r>
              <w:rPr>
                <w:lang w:val="en-US"/>
              </w:rPr>
              <w:t>Comem</w:t>
            </w:r>
            <w:r>
              <w:t>»</w:t>
            </w:r>
          </w:p>
        </w:tc>
      </w:tr>
      <w:tr w:rsidR="00533044" w:rsidRPr="00774A20" w:rsidTr="00533044">
        <w:tc>
          <w:tcPr>
            <w:tcW w:w="6237" w:type="dxa"/>
            <w:gridSpan w:val="3"/>
            <w:vAlign w:val="center"/>
          </w:tcPr>
          <w:p w:rsidR="00533044" w:rsidRPr="00533044" w:rsidRDefault="00533044" w:rsidP="00DA759A">
            <w:r w:rsidRPr="00533044">
              <w:t>Удельная длина пути утечки</w:t>
            </w:r>
            <w:r>
              <w:t xml:space="preserve"> внешней изоляции вводов, см/кВ, не менее</w:t>
            </w:r>
          </w:p>
        </w:tc>
        <w:tc>
          <w:tcPr>
            <w:tcW w:w="3969" w:type="dxa"/>
            <w:gridSpan w:val="2"/>
            <w:vAlign w:val="center"/>
          </w:tcPr>
          <w:p w:rsidR="00533044" w:rsidRPr="00533044" w:rsidRDefault="00533044" w:rsidP="00DA759A">
            <w:pPr>
              <w:jc w:val="center"/>
            </w:pPr>
            <w:r w:rsidRPr="00533044">
              <w:t>2,5</w:t>
            </w:r>
          </w:p>
        </w:tc>
      </w:tr>
      <w:tr w:rsidR="00533044" w:rsidRPr="00533044" w:rsidTr="004658D6">
        <w:tc>
          <w:tcPr>
            <w:tcW w:w="10206" w:type="dxa"/>
            <w:gridSpan w:val="5"/>
            <w:vAlign w:val="center"/>
          </w:tcPr>
          <w:p w:rsidR="00533044" w:rsidRPr="00533044" w:rsidRDefault="00533044" w:rsidP="00DA759A">
            <w:pPr>
              <w:jc w:val="center"/>
              <w:rPr>
                <w:b/>
              </w:rPr>
            </w:pPr>
            <w:r w:rsidRPr="00533044">
              <w:rPr>
                <w:b/>
              </w:rPr>
              <w:t>Во всем неоговоренном трансформатор должен соответствовать ГОСТ Р 52719-2007</w:t>
            </w:r>
          </w:p>
        </w:tc>
      </w:tr>
    </w:tbl>
    <w:p w:rsidR="00AD7EDE" w:rsidRDefault="00AD7EDE" w:rsidP="00DA24DB">
      <w:pPr>
        <w:tabs>
          <w:tab w:val="left" w:pos="426"/>
        </w:tabs>
        <w:spacing w:before="240"/>
        <w:jc w:val="both"/>
        <w:rPr>
          <w:u w:val="single"/>
        </w:rPr>
      </w:pPr>
      <w:r w:rsidRPr="00DA24DB">
        <w:rPr>
          <w:b/>
        </w:rPr>
        <w:t>2.</w:t>
      </w:r>
      <w:r w:rsidR="005D2042" w:rsidRPr="00DA24DB">
        <w:rPr>
          <w:b/>
        </w:rPr>
        <w:t>4</w:t>
      </w:r>
      <w:r w:rsidRPr="00DA24DB">
        <w:rPr>
          <w:b/>
        </w:rPr>
        <w:t>.</w:t>
      </w:r>
      <w:r w:rsidR="00DA24DB">
        <w:rPr>
          <w:b/>
        </w:rPr>
        <w:tab/>
      </w:r>
      <w:r w:rsidRPr="001C6552">
        <w:rPr>
          <w:b/>
          <w:u w:val="single"/>
        </w:rPr>
        <w:t>Требования к закупаемой продукции:</w:t>
      </w:r>
    </w:p>
    <w:p w:rsidR="00AD7EDE" w:rsidRPr="00E043F9" w:rsidRDefault="00AD7EDE" w:rsidP="00AD7EDE">
      <w:pPr>
        <w:jc w:val="both"/>
      </w:pPr>
      <w:r w:rsidRPr="00E043F9">
        <w:rPr>
          <w:rFonts w:eastAsia="Calibri"/>
          <w:lang w:eastAsia="en-US"/>
        </w:rPr>
        <w:lastRenderedPageBreak/>
        <w:t>Исполнитель гарантирует Заказчику, что приобретенное им оборудование соответствует технич</w:t>
      </w:r>
      <w:r w:rsidRPr="00E043F9">
        <w:rPr>
          <w:rFonts w:eastAsia="Calibri"/>
          <w:lang w:eastAsia="en-US"/>
        </w:rPr>
        <w:t>е</w:t>
      </w:r>
      <w:r w:rsidRPr="00E043F9">
        <w:rPr>
          <w:rFonts w:eastAsia="Calibri"/>
          <w:lang w:eastAsia="en-US"/>
        </w:rPr>
        <w:t xml:space="preserve">ским характеристикам оборудования, заявленным в техническом задании. Оборудование должно быть выполнено согласно </w:t>
      </w:r>
      <w:r>
        <w:t xml:space="preserve">ГОСТ </w:t>
      </w:r>
      <w:r w:rsidR="00533044" w:rsidRPr="00533044">
        <w:t>Р 52719-2007</w:t>
      </w:r>
      <w:r w:rsidRPr="00E043F9">
        <w:rPr>
          <w:rFonts w:eastAsia="Calibri"/>
          <w:lang w:eastAsia="en-US"/>
        </w:rPr>
        <w:t>.</w:t>
      </w:r>
      <w:r w:rsidRPr="00E12189">
        <w:rPr>
          <w:szCs w:val="28"/>
        </w:rPr>
        <w:t xml:space="preserve"> </w:t>
      </w:r>
      <w:r w:rsidRPr="00E043F9">
        <w:rPr>
          <w:rFonts w:eastAsia="Calibri"/>
          <w:lang w:eastAsia="en-US"/>
        </w:rPr>
        <w:t>Продукция должна иметь сертификат соответствия</w:t>
      </w:r>
      <w:r w:rsidRPr="00E043F9">
        <w:t>, разрешение на применение на территории РФ, гарантию качества, требуемые технические хара</w:t>
      </w:r>
      <w:r w:rsidRPr="00E043F9">
        <w:t>к</w:t>
      </w:r>
      <w:r w:rsidRPr="00E043F9">
        <w:t>теристики, согласно технического задания, документацию на русском языке.</w:t>
      </w:r>
    </w:p>
    <w:p w:rsidR="00AD7EDE" w:rsidRDefault="00AD7EDE" w:rsidP="00DA24DB">
      <w:pPr>
        <w:tabs>
          <w:tab w:val="left" w:pos="426"/>
        </w:tabs>
        <w:spacing w:before="240"/>
        <w:jc w:val="both"/>
        <w:rPr>
          <w:u w:val="single"/>
        </w:rPr>
      </w:pPr>
      <w:r w:rsidRPr="00DA24DB">
        <w:rPr>
          <w:b/>
        </w:rPr>
        <w:t>2.</w:t>
      </w:r>
      <w:r w:rsidR="005D2042" w:rsidRPr="00DA24DB">
        <w:rPr>
          <w:b/>
        </w:rPr>
        <w:t>5</w:t>
      </w:r>
      <w:r w:rsidRPr="00DA24DB">
        <w:rPr>
          <w:b/>
        </w:rPr>
        <w:t>.</w:t>
      </w:r>
      <w:r w:rsidR="00DA24DB">
        <w:rPr>
          <w:b/>
        </w:rPr>
        <w:tab/>
      </w:r>
      <w:r w:rsidRPr="001C6552">
        <w:rPr>
          <w:b/>
          <w:u w:val="single"/>
        </w:rPr>
        <w:t>Требования к потенциальному участнику:</w:t>
      </w:r>
    </w:p>
    <w:p w:rsidR="00AD7EDE" w:rsidRPr="00E043F9" w:rsidRDefault="00AD7EDE" w:rsidP="00AD7EDE">
      <w:pPr>
        <w:jc w:val="both"/>
      </w:pPr>
      <w:r w:rsidRPr="00081083">
        <w:rPr>
          <w:bCs/>
          <w:iCs/>
        </w:rPr>
        <w:t xml:space="preserve">Наличие собственной производственной базы или </w:t>
      </w:r>
      <w:r w:rsidR="000A4C57">
        <w:rPr>
          <w:bCs/>
          <w:iCs/>
        </w:rPr>
        <w:t>пред</w:t>
      </w:r>
      <w:r w:rsidRPr="000A4C57">
        <w:rPr>
          <w:bCs/>
          <w:iCs/>
        </w:rPr>
        <w:t>ставить документ о законном представ</w:t>
      </w:r>
      <w:r w:rsidRPr="000A4C57">
        <w:rPr>
          <w:bCs/>
          <w:iCs/>
        </w:rPr>
        <w:t>и</w:t>
      </w:r>
      <w:r w:rsidR="008D0209">
        <w:rPr>
          <w:bCs/>
          <w:iCs/>
        </w:rPr>
        <w:t>тельстве завода-изготовителя</w:t>
      </w:r>
      <w:r w:rsidR="004C57AF">
        <w:rPr>
          <w:bCs/>
          <w:iCs/>
        </w:rPr>
        <w:t xml:space="preserve">. </w:t>
      </w:r>
      <w:r w:rsidRPr="00E043F9">
        <w:t>Тран</w:t>
      </w:r>
      <w:r w:rsidRPr="00E043F9">
        <w:t>с</w:t>
      </w:r>
      <w:r w:rsidRPr="00E043F9">
        <w:t>портные расходы возлагаются на Поставщика.</w:t>
      </w:r>
    </w:p>
    <w:p w:rsidR="00AD7EDE" w:rsidRPr="00841EFB" w:rsidRDefault="00AD7EDE" w:rsidP="00DA24DB">
      <w:pPr>
        <w:tabs>
          <w:tab w:val="left" w:pos="426"/>
        </w:tabs>
        <w:spacing w:before="120" w:line="300" w:lineRule="atLeast"/>
        <w:jc w:val="both"/>
        <w:rPr>
          <w:u w:val="single"/>
        </w:rPr>
      </w:pPr>
      <w:r w:rsidRPr="00DA24DB">
        <w:rPr>
          <w:b/>
        </w:rPr>
        <w:t>2.</w:t>
      </w:r>
      <w:r w:rsidR="005D2042" w:rsidRPr="00DA24DB">
        <w:rPr>
          <w:b/>
        </w:rPr>
        <w:t>6</w:t>
      </w:r>
      <w:r w:rsidRPr="00DA24DB">
        <w:rPr>
          <w:b/>
        </w:rPr>
        <w:t>.</w:t>
      </w:r>
      <w:r w:rsidR="00DA24DB">
        <w:rPr>
          <w:b/>
        </w:rPr>
        <w:tab/>
      </w:r>
      <w:r w:rsidRPr="001C6552">
        <w:rPr>
          <w:b/>
          <w:u w:val="single"/>
        </w:rPr>
        <w:t>Ответственность поставщика:</w:t>
      </w:r>
    </w:p>
    <w:p w:rsidR="00AD7EDE" w:rsidRPr="00E12189" w:rsidRDefault="00AD7EDE" w:rsidP="00AD7EDE">
      <w:pPr>
        <w:spacing w:line="300" w:lineRule="atLeast"/>
        <w:jc w:val="both"/>
        <w:rPr>
          <w:bCs/>
        </w:rPr>
      </w:pPr>
      <w:r w:rsidRPr="00E043F9">
        <w:t>Качество и комплектность оборудования должны соответствовать назначению оборудования, тр</w:t>
      </w:r>
      <w:r w:rsidRPr="00E043F9">
        <w:t>е</w:t>
      </w:r>
      <w:r w:rsidRPr="00E043F9">
        <w:t>бованиям, предъявляемых к техническим характеристикам, а также действующим в РФ станда</w:t>
      </w:r>
      <w:r w:rsidRPr="00E043F9">
        <w:t>р</w:t>
      </w:r>
      <w:r w:rsidRPr="00E043F9">
        <w:t>там и техническим условиям приведённым выше в Т.З.</w:t>
      </w:r>
      <w:r w:rsidRPr="002A085D">
        <w:t xml:space="preserve"> </w:t>
      </w:r>
      <w:r w:rsidRPr="00E043F9">
        <w:t xml:space="preserve">Оборудование должно быть новым (не </w:t>
      </w:r>
      <w:r w:rsidR="008D0209">
        <w:t>р</w:t>
      </w:r>
      <w:r w:rsidR="008D0209">
        <w:t>а</w:t>
      </w:r>
      <w:r w:rsidR="008D0209">
        <w:t>не</w:t>
      </w:r>
      <w:r w:rsidRPr="00E043F9">
        <w:t xml:space="preserve">е 2011-2012 года выпуска), не используемым ранее, не допускается поставка выставочных </w:t>
      </w:r>
      <w:r w:rsidRPr="00E12189">
        <w:t>о</w:t>
      </w:r>
      <w:r w:rsidRPr="00E12189">
        <w:t>б</w:t>
      </w:r>
      <w:r w:rsidRPr="00E12189">
        <w:t>разцов, а также оборудования собранного из восстановленных узлов и агрегатов.</w:t>
      </w:r>
    </w:p>
    <w:p w:rsidR="001C6552" w:rsidRPr="00C44420" w:rsidRDefault="001C6552" w:rsidP="002033C3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3</w:t>
      </w:r>
      <w:r w:rsidRPr="00C44420">
        <w:rPr>
          <w:b/>
        </w:rPr>
        <w:t>.</w:t>
      </w:r>
      <w:r w:rsidRPr="00C44420">
        <w:rPr>
          <w:b/>
        </w:rPr>
        <w:tab/>
        <w:t>Требования к количеству</w:t>
      </w:r>
      <w:r>
        <w:rPr>
          <w:b/>
        </w:rPr>
        <w:t xml:space="preserve"> и комплектации </w:t>
      </w:r>
      <w:r w:rsidRPr="00C44420">
        <w:rPr>
          <w:b/>
        </w:rPr>
        <w:t>поставляемого товара</w:t>
      </w:r>
    </w:p>
    <w:p w:rsidR="00CC2389" w:rsidRDefault="001C6552" w:rsidP="00CC2389">
      <w:pPr>
        <w:tabs>
          <w:tab w:val="left" w:pos="426"/>
        </w:tabs>
      </w:pPr>
      <w:r w:rsidRPr="002033C3">
        <w:rPr>
          <w:b/>
        </w:rPr>
        <w:t>3.1.</w:t>
      </w:r>
      <w:r w:rsidRPr="0069350B">
        <w:tab/>
        <w:t>Согласно п</w:t>
      </w:r>
      <w:r w:rsidR="004C57AF">
        <w:t>риложению</w:t>
      </w:r>
      <w:r>
        <w:t xml:space="preserve"> № 1 к договору (спецификация)</w:t>
      </w:r>
      <w:r w:rsidRPr="0069350B">
        <w:t>.</w:t>
      </w:r>
    </w:p>
    <w:p w:rsidR="00CC2389" w:rsidRDefault="00CC2389" w:rsidP="00CC2389">
      <w:pPr>
        <w:tabs>
          <w:tab w:val="left" w:pos="426"/>
        </w:tabs>
      </w:pPr>
    </w:p>
    <w:p w:rsidR="001C6552" w:rsidRPr="00CC2389" w:rsidRDefault="00CC2389" w:rsidP="00CC2389">
      <w:pPr>
        <w:tabs>
          <w:tab w:val="left" w:pos="426"/>
        </w:tabs>
      </w:pPr>
      <w:r>
        <w:rPr>
          <w:b/>
        </w:rPr>
        <w:t>4</w:t>
      </w:r>
      <w:r w:rsidR="001C6552" w:rsidRPr="00C44420">
        <w:rPr>
          <w:b/>
        </w:rPr>
        <w:t>.</w:t>
      </w:r>
      <w:r w:rsidR="001C6552" w:rsidRPr="00C44420">
        <w:rPr>
          <w:b/>
        </w:rPr>
        <w:tab/>
        <w:t>Требования к упаковке, отгрузке</w:t>
      </w:r>
      <w:r w:rsidR="001C6552">
        <w:rPr>
          <w:b/>
        </w:rPr>
        <w:t xml:space="preserve"> и поставке</w:t>
      </w:r>
      <w:r w:rsidR="001C6552" w:rsidRPr="00C44420">
        <w:rPr>
          <w:b/>
        </w:rPr>
        <w:t xml:space="preserve"> товара</w:t>
      </w:r>
    </w:p>
    <w:p w:rsidR="001C6552" w:rsidRPr="00C44420" w:rsidRDefault="00CC2389" w:rsidP="001C6552">
      <w:pPr>
        <w:tabs>
          <w:tab w:val="left" w:pos="426"/>
        </w:tabs>
        <w:ind w:right="-1"/>
        <w:jc w:val="both"/>
      </w:pPr>
      <w:r>
        <w:rPr>
          <w:b/>
        </w:rPr>
        <w:t>4</w:t>
      </w:r>
      <w:r w:rsidR="001C6552" w:rsidRPr="002033C3">
        <w:rPr>
          <w:b/>
        </w:rPr>
        <w:t>.1.</w:t>
      </w:r>
      <w:r w:rsidR="001C6552" w:rsidRPr="00C44420">
        <w:tab/>
        <w:t>Поставка оборудования производится в невскрытой заводской упаковке</w:t>
      </w:r>
      <w:r w:rsidR="001C6552">
        <w:t>,</w:t>
      </w:r>
      <w:r w:rsidR="001C6552" w:rsidRPr="00C44420">
        <w:t xml:space="preserve"> с маркировкой да</w:t>
      </w:r>
      <w:r w:rsidR="001C6552" w:rsidRPr="00C44420">
        <w:t>н</w:t>
      </w:r>
      <w:r w:rsidR="001C6552" w:rsidRPr="00C44420">
        <w:t>ного оборудования</w:t>
      </w:r>
      <w:r w:rsidR="001C6552">
        <w:t>, с приложением упаковочного листа</w:t>
      </w:r>
      <w:r w:rsidR="001C6552" w:rsidRPr="00C44420">
        <w:t>.</w:t>
      </w:r>
    </w:p>
    <w:p w:rsidR="001C6552" w:rsidRPr="00C44420" w:rsidRDefault="00CC2389" w:rsidP="002033C3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5</w:t>
      </w:r>
      <w:r w:rsidR="001C6552" w:rsidRPr="00C44420">
        <w:rPr>
          <w:b/>
        </w:rPr>
        <w:t>.</w:t>
      </w:r>
      <w:r w:rsidR="001C6552" w:rsidRPr="00C44420">
        <w:rPr>
          <w:b/>
        </w:rPr>
        <w:tab/>
        <w:t>Требования к обслуживанию товара</w:t>
      </w:r>
    </w:p>
    <w:p w:rsidR="001C6552" w:rsidRPr="00C44420" w:rsidRDefault="00CC2389" w:rsidP="001C6552">
      <w:pPr>
        <w:tabs>
          <w:tab w:val="left" w:pos="426"/>
        </w:tabs>
        <w:ind w:right="-1"/>
        <w:jc w:val="both"/>
      </w:pPr>
      <w:r>
        <w:rPr>
          <w:b/>
        </w:rPr>
        <w:t>5</w:t>
      </w:r>
      <w:r w:rsidR="001C6552" w:rsidRPr="002033C3">
        <w:rPr>
          <w:b/>
        </w:rPr>
        <w:t>.1.</w:t>
      </w:r>
      <w:r w:rsidR="001C6552" w:rsidRPr="00C44420">
        <w:tab/>
        <w:t>Расходы, связанные с устранением недостатков оборудования в течение гарантийного срока несет Исполнитель.</w:t>
      </w:r>
    </w:p>
    <w:p w:rsidR="001C6552" w:rsidRPr="00C44420" w:rsidRDefault="00CC2389" w:rsidP="002033C3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6</w:t>
      </w:r>
      <w:r w:rsidR="001C6552" w:rsidRPr="00C44420">
        <w:rPr>
          <w:b/>
        </w:rPr>
        <w:t>.</w:t>
      </w:r>
      <w:r w:rsidR="001C6552" w:rsidRPr="00C44420">
        <w:rPr>
          <w:b/>
        </w:rPr>
        <w:tab/>
        <w:t>Требования к месту поставки товара</w:t>
      </w:r>
    </w:p>
    <w:p w:rsidR="001C6552" w:rsidRPr="00C44420" w:rsidRDefault="00CC2389" w:rsidP="001C6552">
      <w:pPr>
        <w:tabs>
          <w:tab w:val="left" w:pos="426"/>
        </w:tabs>
        <w:ind w:right="-1"/>
        <w:jc w:val="both"/>
      </w:pPr>
      <w:r>
        <w:rPr>
          <w:b/>
        </w:rPr>
        <w:t>6</w:t>
      </w:r>
      <w:r w:rsidR="001C6552" w:rsidRPr="002033C3">
        <w:rPr>
          <w:b/>
        </w:rPr>
        <w:t>.1.</w:t>
      </w:r>
      <w:r w:rsidR="001C6552" w:rsidRPr="00C44420">
        <w:tab/>
        <w:t>Исполнитель обязан поставить оборудование по следующему адресу: Забайкальский край, г.Краснокаменск, ОАО «Приаргунское производственное горно-химическое объединение».</w:t>
      </w:r>
    </w:p>
    <w:p w:rsidR="001C6552" w:rsidRPr="00C44420" w:rsidRDefault="00CC2389" w:rsidP="002033C3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7</w:t>
      </w:r>
      <w:r w:rsidR="001C6552" w:rsidRPr="00C44420">
        <w:rPr>
          <w:b/>
        </w:rPr>
        <w:t>.</w:t>
      </w:r>
      <w:r w:rsidR="001C6552" w:rsidRPr="00C44420">
        <w:rPr>
          <w:b/>
        </w:rPr>
        <w:tab/>
        <w:t>Требования к качеству поставляемого товара</w:t>
      </w:r>
    </w:p>
    <w:p w:rsidR="001C6552" w:rsidRPr="00C44420" w:rsidRDefault="001C6552" w:rsidP="001C6552">
      <w:pPr>
        <w:tabs>
          <w:tab w:val="left" w:pos="426"/>
        </w:tabs>
        <w:ind w:right="-1"/>
        <w:jc w:val="both"/>
      </w:pPr>
      <w:r w:rsidRPr="002033C3">
        <w:rPr>
          <w:b/>
        </w:rPr>
        <w:t>8.1.</w:t>
      </w:r>
      <w:r w:rsidRPr="00C44420">
        <w:tab/>
        <w:t>Качество и комплектность должны соответствовать назначению оборудования, требованиям, предъявляемы</w:t>
      </w:r>
      <w:r>
        <w:t>м</w:t>
      </w:r>
      <w:r w:rsidRPr="00C44420">
        <w:t xml:space="preserve"> к техническим характеристикам оборудования</w:t>
      </w:r>
      <w:r>
        <w:t>, согласно</w:t>
      </w:r>
      <w:r w:rsidRPr="00C44420">
        <w:t xml:space="preserve"> действующим в РФ ста</w:t>
      </w:r>
      <w:r w:rsidRPr="00C44420">
        <w:t>н</w:t>
      </w:r>
      <w:r w:rsidRPr="00C44420">
        <w:t>дартам и техническим условиям.</w:t>
      </w:r>
    </w:p>
    <w:p w:rsidR="001C6552" w:rsidRPr="00C44420" w:rsidRDefault="002033C3" w:rsidP="001C6552">
      <w:pPr>
        <w:tabs>
          <w:tab w:val="left" w:pos="426"/>
        </w:tabs>
        <w:ind w:right="-1"/>
        <w:jc w:val="both"/>
      </w:pPr>
      <w:r w:rsidRPr="002033C3">
        <w:rPr>
          <w:b/>
        </w:rPr>
        <w:t>8</w:t>
      </w:r>
      <w:r w:rsidR="001C6552" w:rsidRPr="002033C3">
        <w:rPr>
          <w:b/>
        </w:rPr>
        <w:t>.</w:t>
      </w:r>
      <w:r w:rsidRPr="002033C3">
        <w:rPr>
          <w:b/>
        </w:rPr>
        <w:t>2</w:t>
      </w:r>
      <w:r w:rsidR="001C6552" w:rsidRPr="002033C3">
        <w:rPr>
          <w:b/>
        </w:rPr>
        <w:t>.</w:t>
      </w:r>
      <w:r w:rsidR="001C6552" w:rsidRPr="00C44420">
        <w:tab/>
      </w:r>
      <w:r>
        <w:t>Выполнением условий по качеству поставляемого товара</w:t>
      </w:r>
      <w:r w:rsidR="001C6552" w:rsidRPr="00C44420">
        <w:t xml:space="preserve"> должна стать бесперебойная работа установленного оборудования в течение гарантийного срока, указанного в документации на да</w:t>
      </w:r>
      <w:r w:rsidR="001C6552" w:rsidRPr="00C44420">
        <w:t>н</w:t>
      </w:r>
      <w:r w:rsidR="001C6552" w:rsidRPr="00C44420">
        <w:t>ное оборудование.</w:t>
      </w:r>
    </w:p>
    <w:p w:rsidR="001C6552" w:rsidRPr="00C44420" w:rsidRDefault="002033C3" w:rsidP="001C6552">
      <w:pPr>
        <w:tabs>
          <w:tab w:val="left" w:pos="426"/>
        </w:tabs>
        <w:jc w:val="both"/>
      </w:pPr>
      <w:r>
        <w:rPr>
          <w:b/>
        </w:rPr>
        <w:t>8</w:t>
      </w:r>
      <w:r w:rsidR="001C6552" w:rsidRPr="002033C3">
        <w:rPr>
          <w:b/>
        </w:rPr>
        <w:t>.</w:t>
      </w:r>
      <w:r>
        <w:rPr>
          <w:b/>
        </w:rPr>
        <w:t>3</w:t>
      </w:r>
      <w:r w:rsidR="001C6552" w:rsidRPr="002033C3">
        <w:rPr>
          <w:b/>
        </w:rPr>
        <w:t>.</w:t>
      </w:r>
      <w:r w:rsidR="001C6552" w:rsidRPr="00C44420">
        <w:tab/>
        <w:t xml:space="preserve">Гарантийный срок на оборудование устанавливается заводом изготовителем не менее </w:t>
      </w:r>
      <w:r w:rsidR="001C6552">
        <w:t>36</w:t>
      </w:r>
      <w:r w:rsidR="001C6552" w:rsidRPr="00C44420">
        <w:t xml:space="preserve"> м</w:t>
      </w:r>
      <w:r w:rsidR="001C6552" w:rsidRPr="00C44420">
        <w:t>е</w:t>
      </w:r>
      <w:r w:rsidR="001C6552" w:rsidRPr="00C44420">
        <w:t>сяцев.</w:t>
      </w:r>
    </w:p>
    <w:p w:rsidR="001C6552" w:rsidRDefault="001C6552" w:rsidP="001C6552">
      <w:pPr>
        <w:ind w:right="-285"/>
        <w:jc w:val="both"/>
      </w:pPr>
    </w:p>
    <w:p w:rsidR="004C57AF" w:rsidRDefault="004C57AF" w:rsidP="001C6552">
      <w:pPr>
        <w:ind w:right="-285"/>
        <w:jc w:val="both"/>
      </w:pPr>
    </w:p>
    <w:p w:rsidR="004C57AF" w:rsidRDefault="004C57AF" w:rsidP="001C6552">
      <w:pPr>
        <w:ind w:right="-285"/>
        <w:jc w:val="both"/>
      </w:pPr>
    </w:p>
    <w:p w:rsidR="004C57AF" w:rsidRDefault="004C57AF" w:rsidP="001C6552">
      <w:pPr>
        <w:ind w:right="-285"/>
        <w:jc w:val="both"/>
      </w:pPr>
    </w:p>
    <w:p w:rsidR="004C57AF" w:rsidRDefault="004C57AF" w:rsidP="001C6552">
      <w:pPr>
        <w:ind w:right="-285"/>
        <w:jc w:val="both"/>
      </w:pPr>
    </w:p>
    <w:p w:rsidR="004C57AF" w:rsidRDefault="004C57AF" w:rsidP="001C6552">
      <w:pPr>
        <w:ind w:right="-285"/>
        <w:jc w:val="both"/>
      </w:pPr>
    </w:p>
    <w:p w:rsidR="004C57AF" w:rsidRDefault="004C57AF" w:rsidP="001C6552">
      <w:pPr>
        <w:ind w:right="-285"/>
        <w:jc w:val="both"/>
      </w:pPr>
    </w:p>
    <w:p w:rsidR="004C57AF" w:rsidRPr="00C44420" w:rsidRDefault="004C57AF" w:rsidP="001C6552">
      <w:pPr>
        <w:ind w:right="-285"/>
        <w:jc w:val="both"/>
      </w:pPr>
      <w:r>
        <w:t xml:space="preserve">               __________________________ подписи сторон ___________________________</w:t>
      </w:r>
    </w:p>
    <w:sectPr w:rsidR="004C57AF" w:rsidRPr="00C44420" w:rsidSect="004C57AF">
      <w:footerReference w:type="default" r:id="rId11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D06" w:rsidRDefault="00E25D06" w:rsidP="00C12AD9">
      <w:r>
        <w:separator/>
      </w:r>
    </w:p>
  </w:endnote>
  <w:endnote w:type="continuationSeparator" w:id="0">
    <w:p w:rsidR="00E25D06" w:rsidRDefault="00E25D06" w:rsidP="00C12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39D" w:rsidRPr="00881663" w:rsidRDefault="00EA739D" w:rsidP="00881663">
    <w:pPr>
      <w:tabs>
        <w:tab w:val="left" w:pos="0"/>
        <w:tab w:val="left" w:pos="1134"/>
        <w:tab w:val="left" w:pos="3402"/>
      </w:tabs>
      <w:ind w:left="360" w:hanging="360"/>
      <w:rPr>
        <w:sz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D06" w:rsidRDefault="00E25D06" w:rsidP="00C12AD9">
      <w:r>
        <w:separator/>
      </w:r>
    </w:p>
  </w:footnote>
  <w:footnote w:type="continuationSeparator" w:id="0">
    <w:p w:rsidR="00E25D06" w:rsidRDefault="00E25D06" w:rsidP="00C12A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D87CB7"/>
    <w:multiLevelType w:val="hybridMultilevel"/>
    <w:tmpl w:val="9D601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17C5E"/>
    <w:rsid w:val="00035D5E"/>
    <w:rsid w:val="00042876"/>
    <w:rsid w:val="0004432B"/>
    <w:rsid w:val="000478B7"/>
    <w:rsid w:val="000723AE"/>
    <w:rsid w:val="0007788A"/>
    <w:rsid w:val="00081083"/>
    <w:rsid w:val="000A4C57"/>
    <w:rsid w:val="000A78F2"/>
    <w:rsid w:val="000D1D9C"/>
    <w:rsid w:val="000E3FE6"/>
    <w:rsid w:val="001023EE"/>
    <w:rsid w:val="0010316F"/>
    <w:rsid w:val="0011218F"/>
    <w:rsid w:val="001150AB"/>
    <w:rsid w:val="001513BA"/>
    <w:rsid w:val="0016084C"/>
    <w:rsid w:val="001A2BB7"/>
    <w:rsid w:val="001C3469"/>
    <w:rsid w:val="001C6265"/>
    <w:rsid w:val="001C6552"/>
    <w:rsid w:val="001C6E89"/>
    <w:rsid w:val="001D4E7F"/>
    <w:rsid w:val="001F228E"/>
    <w:rsid w:val="001F727B"/>
    <w:rsid w:val="002033C3"/>
    <w:rsid w:val="002034B0"/>
    <w:rsid w:val="0021104C"/>
    <w:rsid w:val="00212EB5"/>
    <w:rsid w:val="0023652B"/>
    <w:rsid w:val="00260EEF"/>
    <w:rsid w:val="00281115"/>
    <w:rsid w:val="00297D65"/>
    <w:rsid w:val="002A5E72"/>
    <w:rsid w:val="002B548B"/>
    <w:rsid w:val="002E1442"/>
    <w:rsid w:val="00301DCF"/>
    <w:rsid w:val="0032455C"/>
    <w:rsid w:val="00335B5F"/>
    <w:rsid w:val="00335E01"/>
    <w:rsid w:val="00357990"/>
    <w:rsid w:val="00361808"/>
    <w:rsid w:val="00371ACC"/>
    <w:rsid w:val="00382977"/>
    <w:rsid w:val="0039424A"/>
    <w:rsid w:val="003A6D14"/>
    <w:rsid w:val="003C0F8D"/>
    <w:rsid w:val="003D409D"/>
    <w:rsid w:val="003D46B0"/>
    <w:rsid w:val="003D7D20"/>
    <w:rsid w:val="003F3860"/>
    <w:rsid w:val="003F7BEC"/>
    <w:rsid w:val="00415765"/>
    <w:rsid w:val="004161DB"/>
    <w:rsid w:val="00427430"/>
    <w:rsid w:val="00450AC4"/>
    <w:rsid w:val="00460F94"/>
    <w:rsid w:val="004709C0"/>
    <w:rsid w:val="00470C4B"/>
    <w:rsid w:val="00481729"/>
    <w:rsid w:val="004C3929"/>
    <w:rsid w:val="004C57AF"/>
    <w:rsid w:val="004E6F8F"/>
    <w:rsid w:val="005027C1"/>
    <w:rsid w:val="0051338A"/>
    <w:rsid w:val="005222AB"/>
    <w:rsid w:val="00533044"/>
    <w:rsid w:val="00564CA5"/>
    <w:rsid w:val="005651AB"/>
    <w:rsid w:val="0059691A"/>
    <w:rsid w:val="005D07B9"/>
    <w:rsid w:val="005D2042"/>
    <w:rsid w:val="005D3804"/>
    <w:rsid w:val="005E6F9D"/>
    <w:rsid w:val="00612B38"/>
    <w:rsid w:val="00651007"/>
    <w:rsid w:val="00651E3C"/>
    <w:rsid w:val="006566A2"/>
    <w:rsid w:val="006774C2"/>
    <w:rsid w:val="00680BF3"/>
    <w:rsid w:val="00683364"/>
    <w:rsid w:val="00685A7F"/>
    <w:rsid w:val="00691482"/>
    <w:rsid w:val="00691C77"/>
    <w:rsid w:val="0069374C"/>
    <w:rsid w:val="006A40BD"/>
    <w:rsid w:val="006A4856"/>
    <w:rsid w:val="006C7040"/>
    <w:rsid w:val="006E18B3"/>
    <w:rsid w:val="006E6430"/>
    <w:rsid w:val="00705079"/>
    <w:rsid w:val="00722DD8"/>
    <w:rsid w:val="00761529"/>
    <w:rsid w:val="007711E6"/>
    <w:rsid w:val="00774A20"/>
    <w:rsid w:val="0078277F"/>
    <w:rsid w:val="007B2A51"/>
    <w:rsid w:val="007C22D7"/>
    <w:rsid w:val="007E3CE8"/>
    <w:rsid w:val="007F13E3"/>
    <w:rsid w:val="007F31C3"/>
    <w:rsid w:val="0080011D"/>
    <w:rsid w:val="00816160"/>
    <w:rsid w:val="008212C8"/>
    <w:rsid w:val="00823392"/>
    <w:rsid w:val="00841D06"/>
    <w:rsid w:val="0084290F"/>
    <w:rsid w:val="00855828"/>
    <w:rsid w:val="0087250A"/>
    <w:rsid w:val="008779AB"/>
    <w:rsid w:val="00881663"/>
    <w:rsid w:val="0088414F"/>
    <w:rsid w:val="00897C3E"/>
    <w:rsid w:val="008C02EF"/>
    <w:rsid w:val="008C2979"/>
    <w:rsid w:val="008C438A"/>
    <w:rsid w:val="008D020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969C3"/>
    <w:rsid w:val="009A57FB"/>
    <w:rsid w:val="009B0C0B"/>
    <w:rsid w:val="009B7C7B"/>
    <w:rsid w:val="009E29F6"/>
    <w:rsid w:val="009F3572"/>
    <w:rsid w:val="009F4FA1"/>
    <w:rsid w:val="00A001BD"/>
    <w:rsid w:val="00A12E1B"/>
    <w:rsid w:val="00A3306E"/>
    <w:rsid w:val="00A5136C"/>
    <w:rsid w:val="00A515C1"/>
    <w:rsid w:val="00A56BB0"/>
    <w:rsid w:val="00A606CE"/>
    <w:rsid w:val="00A83C9A"/>
    <w:rsid w:val="00AA44E1"/>
    <w:rsid w:val="00AA4F58"/>
    <w:rsid w:val="00AA7539"/>
    <w:rsid w:val="00AC09B4"/>
    <w:rsid w:val="00AC1B06"/>
    <w:rsid w:val="00AC555C"/>
    <w:rsid w:val="00AD6819"/>
    <w:rsid w:val="00AD7EDE"/>
    <w:rsid w:val="00AE3D60"/>
    <w:rsid w:val="00AF0F4C"/>
    <w:rsid w:val="00B11E80"/>
    <w:rsid w:val="00B504FA"/>
    <w:rsid w:val="00B572BD"/>
    <w:rsid w:val="00B61929"/>
    <w:rsid w:val="00BC0064"/>
    <w:rsid w:val="00BD6841"/>
    <w:rsid w:val="00BD749F"/>
    <w:rsid w:val="00C046A1"/>
    <w:rsid w:val="00C072A3"/>
    <w:rsid w:val="00C12AD9"/>
    <w:rsid w:val="00C34152"/>
    <w:rsid w:val="00C43419"/>
    <w:rsid w:val="00C5623E"/>
    <w:rsid w:val="00C60FF1"/>
    <w:rsid w:val="00C9509E"/>
    <w:rsid w:val="00CB2DD1"/>
    <w:rsid w:val="00CB5815"/>
    <w:rsid w:val="00CC0573"/>
    <w:rsid w:val="00CC21FF"/>
    <w:rsid w:val="00CC2389"/>
    <w:rsid w:val="00CE3271"/>
    <w:rsid w:val="00CE3843"/>
    <w:rsid w:val="00CF1FB0"/>
    <w:rsid w:val="00D33A2B"/>
    <w:rsid w:val="00D73070"/>
    <w:rsid w:val="00D9718E"/>
    <w:rsid w:val="00DA1D89"/>
    <w:rsid w:val="00DA24DB"/>
    <w:rsid w:val="00DA518F"/>
    <w:rsid w:val="00DA7CF4"/>
    <w:rsid w:val="00DB6E4E"/>
    <w:rsid w:val="00DF1CF7"/>
    <w:rsid w:val="00DF222B"/>
    <w:rsid w:val="00E1099B"/>
    <w:rsid w:val="00E25D06"/>
    <w:rsid w:val="00E36764"/>
    <w:rsid w:val="00E40C5A"/>
    <w:rsid w:val="00E642D7"/>
    <w:rsid w:val="00E73855"/>
    <w:rsid w:val="00EA072F"/>
    <w:rsid w:val="00EA0868"/>
    <w:rsid w:val="00EA739D"/>
    <w:rsid w:val="00EC715B"/>
    <w:rsid w:val="00EE353A"/>
    <w:rsid w:val="00F018D9"/>
    <w:rsid w:val="00F17394"/>
    <w:rsid w:val="00F23AEE"/>
    <w:rsid w:val="00F2595E"/>
    <w:rsid w:val="00F32F4B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DA7CF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styleId="a7">
    <w:name w:val="Hyperlink"/>
    <w:basedOn w:val="a0"/>
    <w:uiPriority w:val="99"/>
    <w:unhideWhenUsed/>
    <w:rsid w:val="00B572BD"/>
    <w:rPr>
      <w:color w:val="003082"/>
      <w:u w:val="single"/>
    </w:rPr>
  </w:style>
  <w:style w:type="character" w:styleId="a8">
    <w:name w:val="Strong"/>
    <w:basedOn w:val="a0"/>
    <w:uiPriority w:val="22"/>
    <w:qFormat/>
    <w:rsid w:val="00B572BD"/>
    <w:rPr>
      <w:b/>
      <w:bCs/>
    </w:rPr>
  </w:style>
  <w:style w:type="character" w:customStyle="1" w:styleId="20">
    <w:name w:val="Заголовок 2 Знак"/>
    <w:basedOn w:val="a0"/>
    <w:link w:val="2"/>
    <w:semiHidden/>
    <w:rsid w:val="00DA7C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9">
    <w:name w:val="Без интервала Знак"/>
    <w:basedOn w:val="a0"/>
    <w:link w:val="aa"/>
    <w:uiPriority w:val="1"/>
    <w:locked/>
    <w:rsid w:val="00470C4B"/>
  </w:style>
  <w:style w:type="paragraph" w:styleId="aa">
    <w:name w:val="No Spacing"/>
    <w:basedOn w:val="a"/>
    <w:link w:val="a9"/>
    <w:uiPriority w:val="1"/>
    <w:qFormat/>
    <w:rsid w:val="00470C4B"/>
    <w:rPr>
      <w:sz w:val="20"/>
      <w:szCs w:val="20"/>
    </w:rPr>
  </w:style>
  <w:style w:type="paragraph" w:styleId="ab">
    <w:name w:val="Balloon Text"/>
    <w:basedOn w:val="a"/>
    <w:link w:val="ac"/>
    <w:rsid w:val="00691C7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691C77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rsid w:val="00C12AD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C12AD9"/>
    <w:rPr>
      <w:sz w:val="24"/>
      <w:szCs w:val="24"/>
    </w:rPr>
  </w:style>
  <w:style w:type="paragraph" w:styleId="af">
    <w:name w:val="footer"/>
    <w:basedOn w:val="a"/>
    <w:link w:val="af0"/>
    <w:rsid w:val="00C12AD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C12AD9"/>
    <w:rPr>
      <w:sz w:val="24"/>
      <w:szCs w:val="24"/>
    </w:rPr>
  </w:style>
  <w:style w:type="paragraph" w:styleId="af1">
    <w:name w:val="Document Map"/>
    <w:basedOn w:val="a"/>
    <w:link w:val="af2"/>
    <w:rsid w:val="00DA518F"/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rsid w:val="00DA51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tiu.ru/6200566_w640_h640_00035_u1b_trdns_2500035_u1.jp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DAE0E-7986-4C72-A2A8-A5D18041B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kopilov.a.v</cp:lastModifiedBy>
  <cp:revision>3</cp:revision>
  <cp:lastPrinted>2011-05-25T07:10:00Z</cp:lastPrinted>
  <dcterms:created xsi:type="dcterms:W3CDTF">2012-10-15T06:51:00Z</dcterms:created>
  <dcterms:modified xsi:type="dcterms:W3CDTF">2012-11-13T11:42:00Z</dcterms:modified>
</cp:coreProperties>
</file>