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212" w:rsidRDefault="00511212">
      <w:pPr>
        <w:pStyle w:val="af9"/>
        <w:spacing w:before="0" w:line="240" w:lineRule="auto"/>
        <w:outlineLvl w:val="0"/>
        <w:rPr>
          <w:rStyle w:val="af8"/>
          <w:rFonts w:ascii="Times New Roman" w:hAnsi="Times New Roman"/>
          <w:color w:val="auto"/>
        </w:rPr>
      </w:pPr>
    </w:p>
    <w:p w:rsidR="00511212" w:rsidRDefault="00511212">
      <w:pPr>
        <w:rPr>
          <w:sz w:val="22"/>
          <w:szCs w:val="22"/>
        </w:rPr>
      </w:pPr>
    </w:p>
    <w:p w:rsidR="00511212" w:rsidRDefault="00C129F2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511212" w:rsidRDefault="00C129F2">
      <w:pPr>
        <w:keepNext/>
        <w:suppressAutoHyphens/>
        <w:jc w:val="center"/>
        <w:rPr>
          <w:b/>
        </w:rPr>
      </w:pPr>
      <w:r>
        <w:rPr>
          <w:b/>
        </w:rPr>
        <w:t>на поставку защитных кремов, пасты и очищающего геля</w:t>
      </w:r>
    </w:p>
    <w:p w:rsidR="00511212" w:rsidRDefault="00511212">
      <w:pPr>
        <w:keepNext/>
        <w:suppressAutoHyphens/>
        <w:jc w:val="center"/>
      </w:pPr>
    </w:p>
    <w:p w:rsidR="00511212" w:rsidRDefault="00C129F2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511212" w:rsidRDefault="00511212">
      <w:pPr>
        <w:ind w:left="360"/>
      </w:pPr>
    </w:p>
    <w:p w:rsidR="00511212" w:rsidRDefault="00C129F2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511212" w:rsidRDefault="00C129F2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511212" w:rsidRDefault="00C129F2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511212" w:rsidRDefault="00C129F2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запроса цен в эле</w:t>
      </w:r>
      <w:r>
        <w:t>к</w:t>
      </w:r>
      <w:r>
        <w:t xml:space="preserve">тронной форме; </w:t>
      </w:r>
      <w:proofErr w:type="gramEnd"/>
    </w:p>
    <w:p w:rsidR="00511212" w:rsidRDefault="00C129F2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511212" w:rsidRDefault="00C129F2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«Товар» - продукция</w:t>
      </w:r>
      <w:r>
        <w:rPr>
          <w:i/>
        </w:rPr>
        <w:t>,</w:t>
      </w:r>
      <w:r>
        <w:t xml:space="preserve"> указанная в п.2.1 настоящего Договора, характеристики, которой перечислены в Спецификации (Приложение № 1 к настоящему Договору) и в Технических требованиях (Приложение № 2 к настоящему Договору), поставляемая в рамках настоящего Договора.</w:t>
      </w:r>
    </w:p>
    <w:p w:rsidR="00511212" w:rsidRDefault="00C129F2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511212" w:rsidRDefault="00C129F2" w:rsidP="00C129F2">
      <w:pPr>
        <w:pStyle w:val="-0"/>
        <w:tabs>
          <w:tab w:val="clear" w:pos="1391"/>
          <w:tab w:val="num" w:pos="0"/>
          <w:tab w:val="left" w:pos="567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защитных кремов, пасты и очищающего геля</w:t>
      </w:r>
      <w:r>
        <w:t xml:space="preserve"> 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</w:t>
      </w:r>
      <w:r>
        <w:t>а</w:t>
      </w:r>
      <w:r>
        <w:t xml:space="preserve">тель обязуется оплатить переданный Товар. </w:t>
      </w:r>
    </w:p>
    <w:p w:rsidR="00511212" w:rsidRDefault="00C129F2" w:rsidP="00C129F2">
      <w:pPr>
        <w:pStyle w:val="-0"/>
        <w:tabs>
          <w:tab w:val="clear" w:pos="1391"/>
          <w:tab w:val="num" w:pos="0"/>
          <w:tab w:val="left" w:pos="567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определ</w:t>
      </w:r>
      <w:r>
        <w:t>я</w:t>
      </w:r>
      <w:r>
        <w:t>ются Спецификацией (Приложение № 1 к настоящему Договору), технические и качес</w:t>
      </w:r>
      <w:r>
        <w:t>т</w:t>
      </w:r>
      <w:r>
        <w:t>венные показатели – Техническими требованиями (Приложение № 2 к настоящему Дог</w:t>
      </w:r>
      <w:r>
        <w:t>о</w:t>
      </w:r>
      <w:r>
        <w:t>вору).</w:t>
      </w:r>
    </w:p>
    <w:p w:rsidR="00511212" w:rsidRDefault="00C129F2" w:rsidP="00C129F2">
      <w:pPr>
        <w:pStyle w:val="-0"/>
        <w:tabs>
          <w:tab w:val="clear" w:pos="1391"/>
          <w:tab w:val="num" w:pos="0"/>
          <w:tab w:val="left" w:pos="567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511212" w:rsidRDefault="00C129F2" w:rsidP="00C129F2">
      <w:pPr>
        <w:pStyle w:val="-0"/>
        <w:tabs>
          <w:tab w:val="clear" w:pos="1391"/>
          <w:tab w:val="left" w:pos="0"/>
          <w:tab w:val="left" w:pos="567"/>
        </w:tabs>
        <w:ind w:left="0" w:firstLine="0"/>
      </w:pPr>
      <w:r>
        <w:t xml:space="preserve">Поставка Товара 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Александрова".</w:t>
      </w:r>
    </w:p>
    <w:p w:rsidR="00511212" w:rsidRDefault="00C129F2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 w:rsidR="00511212" w:rsidRDefault="00C129F2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511212" w:rsidRDefault="00C129F2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511212" w:rsidRDefault="00C129F2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 Покупателю по адресу: </w:t>
      </w:r>
      <w:proofErr w:type="gramStart"/>
      <w:r>
        <w:t>г</w:t>
      </w:r>
      <w:proofErr w:type="gramEnd"/>
      <w:r>
        <w:t>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511212" w:rsidRDefault="00C129F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511212" w:rsidRDefault="00C129F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собственности.</w:t>
      </w:r>
    </w:p>
    <w:p w:rsidR="00511212" w:rsidRDefault="00C129F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olgalukniti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511212" w:rsidRDefault="00C129F2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 в порядке, пред</w:t>
      </w:r>
      <w:r>
        <w:t>у</w:t>
      </w:r>
      <w:r>
        <w:t>смотренном Разделом 10 настоящего Договора.</w:t>
      </w:r>
    </w:p>
    <w:p w:rsidR="00511212" w:rsidRDefault="00C129F2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</w:t>
      </w:r>
      <w:r>
        <w:t>в</w:t>
      </w:r>
      <w:r>
        <w:t xml:space="preserve">ляемые к данному виду Товара. 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rPr>
          <w:rFonts w:hint="eastAsia"/>
        </w:rPr>
        <w:lastRenderedPageBreak/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нормати</w:t>
      </w:r>
      <w:r>
        <w:t>в</w:t>
      </w:r>
      <w:r>
        <w:t xml:space="preserve">ных актов Российской Федерации. 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 xml:space="preserve">Упаковка и маркировка ящиков/контейнеров, а также документация внутри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511212" w:rsidRDefault="00C129F2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указанному в пункте 2.4 настоящего Договора, в сроки, предусмотренные Спецификации (Прилож</w:t>
      </w:r>
      <w:r>
        <w:t>е</w:t>
      </w:r>
      <w:r>
        <w:t xml:space="preserve">ние № 1 к настоящему Договору). 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</w:t>
      </w:r>
      <w:r>
        <w:t>з</w:t>
      </w:r>
      <w:r>
        <w:t>вещение о дате готовности Товара  к отгрузке, в течение 24 часов после отгрузки сообщ</w:t>
      </w:r>
      <w:r>
        <w:t>а</w:t>
      </w:r>
      <w:r>
        <w:t>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</w:t>
      </w:r>
      <w:r>
        <w:t>о</w:t>
      </w:r>
      <w:r>
        <w:t>вара  (форма установлена в Приложении № 5 к настоящему Договору).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</w:t>
      </w:r>
      <w:r>
        <w:t>н</w:t>
      </w:r>
      <w:r>
        <w:t>тацию:</w:t>
      </w:r>
    </w:p>
    <w:p w:rsidR="00511212" w:rsidRDefault="00C129F2" w:rsidP="00C129F2">
      <w:pPr>
        <w:pStyle w:val="-2"/>
        <w:numPr>
          <w:ilvl w:val="0"/>
          <w:numId w:val="0"/>
        </w:numPr>
        <w:tabs>
          <w:tab w:val="num" w:pos="567"/>
        </w:tabs>
        <w:spacing w:before="60" w:after="60"/>
        <w:ind w:firstLine="720"/>
      </w:pPr>
      <w:r>
        <w:t>а) документы о сертификации Товар</w:t>
      </w:r>
      <w:proofErr w:type="gramStart"/>
      <w:r>
        <w:t>а(</w:t>
      </w:r>
      <w:proofErr w:type="gramEnd"/>
      <w:r>
        <w:t>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 xml:space="preserve">фикаты (или декларации) соответствия и т.д.); </w:t>
      </w:r>
    </w:p>
    <w:p w:rsidR="00511212" w:rsidRDefault="00C129F2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счет, счет-фактуру,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511212" w:rsidRDefault="00C129F2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 xml:space="preserve">ляр для  Поставщика). </w:t>
      </w:r>
      <w:proofErr w:type="gramStart"/>
      <w:r>
        <w:t>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  <w:proofErr w:type="gramEnd"/>
    </w:p>
    <w:p w:rsidR="004B729F" w:rsidRPr="004B729F" w:rsidRDefault="00C129F2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приема-передачи Товара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</w:t>
      </w:r>
      <w:r w:rsidR="004B729F">
        <w:t>;</w:t>
      </w:r>
    </w:p>
    <w:p w:rsidR="00511212" w:rsidRDefault="004B729F">
      <w:pPr>
        <w:pStyle w:val="-2"/>
        <w:numPr>
          <w:ilvl w:val="0"/>
          <w:numId w:val="0"/>
        </w:numPr>
        <w:spacing w:before="60" w:after="60"/>
        <w:ind w:firstLine="720"/>
      </w:pPr>
      <w:r>
        <w:t>д</w:t>
      </w:r>
      <w:r w:rsidRPr="004B729F">
        <w:t>)</w:t>
      </w:r>
      <w:r>
        <w:t xml:space="preserve"> по требованию Покупателя Поставщик предоставляет акт сверки взаиморасч</w:t>
      </w:r>
      <w:r>
        <w:t>е</w:t>
      </w:r>
      <w:r>
        <w:t>тов</w:t>
      </w:r>
      <w:bookmarkStart w:id="36" w:name="_GoBack"/>
      <w:bookmarkEnd w:id="36"/>
      <w:r w:rsidR="00C129F2">
        <w:t>.</w:t>
      </w:r>
    </w:p>
    <w:p w:rsidR="00511212" w:rsidRDefault="00C129F2">
      <w:pPr>
        <w:pStyle w:val="-"/>
        <w:spacing w:before="240" w:after="60"/>
        <w:outlineLvl w:val="1"/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>
        <w:t xml:space="preserve">Порядок приемки </w:t>
      </w:r>
      <w:bookmarkEnd w:id="37"/>
      <w:bookmarkEnd w:id="38"/>
      <w:bookmarkEnd w:id="39"/>
      <w:bookmarkEnd w:id="40"/>
      <w:bookmarkEnd w:id="41"/>
      <w:bookmarkEnd w:id="42"/>
      <w:r>
        <w:t>Товара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соответствия количества, комплектности и качества поставляемого Товара в ходе передачи Товара  П</w:t>
      </w:r>
      <w:r>
        <w:t>о</w:t>
      </w:r>
      <w:r>
        <w:t>купателю на месте доставки.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lastRenderedPageBreak/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>ставщик в течение 10 рабочих дней с даты получения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связанные с пр</w:t>
      </w:r>
      <w:r>
        <w:t>и</w:t>
      </w:r>
      <w:r>
        <w:t>нятием некачественного, либо некомплектного Товара  на ответственное хранение, его реализацией или возвратом Поставщику, заменой его на Товар  надлежащего качества и комплектное, несет Поставщик.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в сроки, предусмотренные Дог</w:t>
      </w:r>
      <w:r>
        <w:t>о</w:t>
      </w:r>
      <w:r>
        <w:t xml:space="preserve">вором. 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</w:t>
      </w:r>
      <w:r>
        <w:t>а</w:t>
      </w:r>
      <w:r>
        <w:t>ковке и маркировке стандартам, техническим условиям и условиям Договора, уполном</w:t>
      </w:r>
      <w:r>
        <w:t>о</w:t>
      </w:r>
      <w:r>
        <w:t>ченный представитель Покупателя подписывает Акт приема-передачи Товара (форма у</w:t>
      </w:r>
      <w:r>
        <w:t>с</w:t>
      </w:r>
      <w:r>
        <w:t>тановлена в Приложении № 5 к настоящему Договору) и заверяет его печатью, на накла</w:t>
      </w:r>
      <w:r>
        <w:t>д</w:t>
      </w:r>
      <w:r>
        <w:t>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 w:rsidR="00511212" w:rsidRDefault="00C129F2">
      <w:pPr>
        <w:pStyle w:val="-"/>
        <w:spacing w:before="240" w:after="60"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>
        <w:t>Гаранти</w:t>
      </w:r>
      <w:bookmarkEnd w:id="43"/>
      <w:bookmarkEnd w:id="44"/>
      <w:bookmarkEnd w:id="45"/>
      <w:bookmarkEnd w:id="46"/>
      <w:bookmarkEnd w:id="47"/>
      <w:bookmarkEnd w:id="48"/>
      <w:r>
        <w:t>ЙНЫЕ ОБЯЗАТЕЛЬСТВА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Поставщик н</w:t>
      </w:r>
      <w:r w:rsidR="00384EF6">
        <w:t>астоящим гарантирует, что Товар</w:t>
      </w:r>
      <w:r>
        <w:t>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Товара,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Поставщик гарантирует:</w:t>
      </w:r>
    </w:p>
    <w:p w:rsidR="00511212" w:rsidRDefault="00C129F2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Товара, без</w:t>
      </w:r>
      <w:r>
        <w:t>у</w:t>
      </w:r>
      <w:r>
        <w:t>пречное качество изготовления  Товара  и его сборки;</w:t>
      </w:r>
    </w:p>
    <w:p w:rsidR="00511212" w:rsidRDefault="00C129F2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 условиям настоящего Договора;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24 </w:t>
      </w:r>
      <w:r>
        <w:rPr>
          <w:i/>
        </w:rPr>
        <w:t>месяца</w:t>
      </w:r>
      <w:r>
        <w:t>. Срок гарантии качества  (гарантийный срок) Поставщика на п</w:t>
      </w:r>
      <w:r>
        <w:t>о</w:t>
      </w:r>
      <w:r>
        <w:t xml:space="preserve">ставляемый Товар  составляет 24 </w:t>
      </w:r>
      <w:r>
        <w:rPr>
          <w:i/>
        </w:rPr>
        <w:t>месяца (не менее срока гарантии качества производ</w:t>
      </w:r>
      <w:r>
        <w:rPr>
          <w:i/>
        </w:rPr>
        <w:t>и</w:t>
      </w:r>
      <w:r>
        <w:rPr>
          <w:i/>
        </w:rPr>
        <w:t>теля)</w:t>
      </w:r>
      <w:r>
        <w:t>. Указанные гарантийные сроки  исчисляются со дня подписания соответствующего Акта приема-передачи Товара.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</w:t>
      </w:r>
      <w:r>
        <w:t>о</w:t>
      </w:r>
      <w:r>
        <w:t>говора недостатков и/или дефектов Товара либо несоответствия Товара  требованиям н</w:t>
      </w:r>
      <w:r>
        <w:t>а</w:t>
      </w:r>
      <w:r>
        <w:t>стоящего Договора полностью или частично (далее – недостатки и/или дефекты), Покуп</w:t>
      </w:r>
      <w:r>
        <w:t>а</w:t>
      </w:r>
      <w:r>
        <w:t>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511212" w:rsidRDefault="00C129F2" w:rsidP="00C129F2">
      <w:pPr>
        <w:pStyle w:val="-0"/>
        <w:numPr>
          <w:ilvl w:val="0"/>
          <w:numId w:val="0"/>
        </w:numPr>
        <w:tabs>
          <w:tab w:val="clear" w:pos="1561"/>
          <w:tab w:val="num" w:pos="567"/>
        </w:tabs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lastRenderedPageBreak/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511212" w:rsidRDefault="00C129F2" w:rsidP="00C129F2">
      <w:pPr>
        <w:pStyle w:val="-0"/>
        <w:numPr>
          <w:ilvl w:val="0"/>
          <w:numId w:val="0"/>
        </w:numPr>
        <w:tabs>
          <w:tab w:val="clear" w:pos="1561"/>
          <w:tab w:val="num" w:pos="567"/>
        </w:tabs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</w:t>
      </w:r>
      <w:r>
        <w:t>б</w:t>
      </w:r>
      <w:r>
        <w:t>наруженные в течение срока гарантии качества Поставщика, указанного в п.9.2 настоящ</w:t>
      </w:r>
      <w:r>
        <w:t>е</w:t>
      </w:r>
      <w:r>
        <w:t>го Договора, либо заменить Товар и/или его части ненадлежащего качества на Товар и/или его части надлежащего качества, в противном случае Покупатель вправе устранить</w:t>
      </w:r>
      <w:proofErr w:type="gramEnd"/>
      <w:r>
        <w:t xml:space="preserve"> недо</w:t>
      </w:r>
      <w:r>
        <w:t>с</w:t>
      </w:r>
      <w:r>
        <w:t>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Товара, если они произошли:</w:t>
      </w:r>
    </w:p>
    <w:p w:rsidR="00511212" w:rsidRDefault="00C129F2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511212" w:rsidRDefault="00C129F2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proofErr w:type="gramStart"/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Товаром, возможных неисправностях, сп</w:t>
      </w:r>
      <w:r>
        <w:t>о</w:t>
      </w:r>
      <w:r>
        <w:t>собах их устранения и т.п.</w:t>
      </w:r>
      <w:proofErr w:type="gramEnd"/>
      <w:r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</w:t>
      </w:r>
      <w:r>
        <w:t>е</w:t>
      </w:r>
      <w:r>
        <w:t>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511212" w:rsidRDefault="00C129F2">
      <w:pPr>
        <w:pStyle w:val="-"/>
        <w:spacing w:before="240" w:after="60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511212" w:rsidRDefault="00C129F2" w:rsidP="00C129F2">
      <w:pPr>
        <w:pStyle w:val="-0"/>
        <w:tabs>
          <w:tab w:val="clear" w:pos="1391"/>
          <w:tab w:val="clear" w:pos="1561"/>
          <w:tab w:val="num" w:pos="567"/>
        </w:tabs>
        <w:ind w:left="0" w:firstLine="0"/>
      </w:pPr>
      <w:bookmarkStart w:id="55" w:name="_Toc213335127"/>
      <w:bookmarkStart w:id="56" w:name="_Toc213679130"/>
      <w:bookmarkStart w:id="57" w:name="_Toc213679208"/>
      <w:r>
        <w:t>Цена Договора и валюта платежа устанавливается в российских рублях.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ind w:left="0" w:firstLine="0"/>
      </w:pPr>
      <w:r>
        <w:t>Оплата за поставленный Товар 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ind w:left="0" w:firstLine="0"/>
      </w:pPr>
      <w:bookmarkStart w:id="58" w:name="_Ref125462083"/>
      <w:r>
        <w:t xml:space="preserve">Оплата за Товар  в рамках Договора будет осуществляться </w:t>
      </w:r>
      <w:bookmarkEnd w:id="58"/>
      <w:r>
        <w:t>по факту поставки Товара  (партии Товара  в течение 20 банковских дней после предоставления Покупателю док</w:t>
      </w:r>
      <w:r>
        <w:t>у</w:t>
      </w:r>
      <w:r>
        <w:t>ментов, предусмотренных подпунктом а), б), в), г)  пункта 7.5  Договора и подписания А</w:t>
      </w:r>
      <w:r>
        <w:t>к</w:t>
      </w:r>
      <w:r>
        <w:t>та приема-передачи Товара  (форма установлена в Приложении № 5 к настоящему Дог</w:t>
      </w:r>
      <w:r>
        <w:t>о</w:t>
      </w:r>
      <w:r>
        <w:t>вору).</w:t>
      </w:r>
    </w:p>
    <w:p w:rsidR="00511212" w:rsidRDefault="00C129F2" w:rsidP="00C129F2">
      <w:pPr>
        <w:pStyle w:val="-0"/>
        <w:numPr>
          <w:ilvl w:val="0"/>
          <w:numId w:val="0"/>
        </w:numPr>
        <w:tabs>
          <w:tab w:val="clear" w:pos="1561"/>
          <w:tab w:val="num" w:pos="0"/>
          <w:tab w:val="num" w:pos="567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511212" w:rsidRDefault="00511212">
      <w:pPr>
        <w:pStyle w:val="af7"/>
        <w:tabs>
          <w:tab w:val="clear" w:pos="1701"/>
        </w:tabs>
        <w:spacing w:before="60" w:after="60"/>
        <w:ind w:left="0" w:firstLine="0"/>
      </w:pPr>
    </w:p>
    <w:p w:rsidR="00511212" w:rsidRDefault="00C129F2">
      <w:pPr>
        <w:pStyle w:val="-"/>
      </w:pPr>
      <w:r>
        <w:t>ответственность сторон</w:t>
      </w:r>
      <w:bookmarkEnd w:id="55"/>
      <w:bookmarkEnd w:id="56"/>
      <w:bookmarkEnd w:id="57"/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lastRenderedPageBreak/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</w:t>
      </w:r>
      <w:r>
        <w:t>л</w:t>
      </w:r>
      <w:r>
        <w:t>ном объеме убытков, причиненных неисполнением или ненадлежащим исполнением у</w:t>
      </w:r>
      <w:r>
        <w:t>с</w:t>
      </w:r>
      <w:r>
        <w:t>ловий настоящего Договора.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511212" w:rsidRDefault="00C129F2" w:rsidP="00C129F2">
      <w:pPr>
        <w:pStyle w:val="-0"/>
        <w:keepNext/>
        <w:tabs>
          <w:tab w:val="clear" w:pos="1391"/>
          <w:tab w:val="clear" w:pos="1561"/>
          <w:tab w:val="num" w:pos="567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</w:t>
      </w:r>
    </w:p>
    <w:p w:rsidR="00511212" w:rsidRDefault="00384EF6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 xml:space="preserve">   </w:t>
      </w:r>
      <w:r w:rsidR="00C129F2">
        <w:t xml:space="preserve">Если данный договор </w:t>
      </w:r>
      <w:proofErr w:type="gramStart"/>
      <w:r w:rsidR="00C129F2">
        <w:t>будет</w:t>
      </w:r>
      <w:proofErr w:type="gramEnd"/>
      <w:r w:rsidR="00C129F2">
        <w:t xml:space="preserve"> расторгнут по решению суда либо по соглашению ст</w:t>
      </w:r>
      <w:r w:rsidR="00C129F2">
        <w:t>о</w:t>
      </w:r>
      <w:r w:rsidR="00C129F2">
        <w:t>рон в силу существенного нарушения условий договора Поставщиком, сведения о П</w:t>
      </w:r>
      <w:r w:rsidR="00C129F2">
        <w:t>о</w:t>
      </w:r>
      <w:r w:rsidR="00C129F2">
        <w:t>ставщике будут внесены в реестр недобросовестных поставщиков ГК «</w:t>
      </w:r>
      <w:proofErr w:type="spellStart"/>
      <w:r w:rsidR="00C129F2">
        <w:t>Росатом</w:t>
      </w:r>
      <w:proofErr w:type="spellEnd"/>
      <w:r w:rsidR="00C129F2">
        <w:t>»  и орг</w:t>
      </w:r>
      <w:r w:rsidR="00C129F2">
        <w:t>а</w:t>
      </w:r>
      <w:r w:rsidR="00C129F2">
        <w:t>низаций ГК «</w:t>
      </w:r>
      <w:proofErr w:type="spellStart"/>
      <w:r w:rsidR="00C129F2">
        <w:t>Росатом</w:t>
      </w:r>
      <w:proofErr w:type="spellEnd"/>
      <w:r w:rsidR="00C129F2">
        <w:t>» сроком на два года.</w:t>
      </w:r>
    </w:p>
    <w:p w:rsidR="00511212" w:rsidRDefault="00C129F2">
      <w:pPr>
        <w:pStyle w:val="-"/>
        <w:spacing w:before="240" w:after="6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</w:t>
      </w:r>
      <w:r>
        <w:t>с</w:t>
      </w:r>
      <w:r>
        <w:t>полнены не позднее 14 дней с момента подписания договора.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511212" w:rsidRDefault="00C129F2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lastRenderedPageBreak/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</w:t>
      </w:r>
      <w:r>
        <w:t>я</w:t>
      </w:r>
      <w:r>
        <w:t>ти) рабочих дней письменно информировать другую сторону о случившемся и его прич</w:t>
      </w:r>
      <w:r>
        <w:t>и</w:t>
      </w:r>
      <w:r>
        <w:t>нах. Если от стороны не поступает иных письменных уведомлений, другая сторона пр</w:t>
      </w:r>
      <w:r>
        <w:t>о</w:t>
      </w:r>
      <w:r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511212" w:rsidRDefault="00C129F2" w:rsidP="00C129F2">
      <w:pPr>
        <w:pStyle w:val="-0"/>
        <w:tabs>
          <w:tab w:val="clear" w:pos="1391"/>
          <w:tab w:val="clear" w:pos="1561"/>
          <w:tab w:val="num" w:pos="0"/>
          <w:tab w:val="num" w:pos="567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511212" w:rsidRDefault="00C129F2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511212" w:rsidRDefault="00C129F2">
      <w:pPr>
        <w:pStyle w:val="-0"/>
        <w:tabs>
          <w:tab w:val="clear" w:pos="1391"/>
          <w:tab w:val="clear" w:pos="156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511212" w:rsidRDefault="00C129F2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511212" w:rsidRPr="00C129F2" w:rsidRDefault="00C129F2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129F2">
        <w:rPr>
          <w:rStyle w:val="FontStyle22"/>
          <w:sz w:val="24"/>
          <w:szCs w:val="24"/>
        </w:rPr>
        <w:t>15.1</w:t>
      </w:r>
      <w:r w:rsidRPr="00C129F2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C129F2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C129F2">
        <w:t>Приложения № 3</w:t>
      </w:r>
      <w:r w:rsidRPr="00C129F2">
        <w:rPr>
          <w:rStyle w:val="FontStyle22"/>
          <w:sz w:val="24"/>
          <w:szCs w:val="24"/>
        </w:rPr>
        <w:t xml:space="preserve"> к н</w:t>
      </w:r>
      <w:r w:rsidRPr="00C129F2">
        <w:rPr>
          <w:rStyle w:val="FontStyle22"/>
          <w:sz w:val="24"/>
          <w:szCs w:val="24"/>
        </w:rPr>
        <w:t>а</w:t>
      </w:r>
      <w:r w:rsidRPr="00C129F2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511212" w:rsidRPr="00C129F2" w:rsidRDefault="00C129F2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129F2">
        <w:rPr>
          <w:rStyle w:val="FontStyle22"/>
          <w:sz w:val="24"/>
          <w:szCs w:val="24"/>
        </w:rPr>
        <w:t>15.2</w:t>
      </w:r>
      <w:proofErr w:type="gramStart"/>
      <w:r w:rsidRPr="00C129F2">
        <w:rPr>
          <w:rStyle w:val="FontStyle22"/>
          <w:sz w:val="24"/>
          <w:szCs w:val="24"/>
        </w:rPr>
        <w:tab/>
      </w:r>
      <w:r w:rsidRPr="00C129F2">
        <w:t>П</w:t>
      </w:r>
      <w:proofErr w:type="gramEnd"/>
      <w:r w:rsidRPr="00C129F2">
        <w:t>ри изменении Сведений Поставщик обязан не позднее пяти (5) дней</w:t>
      </w:r>
      <w:r w:rsidRPr="00C129F2">
        <w:br/>
        <w:t>с момента таких изменений направить Покупателю соответствующее письменное</w:t>
      </w:r>
      <w:r w:rsidRPr="00C129F2">
        <w:br/>
        <w:t>уведомление с приложением копий подтверждающих документов, заверенных</w:t>
      </w:r>
      <w:r w:rsidRPr="00C129F2">
        <w:br/>
        <w:t>нотариусом или уполномоченным должностным лицом Поставщика.</w:t>
      </w:r>
    </w:p>
    <w:p w:rsidR="00511212" w:rsidRPr="00C129F2" w:rsidRDefault="00C129F2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 w:rsidRPr="00C129F2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C129F2">
        <w:rPr>
          <w:rStyle w:val="FontStyle22"/>
          <w:sz w:val="24"/>
          <w:szCs w:val="24"/>
        </w:rPr>
        <w:t>е</w:t>
      </w:r>
      <w:r w:rsidRPr="00C129F2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C129F2">
        <w:rPr>
          <w:rStyle w:val="FontStyle22"/>
          <w:sz w:val="24"/>
          <w:szCs w:val="24"/>
        </w:rPr>
        <w:t>е</w:t>
      </w:r>
      <w:r w:rsidRPr="00C129F2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C129F2">
        <w:rPr>
          <w:rStyle w:val="FontStyle22"/>
          <w:sz w:val="24"/>
          <w:szCs w:val="24"/>
        </w:rPr>
        <w:t>н</w:t>
      </w:r>
      <w:r w:rsidRPr="00C129F2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C129F2">
        <w:rPr>
          <w:rStyle w:val="FontStyle22"/>
          <w:sz w:val="24"/>
          <w:szCs w:val="24"/>
        </w:rPr>
        <w:t xml:space="preserve"> </w:t>
      </w:r>
      <w:proofErr w:type="gramStart"/>
      <w:r w:rsidRPr="00C129F2">
        <w:rPr>
          <w:rStyle w:val="FontStyle22"/>
          <w:sz w:val="24"/>
          <w:szCs w:val="24"/>
        </w:rPr>
        <w:t>Федеральной Н</w:t>
      </w:r>
      <w:r w:rsidRPr="00C129F2">
        <w:rPr>
          <w:rStyle w:val="FontStyle22"/>
          <w:sz w:val="24"/>
          <w:szCs w:val="24"/>
        </w:rPr>
        <w:t>а</w:t>
      </w:r>
      <w:r w:rsidRPr="00C129F2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C129F2">
        <w:rPr>
          <w:rStyle w:val="FontStyle22"/>
          <w:sz w:val="24"/>
          <w:szCs w:val="24"/>
        </w:rPr>
        <w:t>Росфинмониторингу</w:t>
      </w:r>
      <w:proofErr w:type="spellEnd"/>
      <w:r w:rsidRPr="00C129F2">
        <w:rPr>
          <w:rStyle w:val="FontStyle22"/>
          <w:sz w:val="24"/>
          <w:szCs w:val="24"/>
        </w:rPr>
        <w:t>, Прав</w:t>
      </w:r>
      <w:r w:rsidRPr="00C129F2">
        <w:rPr>
          <w:rStyle w:val="FontStyle22"/>
          <w:sz w:val="24"/>
          <w:szCs w:val="24"/>
        </w:rPr>
        <w:t>и</w:t>
      </w:r>
      <w:r w:rsidRPr="00C129F2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C129F2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C129F2">
        <w:rPr>
          <w:rStyle w:val="FontStyle22"/>
          <w:sz w:val="24"/>
          <w:szCs w:val="24"/>
        </w:rPr>
        <w:t>я</w:t>
      </w:r>
      <w:r w:rsidRPr="00C129F2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11212" w:rsidRPr="00C129F2" w:rsidRDefault="00C129F2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 w:rsidRPr="00C129F2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C129F2">
        <w:rPr>
          <w:rStyle w:val="FontStyle22"/>
          <w:sz w:val="24"/>
          <w:szCs w:val="24"/>
        </w:rPr>
        <w:t>е</w:t>
      </w:r>
      <w:r w:rsidRPr="00C129F2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11212" w:rsidRPr="00C129F2" w:rsidRDefault="00C129F2">
      <w:pPr>
        <w:pStyle w:val="-0"/>
        <w:numPr>
          <w:ilvl w:val="0"/>
          <w:numId w:val="0"/>
        </w:numPr>
        <w:tabs>
          <w:tab w:val="left" w:pos="567"/>
        </w:tabs>
      </w:pPr>
      <w:r w:rsidRPr="00C129F2">
        <w:rPr>
          <w:rStyle w:val="FontStyle22"/>
          <w:sz w:val="24"/>
          <w:szCs w:val="24"/>
        </w:rPr>
        <w:t>15.5</w:t>
      </w:r>
      <w:proofErr w:type="gramStart"/>
      <w:r w:rsidRPr="00C129F2">
        <w:rPr>
          <w:rStyle w:val="FontStyle22"/>
          <w:sz w:val="24"/>
          <w:szCs w:val="24"/>
        </w:rPr>
        <w:t xml:space="preserve"> Е</w:t>
      </w:r>
      <w:proofErr w:type="gramEnd"/>
      <w:r w:rsidRPr="00C129F2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C129F2">
        <w:rPr>
          <w:rStyle w:val="FontStyle22"/>
          <w:sz w:val="24"/>
          <w:szCs w:val="24"/>
        </w:rPr>
        <w:t>а</w:t>
      </w:r>
      <w:r w:rsidRPr="00C129F2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C129F2">
        <w:rPr>
          <w:rStyle w:val="FontStyle22"/>
          <w:sz w:val="24"/>
          <w:szCs w:val="24"/>
        </w:rPr>
        <w:t>р</w:t>
      </w:r>
      <w:r w:rsidRPr="00C129F2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C129F2">
        <w:rPr>
          <w:rStyle w:val="FontStyle22"/>
          <w:sz w:val="24"/>
          <w:szCs w:val="24"/>
        </w:rPr>
        <w:t>о</w:t>
      </w:r>
      <w:r w:rsidRPr="00C129F2">
        <w:rPr>
          <w:rStyle w:val="FontStyle22"/>
          <w:sz w:val="24"/>
          <w:szCs w:val="24"/>
        </w:rPr>
        <w:t xml:space="preserve">купателя от исполнения Договора и предъявления Покупателем Поставщику требования о </w:t>
      </w:r>
      <w:r w:rsidRPr="00C129F2">
        <w:rPr>
          <w:rStyle w:val="FontStyle22"/>
          <w:sz w:val="24"/>
          <w:szCs w:val="24"/>
        </w:rPr>
        <w:lastRenderedPageBreak/>
        <w:t>возмещении убытков, причиненных прекращением Договора. Договор считается растор</w:t>
      </w:r>
      <w:r w:rsidRPr="00C129F2">
        <w:rPr>
          <w:rStyle w:val="FontStyle22"/>
          <w:sz w:val="24"/>
          <w:szCs w:val="24"/>
        </w:rPr>
        <w:t>г</w:t>
      </w:r>
      <w:r w:rsidRPr="00C129F2">
        <w:rPr>
          <w:rStyle w:val="FontStyle22"/>
          <w:sz w:val="24"/>
          <w:szCs w:val="24"/>
        </w:rPr>
        <w:t xml:space="preserve">нутым </w:t>
      </w:r>
      <w:proofErr w:type="gramStart"/>
      <w:r w:rsidRPr="00C129F2">
        <w:rPr>
          <w:rStyle w:val="FontStyle22"/>
          <w:sz w:val="24"/>
          <w:szCs w:val="24"/>
        </w:rPr>
        <w:t>с даты получения</w:t>
      </w:r>
      <w:proofErr w:type="gramEnd"/>
      <w:r w:rsidRPr="00C129F2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C129F2">
        <w:rPr>
          <w:rStyle w:val="FontStyle22"/>
          <w:sz w:val="24"/>
          <w:szCs w:val="24"/>
        </w:rPr>
        <w:t>о</w:t>
      </w:r>
      <w:r w:rsidRPr="00C129F2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511212" w:rsidRDefault="00C129F2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511212" w:rsidRDefault="00C129F2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511212" w:rsidRDefault="00C129F2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511212" w:rsidRDefault="00C129F2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511212" w:rsidRDefault="00C129F2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511212" w:rsidRDefault="00C129F2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511212" w:rsidRDefault="00C129F2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контрагента;</w:t>
      </w:r>
    </w:p>
    <w:p w:rsidR="00511212" w:rsidRDefault="00C129F2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МСП;</w:t>
      </w:r>
    </w:p>
    <w:p w:rsidR="00511212" w:rsidRDefault="00C129F2">
      <w:r>
        <w:t>Приложение № 5</w:t>
      </w:r>
      <w:r w:rsidR="004B729F">
        <w:t>:</w:t>
      </w:r>
      <w:r>
        <w:t xml:space="preserve"> Акт приема-передачи Товара.</w:t>
      </w:r>
    </w:p>
    <w:p w:rsidR="00511212" w:rsidRDefault="00C129F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511212">
        <w:tc>
          <w:tcPr>
            <w:tcW w:w="4860" w:type="dxa"/>
          </w:tcPr>
          <w:p w:rsidR="00511212" w:rsidRDefault="00511212">
            <w:pPr>
              <w:spacing w:line="240" w:lineRule="exact"/>
              <w:rPr>
                <w:b/>
              </w:rPr>
            </w:pPr>
          </w:p>
          <w:p w:rsidR="00511212" w:rsidRDefault="00C129F2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511212" w:rsidRDefault="00511212">
            <w:pPr>
              <w:spacing w:line="240" w:lineRule="exact"/>
            </w:pPr>
          </w:p>
          <w:p w:rsidR="004B729F" w:rsidRPr="004B729F" w:rsidRDefault="004B729F" w:rsidP="004B729F">
            <w:pPr>
              <w:spacing w:line="240" w:lineRule="exact"/>
              <w:rPr>
                <w:b/>
              </w:rPr>
            </w:pPr>
            <w:r w:rsidRPr="004B729F">
              <w:rPr>
                <w:b/>
              </w:rPr>
              <w:t xml:space="preserve">ФГУП «НИТИ им. А.П. Александрова»         </w:t>
            </w:r>
          </w:p>
          <w:p w:rsidR="004B729F" w:rsidRPr="004B729F" w:rsidRDefault="004B729F" w:rsidP="004B729F">
            <w:pPr>
              <w:spacing w:line="240" w:lineRule="exact"/>
              <w:rPr>
                <w:b/>
              </w:rPr>
            </w:pPr>
          </w:p>
          <w:p w:rsidR="004B729F" w:rsidRPr="004B729F" w:rsidRDefault="004B729F" w:rsidP="004B729F">
            <w:pPr>
              <w:spacing w:line="240" w:lineRule="exact"/>
              <w:rPr>
                <w:b/>
              </w:rPr>
            </w:pPr>
            <w:r w:rsidRPr="004B729F">
              <w:rPr>
                <w:b/>
              </w:rPr>
              <w:t>Юридический адрес организации: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 xml:space="preserve">188540, г. Сосновый Бор 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 xml:space="preserve">Ленинградской обл., </w:t>
            </w:r>
          </w:p>
          <w:p w:rsidR="004B729F" w:rsidRPr="004B729F" w:rsidRDefault="004B729F" w:rsidP="004B729F">
            <w:pPr>
              <w:spacing w:line="240" w:lineRule="exact"/>
              <w:rPr>
                <w:b/>
              </w:rPr>
            </w:pPr>
            <w:r w:rsidRPr="004B729F">
              <w:rPr>
                <w:b/>
              </w:rPr>
              <w:t>Фактический адрес организации: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 xml:space="preserve">188540, г. Сосновый Бор 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>Ленинградской обл.,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>Телефон: (813-69) 2-26-67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>Факс: (813-69) 2-36-72</w:t>
            </w:r>
          </w:p>
          <w:p w:rsidR="004B729F" w:rsidRPr="004B729F" w:rsidRDefault="004B729F" w:rsidP="004B729F">
            <w:pPr>
              <w:spacing w:line="240" w:lineRule="exact"/>
            </w:pPr>
            <w:proofErr w:type="spellStart"/>
            <w:r w:rsidRPr="004B729F">
              <w:t>E-mail</w:t>
            </w:r>
            <w:proofErr w:type="spellEnd"/>
            <w:r w:rsidRPr="004B729F">
              <w:t xml:space="preserve">: foton@niti.ru 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 xml:space="preserve">ИНН  4714000067, КПП 472650001 </w:t>
            </w:r>
          </w:p>
          <w:p w:rsidR="004B729F" w:rsidRPr="004B729F" w:rsidRDefault="004B729F" w:rsidP="004B729F">
            <w:pPr>
              <w:spacing w:line="240" w:lineRule="exact"/>
            </w:pPr>
            <w:proofErr w:type="gramStart"/>
            <w:r w:rsidRPr="004B729F">
              <w:t>Р</w:t>
            </w:r>
            <w:proofErr w:type="gramEnd"/>
            <w:r w:rsidRPr="004B729F">
              <w:t xml:space="preserve">/с 40502810655360100226, 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 xml:space="preserve">БИК 044030653, </w:t>
            </w:r>
          </w:p>
          <w:p w:rsidR="004B729F" w:rsidRPr="004B729F" w:rsidRDefault="004B729F" w:rsidP="004B729F">
            <w:pPr>
              <w:spacing w:line="240" w:lineRule="exact"/>
            </w:pPr>
            <w:proofErr w:type="spellStart"/>
            <w:proofErr w:type="gramStart"/>
            <w:r w:rsidRPr="004B729F">
              <w:t>кор</w:t>
            </w:r>
            <w:proofErr w:type="spellEnd"/>
            <w:r w:rsidRPr="004B729F">
              <w:t>. счет</w:t>
            </w:r>
            <w:proofErr w:type="gramEnd"/>
            <w:r w:rsidRPr="004B729F">
              <w:t xml:space="preserve"> 30101810500000000653 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 xml:space="preserve">в Северо-Западном банке 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 xml:space="preserve">ОАО «Сбербанк России» 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>г. Санкт-Петербург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 xml:space="preserve">ОКПО 08624697, ОКВЭД 73.10 </w:t>
            </w:r>
          </w:p>
          <w:p w:rsidR="004B729F" w:rsidRPr="004B729F" w:rsidRDefault="004B729F" w:rsidP="004B729F">
            <w:pPr>
              <w:spacing w:line="240" w:lineRule="exact"/>
            </w:pPr>
            <w:r w:rsidRPr="004B729F">
              <w:t>ОГРН 1024701759565</w:t>
            </w:r>
          </w:p>
          <w:p w:rsidR="00511212" w:rsidRDefault="00511212">
            <w:pPr>
              <w:spacing w:line="240" w:lineRule="exact"/>
            </w:pPr>
          </w:p>
        </w:tc>
        <w:tc>
          <w:tcPr>
            <w:tcW w:w="4968" w:type="dxa"/>
          </w:tcPr>
          <w:p w:rsidR="00511212" w:rsidRDefault="00511212">
            <w:pPr>
              <w:spacing w:line="240" w:lineRule="exact"/>
              <w:rPr>
                <w:b/>
              </w:rPr>
            </w:pPr>
          </w:p>
          <w:p w:rsidR="00511212" w:rsidRDefault="00C129F2" w:rsidP="00C129F2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511212" w:rsidRDefault="00511212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511212" w:rsidRDefault="00C129F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511212" w:rsidRDefault="0051121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511212">
        <w:tc>
          <w:tcPr>
            <w:tcW w:w="4914" w:type="dxa"/>
          </w:tcPr>
          <w:p w:rsidR="00511212" w:rsidRDefault="00C129F2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511212" w:rsidRDefault="00C129F2">
            <w:pPr>
              <w:ind w:left="456" w:hangingChars="190" w:hanging="456"/>
            </w:pPr>
            <w:r>
              <w:t xml:space="preserve">_________________________ </w:t>
            </w:r>
          </w:p>
          <w:p w:rsidR="00511212" w:rsidRDefault="00C129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511212" w:rsidRDefault="00C129F2" w:rsidP="004B729F">
            <w:pPr>
              <w:ind w:left="458" w:hangingChars="190" w:hanging="458"/>
              <w:jc w:val="center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11212" w:rsidRDefault="00C129F2">
            <w:pPr>
              <w:ind w:left="456" w:hangingChars="190" w:hanging="456"/>
              <w:jc w:val="right"/>
            </w:pPr>
            <w:r>
              <w:t>_______</w:t>
            </w:r>
            <w:r w:rsidR="004B729F">
              <w:t>_</w:t>
            </w:r>
            <w:r>
              <w:t xml:space="preserve">___________________ </w:t>
            </w:r>
          </w:p>
          <w:p w:rsidR="00511212" w:rsidRDefault="00C129F2" w:rsidP="004B729F">
            <w:pPr>
              <w:ind w:left="456" w:hangingChars="190" w:hanging="456"/>
            </w:pPr>
            <w:r>
              <w:t>М.П.</w:t>
            </w:r>
          </w:p>
        </w:tc>
      </w:tr>
    </w:tbl>
    <w:p w:rsidR="00511212" w:rsidRDefault="00C129F2">
      <w:pPr>
        <w:pageBreakBefore/>
      </w:pPr>
      <w:r>
        <w:lastRenderedPageBreak/>
        <w:t>Приложение № 1 к Договору №___________ от «____»______________года</w:t>
      </w:r>
    </w:p>
    <w:p w:rsidR="00511212" w:rsidRDefault="00511212">
      <w:pPr>
        <w:ind w:left="360"/>
        <w:jc w:val="center"/>
        <w:rPr>
          <w:b/>
        </w:rPr>
      </w:pPr>
    </w:p>
    <w:p w:rsidR="00511212" w:rsidRDefault="00C129F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511212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511212" w:rsidRDefault="00C129F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511212" w:rsidRDefault="00C129F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C129F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511212" w:rsidRDefault="00C129F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511212" w:rsidRDefault="00C129F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11212" w:rsidRDefault="00511212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511212" w:rsidRDefault="00C129F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511212" w:rsidRDefault="00C129F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511212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sz w:val="24"/>
                <w:szCs w:val="24"/>
              </w:rPr>
            </w:pPr>
          </w:p>
        </w:tc>
      </w:tr>
      <w:tr w:rsidR="00511212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511212" w:rsidRDefault="00511212">
      <w:pPr>
        <w:ind w:left="360"/>
        <w:rPr>
          <w:b/>
        </w:rPr>
      </w:pPr>
    </w:p>
    <w:p w:rsidR="00511212" w:rsidRDefault="00C129F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511212" w:rsidRDefault="00511212">
      <w:pPr>
        <w:pStyle w:val="-"/>
        <w:numPr>
          <w:ilvl w:val="0"/>
          <w:numId w:val="0"/>
        </w:numPr>
        <w:ind w:left="720"/>
        <w:jc w:val="left"/>
        <w:outlineLvl w:val="1"/>
      </w:pPr>
    </w:p>
    <w:p w:rsidR="00511212" w:rsidRDefault="00C129F2">
      <w:pPr>
        <w:pStyle w:val="-"/>
        <w:numPr>
          <w:ilvl w:val="0"/>
          <w:numId w:val="16"/>
        </w:numPr>
        <w:outlineLvl w:val="1"/>
      </w:pPr>
      <w: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511212">
        <w:tc>
          <w:tcPr>
            <w:tcW w:w="1985" w:type="dxa"/>
          </w:tcPr>
          <w:p w:rsidR="00511212" w:rsidRDefault="00C129F2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511212" w:rsidRDefault="00C129F2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511212" w:rsidRDefault="00C129F2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511212" w:rsidRDefault="00C129F2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511212">
        <w:tc>
          <w:tcPr>
            <w:tcW w:w="1985" w:type="dxa"/>
          </w:tcPr>
          <w:p w:rsidR="00511212" w:rsidRDefault="00511212">
            <w:pPr>
              <w:pStyle w:val="afe"/>
            </w:pPr>
          </w:p>
        </w:tc>
        <w:tc>
          <w:tcPr>
            <w:tcW w:w="2410" w:type="dxa"/>
          </w:tcPr>
          <w:p w:rsidR="00511212" w:rsidRDefault="00511212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511212" w:rsidRDefault="00511212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511212" w:rsidRDefault="00511212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511212" w:rsidRDefault="00511212">
      <w:pPr>
        <w:pStyle w:val="-0"/>
        <w:numPr>
          <w:ilvl w:val="0"/>
          <w:numId w:val="0"/>
        </w:numPr>
        <w:ind w:left="1391"/>
      </w:pPr>
    </w:p>
    <w:p w:rsidR="00511212" w:rsidRDefault="00C129F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511212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511212" w:rsidRDefault="00C129F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511212" w:rsidRDefault="00C129F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511212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212" w:rsidRDefault="00511212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12" w:rsidRDefault="00C129F2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a"/>
              <w:rPr>
                <w:b/>
                <w:sz w:val="24"/>
                <w:szCs w:val="24"/>
              </w:rPr>
            </w:pPr>
          </w:p>
          <w:p w:rsidR="00511212" w:rsidRDefault="00C129F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51121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511212" w:rsidRDefault="00511212">
            <w:pPr>
              <w:pStyle w:val="afb"/>
              <w:ind w:left="0"/>
              <w:rPr>
                <w:sz w:val="24"/>
                <w:szCs w:val="24"/>
              </w:rPr>
            </w:pPr>
          </w:p>
          <w:p w:rsidR="00511212" w:rsidRDefault="0051121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1212" w:rsidRDefault="00511212">
            <w:pPr>
              <w:pStyle w:val="afb"/>
              <w:rPr>
                <w:sz w:val="24"/>
                <w:szCs w:val="24"/>
              </w:rPr>
            </w:pPr>
          </w:p>
        </w:tc>
      </w:tr>
    </w:tbl>
    <w:p w:rsidR="00511212" w:rsidRDefault="0051121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511212">
        <w:tc>
          <w:tcPr>
            <w:tcW w:w="4627" w:type="dxa"/>
          </w:tcPr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511212" w:rsidRDefault="00511212">
            <w:pPr>
              <w:ind w:left="456" w:hangingChars="190" w:hanging="456"/>
            </w:pPr>
          </w:p>
          <w:p w:rsidR="00511212" w:rsidRDefault="00511212">
            <w:pPr>
              <w:ind w:left="456" w:hangingChars="190" w:hanging="456"/>
            </w:pPr>
          </w:p>
          <w:p w:rsidR="00511212" w:rsidRDefault="00C129F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11212" w:rsidRDefault="00511212">
            <w:pPr>
              <w:ind w:left="456" w:hangingChars="190" w:hanging="456"/>
            </w:pPr>
          </w:p>
          <w:p w:rsidR="00511212" w:rsidRDefault="00511212">
            <w:pPr>
              <w:ind w:left="456" w:hangingChars="190" w:hanging="456"/>
            </w:pPr>
          </w:p>
          <w:p w:rsidR="00511212" w:rsidRDefault="00C129F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511212">
        <w:tc>
          <w:tcPr>
            <w:tcW w:w="4627" w:type="dxa"/>
          </w:tcPr>
          <w:p w:rsidR="00511212" w:rsidRDefault="0051121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511212" w:rsidRDefault="00511212">
            <w:pPr>
              <w:ind w:left="458" w:hangingChars="190" w:hanging="458"/>
              <w:rPr>
                <w:b/>
              </w:rPr>
            </w:pPr>
          </w:p>
        </w:tc>
      </w:tr>
    </w:tbl>
    <w:p w:rsidR="00511212" w:rsidRDefault="00C129F2">
      <w:pPr>
        <w:pageBreakBefore/>
      </w:pPr>
      <w:r>
        <w:lastRenderedPageBreak/>
        <w:t>Приложение № 2 к Договору №___________ от «____»______________года</w:t>
      </w:r>
    </w:p>
    <w:p w:rsidR="00511212" w:rsidRDefault="00511212">
      <w:pPr>
        <w:ind w:left="360"/>
      </w:pPr>
    </w:p>
    <w:p w:rsidR="00511212" w:rsidRDefault="00C129F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511212" w:rsidRDefault="00384EF6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>]</w:t>
      </w:r>
    </w:p>
    <w:p w:rsidR="00511212" w:rsidRDefault="00511212">
      <w:pPr>
        <w:ind w:left="360"/>
        <w:jc w:val="center"/>
        <w:rPr>
          <w:bCs/>
          <w:i/>
        </w:rPr>
      </w:pPr>
    </w:p>
    <w:p w:rsidR="00511212" w:rsidRDefault="00511212">
      <w:pPr>
        <w:ind w:left="360"/>
        <w:jc w:val="center"/>
        <w:rPr>
          <w:bCs/>
          <w:i/>
        </w:rPr>
      </w:pPr>
    </w:p>
    <w:p w:rsidR="00511212" w:rsidRDefault="00511212">
      <w:pPr>
        <w:ind w:left="360"/>
        <w:jc w:val="center"/>
        <w:rPr>
          <w:bCs/>
          <w:i/>
        </w:rPr>
      </w:pPr>
    </w:p>
    <w:p w:rsidR="00511212" w:rsidRDefault="00511212">
      <w:pPr>
        <w:ind w:left="360"/>
        <w:jc w:val="center"/>
        <w:rPr>
          <w:bCs/>
          <w:i/>
        </w:rPr>
      </w:pPr>
    </w:p>
    <w:p w:rsidR="00511212" w:rsidRDefault="00511212">
      <w:pPr>
        <w:ind w:left="360"/>
        <w:jc w:val="center"/>
        <w:rPr>
          <w:bCs/>
          <w:i/>
        </w:rPr>
      </w:pPr>
    </w:p>
    <w:p w:rsidR="00511212" w:rsidRDefault="00511212">
      <w:pPr>
        <w:ind w:left="360"/>
        <w:jc w:val="center"/>
        <w:rPr>
          <w:bCs/>
          <w:i/>
        </w:rPr>
      </w:pPr>
    </w:p>
    <w:p w:rsidR="00511212" w:rsidRDefault="0051121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511212">
        <w:tc>
          <w:tcPr>
            <w:tcW w:w="4914" w:type="dxa"/>
          </w:tcPr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511212" w:rsidRDefault="00511212">
            <w:pPr>
              <w:ind w:left="456" w:hangingChars="190" w:hanging="456"/>
            </w:pPr>
          </w:p>
          <w:p w:rsidR="00511212" w:rsidRDefault="00511212">
            <w:pPr>
              <w:ind w:left="456" w:hangingChars="190" w:hanging="456"/>
            </w:pPr>
          </w:p>
          <w:p w:rsidR="00511212" w:rsidRDefault="00C129F2">
            <w:pPr>
              <w:ind w:left="456" w:hangingChars="190" w:hanging="456"/>
            </w:pPr>
            <w:r>
              <w:t xml:space="preserve">_________________________ </w:t>
            </w:r>
          </w:p>
          <w:p w:rsidR="00511212" w:rsidRDefault="00C129F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11212" w:rsidRDefault="00511212">
            <w:pPr>
              <w:ind w:left="456" w:hangingChars="190" w:hanging="456"/>
            </w:pPr>
          </w:p>
          <w:p w:rsidR="00511212" w:rsidRDefault="00511212">
            <w:pPr>
              <w:ind w:left="456" w:hangingChars="190" w:hanging="456"/>
            </w:pPr>
          </w:p>
          <w:p w:rsidR="00511212" w:rsidRDefault="00C129F2">
            <w:pPr>
              <w:ind w:left="456" w:hangingChars="190" w:hanging="456"/>
            </w:pPr>
            <w:r>
              <w:t xml:space="preserve">__________________________ </w:t>
            </w:r>
          </w:p>
          <w:p w:rsidR="00511212" w:rsidRDefault="00C129F2">
            <w:pPr>
              <w:ind w:left="456" w:hangingChars="190" w:hanging="456"/>
            </w:pPr>
            <w:r>
              <w:t>М.П.</w:t>
            </w:r>
          </w:p>
        </w:tc>
      </w:tr>
    </w:tbl>
    <w:p w:rsidR="00511212" w:rsidRDefault="00511212">
      <w:pPr>
        <w:ind w:left="360"/>
      </w:pPr>
    </w:p>
    <w:p w:rsidR="00511212" w:rsidRDefault="00511212" w:rsidP="00384EF6">
      <w:pPr>
        <w:sectPr w:rsidR="00511212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511212" w:rsidRDefault="00511212" w:rsidP="00384EF6">
      <w:pPr>
        <w:spacing w:before="20" w:after="20"/>
      </w:pPr>
    </w:p>
    <w:p w:rsidR="00511212" w:rsidRDefault="00C129F2">
      <w:pPr>
        <w:spacing w:before="20" w:after="20"/>
        <w:jc w:val="center"/>
      </w:pPr>
      <w:r>
        <w:t>Приложение № 4 к Договору №___________ от «____»______________года</w:t>
      </w:r>
    </w:p>
    <w:p w:rsidR="00511212" w:rsidRDefault="00511212">
      <w:pPr>
        <w:spacing w:before="20" w:after="20"/>
        <w:ind w:firstLine="709"/>
        <w:jc w:val="both"/>
      </w:pPr>
    </w:p>
    <w:p w:rsidR="00511212" w:rsidRDefault="00511212">
      <w:pPr>
        <w:spacing w:before="20" w:after="20"/>
        <w:ind w:firstLine="709"/>
        <w:jc w:val="both"/>
      </w:pPr>
    </w:p>
    <w:p w:rsidR="00511212" w:rsidRDefault="00C129F2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511212" w:rsidRDefault="00511212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511212">
        <w:tc>
          <w:tcPr>
            <w:tcW w:w="664" w:type="dxa"/>
          </w:tcPr>
          <w:p w:rsidR="00511212" w:rsidRDefault="00C129F2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511212" w:rsidRDefault="00C129F2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511212" w:rsidRDefault="00C129F2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511212" w:rsidRDefault="00C129F2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511212">
        <w:tc>
          <w:tcPr>
            <w:tcW w:w="664" w:type="dxa"/>
          </w:tcPr>
          <w:p w:rsidR="00511212" w:rsidRDefault="00C129F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511212" w:rsidRDefault="00C129F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511212" w:rsidRDefault="00C129F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511212" w:rsidRDefault="00C129F2">
            <w:pPr>
              <w:spacing w:before="20" w:after="20"/>
              <w:jc w:val="center"/>
            </w:pPr>
            <w:r>
              <w:t>4.</w:t>
            </w:r>
          </w:p>
        </w:tc>
      </w:tr>
      <w:tr w:rsidR="00511212">
        <w:tc>
          <w:tcPr>
            <w:tcW w:w="664" w:type="dxa"/>
          </w:tcPr>
          <w:p w:rsidR="00511212" w:rsidRDefault="00C129F2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511212" w:rsidRDefault="00C129F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511212" w:rsidRDefault="00C129F2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511212" w:rsidRDefault="00C129F2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511212" w:rsidRDefault="00C129F2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511212" w:rsidRDefault="00C129F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511212">
        <w:tc>
          <w:tcPr>
            <w:tcW w:w="664" w:type="dxa"/>
          </w:tcPr>
          <w:p w:rsidR="00511212" w:rsidRDefault="00C129F2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511212" w:rsidRDefault="00C129F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511212" w:rsidRDefault="00C129F2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511212" w:rsidRDefault="00C129F2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511212" w:rsidRDefault="00C129F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511212">
        <w:tc>
          <w:tcPr>
            <w:tcW w:w="664" w:type="dxa"/>
          </w:tcPr>
          <w:p w:rsidR="00511212" w:rsidRDefault="00C129F2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511212" w:rsidRDefault="00C129F2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511212" w:rsidRDefault="00C129F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511212" w:rsidRDefault="00C129F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511212">
        <w:tc>
          <w:tcPr>
            <w:tcW w:w="664" w:type="dxa"/>
          </w:tcPr>
          <w:p w:rsidR="00511212" w:rsidRDefault="00C129F2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511212" w:rsidRDefault="00C129F2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511212" w:rsidRDefault="00C129F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511212" w:rsidRDefault="00C129F2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511212" w:rsidRDefault="00511212">
      <w:pPr>
        <w:spacing w:before="20" w:after="20"/>
        <w:jc w:val="both"/>
      </w:pPr>
    </w:p>
    <w:p w:rsidR="00511212" w:rsidRDefault="00C129F2">
      <w:pPr>
        <w:spacing w:before="20" w:after="20"/>
        <w:ind w:left="567"/>
        <w:jc w:val="both"/>
      </w:pPr>
      <w:r>
        <w:t>От Поставщика:</w:t>
      </w:r>
    </w:p>
    <w:p w:rsidR="00511212" w:rsidRDefault="00511212">
      <w:pPr>
        <w:spacing w:before="20" w:after="20"/>
        <w:ind w:left="567"/>
        <w:jc w:val="both"/>
      </w:pPr>
    </w:p>
    <w:p w:rsidR="00511212" w:rsidRDefault="00C129F2">
      <w:pPr>
        <w:spacing w:before="20" w:after="20"/>
        <w:ind w:left="567"/>
        <w:jc w:val="both"/>
      </w:pPr>
      <w:r>
        <w:t xml:space="preserve">__________________________ </w:t>
      </w:r>
    </w:p>
    <w:p w:rsidR="00511212" w:rsidRDefault="00C129F2">
      <w:pPr>
        <w:spacing w:before="20" w:after="20"/>
        <w:ind w:left="567"/>
        <w:jc w:val="both"/>
      </w:pPr>
      <w:r>
        <w:t>М.П.</w:t>
      </w:r>
    </w:p>
    <w:p w:rsidR="00511212" w:rsidRDefault="00C129F2">
      <w:pPr>
        <w:spacing w:before="20" w:after="20"/>
        <w:ind w:left="567"/>
        <w:jc w:val="both"/>
      </w:pPr>
      <w:r>
        <w:t>«___»______________201__г.</w:t>
      </w:r>
    </w:p>
    <w:p w:rsidR="00511212" w:rsidRDefault="00511212">
      <w:pPr>
        <w:spacing w:before="20" w:after="20"/>
        <w:jc w:val="both"/>
      </w:pPr>
    </w:p>
    <w:p w:rsidR="00511212" w:rsidRDefault="00C129F2">
      <w:pPr>
        <w:pageBreakBefore/>
      </w:pPr>
      <w:r>
        <w:lastRenderedPageBreak/>
        <w:t>Приложение № 5 к Договору №___________ от «____»______________года</w:t>
      </w:r>
      <w:r>
        <w:rPr>
          <w:b/>
        </w:rPr>
        <w:tab/>
        <w:t>ОБРАЗЕЦ</w:t>
      </w:r>
    </w:p>
    <w:p w:rsidR="00511212" w:rsidRDefault="00C129F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 xml:space="preserve">АКТ ПРИЕМА-ПЕРЕДАЧИ ТОВАРА </w:t>
      </w:r>
      <w:bookmarkEnd w:id="109"/>
      <w:bookmarkEnd w:id="110"/>
      <w:bookmarkEnd w:id="111"/>
      <w:bookmarkEnd w:id="112"/>
      <w:bookmarkEnd w:id="113"/>
      <w:bookmarkEnd w:id="114"/>
    </w:p>
    <w:p w:rsidR="00511212" w:rsidRDefault="00C129F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511212" w:rsidRDefault="00511212">
      <w:pPr>
        <w:jc w:val="center"/>
      </w:pPr>
    </w:p>
    <w:p w:rsidR="00511212" w:rsidRDefault="00C129F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511212" w:rsidRDefault="00511212">
      <w:pPr>
        <w:jc w:val="both"/>
      </w:pPr>
    </w:p>
    <w:p w:rsidR="00511212" w:rsidRDefault="00C129F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511212" w:rsidRDefault="00C129F2">
      <w:pPr>
        <w:jc w:val="both"/>
      </w:pPr>
      <w:r>
        <w:t>___________________________________________(</w:t>
      </w:r>
      <w:r>
        <w:rPr>
          <w:i/>
        </w:rPr>
        <w:t>описание Товара)</w:t>
      </w:r>
    </w:p>
    <w:p w:rsidR="00511212" w:rsidRDefault="00511212"/>
    <w:p w:rsidR="00511212" w:rsidRDefault="00C129F2">
      <w:r>
        <w:t>Стоимость поставленного Товара составляет:</w:t>
      </w:r>
    </w:p>
    <w:p w:rsidR="00511212" w:rsidRDefault="00C129F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Товар)</w:t>
      </w:r>
    </w:p>
    <w:p w:rsidR="00511212" w:rsidRDefault="00511212"/>
    <w:p w:rsidR="00511212" w:rsidRDefault="00C129F2">
      <w:r>
        <w:t>К настоящему акту прилагаются следующие документы, подтверждающие поставку Тов</w:t>
      </w:r>
      <w:r>
        <w:t>а</w:t>
      </w:r>
      <w:r>
        <w:t>ра:</w:t>
      </w:r>
    </w:p>
    <w:p w:rsidR="00511212" w:rsidRDefault="00C129F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511212" w:rsidRDefault="00511212"/>
    <w:p w:rsidR="00511212" w:rsidRDefault="00C129F2">
      <w:pPr>
        <w:jc w:val="both"/>
      </w:pPr>
      <w: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511212" w:rsidRDefault="0051121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511212">
        <w:tc>
          <w:tcPr>
            <w:tcW w:w="4824" w:type="dxa"/>
          </w:tcPr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511212" w:rsidRDefault="00511212">
            <w:pPr>
              <w:ind w:left="458" w:hangingChars="190" w:hanging="458"/>
              <w:rPr>
                <w:b/>
              </w:rPr>
            </w:pPr>
          </w:p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511212" w:rsidRDefault="00C129F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511212" w:rsidRDefault="00511212">
            <w:pPr>
              <w:ind w:left="458" w:hangingChars="190" w:hanging="458"/>
              <w:rPr>
                <w:b/>
              </w:rPr>
            </w:pPr>
          </w:p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511212" w:rsidRDefault="00C129F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511212" w:rsidRDefault="00C129F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511212" w:rsidRDefault="00511212">
      <w:pPr>
        <w:jc w:val="right"/>
      </w:pPr>
    </w:p>
    <w:p w:rsidR="00511212" w:rsidRDefault="00511212">
      <w:pPr>
        <w:pStyle w:val="-0"/>
        <w:numPr>
          <w:ilvl w:val="0"/>
          <w:numId w:val="0"/>
        </w:numPr>
        <w:spacing w:before="60" w:after="60"/>
      </w:pPr>
    </w:p>
    <w:sectPr w:rsidR="00511212" w:rsidSect="00D11E19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511212"/>
    <w:rsid w:val="00384EF6"/>
    <w:rsid w:val="004B729F"/>
    <w:rsid w:val="00511212"/>
    <w:rsid w:val="00C129F2"/>
    <w:rsid w:val="00D1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D11E19"/>
    <w:rPr>
      <w:sz w:val="24"/>
      <w:szCs w:val="24"/>
    </w:rPr>
  </w:style>
  <w:style w:type="paragraph" w:styleId="1">
    <w:name w:val="heading 1"/>
    <w:basedOn w:val="a2"/>
    <w:next w:val="a1"/>
    <w:qFormat/>
    <w:rsid w:val="00D11E19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D11E19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D11E19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D11E19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D11E19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D11E19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D11E19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D11E19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D11E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11E19"/>
    <w:pPr>
      <w:jc w:val="center"/>
    </w:pPr>
  </w:style>
  <w:style w:type="paragraph" w:customStyle="1" w:styleId="a6">
    <w:name w:val="Вправо"/>
    <w:basedOn w:val="a1"/>
    <w:next w:val="a1"/>
    <w:rsid w:val="00D11E19"/>
    <w:pPr>
      <w:jc w:val="right"/>
    </w:pPr>
  </w:style>
  <w:style w:type="paragraph" w:styleId="40">
    <w:name w:val="toc 4"/>
    <w:basedOn w:val="a1"/>
    <w:next w:val="a1"/>
    <w:autoRedefine/>
    <w:semiHidden/>
    <w:rsid w:val="00D11E19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D11E19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D11E19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D11E19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11E1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11E1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11E1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11E19"/>
    <w:pPr>
      <w:jc w:val="left"/>
    </w:pPr>
  </w:style>
  <w:style w:type="paragraph" w:customStyle="1" w:styleId="ab">
    <w:name w:val="Т. лист/Заголовок"/>
    <w:basedOn w:val="a2"/>
    <w:next w:val="ad"/>
    <w:rsid w:val="00D11E1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11E19"/>
    <w:pPr>
      <w:framePr w:wrap="notBeside" w:y="11341"/>
    </w:pPr>
  </w:style>
  <w:style w:type="paragraph" w:customStyle="1" w:styleId="a9">
    <w:name w:val="Т. лист/Год"/>
    <w:basedOn w:val="a2"/>
    <w:next w:val="a1"/>
    <w:rsid w:val="00D11E1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11E19"/>
  </w:style>
  <w:style w:type="paragraph" w:customStyle="1" w:styleId="af">
    <w:name w:val="Примечание"/>
    <w:basedOn w:val="a1"/>
    <w:next w:val="a1"/>
    <w:rsid w:val="00D11E1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11E1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11E1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11E19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11E1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11E1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11E19"/>
    <w:pPr>
      <w:numPr>
        <w:numId w:val="3"/>
      </w:numPr>
    </w:pPr>
  </w:style>
  <w:style w:type="paragraph" w:customStyle="1" w:styleId="af5">
    <w:name w:val="Цель"/>
    <w:basedOn w:val="a1"/>
    <w:next w:val="a1"/>
    <w:rsid w:val="00D11E1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11E19"/>
  </w:style>
  <w:style w:type="paragraph" w:customStyle="1" w:styleId="a">
    <w:name w:val="Перечисление с буквой"/>
    <w:next w:val="a1"/>
    <w:rsid w:val="00D11E1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D11E1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D11E19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D11E1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D11E19"/>
    <w:rPr>
      <w:sz w:val="24"/>
      <w:szCs w:val="24"/>
    </w:rPr>
  </w:style>
  <w:style w:type="paragraph" w:customStyle="1" w:styleId="-2">
    <w:name w:val="Контракт-подподпункт"/>
    <w:basedOn w:val="a1"/>
    <w:rsid w:val="00D11E1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11E1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11E19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11E19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11E1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11E1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11E19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11E1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11E1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11E1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D11E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11E19"/>
    <w:pPr>
      <w:ind w:left="720"/>
      <w:contextualSpacing/>
    </w:pPr>
  </w:style>
  <w:style w:type="paragraph" w:styleId="aff">
    <w:name w:val="Balloon Text"/>
    <w:basedOn w:val="a1"/>
    <w:link w:val="aff0"/>
    <w:rsid w:val="00D11E1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11E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AF369-E7BA-446E-B242-90503F764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12</Pages>
  <Words>3396</Words>
  <Characters>24150</Characters>
  <Application>Microsoft Office Word</Application>
  <DocSecurity>0</DocSecurity>
  <Lines>201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14</cp:revision>
  <cp:lastPrinted>2013-09-20T12:50:00Z</cp:lastPrinted>
  <dcterms:created xsi:type="dcterms:W3CDTF">2013-09-20T12:23:00Z</dcterms:created>
  <dcterms:modified xsi:type="dcterms:W3CDTF">2014-02-04T12:37:00Z</dcterms:modified>
</cp:coreProperties>
</file>