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E3A" w:rsidRDefault="004C2E3A">
      <w:r>
        <w:separator/>
      </w:r>
    </w:p>
  </w:endnote>
  <w:endnote w:type="continuationSeparator" w:id="0">
    <w:p w:rsidR="004C2E3A" w:rsidRDefault="004C2E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A133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E3A" w:rsidRDefault="004C2E3A">
      <w:r>
        <w:separator/>
      </w:r>
    </w:p>
  </w:footnote>
  <w:footnote w:type="continuationSeparator" w:id="0">
    <w:p w:rsidR="004C2E3A" w:rsidRDefault="004C2E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14D1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2E3A"/>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6A07"/>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04741-73CE-40F2-9810-52226C966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2011-12-07T07:10:00Z</dcterms:created>
  <dcterms:modified xsi:type="dcterms:W3CDTF">2011-12-07T07:10:00Z</dcterms:modified>
</cp:coreProperties>
</file>