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ED9" w:rsidRPr="00076B0D" w:rsidRDefault="00892ED9" w:rsidP="00892ED9">
      <w:pPr>
        <w:pStyle w:val="1"/>
        <w:numPr>
          <w:ilvl w:val="0"/>
          <w:numId w:val="0"/>
        </w:numPr>
        <w:jc w:val="center"/>
        <w:rPr>
          <w:b/>
          <w:sz w:val="28"/>
          <w:szCs w:val="28"/>
        </w:rPr>
      </w:pPr>
      <w:bookmarkStart w:id="0" w:name="_Toc360818864"/>
      <w:r w:rsidRPr="00547EB6">
        <w:rPr>
          <w:b/>
          <w:sz w:val="28"/>
          <w:szCs w:val="28"/>
        </w:rPr>
        <w:t>ЧАСТЬ 2 «ПРОЕКТ ДОГОВОРА»</w:t>
      </w:r>
      <w:bookmarkEnd w:id="0"/>
    </w:p>
    <w:p w:rsidR="00892ED9" w:rsidRDefault="00892ED9" w:rsidP="00892ED9">
      <w:pPr>
        <w:pStyle w:val="Times12"/>
        <w:overflowPunct/>
        <w:autoSpaceDE/>
        <w:autoSpaceDN/>
        <w:adjustRightInd/>
        <w:ind w:firstLine="0"/>
        <w:jc w:val="center"/>
        <w:rPr>
          <w:szCs w:val="24"/>
        </w:rPr>
      </w:pPr>
    </w:p>
    <w:p w:rsidR="00892ED9" w:rsidRPr="006D3F7A" w:rsidRDefault="00B240F4" w:rsidP="00892ED9">
      <w:pPr>
        <w:jc w:val="center"/>
        <w:rPr>
          <w:b/>
        </w:rPr>
      </w:pPr>
      <w:r>
        <w:rPr>
          <w:b/>
        </w:rPr>
        <w:t>СУБ</w:t>
      </w:r>
      <w:r w:rsidR="00892ED9" w:rsidRPr="006D3F7A">
        <w:rPr>
          <w:b/>
        </w:rPr>
        <w:t>ЛИЦЕНЗИОННЫЙ ДОГОВОР № ____</w:t>
      </w:r>
    </w:p>
    <w:p w:rsidR="00892ED9" w:rsidRPr="000D1A2C" w:rsidRDefault="00892ED9" w:rsidP="00892ED9">
      <w:pPr>
        <w:jc w:val="center"/>
        <w:rPr>
          <w:sz w:val="23"/>
          <w:szCs w:val="23"/>
        </w:rPr>
      </w:pPr>
    </w:p>
    <w:p w:rsidR="00892ED9" w:rsidRPr="000D1A2C" w:rsidRDefault="00892ED9" w:rsidP="00892ED9">
      <w:pPr>
        <w:tabs>
          <w:tab w:val="left" w:pos="6300"/>
        </w:tabs>
        <w:jc w:val="both"/>
        <w:rPr>
          <w:sz w:val="23"/>
          <w:szCs w:val="23"/>
        </w:rPr>
      </w:pPr>
      <w:r w:rsidRPr="000D1A2C">
        <w:rPr>
          <w:sz w:val="23"/>
          <w:szCs w:val="23"/>
        </w:rPr>
        <w:t>г. Н. Новгород</w:t>
      </w:r>
      <w:r w:rsidRPr="000D1A2C">
        <w:rPr>
          <w:sz w:val="23"/>
          <w:szCs w:val="23"/>
        </w:rPr>
        <w:tab/>
      </w:r>
      <w:r w:rsidRPr="000D1A2C">
        <w:rPr>
          <w:sz w:val="23"/>
          <w:szCs w:val="23"/>
        </w:rPr>
        <w:tab/>
        <w:t xml:space="preserve">  «_</w:t>
      </w:r>
      <w:r>
        <w:rPr>
          <w:sz w:val="23"/>
          <w:szCs w:val="23"/>
        </w:rPr>
        <w:t>_</w:t>
      </w:r>
      <w:r w:rsidRPr="000D1A2C">
        <w:rPr>
          <w:sz w:val="23"/>
          <w:szCs w:val="23"/>
        </w:rPr>
        <w:t xml:space="preserve">__» </w:t>
      </w:r>
      <w:r w:rsidRPr="000D1A2C">
        <w:rPr>
          <w:sz w:val="23"/>
          <w:szCs w:val="23"/>
          <w:u w:val="single"/>
        </w:rPr>
        <w:tab/>
      </w:r>
      <w:r>
        <w:rPr>
          <w:sz w:val="23"/>
          <w:szCs w:val="23"/>
          <w:u w:val="single"/>
        </w:rPr>
        <w:tab/>
      </w:r>
      <w:r w:rsidRPr="000D1A2C">
        <w:rPr>
          <w:sz w:val="23"/>
          <w:szCs w:val="23"/>
          <w:u w:val="single"/>
        </w:rPr>
        <w:tab/>
      </w:r>
      <w:r w:rsidRPr="000D1A2C">
        <w:rPr>
          <w:sz w:val="23"/>
          <w:szCs w:val="23"/>
        </w:rPr>
        <w:t>201</w:t>
      </w:r>
      <w:r w:rsidR="00B240F4" w:rsidRPr="00B240F4">
        <w:rPr>
          <w:sz w:val="23"/>
          <w:szCs w:val="23"/>
        </w:rPr>
        <w:t>4</w:t>
      </w:r>
      <w:r w:rsidRPr="000D1A2C">
        <w:rPr>
          <w:sz w:val="23"/>
          <w:szCs w:val="23"/>
        </w:rPr>
        <w:t xml:space="preserve"> г.</w:t>
      </w:r>
    </w:p>
    <w:p w:rsidR="00892ED9" w:rsidRPr="00C472F8" w:rsidRDefault="00892ED9" w:rsidP="00892ED9">
      <w:pPr>
        <w:jc w:val="both"/>
      </w:pPr>
    </w:p>
    <w:p w:rsidR="00892ED9" w:rsidRPr="00C472F8" w:rsidRDefault="00892ED9" w:rsidP="00892ED9">
      <w:pPr>
        <w:ind w:firstLine="540"/>
        <w:jc w:val="both"/>
      </w:pPr>
      <w:r w:rsidRPr="00C472F8">
        <w:rPr>
          <w:rFonts w:eastAsia="MS Mincho"/>
          <w:u w:val="single"/>
        </w:rPr>
        <w:tab/>
      </w:r>
      <w:r w:rsidRPr="00C472F8">
        <w:rPr>
          <w:rFonts w:eastAsia="MS Mincho"/>
          <w:u w:val="single"/>
        </w:rPr>
        <w:tab/>
      </w:r>
      <w:r w:rsidRPr="00C472F8">
        <w:rPr>
          <w:rFonts w:eastAsia="MS Mincho"/>
          <w:u w:val="single"/>
        </w:rPr>
        <w:tab/>
      </w:r>
      <w:r w:rsidRPr="00C472F8">
        <w:rPr>
          <w:rFonts w:eastAsia="MS Mincho"/>
          <w:u w:val="single"/>
        </w:rPr>
        <w:tab/>
      </w:r>
      <w:r w:rsidRPr="00C472F8">
        <w:rPr>
          <w:rFonts w:eastAsia="MS Mincho"/>
          <w:u w:val="single"/>
        </w:rPr>
        <w:tab/>
      </w:r>
      <w:r w:rsidRPr="00C472F8">
        <w:rPr>
          <w:rFonts w:eastAsia="MS Mincho"/>
        </w:rPr>
        <w:t xml:space="preserve">, </w:t>
      </w:r>
      <w:r w:rsidRPr="00C472F8">
        <w:t>именуемое в дальнейшем «</w:t>
      </w:r>
      <w:r w:rsidRPr="00C472F8">
        <w:rPr>
          <w:b/>
        </w:rPr>
        <w:t>Лицензиат</w:t>
      </w:r>
      <w:r w:rsidRPr="00C472F8">
        <w:t xml:space="preserve">», в лице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xml:space="preserve">, действующего на основании </w:t>
      </w:r>
      <w:r w:rsidRPr="00C472F8">
        <w:rPr>
          <w:u w:val="single"/>
        </w:rPr>
        <w:tab/>
      </w:r>
      <w:r w:rsidRPr="00C472F8">
        <w:rPr>
          <w:u w:val="single"/>
        </w:rPr>
        <w:tab/>
      </w:r>
      <w:r w:rsidRPr="00C472F8">
        <w:rPr>
          <w:u w:val="single"/>
        </w:rPr>
        <w:tab/>
      </w:r>
      <w:r w:rsidRPr="00C472F8">
        <w:rPr>
          <w:u w:val="single"/>
        </w:rPr>
        <w:tab/>
      </w:r>
      <w:r w:rsidRPr="00C472F8">
        <w:t xml:space="preserve"> с одной стороны, и ОАО «НИАЭП», именуемое в дальнейшем «</w:t>
      </w:r>
      <w:r w:rsidRPr="00C472F8">
        <w:rPr>
          <w:b/>
        </w:rPr>
        <w:t>Сублицензиат</w:t>
      </w:r>
      <w:r w:rsidRPr="00C472F8">
        <w:t xml:space="preserve">», в лице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xml:space="preserve">, действующего на основании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с другой стороны, вместе именуемые Стороны, заключили настоящий договор (далее Договор) о нижеследующем.</w:t>
      </w:r>
    </w:p>
    <w:p w:rsidR="00892ED9" w:rsidRPr="00C472F8" w:rsidRDefault="00892ED9" w:rsidP="00892ED9">
      <w:pPr>
        <w:jc w:val="both"/>
      </w:pPr>
    </w:p>
    <w:p w:rsidR="00892ED9" w:rsidRPr="00C472F8" w:rsidRDefault="00892ED9" w:rsidP="00892ED9">
      <w:pPr>
        <w:numPr>
          <w:ilvl w:val="0"/>
          <w:numId w:val="2"/>
        </w:numPr>
        <w:tabs>
          <w:tab w:val="left" w:pos="1080"/>
        </w:tabs>
        <w:jc w:val="center"/>
        <w:rPr>
          <w:b/>
        </w:rPr>
      </w:pPr>
      <w:r w:rsidRPr="00C472F8">
        <w:rPr>
          <w:b/>
        </w:rPr>
        <w:t>Предмет договора</w:t>
      </w:r>
    </w:p>
    <w:p w:rsidR="00892ED9" w:rsidRPr="00C472F8" w:rsidRDefault="00892ED9" w:rsidP="00892ED9">
      <w:pPr>
        <w:keepNext/>
        <w:jc w:val="center"/>
        <w:rPr>
          <w:b/>
        </w:rPr>
      </w:pPr>
    </w:p>
    <w:p w:rsidR="00892ED9" w:rsidRPr="00C472F8" w:rsidRDefault="00892ED9" w:rsidP="00892ED9">
      <w:pPr>
        <w:numPr>
          <w:ilvl w:val="1"/>
          <w:numId w:val="2"/>
        </w:numPr>
        <w:tabs>
          <w:tab w:val="clear" w:pos="1785"/>
          <w:tab w:val="num" w:pos="0"/>
          <w:tab w:val="left" w:pos="1080"/>
        </w:tabs>
        <w:ind w:left="0" w:firstLine="540"/>
        <w:jc w:val="both"/>
      </w:pPr>
      <w:r w:rsidRPr="00C472F8">
        <w:t>Лицензиат в соответствии с условиями настоящего Договора обязуется предоставить Сублицензиату право использования программ для ЭВМ (неисключительную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892ED9" w:rsidRPr="00C472F8" w:rsidRDefault="00892ED9" w:rsidP="00892ED9">
      <w:pPr>
        <w:numPr>
          <w:ilvl w:val="1"/>
          <w:numId w:val="2"/>
        </w:numPr>
        <w:tabs>
          <w:tab w:val="clear" w:pos="1785"/>
          <w:tab w:val="num" w:pos="0"/>
          <w:tab w:val="left" w:pos="1080"/>
        </w:tabs>
        <w:ind w:left="0" w:firstLine="540"/>
        <w:jc w:val="both"/>
      </w:pPr>
      <w:r w:rsidRPr="00C472F8">
        <w:t xml:space="preserve">Лицензиат в соответствии с условиями настоящего Договора обязуется оказать услуги по техническому обслуживанию программ </w:t>
      </w:r>
      <w:r w:rsidR="00B240F4">
        <w:t>для ЭВМ</w:t>
      </w:r>
      <w:r w:rsidRPr="00C472F8">
        <w:t xml:space="preserve"> (далее – «Услуги») в соответствии с Приложением № 1 к настоящему договору (Спецификацией), а также описанием технического обслуживания </w:t>
      </w:r>
      <w:r w:rsidR="00B240F4">
        <w:t>п</w:t>
      </w:r>
      <w:r w:rsidRPr="00C472F8">
        <w:t xml:space="preserve">рограмм </w:t>
      </w:r>
      <w:r w:rsidR="00B240F4">
        <w:t>для ЭВМ</w:t>
      </w:r>
      <w:r w:rsidRPr="00C472F8">
        <w:t xml:space="preserve"> (Приложение №2 настоящего договора), а Сублицензиат обязуется принять и оплатить Услуги на условиях настоящего договора. </w:t>
      </w:r>
    </w:p>
    <w:p w:rsidR="00892ED9" w:rsidRPr="00C472F8" w:rsidRDefault="00892ED9" w:rsidP="00892ED9">
      <w:pPr>
        <w:numPr>
          <w:ilvl w:val="0"/>
          <w:numId w:val="2"/>
        </w:numPr>
        <w:tabs>
          <w:tab w:val="left" w:pos="1080"/>
        </w:tabs>
        <w:spacing w:before="120" w:after="120"/>
        <w:ind w:left="1077" w:hanging="357"/>
        <w:jc w:val="center"/>
        <w:rPr>
          <w:b/>
        </w:rPr>
      </w:pPr>
      <w:r w:rsidRPr="00C472F8">
        <w:rPr>
          <w:b/>
        </w:rPr>
        <w:t>Порядок предоставления права использования программ для ЭВМ</w:t>
      </w:r>
    </w:p>
    <w:p w:rsidR="00892ED9" w:rsidRPr="00876D5A" w:rsidRDefault="00892ED9" w:rsidP="00892ED9">
      <w:pPr>
        <w:numPr>
          <w:ilvl w:val="1"/>
          <w:numId w:val="2"/>
        </w:numPr>
        <w:tabs>
          <w:tab w:val="clear" w:pos="1785"/>
          <w:tab w:val="num" w:pos="0"/>
          <w:tab w:val="left" w:pos="1080"/>
        </w:tabs>
        <w:ind w:left="0" w:firstLine="540"/>
        <w:jc w:val="both"/>
      </w:pPr>
      <w:r w:rsidRPr="00C472F8">
        <w:t xml:space="preserve">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Сублицензиат обязуется эксплуатировать </w:t>
      </w:r>
      <w:r w:rsidR="00B240F4">
        <w:t>программы для ЭВМ</w:t>
      </w:r>
      <w:r w:rsidRPr="00C472F8">
        <w:t xml:space="preserve"> в рамках прав, предоставляемых настоящим договором и лицензионным соглашением </w:t>
      </w:r>
      <w:proofErr w:type="gramStart"/>
      <w:r w:rsidRPr="00C472F8">
        <w:t>производителя</w:t>
      </w:r>
      <w:proofErr w:type="gramEnd"/>
      <w:r w:rsidRPr="00C472F8">
        <w:t xml:space="preserve"> к которому Сублицензиат присоединяется в момент инсталляции </w:t>
      </w:r>
      <w:r w:rsidR="00B240F4">
        <w:t>программ для ЭВМ</w:t>
      </w:r>
      <w:r w:rsidRPr="00C472F8">
        <w:t xml:space="preserve">. Срок, на который предоставляется право использования </w:t>
      </w:r>
      <w:r w:rsidR="00B240F4">
        <w:t>программ для ЭВ</w:t>
      </w:r>
      <w:bookmarkStart w:id="1" w:name="_GoBack"/>
      <w:bookmarkEnd w:id="1"/>
      <w:r w:rsidR="00B240F4">
        <w:t>М</w:t>
      </w:r>
      <w:r w:rsidRPr="00C472F8">
        <w:t xml:space="preserve"> </w:t>
      </w:r>
      <w:r w:rsidR="008F2B4E" w:rsidRPr="003312AD">
        <w:rPr>
          <w:bCs/>
          <w:color w:val="000000"/>
          <w:sz w:val="23"/>
          <w:szCs w:val="23"/>
        </w:rPr>
        <w:t xml:space="preserve">соответствует сроку действия прав Правообладателя </w:t>
      </w:r>
      <w:r w:rsidR="008F2B4E" w:rsidRPr="00876D5A">
        <w:rPr>
          <w:bCs/>
          <w:color w:val="000000"/>
          <w:sz w:val="23"/>
          <w:szCs w:val="23"/>
        </w:rPr>
        <w:t xml:space="preserve">на </w:t>
      </w:r>
      <w:r w:rsidR="00B240F4" w:rsidRPr="00876D5A">
        <w:rPr>
          <w:bCs/>
          <w:color w:val="000000"/>
          <w:sz w:val="23"/>
          <w:szCs w:val="23"/>
        </w:rPr>
        <w:t>эти программы</w:t>
      </w:r>
      <w:r w:rsidRPr="00876D5A">
        <w:t>.</w:t>
      </w:r>
    </w:p>
    <w:p w:rsidR="00892ED9" w:rsidRPr="00C472F8" w:rsidRDefault="00892ED9" w:rsidP="00892ED9">
      <w:pPr>
        <w:numPr>
          <w:ilvl w:val="1"/>
          <w:numId w:val="2"/>
        </w:numPr>
        <w:tabs>
          <w:tab w:val="clear" w:pos="1785"/>
          <w:tab w:val="num" w:pos="0"/>
          <w:tab w:val="left" w:pos="1080"/>
        </w:tabs>
        <w:ind w:left="0" w:firstLine="540"/>
        <w:jc w:val="both"/>
      </w:pPr>
      <w:r w:rsidRPr="00C472F8">
        <w:t>Срок полезного использования программ для ЭВМ составляет 3 (три) года.</w:t>
      </w:r>
    </w:p>
    <w:p w:rsidR="00892ED9" w:rsidRPr="00C472F8" w:rsidRDefault="008F2B4E" w:rsidP="00892ED9">
      <w:pPr>
        <w:numPr>
          <w:ilvl w:val="1"/>
          <w:numId w:val="2"/>
        </w:numPr>
        <w:tabs>
          <w:tab w:val="clear" w:pos="1785"/>
          <w:tab w:val="num" w:pos="0"/>
          <w:tab w:val="left" w:pos="1080"/>
        </w:tabs>
        <w:ind w:left="0" w:firstLine="540"/>
        <w:jc w:val="both"/>
      </w:pPr>
      <w:r>
        <w:t>Сумма вознаграждения за</w:t>
      </w:r>
      <w:r w:rsidR="00892ED9" w:rsidRPr="00C472F8">
        <w:t xml:space="preserve"> предоставлени</w:t>
      </w:r>
      <w:r>
        <w:t>е</w:t>
      </w:r>
      <w:r w:rsidR="00892ED9" w:rsidRPr="00C472F8">
        <w:t xml:space="preserve"> права использования программ для ЭВМ указывается </w:t>
      </w:r>
      <w:r w:rsidR="00892ED9" w:rsidRPr="007B5800">
        <w:t>в п. 4.1.1.</w:t>
      </w:r>
      <w:r w:rsidR="00892ED9" w:rsidRPr="00C472F8">
        <w:t xml:space="preserve"> настоящего Договора, а также в Спецификации. Оплата осуществляется Сублицензиатом в соответствии с разделом 4 настоящего Договора.</w:t>
      </w:r>
    </w:p>
    <w:p w:rsidR="00892ED9" w:rsidRPr="00C472F8" w:rsidRDefault="00892ED9" w:rsidP="00892ED9">
      <w:pPr>
        <w:numPr>
          <w:ilvl w:val="1"/>
          <w:numId w:val="2"/>
        </w:numPr>
        <w:tabs>
          <w:tab w:val="clear" w:pos="1785"/>
          <w:tab w:val="num" w:pos="0"/>
          <w:tab w:val="left" w:pos="1080"/>
        </w:tabs>
        <w:ind w:left="0" w:firstLine="540"/>
        <w:jc w:val="both"/>
      </w:pPr>
      <w:r w:rsidRPr="00C472F8">
        <w:t>Право использования программ для ЭВМ предоставляется Сублицензиату путём подписания Сторонами Акта приёма-передачи прав. С момента подписания Акта право использования указанных в соответствующем Акте программ для ЭВМ считается предоставленным Сублицензиату.</w:t>
      </w:r>
    </w:p>
    <w:p w:rsidR="00892ED9" w:rsidRPr="00C472F8" w:rsidRDefault="00892ED9" w:rsidP="00892ED9">
      <w:pPr>
        <w:numPr>
          <w:ilvl w:val="1"/>
          <w:numId w:val="2"/>
        </w:numPr>
        <w:tabs>
          <w:tab w:val="clear" w:pos="1785"/>
          <w:tab w:val="num" w:pos="0"/>
          <w:tab w:val="left" w:pos="1080"/>
        </w:tabs>
        <w:ind w:left="0" w:firstLine="540"/>
        <w:jc w:val="both"/>
      </w:pPr>
      <w:r w:rsidRPr="00C472F8">
        <w:t>Предоставление Сублицензиату права использования программ для ЭВМ производится в течение 20 (двадцати) рабочих дней с момента заключения настоящего Договора.</w:t>
      </w:r>
    </w:p>
    <w:p w:rsidR="00892ED9" w:rsidRPr="00C472F8" w:rsidRDefault="00892ED9" w:rsidP="00892ED9">
      <w:pPr>
        <w:numPr>
          <w:ilvl w:val="1"/>
          <w:numId w:val="2"/>
        </w:numPr>
        <w:tabs>
          <w:tab w:val="clear" w:pos="1785"/>
          <w:tab w:val="num" w:pos="0"/>
          <w:tab w:val="left" w:pos="1080"/>
        </w:tabs>
        <w:ind w:left="0" w:firstLine="540"/>
        <w:jc w:val="both"/>
      </w:pPr>
      <w:r w:rsidRPr="00C472F8">
        <w:t xml:space="preserve">Лицензиат обязан передать права на использование программ для ЭВМ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w:t>
      </w:r>
      <w:r w:rsidRPr="00C472F8">
        <w:lastRenderedPageBreak/>
        <w:t xml:space="preserve">обязуется возместить Сублицензиату все расходы и убытки, причиненные в связи с нарушением этих прав. </w:t>
      </w:r>
    </w:p>
    <w:p w:rsidR="004D0459" w:rsidRDefault="00892ED9" w:rsidP="00892ED9">
      <w:pPr>
        <w:numPr>
          <w:ilvl w:val="1"/>
          <w:numId w:val="2"/>
        </w:numPr>
        <w:tabs>
          <w:tab w:val="clear" w:pos="1785"/>
          <w:tab w:val="num" w:pos="0"/>
          <w:tab w:val="left" w:pos="1080"/>
        </w:tabs>
        <w:ind w:left="0" w:firstLine="540"/>
        <w:jc w:val="both"/>
      </w:pPr>
      <w:r w:rsidRPr="00C472F8">
        <w:t>Лицензиат гарантирует, что</w:t>
      </w:r>
    </w:p>
    <w:p w:rsidR="004D0459" w:rsidRPr="004D0459" w:rsidRDefault="004D0459" w:rsidP="004D0459">
      <w:pPr>
        <w:pStyle w:val="a7"/>
        <w:numPr>
          <w:ilvl w:val="0"/>
          <w:numId w:val="8"/>
        </w:numPr>
        <w:tabs>
          <w:tab w:val="left" w:pos="567"/>
        </w:tabs>
        <w:autoSpaceDE w:val="0"/>
        <w:autoSpaceDN w:val="0"/>
        <w:adjustRightInd w:val="0"/>
        <w:jc w:val="both"/>
        <w:rPr>
          <w:bCs/>
          <w:color w:val="000000"/>
        </w:rPr>
      </w:pPr>
      <w:proofErr w:type="gramStart"/>
      <w:r w:rsidRPr="004D0459">
        <w:rPr>
          <w:bCs/>
          <w:color w:val="000000"/>
        </w:rPr>
        <w:t xml:space="preserve">он обладает всеми законными основаниями, полномочиями и соответствующим объемом прав в отношении программ </w:t>
      </w:r>
      <w:r w:rsidR="00821112">
        <w:rPr>
          <w:bCs/>
          <w:color w:val="000000"/>
        </w:rPr>
        <w:t>для ЭВМ</w:t>
      </w:r>
      <w:r w:rsidRPr="004D0459">
        <w:rPr>
          <w:bCs/>
          <w:color w:val="000000"/>
        </w:rPr>
        <w:t xml:space="preserve"> _____________________  на основании лицензионного договора № ___ от «___» ___________, заключенного между __________________и Лицензиатом, для заключения Договора и предоставления Сублицензиату за Вознаграждение права использования </w:t>
      </w:r>
      <w:r w:rsidR="00821112">
        <w:rPr>
          <w:bCs/>
          <w:color w:val="000000"/>
        </w:rPr>
        <w:t>п</w:t>
      </w:r>
      <w:r w:rsidRPr="004D0459">
        <w:rPr>
          <w:bCs/>
          <w:color w:val="000000"/>
        </w:rPr>
        <w:t xml:space="preserve">рограмм </w:t>
      </w:r>
      <w:r w:rsidR="00821112">
        <w:rPr>
          <w:bCs/>
          <w:color w:val="000000"/>
        </w:rPr>
        <w:t>для ЭВМ</w:t>
      </w:r>
      <w:r w:rsidRPr="004D0459">
        <w:rPr>
          <w:bCs/>
          <w:color w:val="000000"/>
        </w:rPr>
        <w:t xml:space="preserve"> и оказания услуг по технической поддержке указанн</w:t>
      </w:r>
      <w:r w:rsidR="00821112">
        <w:rPr>
          <w:bCs/>
          <w:color w:val="000000"/>
        </w:rPr>
        <w:t>ых</w:t>
      </w:r>
      <w:r w:rsidRPr="004D0459">
        <w:rPr>
          <w:bCs/>
          <w:color w:val="000000"/>
        </w:rPr>
        <w:t xml:space="preserve"> программ </w:t>
      </w:r>
      <w:r w:rsidR="00821112">
        <w:rPr>
          <w:bCs/>
          <w:color w:val="000000"/>
        </w:rPr>
        <w:t>для ЭВМ</w:t>
      </w:r>
      <w:r w:rsidRPr="004D0459">
        <w:rPr>
          <w:bCs/>
          <w:color w:val="000000"/>
        </w:rPr>
        <w:t xml:space="preserve"> в соответствии с условиями настоящего Договора</w:t>
      </w:r>
      <w:r w:rsidRPr="00CC2A42">
        <w:t>;</w:t>
      </w:r>
      <w:proofErr w:type="gramEnd"/>
    </w:p>
    <w:p w:rsidR="004D0459" w:rsidRPr="004D0459" w:rsidRDefault="004D0459" w:rsidP="004D0459">
      <w:pPr>
        <w:pStyle w:val="a7"/>
        <w:numPr>
          <w:ilvl w:val="0"/>
          <w:numId w:val="8"/>
        </w:numPr>
        <w:tabs>
          <w:tab w:val="left" w:pos="567"/>
        </w:tabs>
        <w:autoSpaceDE w:val="0"/>
        <w:autoSpaceDN w:val="0"/>
        <w:adjustRightInd w:val="0"/>
        <w:jc w:val="both"/>
        <w:rPr>
          <w:bCs/>
          <w:color w:val="000000"/>
        </w:rPr>
      </w:pPr>
      <w:r w:rsidRPr="004D0459">
        <w:rPr>
          <w:bCs/>
          <w:color w:val="000000"/>
        </w:rPr>
        <w:t xml:space="preserve">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w:t>
      </w:r>
      <w:r w:rsidR="00821112">
        <w:rPr>
          <w:bCs/>
          <w:color w:val="000000"/>
        </w:rPr>
        <w:t>программы для ЭВМ</w:t>
      </w:r>
      <w:r w:rsidRPr="004D0459">
        <w:rPr>
          <w:bCs/>
          <w:color w:val="000000"/>
        </w:rPr>
        <w:t xml:space="preserve"> явля</w:t>
      </w:r>
      <w:r w:rsidR="00821112">
        <w:rPr>
          <w:bCs/>
          <w:color w:val="000000"/>
        </w:rPr>
        <w:t>ю</w:t>
      </w:r>
      <w:r w:rsidRPr="004D0459">
        <w:rPr>
          <w:bCs/>
          <w:color w:val="000000"/>
        </w:rPr>
        <w:t>тся лицензионным продуктом.</w:t>
      </w:r>
    </w:p>
    <w:p w:rsidR="00892ED9" w:rsidRPr="00C472F8" w:rsidRDefault="00892ED9" w:rsidP="00892ED9">
      <w:pPr>
        <w:numPr>
          <w:ilvl w:val="1"/>
          <w:numId w:val="2"/>
        </w:numPr>
        <w:tabs>
          <w:tab w:val="clear" w:pos="1785"/>
          <w:tab w:val="num" w:pos="0"/>
          <w:tab w:val="left" w:pos="1080"/>
        </w:tabs>
        <w:ind w:left="0" w:firstLine="540"/>
        <w:jc w:val="both"/>
      </w:pPr>
      <w:r w:rsidRPr="00C472F8">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892ED9" w:rsidRPr="00C472F8" w:rsidRDefault="00892ED9" w:rsidP="00892ED9">
      <w:pPr>
        <w:tabs>
          <w:tab w:val="left" w:pos="1080"/>
        </w:tabs>
        <w:ind w:left="540"/>
        <w:jc w:val="both"/>
      </w:pPr>
    </w:p>
    <w:p w:rsidR="00892ED9" w:rsidRPr="00C472F8" w:rsidRDefault="00892ED9" w:rsidP="00892ED9"/>
    <w:p w:rsidR="00892ED9" w:rsidRPr="00C472F8" w:rsidRDefault="00892ED9" w:rsidP="00892ED9">
      <w:pPr>
        <w:numPr>
          <w:ilvl w:val="0"/>
          <w:numId w:val="2"/>
        </w:numPr>
        <w:tabs>
          <w:tab w:val="left" w:pos="1080"/>
        </w:tabs>
        <w:spacing w:after="120"/>
        <w:ind w:left="1077" w:hanging="357"/>
        <w:jc w:val="center"/>
        <w:rPr>
          <w:b/>
        </w:rPr>
      </w:pPr>
      <w:r w:rsidRPr="00C472F8">
        <w:rPr>
          <w:b/>
        </w:rPr>
        <w:t>Порядок оказания услуг</w:t>
      </w:r>
    </w:p>
    <w:p w:rsidR="00892ED9" w:rsidRPr="00C472F8" w:rsidRDefault="00892ED9" w:rsidP="00892ED9">
      <w:pPr>
        <w:numPr>
          <w:ilvl w:val="1"/>
          <w:numId w:val="2"/>
        </w:numPr>
        <w:tabs>
          <w:tab w:val="clear" w:pos="1785"/>
          <w:tab w:val="num" w:pos="0"/>
          <w:tab w:val="left" w:pos="1080"/>
        </w:tabs>
        <w:ind w:left="0" w:firstLine="540"/>
        <w:jc w:val="both"/>
      </w:pPr>
      <w:r w:rsidRPr="00C472F8">
        <w:t xml:space="preserve">Услуги оказываются Лицензиатом по месту нахождения Сублицензиата по адресу: </w:t>
      </w:r>
      <w:smartTag w:uri="urn:schemas-microsoft-com:office:smarttags" w:element="metricconverter">
        <w:smartTagPr>
          <w:attr w:name="ProductID" w:val="603006, г"/>
        </w:smartTagPr>
        <w:r w:rsidRPr="00C472F8">
          <w:t>603006, г</w:t>
        </w:r>
      </w:smartTag>
      <w:r w:rsidRPr="00C472F8">
        <w:t>. Н.</w:t>
      </w:r>
      <w:r w:rsidR="008F2B4E">
        <w:t xml:space="preserve"> </w:t>
      </w:r>
      <w:r w:rsidRPr="00C472F8">
        <w:t>Новгород, пл. Свободы, 3.</w:t>
      </w:r>
    </w:p>
    <w:p w:rsidR="00892ED9" w:rsidRPr="00C472F8" w:rsidRDefault="00892ED9" w:rsidP="00892ED9">
      <w:pPr>
        <w:numPr>
          <w:ilvl w:val="1"/>
          <w:numId w:val="2"/>
        </w:numPr>
        <w:tabs>
          <w:tab w:val="clear" w:pos="1785"/>
          <w:tab w:val="num" w:pos="0"/>
          <w:tab w:val="left" w:pos="1080"/>
        </w:tabs>
        <w:ind w:left="0" w:firstLine="540"/>
        <w:jc w:val="both"/>
      </w:pPr>
      <w:r w:rsidRPr="00C472F8">
        <w:t>Срок оказания услуг – в течение 12 календарных месяцев с 1-го числа месяца, следующего за месяцем, в котором была произведена передача права на использования программ для ЭВМ.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892ED9" w:rsidRPr="00C472F8" w:rsidRDefault="00892ED9" w:rsidP="00892ED9">
      <w:pPr>
        <w:numPr>
          <w:ilvl w:val="2"/>
          <w:numId w:val="2"/>
        </w:numPr>
        <w:tabs>
          <w:tab w:val="left" w:pos="567"/>
        </w:tabs>
        <w:autoSpaceDE w:val="0"/>
        <w:autoSpaceDN w:val="0"/>
        <w:adjustRightInd w:val="0"/>
        <w:jc w:val="both"/>
      </w:pPr>
      <w:r w:rsidRPr="00C472F8">
        <w:t xml:space="preserve">Лицензиат не позднее 25 числа последнего месяца каждого отчетного периода в течение срока оказания услуг по технической поддержке передаёт Сублицензиату счет-фактуру и акт сдачи-приемки оказании услуг (в двух экземплярах). </w:t>
      </w:r>
      <w:r w:rsidR="008F2B4E" w:rsidRPr="00196951">
        <w:t xml:space="preserve">Первичные бухгалтерские документы (Акты приема-передачи, счета на оплату, </w:t>
      </w:r>
      <w:proofErr w:type="gramStart"/>
      <w:r w:rsidR="008F2B4E" w:rsidRPr="00196951">
        <w:t>счет-фактуры</w:t>
      </w:r>
      <w:proofErr w:type="gramEnd"/>
      <w:r w:rsidR="008F2B4E" w:rsidRPr="00196951">
        <w:t xml:space="preserve"> и т.д.), представляемые </w:t>
      </w:r>
      <w:r w:rsidR="008F2B4E">
        <w:t>Исполнителем</w:t>
      </w:r>
      <w:r w:rsidR="008F2B4E" w:rsidRPr="00196951">
        <w:t xml:space="preserve"> </w:t>
      </w:r>
      <w:r w:rsidR="008F2B4E">
        <w:t>Заказчику</w:t>
      </w:r>
      <w:r w:rsidR="008F2B4E" w:rsidRPr="00196951">
        <w:t>, должны в обязательном порядке содержать атрибуты Договора (номер, дату)</w:t>
      </w:r>
    </w:p>
    <w:p w:rsidR="00892ED9" w:rsidRPr="00C472F8" w:rsidRDefault="00892ED9" w:rsidP="00892ED9">
      <w:pPr>
        <w:numPr>
          <w:ilvl w:val="2"/>
          <w:numId w:val="2"/>
        </w:numPr>
        <w:tabs>
          <w:tab w:val="left" w:pos="567"/>
        </w:tabs>
        <w:autoSpaceDE w:val="0"/>
        <w:autoSpaceDN w:val="0"/>
        <w:adjustRightInd w:val="0"/>
        <w:jc w:val="both"/>
      </w:pPr>
      <w:r w:rsidRPr="00C472F8">
        <w:t>Сублицензиат не позднее 5 (пяти) рабочих дней с момента получения документов, предусмотренных в п.3.2.1 настоящего Договора, направляет Лицензиату подписанный экземпляр Акта об оказании услуг или мотивированный отказ от его подписания.</w:t>
      </w:r>
    </w:p>
    <w:p w:rsidR="00892ED9" w:rsidRPr="00C472F8" w:rsidRDefault="00892ED9" w:rsidP="00892ED9">
      <w:pPr>
        <w:numPr>
          <w:ilvl w:val="2"/>
          <w:numId w:val="2"/>
        </w:numPr>
        <w:tabs>
          <w:tab w:val="left" w:pos="567"/>
        </w:tabs>
        <w:autoSpaceDE w:val="0"/>
        <w:autoSpaceDN w:val="0"/>
        <w:adjustRightInd w:val="0"/>
        <w:jc w:val="both"/>
      </w:pPr>
      <w:r w:rsidRPr="00C472F8">
        <w:t>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соответственно скорректированный Акт об оказании услуг (в двух экземплярах).</w:t>
      </w:r>
    </w:p>
    <w:p w:rsidR="00892ED9" w:rsidRPr="00C472F8" w:rsidRDefault="00892ED9" w:rsidP="00892ED9">
      <w:pPr>
        <w:numPr>
          <w:ilvl w:val="2"/>
          <w:numId w:val="2"/>
        </w:numPr>
        <w:tabs>
          <w:tab w:val="left" w:pos="567"/>
        </w:tabs>
        <w:autoSpaceDE w:val="0"/>
        <w:autoSpaceDN w:val="0"/>
        <w:adjustRightInd w:val="0"/>
        <w:jc w:val="both"/>
      </w:pPr>
      <w:r w:rsidRPr="00C472F8">
        <w:t>Услуги Лицензиатом считаются надлежаще оказанными в каждом отчетном периоде с момента подписания Лицензиатом и Сублицензиатом каждого Акта об оказании услуг.</w:t>
      </w:r>
    </w:p>
    <w:p w:rsidR="00892ED9" w:rsidRPr="00C472F8" w:rsidRDefault="00892ED9" w:rsidP="00892ED9">
      <w:pPr>
        <w:ind w:firstLine="540"/>
        <w:jc w:val="both"/>
      </w:pPr>
    </w:p>
    <w:p w:rsidR="00892ED9" w:rsidRPr="00C472F8" w:rsidRDefault="00892ED9" w:rsidP="00892ED9">
      <w:pPr>
        <w:numPr>
          <w:ilvl w:val="0"/>
          <w:numId w:val="2"/>
        </w:numPr>
        <w:tabs>
          <w:tab w:val="left" w:pos="1080"/>
        </w:tabs>
        <w:spacing w:after="120"/>
        <w:ind w:left="1077" w:hanging="357"/>
        <w:jc w:val="center"/>
        <w:rPr>
          <w:b/>
        </w:rPr>
      </w:pPr>
      <w:r w:rsidRPr="00C472F8">
        <w:rPr>
          <w:b/>
        </w:rPr>
        <w:t>Порядок расчётов и сроки выполнения обязательств</w:t>
      </w:r>
    </w:p>
    <w:p w:rsidR="00892ED9" w:rsidRPr="00C472F8" w:rsidRDefault="00892ED9" w:rsidP="00892ED9">
      <w:pPr>
        <w:numPr>
          <w:ilvl w:val="1"/>
          <w:numId w:val="2"/>
        </w:numPr>
        <w:tabs>
          <w:tab w:val="clear" w:pos="1785"/>
          <w:tab w:val="num" w:pos="0"/>
        </w:tabs>
        <w:ind w:left="0" w:firstLine="720"/>
        <w:jc w:val="both"/>
      </w:pPr>
      <w:r w:rsidRPr="00C472F8">
        <w:lastRenderedPageBreak/>
        <w:t xml:space="preserve">Общая цена настоящего Договора составляет </w:t>
      </w:r>
      <w:r w:rsidRPr="00C472F8">
        <w:rPr>
          <w:u w:val="single"/>
        </w:rPr>
        <w:tab/>
      </w:r>
      <w:r w:rsidRPr="00C472F8">
        <w:rPr>
          <w:u w:val="single"/>
        </w:rPr>
        <w:tab/>
      </w:r>
      <w:r w:rsidRPr="00C472F8">
        <w:rPr>
          <w:u w:val="single"/>
        </w:rPr>
        <w:tab/>
      </w:r>
      <w:r w:rsidRPr="00C472F8">
        <w:t xml:space="preserve">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xml:space="preserve">) рублей  ___ копеек, в </w:t>
      </w:r>
      <w:proofErr w:type="spellStart"/>
      <w:r w:rsidRPr="00C472F8">
        <w:t>т.ч</w:t>
      </w:r>
      <w:proofErr w:type="spellEnd"/>
      <w:r w:rsidRPr="00C472F8">
        <w:t xml:space="preserve">. НДС - </w:t>
      </w:r>
      <w:r w:rsidRPr="00C472F8">
        <w:rPr>
          <w:u w:val="single"/>
        </w:rPr>
        <w:tab/>
      </w:r>
      <w:r w:rsidRPr="00C472F8">
        <w:rPr>
          <w:u w:val="single"/>
        </w:rPr>
        <w:tab/>
      </w:r>
      <w:r w:rsidRPr="00C472F8">
        <w:rPr>
          <w:u w:val="single"/>
        </w:rPr>
        <w:tab/>
      </w:r>
      <w:r w:rsidRPr="00C472F8">
        <w:t xml:space="preserve">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xml:space="preserve">) рублей ___ копеек  и складывается </w:t>
      </w:r>
      <w:proofErr w:type="gramStart"/>
      <w:r w:rsidRPr="00C472F8">
        <w:t>из</w:t>
      </w:r>
      <w:proofErr w:type="gramEnd"/>
      <w:r w:rsidRPr="00C472F8">
        <w:t>:</w:t>
      </w:r>
    </w:p>
    <w:p w:rsidR="00892ED9" w:rsidRPr="00C472F8" w:rsidRDefault="00892ED9" w:rsidP="00892ED9">
      <w:pPr>
        <w:numPr>
          <w:ilvl w:val="2"/>
          <w:numId w:val="2"/>
        </w:numPr>
        <w:tabs>
          <w:tab w:val="clear" w:pos="1785"/>
          <w:tab w:val="num" w:pos="0"/>
        </w:tabs>
        <w:ind w:left="0" w:firstLine="720"/>
        <w:jc w:val="both"/>
      </w:pPr>
      <w:r w:rsidRPr="00C472F8">
        <w:t xml:space="preserve">Общей </w:t>
      </w:r>
      <w:r w:rsidR="008F2B4E">
        <w:t>суммы вознаграждения за</w:t>
      </w:r>
      <w:r w:rsidRPr="00C472F8">
        <w:t xml:space="preserve"> предоставлени</w:t>
      </w:r>
      <w:r w:rsidR="008F2B4E">
        <w:t>е</w:t>
      </w:r>
      <w:r w:rsidRPr="00C472F8">
        <w:t xml:space="preserve"> права использования программ для ЭВМ, подлежащей уплате Сублицензиатом, составляет </w:t>
      </w:r>
      <w:r w:rsidRPr="00C472F8">
        <w:rPr>
          <w:u w:val="single"/>
        </w:rPr>
        <w:tab/>
      </w:r>
      <w:r w:rsidRPr="00C472F8">
        <w:rPr>
          <w:u w:val="single"/>
        </w:rPr>
        <w:tab/>
      </w:r>
      <w:r w:rsidRPr="00C472F8">
        <w:t xml:space="preserve">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рублей ___ копеек</w:t>
      </w:r>
      <w:proofErr w:type="gramStart"/>
      <w:r w:rsidRPr="00C472F8">
        <w:t xml:space="preserve"> ,</w:t>
      </w:r>
      <w:proofErr w:type="gramEnd"/>
      <w:r w:rsidRPr="00C472F8">
        <w:t xml:space="preserve"> НДС не облагается в силу пп.26 п.2 ст.149 НК РФ.</w:t>
      </w:r>
    </w:p>
    <w:p w:rsidR="00892ED9" w:rsidRPr="00C472F8" w:rsidRDefault="00892ED9" w:rsidP="00892ED9">
      <w:pPr>
        <w:numPr>
          <w:ilvl w:val="2"/>
          <w:numId w:val="2"/>
        </w:numPr>
        <w:tabs>
          <w:tab w:val="clear" w:pos="1785"/>
          <w:tab w:val="num" w:pos="0"/>
        </w:tabs>
        <w:ind w:left="0" w:firstLine="720"/>
        <w:jc w:val="both"/>
      </w:pPr>
      <w:r w:rsidRPr="00C472F8">
        <w:t>Общей стоимости Услуг Лицензиата, подлежащей уплате Сублицензиатом в размере</w:t>
      </w:r>
      <w:proofErr w:type="gramStart"/>
      <w:r w:rsidRPr="00C472F8">
        <w:t xml:space="preserve"> </w:t>
      </w:r>
      <w:r w:rsidRPr="00C472F8">
        <w:rPr>
          <w:u w:val="single"/>
        </w:rPr>
        <w:tab/>
      </w:r>
      <w:r w:rsidRPr="00C472F8">
        <w:rPr>
          <w:u w:val="single"/>
        </w:rPr>
        <w:tab/>
      </w:r>
      <w:r w:rsidRPr="00C472F8">
        <w:t xml:space="preserve">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xml:space="preserve">) </w:t>
      </w:r>
      <w:proofErr w:type="gramEnd"/>
      <w:r w:rsidRPr="00C472F8">
        <w:t xml:space="preserve">рублей ___ копеек, в том числе НДС </w:t>
      </w:r>
      <w:r w:rsidRPr="00C472F8">
        <w:rPr>
          <w:u w:val="single"/>
        </w:rPr>
        <w:tab/>
      </w:r>
      <w:r w:rsidRPr="00C472F8">
        <w:rPr>
          <w:u w:val="single"/>
        </w:rPr>
        <w:tab/>
      </w:r>
      <w:r w:rsidRPr="00C472F8">
        <w:t xml:space="preserve">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рублей ___ копеек</w:t>
      </w:r>
    </w:p>
    <w:p w:rsidR="00892ED9" w:rsidRPr="00C472F8" w:rsidRDefault="00892ED9" w:rsidP="00892ED9">
      <w:pPr>
        <w:numPr>
          <w:ilvl w:val="1"/>
          <w:numId w:val="2"/>
        </w:numPr>
        <w:tabs>
          <w:tab w:val="clear" w:pos="1785"/>
          <w:tab w:val="num" w:pos="0"/>
        </w:tabs>
        <w:ind w:left="0" w:firstLine="720"/>
        <w:jc w:val="both"/>
      </w:pPr>
      <w:r w:rsidRPr="00C472F8">
        <w:t xml:space="preserve">Оплата Сублицензиатом цены настоящего Договора по п. 4.1.1 производится в течение 20 (двадцати) рабочих дней с </w:t>
      </w:r>
      <w:r w:rsidRPr="00C472F8">
        <w:rPr>
          <w:noProof/>
        </w:rPr>
        <w:t xml:space="preserve">момента предоставления </w:t>
      </w:r>
      <w:r w:rsidRPr="00C472F8">
        <w:t>Сублицензиат</w:t>
      </w:r>
      <w:r w:rsidRPr="00C472F8">
        <w:rPr>
          <w:noProof/>
        </w:rPr>
        <w:t xml:space="preserve">у </w:t>
      </w:r>
      <w:r w:rsidRPr="00C472F8">
        <w:t xml:space="preserve">права использования программ </w:t>
      </w:r>
      <w:r w:rsidR="00821112">
        <w:t>для ЭВМ</w:t>
      </w:r>
      <w:r w:rsidRPr="00C472F8">
        <w:t xml:space="preserve"> </w:t>
      </w:r>
      <w:r w:rsidRPr="00C472F8">
        <w:rPr>
          <w:noProof/>
        </w:rPr>
        <w:t>по акту приема-передачи права.</w:t>
      </w:r>
    </w:p>
    <w:p w:rsidR="00566CF8" w:rsidRDefault="00566CF8" w:rsidP="00892ED9">
      <w:pPr>
        <w:numPr>
          <w:ilvl w:val="1"/>
          <w:numId w:val="2"/>
        </w:numPr>
        <w:tabs>
          <w:tab w:val="clear" w:pos="1785"/>
          <w:tab w:val="num" w:pos="0"/>
        </w:tabs>
        <w:ind w:left="0" w:firstLine="720"/>
        <w:jc w:val="both"/>
      </w:pPr>
      <w:r w:rsidRPr="00A87ABB">
        <w:rPr>
          <w:highlight w:val="yellow"/>
        </w:rPr>
        <w:t xml:space="preserve">Выбирается Лицензиатом из 2-х вариантов в соответствии с условием, предложенным в  Заявке на участие в </w:t>
      </w:r>
      <w:r>
        <w:t>закупочной процедуре:</w:t>
      </w:r>
    </w:p>
    <w:p w:rsidR="00566CF8" w:rsidRDefault="00566CF8" w:rsidP="00566CF8">
      <w:pPr>
        <w:ind w:firstLine="720"/>
        <w:jc w:val="both"/>
      </w:pPr>
      <w:r>
        <w:rPr>
          <w:i/>
          <w:highlight w:val="yellow"/>
          <w:lang w:val="en-US"/>
        </w:rPr>
        <w:t>I</w:t>
      </w:r>
      <w:r w:rsidRPr="004B0E59">
        <w:rPr>
          <w:i/>
          <w:highlight w:val="yellow"/>
        </w:rPr>
        <w:t xml:space="preserve"> Вариант:</w:t>
      </w:r>
      <w:r>
        <w:t xml:space="preserve"> </w:t>
      </w:r>
      <w:r w:rsidRPr="000E0DD2">
        <w:t xml:space="preserve">Оплата Сублицензиатом цены настоящего Договора по п. 4.1.2 производится путем 100% авансового платежа, в течение </w:t>
      </w:r>
      <w:r>
        <w:t>30</w:t>
      </w:r>
      <w:r w:rsidRPr="000E0DD2">
        <w:t xml:space="preserve"> (</w:t>
      </w:r>
      <w:r>
        <w:t>тридцати</w:t>
      </w:r>
      <w:r w:rsidRPr="000E0DD2">
        <w:t xml:space="preserve">) банковских дней </w:t>
      </w:r>
      <w:r w:rsidRPr="00100E5F">
        <w:t xml:space="preserve">с момента заключения настоящего Договора. Оплата производится при условии предоставления Лицензиатом обеспечения возврата аванса, в соответствие с условиями, </w:t>
      </w:r>
      <w:r w:rsidRPr="007B5800">
        <w:t>установленными ст. 10</w:t>
      </w:r>
      <w:r w:rsidRPr="00100E5F">
        <w:t xml:space="preserve"> настоящего Договора, а также документов</w:t>
      </w:r>
      <w:r>
        <w:t>,</w:t>
      </w:r>
      <w:r w:rsidRPr="00100E5F">
        <w:t xml:space="preserve"> указанных </w:t>
      </w:r>
      <w:r w:rsidRPr="000E322D">
        <w:t>в п. 4.</w:t>
      </w:r>
      <w:r w:rsidR="000E322D" w:rsidRPr="000E322D">
        <w:t>6</w:t>
      </w:r>
      <w:r w:rsidRPr="000E322D">
        <w:t>.</w:t>
      </w:r>
      <w:r w:rsidRPr="00100E5F">
        <w:t xml:space="preserve"> настоящего Договора и  предоставления Сублицензиату права использования</w:t>
      </w:r>
      <w:r w:rsidRPr="000E0DD2">
        <w:t xml:space="preserve"> программ </w:t>
      </w:r>
      <w:r>
        <w:t>для ЭВМ</w:t>
      </w:r>
      <w:r w:rsidRPr="000E0DD2">
        <w:t xml:space="preserve"> по Акту приема-передачи права </w:t>
      </w:r>
      <w:r w:rsidRPr="00566CF8">
        <w:rPr>
          <w:highlight w:val="yellow"/>
        </w:rPr>
        <w:t>и предоставления доступа к техническому обслуживанию</w:t>
      </w:r>
      <w:r w:rsidRPr="000E0DD2">
        <w:t xml:space="preserve">  по Акту об оформлении доступа, на основании счета, выставленного Лицензиатом</w:t>
      </w:r>
      <w:r>
        <w:t>.</w:t>
      </w:r>
    </w:p>
    <w:p w:rsidR="00566CF8" w:rsidRPr="00566CF8" w:rsidRDefault="00566CF8" w:rsidP="00566CF8">
      <w:pPr>
        <w:ind w:firstLine="720"/>
        <w:jc w:val="both"/>
      </w:pPr>
      <w:r>
        <w:rPr>
          <w:i/>
          <w:noProof/>
          <w:highlight w:val="yellow"/>
          <w:lang w:val="en-US"/>
        </w:rPr>
        <w:t>II</w:t>
      </w:r>
      <w:r w:rsidRPr="004B0E59">
        <w:rPr>
          <w:i/>
          <w:noProof/>
          <w:highlight w:val="yellow"/>
        </w:rPr>
        <w:t xml:space="preserve"> Вариант:</w:t>
      </w:r>
      <w:r>
        <w:rPr>
          <w:i/>
          <w:noProof/>
        </w:rPr>
        <w:t xml:space="preserve"> </w:t>
      </w:r>
      <w:r w:rsidRPr="00C472F8">
        <w:t xml:space="preserve">Оплата Сублицензиатом цены настоящего Договора по п. 4.1.2 производится ежеквартально пропорционально времени, в течение которого оказывались услуги в каждом отчетном периоде, в течение 20 (двадцати) </w:t>
      </w:r>
      <w:r>
        <w:t>банковских</w:t>
      </w:r>
      <w:r w:rsidRPr="00C472F8">
        <w:t xml:space="preserve"> дней с момента подписания Акта сдачи-приемки оказанных услуг в соответствии с п. 3.</w:t>
      </w:r>
      <w:r w:rsidR="000E322D">
        <w:t>2</w:t>
      </w:r>
      <w:r w:rsidRPr="00C472F8">
        <w:t>.</w:t>
      </w:r>
      <w:r w:rsidR="007B5800">
        <w:t>2</w:t>
      </w:r>
      <w:r w:rsidRPr="00C472F8">
        <w:t xml:space="preserve"> настоящего договора и предоставления Лицензиатом счета на оплату</w:t>
      </w:r>
    </w:p>
    <w:p w:rsidR="00892ED9" w:rsidRPr="00C472F8" w:rsidRDefault="00892ED9" w:rsidP="00892ED9">
      <w:pPr>
        <w:numPr>
          <w:ilvl w:val="1"/>
          <w:numId w:val="2"/>
        </w:numPr>
        <w:tabs>
          <w:tab w:val="clear" w:pos="1785"/>
          <w:tab w:val="num" w:pos="0"/>
        </w:tabs>
        <w:ind w:left="0" w:firstLine="720"/>
        <w:jc w:val="both"/>
      </w:pPr>
      <w:r w:rsidRPr="00C472F8">
        <w:t>Днём оплаты признаётся день списания денежных сре</w:t>
      </w:r>
      <w:proofErr w:type="gramStart"/>
      <w:r w:rsidRPr="00C472F8">
        <w:t>дств с р</w:t>
      </w:r>
      <w:proofErr w:type="gramEnd"/>
      <w:r w:rsidRPr="00C472F8">
        <w:t>асчётного счёта Сублицензиата.</w:t>
      </w:r>
    </w:p>
    <w:p w:rsidR="00892ED9" w:rsidRDefault="00892ED9" w:rsidP="00892ED9">
      <w:pPr>
        <w:numPr>
          <w:ilvl w:val="1"/>
          <w:numId w:val="2"/>
        </w:numPr>
        <w:tabs>
          <w:tab w:val="clear" w:pos="1785"/>
          <w:tab w:val="num" w:pos="0"/>
        </w:tabs>
        <w:ind w:left="0" w:firstLine="720"/>
        <w:jc w:val="both"/>
      </w:pPr>
      <w:r w:rsidRPr="00C472F8">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  Лицензиат в течение 5 (Пяти) рабочих дней </w:t>
      </w:r>
      <w:proofErr w:type="gramStart"/>
      <w:r w:rsidRPr="00C472F8">
        <w:t>с даты получения</w:t>
      </w:r>
      <w:proofErr w:type="gramEnd"/>
      <w:r w:rsidRPr="00C472F8">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9D78B4" w:rsidRPr="00C472F8" w:rsidRDefault="009D78B4" w:rsidP="00892ED9">
      <w:pPr>
        <w:numPr>
          <w:ilvl w:val="1"/>
          <w:numId w:val="2"/>
        </w:numPr>
        <w:tabs>
          <w:tab w:val="clear" w:pos="1785"/>
          <w:tab w:val="num" w:pos="0"/>
        </w:tabs>
        <w:ind w:left="0" w:firstLine="720"/>
        <w:jc w:val="both"/>
      </w:pPr>
      <w:proofErr w:type="gramStart"/>
      <w:r>
        <w:t xml:space="preserve">Лицензиат обязан </w:t>
      </w:r>
      <w:r w:rsidRPr="008C7613">
        <w:t xml:space="preserve"> </w:t>
      </w:r>
      <w:r>
        <w:t xml:space="preserve">представить Сублицензиату не позднее 15 (Пятнадцати) календарных дней с даты заключения настоящего Договора документы, </w:t>
      </w:r>
      <w:bookmarkStart w:id="2" w:name="OLE_LINK4"/>
      <w:bookmarkStart w:id="3" w:name="OLE_LINK3"/>
      <w:bookmarkEnd w:id="2"/>
      <w:bookmarkEnd w:id="3"/>
      <w:r>
        <w:t>подтверждающие отсутствие у Лицензиата налоговой задолженности, превышающей 25%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D78B4" w:rsidRDefault="009D78B4" w:rsidP="009D78B4">
      <w:pPr>
        <w:pStyle w:val="a7"/>
        <w:numPr>
          <w:ilvl w:val="0"/>
          <w:numId w:val="5"/>
        </w:numPr>
        <w:jc w:val="both"/>
      </w:pPr>
      <w: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9D78B4" w:rsidRDefault="009D78B4" w:rsidP="009D78B4">
      <w:pPr>
        <w:pStyle w:val="a7"/>
        <w:numPr>
          <w:ilvl w:val="0"/>
          <w:numId w:val="5"/>
        </w:numPr>
        <w:jc w:val="both"/>
      </w:pPr>
      <w:r>
        <w:lastRenderedPageBreak/>
        <w:t>копия справки о состоянии расчетов по налогам, сборам, пеням и штрафам, выданной налоговым органом по месту нахождения Лицензиата не ранее чем за 60 (Шестьдесят) календарных дней до дня заключения Договора;</w:t>
      </w:r>
    </w:p>
    <w:p w:rsidR="00892ED9" w:rsidRPr="00C472F8" w:rsidRDefault="009D78B4" w:rsidP="009D78B4">
      <w:pPr>
        <w:pStyle w:val="a7"/>
        <w:numPr>
          <w:ilvl w:val="0"/>
          <w:numId w:val="5"/>
        </w:numPr>
        <w:tabs>
          <w:tab w:val="num" w:pos="900"/>
        </w:tabs>
        <w:jc w:val="both"/>
      </w:pP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892ED9" w:rsidRPr="00C472F8" w:rsidRDefault="00892ED9" w:rsidP="00892ED9">
      <w:pPr>
        <w:numPr>
          <w:ilvl w:val="0"/>
          <w:numId w:val="2"/>
        </w:numPr>
        <w:tabs>
          <w:tab w:val="left" w:pos="1080"/>
        </w:tabs>
        <w:jc w:val="center"/>
        <w:rPr>
          <w:b/>
        </w:rPr>
      </w:pPr>
      <w:r w:rsidRPr="00C472F8">
        <w:rPr>
          <w:b/>
        </w:rPr>
        <w:t>Ответственность Сторон</w:t>
      </w:r>
    </w:p>
    <w:p w:rsidR="00892ED9" w:rsidRPr="00C472F8" w:rsidRDefault="00892ED9" w:rsidP="00892ED9">
      <w:pPr>
        <w:ind w:left="720"/>
        <w:jc w:val="both"/>
        <w:rPr>
          <w:b/>
        </w:rPr>
      </w:pPr>
    </w:p>
    <w:p w:rsidR="00892ED9" w:rsidRDefault="00892ED9" w:rsidP="00892ED9">
      <w:pPr>
        <w:numPr>
          <w:ilvl w:val="1"/>
          <w:numId w:val="2"/>
        </w:numPr>
        <w:tabs>
          <w:tab w:val="clear" w:pos="1785"/>
          <w:tab w:val="num" w:pos="0"/>
        </w:tabs>
        <w:ind w:left="0" w:firstLine="720"/>
        <w:jc w:val="both"/>
      </w:pPr>
      <w:r w:rsidRPr="00C472F8">
        <w:t xml:space="preserve">Стороны договорились, в случае нарушения сроков оплаты за право использования программ </w:t>
      </w:r>
      <w:r w:rsidR="00821112">
        <w:t>для ЭВМ</w:t>
      </w:r>
      <w:r w:rsidRPr="00C472F8">
        <w:t xml:space="preserve">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892ED9" w:rsidRDefault="00892ED9" w:rsidP="00892ED9">
      <w:pPr>
        <w:numPr>
          <w:ilvl w:val="1"/>
          <w:numId w:val="2"/>
        </w:numPr>
        <w:tabs>
          <w:tab w:val="clear" w:pos="1785"/>
          <w:tab w:val="num" w:pos="0"/>
        </w:tabs>
        <w:ind w:left="0" w:firstLine="720"/>
        <w:jc w:val="both"/>
      </w:pPr>
      <w:r w:rsidRPr="00C472F8">
        <w:t>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 (ноль целых три сотых) процента от цены дог</w:t>
      </w:r>
      <w:r w:rsidR="009D78B4">
        <w:t>овора за каждый день просрочки.</w:t>
      </w:r>
    </w:p>
    <w:p w:rsidR="00892ED9" w:rsidRDefault="00892ED9" w:rsidP="00892ED9">
      <w:pPr>
        <w:numPr>
          <w:ilvl w:val="1"/>
          <w:numId w:val="2"/>
        </w:numPr>
        <w:tabs>
          <w:tab w:val="clear" w:pos="1785"/>
          <w:tab w:val="num" w:pos="0"/>
        </w:tabs>
        <w:ind w:left="0" w:firstLine="720"/>
        <w:jc w:val="both"/>
      </w:pPr>
      <w:r w:rsidRPr="00C472F8">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года.</w:t>
      </w:r>
    </w:p>
    <w:p w:rsidR="009D78B4" w:rsidRPr="00C472F8" w:rsidRDefault="009D78B4" w:rsidP="00892ED9">
      <w:pPr>
        <w:numPr>
          <w:ilvl w:val="1"/>
          <w:numId w:val="2"/>
        </w:numPr>
        <w:tabs>
          <w:tab w:val="clear" w:pos="1785"/>
          <w:tab w:val="num" w:pos="0"/>
        </w:tabs>
        <w:ind w:left="0" w:firstLine="720"/>
        <w:jc w:val="both"/>
      </w:pPr>
      <w:proofErr w:type="gramStart"/>
      <w:r w:rsidRPr="003042D5">
        <w:t xml:space="preserve">Сублицензиат вправе расторгнуть Договор </w:t>
      </w:r>
      <w:r w:rsidRPr="009D78B4">
        <w:t>в случае непредставления Лицензиатом документов, перечисленных в пункте 4.6.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w:t>
      </w:r>
      <w:proofErr w:type="gramEnd"/>
      <w:r w:rsidRPr="009D78B4">
        <w:t> месяцев текущего года)</w:t>
      </w:r>
      <w:r>
        <w:t>.</w:t>
      </w:r>
    </w:p>
    <w:p w:rsidR="00892ED9" w:rsidRPr="00C472F8" w:rsidRDefault="00892ED9" w:rsidP="00892ED9">
      <w:pPr>
        <w:numPr>
          <w:ilvl w:val="0"/>
          <w:numId w:val="2"/>
        </w:numPr>
        <w:tabs>
          <w:tab w:val="left" w:pos="1080"/>
        </w:tabs>
        <w:jc w:val="center"/>
        <w:rPr>
          <w:b/>
        </w:rPr>
      </w:pPr>
      <w:r w:rsidRPr="00C472F8">
        <w:rPr>
          <w:b/>
        </w:rPr>
        <w:t>Форс-мажорные обстоятельства</w:t>
      </w:r>
    </w:p>
    <w:p w:rsidR="00892ED9" w:rsidRPr="00C472F8" w:rsidRDefault="00892ED9" w:rsidP="00892ED9">
      <w:pPr>
        <w:ind w:left="720"/>
        <w:jc w:val="both"/>
        <w:rPr>
          <w:b/>
        </w:rPr>
      </w:pPr>
    </w:p>
    <w:p w:rsidR="00892ED9" w:rsidRPr="00C472F8" w:rsidRDefault="00892ED9" w:rsidP="00892ED9">
      <w:pPr>
        <w:numPr>
          <w:ilvl w:val="1"/>
          <w:numId w:val="2"/>
        </w:numPr>
        <w:tabs>
          <w:tab w:val="clear" w:pos="1785"/>
          <w:tab w:val="num" w:pos="0"/>
        </w:tabs>
        <w:ind w:left="0" w:firstLine="720"/>
        <w:jc w:val="both"/>
      </w:pPr>
      <w:proofErr w:type="gramStart"/>
      <w:r w:rsidRPr="00C472F8">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C472F8">
        <w:t xml:space="preserve"> Договора.</w:t>
      </w:r>
    </w:p>
    <w:p w:rsidR="00892ED9" w:rsidRPr="00C472F8" w:rsidRDefault="00892ED9" w:rsidP="00892ED9">
      <w:pPr>
        <w:numPr>
          <w:ilvl w:val="1"/>
          <w:numId w:val="2"/>
        </w:numPr>
        <w:tabs>
          <w:tab w:val="clear" w:pos="1785"/>
          <w:tab w:val="num" w:pos="0"/>
        </w:tabs>
        <w:ind w:left="0" w:firstLine="720"/>
        <w:jc w:val="both"/>
      </w:pPr>
      <w:r w:rsidRPr="00C472F8">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892ED9" w:rsidRPr="00C472F8" w:rsidRDefault="00892ED9" w:rsidP="00892ED9">
      <w:pPr>
        <w:numPr>
          <w:ilvl w:val="1"/>
          <w:numId w:val="2"/>
        </w:numPr>
        <w:tabs>
          <w:tab w:val="clear" w:pos="1785"/>
          <w:tab w:val="num" w:pos="0"/>
        </w:tabs>
        <w:ind w:left="0" w:firstLine="720"/>
        <w:jc w:val="both"/>
      </w:pPr>
      <w:r w:rsidRPr="00C472F8">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892ED9" w:rsidRPr="00C472F8" w:rsidRDefault="00892ED9" w:rsidP="00892ED9">
      <w:pPr>
        <w:spacing w:after="60"/>
        <w:ind w:firstLine="720"/>
        <w:jc w:val="both"/>
        <w:rPr>
          <w:snapToGrid w:val="0"/>
        </w:rPr>
      </w:pPr>
    </w:p>
    <w:p w:rsidR="00892ED9" w:rsidRPr="00C472F8" w:rsidRDefault="00892ED9" w:rsidP="00892ED9">
      <w:pPr>
        <w:numPr>
          <w:ilvl w:val="0"/>
          <w:numId w:val="2"/>
        </w:numPr>
        <w:tabs>
          <w:tab w:val="left" w:pos="1080"/>
        </w:tabs>
        <w:jc w:val="center"/>
        <w:rPr>
          <w:b/>
        </w:rPr>
      </w:pPr>
      <w:r w:rsidRPr="00C472F8">
        <w:rPr>
          <w:b/>
        </w:rPr>
        <w:t>Конфиденциальность</w:t>
      </w:r>
    </w:p>
    <w:p w:rsidR="00892ED9" w:rsidRPr="00C472F8" w:rsidRDefault="00892ED9" w:rsidP="00892ED9">
      <w:pPr>
        <w:ind w:left="720"/>
        <w:jc w:val="both"/>
        <w:rPr>
          <w:b/>
        </w:rPr>
      </w:pPr>
    </w:p>
    <w:p w:rsidR="00892ED9" w:rsidRPr="00C472F8" w:rsidRDefault="00892ED9" w:rsidP="00892ED9">
      <w:pPr>
        <w:numPr>
          <w:ilvl w:val="1"/>
          <w:numId w:val="2"/>
        </w:numPr>
        <w:tabs>
          <w:tab w:val="clear" w:pos="1785"/>
          <w:tab w:val="num" w:pos="0"/>
        </w:tabs>
        <w:ind w:left="0" w:firstLine="720"/>
        <w:jc w:val="both"/>
      </w:pPr>
      <w:r w:rsidRPr="00C472F8">
        <w:t xml:space="preserve">Условия Договора являются конфиденциальными и Стороны обязуются не разглашать его </w:t>
      </w:r>
      <w:proofErr w:type="gramStart"/>
      <w:r w:rsidRPr="00C472F8">
        <w:t>условия</w:t>
      </w:r>
      <w:proofErr w:type="gramEnd"/>
      <w:r w:rsidRPr="00C472F8">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7.4. настоящего Договора.</w:t>
      </w:r>
    </w:p>
    <w:p w:rsidR="00892ED9" w:rsidRPr="00C472F8" w:rsidRDefault="00892ED9" w:rsidP="00892ED9">
      <w:pPr>
        <w:numPr>
          <w:ilvl w:val="1"/>
          <w:numId w:val="2"/>
        </w:numPr>
        <w:tabs>
          <w:tab w:val="clear" w:pos="1785"/>
          <w:tab w:val="num" w:pos="0"/>
        </w:tabs>
        <w:ind w:left="0" w:firstLine="720"/>
        <w:jc w:val="both"/>
      </w:pPr>
      <w:proofErr w:type="gramStart"/>
      <w:r w:rsidRPr="00C472F8">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892ED9" w:rsidRPr="00C472F8" w:rsidRDefault="00892ED9" w:rsidP="00892ED9">
      <w:pPr>
        <w:numPr>
          <w:ilvl w:val="1"/>
          <w:numId w:val="2"/>
        </w:numPr>
        <w:tabs>
          <w:tab w:val="clear" w:pos="1785"/>
          <w:tab w:val="num" w:pos="0"/>
        </w:tabs>
        <w:ind w:left="0" w:firstLine="720"/>
        <w:jc w:val="both"/>
      </w:pPr>
      <w:proofErr w:type="gramStart"/>
      <w:r w:rsidRPr="00C472F8">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892ED9" w:rsidRPr="00C472F8" w:rsidRDefault="00892ED9" w:rsidP="00892ED9">
      <w:pPr>
        <w:numPr>
          <w:ilvl w:val="1"/>
          <w:numId w:val="2"/>
        </w:numPr>
        <w:tabs>
          <w:tab w:val="clear" w:pos="1785"/>
          <w:tab w:val="num" w:pos="0"/>
        </w:tabs>
        <w:ind w:left="0" w:firstLine="720"/>
        <w:jc w:val="both"/>
      </w:pPr>
      <w:r w:rsidRPr="00C472F8">
        <w:t>ОАО «НИАЭП» имеет право сообщать условия настоящего Договора ОАО «Концерн Росэнергоатом», ОАО «</w:t>
      </w:r>
      <w:proofErr w:type="spellStart"/>
      <w:r w:rsidRPr="00C472F8">
        <w:t>Атомэнергопром</w:t>
      </w:r>
      <w:proofErr w:type="spellEnd"/>
      <w:r w:rsidRPr="00C472F8">
        <w:t>» и Госкорпорации «Росатом». Такое разглашение не является  нарушением условий конфиденциальности.</w:t>
      </w:r>
    </w:p>
    <w:p w:rsidR="00892ED9" w:rsidRPr="00C472F8" w:rsidRDefault="00892ED9" w:rsidP="00892ED9">
      <w:pPr>
        <w:numPr>
          <w:ilvl w:val="1"/>
          <w:numId w:val="2"/>
        </w:numPr>
        <w:tabs>
          <w:tab w:val="clear" w:pos="1785"/>
          <w:tab w:val="num" w:pos="0"/>
        </w:tabs>
        <w:ind w:left="0" w:firstLine="720"/>
        <w:jc w:val="both"/>
      </w:pPr>
      <w:r w:rsidRPr="00C472F8">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892ED9" w:rsidRPr="00C472F8" w:rsidRDefault="00892ED9" w:rsidP="00892ED9">
      <w:pPr>
        <w:numPr>
          <w:ilvl w:val="0"/>
          <w:numId w:val="2"/>
        </w:numPr>
        <w:tabs>
          <w:tab w:val="left" w:pos="1080"/>
        </w:tabs>
        <w:spacing w:after="120"/>
        <w:ind w:left="1077" w:hanging="357"/>
        <w:jc w:val="center"/>
        <w:rPr>
          <w:b/>
        </w:rPr>
      </w:pPr>
      <w:r w:rsidRPr="00C472F8">
        <w:rPr>
          <w:b/>
        </w:rPr>
        <w:t>Порядок разрешения споров</w:t>
      </w:r>
    </w:p>
    <w:p w:rsidR="00892ED9" w:rsidRPr="00C472F8" w:rsidRDefault="00892ED9" w:rsidP="00892ED9">
      <w:pPr>
        <w:numPr>
          <w:ilvl w:val="1"/>
          <w:numId w:val="2"/>
        </w:numPr>
        <w:tabs>
          <w:tab w:val="clear" w:pos="1785"/>
          <w:tab w:val="num" w:pos="0"/>
        </w:tabs>
        <w:ind w:left="0" w:firstLine="720"/>
        <w:jc w:val="both"/>
      </w:pPr>
      <w:r w:rsidRPr="00C472F8">
        <w:t xml:space="preserve">При разрешении споров или разногласий между Сторонами при исполнении настоящего Договора или в связи с ним обязателен претензионный порядок. Срок ответа на претензию — 20 (Двадцать) дней </w:t>
      </w:r>
      <w:proofErr w:type="gramStart"/>
      <w:r w:rsidRPr="00C472F8">
        <w:t>с даты</w:t>
      </w:r>
      <w:proofErr w:type="gramEnd"/>
      <w:r w:rsidRPr="00C472F8">
        <w:t xml:space="preserve"> её получения Стороной.</w:t>
      </w:r>
    </w:p>
    <w:p w:rsidR="00892ED9" w:rsidRPr="00C472F8" w:rsidRDefault="00892ED9" w:rsidP="00892ED9">
      <w:pPr>
        <w:numPr>
          <w:ilvl w:val="1"/>
          <w:numId w:val="2"/>
        </w:numPr>
        <w:tabs>
          <w:tab w:val="clear" w:pos="1785"/>
          <w:tab w:val="num" w:pos="0"/>
        </w:tabs>
        <w:ind w:left="0" w:firstLine="720"/>
        <w:jc w:val="both"/>
      </w:pPr>
      <w:r w:rsidRPr="00C472F8">
        <w:t>В случае</w:t>
      </w:r>
      <w:proofErr w:type="gramStart"/>
      <w:r w:rsidRPr="00C472F8">
        <w:t>,</w:t>
      </w:r>
      <w:proofErr w:type="gramEnd"/>
      <w:r w:rsidRPr="00C472F8">
        <w:t xml:space="preserve"> если Стороны не достигнут согласия по изложенным вопросам, спор передаётся на рассмотрение в Арбитражный суд Нижегородской области.</w:t>
      </w:r>
    </w:p>
    <w:p w:rsidR="00892ED9" w:rsidRPr="00C472F8" w:rsidRDefault="00892ED9" w:rsidP="00892ED9">
      <w:pPr>
        <w:spacing w:after="60"/>
        <w:ind w:firstLine="720"/>
        <w:jc w:val="both"/>
        <w:rPr>
          <w:snapToGrid w:val="0"/>
        </w:rPr>
      </w:pPr>
    </w:p>
    <w:p w:rsidR="00892ED9" w:rsidRPr="00C472F8" w:rsidRDefault="00892ED9" w:rsidP="00892ED9">
      <w:pPr>
        <w:numPr>
          <w:ilvl w:val="0"/>
          <w:numId w:val="2"/>
        </w:numPr>
        <w:tabs>
          <w:tab w:val="left" w:pos="1080"/>
        </w:tabs>
        <w:spacing w:after="120"/>
        <w:ind w:left="1077" w:hanging="357"/>
        <w:jc w:val="center"/>
        <w:rPr>
          <w:b/>
        </w:rPr>
      </w:pPr>
      <w:r w:rsidRPr="00C472F8">
        <w:rPr>
          <w:b/>
        </w:rPr>
        <w:t>Действие Договора. Иные условия</w:t>
      </w:r>
    </w:p>
    <w:p w:rsidR="00892ED9" w:rsidRPr="00C472F8" w:rsidRDefault="00892ED9" w:rsidP="00892ED9">
      <w:pPr>
        <w:numPr>
          <w:ilvl w:val="1"/>
          <w:numId w:val="2"/>
        </w:numPr>
        <w:tabs>
          <w:tab w:val="clear" w:pos="1785"/>
          <w:tab w:val="num" w:pos="0"/>
        </w:tabs>
        <w:ind w:left="0" w:firstLine="720"/>
        <w:jc w:val="both"/>
      </w:pPr>
      <w:r w:rsidRPr="00C472F8">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892ED9" w:rsidRPr="00C472F8" w:rsidRDefault="00892ED9" w:rsidP="00892ED9">
      <w:pPr>
        <w:numPr>
          <w:ilvl w:val="1"/>
          <w:numId w:val="2"/>
        </w:numPr>
        <w:tabs>
          <w:tab w:val="clear" w:pos="1785"/>
          <w:tab w:val="num" w:pos="0"/>
        </w:tabs>
        <w:ind w:left="0" w:firstLine="720"/>
        <w:jc w:val="both"/>
      </w:pPr>
      <w:r w:rsidRPr="00C472F8">
        <w:t>Настоящий Договор составлен в двух экземплярах, имеющих одинаковую юридическую силу, по одному экземпляру для каждой из Сторон.</w:t>
      </w:r>
    </w:p>
    <w:p w:rsidR="00892ED9" w:rsidRPr="00C472F8" w:rsidRDefault="00892ED9" w:rsidP="00892ED9">
      <w:pPr>
        <w:numPr>
          <w:ilvl w:val="1"/>
          <w:numId w:val="2"/>
        </w:numPr>
        <w:tabs>
          <w:tab w:val="clear" w:pos="1785"/>
          <w:tab w:val="num" w:pos="0"/>
        </w:tabs>
        <w:ind w:left="0" w:firstLine="720"/>
        <w:jc w:val="both"/>
      </w:pPr>
      <w:r w:rsidRPr="00C472F8">
        <w:t>Ни одна из сторон не вправе передавать третьим лицам права и обязательства по настоящему Договору без письменного согласия другой Стороны.</w:t>
      </w:r>
    </w:p>
    <w:p w:rsidR="00892ED9" w:rsidRPr="00C472F8" w:rsidRDefault="00892ED9" w:rsidP="00892ED9">
      <w:pPr>
        <w:numPr>
          <w:ilvl w:val="1"/>
          <w:numId w:val="2"/>
        </w:numPr>
        <w:tabs>
          <w:tab w:val="clear" w:pos="1785"/>
          <w:tab w:val="num" w:pos="0"/>
        </w:tabs>
        <w:ind w:left="0" w:firstLine="720"/>
        <w:jc w:val="both"/>
      </w:pPr>
      <w:r w:rsidRPr="00C472F8">
        <w:t>Стороны соглашаются, что Акты приема-передачи прав, содержащие перечни программ для ЭВМ, для которых передается право использования, в том случае, если указанные перечни соответствуют Спецификации к настоящему Договору, подписываются во исполнение настоящего Договора и являются его неотъемлемой частью, даже при отсутствии в указанных документах ссылки на настоящий Договор.</w:t>
      </w:r>
    </w:p>
    <w:p w:rsidR="00892ED9" w:rsidRPr="00C472F8" w:rsidRDefault="00892ED9" w:rsidP="00892ED9">
      <w:pPr>
        <w:numPr>
          <w:ilvl w:val="1"/>
          <w:numId w:val="2"/>
        </w:numPr>
        <w:tabs>
          <w:tab w:val="clear" w:pos="1785"/>
          <w:tab w:val="num" w:pos="0"/>
        </w:tabs>
        <w:ind w:left="0" w:firstLine="720"/>
        <w:jc w:val="both"/>
      </w:pPr>
      <w:r w:rsidRPr="00C472F8">
        <w:t xml:space="preserve">Под моментом «предоставления права использования» понимается момент подписания обеими Сторонами Акта приема-передачи. </w:t>
      </w:r>
    </w:p>
    <w:p w:rsidR="00892ED9" w:rsidRPr="00C472F8" w:rsidRDefault="00892ED9" w:rsidP="00892ED9">
      <w:pPr>
        <w:numPr>
          <w:ilvl w:val="1"/>
          <w:numId w:val="2"/>
        </w:numPr>
        <w:tabs>
          <w:tab w:val="clear" w:pos="1785"/>
          <w:tab w:val="num" w:pos="0"/>
        </w:tabs>
        <w:ind w:left="0" w:firstLine="720"/>
        <w:jc w:val="both"/>
      </w:pPr>
      <w:r w:rsidRPr="00C472F8">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892ED9" w:rsidRPr="00C472F8" w:rsidRDefault="00892ED9" w:rsidP="00892ED9">
      <w:pPr>
        <w:numPr>
          <w:ilvl w:val="1"/>
          <w:numId w:val="2"/>
        </w:numPr>
        <w:tabs>
          <w:tab w:val="clear" w:pos="1785"/>
          <w:tab w:val="num" w:pos="0"/>
        </w:tabs>
        <w:ind w:left="0" w:firstLine="720"/>
        <w:jc w:val="both"/>
      </w:pPr>
      <w:r w:rsidRPr="00C472F8">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892ED9" w:rsidRPr="00C472F8" w:rsidRDefault="00892ED9" w:rsidP="00892ED9">
      <w:pPr>
        <w:numPr>
          <w:ilvl w:val="1"/>
          <w:numId w:val="2"/>
        </w:numPr>
        <w:tabs>
          <w:tab w:val="clear" w:pos="1785"/>
          <w:tab w:val="num" w:pos="0"/>
        </w:tabs>
        <w:ind w:left="0" w:firstLine="720"/>
        <w:jc w:val="both"/>
      </w:pPr>
      <w:r w:rsidRPr="00C472F8">
        <w:lastRenderedPageBreak/>
        <w:t xml:space="preserve">Все изменения и дополнения к настоящему Договору имеют </w:t>
      </w:r>
      <w:proofErr w:type="gramStart"/>
      <w:r w:rsidRPr="00C472F8">
        <w:t>силу</w:t>
      </w:r>
      <w:proofErr w:type="gramEnd"/>
      <w:r w:rsidRPr="00C472F8">
        <w:t xml:space="preserve"> только если они совершены в письменной форме и подписаны надлежаще уполномоченными представителями Сторон.</w:t>
      </w:r>
    </w:p>
    <w:p w:rsidR="00892ED9" w:rsidRPr="00C472F8" w:rsidRDefault="00892ED9" w:rsidP="00892ED9">
      <w:pPr>
        <w:numPr>
          <w:ilvl w:val="1"/>
          <w:numId w:val="2"/>
        </w:numPr>
        <w:tabs>
          <w:tab w:val="clear" w:pos="1785"/>
          <w:tab w:val="num" w:pos="0"/>
        </w:tabs>
        <w:ind w:left="0" w:firstLine="720"/>
        <w:jc w:val="both"/>
      </w:pPr>
      <w:r w:rsidRPr="00C472F8">
        <w:t>Стороны имеют право на расторжение Договора по следующим обстоятельствам:</w:t>
      </w:r>
    </w:p>
    <w:p w:rsidR="00892ED9" w:rsidRPr="00C472F8" w:rsidRDefault="00892ED9" w:rsidP="00892ED9">
      <w:pPr>
        <w:numPr>
          <w:ilvl w:val="1"/>
          <w:numId w:val="3"/>
        </w:numPr>
        <w:tabs>
          <w:tab w:val="clear" w:pos="1260"/>
          <w:tab w:val="num" w:pos="900"/>
        </w:tabs>
        <w:ind w:left="900" w:hanging="309"/>
        <w:jc w:val="both"/>
      </w:pPr>
      <w:r w:rsidRPr="00C472F8">
        <w:t>в случае просрочки другой Стороной срока исполнения своего обязательства более чем на 20 (Двадцать) календарных дней;</w:t>
      </w:r>
    </w:p>
    <w:p w:rsidR="00892ED9" w:rsidRPr="00C472F8" w:rsidRDefault="00892ED9" w:rsidP="00892ED9">
      <w:pPr>
        <w:numPr>
          <w:ilvl w:val="1"/>
          <w:numId w:val="3"/>
        </w:numPr>
        <w:tabs>
          <w:tab w:val="clear" w:pos="1260"/>
          <w:tab w:val="num" w:pos="900"/>
        </w:tabs>
        <w:ind w:left="900" w:hanging="309"/>
        <w:jc w:val="both"/>
      </w:pPr>
      <w:r w:rsidRPr="00C472F8">
        <w:t>в случае прекращения хозяйственной деятельности другой Стороной, ее ликвидации или банкротства.</w:t>
      </w:r>
    </w:p>
    <w:p w:rsidR="00892ED9" w:rsidRPr="00C472F8" w:rsidRDefault="00892ED9" w:rsidP="00892ED9">
      <w:pPr>
        <w:numPr>
          <w:ilvl w:val="1"/>
          <w:numId w:val="2"/>
        </w:numPr>
        <w:tabs>
          <w:tab w:val="clear" w:pos="1785"/>
          <w:tab w:val="num" w:pos="0"/>
        </w:tabs>
        <w:ind w:left="0" w:firstLine="720"/>
        <w:jc w:val="both"/>
      </w:pPr>
      <w:r w:rsidRPr="00C472F8">
        <w:t xml:space="preserve">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запроса </w:t>
      </w:r>
      <w:r w:rsidR="009D78B4">
        <w:t>предложений</w:t>
      </w:r>
      <w:r w:rsidRPr="00C472F8">
        <w:t>, (далее – Сведения), являются полными, точными и достоверными.</w:t>
      </w:r>
    </w:p>
    <w:p w:rsidR="00892ED9" w:rsidRPr="00C472F8" w:rsidRDefault="00892ED9" w:rsidP="00892ED9">
      <w:pPr>
        <w:numPr>
          <w:ilvl w:val="1"/>
          <w:numId w:val="2"/>
        </w:numPr>
        <w:tabs>
          <w:tab w:val="clear" w:pos="1785"/>
          <w:tab w:val="num" w:pos="0"/>
        </w:tabs>
        <w:ind w:left="0" w:firstLine="720"/>
        <w:jc w:val="both"/>
      </w:pPr>
      <w:r w:rsidRPr="00C472F8">
        <w:t xml:space="preserve">При изменении Сведений Лицензиат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892ED9" w:rsidRPr="00C472F8" w:rsidRDefault="00892ED9" w:rsidP="00892ED9">
      <w:pPr>
        <w:ind w:firstLine="709"/>
        <w:jc w:val="both"/>
      </w:pPr>
      <w:proofErr w:type="gramStart"/>
      <w:r w:rsidRPr="00C472F8">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C472F8">
        <w:t>Госкорпарации</w:t>
      </w:r>
      <w:proofErr w:type="spellEnd"/>
      <w:r w:rsidRPr="00C472F8">
        <w:t xml:space="preserve"> «Росатом» и компетентным органам</w:t>
      </w:r>
      <w:proofErr w:type="gramEnd"/>
      <w:r w:rsidRPr="00C472F8">
        <w:t xml:space="preserve"> государственной власти (в том числе Федеральной налоговой службе, Минэнерго России, </w:t>
      </w:r>
      <w:proofErr w:type="spellStart"/>
      <w:r w:rsidRPr="00C472F8">
        <w:t>Росфинмониторингу</w:t>
      </w:r>
      <w:proofErr w:type="spellEnd"/>
      <w:r w:rsidRPr="00C472F8">
        <w:t>, Правительству Российской Федерации) и последующую обработку Сведений Госкорпорацией «Росатом»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892ED9" w:rsidRPr="00C472F8" w:rsidRDefault="00892ED9" w:rsidP="00892ED9">
      <w:pPr>
        <w:ind w:firstLine="709"/>
        <w:jc w:val="both"/>
      </w:pPr>
      <w:r w:rsidRPr="00C472F8">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92ED9" w:rsidRPr="00C472F8" w:rsidRDefault="00892ED9" w:rsidP="00892ED9">
      <w:pPr>
        <w:tabs>
          <w:tab w:val="num" w:pos="900"/>
        </w:tabs>
        <w:ind w:firstLine="709"/>
        <w:jc w:val="both"/>
      </w:pPr>
      <w:proofErr w:type="gramStart"/>
      <w:r w:rsidRPr="00C472F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w:t>
      </w:r>
      <w:proofErr w:type="gramEnd"/>
      <w:r w:rsidRPr="00C472F8">
        <w:t xml:space="preserve"> Договор считается расторгнутым </w:t>
      </w:r>
      <w:proofErr w:type="gramStart"/>
      <w:r w:rsidRPr="00C472F8">
        <w:t>с даты получения</w:t>
      </w:r>
      <w:proofErr w:type="gramEnd"/>
      <w:r w:rsidRPr="00C472F8">
        <w:t xml:space="preserve"> Лицензиатом соответствующего письменного уведомления ОАО «НИАЭП», если более поздняя дата не будет установлена в уведомлении</w:t>
      </w:r>
    </w:p>
    <w:p w:rsidR="00892ED9" w:rsidRPr="00C472F8" w:rsidRDefault="00892ED9" w:rsidP="00892ED9">
      <w:pPr>
        <w:numPr>
          <w:ilvl w:val="1"/>
          <w:numId w:val="2"/>
        </w:numPr>
        <w:tabs>
          <w:tab w:val="clear" w:pos="1785"/>
          <w:tab w:val="num" w:pos="0"/>
        </w:tabs>
        <w:ind w:left="0" w:firstLine="720"/>
        <w:jc w:val="both"/>
      </w:pPr>
      <w:r w:rsidRPr="00C472F8">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92ED9" w:rsidRPr="00C472F8" w:rsidRDefault="00892ED9" w:rsidP="00892ED9">
      <w:pPr>
        <w:numPr>
          <w:ilvl w:val="1"/>
          <w:numId w:val="2"/>
        </w:numPr>
        <w:tabs>
          <w:tab w:val="clear" w:pos="1785"/>
          <w:tab w:val="num" w:pos="0"/>
        </w:tabs>
        <w:ind w:left="0" w:firstLine="720"/>
        <w:jc w:val="both"/>
      </w:pPr>
      <w:proofErr w:type="gramStart"/>
      <w:r w:rsidRPr="00C472F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w:t>
      </w:r>
      <w:proofErr w:type="gramEnd"/>
      <w:r w:rsidRPr="00C472F8">
        <w:t xml:space="preserve"> Договор считается </w:t>
      </w:r>
      <w:r w:rsidRPr="00C472F8">
        <w:lastRenderedPageBreak/>
        <w:t xml:space="preserve">расторгнутым </w:t>
      </w:r>
      <w:proofErr w:type="gramStart"/>
      <w:r w:rsidRPr="00C472F8">
        <w:t>с даты получения</w:t>
      </w:r>
      <w:proofErr w:type="gramEnd"/>
      <w:r w:rsidRPr="00C472F8">
        <w:t xml:space="preserve"> Сублицензиатом соответствующего письменного уведомления Лицензиату, если более поздняя дата не будет установлена в уведомлении.</w:t>
      </w:r>
    </w:p>
    <w:p w:rsidR="00892ED9" w:rsidRPr="00C472F8" w:rsidRDefault="00892ED9" w:rsidP="00892ED9">
      <w:pPr>
        <w:numPr>
          <w:ilvl w:val="1"/>
          <w:numId w:val="2"/>
        </w:numPr>
        <w:tabs>
          <w:tab w:val="clear" w:pos="1785"/>
          <w:tab w:val="num" w:pos="0"/>
        </w:tabs>
        <w:ind w:left="0" w:firstLine="720"/>
        <w:jc w:val="both"/>
      </w:pPr>
      <w:r w:rsidRPr="00C472F8">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892ED9" w:rsidRPr="00C472F8" w:rsidRDefault="00892ED9" w:rsidP="00892ED9">
      <w:pPr>
        <w:numPr>
          <w:ilvl w:val="1"/>
          <w:numId w:val="2"/>
        </w:numPr>
        <w:tabs>
          <w:tab w:val="clear" w:pos="1785"/>
          <w:tab w:val="num" w:pos="0"/>
        </w:tabs>
        <w:ind w:left="0" w:firstLine="720"/>
        <w:jc w:val="both"/>
      </w:pPr>
      <w:r w:rsidRPr="00C472F8">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892ED9" w:rsidRPr="00C472F8" w:rsidRDefault="00892ED9" w:rsidP="00892ED9">
      <w:pPr>
        <w:numPr>
          <w:ilvl w:val="1"/>
          <w:numId w:val="2"/>
        </w:numPr>
        <w:tabs>
          <w:tab w:val="clear" w:pos="1785"/>
          <w:tab w:val="num" w:pos="0"/>
        </w:tabs>
        <w:ind w:left="0" w:firstLine="720"/>
        <w:jc w:val="both"/>
      </w:pPr>
      <w:r w:rsidRPr="00C472F8">
        <w:t>Контактными лицами Сторон по настоящему Договору являются:</w:t>
      </w:r>
    </w:p>
    <w:p w:rsidR="00892ED9" w:rsidRPr="00C472F8" w:rsidRDefault="00892ED9" w:rsidP="00892ED9">
      <w:pPr>
        <w:tabs>
          <w:tab w:val="num" w:pos="561"/>
        </w:tabs>
        <w:ind w:left="720"/>
        <w:jc w:val="both"/>
      </w:pPr>
      <w:r w:rsidRPr="00C472F8">
        <w:t xml:space="preserve">от Лицензиата  </w:t>
      </w:r>
      <w:r w:rsidRPr="00C472F8">
        <w:rPr>
          <w:u w:val="single"/>
        </w:rPr>
        <w:tab/>
      </w:r>
      <w:r w:rsidRPr="00C472F8">
        <w:rPr>
          <w:u w:val="single"/>
        </w:rPr>
        <w:tab/>
      </w:r>
      <w:r w:rsidRPr="00C472F8">
        <w:rPr>
          <w:u w:val="single"/>
        </w:rPr>
        <w:tab/>
      </w:r>
      <w:r w:rsidRPr="00C472F8">
        <w:rPr>
          <w:u w:val="single"/>
        </w:rPr>
        <w:tab/>
      </w:r>
      <w:r w:rsidRPr="00C472F8">
        <w:rPr>
          <w:u w:val="single"/>
        </w:rPr>
        <w:tab/>
      </w:r>
      <w:r w:rsidRPr="00C472F8">
        <w:t xml:space="preserve">, т. </w:t>
      </w:r>
      <w:r w:rsidRPr="00C472F8">
        <w:rPr>
          <w:u w:val="single"/>
        </w:rPr>
        <w:tab/>
      </w:r>
      <w:r w:rsidRPr="00C472F8">
        <w:rPr>
          <w:u w:val="single"/>
        </w:rPr>
        <w:tab/>
      </w:r>
      <w:r w:rsidRPr="00C472F8">
        <w:rPr>
          <w:u w:val="single"/>
        </w:rPr>
        <w:tab/>
      </w:r>
      <w:r w:rsidRPr="00C472F8">
        <w:t>, e-</w:t>
      </w:r>
      <w:proofErr w:type="spellStart"/>
      <w:r w:rsidRPr="00C472F8">
        <w:t>mail</w:t>
      </w:r>
      <w:proofErr w:type="spellEnd"/>
      <w:r w:rsidRPr="00C472F8">
        <w:t xml:space="preserve">: </w:t>
      </w:r>
      <w:r w:rsidRPr="00C472F8">
        <w:rPr>
          <w:u w:val="single"/>
        </w:rPr>
        <w:tab/>
      </w:r>
      <w:r w:rsidRPr="00C472F8">
        <w:rPr>
          <w:u w:val="single"/>
        </w:rPr>
        <w:tab/>
      </w:r>
      <w:r w:rsidRPr="00C472F8">
        <w:rPr>
          <w:u w:val="single"/>
        </w:rPr>
        <w:tab/>
      </w:r>
      <w:r w:rsidRPr="00C472F8">
        <w:rPr>
          <w:u w:val="single"/>
        </w:rPr>
        <w:tab/>
      </w:r>
      <w:r w:rsidRPr="00C472F8">
        <w:rPr>
          <w:u w:val="single"/>
        </w:rPr>
        <w:tab/>
        <w:t>.</w:t>
      </w:r>
    </w:p>
    <w:p w:rsidR="00892ED9" w:rsidRPr="00C472F8" w:rsidRDefault="00892ED9" w:rsidP="00892ED9">
      <w:pPr>
        <w:tabs>
          <w:tab w:val="num" w:pos="561"/>
        </w:tabs>
        <w:ind w:left="720"/>
        <w:jc w:val="both"/>
      </w:pPr>
      <w:r w:rsidRPr="00C472F8">
        <w:t xml:space="preserve">от  Сублицензиата  </w:t>
      </w:r>
      <w:r w:rsidRPr="00C472F8">
        <w:tab/>
        <w:t xml:space="preserve">Гармаш Елена Николаевна, т. (831) 421-80-21, </w:t>
      </w:r>
      <w:r w:rsidRPr="00C472F8">
        <w:rPr>
          <w:lang w:val="en-US"/>
        </w:rPr>
        <w:t>e</w:t>
      </w:r>
      <w:r w:rsidRPr="00C472F8">
        <w:t>-</w:t>
      </w:r>
      <w:r w:rsidRPr="00C472F8">
        <w:rPr>
          <w:lang w:val="en-US"/>
        </w:rPr>
        <w:t>mail</w:t>
      </w:r>
      <w:r w:rsidRPr="00C472F8">
        <w:t xml:space="preserve">: </w:t>
      </w:r>
      <w:hyperlink r:id="rId8" w:history="1">
        <w:r w:rsidRPr="00C472F8">
          <w:rPr>
            <w:rStyle w:val="a4"/>
            <w:lang w:val="en-US"/>
          </w:rPr>
          <w:t>e</w:t>
        </w:r>
        <w:r w:rsidRPr="00C472F8">
          <w:rPr>
            <w:rStyle w:val="a4"/>
          </w:rPr>
          <w:t>.</w:t>
        </w:r>
        <w:r w:rsidRPr="00C472F8">
          <w:rPr>
            <w:rStyle w:val="a4"/>
            <w:lang w:val="en-US"/>
          </w:rPr>
          <w:t>garmash</w:t>
        </w:r>
        <w:r w:rsidRPr="00C472F8">
          <w:rPr>
            <w:rStyle w:val="a4"/>
          </w:rPr>
          <w:t>@</w:t>
        </w:r>
        <w:r w:rsidRPr="00C472F8">
          <w:rPr>
            <w:rStyle w:val="a4"/>
            <w:lang w:val="en-US"/>
          </w:rPr>
          <w:t>niaep</w:t>
        </w:r>
        <w:r w:rsidRPr="00C472F8">
          <w:rPr>
            <w:rStyle w:val="a4"/>
          </w:rPr>
          <w:t>.</w:t>
        </w:r>
        <w:proofErr w:type="spellStart"/>
        <w:r w:rsidRPr="00C472F8">
          <w:rPr>
            <w:rStyle w:val="a4"/>
            <w:lang w:val="en-US"/>
          </w:rPr>
          <w:t>ru</w:t>
        </w:r>
        <w:proofErr w:type="spellEnd"/>
      </w:hyperlink>
      <w:r w:rsidRPr="00C472F8">
        <w:t xml:space="preserve">; </w:t>
      </w:r>
    </w:p>
    <w:p w:rsidR="00892ED9" w:rsidRDefault="00892ED9" w:rsidP="00892ED9">
      <w:pPr>
        <w:overflowPunct w:val="0"/>
        <w:autoSpaceDE w:val="0"/>
        <w:autoSpaceDN w:val="0"/>
        <w:adjustRightInd w:val="0"/>
        <w:spacing w:after="120"/>
        <w:ind w:left="360"/>
        <w:jc w:val="center"/>
        <w:textAlignment w:val="baseline"/>
        <w:rPr>
          <w:b/>
          <w:bCs/>
          <w:iCs/>
        </w:rPr>
      </w:pPr>
    </w:p>
    <w:p w:rsidR="000E322D" w:rsidRDefault="000E322D" w:rsidP="000E322D">
      <w:pPr>
        <w:numPr>
          <w:ilvl w:val="0"/>
          <w:numId w:val="2"/>
        </w:numPr>
        <w:overflowPunct w:val="0"/>
        <w:autoSpaceDE w:val="0"/>
        <w:autoSpaceDN w:val="0"/>
        <w:adjustRightInd w:val="0"/>
        <w:spacing w:after="120"/>
        <w:jc w:val="center"/>
        <w:textAlignment w:val="baseline"/>
        <w:rPr>
          <w:b/>
          <w:color w:val="000000"/>
        </w:rPr>
      </w:pPr>
      <w:r w:rsidRPr="000E322D">
        <w:rPr>
          <w:b/>
        </w:rPr>
        <w:t>ОБЕСПЕЧЕНИЕ</w:t>
      </w:r>
      <w:r w:rsidRPr="000C77FA">
        <w:rPr>
          <w:b/>
          <w:color w:val="000000"/>
        </w:rPr>
        <w:t xml:space="preserve"> </w:t>
      </w:r>
    </w:p>
    <w:p w:rsidR="000E322D" w:rsidRPr="000C77FA" w:rsidRDefault="000E322D" w:rsidP="000E322D">
      <w:pPr>
        <w:pStyle w:val="ConsNormal"/>
        <w:widowControl w:val="0"/>
        <w:ind w:right="0" w:firstLine="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w:t>
      </w:r>
      <w:r w:rsidRPr="000C77FA">
        <w:rPr>
          <w:rFonts w:ascii="Times New Roman" w:hAnsi="Times New Roman" w:cs="Times New Roman"/>
          <w:b/>
          <w:color w:val="000000"/>
          <w:sz w:val="24"/>
          <w:szCs w:val="24"/>
          <w:highlight w:val="yellow"/>
        </w:rPr>
        <w:t>Этот раздел исключается, в случае выбора в п</w:t>
      </w:r>
      <w:r>
        <w:rPr>
          <w:rFonts w:ascii="Times New Roman" w:hAnsi="Times New Roman" w:cs="Times New Roman"/>
          <w:b/>
          <w:color w:val="000000"/>
          <w:sz w:val="24"/>
          <w:szCs w:val="24"/>
          <w:highlight w:val="yellow"/>
        </w:rPr>
        <w:t>. 4.3</w:t>
      </w:r>
      <w:r w:rsidRPr="000C77FA">
        <w:rPr>
          <w:rFonts w:ascii="Times New Roman" w:hAnsi="Times New Roman" w:cs="Times New Roman"/>
          <w:b/>
          <w:color w:val="000000"/>
          <w:sz w:val="24"/>
          <w:szCs w:val="24"/>
          <w:highlight w:val="yellow"/>
        </w:rPr>
        <w:t xml:space="preserve"> </w:t>
      </w:r>
      <w:r>
        <w:rPr>
          <w:rFonts w:ascii="Times New Roman" w:hAnsi="Times New Roman" w:cs="Times New Roman"/>
          <w:b/>
          <w:color w:val="000000"/>
          <w:sz w:val="24"/>
          <w:szCs w:val="24"/>
          <w:highlight w:val="yellow"/>
        </w:rPr>
        <w:t xml:space="preserve"> </w:t>
      </w:r>
      <w:r w:rsidR="00821112">
        <w:rPr>
          <w:rFonts w:ascii="Times New Roman" w:hAnsi="Times New Roman" w:cs="Times New Roman"/>
          <w:b/>
          <w:color w:val="000000"/>
          <w:sz w:val="24"/>
          <w:szCs w:val="24"/>
          <w:highlight w:val="yellow"/>
          <w:lang w:val="en-US"/>
        </w:rPr>
        <w:t>I</w:t>
      </w:r>
      <w:r w:rsidRPr="000C77FA">
        <w:rPr>
          <w:rFonts w:ascii="Times New Roman" w:hAnsi="Times New Roman" w:cs="Times New Roman"/>
          <w:b/>
          <w:color w:val="000000"/>
          <w:sz w:val="24"/>
          <w:szCs w:val="24"/>
          <w:highlight w:val="yellow"/>
        </w:rPr>
        <w:t>-го Варианта оплаты</w:t>
      </w:r>
      <w:r w:rsidRPr="000C77FA">
        <w:rPr>
          <w:rFonts w:ascii="Times New Roman" w:hAnsi="Times New Roman" w:cs="Times New Roman"/>
          <w:b/>
          <w:color w:val="000000"/>
          <w:sz w:val="24"/>
          <w:szCs w:val="24"/>
        </w:rPr>
        <w:t>)</w:t>
      </w:r>
    </w:p>
    <w:p w:rsidR="000E322D" w:rsidRPr="00C57118" w:rsidRDefault="000E322D" w:rsidP="000E322D">
      <w:pPr>
        <w:numPr>
          <w:ilvl w:val="1"/>
          <w:numId w:val="2"/>
        </w:numPr>
        <w:tabs>
          <w:tab w:val="clear" w:pos="1785"/>
          <w:tab w:val="num" w:pos="0"/>
          <w:tab w:val="num" w:pos="561"/>
        </w:tabs>
        <w:ind w:left="0" w:firstLine="720"/>
        <w:jc w:val="both"/>
      </w:pPr>
      <w:r w:rsidRPr="00C57118">
        <w:t xml:space="preserve">В </w:t>
      </w:r>
      <w:r w:rsidRPr="00B2479E">
        <w:rPr>
          <w:sz w:val="23"/>
          <w:szCs w:val="23"/>
        </w:rPr>
        <w:t>срок</w:t>
      </w:r>
      <w:r w:rsidRPr="00C57118">
        <w:t xml:space="preserve"> не более 15 (Пятнадцати) календарных дней </w:t>
      </w:r>
      <w:proofErr w:type="gramStart"/>
      <w:r w:rsidRPr="00C57118">
        <w:t>с даты заключения</w:t>
      </w:r>
      <w:proofErr w:type="gramEnd"/>
      <w:r w:rsidRPr="00C57118">
        <w:t xml:space="preserve"> Договора </w:t>
      </w:r>
      <w:r>
        <w:t>Лицензиат</w:t>
      </w:r>
      <w:r w:rsidRPr="00C57118">
        <w:t xml:space="preserve"> обязан предоставить </w:t>
      </w:r>
      <w:r>
        <w:t>Сублицензиату</w:t>
      </w:r>
      <w:r w:rsidRPr="00C57118">
        <w:t xml:space="preserve"> обеспечение возврата авансового платежа в виде безотзывной банковской гарантии или поручительства, указанных в пункте </w:t>
      </w:r>
      <w:r>
        <w:t>10</w:t>
      </w:r>
      <w:r w:rsidRPr="00C57118">
        <w:t xml:space="preserve">.2 настоящего Договора, в размере авансового платежа. </w:t>
      </w:r>
    </w:p>
    <w:p w:rsidR="000E322D" w:rsidRPr="00C57118" w:rsidRDefault="000E322D" w:rsidP="000E322D">
      <w:pPr>
        <w:ind w:firstLine="720"/>
        <w:jc w:val="both"/>
      </w:pPr>
      <w:r w:rsidRPr="00B2479E">
        <w:rPr>
          <w:sz w:val="23"/>
          <w:szCs w:val="23"/>
        </w:rPr>
        <w:t>Срок</w:t>
      </w:r>
      <w:r w:rsidRPr="00C57118">
        <w:t xml:space="preserve"> обеспечения возврата авансового платежа (в виде безотзывной банковской гарантии) должен оканчиваться в установленный Договором срок </w:t>
      </w:r>
      <w:r>
        <w:t>оказания Услуг</w:t>
      </w:r>
      <w:r w:rsidRPr="00C57118">
        <w:t xml:space="preserve"> </w:t>
      </w:r>
      <w:r>
        <w:t>Лицензиатом</w:t>
      </w:r>
      <w:r w:rsidRPr="00C57118">
        <w:t xml:space="preserve">, плюс 60 (Шестьдесят) дней. </w:t>
      </w:r>
    </w:p>
    <w:p w:rsidR="000E322D" w:rsidRPr="00C57118" w:rsidRDefault="000E322D" w:rsidP="000E322D">
      <w:pPr>
        <w:ind w:firstLine="720"/>
        <w:jc w:val="both"/>
      </w:pPr>
      <w:r w:rsidRPr="00B2479E">
        <w:rPr>
          <w:sz w:val="23"/>
          <w:szCs w:val="23"/>
        </w:rPr>
        <w:t>Срок</w:t>
      </w:r>
      <w:r w:rsidRPr="00C57118">
        <w:t xml:space="preserve"> обеспечения возврата авансового платежа (в виде поручительства) должен оканчиваться в установленный Договором срок </w:t>
      </w:r>
      <w:r>
        <w:t>оказания Услуг</w:t>
      </w:r>
      <w:r w:rsidRPr="00C57118">
        <w:t xml:space="preserve"> </w:t>
      </w:r>
      <w:r>
        <w:t>Лицензиато</w:t>
      </w:r>
      <w:r w:rsidRPr="00C57118">
        <w:t>м, плюс 1 (Один) год.</w:t>
      </w:r>
    </w:p>
    <w:p w:rsidR="000E322D" w:rsidRPr="00C57118" w:rsidRDefault="000E322D" w:rsidP="000E322D">
      <w:pPr>
        <w:ind w:firstLine="720"/>
        <w:jc w:val="both"/>
      </w:pPr>
      <w:r>
        <w:t>Лицензиат</w:t>
      </w:r>
      <w:r w:rsidRPr="00C57118">
        <w:t xml:space="preserve"> несет все расходы по получению обеспечения возврата аванса.</w:t>
      </w:r>
    </w:p>
    <w:p w:rsidR="000E322D" w:rsidRDefault="000E322D" w:rsidP="000E322D">
      <w:pPr>
        <w:numPr>
          <w:ilvl w:val="1"/>
          <w:numId w:val="2"/>
        </w:numPr>
        <w:tabs>
          <w:tab w:val="clear" w:pos="1785"/>
          <w:tab w:val="num" w:pos="0"/>
          <w:tab w:val="num" w:pos="561"/>
        </w:tabs>
        <w:ind w:left="0" w:firstLine="720"/>
        <w:jc w:val="both"/>
      </w:pPr>
      <w:r w:rsidRPr="00B2479E">
        <w:rPr>
          <w:sz w:val="23"/>
          <w:szCs w:val="23"/>
        </w:rPr>
        <w:t>Обеспечение</w:t>
      </w:r>
      <w:r w:rsidRPr="00C57118">
        <w:t xml:space="preserve"> возврата авансового платежа может быть предоставлено в виде:</w:t>
      </w:r>
    </w:p>
    <w:p w:rsidR="000E322D" w:rsidRPr="00C57118" w:rsidRDefault="000E322D" w:rsidP="000E322D">
      <w:pPr>
        <w:numPr>
          <w:ilvl w:val="2"/>
          <w:numId w:val="2"/>
        </w:numPr>
        <w:tabs>
          <w:tab w:val="clear" w:pos="1785"/>
          <w:tab w:val="num" w:pos="0"/>
          <w:tab w:val="num" w:pos="561"/>
        </w:tabs>
        <w:ind w:left="0" w:firstLine="720"/>
        <w:jc w:val="both"/>
      </w:pPr>
      <w:r w:rsidRPr="00C57118">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C57118">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w:t>
      </w:r>
      <w:r>
        <w:t>Лицензиата</w:t>
      </w:r>
      <w:r w:rsidRPr="00C57118">
        <w:t xml:space="preserve"> об </w:t>
      </w:r>
      <w:proofErr w:type="spellStart"/>
      <w:r w:rsidRPr="00C57118">
        <w:t>авизовании</w:t>
      </w:r>
      <w:proofErr w:type="spellEnd"/>
      <w:r w:rsidRPr="00C57118">
        <w:t xml:space="preserve"> </w:t>
      </w:r>
      <w:r>
        <w:t>Сублицензиату</w:t>
      </w:r>
      <w:r w:rsidRPr="00C57118">
        <w:t xml:space="preserve">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w:t>
      </w:r>
      <w:proofErr w:type="gramEnd"/>
      <w:r w:rsidRPr="00C57118">
        <w:t xml:space="preserve"> полномочий лица, подписавшего данную гарантию</w:t>
      </w:r>
    </w:p>
    <w:p w:rsidR="000E322D" w:rsidRPr="00C57118" w:rsidRDefault="000E322D" w:rsidP="000E322D">
      <w:pPr>
        <w:numPr>
          <w:ilvl w:val="2"/>
          <w:numId w:val="2"/>
        </w:numPr>
        <w:tabs>
          <w:tab w:val="clear" w:pos="1785"/>
          <w:tab w:val="num" w:pos="0"/>
          <w:tab w:val="num" w:pos="561"/>
        </w:tabs>
        <w:ind w:left="0" w:firstLine="720"/>
        <w:jc w:val="both"/>
      </w:pPr>
      <w:r w:rsidRPr="00C57118">
        <w:t xml:space="preserve">Безотзывной банковской гарантии, переданной по системе SWIFT в банк </w:t>
      </w:r>
      <w:r>
        <w:t>Сублицензиата</w:t>
      </w:r>
      <w:r w:rsidRPr="00C57118">
        <w:t xml:space="preserve">, с инструкцией авизовать данную гарантию </w:t>
      </w:r>
      <w:r>
        <w:t>Сублицензиату</w:t>
      </w:r>
      <w:r w:rsidRPr="00C57118">
        <w:t>. При данном виде предоставления банковской гарантии полномочия лица, подписавшего данную гарантию, считаются подтвержденными.</w:t>
      </w:r>
    </w:p>
    <w:p w:rsidR="000E322D" w:rsidRPr="00C57118" w:rsidRDefault="000E322D" w:rsidP="000E322D">
      <w:pPr>
        <w:numPr>
          <w:ilvl w:val="2"/>
          <w:numId w:val="2"/>
        </w:numPr>
        <w:tabs>
          <w:tab w:val="clear" w:pos="1785"/>
          <w:tab w:val="num" w:pos="0"/>
          <w:tab w:val="num" w:pos="561"/>
        </w:tabs>
        <w:ind w:left="0" w:firstLine="720"/>
        <w:jc w:val="both"/>
      </w:pPr>
      <w:r w:rsidRPr="00C57118">
        <w:t>Безотзывной банковской гарантии на бланке банка-гаранта, подписанной уполномоченным лицом банка-гаранта, с печатью банка-гаранта.</w:t>
      </w:r>
    </w:p>
    <w:p w:rsidR="000E322D" w:rsidRPr="00C57118" w:rsidRDefault="000E322D" w:rsidP="000E322D">
      <w:pPr>
        <w:numPr>
          <w:ilvl w:val="2"/>
          <w:numId w:val="2"/>
        </w:numPr>
        <w:tabs>
          <w:tab w:val="clear" w:pos="1785"/>
          <w:tab w:val="num" w:pos="0"/>
          <w:tab w:val="num" w:pos="561"/>
        </w:tabs>
        <w:ind w:left="0" w:firstLine="720"/>
        <w:jc w:val="both"/>
      </w:pPr>
      <w:r w:rsidRPr="00C57118">
        <w:t>Договора поручительства с подписью уполномоченного лица Поручителя и печатью Поручителя.</w:t>
      </w:r>
    </w:p>
    <w:p w:rsidR="000E322D" w:rsidRPr="00C57118" w:rsidRDefault="000E322D" w:rsidP="000E322D">
      <w:pPr>
        <w:numPr>
          <w:ilvl w:val="1"/>
          <w:numId w:val="2"/>
        </w:numPr>
        <w:tabs>
          <w:tab w:val="clear" w:pos="1785"/>
          <w:tab w:val="num" w:pos="0"/>
          <w:tab w:val="num" w:pos="561"/>
        </w:tabs>
        <w:ind w:left="0" w:firstLine="720"/>
        <w:jc w:val="both"/>
      </w:pPr>
      <w:r w:rsidRPr="00C57118">
        <w:t xml:space="preserve">Вид </w:t>
      </w:r>
      <w:r w:rsidRPr="00B2479E">
        <w:rPr>
          <w:sz w:val="23"/>
          <w:szCs w:val="23"/>
        </w:rPr>
        <w:t>обеспечения</w:t>
      </w:r>
      <w:r w:rsidRPr="00C57118">
        <w:t xml:space="preserve"> возврата авансового платежа из указанных в настоящем пункте видов определяется </w:t>
      </w:r>
      <w:r>
        <w:t>Лицензиатом</w:t>
      </w:r>
      <w:r w:rsidRPr="00C57118">
        <w:t xml:space="preserve"> самостоятельно.</w:t>
      </w:r>
    </w:p>
    <w:p w:rsidR="000E322D" w:rsidRPr="00C57118" w:rsidRDefault="000E322D" w:rsidP="000E322D">
      <w:pPr>
        <w:ind w:firstLine="720"/>
        <w:jc w:val="both"/>
      </w:pPr>
      <w:r w:rsidRPr="00C57118">
        <w:lastRenderedPageBreak/>
        <w:t xml:space="preserve">В случае </w:t>
      </w:r>
      <w:r w:rsidRPr="00B2479E">
        <w:rPr>
          <w:sz w:val="23"/>
          <w:szCs w:val="23"/>
        </w:rPr>
        <w:t>если</w:t>
      </w:r>
      <w:r w:rsidRPr="00C57118">
        <w:t xml:space="preserve">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w:t>
      </w:r>
      <w:r>
        <w:t>10</w:t>
      </w:r>
      <w:r w:rsidRPr="00C57118">
        <w:t xml:space="preserve">.2.1 и/или </w:t>
      </w:r>
      <w:r>
        <w:t>10</w:t>
      </w:r>
      <w:r w:rsidRPr="00C57118">
        <w:t>.2.2 настоящего Договора.</w:t>
      </w:r>
    </w:p>
    <w:p w:rsidR="000E322D" w:rsidRPr="00C57118" w:rsidRDefault="000E322D" w:rsidP="000E322D">
      <w:pPr>
        <w:numPr>
          <w:ilvl w:val="1"/>
          <w:numId w:val="2"/>
        </w:numPr>
        <w:tabs>
          <w:tab w:val="clear" w:pos="1785"/>
          <w:tab w:val="num" w:pos="0"/>
          <w:tab w:val="num" w:pos="561"/>
        </w:tabs>
        <w:ind w:left="0" w:firstLine="720"/>
        <w:jc w:val="both"/>
      </w:pPr>
      <w:r w:rsidRPr="00C57118">
        <w:t xml:space="preserve"> </w:t>
      </w:r>
      <w:r w:rsidRPr="000E322D">
        <w:rPr>
          <w:sz w:val="23"/>
          <w:szCs w:val="23"/>
        </w:rPr>
        <w:t>Банковская</w:t>
      </w:r>
      <w:r w:rsidRPr="00C57118">
        <w:t xml:space="preserve"> гарантия оформляется в соответствие с формой, установленной </w:t>
      </w:r>
      <w:r w:rsidRPr="00100E5F">
        <w:t>Приложением № 3 к настоящему</w:t>
      </w:r>
      <w:r w:rsidRPr="00C57118">
        <w:t xml:space="preserve"> Договору.</w:t>
      </w:r>
    </w:p>
    <w:p w:rsidR="000E322D" w:rsidRPr="000E322D" w:rsidRDefault="000E322D" w:rsidP="000E322D">
      <w:pPr>
        <w:numPr>
          <w:ilvl w:val="1"/>
          <w:numId w:val="2"/>
        </w:numPr>
        <w:tabs>
          <w:tab w:val="clear" w:pos="1785"/>
          <w:tab w:val="num" w:pos="0"/>
          <w:tab w:val="num" w:pos="561"/>
        </w:tabs>
        <w:ind w:left="0" w:firstLine="720"/>
        <w:jc w:val="both"/>
        <w:rPr>
          <w:sz w:val="23"/>
          <w:szCs w:val="23"/>
        </w:rPr>
      </w:pPr>
      <w:r w:rsidRPr="000E322D">
        <w:rPr>
          <w:sz w:val="23"/>
          <w:szCs w:val="23"/>
        </w:rPr>
        <w:t>Договор поручительства заключается по форме, установленной в Приложении № 4 к настоящему Договору.</w:t>
      </w:r>
    </w:p>
    <w:p w:rsidR="000E322D" w:rsidRPr="000E322D" w:rsidRDefault="000E322D" w:rsidP="000E322D">
      <w:pPr>
        <w:numPr>
          <w:ilvl w:val="1"/>
          <w:numId w:val="2"/>
        </w:numPr>
        <w:tabs>
          <w:tab w:val="clear" w:pos="1785"/>
          <w:tab w:val="num" w:pos="0"/>
          <w:tab w:val="num" w:pos="561"/>
        </w:tabs>
        <w:ind w:left="0" w:firstLine="720"/>
        <w:jc w:val="both"/>
        <w:rPr>
          <w:sz w:val="23"/>
          <w:szCs w:val="23"/>
        </w:rPr>
      </w:pPr>
      <w:r w:rsidRPr="000E322D">
        <w:rPr>
          <w:sz w:val="23"/>
          <w:szCs w:val="23"/>
        </w:rPr>
        <w:t xml:space="preserve">  </w:t>
      </w:r>
      <w:proofErr w:type="gramStart"/>
      <w:r w:rsidRPr="000E322D">
        <w:rPr>
          <w:sz w:val="23"/>
          <w:szCs w:val="23"/>
        </w:rPr>
        <w:t>Банк, предоставляющий в пользу Лицензиата банковскую гарантию должен быть предварительно согласован</w:t>
      </w:r>
      <w:proofErr w:type="gramEnd"/>
      <w:r w:rsidRPr="000E322D">
        <w:rPr>
          <w:sz w:val="23"/>
          <w:szCs w:val="23"/>
        </w:rPr>
        <w:t xml:space="preserve"> с Сублицензиатом.</w:t>
      </w:r>
    </w:p>
    <w:p w:rsidR="000E322D" w:rsidRPr="000E322D" w:rsidRDefault="000E322D" w:rsidP="000E322D">
      <w:pPr>
        <w:numPr>
          <w:ilvl w:val="1"/>
          <w:numId w:val="2"/>
        </w:numPr>
        <w:tabs>
          <w:tab w:val="clear" w:pos="1785"/>
          <w:tab w:val="num" w:pos="0"/>
          <w:tab w:val="num" w:pos="561"/>
        </w:tabs>
        <w:ind w:left="0" w:firstLine="720"/>
        <w:jc w:val="both"/>
        <w:rPr>
          <w:sz w:val="23"/>
          <w:szCs w:val="23"/>
        </w:rPr>
      </w:pPr>
      <w:r w:rsidRPr="000E322D">
        <w:rPr>
          <w:sz w:val="23"/>
          <w:szCs w:val="23"/>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0E322D" w:rsidRPr="000E322D" w:rsidRDefault="000E322D" w:rsidP="000E322D">
      <w:pPr>
        <w:numPr>
          <w:ilvl w:val="1"/>
          <w:numId w:val="2"/>
        </w:numPr>
        <w:tabs>
          <w:tab w:val="clear" w:pos="1785"/>
          <w:tab w:val="num" w:pos="0"/>
          <w:tab w:val="num" w:pos="561"/>
        </w:tabs>
        <w:ind w:left="0" w:firstLine="720"/>
        <w:jc w:val="both"/>
        <w:rPr>
          <w:sz w:val="23"/>
          <w:szCs w:val="23"/>
        </w:rPr>
      </w:pPr>
      <w:r w:rsidRPr="000E322D">
        <w:rPr>
          <w:sz w:val="23"/>
          <w:szCs w:val="23"/>
        </w:rPr>
        <w:t xml:space="preserve">Если в течение 30 (Тридцати) рабочих дней </w:t>
      </w:r>
      <w:proofErr w:type="gramStart"/>
      <w:r w:rsidRPr="000E322D">
        <w:rPr>
          <w:sz w:val="23"/>
          <w:szCs w:val="23"/>
        </w:rPr>
        <w:t>с даты окончания</w:t>
      </w:r>
      <w:proofErr w:type="gramEnd"/>
      <w:r w:rsidRPr="000E322D">
        <w:rPr>
          <w:sz w:val="23"/>
          <w:szCs w:val="23"/>
        </w:rPr>
        <w:t xml:space="preserve"> срока действия банковской гарантии Лицензиат не потребует от Сублицензиата возврата банковской гарантии в письменной форме, то возврат Лицензиату банковской гарантии с истекшим сроком действия не производится.</w:t>
      </w:r>
    </w:p>
    <w:p w:rsidR="000E322D" w:rsidRPr="00C57118" w:rsidRDefault="000E322D" w:rsidP="000E322D">
      <w:pPr>
        <w:numPr>
          <w:ilvl w:val="1"/>
          <w:numId w:val="2"/>
        </w:numPr>
        <w:tabs>
          <w:tab w:val="clear" w:pos="1785"/>
          <w:tab w:val="num" w:pos="0"/>
          <w:tab w:val="num" w:pos="561"/>
        </w:tabs>
        <w:ind w:left="0" w:firstLine="720"/>
        <w:jc w:val="both"/>
      </w:pPr>
      <w:r w:rsidRPr="000E322D">
        <w:rPr>
          <w:sz w:val="23"/>
          <w:szCs w:val="23"/>
        </w:rPr>
        <w:t>Банковские гарантии должны соответствовать требованиям, установленным статьями 368 – 378</w:t>
      </w:r>
      <w:r w:rsidRPr="00C57118">
        <w:t xml:space="preserve"> Гражданского кодекса Российской Федерации, а также следующим требованиям:</w:t>
      </w:r>
    </w:p>
    <w:p w:rsidR="000E322D" w:rsidRPr="00C57118" w:rsidRDefault="000E322D" w:rsidP="000E322D">
      <w:pPr>
        <w:ind w:firstLine="720"/>
        <w:jc w:val="both"/>
      </w:pPr>
      <w:r w:rsidRPr="00C57118">
        <w:t xml:space="preserve">- бенефициаром в банковской гарантии должен быть указан </w:t>
      </w:r>
      <w:r>
        <w:t>Сублицензиат</w:t>
      </w:r>
      <w:r w:rsidRPr="00C57118">
        <w:t xml:space="preserve">, принципалом – </w:t>
      </w:r>
      <w:r>
        <w:t>Лицензиат</w:t>
      </w:r>
      <w:r w:rsidRPr="00C57118">
        <w:t>, гарантом – банк, выдавший банковскую гарантию;</w:t>
      </w:r>
    </w:p>
    <w:p w:rsidR="000E322D" w:rsidRPr="00C57118" w:rsidRDefault="000E322D" w:rsidP="000E322D">
      <w:pPr>
        <w:ind w:firstLine="720"/>
        <w:jc w:val="both"/>
      </w:pPr>
      <w:r w:rsidRPr="00C57118">
        <w:t xml:space="preserve">- в банковской гарантии в обязательном порядке указывается сумма, в пределах которой гарант гарантирует исполнение соответствующих обязательств </w:t>
      </w:r>
      <w:r>
        <w:t>Лицензиат</w:t>
      </w:r>
      <w:r w:rsidRPr="00C57118">
        <w:t>а;</w:t>
      </w:r>
    </w:p>
    <w:p w:rsidR="000E322D" w:rsidRPr="00C57118" w:rsidRDefault="000E322D" w:rsidP="000E322D">
      <w:pPr>
        <w:ind w:firstLine="720"/>
        <w:jc w:val="both"/>
      </w:pPr>
      <w:r w:rsidRPr="00C57118">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0E322D" w:rsidRPr="00C57118" w:rsidRDefault="000E322D" w:rsidP="000E322D">
      <w:pPr>
        <w:ind w:firstLine="720"/>
        <w:jc w:val="both"/>
      </w:pPr>
      <w:r w:rsidRPr="00C57118">
        <w:t xml:space="preserve">- в банковской гарантии должно быть предусмотрено, что для истребования суммы обеспечения </w:t>
      </w:r>
      <w:r>
        <w:t>Сублицензиат</w:t>
      </w:r>
      <w:r w:rsidRPr="00C57118">
        <w:t xml:space="preserve"> направляет гаранту только письменное требование или требование с использованием системы </w:t>
      </w:r>
      <w:r w:rsidRPr="00B2479E">
        <w:rPr>
          <w:lang w:val="en-US"/>
        </w:rPr>
        <w:t>SWIFT</w:t>
      </w:r>
      <w:r w:rsidRPr="00C57118">
        <w:t xml:space="preserve">, в котором </w:t>
      </w:r>
      <w:r>
        <w:t>Сублицензиат</w:t>
      </w:r>
      <w:r w:rsidRPr="00C57118">
        <w:t xml:space="preserve"> указывает, в чем состоит нарушение </w:t>
      </w:r>
      <w:r>
        <w:t>Лицензиатом</w:t>
      </w:r>
      <w:r w:rsidRPr="00C57118">
        <w:t xml:space="preserve"> обязательств, в обеспечение которых выдана гарантия;</w:t>
      </w:r>
    </w:p>
    <w:p w:rsidR="000E322D" w:rsidRPr="00C57118" w:rsidRDefault="000E322D" w:rsidP="000E322D">
      <w:pPr>
        <w:ind w:firstLine="720"/>
        <w:jc w:val="both"/>
      </w:pPr>
      <w:r w:rsidRPr="00C57118">
        <w:t xml:space="preserve">- в банковской гарантии указывается срок ее действия в соответствии с п. </w:t>
      </w:r>
      <w:r>
        <w:t>10</w:t>
      </w:r>
      <w:r w:rsidRPr="00C57118">
        <w:t>.1. настоящего договора;</w:t>
      </w:r>
    </w:p>
    <w:p w:rsidR="000E322D" w:rsidRPr="00C57118" w:rsidRDefault="000E322D" w:rsidP="000E322D">
      <w:pPr>
        <w:ind w:firstLine="720"/>
        <w:jc w:val="both"/>
      </w:pPr>
      <w:r w:rsidRPr="00C57118">
        <w:t>- банковская гарантия должна быть безотзывной;</w:t>
      </w:r>
    </w:p>
    <w:p w:rsidR="000E322D" w:rsidRPr="00C57118" w:rsidRDefault="000E322D" w:rsidP="000E322D">
      <w:pPr>
        <w:ind w:firstLine="720"/>
        <w:jc w:val="both"/>
      </w:pPr>
      <w:r w:rsidRPr="00C57118">
        <w:t>- платеж по банковской гарантии должен быть осуществлен гарантом в течение 5 (Пяти) банковских дней с момента по</w:t>
      </w:r>
      <w:r>
        <w:t>лучения письменного требования Сублицензиата</w:t>
      </w:r>
      <w:r w:rsidRPr="00C57118">
        <w:t xml:space="preserve"> или требования </w:t>
      </w:r>
      <w:r>
        <w:t>Сублицензиата</w:t>
      </w:r>
      <w:r w:rsidRPr="00C57118">
        <w:t xml:space="preserve"> с использованием системы SWIFT;</w:t>
      </w:r>
    </w:p>
    <w:p w:rsidR="000E322D" w:rsidRPr="00C57118" w:rsidRDefault="000E322D" w:rsidP="000E322D">
      <w:pPr>
        <w:ind w:firstLine="720"/>
        <w:jc w:val="both"/>
      </w:pPr>
      <w:r w:rsidRPr="00C57118">
        <w:t xml:space="preserve">- обязательство гаранта по выплате суммы гарантии считается исполненным надлежащим образом после зачисления денежных средств на расчетный счет </w:t>
      </w:r>
      <w:r>
        <w:t>Сублицензиата</w:t>
      </w:r>
      <w:r w:rsidRPr="00C57118">
        <w:t>;</w:t>
      </w:r>
    </w:p>
    <w:p w:rsidR="000E322D" w:rsidRPr="00C57118" w:rsidRDefault="000E322D" w:rsidP="000E322D">
      <w:pPr>
        <w:ind w:firstLine="720"/>
        <w:jc w:val="both"/>
      </w:pPr>
      <w:r w:rsidRPr="00C57118">
        <w:t>- 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0E322D" w:rsidRPr="00C57118" w:rsidRDefault="000E322D" w:rsidP="000E322D">
      <w:pPr>
        <w:ind w:firstLine="720"/>
        <w:jc w:val="both"/>
      </w:pPr>
      <w:r w:rsidRPr="00C57118">
        <w:t>- к банковской гарантии должны быть пр</w:t>
      </w:r>
      <w:r>
        <w:t>иложены документы, указанные в 10</w:t>
      </w:r>
      <w:r w:rsidRPr="00C57118">
        <w:t>.11 настоящего Договора;</w:t>
      </w:r>
    </w:p>
    <w:p w:rsidR="000E322D" w:rsidRPr="00C57118" w:rsidRDefault="000E322D" w:rsidP="000E322D">
      <w:pPr>
        <w:ind w:firstLine="720"/>
        <w:jc w:val="both"/>
      </w:pPr>
      <w:r w:rsidRPr="00C57118">
        <w:t xml:space="preserve">- в банковской гарантии не должно быть условий или требований, противоречащих </w:t>
      </w:r>
      <w:proofErr w:type="gramStart"/>
      <w:r w:rsidRPr="00C57118">
        <w:t>вышеизложенному</w:t>
      </w:r>
      <w:proofErr w:type="gramEnd"/>
      <w:r w:rsidRPr="00C57118">
        <w:t xml:space="preserve"> или делающих вышеизложенное неисполнимым. </w:t>
      </w:r>
    </w:p>
    <w:p w:rsidR="000E322D" w:rsidRPr="00C57118" w:rsidRDefault="000E322D" w:rsidP="000E322D">
      <w:pPr>
        <w:numPr>
          <w:ilvl w:val="1"/>
          <w:numId w:val="2"/>
        </w:numPr>
        <w:tabs>
          <w:tab w:val="clear" w:pos="1785"/>
          <w:tab w:val="num" w:pos="0"/>
          <w:tab w:val="num" w:pos="561"/>
        </w:tabs>
        <w:ind w:left="0" w:firstLine="720"/>
        <w:jc w:val="both"/>
      </w:pPr>
      <w:r w:rsidRPr="000E322D">
        <w:rPr>
          <w:sz w:val="23"/>
          <w:szCs w:val="23"/>
        </w:rPr>
        <w:t>Банковская</w:t>
      </w:r>
      <w:r w:rsidRPr="00C57118">
        <w:t xml:space="preserve"> гарантия должна быть выдана банком, отвечающим следующим требованиям:</w:t>
      </w:r>
    </w:p>
    <w:p w:rsidR="000E322D" w:rsidRPr="00C57118" w:rsidRDefault="000E322D" w:rsidP="000E322D">
      <w:pPr>
        <w:ind w:firstLine="720"/>
        <w:jc w:val="both"/>
      </w:pPr>
      <w:r w:rsidRPr="00C57118">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E322D" w:rsidRPr="00C57118" w:rsidRDefault="000E322D" w:rsidP="000E322D">
      <w:pPr>
        <w:ind w:firstLine="720"/>
        <w:jc w:val="both"/>
      </w:pPr>
      <w:r w:rsidRPr="00C57118">
        <w:t xml:space="preserve"> - наличие в системе страхования вкладов (в случае если банковскую гарантию предоставляет российский банк);</w:t>
      </w:r>
    </w:p>
    <w:p w:rsidR="000E322D" w:rsidRPr="00C57118" w:rsidRDefault="000E322D" w:rsidP="000E322D">
      <w:pPr>
        <w:ind w:firstLine="720"/>
        <w:jc w:val="both"/>
      </w:pPr>
      <w:r w:rsidRPr="00C57118">
        <w:lastRenderedPageBreak/>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E322D" w:rsidRPr="00C57118" w:rsidRDefault="000E322D" w:rsidP="000E322D">
      <w:pPr>
        <w:ind w:firstLine="720"/>
        <w:jc w:val="both"/>
      </w:pPr>
      <w:r w:rsidRPr="00C57118">
        <w:t>- не принимаются банковские гарантии, выдаваемые некоммерческими кредитными организациями и страховыми организациями;</w:t>
      </w:r>
    </w:p>
    <w:p w:rsidR="000E322D" w:rsidRPr="00C57118" w:rsidRDefault="000E322D" w:rsidP="000E322D">
      <w:pPr>
        <w:ind w:firstLine="720"/>
        <w:jc w:val="both"/>
      </w:pPr>
      <w:r w:rsidRPr="00C57118">
        <w:t>-отсутствие резких изменений численных параметров деятельности банка.</w:t>
      </w:r>
    </w:p>
    <w:p w:rsidR="000E322D" w:rsidRPr="00C57118" w:rsidRDefault="000E322D" w:rsidP="000E322D">
      <w:pPr>
        <w:ind w:firstLine="720"/>
        <w:jc w:val="both"/>
      </w:pPr>
      <w:r w:rsidRPr="00C57118">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0E322D" w:rsidRPr="00C57118" w:rsidRDefault="000E322D" w:rsidP="000E322D">
      <w:pPr>
        <w:numPr>
          <w:ilvl w:val="1"/>
          <w:numId w:val="2"/>
        </w:numPr>
        <w:tabs>
          <w:tab w:val="clear" w:pos="1785"/>
          <w:tab w:val="num" w:pos="0"/>
          <w:tab w:val="num" w:pos="561"/>
        </w:tabs>
        <w:ind w:left="0" w:firstLine="720"/>
        <w:jc w:val="both"/>
      </w:pPr>
      <w:r w:rsidRPr="00C57118">
        <w:t xml:space="preserve">При предоставлении обеспечения возврата авансового платежа согласно пункту </w:t>
      </w:r>
      <w:r>
        <w:t>10</w:t>
      </w:r>
      <w:r w:rsidRPr="00C57118">
        <w:t>.2.3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0E322D" w:rsidRPr="00C57118" w:rsidRDefault="000E322D" w:rsidP="000E322D">
      <w:pPr>
        <w:ind w:firstLine="720"/>
        <w:jc w:val="both"/>
      </w:pPr>
      <w:r w:rsidRPr="00C57118">
        <w:t>- заверенные уполномоченным лицом банка-гаранта или нотариально заверенные копии действующих учредительных документов банка-гаранта;</w:t>
      </w:r>
    </w:p>
    <w:p w:rsidR="000E322D" w:rsidRPr="00C57118" w:rsidRDefault="000E322D" w:rsidP="000E322D">
      <w:pPr>
        <w:ind w:firstLine="720"/>
        <w:jc w:val="both"/>
      </w:pPr>
      <w:r w:rsidRPr="00C57118">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0E322D" w:rsidRPr="00C57118" w:rsidRDefault="000E322D" w:rsidP="000E322D">
      <w:pPr>
        <w:ind w:firstLine="720"/>
        <w:jc w:val="both"/>
      </w:pPr>
      <w:proofErr w:type="gramStart"/>
      <w:r w:rsidRPr="00C57118">
        <w:t>-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57118">
        <w:t xml:space="preserve"> </w:t>
      </w:r>
      <w:proofErr w:type="gramStart"/>
      <w:r w:rsidRPr="00C57118">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0E322D" w:rsidRPr="00C57118" w:rsidRDefault="000E322D" w:rsidP="000E322D">
      <w:pPr>
        <w:ind w:firstLine="720"/>
        <w:jc w:val="both"/>
      </w:pPr>
      <w:r w:rsidRPr="00C57118">
        <w:t xml:space="preserve">-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w:t>
      </w:r>
      <w:proofErr w:type="gramStart"/>
      <w:r w:rsidRPr="00C57118">
        <w:t>с даты</w:t>
      </w:r>
      <w:proofErr w:type="gramEnd"/>
      <w:r w:rsidRPr="00C57118">
        <w:t xml:space="preserve"> ее выдачи регистрирующим органом);</w:t>
      </w:r>
    </w:p>
    <w:p w:rsidR="000E322D" w:rsidRPr="00C57118" w:rsidRDefault="000E322D" w:rsidP="000E322D">
      <w:pPr>
        <w:ind w:firstLine="720"/>
        <w:jc w:val="both"/>
      </w:pPr>
      <w:r w:rsidRPr="00C57118">
        <w:t>- 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0E322D" w:rsidRPr="00C57118" w:rsidRDefault="000E322D" w:rsidP="000E322D">
      <w:pPr>
        <w:numPr>
          <w:ilvl w:val="1"/>
          <w:numId w:val="2"/>
        </w:numPr>
        <w:tabs>
          <w:tab w:val="clear" w:pos="1785"/>
          <w:tab w:val="num" w:pos="0"/>
          <w:tab w:val="num" w:pos="561"/>
        </w:tabs>
        <w:ind w:left="0" w:firstLine="720"/>
        <w:jc w:val="both"/>
      </w:pPr>
      <w:r w:rsidRPr="00C57118">
        <w:t>Поручитель должен отвечать следующим требованиям:</w:t>
      </w:r>
    </w:p>
    <w:p w:rsidR="000E322D" w:rsidRPr="00C57118" w:rsidRDefault="000E322D" w:rsidP="000E322D">
      <w:pPr>
        <w:ind w:firstLine="720"/>
        <w:jc w:val="both"/>
      </w:pPr>
      <w:proofErr w:type="gramStart"/>
      <w:r w:rsidRPr="00C57118">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C57118">
        <w:t>Standart</w:t>
      </w:r>
      <w:proofErr w:type="spellEnd"/>
      <w:r w:rsidRPr="00C57118">
        <w:t xml:space="preserve"> &amp; </w:t>
      </w:r>
      <w:proofErr w:type="spellStart"/>
      <w:r w:rsidRPr="00C57118">
        <w:t>Poor’s</w:t>
      </w:r>
      <w:proofErr w:type="spellEnd"/>
      <w:r w:rsidRPr="00C57118">
        <w:t xml:space="preserve"> (www.standartandpoors.com), </w:t>
      </w:r>
      <w:proofErr w:type="spellStart"/>
      <w:r w:rsidRPr="00C57118">
        <w:t>Moody’s</w:t>
      </w:r>
      <w:proofErr w:type="spellEnd"/>
      <w:r w:rsidRPr="00C57118">
        <w:t xml:space="preserve"> </w:t>
      </w:r>
      <w:proofErr w:type="spellStart"/>
      <w:r w:rsidRPr="00C57118">
        <w:t>Investors</w:t>
      </w:r>
      <w:proofErr w:type="spellEnd"/>
      <w:r w:rsidRPr="00C57118">
        <w:t xml:space="preserve"> </w:t>
      </w:r>
      <w:proofErr w:type="spellStart"/>
      <w:r w:rsidRPr="00C57118">
        <w:t>Service</w:t>
      </w:r>
      <w:proofErr w:type="spellEnd"/>
      <w:r w:rsidRPr="00C57118">
        <w:t xml:space="preserve">, </w:t>
      </w:r>
      <w:proofErr w:type="spellStart"/>
      <w:r w:rsidRPr="00C57118">
        <w:t>Inc</w:t>
      </w:r>
      <w:proofErr w:type="spellEnd"/>
      <w:r w:rsidRPr="00C57118">
        <w:t xml:space="preserve">. (www.moodys.com) или </w:t>
      </w:r>
      <w:proofErr w:type="spellStart"/>
      <w:r w:rsidRPr="00C57118">
        <w:t>Fitch</w:t>
      </w:r>
      <w:proofErr w:type="spellEnd"/>
      <w:r w:rsidRPr="00C57118">
        <w:t xml:space="preserve"> </w:t>
      </w:r>
      <w:proofErr w:type="spellStart"/>
      <w:r w:rsidRPr="00C57118">
        <w:t>Ratings</w:t>
      </w:r>
      <w:proofErr w:type="spellEnd"/>
      <w:r w:rsidRPr="00C57118">
        <w:t xml:space="preserve"> </w:t>
      </w:r>
      <w:proofErr w:type="spellStart"/>
      <w:r w:rsidRPr="00C57118">
        <w:t>Ltd</w:t>
      </w:r>
      <w:proofErr w:type="spellEnd"/>
      <w:r w:rsidRPr="00C57118">
        <w:t xml:space="preserve">. (www.fitchratings. </w:t>
      </w:r>
      <w:proofErr w:type="spellStart"/>
      <w:r w:rsidRPr="00C57118">
        <w:t>com</w:t>
      </w:r>
      <w:proofErr w:type="spellEnd"/>
      <w:r w:rsidRPr="00C57118">
        <w:t>) на уровне не ниже</w:t>
      </w:r>
      <w:proofErr w:type="gramEnd"/>
      <w:r w:rsidRPr="00C57118">
        <w:t xml:space="preserve"> «BBB» по шкале </w:t>
      </w:r>
      <w:proofErr w:type="spellStart"/>
      <w:r w:rsidRPr="00C57118">
        <w:t>Standart</w:t>
      </w:r>
      <w:proofErr w:type="spellEnd"/>
      <w:r w:rsidRPr="00C57118">
        <w:t xml:space="preserve"> &amp; </w:t>
      </w:r>
      <w:proofErr w:type="spellStart"/>
      <w:r w:rsidRPr="00C57118">
        <w:t>Poor’s</w:t>
      </w:r>
      <w:proofErr w:type="spellEnd"/>
      <w:r w:rsidRPr="00C57118">
        <w:t xml:space="preserve"> и </w:t>
      </w:r>
      <w:proofErr w:type="spellStart"/>
      <w:r w:rsidRPr="00C57118">
        <w:t>Fitch</w:t>
      </w:r>
      <w:proofErr w:type="spellEnd"/>
      <w:r w:rsidRPr="00C57118">
        <w:t xml:space="preserve"> </w:t>
      </w:r>
      <w:proofErr w:type="spellStart"/>
      <w:r w:rsidRPr="00C57118">
        <w:t>Ratings</w:t>
      </w:r>
      <w:proofErr w:type="spellEnd"/>
      <w:r w:rsidRPr="00C57118">
        <w:t xml:space="preserve"> или не ниже «Baa2» по шкале </w:t>
      </w:r>
      <w:proofErr w:type="spellStart"/>
      <w:r w:rsidRPr="00C57118">
        <w:t>Moody’s</w:t>
      </w:r>
      <w:proofErr w:type="spellEnd"/>
      <w:r w:rsidRPr="00C57118">
        <w:t>. Указанные рейтинги должны быть действительными и не должны находиться в состоянии «отозван» или «приостановлен».</w:t>
      </w:r>
    </w:p>
    <w:p w:rsidR="000E322D" w:rsidRPr="00C57118" w:rsidRDefault="000E322D" w:rsidP="000E322D">
      <w:pPr>
        <w:ind w:firstLine="720"/>
        <w:jc w:val="both"/>
      </w:pPr>
      <w:r w:rsidRPr="00C57118">
        <w:t>- при налич</w:t>
      </w:r>
      <w:proofErr w:type="gramStart"/>
      <w:r w:rsidRPr="00C57118">
        <w:t>ии у о</w:t>
      </w:r>
      <w:proofErr w:type="gramEnd"/>
      <w:r w:rsidRPr="00C57118">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322D" w:rsidRPr="00C57118" w:rsidRDefault="000E322D" w:rsidP="000E322D">
      <w:pPr>
        <w:ind w:firstLine="720"/>
        <w:jc w:val="both"/>
      </w:pPr>
      <w:r w:rsidRPr="00C57118">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322D" w:rsidRPr="00C57118" w:rsidRDefault="000E322D" w:rsidP="000E322D">
      <w:pPr>
        <w:numPr>
          <w:ilvl w:val="1"/>
          <w:numId w:val="2"/>
        </w:numPr>
        <w:tabs>
          <w:tab w:val="clear" w:pos="1785"/>
          <w:tab w:val="num" w:pos="0"/>
          <w:tab w:val="num" w:pos="561"/>
        </w:tabs>
        <w:ind w:left="0" w:firstLine="720"/>
        <w:jc w:val="both"/>
      </w:pPr>
      <w:r w:rsidRPr="00C57118">
        <w:lastRenderedPageBreak/>
        <w:t xml:space="preserve">При предоставлении обеспечения возврата авансового платежа, согласно пункту </w:t>
      </w:r>
      <w:r>
        <w:t>10</w:t>
      </w:r>
      <w:r w:rsidRPr="00C57118">
        <w:t>.2.4 настоящего Договора</w:t>
      </w:r>
      <w:r>
        <w:t>,</w:t>
      </w:r>
      <w:r w:rsidRPr="00C57118">
        <w:t xml:space="preserve"> к обеспечению в обязательном порядке прилагаются следующие документы, подтверждающие полномочия лица, подписавшего обеспечение:</w:t>
      </w:r>
    </w:p>
    <w:p w:rsidR="000E322D" w:rsidRPr="00C57118" w:rsidRDefault="000E322D" w:rsidP="000E322D">
      <w:pPr>
        <w:ind w:firstLine="720"/>
        <w:jc w:val="both"/>
      </w:pPr>
      <w:r w:rsidRPr="00C57118">
        <w:t>- заверенные уполномоченным лицом поручителя или нотариально заверенные копии действующих учредительных документов поручителя;</w:t>
      </w:r>
    </w:p>
    <w:p w:rsidR="000E322D" w:rsidRPr="00C57118" w:rsidRDefault="000E322D" w:rsidP="000E322D">
      <w:pPr>
        <w:ind w:firstLine="720"/>
        <w:jc w:val="both"/>
      </w:pPr>
      <w:r w:rsidRPr="00C57118">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0E322D" w:rsidRPr="00C57118" w:rsidRDefault="000E322D" w:rsidP="000E322D">
      <w:pPr>
        <w:ind w:firstLine="720"/>
        <w:jc w:val="both"/>
      </w:pPr>
      <w:proofErr w:type="gramStart"/>
      <w:r w:rsidRPr="00C57118">
        <w:t>-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57118">
        <w:t xml:space="preserve"> </w:t>
      </w:r>
      <w:proofErr w:type="gramStart"/>
      <w:r w:rsidRPr="00C57118">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w:t>
      </w:r>
      <w:r>
        <w:t xml:space="preserve">ручителя - </w:t>
      </w:r>
      <w:r w:rsidRPr="00C57118">
        <w:t>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0E322D" w:rsidRPr="00C57118" w:rsidRDefault="000E322D" w:rsidP="000E322D">
      <w:pPr>
        <w:ind w:firstLine="720"/>
        <w:jc w:val="both"/>
      </w:pPr>
      <w:r w:rsidRPr="00C57118">
        <w:t xml:space="preserve">-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C57118">
        <w:t>с даты</w:t>
      </w:r>
      <w:proofErr w:type="gramEnd"/>
      <w:r w:rsidRPr="00C57118">
        <w:t xml:space="preserve"> ее выдачи регистрирующим органом).</w:t>
      </w:r>
    </w:p>
    <w:p w:rsidR="000E322D" w:rsidRPr="00C57118" w:rsidRDefault="000E322D" w:rsidP="000E322D">
      <w:pPr>
        <w:numPr>
          <w:ilvl w:val="1"/>
          <w:numId w:val="2"/>
        </w:numPr>
        <w:tabs>
          <w:tab w:val="clear" w:pos="1785"/>
          <w:tab w:val="num" w:pos="0"/>
          <w:tab w:val="num" w:pos="561"/>
        </w:tabs>
        <w:ind w:left="0" w:firstLine="720"/>
        <w:jc w:val="both"/>
      </w:pPr>
      <w:r w:rsidRPr="00C57118">
        <w:t xml:space="preserve"> </w:t>
      </w:r>
      <w:r>
        <w:t>Сублицензиат</w:t>
      </w:r>
      <w:r w:rsidRPr="00C57118">
        <w:t xml:space="preserve"> отказывает в приеме обеспечения (в виде банковской гарантии или поручительства) если:</w:t>
      </w:r>
    </w:p>
    <w:p w:rsidR="000E322D" w:rsidRPr="00C57118" w:rsidRDefault="000E322D" w:rsidP="000E322D">
      <w:pPr>
        <w:ind w:firstLine="720"/>
        <w:jc w:val="both"/>
      </w:pPr>
      <w:r w:rsidRPr="00C57118">
        <w:t>- такое поручительство или банковская гарантия не обеспечивает обязательства, подлежащего обеспечению в соответствии с условиями договора;</w:t>
      </w:r>
    </w:p>
    <w:p w:rsidR="000E322D" w:rsidRPr="00C57118" w:rsidRDefault="000E322D" w:rsidP="000E322D">
      <w:pPr>
        <w:ind w:firstLine="720"/>
        <w:jc w:val="both"/>
      </w:pPr>
      <w:proofErr w:type="gramStart"/>
      <w:r w:rsidRPr="00C57118">
        <w:t>- 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0E322D" w:rsidRPr="00C57118" w:rsidRDefault="000E322D" w:rsidP="000E322D">
      <w:pPr>
        <w:ind w:firstLine="720"/>
        <w:jc w:val="both"/>
      </w:pPr>
      <w:r w:rsidRPr="00C57118">
        <w:t xml:space="preserve">- получено уведомление от поручителя или банка-гаранта о </w:t>
      </w:r>
      <w:proofErr w:type="spellStart"/>
      <w:r w:rsidRPr="00C57118">
        <w:t>неподтверждении</w:t>
      </w:r>
      <w:proofErr w:type="spellEnd"/>
      <w:r w:rsidRPr="00C57118">
        <w:t xml:space="preserve"> факта выдачи обеспечения;</w:t>
      </w:r>
    </w:p>
    <w:p w:rsidR="000E322D" w:rsidRPr="00C57118" w:rsidRDefault="000E322D" w:rsidP="000E322D">
      <w:pPr>
        <w:ind w:firstLine="720"/>
        <w:jc w:val="both"/>
      </w:pPr>
      <w:r w:rsidRPr="00C57118">
        <w:t>- 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0E322D" w:rsidRPr="00C57118" w:rsidRDefault="000E322D" w:rsidP="000E322D">
      <w:pPr>
        <w:ind w:firstLine="720"/>
        <w:jc w:val="both"/>
      </w:pPr>
      <w:r w:rsidRPr="00C57118">
        <w:t>-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w:t>
      </w:r>
      <w:r w:rsidRPr="00100E5F">
        <w:t>Приложения № 4 к настоящему</w:t>
      </w:r>
      <w:r w:rsidRPr="00C57118">
        <w:t xml:space="preserve"> Договору).</w:t>
      </w:r>
    </w:p>
    <w:p w:rsidR="000E322D" w:rsidRPr="00C57118" w:rsidRDefault="000E322D" w:rsidP="000E322D">
      <w:pPr>
        <w:numPr>
          <w:ilvl w:val="1"/>
          <w:numId w:val="2"/>
        </w:numPr>
        <w:tabs>
          <w:tab w:val="clear" w:pos="1785"/>
          <w:tab w:val="num" w:pos="0"/>
          <w:tab w:val="num" w:pos="561"/>
        </w:tabs>
        <w:ind w:left="0" w:firstLine="720"/>
        <w:jc w:val="both"/>
      </w:pPr>
      <w:proofErr w:type="gramStart"/>
      <w:r w:rsidRPr="00C57118">
        <w:t xml:space="preserve">В случае если по каким-либо причинам обеспечение, предоставленное </w:t>
      </w:r>
      <w:r>
        <w:t>Лицензиатом</w:t>
      </w:r>
      <w:r w:rsidRPr="00C57118">
        <w:t xml:space="preserve">, перестало быть действительным, закончило свое действие или иным образом перестало обеспечивать исполнение </w:t>
      </w:r>
      <w:r>
        <w:t>Лицензиатом</w:t>
      </w:r>
      <w:r w:rsidRPr="00C57118">
        <w:t xml:space="preserve"> его обязательств по настоящему Договору, а равно в случае отзыва или приостановления действия лицензии банка-гаранта, </w:t>
      </w:r>
      <w:r>
        <w:t>Лицензиат</w:t>
      </w:r>
      <w:r w:rsidRPr="00C57118">
        <w:t xml:space="preserve"> обязуется в течение 15 (Пятнадцати) календарных дней с даты наступления указанных обстоятельств предоставить </w:t>
      </w:r>
      <w:r>
        <w:t>Сублицензиату</w:t>
      </w:r>
      <w:r w:rsidRPr="00C57118">
        <w:t xml:space="preserve"> новое надлежащее обеспечение на тех же условиях и</w:t>
      </w:r>
      <w:proofErr w:type="gramEnd"/>
      <w:r w:rsidRPr="00C57118">
        <w:t xml:space="preserve"> в том же размере, которые указаны в настоящем разделе Договора.</w:t>
      </w:r>
    </w:p>
    <w:p w:rsidR="000E322D" w:rsidRPr="00C57118" w:rsidRDefault="000E322D" w:rsidP="000E322D">
      <w:pPr>
        <w:ind w:firstLine="720"/>
        <w:jc w:val="both"/>
      </w:pPr>
      <w:r>
        <w:t>Сублицензиат</w:t>
      </w:r>
      <w:r w:rsidRPr="00C57118">
        <w:t xml:space="preserve"> также вправе потребовать от </w:t>
      </w:r>
      <w:r>
        <w:t>Лицензиата</w:t>
      </w:r>
      <w:r w:rsidRPr="00C57118">
        <w:t xml:space="preserve"> предоставления нового обеспечения в соответствии в следующих случаях:</w:t>
      </w:r>
    </w:p>
    <w:p w:rsidR="000E322D" w:rsidRPr="00C57118" w:rsidRDefault="000E322D" w:rsidP="000E322D">
      <w:pPr>
        <w:ind w:firstLine="720"/>
        <w:jc w:val="both"/>
      </w:pPr>
      <w:r w:rsidRPr="00C57118">
        <w:t>- если в отношении Поручителя в соответствии с законодательством о банкротстве введена процедура наблюдения;</w:t>
      </w:r>
    </w:p>
    <w:p w:rsidR="000E322D" w:rsidRPr="00C57118" w:rsidRDefault="000E322D" w:rsidP="000E322D">
      <w:pPr>
        <w:ind w:firstLine="720"/>
        <w:jc w:val="both"/>
      </w:pPr>
      <w:r w:rsidRPr="00C57118">
        <w:t>- уменьшения кредитного рейтинга Поручителя;</w:t>
      </w:r>
    </w:p>
    <w:p w:rsidR="000E322D" w:rsidRPr="00C57118" w:rsidRDefault="000E322D" w:rsidP="000E322D">
      <w:pPr>
        <w:ind w:firstLine="720"/>
        <w:jc w:val="both"/>
      </w:pPr>
      <w:r w:rsidRPr="00C57118">
        <w:lastRenderedPageBreak/>
        <w:t>- публикации Поручителем в соответствии с действующим законодательством сведений о начале процедуры ликвидации или реорганизации».</w:t>
      </w:r>
    </w:p>
    <w:p w:rsidR="000E322D" w:rsidRPr="00C472F8" w:rsidRDefault="000E322D" w:rsidP="00892ED9">
      <w:pPr>
        <w:overflowPunct w:val="0"/>
        <w:autoSpaceDE w:val="0"/>
        <w:autoSpaceDN w:val="0"/>
        <w:adjustRightInd w:val="0"/>
        <w:spacing w:after="120"/>
        <w:ind w:left="360"/>
        <w:jc w:val="center"/>
        <w:textAlignment w:val="baseline"/>
        <w:rPr>
          <w:b/>
          <w:bCs/>
          <w:iCs/>
        </w:rPr>
      </w:pPr>
    </w:p>
    <w:p w:rsidR="00892ED9" w:rsidRPr="00C472F8" w:rsidRDefault="00892ED9" w:rsidP="00892ED9">
      <w:pPr>
        <w:numPr>
          <w:ilvl w:val="0"/>
          <w:numId w:val="2"/>
        </w:numPr>
        <w:overflowPunct w:val="0"/>
        <w:autoSpaceDE w:val="0"/>
        <w:autoSpaceDN w:val="0"/>
        <w:adjustRightInd w:val="0"/>
        <w:spacing w:after="120"/>
        <w:jc w:val="center"/>
        <w:textAlignment w:val="baseline"/>
        <w:rPr>
          <w:b/>
          <w:bCs/>
          <w:iCs/>
        </w:rPr>
      </w:pPr>
      <w:r w:rsidRPr="00C472F8">
        <w:rPr>
          <w:b/>
        </w:rPr>
        <w:t>ЮРИДИЧЕСКИЕ АДРЕСА И ПЛАТЕЖНЫЕ РЕКВИЗИТЫ СТОРОН</w:t>
      </w:r>
    </w:p>
    <w:p w:rsidR="00892ED9" w:rsidRPr="00C472F8" w:rsidRDefault="00892ED9" w:rsidP="00892ED9">
      <w:pPr>
        <w:overflowPunct w:val="0"/>
        <w:autoSpaceDE w:val="0"/>
        <w:autoSpaceDN w:val="0"/>
        <w:adjustRightInd w:val="0"/>
        <w:spacing w:after="120"/>
        <w:jc w:val="center"/>
        <w:textAlignment w:val="baseline"/>
        <w:rPr>
          <w:b/>
          <w:color w:val="000000"/>
        </w:rPr>
      </w:pPr>
    </w:p>
    <w:tbl>
      <w:tblPr>
        <w:tblW w:w="0" w:type="auto"/>
        <w:tblLook w:val="01E0" w:firstRow="1" w:lastRow="1" w:firstColumn="1" w:lastColumn="1" w:noHBand="0" w:noVBand="0"/>
      </w:tblPr>
      <w:tblGrid>
        <w:gridCol w:w="4786"/>
        <w:gridCol w:w="4785"/>
      </w:tblGrid>
      <w:tr w:rsidR="00892ED9" w:rsidRPr="00C472F8" w:rsidTr="00B55E6A">
        <w:tc>
          <w:tcPr>
            <w:tcW w:w="4786" w:type="dxa"/>
          </w:tcPr>
          <w:p w:rsidR="00892ED9" w:rsidRPr="00C472F8" w:rsidRDefault="00892ED9" w:rsidP="00B55E6A">
            <w:pPr>
              <w:tabs>
                <w:tab w:val="left" w:pos="4882"/>
              </w:tabs>
              <w:spacing w:after="60"/>
              <w:jc w:val="both"/>
              <w:rPr>
                <w:bCs/>
                <w:color w:val="000000"/>
              </w:rPr>
            </w:pPr>
            <w:r w:rsidRPr="00C472F8">
              <w:rPr>
                <w:bCs/>
                <w:color w:val="000000"/>
              </w:rPr>
              <w:t>Лицензиат:</w:t>
            </w:r>
          </w:p>
        </w:tc>
        <w:tc>
          <w:tcPr>
            <w:tcW w:w="4785" w:type="dxa"/>
          </w:tcPr>
          <w:p w:rsidR="00892ED9" w:rsidRPr="00C472F8" w:rsidRDefault="00892ED9" w:rsidP="00B55E6A">
            <w:pPr>
              <w:tabs>
                <w:tab w:val="left" w:pos="4882"/>
              </w:tabs>
              <w:spacing w:after="60"/>
              <w:jc w:val="both"/>
              <w:rPr>
                <w:bCs/>
                <w:color w:val="000000"/>
              </w:rPr>
            </w:pPr>
            <w:r w:rsidRPr="00C472F8">
              <w:rPr>
                <w:bCs/>
                <w:color w:val="000000"/>
              </w:rPr>
              <w:t>Сублицензиат:</w:t>
            </w:r>
          </w:p>
        </w:tc>
      </w:tr>
      <w:tr w:rsidR="00892ED9" w:rsidRPr="00C472F8" w:rsidTr="00B55E6A">
        <w:tc>
          <w:tcPr>
            <w:tcW w:w="4786" w:type="dxa"/>
          </w:tcPr>
          <w:p w:rsidR="00892ED9" w:rsidRPr="00C472F8" w:rsidRDefault="00892ED9" w:rsidP="00B55E6A">
            <w:pPr>
              <w:tabs>
                <w:tab w:val="left" w:pos="4882"/>
              </w:tabs>
              <w:spacing w:after="60"/>
              <w:jc w:val="both"/>
              <w:rPr>
                <w:b/>
                <w:color w:val="000000"/>
              </w:rPr>
            </w:pPr>
          </w:p>
        </w:tc>
        <w:tc>
          <w:tcPr>
            <w:tcW w:w="4785" w:type="dxa"/>
          </w:tcPr>
          <w:p w:rsidR="00892ED9" w:rsidRPr="00C472F8" w:rsidRDefault="00892ED9" w:rsidP="00B55E6A">
            <w:pPr>
              <w:tabs>
                <w:tab w:val="center" w:pos="2305"/>
              </w:tabs>
              <w:spacing w:after="60"/>
              <w:jc w:val="both"/>
              <w:rPr>
                <w:b/>
                <w:color w:val="000000"/>
              </w:rPr>
            </w:pPr>
            <w:r w:rsidRPr="00C472F8">
              <w:rPr>
                <w:b/>
                <w:color w:val="000000"/>
              </w:rPr>
              <w:t>ОАО «НИАЭП»</w:t>
            </w:r>
          </w:p>
          <w:p w:rsidR="00892ED9" w:rsidRPr="00C472F8" w:rsidRDefault="00892ED9" w:rsidP="00B55E6A">
            <w:r w:rsidRPr="00C472F8">
              <w:t xml:space="preserve">Место нахождения: </w:t>
            </w:r>
            <w:smartTag w:uri="urn:schemas-microsoft-com:office:smarttags" w:element="metricconverter">
              <w:smartTagPr>
                <w:attr w:name="ProductID" w:val="603006, г"/>
              </w:smartTagPr>
              <w:r w:rsidRPr="00C472F8">
                <w:t>603006, г</w:t>
              </w:r>
            </w:smartTag>
            <w:r w:rsidRPr="00C472F8">
              <w:t>. Нижний Новгород, пл. Свободы, д. 3</w:t>
            </w:r>
          </w:p>
          <w:p w:rsidR="00892ED9" w:rsidRPr="00C472F8" w:rsidRDefault="00892ED9" w:rsidP="00B55E6A">
            <w:r w:rsidRPr="00C472F8">
              <w:t>ИНН/КПП: 5260214123/525350001</w:t>
            </w:r>
          </w:p>
          <w:p w:rsidR="00892ED9" w:rsidRPr="00C472F8" w:rsidRDefault="00892ED9" w:rsidP="00B55E6A">
            <w:r w:rsidRPr="00C472F8">
              <w:t>ОГРН: 1075260029240</w:t>
            </w:r>
          </w:p>
          <w:p w:rsidR="00892ED9" w:rsidRPr="00C472F8" w:rsidRDefault="00892ED9" w:rsidP="00B55E6A">
            <w:proofErr w:type="gramStart"/>
            <w:r w:rsidRPr="00C472F8">
              <w:t>р</w:t>
            </w:r>
            <w:proofErr w:type="gramEnd"/>
            <w:r w:rsidRPr="00C472F8">
              <w:t>/</w:t>
            </w:r>
            <w:proofErr w:type="spellStart"/>
            <w:r w:rsidRPr="00C472F8">
              <w:t>сч</w:t>
            </w:r>
            <w:proofErr w:type="spellEnd"/>
            <w:r w:rsidRPr="00C472F8">
              <w:t>. 40702810542020102883</w:t>
            </w:r>
          </w:p>
          <w:p w:rsidR="00892ED9" w:rsidRPr="00C472F8" w:rsidRDefault="00892ED9" w:rsidP="00B55E6A">
            <w:r w:rsidRPr="00C472F8">
              <w:t>в Волго-Вятском банке Сбербанка РФ г. Нижний Новгород</w:t>
            </w:r>
          </w:p>
          <w:p w:rsidR="00892ED9" w:rsidRPr="00C472F8" w:rsidRDefault="00892ED9" w:rsidP="00B55E6A">
            <w:r w:rsidRPr="00C472F8">
              <w:t>К/</w:t>
            </w:r>
            <w:proofErr w:type="spellStart"/>
            <w:r w:rsidRPr="00C472F8">
              <w:t>сч</w:t>
            </w:r>
            <w:proofErr w:type="spellEnd"/>
            <w:r w:rsidRPr="00C472F8">
              <w:t>. 30101810900000000603</w:t>
            </w:r>
          </w:p>
          <w:p w:rsidR="00892ED9" w:rsidRPr="00C472F8" w:rsidRDefault="00892ED9" w:rsidP="00B55E6A">
            <w:r w:rsidRPr="00C472F8">
              <w:t>БИК 042202603</w:t>
            </w:r>
          </w:p>
        </w:tc>
      </w:tr>
    </w:tbl>
    <w:p w:rsidR="00892ED9" w:rsidRPr="00C472F8" w:rsidRDefault="00892ED9" w:rsidP="00892ED9">
      <w:pPr>
        <w:tabs>
          <w:tab w:val="num" w:pos="561"/>
          <w:tab w:val="left" w:pos="1080"/>
        </w:tabs>
        <w:ind w:left="540"/>
        <w:jc w:val="center"/>
      </w:pPr>
      <w:bookmarkStart w:id="4" w:name="_Toc255233551"/>
    </w:p>
    <w:p w:rsidR="00892ED9" w:rsidRPr="00C472F8" w:rsidRDefault="00892ED9" w:rsidP="00892ED9">
      <w:pPr>
        <w:tabs>
          <w:tab w:val="num" w:pos="561"/>
          <w:tab w:val="left" w:pos="1080"/>
        </w:tabs>
        <w:ind w:left="540"/>
        <w:jc w:val="center"/>
      </w:pPr>
      <w:r w:rsidRPr="00C472F8">
        <w:t>ПОДПИСИ СТОРОН:</w:t>
      </w:r>
      <w:bookmarkEnd w:id="4"/>
    </w:p>
    <w:p w:rsidR="00892ED9" w:rsidRPr="00C472F8" w:rsidRDefault="00892ED9" w:rsidP="00892ED9">
      <w:pPr>
        <w:spacing w:after="60"/>
        <w:ind w:firstLine="540"/>
        <w:jc w:val="center"/>
        <w:rPr>
          <w:bCs/>
          <w:color w:val="000000"/>
        </w:rPr>
      </w:pPr>
    </w:p>
    <w:tbl>
      <w:tblPr>
        <w:tblW w:w="0" w:type="auto"/>
        <w:tblLook w:val="01E0" w:firstRow="1" w:lastRow="1" w:firstColumn="1" w:lastColumn="1" w:noHBand="0" w:noVBand="0"/>
      </w:tblPr>
      <w:tblGrid>
        <w:gridCol w:w="4968"/>
        <w:gridCol w:w="4968"/>
      </w:tblGrid>
      <w:tr w:rsidR="00892ED9" w:rsidRPr="00C472F8" w:rsidTr="00B55E6A">
        <w:tc>
          <w:tcPr>
            <w:tcW w:w="4968" w:type="dxa"/>
          </w:tcPr>
          <w:p w:rsidR="00892ED9" w:rsidRPr="00C472F8" w:rsidRDefault="00892ED9" w:rsidP="00B55E6A">
            <w:pPr>
              <w:spacing w:after="60"/>
              <w:jc w:val="both"/>
              <w:rPr>
                <w:color w:val="000000"/>
              </w:rPr>
            </w:pPr>
            <w:r w:rsidRPr="00C472F8">
              <w:rPr>
                <w:color w:val="000000"/>
              </w:rPr>
              <w:t xml:space="preserve">От </w:t>
            </w:r>
            <w:r w:rsidRPr="00C472F8">
              <w:rPr>
                <w:bCs/>
                <w:color w:val="000000"/>
              </w:rPr>
              <w:t>Лицензиата</w:t>
            </w:r>
            <w:r w:rsidRPr="00C472F8">
              <w:rPr>
                <w:color w:val="000000"/>
              </w:rPr>
              <w:t>:</w:t>
            </w:r>
          </w:p>
          <w:p w:rsidR="00892ED9" w:rsidRPr="00C472F8" w:rsidRDefault="00892ED9" w:rsidP="00B55E6A">
            <w:pPr>
              <w:spacing w:after="60"/>
              <w:jc w:val="both"/>
              <w:rPr>
                <w:color w:val="000000"/>
              </w:rPr>
            </w:pPr>
          </w:p>
          <w:p w:rsidR="00892ED9" w:rsidRPr="00C472F8" w:rsidRDefault="00892ED9" w:rsidP="00B55E6A">
            <w:pPr>
              <w:spacing w:after="60"/>
              <w:jc w:val="both"/>
              <w:rPr>
                <w:color w:val="000000"/>
              </w:rPr>
            </w:pPr>
            <w:r w:rsidRPr="00C472F8">
              <w:rPr>
                <w:color w:val="000000"/>
              </w:rPr>
              <w:t>_________________  /</w:t>
            </w:r>
            <w:bookmarkStart w:id="5" w:name="OLE_LINK1"/>
            <w:r w:rsidRPr="00C472F8">
              <w:rPr>
                <w:color w:val="000000"/>
                <w:u w:val="single"/>
              </w:rPr>
              <w:tab/>
            </w:r>
            <w:r w:rsidRPr="00C472F8">
              <w:rPr>
                <w:color w:val="000000"/>
                <w:u w:val="single"/>
              </w:rPr>
              <w:tab/>
            </w:r>
            <w:r w:rsidRPr="00C472F8">
              <w:rPr>
                <w:color w:val="000000"/>
                <w:u w:val="single"/>
              </w:rPr>
              <w:tab/>
            </w:r>
            <w:bookmarkEnd w:id="5"/>
            <w:r w:rsidRPr="00C472F8">
              <w:rPr>
                <w:color w:val="000000"/>
              </w:rPr>
              <w:t xml:space="preserve">/ </w:t>
            </w:r>
          </w:p>
          <w:p w:rsidR="00892ED9" w:rsidRPr="00C472F8" w:rsidRDefault="00892ED9" w:rsidP="00B55E6A">
            <w:pPr>
              <w:spacing w:after="60"/>
              <w:jc w:val="both"/>
              <w:rPr>
                <w:color w:val="000000"/>
                <w:vertAlign w:val="superscript"/>
              </w:rPr>
            </w:pPr>
            <w:r w:rsidRPr="00C472F8">
              <w:rPr>
                <w:color w:val="000000"/>
                <w:vertAlign w:val="superscript"/>
              </w:rPr>
              <w:tab/>
              <w:t>подпись</w:t>
            </w:r>
          </w:p>
          <w:p w:rsidR="00892ED9" w:rsidRPr="00C472F8" w:rsidRDefault="00892ED9" w:rsidP="00112C00">
            <w:pPr>
              <w:spacing w:after="60"/>
              <w:jc w:val="both"/>
              <w:rPr>
                <w:bCs/>
                <w:color w:val="000000"/>
              </w:rPr>
            </w:pPr>
            <w:r w:rsidRPr="00C472F8">
              <w:rPr>
                <w:color w:val="000000"/>
              </w:rPr>
              <w:t xml:space="preserve">          «____» _________________ 201</w:t>
            </w:r>
            <w:r w:rsidR="00112C00">
              <w:rPr>
                <w:color w:val="000000"/>
              </w:rPr>
              <w:t>4</w:t>
            </w:r>
            <w:r w:rsidRPr="00C472F8">
              <w:rPr>
                <w:color w:val="000000"/>
              </w:rPr>
              <w:t xml:space="preserve"> г.</w:t>
            </w:r>
          </w:p>
        </w:tc>
        <w:tc>
          <w:tcPr>
            <w:tcW w:w="4968" w:type="dxa"/>
          </w:tcPr>
          <w:p w:rsidR="00892ED9" w:rsidRPr="00C472F8" w:rsidRDefault="00892ED9" w:rsidP="00B55E6A">
            <w:pPr>
              <w:spacing w:after="60"/>
              <w:jc w:val="both"/>
              <w:rPr>
                <w:color w:val="000000"/>
              </w:rPr>
            </w:pPr>
            <w:r w:rsidRPr="00C472F8">
              <w:rPr>
                <w:color w:val="000000"/>
              </w:rPr>
              <w:t xml:space="preserve">                            От </w:t>
            </w:r>
            <w:r w:rsidRPr="00C472F8">
              <w:rPr>
                <w:bCs/>
                <w:color w:val="000000"/>
              </w:rPr>
              <w:t>Сублицензиата</w:t>
            </w:r>
            <w:r w:rsidRPr="00C472F8">
              <w:rPr>
                <w:color w:val="000000"/>
              </w:rPr>
              <w:t>:</w:t>
            </w:r>
          </w:p>
          <w:p w:rsidR="00892ED9" w:rsidRPr="00C472F8" w:rsidRDefault="00892ED9" w:rsidP="00B55E6A">
            <w:pPr>
              <w:spacing w:after="60"/>
              <w:jc w:val="both"/>
              <w:rPr>
                <w:color w:val="000000"/>
              </w:rPr>
            </w:pPr>
          </w:p>
          <w:p w:rsidR="00892ED9" w:rsidRPr="00C472F8" w:rsidRDefault="00892ED9" w:rsidP="00B55E6A">
            <w:pPr>
              <w:spacing w:after="60"/>
              <w:jc w:val="both"/>
              <w:rPr>
                <w:color w:val="000000"/>
              </w:rPr>
            </w:pPr>
            <w:r w:rsidRPr="00C472F8">
              <w:rPr>
                <w:color w:val="000000"/>
              </w:rPr>
              <w:t xml:space="preserve">       _________________   /</w:t>
            </w:r>
            <w:r w:rsidRPr="00C472F8">
              <w:t xml:space="preserve"> </w:t>
            </w:r>
            <w:r w:rsidRPr="00C472F8">
              <w:rPr>
                <w:u w:val="single"/>
              </w:rPr>
              <w:tab/>
            </w:r>
            <w:r w:rsidRPr="00C472F8">
              <w:rPr>
                <w:u w:val="single"/>
              </w:rPr>
              <w:tab/>
            </w:r>
            <w:r w:rsidRPr="00C472F8">
              <w:rPr>
                <w:u w:val="single"/>
              </w:rPr>
              <w:tab/>
              <w:t xml:space="preserve">     </w:t>
            </w:r>
            <w:r w:rsidRPr="00C472F8">
              <w:rPr>
                <w:color w:val="000000"/>
              </w:rPr>
              <w:t>/</w:t>
            </w:r>
          </w:p>
          <w:p w:rsidR="00892ED9" w:rsidRPr="00C472F8" w:rsidRDefault="00892ED9" w:rsidP="00B55E6A">
            <w:pPr>
              <w:spacing w:after="60"/>
              <w:jc w:val="both"/>
              <w:rPr>
                <w:color w:val="000000"/>
                <w:vertAlign w:val="superscript"/>
              </w:rPr>
            </w:pPr>
            <w:r w:rsidRPr="00C472F8">
              <w:rPr>
                <w:color w:val="000000"/>
                <w:vertAlign w:val="superscript"/>
              </w:rPr>
              <w:tab/>
              <w:t>подпись</w:t>
            </w:r>
          </w:p>
          <w:p w:rsidR="00892ED9" w:rsidRPr="00C472F8" w:rsidRDefault="00892ED9" w:rsidP="00112C00">
            <w:pPr>
              <w:spacing w:after="60"/>
              <w:jc w:val="both"/>
              <w:rPr>
                <w:bCs/>
                <w:color w:val="000000"/>
              </w:rPr>
            </w:pPr>
            <w:r w:rsidRPr="00C472F8">
              <w:rPr>
                <w:color w:val="000000"/>
              </w:rPr>
              <w:t xml:space="preserve">                «____» _________________ 201</w:t>
            </w:r>
            <w:r w:rsidR="00112C00">
              <w:rPr>
                <w:color w:val="000000"/>
              </w:rPr>
              <w:t>4</w:t>
            </w:r>
            <w:r w:rsidRPr="00C472F8">
              <w:rPr>
                <w:color w:val="000000"/>
              </w:rPr>
              <w:t xml:space="preserve"> г.</w:t>
            </w:r>
          </w:p>
        </w:tc>
      </w:tr>
    </w:tbl>
    <w:p w:rsidR="00892ED9" w:rsidRPr="00473A47" w:rsidRDefault="00892ED9" w:rsidP="00892ED9">
      <w:pPr>
        <w:pStyle w:val="a5"/>
      </w:pPr>
      <w:r w:rsidRPr="00563136">
        <w:rPr>
          <w:sz w:val="23"/>
          <w:szCs w:val="23"/>
        </w:rPr>
        <w:br w:type="page"/>
      </w:r>
    </w:p>
    <w:p w:rsidR="00892ED9" w:rsidRPr="008C5E71" w:rsidRDefault="00892ED9" w:rsidP="00892ED9">
      <w:pPr>
        <w:pStyle w:val="21"/>
        <w:spacing w:line="192" w:lineRule="auto"/>
        <w:jc w:val="right"/>
      </w:pPr>
      <w:r>
        <w:rPr>
          <w:b/>
        </w:rPr>
        <w:lastRenderedPageBreak/>
        <w:t>Приложение № 1</w:t>
      </w:r>
      <w:r>
        <w:rPr>
          <w:b/>
        </w:rPr>
        <w:br/>
        <w:t xml:space="preserve"> </w:t>
      </w:r>
      <w:r w:rsidRPr="008C5E71">
        <w:t xml:space="preserve">к Договору № __________ </w:t>
      </w:r>
      <w:r>
        <w:br/>
      </w:r>
      <w:r w:rsidRPr="008C5E71">
        <w:t>от «</w:t>
      </w:r>
      <w:r>
        <w:t>____</w:t>
      </w:r>
      <w:r w:rsidRPr="008C5E71">
        <w:t xml:space="preserve">» </w:t>
      </w:r>
      <w:r>
        <w:rPr>
          <w:u w:val="single"/>
        </w:rPr>
        <w:tab/>
      </w:r>
      <w:r>
        <w:rPr>
          <w:u w:val="single"/>
        </w:rPr>
        <w:tab/>
      </w:r>
      <w:r>
        <w:rPr>
          <w:u w:val="single"/>
        </w:rPr>
        <w:tab/>
      </w:r>
      <w:r w:rsidRPr="008C5E71">
        <w:t>201</w:t>
      </w:r>
      <w:r w:rsidR="00112C00">
        <w:t>4</w:t>
      </w:r>
      <w:r w:rsidRPr="008C5E71">
        <w:t xml:space="preserve"> г.</w:t>
      </w:r>
    </w:p>
    <w:p w:rsidR="00892ED9" w:rsidRPr="009A0332" w:rsidRDefault="00892ED9" w:rsidP="00892ED9">
      <w:pPr>
        <w:pStyle w:val="21"/>
        <w:spacing w:line="192" w:lineRule="auto"/>
        <w:jc w:val="center"/>
        <w:rPr>
          <w:rFonts w:ascii="Arial" w:hAnsi="Arial" w:cs="Arial"/>
          <w:b/>
          <w:sz w:val="22"/>
          <w:szCs w:val="22"/>
        </w:rPr>
      </w:pPr>
    </w:p>
    <w:p w:rsidR="00892ED9" w:rsidRPr="008C5E71" w:rsidRDefault="00892ED9" w:rsidP="00892ED9">
      <w:pPr>
        <w:jc w:val="both"/>
        <w:rPr>
          <w:sz w:val="23"/>
          <w:szCs w:val="23"/>
        </w:rPr>
      </w:pPr>
    </w:p>
    <w:p w:rsidR="00892ED9" w:rsidRPr="008C5E71" w:rsidRDefault="00892ED9" w:rsidP="00892ED9">
      <w:pPr>
        <w:spacing w:line="192" w:lineRule="auto"/>
        <w:jc w:val="center"/>
        <w:rPr>
          <w:b/>
          <w:sz w:val="23"/>
          <w:szCs w:val="23"/>
        </w:rPr>
      </w:pPr>
      <w:r w:rsidRPr="008C5E71">
        <w:rPr>
          <w:b/>
          <w:sz w:val="23"/>
          <w:szCs w:val="23"/>
        </w:rPr>
        <w:t>Спецификация:</w:t>
      </w:r>
    </w:p>
    <w:p w:rsidR="00892ED9" w:rsidRPr="008C5E71" w:rsidRDefault="00892ED9" w:rsidP="00892ED9">
      <w:pPr>
        <w:spacing w:line="192" w:lineRule="auto"/>
        <w:jc w:val="center"/>
        <w:rPr>
          <w:b/>
          <w:sz w:val="23"/>
          <w:szCs w:val="23"/>
        </w:rPr>
      </w:pPr>
    </w:p>
    <w:p w:rsidR="00112C00" w:rsidRPr="0093040F" w:rsidRDefault="00112C00" w:rsidP="00112C00">
      <w:pPr>
        <w:pStyle w:val="Times12"/>
        <w:ind w:firstLine="0"/>
        <w:rPr>
          <w:b/>
          <w:i/>
          <w:szCs w:val="24"/>
        </w:rPr>
      </w:pPr>
    </w:p>
    <w:tbl>
      <w:tblPr>
        <w:tblW w:w="9555" w:type="dxa"/>
        <w:tblInd w:w="93" w:type="dxa"/>
        <w:tblLayout w:type="fixed"/>
        <w:tblLook w:val="0000" w:firstRow="0" w:lastRow="0" w:firstColumn="0" w:lastColumn="0" w:noHBand="0" w:noVBand="0"/>
      </w:tblPr>
      <w:tblGrid>
        <w:gridCol w:w="735"/>
        <w:gridCol w:w="3544"/>
        <w:gridCol w:w="880"/>
        <w:gridCol w:w="1516"/>
        <w:gridCol w:w="1260"/>
        <w:gridCol w:w="1620"/>
      </w:tblGrid>
      <w:tr w:rsidR="00112C00" w:rsidRPr="0093040F" w:rsidTr="00B55E6A">
        <w:trPr>
          <w:trHeight w:val="526"/>
        </w:trPr>
        <w:tc>
          <w:tcPr>
            <w:tcW w:w="95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12C00" w:rsidRPr="0093040F" w:rsidRDefault="00112C00" w:rsidP="00821112">
            <w:pPr>
              <w:jc w:val="center"/>
              <w:rPr>
                <w:b/>
              </w:rPr>
            </w:pPr>
            <w:r w:rsidRPr="0093040F">
              <w:rPr>
                <w:b/>
              </w:rPr>
              <w:t xml:space="preserve">Право использования </w:t>
            </w:r>
            <w:r w:rsidR="00821112">
              <w:rPr>
                <w:b/>
              </w:rPr>
              <w:t>программ для ЭВМ</w:t>
            </w:r>
          </w:p>
        </w:tc>
      </w:tr>
      <w:tr w:rsidR="00112C00" w:rsidRPr="0093040F" w:rsidTr="00B55E6A">
        <w:trPr>
          <w:trHeight w:val="765"/>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Наименование</w:t>
            </w:r>
          </w:p>
        </w:tc>
        <w:tc>
          <w:tcPr>
            <w:tcW w:w="880"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Кол-во</w:t>
            </w:r>
          </w:p>
        </w:tc>
        <w:tc>
          <w:tcPr>
            <w:tcW w:w="1516"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Правообла-датель</w:t>
            </w:r>
          </w:p>
        </w:tc>
        <w:tc>
          <w:tcPr>
            <w:tcW w:w="1260"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 xml:space="preserve">Цена, руб., НДС не </w:t>
            </w:r>
            <w:proofErr w:type="spellStart"/>
            <w:proofErr w:type="gramStart"/>
            <w:r w:rsidRPr="0093040F">
              <w:rPr>
                <w:b/>
                <w:bCs/>
              </w:rPr>
              <w:t>обла-гается</w:t>
            </w:r>
            <w:proofErr w:type="spellEnd"/>
            <w:proofErr w:type="gramEnd"/>
          </w:p>
        </w:tc>
        <w:tc>
          <w:tcPr>
            <w:tcW w:w="1620"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Сумма,</w:t>
            </w:r>
            <w:r w:rsidRPr="0093040F">
              <w:rPr>
                <w:b/>
                <w:bCs/>
              </w:rPr>
              <w:br/>
              <w:t xml:space="preserve"> руб., НДС не облагается</w:t>
            </w:r>
          </w:p>
        </w:tc>
      </w:tr>
      <w:tr w:rsidR="00112C00" w:rsidRPr="0093040F" w:rsidTr="00B55E6A">
        <w:trPr>
          <w:trHeight w:val="499"/>
        </w:trPr>
        <w:tc>
          <w:tcPr>
            <w:tcW w:w="735" w:type="dxa"/>
            <w:tcBorders>
              <w:top w:val="nil"/>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pPr>
            <w:r w:rsidRPr="0093040F">
              <w:t>1</w:t>
            </w:r>
          </w:p>
        </w:tc>
        <w:tc>
          <w:tcPr>
            <w:tcW w:w="3544" w:type="dxa"/>
            <w:tcBorders>
              <w:top w:val="nil"/>
              <w:left w:val="nil"/>
              <w:bottom w:val="single" w:sz="4" w:space="0" w:color="auto"/>
              <w:right w:val="single" w:sz="4" w:space="0" w:color="auto"/>
            </w:tcBorders>
            <w:shd w:val="clear" w:color="auto" w:fill="auto"/>
            <w:vAlign w:val="center"/>
          </w:tcPr>
          <w:p w:rsidR="00112C00" w:rsidRPr="0093040F" w:rsidRDefault="00112C00" w:rsidP="00B55E6A">
            <w:pPr>
              <w:rPr>
                <w:lang w:val="en-US"/>
              </w:rPr>
            </w:pPr>
            <w:proofErr w:type="spellStart"/>
            <w:r w:rsidRPr="0093040F">
              <w:rPr>
                <w:lang w:val="en-US"/>
              </w:rPr>
              <w:t>Лицензия</w:t>
            </w:r>
            <w:proofErr w:type="spellEnd"/>
            <w:r w:rsidRPr="0093040F">
              <w:rPr>
                <w:lang w:val="en-US"/>
              </w:rPr>
              <w:t xml:space="preserve"> </w:t>
            </w:r>
            <w:proofErr w:type="spellStart"/>
            <w:r w:rsidRPr="0093040F">
              <w:rPr>
                <w:lang w:val="en-US"/>
              </w:rPr>
              <w:t>SmartPlant</w:t>
            </w:r>
            <w:proofErr w:type="spellEnd"/>
            <w:r w:rsidRPr="0093040F">
              <w:rPr>
                <w:lang w:val="en-US"/>
              </w:rPr>
              <w:t xml:space="preserve"> Reference Data (SEBY927AV-0700A)</w:t>
            </w:r>
          </w:p>
        </w:tc>
        <w:tc>
          <w:tcPr>
            <w:tcW w:w="88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pPr>
            <w:r w:rsidRPr="0093040F">
              <w:t>4</w:t>
            </w:r>
          </w:p>
        </w:tc>
        <w:tc>
          <w:tcPr>
            <w:tcW w:w="1516"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pPr>
            <w:proofErr w:type="spellStart"/>
            <w:r w:rsidRPr="0093040F">
              <w:t>Intergraph</w:t>
            </w:r>
            <w:proofErr w:type="spellEnd"/>
          </w:p>
        </w:tc>
        <w:tc>
          <w:tcPr>
            <w:tcW w:w="126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rPr>
                <w:lang w:val="en-US"/>
              </w:rPr>
            </w:pPr>
          </w:p>
        </w:tc>
        <w:tc>
          <w:tcPr>
            <w:tcW w:w="162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rPr>
                <w:lang w:val="en-US"/>
              </w:rPr>
            </w:pPr>
          </w:p>
        </w:tc>
      </w:tr>
      <w:tr w:rsidR="00112C00" w:rsidRPr="0093040F" w:rsidTr="00B55E6A">
        <w:trPr>
          <w:trHeight w:val="499"/>
        </w:trPr>
        <w:tc>
          <w:tcPr>
            <w:tcW w:w="735" w:type="dxa"/>
            <w:tcBorders>
              <w:top w:val="nil"/>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pPr>
            <w:r w:rsidRPr="0093040F">
              <w:t>2</w:t>
            </w:r>
          </w:p>
        </w:tc>
        <w:tc>
          <w:tcPr>
            <w:tcW w:w="3544" w:type="dxa"/>
            <w:tcBorders>
              <w:top w:val="nil"/>
              <w:left w:val="nil"/>
              <w:bottom w:val="single" w:sz="4" w:space="0" w:color="auto"/>
              <w:right w:val="single" w:sz="4" w:space="0" w:color="auto"/>
            </w:tcBorders>
            <w:shd w:val="clear" w:color="auto" w:fill="auto"/>
            <w:vAlign w:val="center"/>
          </w:tcPr>
          <w:p w:rsidR="00112C00" w:rsidRPr="0093040F" w:rsidRDefault="00112C00" w:rsidP="00B55E6A">
            <w:pPr>
              <w:rPr>
                <w:lang w:val="en-US"/>
              </w:rPr>
            </w:pPr>
            <w:r w:rsidRPr="0093040F">
              <w:t>Лицензия</w:t>
            </w:r>
            <w:r w:rsidRPr="0093040F">
              <w:rPr>
                <w:lang w:val="en-US"/>
              </w:rPr>
              <w:t xml:space="preserve"> </w:t>
            </w:r>
            <w:proofErr w:type="spellStart"/>
            <w:r w:rsidRPr="0093040F">
              <w:rPr>
                <w:lang w:val="en-US"/>
              </w:rPr>
              <w:t>SmartPlant</w:t>
            </w:r>
            <w:proofErr w:type="spellEnd"/>
            <w:r w:rsidRPr="0093040F">
              <w:rPr>
                <w:lang w:val="en-US"/>
              </w:rPr>
              <w:t xml:space="preserve"> Interop Publisher (SEBY521AV-1000A)</w:t>
            </w:r>
          </w:p>
        </w:tc>
        <w:tc>
          <w:tcPr>
            <w:tcW w:w="88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pPr>
            <w:r w:rsidRPr="0093040F">
              <w:t>2</w:t>
            </w:r>
          </w:p>
        </w:tc>
        <w:tc>
          <w:tcPr>
            <w:tcW w:w="1516"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rPr>
                <w:lang w:val="en-US"/>
              </w:rPr>
            </w:pPr>
            <w:proofErr w:type="spellStart"/>
            <w:r w:rsidRPr="0093040F">
              <w:t>Intergraph</w:t>
            </w:r>
            <w:proofErr w:type="spellEnd"/>
          </w:p>
        </w:tc>
        <w:tc>
          <w:tcPr>
            <w:tcW w:w="126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pPr>
          </w:p>
        </w:tc>
        <w:tc>
          <w:tcPr>
            <w:tcW w:w="162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pPr>
          </w:p>
        </w:tc>
      </w:tr>
      <w:tr w:rsidR="00112C00" w:rsidRPr="0093040F" w:rsidTr="00B55E6A">
        <w:trPr>
          <w:trHeight w:val="499"/>
        </w:trPr>
        <w:tc>
          <w:tcPr>
            <w:tcW w:w="735" w:type="dxa"/>
            <w:tcBorders>
              <w:top w:val="nil"/>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pPr>
            <w:r w:rsidRPr="0093040F">
              <w:t>3</w:t>
            </w:r>
          </w:p>
        </w:tc>
        <w:tc>
          <w:tcPr>
            <w:tcW w:w="3544" w:type="dxa"/>
            <w:tcBorders>
              <w:top w:val="nil"/>
              <w:left w:val="nil"/>
              <w:bottom w:val="single" w:sz="4" w:space="0" w:color="auto"/>
              <w:right w:val="single" w:sz="4" w:space="0" w:color="auto"/>
            </w:tcBorders>
            <w:shd w:val="clear" w:color="auto" w:fill="auto"/>
            <w:vAlign w:val="center"/>
          </w:tcPr>
          <w:p w:rsidR="00112C00" w:rsidRPr="0093040F" w:rsidRDefault="00112C00" w:rsidP="00B55E6A">
            <w:pPr>
              <w:rPr>
                <w:lang w:val="en-US"/>
              </w:rPr>
            </w:pPr>
            <w:r w:rsidRPr="0093040F">
              <w:t>Лицензия</w:t>
            </w:r>
            <w:r w:rsidRPr="0093040F">
              <w:rPr>
                <w:lang w:val="en-US"/>
              </w:rPr>
              <w:t xml:space="preserve"> </w:t>
            </w:r>
            <w:proofErr w:type="spellStart"/>
            <w:r w:rsidRPr="0093040F">
              <w:rPr>
                <w:lang w:val="en-US"/>
              </w:rPr>
              <w:t>SmartPlant</w:t>
            </w:r>
            <w:proofErr w:type="spellEnd"/>
            <w:r w:rsidRPr="0093040F">
              <w:rPr>
                <w:lang w:val="en-US"/>
              </w:rPr>
              <w:t xml:space="preserve"> Electrical 2009 Basic API (25 users) (SEBY672AGH0600A) (SKBY676AA-0204A)</w:t>
            </w:r>
          </w:p>
        </w:tc>
        <w:tc>
          <w:tcPr>
            <w:tcW w:w="88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pPr>
            <w:r w:rsidRPr="0093040F">
              <w:t>1</w:t>
            </w:r>
          </w:p>
        </w:tc>
        <w:tc>
          <w:tcPr>
            <w:tcW w:w="1516"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pPr>
            <w:proofErr w:type="spellStart"/>
            <w:r w:rsidRPr="0093040F">
              <w:t>Intergraph</w:t>
            </w:r>
            <w:proofErr w:type="spellEnd"/>
          </w:p>
        </w:tc>
        <w:tc>
          <w:tcPr>
            <w:tcW w:w="126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pPr>
          </w:p>
        </w:tc>
        <w:tc>
          <w:tcPr>
            <w:tcW w:w="162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pPr>
          </w:p>
        </w:tc>
      </w:tr>
      <w:tr w:rsidR="00112C00" w:rsidRPr="0093040F" w:rsidTr="00B55E6A">
        <w:trPr>
          <w:trHeight w:val="499"/>
        </w:trPr>
        <w:tc>
          <w:tcPr>
            <w:tcW w:w="735" w:type="dxa"/>
            <w:tcBorders>
              <w:top w:val="nil"/>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pPr>
            <w:r w:rsidRPr="0093040F">
              <w:t>4</w:t>
            </w:r>
          </w:p>
        </w:tc>
        <w:tc>
          <w:tcPr>
            <w:tcW w:w="3544" w:type="dxa"/>
            <w:tcBorders>
              <w:top w:val="nil"/>
              <w:left w:val="nil"/>
              <w:bottom w:val="single" w:sz="4" w:space="0" w:color="auto"/>
              <w:right w:val="single" w:sz="4" w:space="0" w:color="auto"/>
            </w:tcBorders>
            <w:shd w:val="clear" w:color="auto" w:fill="auto"/>
            <w:vAlign w:val="center"/>
          </w:tcPr>
          <w:p w:rsidR="00112C00" w:rsidRPr="0093040F" w:rsidRDefault="00112C00" w:rsidP="00B55E6A">
            <w:pPr>
              <w:rPr>
                <w:lang w:val="en-US"/>
              </w:rPr>
            </w:pPr>
            <w:r w:rsidRPr="0093040F">
              <w:t>Лицензия</w:t>
            </w:r>
            <w:r w:rsidRPr="0093040F">
              <w:rPr>
                <w:lang w:val="en-US"/>
              </w:rPr>
              <w:t xml:space="preserve"> SPI 2009 Application Programming Interface (25 users) (SEBY498AGH0900A)</w:t>
            </w:r>
          </w:p>
        </w:tc>
        <w:tc>
          <w:tcPr>
            <w:tcW w:w="88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pPr>
            <w:r w:rsidRPr="0093040F">
              <w:t>1</w:t>
            </w:r>
          </w:p>
        </w:tc>
        <w:tc>
          <w:tcPr>
            <w:tcW w:w="1516"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rPr>
                <w:lang w:val="en-US"/>
              </w:rPr>
            </w:pPr>
            <w:proofErr w:type="spellStart"/>
            <w:r w:rsidRPr="0093040F">
              <w:t>Intergraph</w:t>
            </w:r>
            <w:proofErr w:type="spellEnd"/>
          </w:p>
        </w:tc>
        <w:tc>
          <w:tcPr>
            <w:tcW w:w="126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rPr>
                <w:lang w:val="en-US"/>
              </w:rPr>
            </w:pPr>
          </w:p>
        </w:tc>
        <w:tc>
          <w:tcPr>
            <w:tcW w:w="162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rPr>
                <w:lang w:val="en-US"/>
              </w:rPr>
            </w:pPr>
          </w:p>
        </w:tc>
      </w:tr>
      <w:tr w:rsidR="00112C00" w:rsidRPr="0093040F" w:rsidTr="00B55E6A">
        <w:trPr>
          <w:trHeight w:val="255"/>
        </w:trPr>
        <w:tc>
          <w:tcPr>
            <w:tcW w:w="735" w:type="dxa"/>
            <w:tcBorders>
              <w:top w:val="nil"/>
              <w:left w:val="single" w:sz="4" w:space="0" w:color="auto"/>
              <w:bottom w:val="single" w:sz="4" w:space="0" w:color="auto"/>
              <w:right w:val="single" w:sz="4" w:space="0" w:color="auto"/>
            </w:tcBorders>
            <w:shd w:val="clear" w:color="auto" w:fill="auto"/>
            <w:noWrap/>
            <w:vAlign w:val="bottom"/>
          </w:tcPr>
          <w:p w:rsidR="00112C00" w:rsidRPr="0093040F" w:rsidRDefault="00112C00" w:rsidP="00B55E6A">
            <w:pPr>
              <w:rPr>
                <w:b/>
                <w:bCs/>
                <w:lang w:val="en-US"/>
              </w:rPr>
            </w:pPr>
            <w:r w:rsidRPr="0093040F">
              <w:rPr>
                <w:b/>
                <w:bCs/>
                <w:lang w:val="en-US"/>
              </w:rPr>
              <w:t> </w:t>
            </w:r>
          </w:p>
        </w:tc>
        <w:tc>
          <w:tcPr>
            <w:tcW w:w="7200" w:type="dxa"/>
            <w:gridSpan w:val="4"/>
            <w:tcBorders>
              <w:top w:val="single" w:sz="4" w:space="0" w:color="auto"/>
              <w:left w:val="nil"/>
              <w:bottom w:val="single" w:sz="4" w:space="0" w:color="auto"/>
              <w:right w:val="single" w:sz="4" w:space="0" w:color="000000"/>
            </w:tcBorders>
            <w:shd w:val="clear" w:color="auto" w:fill="auto"/>
            <w:vAlign w:val="center"/>
          </w:tcPr>
          <w:p w:rsidR="00112C00" w:rsidRPr="0093040F" w:rsidRDefault="00112C00" w:rsidP="00B55E6A">
            <w:pPr>
              <w:jc w:val="right"/>
              <w:rPr>
                <w:b/>
                <w:bCs/>
              </w:rPr>
            </w:pPr>
            <w:r w:rsidRPr="0093040F">
              <w:rPr>
                <w:b/>
                <w:bCs/>
              </w:rPr>
              <w:t>ИТОГО:</w:t>
            </w:r>
          </w:p>
          <w:p w:rsidR="00112C00" w:rsidRPr="0093040F" w:rsidRDefault="00112C00" w:rsidP="00B55E6A">
            <w:pPr>
              <w:jc w:val="right"/>
              <w:rPr>
                <w:b/>
                <w:bCs/>
              </w:rPr>
            </w:pPr>
            <w:r w:rsidRPr="0093040F">
              <w:rPr>
                <w:b/>
                <w:bCs/>
              </w:rPr>
              <w:t>НДС не облагается</w:t>
            </w:r>
          </w:p>
        </w:tc>
        <w:tc>
          <w:tcPr>
            <w:tcW w:w="162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rPr>
                <w:b/>
                <w:bCs/>
              </w:rPr>
            </w:pPr>
            <w:r w:rsidRPr="0093040F">
              <w:rPr>
                <w:b/>
                <w:bCs/>
              </w:rPr>
              <w:t> </w:t>
            </w:r>
          </w:p>
          <w:p w:rsidR="00112C00" w:rsidRPr="0093040F" w:rsidRDefault="00112C00" w:rsidP="00B55E6A">
            <w:pPr>
              <w:jc w:val="right"/>
              <w:rPr>
                <w:b/>
                <w:bCs/>
              </w:rPr>
            </w:pPr>
          </w:p>
        </w:tc>
      </w:tr>
      <w:tr w:rsidR="00112C00" w:rsidRPr="0093040F" w:rsidTr="00B55E6A">
        <w:trPr>
          <w:trHeight w:val="255"/>
        </w:trPr>
        <w:tc>
          <w:tcPr>
            <w:tcW w:w="735" w:type="dxa"/>
            <w:tcBorders>
              <w:top w:val="nil"/>
              <w:left w:val="nil"/>
              <w:bottom w:val="nil"/>
              <w:right w:val="nil"/>
            </w:tcBorders>
            <w:shd w:val="clear" w:color="auto" w:fill="auto"/>
            <w:noWrap/>
            <w:vAlign w:val="bottom"/>
          </w:tcPr>
          <w:p w:rsidR="00112C00" w:rsidRPr="0093040F" w:rsidRDefault="00112C00" w:rsidP="00B55E6A"/>
        </w:tc>
        <w:tc>
          <w:tcPr>
            <w:tcW w:w="3544" w:type="dxa"/>
            <w:tcBorders>
              <w:top w:val="nil"/>
              <w:left w:val="nil"/>
              <w:bottom w:val="nil"/>
              <w:right w:val="nil"/>
            </w:tcBorders>
            <w:shd w:val="clear" w:color="auto" w:fill="auto"/>
            <w:noWrap/>
            <w:vAlign w:val="bottom"/>
          </w:tcPr>
          <w:p w:rsidR="00112C00" w:rsidRPr="0093040F" w:rsidRDefault="00112C00" w:rsidP="00B55E6A"/>
        </w:tc>
        <w:tc>
          <w:tcPr>
            <w:tcW w:w="880" w:type="dxa"/>
            <w:tcBorders>
              <w:top w:val="nil"/>
              <w:left w:val="nil"/>
              <w:bottom w:val="nil"/>
              <w:right w:val="nil"/>
            </w:tcBorders>
            <w:shd w:val="clear" w:color="auto" w:fill="auto"/>
            <w:noWrap/>
            <w:vAlign w:val="bottom"/>
          </w:tcPr>
          <w:p w:rsidR="00112C00" w:rsidRPr="0093040F" w:rsidRDefault="00112C00" w:rsidP="00B55E6A"/>
        </w:tc>
        <w:tc>
          <w:tcPr>
            <w:tcW w:w="1516" w:type="dxa"/>
            <w:tcBorders>
              <w:top w:val="nil"/>
              <w:left w:val="nil"/>
              <w:bottom w:val="nil"/>
              <w:right w:val="nil"/>
            </w:tcBorders>
            <w:shd w:val="clear" w:color="auto" w:fill="auto"/>
            <w:noWrap/>
            <w:vAlign w:val="bottom"/>
          </w:tcPr>
          <w:p w:rsidR="00112C00" w:rsidRPr="0093040F" w:rsidRDefault="00112C00" w:rsidP="00B55E6A"/>
        </w:tc>
        <w:tc>
          <w:tcPr>
            <w:tcW w:w="1260" w:type="dxa"/>
            <w:tcBorders>
              <w:top w:val="nil"/>
              <w:left w:val="nil"/>
              <w:bottom w:val="nil"/>
              <w:right w:val="nil"/>
            </w:tcBorders>
            <w:shd w:val="clear" w:color="auto" w:fill="auto"/>
            <w:noWrap/>
            <w:vAlign w:val="bottom"/>
          </w:tcPr>
          <w:p w:rsidR="00112C00" w:rsidRPr="0093040F" w:rsidRDefault="00112C00" w:rsidP="00B55E6A"/>
        </w:tc>
        <w:tc>
          <w:tcPr>
            <w:tcW w:w="1620" w:type="dxa"/>
            <w:tcBorders>
              <w:top w:val="nil"/>
              <w:left w:val="nil"/>
              <w:bottom w:val="nil"/>
              <w:right w:val="nil"/>
            </w:tcBorders>
            <w:shd w:val="clear" w:color="auto" w:fill="auto"/>
            <w:noWrap/>
            <w:vAlign w:val="bottom"/>
          </w:tcPr>
          <w:p w:rsidR="00112C00" w:rsidRPr="0093040F" w:rsidRDefault="00112C00" w:rsidP="00B55E6A"/>
        </w:tc>
      </w:tr>
      <w:tr w:rsidR="00112C00" w:rsidRPr="0093040F" w:rsidTr="00B55E6A">
        <w:trPr>
          <w:trHeight w:val="407"/>
        </w:trPr>
        <w:tc>
          <w:tcPr>
            <w:tcW w:w="95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112C00" w:rsidRPr="0093040F" w:rsidRDefault="00112C00" w:rsidP="00B55E6A">
            <w:pPr>
              <w:jc w:val="center"/>
              <w:rPr>
                <w:b/>
              </w:rPr>
            </w:pPr>
            <w:r w:rsidRPr="0093040F">
              <w:rPr>
                <w:b/>
              </w:rPr>
              <w:t>Услуги</w:t>
            </w:r>
          </w:p>
        </w:tc>
      </w:tr>
      <w:tr w:rsidR="00112C00" w:rsidRPr="0093040F" w:rsidTr="00B55E6A">
        <w:trPr>
          <w:trHeight w:val="765"/>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w:t>
            </w:r>
          </w:p>
        </w:tc>
        <w:tc>
          <w:tcPr>
            <w:tcW w:w="3544"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Наименование</w:t>
            </w:r>
          </w:p>
        </w:tc>
        <w:tc>
          <w:tcPr>
            <w:tcW w:w="880"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Кол-во</w:t>
            </w:r>
          </w:p>
        </w:tc>
        <w:tc>
          <w:tcPr>
            <w:tcW w:w="1516"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Правообла-датель</w:t>
            </w:r>
          </w:p>
        </w:tc>
        <w:tc>
          <w:tcPr>
            <w:tcW w:w="1260"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 xml:space="preserve">Цена, руб., в </w:t>
            </w:r>
            <w:proofErr w:type="spellStart"/>
            <w:r w:rsidRPr="0093040F">
              <w:rPr>
                <w:b/>
                <w:bCs/>
              </w:rPr>
              <w:t>т.ч</w:t>
            </w:r>
            <w:proofErr w:type="spellEnd"/>
            <w:r w:rsidRPr="0093040F">
              <w:rPr>
                <w:b/>
                <w:bCs/>
              </w:rPr>
              <w:t>. НДС</w:t>
            </w:r>
          </w:p>
        </w:tc>
        <w:tc>
          <w:tcPr>
            <w:tcW w:w="1620" w:type="dxa"/>
            <w:tcBorders>
              <w:top w:val="single" w:sz="4" w:space="0" w:color="auto"/>
              <w:left w:val="nil"/>
              <w:bottom w:val="single" w:sz="4" w:space="0" w:color="auto"/>
              <w:right w:val="single" w:sz="4" w:space="0" w:color="auto"/>
            </w:tcBorders>
            <w:shd w:val="clear" w:color="auto" w:fill="auto"/>
            <w:vAlign w:val="center"/>
          </w:tcPr>
          <w:p w:rsidR="00112C00" w:rsidRPr="0093040F" w:rsidRDefault="00112C00" w:rsidP="00B55E6A">
            <w:pPr>
              <w:jc w:val="center"/>
              <w:rPr>
                <w:b/>
                <w:bCs/>
              </w:rPr>
            </w:pPr>
            <w:r w:rsidRPr="0093040F">
              <w:rPr>
                <w:b/>
                <w:bCs/>
              </w:rPr>
              <w:t>Сумма,</w:t>
            </w:r>
            <w:r w:rsidRPr="0093040F">
              <w:rPr>
                <w:b/>
                <w:bCs/>
              </w:rPr>
              <w:br/>
              <w:t xml:space="preserve"> руб., в </w:t>
            </w:r>
            <w:proofErr w:type="spellStart"/>
            <w:r w:rsidRPr="0093040F">
              <w:rPr>
                <w:b/>
                <w:bCs/>
              </w:rPr>
              <w:t>т.ч</w:t>
            </w:r>
            <w:proofErr w:type="spellEnd"/>
            <w:r w:rsidRPr="0093040F">
              <w:rPr>
                <w:b/>
                <w:bCs/>
              </w:rPr>
              <w:t>. НДС</w:t>
            </w:r>
          </w:p>
        </w:tc>
      </w:tr>
      <w:tr w:rsidR="00112C00" w:rsidRPr="0093040F" w:rsidTr="00B55E6A">
        <w:trPr>
          <w:trHeight w:val="499"/>
        </w:trPr>
        <w:tc>
          <w:tcPr>
            <w:tcW w:w="735" w:type="dxa"/>
            <w:tcBorders>
              <w:top w:val="nil"/>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pPr>
            <w:r w:rsidRPr="0093040F">
              <w:t>1</w:t>
            </w:r>
          </w:p>
        </w:tc>
        <w:tc>
          <w:tcPr>
            <w:tcW w:w="3544" w:type="dxa"/>
            <w:tcBorders>
              <w:top w:val="nil"/>
              <w:left w:val="nil"/>
              <w:bottom w:val="single" w:sz="4" w:space="0" w:color="auto"/>
              <w:right w:val="single" w:sz="4" w:space="0" w:color="auto"/>
            </w:tcBorders>
            <w:shd w:val="clear" w:color="auto" w:fill="auto"/>
            <w:vAlign w:val="center"/>
          </w:tcPr>
          <w:p w:rsidR="00112C00" w:rsidRPr="0093040F" w:rsidRDefault="00112C00" w:rsidP="00B55E6A">
            <w:r w:rsidRPr="0093040F">
              <w:t xml:space="preserve">Годовое техническое обслуживание </w:t>
            </w:r>
            <w:proofErr w:type="spellStart"/>
            <w:r w:rsidRPr="0093040F">
              <w:rPr>
                <w:lang w:val="en-US"/>
              </w:rPr>
              <w:t>SmartPlant</w:t>
            </w:r>
            <w:proofErr w:type="spellEnd"/>
            <w:r w:rsidRPr="0093040F">
              <w:t xml:space="preserve"> </w:t>
            </w:r>
            <w:r w:rsidRPr="0093040F">
              <w:rPr>
                <w:lang w:val="en-US"/>
              </w:rPr>
              <w:t>Reference</w:t>
            </w:r>
            <w:r w:rsidRPr="0093040F">
              <w:t xml:space="preserve"> </w:t>
            </w:r>
            <w:r w:rsidRPr="0093040F">
              <w:rPr>
                <w:lang w:val="en-US"/>
              </w:rPr>
              <w:t>Data</w:t>
            </w:r>
            <w:r w:rsidRPr="0093040F">
              <w:t xml:space="preserve"> по программе </w:t>
            </w:r>
            <w:proofErr w:type="spellStart"/>
            <w:r w:rsidRPr="0093040F">
              <w:t>Maintenance</w:t>
            </w:r>
            <w:proofErr w:type="spellEnd"/>
          </w:p>
        </w:tc>
        <w:tc>
          <w:tcPr>
            <w:tcW w:w="88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pPr>
            <w:r w:rsidRPr="0093040F">
              <w:t>4</w:t>
            </w:r>
          </w:p>
        </w:tc>
        <w:tc>
          <w:tcPr>
            <w:tcW w:w="1516"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pPr>
            <w:proofErr w:type="spellStart"/>
            <w:r w:rsidRPr="0093040F">
              <w:t>Intergraph</w:t>
            </w:r>
            <w:proofErr w:type="spellEnd"/>
          </w:p>
        </w:tc>
        <w:tc>
          <w:tcPr>
            <w:tcW w:w="126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pPr>
          </w:p>
        </w:tc>
        <w:tc>
          <w:tcPr>
            <w:tcW w:w="162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pPr>
          </w:p>
        </w:tc>
      </w:tr>
      <w:tr w:rsidR="00112C00" w:rsidRPr="0093040F" w:rsidTr="00B55E6A">
        <w:trPr>
          <w:trHeight w:val="499"/>
        </w:trPr>
        <w:tc>
          <w:tcPr>
            <w:tcW w:w="735" w:type="dxa"/>
            <w:tcBorders>
              <w:top w:val="nil"/>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pPr>
            <w:r w:rsidRPr="0093040F">
              <w:t>2</w:t>
            </w:r>
          </w:p>
        </w:tc>
        <w:tc>
          <w:tcPr>
            <w:tcW w:w="3544" w:type="dxa"/>
            <w:tcBorders>
              <w:top w:val="nil"/>
              <w:left w:val="nil"/>
              <w:bottom w:val="single" w:sz="4" w:space="0" w:color="auto"/>
              <w:right w:val="single" w:sz="4" w:space="0" w:color="auto"/>
            </w:tcBorders>
            <w:shd w:val="clear" w:color="auto" w:fill="auto"/>
            <w:vAlign w:val="center"/>
          </w:tcPr>
          <w:p w:rsidR="00112C00" w:rsidRPr="0093040F" w:rsidRDefault="00112C00" w:rsidP="00B55E6A">
            <w:r w:rsidRPr="0093040F">
              <w:t xml:space="preserve">Годовое техническое обслуживание </w:t>
            </w:r>
            <w:proofErr w:type="spellStart"/>
            <w:r w:rsidRPr="0093040F">
              <w:rPr>
                <w:lang w:val="en-US"/>
              </w:rPr>
              <w:t>SmartPlant</w:t>
            </w:r>
            <w:proofErr w:type="spellEnd"/>
            <w:r w:rsidRPr="0093040F">
              <w:t xml:space="preserve"> </w:t>
            </w:r>
            <w:r w:rsidRPr="0093040F">
              <w:rPr>
                <w:lang w:val="en-US"/>
              </w:rPr>
              <w:t>Interop</w:t>
            </w:r>
            <w:r w:rsidRPr="0093040F">
              <w:t xml:space="preserve"> </w:t>
            </w:r>
            <w:r w:rsidRPr="0093040F">
              <w:rPr>
                <w:lang w:val="en-US"/>
              </w:rPr>
              <w:t>Publisher</w:t>
            </w:r>
            <w:r w:rsidRPr="0093040F">
              <w:t xml:space="preserve"> по программе </w:t>
            </w:r>
            <w:proofErr w:type="spellStart"/>
            <w:r w:rsidRPr="0093040F">
              <w:t>Maintenance</w:t>
            </w:r>
            <w:proofErr w:type="spellEnd"/>
          </w:p>
        </w:tc>
        <w:tc>
          <w:tcPr>
            <w:tcW w:w="88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pPr>
            <w:r w:rsidRPr="0093040F">
              <w:t>2</w:t>
            </w:r>
          </w:p>
        </w:tc>
        <w:tc>
          <w:tcPr>
            <w:tcW w:w="1516"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rPr>
                <w:lang w:val="en-US"/>
              </w:rPr>
            </w:pPr>
            <w:proofErr w:type="spellStart"/>
            <w:r w:rsidRPr="0093040F">
              <w:t>Intergraph</w:t>
            </w:r>
            <w:proofErr w:type="spellEnd"/>
          </w:p>
        </w:tc>
        <w:tc>
          <w:tcPr>
            <w:tcW w:w="126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pPr>
          </w:p>
        </w:tc>
        <w:tc>
          <w:tcPr>
            <w:tcW w:w="162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pPr>
          </w:p>
        </w:tc>
      </w:tr>
      <w:tr w:rsidR="00112C00" w:rsidRPr="0093040F" w:rsidTr="00B55E6A">
        <w:trPr>
          <w:trHeight w:val="499"/>
        </w:trPr>
        <w:tc>
          <w:tcPr>
            <w:tcW w:w="735" w:type="dxa"/>
            <w:tcBorders>
              <w:top w:val="nil"/>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pPr>
            <w:r w:rsidRPr="0093040F">
              <w:t>3</w:t>
            </w:r>
          </w:p>
        </w:tc>
        <w:tc>
          <w:tcPr>
            <w:tcW w:w="3544" w:type="dxa"/>
            <w:tcBorders>
              <w:top w:val="nil"/>
              <w:left w:val="nil"/>
              <w:bottom w:val="single" w:sz="4" w:space="0" w:color="auto"/>
              <w:right w:val="single" w:sz="4" w:space="0" w:color="auto"/>
            </w:tcBorders>
            <w:shd w:val="clear" w:color="auto" w:fill="auto"/>
            <w:vAlign w:val="center"/>
          </w:tcPr>
          <w:p w:rsidR="00112C00" w:rsidRPr="0093040F" w:rsidRDefault="00112C00" w:rsidP="00B55E6A">
            <w:r w:rsidRPr="0093040F">
              <w:t xml:space="preserve">Годовое техническое обслуживание </w:t>
            </w:r>
            <w:proofErr w:type="spellStart"/>
            <w:r w:rsidRPr="0093040F">
              <w:rPr>
                <w:lang w:val="en-US"/>
              </w:rPr>
              <w:t>SmartPlant</w:t>
            </w:r>
            <w:proofErr w:type="spellEnd"/>
            <w:r w:rsidRPr="0093040F">
              <w:t xml:space="preserve"> </w:t>
            </w:r>
            <w:r w:rsidRPr="0093040F">
              <w:rPr>
                <w:lang w:val="en-US"/>
              </w:rPr>
              <w:t>Electrical</w:t>
            </w:r>
            <w:r w:rsidRPr="0093040F">
              <w:t xml:space="preserve"> 2009 </w:t>
            </w:r>
            <w:r w:rsidRPr="0093040F">
              <w:rPr>
                <w:lang w:val="en-US"/>
              </w:rPr>
              <w:t>Basic</w:t>
            </w:r>
            <w:r w:rsidRPr="0093040F">
              <w:t xml:space="preserve"> </w:t>
            </w:r>
            <w:r w:rsidRPr="0093040F">
              <w:rPr>
                <w:lang w:val="en-US"/>
              </w:rPr>
              <w:t>API</w:t>
            </w:r>
            <w:r w:rsidRPr="0093040F">
              <w:t xml:space="preserve"> (25 </w:t>
            </w:r>
            <w:r w:rsidRPr="0093040F">
              <w:rPr>
                <w:lang w:val="en-US"/>
              </w:rPr>
              <w:t>users</w:t>
            </w:r>
            <w:r w:rsidRPr="0093040F">
              <w:t xml:space="preserve">) по программе </w:t>
            </w:r>
            <w:r w:rsidRPr="0093040F">
              <w:rPr>
                <w:lang w:val="en-US"/>
              </w:rPr>
              <w:t>Maintenance</w:t>
            </w:r>
          </w:p>
        </w:tc>
        <w:tc>
          <w:tcPr>
            <w:tcW w:w="88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pPr>
            <w:r w:rsidRPr="0093040F">
              <w:t>1</w:t>
            </w:r>
          </w:p>
        </w:tc>
        <w:tc>
          <w:tcPr>
            <w:tcW w:w="1516"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pPr>
            <w:proofErr w:type="spellStart"/>
            <w:r w:rsidRPr="0093040F">
              <w:t>Intergraph</w:t>
            </w:r>
            <w:proofErr w:type="spellEnd"/>
          </w:p>
        </w:tc>
        <w:tc>
          <w:tcPr>
            <w:tcW w:w="126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pPr>
          </w:p>
        </w:tc>
        <w:tc>
          <w:tcPr>
            <w:tcW w:w="162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pPr>
          </w:p>
        </w:tc>
      </w:tr>
      <w:tr w:rsidR="00112C00" w:rsidRPr="0093040F" w:rsidTr="00B55E6A">
        <w:trPr>
          <w:trHeight w:val="499"/>
        </w:trPr>
        <w:tc>
          <w:tcPr>
            <w:tcW w:w="735" w:type="dxa"/>
            <w:tcBorders>
              <w:top w:val="nil"/>
              <w:left w:val="single" w:sz="4" w:space="0" w:color="auto"/>
              <w:bottom w:val="single" w:sz="4" w:space="0" w:color="auto"/>
              <w:right w:val="single" w:sz="4" w:space="0" w:color="auto"/>
            </w:tcBorders>
            <w:shd w:val="clear" w:color="auto" w:fill="auto"/>
            <w:vAlign w:val="center"/>
          </w:tcPr>
          <w:p w:rsidR="00112C00" w:rsidRPr="0093040F" w:rsidRDefault="00112C00" w:rsidP="00B55E6A">
            <w:pPr>
              <w:jc w:val="center"/>
            </w:pPr>
            <w:r w:rsidRPr="0093040F">
              <w:t>4</w:t>
            </w:r>
          </w:p>
        </w:tc>
        <w:tc>
          <w:tcPr>
            <w:tcW w:w="3544" w:type="dxa"/>
            <w:tcBorders>
              <w:top w:val="nil"/>
              <w:left w:val="nil"/>
              <w:bottom w:val="single" w:sz="4" w:space="0" w:color="auto"/>
              <w:right w:val="single" w:sz="4" w:space="0" w:color="auto"/>
            </w:tcBorders>
            <w:shd w:val="clear" w:color="auto" w:fill="auto"/>
            <w:vAlign w:val="center"/>
          </w:tcPr>
          <w:p w:rsidR="00112C00" w:rsidRPr="0093040F" w:rsidRDefault="00112C00" w:rsidP="00B55E6A">
            <w:pPr>
              <w:rPr>
                <w:lang w:val="en-US"/>
              </w:rPr>
            </w:pPr>
            <w:r w:rsidRPr="0093040F">
              <w:t>Годовое</w:t>
            </w:r>
            <w:r w:rsidRPr="0093040F">
              <w:rPr>
                <w:lang w:val="en-US"/>
              </w:rPr>
              <w:t xml:space="preserve"> </w:t>
            </w:r>
            <w:r w:rsidRPr="0093040F">
              <w:t>техническое</w:t>
            </w:r>
            <w:r w:rsidRPr="0093040F">
              <w:rPr>
                <w:lang w:val="en-US"/>
              </w:rPr>
              <w:t xml:space="preserve"> </w:t>
            </w:r>
            <w:r w:rsidRPr="0093040F">
              <w:t>обслуживание</w:t>
            </w:r>
            <w:r w:rsidRPr="0093040F">
              <w:rPr>
                <w:lang w:val="en-US"/>
              </w:rPr>
              <w:t xml:space="preserve"> SPI 2009 Application Programming Interface (25 users) </w:t>
            </w:r>
            <w:r w:rsidRPr="0093040F">
              <w:t>по</w:t>
            </w:r>
            <w:r w:rsidRPr="0093040F">
              <w:rPr>
                <w:lang w:val="en-US"/>
              </w:rPr>
              <w:t xml:space="preserve"> </w:t>
            </w:r>
            <w:r w:rsidRPr="0093040F">
              <w:t>программе</w:t>
            </w:r>
            <w:r w:rsidRPr="0093040F">
              <w:rPr>
                <w:lang w:val="en-US"/>
              </w:rPr>
              <w:t xml:space="preserve"> Maintenance</w:t>
            </w:r>
          </w:p>
        </w:tc>
        <w:tc>
          <w:tcPr>
            <w:tcW w:w="88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pPr>
            <w:r w:rsidRPr="0093040F">
              <w:t>1</w:t>
            </w:r>
          </w:p>
        </w:tc>
        <w:tc>
          <w:tcPr>
            <w:tcW w:w="1516"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center"/>
              <w:rPr>
                <w:lang w:val="en-US"/>
              </w:rPr>
            </w:pPr>
            <w:proofErr w:type="spellStart"/>
            <w:r w:rsidRPr="0093040F">
              <w:t>Intergraph</w:t>
            </w:r>
            <w:proofErr w:type="spellEnd"/>
          </w:p>
        </w:tc>
        <w:tc>
          <w:tcPr>
            <w:tcW w:w="126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rPr>
                <w:lang w:val="en-US"/>
              </w:rPr>
            </w:pPr>
          </w:p>
        </w:tc>
        <w:tc>
          <w:tcPr>
            <w:tcW w:w="1620" w:type="dxa"/>
            <w:tcBorders>
              <w:top w:val="nil"/>
              <w:left w:val="nil"/>
              <w:bottom w:val="single" w:sz="4" w:space="0" w:color="auto"/>
              <w:right w:val="single" w:sz="4" w:space="0" w:color="auto"/>
            </w:tcBorders>
            <w:shd w:val="clear" w:color="auto" w:fill="auto"/>
            <w:noWrap/>
            <w:vAlign w:val="center"/>
          </w:tcPr>
          <w:p w:rsidR="00112C00" w:rsidRPr="0093040F" w:rsidRDefault="00112C00" w:rsidP="00B55E6A">
            <w:pPr>
              <w:jc w:val="right"/>
              <w:rPr>
                <w:lang w:val="en-US"/>
              </w:rPr>
            </w:pPr>
          </w:p>
        </w:tc>
      </w:tr>
      <w:tr w:rsidR="00112C00" w:rsidRPr="0093040F" w:rsidTr="00B55E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7935" w:type="dxa"/>
            <w:gridSpan w:val="5"/>
            <w:shd w:val="clear" w:color="auto" w:fill="auto"/>
            <w:noWrap/>
            <w:vAlign w:val="center"/>
          </w:tcPr>
          <w:p w:rsidR="00112C00" w:rsidRPr="0093040F" w:rsidRDefault="00112C00" w:rsidP="00B55E6A">
            <w:pPr>
              <w:jc w:val="right"/>
              <w:rPr>
                <w:b/>
                <w:bCs/>
              </w:rPr>
            </w:pPr>
            <w:r w:rsidRPr="0093040F">
              <w:rPr>
                <w:b/>
                <w:bCs/>
              </w:rPr>
              <w:t>Итого:</w:t>
            </w:r>
            <w:r w:rsidRPr="0093040F">
              <w:t> </w:t>
            </w:r>
          </w:p>
        </w:tc>
        <w:tc>
          <w:tcPr>
            <w:tcW w:w="1620" w:type="dxa"/>
            <w:shd w:val="clear" w:color="auto" w:fill="auto"/>
            <w:noWrap/>
            <w:vAlign w:val="center"/>
          </w:tcPr>
          <w:p w:rsidR="00112C00" w:rsidRPr="0093040F" w:rsidRDefault="00112C00" w:rsidP="00B55E6A">
            <w:pPr>
              <w:jc w:val="right"/>
              <w:rPr>
                <w:b/>
                <w:bCs/>
              </w:rPr>
            </w:pPr>
            <w:r w:rsidRPr="0093040F">
              <w:rPr>
                <w:b/>
                <w:bCs/>
              </w:rPr>
              <w:t> </w:t>
            </w:r>
          </w:p>
        </w:tc>
      </w:tr>
      <w:tr w:rsidR="00112C00" w:rsidRPr="0093040F" w:rsidTr="00B55E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7935" w:type="dxa"/>
            <w:gridSpan w:val="5"/>
            <w:shd w:val="clear" w:color="auto" w:fill="auto"/>
            <w:noWrap/>
            <w:vAlign w:val="center"/>
          </w:tcPr>
          <w:p w:rsidR="00112C00" w:rsidRPr="0093040F" w:rsidRDefault="00112C00" w:rsidP="00B55E6A">
            <w:pPr>
              <w:jc w:val="right"/>
              <w:rPr>
                <w:b/>
                <w:bCs/>
              </w:rPr>
            </w:pPr>
            <w:r w:rsidRPr="0093040F">
              <w:rPr>
                <w:b/>
                <w:bCs/>
              </w:rPr>
              <w:t xml:space="preserve">В </w:t>
            </w:r>
            <w:proofErr w:type="spellStart"/>
            <w:r w:rsidRPr="0093040F">
              <w:rPr>
                <w:b/>
                <w:bCs/>
              </w:rPr>
              <w:t>т.ч</w:t>
            </w:r>
            <w:proofErr w:type="spellEnd"/>
            <w:r w:rsidRPr="0093040F">
              <w:rPr>
                <w:b/>
                <w:bCs/>
              </w:rPr>
              <w:t>. НДС 18%</w:t>
            </w:r>
          </w:p>
        </w:tc>
        <w:tc>
          <w:tcPr>
            <w:tcW w:w="1620" w:type="dxa"/>
            <w:shd w:val="clear" w:color="auto" w:fill="auto"/>
            <w:noWrap/>
            <w:vAlign w:val="center"/>
          </w:tcPr>
          <w:p w:rsidR="00112C00" w:rsidRPr="0093040F" w:rsidRDefault="00112C00" w:rsidP="00B55E6A">
            <w:pPr>
              <w:jc w:val="right"/>
              <w:rPr>
                <w:b/>
                <w:bCs/>
              </w:rPr>
            </w:pPr>
          </w:p>
        </w:tc>
      </w:tr>
    </w:tbl>
    <w:p w:rsidR="00892ED9" w:rsidRPr="00112577" w:rsidRDefault="00892ED9" w:rsidP="00892ED9"/>
    <w:p w:rsidR="00892ED9" w:rsidRPr="00112577" w:rsidRDefault="00892ED9" w:rsidP="00892ED9">
      <w:r w:rsidRPr="00112577">
        <w:t>Итого на сумму</w:t>
      </w:r>
      <w:proofErr w:type="gramStart"/>
      <w:r w:rsidRPr="00112577">
        <w:t xml:space="preserve">: __________ (______________________) </w:t>
      </w:r>
      <w:proofErr w:type="gramEnd"/>
      <w:r w:rsidRPr="00112577">
        <w:t xml:space="preserve">рублей _____ коп., в </w:t>
      </w:r>
      <w:proofErr w:type="spellStart"/>
      <w:r w:rsidRPr="00112577">
        <w:t>т.ч</w:t>
      </w:r>
      <w:proofErr w:type="spellEnd"/>
      <w:r w:rsidRPr="00112577">
        <w:t>. НДС  - _______  (______________________) рублей _____ коп.</w:t>
      </w:r>
    </w:p>
    <w:p w:rsidR="00892ED9" w:rsidRPr="00EA2157" w:rsidRDefault="00892ED9" w:rsidP="00892ED9">
      <w:pPr>
        <w:rPr>
          <w:i/>
          <w:u w:val="single"/>
        </w:rPr>
      </w:pPr>
    </w:p>
    <w:p w:rsidR="00892ED9" w:rsidRDefault="00892ED9" w:rsidP="00892ED9">
      <w:pPr>
        <w:tabs>
          <w:tab w:val="num" w:pos="561"/>
          <w:tab w:val="left" w:pos="1080"/>
        </w:tabs>
        <w:ind w:left="540"/>
        <w:jc w:val="center"/>
        <w:rPr>
          <w:sz w:val="23"/>
          <w:szCs w:val="23"/>
        </w:rPr>
      </w:pPr>
    </w:p>
    <w:p w:rsidR="00892ED9" w:rsidRPr="00EB79A6" w:rsidRDefault="00892ED9" w:rsidP="00892ED9">
      <w:pPr>
        <w:tabs>
          <w:tab w:val="num" w:pos="561"/>
          <w:tab w:val="left" w:pos="1080"/>
        </w:tabs>
        <w:ind w:left="540"/>
        <w:jc w:val="center"/>
        <w:rPr>
          <w:sz w:val="23"/>
          <w:szCs w:val="23"/>
        </w:rPr>
      </w:pPr>
      <w:r w:rsidRPr="00EB79A6">
        <w:rPr>
          <w:sz w:val="23"/>
          <w:szCs w:val="23"/>
        </w:rPr>
        <w:t>ПОДПИСИ СТОРОН:</w:t>
      </w:r>
    </w:p>
    <w:p w:rsidR="00892ED9" w:rsidRPr="00473A47" w:rsidRDefault="00892ED9" w:rsidP="00892ED9">
      <w:pPr>
        <w:ind w:firstLine="540"/>
        <w:jc w:val="center"/>
        <w:rPr>
          <w:bCs/>
          <w:color w:val="000000"/>
        </w:rPr>
      </w:pPr>
    </w:p>
    <w:tbl>
      <w:tblPr>
        <w:tblW w:w="0" w:type="auto"/>
        <w:tblLook w:val="01E0" w:firstRow="1" w:lastRow="1" w:firstColumn="1" w:lastColumn="1" w:noHBand="0" w:noVBand="0"/>
      </w:tblPr>
      <w:tblGrid>
        <w:gridCol w:w="4968"/>
        <w:gridCol w:w="4968"/>
      </w:tblGrid>
      <w:tr w:rsidR="00892ED9" w:rsidRPr="00473A47" w:rsidTr="00B55E6A">
        <w:tc>
          <w:tcPr>
            <w:tcW w:w="4968" w:type="dxa"/>
          </w:tcPr>
          <w:p w:rsidR="00892ED9" w:rsidRPr="00473A47" w:rsidRDefault="00892ED9" w:rsidP="00B55E6A">
            <w:pPr>
              <w:rPr>
                <w:color w:val="000000"/>
              </w:rPr>
            </w:pPr>
            <w:r w:rsidRPr="00473A47">
              <w:rPr>
                <w:color w:val="000000"/>
              </w:rPr>
              <w:t xml:space="preserve">От </w:t>
            </w:r>
            <w:r>
              <w:rPr>
                <w:bCs/>
                <w:color w:val="000000"/>
              </w:rPr>
              <w:t>Лицензиата</w:t>
            </w:r>
            <w:r w:rsidRPr="00473A47">
              <w:rPr>
                <w:color w:val="000000"/>
              </w:rPr>
              <w:t>:</w:t>
            </w:r>
          </w:p>
          <w:p w:rsidR="00892ED9" w:rsidRPr="00473A47" w:rsidRDefault="00892ED9" w:rsidP="00B55E6A">
            <w:pPr>
              <w:rPr>
                <w:color w:val="000000"/>
              </w:rPr>
            </w:pPr>
          </w:p>
          <w:p w:rsidR="00892ED9" w:rsidRPr="00473A47" w:rsidRDefault="00892ED9" w:rsidP="00B55E6A">
            <w:pPr>
              <w:rPr>
                <w:color w:val="000000"/>
              </w:rPr>
            </w:pPr>
            <w:r w:rsidRPr="00473A47">
              <w:rPr>
                <w:color w:val="000000"/>
              </w:rPr>
              <w:t>_________________  /</w:t>
            </w:r>
            <w:r w:rsidRPr="00473A47">
              <w:rPr>
                <w:color w:val="000000"/>
                <w:u w:val="single"/>
              </w:rPr>
              <w:tab/>
            </w:r>
            <w:r w:rsidRPr="00473A47">
              <w:rPr>
                <w:color w:val="000000"/>
                <w:u w:val="single"/>
              </w:rPr>
              <w:tab/>
            </w:r>
            <w:r w:rsidRPr="00473A47">
              <w:rPr>
                <w:color w:val="000000"/>
                <w:u w:val="single"/>
              </w:rPr>
              <w:tab/>
            </w:r>
            <w:r w:rsidRPr="00473A47">
              <w:rPr>
                <w:color w:val="000000"/>
              </w:rPr>
              <w:t xml:space="preserve">./ </w:t>
            </w:r>
          </w:p>
          <w:p w:rsidR="00892ED9" w:rsidRPr="00473A47" w:rsidRDefault="00892ED9" w:rsidP="00B55E6A">
            <w:pPr>
              <w:rPr>
                <w:color w:val="000000"/>
                <w:vertAlign w:val="superscript"/>
              </w:rPr>
            </w:pPr>
            <w:r w:rsidRPr="00473A47">
              <w:rPr>
                <w:color w:val="000000"/>
                <w:vertAlign w:val="superscript"/>
              </w:rPr>
              <w:tab/>
              <w:t>подпись</w:t>
            </w:r>
          </w:p>
          <w:p w:rsidR="00892ED9" w:rsidRPr="00473A47" w:rsidRDefault="00892ED9" w:rsidP="00112C00">
            <w:pPr>
              <w:rPr>
                <w:bCs/>
                <w:color w:val="000000"/>
              </w:rPr>
            </w:pPr>
            <w:r w:rsidRPr="00473A47">
              <w:rPr>
                <w:color w:val="000000"/>
              </w:rPr>
              <w:t>«____» _________________ 201</w:t>
            </w:r>
            <w:r w:rsidR="00112C00">
              <w:rPr>
                <w:color w:val="000000"/>
              </w:rPr>
              <w:t>4</w:t>
            </w:r>
            <w:r w:rsidRPr="00473A47">
              <w:rPr>
                <w:color w:val="000000"/>
              </w:rPr>
              <w:t xml:space="preserve"> г.</w:t>
            </w:r>
          </w:p>
        </w:tc>
        <w:tc>
          <w:tcPr>
            <w:tcW w:w="4968" w:type="dxa"/>
          </w:tcPr>
          <w:p w:rsidR="00892ED9" w:rsidRPr="00473A47" w:rsidRDefault="00892ED9" w:rsidP="00B55E6A">
            <w:pPr>
              <w:rPr>
                <w:color w:val="000000"/>
              </w:rPr>
            </w:pPr>
            <w:r w:rsidRPr="00473A47">
              <w:rPr>
                <w:color w:val="000000"/>
              </w:rPr>
              <w:t xml:space="preserve">От </w:t>
            </w:r>
            <w:r>
              <w:rPr>
                <w:bCs/>
                <w:color w:val="000000"/>
              </w:rPr>
              <w:t>Сублицензиата</w:t>
            </w:r>
            <w:r w:rsidRPr="00473A47">
              <w:rPr>
                <w:color w:val="000000"/>
              </w:rPr>
              <w:t>:</w:t>
            </w:r>
          </w:p>
          <w:p w:rsidR="00892ED9" w:rsidRPr="00473A47" w:rsidRDefault="00892ED9" w:rsidP="00B55E6A">
            <w:pPr>
              <w:rPr>
                <w:color w:val="000000"/>
              </w:rPr>
            </w:pPr>
          </w:p>
          <w:p w:rsidR="00892ED9" w:rsidRPr="00473A47" w:rsidRDefault="00892ED9" w:rsidP="00B55E6A">
            <w:pPr>
              <w:rPr>
                <w:color w:val="000000"/>
              </w:rPr>
            </w:pPr>
            <w:r w:rsidRPr="00473A47">
              <w:rPr>
                <w:color w:val="000000"/>
              </w:rPr>
              <w:t>_________________   /</w:t>
            </w:r>
            <w:r w:rsidRPr="00473A47">
              <w:t xml:space="preserve"> </w:t>
            </w:r>
            <w:r>
              <w:rPr>
                <w:u w:val="single"/>
              </w:rPr>
              <w:tab/>
            </w:r>
            <w:r>
              <w:rPr>
                <w:u w:val="single"/>
              </w:rPr>
              <w:tab/>
            </w:r>
            <w:r>
              <w:rPr>
                <w:u w:val="single"/>
              </w:rPr>
              <w:tab/>
              <w:t xml:space="preserve">    </w:t>
            </w:r>
            <w:r w:rsidRPr="00473A47">
              <w:t>.</w:t>
            </w:r>
            <w:r w:rsidRPr="00473A47">
              <w:rPr>
                <w:color w:val="000000"/>
              </w:rPr>
              <w:t>/</w:t>
            </w:r>
          </w:p>
          <w:p w:rsidR="00892ED9" w:rsidRPr="00473A47" w:rsidRDefault="00892ED9" w:rsidP="00B55E6A">
            <w:pPr>
              <w:rPr>
                <w:color w:val="000000"/>
                <w:vertAlign w:val="superscript"/>
              </w:rPr>
            </w:pPr>
            <w:r w:rsidRPr="00473A47">
              <w:rPr>
                <w:color w:val="000000"/>
                <w:vertAlign w:val="superscript"/>
              </w:rPr>
              <w:tab/>
              <w:t>подпись</w:t>
            </w:r>
          </w:p>
          <w:p w:rsidR="00892ED9" w:rsidRPr="00473A47" w:rsidRDefault="00892ED9" w:rsidP="00112C00">
            <w:pPr>
              <w:rPr>
                <w:bCs/>
                <w:color w:val="000000"/>
              </w:rPr>
            </w:pPr>
            <w:r w:rsidRPr="00473A47">
              <w:rPr>
                <w:color w:val="000000"/>
              </w:rPr>
              <w:t>«____» _________________ 201</w:t>
            </w:r>
            <w:r w:rsidR="00112C00">
              <w:rPr>
                <w:color w:val="000000"/>
              </w:rPr>
              <w:t>4</w:t>
            </w:r>
            <w:r w:rsidRPr="00473A47">
              <w:rPr>
                <w:color w:val="000000"/>
              </w:rPr>
              <w:t xml:space="preserve"> г.</w:t>
            </w:r>
          </w:p>
        </w:tc>
      </w:tr>
    </w:tbl>
    <w:p w:rsidR="00892ED9" w:rsidRPr="00875DF7" w:rsidRDefault="00892ED9" w:rsidP="00892ED9">
      <w:pPr>
        <w:pStyle w:val="a5"/>
        <w:pageBreakBefore/>
        <w:spacing w:after="0"/>
        <w:jc w:val="right"/>
        <w:rPr>
          <w:sz w:val="22"/>
          <w:szCs w:val="22"/>
        </w:rPr>
      </w:pPr>
      <w:r w:rsidRPr="00875DF7">
        <w:rPr>
          <w:sz w:val="22"/>
          <w:szCs w:val="22"/>
        </w:rPr>
        <w:lastRenderedPageBreak/>
        <w:t>Приложение №</w:t>
      </w:r>
      <w:r>
        <w:rPr>
          <w:sz w:val="22"/>
          <w:szCs w:val="22"/>
        </w:rPr>
        <w:t xml:space="preserve"> 2</w:t>
      </w:r>
    </w:p>
    <w:p w:rsidR="00892ED9" w:rsidRPr="00875DF7" w:rsidRDefault="00892ED9" w:rsidP="00892ED9">
      <w:pPr>
        <w:pStyle w:val="a5"/>
        <w:spacing w:after="0"/>
        <w:jc w:val="right"/>
        <w:rPr>
          <w:noProof/>
        </w:rPr>
      </w:pPr>
      <w:r>
        <w:rPr>
          <w:noProof/>
        </w:rPr>
        <w:t>к</w:t>
      </w:r>
      <w:r w:rsidRPr="00875DF7">
        <w:rPr>
          <w:noProof/>
        </w:rPr>
        <w:t xml:space="preserve"> Договору №</w:t>
      </w:r>
      <w:r>
        <w:rPr>
          <w:noProof/>
        </w:rPr>
        <w:t>__________</w:t>
      </w:r>
      <w:r w:rsidRPr="00875DF7">
        <w:rPr>
          <w:noProof/>
        </w:rPr>
        <w:t xml:space="preserve"> </w:t>
      </w:r>
    </w:p>
    <w:p w:rsidR="00892ED9" w:rsidRPr="00875DF7" w:rsidRDefault="00892ED9" w:rsidP="00892ED9">
      <w:pPr>
        <w:pStyle w:val="a5"/>
        <w:spacing w:after="0"/>
        <w:jc w:val="right"/>
        <w:rPr>
          <w:sz w:val="20"/>
        </w:rPr>
      </w:pPr>
      <w:r w:rsidRPr="00875DF7">
        <w:rPr>
          <w:noProof/>
        </w:rPr>
        <w:t>от «</w:t>
      </w:r>
      <w:r>
        <w:rPr>
          <w:noProof/>
        </w:rPr>
        <w:t>_____</w:t>
      </w:r>
      <w:r w:rsidRPr="00875DF7">
        <w:rPr>
          <w:noProof/>
        </w:rPr>
        <w:t xml:space="preserve">» </w:t>
      </w:r>
      <w:r>
        <w:rPr>
          <w:noProof/>
        </w:rPr>
        <w:t>____________</w:t>
      </w:r>
      <w:r w:rsidRPr="00875DF7">
        <w:rPr>
          <w:noProof/>
        </w:rPr>
        <w:t xml:space="preserve"> 201</w:t>
      </w:r>
      <w:r w:rsidR="00112C00">
        <w:rPr>
          <w:noProof/>
        </w:rPr>
        <w:t>4</w:t>
      </w:r>
      <w:r w:rsidRPr="00875DF7">
        <w:rPr>
          <w:noProof/>
        </w:rPr>
        <w:t xml:space="preserve"> г.</w:t>
      </w:r>
    </w:p>
    <w:p w:rsidR="00892ED9" w:rsidRPr="00875DF7" w:rsidRDefault="00892ED9" w:rsidP="00892ED9">
      <w:pPr>
        <w:pStyle w:val="a5"/>
        <w:spacing w:after="0"/>
        <w:jc w:val="right"/>
        <w:rPr>
          <w:sz w:val="22"/>
          <w:szCs w:val="22"/>
        </w:rPr>
      </w:pPr>
    </w:p>
    <w:p w:rsidR="00892ED9" w:rsidRPr="00875DF7" w:rsidRDefault="00892ED9" w:rsidP="00892ED9">
      <w:pPr>
        <w:jc w:val="center"/>
        <w:rPr>
          <w:b/>
          <w:sz w:val="22"/>
          <w:szCs w:val="22"/>
        </w:rPr>
      </w:pPr>
      <w:r w:rsidRPr="00875DF7">
        <w:rPr>
          <w:b/>
          <w:sz w:val="22"/>
          <w:szCs w:val="22"/>
        </w:rPr>
        <w:t>Описание техническо</w:t>
      </w:r>
      <w:r>
        <w:rPr>
          <w:b/>
          <w:sz w:val="22"/>
          <w:szCs w:val="22"/>
        </w:rPr>
        <w:t>го</w:t>
      </w:r>
      <w:r w:rsidRPr="00875DF7">
        <w:rPr>
          <w:b/>
          <w:sz w:val="22"/>
          <w:szCs w:val="22"/>
        </w:rPr>
        <w:t xml:space="preserve"> </w:t>
      </w:r>
      <w:r>
        <w:rPr>
          <w:b/>
          <w:sz w:val="22"/>
          <w:szCs w:val="22"/>
        </w:rPr>
        <w:t>обслуживания</w:t>
      </w:r>
      <w:r w:rsidRPr="00875DF7">
        <w:rPr>
          <w:b/>
          <w:sz w:val="22"/>
          <w:szCs w:val="22"/>
        </w:rPr>
        <w:t xml:space="preserve"> Программ</w:t>
      </w:r>
      <w:r w:rsidR="00B240F4">
        <w:rPr>
          <w:b/>
          <w:sz w:val="22"/>
          <w:szCs w:val="22"/>
        </w:rPr>
        <w:t xml:space="preserve"> для ЭВМ</w:t>
      </w:r>
    </w:p>
    <w:tbl>
      <w:tblPr>
        <w:tblW w:w="10095" w:type="dxa"/>
        <w:tblInd w:w="93" w:type="dxa"/>
        <w:tblCellMar>
          <w:left w:w="0" w:type="dxa"/>
          <w:right w:w="0" w:type="dxa"/>
        </w:tblCellMar>
        <w:tblLook w:val="0000" w:firstRow="0" w:lastRow="0" w:firstColumn="0" w:lastColumn="0" w:noHBand="0" w:noVBand="0"/>
      </w:tblPr>
      <w:tblGrid>
        <w:gridCol w:w="576"/>
        <w:gridCol w:w="6279"/>
        <w:gridCol w:w="3240"/>
      </w:tblGrid>
      <w:tr w:rsidR="00892ED9" w:rsidRPr="00875DF7" w:rsidTr="00B55E6A">
        <w:trPr>
          <w:trHeight w:val="20"/>
        </w:trPr>
        <w:tc>
          <w:tcPr>
            <w:tcW w:w="576"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b/>
                <w:bCs/>
                <w:sz w:val="22"/>
                <w:szCs w:val="22"/>
              </w:rPr>
            </w:pPr>
            <w:r w:rsidRPr="00875DF7">
              <w:rPr>
                <w:b/>
                <w:bCs/>
                <w:sz w:val="22"/>
                <w:szCs w:val="22"/>
              </w:rPr>
              <w:t>№</w:t>
            </w:r>
          </w:p>
        </w:tc>
        <w:tc>
          <w:tcPr>
            <w:tcW w:w="6279"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b/>
                <w:bCs/>
                <w:sz w:val="22"/>
                <w:szCs w:val="22"/>
              </w:rPr>
            </w:pPr>
            <w:r w:rsidRPr="00875DF7">
              <w:rPr>
                <w:b/>
                <w:bCs/>
                <w:sz w:val="22"/>
                <w:szCs w:val="22"/>
              </w:rPr>
              <w:t>Вид поддержки</w:t>
            </w:r>
          </w:p>
        </w:tc>
        <w:tc>
          <w:tcPr>
            <w:tcW w:w="3240"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b/>
                <w:bCs/>
                <w:sz w:val="22"/>
                <w:szCs w:val="22"/>
              </w:rPr>
            </w:pPr>
            <w:r w:rsidRPr="00875DF7">
              <w:rPr>
                <w:b/>
                <w:bCs/>
                <w:sz w:val="22"/>
                <w:szCs w:val="22"/>
              </w:rPr>
              <w:t>Стандартная</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w:t>
            </w:r>
          </w:p>
        </w:tc>
        <w:tc>
          <w:tcPr>
            <w:tcW w:w="951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b/>
                <w:bCs/>
                <w:sz w:val="22"/>
                <w:szCs w:val="22"/>
              </w:rPr>
            </w:pPr>
            <w:r w:rsidRPr="00875DF7">
              <w:rPr>
                <w:b/>
                <w:bCs/>
                <w:sz w:val="22"/>
                <w:szCs w:val="22"/>
              </w:rPr>
              <w:t>Перечень оказываемых услуг</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1.1.</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Предоставление информации о новых версиях и исправлениях ПП, предоставление новых версий и релизов (</w:t>
            </w:r>
            <w:proofErr w:type="spellStart"/>
            <w:r w:rsidRPr="00875DF7">
              <w:rPr>
                <w:sz w:val="22"/>
                <w:szCs w:val="22"/>
              </w:rPr>
              <w:t>Upgrade</w:t>
            </w:r>
            <w:proofErr w:type="spellEnd"/>
            <w:r w:rsidRPr="00875DF7">
              <w:rPr>
                <w:sz w:val="22"/>
                <w:szCs w:val="22"/>
              </w:rPr>
              <w:t xml:space="preserve">, </w:t>
            </w:r>
            <w:proofErr w:type="spellStart"/>
            <w:r w:rsidRPr="00875DF7">
              <w:rPr>
                <w:sz w:val="22"/>
                <w:szCs w:val="22"/>
              </w:rPr>
              <w:t>Update</w:t>
            </w:r>
            <w:proofErr w:type="spellEnd"/>
            <w:r w:rsidRPr="00875DF7">
              <w:rPr>
                <w:sz w:val="22"/>
                <w:szCs w:val="22"/>
              </w:rPr>
              <w:t xml:space="preserve">) ПП </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1.2.</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Предоставление информации о базовых функциях продукта</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1.3.</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Консультации по вопросам инсталляции ПП.</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1.4.</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Консультации по вопросам настройки и администрирования ПП.</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1.5.</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Консультации по решению технических проблем с учетом существующей ИТ-инфраструктуры клиента</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1.6.</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Предложения по оптимизации</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1.7.</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Учет требований Заказчика при разработке новых версий ПП</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1.8.</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 xml:space="preserve">Предоставление права доступа к </w:t>
            </w:r>
            <w:proofErr w:type="gramStart"/>
            <w:r w:rsidRPr="00875DF7">
              <w:rPr>
                <w:sz w:val="22"/>
                <w:szCs w:val="22"/>
              </w:rPr>
              <w:t>внутреннему</w:t>
            </w:r>
            <w:proofErr w:type="gramEnd"/>
            <w:r w:rsidRPr="00875DF7">
              <w:rPr>
                <w:sz w:val="22"/>
                <w:szCs w:val="22"/>
              </w:rPr>
              <w:t xml:space="preserve"> WWW-серверу технического сопровождения корпорации </w:t>
            </w:r>
            <w:proofErr w:type="spellStart"/>
            <w:r w:rsidRPr="00875DF7">
              <w:rPr>
                <w:sz w:val="22"/>
                <w:szCs w:val="22"/>
              </w:rPr>
              <w:t>Интерграф</w:t>
            </w:r>
            <w:proofErr w:type="spellEnd"/>
            <w:r w:rsidRPr="00875DF7">
              <w:rPr>
                <w:sz w:val="22"/>
                <w:szCs w:val="22"/>
              </w:rPr>
              <w:t xml:space="preserve"> </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Да</w:t>
            </w:r>
          </w:p>
        </w:tc>
      </w:tr>
      <w:tr w:rsidR="00892ED9" w:rsidRPr="00875DF7" w:rsidTr="00B55E6A">
        <w:trPr>
          <w:trHeight w:val="17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2</w:t>
            </w:r>
          </w:p>
        </w:tc>
        <w:tc>
          <w:tcPr>
            <w:tcW w:w="951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b/>
                <w:bCs/>
                <w:sz w:val="22"/>
                <w:szCs w:val="22"/>
              </w:rPr>
            </w:pPr>
            <w:r w:rsidRPr="00875DF7">
              <w:rPr>
                <w:b/>
                <w:bCs/>
                <w:sz w:val="22"/>
                <w:szCs w:val="22"/>
              </w:rPr>
              <w:t>Порядок оказания услуг</w:t>
            </w:r>
          </w:p>
        </w:tc>
      </w:tr>
      <w:tr w:rsidR="00892ED9" w:rsidRPr="00875DF7" w:rsidTr="00B55E6A">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2.1.</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Время предоставления услуг и приема заявок</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в рабочие дни 9:00 - 18:00 (</w:t>
            </w:r>
            <w:proofErr w:type="spellStart"/>
            <w:proofErr w:type="gramStart"/>
            <w:r w:rsidRPr="00875DF7">
              <w:rPr>
                <w:sz w:val="22"/>
                <w:szCs w:val="22"/>
              </w:rPr>
              <w:t>мск</w:t>
            </w:r>
            <w:proofErr w:type="spellEnd"/>
            <w:proofErr w:type="gramEnd"/>
            <w:r w:rsidRPr="00875DF7">
              <w:rPr>
                <w:sz w:val="22"/>
                <w:szCs w:val="22"/>
              </w:rPr>
              <w:t>)</w:t>
            </w:r>
          </w:p>
        </w:tc>
      </w:tr>
      <w:tr w:rsidR="00892ED9" w:rsidRPr="00875DF7" w:rsidTr="00B55E6A">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2.2.</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Период действия услуги</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на срок действия договора</w:t>
            </w:r>
          </w:p>
        </w:tc>
      </w:tr>
      <w:tr w:rsidR="00892ED9" w:rsidRPr="00875DF7" w:rsidTr="00B55E6A">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jc w:val="center"/>
              <w:rPr>
                <w:sz w:val="22"/>
                <w:szCs w:val="22"/>
              </w:rPr>
            </w:pPr>
            <w:r w:rsidRPr="00875DF7">
              <w:rPr>
                <w:sz w:val="22"/>
                <w:szCs w:val="22"/>
              </w:rPr>
              <w:t>2.4.</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rPr>
            </w:pPr>
            <w:r w:rsidRPr="00875DF7">
              <w:rPr>
                <w:sz w:val="22"/>
                <w:szCs w:val="22"/>
              </w:rPr>
              <w:t>Способ отправки заявки</w:t>
            </w: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892ED9" w:rsidRPr="00875DF7" w:rsidRDefault="00892ED9" w:rsidP="00B55E6A">
            <w:pPr>
              <w:overflowPunct w:val="0"/>
              <w:autoSpaceDE w:val="0"/>
              <w:autoSpaceDN w:val="0"/>
              <w:rPr>
                <w:sz w:val="22"/>
                <w:szCs w:val="22"/>
                <w:lang w:val="en-US"/>
              </w:rPr>
            </w:pPr>
            <w:r w:rsidRPr="00875DF7">
              <w:rPr>
                <w:sz w:val="22"/>
                <w:szCs w:val="22"/>
                <w:lang w:val="en-US"/>
              </w:rPr>
              <w:t>e-mail</w:t>
            </w:r>
            <w:r w:rsidRPr="00875DF7">
              <w:rPr>
                <w:sz w:val="22"/>
                <w:szCs w:val="22"/>
                <w:vertAlign w:val="superscript"/>
              </w:rPr>
              <w:t>1</w:t>
            </w:r>
            <w:r w:rsidRPr="00875DF7">
              <w:rPr>
                <w:sz w:val="22"/>
                <w:szCs w:val="22"/>
                <w:lang w:val="en-US"/>
              </w:rPr>
              <w:t>/телефон</w:t>
            </w:r>
            <w:r w:rsidRPr="00875DF7">
              <w:rPr>
                <w:sz w:val="22"/>
                <w:szCs w:val="22"/>
                <w:vertAlign w:val="superscript"/>
                <w:lang w:val="en-US"/>
              </w:rPr>
              <w:t>2</w:t>
            </w:r>
          </w:p>
        </w:tc>
      </w:tr>
    </w:tbl>
    <w:p w:rsidR="00892ED9" w:rsidRPr="00875DF7" w:rsidRDefault="00892ED9" w:rsidP="00892ED9">
      <w:pPr>
        <w:rPr>
          <w:sz w:val="22"/>
          <w:szCs w:val="22"/>
        </w:rPr>
      </w:pPr>
    </w:p>
    <w:p w:rsidR="00892ED9" w:rsidRPr="00875DF7" w:rsidRDefault="00892ED9" w:rsidP="00892ED9">
      <w:pPr>
        <w:overflowPunct w:val="0"/>
        <w:autoSpaceDE w:val="0"/>
        <w:autoSpaceDN w:val="0"/>
        <w:spacing w:after="60"/>
        <w:ind w:firstLine="851"/>
        <w:rPr>
          <w:b/>
          <w:bCs/>
          <w:sz w:val="20"/>
        </w:rPr>
      </w:pPr>
      <w:r w:rsidRPr="00875DF7">
        <w:rPr>
          <w:b/>
          <w:bCs/>
          <w:sz w:val="20"/>
        </w:rPr>
        <w:t>Примечания</w:t>
      </w:r>
    </w:p>
    <w:p w:rsidR="00892ED9" w:rsidRPr="00875DF7" w:rsidRDefault="00892ED9" w:rsidP="00892ED9">
      <w:pPr>
        <w:numPr>
          <w:ilvl w:val="0"/>
          <w:numId w:val="4"/>
        </w:numPr>
        <w:tabs>
          <w:tab w:val="clear" w:pos="1080"/>
          <w:tab w:val="num" w:pos="0"/>
        </w:tabs>
        <w:autoSpaceDE w:val="0"/>
        <w:ind w:left="360"/>
        <w:jc w:val="both"/>
        <w:rPr>
          <w:sz w:val="20"/>
        </w:rPr>
      </w:pPr>
      <w:bookmarkStart w:id="6" w:name="_Ref157836036"/>
      <w:r w:rsidRPr="00875DF7">
        <w:rPr>
          <w:sz w:val="20"/>
        </w:rPr>
        <w:t>Обработка заявок осуществляется через Службу Сопровождения</w:t>
      </w:r>
      <w:r w:rsidRPr="00201811">
        <w:rPr>
          <w:sz w:val="20"/>
        </w:rPr>
        <w:t xml:space="preserve"> </w:t>
      </w:r>
      <w:r w:rsidRPr="00201811">
        <w:rPr>
          <w:sz w:val="20"/>
          <w:u w:val="single"/>
        </w:rPr>
        <w:tab/>
      </w:r>
      <w:r w:rsidRPr="00201811">
        <w:rPr>
          <w:sz w:val="20"/>
          <w:u w:val="single"/>
        </w:rPr>
        <w:tab/>
      </w:r>
      <w:r w:rsidRPr="00201811">
        <w:rPr>
          <w:sz w:val="20"/>
          <w:u w:val="single"/>
        </w:rPr>
        <w:tab/>
      </w:r>
      <w:r w:rsidRPr="00201811">
        <w:rPr>
          <w:sz w:val="20"/>
          <w:u w:val="single"/>
        </w:rPr>
        <w:tab/>
      </w:r>
      <w:r w:rsidRPr="00875DF7">
        <w:rPr>
          <w:sz w:val="20"/>
        </w:rPr>
        <w:t xml:space="preserve"> </w:t>
      </w:r>
      <w:bookmarkEnd w:id="6"/>
      <w:r w:rsidRPr="00875DF7">
        <w:rPr>
          <w:sz w:val="20"/>
        </w:rPr>
        <w:t>(</w:t>
      </w:r>
      <w:r>
        <w:rPr>
          <w:sz w:val="20"/>
        </w:rPr>
        <w:t>заполняется участником</w:t>
      </w:r>
      <w:r w:rsidRPr="00875DF7">
        <w:rPr>
          <w:sz w:val="20"/>
        </w:rPr>
        <w:t xml:space="preserve">) </w:t>
      </w:r>
    </w:p>
    <w:p w:rsidR="00892ED9" w:rsidRPr="00875DF7" w:rsidRDefault="00892ED9" w:rsidP="00892ED9">
      <w:pPr>
        <w:numPr>
          <w:ilvl w:val="0"/>
          <w:numId w:val="4"/>
        </w:numPr>
        <w:tabs>
          <w:tab w:val="clear" w:pos="1080"/>
          <w:tab w:val="num" w:pos="0"/>
        </w:tabs>
        <w:autoSpaceDE w:val="0"/>
        <w:ind w:left="360"/>
        <w:jc w:val="both"/>
        <w:rPr>
          <w:sz w:val="20"/>
        </w:rPr>
      </w:pPr>
      <w:r w:rsidRPr="00875DF7">
        <w:rPr>
          <w:sz w:val="20"/>
        </w:rPr>
        <w:t xml:space="preserve">Телефон «горячей линии» - </w:t>
      </w:r>
      <w:r>
        <w:rPr>
          <w:sz w:val="20"/>
          <w:u w:val="single"/>
        </w:rPr>
        <w:tab/>
      </w:r>
      <w:r>
        <w:rPr>
          <w:sz w:val="20"/>
          <w:u w:val="single"/>
        </w:rPr>
        <w:tab/>
      </w:r>
      <w:r>
        <w:rPr>
          <w:sz w:val="20"/>
          <w:u w:val="single"/>
        </w:rPr>
        <w:tab/>
      </w:r>
      <w:r>
        <w:rPr>
          <w:sz w:val="20"/>
          <w:u w:val="single"/>
        </w:rPr>
        <w:tab/>
      </w:r>
      <w:r>
        <w:rPr>
          <w:sz w:val="20"/>
          <w:u w:val="single"/>
        </w:rPr>
        <w:tab/>
      </w:r>
      <w:r>
        <w:rPr>
          <w:sz w:val="20"/>
        </w:rPr>
        <w:t xml:space="preserve"> </w:t>
      </w:r>
      <w:r w:rsidRPr="00875DF7">
        <w:rPr>
          <w:sz w:val="20"/>
        </w:rPr>
        <w:t>(</w:t>
      </w:r>
      <w:r>
        <w:rPr>
          <w:sz w:val="20"/>
        </w:rPr>
        <w:t>заполняется участником</w:t>
      </w:r>
      <w:r w:rsidRPr="00875DF7">
        <w:rPr>
          <w:sz w:val="20"/>
        </w:rPr>
        <w:t>)</w:t>
      </w:r>
    </w:p>
    <w:p w:rsidR="00892ED9" w:rsidRPr="00D63062" w:rsidRDefault="00892ED9" w:rsidP="00892ED9">
      <w:pPr>
        <w:jc w:val="center"/>
        <w:outlineLvl w:val="0"/>
        <w:rPr>
          <w:bCs/>
          <w:color w:val="000000"/>
        </w:rPr>
      </w:pPr>
    </w:p>
    <w:p w:rsidR="00892ED9" w:rsidRPr="00EB79A6" w:rsidRDefault="00892ED9" w:rsidP="00892ED9">
      <w:pPr>
        <w:tabs>
          <w:tab w:val="num" w:pos="561"/>
          <w:tab w:val="left" w:pos="1080"/>
        </w:tabs>
        <w:ind w:left="540"/>
        <w:jc w:val="center"/>
        <w:rPr>
          <w:sz w:val="23"/>
          <w:szCs w:val="23"/>
        </w:rPr>
      </w:pPr>
      <w:r w:rsidRPr="00EB79A6">
        <w:rPr>
          <w:sz w:val="23"/>
          <w:szCs w:val="23"/>
        </w:rPr>
        <w:t>ПОДПИСИ СТОРОН:</w:t>
      </w:r>
    </w:p>
    <w:p w:rsidR="00892ED9" w:rsidRPr="00D63062" w:rsidRDefault="00892ED9" w:rsidP="00892ED9">
      <w:pPr>
        <w:ind w:firstLine="540"/>
        <w:jc w:val="center"/>
        <w:rPr>
          <w:bCs/>
          <w:color w:val="000000"/>
        </w:rPr>
      </w:pPr>
    </w:p>
    <w:tbl>
      <w:tblPr>
        <w:tblW w:w="0" w:type="auto"/>
        <w:tblLook w:val="01E0" w:firstRow="1" w:lastRow="1" w:firstColumn="1" w:lastColumn="1" w:noHBand="0" w:noVBand="0"/>
      </w:tblPr>
      <w:tblGrid>
        <w:gridCol w:w="4968"/>
        <w:gridCol w:w="4968"/>
      </w:tblGrid>
      <w:tr w:rsidR="00892ED9" w:rsidRPr="00065E61" w:rsidTr="00B55E6A">
        <w:tc>
          <w:tcPr>
            <w:tcW w:w="4968" w:type="dxa"/>
            <w:shd w:val="clear" w:color="auto" w:fill="auto"/>
          </w:tcPr>
          <w:p w:rsidR="00892ED9" w:rsidRPr="00065E61" w:rsidRDefault="00892ED9" w:rsidP="00B55E6A">
            <w:pPr>
              <w:rPr>
                <w:color w:val="000000"/>
              </w:rPr>
            </w:pPr>
            <w:r w:rsidRPr="00065E61">
              <w:rPr>
                <w:color w:val="000000"/>
              </w:rPr>
              <w:t xml:space="preserve">От </w:t>
            </w:r>
            <w:r w:rsidRPr="00065E61">
              <w:rPr>
                <w:bCs/>
                <w:color w:val="000000"/>
              </w:rPr>
              <w:t>Исполнителя</w:t>
            </w:r>
            <w:r w:rsidRPr="00065E61">
              <w:rPr>
                <w:color w:val="000000"/>
              </w:rPr>
              <w:t>:</w:t>
            </w:r>
          </w:p>
          <w:p w:rsidR="00892ED9" w:rsidRPr="00065E61" w:rsidRDefault="00892ED9" w:rsidP="00B55E6A">
            <w:pPr>
              <w:rPr>
                <w:color w:val="000000"/>
              </w:rPr>
            </w:pPr>
          </w:p>
          <w:p w:rsidR="00892ED9" w:rsidRPr="00065E61" w:rsidRDefault="00892ED9" w:rsidP="00B55E6A">
            <w:pPr>
              <w:rPr>
                <w:color w:val="000000"/>
              </w:rPr>
            </w:pPr>
            <w:r w:rsidRPr="00065E61">
              <w:rPr>
                <w:color w:val="000000"/>
              </w:rPr>
              <w:t>_________________  /</w:t>
            </w:r>
            <w:r w:rsidRPr="00065E61">
              <w:rPr>
                <w:color w:val="000000"/>
                <w:u w:val="single"/>
              </w:rPr>
              <w:tab/>
            </w:r>
            <w:r w:rsidRPr="00065E61">
              <w:rPr>
                <w:color w:val="000000"/>
                <w:u w:val="single"/>
              </w:rPr>
              <w:tab/>
            </w:r>
            <w:r w:rsidRPr="00065E61">
              <w:rPr>
                <w:color w:val="000000"/>
                <w:u w:val="single"/>
              </w:rPr>
              <w:tab/>
            </w:r>
            <w:r w:rsidRPr="00065E61">
              <w:rPr>
                <w:color w:val="000000"/>
              </w:rPr>
              <w:t xml:space="preserve">./ </w:t>
            </w:r>
          </w:p>
          <w:p w:rsidR="00892ED9" w:rsidRPr="00065E61" w:rsidRDefault="00892ED9" w:rsidP="00B55E6A">
            <w:pPr>
              <w:rPr>
                <w:color w:val="000000"/>
                <w:vertAlign w:val="superscript"/>
              </w:rPr>
            </w:pPr>
            <w:r w:rsidRPr="00065E61">
              <w:rPr>
                <w:color w:val="000000"/>
                <w:vertAlign w:val="superscript"/>
              </w:rPr>
              <w:tab/>
              <w:t>подпись</w:t>
            </w:r>
          </w:p>
          <w:p w:rsidR="00892ED9" w:rsidRPr="00065E61" w:rsidRDefault="00892ED9" w:rsidP="00892ED9">
            <w:pPr>
              <w:rPr>
                <w:bCs/>
                <w:color w:val="000000"/>
              </w:rPr>
            </w:pPr>
            <w:r w:rsidRPr="00065E61">
              <w:rPr>
                <w:color w:val="000000"/>
              </w:rPr>
              <w:t>«____» _________________ 201</w:t>
            </w:r>
            <w:r>
              <w:rPr>
                <w:color w:val="000000"/>
              </w:rPr>
              <w:t>4</w:t>
            </w:r>
            <w:r w:rsidRPr="00065E61">
              <w:rPr>
                <w:color w:val="000000"/>
              </w:rPr>
              <w:t xml:space="preserve"> г.</w:t>
            </w:r>
          </w:p>
        </w:tc>
        <w:tc>
          <w:tcPr>
            <w:tcW w:w="4968" w:type="dxa"/>
            <w:shd w:val="clear" w:color="auto" w:fill="auto"/>
          </w:tcPr>
          <w:p w:rsidR="00892ED9" w:rsidRPr="00065E61" w:rsidRDefault="00892ED9" w:rsidP="00B55E6A">
            <w:pPr>
              <w:rPr>
                <w:color w:val="000000"/>
              </w:rPr>
            </w:pPr>
            <w:r w:rsidRPr="00065E61">
              <w:rPr>
                <w:color w:val="000000"/>
              </w:rPr>
              <w:t xml:space="preserve">От </w:t>
            </w:r>
            <w:r w:rsidRPr="00065E61">
              <w:rPr>
                <w:bCs/>
                <w:color w:val="000000"/>
              </w:rPr>
              <w:t>Заказчика</w:t>
            </w:r>
            <w:r w:rsidRPr="00065E61">
              <w:rPr>
                <w:color w:val="000000"/>
              </w:rPr>
              <w:t>:</w:t>
            </w:r>
          </w:p>
          <w:p w:rsidR="00892ED9" w:rsidRPr="00065E61" w:rsidRDefault="00892ED9" w:rsidP="00B55E6A">
            <w:pPr>
              <w:rPr>
                <w:color w:val="000000"/>
              </w:rPr>
            </w:pPr>
          </w:p>
          <w:p w:rsidR="00892ED9" w:rsidRPr="00065E61" w:rsidRDefault="00892ED9" w:rsidP="00B55E6A">
            <w:pPr>
              <w:rPr>
                <w:color w:val="000000"/>
              </w:rPr>
            </w:pPr>
            <w:r w:rsidRPr="00065E61">
              <w:rPr>
                <w:color w:val="000000"/>
              </w:rPr>
              <w:t>_________________   /</w:t>
            </w:r>
            <w:r w:rsidRPr="00D63062">
              <w:t xml:space="preserve"> Лимаренко В.И.</w:t>
            </w:r>
            <w:r w:rsidRPr="00065E61">
              <w:rPr>
                <w:color w:val="000000"/>
              </w:rPr>
              <w:t>/</w:t>
            </w:r>
          </w:p>
          <w:p w:rsidR="00892ED9" w:rsidRPr="00065E61" w:rsidRDefault="00892ED9" w:rsidP="00B55E6A">
            <w:pPr>
              <w:rPr>
                <w:color w:val="000000"/>
                <w:vertAlign w:val="superscript"/>
              </w:rPr>
            </w:pPr>
            <w:r w:rsidRPr="00065E61">
              <w:rPr>
                <w:color w:val="000000"/>
                <w:vertAlign w:val="superscript"/>
              </w:rPr>
              <w:tab/>
              <w:t>подпись</w:t>
            </w:r>
          </w:p>
          <w:p w:rsidR="00892ED9" w:rsidRPr="00065E61" w:rsidRDefault="00892ED9" w:rsidP="00892ED9">
            <w:pPr>
              <w:rPr>
                <w:bCs/>
                <w:color w:val="000000"/>
              </w:rPr>
            </w:pPr>
            <w:r w:rsidRPr="00065E61">
              <w:rPr>
                <w:color w:val="000000"/>
              </w:rPr>
              <w:t>«____» _________________ 201</w:t>
            </w:r>
            <w:r>
              <w:rPr>
                <w:color w:val="000000"/>
              </w:rPr>
              <w:t>4</w:t>
            </w:r>
            <w:r w:rsidRPr="00065E61">
              <w:rPr>
                <w:color w:val="000000"/>
              </w:rPr>
              <w:t xml:space="preserve"> г.</w:t>
            </w:r>
          </w:p>
        </w:tc>
      </w:tr>
    </w:tbl>
    <w:p w:rsidR="00892ED9" w:rsidRPr="00D63062" w:rsidRDefault="00892ED9" w:rsidP="00892ED9"/>
    <w:p w:rsidR="00892ED9" w:rsidRDefault="00892ED9" w:rsidP="00892ED9">
      <w:pPr>
        <w:pStyle w:val="11"/>
      </w:pPr>
    </w:p>
    <w:p w:rsidR="007B5800" w:rsidRDefault="007B5800">
      <w:pPr>
        <w:spacing w:after="200" w:line="276" w:lineRule="auto"/>
        <w:rPr>
          <w:bCs/>
          <w:lang w:val="en-US"/>
        </w:rPr>
      </w:pPr>
      <w:r>
        <w:rPr>
          <w:lang w:val="en-US"/>
        </w:rPr>
        <w:br w:type="page"/>
      </w:r>
    </w:p>
    <w:p w:rsidR="00892ED9" w:rsidRPr="00201811" w:rsidRDefault="00892ED9" w:rsidP="00892ED9">
      <w:pPr>
        <w:pStyle w:val="Times12"/>
        <w:overflowPunct/>
        <w:autoSpaceDE/>
        <w:autoSpaceDN/>
        <w:adjustRightInd/>
        <w:ind w:firstLine="0"/>
        <w:rPr>
          <w:szCs w:val="24"/>
          <w:lang w:val="en-US"/>
        </w:rPr>
      </w:pPr>
    </w:p>
    <w:p w:rsidR="007B5800" w:rsidRDefault="007B5800" w:rsidP="007B5800">
      <w:pPr>
        <w:jc w:val="right"/>
      </w:pPr>
      <w:r>
        <w:t>Приложение №3</w:t>
      </w:r>
    </w:p>
    <w:p w:rsidR="007B5800" w:rsidRDefault="007B5800" w:rsidP="007B5800">
      <w:pPr>
        <w:tabs>
          <w:tab w:val="left" w:pos="6521"/>
        </w:tabs>
        <w:spacing w:line="360" w:lineRule="auto"/>
        <w:ind w:left="5670"/>
      </w:pPr>
      <w:r>
        <w:t xml:space="preserve">к Договору от «___»___________ </w:t>
      </w:r>
      <w:proofErr w:type="gramStart"/>
      <w:r>
        <w:t>г</w:t>
      </w:r>
      <w:proofErr w:type="gramEnd"/>
      <w:r>
        <w:t>.</w:t>
      </w:r>
    </w:p>
    <w:p w:rsidR="007B5800" w:rsidRPr="000C0D75" w:rsidRDefault="007B5800" w:rsidP="007B5800">
      <w:pPr>
        <w:tabs>
          <w:tab w:val="left" w:pos="6521"/>
        </w:tabs>
        <w:spacing w:line="360" w:lineRule="auto"/>
        <w:ind w:left="5670"/>
      </w:pPr>
      <w:r>
        <w:t>№ ___________________________</w:t>
      </w:r>
      <w:r w:rsidRPr="000C0D75">
        <w:t xml:space="preserve"> </w:t>
      </w:r>
    </w:p>
    <w:p w:rsidR="007B5800" w:rsidRDefault="007B5800" w:rsidP="007B5800">
      <w:pPr>
        <w:tabs>
          <w:tab w:val="left" w:pos="6521"/>
        </w:tabs>
        <w:ind w:left="5670"/>
      </w:pPr>
    </w:p>
    <w:p w:rsidR="007B5800" w:rsidRPr="000941D1" w:rsidRDefault="007B5800" w:rsidP="007B5800">
      <w:pPr>
        <w:tabs>
          <w:tab w:val="left" w:pos="6521"/>
        </w:tabs>
        <w:ind w:left="5670"/>
      </w:pPr>
      <w:r w:rsidRPr="000C0D75">
        <w:t>Форма</w:t>
      </w:r>
      <w:r>
        <w:t xml:space="preserve"> </w:t>
      </w:r>
    </w:p>
    <w:p w:rsidR="007B5800" w:rsidRDefault="007B5800" w:rsidP="007B5800">
      <w:pPr>
        <w:jc w:val="right"/>
      </w:pPr>
    </w:p>
    <w:p w:rsidR="007B5800" w:rsidRPr="0035020C" w:rsidRDefault="007B5800" w:rsidP="007B5800">
      <w:pPr>
        <w:jc w:val="right"/>
        <w:rPr>
          <w:sz w:val="20"/>
          <w:szCs w:val="20"/>
        </w:rPr>
      </w:pPr>
    </w:p>
    <w:p w:rsidR="007B5800" w:rsidRDefault="007B5800" w:rsidP="007B5800">
      <w:pPr>
        <w:jc w:val="center"/>
        <w:rPr>
          <w:b/>
        </w:rPr>
      </w:pPr>
      <w:r w:rsidRPr="008B481F">
        <w:rPr>
          <w:b/>
        </w:rPr>
        <w:t>БАНКОВСКАЯ ГАРАНТИЯ</w:t>
      </w:r>
      <w:r>
        <w:rPr>
          <w:b/>
        </w:rPr>
        <w:t xml:space="preserve"> ВОЗВРАТА АВАНСА </w:t>
      </w:r>
    </w:p>
    <w:p w:rsidR="007B5800" w:rsidRPr="008B481F" w:rsidRDefault="007B5800" w:rsidP="007B5800">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7B5800" w:rsidRPr="00076B0D" w:rsidRDefault="007B5800" w:rsidP="007B5800">
      <w:r w:rsidRPr="00076B0D">
        <w:t xml:space="preserve">_____________________________________________________________________________, </w:t>
      </w:r>
    </w:p>
    <w:p w:rsidR="007B5800" w:rsidRDefault="007B5800" w:rsidP="007B5800">
      <w:pPr>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 xml:space="preserve">Центрального Банка России №__ </w:t>
      </w:r>
      <w:proofErr w:type="gramStart"/>
      <w:r>
        <w:t>от</w:t>
      </w:r>
      <w:proofErr w:type="gramEnd"/>
      <w:r>
        <w:t xml:space="preserve">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7B5800" w:rsidRDefault="007B5800" w:rsidP="007B5800">
      <w:pPr>
        <w:jc w:val="both"/>
      </w:pPr>
      <w:r w:rsidRPr="00076B0D">
        <w:t>(</w:t>
      </w:r>
      <w:r w:rsidRPr="00076B0D">
        <w:rPr>
          <w:i/>
          <w:iCs/>
        </w:rPr>
        <w:t xml:space="preserve">указывается наименование </w:t>
      </w:r>
      <w:r>
        <w:rPr>
          <w:i/>
          <w:iCs/>
        </w:rPr>
        <w:t>Лицензиата</w:t>
      </w:r>
      <w:r w:rsidRPr="00076B0D">
        <w:rPr>
          <w:i/>
          <w:iCs/>
        </w:rPr>
        <w:t xml:space="preserve">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7B5800" w:rsidRPr="008B481F" w:rsidRDefault="007B5800" w:rsidP="007B5800">
      <w:pPr>
        <w:jc w:val="both"/>
      </w:pPr>
      <w:r w:rsidRPr="008B481F">
        <w:t>дает в пользу Открытого акционерного общества НИЖЕГОРОДСКАЯ ИНЖИНИРИНГОВАЯ  КОМПАНИЯ «АТОМЭНЕРГОПРОЕКТ» (ОАО «НИАЭП») (Юридический адрес: 603006, г</w:t>
      </w:r>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7B5800" w:rsidRPr="006D577A" w:rsidRDefault="007B5800" w:rsidP="007B5800">
      <w:pPr>
        <w:ind w:firstLine="720"/>
        <w:jc w:val="both"/>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a"/>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7B5800" w:rsidRPr="008B481F" w:rsidRDefault="007B5800" w:rsidP="007B5800">
      <w:pPr>
        <w:ind w:firstLine="720"/>
        <w:jc w:val="both"/>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7B5800" w:rsidRPr="008B481F" w:rsidRDefault="007B5800" w:rsidP="007B5800">
      <w:pPr>
        <w:ind w:firstLine="720"/>
        <w:jc w:val="both"/>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7B5800" w:rsidRPr="006D577A" w:rsidRDefault="007B5800" w:rsidP="007B5800">
      <w:pPr>
        <w:ind w:firstLine="708"/>
        <w:jc w:val="both"/>
      </w:pPr>
      <w:r w:rsidRPr="006D577A">
        <w:t>3. Обязательство Гаранта перед Бенефициаром ограничивается предельной суммой</w:t>
      </w:r>
      <w:proofErr w:type="gramStart"/>
      <w:r w:rsidRPr="006D577A">
        <w:t xml:space="preserve"> </w:t>
      </w:r>
      <w:r w:rsidRPr="006D577A">
        <w:rPr>
          <w:u w:val="single"/>
        </w:rPr>
        <w:t xml:space="preserve">_________________ (_____________________________________________) </w:t>
      </w:r>
      <w:proofErr w:type="gramEnd"/>
      <w:r w:rsidRPr="006D577A">
        <w:rPr>
          <w:u w:val="single"/>
        </w:rPr>
        <w:t>рублей.</w:t>
      </w:r>
    </w:p>
    <w:p w:rsidR="007B5800" w:rsidRDefault="007B5800" w:rsidP="007B5800">
      <w:pPr>
        <w:ind w:firstLine="720"/>
        <w:jc w:val="both"/>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7B5800" w:rsidRPr="008B481F" w:rsidRDefault="007B5800" w:rsidP="007B5800">
      <w:pPr>
        <w:ind w:firstLine="720"/>
        <w:jc w:val="both"/>
      </w:pPr>
      <w:r w:rsidRPr="008B481F">
        <w:t>5. Обязательство Гаранта перед Бенефициаром по гарантии прекращается:</w:t>
      </w:r>
    </w:p>
    <w:p w:rsidR="007B5800" w:rsidRPr="008B481F" w:rsidRDefault="007B5800" w:rsidP="007B5800">
      <w:pPr>
        <w:ind w:firstLine="720"/>
        <w:jc w:val="both"/>
      </w:pPr>
      <w:r w:rsidRPr="008B481F">
        <w:t>5.1. уплатой Бенефициару суммы, на которую выдана гарантия;</w:t>
      </w:r>
    </w:p>
    <w:p w:rsidR="007B5800" w:rsidRPr="008B481F" w:rsidRDefault="007B5800" w:rsidP="007B5800">
      <w:pPr>
        <w:ind w:firstLine="720"/>
        <w:jc w:val="both"/>
      </w:pPr>
      <w:r w:rsidRPr="008B481F">
        <w:t>5.2. окончанием определенного в гарантии срока, на который она выдана;</w:t>
      </w:r>
    </w:p>
    <w:p w:rsidR="007B5800" w:rsidRPr="008B481F" w:rsidRDefault="007B5800" w:rsidP="007B5800">
      <w:pPr>
        <w:ind w:firstLine="720"/>
        <w:jc w:val="both"/>
      </w:pPr>
      <w:r w:rsidRPr="008B481F">
        <w:t>5.3. вследствие отказа Бенефициара от своих прав по гарантии и возвращения ее Гаранту;</w:t>
      </w:r>
    </w:p>
    <w:p w:rsidR="007B5800" w:rsidRPr="008B481F" w:rsidRDefault="007B5800" w:rsidP="007B5800">
      <w:pPr>
        <w:ind w:firstLine="720"/>
        <w:jc w:val="both"/>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7B5800" w:rsidRDefault="007B5800" w:rsidP="007B5800">
      <w:pPr>
        <w:ind w:firstLine="720"/>
        <w:jc w:val="both"/>
      </w:pPr>
      <w:r w:rsidRPr="008B481F">
        <w:lastRenderedPageBreak/>
        <w:t xml:space="preserve">6. Настоящая банковская гарантия вступает в силу со дня ее выдачи и действует </w:t>
      </w:r>
      <w:proofErr w:type="gramStart"/>
      <w:r w:rsidRPr="008B481F">
        <w:t>до</w:t>
      </w:r>
      <w:proofErr w:type="gramEnd"/>
      <w:r w:rsidRPr="008B481F">
        <w:t xml:space="preserve"> </w:t>
      </w:r>
      <w:r>
        <w:t>___________________.</w:t>
      </w:r>
    </w:p>
    <w:p w:rsidR="007B5800" w:rsidRPr="00016673" w:rsidRDefault="007B5800" w:rsidP="007B5800">
      <w:pPr>
        <w:ind w:firstLine="720"/>
        <w:jc w:val="both"/>
        <w:rPr>
          <w:sz w:val="18"/>
          <w:szCs w:val="18"/>
        </w:rPr>
      </w:pPr>
      <w:r w:rsidRPr="00016673">
        <w:t>7. Настоящая банковская гарантия является безотзывной и не может быть отозвана Гарантом.</w:t>
      </w:r>
    </w:p>
    <w:p w:rsidR="007B5800" w:rsidRPr="008B481F" w:rsidRDefault="007B5800" w:rsidP="007B5800">
      <w:pPr>
        <w:ind w:firstLine="720"/>
        <w:jc w:val="both"/>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7B5800" w:rsidRPr="008B481F" w:rsidRDefault="007B5800" w:rsidP="007B5800">
      <w:pPr>
        <w:autoSpaceDE w:val="0"/>
        <w:autoSpaceDN w:val="0"/>
        <w:adjustRightInd w:val="0"/>
        <w:ind w:firstLine="720"/>
        <w:jc w:val="both"/>
      </w:pPr>
      <w:r>
        <w:t>9</w:t>
      </w:r>
      <w:r w:rsidRPr="008B481F">
        <w:t>. Гарант обязуется заранее уведомлять Бенефициара об изменении своего места нахождения и почтового адреса.</w:t>
      </w:r>
    </w:p>
    <w:p w:rsidR="007B5800" w:rsidRPr="008B481F" w:rsidRDefault="007B5800" w:rsidP="007B5800">
      <w:pPr>
        <w:ind w:firstLine="540"/>
        <w:jc w:val="both"/>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7B5800" w:rsidRPr="008B481F" w:rsidRDefault="007B5800" w:rsidP="007B5800">
      <w:pPr>
        <w:jc w:val="both"/>
        <w:rPr>
          <w:sz w:val="16"/>
          <w:szCs w:val="16"/>
        </w:rPr>
      </w:pPr>
      <w:r w:rsidRPr="008B481F">
        <w:rPr>
          <w:sz w:val="16"/>
          <w:szCs w:val="16"/>
        </w:rPr>
        <w:t xml:space="preserve">           </w:t>
      </w:r>
    </w:p>
    <w:p w:rsidR="007B5800" w:rsidRPr="008B481F" w:rsidRDefault="007B5800" w:rsidP="007B5800">
      <w:pPr>
        <w:rPr>
          <w:sz w:val="16"/>
          <w:szCs w:val="16"/>
        </w:rPr>
      </w:pPr>
    </w:p>
    <w:p w:rsidR="007B5800" w:rsidRPr="008B481F" w:rsidRDefault="007B5800" w:rsidP="007B5800">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7B5800" w:rsidRPr="008B481F" w:rsidRDefault="007B5800" w:rsidP="007B5800">
      <w:pPr>
        <w:tabs>
          <w:tab w:val="left" w:pos="676"/>
          <w:tab w:val="left" w:pos="1440"/>
        </w:tabs>
        <w:suppressAutoHyphens/>
        <w:rPr>
          <w:spacing w:val="-3"/>
        </w:rPr>
      </w:pPr>
    </w:p>
    <w:p w:rsidR="007B5800" w:rsidRPr="008B481F" w:rsidRDefault="007B5800" w:rsidP="007B5800">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7B5800" w:rsidRPr="002F14F3" w:rsidRDefault="007B5800" w:rsidP="007B5800">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7B5800" w:rsidRPr="008B481F" w:rsidRDefault="007B5800" w:rsidP="007B5800">
      <w:pPr>
        <w:autoSpaceDE w:val="0"/>
        <w:autoSpaceDN w:val="0"/>
        <w:adjustRightInd w:val="0"/>
      </w:pPr>
    </w:p>
    <w:p w:rsidR="007B5800" w:rsidRPr="008B481F" w:rsidRDefault="007B5800" w:rsidP="007B5800">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7B5800" w:rsidRPr="002F14F3" w:rsidRDefault="007B5800" w:rsidP="007B5800">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7B5800" w:rsidRPr="008B481F" w:rsidRDefault="007B5800" w:rsidP="007B5800">
      <w:pPr>
        <w:autoSpaceDE w:val="0"/>
        <w:autoSpaceDN w:val="0"/>
        <w:adjustRightInd w:val="0"/>
      </w:pPr>
    </w:p>
    <w:p w:rsidR="007B5800" w:rsidRPr="008B481F" w:rsidRDefault="007B5800" w:rsidP="007B5800">
      <w:pPr>
        <w:rPr>
          <w:bCs/>
        </w:rPr>
      </w:pPr>
    </w:p>
    <w:p w:rsidR="007B5800" w:rsidRPr="008B481F" w:rsidRDefault="007B5800" w:rsidP="007B5800">
      <w:pPr>
        <w:autoSpaceDE w:val="0"/>
        <w:autoSpaceDN w:val="0"/>
        <w:adjustRightInd w:val="0"/>
        <w:rPr>
          <w:iCs/>
          <w:spacing w:val="-2"/>
        </w:rPr>
      </w:pPr>
    </w:p>
    <w:p w:rsidR="007B5800" w:rsidRPr="008B481F" w:rsidRDefault="007B5800" w:rsidP="007B5800">
      <w:pPr>
        <w:autoSpaceDE w:val="0"/>
        <w:autoSpaceDN w:val="0"/>
        <w:adjustRightInd w:val="0"/>
      </w:pPr>
      <w:r w:rsidRPr="008B481F">
        <w:rPr>
          <w:iCs/>
          <w:spacing w:val="-2"/>
        </w:rPr>
        <w:t xml:space="preserve">Место печати      </w:t>
      </w:r>
      <w:r w:rsidRPr="008B481F">
        <w:t xml:space="preserve">      _________________________________</w:t>
      </w:r>
    </w:p>
    <w:p w:rsidR="007B5800" w:rsidRDefault="007B5800" w:rsidP="007B5800"/>
    <w:p w:rsidR="007B5800" w:rsidRDefault="007B5800" w:rsidP="007B5800"/>
    <w:p w:rsidR="007B5800" w:rsidRDefault="007B5800" w:rsidP="007B5800"/>
    <w:p w:rsidR="007B5800" w:rsidRDefault="007B5800" w:rsidP="007B5800"/>
    <w:p w:rsidR="007B5800" w:rsidRDefault="007B5800" w:rsidP="007B5800"/>
    <w:p w:rsidR="007B5800" w:rsidRDefault="007B5800" w:rsidP="007B5800"/>
    <w:p w:rsidR="007B5800" w:rsidRDefault="007B5800" w:rsidP="007B5800"/>
    <w:tbl>
      <w:tblPr>
        <w:tblW w:w="0" w:type="auto"/>
        <w:tblLook w:val="01E0" w:firstRow="1" w:lastRow="1" w:firstColumn="1" w:lastColumn="1" w:noHBand="0" w:noVBand="0"/>
      </w:tblPr>
      <w:tblGrid>
        <w:gridCol w:w="4968"/>
        <w:gridCol w:w="4968"/>
      </w:tblGrid>
      <w:tr w:rsidR="007B5800" w:rsidRPr="00443383" w:rsidTr="00347804">
        <w:tc>
          <w:tcPr>
            <w:tcW w:w="4968" w:type="dxa"/>
          </w:tcPr>
          <w:p w:rsidR="007B5800" w:rsidRPr="00443383" w:rsidRDefault="007B5800" w:rsidP="00347804">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7B5800" w:rsidRPr="00443383" w:rsidRDefault="007B5800" w:rsidP="00347804">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7B5800" w:rsidRPr="00443383" w:rsidRDefault="007B5800" w:rsidP="00347804">
            <w:pPr>
              <w:jc w:val="both"/>
              <w:rPr>
                <w:color w:val="000000"/>
                <w:sz w:val="23"/>
                <w:szCs w:val="23"/>
                <w:vertAlign w:val="superscript"/>
              </w:rPr>
            </w:pPr>
            <w:r w:rsidRPr="00443383">
              <w:rPr>
                <w:color w:val="000000"/>
                <w:sz w:val="23"/>
                <w:szCs w:val="23"/>
                <w:vertAlign w:val="superscript"/>
              </w:rPr>
              <w:tab/>
              <w:t>подпись</w:t>
            </w:r>
          </w:p>
          <w:p w:rsidR="007B5800" w:rsidRPr="00443383" w:rsidRDefault="007B5800" w:rsidP="00347804">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7B5800" w:rsidRPr="00443383" w:rsidRDefault="007B5800" w:rsidP="00347804">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7B5800" w:rsidRPr="00443383" w:rsidRDefault="007B5800" w:rsidP="00347804">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7B5800" w:rsidRPr="00443383" w:rsidRDefault="007B5800" w:rsidP="00347804">
            <w:pPr>
              <w:jc w:val="both"/>
              <w:rPr>
                <w:color w:val="000000"/>
                <w:sz w:val="23"/>
                <w:szCs w:val="23"/>
                <w:vertAlign w:val="superscript"/>
              </w:rPr>
            </w:pPr>
            <w:r w:rsidRPr="00443383">
              <w:rPr>
                <w:color w:val="000000"/>
                <w:sz w:val="23"/>
                <w:szCs w:val="23"/>
                <w:vertAlign w:val="superscript"/>
              </w:rPr>
              <w:tab/>
              <w:t>подпись</w:t>
            </w:r>
          </w:p>
          <w:p w:rsidR="007B5800" w:rsidRPr="00443383" w:rsidRDefault="007B5800" w:rsidP="00347804">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7B5800" w:rsidRDefault="007B5800" w:rsidP="007B5800"/>
    <w:p w:rsidR="007B5800" w:rsidRPr="008B481F" w:rsidRDefault="007B5800" w:rsidP="007B5800"/>
    <w:p w:rsidR="007B5800" w:rsidRDefault="007B5800" w:rsidP="007B5800">
      <w:r>
        <w:br w:type="page"/>
      </w:r>
    </w:p>
    <w:p w:rsidR="007B5800" w:rsidRDefault="007B5800" w:rsidP="007B5800">
      <w:pPr>
        <w:jc w:val="right"/>
      </w:pPr>
      <w:r>
        <w:lastRenderedPageBreak/>
        <w:t>Приложение №4</w:t>
      </w:r>
    </w:p>
    <w:p w:rsidR="007B5800" w:rsidRDefault="007B5800" w:rsidP="007B5800">
      <w:pPr>
        <w:tabs>
          <w:tab w:val="left" w:pos="6521"/>
        </w:tabs>
        <w:spacing w:line="360" w:lineRule="auto"/>
        <w:ind w:left="5670"/>
      </w:pPr>
      <w:r>
        <w:t xml:space="preserve">к Договору от «___»___________ </w:t>
      </w:r>
      <w:proofErr w:type="gramStart"/>
      <w:r>
        <w:t>г</w:t>
      </w:r>
      <w:proofErr w:type="gramEnd"/>
      <w:r>
        <w:t>.</w:t>
      </w:r>
    </w:p>
    <w:p w:rsidR="007B5800" w:rsidRPr="000C0D75" w:rsidRDefault="007B5800" w:rsidP="007B5800">
      <w:pPr>
        <w:tabs>
          <w:tab w:val="left" w:pos="6521"/>
        </w:tabs>
        <w:spacing w:line="360" w:lineRule="auto"/>
        <w:ind w:left="5670"/>
      </w:pPr>
      <w:r>
        <w:t>№ ___________________________</w:t>
      </w:r>
      <w:r w:rsidRPr="000C0D75">
        <w:t xml:space="preserve"> </w:t>
      </w:r>
    </w:p>
    <w:p w:rsidR="007B5800" w:rsidRDefault="007B5800" w:rsidP="007B5800">
      <w:pPr>
        <w:tabs>
          <w:tab w:val="left" w:pos="6521"/>
        </w:tabs>
        <w:ind w:left="5670"/>
      </w:pPr>
    </w:p>
    <w:p w:rsidR="007B5800" w:rsidRPr="000941D1" w:rsidRDefault="007B5800" w:rsidP="007B5800">
      <w:pPr>
        <w:tabs>
          <w:tab w:val="left" w:pos="6521"/>
        </w:tabs>
        <w:ind w:left="5670"/>
      </w:pPr>
      <w:r w:rsidRPr="000C0D75">
        <w:t>Форма</w:t>
      </w:r>
      <w:r>
        <w:t xml:space="preserve"> </w:t>
      </w:r>
    </w:p>
    <w:p w:rsidR="007B5800" w:rsidRDefault="007B5800" w:rsidP="007B5800">
      <w:pPr>
        <w:jc w:val="center"/>
        <w:rPr>
          <w:b/>
        </w:rPr>
      </w:pPr>
    </w:p>
    <w:p w:rsidR="007B5800" w:rsidRDefault="007B5800" w:rsidP="007B5800">
      <w:pPr>
        <w:jc w:val="center"/>
        <w:rPr>
          <w:b/>
        </w:rPr>
      </w:pPr>
    </w:p>
    <w:p w:rsidR="007B5800" w:rsidRPr="0025149B" w:rsidRDefault="007B5800" w:rsidP="007B5800">
      <w:pPr>
        <w:jc w:val="center"/>
        <w:rPr>
          <w:b/>
        </w:rPr>
      </w:pPr>
      <w:r w:rsidRPr="0025149B">
        <w:rPr>
          <w:b/>
        </w:rPr>
        <w:t>ДОГОВОР ПОРУЧИТЕЛЬСТВА</w:t>
      </w:r>
      <w:r>
        <w:rPr>
          <w:b/>
        </w:rPr>
        <w:t xml:space="preserve"> </w:t>
      </w:r>
      <w:r w:rsidRPr="0025149B">
        <w:rPr>
          <w:b/>
        </w:rPr>
        <w:t>№ ____________</w:t>
      </w:r>
    </w:p>
    <w:p w:rsidR="007B5800" w:rsidRPr="00E97A45" w:rsidRDefault="007B5800" w:rsidP="007B5800">
      <w:pPr>
        <w:jc w:val="center"/>
        <w:rPr>
          <w:b/>
        </w:rPr>
      </w:pPr>
      <w:r w:rsidRPr="00E97A45">
        <w:rPr>
          <w:b/>
        </w:rPr>
        <w:t>(возврат аванса)</w:t>
      </w:r>
    </w:p>
    <w:p w:rsidR="007B5800" w:rsidRPr="009F1DB0" w:rsidRDefault="007B5800" w:rsidP="007B5800">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7B5800" w:rsidRDefault="007B5800" w:rsidP="007B5800">
      <w:pPr>
        <w:pStyle w:val="31"/>
        <w:rPr>
          <w:b/>
          <w:bCs/>
          <w:sz w:val="24"/>
          <w:szCs w:val="24"/>
        </w:rPr>
      </w:pPr>
    </w:p>
    <w:p w:rsidR="007B5800" w:rsidRPr="009F1DB0" w:rsidRDefault="007B5800" w:rsidP="007B5800">
      <w:pPr>
        <w:jc w:val="both"/>
        <w:rPr>
          <w:snapToGrid w:val="0"/>
        </w:rPr>
      </w:pPr>
      <w:proofErr w:type="gramStart"/>
      <w:r>
        <w:rPr>
          <w:b/>
          <w:bCs/>
        </w:rPr>
        <w:t>________</w:t>
      </w:r>
      <w:r w:rsidRPr="009F1DB0">
        <w:rPr>
          <w:b/>
          <w:bCs/>
        </w:rPr>
        <w:t xml:space="preserve"> «</w:t>
      </w:r>
      <w:r>
        <w:rPr>
          <w:b/>
          <w:bCs/>
        </w:rPr>
        <w:t>________________________________</w:t>
      </w:r>
      <w:r w:rsidRPr="009F1DB0">
        <w:rPr>
          <w:b/>
          <w:bCs/>
        </w:rPr>
        <w:t xml:space="preserve">» </w:t>
      </w:r>
      <w:r w:rsidRPr="009F1DB0">
        <w:rPr>
          <w:bCs/>
          <w:iCs/>
        </w:rPr>
        <w:t>(</w:t>
      </w:r>
      <w:r>
        <w:rPr>
          <w:bCs/>
          <w:iCs/>
        </w:rPr>
        <w:t>__________</w:t>
      </w:r>
      <w:r w:rsidRPr="009F1DB0">
        <w:rPr>
          <w:bCs/>
          <w:iCs/>
        </w:rPr>
        <w:t xml:space="preserve"> «</w:t>
      </w:r>
      <w:r>
        <w:rPr>
          <w:bCs/>
          <w:iCs/>
        </w:rPr>
        <w:t>______________________</w:t>
      </w:r>
      <w:r w:rsidRPr="009F1DB0">
        <w:rPr>
          <w:bCs/>
          <w:iCs/>
        </w:rPr>
        <w:t>»),</w:t>
      </w:r>
      <w:r w:rsidRPr="009F1DB0">
        <w:rPr>
          <w:bCs/>
        </w:rPr>
        <w:t xml:space="preserve"> </w:t>
      </w:r>
      <w:r w:rsidRPr="00CB28FD">
        <w:t>именуемое</w:t>
      </w:r>
      <w:r w:rsidRPr="009F1DB0">
        <w:rPr>
          <w:bCs/>
        </w:rPr>
        <w:t xml:space="preserve"> в дальнейшем </w:t>
      </w:r>
      <w:r>
        <w:rPr>
          <w:bCs/>
        </w:rPr>
        <w:t>«Поручитель»</w:t>
      </w:r>
      <w:r w:rsidRPr="009F1DB0">
        <w:rPr>
          <w:bCs/>
        </w:rPr>
        <w:t xml:space="preserve">, </w:t>
      </w:r>
      <w:r w:rsidRPr="009F1DB0">
        <w:t xml:space="preserve">в лице </w:t>
      </w:r>
      <w:r>
        <w:t>______________________________________</w:t>
      </w:r>
      <w:r w:rsidRPr="009F1DB0">
        <w:t xml:space="preserve">, действующего на основании доверенности от </w:t>
      </w:r>
      <w:r>
        <w:t>_______________ №_____________________</w:t>
      </w:r>
      <w:r w:rsidRPr="009F1DB0">
        <w:t xml:space="preserve">, </w:t>
      </w:r>
      <w:r w:rsidRPr="009F1DB0">
        <w:rPr>
          <w:bCs/>
        </w:rPr>
        <w:t>с одной стороны</w:t>
      </w:r>
      <w:r w:rsidRPr="009F1DB0">
        <w:t xml:space="preserve">, </w:t>
      </w:r>
      <w:r>
        <w:rPr>
          <w:b/>
          <w:bCs/>
        </w:rPr>
        <w:t>________</w:t>
      </w:r>
      <w:r w:rsidRPr="009F1DB0">
        <w:rPr>
          <w:b/>
          <w:bCs/>
        </w:rPr>
        <w:t xml:space="preserve"> «</w:t>
      </w:r>
      <w:r>
        <w:rPr>
          <w:b/>
          <w:bCs/>
        </w:rPr>
        <w:t>____________________________</w:t>
      </w:r>
      <w:r w:rsidRPr="009F1DB0">
        <w:rPr>
          <w:b/>
          <w:bCs/>
        </w:rPr>
        <w:t xml:space="preserve">» </w:t>
      </w:r>
      <w:r w:rsidRPr="009F1DB0">
        <w:rPr>
          <w:snapToGrid w:val="0"/>
        </w:rPr>
        <w:t>(</w:t>
      </w:r>
      <w:r>
        <w:rPr>
          <w:color w:val="000000"/>
          <w:spacing w:val="-3"/>
        </w:rPr>
        <w:t xml:space="preserve">_____ </w:t>
      </w:r>
      <w:r w:rsidRPr="009F1DB0">
        <w:rPr>
          <w:color w:val="000000"/>
          <w:spacing w:val="-3"/>
        </w:rPr>
        <w:t>«</w:t>
      </w:r>
      <w:r>
        <w:rPr>
          <w:color w:val="000000"/>
          <w:spacing w:val="-3"/>
        </w:rPr>
        <w:t>__________________</w:t>
      </w:r>
      <w:r w:rsidRPr="009F1DB0">
        <w:rPr>
          <w:color w:val="000000"/>
          <w:spacing w:val="-3"/>
        </w:rPr>
        <w:t xml:space="preserve">»), </w:t>
      </w:r>
      <w:r w:rsidRPr="009F1DB0">
        <w:rPr>
          <w:bCs/>
          <w:iCs/>
        </w:rPr>
        <w:t xml:space="preserve">далее именуемое </w:t>
      </w:r>
      <w:r>
        <w:rPr>
          <w:bCs/>
          <w:iCs/>
        </w:rPr>
        <w:t>«Должник»</w:t>
      </w:r>
      <w:r w:rsidRPr="009F1DB0">
        <w:rPr>
          <w:bCs/>
          <w:iCs/>
        </w:rPr>
        <w:t xml:space="preserve">, </w:t>
      </w:r>
      <w:r w:rsidRPr="009F1DB0">
        <w:t xml:space="preserve">в лице </w:t>
      </w:r>
      <w:r>
        <w:rPr>
          <w:b/>
        </w:rPr>
        <w:t>___________________________________</w:t>
      </w:r>
      <w:r>
        <w:t xml:space="preserve">, </w:t>
      </w:r>
      <w:r w:rsidRPr="009F1DB0">
        <w:t>действующе</w:t>
      </w:r>
      <w:r>
        <w:t>го</w:t>
      </w:r>
      <w:r w:rsidRPr="009F1DB0">
        <w:t xml:space="preserve"> на основании доверенности от</w:t>
      </w:r>
      <w:r>
        <w:t xml:space="preserve"> _____________ № _________________</w:t>
      </w:r>
      <w:r w:rsidRPr="009F1DB0">
        <w:t>, со второй стороны,</w:t>
      </w:r>
      <w:r w:rsidRPr="009F1DB0">
        <w:rPr>
          <w:snapToGrid w:val="0"/>
        </w:rPr>
        <w:t xml:space="preserve"> и</w:t>
      </w:r>
      <w:r>
        <w:rPr>
          <w:snapToGrid w:val="0"/>
        </w:rPr>
        <w:t xml:space="preserve"> </w:t>
      </w:r>
      <w:r>
        <w:rPr>
          <w:b/>
        </w:rPr>
        <w:t>__________</w:t>
      </w:r>
      <w:r w:rsidRPr="0095431D">
        <w:t xml:space="preserve"> </w:t>
      </w:r>
      <w:r w:rsidRPr="0095431D">
        <w:rPr>
          <w:b/>
        </w:rPr>
        <w:t>«</w:t>
      </w:r>
      <w:r>
        <w:rPr>
          <w:b/>
        </w:rPr>
        <w:t>_____________________</w:t>
      </w:r>
      <w:r w:rsidRPr="0095431D">
        <w:rPr>
          <w:b/>
        </w:rPr>
        <w:t>»</w:t>
      </w:r>
      <w:r w:rsidRPr="0095431D">
        <w:t xml:space="preserve"> (</w:t>
      </w:r>
      <w:r>
        <w:t>_________</w:t>
      </w:r>
      <w:r w:rsidRPr="0095431D">
        <w:t>«</w:t>
      </w:r>
      <w:r>
        <w:t>______________________</w:t>
      </w:r>
      <w:r w:rsidRPr="0095431D">
        <w:t xml:space="preserve">»), именуемое в дальнейшем «Кредитор», в лице </w:t>
      </w:r>
      <w:r>
        <w:t>__________________________,</w:t>
      </w:r>
      <w:r w:rsidRPr="0095431D">
        <w:t xml:space="preserve"> действующего на основании Устава, с третьей стороны,</w:t>
      </w:r>
      <w:r>
        <w:t xml:space="preserve"> </w:t>
      </w: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roofErr w:type="gramEnd"/>
    </w:p>
    <w:p w:rsidR="007B5800" w:rsidRPr="009F1DB0" w:rsidRDefault="007B5800" w:rsidP="007B5800">
      <w:pPr>
        <w:pStyle w:val="21"/>
        <w:rPr>
          <w:snapToGrid w:val="0"/>
        </w:rPr>
      </w:pPr>
    </w:p>
    <w:p w:rsidR="007B5800" w:rsidRPr="009F1DB0" w:rsidRDefault="007B5800" w:rsidP="007B5800">
      <w:pPr>
        <w:widowControl w:val="0"/>
        <w:numPr>
          <w:ilvl w:val="0"/>
          <w:numId w:val="11"/>
        </w:numPr>
        <w:ind w:left="357" w:hanging="357"/>
        <w:jc w:val="center"/>
        <w:rPr>
          <w:b/>
        </w:rPr>
      </w:pPr>
      <w:r w:rsidRPr="009F1DB0">
        <w:rPr>
          <w:b/>
        </w:rPr>
        <w:t>ПРЕДМЕТ ДОГОВОРА</w:t>
      </w:r>
    </w:p>
    <w:p w:rsidR="007B5800" w:rsidRPr="0025149B" w:rsidRDefault="007B5800" w:rsidP="007B5800">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7B5800" w:rsidRPr="009F1DB0" w:rsidRDefault="007B5800" w:rsidP="007B5800">
      <w:pPr>
        <w:pStyle w:val="3"/>
        <w:spacing w:after="0"/>
        <w:ind w:firstLine="708"/>
        <w:rPr>
          <w:sz w:val="24"/>
          <w:szCs w:val="24"/>
        </w:rPr>
      </w:pPr>
      <w:r w:rsidRPr="009F1DB0">
        <w:rPr>
          <w:sz w:val="24"/>
          <w:szCs w:val="24"/>
        </w:rPr>
        <w:t>Размер ответственности Поручителя по настоящему Договору ограничивается суммой аванса в размере</w:t>
      </w:r>
      <w:proofErr w:type="gramStart"/>
      <w:r w:rsidRPr="009F1DB0">
        <w:rPr>
          <w:sz w:val="24"/>
          <w:szCs w:val="24"/>
        </w:rPr>
        <w:t xml:space="preserve">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w:t>
      </w:r>
      <w:proofErr w:type="gramEnd"/>
      <w:r w:rsidRPr="009F1DB0">
        <w:rPr>
          <w:sz w:val="24"/>
          <w:szCs w:val="24"/>
        </w:rPr>
        <w:t xml:space="preserve">рубля 00 копеек. </w:t>
      </w:r>
    </w:p>
    <w:p w:rsidR="007B5800" w:rsidRPr="0025149B" w:rsidRDefault="007B5800" w:rsidP="007B5800">
      <w:pPr>
        <w:pStyle w:val="3"/>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7B5800" w:rsidRDefault="007B5800" w:rsidP="007B5800">
      <w:pPr>
        <w:ind w:firstLine="709"/>
        <w:jc w:val="both"/>
      </w:pPr>
      <w:r w:rsidRPr="0025149B">
        <w:t>- предмет Договора</w:t>
      </w:r>
      <w:proofErr w:type="gramStart"/>
      <w:r w:rsidRPr="0025149B">
        <w:t xml:space="preserve"> </w:t>
      </w:r>
      <w:r>
        <w:t>_________</w:t>
      </w:r>
      <w:r w:rsidRPr="0025149B">
        <w:t>:</w:t>
      </w:r>
      <w:r>
        <w:t xml:space="preserve"> _______________;</w:t>
      </w:r>
      <w:proofErr w:type="gramEnd"/>
    </w:p>
    <w:p w:rsidR="007B5800" w:rsidRDefault="007B5800" w:rsidP="007B5800">
      <w:pPr>
        <w:tabs>
          <w:tab w:val="left" w:pos="-360"/>
          <w:tab w:val="left" w:pos="0"/>
        </w:tabs>
        <w:ind w:firstLine="709"/>
        <w:jc w:val="both"/>
      </w:pPr>
      <w:r w:rsidRPr="0025149B">
        <w:t>- общая стоимость Договора</w:t>
      </w:r>
      <w:proofErr w:type="gramStart"/>
      <w:r w:rsidRPr="0025149B">
        <w:t xml:space="preserve"> </w:t>
      </w:r>
      <w:r>
        <w:t>_________</w:t>
      </w:r>
      <w:r w:rsidRPr="0025149B">
        <w:t xml:space="preserve">: </w:t>
      </w:r>
      <w:r>
        <w:t>_____________________</w:t>
      </w:r>
      <w:r w:rsidRPr="0025149B">
        <w:t xml:space="preserve"> (</w:t>
      </w:r>
      <w:r>
        <w:t xml:space="preserve">_______________) </w:t>
      </w:r>
      <w:proofErr w:type="gramEnd"/>
      <w:r>
        <w:t>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7B5800" w:rsidRDefault="007B5800" w:rsidP="007B5800">
      <w:pPr>
        <w:ind w:firstLine="709"/>
        <w:jc w:val="both"/>
      </w:pPr>
      <w:r w:rsidRPr="0025149B">
        <w:t xml:space="preserve">- размер аванса: </w:t>
      </w:r>
      <w:r>
        <w:t>в размере __% (_______________ процентов) от суммы _________________________________________, что составляет</w:t>
      </w:r>
      <w:proofErr w:type="gramStart"/>
      <w:r>
        <w:t xml:space="preserve"> __________________</w:t>
      </w:r>
      <w:r w:rsidRPr="009F1DB0">
        <w:t xml:space="preserve"> (</w:t>
      </w:r>
      <w:r>
        <w:t>______________________________)</w:t>
      </w:r>
      <w:r w:rsidRPr="009F1DB0">
        <w:t xml:space="preserve"> </w:t>
      </w:r>
      <w:proofErr w:type="gramEnd"/>
      <w:r w:rsidRPr="009F1DB0">
        <w:t>рубля 00 копеек</w:t>
      </w:r>
      <w:r>
        <w:t>;</w:t>
      </w:r>
    </w:p>
    <w:p w:rsidR="007B5800" w:rsidRPr="0025149B" w:rsidRDefault="007B5800" w:rsidP="007B5800">
      <w:pPr>
        <w:ind w:firstLine="709"/>
        <w:jc w:val="both"/>
      </w:pPr>
      <w:r w:rsidRPr="00AE03AB">
        <w:t xml:space="preserve">- срок </w:t>
      </w:r>
      <w:r>
        <w:t>_____________ (поставки, выполнения работ и т.д.)</w:t>
      </w:r>
      <w:r w:rsidRPr="00AE03AB">
        <w:t>: _____________.</w:t>
      </w:r>
    </w:p>
    <w:p w:rsidR="007B5800" w:rsidRPr="0025149B" w:rsidRDefault="007B5800" w:rsidP="007B5800">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7B5800" w:rsidRPr="0025149B" w:rsidRDefault="007B5800" w:rsidP="007B5800">
      <w:pPr>
        <w:autoSpaceDE w:val="0"/>
        <w:autoSpaceDN w:val="0"/>
        <w:adjustRightInd w:val="0"/>
        <w:ind w:firstLine="709"/>
        <w:jc w:val="both"/>
      </w:pPr>
      <w:r w:rsidRPr="0025149B">
        <w:t xml:space="preserve">1.4. В случае просрочки возврата Должником аванса по Договору </w:t>
      </w:r>
      <w:r>
        <w:t>_________</w:t>
      </w:r>
      <w:r w:rsidRPr="0025149B">
        <w:t xml:space="preserve">, ответственность Поручителя и Должника перед Кредитором является солидарной. </w:t>
      </w:r>
    </w:p>
    <w:p w:rsidR="007B5800" w:rsidRDefault="007B5800" w:rsidP="007B5800">
      <w:pPr>
        <w:ind w:firstLine="709"/>
        <w:jc w:val="both"/>
      </w:pPr>
      <w:r w:rsidRPr="0025149B">
        <w:t xml:space="preserve">1.5. Поручитель согласен с тем, что изменения и дополнения, внесенные в Договор </w:t>
      </w:r>
      <w:r>
        <w:t>_________</w:t>
      </w:r>
      <w:r w:rsidRPr="0025149B">
        <w:t xml:space="preserve">, не освобождают его от обязательств по настоящему </w:t>
      </w:r>
      <w:r>
        <w:t>Д</w:t>
      </w:r>
      <w:r w:rsidRPr="0025149B">
        <w:t>оговору.</w:t>
      </w:r>
    </w:p>
    <w:p w:rsidR="007B5800" w:rsidRDefault="007B5800" w:rsidP="007B5800">
      <w:pPr>
        <w:ind w:firstLine="709"/>
        <w:jc w:val="both"/>
      </w:pPr>
    </w:p>
    <w:p w:rsidR="007B5800" w:rsidRDefault="007B5800" w:rsidP="007B5800">
      <w:pPr>
        <w:ind w:firstLine="709"/>
        <w:jc w:val="both"/>
      </w:pPr>
    </w:p>
    <w:p w:rsidR="007B5800" w:rsidRPr="0025149B" w:rsidRDefault="007B5800" w:rsidP="007B5800">
      <w:pPr>
        <w:widowControl w:val="0"/>
        <w:numPr>
          <w:ilvl w:val="0"/>
          <w:numId w:val="11"/>
        </w:numPr>
        <w:ind w:left="357" w:hanging="357"/>
        <w:jc w:val="center"/>
        <w:rPr>
          <w:b/>
        </w:rPr>
      </w:pPr>
      <w:r w:rsidRPr="0025149B">
        <w:rPr>
          <w:b/>
        </w:rPr>
        <w:t>ПОРЯДОК ИСПОЛНЕНИЯ ДОГОВОРА</w:t>
      </w:r>
    </w:p>
    <w:p w:rsidR="007B5800" w:rsidRDefault="007B5800" w:rsidP="007B5800">
      <w:pPr>
        <w:pStyle w:val="ad"/>
        <w:ind w:firstLine="708"/>
        <w:jc w:val="both"/>
        <w:rPr>
          <w:rFonts w:ascii="Times New Roman" w:hAnsi="Times New Roman"/>
          <w:snapToGrid w:val="0"/>
          <w:sz w:val="24"/>
          <w:szCs w:val="24"/>
        </w:rPr>
      </w:pPr>
      <w:r w:rsidRPr="0025149B">
        <w:rPr>
          <w:rFonts w:ascii="Times New Roman" w:hAnsi="Times New Roman"/>
          <w:snapToGrid w:val="0"/>
          <w:sz w:val="24"/>
          <w:szCs w:val="24"/>
        </w:rPr>
        <w:lastRenderedPageBreak/>
        <w:t>2.1.</w:t>
      </w:r>
      <w:r>
        <w:rPr>
          <w:rFonts w:ascii="Times New Roman" w:hAnsi="Times New Roman"/>
          <w:snapToGrid w:val="0"/>
          <w:sz w:val="24"/>
          <w:szCs w:val="24"/>
        </w:rPr>
        <w:t xml:space="preserve"> </w:t>
      </w:r>
      <w:r w:rsidRPr="007A7CC7">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napToGrid w:val="0"/>
          <w:sz w:val="24"/>
          <w:szCs w:val="24"/>
        </w:rPr>
        <w:t xml:space="preserve"> требование к Поручителю об исполнении Поручителем обязательств по настоящему Договору.</w:t>
      </w:r>
    </w:p>
    <w:p w:rsidR="007B5800" w:rsidRPr="0025149B" w:rsidRDefault="007B5800" w:rsidP="007B5800">
      <w:pPr>
        <w:ind w:firstLine="708"/>
        <w:jc w:val="both"/>
      </w:pPr>
      <w:r w:rsidRPr="0025149B">
        <w:t xml:space="preserve">Поручитель обязан в течение 5 (Пяти) рабочих дней </w:t>
      </w:r>
      <w:proofErr w:type="gramStart"/>
      <w:r w:rsidRPr="0025149B">
        <w:t>с даты получения</w:t>
      </w:r>
      <w:proofErr w:type="gramEnd"/>
      <w:r w:rsidRPr="0025149B">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7B5800" w:rsidRPr="0025149B" w:rsidRDefault="007B5800" w:rsidP="007B5800">
      <w:pPr>
        <w:ind w:firstLine="708"/>
        <w:jc w:val="both"/>
      </w:pPr>
      <w:r w:rsidRPr="0025149B">
        <w:t>Обоснованное требование обязательно должно содержать:</w:t>
      </w:r>
    </w:p>
    <w:p w:rsidR="007B5800" w:rsidRPr="0025149B" w:rsidRDefault="007B5800" w:rsidP="007B5800">
      <w:pPr>
        <w:widowControl w:val="0"/>
        <w:numPr>
          <w:ilvl w:val="0"/>
          <w:numId w:val="10"/>
        </w:numPr>
        <w:ind w:left="1134" w:hanging="425"/>
        <w:jc w:val="both"/>
      </w:pPr>
      <w:r w:rsidRPr="0025149B">
        <w:t>дату предъявления требования;</w:t>
      </w:r>
    </w:p>
    <w:p w:rsidR="007B5800" w:rsidRPr="0025149B" w:rsidRDefault="007B5800" w:rsidP="007B5800">
      <w:pPr>
        <w:widowControl w:val="0"/>
        <w:numPr>
          <w:ilvl w:val="0"/>
          <w:numId w:val="10"/>
        </w:numPr>
        <w:ind w:left="1134" w:hanging="425"/>
        <w:jc w:val="both"/>
      </w:pPr>
      <w:r w:rsidRPr="0025149B">
        <w:t>обстоятельства, являющиеся основанием для предъявления требования (неисполнение Должником своих обязательств перед Кредито</w:t>
      </w:r>
      <w:r>
        <w:t>ро</w:t>
      </w:r>
      <w:r w:rsidRPr="0025149B">
        <w:t>м по возврату полученной суммы аванса</w:t>
      </w:r>
      <w:r w:rsidRPr="0025149B" w:rsidDel="00E7352D">
        <w:t xml:space="preserve"> </w:t>
      </w:r>
      <w:r>
        <w:t>_________</w:t>
      </w:r>
      <w:r w:rsidRPr="0025149B">
        <w:t>);</w:t>
      </w:r>
    </w:p>
    <w:p w:rsidR="007B5800" w:rsidRPr="0025149B" w:rsidRDefault="007B5800" w:rsidP="007B5800">
      <w:pPr>
        <w:widowControl w:val="0"/>
        <w:numPr>
          <w:ilvl w:val="0"/>
          <w:numId w:val="10"/>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7B5800" w:rsidRPr="0025149B" w:rsidRDefault="007B5800" w:rsidP="007B5800">
      <w:pPr>
        <w:widowControl w:val="0"/>
        <w:numPr>
          <w:ilvl w:val="0"/>
          <w:numId w:val="10"/>
        </w:numPr>
        <w:ind w:left="1134" w:hanging="425"/>
        <w:jc w:val="both"/>
      </w:pPr>
      <w:r w:rsidRPr="0025149B">
        <w:t>перечень прилагаемых к требованию документов.</w:t>
      </w:r>
    </w:p>
    <w:p w:rsidR="007B5800" w:rsidRPr="0025149B" w:rsidRDefault="007B5800" w:rsidP="007B5800">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7B5800" w:rsidRPr="0025149B" w:rsidRDefault="007B5800" w:rsidP="007B5800">
      <w:pPr>
        <w:ind w:firstLine="708"/>
        <w:jc w:val="both"/>
      </w:pPr>
      <w:r w:rsidRPr="0025149B">
        <w:t>Требование должно быть подписано полномочным представителем Кредитора и скреплено печатью Кредитора.</w:t>
      </w:r>
    </w:p>
    <w:p w:rsidR="007B5800" w:rsidRPr="0025149B" w:rsidRDefault="007B5800" w:rsidP="007B5800">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7B5800" w:rsidRPr="0025149B" w:rsidRDefault="007B5800" w:rsidP="007B5800">
      <w:pPr>
        <w:pStyle w:val="ad"/>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7B5800" w:rsidRPr="0025149B" w:rsidRDefault="007B5800" w:rsidP="007B5800">
      <w:pPr>
        <w:pStyle w:val="ad"/>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napToGrid w:val="0"/>
          <w:sz w:val="24"/>
          <w:szCs w:val="24"/>
        </w:rPr>
        <w:t>_________</w:t>
      </w:r>
      <w:r w:rsidRPr="0025149B">
        <w:rPr>
          <w:rFonts w:ascii="Times New Roman" w:hAnsi="Times New Roman"/>
          <w:snapToGrid w:val="0"/>
          <w:sz w:val="24"/>
          <w:szCs w:val="24"/>
        </w:rPr>
        <w:t xml:space="preserve"> или настоящего Договора;</w:t>
      </w:r>
    </w:p>
    <w:p w:rsidR="007B5800" w:rsidRPr="0025149B" w:rsidRDefault="007B5800" w:rsidP="007B5800">
      <w:pPr>
        <w:pStyle w:val="ad"/>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 xml:space="preserve">чении срока, указанного в п.3.1 </w:t>
      </w:r>
      <w:r w:rsidRPr="0025149B">
        <w:rPr>
          <w:rFonts w:ascii="Times New Roman" w:hAnsi="Times New Roman"/>
          <w:snapToGrid w:val="0"/>
          <w:sz w:val="24"/>
          <w:szCs w:val="24"/>
        </w:rPr>
        <w:t>настоящего Договора;</w:t>
      </w:r>
    </w:p>
    <w:p w:rsidR="007B5800" w:rsidRPr="0025149B" w:rsidRDefault="007B5800" w:rsidP="007B5800">
      <w:pPr>
        <w:pStyle w:val="ad"/>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возврату суммы аванса по </w:t>
      </w:r>
      <w:r w:rsidRPr="0025149B">
        <w:rPr>
          <w:rFonts w:ascii="Times New Roman" w:hAnsi="Times New Roman"/>
          <w:snapToGrid w:val="0"/>
          <w:sz w:val="24"/>
          <w:szCs w:val="24"/>
        </w:rPr>
        <w:t xml:space="preserve">Договору </w:t>
      </w:r>
      <w:r>
        <w:rPr>
          <w:rFonts w:ascii="Times New Roman" w:hAnsi="Times New Roman"/>
          <w:snapToGrid w:val="0"/>
          <w:sz w:val="24"/>
          <w:szCs w:val="24"/>
        </w:rPr>
        <w:t>_________</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Договор </w:t>
      </w:r>
      <w:r>
        <w:rPr>
          <w:rFonts w:ascii="Times New Roman" w:hAnsi="Times New Roman"/>
          <w:snapToGrid w:val="0"/>
          <w:sz w:val="24"/>
          <w:szCs w:val="24"/>
        </w:rPr>
        <w:t>_________</w:t>
      </w:r>
      <w:r w:rsidRPr="0025149B">
        <w:rPr>
          <w:rFonts w:ascii="Times New Roman" w:hAnsi="Times New Roman"/>
          <w:snapToGrid w:val="0"/>
          <w:sz w:val="24"/>
          <w:szCs w:val="24"/>
        </w:rPr>
        <w:t xml:space="preserve"> признан вступившим в законную силу судебным решением недействительным</w:t>
      </w:r>
      <w:r>
        <w:rPr>
          <w:rFonts w:ascii="Times New Roman" w:hAnsi="Times New Roman"/>
          <w:snapToGrid w:val="0"/>
          <w:sz w:val="24"/>
          <w:szCs w:val="24"/>
        </w:rPr>
        <w:t>.</w:t>
      </w:r>
    </w:p>
    <w:p w:rsidR="007B5800" w:rsidRPr="0025149B" w:rsidRDefault="007B5800" w:rsidP="007B5800">
      <w:pPr>
        <w:pStyle w:val="ad"/>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25149B">
        <w:rPr>
          <w:rFonts w:ascii="Times New Roman" w:hAnsi="Times New Roman"/>
          <w:snapToGrid w:val="0"/>
          <w:sz w:val="24"/>
          <w:szCs w:val="24"/>
        </w:rPr>
        <w:t>дств с р</w:t>
      </w:r>
      <w:proofErr w:type="gramEnd"/>
      <w:r w:rsidRPr="0025149B">
        <w:rPr>
          <w:rFonts w:ascii="Times New Roman" w:hAnsi="Times New Roman"/>
          <w:snapToGrid w:val="0"/>
          <w:sz w:val="24"/>
          <w:szCs w:val="24"/>
        </w:rPr>
        <w:t>асчетного счета Поручителя.</w:t>
      </w:r>
    </w:p>
    <w:p w:rsidR="007B5800" w:rsidRPr="0025149B" w:rsidRDefault="007B5800" w:rsidP="007B5800">
      <w:pPr>
        <w:pStyle w:val="ab"/>
        <w:spacing w:after="0"/>
        <w:ind w:left="-142" w:firstLine="851"/>
        <w:jc w:val="both"/>
      </w:pPr>
      <w:r w:rsidRPr="0025149B">
        <w:t xml:space="preserve">2.5. </w:t>
      </w:r>
      <w:proofErr w:type="gramStart"/>
      <w:r w:rsidRPr="0025149B">
        <w:t xml:space="preserve">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25149B">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7B5800" w:rsidRPr="0025149B" w:rsidRDefault="007B5800" w:rsidP="007B5800">
      <w:pPr>
        <w:autoSpaceDE w:val="0"/>
        <w:autoSpaceDN w:val="0"/>
        <w:adjustRightInd w:val="0"/>
        <w:ind w:firstLine="709"/>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7B5800" w:rsidRPr="0025149B" w:rsidRDefault="007B5800" w:rsidP="007B5800">
      <w:pPr>
        <w:ind w:right="-1" w:firstLine="720"/>
        <w:jc w:val="both"/>
      </w:pPr>
      <w:r w:rsidRPr="0025149B">
        <w:lastRenderedPageBreak/>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25149B">
        <w:t>с даты исполнения</w:t>
      </w:r>
      <w:proofErr w:type="gramEnd"/>
      <w:r w:rsidRPr="0025149B">
        <w:t xml:space="preserve"> обязательств Поручителем.</w:t>
      </w:r>
    </w:p>
    <w:p w:rsidR="007B5800" w:rsidRDefault="007B5800" w:rsidP="007B5800">
      <w:pPr>
        <w:widowControl w:val="0"/>
        <w:numPr>
          <w:ilvl w:val="0"/>
          <w:numId w:val="11"/>
        </w:numPr>
        <w:ind w:left="357" w:hanging="357"/>
        <w:jc w:val="center"/>
        <w:rPr>
          <w:b/>
        </w:rPr>
      </w:pPr>
      <w:r>
        <w:rPr>
          <w:b/>
        </w:rPr>
        <w:t>ВОЗНАГРАЖДЕНИЕ ПОРУЧИТЕЛЯ</w:t>
      </w:r>
    </w:p>
    <w:p w:rsidR="007B5800" w:rsidRDefault="007B5800" w:rsidP="007B5800">
      <w:pPr>
        <w:widowControl w:val="0"/>
        <w:numPr>
          <w:ilvl w:val="1"/>
          <w:numId w:val="11"/>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t xml:space="preserve"> ____________ (___________________) </w:t>
      </w:r>
      <w:proofErr w:type="gramEnd"/>
      <w:r>
        <w:t>рублей, в том числе НДС в размере __________ (___________) рублей. Поручительство считается предоставленным в момент подписания настоящего Договора.</w:t>
      </w:r>
    </w:p>
    <w:p w:rsidR="007B5800" w:rsidRDefault="007B5800" w:rsidP="007B5800">
      <w:pPr>
        <w:widowControl w:val="0"/>
        <w:numPr>
          <w:ilvl w:val="1"/>
          <w:numId w:val="11"/>
        </w:numPr>
        <w:ind w:left="0" w:firstLine="709"/>
        <w:jc w:val="both"/>
      </w:pPr>
      <w:r>
        <w:t>После подписания Договора в течение</w:t>
      </w:r>
      <w:proofErr w:type="gramStart"/>
      <w:r>
        <w:t xml:space="preserve"> ____ (____) </w:t>
      </w:r>
      <w:proofErr w:type="gramEnd"/>
      <w:r>
        <w:t>рабочих дней составляется акт оказанных услуг между Должником и Поручителем.</w:t>
      </w:r>
    </w:p>
    <w:p w:rsidR="007B5800" w:rsidRDefault="007B5800" w:rsidP="007B5800">
      <w:pPr>
        <w:widowControl w:val="0"/>
        <w:numPr>
          <w:ilvl w:val="1"/>
          <w:numId w:val="11"/>
        </w:numPr>
        <w:ind w:left="0" w:firstLine="709"/>
        <w:jc w:val="both"/>
      </w:pPr>
      <w:r>
        <w:t>Вознаграждение Поручителю уплачивается Должником единовременно, в срок не позднее</w:t>
      </w:r>
      <w:proofErr w:type="gramStart"/>
      <w:r>
        <w:t xml:space="preserve"> ___ (________) </w:t>
      </w:r>
      <w:proofErr w:type="gramEnd"/>
      <w:r>
        <w:t xml:space="preserve">рабочих дней с даты заключения настоящего Договора путем перечисления денежных средств на расчетный счет Поручителя. </w:t>
      </w:r>
    </w:p>
    <w:p w:rsidR="007B5800" w:rsidRDefault="007B5800" w:rsidP="007B5800">
      <w:pPr>
        <w:widowControl w:val="0"/>
        <w:numPr>
          <w:ilvl w:val="1"/>
          <w:numId w:val="11"/>
        </w:numPr>
        <w:ind w:left="0" w:firstLine="709"/>
        <w:jc w:val="both"/>
      </w:pPr>
      <w:r>
        <w:t>Моментом уплаты вознаграждения считается дата поступления денежных средств на расчетный счет Поручителя.</w:t>
      </w:r>
    </w:p>
    <w:p w:rsidR="007B5800" w:rsidRPr="0025149B" w:rsidRDefault="007B5800" w:rsidP="007B5800">
      <w:pPr>
        <w:widowControl w:val="0"/>
        <w:numPr>
          <w:ilvl w:val="0"/>
          <w:numId w:val="11"/>
        </w:numPr>
        <w:ind w:left="357" w:hanging="357"/>
        <w:jc w:val="center"/>
        <w:rPr>
          <w:b/>
        </w:rPr>
      </w:pPr>
      <w:r w:rsidRPr="0025149B">
        <w:rPr>
          <w:b/>
        </w:rPr>
        <w:t>СРОК ДЕЙСТВИЯ И ПОРЯДОК ПРЕКРАЩЕНИЯ ДОГОВОРА</w:t>
      </w:r>
    </w:p>
    <w:p w:rsidR="007B5800" w:rsidRDefault="007B5800" w:rsidP="007B5800">
      <w:pPr>
        <w:ind w:firstLine="708"/>
        <w:jc w:val="both"/>
      </w:pPr>
      <w:r>
        <w:t>4</w:t>
      </w:r>
      <w:r w:rsidRPr="0025149B">
        <w:t>.1. Настоящий Договор вступает в силу с момента его подписания и действует</w:t>
      </w:r>
      <w:r>
        <w:t xml:space="preserve"> </w:t>
      </w:r>
      <w:proofErr w:type="gramStart"/>
      <w:r>
        <w:t>до</w:t>
      </w:r>
      <w:proofErr w:type="gramEnd"/>
      <w:r>
        <w:t xml:space="preserve"> _________________________.</w:t>
      </w:r>
    </w:p>
    <w:p w:rsidR="007B5800" w:rsidRPr="0025149B" w:rsidRDefault="007B5800" w:rsidP="007B5800">
      <w:pPr>
        <w:ind w:firstLine="708"/>
        <w:jc w:val="both"/>
      </w:pPr>
      <w:r w:rsidRPr="0025149B">
        <w:t xml:space="preserve">О факте зачисления авансового платежа Должник обязан уведомить Поручителя в порядке, аналогичном </w:t>
      </w:r>
      <w:proofErr w:type="gramStart"/>
      <w:r w:rsidRPr="0025149B">
        <w:t>установленному</w:t>
      </w:r>
      <w:proofErr w:type="gramEnd"/>
      <w:r w:rsidRPr="0025149B">
        <w:t xml:space="preserve"> в пункте 2.5 настоящего Договора, с приложением копии соответствующего банковского документа.</w:t>
      </w:r>
    </w:p>
    <w:p w:rsidR="007B5800" w:rsidRPr="0025149B" w:rsidRDefault="007B5800" w:rsidP="007B5800">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7B5800" w:rsidRPr="0025149B" w:rsidRDefault="007B5800" w:rsidP="007B5800">
      <w:pPr>
        <w:widowControl w:val="0"/>
        <w:numPr>
          <w:ilvl w:val="0"/>
          <w:numId w:val="11"/>
        </w:numPr>
        <w:ind w:left="357" w:hanging="357"/>
        <w:jc w:val="center"/>
        <w:rPr>
          <w:b/>
        </w:rPr>
      </w:pPr>
      <w:r w:rsidRPr="0025149B">
        <w:rPr>
          <w:b/>
        </w:rPr>
        <w:t>ПРОЧИЕ УСЛОВИЯ</w:t>
      </w:r>
    </w:p>
    <w:p w:rsidR="007B5800" w:rsidRDefault="007B5800" w:rsidP="007B5800">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7B5800" w:rsidRPr="00BE6D13" w:rsidRDefault="007B5800" w:rsidP="007B5800">
      <w:pPr>
        <w:pStyle w:val="ab"/>
        <w:spacing w:after="0"/>
        <w:ind w:left="0" w:firstLine="709"/>
        <w:jc w:val="both"/>
      </w:pPr>
      <w:r>
        <w:t>5</w:t>
      </w:r>
      <w:r w:rsidRPr="00BE6D13">
        <w:t>.2. Взаимоотношения Сторон, не урегулированные настоящим Договором, регулируются законодательством Российской Федерации.</w:t>
      </w:r>
    </w:p>
    <w:p w:rsidR="007B5800" w:rsidRPr="00BE6D13" w:rsidRDefault="007B5800" w:rsidP="007B5800">
      <w:pPr>
        <w:pStyle w:val="ab"/>
        <w:spacing w:after="0"/>
        <w:ind w:left="0" w:firstLine="709"/>
        <w:jc w:val="both"/>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7B5800" w:rsidRPr="00BE6D13" w:rsidRDefault="007B5800" w:rsidP="007B5800">
      <w:pPr>
        <w:pStyle w:val="ab"/>
        <w:spacing w:after="0"/>
        <w:ind w:left="0" w:firstLine="709"/>
        <w:jc w:val="both"/>
        <w:rPr>
          <w:i/>
        </w:rPr>
      </w:pPr>
      <w:r w:rsidRPr="00BE6D13">
        <w:rPr>
          <w:i/>
        </w:rPr>
        <w:t>1 вариант</w:t>
      </w:r>
    </w:p>
    <w:p w:rsidR="007B5800" w:rsidRPr="00BE6D13" w:rsidRDefault="007B5800" w:rsidP="007B5800">
      <w:pPr>
        <w:pStyle w:val="ab"/>
        <w:spacing w:after="0"/>
        <w:ind w:left="0" w:firstLine="709"/>
        <w:jc w:val="both"/>
        <w:rPr>
          <w:i/>
        </w:rPr>
      </w:pPr>
      <w:r w:rsidRPr="00BE6D13">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Госкорпорации «Росатом»).</w:t>
      </w:r>
    </w:p>
    <w:p w:rsidR="007B5800" w:rsidRPr="00BE6D13" w:rsidRDefault="007B5800" w:rsidP="007B5800">
      <w:pPr>
        <w:pStyle w:val="ab"/>
        <w:spacing w:after="0"/>
        <w:ind w:left="0" w:firstLine="709"/>
        <w:jc w:val="both"/>
        <w:rPr>
          <w:i/>
        </w:rPr>
      </w:pPr>
      <w:r w:rsidRPr="00BE6D13">
        <w:rPr>
          <w:i/>
        </w:rPr>
        <w:t>2 вариант</w:t>
      </w:r>
    </w:p>
    <w:p w:rsidR="007B5800" w:rsidRPr="00BE6D13" w:rsidRDefault="007B5800" w:rsidP="007B5800">
      <w:pPr>
        <w:pStyle w:val="ab"/>
        <w:spacing w:after="0"/>
        <w:ind w:left="0" w:firstLine="709"/>
        <w:jc w:val="both"/>
        <w:rPr>
          <w:i/>
        </w:rPr>
      </w:pPr>
      <w:r w:rsidRPr="00BE6D13">
        <w:rPr>
          <w:i/>
        </w:rPr>
        <w:t xml:space="preserve">в Арбитражном суде по месту нахождения Кредитора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организацией, не подведомственн</w:t>
      </w:r>
      <w:r>
        <w:rPr>
          <w:i/>
        </w:rPr>
        <w:t>ым</w:t>
      </w:r>
      <w:r w:rsidRPr="00BE6D13">
        <w:rPr>
          <w:i/>
        </w:rPr>
        <w:t xml:space="preserve"> Госкорпорации «Росатом»).</w:t>
      </w:r>
    </w:p>
    <w:p w:rsidR="007B5800" w:rsidRPr="006A529F" w:rsidRDefault="007B5800" w:rsidP="007B5800">
      <w:pPr>
        <w:pStyle w:val="ab"/>
        <w:spacing w:after="0"/>
        <w:ind w:left="0" w:firstLine="709"/>
        <w:jc w:val="both"/>
      </w:pPr>
      <w:r>
        <w:t>5</w:t>
      </w:r>
      <w:r w:rsidRPr="00BE6D13">
        <w:t xml:space="preserve">.4. В случае </w:t>
      </w:r>
      <w:proofErr w:type="spellStart"/>
      <w:r w:rsidRPr="00BE6D13">
        <w:t>ненаправления</w:t>
      </w:r>
      <w:proofErr w:type="spellEnd"/>
      <w:r w:rsidRPr="00BE6D13">
        <w:t xml:space="preserve"> или ненадлежа</w:t>
      </w:r>
      <w:r w:rsidRPr="006A529F">
        <w:t xml:space="preserve">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6A529F">
        <w:t>оплатить неустойку в</w:t>
      </w:r>
      <w:proofErr w:type="gramEnd"/>
      <w:r w:rsidRPr="006A529F">
        <w:t xml:space="preserve"> размере _______________ за каждое нарушение в течение 5 (пяти) рабочих дней с даты получения соответствующего требования Поручителя.</w:t>
      </w:r>
    </w:p>
    <w:p w:rsidR="007B5800" w:rsidRPr="0025149B" w:rsidRDefault="007B5800" w:rsidP="007B5800">
      <w:pPr>
        <w:pStyle w:val="ab"/>
        <w:spacing w:after="0"/>
        <w:ind w:left="0" w:firstLine="709"/>
        <w:jc w:val="both"/>
      </w:pPr>
      <w:r>
        <w:lastRenderedPageBreak/>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7B5800" w:rsidRPr="0025149B" w:rsidRDefault="007B5800" w:rsidP="007B5800">
      <w:pPr>
        <w:pStyle w:val="31"/>
        <w:spacing w:after="0"/>
        <w:ind w:left="0" w:firstLine="709"/>
        <w:jc w:val="both"/>
        <w:rPr>
          <w:sz w:val="24"/>
          <w:szCs w:val="24"/>
        </w:rPr>
      </w:pPr>
      <w:r>
        <w:rPr>
          <w:sz w:val="24"/>
          <w:szCs w:val="24"/>
        </w:rPr>
        <w:t>5</w:t>
      </w:r>
      <w:r w:rsidRPr="0025149B">
        <w:rPr>
          <w:sz w:val="24"/>
          <w:szCs w:val="24"/>
        </w:rPr>
        <w:t>.</w:t>
      </w:r>
      <w:r>
        <w:rPr>
          <w:sz w:val="24"/>
          <w:szCs w:val="24"/>
        </w:rPr>
        <w:t>6</w:t>
      </w:r>
      <w:r w:rsidRPr="0025149B">
        <w:rPr>
          <w:sz w:val="24"/>
          <w:szCs w:val="24"/>
        </w:rPr>
        <w:t>.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7B5800" w:rsidRDefault="007B5800" w:rsidP="007B5800">
      <w:pPr>
        <w:widowControl w:val="0"/>
        <w:numPr>
          <w:ilvl w:val="0"/>
          <w:numId w:val="11"/>
        </w:numPr>
        <w:spacing w:before="240" w:after="120"/>
        <w:ind w:left="357" w:hanging="357"/>
        <w:jc w:val="center"/>
        <w:rPr>
          <w:b/>
        </w:rPr>
      </w:pPr>
      <w:r w:rsidRPr="0025149B">
        <w:rPr>
          <w:b/>
        </w:rPr>
        <w:t>РЕКВИЗИТЫ И ПОДПИСИ СТОРОН</w:t>
      </w:r>
    </w:p>
    <w:p w:rsidR="007B5800" w:rsidRPr="00952FD2" w:rsidRDefault="007B5800" w:rsidP="007B5800">
      <w:pPr>
        <w:pStyle w:val="Iiiaeuiue"/>
        <w:rPr>
          <w:sz w:val="24"/>
          <w:szCs w:val="24"/>
        </w:rPr>
      </w:pPr>
      <w:r w:rsidRPr="00952FD2">
        <w:rPr>
          <w:b/>
          <w:bCs/>
          <w:sz w:val="24"/>
          <w:szCs w:val="24"/>
        </w:rPr>
        <w:t>ПОРУЧИТЕЛЬ</w:t>
      </w:r>
    </w:p>
    <w:p w:rsidR="007B5800" w:rsidRPr="00952FD2" w:rsidRDefault="007B5800" w:rsidP="007B5800">
      <w:pPr>
        <w:pStyle w:val="ab"/>
        <w:spacing w:after="0"/>
        <w:ind w:left="0"/>
      </w:pPr>
      <w:r>
        <w:rPr>
          <w:b/>
          <w:bCs/>
        </w:rPr>
        <w:t>_________________</w:t>
      </w:r>
      <w:r w:rsidRPr="009F1DB0">
        <w:rPr>
          <w:b/>
          <w:bCs/>
        </w:rPr>
        <w:t xml:space="preserve"> «</w:t>
      </w:r>
      <w:r>
        <w:rPr>
          <w:b/>
          <w:bCs/>
        </w:rPr>
        <w:t>___________________________</w:t>
      </w:r>
      <w:r w:rsidRPr="009F1DB0">
        <w:rPr>
          <w:b/>
          <w:bCs/>
        </w:rPr>
        <w:t xml:space="preserve">» </w:t>
      </w:r>
    </w:p>
    <w:p w:rsidR="007B5800" w:rsidRDefault="007B5800" w:rsidP="007B5800">
      <w:pPr>
        <w:pStyle w:val="ab"/>
        <w:spacing w:after="0"/>
        <w:ind w:left="0"/>
        <w:rPr>
          <w:b/>
        </w:rPr>
      </w:pPr>
    </w:p>
    <w:p w:rsidR="007B5800" w:rsidRPr="00952FD2" w:rsidRDefault="007B5800" w:rsidP="007B5800">
      <w:pPr>
        <w:pStyle w:val="ab"/>
        <w:spacing w:after="0"/>
        <w:ind w:left="0"/>
        <w:rPr>
          <w:b/>
        </w:rPr>
      </w:pPr>
      <w:r w:rsidRPr="00952FD2">
        <w:rPr>
          <w:b/>
        </w:rPr>
        <w:t>ДОЛЖНИК</w:t>
      </w:r>
    </w:p>
    <w:p w:rsidR="007B5800" w:rsidRPr="00391115" w:rsidRDefault="007B5800" w:rsidP="007B5800">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7B5800" w:rsidRDefault="007B5800" w:rsidP="007B5800"/>
    <w:p w:rsidR="007B5800" w:rsidRDefault="007B5800" w:rsidP="007B5800">
      <w:pPr>
        <w:rPr>
          <w:b/>
        </w:rPr>
      </w:pPr>
      <w:r w:rsidRPr="00952FD2">
        <w:rPr>
          <w:b/>
        </w:rPr>
        <w:t>КРЕДИТОР</w:t>
      </w:r>
    </w:p>
    <w:p w:rsidR="007B5800" w:rsidRPr="00952FD2" w:rsidRDefault="007B5800" w:rsidP="007B5800">
      <w:pPr>
        <w:rPr>
          <w:b/>
        </w:rPr>
      </w:pPr>
      <w:r>
        <w:rPr>
          <w:b/>
        </w:rPr>
        <w:t>__________________</w:t>
      </w:r>
      <w:r w:rsidRPr="00952FD2">
        <w:t xml:space="preserve"> </w:t>
      </w:r>
      <w:r w:rsidRPr="00952FD2">
        <w:rPr>
          <w:b/>
        </w:rPr>
        <w:t>«</w:t>
      </w:r>
      <w:r>
        <w:rPr>
          <w:b/>
        </w:rPr>
        <w:t>_________________________</w:t>
      </w:r>
      <w:r w:rsidRPr="00952FD2">
        <w:rPr>
          <w:b/>
        </w:rPr>
        <w:t>»</w:t>
      </w:r>
    </w:p>
    <w:p w:rsidR="007B5800" w:rsidRPr="0025149B" w:rsidRDefault="007B5800" w:rsidP="007B5800">
      <w:pPr>
        <w:spacing w:before="240" w:after="120"/>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7B5800" w:rsidRPr="0025149B" w:rsidTr="00347804">
        <w:tc>
          <w:tcPr>
            <w:tcW w:w="3240" w:type="dxa"/>
          </w:tcPr>
          <w:p w:rsidR="007B5800" w:rsidRPr="0025149B" w:rsidRDefault="007B5800" w:rsidP="00347804">
            <w:pPr>
              <w:rPr>
                <w:b/>
              </w:rPr>
            </w:pPr>
            <w:r w:rsidRPr="0025149B">
              <w:rPr>
                <w:b/>
              </w:rPr>
              <w:t>Поручитель:</w:t>
            </w:r>
          </w:p>
        </w:tc>
        <w:tc>
          <w:tcPr>
            <w:tcW w:w="3240" w:type="dxa"/>
          </w:tcPr>
          <w:p w:rsidR="007B5800" w:rsidRPr="0025149B" w:rsidRDefault="007B5800" w:rsidP="00347804">
            <w:pPr>
              <w:rPr>
                <w:b/>
              </w:rPr>
            </w:pPr>
            <w:r w:rsidRPr="0025149B">
              <w:rPr>
                <w:b/>
              </w:rPr>
              <w:t>Должник:</w:t>
            </w:r>
          </w:p>
        </w:tc>
        <w:tc>
          <w:tcPr>
            <w:tcW w:w="3240" w:type="dxa"/>
          </w:tcPr>
          <w:p w:rsidR="007B5800" w:rsidRPr="0025149B" w:rsidRDefault="007B5800" w:rsidP="00347804">
            <w:pPr>
              <w:rPr>
                <w:b/>
              </w:rPr>
            </w:pPr>
            <w:r w:rsidRPr="0025149B">
              <w:rPr>
                <w:b/>
              </w:rPr>
              <w:t>Кредитор:</w:t>
            </w:r>
          </w:p>
        </w:tc>
      </w:tr>
      <w:tr w:rsidR="007B5800" w:rsidRPr="00B879B2" w:rsidTr="00347804">
        <w:trPr>
          <w:trHeight w:val="274"/>
        </w:trPr>
        <w:tc>
          <w:tcPr>
            <w:tcW w:w="3240" w:type="dxa"/>
          </w:tcPr>
          <w:p w:rsidR="007B5800" w:rsidRDefault="007B5800" w:rsidP="00347804"/>
          <w:p w:rsidR="007B5800" w:rsidRDefault="007B5800" w:rsidP="00347804">
            <w:r>
              <w:t>___________</w:t>
            </w:r>
            <w:r w:rsidRPr="00747966">
              <w:t>«</w:t>
            </w:r>
            <w:r>
              <w:t>____________</w:t>
            </w:r>
            <w:r w:rsidRPr="00747966">
              <w:t>»</w:t>
            </w:r>
          </w:p>
          <w:p w:rsidR="007B5800" w:rsidRPr="0025149B" w:rsidRDefault="007B5800" w:rsidP="00347804"/>
          <w:p w:rsidR="007B5800" w:rsidRDefault="007B5800" w:rsidP="00347804"/>
          <w:p w:rsidR="007B5800" w:rsidRDefault="007B5800" w:rsidP="00347804"/>
          <w:p w:rsidR="007B5800" w:rsidRPr="0025149B" w:rsidRDefault="007B5800" w:rsidP="00347804"/>
          <w:p w:rsidR="007B5800" w:rsidRPr="00747966" w:rsidRDefault="007B5800" w:rsidP="00347804">
            <w:r w:rsidRPr="0025149B">
              <w:t xml:space="preserve">___________ </w:t>
            </w:r>
            <w:r>
              <w:t>/</w:t>
            </w:r>
          </w:p>
          <w:p w:rsidR="007B5800" w:rsidRPr="0025149B" w:rsidRDefault="007B5800" w:rsidP="00347804">
            <w:r w:rsidRPr="0025149B">
              <w:t>«___» __________ 201</w:t>
            </w:r>
            <w:r>
              <w:t>_</w:t>
            </w:r>
            <w:r w:rsidRPr="0025149B">
              <w:t xml:space="preserve"> г.</w:t>
            </w:r>
          </w:p>
          <w:p w:rsidR="007B5800" w:rsidRPr="0025149B" w:rsidRDefault="007B5800" w:rsidP="00347804"/>
        </w:tc>
        <w:tc>
          <w:tcPr>
            <w:tcW w:w="3240" w:type="dxa"/>
          </w:tcPr>
          <w:p w:rsidR="007B5800" w:rsidRPr="0025149B" w:rsidRDefault="007B5800" w:rsidP="00347804">
            <w:pPr>
              <w:shd w:val="clear" w:color="auto" w:fill="FFFFFF"/>
            </w:pPr>
          </w:p>
          <w:p w:rsidR="007B5800" w:rsidRDefault="007B5800" w:rsidP="00347804">
            <w:pPr>
              <w:shd w:val="clear" w:color="auto" w:fill="FFFFFF"/>
            </w:pPr>
            <w:r>
              <w:t>_________</w:t>
            </w:r>
            <w:r w:rsidRPr="00747966">
              <w:t> «</w:t>
            </w:r>
            <w:r>
              <w:t>_____________</w:t>
            </w:r>
            <w:r w:rsidRPr="00747966">
              <w:t>»</w:t>
            </w:r>
          </w:p>
          <w:p w:rsidR="007B5800" w:rsidRDefault="007B5800" w:rsidP="00347804">
            <w:pPr>
              <w:shd w:val="clear" w:color="auto" w:fill="FFFFFF"/>
            </w:pPr>
          </w:p>
          <w:p w:rsidR="007B5800" w:rsidRPr="0025149B" w:rsidRDefault="007B5800" w:rsidP="00347804">
            <w:pPr>
              <w:shd w:val="clear" w:color="auto" w:fill="FFFFFF"/>
            </w:pPr>
          </w:p>
          <w:p w:rsidR="007B5800" w:rsidRDefault="007B5800" w:rsidP="00347804">
            <w:pPr>
              <w:pStyle w:val="Heading11"/>
              <w:widowControl/>
              <w:spacing w:before="0" w:after="0"/>
              <w:rPr>
                <w:b w:val="0"/>
                <w:szCs w:val="24"/>
              </w:rPr>
            </w:pPr>
          </w:p>
          <w:p w:rsidR="007B5800" w:rsidRPr="0025149B" w:rsidRDefault="007B5800" w:rsidP="00347804">
            <w:pPr>
              <w:pStyle w:val="Heading11"/>
              <w:widowControl/>
              <w:spacing w:before="0" w:after="0"/>
              <w:rPr>
                <w:b w:val="0"/>
                <w:szCs w:val="24"/>
              </w:rPr>
            </w:pPr>
          </w:p>
          <w:p w:rsidR="007B5800" w:rsidRPr="0025149B" w:rsidRDefault="007B5800" w:rsidP="00347804">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7B5800" w:rsidRPr="0025149B" w:rsidRDefault="007B5800" w:rsidP="00347804">
            <w:pPr>
              <w:pStyle w:val="ab"/>
              <w:ind w:left="0"/>
              <w:rPr>
                <w:b/>
              </w:rPr>
            </w:pPr>
            <w:r w:rsidRPr="0025149B">
              <w:t>«___»  __________  201</w:t>
            </w:r>
            <w:r>
              <w:t>_</w:t>
            </w:r>
            <w:r w:rsidRPr="0025149B">
              <w:t xml:space="preserve"> г.</w:t>
            </w:r>
          </w:p>
        </w:tc>
        <w:tc>
          <w:tcPr>
            <w:tcW w:w="3240" w:type="dxa"/>
          </w:tcPr>
          <w:p w:rsidR="007B5800" w:rsidRDefault="007B5800" w:rsidP="00347804">
            <w:pPr>
              <w:pStyle w:val="TableText"/>
              <w:widowControl/>
              <w:spacing w:before="0" w:after="0"/>
              <w:rPr>
                <w:sz w:val="24"/>
                <w:szCs w:val="24"/>
              </w:rPr>
            </w:pPr>
          </w:p>
          <w:p w:rsidR="007B5800" w:rsidRDefault="007B5800" w:rsidP="00347804">
            <w:pPr>
              <w:pStyle w:val="TableText"/>
              <w:widowControl/>
              <w:spacing w:before="0" w:after="0"/>
              <w:rPr>
                <w:sz w:val="24"/>
                <w:szCs w:val="24"/>
              </w:rPr>
            </w:pPr>
            <w:r>
              <w:rPr>
                <w:sz w:val="24"/>
                <w:szCs w:val="24"/>
              </w:rPr>
              <w:t>________ «_______________»</w:t>
            </w:r>
          </w:p>
          <w:p w:rsidR="007B5800" w:rsidRDefault="007B5800" w:rsidP="00347804">
            <w:pPr>
              <w:pStyle w:val="TableText"/>
              <w:widowControl/>
              <w:spacing w:before="0" w:after="0"/>
              <w:rPr>
                <w:sz w:val="24"/>
                <w:szCs w:val="24"/>
              </w:rPr>
            </w:pPr>
          </w:p>
          <w:p w:rsidR="007B5800" w:rsidRDefault="007B5800" w:rsidP="00347804">
            <w:pPr>
              <w:pStyle w:val="TableText"/>
              <w:widowControl/>
              <w:spacing w:before="0" w:after="0"/>
              <w:rPr>
                <w:sz w:val="24"/>
                <w:szCs w:val="24"/>
              </w:rPr>
            </w:pPr>
          </w:p>
          <w:p w:rsidR="007B5800" w:rsidRPr="0025149B" w:rsidRDefault="007B5800" w:rsidP="00347804">
            <w:pPr>
              <w:pStyle w:val="TableText"/>
              <w:widowControl/>
              <w:spacing w:before="0" w:after="0"/>
              <w:rPr>
                <w:sz w:val="24"/>
                <w:szCs w:val="24"/>
              </w:rPr>
            </w:pPr>
          </w:p>
          <w:p w:rsidR="007B5800" w:rsidRPr="0025149B" w:rsidRDefault="007B5800" w:rsidP="00347804">
            <w:pPr>
              <w:pStyle w:val="TableText"/>
              <w:widowControl/>
              <w:spacing w:before="0" w:after="0"/>
              <w:rPr>
                <w:sz w:val="24"/>
                <w:szCs w:val="24"/>
              </w:rPr>
            </w:pPr>
          </w:p>
          <w:p w:rsidR="007B5800" w:rsidRDefault="007B5800" w:rsidP="00347804">
            <w:pPr>
              <w:rPr>
                <w:b/>
              </w:rPr>
            </w:pPr>
            <w:r w:rsidRPr="0025149B">
              <w:t>_________</w:t>
            </w:r>
            <w:r>
              <w:t>__</w:t>
            </w:r>
            <w:r w:rsidRPr="0025149B">
              <w:t>_</w:t>
            </w:r>
            <w:r>
              <w:t>/</w:t>
            </w:r>
          </w:p>
          <w:p w:rsidR="007B5800" w:rsidRPr="00B879B2" w:rsidRDefault="007B5800" w:rsidP="00347804">
            <w:pPr>
              <w:jc w:val="both"/>
              <w:rPr>
                <w:b/>
              </w:rPr>
            </w:pPr>
            <w:r w:rsidRPr="0025149B">
              <w:rPr>
                <w:b/>
              </w:rPr>
              <w:t xml:space="preserve">«___»  </w:t>
            </w:r>
            <w:r w:rsidRPr="0025149B">
              <w:t>__________  201</w:t>
            </w:r>
            <w:r>
              <w:t>_</w:t>
            </w:r>
            <w:r w:rsidRPr="0025149B">
              <w:t xml:space="preserve"> г.</w:t>
            </w:r>
          </w:p>
        </w:tc>
      </w:tr>
    </w:tbl>
    <w:p w:rsidR="007B5800" w:rsidRDefault="007B5800" w:rsidP="007B5800"/>
    <w:p w:rsidR="007B5800" w:rsidRDefault="007B5800" w:rsidP="007B5800"/>
    <w:p w:rsidR="007B5800" w:rsidRDefault="007B5800" w:rsidP="007B5800"/>
    <w:p w:rsidR="007B5800" w:rsidRDefault="007B5800" w:rsidP="007B5800"/>
    <w:tbl>
      <w:tblPr>
        <w:tblW w:w="0" w:type="auto"/>
        <w:tblLook w:val="01E0" w:firstRow="1" w:lastRow="1" w:firstColumn="1" w:lastColumn="1" w:noHBand="0" w:noVBand="0"/>
      </w:tblPr>
      <w:tblGrid>
        <w:gridCol w:w="4968"/>
        <w:gridCol w:w="4968"/>
      </w:tblGrid>
      <w:tr w:rsidR="007B5800" w:rsidRPr="00443383" w:rsidTr="00347804">
        <w:tc>
          <w:tcPr>
            <w:tcW w:w="4968" w:type="dxa"/>
          </w:tcPr>
          <w:p w:rsidR="007B5800" w:rsidRPr="00443383" w:rsidRDefault="007B5800" w:rsidP="00347804">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7B5800" w:rsidRPr="00443383" w:rsidRDefault="007B5800" w:rsidP="00347804">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7B5800" w:rsidRPr="00443383" w:rsidRDefault="007B5800" w:rsidP="00347804">
            <w:pPr>
              <w:jc w:val="both"/>
              <w:rPr>
                <w:color w:val="000000"/>
                <w:sz w:val="23"/>
                <w:szCs w:val="23"/>
                <w:vertAlign w:val="superscript"/>
              </w:rPr>
            </w:pPr>
            <w:r w:rsidRPr="00443383">
              <w:rPr>
                <w:color w:val="000000"/>
                <w:sz w:val="23"/>
                <w:szCs w:val="23"/>
                <w:vertAlign w:val="superscript"/>
              </w:rPr>
              <w:tab/>
              <w:t>подпись</w:t>
            </w:r>
          </w:p>
          <w:p w:rsidR="007B5800" w:rsidRPr="00443383" w:rsidRDefault="007B5800" w:rsidP="00347804">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7B5800" w:rsidRPr="00443383" w:rsidRDefault="007B5800" w:rsidP="00347804">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7B5800" w:rsidRPr="00443383" w:rsidRDefault="007B5800" w:rsidP="00347804">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7B5800" w:rsidRPr="00443383" w:rsidRDefault="007B5800" w:rsidP="00347804">
            <w:pPr>
              <w:jc w:val="both"/>
              <w:rPr>
                <w:color w:val="000000"/>
                <w:sz w:val="23"/>
                <w:szCs w:val="23"/>
                <w:vertAlign w:val="superscript"/>
              </w:rPr>
            </w:pPr>
            <w:r w:rsidRPr="00443383">
              <w:rPr>
                <w:color w:val="000000"/>
                <w:sz w:val="23"/>
                <w:szCs w:val="23"/>
                <w:vertAlign w:val="superscript"/>
              </w:rPr>
              <w:tab/>
              <w:t>подпись</w:t>
            </w:r>
          </w:p>
          <w:p w:rsidR="007B5800" w:rsidRPr="00443383" w:rsidRDefault="007B5800" w:rsidP="00347804">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7B5800" w:rsidRDefault="007B5800" w:rsidP="007B5800"/>
    <w:p w:rsidR="007B5800" w:rsidRPr="008B481F" w:rsidRDefault="007B5800" w:rsidP="007B5800"/>
    <w:p w:rsidR="007B5800" w:rsidRDefault="007B5800" w:rsidP="007B5800"/>
    <w:p w:rsidR="00F46F0B" w:rsidRDefault="00F46F0B"/>
    <w:sectPr w:rsidR="00F46F0B" w:rsidSect="004D3403">
      <w:pgSz w:w="11907" w:h="16840" w:code="9"/>
      <w:pgMar w:top="1276" w:right="992" w:bottom="993"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1FC" w:rsidRDefault="006B11FC" w:rsidP="007B5800">
      <w:r>
        <w:separator/>
      </w:r>
    </w:p>
  </w:endnote>
  <w:endnote w:type="continuationSeparator" w:id="0">
    <w:p w:rsidR="006B11FC" w:rsidRDefault="006B11FC" w:rsidP="007B5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ヒラギノ角ゴ Pro W3">
    <w:charset w:val="00"/>
    <w:family w:val="roman"/>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1FC" w:rsidRDefault="006B11FC" w:rsidP="007B5800">
      <w:r>
        <w:separator/>
      </w:r>
    </w:p>
  </w:footnote>
  <w:footnote w:type="continuationSeparator" w:id="0">
    <w:p w:rsidR="006B11FC" w:rsidRDefault="006B11FC" w:rsidP="007B5800">
      <w:r>
        <w:continuationSeparator/>
      </w:r>
    </w:p>
  </w:footnote>
  <w:footnote w:id="1">
    <w:p w:rsidR="007B5800" w:rsidRDefault="007B5800" w:rsidP="007B5800">
      <w:pPr>
        <w:pStyle w:val="a8"/>
      </w:pPr>
      <w:r>
        <w:rPr>
          <w:rStyle w:val="aa"/>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21502"/>
    <w:multiLevelType w:val="multilevel"/>
    <w:tmpl w:val="FF9480A4"/>
    <w:lvl w:ilvl="0">
      <w:start w:val="1"/>
      <w:numFmt w:val="decimal"/>
      <w:lvlText w:val="%1."/>
      <w:lvlJc w:val="left"/>
      <w:pPr>
        <w:tabs>
          <w:tab w:val="num" w:pos="1080"/>
        </w:tabs>
        <w:ind w:left="1080" w:hanging="360"/>
      </w:pPr>
    </w:lvl>
    <w:lvl w:ilvl="1">
      <w:start w:val="1"/>
      <w:numFmt w:val="decimal"/>
      <w:isLgl/>
      <w:lvlText w:val="%1.%2."/>
      <w:lvlJc w:val="left"/>
      <w:pPr>
        <w:tabs>
          <w:tab w:val="num" w:pos="1785"/>
        </w:tabs>
        <w:ind w:left="1785" w:hanging="1065"/>
      </w:pPr>
      <w:rPr>
        <w:rFonts w:hint="default"/>
        <w:sz w:val="24"/>
      </w:rPr>
    </w:lvl>
    <w:lvl w:ilvl="2">
      <w:start w:val="1"/>
      <w:numFmt w:val="decimal"/>
      <w:isLgl/>
      <w:lvlText w:val="%1.%2.%3."/>
      <w:lvlJc w:val="left"/>
      <w:pPr>
        <w:tabs>
          <w:tab w:val="num" w:pos="1785"/>
        </w:tabs>
        <w:ind w:left="1785" w:hanging="1065"/>
      </w:pPr>
      <w:rPr>
        <w:rFonts w:hint="default"/>
        <w:sz w:val="24"/>
      </w:rPr>
    </w:lvl>
    <w:lvl w:ilvl="3">
      <w:start w:val="1"/>
      <w:numFmt w:val="decimal"/>
      <w:isLgl/>
      <w:lvlText w:val="%1.%2.%3.%4."/>
      <w:lvlJc w:val="left"/>
      <w:pPr>
        <w:tabs>
          <w:tab w:val="num" w:pos="1785"/>
        </w:tabs>
        <w:ind w:left="1785" w:hanging="1065"/>
      </w:pPr>
      <w:rPr>
        <w:rFonts w:hint="default"/>
        <w:sz w:val="24"/>
      </w:rPr>
    </w:lvl>
    <w:lvl w:ilvl="4">
      <w:start w:val="1"/>
      <w:numFmt w:val="decimal"/>
      <w:isLgl/>
      <w:lvlText w:val="%1.%2.%3.%4.%5."/>
      <w:lvlJc w:val="left"/>
      <w:pPr>
        <w:tabs>
          <w:tab w:val="num" w:pos="1800"/>
        </w:tabs>
        <w:ind w:left="1800" w:hanging="1080"/>
      </w:pPr>
      <w:rPr>
        <w:rFonts w:hint="default"/>
        <w:sz w:val="24"/>
      </w:rPr>
    </w:lvl>
    <w:lvl w:ilvl="5">
      <w:start w:val="1"/>
      <w:numFmt w:val="decimal"/>
      <w:isLgl/>
      <w:lvlText w:val="%1.%2.%3.%4.%5.%6."/>
      <w:lvlJc w:val="left"/>
      <w:pPr>
        <w:tabs>
          <w:tab w:val="num" w:pos="1800"/>
        </w:tabs>
        <w:ind w:left="1800" w:hanging="1080"/>
      </w:pPr>
      <w:rPr>
        <w:rFonts w:hint="default"/>
        <w:sz w:val="24"/>
      </w:rPr>
    </w:lvl>
    <w:lvl w:ilvl="6">
      <w:start w:val="1"/>
      <w:numFmt w:val="decimal"/>
      <w:isLgl/>
      <w:lvlText w:val="%1.%2.%3.%4.%5.%6.%7."/>
      <w:lvlJc w:val="left"/>
      <w:pPr>
        <w:tabs>
          <w:tab w:val="num" w:pos="2160"/>
        </w:tabs>
        <w:ind w:left="2160" w:hanging="1440"/>
      </w:pPr>
      <w:rPr>
        <w:rFonts w:hint="default"/>
        <w:sz w:val="24"/>
      </w:rPr>
    </w:lvl>
    <w:lvl w:ilvl="7">
      <w:start w:val="1"/>
      <w:numFmt w:val="decimal"/>
      <w:isLgl/>
      <w:lvlText w:val="%1.%2.%3.%4.%5.%6.%7.%8."/>
      <w:lvlJc w:val="left"/>
      <w:pPr>
        <w:tabs>
          <w:tab w:val="num" w:pos="2160"/>
        </w:tabs>
        <w:ind w:left="2160" w:hanging="1440"/>
      </w:pPr>
      <w:rPr>
        <w:rFonts w:hint="default"/>
        <w:sz w:val="24"/>
      </w:rPr>
    </w:lvl>
    <w:lvl w:ilvl="8">
      <w:start w:val="1"/>
      <w:numFmt w:val="decimal"/>
      <w:isLgl/>
      <w:lvlText w:val="%1.%2.%3.%4.%5.%6.%7.%8.%9."/>
      <w:lvlJc w:val="left"/>
      <w:pPr>
        <w:tabs>
          <w:tab w:val="num" w:pos="2520"/>
        </w:tabs>
        <w:ind w:left="2520" w:hanging="1800"/>
      </w:pPr>
      <w:rPr>
        <w:rFonts w:hint="default"/>
        <w:sz w:val="24"/>
      </w:rPr>
    </w:lvl>
  </w:abstractNum>
  <w:abstractNum w:abstractNumId="1">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
    <w:nsid w:val="2F132132"/>
    <w:multiLevelType w:val="hybridMultilevel"/>
    <w:tmpl w:val="60CE34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4">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
    <w:nsid w:val="3D465759"/>
    <w:multiLevelType w:val="hybridMultilevel"/>
    <w:tmpl w:val="5FCA396E"/>
    <w:lvl w:ilvl="0" w:tplc="BC5831A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41FA685A"/>
    <w:multiLevelType w:val="hybridMultilevel"/>
    <w:tmpl w:val="07D6ECDE"/>
    <w:lvl w:ilvl="0" w:tplc="BC5831AC">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B692E6C"/>
    <w:multiLevelType w:val="hybridMultilevel"/>
    <w:tmpl w:val="45B8FB4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4CB452A6"/>
    <w:multiLevelType w:val="hybridMultilevel"/>
    <w:tmpl w:val="CDBEA018"/>
    <w:lvl w:ilvl="0" w:tplc="BC5831A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num w:numId="1">
    <w:abstractNumId w:val="7"/>
  </w:num>
  <w:num w:numId="2">
    <w:abstractNumId w:val="0"/>
  </w:num>
  <w:num w:numId="3">
    <w:abstractNumId w:val="1"/>
  </w:num>
  <w:num w:numId="4">
    <w:abstractNumId w:val="2"/>
  </w:num>
  <w:num w:numId="5">
    <w:abstractNumId w:val="5"/>
  </w:num>
  <w:num w:numId="6">
    <w:abstractNumId w:val="9"/>
  </w:num>
  <w:num w:numId="7">
    <w:abstractNumId w:val="8"/>
  </w:num>
  <w:num w:numId="8">
    <w:abstractNumId w:val="6"/>
  </w:num>
  <w:num w:numId="9">
    <w:abstractNumId w:val="1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ED9"/>
    <w:rsid w:val="000E322D"/>
    <w:rsid w:val="00112C00"/>
    <w:rsid w:val="001741BA"/>
    <w:rsid w:val="004D0459"/>
    <w:rsid w:val="004D3403"/>
    <w:rsid w:val="0053449F"/>
    <w:rsid w:val="00566CF8"/>
    <w:rsid w:val="006B11FC"/>
    <w:rsid w:val="007B5800"/>
    <w:rsid w:val="00821112"/>
    <w:rsid w:val="00876D5A"/>
    <w:rsid w:val="00892ED9"/>
    <w:rsid w:val="008F2B4E"/>
    <w:rsid w:val="009D78B4"/>
    <w:rsid w:val="00A74FFA"/>
    <w:rsid w:val="00B240F4"/>
    <w:rsid w:val="00D912FE"/>
    <w:rsid w:val="00F46F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2ED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92ED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92ED9"/>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92ED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92ED9"/>
    <w:rPr>
      <w:rFonts w:ascii="Arial" w:eastAsia="Times New Roman" w:hAnsi="Arial" w:cs="Times New Roman"/>
      <w:b/>
      <w:bCs/>
      <w:i/>
      <w:iCs/>
      <w:sz w:val="28"/>
      <w:szCs w:val="28"/>
      <w:lang w:val="x-none" w:eastAsia="x-none"/>
    </w:rPr>
  </w:style>
  <w:style w:type="paragraph" w:styleId="21">
    <w:name w:val="Body Text Indent 2"/>
    <w:basedOn w:val="a0"/>
    <w:link w:val="22"/>
    <w:rsid w:val="00892ED9"/>
    <w:pPr>
      <w:ind w:firstLine="720"/>
      <w:jc w:val="both"/>
    </w:pPr>
  </w:style>
  <w:style w:type="character" w:customStyle="1" w:styleId="22">
    <w:name w:val="Основной текст с отступом 2 Знак"/>
    <w:basedOn w:val="a1"/>
    <w:link w:val="21"/>
    <w:rsid w:val="00892ED9"/>
    <w:rPr>
      <w:rFonts w:ascii="Times New Roman" w:eastAsia="Times New Roman" w:hAnsi="Times New Roman" w:cs="Times New Roman"/>
      <w:sz w:val="24"/>
      <w:szCs w:val="24"/>
      <w:lang w:eastAsia="ru-RU"/>
    </w:rPr>
  </w:style>
  <w:style w:type="paragraph" w:customStyle="1" w:styleId="a">
    <w:name w:val="Пункт"/>
    <w:basedOn w:val="a0"/>
    <w:rsid w:val="00892ED9"/>
    <w:pPr>
      <w:numPr>
        <w:ilvl w:val="2"/>
        <w:numId w:val="1"/>
      </w:numPr>
      <w:spacing w:line="360" w:lineRule="auto"/>
      <w:jc w:val="both"/>
    </w:pPr>
    <w:rPr>
      <w:snapToGrid w:val="0"/>
      <w:sz w:val="28"/>
      <w:szCs w:val="28"/>
    </w:rPr>
  </w:style>
  <w:style w:type="character" w:styleId="a4">
    <w:name w:val="Hyperlink"/>
    <w:uiPriority w:val="99"/>
    <w:rsid w:val="00892ED9"/>
    <w:rPr>
      <w:color w:val="0000FF"/>
      <w:u w:val="single"/>
    </w:rPr>
  </w:style>
  <w:style w:type="paragraph" w:styleId="a5">
    <w:name w:val="Body Text"/>
    <w:basedOn w:val="a0"/>
    <w:link w:val="a6"/>
    <w:semiHidden/>
    <w:rsid w:val="00892ED9"/>
    <w:pPr>
      <w:spacing w:after="120"/>
    </w:pPr>
  </w:style>
  <w:style w:type="character" w:customStyle="1" w:styleId="a6">
    <w:name w:val="Основной текст Знак"/>
    <w:basedOn w:val="a1"/>
    <w:link w:val="a5"/>
    <w:semiHidden/>
    <w:rsid w:val="00892ED9"/>
    <w:rPr>
      <w:rFonts w:ascii="Times New Roman" w:eastAsia="Times New Roman" w:hAnsi="Times New Roman" w:cs="Times New Roman"/>
      <w:sz w:val="24"/>
      <w:szCs w:val="24"/>
      <w:lang w:eastAsia="ru-RU"/>
    </w:rPr>
  </w:style>
  <w:style w:type="paragraph" w:customStyle="1" w:styleId="Times12">
    <w:name w:val="Times 12"/>
    <w:basedOn w:val="a0"/>
    <w:rsid w:val="00892ED9"/>
    <w:pPr>
      <w:overflowPunct w:val="0"/>
      <w:autoSpaceDE w:val="0"/>
      <w:autoSpaceDN w:val="0"/>
      <w:adjustRightInd w:val="0"/>
      <w:ind w:firstLine="567"/>
      <w:jc w:val="both"/>
    </w:pPr>
    <w:rPr>
      <w:bCs/>
      <w:szCs w:val="22"/>
    </w:rPr>
  </w:style>
  <w:style w:type="paragraph" w:customStyle="1" w:styleId="11">
    <w:name w:val="Основной текст1"/>
    <w:rsid w:val="00892ED9"/>
    <w:pPr>
      <w:spacing w:after="120" w:line="360" w:lineRule="auto"/>
      <w:ind w:firstLine="567"/>
      <w:jc w:val="both"/>
    </w:pPr>
    <w:rPr>
      <w:rFonts w:ascii="Times New Roman" w:eastAsia="ヒラギノ角ゴ Pro W3" w:hAnsi="Times New Roman" w:cs="Times New Roman"/>
      <w:color w:val="000000"/>
      <w:sz w:val="28"/>
      <w:szCs w:val="20"/>
    </w:rPr>
  </w:style>
  <w:style w:type="paragraph" w:styleId="a7">
    <w:name w:val="List Paragraph"/>
    <w:basedOn w:val="a0"/>
    <w:uiPriority w:val="99"/>
    <w:qFormat/>
    <w:rsid w:val="009D78B4"/>
    <w:pPr>
      <w:ind w:left="720"/>
      <w:contextualSpacing/>
    </w:pPr>
  </w:style>
  <w:style w:type="paragraph" w:customStyle="1" w:styleId="ConsNormal">
    <w:name w:val="ConsNormal"/>
    <w:uiPriority w:val="99"/>
    <w:rsid w:val="000E322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3">
    <w:name w:val="Body Text 3"/>
    <w:basedOn w:val="a0"/>
    <w:link w:val="30"/>
    <w:uiPriority w:val="99"/>
    <w:semiHidden/>
    <w:unhideWhenUsed/>
    <w:rsid w:val="007B5800"/>
    <w:pPr>
      <w:spacing w:after="120"/>
    </w:pPr>
    <w:rPr>
      <w:sz w:val="16"/>
      <w:szCs w:val="16"/>
    </w:rPr>
  </w:style>
  <w:style w:type="character" w:customStyle="1" w:styleId="30">
    <w:name w:val="Основной текст 3 Знак"/>
    <w:basedOn w:val="a1"/>
    <w:link w:val="3"/>
    <w:uiPriority w:val="99"/>
    <w:semiHidden/>
    <w:rsid w:val="007B5800"/>
    <w:rPr>
      <w:rFonts w:ascii="Times New Roman" w:eastAsia="Times New Roman" w:hAnsi="Times New Roman" w:cs="Times New Roman"/>
      <w:sz w:val="16"/>
      <w:szCs w:val="16"/>
      <w:lang w:eastAsia="ru-RU"/>
    </w:rPr>
  </w:style>
  <w:style w:type="paragraph" w:styleId="a8">
    <w:name w:val="footnote text"/>
    <w:basedOn w:val="a0"/>
    <w:link w:val="a9"/>
    <w:uiPriority w:val="99"/>
    <w:semiHidden/>
    <w:rsid w:val="007B5800"/>
    <w:pPr>
      <w:spacing w:after="60"/>
      <w:jc w:val="both"/>
    </w:pPr>
    <w:rPr>
      <w:sz w:val="20"/>
      <w:szCs w:val="20"/>
    </w:rPr>
  </w:style>
  <w:style w:type="character" w:customStyle="1" w:styleId="a9">
    <w:name w:val="Текст сноски Знак"/>
    <w:basedOn w:val="a1"/>
    <w:link w:val="a8"/>
    <w:uiPriority w:val="99"/>
    <w:semiHidden/>
    <w:rsid w:val="007B5800"/>
    <w:rPr>
      <w:rFonts w:ascii="Times New Roman" w:eastAsia="Times New Roman" w:hAnsi="Times New Roman" w:cs="Times New Roman"/>
      <w:sz w:val="20"/>
      <w:szCs w:val="20"/>
      <w:lang w:eastAsia="ru-RU"/>
    </w:rPr>
  </w:style>
  <w:style w:type="character" w:styleId="aa">
    <w:name w:val="footnote reference"/>
    <w:basedOn w:val="a1"/>
    <w:uiPriority w:val="99"/>
    <w:semiHidden/>
    <w:rsid w:val="007B5800"/>
    <w:rPr>
      <w:rFonts w:cs="Times New Roman"/>
      <w:vertAlign w:val="superscript"/>
    </w:rPr>
  </w:style>
  <w:style w:type="paragraph" w:styleId="ab">
    <w:name w:val="Body Text Indent"/>
    <w:basedOn w:val="a0"/>
    <w:link w:val="ac"/>
    <w:uiPriority w:val="99"/>
    <w:rsid w:val="007B5800"/>
    <w:pPr>
      <w:spacing w:after="120"/>
      <w:ind w:left="283"/>
    </w:pPr>
  </w:style>
  <w:style w:type="character" w:customStyle="1" w:styleId="ac">
    <w:name w:val="Основной текст с отступом Знак"/>
    <w:basedOn w:val="a1"/>
    <w:link w:val="ab"/>
    <w:uiPriority w:val="99"/>
    <w:rsid w:val="007B5800"/>
    <w:rPr>
      <w:rFonts w:ascii="Times New Roman" w:eastAsia="Times New Roman" w:hAnsi="Times New Roman" w:cs="Times New Roman"/>
      <w:sz w:val="24"/>
      <w:szCs w:val="24"/>
      <w:lang w:eastAsia="ru-RU"/>
    </w:rPr>
  </w:style>
  <w:style w:type="paragraph" w:styleId="31">
    <w:name w:val="Body Text Indent 3"/>
    <w:basedOn w:val="a0"/>
    <w:link w:val="32"/>
    <w:uiPriority w:val="99"/>
    <w:semiHidden/>
    <w:rsid w:val="007B5800"/>
    <w:pPr>
      <w:spacing w:after="120"/>
      <w:ind w:left="283"/>
    </w:pPr>
    <w:rPr>
      <w:sz w:val="16"/>
      <w:szCs w:val="16"/>
    </w:rPr>
  </w:style>
  <w:style w:type="character" w:customStyle="1" w:styleId="32">
    <w:name w:val="Основной текст с отступом 3 Знак"/>
    <w:basedOn w:val="a1"/>
    <w:link w:val="31"/>
    <w:uiPriority w:val="99"/>
    <w:semiHidden/>
    <w:rsid w:val="007B5800"/>
    <w:rPr>
      <w:rFonts w:ascii="Times New Roman" w:eastAsia="Times New Roman" w:hAnsi="Times New Roman" w:cs="Times New Roman"/>
      <w:sz w:val="16"/>
      <w:szCs w:val="16"/>
      <w:lang w:eastAsia="ru-RU"/>
    </w:rPr>
  </w:style>
  <w:style w:type="paragraph" w:customStyle="1" w:styleId="Heading11">
    <w:name w:val="Heading 11"/>
    <w:uiPriority w:val="99"/>
    <w:rsid w:val="007B5800"/>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7B5800"/>
    <w:pPr>
      <w:widowControl w:val="0"/>
      <w:spacing w:before="20" w:after="20" w:line="240" w:lineRule="auto"/>
    </w:pPr>
    <w:rPr>
      <w:rFonts w:ascii="Times New Roman" w:eastAsia="Calibri" w:hAnsi="Times New Roman" w:cs="Times New Roman"/>
      <w:sz w:val="20"/>
      <w:szCs w:val="20"/>
      <w:lang w:eastAsia="ru-RU"/>
    </w:rPr>
  </w:style>
  <w:style w:type="paragraph" w:styleId="ad">
    <w:name w:val="Plain Text"/>
    <w:basedOn w:val="a0"/>
    <w:link w:val="ae"/>
    <w:uiPriority w:val="99"/>
    <w:semiHidden/>
    <w:rsid w:val="007B5800"/>
    <w:rPr>
      <w:rFonts w:ascii="Courier New" w:eastAsia="Calibri" w:hAnsi="Courier New"/>
      <w:sz w:val="20"/>
      <w:szCs w:val="20"/>
    </w:rPr>
  </w:style>
  <w:style w:type="character" w:customStyle="1" w:styleId="ae">
    <w:name w:val="Текст Знак"/>
    <w:basedOn w:val="a1"/>
    <w:link w:val="ad"/>
    <w:uiPriority w:val="99"/>
    <w:semiHidden/>
    <w:rsid w:val="007B5800"/>
    <w:rPr>
      <w:rFonts w:ascii="Courier New" w:eastAsia="Calibri" w:hAnsi="Courier New" w:cs="Times New Roman"/>
      <w:sz w:val="20"/>
      <w:szCs w:val="20"/>
      <w:lang w:eastAsia="ru-RU"/>
    </w:rPr>
  </w:style>
  <w:style w:type="paragraph" w:customStyle="1" w:styleId="Iiiaeuiue">
    <w:name w:val="Ii?iaeuiue"/>
    <w:uiPriority w:val="99"/>
    <w:rsid w:val="007B5800"/>
    <w:pPr>
      <w:autoSpaceDE w:val="0"/>
      <w:autoSpaceDN w:val="0"/>
      <w:spacing w:after="0" w:line="240" w:lineRule="auto"/>
    </w:pPr>
    <w:rPr>
      <w:rFonts w:ascii="Times New Roman" w:eastAsia="Calibri"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2ED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92ED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92ED9"/>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92ED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92ED9"/>
    <w:rPr>
      <w:rFonts w:ascii="Arial" w:eastAsia="Times New Roman" w:hAnsi="Arial" w:cs="Times New Roman"/>
      <w:b/>
      <w:bCs/>
      <w:i/>
      <w:iCs/>
      <w:sz w:val="28"/>
      <w:szCs w:val="28"/>
      <w:lang w:val="x-none" w:eastAsia="x-none"/>
    </w:rPr>
  </w:style>
  <w:style w:type="paragraph" w:styleId="21">
    <w:name w:val="Body Text Indent 2"/>
    <w:basedOn w:val="a0"/>
    <w:link w:val="22"/>
    <w:rsid w:val="00892ED9"/>
    <w:pPr>
      <w:ind w:firstLine="720"/>
      <w:jc w:val="both"/>
    </w:pPr>
  </w:style>
  <w:style w:type="character" w:customStyle="1" w:styleId="22">
    <w:name w:val="Основной текст с отступом 2 Знак"/>
    <w:basedOn w:val="a1"/>
    <w:link w:val="21"/>
    <w:rsid w:val="00892ED9"/>
    <w:rPr>
      <w:rFonts w:ascii="Times New Roman" w:eastAsia="Times New Roman" w:hAnsi="Times New Roman" w:cs="Times New Roman"/>
      <w:sz w:val="24"/>
      <w:szCs w:val="24"/>
      <w:lang w:eastAsia="ru-RU"/>
    </w:rPr>
  </w:style>
  <w:style w:type="paragraph" w:customStyle="1" w:styleId="a">
    <w:name w:val="Пункт"/>
    <w:basedOn w:val="a0"/>
    <w:rsid w:val="00892ED9"/>
    <w:pPr>
      <w:numPr>
        <w:ilvl w:val="2"/>
        <w:numId w:val="1"/>
      </w:numPr>
      <w:spacing w:line="360" w:lineRule="auto"/>
      <w:jc w:val="both"/>
    </w:pPr>
    <w:rPr>
      <w:snapToGrid w:val="0"/>
      <w:sz w:val="28"/>
      <w:szCs w:val="28"/>
    </w:rPr>
  </w:style>
  <w:style w:type="character" w:styleId="a4">
    <w:name w:val="Hyperlink"/>
    <w:uiPriority w:val="99"/>
    <w:rsid w:val="00892ED9"/>
    <w:rPr>
      <w:color w:val="0000FF"/>
      <w:u w:val="single"/>
    </w:rPr>
  </w:style>
  <w:style w:type="paragraph" w:styleId="a5">
    <w:name w:val="Body Text"/>
    <w:basedOn w:val="a0"/>
    <w:link w:val="a6"/>
    <w:semiHidden/>
    <w:rsid w:val="00892ED9"/>
    <w:pPr>
      <w:spacing w:after="120"/>
    </w:pPr>
  </w:style>
  <w:style w:type="character" w:customStyle="1" w:styleId="a6">
    <w:name w:val="Основной текст Знак"/>
    <w:basedOn w:val="a1"/>
    <w:link w:val="a5"/>
    <w:semiHidden/>
    <w:rsid w:val="00892ED9"/>
    <w:rPr>
      <w:rFonts w:ascii="Times New Roman" w:eastAsia="Times New Roman" w:hAnsi="Times New Roman" w:cs="Times New Roman"/>
      <w:sz w:val="24"/>
      <w:szCs w:val="24"/>
      <w:lang w:eastAsia="ru-RU"/>
    </w:rPr>
  </w:style>
  <w:style w:type="paragraph" w:customStyle="1" w:styleId="Times12">
    <w:name w:val="Times 12"/>
    <w:basedOn w:val="a0"/>
    <w:rsid w:val="00892ED9"/>
    <w:pPr>
      <w:overflowPunct w:val="0"/>
      <w:autoSpaceDE w:val="0"/>
      <w:autoSpaceDN w:val="0"/>
      <w:adjustRightInd w:val="0"/>
      <w:ind w:firstLine="567"/>
      <w:jc w:val="both"/>
    </w:pPr>
    <w:rPr>
      <w:bCs/>
      <w:szCs w:val="22"/>
    </w:rPr>
  </w:style>
  <w:style w:type="paragraph" w:customStyle="1" w:styleId="11">
    <w:name w:val="Основной текст1"/>
    <w:rsid w:val="00892ED9"/>
    <w:pPr>
      <w:spacing w:after="120" w:line="360" w:lineRule="auto"/>
      <w:ind w:firstLine="567"/>
      <w:jc w:val="both"/>
    </w:pPr>
    <w:rPr>
      <w:rFonts w:ascii="Times New Roman" w:eastAsia="ヒラギノ角ゴ Pro W3" w:hAnsi="Times New Roman" w:cs="Times New Roman"/>
      <w:color w:val="000000"/>
      <w:sz w:val="28"/>
      <w:szCs w:val="20"/>
    </w:rPr>
  </w:style>
  <w:style w:type="paragraph" w:styleId="a7">
    <w:name w:val="List Paragraph"/>
    <w:basedOn w:val="a0"/>
    <w:uiPriority w:val="99"/>
    <w:qFormat/>
    <w:rsid w:val="009D78B4"/>
    <w:pPr>
      <w:ind w:left="720"/>
      <w:contextualSpacing/>
    </w:pPr>
  </w:style>
  <w:style w:type="paragraph" w:customStyle="1" w:styleId="ConsNormal">
    <w:name w:val="ConsNormal"/>
    <w:uiPriority w:val="99"/>
    <w:rsid w:val="000E322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3">
    <w:name w:val="Body Text 3"/>
    <w:basedOn w:val="a0"/>
    <w:link w:val="30"/>
    <w:uiPriority w:val="99"/>
    <w:semiHidden/>
    <w:unhideWhenUsed/>
    <w:rsid w:val="007B5800"/>
    <w:pPr>
      <w:spacing w:after="120"/>
    </w:pPr>
    <w:rPr>
      <w:sz w:val="16"/>
      <w:szCs w:val="16"/>
    </w:rPr>
  </w:style>
  <w:style w:type="character" w:customStyle="1" w:styleId="30">
    <w:name w:val="Основной текст 3 Знак"/>
    <w:basedOn w:val="a1"/>
    <w:link w:val="3"/>
    <w:uiPriority w:val="99"/>
    <w:semiHidden/>
    <w:rsid w:val="007B5800"/>
    <w:rPr>
      <w:rFonts w:ascii="Times New Roman" w:eastAsia="Times New Roman" w:hAnsi="Times New Roman" w:cs="Times New Roman"/>
      <w:sz w:val="16"/>
      <w:szCs w:val="16"/>
      <w:lang w:eastAsia="ru-RU"/>
    </w:rPr>
  </w:style>
  <w:style w:type="paragraph" w:styleId="a8">
    <w:name w:val="footnote text"/>
    <w:basedOn w:val="a0"/>
    <w:link w:val="a9"/>
    <w:uiPriority w:val="99"/>
    <w:semiHidden/>
    <w:rsid w:val="007B5800"/>
    <w:pPr>
      <w:spacing w:after="60"/>
      <w:jc w:val="both"/>
    </w:pPr>
    <w:rPr>
      <w:sz w:val="20"/>
      <w:szCs w:val="20"/>
    </w:rPr>
  </w:style>
  <w:style w:type="character" w:customStyle="1" w:styleId="a9">
    <w:name w:val="Текст сноски Знак"/>
    <w:basedOn w:val="a1"/>
    <w:link w:val="a8"/>
    <w:uiPriority w:val="99"/>
    <w:semiHidden/>
    <w:rsid w:val="007B5800"/>
    <w:rPr>
      <w:rFonts w:ascii="Times New Roman" w:eastAsia="Times New Roman" w:hAnsi="Times New Roman" w:cs="Times New Roman"/>
      <w:sz w:val="20"/>
      <w:szCs w:val="20"/>
      <w:lang w:eastAsia="ru-RU"/>
    </w:rPr>
  </w:style>
  <w:style w:type="character" w:styleId="aa">
    <w:name w:val="footnote reference"/>
    <w:basedOn w:val="a1"/>
    <w:uiPriority w:val="99"/>
    <w:semiHidden/>
    <w:rsid w:val="007B5800"/>
    <w:rPr>
      <w:rFonts w:cs="Times New Roman"/>
      <w:vertAlign w:val="superscript"/>
    </w:rPr>
  </w:style>
  <w:style w:type="paragraph" w:styleId="ab">
    <w:name w:val="Body Text Indent"/>
    <w:basedOn w:val="a0"/>
    <w:link w:val="ac"/>
    <w:uiPriority w:val="99"/>
    <w:rsid w:val="007B5800"/>
    <w:pPr>
      <w:spacing w:after="120"/>
      <w:ind w:left="283"/>
    </w:pPr>
  </w:style>
  <w:style w:type="character" w:customStyle="1" w:styleId="ac">
    <w:name w:val="Основной текст с отступом Знак"/>
    <w:basedOn w:val="a1"/>
    <w:link w:val="ab"/>
    <w:uiPriority w:val="99"/>
    <w:rsid w:val="007B5800"/>
    <w:rPr>
      <w:rFonts w:ascii="Times New Roman" w:eastAsia="Times New Roman" w:hAnsi="Times New Roman" w:cs="Times New Roman"/>
      <w:sz w:val="24"/>
      <w:szCs w:val="24"/>
      <w:lang w:eastAsia="ru-RU"/>
    </w:rPr>
  </w:style>
  <w:style w:type="paragraph" w:styleId="31">
    <w:name w:val="Body Text Indent 3"/>
    <w:basedOn w:val="a0"/>
    <w:link w:val="32"/>
    <w:uiPriority w:val="99"/>
    <w:semiHidden/>
    <w:rsid w:val="007B5800"/>
    <w:pPr>
      <w:spacing w:after="120"/>
      <w:ind w:left="283"/>
    </w:pPr>
    <w:rPr>
      <w:sz w:val="16"/>
      <w:szCs w:val="16"/>
    </w:rPr>
  </w:style>
  <w:style w:type="character" w:customStyle="1" w:styleId="32">
    <w:name w:val="Основной текст с отступом 3 Знак"/>
    <w:basedOn w:val="a1"/>
    <w:link w:val="31"/>
    <w:uiPriority w:val="99"/>
    <w:semiHidden/>
    <w:rsid w:val="007B5800"/>
    <w:rPr>
      <w:rFonts w:ascii="Times New Roman" w:eastAsia="Times New Roman" w:hAnsi="Times New Roman" w:cs="Times New Roman"/>
      <w:sz w:val="16"/>
      <w:szCs w:val="16"/>
      <w:lang w:eastAsia="ru-RU"/>
    </w:rPr>
  </w:style>
  <w:style w:type="paragraph" w:customStyle="1" w:styleId="Heading11">
    <w:name w:val="Heading 11"/>
    <w:uiPriority w:val="99"/>
    <w:rsid w:val="007B5800"/>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7B5800"/>
    <w:pPr>
      <w:widowControl w:val="0"/>
      <w:spacing w:before="20" w:after="20" w:line="240" w:lineRule="auto"/>
    </w:pPr>
    <w:rPr>
      <w:rFonts w:ascii="Times New Roman" w:eastAsia="Calibri" w:hAnsi="Times New Roman" w:cs="Times New Roman"/>
      <w:sz w:val="20"/>
      <w:szCs w:val="20"/>
      <w:lang w:eastAsia="ru-RU"/>
    </w:rPr>
  </w:style>
  <w:style w:type="paragraph" w:styleId="ad">
    <w:name w:val="Plain Text"/>
    <w:basedOn w:val="a0"/>
    <w:link w:val="ae"/>
    <w:uiPriority w:val="99"/>
    <w:semiHidden/>
    <w:rsid w:val="007B5800"/>
    <w:rPr>
      <w:rFonts w:ascii="Courier New" w:eastAsia="Calibri" w:hAnsi="Courier New"/>
      <w:sz w:val="20"/>
      <w:szCs w:val="20"/>
    </w:rPr>
  </w:style>
  <w:style w:type="character" w:customStyle="1" w:styleId="ae">
    <w:name w:val="Текст Знак"/>
    <w:basedOn w:val="a1"/>
    <w:link w:val="ad"/>
    <w:uiPriority w:val="99"/>
    <w:semiHidden/>
    <w:rsid w:val="007B5800"/>
    <w:rPr>
      <w:rFonts w:ascii="Courier New" w:eastAsia="Calibri" w:hAnsi="Courier New" w:cs="Times New Roman"/>
      <w:sz w:val="20"/>
      <w:szCs w:val="20"/>
      <w:lang w:eastAsia="ru-RU"/>
    </w:rPr>
  </w:style>
  <w:style w:type="paragraph" w:customStyle="1" w:styleId="Iiiaeuiue">
    <w:name w:val="Ii?iaeuiue"/>
    <w:uiPriority w:val="99"/>
    <w:rsid w:val="007B5800"/>
    <w:pPr>
      <w:autoSpaceDE w:val="0"/>
      <w:autoSpaceDN w:val="0"/>
      <w:spacing w:after="0" w:line="240" w:lineRule="auto"/>
    </w:pPr>
    <w:rPr>
      <w:rFonts w:ascii="Times New Roman" w:eastAsia="Calibri"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armash@niaep.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7745</Words>
  <Characters>44151</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51793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0225</dc:creator>
  <cp:lastModifiedBy>0225</cp:lastModifiedBy>
  <cp:revision>6</cp:revision>
  <dcterms:created xsi:type="dcterms:W3CDTF">2014-04-29T11:20:00Z</dcterms:created>
  <dcterms:modified xsi:type="dcterms:W3CDTF">2014-04-30T12:15:00Z</dcterms:modified>
</cp:coreProperties>
</file>