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Pr="00A118DE" w:rsidRDefault="005B5102" w:rsidP="00A118DE">
      <w:pPr>
        <w:jc w:val="center"/>
        <w:rPr>
          <w:b/>
          <w:color w:val="000000"/>
          <w:sz w:val="20"/>
          <w:szCs w:val="20"/>
        </w:rPr>
      </w:pPr>
      <w:r w:rsidRPr="00A118DE">
        <w:rPr>
          <w:b/>
          <w:sz w:val="20"/>
          <w:szCs w:val="20"/>
        </w:rPr>
        <w:t xml:space="preserve">по поставке </w:t>
      </w:r>
      <w:r w:rsidR="00D00950">
        <w:rPr>
          <w:b/>
          <w:sz w:val="20"/>
          <w:szCs w:val="20"/>
        </w:rPr>
        <w:t>выключатель автоматический</w:t>
      </w: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9577F6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C555E4" w:rsidRPr="00A118DE">
        <w:rPr>
          <w:sz w:val="20"/>
          <w:szCs w:val="20"/>
        </w:rPr>
        <w:t xml:space="preserve">Поставка </w:t>
      </w:r>
      <w:r w:rsidR="00D00950">
        <w:rPr>
          <w:sz w:val="20"/>
          <w:szCs w:val="20"/>
        </w:rPr>
        <w:t>десяти выключателей автоматических ВРН-125</w:t>
      </w: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товаров, работ, услуг (функциональные характеристики и потребительские свойства)</w:t>
      </w:r>
    </w:p>
    <w:p w:rsidR="00A118DE" w:rsidRPr="009577F6" w:rsidRDefault="00382977" w:rsidP="00A118DE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r w:rsidR="00916461" w:rsidRPr="009577F6">
        <w:rPr>
          <w:sz w:val="20"/>
          <w:szCs w:val="20"/>
        </w:rPr>
        <w:t>роизвести поставку</w:t>
      </w:r>
      <w:r w:rsidR="001C6E89" w:rsidRPr="009577F6">
        <w:rPr>
          <w:sz w:val="20"/>
          <w:szCs w:val="20"/>
        </w:rPr>
        <w:t xml:space="preserve"> </w:t>
      </w:r>
      <w:r w:rsidR="00042E3D">
        <w:rPr>
          <w:sz w:val="20"/>
          <w:szCs w:val="20"/>
        </w:rPr>
        <w:t>десяти выключателей автоматических ВРН-125</w:t>
      </w:r>
    </w:p>
    <w:p w:rsidR="00382977" w:rsidRDefault="005767E3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  </w:t>
      </w:r>
      <w:r w:rsidR="001C6E89" w:rsidRPr="009577F6">
        <w:rPr>
          <w:sz w:val="20"/>
          <w:szCs w:val="20"/>
        </w:rPr>
        <w:t xml:space="preserve">с комплектом </w:t>
      </w:r>
      <w:r w:rsidR="00DB6E4E" w:rsidRPr="009577F6">
        <w:rPr>
          <w:sz w:val="20"/>
          <w:szCs w:val="20"/>
        </w:rPr>
        <w:t xml:space="preserve"> документации</w:t>
      </w:r>
      <w:r w:rsidR="001C6E89" w:rsidRPr="009577F6">
        <w:rPr>
          <w:sz w:val="20"/>
          <w:szCs w:val="20"/>
        </w:rPr>
        <w:t xml:space="preserve"> (паспорт изделия, инструкция по эксплуатации и др.)</w:t>
      </w:r>
      <w:r w:rsidR="00DB6E4E" w:rsidRPr="009577F6">
        <w:rPr>
          <w:sz w:val="20"/>
          <w:szCs w:val="20"/>
        </w:rPr>
        <w:t>. 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="00DB6E4E" w:rsidRPr="009577F6">
        <w:rPr>
          <w:sz w:val="20"/>
          <w:szCs w:val="20"/>
        </w:rPr>
        <w:t>.</w:t>
      </w:r>
    </w:p>
    <w:p w:rsidR="00042E3D" w:rsidRPr="00042E3D" w:rsidRDefault="00042E3D" w:rsidP="00042E3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Выключатель автоматический ВРН-125</w:t>
      </w:r>
      <w:bookmarkStart w:id="0" w:name="_GoBack"/>
      <w:bookmarkEnd w:id="0"/>
    </w:p>
    <w:p w:rsidR="00F10BE3" w:rsidRPr="009577F6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042E3D" w:rsidTr="00042E3D"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Тип, марка</w:t>
            </w:r>
          </w:p>
        </w:tc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Номинальный ток А</w:t>
            </w:r>
          </w:p>
        </w:tc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Номинальное напряжение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Габаритные размеры </w:t>
            </w:r>
            <w:proofErr w:type="gramStart"/>
            <w:r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915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Масса </w:t>
            </w: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</w:p>
        </w:tc>
      </w:tr>
      <w:tr w:rsidR="00042E3D" w:rsidTr="00042E3D"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ВРН-125А1СУ5</w:t>
            </w:r>
          </w:p>
        </w:tc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</w:t>
            </w:r>
          </w:p>
        </w:tc>
        <w:tc>
          <w:tcPr>
            <w:tcW w:w="1914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630х330х830</w:t>
            </w:r>
          </w:p>
        </w:tc>
        <w:tc>
          <w:tcPr>
            <w:tcW w:w="1915" w:type="dxa"/>
          </w:tcPr>
          <w:p w:rsidR="00042E3D" w:rsidRDefault="00042E3D" w:rsidP="00D009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</w:tbl>
    <w:p w:rsidR="005B5F75" w:rsidRDefault="005B5F75" w:rsidP="00B52BF2">
      <w:pPr>
        <w:rPr>
          <w:sz w:val="20"/>
          <w:szCs w:val="20"/>
        </w:rPr>
      </w:pPr>
    </w:p>
    <w:p w:rsidR="00B52BF2" w:rsidRPr="00B52BF2" w:rsidRDefault="00D92B5D" w:rsidP="005B5F75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52BF2" w:rsidRDefault="00415765" w:rsidP="005B5F7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E63C04">
        <w:rPr>
          <w:sz w:val="20"/>
          <w:szCs w:val="20"/>
        </w:rPr>
        <w:t>шестидесяти</w:t>
      </w:r>
      <w:r w:rsidRPr="009577F6">
        <w:rPr>
          <w:sz w:val="20"/>
          <w:szCs w:val="20"/>
        </w:rPr>
        <w:t>) календарных дней со дня подписания договора.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proofErr w:type="gramStart"/>
      <w:r w:rsidRPr="009577F6">
        <w:rPr>
          <w:sz w:val="20"/>
          <w:szCs w:val="2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:rsidR="00EA3FE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EA3FE6" w:rsidRDefault="00EA3FE6" w:rsidP="009577F6">
            <w:pPr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rPr>
                <w:sz w:val="20"/>
                <w:szCs w:val="20"/>
              </w:rPr>
            </w:pPr>
          </w:p>
          <w:p w:rsidR="002B548B" w:rsidRPr="009577F6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>Руководитель подразделения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9577F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EA3FE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 w:rsidR="009577F6">
              <w:rPr>
                <w:sz w:val="20"/>
                <w:szCs w:val="20"/>
              </w:rPr>
              <w:t>Рязанцев В.А.</w:t>
            </w:r>
            <w:r w:rsidR="00A90152" w:rsidRPr="009577F6">
              <w:rPr>
                <w:sz w:val="20"/>
                <w:szCs w:val="20"/>
              </w:rPr>
              <w:t>.</w:t>
            </w: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B548B" w:rsidRPr="009577F6" w:rsidRDefault="00AF0F4C" w:rsidP="009577F6">
            <w:pPr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042E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2E3D"/>
    <w:rsid w:val="000723AE"/>
    <w:rsid w:val="001150AB"/>
    <w:rsid w:val="00137D18"/>
    <w:rsid w:val="001440A3"/>
    <w:rsid w:val="0016084C"/>
    <w:rsid w:val="001C6E89"/>
    <w:rsid w:val="00260EEF"/>
    <w:rsid w:val="002629ED"/>
    <w:rsid w:val="002B548B"/>
    <w:rsid w:val="002E1FAD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70301"/>
    <w:rsid w:val="004E6F8F"/>
    <w:rsid w:val="005027C1"/>
    <w:rsid w:val="005222AB"/>
    <w:rsid w:val="005767E3"/>
    <w:rsid w:val="005B5102"/>
    <w:rsid w:val="005B5F75"/>
    <w:rsid w:val="005E6F9D"/>
    <w:rsid w:val="0061501E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A71FC"/>
    <w:rsid w:val="00CB522F"/>
    <w:rsid w:val="00D00950"/>
    <w:rsid w:val="00D70026"/>
    <w:rsid w:val="00D8016B"/>
    <w:rsid w:val="00D92B5D"/>
    <w:rsid w:val="00DB6E4E"/>
    <w:rsid w:val="00DC4DC2"/>
    <w:rsid w:val="00DF222B"/>
    <w:rsid w:val="00E36764"/>
    <w:rsid w:val="00E40C5A"/>
    <w:rsid w:val="00E63C04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39</cp:revision>
  <cp:lastPrinted>2010-12-22T02:53:00Z</cp:lastPrinted>
  <dcterms:created xsi:type="dcterms:W3CDTF">2010-11-16T12:46:00Z</dcterms:created>
  <dcterms:modified xsi:type="dcterms:W3CDTF">2011-04-08T00:21:00Z</dcterms:modified>
</cp:coreProperties>
</file>