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149" w:rsidRDefault="000B5149" w:rsidP="000B514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1170 Р3/П-13-1 (№ R022303-1)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предложений № 1170 Р3/П-13 «Поставка штор светомаскировочных подъемных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0B5149" w:rsidTr="00276419">
        <w:trPr>
          <w:trHeight w:val="51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0B5149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434B1">
            <w:pPr>
              <w:jc w:val="right"/>
            </w:pPr>
            <w:r>
              <w:t>«06» ноября 2013 г.</w:t>
            </w:r>
          </w:p>
        </w:tc>
      </w:tr>
    </w:tbl>
    <w:p w:rsidR="000B5149" w:rsidRDefault="000B5149" w:rsidP="000B5149">
      <w:pPr>
        <w:pStyle w:val="a3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B5149" w:rsidRDefault="000B5149" w:rsidP="000B5149">
      <w:pPr>
        <w:pStyle w:val="3"/>
      </w:pPr>
      <w:r>
        <w:t>Информация о закупке:</w:t>
      </w:r>
    </w:p>
    <w:p w:rsidR="000B5149" w:rsidRDefault="000B5149" w:rsidP="000B5149">
      <w:pPr>
        <w:pStyle w:val="a3"/>
      </w:pPr>
      <w:r>
        <w:t>Заказчик: ОАО «НИАЭП» Организатор запроса предложений: ОАО «НИАЭП».</w:t>
      </w:r>
      <w:r>
        <w:br/>
        <w:t xml:space="preserve">Предмет договора: право заключения договора на № 1170 Р3/П-13 «Поставка штор светомаскировочных подъемных для сооружения энергоблока №3 Ростовской АЭС». </w:t>
      </w:r>
    </w:p>
    <w:p w:rsidR="000B5149" w:rsidRDefault="000B5149" w:rsidP="000B5149">
      <w:pPr>
        <w:pStyle w:val="a3"/>
      </w:pPr>
      <w:r>
        <w:t xml:space="preserve">Начальная (максимальная) цена договора: 9 804 807.26 </w:t>
      </w:r>
      <w:r w:rsidR="0001505F">
        <w:t>/</w:t>
      </w:r>
      <w:r>
        <w:t xml:space="preserve">(девять миллионов восемьсот четыре тысячи восемьсот семь рублей 26 копеек) включая НДС. </w:t>
      </w:r>
    </w:p>
    <w:p w:rsidR="000B5149" w:rsidRDefault="000B5149" w:rsidP="000B5149">
      <w:pPr>
        <w:pStyle w:val="a3"/>
      </w:pPr>
      <w:r>
        <w:t>Срок и объем исполнения договора: в соответствии со спецификацией, приведенной в документации.</w:t>
      </w:r>
    </w:p>
    <w:p w:rsidR="000B5149" w:rsidRDefault="000B5149" w:rsidP="000B5149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</w:t>
      </w:r>
      <w:r w:rsidR="00276419" w:rsidRPr="00ED7D8E">
        <w:rPr>
          <w:szCs w:val="27"/>
        </w:rPr>
        <w:t xml:space="preserve">на официальном сайте Российской Федерации для размещения информации о размещении заказов </w:t>
      </w:r>
      <w:r w:rsidR="00276419" w:rsidRPr="00ED7D8E">
        <w:rPr>
          <w:rStyle w:val="a4"/>
          <w:rFonts w:cstheme="minorBidi"/>
          <w:szCs w:val="27"/>
        </w:rPr>
        <w:t>http://www.zakupki.gov.ru/</w:t>
      </w:r>
      <w:r w:rsidR="00276419" w:rsidRPr="00ED7D8E">
        <w:rPr>
          <w:szCs w:val="27"/>
        </w:rPr>
        <w:t xml:space="preserve"> закупка № </w:t>
      </w:r>
      <w:r w:rsidR="00276419" w:rsidRPr="00276419">
        <w:rPr>
          <w:szCs w:val="27"/>
        </w:rPr>
        <w:t>31300633901</w:t>
      </w:r>
      <w:r w:rsidR="00276419" w:rsidRPr="00ED7D8E">
        <w:rPr>
          <w:szCs w:val="27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№131025/0536</w:t>
      </w:r>
      <w:proofErr w:type="gramEnd"/>
      <w:r>
        <w:t>/1209,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№R022303. </w:t>
      </w:r>
    </w:p>
    <w:p w:rsidR="000B5149" w:rsidRDefault="000B5149" w:rsidP="000B5149">
      <w:pPr>
        <w:pStyle w:val="a3"/>
      </w:pPr>
      <w: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0B5149" w:rsidRDefault="000B5149" w:rsidP="000B5149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2"/>
        <w:gridCol w:w="6983"/>
      </w:tblGrid>
      <w:tr w:rsidR="00276419" w:rsidRPr="00ED7D8E" w:rsidTr="005637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Должность</w:t>
            </w:r>
          </w:p>
        </w:tc>
      </w:tr>
      <w:tr w:rsidR="00276419" w:rsidRPr="00ED7D8E" w:rsidTr="005637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276419" w:rsidRPr="00ED7D8E" w:rsidTr="005637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276419" w:rsidRPr="00ED7D8E" w:rsidTr="005637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76419" w:rsidRPr="00ED7D8E" w:rsidTr="005637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276419" w:rsidRPr="00ED7D8E" w:rsidTr="005637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b/>
                <w:szCs w:val="27"/>
              </w:rPr>
            </w:pPr>
            <w:r w:rsidRPr="00ED7D8E">
              <w:rPr>
                <w:b/>
                <w:szCs w:val="27"/>
              </w:rPr>
              <w:lastRenderedPageBreak/>
              <w:t>Секретарь Единой комиссии (без права голоса):</w:t>
            </w:r>
          </w:p>
        </w:tc>
      </w:tr>
      <w:tr w:rsidR="00276419" w:rsidRPr="00ED7D8E" w:rsidTr="005637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76419" w:rsidRPr="00ED7D8E" w:rsidRDefault="00276419" w:rsidP="00276419">
      <w:pPr>
        <w:rPr>
          <w:szCs w:val="27"/>
        </w:rPr>
      </w:pPr>
    </w:p>
    <w:p w:rsidR="000B5149" w:rsidRDefault="000B5149" w:rsidP="000B5149">
      <w:pPr>
        <w:pStyle w:val="3"/>
      </w:pPr>
      <w:r>
        <w:t>Результаты открытия доступа к заявкам на участие в запросе предложений:</w:t>
      </w:r>
    </w:p>
    <w:p w:rsidR="000B5149" w:rsidRDefault="000B5149" w:rsidP="000B5149">
      <w:pPr>
        <w:pStyle w:val="a3"/>
      </w:pPr>
      <w:r>
        <w:t>Предмет договора Открытый запрос предложений № 1170 Р3/П-13 «Поставка штор светомаскировочных подъемных для сооружения энергоблока №3 Ростовской АЭС».</w:t>
      </w:r>
    </w:p>
    <w:p w:rsidR="00276419" w:rsidRDefault="00276419" w:rsidP="000B5149">
      <w:pPr>
        <w:pStyle w:val="a3"/>
      </w:pPr>
      <w:r>
        <w:t>На момент окончания срока подачи заявок на участие в запросе предложений на 09:00 (время московское) «06» ноября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0B5149" w:rsidRDefault="000B5149" w:rsidP="000B5149">
      <w:pPr>
        <w:pStyle w:val="a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954"/>
        <w:gridCol w:w="4920"/>
      </w:tblGrid>
      <w:tr w:rsidR="000B5149" w:rsidTr="002434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434B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764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276419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434B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5149" w:rsidTr="002434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434B1">
            <w:pPr>
              <w:jc w:val="center"/>
            </w:pPr>
            <w:r>
              <w:t xml:space="preserve">3519_R022303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276419" w:rsidP="00276419">
            <w:r>
              <w:t>ЗАО</w:t>
            </w:r>
            <w:r w:rsidR="000B5149">
              <w:t xml:space="preserve"> «</w:t>
            </w:r>
            <w:r>
              <w:t xml:space="preserve">НПО </w:t>
            </w:r>
            <w:proofErr w:type="gramStart"/>
            <w:r>
              <w:t>СМ</w:t>
            </w:r>
            <w:proofErr w:type="gramEnd"/>
            <w:r w:rsidR="000B5149">
              <w:t>»</w:t>
            </w:r>
            <w:r w:rsidR="000B5149"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149" w:rsidRDefault="000B5149" w:rsidP="00276419">
            <w:r>
              <w:t xml:space="preserve">Цена заявки: 9 747 508.00 (девять миллионов семьсот сорок семь тысяч пятьсот восемь рублей 00 копеек) с НДС </w:t>
            </w:r>
          </w:p>
        </w:tc>
      </w:tr>
    </w:tbl>
    <w:p w:rsidR="000B5149" w:rsidRDefault="000B5149" w:rsidP="000B5149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276419" w:rsidRDefault="00276419" w:rsidP="000B5149">
      <w:pPr>
        <w:pStyle w:val="a3"/>
      </w:pPr>
    </w:p>
    <w:p w:rsidR="000B5149" w:rsidRDefault="000B5149" w:rsidP="000B5149">
      <w:pPr>
        <w:pStyle w:val="3"/>
      </w:pPr>
      <w:r>
        <w:t>Комиссия: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276419" w:rsidRPr="00ED7D8E" w:rsidTr="0056372B">
        <w:trPr>
          <w:trHeight w:val="2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jc w:val="center"/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Подпись</w:t>
            </w:r>
          </w:p>
        </w:tc>
      </w:tr>
      <w:tr w:rsidR="00276419" w:rsidRPr="00ED7D8E" w:rsidTr="0056372B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276419" w:rsidRPr="00ED7D8E" w:rsidTr="0056372B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</w:p>
        </w:tc>
      </w:tr>
      <w:tr w:rsidR="00276419" w:rsidRPr="00ED7D8E" w:rsidTr="0056372B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</w:p>
        </w:tc>
      </w:tr>
      <w:tr w:rsidR="00276419" w:rsidRPr="00ED7D8E" w:rsidTr="0056372B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  <w:r w:rsidRPr="00ED7D8E">
              <w:rPr>
                <w:szCs w:val="27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</w:p>
        </w:tc>
      </w:tr>
      <w:tr w:rsidR="00276419" w:rsidRPr="00ED7D8E" w:rsidTr="0056372B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b/>
                <w:bCs/>
                <w:szCs w:val="27"/>
              </w:rPr>
            </w:pPr>
            <w:r w:rsidRPr="00ED7D8E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276419" w:rsidRPr="00ED7D8E" w:rsidTr="0056372B">
        <w:trPr>
          <w:trHeight w:val="340"/>
          <w:jc w:val="center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bCs/>
                <w:szCs w:val="27"/>
              </w:rPr>
            </w:pPr>
            <w:r w:rsidRPr="00ED7D8E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6419" w:rsidRPr="00ED7D8E" w:rsidRDefault="00276419" w:rsidP="0056372B">
            <w:pPr>
              <w:rPr>
                <w:szCs w:val="27"/>
              </w:rPr>
            </w:pPr>
          </w:p>
        </w:tc>
      </w:tr>
    </w:tbl>
    <w:p w:rsidR="00276419" w:rsidRDefault="00276419" w:rsidP="00276419">
      <w:pPr>
        <w:pStyle w:val="3"/>
      </w:pPr>
    </w:p>
    <w:p w:rsidR="00625A11" w:rsidRPr="000B5149" w:rsidRDefault="00625A11" w:rsidP="000B5149"/>
    <w:sectPr w:rsidR="00625A11" w:rsidRPr="000B5149" w:rsidSect="00563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5149"/>
    <w:rsid w:val="0001505F"/>
    <w:rsid w:val="000B5149"/>
    <w:rsid w:val="00257081"/>
    <w:rsid w:val="00276419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149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51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B514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51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51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B514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B514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2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2013-11-07T05:31:00Z</dcterms:created>
  <dcterms:modified xsi:type="dcterms:W3CDTF">2013-11-07T06:06:00Z</dcterms:modified>
</cp:coreProperties>
</file>