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D7353E" w:rsidRPr="0025355A" w:rsidRDefault="00D7353E" w:rsidP="00D7353E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25355A">
        <w:rPr>
          <w:b/>
          <w:sz w:val="28"/>
          <w:szCs w:val="28"/>
        </w:rPr>
        <w:t xml:space="preserve">открытый запрос цен в электронной форме на </w:t>
      </w:r>
      <w:r w:rsidRPr="0025355A">
        <w:rPr>
          <w:b/>
          <w:bCs/>
          <w:iCs/>
          <w:sz w:val="28"/>
          <w:szCs w:val="28"/>
        </w:rPr>
        <w:t xml:space="preserve">право заключения договора на ремонт гаража с </w:t>
      </w:r>
      <w:proofErr w:type="spellStart"/>
      <w:r w:rsidRPr="0025355A">
        <w:rPr>
          <w:b/>
          <w:bCs/>
          <w:iCs/>
          <w:sz w:val="28"/>
          <w:szCs w:val="28"/>
        </w:rPr>
        <w:t>пристроем</w:t>
      </w:r>
      <w:proofErr w:type="spellEnd"/>
      <w:r w:rsidRPr="0025355A">
        <w:rPr>
          <w:b/>
          <w:bCs/>
          <w:iCs/>
          <w:sz w:val="28"/>
          <w:szCs w:val="28"/>
        </w:rPr>
        <w:t xml:space="preserve"> на ПХРО Казанского отделения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D7353E" w:rsidP="008E1F83">
      <w:pPr>
        <w:widowControl w:val="0"/>
        <w:jc w:val="center"/>
      </w:pPr>
      <w:r>
        <w:t xml:space="preserve">     </w:t>
      </w:r>
    </w:p>
    <w:p w:rsidR="00D7353E" w:rsidRDefault="00D7353E" w:rsidP="008E1F83">
      <w:pPr>
        <w:widowControl w:val="0"/>
        <w:jc w:val="center"/>
      </w:pPr>
    </w:p>
    <w:p w:rsidR="00D7353E" w:rsidRDefault="00D7353E" w:rsidP="008E1F83">
      <w:pPr>
        <w:widowControl w:val="0"/>
        <w:jc w:val="center"/>
      </w:pPr>
    </w:p>
    <w:p w:rsidR="00D7353E" w:rsidRPr="00723913" w:rsidRDefault="00D7353E" w:rsidP="008E1F83">
      <w:pPr>
        <w:widowControl w:val="0"/>
        <w:jc w:val="center"/>
        <w:sectPr w:rsidR="00D7353E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7353E" w:rsidRPr="00FB551A" w:rsidRDefault="00D7353E" w:rsidP="00D7353E">
      <w:pPr>
        <w:ind w:left="360" w:firstLine="66"/>
        <w:jc w:val="center"/>
        <w:rPr>
          <w:b/>
        </w:rPr>
      </w:pPr>
      <w:r w:rsidRPr="00FB551A">
        <w:rPr>
          <w:b/>
        </w:rPr>
        <w:lastRenderedPageBreak/>
        <w:t>ТЕХНИЧЕСКОЕ ЗАДАНИЕ</w:t>
      </w:r>
    </w:p>
    <w:p w:rsidR="00D7353E" w:rsidRPr="00FB551A" w:rsidRDefault="00D7353E" w:rsidP="00D7353E">
      <w:pPr>
        <w:ind w:left="360" w:firstLine="66"/>
        <w:jc w:val="center"/>
      </w:pPr>
      <w:r w:rsidRPr="00FB551A">
        <w:t xml:space="preserve">на выполнение строительно-монтажных работ при строительстве, реконструкции </w:t>
      </w:r>
    </w:p>
    <w:p w:rsidR="00D7353E" w:rsidRPr="00FB551A" w:rsidRDefault="00D7353E" w:rsidP="00D7353E">
      <w:pPr>
        <w:ind w:left="360" w:firstLine="66"/>
        <w:jc w:val="center"/>
      </w:pPr>
      <w:r w:rsidRPr="00FB551A">
        <w:t>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D7353E" w:rsidRDefault="00D7353E" w:rsidP="00D7353E">
      <w:pPr>
        <w:jc w:val="center"/>
      </w:pPr>
      <w:r w:rsidRPr="00FB551A">
        <w:t>по объекту:</w:t>
      </w:r>
      <w:r w:rsidRPr="00FB551A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</w:t>
      </w:r>
      <w:r w:rsidRPr="0048443C">
        <w:t xml:space="preserve">емонт гаража с </w:t>
      </w:r>
      <w:proofErr w:type="spellStart"/>
      <w:r w:rsidRPr="0048443C">
        <w:t>пристроем</w:t>
      </w:r>
      <w:proofErr w:type="spellEnd"/>
      <w:r w:rsidRPr="0048443C">
        <w:t xml:space="preserve"> на ПХРО Казанского отделения филиала </w:t>
      </w:r>
    </w:p>
    <w:p w:rsidR="00D7353E" w:rsidRPr="0048443C" w:rsidRDefault="00D7353E" w:rsidP="00D7353E">
      <w:pPr>
        <w:jc w:val="center"/>
      </w:pPr>
      <w:r w:rsidRPr="0048443C">
        <w:t>"Приволжский территориальный округ" ФГУП "РосРАО"</w:t>
      </w:r>
    </w:p>
    <w:p w:rsidR="00D7353E" w:rsidRPr="0048443C" w:rsidRDefault="00D7353E" w:rsidP="00D7353E">
      <w:pPr>
        <w:ind w:left="360" w:firstLine="66"/>
        <w:jc w:val="center"/>
        <w:rPr>
          <w:b/>
          <w:iCs/>
        </w:rPr>
      </w:pPr>
    </w:p>
    <w:p w:rsidR="00D7353E" w:rsidRPr="00FB551A" w:rsidRDefault="00D7353E" w:rsidP="00D7353E">
      <w:pPr>
        <w:ind w:left="360" w:firstLine="66"/>
        <w:jc w:val="center"/>
        <w:rPr>
          <w:b/>
          <w:iCs/>
        </w:rPr>
      </w:pPr>
    </w:p>
    <w:p w:rsidR="00D7353E" w:rsidRPr="00FB551A" w:rsidRDefault="00D7353E" w:rsidP="00D7353E">
      <w:pPr>
        <w:jc w:val="center"/>
        <w:rPr>
          <w:iCs/>
        </w:rPr>
      </w:pPr>
      <w:r w:rsidRPr="00FB551A">
        <w:rPr>
          <w:iCs/>
        </w:rPr>
        <w:t>СОДЕРЖАНИЕ</w:t>
      </w:r>
    </w:p>
    <w:p w:rsidR="00D7353E" w:rsidRPr="00FB551A" w:rsidRDefault="00D7353E" w:rsidP="00D7353E">
      <w:pPr>
        <w:rPr>
          <w:iCs/>
        </w:rPr>
      </w:pPr>
      <w:r w:rsidRPr="00FB551A">
        <w:rPr>
          <w:iCs/>
        </w:rPr>
        <w:t>РАЗДЕЛ 1. НАИМЕНОВАНИЕ ВЫПОЛНЯЕМЫХ РАБОТ.</w:t>
      </w:r>
    </w:p>
    <w:p w:rsidR="00D7353E" w:rsidRPr="00FB551A" w:rsidRDefault="00D7353E" w:rsidP="00D7353E">
      <w:pPr>
        <w:rPr>
          <w:iCs/>
        </w:rPr>
      </w:pPr>
    </w:p>
    <w:p w:rsidR="00D7353E" w:rsidRPr="00FB551A" w:rsidRDefault="00D7353E" w:rsidP="00D7353E">
      <w:pPr>
        <w:jc w:val="both"/>
        <w:rPr>
          <w:iCs/>
        </w:rPr>
      </w:pPr>
      <w:r w:rsidRPr="00FB551A">
        <w:rPr>
          <w:iCs/>
        </w:rPr>
        <w:t>РАЗДЕЛ 2. ОБЩИЕ ПОЛОЖЕНИЯ.</w:t>
      </w:r>
    </w:p>
    <w:p w:rsidR="00D7353E" w:rsidRPr="00FB551A" w:rsidRDefault="00D7353E" w:rsidP="00D7353E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FB551A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D7353E" w:rsidRPr="00FB551A" w:rsidRDefault="00D7353E" w:rsidP="00D7353E">
      <w:pPr>
        <w:jc w:val="both"/>
      </w:pPr>
      <w:r w:rsidRPr="00FB551A">
        <w:t xml:space="preserve">Подраздел </w:t>
      </w:r>
      <w:proofErr w:type="gramStart"/>
      <w:r w:rsidRPr="00FB551A">
        <w:t>2.2  Сведения</w:t>
      </w:r>
      <w:proofErr w:type="gramEnd"/>
      <w:r w:rsidRPr="00FB551A">
        <w:t xml:space="preserve"> о выполняемых работах.</w:t>
      </w:r>
    </w:p>
    <w:p w:rsidR="00D7353E" w:rsidRPr="00FB551A" w:rsidRDefault="00D7353E" w:rsidP="00D7353E">
      <w:pPr>
        <w:jc w:val="both"/>
        <w:rPr>
          <w:iCs/>
        </w:rPr>
      </w:pPr>
      <w:r w:rsidRPr="00FB551A">
        <w:t xml:space="preserve">Подраздел </w:t>
      </w:r>
      <w:proofErr w:type="gramStart"/>
      <w:r w:rsidRPr="00FB551A">
        <w:t>2.3  Сведения</w:t>
      </w:r>
      <w:proofErr w:type="gramEnd"/>
      <w:r w:rsidRPr="00FB551A">
        <w:t xml:space="preserve"> о месте выполнения работ.</w:t>
      </w:r>
    </w:p>
    <w:p w:rsidR="00D7353E" w:rsidRPr="00FB551A" w:rsidRDefault="00D7353E" w:rsidP="00D7353E"/>
    <w:p w:rsidR="00D7353E" w:rsidRPr="00FB551A" w:rsidRDefault="00D7353E" w:rsidP="00D7353E">
      <w:r w:rsidRPr="00FB551A">
        <w:t>РАЗДЕЛ 3. ТРЕБОВАНИЯ К ТЕХНИЧЕСКИМ ХАРАКТЕРИСТИКАМ РАБОТ.</w:t>
      </w:r>
    </w:p>
    <w:p w:rsidR="00D7353E" w:rsidRPr="00FB551A" w:rsidRDefault="00D7353E" w:rsidP="00D7353E">
      <w:r w:rsidRPr="00FB551A">
        <w:t>Подраздел 3.1 Технические требования при выполнении работ.</w:t>
      </w:r>
    </w:p>
    <w:p w:rsidR="00D7353E" w:rsidRDefault="00D7353E" w:rsidP="00D7353E">
      <w:pPr>
        <w:rPr>
          <w:bCs/>
          <w:color w:val="000000"/>
        </w:rPr>
      </w:pPr>
      <w:r w:rsidRPr="001F6931">
        <w:rPr>
          <w:color w:val="000000"/>
        </w:rPr>
        <w:t xml:space="preserve">Подраздел 3.2 Требования </w:t>
      </w:r>
      <w:r w:rsidRPr="001F6931">
        <w:rPr>
          <w:bCs/>
          <w:color w:val="000000"/>
        </w:rPr>
        <w:t>к оформлению и составу проекта производства работ (ППР)</w:t>
      </w:r>
    </w:p>
    <w:p w:rsidR="00D7353E" w:rsidRPr="00FB551A" w:rsidRDefault="00D7353E" w:rsidP="00D7353E"/>
    <w:p w:rsidR="00D7353E" w:rsidRPr="00FB551A" w:rsidRDefault="00D7353E" w:rsidP="00D7353E">
      <w:pPr>
        <w:jc w:val="both"/>
      </w:pPr>
      <w:r w:rsidRPr="00FB551A">
        <w:t>РАЗДЕЛ 4. ВЕДОМОСТЬ ФИЗИЧЕСКИХ ОБЪЕМОВ РАБОТ, РЕСУРСНАЯ ВЕДОМОСТЬ, СМЕТНЫЕ РАСЧЕТЫ.</w:t>
      </w:r>
    </w:p>
    <w:p w:rsidR="00D7353E" w:rsidRPr="00FB551A" w:rsidRDefault="00D7353E" w:rsidP="00D7353E"/>
    <w:p w:rsidR="00D7353E" w:rsidRPr="00FB551A" w:rsidRDefault="00D7353E" w:rsidP="00D7353E">
      <w:pPr>
        <w:jc w:val="both"/>
      </w:pPr>
      <w:r w:rsidRPr="00FB551A">
        <w:t>РАЗДЕЛ 5. ТРЕБОВАНИЯ К МАТЕРИАЛАМ И ОБОРУДОВАНИЮ ПРИМЕНЯЕМЫМ ДЛЯ ВЫПОЛНЕНИЯ РАБОТ, В Т.Ч. ВЕДОМОСТЬ МАТЕРИАЛОВ.</w:t>
      </w:r>
    </w:p>
    <w:p w:rsidR="00D7353E" w:rsidRPr="00FB551A" w:rsidRDefault="00D7353E" w:rsidP="00D7353E"/>
    <w:p w:rsidR="00D7353E" w:rsidRPr="00FB551A" w:rsidRDefault="00D7353E" w:rsidP="00D7353E">
      <w:pPr>
        <w:jc w:val="both"/>
      </w:pPr>
      <w:r w:rsidRPr="00FB551A">
        <w:t xml:space="preserve">РАЗДЕЛ </w:t>
      </w:r>
      <w:r>
        <w:t>6</w:t>
      </w:r>
      <w:r w:rsidRPr="00FB551A">
        <w:t>. СРОК ВЫПОЛНЕНИЯ РАБОТ.</w:t>
      </w:r>
    </w:p>
    <w:p w:rsidR="00D7353E" w:rsidRPr="00FB551A" w:rsidRDefault="00D7353E" w:rsidP="00D7353E">
      <w:pPr>
        <w:jc w:val="both"/>
      </w:pPr>
    </w:p>
    <w:p w:rsidR="00D7353E" w:rsidRPr="00FB551A" w:rsidRDefault="00D7353E" w:rsidP="00D7353E">
      <w:pPr>
        <w:jc w:val="both"/>
      </w:pPr>
      <w:r w:rsidRPr="00FB551A">
        <w:t xml:space="preserve">РАЗДЕЛ </w:t>
      </w:r>
      <w:r>
        <w:t>7</w:t>
      </w:r>
      <w:r w:rsidRPr="00FB551A">
        <w:t>. ТРЕБОВАНИЯ К КАЧЕСТВУ ВЫПОЛНЯЕМЫХ РАБОТ.</w:t>
      </w:r>
    </w:p>
    <w:p w:rsidR="00D7353E" w:rsidRPr="00FB551A" w:rsidRDefault="00D7353E" w:rsidP="00D7353E">
      <w:pPr>
        <w:jc w:val="both"/>
      </w:pPr>
    </w:p>
    <w:p w:rsidR="00D7353E" w:rsidRPr="00FB551A" w:rsidRDefault="00D7353E" w:rsidP="00D7353E">
      <w:pPr>
        <w:jc w:val="both"/>
      </w:pPr>
      <w:r w:rsidRPr="00FB551A">
        <w:t xml:space="preserve">РАЗДЕЛ </w:t>
      </w:r>
      <w:r>
        <w:t>8</w:t>
      </w:r>
      <w:r w:rsidRPr="00FB551A">
        <w:t>. ТРЕБОВАНИЯ К СРОКУ И (ИЛИ) ОБЪЕМУ ПРЕДОСТАВЛЕНИЯ ГАРАНТИЙ.</w:t>
      </w:r>
    </w:p>
    <w:p w:rsidR="00D7353E" w:rsidRPr="00FB551A" w:rsidRDefault="00D7353E" w:rsidP="00D7353E"/>
    <w:p w:rsidR="00D7353E" w:rsidRPr="00FB551A" w:rsidRDefault="00D7353E" w:rsidP="00D7353E">
      <w:pPr>
        <w:jc w:val="both"/>
      </w:pPr>
      <w:r w:rsidRPr="00FB551A">
        <w:t xml:space="preserve">РАЗДЕЛ </w:t>
      </w:r>
      <w:r>
        <w:t>9</w:t>
      </w:r>
      <w:r w:rsidRPr="00FB551A">
        <w:t>. ТРЕБОВАНИЯ К БЕЗОПАСНОСТИ ВЫПОЛНЯЕМЫХ РАБОТ.</w:t>
      </w:r>
    </w:p>
    <w:p w:rsidR="00D7353E" w:rsidRPr="00FB551A" w:rsidRDefault="00D7353E" w:rsidP="00D7353E">
      <w:pPr>
        <w:jc w:val="both"/>
      </w:pPr>
    </w:p>
    <w:p w:rsidR="00D7353E" w:rsidRPr="00FB551A" w:rsidRDefault="00D7353E" w:rsidP="00D7353E">
      <w:pPr>
        <w:jc w:val="both"/>
      </w:pPr>
      <w:r w:rsidRPr="00FB551A">
        <w:t>РАЗДЕЛ 1</w:t>
      </w:r>
      <w:r>
        <w:t>0</w:t>
      </w:r>
      <w:r w:rsidRPr="00FB551A">
        <w:t xml:space="preserve">. ТРЕБОВАНИЯ К </w:t>
      </w:r>
      <w:r w:rsidRPr="00510FEA">
        <w:t>РЕЗУЛЬТАТУ РАБОТ</w:t>
      </w:r>
      <w:r w:rsidRPr="00FB551A">
        <w:t xml:space="preserve"> И ПОРЯДКУ ПРИЕМКИ.</w:t>
      </w:r>
    </w:p>
    <w:p w:rsidR="00D7353E" w:rsidRPr="00FB551A" w:rsidRDefault="00D7353E" w:rsidP="00D7353E">
      <w:pPr>
        <w:jc w:val="both"/>
      </w:pPr>
    </w:p>
    <w:p w:rsidR="00D7353E" w:rsidRPr="00FB551A" w:rsidRDefault="00D7353E" w:rsidP="00D7353E">
      <w:pPr>
        <w:jc w:val="both"/>
      </w:pPr>
      <w:r w:rsidRPr="00FB551A">
        <w:t>РАЗДЕЛ 1</w:t>
      </w:r>
      <w:r>
        <w:t>1</w:t>
      </w:r>
      <w:r w:rsidRPr="00FB551A">
        <w:t>. ТРЕБОВАНИЕ К ФОРМЕ ПРЕДСТАВЛЯЕМОЙ ИНФОРМАЦИИ.</w:t>
      </w:r>
    </w:p>
    <w:p w:rsidR="00D7353E" w:rsidRPr="00FB551A" w:rsidRDefault="00D7353E" w:rsidP="00D7353E">
      <w:pPr>
        <w:jc w:val="both"/>
      </w:pPr>
    </w:p>
    <w:p w:rsidR="00D7353E" w:rsidRPr="00FB551A" w:rsidRDefault="00D7353E" w:rsidP="00D7353E">
      <w:pPr>
        <w:jc w:val="both"/>
      </w:pPr>
      <w:r w:rsidRPr="00FB551A">
        <w:t>РАЗДЕЛ 1</w:t>
      </w:r>
      <w:r>
        <w:t>2</w:t>
      </w:r>
      <w:r w:rsidRPr="00FB551A">
        <w:t>. ПЕРЕЧЕНЬ ПРИНЯТЫХ СОКРАЩЕНИЙ.</w:t>
      </w:r>
    </w:p>
    <w:p w:rsidR="00D7353E" w:rsidRPr="00FB551A" w:rsidRDefault="00D7353E" w:rsidP="00D7353E">
      <w:pPr>
        <w:jc w:val="both"/>
      </w:pPr>
    </w:p>
    <w:p w:rsidR="00D7353E" w:rsidRDefault="00D7353E" w:rsidP="00D7353E">
      <w:pPr>
        <w:jc w:val="both"/>
      </w:pPr>
      <w:r w:rsidRPr="00FB551A">
        <w:t>РАЗДЕЛ 1</w:t>
      </w:r>
      <w:r>
        <w:t>3</w:t>
      </w:r>
      <w:r w:rsidRPr="00FB551A">
        <w:t>. ПЕРЕЧЕНЬ ПРИЛОЖЕНИЙ.</w:t>
      </w:r>
    </w:p>
    <w:p w:rsidR="00D7353E" w:rsidRDefault="00D7353E" w:rsidP="00D7353E">
      <w:pPr>
        <w:jc w:val="both"/>
      </w:pPr>
    </w:p>
    <w:p w:rsidR="00D7353E" w:rsidRDefault="00D7353E" w:rsidP="00D7353E">
      <w:pPr>
        <w:jc w:val="both"/>
      </w:pPr>
    </w:p>
    <w:p w:rsidR="00D7353E" w:rsidRDefault="00D7353E" w:rsidP="00D7353E">
      <w:pPr>
        <w:jc w:val="both"/>
      </w:pPr>
    </w:p>
    <w:p w:rsidR="00D7353E" w:rsidRDefault="00D7353E" w:rsidP="00D7353E">
      <w:pPr>
        <w:jc w:val="both"/>
      </w:pPr>
    </w:p>
    <w:p w:rsidR="00D7353E" w:rsidRDefault="00D7353E" w:rsidP="00D7353E">
      <w:pPr>
        <w:jc w:val="both"/>
        <w:rPr>
          <w:iCs/>
        </w:rPr>
      </w:pPr>
    </w:p>
    <w:p w:rsidR="00D7353E" w:rsidRDefault="00D7353E" w:rsidP="00D7353E">
      <w:pPr>
        <w:jc w:val="both"/>
        <w:rPr>
          <w:iCs/>
        </w:rPr>
      </w:pPr>
    </w:p>
    <w:p w:rsidR="00D7353E" w:rsidRDefault="00D7353E" w:rsidP="00D7353E">
      <w:pPr>
        <w:jc w:val="both"/>
        <w:rPr>
          <w:iCs/>
        </w:rPr>
      </w:pPr>
    </w:p>
    <w:p w:rsidR="00D7353E" w:rsidRDefault="00D7353E" w:rsidP="00D7353E">
      <w:pPr>
        <w:jc w:val="both"/>
        <w:rPr>
          <w:iCs/>
        </w:rPr>
      </w:pPr>
    </w:p>
    <w:p w:rsidR="00D7353E" w:rsidRDefault="00D7353E" w:rsidP="00D7353E">
      <w:pPr>
        <w:jc w:val="both"/>
        <w:rPr>
          <w:iCs/>
        </w:rPr>
      </w:pPr>
    </w:p>
    <w:p w:rsidR="00D7353E" w:rsidRDefault="00D7353E" w:rsidP="00D7353E">
      <w:pPr>
        <w:jc w:val="both"/>
        <w:rPr>
          <w:iCs/>
        </w:rPr>
      </w:pPr>
    </w:p>
    <w:p w:rsidR="00D7353E" w:rsidRPr="00FB551A" w:rsidRDefault="00D7353E" w:rsidP="00D7353E">
      <w:pPr>
        <w:jc w:val="both"/>
        <w:rPr>
          <w:iCs/>
        </w:rPr>
      </w:pPr>
    </w:p>
    <w:p w:rsidR="00D7353E" w:rsidRPr="001F6931" w:rsidRDefault="00D7353E" w:rsidP="00D7353E">
      <w:pPr>
        <w:ind w:right="141"/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both"/>
              <w:rPr>
                <w:i/>
                <w:color w:val="000000"/>
                <w:lang w:eastAsia="en-US"/>
              </w:rPr>
            </w:pPr>
            <w:r>
              <w:t>Р</w:t>
            </w:r>
            <w:r w:rsidRPr="0048443C">
              <w:t xml:space="preserve">емонт гаража с </w:t>
            </w:r>
            <w:proofErr w:type="spellStart"/>
            <w:r w:rsidRPr="0048443C">
              <w:t>пристроем</w:t>
            </w:r>
            <w:proofErr w:type="spellEnd"/>
            <w:r w:rsidRPr="0048443C">
              <w:t xml:space="preserve"> на ПХРО Казанского отделения </w:t>
            </w:r>
            <w:r>
              <w:t>филиала «Приволжский территориальный округ» ФГУП «РосРАО»</w:t>
            </w:r>
          </w:p>
        </w:tc>
      </w:tr>
    </w:tbl>
    <w:p w:rsidR="00D7353E" w:rsidRPr="001F6931" w:rsidRDefault="00D7353E" w:rsidP="00D7353E">
      <w:pPr>
        <w:jc w:val="center"/>
        <w:rPr>
          <w:color w:val="000000"/>
        </w:rPr>
      </w:pPr>
    </w:p>
    <w:p w:rsidR="00D7353E" w:rsidRPr="001F6931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Default="00D7353E" w:rsidP="0052264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, реконструкции </w:t>
            </w:r>
          </w:p>
          <w:p w:rsidR="00D7353E" w:rsidRPr="001F6931" w:rsidRDefault="00D7353E" w:rsidP="0052264A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>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both"/>
              <w:rPr>
                <w:color w:val="000000"/>
                <w:lang w:eastAsia="en-US"/>
              </w:rPr>
            </w:pPr>
            <w:r w:rsidRPr="00FB551A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D7353E" w:rsidRPr="001F6931" w:rsidTr="0052264A">
        <w:trPr>
          <w:trHeight w:val="47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both"/>
              <w:rPr>
                <w:color w:val="000000"/>
                <w:lang w:eastAsia="en-US"/>
              </w:rPr>
            </w:pPr>
            <w:r>
              <w:t>Р</w:t>
            </w:r>
            <w:r w:rsidRPr="0048443C">
              <w:t xml:space="preserve">емонт гаража с </w:t>
            </w:r>
            <w:proofErr w:type="spellStart"/>
            <w:r w:rsidRPr="0048443C">
              <w:t>пристроем</w:t>
            </w:r>
            <w:proofErr w:type="spellEnd"/>
            <w:r w:rsidRPr="0048443C">
              <w:t xml:space="preserve"> </w:t>
            </w:r>
            <w:r>
              <w:t xml:space="preserve">на ПХРО Казанского отделения: </w:t>
            </w:r>
            <w:r w:rsidRPr="00FB551A">
              <w:rPr>
                <w:bCs/>
                <w:iCs/>
              </w:rPr>
              <w:t xml:space="preserve">ремонт </w:t>
            </w:r>
            <w:r>
              <w:rPr>
                <w:bCs/>
                <w:iCs/>
              </w:rPr>
              <w:t>и утепление кровли</w:t>
            </w:r>
            <w:r w:rsidRPr="00FB551A">
              <w:rPr>
                <w:bCs/>
                <w:iCs/>
              </w:rPr>
              <w:t xml:space="preserve">, ремонт потолков, </w:t>
            </w:r>
            <w:r>
              <w:rPr>
                <w:bCs/>
                <w:iCs/>
              </w:rPr>
              <w:t>стен, замена оконных проемов.</w:t>
            </w:r>
          </w:p>
        </w:tc>
      </w:tr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D7353E" w:rsidRPr="001F6931" w:rsidTr="0052264A">
        <w:trPr>
          <w:trHeight w:val="42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ind w:firstLine="22"/>
              <w:jc w:val="both"/>
              <w:rPr>
                <w:i/>
                <w:color w:val="000000"/>
              </w:rPr>
            </w:pPr>
            <w:r w:rsidRPr="0013070B">
              <w:rPr>
                <w:bCs/>
              </w:rPr>
              <w:t xml:space="preserve">Республика </w:t>
            </w:r>
            <w:proofErr w:type="gramStart"/>
            <w:r w:rsidRPr="0013070B">
              <w:rPr>
                <w:bCs/>
              </w:rPr>
              <w:t>Татарстан,  Высокогорский</w:t>
            </w:r>
            <w:proofErr w:type="gramEnd"/>
            <w:r w:rsidRPr="0013070B">
              <w:rPr>
                <w:bCs/>
              </w:rPr>
              <w:t xml:space="preserve"> район, </w:t>
            </w:r>
            <w:proofErr w:type="spellStart"/>
            <w:r w:rsidRPr="0013070B">
              <w:rPr>
                <w:bCs/>
              </w:rPr>
              <w:t>Дубъязский</w:t>
            </w:r>
            <w:proofErr w:type="spellEnd"/>
            <w:r w:rsidRPr="0013070B">
              <w:rPr>
                <w:bCs/>
              </w:rPr>
              <w:t xml:space="preserve"> тракт</w:t>
            </w:r>
            <w:r>
              <w:rPr>
                <w:bCs/>
              </w:rPr>
              <w:t>, 21 км.</w:t>
            </w:r>
          </w:p>
        </w:tc>
      </w:tr>
    </w:tbl>
    <w:p w:rsidR="00D7353E" w:rsidRPr="00FB551A" w:rsidRDefault="00D7353E" w:rsidP="00D7353E">
      <w:pPr>
        <w:ind w:left="360"/>
        <w:rPr>
          <w:bCs/>
          <w:iCs/>
        </w:rPr>
      </w:pPr>
    </w:p>
    <w:p w:rsidR="00D7353E" w:rsidRPr="001F6931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D7353E" w:rsidRPr="002E434F" w:rsidRDefault="00D7353E" w:rsidP="00D7353E">
      <w:pPr>
        <w:rPr>
          <w:color w:val="000000"/>
          <w:sz w:val="16"/>
          <w:szCs w:val="16"/>
          <w:lang w:eastAsia="en-U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Default="00D7353E" w:rsidP="0052264A">
            <w:pPr>
              <w:rPr>
                <w:bCs/>
                <w:iCs/>
              </w:rPr>
            </w:pPr>
            <w:r w:rsidRPr="003C39F0">
              <w:rPr>
                <w:bCs/>
                <w:iCs/>
              </w:rPr>
              <w:t xml:space="preserve">Выполняется </w:t>
            </w:r>
            <w:proofErr w:type="gramStart"/>
            <w:r w:rsidRPr="003C39F0">
              <w:rPr>
                <w:bCs/>
                <w:iCs/>
              </w:rPr>
              <w:t>ремонт  здания</w:t>
            </w:r>
            <w:proofErr w:type="gramEnd"/>
            <w:r w:rsidRPr="003C39F0">
              <w:rPr>
                <w:bCs/>
                <w:iCs/>
              </w:rPr>
              <w:t xml:space="preserve"> гаража с </w:t>
            </w:r>
            <w:proofErr w:type="spellStart"/>
            <w:r w:rsidRPr="003C39F0">
              <w:rPr>
                <w:bCs/>
                <w:iCs/>
              </w:rPr>
              <w:t>пристроем</w:t>
            </w:r>
            <w:proofErr w:type="spellEnd"/>
            <w:r w:rsidRPr="003C39F0">
              <w:rPr>
                <w:bCs/>
                <w:iCs/>
              </w:rPr>
              <w:t xml:space="preserve">  общей площадью 223,3м</w:t>
            </w:r>
            <w:r w:rsidRPr="003C39F0">
              <w:rPr>
                <w:bCs/>
                <w:iCs/>
                <w:vertAlign w:val="superscript"/>
              </w:rPr>
              <w:t>2</w:t>
            </w:r>
            <w:r>
              <w:rPr>
                <w:bCs/>
                <w:iCs/>
              </w:rPr>
              <w:t>:</w:t>
            </w:r>
          </w:p>
          <w:p w:rsidR="00D7353E" w:rsidRDefault="00D7353E" w:rsidP="0052264A">
            <w:pPr>
              <w:rPr>
                <w:bCs/>
                <w:iCs/>
              </w:rPr>
            </w:pPr>
            <w:r>
              <w:rPr>
                <w:bCs/>
                <w:iCs/>
              </w:rPr>
              <w:t>-  разборка покрытия кровли из рулонных материалов;</w:t>
            </w:r>
          </w:p>
          <w:p w:rsidR="00D7353E" w:rsidRDefault="00D7353E" w:rsidP="0052264A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-  утепление </w:t>
            </w:r>
            <w:proofErr w:type="gramStart"/>
            <w:r>
              <w:rPr>
                <w:bCs/>
                <w:iCs/>
              </w:rPr>
              <w:t>кровли  плитами</w:t>
            </w:r>
            <w:proofErr w:type="gramEnd"/>
            <w:r>
              <w:rPr>
                <w:bCs/>
                <w:iCs/>
              </w:rPr>
              <w:t xml:space="preserve"> из пенопласта   полистирольного на битумной мастике;</w:t>
            </w:r>
          </w:p>
          <w:p w:rsidR="00D7353E" w:rsidRDefault="00D7353E" w:rsidP="0052264A">
            <w:pPr>
              <w:rPr>
                <w:bCs/>
                <w:iCs/>
              </w:rPr>
            </w:pPr>
            <w:r>
              <w:rPr>
                <w:bCs/>
                <w:iCs/>
              </w:rPr>
              <w:t>-  устройство кровли из наплавляемых материалов;</w:t>
            </w:r>
          </w:p>
          <w:p w:rsidR="00D7353E" w:rsidRDefault="00D7353E" w:rsidP="0052264A">
            <w:pPr>
              <w:rPr>
                <w:bCs/>
                <w:iCs/>
              </w:rPr>
            </w:pPr>
            <w:r>
              <w:rPr>
                <w:bCs/>
                <w:iCs/>
              </w:rPr>
              <w:t>-  замена оконных блоков;</w:t>
            </w:r>
          </w:p>
          <w:p w:rsidR="00D7353E" w:rsidRDefault="00D7353E" w:rsidP="0052264A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-  ремонт </w:t>
            </w:r>
            <w:proofErr w:type="gramStart"/>
            <w:r>
              <w:rPr>
                <w:bCs/>
                <w:iCs/>
              </w:rPr>
              <w:t>штукатурки  и</w:t>
            </w:r>
            <w:proofErr w:type="gramEnd"/>
            <w:r>
              <w:rPr>
                <w:bCs/>
                <w:iCs/>
              </w:rPr>
              <w:t xml:space="preserve"> окраска стен и потолков.</w:t>
            </w:r>
          </w:p>
          <w:p w:rsidR="00D7353E" w:rsidRPr="001F6931" w:rsidRDefault="00D7353E" w:rsidP="0052264A">
            <w:pPr>
              <w:jc w:val="center"/>
              <w:rPr>
                <w:bCs/>
                <w:color w:val="000000"/>
              </w:rPr>
            </w:pPr>
          </w:p>
        </w:tc>
      </w:tr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D7353E" w:rsidRPr="001F6931" w:rsidTr="0052264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Default="00D7353E" w:rsidP="0052264A">
            <w:r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</w:t>
            </w:r>
            <w:proofErr w:type="gramStart"/>
            <w:r>
              <w:t>выполняется  согласно</w:t>
            </w:r>
            <w:proofErr w:type="gramEnd"/>
            <w:r>
              <w:t>  СНиП 3.01.01-85*.</w:t>
            </w:r>
          </w:p>
          <w:p w:rsidR="00D7353E" w:rsidRDefault="00D7353E" w:rsidP="0052264A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t>Состав ППР на выполнение ремонтных работ:</w:t>
            </w:r>
          </w:p>
          <w:p w:rsidR="00D7353E" w:rsidRDefault="00D7353E" w:rsidP="0052264A">
            <w:r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D7353E" w:rsidRDefault="00D7353E" w:rsidP="0052264A">
            <w:pPr>
              <w:jc w:val="both"/>
            </w:pPr>
            <w:r>
              <w:t>График поступления на объект материалов.</w:t>
            </w:r>
          </w:p>
          <w:p w:rsidR="00D7353E" w:rsidRDefault="00D7353E" w:rsidP="0052264A">
            <w:pPr>
              <w:jc w:val="both"/>
            </w:pPr>
            <w:r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D7353E" w:rsidRPr="001F6931" w:rsidRDefault="00D7353E" w:rsidP="0052264A">
            <w:pPr>
              <w:jc w:val="both"/>
              <w:rPr>
                <w:color w:val="000000"/>
              </w:rPr>
            </w:pPr>
            <w:r>
              <w:t>Требования по технике безопасности.</w:t>
            </w:r>
          </w:p>
        </w:tc>
      </w:tr>
    </w:tbl>
    <w:p w:rsidR="00D7353E" w:rsidRPr="003C39F0" w:rsidRDefault="00D7353E" w:rsidP="00D7353E">
      <w:pPr>
        <w:jc w:val="center"/>
        <w:rPr>
          <w:color w:val="000000"/>
        </w:rPr>
      </w:pPr>
    </w:p>
    <w:p w:rsidR="00D7353E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08294B" w:rsidTr="0052264A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2E434F" w:rsidRDefault="00D7353E" w:rsidP="0052264A">
            <w:pPr>
              <w:jc w:val="both"/>
              <w:rPr>
                <w:i/>
                <w:color w:val="000000"/>
                <w:sz w:val="14"/>
                <w:szCs w:val="14"/>
              </w:rPr>
            </w:pPr>
          </w:p>
          <w:p w:rsidR="00D7353E" w:rsidRPr="0008294B" w:rsidRDefault="00D7353E" w:rsidP="0052264A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  <w:r w:rsidRPr="007F37F7">
              <w:rPr>
                <w:i/>
                <w:color w:val="000000"/>
                <w:sz w:val="22"/>
                <w:szCs w:val="22"/>
              </w:rPr>
              <w:t>Таблица 1</w:t>
            </w:r>
          </w:p>
          <w:tbl>
            <w:tblPr>
              <w:tblW w:w="10218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84"/>
              <w:gridCol w:w="6812"/>
              <w:gridCol w:w="1765"/>
              <w:gridCol w:w="1157"/>
            </w:tblGrid>
            <w:tr w:rsidR="00D7353E" w:rsidRPr="0008294B" w:rsidTr="0052264A">
              <w:trPr>
                <w:tblHeader/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84126F" w:rsidRDefault="00D7353E" w:rsidP="0052264A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84126F" w:rsidRDefault="00D7353E" w:rsidP="0052264A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Наименование видов работ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84126F" w:rsidRDefault="00D7353E" w:rsidP="0052264A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84126F" w:rsidRDefault="00D7353E" w:rsidP="0052264A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F81D05" w:rsidRDefault="00D7353E" w:rsidP="0052264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F81D05" w:rsidRDefault="00D7353E" w:rsidP="0052264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F81D05" w:rsidRDefault="00D7353E" w:rsidP="0052264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F81D05" w:rsidRDefault="00D7353E" w:rsidP="0052264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892FCE" w:rsidRDefault="00D7353E" w:rsidP="0052264A">
                  <w:pPr>
                    <w:jc w:val="center"/>
                    <w:rPr>
                      <w:sz w:val="20"/>
                      <w:szCs w:val="20"/>
                    </w:rPr>
                  </w:pPr>
                  <w:r w:rsidRPr="00892FC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Разборка покрытий кровель из рулонных материалов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покрытия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2,285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892FCE" w:rsidRDefault="00D7353E" w:rsidP="0052264A">
                  <w:pPr>
                    <w:jc w:val="center"/>
                    <w:rPr>
                      <w:sz w:val="20"/>
                      <w:szCs w:val="20"/>
                    </w:rPr>
                  </w:pPr>
                  <w:bookmarkStart w:id="2" w:name="TO0000036"/>
                  <w:r w:rsidRPr="00892FC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 xml:space="preserve">Утепление покрытий плитами из пенопласта полистирольного на битумной мастике в один слой                                         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утепляемого покрытия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2,285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ind w:firstLine="22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Ремонт цементной стяжки площадью заделки до 1,0 м2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мест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Устройство выравнивающих стяжек цементно-песчаных толщиной 15 мм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стяжки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2,285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81D05">
                    <w:rPr>
                      <w:sz w:val="20"/>
                      <w:szCs w:val="20"/>
                    </w:rPr>
                    <w:t>Огрунтовка</w:t>
                  </w:r>
                  <w:proofErr w:type="spellEnd"/>
                  <w:r w:rsidRPr="00F81D05">
                    <w:rPr>
                      <w:sz w:val="20"/>
                      <w:szCs w:val="20"/>
                    </w:rPr>
                    <w:t xml:space="preserve"> оснований из бетона или раствора под водоизоляционный кровельный ковер готовой эмульсией битумной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кровли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2,285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Устройство кровель плоских из наплавляемых материалов в три слоя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кровли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2,285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Устройство мелких покрытий (брандмауэры, парапеты, свесы и т.п.) из листовой оцинкованной стали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покрытия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0,34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Устройство примыканий кровель из наплавляемых материалов к вентиляционным трубам с двумя фартуками</w:t>
                  </w:r>
                  <w:r w:rsidRPr="00F81D05">
                    <w:rPr>
                      <w:sz w:val="20"/>
                      <w:szCs w:val="20"/>
                    </w:rPr>
                    <w:br w:type="page"/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 примыканий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0,1256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Демонтаж оконных коробок в каменных стенах с отбивкой штукатурки в откосах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коробок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Снятие оконных переплетов остекленных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оконных переплетов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0,072</w:t>
                  </w:r>
                </w:p>
              </w:tc>
            </w:tr>
            <w:tr w:rsidR="00D7353E" w:rsidRPr="0008294B" w:rsidTr="0052264A">
              <w:trPr>
                <w:trHeight w:val="278"/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Снятие подоконных досок деревянных в каменных зданиях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0,01824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 xml:space="preserve">Установка в жилых и общественных зданиях блоков оконных с переплетами раздельными 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проемов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0,072</w:t>
                  </w:r>
                  <w:r w:rsidRPr="00F81D05">
                    <w:rPr>
                      <w:sz w:val="20"/>
                      <w:szCs w:val="20"/>
                    </w:rPr>
                    <w:br/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Установка деревянных подоконных досок в каменных стенах высотой проема до 2 м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проемов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0,072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Сплошное выравнивание штукатурки стен цементно-известковым раствором при толщине намета до 5 мм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поверхности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 xml:space="preserve">Ремонт штукатурки потолков по камню известковым раствором 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отремонтированной поверхности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Улучшенная масляная окраска ранее окрашенных стен за один раз с расчисткой старой краски до 35%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окрашиваемой поверхности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1,02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Окрашивание водоэмульсионными составами поверхностей стен, ранее окрашенных известковой или клеевой краской с расчисткой старой краски до 10%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окрашиваемой поверхности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0,28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Окрашивание водоэмульсионными составами поверхностей потолков, ранее окрашенных известковой или клеевой краской, с расчисткой старой краски до 35%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м2 окрашиваемой поверхности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2,08</w:t>
                  </w:r>
                </w:p>
              </w:tc>
            </w:tr>
            <w:tr w:rsidR="00D7353E" w:rsidRPr="0008294B" w:rsidTr="0052264A">
              <w:trPr>
                <w:trHeight w:val="342"/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Очистка помещений от строительного мусора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100 т мусора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0,028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 т груза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92FCE" w:rsidRDefault="00D7353E" w:rsidP="0052264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92FCE">
                    <w:rPr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3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Перевозка грузов автомобилями-самосвалами грузоподъемностью 10 т, работающих вне карьера, на расстояние: до 5 км I класс груза</w:t>
                  </w:r>
                </w:p>
              </w:tc>
              <w:tc>
                <w:tcPr>
                  <w:tcW w:w="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1 т груза</w:t>
                  </w:r>
                </w:p>
              </w:tc>
              <w:tc>
                <w:tcPr>
                  <w:tcW w:w="4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F81D05" w:rsidRDefault="00D7353E" w:rsidP="0052264A">
                  <w:pPr>
                    <w:jc w:val="right"/>
                    <w:rPr>
                      <w:sz w:val="20"/>
                      <w:szCs w:val="20"/>
                    </w:rPr>
                  </w:pPr>
                  <w:r w:rsidRPr="00F81D05">
                    <w:rPr>
                      <w:sz w:val="20"/>
                      <w:szCs w:val="20"/>
                    </w:rPr>
                    <w:t>2,8</w:t>
                  </w:r>
                </w:p>
              </w:tc>
            </w:tr>
            <w:bookmarkEnd w:id="2"/>
          </w:tbl>
          <w:p w:rsidR="00D7353E" w:rsidRPr="0008294B" w:rsidRDefault="00D7353E" w:rsidP="0052264A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D7353E" w:rsidRPr="002E434F" w:rsidRDefault="00D7353E" w:rsidP="00D7353E">
      <w:pPr>
        <w:rPr>
          <w:b/>
          <w:bCs/>
          <w:iCs/>
          <w:sz w:val="16"/>
          <w:szCs w:val="16"/>
        </w:rPr>
      </w:pPr>
    </w:p>
    <w:p w:rsidR="00D7353E" w:rsidRDefault="00D7353E" w:rsidP="00D7353E">
      <w:pPr>
        <w:jc w:val="center"/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  <w:r>
        <w:rPr>
          <w:color w:val="000000"/>
        </w:rPr>
        <w:t xml:space="preserve"> </w:t>
      </w: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7"/>
      </w:tblGrid>
      <w:tr w:rsidR="00D7353E" w:rsidRPr="0008294B" w:rsidTr="0052264A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Default="00D7353E" w:rsidP="0052264A">
            <w:pPr>
              <w:ind w:right="34"/>
              <w:jc w:val="both"/>
            </w:pPr>
            <w:r w:rsidRPr="00FB551A">
              <w:t>- Материалы</w:t>
            </w:r>
            <w:r>
              <w:t xml:space="preserve">, </w:t>
            </w:r>
            <w:proofErr w:type="gramStart"/>
            <w:r>
              <w:t>изделия,  конструкции</w:t>
            </w:r>
            <w:proofErr w:type="gramEnd"/>
            <w:r w:rsidRPr="00FB551A">
              <w:t xml:space="preserve"> </w:t>
            </w:r>
            <w:r>
              <w:t>должны соответствовать нормативным документам (ГОСТ, ТУ и т.д.), сертификатам соответствия.</w:t>
            </w:r>
          </w:p>
          <w:p w:rsidR="00D7353E" w:rsidRPr="00FB551A" w:rsidRDefault="00D7353E" w:rsidP="0052264A">
            <w:pPr>
              <w:tabs>
                <w:tab w:val="left" w:pos="1080"/>
              </w:tabs>
              <w:ind w:right="-55"/>
              <w:jc w:val="both"/>
            </w:pPr>
            <w:r>
              <w:t xml:space="preserve">- Материалы </w:t>
            </w:r>
            <w:r w:rsidRPr="00FB551A">
              <w:t>и оборудование для производства ремонтных работ поставляются Подрядчиком;</w:t>
            </w:r>
          </w:p>
          <w:p w:rsidR="00D7353E" w:rsidRPr="00FB551A" w:rsidRDefault="00D7353E" w:rsidP="0052264A">
            <w:pPr>
              <w:tabs>
                <w:tab w:val="left" w:pos="1080"/>
              </w:tabs>
              <w:ind w:right="-55"/>
              <w:jc w:val="both"/>
            </w:pPr>
            <w:r w:rsidRPr="00FB551A">
              <w:t>- Подрядчик при производстве работ согласовывает с Заказчиком образцы применяемых материалов;</w:t>
            </w:r>
          </w:p>
          <w:p w:rsidR="00D7353E" w:rsidRPr="00FB551A" w:rsidRDefault="00D7353E" w:rsidP="0052264A">
            <w:pPr>
              <w:tabs>
                <w:tab w:val="left" w:pos="1080"/>
              </w:tabs>
              <w:ind w:right="-55"/>
              <w:jc w:val="both"/>
            </w:pPr>
            <w:r w:rsidRPr="00FB551A"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FB551A">
              <w:t>оборудование  до</w:t>
            </w:r>
            <w:proofErr w:type="gramEnd"/>
            <w:r w:rsidRPr="00FB551A"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D7353E" w:rsidRPr="002E434F" w:rsidRDefault="00D7353E" w:rsidP="0052264A">
            <w:pPr>
              <w:ind w:right="-3"/>
              <w:jc w:val="both"/>
              <w:rPr>
                <w:i/>
                <w:color w:val="000000"/>
                <w:sz w:val="16"/>
                <w:szCs w:val="16"/>
              </w:rPr>
            </w:pPr>
          </w:p>
          <w:p w:rsidR="00D7353E" w:rsidRPr="0008294B" w:rsidRDefault="00D7353E" w:rsidP="0052264A">
            <w:pPr>
              <w:jc w:val="right"/>
              <w:rPr>
                <w:i/>
                <w:color w:val="000000"/>
              </w:rPr>
            </w:pPr>
            <w:r w:rsidRPr="0008294B">
              <w:rPr>
                <w:i/>
                <w:color w:val="000000"/>
              </w:rPr>
              <w:t>Таблица 2</w:t>
            </w:r>
          </w:p>
          <w:p w:rsidR="00D7353E" w:rsidRPr="0008294B" w:rsidRDefault="00D7353E" w:rsidP="0052264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</w:rPr>
            </w:pPr>
            <w:r w:rsidRPr="0008294B">
              <w:rPr>
                <w:b/>
                <w:bCs/>
                <w:i/>
                <w:color w:val="000000"/>
              </w:rPr>
              <w:t xml:space="preserve">Ведомость материалов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63"/>
              <w:gridCol w:w="6661"/>
              <w:gridCol w:w="1270"/>
              <w:gridCol w:w="1307"/>
            </w:tblGrid>
            <w:tr w:rsidR="00D7353E" w:rsidRPr="0008294B" w:rsidTr="0052264A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08294B" w:rsidRDefault="00D7353E" w:rsidP="0052264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08294B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08294B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08294B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08294B" w:rsidRDefault="00D7353E" w:rsidP="0052264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08294B">
                    <w:rPr>
                      <w:i/>
                      <w:color w:val="000000"/>
                    </w:rPr>
                    <w:t xml:space="preserve">Наименование материалов </w:t>
                  </w:r>
                </w:p>
                <w:p w:rsidR="00D7353E" w:rsidRPr="0008294B" w:rsidRDefault="00D7353E" w:rsidP="0052264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08294B">
                    <w:rPr>
                      <w:i/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08294B" w:rsidRDefault="00D7353E" w:rsidP="0052264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08294B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353E" w:rsidRPr="0008294B" w:rsidRDefault="00D7353E" w:rsidP="0052264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08294B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Битумы нефтяные строительные кровельные марки БНК-45/190, БНК-45/180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0,0571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Дюбели с калиброванной головкой (в обоймах) с цинковым </w:t>
                  </w:r>
                  <w:proofErr w:type="spellStart"/>
                  <w:r>
                    <w:rPr>
                      <w:sz w:val="18"/>
                      <w:szCs w:val="18"/>
                    </w:rPr>
                    <w:t>хроматированным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покрытием 3х58,5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0,0002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Гвозди толевые круглые 3,0х40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0,0017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Керосин для технических целей марок КТ-1, КТ-2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0,1325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0,0161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Мастика битумная кровельная горячая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0,4593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Мастика </w:t>
                  </w:r>
                  <w:proofErr w:type="spellStart"/>
                  <w:r>
                    <w:rPr>
                      <w:sz w:val="18"/>
                      <w:szCs w:val="18"/>
                    </w:rPr>
                    <w:t>тиоколовая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строительного назначения, марки АМ-0,5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0,8415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Мел природный молотый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0,0261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Мыло твердое хозяйственное 72%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7,328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Олифа комбинированная, марки К-3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0,0058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Проволока канатная оцинкованная, диаметром 3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0,0041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Рубероид кровельный с пылевидной посыпкой марки РКП-350б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м2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10,05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Портландцемент общестроительного назначения </w:t>
                  </w:r>
                  <w:proofErr w:type="spellStart"/>
                  <w:r>
                    <w:rPr>
                      <w:sz w:val="18"/>
                      <w:szCs w:val="18"/>
                    </w:rPr>
                    <w:t>бездобавочный</w:t>
                  </w:r>
                  <w:proofErr w:type="spellEnd"/>
                  <w:r>
                    <w:rPr>
                      <w:sz w:val="18"/>
                      <w:szCs w:val="18"/>
                    </w:rPr>
                    <w:t>, марки 400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Шурупы с полукруглой головкой 5х70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Смола каменноугольная для дорожного строительства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0,0041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Шкурка шлифовальная двухслойная с зернистостью 40-25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м2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4,898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Патроны для строительно-монтажного пистолета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1000 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0,0235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Войлок строительный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0,0037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Пакля пропитанная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18,72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Шпатлевка клеевая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0,2067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Толь с крупнозернистой посыпкой гидроизоляционный марки ТГ-350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м2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13,0718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Сталь полосовая, марка стали Ст3сп шириной 50-200 мм толщиной 4-5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Ветошь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0,1836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Эмульсия битумная для гидроизоляционных работ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0,1028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Гвозди строительные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Клей малярный жидкий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5,4544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Сталь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листовая оцинкованная толщиной листа 0,7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0,3174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Краска водоэмульсионная ВЭАК-1180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0,157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Пропан-бутан, смесь техническая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105,68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Натрий фтористый технический, марка А, сорт I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0,0001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Раствор готовый кладочный цементный марки 100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3,5816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0,0318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Раствор готовый отделочный тяжелый, известковый 1:3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0,0245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Раствор готовый отделочный тяжелый, известковый 1:2,5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0,0924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Раствор готовый отделочный тяжелый, известковый 1:2,0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0,0099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Гипсовые вяжущие, марка Г3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0,0247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0,0128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Вода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9,4416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 w:rsidRPr="0084126F">
                    <w:rPr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rPr>
                      <w:iCs/>
                      <w:sz w:val="18"/>
                      <w:szCs w:val="18"/>
                    </w:rPr>
                  </w:pPr>
                  <w:r w:rsidRPr="0084126F">
                    <w:rPr>
                      <w:iCs/>
                      <w:sz w:val="18"/>
                      <w:szCs w:val="18"/>
                    </w:rPr>
                    <w:t xml:space="preserve">УНИФЛЭКС ТКП 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jc w:val="center"/>
                    <w:rPr>
                      <w:iCs/>
                      <w:sz w:val="18"/>
                      <w:szCs w:val="18"/>
                    </w:rPr>
                  </w:pPr>
                  <w:r w:rsidRPr="0084126F">
                    <w:rPr>
                      <w:iCs/>
                      <w:sz w:val="18"/>
                      <w:szCs w:val="18"/>
                    </w:rPr>
                    <w:t>м2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jc w:val="right"/>
                    <w:rPr>
                      <w:iCs/>
                      <w:sz w:val="16"/>
                      <w:szCs w:val="16"/>
                    </w:rPr>
                  </w:pPr>
                  <w:r w:rsidRPr="0084126F">
                    <w:rPr>
                      <w:iCs/>
                      <w:sz w:val="16"/>
                      <w:szCs w:val="16"/>
                    </w:rPr>
                    <w:t>286,54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 w:rsidRPr="0084126F">
                    <w:rPr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rPr>
                      <w:iCs/>
                      <w:sz w:val="18"/>
                      <w:szCs w:val="18"/>
                    </w:rPr>
                  </w:pPr>
                  <w:r w:rsidRPr="0084126F">
                    <w:rPr>
                      <w:iCs/>
                      <w:sz w:val="18"/>
                      <w:szCs w:val="18"/>
                    </w:rPr>
                    <w:t xml:space="preserve">ЛИНОКРОМ ТПП 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jc w:val="center"/>
                    <w:rPr>
                      <w:iCs/>
                      <w:sz w:val="18"/>
                      <w:szCs w:val="18"/>
                    </w:rPr>
                  </w:pPr>
                  <w:r w:rsidRPr="0084126F">
                    <w:rPr>
                      <w:iCs/>
                      <w:sz w:val="18"/>
                      <w:szCs w:val="18"/>
                    </w:rPr>
                    <w:t>м2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Pr="0084126F" w:rsidRDefault="00D7353E" w:rsidP="0052264A">
                  <w:pPr>
                    <w:jc w:val="right"/>
                    <w:rPr>
                      <w:iCs/>
                      <w:sz w:val="16"/>
                      <w:szCs w:val="16"/>
                    </w:rPr>
                  </w:pPr>
                  <w:r w:rsidRPr="0084126F">
                    <w:rPr>
                      <w:iCs/>
                      <w:sz w:val="16"/>
                      <w:szCs w:val="16"/>
                    </w:rPr>
                    <w:t>525,6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Экструдированный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пенополистерол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EXPLETE 35 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22,85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Скобяные изделия для оконных блоков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Блоки оконные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м2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7,2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Доски подоконные из древесины облицованные сверхтвердой древесноволокнистой плитой или водостойкой фанерой марка ПД-3, толщиной 28 мм, шириной 350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5,328</w:t>
                  </w:r>
                </w:p>
              </w:tc>
            </w:tr>
            <w:tr w:rsidR="00D7353E" w:rsidRPr="0008294B" w:rsidTr="0052264A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Раствор готовый кладочный тяжелый цементный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353E" w:rsidRDefault="00D7353E" w:rsidP="0052264A">
                  <w:pPr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0,0641</w:t>
                  </w:r>
                </w:p>
              </w:tc>
            </w:tr>
          </w:tbl>
          <w:p w:rsidR="00D7353E" w:rsidRPr="0008294B" w:rsidRDefault="00D7353E" w:rsidP="0052264A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D7353E" w:rsidRPr="00FB551A" w:rsidRDefault="00D7353E" w:rsidP="00D7353E">
      <w:pPr>
        <w:tabs>
          <w:tab w:val="left" w:pos="1080"/>
        </w:tabs>
        <w:ind w:right="-55"/>
        <w:jc w:val="both"/>
      </w:pPr>
    </w:p>
    <w:p w:rsidR="00D7353E" w:rsidRPr="001F6931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1F6931" w:rsidTr="0052264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FB551A" w:rsidRDefault="00D7353E" w:rsidP="0052264A">
            <w:pPr>
              <w:pStyle w:val="afffc"/>
              <w:jc w:val="both"/>
            </w:pPr>
            <w:r w:rsidRPr="00FB551A">
              <w:t xml:space="preserve">Дата начала выполнения работ </w:t>
            </w:r>
            <w:proofErr w:type="gramStart"/>
            <w:r w:rsidRPr="00FB551A">
              <w:t>–  дата</w:t>
            </w:r>
            <w:proofErr w:type="gramEnd"/>
            <w:r w:rsidRPr="00FB551A">
              <w:t xml:space="preserve"> подписания договора;</w:t>
            </w:r>
          </w:p>
          <w:p w:rsidR="00D7353E" w:rsidRPr="001F6931" w:rsidRDefault="00D7353E" w:rsidP="0052264A">
            <w:pPr>
              <w:pStyle w:val="afffc"/>
              <w:jc w:val="both"/>
              <w:rPr>
                <w:i/>
                <w:color w:val="000000"/>
                <w:lang w:eastAsia="en-US"/>
              </w:rPr>
            </w:pPr>
            <w:r w:rsidRPr="00FB551A">
              <w:t xml:space="preserve">Дата окончания выполнения работ – </w:t>
            </w:r>
            <w:r>
              <w:t>2 месяца с даты подписания договора.</w:t>
            </w:r>
          </w:p>
        </w:tc>
      </w:tr>
    </w:tbl>
    <w:p w:rsidR="00D7353E" w:rsidRDefault="00D7353E" w:rsidP="00D7353E">
      <w:pPr>
        <w:tabs>
          <w:tab w:val="left" w:pos="1080"/>
        </w:tabs>
        <w:ind w:right="-55"/>
        <w:jc w:val="center"/>
        <w:rPr>
          <w:b/>
          <w:caps/>
        </w:rPr>
      </w:pPr>
    </w:p>
    <w:p w:rsidR="00D7353E" w:rsidRPr="001F6931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1F6931" w:rsidTr="0052264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FB551A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D7353E" w:rsidRPr="00FB551A" w:rsidRDefault="00D7353E" w:rsidP="00D7353E">
      <w:pPr>
        <w:pStyle w:val="afffc"/>
      </w:pPr>
    </w:p>
    <w:p w:rsidR="00D7353E" w:rsidRPr="001F6931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9C7A9B" w:rsidTr="0052264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shd w:val="clear" w:color="auto" w:fill="FFFFFF"/>
              <w:jc w:val="both"/>
              <w:rPr>
                <w:i/>
              </w:rPr>
            </w:pPr>
            <w:r w:rsidRPr="009C7A9B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D7353E" w:rsidRPr="009C7A9B" w:rsidRDefault="00D7353E" w:rsidP="00D7353E">
      <w:pPr>
        <w:pStyle w:val="afffc"/>
      </w:pPr>
    </w:p>
    <w:p w:rsidR="00D7353E" w:rsidRPr="009C7A9B" w:rsidRDefault="00D7353E" w:rsidP="00D7353E">
      <w:pPr>
        <w:jc w:val="center"/>
      </w:pPr>
      <w:r w:rsidRPr="009C7A9B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9C7A9B" w:rsidTr="0052264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i/>
              </w:rPr>
            </w:pPr>
            <w:r w:rsidRPr="009C7A9B"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9C7A9B">
              <w:t>труда  в</w:t>
            </w:r>
            <w:proofErr w:type="gramEnd"/>
            <w:r w:rsidRPr="009C7A9B">
              <w:t xml:space="preserve"> строительстве. Часть 2. Строительное производство».</w:t>
            </w:r>
          </w:p>
        </w:tc>
      </w:tr>
    </w:tbl>
    <w:p w:rsidR="00D7353E" w:rsidRPr="009C7A9B" w:rsidRDefault="00D7353E" w:rsidP="00D7353E">
      <w:pPr>
        <w:jc w:val="center"/>
      </w:pPr>
    </w:p>
    <w:p w:rsidR="00D7353E" w:rsidRPr="009C7A9B" w:rsidRDefault="00D7353E" w:rsidP="00D7353E">
      <w:pPr>
        <w:jc w:val="center"/>
      </w:pPr>
      <w:r w:rsidRPr="009C7A9B">
        <w:t>РАЗДЕЛ 10.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9C7A9B" w:rsidTr="0052264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9C7A9B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D7353E" w:rsidRPr="009C7A9B" w:rsidRDefault="00D7353E" w:rsidP="00D7353E">
      <w:pPr>
        <w:jc w:val="center"/>
      </w:pPr>
      <w:bookmarkStart w:id="3" w:name="_GoBack"/>
      <w:bookmarkEnd w:id="3"/>
    </w:p>
    <w:p w:rsidR="00D7353E" w:rsidRPr="009C7A9B" w:rsidRDefault="00D7353E" w:rsidP="00D7353E">
      <w:pPr>
        <w:jc w:val="center"/>
      </w:pPr>
      <w:r w:rsidRPr="009C7A9B"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7353E" w:rsidRPr="009C7A9B" w:rsidTr="0052264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pStyle w:val="afffc"/>
              <w:jc w:val="both"/>
              <w:rPr>
                <w:i/>
              </w:rPr>
            </w:pPr>
            <w:r w:rsidRPr="009C7A9B">
              <w:t xml:space="preserve">Унифицированная форма № КС-2, унифицированная форма № КС-3 - </w:t>
            </w:r>
            <w:proofErr w:type="gramStart"/>
            <w:r w:rsidRPr="009C7A9B">
              <w:t>утвержденные  постановлением</w:t>
            </w:r>
            <w:proofErr w:type="gramEnd"/>
            <w:r w:rsidRPr="009C7A9B">
              <w:t xml:space="preserve"> Госкомстата России №100  от 11 ноября 1999 года,  на русском языке.</w:t>
            </w:r>
          </w:p>
        </w:tc>
      </w:tr>
    </w:tbl>
    <w:p w:rsidR="00D7353E" w:rsidRDefault="00D7353E" w:rsidP="00D7353E">
      <w:pPr>
        <w:ind w:firstLine="567"/>
        <w:jc w:val="center"/>
        <w:rPr>
          <w:color w:val="000000"/>
        </w:rPr>
      </w:pPr>
    </w:p>
    <w:p w:rsidR="00D7353E" w:rsidRDefault="00D7353E" w:rsidP="00D7353E">
      <w:pPr>
        <w:ind w:firstLine="567"/>
        <w:jc w:val="center"/>
        <w:rPr>
          <w:color w:val="000000"/>
        </w:rPr>
      </w:pPr>
    </w:p>
    <w:p w:rsidR="00D7353E" w:rsidRPr="001F6931" w:rsidRDefault="00D7353E" w:rsidP="00D7353E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ПЕРЕЧЕНЬ ПРИНЯТЫХ СОКРАЩЕНИЙ</w:t>
      </w:r>
    </w:p>
    <w:p w:rsidR="00D7353E" w:rsidRPr="001F6931" w:rsidRDefault="00D7353E" w:rsidP="00D7353E">
      <w:pPr>
        <w:ind w:firstLine="567"/>
        <w:jc w:val="both"/>
        <w:rPr>
          <w:color w:val="00000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D7353E" w:rsidRPr="001F6931" w:rsidTr="005226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3E" w:rsidRPr="001F6931" w:rsidRDefault="00D7353E" w:rsidP="0052264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3E" w:rsidRPr="001F6931" w:rsidRDefault="00D7353E" w:rsidP="0052264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3E" w:rsidRPr="001F6931" w:rsidRDefault="00D7353E" w:rsidP="0052264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D7353E" w:rsidRPr="001F6931" w:rsidTr="005226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1F6931" w:rsidRDefault="00D7353E" w:rsidP="005226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FB551A" w:rsidRDefault="00D7353E" w:rsidP="0052264A">
            <w:pPr>
              <w:pStyle w:val="afffc"/>
            </w:pPr>
            <w:r w:rsidRPr="00FB551A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FB551A" w:rsidRDefault="00D7353E" w:rsidP="0052264A">
            <w:pPr>
              <w:pStyle w:val="afffc"/>
            </w:pPr>
            <w:r w:rsidRPr="00FB551A">
              <w:t>Строительные нормы и правила</w:t>
            </w:r>
          </w:p>
        </w:tc>
      </w:tr>
    </w:tbl>
    <w:p w:rsidR="00D7353E" w:rsidRDefault="00D7353E" w:rsidP="00D7353E">
      <w:pPr>
        <w:jc w:val="both"/>
        <w:rPr>
          <w:color w:val="000000"/>
        </w:rPr>
      </w:pPr>
    </w:p>
    <w:p w:rsidR="00D7353E" w:rsidRPr="001F6931" w:rsidRDefault="00D7353E" w:rsidP="00D7353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p w:rsidR="00D7353E" w:rsidRPr="001F6931" w:rsidRDefault="00D7353E" w:rsidP="00D7353E">
      <w:pPr>
        <w:jc w:val="both"/>
        <w:rPr>
          <w:color w:val="00000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D7353E" w:rsidRPr="001F6931" w:rsidTr="005226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3E" w:rsidRPr="001F6931" w:rsidRDefault="00D7353E" w:rsidP="0052264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3E" w:rsidRPr="001F6931" w:rsidRDefault="00D7353E" w:rsidP="0052264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3E" w:rsidRPr="001F6931" w:rsidRDefault="00D7353E" w:rsidP="0052264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D7353E" w:rsidRPr="009C7A9B" w:rsidTr="005226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jc w:val="both"/>
            </w:pPr>
            <w:r w:rsidRPr="009C7A9B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autoSpaceDE w:val="0"/>
              <w:autoSpaceDN w:val="0"/>
              <w:adjustRightInd w:val="0"/>
            </w:pPr>
            <w:r w:rsidRPr="009C7A9B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3E" w:rsidRPr="009C7A9B" w:rsidRDefault="00D7353E" w:rsidP="0052264A">
            <w:pPr>
              <w:jc w:val="center"/>
            </w:pPr>
            <w:r>
              <w:t>7</w:t>
            </w:r>
          </w:p>
        </w:tc>
      </w:tr>
    </w:tbl>
    <w:p w:rsidR="00D7353E" w:rsidRPr="009C7A9B" w:rsidRDefault="00D7353E" w:rsidP="00D7353E">
      <w:pPr>
        <w:pStyle w:val="afffc"/>
        <w:jc w:val="center"/>
        <w:rPr>
          <w:b/>
          <w:caps/>
        </w:rPr>
      </w:pPr>
    </w:p>
    <w:p w:rsidR="00D7353E" w:rsidRPr="009C7A9B" w:rsidRDefault="00D7353E" w:rsidP="00D7353E">
      <w:pPr>
        <w:pStyle w:val="afffc"/>
      </w:pPr>
    </w:p>
    <w:p w:rsidR="00D7353E" w:rsidRPr="009C7A9B" w:rsidRDefault="00D7353E" w:rsidP="00D7353E">
      <w:pPr>
        <w:tabs>
          <w:tab w:val="num" w:pos="900"/>
          <w:tab w:val="left" w:pos="1080"/>
        </w:tabs>
        <w:ind w:right="-55"/>
        <w:jc w:val="both"/>
        <w:sectPr w:rsidR="00D7353E" w:rsidRPr="009C7A9B" w:rsidSect="00DE393B">
          <w:footnotePr>
            <w:pos w:val="beneathText"/>
          </w:footnotePr>
          <w:pgSz w:w="11905" w:h="16837"/>
          <w:pgMar w:top="1134" w:right="626" w:bottom="851" w:left="1134" w:header="720" w:footer="720" w:gutter="0"/>
          <w:cols w:space="720"/>
          <w:docGrid w:linePitch="360"/>
        </w:sectPr>
      </w:pPr>
      <w:r w:rsidRPr="009C7A9B">
        <w:tab/>
      </w:r>
      <w:r w:rsidRPr="009C7A9B">
        <w:tab/>
      </w:r>
      <w:r w:rsidRPr="009C7A9B">
        <w:tab/>
      </w:r>
      <w:r w:rsidRPr="009C7A9B">
        <w:tab/>
      </w:r>
      <w:r w:rsidRPr="009C7A9B">
        <w:tab/>
      </w:r>
      <w:r w:rsidRPr="009C7A9B">
        <w:tab/>
      </w:r>
      <w:r w:rsidRPr="009C7A9B">
        <w:tab/>
      </w:r>
    </w:p>
    <w:p w:rsidR="00D7353E" w:rsidRPr="009C7A9B" w:rsidRDefault="00D7353E" w:rsidP="00D7353E">
      <w:pPr>
        <w:tabs>
          <w:tab w:val="num" w:pos="900"/>
          <w:tab w:val="left" w:pos="1080"/>
        </w:tabs>
        <w:ind w:right="-55"/>
        <w:jc w:val="both"/>
      </w:pPr>
    </w:p>
    <w:p w:rsidR="00D7353E" w:rsidRPr="009C7A9B" w:rsidRDefault="00D7353E" w:rsidP="00D7353E">
      <w:pPr>
        <w:tabs>
          <w:tab w:val="num" w:pos="900"/>
          <w:tab w:val="left" w:pos="1080"/>
        </w:tabs>
        <w:ind w:right="-55"/>
        <w:jc w:val="right"/>
      </w:pPr>
      <w:r w:rsidRPr="009C7A9B">
        <w:t>Приложение №1</w:t>
      </w:r>
    </w:p>
    <w:tbl>
      <w:tblPr>
        <w:tblW w:w="9780" w:type="dxa"/>
        <w:tblInd w:w="143" w:type="dxa"/>
        <w:tblLayout w:type="fixed"/>
        <w:tblLook w:val="04A0" w:firstRow="1" w:lastRow="0" w:firstColumn="1" w:lastColumn="0" w:noHBand="0" w:noVBand="1"/>
      </w:tblPr>
      <w:tblGrid>
        <w:gridCol w:w="559"/>
        <w:gridCol w:w="1293"/>
        <w:gridCol w:w="1838"/>
        <w:gridCol w:w="1132"/>
        <w:gridCol w:w="1472"/>
        <w:gridCol w:w="1163"/>
        <w:gridCol w:w="906"/>
        <w:gridCol w:w="1417"/>
      </w:tblGrid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C7A9B" w:rsidRDefault="00D7353E" w:rsidP="0052264A">
            <w:pPr>
              <w:jc w:val="right"/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УТВЕРЖДАЮ:</w:t>
            </w:r>
          </w:p>
        </w:tc>
      </w:tr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C7A9B" w:rsidRDefault="00D7353E" w:rsidP="0052264A">
            <w:pPr>
              <w:jc w:val="right"/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 xml:space="preserve">Директор Казанского </w:t>
            </w:r>
            <w:proofErr w:type="gramStart"/>
            <w:r w:rsidRPr="009C7A9B">
              <w:rPr>
                <w:sz w:val="20"/>
                <w:szCs w:val="20"/>
              </w:rPr>
              <w:t>отделения  филиала</w:t>
            </w:r>
            <w:proofErr w:type="gramEnd"/>
            <w:r w:rsidRPr="009C7A9B">
              <w:rPr>
                <w:sz w:val="20"/>
                <w:szCs w:val="20"/>
              </w:rPr>
              <w:t xml:space="preserve">  </w:t>
            </w:r>
          </w:p>
        </w:tc>
      </w:tr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C7A9B" w:rsidRDefault="00D7353E" w:rsidP="0052264A">
            <w:pPr>
              <w:jc w:val="right"/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"Приволжский территориальный округ"</w:t>
            </w:r>
          </w:p>
        </w:tc>
      </w:tr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C7A9B" w:rsidRDefault="00D7353E" w:rsidP="0052264A">
            <w:pPr>
              <w:jc w:val="right"/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ФГУП "РосРАО"</w:t>
            </w:r>
          </w:p>
        </w:tc>
      </w:tr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C7A9B" w:rsidRDefault="00D7353E" w:rsidP="0052264A">
            <w:pPr>
              <w:jc w:val="right"/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__________________ /</w:t>
            </w:r>
            <w:proofErr w:type="spellStart"/>
            <w:r w:rsidRPr="009C7A9B">
              <w:rPr>
                <w:sz w:val="20"/>
                <w:szCs w:val="20"/>
              </w:rPr>
              <w:t>Ф.Н.Казаков</w:t>
            </w:r>
            <w:proofErr w:type="spellEnd"/>
            <w:r w:rsidRPr="009C7A9B">
              <w:rPr>
                <w:sz w:val="20"/>
                <w:szCs w:val="20"/>
              </w:rPr>
              <w:t>/</w:t>
            </w:r>
          </w:p>
        </w:tc>
      </w:tr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C7A9B" w:rsidRDefault="00D7353E" w:rsidP="0052264A">
            <w:pPr>
              <w:jc w:val="right"/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«___»___________________ 2014 г.</w:t>
            </w:r>
          </w:p>
        </w:tc>
      </w:tr>
      <w:tr w:rsidR="00D7353E" w:rsidRPr="009C7A9B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C7A9B" w:rsidTr="00D7353E">
        <w:trPr>
          <w:trHeight w:val="315"/>
        </w:trPr>
        <w:tc>
          <w:tcPr>
            <w:tcW w:w="9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C7A9B" w:rsidRDefault="00D7353E" w:rsidP="00D735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</w:t>
            </w:r>
            <w:r w:rsidRPr="009C7A9B">
              <w:rPr>
                <w:b/>
                <w:bCs/>
              </w:rPr>
              <w:t>ЛОКАЛЬНЫЙ СМЕТНЫЙ РАСЧЕТ</w:t>
            </w:r>
          </w:p>
        </w:tc>
      </w:tr>
      <w:tr w:rsidR="00D7353E" w:rsidRPr="009F69F8" w:rsidTr="00D7353E">
        <w:trPr>
          <w:trHeight w:val="300"/>
        </w:trPr>
        <w:tc>
          <w:tcPr>
            <w:tcW w:w="9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jc w:val="center"/>
              <w:rPr>
                <w:sz w:val="22"/>
                <w:szCs w:val="22"/>
              </w:rPr>
            </w:pP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315"/>
        </w:trPr>
        <w:tc>
          <w:tcPr>
            <w:tcW w:w="4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b/>
                <w:bCs/>
              </w:rPr>
            </w:pPr>
            <w:r w:rsidRPr="009F69F8">
              <w:rPr>
                <w:b/>
                <w:bCs/>
              </w:rPr>
              <w:t xml:space="preserve">Объект: Ремонт гаража с </w:t>
            </w:r>
            <w:proofErr w:type="spellStart"/>
            <w:r w:rsidRPr="009F69F8">
              <w:rPr>
                <w:b/>
                <w:bCs/>
              </w:rPr>
              <w:t>пристроем</w:t>
            </w:r>
            <w:proofErr w:type="spellEnd"/>
            <w:r w:rsidRPr="009F69F8">
              <w:rPr>
                <w:b/>
                <w:bCs/>
              </w:rPr>
              <w:t xml:space="preserve"> на ПХРО Казанского отделения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255"/>
        </w:trPr>
        <w:tc>
          <w:tcPr>
            <w:tcW w:w="3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Основание: дефектная ведомость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i/>
                <w:iCs/>
                <w:sz w:val="16"/>
                <w:szCs w:val="16"/>
              </w:rPr>
            </w:pP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255"/>
        </w:trPr>
        <w:tc>
          <w:tcPr>
            <w:tcW w:w="3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Составлен по состоянию на 1 кв. 2014г. по республике Татарстан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510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№ п/п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Шифр расценки и коды ресурсов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D7353E">
            <w:pPr>
              <w:tabs>
                <w:tab w:val="left" w:pos="454"/>
                <w:tab w:val="left" w:pos="682"/>
              </w:tabs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Кол-во единиц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Цена на единицу </w:t>
            </w:r>
            <w:proofErr w:type="gramStart"/>
            <w:r w:rsidRPr="009F69F8">
              <w:rPr>
                <w:sz w:val="20"/>
                <w:szCs w:val="20"/>
              </w:rPr>
              <w:t>измерения,</w:t>
            </w:r>
            <w:r w:rsidRPr="009F69F8">
              <w:rPr>
                <w:sz w:val="20"/>
                <w:szCs w:val="20"/>
              </w:rPr>
              <w:br/>
              <w:t>руб.</w:t>
            </w:r>
            <w:proofErr w:type="gramEnd"/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Всего затрат в базисном уровне цен,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ВСЕГО </w:t>
            </w:r>
            <w:proofErr w:type="gramStart"/>
            <w:r w:rsidRPr="009F69F8">
              <w:rPr>
                <w:sz w:val="20"/>
                <w:szCs w:val="20"/>
              </w:rPr>
              <w:t>затрат,</w:t>
            </w:r>
            <w:r w:rsidRPr="009F69F8">
              <w:rPr>
                <w:sz w:val="20"/>
                <w:szCs w:val="20"/>
              </w:rPr>
              <w:br/>
              <w:t>руб.</w:t>
            </w:r>
            <w:proofErr w:type="gramEnd"/>
          </w:p>
        </w:tc>
      </w:tr>
      <w:tr w:rsidR="00D7353E" w:rsidRPr="009F69F8" w:rsidTr="00D7353E">
        <w:trPr>
          <w:trHeight w:val="450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402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53E" w:rsidRPr="009F69F8" w:rsidRDefault="00D7353E" w:rsidP="0052264A">
            <w:pPr>
              <w:jc w:val="center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</w:t>
            </w:r>
          </w:p>
        </w:tc>
      </w:tr>
      <w:tr w:rsidR="00D7353E" w:rsidRPr="009F69F8" w:rsidTr="00D7353E">
        <w:trPr>
          <w:trHeight w:val="236"/>
        </w:trPr>
        <w:tc>
          <w:tcPr>
            <w:tcW w:w="97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2"/>
                <w:szCs w:val="22"/>
              </w:rPr>
            </w:pPr>
            <w:r w:rsidRPr="009F69F8">
              <w:rPr>
                <w:b/>
                <w:bCs/>
                <w:sz w:val="22"/>
                <w:szCs w:val="22"/>
              </w:rPr>
              <w:t>Раздел 1. Кровля</w:t>
            </w:r>
          </w:p>
        </w:tc>
      </w:tr>
      <w:tr w:rsidR="00D7353E" w:rsidRPr="009F69F8" w:rsidTr="00D7353E">
        <w:trPr>
          <w:trHeight w:val="267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ТЕР46-04-008-01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Разборка покрытий кровель из рулонных материалов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покрытия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2,285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147,91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105,12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276,00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276,00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42,79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110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304,00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(70*0.85)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14,38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32,86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857,00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4 725,00</w:t>
            </w:r>
          </w:p>
        </w:tc>
      </w:tr>
      <w:tr w:rsidR="00D7353E" w:rsidRPr="009F69F8" w:rsidTr="00D7353E">
        <w:trPr>
          <w:trHeight w:val="771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ТЕР12-01-013-01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Утепление покрытий плитами из пенопласта полистирольного на битумной мастике в один слой                                         1 231,90 = 5 447,77 - 4,12 x 1 023,27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утепляемого покрытия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2,285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1 231,90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167,95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507,00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507,00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167,45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550,00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6,39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896,50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2 049,00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2 049,00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634,00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(65*0.85)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290,00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21,02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55,24</w:t>
            </w:r>
          </w:p>
        </w:tc>
      </w:tr>
      <w:tr w:rsidR="00D7353E" w:rsidRPr="009F69F8" w:rsidTr="00D7353E">
        <w:trPr>
          <w:trHeight w:val="316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0,58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1,66</w:t>
            </w:r>
          </w:p>
        </w:tc>
      </w:tr>
      <w:tr w:rsidR="00D7353E" w:rsidRPr="009F69F8" w:rsidTr="00D7353E">
        <w:trPr>
          <w:trHeight w:val="28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4 032,00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22 165,00</w:t>
            </w:r>
          </w:p>
        </w:tc>
      </w:tr>
      <w:tr w:rsidR="00D7353E" w:rsidRPr="009F69F8" w:rsidTr="00D7353E">
        <w:trPr>
          <w:trHeight w:val="48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Прайс-лист ООО СДМ 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Экструдированный</w:t>
            </w:r>
            <w:proofErr w:type="spellEnd"/>
            <w:r w:rsidRPr="009F69F8">
              <w:rPr>
                <w:sz w:val="20"/>
                <w:szCs w:val="20"/>
              </w:rPr>
              <w:t xml:space="preserve"> </w:t>
            </w:r>
            <w:proofErr w:type="spellStart"/>
            <w:r w:rsidRPr="009F69F8">
              <w:rPr>
                <w:sz w:val="20"/>
                <w:szCs w:val="20"/>
              </w:rPr>
              <w:t>пенополистерол</w:t>
            </w:r>
            <w:proofErr w:type="spellEnd"/>
            <w:r w:rsidRPr="009F69F8">
              <w:rPr>
                <w:sz w:val="20"/>
                <w:szCs w:val="20"/>
              </w:rPr>
              <w:t xml:space="preserve"> EXPLETE 35 (4100/1,18/5,5*1,072=677,23)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22,85</w:t>
            </w:r>
            <w:r w:rsidRPr="009F69F8">
              <w:rPr>
                <w:sz w:val="20"/>
                <w:szCs w:val="20"/>
              </w:rPr>
              <w:br/>
              <w:t>228,5*0,1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677,23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15 475,00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85 113,00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ТЕРр58-16-3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Ремонт цементной стяжки площадью заделки до 1,0 м2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мест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2 191,68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1 078,17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87,21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12,45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1 026,30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4.1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509-9900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Строительный мусор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т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0,0592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83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129,9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5,20</w:t>
            </w:r>
          </w:p>
        </w:tc>
      </w:tr>
      <w:tr w:rsidR="00D7353E" w:rsidRPr="009F69F8" w:rsidTr="00D7353E">
        <w:trPr>
          <w:trHeight w:val="302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0,06</w:t>
            </w:r>
          </w:p>
        </w:tc>
      </w:tr>
      <w:tr w:rsidR="00D7353E" w:rsidRPr="009F69F8" w:rsidTr="00D7353E">
        <w:trPr>
          <w:trHeight w:val="277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167,00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919,00</w:t>
            </w:r>
          </w:p>
        </w:tc>
      </w:tr>
      <w:tr w:rsidR="00D7353E" w:rsidRPr="009F69F8" w:rsidTr="00D7353E">
        <w:trPr>
          <w:trHeight w:val="15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ТЕР12-01-017-01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Устройство выравнивающих стяжек цементно-песчаных толщиной 15 </w:t>
            </w:r>
            <w:proofErr w:type="gramStart"/>
            <w:r w:rsidRPr="009F69F8">
              <w:rPr>
                <w:sz w:val="20"/>
                <w:szCs w:val="20"/>
              </w:rPr>
              <w:t>мм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стяжки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2,285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1 167,18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220,21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666,00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187,27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615,00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17,13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759,70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1 735,00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1 735,00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866,00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(65*0.85)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397,00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27,22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71,53</w:t>
            </w:r>
          </w:p>
        </w:tc>
      </w:tr>
      <w:tr w:rsidR="00D7353E" w:rsidRPr="009F69F8" w:rsidTr="00D7353E">
        <w:trPr>
          <w:trHeight w:val="30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1,94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br w:type="page"/>
              <w:t>5,54</w:t>
            </w:r>
          </w:p>
        </w:tc>
      </w:tr>
      <w:tr w:rsidR="00D7353E" w:rsidRPr="009F69F8" w:rsidTr="00D7353E">
        <w:trPr>
          <w:trHeight w:val="28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4 281,00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23 535,00</w:t>
            </w:r>
          </w:p>
        </w:tc>
      </w:tr>
      <w:tr w:rsidR="00D7353E" w:rsidRPr="009F69F8" w:rsidTr="00D7353E">
        <w:trPr>
          <w:trHeight w:val="153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ТЕР12-01-016-02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Огрунтовка</w:t>
            </w:r>
            <w:proofErr w:type="spellEnd"/>
            <w:r w:rsidRPr="009F69F8">
              <w:rPr>
                <w:sz w:val="20"/>
                <w:szCs w:val="20"/>
              </w:rPr>
              <w:t xml:space="preserve"> оснований из бетона или раствора под водоизоляционный кровельный ковер готовой эмульсией </w:t>
            </w:r>
            <w:proofErr w:type="gramStart"/>
            <w:r w:rsidRPr="009F69F8">
              <w:rPr>
                <w:sz w:val="20"/>
                <w:szCs w:val="20"/>
              </w:rPr>
              <w:t>битумной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кровли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2,285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116,90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22,96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3,94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90,00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206,00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(65*0.85)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7,36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2 250,00</w:t>
            </w:r>
          </w:p>
        </w:tc>
      </w:tr>
      <w:tr w:rsidR="00D7353E" w:rsidRPr="009F69F8" w:rsidTr="00D7353E">
        <w:trPr>
          <w:trHeight w:val="15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ТЕР12-01-002-08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Устройство кровель плоских из наплавляемых материалов в три </w:t>
            </w:r>
            <w:proofErr w:type="gramStart"/>
            <w:r w:rsidRPr="009F69F8">
              <w:rPr>
                <w:sz w:val="20"/>
                <w:szCs w:val="20"/>
              </w:rPr>
              <w:t>слоя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кровли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2,285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432,72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178,96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541,00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541,00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56,20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185,00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185,00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3,36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197,56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451,00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101-9121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Материалы рулонные </w:t>
            </w:r>
            <w:r w:rsidRPr="009F69F8">
              <w:rPr>
                <w:sz w:val="20"/>
                <w:szCs w:val="20"/>
              </w:rPr>
              <w:lastRenderedPageBreak/>
              <w:t>кровельные для верхнего слоя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lastRenderedPageBreak/>
              <w:t>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262,8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7.2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101-9122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Материалы рулонные кровельные для нижних слоев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525,6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664,00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(65*0.85)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304,00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20,29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53,32</w:t>
            </w:r>
          </w:p>
        </w:tc>
      </w:tr>
      <w:tr w:rsidR="00D7353E" w:rsidRPr="009F69F8" w:rsidTr="00D7353E">
        <w:trPr>
          <w:trHeight w:val="51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0,31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br/>
              <w:t>0,89</w:t>
            </w:r>
          </w:p>
        </w:tc>
      </w:tr>
      <w:tr w:rsidR="00D7353E" w:rsidRPr="009F69F8" w:rsidTr="00D7353E">
        <w:trPr>
          <w:trHeight w:val="286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2 147,00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11 798,00</w:t>
            </w:r>
          </w:p>
        </w:tc>
      </w:tr>
      <w:tr w:rsidR="00D7353E" w:rsidRPr="009F69F8" w:rsidTr="00D7353E">
        <w:trPr>
          <w:trHeight w:val="12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Прайс-лист</w:t>
            </w:r>
            <w:r w:rsidRPr="009F69F8">
              <w:rPr>
                <w:sz w:val="20"/>
                <w:szCs w:val="20"/>
              </w:rPr>
              <w:br/>
              <w:t>ООО "Строительная комплектация"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УНИФЛЭКС ТКП (192,28/1,18/5,5*1,072=31,76) транспортные расходы - согласно п.4.60 из МДС 81-35.2004, </w:t>
            </w:r>
            <w:proofErr w:type="spellStart"/>
            <w:r w:rsidRPr="009F69F8">
              <w:rPr>
                <w:sz w:val="20"/>
                <w:szCs w:val="20"/>
              </w:rPr>
              <w:t>заотовительно</w:t>
            </w:r>
            <w:proofErr w:type="spellEnd"/>
            <w:r w:rsidRPr="009F69F8">
              <w:rPr>
                <w:sz w:val="20"/>
                <w:szCs w:val="20"/>
              </w:rPr>
              <w:t>-складские расходы - согласно п.4.64 из МДС 81-</w:t>
            </w:r>
            <w:proofErr w:type="gramStart"/>
            <w:r w:rsidRPr="009F69F8">
              <w:rPr>
                <w:sz w:val="20"/>
                <w:szCs w:val="20"/>
              </w:rPr>
              <w:t>35.2004)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>м2)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262,8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31,76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8 347,00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45 909,00</w:t>
            </w:r>
          </w:p>
        </w:tc>
      </w:tr>
      <w:tr w:rsidR="00D7353E" w:rsidRPr="009F69F8" w:rsidTr="00D7353E">
        <w:trPr>
          <w:trHeight w:val="127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Прайс-лист</w:t>
            </w:r>
            <w:r w:rsidRPr="009F69F8">
              <w:rPr>
                <w:sz w:val="20"/>
                <w:szCs w:val="20"/>
              </w:rPr>
              <w:br/>
              <w:t>ООО "Строительная комплектация"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ЛИНОКРОМ ТПП (115/1,18/5,5*1,072=19) транспортные расходы - согласно п.4.60 из МДС 81-35.2004, </w:t>
            </w:r>
            <w:proofErr w:type="spellStart"/>
            <w:r w:rsidRPr="009F69F8">
              <w:rPr>
                <w:sz w:val="20"/>
                <w:szCs w:val="20"/>
              </w:rPr>
              <w:t>заотовительно</w:t>
            </w:r>
            <w:proofErr w:type="spellEnd"/>
            <w:r w:rsidRPr="009F69F8">
              <w:rPr>
                <w:sz w:val="20"/>
                <w:szCs w:val="20"/>
              </w:rPr>
              <w:t>-складские расходы - согласно п.4.64 из МДС 81-</w:t>
            </w:r>
            <w:proofErr w:type="gramStart"/>
            <w:r w:rsidRPr="009F69F8">
              <w:rPr>
                <w:sz w:val="20"/>
                <w:szCs w:val="20"/>
              </w:rPr>
              <w:t>35.2004)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>м2)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525,6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19,00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9 986,00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54 923,00</w:t>
            </w:r>
          </w:p>
        </w:tc>
      </w:tr>
      <w:tr w:rsidR="00D7353E" w:rsidRPr="009F69F8" w:rsidTr="00D7353E">
        <w:trPr>
          <w:trHeight w:val="15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ТЕР12-01-010-01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Устройство мелких покрытий (брандмауэры, парапеты, свесы и т.п.) из листовой оцинкованной </w:t>
            </w:r>
            <w:proofErr w:type="gramStart"/>
            <w:r w:rsidRPr="009F69F8">
              <w:rPr>
                <w:sz w:val="20"/>
                <w:szCs w:val="20"/>
              </w:rPr>
              <w:t>стали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 xml:space="preserve">.; ЗПМ=1,25; </w:t>
            </w:r>
            <w:r w:rsidRPr="009F69F8">
              <w:rPr>
                <w:sz w:val="20"/>
                <w:szCs w:val="20"/>
              </w:rPr>
              <w:lastRenderedPageBreak/>
              <w:t>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lastRenderedPageBreak/>
              <w:t>100 м2 покрытия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0,34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10 123,94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900,87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405,00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405,00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27,93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9 195,14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3 126,00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3 126,00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487,00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487,00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(65*0.85)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112,75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44,09</w:t>
            </w:r>
          </w:p>
        </w:tc>
      </w:tr>
      <w:tr w:rsidR="00D7353E" w:rsidRPr="009F69F8" w:rsidTr="00D7353E">
        <w:trPr>
          <w:trHeight w:val="51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br/>
              <w:t>0,09</w:t>
            </w:r>
          </w:p>
        </w:tc>
      </w:tr>
      <w:tr w:rsidR="00D7353E" w:rsidRPr="009F69F8" w:rsidTr="00D7353E">
        <w:trPr>
          <w:trHeight w:val="304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4 256,00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23 403,00</w:t>
            </w:r>
          </w:p>
        </w:tc>
      </w:tr>
      <w:tr w:rsidR="00D7353E" w:rsidRPr="009F69F8" w:rsidTr="00D7353E">
        <w:trPr>
          <w:trHeight w:val="15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ТЕР12-01-004-06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Устройство примыканий кровель из наплавляемых материалов к вентиляционным трубам с двумя </w:t>
            </w:r>
            <w:proofErr w:type="gramStart"/>
            <w:r w:rsidRPr="009F69F8">
              <w:rPr>
                <w:sz w:val="20"/>
                <w:szCs w:val="20"/>
              </w:rPr>
              <w:t>фартуками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 примыканий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0,1256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6 760,99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580,23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108,78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20,00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7,63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6 071,98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763,00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120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(65*0.85)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67,39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9,73</w:t>
            </w:r>
          </w:p>
        </w:tc>
      </w:tr>
      <w:tr w:rsidR="00D7353E" w:rsidRPr="009F69F8" w:rsidTr="00D7353E">
        <w:trPr>
          <w:trHeight w:val="202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0,71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0,11</w:t>
            </w:r>
          </w:p>
        </w:tc>
      </w:tr>
      <w:tr w:rsidR="00D7353E" w:rsidRPr="009F69F8" w:rsidTr="00D7353E">
        <w:trPr>
          <w:trHeight w:val="252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1 052,00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5 786,00</w:t>
            </w:r>
          </w:p>
        </w:tc>
      </w:tr>
      <w:tr w:rsidR="00D7353E" w:rsidRPr="009F69F8" w:rsidTr="00D7353E">
        <w:trPr>
          <w:trHeight w:val="1152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Прайс-лист</w:t>
            </w:r>
            <w:r w:rsidRPr="009F69F8">
              <w:rPr>
                <w:sz w:val="20"/>
                <w:szCs w:val="20"/>
              </w:rPr>
              <w:br/>
              <w:t>ООО "Строительная комплектация"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УНИФЛЭКС ТКП (192,28/1,18/5,5*1,072=31,76) транспортные расходы - согласно п.4.60 из </w:t>
            </w:r>
            <w:r w:rsidRPr="009F69F8">
              <w:rPr>
                <w:sz w:val="20"/>
                <w:szCs w:val="20"/>
              </w:rPr>
              <w:lastRenderedPageBreak/>
              <w:t xml:space="preserve">МДС 81-35.2004, </w:t>
            </w:r>
            <w:proofErr w:type="spellStart"/>
            <w:r w:rsidRPr="009F69F8">
              <w:rPr>
                <w:sz w:val="20"/>
                <w:szCs w:val="20"/>
              </w:rPr>
              <w:t>заотовительно</w:t>
            </w:r>
            <w:proofErr w:type="spellEnd"/>
            <w:r w:rsidRPr="009F69F8">
              <w:rPr>
                <w:sz w:val="20"/>
                <w:szCs w:val="20"/>
              </w:rPr>
              <w:t>-складские расходы - согласно п.4.64 из МДС 81-</w:t>
            </w:r>
            <w:proofErr w:type="gramStart"/>
            <w:r w:rsidRPr="009F69F8">
              <w:rPr>
                <w:sz w:val="20"/>
                <w:szCs w:val="20"/>
              </w:rPr>
              <w:t>35.2004)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>м2)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lastRenderedPageBreak/>
              <w:t>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23,74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31,76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4 147,00</w:t>
            </w:r>
          </w:p>
        </w:tc>
      </w:tr>
      <w:tr w:rsidR="00D7353E" w:rsidRPr="009F69F8" w:rsidTr="00D7353E">
        <w:trPr>
          <w:trHeight w:val="1275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ТСЦ-402-0061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Раствор готовый кладочный тяжелый </w:t>
            </w:r>
            <w:proofErr w:type="gramStart"/>
            <w:r w:rsidRPr="009F69F8">
              <w:rPr>
                <w:sz w:val="20"/>
                <w:szCs w:val="20"/>
              </w:rPr>
              <w:t>цементный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м3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0,0641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453,57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160,00</w:t>
            </w:r>
          </w:p>
        </w:tc>
      </w:tr>
      <w:tr w:rsidR="00D7353E" w:rsidRPr="009F69F8" w:rsidTr="00D7353E">
        <w:trPr>
          <w:trHeight w:val="420"/>
        </w:trPr>
        <w:tc>
          <w:tcPr>
            <w:tcW w:w="97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2"/>
                <w:szCs w:val="22"/>
              </w:rPr>
            </w:pPr>
            <w:r w:rsidRPr="009F69F8">
              <w:rPr>
                <w:b/>
                <w:bCs/>
                <w:sz w:val="22"/>
                <w:szCs w:val="22"/>
              </w:rPr>
              <w:t>Раздел 2. Общестроительные работы</w:t>
            </w:r>
          </w:p>
        </w:tc>
      </w:tr>
      <w:tr w:rsidR="00D7353E" w:rsidRPr="009F69F8" w:rsidTr="00D7353E">
        <w:trPr>
          <w:trHeight w:val="51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ТЕРр56-01-1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коробок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1 095,19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986,07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109,12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19,39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655,00</w:t>
            </w:r>
          </w:p>
        </w:tc>
      </w:tr>
      <w:tr w:rsidR="00D7353E" w:rsidRPr="009F69F8" w:rsidTr="00D7353E">
        <w:trPr>
          <w:trHeight w:val="44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ТЕРр56-02-2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Снятие оконных переплетов остекленных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оконных переплетов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0,072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374,36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346,75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27,61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8,39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413,00</w:t>
            </w:r>
          </w:p>
        </w:tc>
      </w:tr>
      <w:tr w:rsidR="00D7353E" w:rsidRPr="009F69F8" w:rsidTr="00D7353E">
        <w:trPr>
          <w:trHeight w:val="7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ТЕРр56-03-2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Снятие подоконных досок деревянных в каменных зданиях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0,01824</w:t>
            </w:r>
            <w:r w:rsidRPr="009F69F8">
              <w:rPr>
                <w:sz w:val="20"/>
                <w:szCs w:val="20"/>
              </w:rPr>
              <w:br/>
              <w:t>1,2*4*0,38/100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714,17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714,17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15,00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178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ТЕР10-01-027-03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Установка в жилых и общественных зданиях блоков оконных с переплетами раздельными (раздельно-спаренными) в стенах каменных площадью проема до 2м2</w:t>
            </w:r>
            <w:r w:rsidRPr="009F69F8">
              <w:rPr>
                <w:sz w:val="20"/>
                <w:szCs w:val="20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proofErr w:type="gram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</w:t>
            </w:r>
            <w:proofErr w:type="gramEnd"/>
            <w:r w:rsidRPr="009F69F8">
              <w:rPr>
                <w:sz w:val="20"/>
                <w:szCs w:val="20"/>
              </w:rPr>
              <w:t xml:space="preserve">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проемов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0,072</w:t>
            </w:r>
            <w:r w:rsidRPr="009F69F8">
              <w:rPr>
                <w:sz w:val="20"/>
                <w:szCs w:val="20"/>
              </w:rPr>
              <w:br/>
              <w:t>4*1,2*1,5/100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8 621,42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2 243,08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1 333,69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84,69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5 044,65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363,00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1 097,00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6 039,00</w:t>
            </w:r>
          </w:p>
        </w:tc>
      </w:tr>
      <w:tr w:rsidR="00D7353E" w:rsidRPr="009F69F8" w:rsidTr="00D7353E">
        <w:trPr>
          <w:trHeight w:val="127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ТСЦ-101-0902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Скобяные изделия для оконных </w:t>
            </w:r>
            <w:proofErr w:type="gramStart"/>
            <w:r w:rsidRPr="009F69F8">
              <w:rPr>
                <w:sz w:val="20"/>
                <w:szCs w:val="20"/>
              </w:rPr>
              <w:t>блоков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компл</w:t>
            </w:r>
            <w:proofErr w:type="spellEnd"/>
            <w:r w:rsidRPr="009F69F8">
              <w:rPr>
                <w:sz w:val="20"/>
                <w:szCs w:val="20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52,91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1 166,00</w:t>
            </w:r>
          </w:p>
        </w:tc>
      </w:tr>
      <w:tr w:rsidR="00D7353E" w:rsidRPr="009F69F8" w:rsidTr="00D7353E">
        <w:trPr>
          <w:trHeight w:val="127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ТСЦ-203-0013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Блоки </w:t>
            </w:r>
            <w:proofErr w:type="gramStart"/>
            <w:r w:rsidRPr="009F69F8">
              <w:rPr>
                <w:sz w:val="20"/>
                <w:szCs w:val="20"/>
              </w:rPr>
              <w:t>оконные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</w:t>
            </w:r>
            <w:r w:rsidRPr="009F69F8">
              <w:rPr>
                <w:sz w:val="20"/>
                <w:szCs w:val="20"/>
              </w:rPr>
              <w:lastRenderedPageBreak/>
              <w:t xml:space="preserve">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lastRenderedPageBreak/>
              <w:t>м2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7,2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551,82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3 973,00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21 852,00</w:t>
            </w:r>
          </w:p>
        </w:tc>
      </w:tr>
      <w:tr w:rsidR="00D7353E" w:rsidRPr="009F69F8" w:rsidTr="00D7353E">
        <w:trPr>
          <w:trHeight w:val="15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20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ТЕР10-01-033-02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Установка деревянных подоконных досок в каменных стенах высотой проема до 2 </w:t>
            </w:r>
            <w:proofErr w:type="gramStart"/>
            <w:r w:rsidRPr="009F69F8">
              <w:rPr>
                <w:sz w:val="20"/>
                <w:szCs w:val="20"/>
              </w:rPr>
              <w:t>м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проемов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0,072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1 698,16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535,72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85,95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1 076,49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1 243,00</w:t>
            </w:r>
          </w:p>
        </w:tc>
      </w:tr>
      <w:tr w:rsidR="00D7353E" w:rsidRPr="009F69F8" w:rsidTr="00D7353E">
        <w:trPr>
          <w:trHeight w:val="181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ТСЦ-203-0379</w:t>
            </w:r>
            <w:r w:rsidRPr="009F69F8">
              <w:rPr>
                <w:b/>
                <w:bCs/>
                <w:sz w:val="20"/>
                <w:szCs w:val="20"/>
              </w:rPr>
              <w:br/>
              <w:t>МДС35-IV п.4.7.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Доски подоконные из древесины облицованные сверхтвердой древесноволокнистой плитой или водостойкой фанерой марка ПД-3, толщиной 28 мм, шириной 350 </w:t>
            </w:r>
            <w:proofErr w:type="gramStart"/>
            <w:r w:rsidRPr="009F69F8">
              <w:rPr>
                <w:sz w:val="20"/>
                <w:szCs w:val="20"/>
              </w:rPr>
              <w:t>мм</w:t>
            </w:r>
            <w:r w:rsidRPr="009F69F8">
              <w:rPr>
                <w:sz w:val="20"/>
                <w:szCs w:val="20"/>
              </w:rPr>
              <w:br/>
              <w:t>(</w:t>
            </w:r>
            <w:proofErr w:type="gramEnd"/>
            <w:r w:rsidRPr="009F69F8">
              <w:rPr>
                <w:sz w:val="20"/>
                <w:szCs w:val="20"/>
              </w:rPr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F69F8">
              <w:rPr>
                <w:sz w:val="20"/>
                <w:szCs w:val="20"/>
              </w:rPr>
              <w:t>расх</w:t>
            </w:r>
            <w:proofErr w:type="spellEnd"/>
            <w:r w:rsidRPr="009F69F8">
              <w:rPr>
                <w:sz w:val="20"/>
                <w:szCs w:val="20"/>
              </w:rPr>
              <w:t>.; ЗПМ=1,25; ТЗ=1,15; ТЗМ=1,25)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5,328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55,11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1 617,00</w:t>
            </w:r>
          </w:p>
        </w:tc>
      </w:tr>
      <w:tr w:rsidR="00D7353E" w:rsidRPr="009F69F8" w:rsidTr="00D7353E">
        <w:trPr>
          <w:trHeight w:val="467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22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ТЕРр61-01-1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Сплошное выравнивание штукатурки стен цементно-известковым раствором при толщине намета до 5 мм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поверхности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475,26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230,43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9,50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2,89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235,33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79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50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29,58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1,77</w:t>
            </w:r>
          </w:p>
        </w:tc>
      </w:tr>
      <w:tr w:rsidR="00D7353E" w:rsidRPr="009F69F8" w:rsidTr="00D7353E">
        <w:trPr>
          <w:trHeight w:val="192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0,32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0,02</w:t>
            </w:r>
          </w:p>
        </w:tc>
      </w:tr>
      <w:tr w:rsidR="00D7353E" w:rsidRPr="009F69F8" w:rsidTr="00D7353E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286,00</w:t>
            </w:r>
          </w:p>
        </w:tc>
      </w:tr>
      <w:tr w:rsidR="00D7353E" w:rsidRPr="009F69F8" w:rsidTr="00D7353E">
        <w:trPr>
          <w:trHeight w:val="771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ТЕРр61-04-1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Ремонт штукатурки потолков по камню известковым раствором площадью отдельных мест до 1 м2 толщиной слоя до 20 мм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отремонтированной поверхности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3 221,19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1 929,90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21,38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6,49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1 269,91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1 408,00</w:t>
            </w:r>
          </w:p>
        </w:tc>
      </w:tr>
      <w:tr w:rsidR="00D7353E" w:rsidRPr="009F69F8" w:rsidTr="00D7353E">
        <w:trPr>
          <w:trHeight w:val="676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ТЕРр62-07-2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Улучшенная масляная окраска ранее окрашенных стен за один раз с расчисткой старой краски до 35%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окрашиваемой поверхности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1 054,79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363,24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8,87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682,68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696,00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80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342,00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50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44,9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45,80</w:t>
            </w:r>
          </w:p>
        </w:tc>
      </w:tr>
      <w:tr w:rsidR="00D7353E" w:rsidRPr="009F69F8" w:rsidTr="00D7353E">
        <w:trPr>
          <w:trHeight w:val="28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0,1</w:t>
            </w:r>
          </w:p>
        </w:tc>
      </w:tr>
      <w:tr w:rsidR="00D7353E" w:rsidRPr="009F69F8" w:rsidTr="00D7353E">
        <w:trPr>
          <w:trHeight w:val="197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1 689,00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9 290,00</w:t>
            </w:r>
          </w:p>
        </w:tc>
      </w:tr>
      <w:tr w:rsidR="00D7353E" w:rsidRPr="009F69F8" w:rsidTr="00D7353E">
        <w:trPr>
          <w:trHeight w:val="65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ТЕРр62-16-1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Окрашивание водоэмульсионными составами поверхностей стен, ранее окрашенных известковой или клеевой краской с расчисткой старой краски до 10%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окрашиваемой поверхности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0,28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1 425,12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145,78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8,87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1 270,47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356,00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80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50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24,00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18,02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5,05</w:t>
            </w:r>
          </w:p>
        </w:tc>
      </w:tr>
      <w:tr w:rsidR="00D7353E" w:rsidRPr="009F69F8" w:rsidTr="00D7353E">
        <w:trPr>
          <w:trHeight w:val="18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0,03</w:t>
            </w:r>
          </w:p>
        </w:tc>
      </w:tr>
      <w:tr w:rsidR="00D7353E" w:rsidRPr="009F69F8" w:rsidTr="00D7353E">
        <w:trPr>
          <w:trHeight w:val="23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467,00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2 569,00</w:t>
            </w:r>
          </w:p>
        </w:tc>
      </w:tr>
      <w:tr w:rsidR="00D7353E" w:rsidRPr="009F69F8" w:rsidTr="00D7353E">
        <w:trPr>
          <w:trHeight w:val="697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ТЕРр62-17-2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Окрашивание водоэмульсионными составами поверхностей потолков, ранее окрашенных известковой или клеевой краской, с расчисткой старой краски до 35%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м2 окрашиваемой поверхности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1 693,11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258,80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619,00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8,87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1 425,44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2 966,00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2 966,00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НР от ФОТ 80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80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497,00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497,00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СП от ФОТ 50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%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311,00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311,00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31,99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66,54</w:t>
            </w:r>
          </w:p>
        </w:tc>
      </w:tr>
      <w:tr w:rsidR="00D7353E" w:rsidRPr="009F69F8" w:rsidTr="00D7353E">
        <w:trPr>
          <w:trHeight w:val="231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ЗТМ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proofErr w:type="spellStart"/>
            <w:r w:rsidRPr="009F69F8">
              <w:rPr>
                <w:sz w:val="20"/>
                <w:szCs w:val="20"/>
              </w:rPr>
              <w:t>чел.час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0,21</w:t>
            </w:r>
          </w:p>
        </w:tc>
      </w:tr>
      <w:tr w:rsidR="00D7353E" w:rsidRPr="009F69F8" w:rsidTr="00D7353E">
        <w:trPr>
          <w:trHeight w:val="281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4 414,00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24 277,00</w:t>
            </w:r>
          </w:p>
        </w:tc>
      </w:tr>
      <w:tr w:rsidR="00D7353E" w:rsidRPr="009F69F8" w:rsidTr="00D7353E">
        <w:trPr>
          <w:trHeight w:val="51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ТЕРр69-09-1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Очистка помещений от строительного мусора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100 т мусора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0,028</w:t>
            </w:r>
            <w:r w:rsidRPr="009F69F8">
              <w:rPr>
                <w:sz w:val="20"/>
                <w:szCs w:val="20"/>
              </w:rPr>
              <w:br/>
              <w:t>2,8/100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1 457,38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1 457,38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47,00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594,00</w:t>
            </w:r>
          </w:p>
        </w:tc>
      </w:tr>
      <w:tr w:rsidR="00D7353E" w:rsidRPr="009F69F8" w:rsidTr="00D7353E">
        <w:trPr>
          <w:trHeight w:val="51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ФССЦпг01-01-01-041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 т груза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42,98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42,98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138,00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759,00</w:t>
            </w:r>
          </w:p>
        </w:tc>
      </w:tr>
      <w:tr w:rsidR="00D7353E" w:rsidRPr="009F69F8" w:rsidTr="00D7353E">
        <w:trPr>
          <w:trHeight w:val="7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ФССЦпг03-21-01-005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Перевозка грузов автомобилями-самосвалами грузоподъемностью 10 т, работающих вне </w:t>
            </w:r>
            <w:r w:rsidRPr="009F69F8">
              <w:rPr>
                <w:sz w:val="20"/>
                <w:szCs w:val="20"/>
              </w:rPr>
              <w:lastRenderedPageBreak/>
              <w:t>карьера, на расстояние: до 5 км I класс груза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lastRenderedPageBreak/>
              <w:t>1 т груза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2,8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6,69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ЗП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ЭМ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6,69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22,00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в </w:t>
            </w:r>
            <w:proofErr w:type="spellStart"/>
            <w:r w:rsidRPr="009F69F8">
              <w:rPr>
                <w:sz w:val="20"/>
                <w:szCs w:val="20"/>
              </w:rPr>
              <w:t>т.ч</w:t>
            </w:r>
            <w:proofErr w:type="spellEnd"/>
            <w:r w:rsidRPr="009F69F8">
              <w:rPr>
                <w:sz w:val="20"/>
                <w:szCs w:val="20"/>
              </w:rPr>
              <w:t>. ЗПМ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МР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outlineLvl w:val="0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255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22,00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121,00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Итого прямые затраты по смете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57 244,00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57 244,00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Итого прямые затраты по смете с учетом коэффициентов к итогам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58 036,00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58 036,00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    В том числе, </w:t>
            </w:r>
            <w:proofErr w:type="spellStart"/>
            <w:r w:rsidRPr="009F69F8">
              <w:rPr>
                <w:sz w:val="20"/>
                <w:szCs w:val="20"/>
              </w:rPr>
              <w:t>справочно</w:t>
            </w:r>
            <w:proofErr w:type="spellEnd"/>
            <w:r w:rsidRPr="009F69F8">
              <w:rPr>
                <w:sz w:val="20"/>
                <w:szCs w:val="20"/>
              </w:rPr>
              <w:t>: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</w:tr>
      <w:tr w:rsidR="00D7353E" w:rsidRPr="009F69F8" w:rsidTr="00D7353E">
        <w:trPr>
          <w:trHeight w:val="864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     МДС35 пр.1 т.3 п.</w:t>
            </w:r>
            <w:proofErr w:type="gramStart"/>
            <w:r w:rsidRPr="009F69F8">
              <w:rPr>
                <w:sz w:val="20"/>
                <w:szCs w:val="20"/>
              </w:rPr>
              <w:t>2._</w:t>
            </w:r>
            <w:proofErr w:type="gramEnd"/>
            <w:r w:rsidRPr="009F69F8">
              <w:rPr>
                <w:sz w:val="20"/>
                <w:szCs w:val="20"/>
              </w:rPr>
              <w:t>Производство ремонтных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 п.), или движения транспорта по внутрицеховым путям (с учетом АП-3230/06 пр.2 п.2) ОЗП=1,15; ЭМ=1,15; ЗПМ=1,15; ТЗ=1,15; ТЗМ=1,15  (Поз. 1-3, 5-13, 4, 14-29)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792,00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Накладные расходы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4 590,00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4 590,00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2 337,00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2 334,00</w:t>
            </w:r>
          </w:p>
        </w:tc>
      </w:tr>
      <w:tr w:rsidR="00D7353E" w:rsidRPr="009F69F8" w:rsidTr="00D7353E">
        <w:trPr>
          <w:trHeight w:val="389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    Всего с учетом "Индекс пересчета в текущие цены на 1 кв. 2014г. по республике Татарстан СМР=5,5" (письмо Минстроя России №3085-ЕС/08 от 28.02.2014)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357 280,00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 xml:space="preserve">    Итого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64 963,00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357 280,00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 xml:space="preserve">    НДС 18%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11 693,34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64 310,40</w:t>
            </w:r>
          </w:p>
        </w:tc>
      </w:tr>
      <w:tr w:rsidR="00D7353E" w:rsidRPr="009F69F8" w:rsidTr="00D7353E">
        <w:trPr>
          <w:trHeight w:val="255"/>
        </w:trPr>
        <w:tc>
          <w:tcPr>
            <w:tcW w:w="74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 xml:space="preserve">    ВСЕГО по смете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76 656,34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53E" w:rsidRPr="009F69F8" w:rsidRDefault="00D7353E" w:rsidP="0052264A">
            <w:pPr>
              <w:jc w:val="right"/>
              <w:rPr>
                <w:b/>
                <w:bCs/>
                <w:sz w:val="20"/>
                <w:szCs w:val="20"/>
              </w:rPr>
            </w:pPr>
            <w:r w:rsidRPr="009F69F8">
              <w:rPr>
                <w:b/>
                <w:bCs/>
                <w:sz w:val="20"/>
                <w:szCs w:val="20"/>
              </w:rPr>
              <w:t>421 590,40</w:t>
            </w:r>
          </w:p>
        </w:tc>
      </w:tr>
    </w:tbl>
    <w:p w:rsidR="00D7353E" w:rsidRPr="009667DF" w:rsidRDefault="00D7353E" w:rsidP="00D7353E"/>
    <w:sectPr w:rsidR="00D7353E" w:rsidRPr="009667DF" w:rsidSect="00DD6D8F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353E">
      <w:rPr>
        <w:noProof/>
      </w:rPr>
      <w:t>10</w:t>
    </w:r>
    <w:r>
      <w:fldChar w:fldCharType="end"/>
    </w:r>
  </w:p>
  <w:p w:rsidR="006723B8" w:rsidRDefault="006723B8">
    <w:pPr>
      <w:pStyle w:val="a6"/>
    </w:pPr>
  </w:p>
  <w:p w:rsidR="00000000" w:rsidRDefault="00D7353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5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6"/>
  </w:num>
  <w:num w:numId="12">
    <w:abstractNumId w:val="10"/>
  </w:num>
  <w:num w:numId="13">
    <w:abstractNumId w:val="31"/>
  </w:num>
  <w:num w:numId="14">
    <w:abstractNumId w:val="17"/>
  </w:num>
  <w:num w:numId="15">
    <w:abstractNumId w:val="6"/>
  </w:num>
  <w:num w:numId="16">
    <w:abstractNumId w:val="14"/>
  </w:num>
  <w:num w:numId="17">
    <w:abstractNumId w:val="20"/>
  </w:num>
  <w:num w:numId="18">
    <w:abstractNumId w:val="13"/>
  </w:num>
  <w:num w:numId="19">
    <w:abstractNumId w:val="11"/>
  </w:num>
  <w:num w:numId="20">
    <w:abstractNumId w:val="15"/>
  </w:num>
  <w:num w:numId="21">
    <w:abstractNumId w:val="8"/>
  </w:num>
  <w:num w:numId="22">
    <w:abstractNumId w:val="16"/>
  </w:num>
  <w:num w:numId="23">
    <w:abstractNumId w:val="37"/>
  </w:num>
  <w:num w:numId="24">
    <w:abstractNumId w:val="24"/>
  </w:num>
  <w:num w:numId="25">
    <w:abstractNumId w:val="7"/>
  </w:num>
  <w:num w:numId="26">
    <w:abstractNumId w:val="27"/>
  </w:num>
  <w:num w:numId="27">
    <w:abstractNumId w:val="42"/>
  </w:num>
  <w:num w:numId="28">
    <w:abstractNumId w:val="25"/>
  </w:num>
  <w:num w:numId="29">
    <w:abstractNumId w:val="29"/>
  </w:num>
  <w:num w:numId="30">
    <w:abstractNumId w:val="34"/>
  </w:num>
  <w:num w:numId="31">
    <w:abstractNumId w:val="41"/>
  </w:num>
  <w:num w:numId="32">
    <w:abstractNumId w:val="40"/>
  </w:num>
  <w:num w:numId="33">
    <w:abstractNumId w:val="19"/>
  </w:num>
  <w:num w:numId="34">
    <w:abstractNumId w:val="18"/>
  </w:num>
  <w:num w:numId="35">
    <w:abstractNumId w:val="30"/>
  </w:num>
  <w:num w:numId="36">
    <w:abstractNumId w:val="39"/>
  </w:num>
  <w:num w:numId="37">
    <w:abstractNumId w:val="4"/>
  </w:num>
  <w:num w:numId="38">
    <w:abstractNumId w:val="5"/>
  </w:num>
  <w:num w:numId="39">
    <w:abstractNumId w:val="9"/>
  </w:num>
  <w:num w:numId="40">
    <w:abstractNumId w:val="35"/>
  </w:num>
  <w:num w:numId="41">
    <w:abstractNumId w:val="33"/>
  </w:num>
  <w:num w:numId="42">
    <w:abstractNumId w:val="12"/>
  </w:num>
  <w:num w:numId="43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353E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bsatz-Standardschriftart">
    <w:name w:val="Absatz-Standardschriftart"/>
    <w:rsid w:val="00D7353E"/>
  </w:style>
  <w:style w:type="character" w:customStyle="1" w:styleId="1a">
    <w:name w:val="Основной шрифт абзаца1"/>
    <w:rsid w:val="00D7353E"/>
  </w:style>
  <w:style w:type="character" w:customStyle="1" w:styleId="WW-">
    <w:name w:val="WW- Знак"/>
    <w:rsid w:val="00D7353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7353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">
    <w:name w:val="Заголовок"/>
    <w:basedOn w:val="a2"/>
    <w:next w:val="afb"/>
    <w:rsid w:val="00D7353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0">
    <w:name w:val="List"/>
    <w:basedOn w:val="afb"/>
    <w:rsid w:val="00D7353E"/>
    <w:pPr>
      <w:suppressAutoHyphens/>
    </w:pPr>
    <w:rPr>
      <w:rFonts w:ascii="Arial" w:hAnsi="Arial" w:cs="Tahoma"/>
      <w:lang w:eastAsia="ar-SA"/>
    </w:rPr>
  </w:style>
  <w:style w:type="paragraph" w:customStyle="1" w:styleId="1b">
    <w:name w:val="Название1"/>
    <w:basedOn w:val="a2"/>
    <w:rsid w:val="00D7353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c">
    <w:name w:val="Указатель1"/>
    <w:basedOn w:val="a2"/>
    <w:rsid w:val="00D7353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1">
    <w:name w:val="Содержимое таблицы"/>
    <w:basedOn w:val="a2"/>
    <w:rsid w:val="00D7353E"/>
    <w:pPr>
      <w:suppressLineNumbers/>
      <w:suppressAutoHyphens/>
    </w:pPr>
    <w:rPr>
      <w:rFonts w:cs="Calibri"/>
      <w:lang w:eastAsia="ar-SA"/>
    </w:rPr>
  </w:style>
  <w:style w:type="paragraph" w:customStyle="1" w:styleId="affff2">
    <w:name w:val="Заголовок таблицы"/>
    <w:basedOn w:val="affff1"/>
    <w:rsid w:val="00D7353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D7353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02E6922-6913-49A4-9FE3-4351F5965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</TotalTime>
  <Pages>17</Pages>
  <Words>3357</Words>
  <Characters>21954</Characters>
  <Application>Microsoft Office Word</Application>
  <DocSecurity>0</DocSecurity>
  <Lines>182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25261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31</cp:revision>
  <cp:lastPrinted>2013-05-13T10:31:00Z</cp:lastPrinted>
  <dcterms:created xsi:type="dcterms:W3CDTF">2013-12-04T11:06:00Z</dcterms:created>
  <dcterms:modified xsi:type="dcterms:W3CDTF">2014-05-29T10:32:00Z</dcterms:modified>
</cp:coreProperties>
</file>