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rPr>
      </w:pPr>
      <w:bookmarkStart w:id="0" w:name="_GoBack"/>
      <w:bookmarkEnd w:id="0"/>
    </w:p>
    <w:p w:rsidR="004F4514" w:rsidRDefault="004F4514">
      <w:pPr>
        <w:jc w:val="center"/>
        <w:rPr>
          <w:bCs/>
          <w:sz w:val="28"/>
        </w:rPr>
      </w:pPr>
    </w:p>
    <w:p w:rsidR="004F4514" w:rsidRDefault="004F4514">
      <w:pPr>
        <w:jc w:val="center"/>
        <w:rPr>
          <w:bCs/>
          <w:sz w:val="28"/>
        </w:rPr>
      </w:pPr>
    </w:p>
    <w:p w:rsidR="004F4514" w:rsidRPr="00FC009D" w:rsidRDefault="004F4514">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1" w:name="_Toc392157464"/>
      <w:bookmarkStart w:id="2" w:name="_Toc318103488"/>
      <w:r w:rsidRPr="00FC009D">
        <w:rPr>
          <w:bCs/>
          <w:sz w:val="28"/>
          <w:szCs w:val="28"/>
        </w:rPr>
        <w:t>КОНКУРСНАЯ ДОКУМЕНТАЦИЯ</w:t>
      </w:r>
      <w:bookmarkEnd w:id="1"/>
    </w:p>
    <w:p w:rsidR="00CA2886" w:rsidRPr="00FC009D" w:rsidRDefault="00CA2886" w:rsidP="00CA2886">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p>
    <w:p w:rsidR="00CA2886" w:rsidRPr="00FC009D" w:rsidRDefault="00CA2886" w:rsidP="00CA2886">
      <w:pPr>
        <w:jc w:val="center"/>
        <w:rPr>
          <w:sz w:val="28"/>
          <w:szCs w:val="28"/>
        </w:rPr>
      </w:pPr>
      <w:r w:rsidRPr="00FC009D">
        <w:rPr>
          <w:sz w:val="28"/>
          <w:szCs w:val="28"/>
        </w:rPr>
        <w:t xml:space="preserve">на </w:t>
      </w:r>
      <w:r w:rsidR="00484341">
        <w:rPr>
          <w:sz w:val="28"/>
          <w:szCs w:val="28"/>
        </w:rPr>
        <w:t xml:space="preserve">выполнение </w:t>
      </w:r>
      <w:r w:rsidR="00A44DDD">
        <w:rPr>
          <w:sz w:val="28"/>
          <w:szCs w:val="28"/>
        </w:rPr>
        <w:t xml:space="preserve"> строительно-монтажных </w:t>
      </w:r>
      <w:r w:rsidR="00484341">
        <w:rPr>
          <w:sz w:val="28"/>
          <w:szCs w:val="28"/>
        </w:rPr>
        <w:t xml:space="preserve">работ по </w:t>
      </w:r>
      <w:r w:rsidR="00A44DDD">
        <w:rPr>
          <w:sz w:val="28"/>
          <w:szCs w:val="28"/>
        </w:rPr>
        <w:t xml:space="preserve">усилению конструкции пола </w:t>
      </w:r>
      <w:r w:rsidR="00B3569C">
        <w:rPr>
          <w:sz w:val="28"/>
          <w:szCs w:val="28"/>
        </w:rPr>
        <w:t xml:space="preserve">цеха № 1 </w:t>
      </w:r>
      <w:r w:rsidR="00484341">
        <w:rPr>
          <w:sz w:val="28"/>
          <w:szCs w:val="28"/>
        </w:rPr>
        <w:t xml:space="preserve"> </w:t>
      </w:r>
      <w:r w:rsidR="00B3569C">
        <w:rPr>
          <w:sz w:val="28"/>
          <w:szCs w:val="28"/>
        </w:rPr>
        <w:t>под перенос оборудования из цеха № 11</w:t>
      </w:r>
      <w:r w:rsidR="00484341">
        <w:rPr>
          <w:sz w:val="28"/>
          <w:szCs w:val="28"/>
        </w:rPr>
        <w:t xml:space="preserve"> </w:t>
      </w:r>
      <w:r w:rsidR="00484341" w:rsidRPr="00BF5680">
        <w:rPr>
          <w:sz w:val="28"/>
          <w:szCs w:val="28"/>
        </w:rPr>
        <w:t>для нужд</w:t>
      </w:r>
      <w:r w:rsidR="00484341">
        <w:rPr>
          <w:sz w:val="28"/>
          <w:szCs w:val="28"/>
        </w:rPr>
        <w:br/>
      </w:r>
      <w:r w:rsidR="00484341" w:rsidRPr="00BF5680">
        <w:rPr>
          <w:sz w:val="28"/>
          <w:szCs w:val="28"/>
        </w:rPr>
        <w:t>ОАО «ЗиО-Подольск»</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484341" w:rsidRPr="00DD5EEB" w:rsidRDefault="00484341" w:rsidP="00484341">
      <w:pPr>
        <w:jc w:val="center"/>
        <w:rPr>
          <w:sz w:val="28"/>
          <w:szCs w:val="28"/>
        </w:rPr>
      </w:pPr>
      <w:r>
        <w:rPr>
          <w:sz w:val="28"/>
          <w:szCs w:val="28"/>
        </w:rPr>
        <w:t>ТОМ 2 «ТЕХНИЧЕСКАЯ ЧАСТЬ»</w:t>
      </w:r>
    </w:p>
    <w:p w:rsidR="00CA2886" w:rsidRPr="00FC009D" w:rsidRDefault="00CA2886" w:rsidP="00CA2886">
      <w:pPr>
        <w:jc w:val="center"/>
        <w:rPr>
          <w:sz w:val="28"/>
          <w:szCs w:val="28"/>
        </w:rPr>
      </w:pPr>
    </w:p>
    <w:p w:rsidR="00CA2886" w:rsidRDefault="00CA2886" w:rsidP="00CA2886">
      <w:pPr>
        <w:jc w:val="center"/>
        <w:rPr>
          <w:sz w:val="28"/>
          <w:szCs w:val="28"/>
        </w:rPr>
      </w:pPr>
    </w:p>
    <w:p w:rsidR="00484341" w:rsidRPr="00FC009D" w:rsidRDefault="00484341" w:rsidP="00CA2886">
      <w:pPr>
        <w:jc w:val="center"/>
        <w:rPr>
          <w:sz w:val="28"/>
          <w:szCs w:val="28"/>
        </w:rPr>
      </w:pPr>
    </w:p>
    <w:p w:rsidR="00484341" w:rsidRPr="00DD5EEB" w:rsidRDefault="00484341" w:rsidP="00484341">
      <w:pPr>
        <w:jc w:val="center"/>
        <w:rPr>
          <w:sz w:val="28"/>
        </w:rPr>
      </w:pPr>
      <w:r>
        <w:rPr>
          <w:sz w:val="28"/>
          <w:szCs w:val="28"/>
        </w:rPr>
        <w:t>№ 4</w:t>
      </w:r>
      <w:r w:rsidR="00B3569C">
        <w:rPr>
          <w:sz w:val="28"/>
          <w:szCs w:val="28"/>
        </w:rPr>
        <w:t>8</w:t>
      </w:r>
      <w:r>
        <w:rPr>
          <w:sz w:val="28"/>
          <w:szCs w:val="28"/>
        </w:rPr>
        <w:t>-14/ЗиО/</w:t>
      </w:r>
      <w:proofErr w:type="gramStart"/>
      <w:r>
        <w:rPr>
          <w:sz w:val="28"/>
          <w:szCs w:val="28"/>
        </w:rPr>
        <w:t>ОК</w:t>
      </w:r>
      <w:proofErr w:type="gramEnd"/>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484341">
        <w:rPr>
          <w:snapToGrid/>
          <w:sz w:val="28"/>
          <w:szCs w:val="24"/>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3" w:name="_Toc392157465"/>
      <w:r w:rsidRPr="00FC009D">
        <w:rPr>
          <w:b w:val="0"/>
          <w:bCs/>
          <w:snapToGrid/>
          <w:sz w:val="28"/>
          <w:szCs w:val="24"/>
        </w:rPr>
        <w:lastRenderedPageBreak/>
        <w:t>СОДЕРЖАНИЕ</w:t>
      </w:r>
      <w:bookmarkEnd w:id="2"/>
      <w:bookmarkEnd w:id="3"/>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649E1" w:rsidRPr="00B3569C" w:rsidRDefault="00ED4F2B">
      <w:pPr>
        <w:pStyle w:val="14"/>
        <w:rPr>
          <w:rFonts w:eastAsiaTheme="minorEastAsia"/>
          <w:szCs w:val="24"/>
        </w:rPr>
      </w:pPr>
      <w:r w:rsidRPr="00B3569C">
        <w:rPr>
          <w:bCs/>
          <w:szCs w:val="24"/>
        </w:rPr>
        <w:fldChar w:fldCharType="begin"/>
      </w:r>
      <w:r w:rsidR="00C87330" w:rsidRPr="00B3569C">
        <w:rPr>
          <w:bCs/>
          <w:szCs w:val="24"/>
        </w:rPr>
        <w:instrText xml:space="preserve"> TOC \o "1-3" \h \z \u </w:instrText>
      </w:r>
      <w:r w:rsidRPr="00B3569C">
        <w:rPr>
          <w:bCs/>
          <w:szCs w:val="24"/>
        </w:rPr>
        <w:fldChar w:fldCharType="separate"/>
      </w:r>
      <w:hyperlink w:anchor="_Toc392157464" w:history="1">
        <w:r w:rsidR="008649E1" w:rsidRPr="00B3569C">
          <w:rPr>
            <w:rStyle w:val="afb"/>
            <w:bCs/>
            <w:szCs w:val="24"/>
          </w:rPr>
          <w:t>КОНКУРСНАЯ ДОКУМЕНТАЦИЯ</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_Toc392157464 \h </w:instrText>
        </w:r>
        <w:r w:rsidR="008649E1" w:rsidRPr="00B3569C">
          <w:rPr>
            <w:webHidden/>
            <w:szCs w:val="24"/>
          </w:rPr>
        </w:r>
        <w:r w:rsidR="008649E1" w:rsidRPr="00B3569C">
          <w:rPr>
            <w:webHidden/>
            <w:szCs w:val="24"/>
          </w:rPr>
          <w:fldChar w:fldCharType="separate"/>
        </w:r>
        <w:r w:rsidR="008649E1" w:rsidRPr="00B3569C">
          <w:rPr>
            <w:webHidden/>
            <w:szCs w:val="24"/>
          </w:rPr>
          <w:t>1</w:t>
        </w:r>
        <w:r w:rsidR="008649E1" w:rsidRPr="00B3569C">
          <w:rPr>
            <w:webHidden/>
            <w:szCs w:val="24"/>
          </w:rPr>
          <w:fldChar w:fldCharType="end"/>
        </w:r>
      </w:hyperlink>
    </w:p>
    <w:p w:rsidR="008649E1" w:rsidRPr="00B3569C" w:rsidRDefault="001A3A19">
      <w:pPr>
        <w:pStyle w:val="14"/>
        <w:rPr>
          <w:rFonts w:eastAsiaTheme="minorEastAsia"/>
          <w:szCs w:val="24"/>
        </w:rPr>
      </w:pPr>
      <w:hyperlink w:anchor="_Toc392157465" w:history="1">
        <w:r w:rsidR="008649E1" w:rsidRPr="00B3569C">
          <w:rPr>
            <w:rStyle w:val="afb"/>
            <w:bCs/>
            <w:szCs w:val="24"/>
          </w:rPr>
          <w:t>СОДЕРЖАНИЕ</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_Toc392157465 \h </w:instrText>
        </w:r>
        <w:r w:rsidR="008649E1" w:rsidRPr="00B3569C">
          <w:rPr>
            <w:webHidden/>
            <w:szCs w:val="24"/>
          </w:rPr>
        </w:r>
        <w:r w:rsidR="008649E1" w:rsidRPr="00B3569C">
          <w:rPr>
            <w:webHidden/>
            <w:szCs w:val="24"/>
          </w:rPr>
          <w:fldChar w:fldCharType="separate"/>
        </w:r>
        <w:r w:rsidR="008649E1" w:rsidRPr="00B3569C">
          <w:rPr>
            <w:webHidden/>
            <w:szCs w:val="24"/>
          </w:rPr>
          <w:t>2</w:t>
        </w:r>
        <w:r w:rsidR="008649E1" w:rsidRPr="00B3569C">
          <w:rPr>
            <w:webHidden/>
            <w:szCs w:val="24"/>
          </w:rPr>
          <w:fldChar w:fldCharType="end"/>
        </w:r>
      </w:hyperlink>
    </w:p>
    <w:p w:rsidR="008649E1" w:rsidRPr="00B3569C" w:rsidRDefault="001A3A19">
      <w:pPr>
        <w:pStyle w:val="14"/>
        <w:rPr>
          <w:rFonts w:eastAsiaTheme="minorEastAsia"/>
          <w:szCs w:val="24"/>
        </w:rPr>
      </w:pPr>
      <w:hyperlink w:anchor="_Toc392157466" w:history="1">
        <w:r w:rsidR="008649E1" w:rsidRPr="00B3569C">
          <w:rPr>
            <w:rStyle w:val="afb"/>
            <w:szCs w:val="24"/>
          </w:rPr>
          <w:t>ИЗВЕЩЕНИЕ О ПРОВЕДЕНИИ КОНКУРСА</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_Toc392157466 \h </w:instrText>
        </w:r>
        <w:r w:rsidR="008649E1" w:rsidRPr="00B3569C">
          <w:rPr>
            <w:webHidden/>
            <w:szCs w:val="24"/>
          </w:rPr>
        </w:r>
        <w:r w:rsidR="008649E1" w:rsidRPr="00B3569C">
          <w:rPr>
            <w:webHidden/>
            <w:szCs w:val="24"/>
          </w:rPr>
          <w:fldChar w:fldCharType="separate"/>
        </w:r>
        <w:r w:rsidR="008649E1" w:rsidRPr="00B3569C">
          <w:rPr>
            <w:webHidden/>
            <w:szCs w:val="24"/>
          </w:rPr>
          <w:t>4</w:t>
        </w:r>
        <w:r w:rsidR="008649E1" w:rsidRPr="00B3569C">
          <w:rPr>
            <w:webHidden/>
            <w:szCs w:val="24"/>
          </w:rPr>
          <w:fldChar w:fldCharType="end"/>
        </w:r>
      </w:hyperlink>
    </w:p>
    <w:p w:rsidR="008649E1" w:rsidRPr="00B3569C" w:rsidRDefault="001A3A19">
      <w:pPr>
        <w:pStyle w:val="14"/>
        <w:rPr>
          <w:rFonts w:eastAsiaTheme="minorEastAsia"/>
          <w:szCs w:val="24"/>
        </w:rPr>
      </w:pPr>
      <w:hyperlink w:anchor="_Toc392157467" w:history="1">
        <w:r w:rsidR="008649E1" w:rsidRPr="00B3569C">
          <w:rPr>
            <w:rStyle w:val="afb"/>
            <w:szCs w:val="24"/>
          </w:rPr>
          <w:t>ЧАСТЬ 1</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_Toc392157467 \h </w:instrText>
        </w:r>
        <w:r w:rsidR="008649E1" w:rsidRPr="00B3569C">
          <w:rPr>
            <w:webHidden/>
            <w:szCs w:val="24"/>
          </w:rPr>
        </w:r>
        <w:r w:rsidR="008649E1" w:rsidRPr="00B3569C">
          <w:rPr>
            <w:webHidden/>
            <w:szCs w:val="24"/>
          </w:rPr>
          <w:fldChar w:fldCharType="separate"/>
        </w:r>
        <w:r w:rsidR="008649E1" w:rsidRPr="00B3569C">
          <w:rPr>
            <w:webHidden/>
            <w:szCs w:val="24"/>
          </w:rPr>
          <w:t>7</w:t>
        </w:r>
        <w:r w:rsidR="008649E1" w:rsidRPr="00B3569C">
          <w:rPr>
            <w:webHidden/>
            <w:szCs w:val="24"/>
          </w:rPr>
          <w:fldChar w:fldCharType="end"/>
        </w:r>
      </w:hyperlink>
    </w:p>
    <w:p w:rsidR="008649E1" w:rsidRPr="00B3569C" w:rsidRDefault="001A3A19">
      <w:pPr>
        <w:pStyle w:val="14"/>
        <w:rPr>
          <w:rFonts w:eastAsiaTheme="minorEastAsia"/>
          <w:szCs w:val="24"/>
        </w:rPr>
      </w:pPr>
      <w:hyperlink w:anchor="_Toc392157468" w:history="1">
        <w:r w:rsidR="008649E1" w:rsidRPr="00B3569C">
          <w:rPr>
            <w:rStyle w:val="afb"/>
            <w:iCs/>
            <w:szCs w:val="24"/>
          </w:rPr>
          <w:t>1.</w:t>
        </w:r>
        <w:r w:rsidR="008649E1" w:rsidRPr="00B3569C">
          <w:rPr>
            <w:rFonts w:eastAsiaTheme="minorEastAsia"/>
            <w:szCs w:val="24"/>
          </w:rPr>
          <w:tab/>
        </w:r>
        <w:r w:rsidR="008649E1" w:rsidRPr="00B3569C">
          <w:rPr>
            <w:rStyle w:val="afb"/>
            <w:iCs/>
            <w:szCs w:val="24"/>
          </w:rPr>
          <w:t>ТЕРМИНЫ И ОПРЕДЕЛЕНИЯ</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_Toc392157468 \h </w:instrText>
        </w:r>
        <w:r w:rsidR="008649E1" w:rsidRPr="00B3569C">
          <w:rPr>
            <w:webHidden/>
            <w:szCs w:val="24"/>
          </w:rPr>
        </w:r>
        <w:r w:rsidR="008649E1" w:rsidRPr="00B3569C">
          <w:rPr>
            <w:webHidden/>
            <w:szCs w:val="24"/>
          </w:rPr>
          <w:fldChar w:fldCharType="separate"/>
        </w:r>
        <w:r w:rsidR="008649E1" w:rsidRPr="00B3569C">
          <w:rPr>
            <w:webHidden/>
            <w:szCs w:val="24"/>
          </w:rPr>
          <w:t>7</w:t>
        </w:r>
        <w:r w:rsidR="008649E1" w:rsidRPr="00B3569C">
          <w:rPr>
            <w:webHidden/>
            <w:szCs w:val="24"/>
          </w:rPr>
          <w:fldChar w:fldCharType="end"/>
        </w:r>
      </w:hyperlink>
    </w:p>
    <w:p w:rsidR="008649E1" w:rsidRPr="00B3569C" w:rsidRDefault="001A3A19">
      <w:pPr>
        <w:pStyle w:val="14"/>
        <w:rPr>
          <w:rFonts w:eastAsiaTheme="minorEastAsia"/>
          <w:szCs w:val="24"/>
        </w:rPr>
      </w:pPr>
      <w:hyperlink w:anchor="_Toc392157469" w:history="1">
        <w:r w:rsidR="008649E1" w:rsidRPr="00B3569C">
          <w:rPr>
            <w:rStyle w:val="afb"/>
            <w:iCs/>
            <w:szCs w:val="24"/>
          </w:rPr>
          <w:t>СОКРАЩЕНИЯ</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_Toc392157469 \h </w:instrText>
        </w:r>
        <w:r w:rsidR="008649E1" w:rsidRPr="00B3569C">
          <w:rPr>
            <w:webHidden/>
            <w:szCs w:val="24"/>
          </w:rPr>
        </w:r>
        <w:r w:rsidR="008649E1" w:rsidRPr="00B3569C">
          <w:rPr>
            <w:webHidden/>
            <w:szCs w:val="24"/>
          </w:rPr>
          <w:fldChar w:fldCharType="separate"/>
        </w:r>
        <w:r w:rsidR="008649E1" w:rsidRPr="00B3569C">
          <w:rPr>
            <w:webHidden/>
            <w:szCs w:val="24"/>
          </w:rPr>
          <w:t>8</w:t>
        </w:r>
        <w:r w:rsidR="008649E1" w:rsidRPr="00B3569C">
          <w:rPr>
            <w:webHidden/>
            <w:szCs w:val="24"/>
          </w:rPr>
          <w:fldChar w:fldCharType="end"/>
        </w:r>
      </w:hyperlink>
    </w:p>
    <w:p w:rsidR="008649E1" w:rsidRPr="00B3569C" w:rsidRDefault="001A3A19">
      <w:pPr>
        <w:pStyle w:val="14"/>
        <w:rPr>
          <w:rFonts w:eastAsiaTheme="minorEastAsia"/>
          <w:szCs w:val="24"/>
        </w:rPr>
      </w:pPr>
      <w:hyperlink w:anchor="_Toc392157470" w:history="1">
        <w:r w:rsidR="008649E1" w:rsidRPr="00B3569C">
          <w:rPr>
            <w:rStyle w:val="afb"/>
            <w:iCs/>
            <w:szCs w:val="24"/>
            <w:lang w:val="en-US"/>
          </w:rPr>
          <w:t>2.</w:t>
        </w:r>
        <w:r w:rsidR="008649E1" w:rsidRPr="00B3569C">
          <w:rPr>
            <w:rFonts w:eastAsiaTheme="minorEastAsia"/>
            <w:szCs w:val="24"/>
          </w:rPr>
          <w:tab/>
        </w:r>
        <w:r w:rsidR="008649E1" w:rsidRPr="00B3569C">
          <w:rPr>
            <w:rStyle w:val="afb"/>
            <w:iCs/>
            <w:szCs w:val="24"/>
          </w:rPr>
          <w:t>ОБЩИЕ ПОЛОЖЕНИЯ</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_Toc392157470 \h </w:instrText>
        </w:r>
        <w:r w:rsidR="008649E1" w:rsidRPr="00B3569C">
          <w:rPr>
            <w:webHidden/>
            <w:szCs w:val="24"/>
          </w:rPr>
        </w:r>
        <w:r w:rsidR="008649E1" w:rsidRPr="00B3569C">
          <w:rPr>
            <w:webHidden/>
            <w:szCs w:val="24"/>
          </w:rPr>
          <w:fldChar w:fldCharType="separate"/>
        </w:r>
        <w:r w:rsidR="008649E1" w:rsidRPr="00B3569C">
          <w:rPr>
            <w:webHidden/>
            <w:szCs w:val="24"/>
          </w:rPr>
          <w:t>10</w:t>
        </w:r>
        <w:r w:rsidR="008649E1" w:rsidRPr="00B3569C">
          <w:rPr>
            <w:webHidden/>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71" w:history="1">
        <w:r w:rsidR="008649E1" w:rsidRPr="00B3569C">
          <w:rPr>
            <w:rStyle w:val="afb"/>
            <w:rFonts w:ascii="Times New Roman" w:hAnsi="Times New Roman" w:cs="Times New Roman"/>
            <w:b w:val="0"/>
            <w:sz w:val="24"/>
            <w:szCs w:val="24"/>
          </w:rPr>
          <w:t>2.1.</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Форма и вид процедуры закупки, предмет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_Toc392157471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10</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72" w:history="1">
        <w:r w:rsidR="008649E1" w:rsidRPr="00B3569C">
          <w:rPr>
            <w:rStyle w:val="afb"/>
            <w:rFonts w:ascii="Times New Roman" w:hAnsi="Times New Roman" w:cs="Times New Roman"/>
            <w:b w:val="0"/>
            <w:sz w:val="24"/>
            <w:szCs w:val="24"/>
          </w:rPr>
          <w:t>2.2.</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Участие в процедуре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_Toc392157472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10</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73" w:history="1">
        <w:r w:rsidR="008649E1" w:rsidRPr="00B3569C">
          <w:rPr>
            <w:rStyle w:val="afb"/>
            <w:rFonts w:ascii="Times New Roman" w:hAnsi="Times New Roman" w:cs="Times New Roman"/>
            <w:b w:val="0"/>
            <w:sz w:val="24"/>
            <w:szCs w:val="24"/>
          </w:rPr>
          <w:t>2.3.</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Правовой статус документов</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_Toc392157473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11</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74" w:history="1">
        <w:r w:rsidR="008649E1" w:rsidRPr="00B3569C">
          <w:rPr>
            <w:rStyle w:val="afb"/>
            <w:rFonts w:ascii="Times New Roman" w:hAnsi="Times New Roman" w:cs="Times New Roman"/>
            <w:b w:val="0"/>
            <w:sz w:val="24"/>
            <w:szCs w:val="24"/>
          </w:rPr>
          <w:t>2.4.</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Особые положения в связи с проведением конкурса через ЭТП</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_Toc392157474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11</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75" w:history="1">
        <w:r w:rsidR="008649E1" w:rsidRPr="00B3569C">
          <w:rPr>
            <w:rStyle w:val="afb"/>
            <w:rFonts w:ascii="Times New Roman" w:hAnsi="Times New Roman" w:cs="Times New Roman"/>
            <w:b w:val="0"/>
            <w:sz w:val="24"/>
            <w:szCs w:val="24"/>
          </w:rPr>
          <w:t>2.5.</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Затраты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_Toc392157475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12</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76" w:history="1">
        <w:r w:rsidR="008649E1" w:rsidRPr="00B3569C">
          <w:rPr>
            <w:rStyle w:val="afb"/>
            <w:rFonts w:ascii="Times New Roman" w:hAnsi="Times New Roman" w:cs="Times New Roman"/>
            <w:b w:val="0"/>
            <w:sz w:val="24"/>
            <w:szCs w:val="24"/>
          </w:rPr>
          <w:t>2.5.3.</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Отказ от проведения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_Toc392157476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12</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77" w:history="1">
        <w:r w:rsidR="008649E1" w:rsidRPr="00B3569C">
          <w:rPr>
            <w:rStyle w:val="afb"/>
            <w:rFonts w:ascii="Times New Roman" w:hAnsi="Times New Roman" w:cs="Times New Roman"/>
            <w:b w:val="0"/>
            <w:sz w:val="24"/>
            <w:szCs w:val="24"/>
          </w:rPr>
          <w:t>2.6.</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Официальный источник информации о ходе и результатах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_Toc392157477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12</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78" w:history="1">
        <w:r w:rsidR="008649E1" w:rsidRPr="00B3569C">
          <w:rPr>
            <w:rStyle w:val="afb"/>
            <w:rFonts w:ascii="Times New Roman" w:hAnsi="Times New Roman" w:cs="Times New Roman"/>
            <w:b w:val="0"/>
            <w:sz w:val="24"/>
            <w:szCs w:val="24"/>
          </w:rPr>
          <w:t>2.7.</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Прочие положения</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_Toc392157478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13</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14"/>
        <w:rPr>
          <w:rFonts w:eastAsiaTheme="minorEastAsia"/>
          <w:szCs w:val="24"/>
        </w:rPr>
      </w:pPr>
      <w:hyperlink w:anchor="_Toc392157479" w:history="1">
        <w:r w:rsidR="008649E1" w:rsidRPr="00B3569C">
          <w:rPr>
            <w:rStyle w:val="afb"/>
            <w:iCs/>
            <w:szCs w:val="24"/>
          </w:rPr>
          <w:t>3.</w:t>
        </w:r>
        <w:r w:rsidR="008649E1" w:rsidRPr="00B3569C">
          <w:rPr>
            <w:rFonts w:eastAsiaTheme="minorEastAsia"/>
            <w:szCs w:val="24"/>
          </w:rPr>
          <w:tab/>
        </w:r>
        <w:r w:rsidR="008649E1" w:rsidRPr="00B3569C">
          <w:rPr>
            <w:rStyle w:val="afb"/>
            <w:iCs/>
            <w:szCs w:val="24"/>
          </w:rPr>
          <w:t>ТРЕБОВАНИЯ К УЧАСТНИКАМ КОНКУРСА, ДОКУМЕНТАМ, ПРЕДОСТАВЛЯЕМЫМ В СОСТАВЕ ЗАЯВКИ НА УЧАСТИЕ В КОНКУРСЕ</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_Toc392157479 \h </w:instrText>
        </w:r>
        <w:r w:rsidR="008649E1" w:rsidRPr="00B3569C">
          <w:rPr>
            <w:webHidden/>
            <w:szCs w:val="24"/>
          </w:rPr>
        </w:r>
        <w:r w:rsidR="008649E1" w:rsidRPr="00B3569C">
          <w:rPr>
            <w:webHidden/>
            <w:szCs w:val="24"/>
          </w:rPr>
          <w:fldChar w:fldCharType="separate"/>
        </w:r>
        <w:r w:rsidR="008649E1" w:rsidRPr="00B3569C">
          <w:rPr>
            <w:webHidden/>
            <w:szCs w:val="24"/>
          </w:rPr>
          <w:t>14</w:t>
        </w:r>
        <w:r w:rsidR="008649E1" w:rsidRPr="00B3569C">
          <w:rPr>
            <w:webHidden/>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80" w:history="1">
        <w:r w:rsidR="008649E1" w:rsidRPr="00B3569C">
          <w:rPr>
            <w:rStyle w:val="afb"/>
            <w:rFonts w:ascii="Times New Roman" w:hAnsi="Times New Roman" w:cs="Times New Roman"/>
            <w:b w:val="0"/>
            <w:sz w:val="24"/>
            <w:szCs w:val="24"/>
          </w:rPr>
          <w:t>3.1.</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Требования к участникам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_Toc392157480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14</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81" w:history="1">
        <w:r w:rsidR="008649E1" w:rsidRPr="00B3569C">
          <w:rPr>
            <w:rStyle w:val="afb"/>
            <w:rFonts w:ascii="Times New Roman" w:hAnsi="Times New Roman" w:cs="Times New Roman"/>
            <w:b w:val="0"/>
            <w:sz w:val="24"/>
            <w:szCs w:val="24"/>
          </w:rPr>
          <w:t>3.2.</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Документы, предоставляемые в составе заявки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_Toc392157481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14</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82" w:history="1">
        <w:r w:rsidR="008649E1" w:rsidRPr="00B3569C">
          <w:rPr>
            <w:rStyle w:val="afb"/>
            <w:rFonts w:ascii="Times New Roman" w:hAnsi="Times New Roman" w:cs="Times New Roman"/>
            <w:b w:val="0"/>
            <w:sz w:val="24"/>
            <w:szCs w:val="24"/>
          </w:rPr>
          <w:t>3.3.</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_Toc392157482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16</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83" w:history="1">
        <w:r w:rsidR="008649E1" w:rsidRPr="00B3569C">
          <w:rPr>
            <w:rStyle w:val="afb"/>
            <w:rFonts w:ascii="Times New Roman" w:hAnsi="Times New Roman" w:cs="Times New Roman"/>
            <w:b w:val="0"/>
            <w:sz w:val="24"/>
            <w:szCs w:val="24"/>
          </w:rPr>
          <w:t>3.4.</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8649E1" w:rsidRPr="00B3569C">
          <w:rPr>
            <w:rStyle w:val="afb"/>
            <w:rFonts w:ascii="Times New Roman" w:hAnsi="Times New Roman" w:cs="Times New Roman"/>
            <w:b w:val="0"/>
            <w:sz w:val="24"/>
            <w:szCs w:val="24"/>
            <w:lang w:val="en-US"/>
          </w:rPr>
          <w:t> </w:t>
        </w:r>
        <w:r w:rsidR="008649E1" w:rsidRPr="00B3569C">
          <w:rPr>
            <w:rStyle w:val="afb"/>
            <w:rFonts w:ascii="Times New Roman" w:hAnsi="Times New Roman" w:cs="Times New Roman"/>
            <w:b w:val="0"/>
            <w:sz w:val="24"/>
            <w:szCs w:val="24"/>
          </w:rPr>
          <w:t>пункте</w:t>
        </w:r>
        <w:r w:rsidR="008649E1" w:rsidRPr="00B3569C">
          <w:rPr>
            <w:rStyle w:val="afb"/>
            <w:rFonts w:ascii="Times New Roman" w:hAnsi="Times New Roman" w:cs="Times New Roman"/>
            <w:b w:val="0"/>
            <w:sz w:val="24"/>
            <w:szCs w:val="24"/>
            <w:lang w:val="en-US"/>
          </w:rPr>
          <w:t> </w:t>
        </w:r>
        <w:r w:rsidR="008649E1" w:rsidRPr="00B3569C">
          <w:rPr>
            <w:rStyle w:val="afb"/>
            <w:rFonts w:ascii="Times New Roman" w:hAnsi="Times New Roman" w:cs="Times New Roman"/>
            <w:b w:val="0"/>
            <w:sz w:val="24"/>
            <w:szCs w:val="24"/>
          </w:rPr>
          <w:t>3.5.</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_Toc392157483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17</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84" w:history="1">
        <w:r w:rsidR="008649E1" w:rsidRPr="00B3569C">
          <w:rPr>
            <w:rStyle w:val="afb"/>
            <w:rFonts w:ascii="Times New Roman" w:hAnsi="Times New Roman" w:cs="Times New Roman"/>
            <w:b w:val="0"/>
            <w:sz w:val="24"/>
            <w:szCs w:val="24"/>
          </w:rPr>
          <w:t>3.5.</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Привлечение субподрядчиков/ соисполнителей.</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_Toc392157484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17</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85" w:history="1">
        <w:r w:rsidR="008649E1" w:rsidRPr="00B3569C">
          <w:rPr>
            <w:rStyle w:val="afb"/>
            <w:rFonts w:ascii="Times New Roman" w:hAnsi="Times New Roman" w:cs="Times New Roman"/>
            <w:b w:val="0"/>
            <w:sz w:val="24"/>
            <w:szCs w:val="24"/>
          </w:rPr>
          <w:t>3.6.</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sz w:val="24"/>
            <w:szCs w:val="24"/>
          </w:rPr>
          <w:t>Требования к изготовителю</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_Toc392157485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18</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14"/>
        <w:rPr>
          <w:rFonts w:eastAsiaTheme="minorEastAsia"/>
          <w:szCs w:val="24"/>
        </w:rPr>
      </w:pPr>
      <w:hyperlink w:anchor="_Toc392157486" w:history="1">
        <w:r w:rsidR="008649E1" w:rsidRPr="00B3569C">
          <w:rPr>
            <w:rStyle w:val="afb"/>
            <w:iCs/>
            <w:szCs w:val="24"/>
          </w:rPr>
          <w:t>4.</w:t>
        </w:r>
        <w:r w:rsidR="008649E1" w:rsidRPr="00B3569C">
          <w:rPr>
            <w:rFonts w:eastAsiaTheme="minorEastAsia"/>
            <w:szCs w:val="24"/>
          </w:rPr>
          <w:tab/>
        </w:r>
        <w:r w:rsidR="008649E1" w:rsidRPr="00B3569C">
          <w:rPr>
            <w:rStyle w:val="afb"/>
            <w:iCs/>
            <w:szCs w:val="24"/>
            <w:lang w:val="en-US"/>
          </w:rPr>
          <w:t>ПОРЯДОК ПРОВЕДЕНИЯ КОНКУРСА</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_Toc392157486 \h </w:instrText>
        </w:r>
        <w:r w:rsidR="008649E1" w:rsidRPr="00B3569C">
          <w:rPr>
            <w:webHidden/>
            <w:szCs w:val="24"/>
          </w:rPr>
        </w:r>
        <w:r w:rsidR="008649E1" w:rsidRPr="00B3569C">
          <w:rPr>
            <w:webHidden/>
            <w:szCs w:val="24"/>
          </w:rPr>
          <w:fldChar w:fldCharType="separate"/>
        </w:r>
        <w:r w:rsidR="008649E1" w:rsidRPr="00B3569C">
          <w:rPr>
            <w:webHidden/>
            <w:szCs w:val="24"/>
          </w:rPr>
          <w:t>19</w:t>
        </w:r>
        <w:r w:rsidR="008649E1" w:rsidRPr="00B3569C">
          <w:rPr>
            <w:webHidden/>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87" w:history="1">
        <w:r w:rsidR="008649E1" w:rsidRPr="00B3569C">
          <w:rPr>
            <w:rStyle w:val="afb"/>
            <w:rFonts w:ascii="Times New Roman" w:hAnsi="Times New Roman" w:cs="Times New Roman"/>
            <w:b w:val="0"/>
            <w:iCs/>
            <w:sz w:val="24"/>
            <w:szCs w:val="24"/>
          </w:rPr>
          <w:t>4.1.</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Получение конкурсной документации</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_Toc392157487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19</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88" w:history="1">
        <w:r w:rsidR="008649E1" w:rsidRPr="00B3569C">
          <w:rPr>
            <w:rStyle w:val="afb"/>
            <w:rFonts w:ascii="Times New Roman" w:hAnsi="Times New Roman" w:cs="Times New Roman"/>
            <w:b w:val="0"/>
            <w:iCs/>
            <w:sz w:val="24"/>
            <w:szCs w:val="24"/>
          </w:rPr>
          <w:t>4.2.</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Разъяснение положений конкурсной документации</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_Toc392157488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19</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89" w:history="1">
        <w:r w:rsidR="008649E1" w:rsidRPr="00B3569C">
          <w:rPr>
            <w:rStyle w:val="afb"/>
            <w:rFonts w:ascii="Times New Roman" w:hAnsi="Times New Roman" w:cs="Times New Roman"/>
            <w:b w:val="0"/>
            <w:iCs/>
            <w:sz w:val="24"/>
            <w:szCs w:val="24"/>
          </w:rPr>
          <w:t>4.3.</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Внесение изменений в извещение о проведении конкурса и конкурсную документацию</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_Toc392157489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19</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90" w:history="1">
        <w:r w:rsidR="008649E1" w:rsidRPr="00B3569C">
          <w:rPr>
            <w:rStyle w:val="afb"/>
            <w:rFonts w:ascii="Times New Roman" w:hAnsi="Times New Roman" w:cs="Times New Roman"/>
            <w:b w:val="0"/>
            <w:iCs/>
            <w:sz w:val="24"/>
            <w:szCs w:val="24"/>
          </w:rPr>
          <w:t>4.4.</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Общие требования к заявке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_Toc392157490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20</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91" w:history="1">
        <w:r w:rsidR="008649E1" w:rsidRPr="00B3569C">
          <w:rPr>
            <w:rStyle w:val="afb"/>
            <w:rFonts w:ascii="Times New Roman" w:hAnsi="Times New Roman" w:cs="Times New Roman"/>
            <w:b w:val="0"/>
            <w:iCs/>
            <w:sz w:val="24"/>
            <w:szCs w:val="24"/>
          </w:rPr>
          <w:t>4.5.</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Срок действия заявки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_Toc392157491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22</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92" w:history="1">
        <w:r w:rsidR="008649E1" w:rsidRPr="00B3569C">
          <w:rPr>
            <w:rStyle w:val="afb"/>
            <w:rFonts w:ascii="Times New Roman" w:hAnsi="Times New Roman" w:cs="Times New Roman"/>
            <w:b w:val="0"/>
            <w:iCs/>
            <w:sz w:val="24"/>
            <w:szCs w:val="24"/>
          </w:rPr>
          <w:t>4.6.</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Официальный язык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_Toc392157492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22</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93" w:history="1">
        <w:r w:rsidR="008649E1" w:rsidRPr="00B3569C">
          <w:rPr>
            <w:rStyle w:val="afb"/>
            <w:rFonts w:ascii="Times New Roman" w:hAnsi="Times New Roman" w:cs="Times New Roman"/>
            <w:b w:val="0"/>
            <w:iCs/>
            <w:sz w:val="24"/>
            <w:szCs w:val="24"/>
          </w:rPr>
          <w:t>4.7.</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Валюта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_Toc392157493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22</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94" w:history="1">
        <w:r w:rsidR="008649E1" w:rsidRPr="00B3569C">
          <w:rPr>
            <w:rStyle w:val="afb"/>
            <w:rFonts w:ascii="Times New Roman" w:hAnsi="Times New Roman" w:cs="Times New Roman"/>
            <w:b w:val="0"/>
            <w:iCs/>
            <w:sz w:val="24"/>
            <w:szCs w:val="24"/>
          </w:rPr>
          <w:t>4.8.</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Начальная (максимальная) цена договора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_Toc392157494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23</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95" w:history="1">
        <w:r w:rsidR="008649E1" w:rsidRPr="00B3569C">
          <w:rPr>
            <w:rStyle w:val="afb"/>
            <w:rFonts w:ascii="Times New Roman" w:hAnsi="Times New Roman" w:cs="Times New Roman"/>
            <w:b w:val="0"/>
            <w:iCs/>
            <w:sz w:val="24"/>
            <w:szCs w:val="24"/>
          </w:rPr>
          <w:t>4.9.</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Обеспечение исполнения обязательств, связанных с участием в конкурсе (обеспечение заявки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_Toc392157495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23</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96" w:history="1">
        <w:r w:rsidR="008649E1" w:rsidRPr="00B3569C">
          <w:rPr>
            <w:rStyle w:val="afb"/>
            <w:rFonts w:ascii="Times New Roman" w:hAnsi="Times New Roman" w:cs="Times New Roman"/>
            <w:b w:val="0"/>
            <w:iCs/>
            <w:sz w:val="24"/>
            <w:szCs w:val="24"/>
          </w:rPr>
          <w:t>4.10.</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Подача и прием заявок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_Toc392157496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25</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97" w:history="1">
        <w:r w:rsidR="008649E1" w:rsidRPr="00B3569C">
          <w:rPr>
            <w:rStyle w:val="afb"/>
            <w:rFonts w:ascii="Times New Roman" w:hAnsi="Times New Roman" w:cs="Times New Roman"/>
            <w:b w:val="0"/>
            <w:iCs/>
            <w:sz w:val="24"/>
            <w:szCs w:val="24"/>
          </w:rPr>
          <w:t>4.11.</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Изменение заявок на участие в конкурсе или их отзыв</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_Toc392157497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25</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98" w:history="1">
        <w:r w:rsidR="008649E1" w:rsidRPr="00B3569C">
          <w:rPr>
            <w:rStyle w:val="afb"/>
            <w:rFonts w:ascii="Times New Roman" w:hAnsi="Times New Roman" w:cs="Times New Roman"/>
            <w:b w:val="0"/>
            <w:iCs/>
            <w:sz w:val="24"/>
            <w:szCs w:val="24"/>
          </w:rPr>
          <w:t>4.12.</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Открытие доступа к поданным заявкам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_Toc392157498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26</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499" w:history="1">
        <w:r w:rsidR="008649E1" w:rsidRPr="00B3569C">
          <w:rPr>
            <w:rStyle w:val="afb"/>
            <w:rFonts w:ascii="Times New Roman" w:hAnsi="Times New Roman" w:cs="Times New Roman"/>
            <w:b w:val="0"/>
            <w:iCs/>
            <w:sz w:val="24"/>
            <w:szCs w:val="24"/>
          </w:rPr>
          <w:t>4.13.</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Опоздавшие заявки на участие в конкурсе</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_Toc392157499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27</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500" w:history="1">
        <w:r w:rsidR="008649E1" w:rsidRPr="00B3569C">
          <w:rPr>
            <w:rStyle w:val="afb"/>
            <w:rFonts w:ascii="Times New Roman" w:hAnsi="Times New Roman" w:cs="Times New Roman"/>
            <w:b w:val="0"/>
            <w:iCs/>
            <w:sz w:val="24"/>
            <w:szCs w:val="24"/>
          </w:rPr>
          <w:t>4.14.</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Рассмотрение заявок на участие в конкурсе, проведение переторжки, выбор победителя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_Toc392157500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28</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501" w:history="1">
        <w:r w:rsidR="008649E1" w:rsidRPr="00B3569C">
          <w:rPr>
            <w:rStyle w:val="afb"/>
            <w:rFonts w:ascii="Times New Roman" w:hAnsi="Times New Roman" w:cs="Times New Roman"/>
            <w:b w:val="0"/>
            <w:iCs/>
            <w:snapToGrid w:val="0"/>
            <w:sz w:val="24"/>
            <w:szCs w:val="24"/>
          </w:rPr>
          <w:t>4.15.</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napToGrid w:val="0"/>
            <w:sz w:val="24"/>
            <w:szCs w:val="24"/>
          </w:rPr>
          <w:t>Заключение договора по результатам конкурса</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_Toc392157501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38</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tabs>
          <w:tab w:val="left" w:pos="1134"/>
        </w:tabs>
        <w:rPr>
          <w:rFonts w:ascii="Times New Roman" w:eastAsiaTheme="minorEastAsia" w:hAnsi="Times New Roman" w:cs="Times New Roman"/>
          <w:b w:val="0"/>
          <w:bCs w:val="0"/>
          <w:sz w:val="24"/>
          <w:szCs w:val="24"/>
        </w:rPr>
      </w:pPr>
      <w:hyperlink w:anchor="_Toc392157502" w:history="1">
        <w:r w:rsidR="008649E1" w:rsidRPr="00B3569C">
          <w:rPr>
            <w:rStyle w:val="afb"/>
            <w:rFonts w:ascii="Times New Roman" w:hAnsi="Times New Roman" w:cs="Times New Roman"/>
            <w:b w:val="0"/>
            <w:iCs/>
            <w:sz w:val="24"/>
            <w:szCs w:val="24"/>
          </w:rPr>
          <w:t>4.16.</w:t>
        </w:r>
        <w:r w:rsidR="008649E1" w:rsidRPr="00B3569C">
          <w:rPr>
            <w:rFonts w:ascii="Times New Roman" w:eastAsiaTheme="minorEastAsia" w:hAnsi="Times New Roman" w:cs="Times New Roman"/>
            <w:b w:val="0"/>
            <w:bCs w:val="0"/>
            <w:sz w:val="24"/>
            <w:szCs w:val="24"/>
          </w:rPr>
          <w:tab/>
        </w:r>
        <w:r w:rsidR="008649E1" w:rsidRPr="00B3569C">
          <w:rPr>
            <w:rStyle w:val="afb"/>
            <w:rFonts w:ascii="Times New Roman" w:hAnsi="Times New Roman" w:cs="Times New Roman"/>
            <w:b w:val="0"/>
            <w:iCs/>
            <w:sz w:val="24"/>
            <w:szCs w:val="24"/>
          </w:rPr>
          <w:t>Обеспечение исполнения обязательств по договору</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_Toc392157502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42</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14"/>
        <w:rPr>
          <w:rFonts w:eastAsiaTheme="minorEastAsia"/>
          <w:szCs w:val="24"/>
        </w:rPr>
      </w:pPr>
      <w:hyperlink w:anchor="_Toc392157503" w:history="1">
        <w:r w:rsidR="008649E1" w:rsidRPr="00B3569C">
          <w:rPr>
            <w:rStyle w:val="afb"/>
            <w:szCs w:val="24"/>
          </w:rPr>
          <w:t>5.</w:t>
        </w:r>
        <w:r w:rsidR="008649E1" w:rsidRPr="00B3569C">
          <w:rPr>
            <w:rFonts w:eastAsiaTheme="minorEastAsia"/>
            <w:szCs w:val="24"/>
          </w:rPr>
          <w:tab/>
        </w:r>
        <w:r w:rsidR="008649E1" w:rsidRPr="00B3569C">
          <w:rPr>
            <w:rStyle w:val="afb"/>
            <w:szCs w:val="24"/>
          </w:rPr>
          <w:t>ИНФОРМАЦИОННАЯ КАРТА КОНКУРСА</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_Toc392157503 \h </w:instrText>
        </w:r>
        <w:r w:rsidR="008649E1" w:rsidRPr="00B3569C">
          <w:rPr>
            <w:webHidden/>
            <w:szCs w:val="24"/>
          </w:rPr>
        </w:r>
        <w:r w:rsidR="008649E1" w:rsidRPr="00B3569C">
          <w:rPr>
            <w:webHidden/>
            <w:szCs w:val="24"/>
          </w:rPr>
          <w:fldChar w:fldCharType="separate"/>
        </w:r>
        <w:r w:rsidR="008649E1" w:rsidRPr="00B3569C">
          <w:rPr>
            <w:webHidden/>
            <w:szCs w:val="24"/>
          </w:rPr>
          <w:t>45</w:t>
        </w:r>
        <w:r w:rsidR="008649E1" w:rsidRPr="00B3569C">
          <w:rPr>
            <w:webHidden/>
            <w:szCs w:val="24"/>
          </w:rPr>
          <w:fldChar w:fldCharType="end"/>
        </w:r>
      </w:hyperlink>
    </w:p>
    <w:p w:rsidR="008649E1" w:rsidRPr="00B3569C" w:rsidRDefault="001A3A19">
      <w:pPr>
        <w:pStyle w:val="14"/>
        <w:rPr>
          <w:rFonts w:eastAsiaTheme="minorEastAsia"/>
          <w:szCs w:val="24"/>
        </w:rPr>
      </w:pPr>
      <w:hyperlink w:anchor="_Toc392157504" w:history="1">
        <w:r w:rsidR="008649E1" w:rsidRPr="00B3569C">
          <w:rPr>
            <w:rStyle w:val="afb"/>
            <w:szCs w:val="24"/>
          </w:rPr>
          <w:t>6.</w:t>
        </w:r>
        <w:r w:rsidR="008649E1" w:rsidRPr="00B3569C">
          <w:rPr>
            <w:rFonts w:eastAsiaTheme="minorEastAsia"/>
            <w:szCs w:val="24"/>
          </w:rPr>
          <w:tab/>
        </w:r>
        <w:r w:rsidR="008649E1" w:rsidRPr="00B3569C">
          <w:rPr>
            <w:rStyle w:val="afb"/>
            <w:szCs w:val="24"/>
          </w:rPr>
          <w:t>ОБРАЗЦЫ ФОРМ ОСНОВНЫХ ДОКУМЕНТОВ, ВКЛЮЧАЕМЫХ В ЗАЯВКУ НА УЧАСТИЕ В КОНКУРСЕ</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_Toc392157504 \h </w:instrText>
        </w:r>
        <w:r w:rsidR="008649E1" w:rsidRPr="00B3569C">
          <w:rPr>
            <w:webHidden/>
            <w:szCs w:val="24"/>
          </w:rPr>
        </w:r>
        <w:r w:rsidR="008649E1" w:rsidRPr="00B3569C">
          <w:rPr>
            <w:webHidden/>
            <w:szCs w:val="24"/>
          </w:rPr>
          <w:fldChar w:fldCharType="separate"/>
        </w:r>
        <w:r w:rsidR="008649E1" w:rsidRPr="00B3569C">
          <w:rPr>
            <w:webHidden/>
            <w:szCs w:val="24"/>
          </w:rPr>
          <w:t>55</w:t>
        </w:r>
        <w:r w:rsidR="008649E1" w:rsidRPr="00B3569C">
          <w:rPr>
            <w:webHidden/>
            <w:szCs w:val="24"/>
          </w:rPr>
          <w:fldChar w:fldCharType="end"/>
        </w:r>
      </w:hyperlink>
    </w:p>
    <w:p w:rsidR="008649E1" w:rsidRPr="00B3569C" w:rsidRDefault="001A3A19">
      <w:pPr>
        <w:pStyle w:val="28"/>
        <w:rPr>
          <w:rFonts w:ascii="Times New Roman" w:eastAsiaTheme="minorEastAsia" w:hAnsi="Times New Roman" w:cs="Times New Roman"/>
          <w:b w:val="0"/>
          <w:bCs w:val="0"/>
          <w:sz w:val="24"/>
          <w:szCs w:val="24"/>
        </w:rPr>
      </w:pPr>
      <w:hyperlink w:anchor="_Toc392157505" w:history="1">
        <w:r w:rsidR="008649E1" w:rsidRPr="00B3569C">
          <w:rPr>
            <w:rStyle w:val="afb"/>
            <w:rFonts w:ascii="Times New Roman" w:hAnsi="Times New Roman" w:cs="Times New Roman"/>
            <w:b w:val="0"/>
            <w:iCs/>
            <w:sz w:val="24"/>
            <w:szCs w:val="24"/>
          </w:rPr>
          <w:t>ЗАЯВКА НА УЧАСТИЕ В КОНКУРСЕ (Форма 1)</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_Toc392157505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55</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rPr>
          <w:rFonts w:ascii="Times New Roman" w:eastAsiaTheme="minorEastAsia" w:hAnsi="Times New Roman" w:cs="Times New Roman"/>
          <w:b w:val="0"/>
          <w:bCs w:val="0"/>
          <w:sz w:val="24"/>
          <w:szCs w:val="24"/>
        </w:rPr>
      </w:pPr>
      <w:hyperlink w:anchor="_Toc392157506" w:history="1">
        <w:r w:rsidR="008649E1" w:rsidRPr="00B3569C">
          <w:rPr>
            <w:rStyle w:val="afb"/>
            <w:rFonts w:ascii="Times New Roman" w:hAnsi="Times New Roman" w:cs="Times New Roman"/>
            <w:b w:val="0"/>
            <w:iCs/>
            <w:sz w:val="24"/>
            <w:szCs w:val="24"/>
          </w:rPr>
          <w:t>АНКЕТА УЧАСТНИКА КОНКУРСА (Форма 2)</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_Toc392157506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59</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rPr>
          <w:rFonts w:ascii="Times New Roman" w:eastAsiaTheme="minorEastAsia" w:hAnsi="Times New Roman" w:cs="Times New Roman"/>
          <w:b w:val="0"/>
          <w:bCs w:val="0"/>
          <w:sz w:val="24"/>
          <w:szCs w:val="24"/>
        </w:rPr>
      </w:pPr>
      <w:hyperlink w:anchor="_Toc392157507" w:history="1">
        <w:r w:rsidR="008649E1" w:rsidRPr="00B3569C">
          <w:rPr>
            <w:rStyle w:val="afb"/>
            <w:rFonts w:ascii="Times New Roman" w:hAnsi="Times New Roman" w:cs="Times New Roman"/>
            <w:b w:val="0"/>
            <w:iCs/>
            <w:sz w:val="24"/>
            <w:szCs w:val="24"/>
          </w:rPr>
          <w:t>ТЕХНИЧЕСКОЕ ПРЕДЛОЖЕНИЕ (Форма 3)</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_Toc392157507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67</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rPr>
          <w:rFonts w:ascii="Times New Roman" w:eastAsiaTheme="minorEastAsia" w:hAnsi="Times New Roman" w:cs="Times New Roman"/>
          <w:b w:val="0"/>
          <w:bCs w:val="0"/>
          <w:sz w:val="24"/>
          <w:szCs w:val="24"/>
        </w:rPr>
      </w:pPr>
      <w:hyperlink w:anchor="_Toc392157508" w:history="1">
        <w:r w:rsidR="008649E1" w:rsidRPr="00B3569C">
          <w:rPr>
            <w:rStyle w:val="afb"/>
            <w:rFonts w:ascii="Times New Roman" w:hAnsi="Times New Roman" w:cs="Times New Roman"/>
            <w:b w:val="0"/>
            <w:iCs/>
            <w:sz w:val="24"/>
            <w:szCs w:val="24"/>
          </w:rPr>
          <w:t>СВОДНАЯ ТАБЛИЦА СТОИМОСТИ (Форма 4)</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_Toc392157508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68</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rPr>
          <w:rFonts w:ascii="Times New Roman" w:eastAsiaTheme="minorEastAsia" w:hAnsi="Times New Roman" w:cs="Times New Roman"/>
          <w:b w:val="0"/>
          <w:bCs w:val="0"/>
          <w:sz w:val="24"/>
          <w:szCs w:val="24"/>
        </w:rPr>
      </w:pPr>
      <w:hyperlink w:anchor="_Toc392157509" w:history="1">
        <w:r w:rsidR="008649E1" w:rsidRPr="00B3569C">
          <w:rPr>
            <w:rStyle w:val="afb"/>
            <w:rFonts w:ascii="Times New Roman" w:hAnsi="Times New Roman" w:cs="Times New Roman"/>
            <w:b w:val="0"/>
            <w:iCs/>
            <w:sz w:val="24"/>
            <w:szCs w:val="24"/>
          </w:rPr>
          <w:t>ГРАФИК ВЫПОЛНЕНИЯ РАБОТ</w:t>
        </w:r>
        <w:r w:rsidR="008649E1" w:rsidRPr="00B3569C">
          <w:rPr>
            <w:rStyle w:val="afb"/>
            <w:rFonts w:ascii="Times New Roman" w:hAnsi="Times New Roman" w:cs="Times New Roman"/>
            <w:b w:val="0"/>
            <w:i/>
            <w:iCs/>
            <w:sz w:val="24"/>
            <w:szCs w:val="24"/>
          </w:rPr>
          <w:t xml:space="preserve"> </w:t>
        </w:r>
        <w:r w:rsidR="008649E1" w:rsidRPr="00B3569C">
          <w:rPr>
            <w:rStyle w:val="afb"/>
            <w:rFonts w:ascii="Times New Roman" w:hAnsi="Times New Roman" w:cs="Times New Roman"/>
            <w:b w:val="0"/>
            <w:iCs/>
            <w:sz w:val="24"/>
            <w:szCs w:val="24"/>
          </w:rPr>
          <w:t>(Форма 5)</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_Toc392157509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70</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rPr>
          <w:rFonts w:ascii="Times New Roman" w:eastAsiaTheme="minorEastAsia" w:hAnsi="Times New Roman" w:cs="Times New Roman"/>
          <w:b w:val="0"/>
          <w:bCs w:val="0"/>
          <w:sz w:val="24"/>
          <w:szCs w:val="24"/>
        </w:rPr>
      </w:pPr>
      <w:hyperlink w:anchor="_Toc392157510" w:history="1">
        <w:r w:rsidR="008649E1" w:rsidRPr="00B3569C">
          <w:rPr>
            <w:rStyle w:val="afb"/>
            <w:rFonts w:ascii="Times New Roman" w:hAnsi="Times New Roman" w:cs="Times New Roman"/>
            <w:b w:val="0"/>
            <w:iCs/>
            <w:sz w:val="24"/>
            <w:szCs w:val="24"/>
          </w:rPr>
          <w:t>СПРАВКА ОБ ОПЫТЕ ВЫПОЛНЕНИЯ ДОГОВОРОВ (Форма 6)</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_Toc392157510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73</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28"/>
        <w:rPr>
          <w:rFonts w:ascii="Times New Roman" w:eastAsiaTheme="minorEastAsia" w:hAnsi="Times New Roman" w:cs="Times New Roman"/>
          <w:b w:val="0"/>
          <w:bCs w:val="0"/>
          <w:sz w:val="24"/>
          <w:szCs w:val="24"/>
        </w:rPr>
      </w:pPr>
      <w:hyperlink w:anchor="_Toc392157511" w:history="1">
        <w:r w:rsidR="008649E1" w:rsidRPr="00B3569C">
          <w:rPr>
            <w:rStyle w:val="afb"/>
            <w:rFonts w:ascii="Times New Roman" w:hAnsi="Times New Roman" w:cs="Times New Roman"/>
            <w:b w:val="0"/>
            <w:iCs/>
            <w:sz w:val="24"/>
            <w:szCs w:val="24"/>
          </w:rPr>
          <w:t>БАНКОВСКАЯ ГАРАНТИЯ ОБЕСПЕЧЕНИЯ ЗАЯВКИ НА УЧАСТИЕ В КОНКУРСЕ (Форма 7)</w:t>
        </w:r>
        <w:r w:rsidR="008649E1" w:rsidRPr="00B3569C">
          <w:rPr>
            <w:rFonts w:ascii="Times New Roman" w:hAnsi="Times New Roman" w:cs="Times New Roman"/>
            <w:b w:val="0"/>
            <w:webHidden/>
            <w:sz w:val="24"/>
            <w:szCs w:val="24"/>
          </w:rPr>
          <w:tab/>
        </w:r>
        <w:r w:rsidR="008649E1" w:rsidRPr="00B3569C">
          <w:rPr>
            <w:rFonts w:ascii="Times New Roman" w:hAnsi="Times New Roman" w:cs="Times New Roman"/>
            <w:b w:val="0"/>
            <w:webHidden/>
            <w:sz w:val="24"/>
            <w:szCs w:val="24"/>
          </w:rPr>
          <w:fldChar w:fldCharType="begin"/>
        </w:r>
        <w:r w:rsidR="008649E1" w:rsidRPr="00B3569C">
          <w:rPr>
            <w:rFonts w:ascii="Times New Roman" w:hAnsi="Times New Roman" w:cs="Times New Roman"/>
            <w:b w:val="0"/>
            <w:webHidden/>
            <w:sz w:val="24"/>
            <w:szCs w:val="24"/>
          </w:rPr>
          <w:instrText xml:space="preserve"> PAGEREF _Toc392157511 \h </w:instrText>
        </w:r>
        <w:r w:rsidR="008649E1" w:rsidRPr="00B3569C">
          <w:rPr>
            <w:rFonts w:ascii="Times New Roman" w:hAnsi="Times New Roman" w:cs="Times New Roman"/>
            <w:b w:val="0"/>
            <w:webHidden/>
            <w:sz w:val="24"/>
            <w:szCs w:val="24"/>
          </w:rPr>
        </w:r>
        <w:r w:rsidR="008649E1" w:rsidRPr="00B3569C">
          <w:rPr>
            <w:rFonts w:ascii="Times New Roman" w:hAnsi="Times New Roman" w:cs="Times New Roman"/>
            <w:b w:val="0"/>
            <w:webHidden/>
            <w:sz w:val="24"/>
            <w:szCs w:val="24"/>
          </w:rPr>
          <w:fldChar w:fldCharType="separate"/>
        </w:r>
        <w:r w:rsidR="008649E1" w:rsidRPr="00B3569C">
          <w:rPr>
            <w:rFonts w:ascii="Times New Roman" w:hAnsi="Times New Roman" w:cs="Times New Roman"/>
            <w:b w:val="0"/>
            <w:webHidden/>
            <w:sz w:val="24"/>
            <w:szCs w:val="24"/>
          </w:rPr>
          <w:t>76</w:t>
        </w:r>
        <w:r w:rsidR="008649E1" w:rsidRPr="00B3569C">
          <w:rPr>
            <w:rFonts w:ascii="Times New Roman" w:hAnsi="Times New Roman" w:cs="Times New Roman"/>
            <w:b w:val="0"/>
            <w:webHidden/>
            <w:sz w:val="24"/>
            <w:szCs w:val="24"/>
          </w:rPr>
          <w:fldChar w:fldCharType="end"/>
        </w:r>
      </w:hyperlink>
    </w:p>
    <w:p w:rsidR="008649E1" w:rsidRPr="00B3569C" w:rsidRDefault="001A3A19">
      <w:pPr>
        <w:pStyle w:val="14"/>
        <w:rPr>
          <w:rFonts w:eastAsiaTheme="minorEastAsia"/>
          <w:szCs w:val="24"/>
        </w:rPr>
      </w:pPr>
      <w:hyperlink w:anchor="_Toc392157512" w:history="1">
        <w:r w:rsidR="008649E1" w:rsidRPr="00B3569C">
          <w:rPr>
            <w:rStyle w:val="afb"/>
            <w:szCs w:val="24"/>
          </w:rPr>
          <w:t>7.</w:t>
        </w:r>
        <w:r w:rsidR="008649E1" w:rsidRPr="00B3569C">
          <w:rPr>
            <w:rFonts w:eastAsiaTheme="minorEastAsia"/>
            <w:szCs w:val="24"/>
          </w:rPr>
          <w:tab/>
        </w:r>
        <w:r w:rsidR="008649E1" w:rsidRPr="00B3569C">
          <w:rPr>
            <w:rStyle w:val="afb"/>
            <w:szCs w:val="24"/>
          </w:rPr>
          <w:t>МЕТОДИКА РАСЧЕТА ОБЕСПЕЧЕННОСТИ ФИНАНСОВЫМИ РЕСУРСАМИ УЧАСТНИКОВ ПРОЦЕДУРЫ ЗАКУПКИ</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_Toc392157512 \h </w:instrText>
        </w:r>
        <w:r w:rsidR="008649E1" w:rsidRPr="00B3569C">
          <w:rPr>
            <w:webHidden/>
            <w:szCs w:val="24"/>
          </w:rPr>
        </w:r>
        <w:r w:rsidR="008649E1" w:rsidRPr="00B3569C">
          <w:rPr>
            <w:webHidden/>
            <w:szCs w:val="24"/>
          </w:rPr>
          <w:fldChar w:fldCharType="separate"/>
        </w:r>
        <w:r w:rsidR="008649E1" w:rsidRPr="00B3569C">
          <w:rPr>
            <w:webHidden/>
            <w:szCs w:val="24"/>
          </w:rPr>
          <w:t>77</w:t>
        </w:r>
        <w:r w:rsidR="008649E1" w:rsidRPr="00B3569C">
          <w:rPr>
            <w:webHidden/>
            <w:szCs w:val="24"/>
          </w:rPr>
          <w:fldChar w:fldCharType="end"/>
        </w:r>
      </w:hyperlink>
    </w:p>
    <w:p w:rsidR="008649E1" w:rsidRPr="00B3569C" w:rsidRDefault="001A3A19">
      <w:pPr>
        <w:pStyle w:val="14"/>
        <w:rPr>
          <w:rFonts w:eastAsiaTheme="minorEastAsia"/>
          <w:szCs w:val="24"/>
        </w:rPr>
      </w:pPr>
      <w:hyperlink w:anchor="_Toc392157513" w:history="1">
        <w:r w:rsidR="008649E1" w:rsidRPr="00B3569C">
          <w:rPr>
            <w:rStyle w:val="afb"/>
            <w:szCs w:val="24"/>
          </w:rPr>
          <w:t>8.</w:t>
        </w:r>
        <w:r w:rsidR="008649E1" w:rsidRPr="00B3569C">
          <w:rPr>
            <w:rFonts w:eastAsiaTheme="minorEastAsia"/>
            <w:szCs w:val="24"/>
          </w:rPr>
          <w:tab/>
        </w:r>
        <w:r w:rsidR="008649E1" w:rsidRPr="00B3569C">
          <w:rPr>
            <w:rStyle w:val="afb"/>
            <w:szCs w:val="24"/>
          </w:rPr>
          <w:t>МЕТОДИКА ОЦЕНКИ ЗАЯВОК НА УЧАСТИЕ В КОНКУРСЕ</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_Toc392157513 \h </w:instrText>
        </w:r>
        <w:r w:rsidR="008649E1" w:rsidRPr="00B3569C">
          <w:rPr>
            <w:webHidden/>
            <w:szCs w:val="24"/>
          </w:rPr>
        </w:r>
        <w:r w:rsidR="008649E1" w:rsidRPr="00B3569C">
          <w:rPr>
            <w:webHidden/>
            <w:szCs w:val="24"/>
          </w:rPr>
          <w:fldChar w:fldCharType="separate"/>
        </w:r>
        <w:r w:rsidR="008649E1" w:rsidRPr="00B3569C">
          <w:rPr>
            <w:webHidden/>
            <w:szCs w:val="24"/>
          </w:rPr>
          <w:t>78</w:t>
        </w:r>
        <w:r w:rsidR="008649E1" w:rsidRPr="00B3569C">
          <w:rPr>
            <w:webHidden/>
            <w:szCs w:val="24"/>
          </w:rPr>
          <w:fldChar w:fldCharType="end"/>
        </w:r>
      </w:hyperlink>
    </w:p>
    <w:p w:rsidR="008649E1" w:rsidRPr="00B3569C" w:rsidRDefault="001A3A19">
      <w:pPr>
        <w:pStyle w:val="14"/>
        <w:rPr>
          <w:rFonts w:eastAsiaTheme="minorEastAsia"/>
          <w:szCs w:val="24"/>
        </w:rPr>
      </w:pPr>
      <w:hyperlink w:anchor="_Toc392157514" w:history="1">
        <w:r w:rsidR="008649E1" w:rsidRPr="00B3569C">
          <w:rPr>
            <w:rStyle w:val="afb"/>
            <w:szCs w:val="24"/>
          </w:rPr>
          <w:t>8.1.</w:t>
        </w:r>
        <w:r w:rsidR="008649E1" w:rsidRPr="00B3569C">
          <w:rPr>
            <w:rFonts w:eastAsiaTheme="minorEastAsia"/>
            <w:szCs w:val="24"/>
          </w:rPr>
          <w:tab/>
        </w:r>
        <w:r w:rsidR="008649E1" w:rsidRPr="00B3569C">
          <w:rPr>
            <w:rStyle w:val="afb"/>
            <w:iCs/>
            <w:szCs w:val="24"/>
          </w:rPr>
          <w:t>ОБЩИЕ ПОЛОЖЕНИЯ</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_Toc392157514 \h </w:instrText>
        </w:r>
        <w:r w:rsidR="008649E1" w:rsidRPr="00B3569C">
          <w:rPr>
            <w:webHidden/>
            <w:szCs w:val="24"/>
          </w:rPr>
        </w:r>
        <w:r w:rsidR="008649E1" w:rsidRPr="00B3569C">
          <w:rPr>
            <w:webHidden/>
            <w:szCs w:val="24"/>
          </w:rPr>
          <w:fldChar w:fldCharType="separate"/>
        </w:r>
        <w:r w:rsidR="008649E1" w:rsidRPr="00B3569C">
          <w:rPr>
            <w:webHidden/>
            <w:szCs w:val="24"/>
          </w:rPr>
          <w:t>78</w:t>
        </w:r>
        <w:r w:rsidR="008649E1" w:rsidRPr="00B3569C">
          <w:rPr>
            <w:webHidden/>
            <w:szCs w:val="24"/>
          </w:rPr>
          <w:fldChar w:fldCharType="end"/>
        </w:r>
      </w:hyperlink>
    </w:p>
    <w:p w:rsidR="008649E1" w:rsidRPr="00B3569C" w:rsidRDefault="001A3A19">
      <w:pPr>
        <w:pStyle w:val="14"/>
        <w:rPr>
          <w:rFonts w:eastAsiaTheme="minorEastAsia"/>
          <w:szCs w:val="24"/>
        </w:rPr>
      </w:pPr>
      <w:hyperlink w:anchor="_Toc392157515" w:history="1">
        <w:r w:rsidR="008649E1" w:rsidRPr="00B3569C">
          <w:rPr>
            <w:rStyle w:val="afb"/>
            <w:iCs/>
            <w:szCs w:val="24"/>
          </w:rPr>
          <w:t>8.2. КРИТЕРИИ ОЦЕНКИ</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_Toc392157515 \h </w:instrText>
        </w:r>
        <w:r w:rsidR="008649E1" w:rsidRPr="00B3569C">
          <w:rPr>
            <w:webHidden/>
            <w:szCs w:val="24"/>
          </w:rPr>
        </w:r>
        <w:r w:rsidR="008649E1" w:rsidRPr="00B3569C">
          <w:rPr>
            <w:webHidden/>
            <w:szCs w:val="24"/>
          </w:rPr>
          <w:fldChar w:fldCharType="separate"/>
        </w:r>
        <w:r w:rsidR="008649E1" w:rsidRPr="00B3569C">
          <w:rPr>
            <w:webHidden/>
            <w:szCs w:val="24"/>
          </w:rPr>
          <w:t>78</w:t>
        </w:r>
        <w:r w:rsidR="008649E1" w:rsidRPr="00B3569C">
          <w:rPr>
            <w:webHidden/>
            <w:szCs w:val="24"/>
          </w:rPr>
          <w:fldChar w:fldCharType="end"/>
        </w:r>
      </w:hyperlink>
    </w:p>
    <w:p w:rsidR="008649E1" w:rsidRPr="00B3569C" w:rsidRDefault="001A3A19">
      <w:pPr>
        <w:pStyle w:val="14"/>
        <w:rPr>
          <w:rFonts w:eastAsiaTheme="minorEastAsia"/>
          <w:szCs w:val="24"/>
        </w:rPr>
      </w:pPr>
      <w:hyperlink w:anchor="_Toc392157516" w:history="1">
        <w:r w:rsidR="008649E1" w:rsidRPr="00B3569C">
          <w:rPr>
            <w:rStyle w:val="afb"/>
            <w:iCs/>
            <w:szCs w:val="24"/>
          </w:rPr>
          <w:t>8.3. РЕЙТИНГ ЗАЯВОК НА УЧАСТИЕ В ПРОЦЕДУРЕ ЗАКУПКИ</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_Toc392157516 \h </w:instrText>
        </w:r>
        <w:r w:rsidR="008649E1" w:rsidRPr="00B3569C">
          <w:rPr>
            <w:webHidden/>
            <w:szCs w:val="24"/>
          </w:rPr>
        </w:r>
        <w:r w:rsidR="008649E1" w:rsidRPr="00B3569C">
          <w:rPr>
            <w:webHidden/>
            <w:szCs w:val="24"/>
          </w:rPr>
          <w:fldChar w:fldCharType="separate"/>
        </w:r>
        <w:r w:rsidR="008649E1" w:rsidRPr="00B3569C">
          <w:rPr>
            <w:webHidden/>
            <w:szCs w:val="24"/>
          </w:rPr>
          <w:t>78</w:t>
        </w:r>
        <w:r w:rsidR="008649E1" w:rsidRPr="00B3569C">
          <w:rPr>
            <w:webHidden/>
            <w:szCs w:val="24"/>
          </w:rPr>
          <w:fldChar w:fldCharType="end"/>
        </w:r>
      </w:hyperlink>
    </w:p>
    <w:p w:rsidR="008649E1" w:rsidRPr="00B3569C" w:rsidRDefault="001A3A19">
      <w:pPr>
        <w:pStyle w:val="14"/>
        <w:rPr>
          <w:rFonts w:eastAsiaTheme="minorEastAsia"/>
          <w:szCs w:val="24"/>
        </w:rPr>
      </w:pPr>
      <w:hyperlink w:anchor="_Toc392157517" w:history="1">
        <w:r w:rsidR="008649E1" w:rsidRPr="00B3569C">
          <w:rPr>
            <w:rStyle w:val="afb"/>
            <w:szCs w:val="24"/>
          </w:rPr>
          <w:t>ЧАСТЬ 2 «ПРОЕКТ ДОГОВОРА»</w:t>
        </w:r>
        <w:r w:rsidR="008649E1" w:rsidRPr="00B3569C">
          <w:rPr>
            <w:webHidden/>
            <w:szCs w:val="24"/>
          </w:rPr>
          <w:tab/>
        </w:r>
        <w:r w:rsidR="008649E1" w:rsidRPr="00B3569C">
          <w:rPr>
            <w:webHidden/>
            <w:szCs w:val="24"/>
          </w:rPr>
          <w:fldChar w:fldCharType="begin"/>
        </w:r>
        <w:r w:rsidR="008649E1" w:rsidRPr="00B3569C">
          <w:rPr>
            <w:webHidden/>
            <w:szCs w:val="24"/>
          </w:rPr>
          <w:instrText xml:space="preserve"> PAGEREF _Toc392157517 \h </w:instrText>
        </w:r>
        <w:r w:rsidR="008649E1" w:rsidRPr="00B3569C">
          <w:rPr>
            <w:webHidden/>
            <w:szCs w:val="24"/>
          </w:rPr>
        </w:r>
        <w:r w:rsidR="008649E1" w:rsidRPr="00B3569C">
          <w:rPr>
            <w:webHidden/>
            <w:szCs w:val="24"/>
          </w:rPr>
          <w:fldChar w:fldCharType="separate"/>
        </w:r>
        <w:r w:rsidR="008649E1" w:rsidRPr="00B3569C">
          <w:rPr>
            <w:webHidden/>
            <w:szCs w:val="24"/>
          </w:rPr>
          <w:t>81</w:t>
        </w:r>
        <w:r w:rsidR="008649E1" w:rsidRPr="00B3569C">
          <w:rPr>
            <w:webHidden/>
            <w:szCs w:val="24"/>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B3569C">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4" w:name="_Toc392157466"/>
      <w:r w:rsidRPr="00FC009D">
        <w:rPr>
          <w:sz w:val="28"/>
          <w:szCs w:val="28"/>
        </w:rPr>
        <w:t>ИЗВЕЩЕНИЕ О ПРОВЕДЕНИИ КОНКУРСА</w:t>
      </w:r>
      <w:bookmarkEnd w:id="4"/>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00A31905">
        <w:rPr>
          <w:sz w:val="28"/>
          <w:szCs w:val="28"/>
        </w:rPr>
        <w:t>о</w:t>
      </w:r>
      <w:r w:rsidRPr="00FC009D">
        <w:rPr>
          <w:sz w:val="28"/>
          <w:szCs w:val="28"/>
        </w:rPr>
        <w:t xml:space="preserve">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A31905" w:rsidRPr="00A31905" w:rsidRDefault="00012898" w:rsidP="00A31905">
      <w:pPr>
        <w:numPr>
          <w:ilvl w:val="0"/>
          <w:numId w:val="6"/>
        </w:numPr>
        <w:tabs>
          <w:tab w:val="clear" w:pos="720"/>
          <w:tab w:val="num" w:pos="480"/>
          <w:tab w:val="left" w:pos="1134"/>
        </w:tabs>
        <w:ind w:left="0" w:firstLine="709"/>
        <w:contextualSpacing/>
        <w:jc w:val="both"/>
        <w:rPr>
          <w:sz w:val="28"/>
          <w:szCs w:val="28"/>
        </w:rPr>
      </w:pPr>
      <w:r w:rsidRPr="00012898">
        <w:rPr>
          <w:spacing w:val="-6"/>
          <w:sz w:val="28"/>
          <w:szCs w:val="28"/>
        </w:rPr>
        <w:t>Предмет конкурса: право заключения договора на</w:t>
      </w:r>
      <w:r w:rsidR="005444D2">
        <w:rPr>
          <w:spacing w:val="-6"/>
          <w:sz w:val="28"/>
          <w:szCs w:val="28"/>
        </w:rPr>
        <w:t xml:space="preserve"> </w:t>
      </w:r>
      <w:r w:rsidR="00A31905" w:rsidRPr="00A31905">
        <w:rPr>
          <w:sz w:val="28"/>
          <w:szCs w:val="28"/>
        </w:rPr>
        <w:t>выполнение  строительно-монтажных работ по усилению конструкции пола цеха № 1  под перенос оборудования из цеха № 11 для нужд</w:t>
      </w:r>
      <w:r w:rsidR="00A31905">
        <w:rPr>
          <w:sz w:val="28"/>
          <w:szCs w:val="28"/>
        </w:rPr>
        <w:t xml:space="preserve"> </w:t>
      </w:r>
      <w:r w:rsidR="00A31905" w:rsidRPr="00A31905">
        <w:rPr>
          <w:sz w:val="28"/>
          <w:szCs w:val="28"/>
        </w:rPr>
        <w:t>ОАО «ЗиО-Подольск»</w:t>
      </w:r>
      <w:r w:rsidR="00A31905">
        <w:rPr>
          <w:sz w:val="28"/>
          <w:szCs w:val="28"/>
        </w:rPr>
        <w:t>.</w:t>
      </w:r>
    </w:p>
    <w:p w:rsidR="005444D2" w:rsidRPr="00DD5EEB" w:rsidRDefault="00C87330" w:rsidP="005444D2">
      <w:pPr>
        <w:numPr>
          <w:ilvl w:val="0"/>
          <w:numId w:val="6"/>
        </w:numPr>
        <w:tabs>
          <w:tab w:val="clear" w:pos="720"/>
          <w:tab w:val="num" w:pos="480"/>
          <w:tab w:val="left" w:pos="1134"/>
        </w:tabs>
        <w:ind w:left="0" w:firstLine="709"/>
        <w:contextualSpacing/>
        <w:jc w:val="both"/>
        <w:rPr>
          <w:b/>
          <w:i/>
        </w:rPr>
      </w:pPr>
      <w:r w:rsidRPr="00FC009D">
        <w:rPr>
          <w:spacing w:val="-6"/>
          <w:sz w:val="28"/>
          <w:szCs w:val="28"/>
        </w:rPr>
        <w:t>Заказчик:</w:t>
      </w:r>
      <w:r w:rsidRPr="00FC009D">
        <w:rPr>
          <w:b/>
          <w:spacing w:val="-6"/>
          <w:sz w:val="28"/>
          <w:szCs w:val="28"/>
        </w:rPr>
        <w:t xml:space="preserve"> </w:t>
      </w:r>
      <w:r w:rsidR="005444D2">
        <w:rPr>
          <w:spacing w:val="-6"/>
          <w:sz w:val="28"/>
          <w:szCs w:val="28"/>
        </w:rPr>
        <w:t>ОАО «ЗиО-Подольск»</w:t>
      </w:r>
    </w:p>
    <w:p w:rsidR="005444D2" w:rsidRPr="00C12007" w:rsidRDefault="005444D2" w:rsidP="005444D2">
      <w:pPr>
        <w:ind w:firstLine="709"/>
        <w:jc w:val="both"/>
        <w:rPr>
          <w:sz w:val="28"/>
          <w:szCs w:val="28"/>
        </w:rPr>
      </w:pPr>
      <w:proofErr w:type="gramStart"/>
      <w:r w:rsidRPr="00C12007">
        <w:rPr>
          <w:sz w:val="28"/>
          <w:szCs w:val="28"/>
        </w:rPr>
        <w:t xml:space="preserve">Место нахождения: </w:t>
      </w:r>
      <w:r>
        <w:rPr>
          <w:sz w:val="28"/>
          <w:szCs w:val="28"/>
        </w:rPr>
        <w:t>142103, Московская обл., г. Подольск, ул. Железнодорожная, д. 2.</w:t>
      </w:r>
      <w:proofErr w:type="gramEnd"/>
    </w:p>
    <w:p w:rsidR="005444D2" w:rsidRPr="00C12007" w:rsidRDefault="005444D2" w:rsidP="005444D2">
      <w:pPr>
        <w:ind w:firstLine="709"/>
        <w:jc w:val="both"/>
        <w:rPr>
          <w:sz w:val="28"/>
          <w:szCs w:val="28"/>
        </w:rPr>
      </w:pPr>
      <w:proofErr w:type="gramStart"/>
      <w:r w:rsidRPr="00C12007">
        <w:rPr>
          <w:sz w:val="28"/>
          <w:szCs w:val="28"/>
        </w:rPr>
        <w:t>Почтовый адрес:</w:t>
      </w:r>
      <w:r w:rsidRPr="001C07A7">
        <w:rPr>
          <w:sz w:val="28"/>
          <w:szCs w:val="28"/>
        </w:rPr>
        <w:t xml:space="preserve"> </w:t>
      </w:r>
      <w:r>
        <w:rPr>
          <w:sz w:val="28"/>
          <w:szCs w:val="28"/>
        </w:rPr>
        <w:t>142103, Московская обл., г. Подольск, ул. Железнодорожная, д. 2.</w:t>
      </w:r>
      <w:proofErr w:type="gramEnd"/>
    </w:p>
    <w:p w:rsidR="005444D2" w:rsidRPr="00E333C4" w:rsidRDefault="00C87330" w:rsidP="005444D2">
      <w:pPr>
        <w:numPr>
          <w:ilvl w:val="0"/>
          <w:numId w:val="6"/>
        </w:numPr>
        <w:tabs>
          <w:tab w:val="clear" w:pos="720"/>
          <w:tab w:val="num" w:pos="480"/>
          <w:tab w:val="left" w:pos="1134"/>
        </w:tabs>
        <w:ind w:left="0" w:firstLine="709"/>
        <w:contextualSpacing/>
        <w:jc w:val="both"/>
        <w:rPr>
          <w:b/>
          <w:i/>
        </w:rPr>
      </w:pPr>
      <w:r w:rsidRPr="00FC009D">
        <w:rPr>
          <w:sz w:val="28"/>
          <w:szCs w:val="28"/>
        </w:rPr>
        <w:t>Организатор конкурса:</w:t>
      </w:r>
      <w:r w:rsidR="005444D2">
        <w:rPr>
          <w:spacing w:val="-6"/>
          <w:sz w:val="28"/>
          <w:szCs w:val="28"/>
        </w:rPr>
        <w:t xml:space="preserve"> ОАО «Атомэнергомаш»</w:t>
      </w:r>
    </w:p>
    <w:p w:rsidR="005444D2" w:rsidRPr="00C12007" w:rsidRDefault="005444D2" w:rsidP="005444D2">
      <w:pPr>
        <w:ind w:firstLine="709"/>
        <w:rPr>
          <w:sz w:val="28"/>
          <w:szCs w:val="28"/>
        </w:rPr>
      </w:pPr>
      <w:r w:rsidRPr="00C12007">
        <w:rPr>
          <w:sz w:val="28"/>
          <w:szCs w:val="28"/>
        </w:rPr>
        <w:t xml:space="preserve">Место нахождения: </w:t>
      </w:r>
      <w:r>
        <w:rPr>
          <w:sz w:val="28"/>
          <w:szCs w:val="28"/>
        </w:rPr>
        <w:t>119017, г. Москва, ул. Б. Ордынка, д. 24.</w:t>
      </w:r>
    </w:p>
    <w:p w:rsidR="005444D2" w:rsidRPr="00C12007" w:rsidRDefault="005444D2" w:rsidP="005444D2">
      <w:pPr>
        <w:ind w:firstLine="709"/>
        <w:rPr>
          <w:sz w:val="28"/>
          <w:szCs w:val="28"/>
        </w:rPr>
      </w:pPr>
      <w:r w:rsidRPr="00C12007">
        <w:rPr>
          <w:sz w:val="28"/>
          <w:szCs w:val="28"/>
        </w:rPr>
        <w:t xml:space="preserve">Почтовый адрес: </w:t>
      </w:r>
      <w:r>
        <w:rPr>
          <w:sz w:val="28"/>
          <w:szCs w:val="28"/>
        </w:rPr>
        <w:t>115184, г. Москва, Озерковская наб., д. 28, стр. 3.</w:t>
      </w:r>
    </w:p>
    <w:p w:rsidR="005444D2" w:rsidRDefault="005444D2" w:rsidP="005444D2">
      <w:pPr>
        <w:tabs>
          <w:tab w:val="left" w:pos="1134"/>
        </w:tabs>
        <w:ind w:firstLine="709"/>
        <w:contextualSpacing/>
        <w:rPr>
          <w:sz w:val="28"/>
          <w:szCs w:val="28"/>
        </w:rPr>
      </w:pPr>
      <w:r w:rsidRPr="00C12007">
        <w:rPr>
          <w:sz w:val="28"/>
          <w:szCs w:val="28"/>
        </w:rPr>
        <w:t xml:space="preserve">Контактное лицо: </w:t>
      </w:r>
      <w:r w:rsidR="00A31905">
        <w:rPr>
          <w:sz w:val="28"/>
          <w:szCs w:val="28"/>
        </w:rPr>
        <w:t>Смирнова Анна Ильинична</w:t>
      </w:r>
      <w:r w:rsidRPr="00C12007">
        <w:rPr>
          <w:sz w:val="28"/>
          <w:szCs w:val="28"/>
        </w:rPr>
        <w:t xml:space="preserve">, </w:t>
      </w:r>
    </w:p>
    <w:p w:rsidR="005444D2" w:rsidRDefault="005444D2" w:rsidP="005444D2">
      <w:pPr>
        <w:tabs>
          <w:tab w:val="left" w:pos="1134"/>
        </w:tabs>
        <w:ind w:firstLine="709"/>
        <w:contextualSpacing/>
        <w:rPr>
          <w:sz w:val="28"/>
          <w:szCs w:val="28"/>
        </w:rPr>
      </w:pPr>
      <w:r w:rsidRPr="00C12007">
        <w:rPr>
          <w:sz w:val="28"/>
          <w:szCs w:val="28"/>
        </w:rPr>
        <w:t>тел./факс</w:t>
      </w:r>
      <w:r>
        <w:rPr>
          <w:sz w:val="28"/>
          <w:szCs w:val="28"/>
        </w:rPr>
        <w:t>: +7 (495) 668 20 93 (доб. 1</w:t>
      </w:r>
      <w:r w:rsidR="00A31905">
        <w:rPr>
          <w:sz w:val="28"/>
          <w:szCs w:val="28"/>
        </w:rPr>
        <w:t>147</w:t>
      </w:r>
      <w:r>
        <w:rPr>
          <w:sz w:val="28"/>
          <w:szCs w:val="28"/>
        </w:rPr>
        <w:t>)/ +7 (495) 668 20 95</w:t>
      </w:r>
      <w:r w:rsidRPr="00C12007">
        <w:rPr>
          <w:sz w:val="28"/>
          <w:szCs w:val="28"/>
        </w:rPr>
        <w:t xml:space="preserve">, </w:t>
      </w:r>
    </w:p>
    <w:p w:rsidR="005444D2" w:rsidRPr="00DC4F32" w:rsidRDefault="005444D2" w:rsidP="005444D2">
      <w:pPr>
        <w:tabs>
          <w:tab w:val="left" w:pos="1134"/>
        </w:tabs>
        <w:ind w:left="709"/>
        <w:contextualSpacing/>
        <w:jc w:val="both"/>
        <w:rPr>
          <w:sz w:val="28"/>
          <w:szCs w:val="28"/>
        </w:rPr>
      </w:pPr>
      <w:r w:rsidRPr="00C12007">
        <w:rPr>
          <w:sz w:val="28"/>
          <w:szCs w:val="28"/>
        </w:rPr>
        <w:t>эл. </w:t>
      </w:r>
      <w:r>
        <w:rPr>
          <w:sz w:val="28"/>
          <w:szCs w:val="28"/>
        </w:rPr>
        <w:t>п</w:t>
      </w:r>
      <w:r w:rsidRPr="00C12007">
        <w:rPr>
          <w:sz w:val="28"/>
          <w:szCs w:val="28"/>
        </w:rPr>
        <w:t>очта</w:t>
      </w:r>
      <w:r>
        <w:rPr>
          <w:sz w:val="28"/>
          <w:szCs w:val="28"/>
        </w:rPr>
        <w:t xml:space="preserve">: </w:t>
      </w:r>
      <w:hyperlink r:id="rId13" w:history="1">
        <w:r w:rsidR="00A31905" w:rsidRPr="00D6025A">
          <w:rPr>
            <w:rStyle w:val="afb"/>
            <w:sz w:val="28"/>
            <w:szCs w:val="28"/>
            <w:lang w:val="en-US"/>
          </w:rPr>
          <w:t>AISmirnova</w:t>
        </w:r>
        <w:r w:rsidR="00A31905" w:rsidRPr="00D6025A">
          <w:rPr>
            <w:rStyle w:val="afb"/>
            <w:sz w:val="28"/>
            <w:szCs w:val="28"/>
          </w:rPr>
          <w:t>@</w:t>
        </w:r>
        <w:r w:rsidR="00A31905" w:rsidRPr="00D6025A">
          <w:rPr>
            <w:rStyle w:val="afb"/>
            <w:sz w:val="28"/>
            <w:szCs w:val="28"/>
            <w:lang w:val="en-US"/>
          </w:rPr>
          <w:t>aem</w:t>
        </w:r>
        <w:r w:rsidR="00A31905" w:rsidRPr="00D6025A">
          <w:rPr>
            <w:rStyle w:val="afb"/>
            <w:sz w:val="28"/>
            <w:szCs w:val="28"/>
          </w:rPr>
          <w:t>-</w:t>
        </w:r>
        <w:r w:rsidR="00A31905" w:rsidRPr="00D6025A">
          <w:rPr>
            <w:rStyle w:val="afb"/>
            <w:sz w:val="28"/>
            <w:szCs w:val="28"/>
            <w:lang w:val="en-US"/>
          </w:rPr>
          <w:t>group</w:t>
        </w:r>
        <w:r w:rsidR="00A31905" w:rsidRPr="00D6025A">
          <w:rPr>
            <w:rStyle w:val="afb"/>
            <w:sz w:val="28"/>
            <w:szCs w:val="28"/>
          </w:rPr>
          <w:t>.</w:t>
        </w:r>
        <w:r w:rsidR="00A31905" w:rsidRPr="00D6025A">
          <w:rPr>
            <w:rStyle w:val="afb"/>
            <w:sz w:val="28"/>
            <w:szCs w:val="28"/>
            <w:lang w:val="en-US"/>
          </w:rPr>
          <w:t>ru</w:t>
        </w:r>
      </w:hyperlink>
      <w:r>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Предмет договора: </w:t>
      </w:r>
      <w:r w:rsidR="00A31905" w:rsidRPr="00A31905">
        <w:rPr>
          <w:sz w:val="28"/>
          <w:szCs w:val="28"/>
        </w:rPr>
        <w:t>выполнение  строительно-монтажных работ по усилению конструкции пола цеха № 1  под перенос оборудования из цеха № 11</w:t>
      </w:r>
      <w:r w:rsidR="005444D2">
        <w:rPr>
          <w:sz w:val="28"/>
          <w:szCs w:val="28"/>
        </w:rPr>
        <w:br/>
        <w:t>ОАО «ЗиО-Подольск».</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Состав и объем </w:t>
      </w:r>
      <w:r w:rsidRPr="005444D2">
        <w:rPr>
          <w:sz w:val="28"/>
          <w:szCs w:val="28"/>
        </w:rPr>
        <w:t>работ</w:t>
      </w:r>
      <w:r w:rsidRPr="00FC009D">
        <w:rPr>
          <w:sz w:val="28"/>
          <w:szCs w:val="28"/>
        </w:rPr>
        <w:t>:</w:t>
      </w:r>
      <w:r w:rsidR="00B80F80" w:rsidRPr="005444D2">
        <w:rPr>
          <w:sz w:val="28"/>
          <w:szCs w:val="28"/>
        </w:rPr>
        <w:t xml:space="preserve"> </w:t>
      </w:r>
      <w:r w:rsidR="00A31905">
        <w:rPr>
          <w:sz w:val="28"/>
          <w:szCs w:val="28"/>
        </w:rPr>
        <w:t>в</w:t>
      </w:r>
      <w:r w:rsidR="005444D2" w:rsidRPr="00427F7A">
        <w:rPr>
          <w:sz w:val="28"/>
          <w:szCs w:val="28"/>
        </w:rPr>
        <w:t xml:space="preserve">се необходимые сведения приведены в документации по </w:t>
      </w:r>
      <w:r w:rsidR="005444D2">
        <w:rPr>
          <w:sz w:val="28"/>
          <w:szCs w:val="28"/>
        </w:rPr>
        <w:t>открытому конкурсу</w:t>
      </w:r>
      <w:r w:rsidR="005444D2" w:rsidRPr="00427F7A">
        <w:rPr>
          <w:sz w:val="28"/>
          <w:szCs w:val="28"/>
        </w:rPr>
        <w:t>.</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Срок </w:t>
      </w:r>
      <w:r w:rsidRPr="005444D2">
        <w:rPr>
          <w:sz w:val="28"/>
          <w:szCs w:val="28"/>
        </w:rPr>
        <w:t>выполнения работ</w:t>
      </w:r>
      <w:r w:rsidRPr="00FC009D">
        <w:rPr>
          <w:sz w:val="28"/>
          <w:szCs w:val="28"/>
        </w:rPr>
        <w:t>:</w:t>
      </w:r>
      <w:r w:rsidR="00566389">
        <w:rPr>
          <w:sz w:val="28"/>
          <w:szCs w:val="28"/>
        </w:rPr>
        <w:t xml:space="preserve"> не более </w:t>
      </w:r>
      <w:r w:rsidR="00A31905">
        <w:rPr>
          <w:sz w:val="28"/>
          <w:szCs w:val="28"/>
        </w:rPr>
        <w:t>45</w:t>
      </w:r>
      <w:r w:rsidR="00566389">
        <w:rPr>
          <w:sz w:val="28"/>
          <w:szCs w:val="28"/>
        </w:rPr>
        <w:t xml:space="preserve"> (</w:t>
      </w:r>
      <w:r w:rsidR="00A31905">
        <w:rPr>
          <w:sz w:val="28"/>
          <w:szCs w:val="28"/>
        </w:rPr>
        <w:t>сорока пяти</w:t>
      </w:r>
      <w:r w:rsidR="00566389">
        <w:rPr>
          <w:sz w:val="28"/>
          <w:szCs w:val="28"/>
        </w:rPr>
        <w:t>) календарных дней с момента заключения договора.</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Pr="00566389">
        <w:rPr>
          <w:sz w:val="28"/>
          <w:szCs w:val="28"/>
        </w:rPr>
        <w:t>выполнения работ</w:t>
      </w:r>
      <w:r w:rsidRPr="00FC009D">
        <w:rPr>
          <w:sz w:val="28"/>
          <w:szCs w:val="28"/>
        </w:rPr>
        <w:t>:</w:t>
      </w:r>
      <w:r w:rsidRPr="00566389">
        <w:rPr>
          <w:sz w:val="28"/>
          <w:szCs w:val="28"/>
        </w:rPr>
        <w:t xml:space="preserve"> </w:t>
      </w:r>
      <w:r w:rsidR="00566389">
        <w:rPr>
          <w:sz w:val="28"/>
          <w:szCs w:val="28"/>
        </w:rPr>
        <w:t xml:space="preserve">142103, </w:t>
      </w:r>
      <w:proofErr w:type="gramStart"/>
      <w:r w:rsidR="00566389">
        <w:rPr>
          <w:sz w:val="28"/>
          <w:szCs w:val="28"/>
        </w:rPr>
        <w:t>Московская</w:t>
      </w:r>
      <w:proofErr w:type="gramEnd"/>
      <w:r w:rsidR="00566389">
        <w:rPr>
          <w:sz w:val="28"/>
          <w:szCs w:val="28"/>
        </w:rPr>
        <w:t xml:space="preserve"> обл., г. Подольск, ул. Железнодорожная, д. 2, ОАО «ЗиО-Подольск»,</w:t>
      </w:r>
      <w:r w:rsidR="00566389" w:rsidRPr="00566389">
        <w:rPr>
          <w:sz w:val="28"/>
          <w:szCs w:val="28"/>
        </w:rPr>
        <w:t xml:space="preserve"> </w:t>
      </w:r>
      <w:r w:rsidR="00A31905">
        <w:rPr>
          <w:sz w:val="28"/>
          <w:szCs w:val="28"/>
        </w:rPr>
        <w:t>цех № 1</w:t>
      </w:r>
      <w:r w:rsidR="00566389" w:rsidRPr="00566389">
        <w:rPr>
          <w:sz w:val="28"/>
          <w:szCs w:val="28"/>
        </w:rPr>
        <w:t>.</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8649E1" w:rsidRPr="00AB5B5F">
        <w:rPr>
          <w:sz w:val="28"/>
          <w:szCs w:val="28"/>
        </w:rPr>
        <w:t>«А</w:t>
      </w:r>
      <w:r w:rsidR="00A31905">
        <w:rPr>
          <w:sz w:val="28"/>
          <w:szCs w:val="28"/>
        </w:rPr>
        <w:t>укционный Конкурсный Дом</w:t>
      </w:r>
      <w:r w:rsidR="008649E1" w:rsidRPr="00AB5B5F">
        <w:rPr>
          <w:sz w:val="28"/>
          <w:szCs w:val="28"/>
        </w:rPr>
        <w:t>»</w:t>
      </w:r>
      <w:r w:rsidR="00A31905">
        <w:rPr>
          <w:sz w:val="28"/>
          <w:szCs w:val="28"/>
        </w:rPr>
        <w:t xml:space="preserve"> (далее «АКД»)</w:t>
      </w:r>
      <w:r w:rsidR="008649E1" w:rsidRPr="00C12007">
        <w:rPr>
          <w:sz w:val="28"/>
          <w:szCs w:val="28"/>
        </w:rPr>
        <w:t xml:space="preserve"> </w:t>
      </w:r>
      <w:r w:rsidR="007E559C" w:rsidRPr="00FC009D">
        <w:rPr>
          <w:sz w:val="28"/>
          <w:szCs w:val="28"/>
        </w:rPr>
        <w:t xml:space="preserve">в сети «Интернет» по адресу: </w:t>
      </w:r>
      <w:hyperlink r:id="rId14" w:history="1">
        <w:r w:rsidR="008649E1" w:rsidRPr="00476C96">
          <w:rPr>
            <w:rStyle w:val="afb"/>
            <w:sz w:val="28"/>
            <w:szCs w:val="28"/>
          </w:rPr>
          <w:t>www.a-k-d.ru</w:t>
        </w:r>
      </w:hyperlink>
      <w:r w:rsidR="008649E1">
        <w:rPr>
          <w:sz w:val="28"/>
          <w:szCs w:val="28"/>
        </w:rPr>
        <w:t xml:space="preserve"> </w:t>
      </w:r>
      <w:r w:rsidR="007E559C" w:rsidRPr="00FC009D">
        <w:rPr>
          <w:sz w:val="28"/>
          <w:szCs w:val="28"/>
        </w:rPr>
        <w:t xml:space="preserve">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9334CA"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Начальная (максимальная) цена договора: </w:t>
      </w:r>
      <w:r w:rsidR="00A31905">
        <w:rPr>
          <w:sz w:val="28"/>
          <w:szCs w:val="28"/>
        </w:rPr>
        <w:t>21 141 327</w:t>
      </w:r>
      <w:r w:rsidR="00E142F7">
        <w:rPr>
          <w:sz w:val="28"/>
          <w:szCs w:val="28"/>
        </w:rPr>
        <w:t xml:space="preserve"> (</w:t>
      </w:r>
      <w:r w:rsidR="00A31905">
        <w:rPr>
          <w:sz w:val="28"/>
          <w:szCs w:val="28"/>
        </w:rPr>
        <w:t>Двадцать один миллион сто сорок одна тысяча триста двадцать семь</w:t>
      </w:r>
      <w:r w:rsidR="00E142F7">
        <w:rPr>
          <w:sz w:val="28"/>
          <w:szCs w:val="28"/>
        </w:rPr>
        <w:t>) рубл</w:t>
      </w:r>
      <w:r w:rsidR="00A31905">
        <w:rPr>
          <w:sz w:val="28"/>
          <w:szCs w:val="28"/>
        </w:rPr>
        <w:t>ей</w:t>
      </w:r>
      <w:r w:rsidR="00E142F7">
        <w:rPr>
          <w:sz w:val="28"/>
          <w:szCs w:val="28"/>
        </w:rPr>
        <w:t xml:space="preserve"> </w:t>
      </w:r>
      <w:r w:rsidR="00A31905">
        <w:rPr>
          <w:sz w:val="28"/>
          <w:szCs w:val="28"/>
        </w:rPr>
        <w:t>71 копей</w:t>
      </w:r>
      <w:r w:rsidR="00E142F7">
        <w:rPr>
          <w:sz w:val="28"/>
          <w:szCs w:val="28"/>
        </w:rPr>
        <w:t>к</w:t>
      </w:r>
      <w:r w:rsidR="00A31905">
        <w:rPr>
          <w:sz w:val="28"/>
          <w:szCs w:val="28"/>
        </w:rPr>
        <w:t>а</w:t>
      </w:r>
      <w:r w:rsidRPr="00FC009D">
        <w:rPr>
          <w:sz w:val="28"/>
          <w:szCs w:val="28"/>
        </w:rPr>
        <w:t xml:space="preserve">, включая НДС. </w:t>
      </w:r>
    </w:p>
    <w:p w:rsidR="00971229" w:rsidRPr="00FC009D" w:rsidRDefault="00971229" w:rsidP="00971229">
      <w:pPr>
        <w:tabs>
          <w:tab w:val="left" w:pos="1134"/>
        </w:tabs>
        <w:ind w:firstLine="709"/>
        <w:contextualSpacing/>
        <w:jc w:val="both"/>
        <w:rPr>
          <w:b/>
          <w:i/>
        </w:rPr>
      </w:pPr>
      <w:proofErr w:type="gramStart"/>
      <w:r>
        <w:rPr>
          <w:sz w:val="28"/>
          <w:szCs w:val="28"/>
        </w:rPr>
        <w:t>Цена договора включает в себя</w:t>
      </w:r>
      <w:r w:rsidR="00604D66">
        <w:rPr>
          <w:sz w:val="28"/>
          <w:szCs w:val="28"/>
        </w:rPr>
        <w:t>: стоимость работ</w:t>
      </w:r>
      <w:r w:rsidR="00615985">
        <w:rPr>
          <w:sz w:val="28"/>
          <w:szCs w:val="28"/>
        </w:rPr>
        <w:t xml:space="preserve"> по договору</w:t>
      </w:r>
      <w:r w:rsidR="00604D66">
        <w:rPr>
          <w:sz w:val="28"/>
          <w:szCs w:val="28"/>
        </w:rPr>
        <w:t xml:space="preserve">, </w:t>
      </w:r>
      <w:r w:rsidR="00615985">
        <w:rPr>
          <w:sz w:val="28"/>
          <w:szCs w:val="28"/>
        </w:rPr>
        <w:t xml:space="preserve">стоимость </w:t>
      </w:r>
      <w:r w:rsidR="00604D66">
        <w:rPr>
          <w:sz w:val="28"/>
          <w:szCs w:val="28"/>
        </w:rPr>
        <w:t xml:space="preserve">материалов, оборудования, эксплуатации машин и механизмов, расходы на </w:t>
      </w:r>
      <w:r w:rsidR="00604D66">
        <w:rPr>
          <w:sz w:val="28"/>
          <w:szCs w:val="28"/>
        </w:rPr>
        <w:lastRenderedPageBreak/>
        <w:t>получение необходимых согласований, разрешений, опробований, инспекций, заключений, все обязательные расходы, налоги и сборы, связанные с выполнением работ, включая страхование, командировочные расходы, транспортные расходы, и другие обязательные платежи.</w:t>
      </w:r>
      <w:proofErr w:type="gramEnd"/>
      <w:r w:rsidR="00604D66">
        <w:rPr>
          <w:sz w:val="28"/>
          <w:szCs w:val="28"/>
        </w:rPr>
        <w:t xml:space="preserve"> В цену договора включены все расходы, необходимые для полного исполнения обязательств Подрядчика по договору</w:t>
      </w:r>
      <w:r>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D71393" w:rsidRPr="00FC009D" w:rsidRDefault="00D71393" w:rsidP="00D71393">
      <w:pPr>
        <w:tabs>
          <w:tab w:val="left" w:pos="1134"/>
        </w:tabs>
        <w:ind w:firstLine="709"/>
        <w:contextualSpacing/>
        <w:jc w:val="both"/>
        <w:rPr>
          <w:spacing w:val="-6"/>
          <w:sz w:val="28"/>
          <w:szCs w:val="28"/>
        </w:rPr>
      </w:pPr>
      <w:r w:rsidRPr="00FC009D">
        <w:rPr>
          <w:spacing w:val="-6"/>
          <w:sz w:val="28"/>
          <w:szCs w:val="28"/>
        </w:rPr>
        <w:t xml:space="preserve">На официальном сайте </w:t>
      </w:r>
      <w:r w:rsidRPr="00FC009D">
        <w:rPr>
          <w:sz w:val="28"/>
          <w:szCs w:val="28"/>
        </w:rPr>
        <w:t xml:space="preserve">в информационно-телекоммуникационной сети «Интернет» по закупкам атомной отрасли </w:t>
      </w:r>
      <w:hyperlink r:id="rId15" w:history="1">
        <w:r w:rsidRPr="00FC009D">
          <w:rPr>
            <w:rStyle w:val="afb"/>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r w:rsidRPr="00FC009D">
        <w:rPr>
          <w:sz w:val="28"/>
          <w:szCs w:val="28"/>
        </w:rPr>
        <w:t xml:space="preserve">с даты </w:t>
      </w:r>
      <w:r w:rsidR="00A16E2A" w:rsidRPr="00A16E2A">
        <w:rPr>
          <w:sz w:val="28"/>
          <w:szCs w:val="28"/>
        </w:rPr>
        <w:t>официальной публикаци</w:t>
      </w:r>
      <w:r w:rsidR="00A16E2A">
        <w:rPr>
          <w:sz w:val="28"/>
          <w:szCs w:val="28"/>
        </w:rPr>
        <w:t>и</w:t>
      </w:r>
      <w:r w:rsidR="00A16E2A" w:rsidRPr="00A16E2A"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Порядок получения конкурсной документации на электронной торговой площадке</w:t>
      </w:r>
      <w:r w:rsidR="008649E1">
        <w:rPr>
          <w:spacing w:val="-6"/>
          <w:sz w:val="28"/>
          <w:szCs w:val="28"/>
        </w:rPr>
        <w:br/>
        <w:t>ООО</w:t>
      </w:r>
      <w:r w:rsidR="00C20AEB">
        <w:rPr>
          <w:spacing w:val="-6"/>
          <w:sz w:val="28"/>
          <w:szCs w:val="28"/>
        </w:rPr>
        <w:t xml:space="preserve"> «</w:t>
      </w:r>
      <w:r w:rsidR="008649E1">
        <w:rPr>
          <w:spacing w:val="-6"/>
          <w:sz w:val="28"/>
          <w:szCs w:val="28"/>
        </w:rPr>
        <w:t>АКД</w:t>
      </w:r>
      <w:r w:rsidR="00C20AEB">
        <w:rPr>
          <w:spacing w:val="-6"/>
          <w:sz w:val="28"/>
          <w:szCs w:val="28"/>
        </w:rPr>
        <w:t xml:space="preserve">» </w:t>
      </w:r>
      <w:hyperlink r:id="rId16" w:history="1">
        <w:r w:rsidR="008649E1" w:rsidRPr="00476C96">
          <w:rPr>
            <w:rStyle w:val="afb"/>
            <w:sz w:val="28"/>
            <w:szCs w:val="28"/>
          </w:rPr>
          <w:t>www.a-k-d.ru</w:t>
        </w:r>
      </w:hyperlink>
      <w:r w:rsidR="008649E1">
        <w:rPr>
          <w:spacing w:val="-6"/>
          <w:sz w:val="28"/>
          <w:szCs w:val="28"/>
        </w:rPr>
        <w:t xml:space="preserve"> </w:t>
      </w:r>
      <w:r w:rsidRPr="00FC009D">
        <w:rPr>
          <w:spacing w:val="-6"/>
          <w:sz w:val="28"/>
          <w:szCs w:val="28"/>
        </w:rPr>
        <w:t>определяется правилами данной электронной торговой площадки.</w:t>
      </w:r>
    </w:p>
    <w:p w:rsidR="00A31905" w:rsidRPr="00A31905" w:rsidRDefault="00C20AEB" w:rsidP="00C20AEB">
      <w:pPr>
        <w:numPr>
          <w:ilvl w:val="0"/>
          <w:numId w:val="6"/>
        </w:numPr>
        <w:tabs>
          <w:tab w:val="clear" w:pos="720"/>
          <w:tab w:val="num" w:pos="480"/>
          <w:tab w:val="left" w:pos="1134"/>
        </w:tabs>
        <w:ind w:left="0" w:firstLine="709"/>
        <w:contextualSpacing/>
        <w:jc w:val="both"/>
        <w:rPr>
          <w:b/>
          <w:i/>
        </w:rPr>
      </w:pPr>
      <w:r w:rsidRPr="00FC009D">
        <w:rPr>
          <w:sz w:val="28"/>
          <w:szCs w:val="28"/>
        </w:rPr>
        <w:t>Обеспечение заявки на участие в конкурсе</w:t>
      </w:r>
      <w:r w:rsidRPr="00FC009D">
        <w:rPr>
          <w:sz w:val="28"/>
        </w:rPr>
        <w:t>:</w:t>
      </w:r>
      <w:r>
        <w:rPr>
          <w:sz w:val="28"/>
        </w:rPr>
        <w:t xml:space="preserve"> </w:t>
      </w:r>
    </w:p>
    <w:p w:rsidR="00A31905" w:rsidRDefault="00A31905" w:rsidP="00A31905">
      <w:pPr>
        <w:tabs>
          <w:tab w:val="left" w:pos="1134"/>
        </w:tabs>
        <w:ind w:firstLine="709"/>
        <w:contextualSpacing/>
        <w:jc w:val="both"/>
        <w:rPr>
          <w:sz w:val="28"/>
          <w:szCs w:val="28"/>
        </w:rPr>
      </w:pPr>
      <w:r>
        <w:rPr>
          <w:sz w:val="28"/>
        </w:rPr>
        <w:t xml:space="preserve">Форма - </w:t>
      </w:r>
      <w:r w:rsidR="00C20AEB" w:rsidRPr="006849E7">
        <w:rPr>
          <w:sz w:val="28"/>
          <w:szCs w:val="28"/>
        </w:rPr>
        <w:t>денежные средства</w:t>
      </w:r>
      <w:r>
        <w:rPr>
          <w:sz w:val="28"/>
          <w:szCs w:val="28"/>
        </w:rPr>
        <w:t>.</w:t>
      </w:r>
    </w:p>
    <w:p w:rsidR="00A31905" w:rsidRDefault="00A31905" w:rsidP="00A31905">
      <w:pPr>
        <w:tabs>
          <w:tab w:val="left" w:pos="1134"/>
        </w:tabs>
        <w:ind w:firstLine="709"/>
        <w:contextualSpacing/>
        <w:jc w:val="both"/>
        <w:rPr>
          <w:b/>
          <w:i/>
        </w:rPr>
      </w:pPr>
      <w:r>
        <w:rPr>
          <w:sz w:val="28"/>
          <w:szCs w:val="28"/>
        </w:rPr>
        <w:t>Р</w:t>
      </w:r>
      <w:r w:rsidR="00C20AEB" w:rsidRPr="006849E7">
        <w:rPr>
          <w:sz w:val="28"/>
          <w:szCs w:val="28"/>
        </w:rPr>
        <w:t>азмер</w:t>
      </w:r>
      <w:r>
        <w:rPr>
          <w:sz w:val="28"/>
          <w:szCs w:val="28"/>
        </w:rPr>
        <w:t>:</w:t>
      </w:r>
      <w:r w:rsidR="00C20AEB" w:rsidRPr="006849E7">
        <w:rPr>
          <w:sz w:val="28"/>
          <w:szCs w:val="28"/>
        </w:rPr>
        <w:t xml:space="preserve"> </w:t>
      </w:r>
      <w:r>
        <w:rPr>
          <w:sz w:val="28"/>
          <w:szCs w:val="28"/>
        </w:rPr>
        <w:t xml:space="preserve">1 057 066 </w:t>
      </w:r>
      <w:r w:rsidR="00C20AEB" w:rsidRPr="00287BEB">
        <w:rPr>
          <w:sz w:val="28"/>
          <w:szCs w:val="28"/>
        </w:rPr>
        <w:t xml:space="preserve"> (</w:t>
      </w:r>
      <w:r>
        <w:rPr>
          <w:sz w:val="28"/>
          <w:szCs w:val="28"/>
        </w:rPr>
        <w:t>Один</w:t>
      </w:r>
      <w:r w:rsidR="00C20AEB">
        <w:rPr>
          <w:sz w:val="28"/>
          <w:szCs w:val="28"/>
        </w:rPr>
        <w:t xml:space="preserve"> миллион </w:t>
      </w:r>
      <w:r>
        <w:rPr>
          <w:sz w:val="28"/>
          <w:szCs w:val="28"/>
        </w:rPr>
        <w:t xml:space="preserve">пятьдесят семь </w:t>
      </w:r>
      <w:r w:rsidR="00C20AEB">
        <w:rPr>
          <w:sz w:val="28"/>
          <w:szCs w:val="28"/>
        </w:rPr>
        <w:t xml:space="preserve">тысяч </w:t>
      </w:r>
      <w:r>
        <w:rPr>
          <w:sz w:val="28"/>
          <w:szCs w:val="28"/>
        </w:rPr>
        <w:t>шестьдесят шесть</w:t>
      </w:r>
      <w:r w:rsidR="00C20AEB">
        <w:rPr>
          <w:sz w:val="28"/>
          <w:szCs w:val="28"/>
        </w:rPr>
        <w:t xml:space="preserve">) рублей </w:t>
      </w:r>
      <w:r>
        <w:rPr>
          <w:sz w:val="28"/>
          <w:szCs w:val="28"/>
        </w:rPr>
        <w:t>38</w:t>
      </w:r>
      <w:r w:rsidR="00C20AEB">
        <w:rPr>
          <w:sz w:val="28"/>
          <w:szCs w:val="28"/>
        </w:rPr>
        <w:t xml:space="preserve"> копеек</w:t>
      </w:r>
      <w:r w:rsidR="00C20AEB" w:rsidRPr="00287BEB">
        <w:rPr>
          <w:sz w:val="28"/>
          <w:szCs w:val="28"/>
        </w:rPr>
        <w:t>,</w:t>
      </w:r>
      <w:r w:rsidR="00C20AEB">
        <w:rPr>
          <w:sz w:val="28"/>
          <w:szCs w:val="28"/>
        </w:rPr>
        <w:t xml:space="preserve"> </w:t>
      </w:r>
      <w:r w:rsidR="00C20AEB" w:rsidRPr="00287BEB">
        <w:rPr>
          <w:sz w:val="28"/>
          <w:szCs w:val="28"/>
        </w:rPr>
        <w:t>НДС не облагается</w:t>
      </w:r>
      <w:r w:rsidR="00C20AEB">
        <w:rPr>
          <w:sz w:val="28"/>
          <w:szCs w:val="28"/>
        </w:rPr>
        <w:t>.</w:t>
      </w:r>
      <w:r w:rsidR="00C20AEB" w:rsidRPr="00FC009D">
        <w:rPr>
          <w:b/>
          <w:i/>
        </w:rPr>
        <w:t xml:space="preserve"> </w:t>
      </w:r>
    </w:p>
    <w:p w:rsidR="00C20AEB" w:rsidRPr="00FC009D" w:rsidRDefault="00C20AEB" w:rsidP="00A31905">
      <w:pPr>
        <w:tabs>
          <w:tab w:val="left" w:pos="1134"/>
        </w:tabs>
        <w:ind w:firstLine="709"/>
        <w:contextualSpacing/>
        <w:jc w:val="both"/>
        <w:rPr>
          <w:b/>
          <w:i/>
        </w:rPr>
      </w:pPr>
      <w:r>
        <w:rPr>
          <w:sz w:val="28"/>
          <w:szCs w:val="28"/>
        </w:rPr>
        <w:t>П</w:t>
      </w:r>
      <w:r w:rsidRPr="006849E7">
        <w:rPr>
          <w:sz w:val="28"/>
          <w:szCs w:val="28"/>
        </w:rPr>
        <w:t>редоставля</w:t>
      </w:r>
      <w:r>
        <w:rPr>
          <w:sz w:val="28"/>
          <w:szCs w:val="28"/>
        </w:rPr>
        <w:t>е</w:t>
      </w:r>
      <w:r w:rsidRPr="006849E7">
        <w:rPr>
          <w:sz w:val="28"/>
          <w:szCs w:val="28"/>
        </w:rPr>
        <w:t>тся в порядке и сроки, указанные в подразделе </w:t>
      </w:r>
      <w:r>
        <w:fldChar w:fldCharType="begin"/>
      </w:r>
      <w:r>
        <w:instrText xml:space="preserve"> REF _Ref317258254 \r \h  \* MERGEFORMAT </w:instrText>
      </w:r>
      <w:r>
        <w:fldChar w:fldCharType="separate"/>
      </w:r>
      <w:r>
        <w:rPr>
          <w:sz w:val="28"/>
          <w:szCs w:val="28"/>
        </w:rPr>
        <w:t>4.9</w:t>
      </w:r>
      <w:r>
        <w:fldChar w:fldCharType="end"/>
      </w:r>
      <w:r w:rsidRPr="006849E7">
        <w:rPr>
          <w:sz w:val="28"/>
          <w:szCs w:val="28"/>
        </w:rPr>
        <w:t xml:space="preserve"> конкурсной документации.</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C20AEB">
        <w:rPr>
          <w:spacing w:val="-6"/>
          <w:sz w:val="28"/>
          <w:szCs w:val="28"/>
        </w:rPr>
        <w:t>первоначально указанной в заявке на участие в конкурсе цены</w:t>
      </w:r>
      <w:r w:rsidR="00C20AEB">
        <w:rPr>
          <w:spacing w:val="-6"/>
          <w:sz w:val="28"/>
          <w:szCs w:val="28"/>
        </w:rPr>
        <w:t>: в</w:t>
      </w:r>
      <w:r w:rsidR="00C20AEB" w:rsidRPr="00C20AEB">
        <w:rPr>
          <w:spacing w:val="-6"/>
          <w:sz w:val="28"/>
          <w:szCs w:val="28"/>
        </w:rPr>
        <w:t>озможн</w:t>
      </w:r>
      <w:r w:rsidR="00A31905">
        <w:rPr>
          <w:spacing w:val="-6"/>
          <w:sz w:val="28"/>
          <w:szCs w:val="28"/>
        </w:rPr>
        <w:t>а</w:t>
      </w:r>
      <w:r w:rsidR="00C20AEB">
        <w:rPr>
          <w:spacing w:val="-6"/>
          <w:sz w:val="28"/>
          <w:szCs w:val="28"/>
        </w:rPr>
        <w:t>.</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FC009D" w:rsidRDefault="0049084E" w:rsidP="00A31905">
      <w:pPr>
        <w:ind w:firstLine="709"/>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электронную торговую площадку</w:t>
      </w:r>
      <w:r w:rsidR="00C20AEB">
        <w:rPr>
          <w:spacing w:val="-6"/>
          <w:sz w:val="28"/>
          <w:szCs w:val="28"/>
        </w:rPr>
        <w:t xml:space="preserve"> ЭТП</w:t>
      </w:r>
      <w:r w:rsidR="008649E1">
        <w:rPr>
          <w:spacing w:val="-6"/>
          <w:sz w:val="28"/>
          <w:szCs w:val="28"/>
        </w:rPr>
        <w:t xml:space="preserve"> ООО «АКД» </w:t>
      </w:r>
      <w:hyperlink r:id="rId17" w:history="1">
        <w:r w:rsidR="008649E1" w:rsidRPr="00476C96">
          <w:rPr>
            <w:rStyle w:val="afb"/>
            <w:sz w:val="28"/>
            <w:szCs w:val="28"/>
          </w:rPr>
          <w:t>www.a-k-d.ru</w:t>
        </w:r>
      </w:hyperlink>
      <w:r w:rsidR="00213571" w:rsidRPr="00FC009D">
        <w:rPr>
          <w:sz w:val="28"/>
          <w:szCs w:val="28"/>
        </w:rPr>
        <w:t xml:space="preserve">, </w:t>
      </w:r>
      <w:r w:rsidR="00213571" w:rsidRPr="00FC009D">
        <w:rPr>
          <w:spacing w:val="-6"/>
          <w:sz w:val="28"/>
          <w:szCs w:val="28"/>
        </w:rPr>
        <w:t xml:space="preserve">начиная </w:t>
      </w:r>
      <w:proofErr w:type="gramStart"/>
      <w:r w:rsidR="00213571" w:rsidRPr="00FC009D">
        <w:rPr>
          <w:spacing w:val="-6"/>
          <w:sz w:val="28"/>
          <w:szCs w:val="28"/>
        </w:rPr>
        <w:t>с даты</w:t>
      </w:r>
      <w:proofErr w:type="gramEnd"/>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 xml:space="preserve">не позднее </w:t>
      </w:r>
      <w:r w:rsidR="00C20AEB">
        <w:rPr>
          <w:spacing w:val="-6"/>
          <w:sz w:val="28"/>
          <w:szCs w:val="28"/>
        </w:rPr>
        <w:t>11</w:t>
      </w:r>
      <w:r w:rsidR="002141E9" w:rsidRPr="00FC009D">
        <w:rPr>
          <w:spacing w:val="-6"/>
          <w:sz w:val="28"/>
          <w:szCs w:val="28"/>
        </w:rPr>
        <w:t>-00 (время московское) «</w:t>
      </w:r>
      <w:r w:rsidR="001A3A19" w:rsidRPr="001A3A19">
        <w:rPr>
          <w:spacing w:val="-6"/>
          <w:sz w:val="28"/>
          <w:szCs w:val="28"/>
        </w:rPr>
        <w:t>11</w:t>
      </w:r>
      <w:r w:rsidR="002141E9" w:rsidRPr="00FC009D">
        <w:rPr>
          <w:spacing w:val="-6"/>
          <w:sz w:val="28"/>
          <w:szCs w:val="28"/>
        </w:rPr>
        <w:t xml:space="preserve">» </w:t>
      </w:r>
      <w:r w:rsidR="001A3A19">
        <w:rPr>
          <w:spacing w:val="-6"/>
          <w:sz w:val="28"/>
          <w:szCs w:val="28"/>
        </w:rPr>
        <w:t xml:space="preserve">августа </w:t>
      </w:r>
      <w:r w:rsidR="002141E9" w:rsidRPr="00FC009D">
        <w:rPr>
          <w:spacing w:val="-6"/>
          <w:sz w:val="28"/>
          <w:szCs w:val="28"/>
        </w:rPr>
        <w:t>20</w:t>
      </w:r>
      <w:r w:rsidR="00A31905">
        <w:rPr>
          <w:spacing w:val="-6"/>
          <w:sz w:val="28"/>
          <w:szCs w:val="28"/>
        </w:rPr>
        <w:t xml:space="preserve">14 </w:t>
      </w:r>
      <w:r w:rsidR="00110379" w:rsidRPr="00FC009D">
        <w:rPr>
          <w:spacing w:val="-6"/>
          <w:sz w:val="28"/>
          <w:szCs w:val="28"/>
        </w:rPr>
        <w:t xml:space="preserve">года.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Pr="00FC009D">
        <w:rPr>
          <w:spacing w:val="-6"/>
          <w:sz w:val="28"/>
          <w:szCs w:val="28"/>
        </w:rPr>
        <w:t xml:space="preserve">: </w:t>
      </w:r>
      <w:r w:rsidR="00C64917">
        <w:rPr>
          <w:spacing w:val="-6"/>
          <w:sz w:val="28"/>
          <w:szCs w:val="28"/>
        </w:rPr>
        <w:t xml:space="preserve">ЭТП </w:t>
      </w:r>
      <w:r w:rsidR="00A31905">
        <w:rPr>
          <w:spacing w:val="-6"/>
          <w:sz w:val="28"/>
          <w:szCs w:val="28"/>
        </w:rPr>
        <w:t>ООО «АКД»</w:t>
      </w:r>
      <w:r w:rsidR="00C64917">
        <w:rPr>
          <w:spacing w:val="-6"/>
          <w:sz w:val="28"/>
          <w:szCs w:val="28"/>
        </w:rPr>
        <w:t>,</w:t>
      </w:r>
      <w:r w:rsidR="00A31905">
        <w:rPr>
          <w:spacing w:val="-6"/>
          <w:sz w:val="28"/>
          <w:szCs w:val="28"/>
        </w:rPr>
        <w:t xml:space="preserve"> </w:t>
      </w:r>
      <w:r w:rsidR="00C64917">
        <w:rPr>
          <w:spacing w:val="-6"/>
          <w:sz w:val="28"/>
          <w:szCs w:val="28"/>
        </w:rPr>
        <w:t>11-00 (время московское) «</w:t>
      </w:r>
      <w:r w:rsidR="001A3A19">
        <w:rPr>
          <w:spacing w:val="-6"/>
          <w:sz w:val="28"/>
          <w:szCs w:val="28"/>
        </w:rPr>
        <w:t>11</w:t>
      </w:r>
      <w:r w:rsidR="00C64917">
        <w:rPr>
          <w:spacing w:val="-6"/>
          <w:sz w:val="28"/>
          <w:szCs w:val="28"/>
        </w:rPr>
        <w:t xml:space="preserve">» </w:t>
      </w:r>
      <w:r w:rsidR="001A3A19">
        <w:rPr>
          <w:spacing w:val="-6"/>
          <w:sz w:val="28"/>
          <w:szCs w:val="28"/>
        </w:rPr>
        <w:t>августа</w:t>
      </w:r>
      <w:r w:rsidR="00C64917">
        <w:rPr>
          <w:spacing w:val="-6"/>
          <w:sz w:val="28"/>
          <w:szCs w:val="28"/>
        </w:rPr>
        <w:t xml:space="preserve"> 2014 года.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Pr="00FC009D">
        <w:rPr>
          <w:spacing w:val="-6"/>
          <w:sz w:val="28"/>
          <w:szCs w:val="28"/>
        </w:rPr>
        <w:t xml:space="preserve">: </w:t>
      </w:r>
      <w:r w:rsidR="00C64917">
        <w:rPr>
          <w:spacing w:val="-6"/>
          <w:sz w:val="28"/>
          <w:szCs w:val="28"/>
        </w:rPr>
        <w:t>115184, г. Москва, Озерковская наб., д. 28, стр. 3, не позднее «</w:t>
      </w:r>
      <w:r w:rsidR="001A3A19">
        <w:rPr>
          <w:spacing w:val="-6"/>
          <w:sz w:val="28"/>
          <w:szCs w:val="28"/>
        </w:rPr>
        <w:t>29</w:t>
      </w:r>
      <w:r w:rsidR="00C64917">
        <w:rPr>
          <w:spacing w:val="-6"/>
          <w:sz w:val="28"/>
          <w:szCs w:val="28"/>
        </w:rPr>
        <w:t xml:space="preserve">» </w:t>
      </w:r>
      <w:r w:rsidR="001A3A19">
        <w:rPr>
          <w:spacing w:val="-6"/>
          <w:sz w:val="28"/>
          <w:szCs w:val="28"/>
        </w:rPr>
        <w:t>августа</w:t>
      </w:r>
      <w:r w:rsidR="00A31905">
        <w:rPr>
          <w:spacing w:val="-6"/>
          <w:sz w:val="28"/>
          <w:szCs w:val="28"/>
        </w:rPr>
        <w:t xml:space="preserve"> </w:t>
      </w:r>
      <w:r w:rsidR="00C64917">
        <w:rPr>
          <w:spacing w:val="-6"/>
          <w:sz w:val="28"/>
          <w:szCs w:val="28"/>
        </w:rPr>
        <w:t xml:space="preserve"> 2014 года.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5" w:name="_Ref349041563"/>
      <w:r w:rsidRPr="00FC009D">
        <w:rPr>
          <w:spacing w:val="-6"/>
          <w:sz w:val="28"/>
          <w:szCs w:val="28"/>
        </w:rPr>
        <w:t xml:space="preserve">Место и дата подведения итогов конкурса: </w:t>
      </w:r>
      <w:bookmarkEnd w:id="5"/>
      <w:r w:rsidR="00C64917">
        <w:rPr>
          <w:spacing w:val="-6"/>
          <w:sz w:val="28"/>
          <w:szCs w:val="28"/>
        </w:rPr>
        <w:t>115184, г. Москва, Озерковская наб., д. 28, стр. 3, не позднее «</w:t>
      </w:r>
      <w:r w:rsidR="001A3A19">
        <w:rPr>
          <w:spacing w:val="-6"/>
          <w:sz w:val="28"/>
          <w:szCs w:val="28"/>
        </w:rPr>
        <w:t>08</w:t>
      </w:r>
      <w:r w:rsidR="00C64917">
        <w:rPr>
          <w:spacing w:val="-6"/>
          <w:sz w:val="28"/>
          <w:szCs w:val="28"/>
        </w:rPr>
        <w:t xml:space="preserve">» </w:t>
      </w:r>
      <w:r w:rsidR="001A3A19">
        <w:rPr>
          <w:spacing w:val="-6"/>
          <w:sz w:val="28"/>
          <w:szCs w:val="28"/>
        </w:rPr>
        <w:t>сентября</w:t>
      </w:r>
      <w:r w:rsidR="00C64917">
        <w:rPr>
          <w:spacing w:val="-6"/>
          <w:sz w:val="28"/>
          <w:szCs w:val="28"/>
        </w:rPr>
        <w:t xml:space="preserve"> 2014 года.</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C87330" w:rsidRPr="00FC009D">
        <w:rPr>
          <w:spacing w:val="-6"/>
          <w:sz w:val="28"/>
          <w:szCs w:val="28"/>
        </w:rPr>
        <w:t xml:space="preserve">: </w:t>
      </w:r>
      <w:r w:rsidR="00A94EC4" w:rsidRPr="00A94EC4">
        <w:rPr>
          <w:sz w:val="28"/>
        </w:rPr>
        <w:t>в течение </w:t>
      </w:r>
      <w:r w:rsidR="00A94EC4" w:rsidRPr="00324EEF">
        <w:rPr>
          <w:sz w:val="28"/>
        </w:rPr>
        <w:t>20 (двадцати)</w:t>
      </w:r>
      <w:r w:rsidR="00A94EC4" w:rsidRPr="00A94EC4">
        <w:rPr>
          <w:sz w:val="28"/>
        </w:rPr>
        <w:t xml:space="preserve"> дней, но не ранее чем через 10 (десять)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C87330"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C87330" w:rsidRPr="00FC009D">
        <w:rPr>
          <w:spacing w:val="-6"/>
          <w:sz w:val="28"/>
          <w:szCs w:val="28"/>
        </w:rPr>
        <w:t>:</w:t>
      </w:r>
      <w:r w:rsidR="00324EEF">
        <w:rPr>
          <w:spacing w:val="-6"/>
          <w:sz w:val="28"/>
          <w:szCs w:val="28"/>
        </w:rPr>
        <w:t xml:space="preserve"> не требуется.</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 xml:space="preserve">не позднее </w:t>
      </w:r>
      <w:r w:rsidR="00C87330" w:rsidRPr="00324EEF">
        <w:rPr>
          <w:sz w:val="28"/>
          <w:szCs w:val="28"/>
        </w:rPr>
        <w:t>пят</w:t>
      </w:r>
      <w:r w:rsidRPr="00324EEF">
        <w:rPr>
          <w:sz w:val="28"/>
          <w:szCs w:val="28"/>
        </w:rPr>
        <w:t>и</w:t>
      </w:r>
      <w:r w:rsidR="00C87330" w:rsidRPr="00324EEF">
        <w:rPr>
          <w:sz w:val="28"/>
          <w:szCs w:val="28"/>
        </w:rPr>
        <w:t xml:space="preserve"> дней до </w:t>
      </w:r>
      <w:r w:rsidRPr="00324EEF">
        <w:rPr>
          <w:sz w:val="28"/>
          <w:szCs w:val="28"/>
        </w:rPr>
        <w:t xml:space="preserve">дня </w:t>
      </w:r>
      <w:r w:rsidR="00C87330" w:rsidRPr="00324EEF">
        <w:rPr>
          <w:sz w:val="28"/>
          <w:szCs w:val="28"/>
        </w:rPr>
        <w:t>окончания срока подачи заявок на участие в конкурсе,</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324EEF">
        <w:rPr>
          <w:sz w:val="28"/>
          <w:szCs w:val="28"/>
        </w:rPr>
        <w:t xml:space="preserve"> конкурса</w:t>
      </w:r>
      <w:r w:rsidR="00716EF2">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lastRenderedPageBreak/>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EF4990" w:rsidRPr="00EF4990" w:rsidRDefault="00C87330" w:rsidP="00EF4990">
      <w:pPr>
        <w:pStyle w:val="10"/>
        <w:numPr>
          <w:ilvl w:val="0"/>
          <w:numId w:val="0"/>
        </w:numPr>
        <w:jc w:val="center"/>
        <w:rPr>
          <w:b/>
          <w:sz w:val="28"/>
          <w:szCs w:val="28"/>
        </w:rPr>
      </w:pPr>
      <w:r w:rsidRPr="00FC009D">
        <w:rPr>
          <w:sz w:val="28"/>
          <w:szCs w:val="28"/>
        </w:rPr>
        <w:br w:type="page"/>
      </w:r>
      <w:bookmarkStart w:id="6" w:name="_Toc392076116"/>
      <w:bookmarkStart w:id="7" w:name="_Toc392157467"/>
      <w:r w:rsidR="00EF4990" w:rsidRPr="00EF4990">
        <w:rPr>
          <w:b/>
          <w:sz w:val="28"/>
          <w:szCs w:val="28"/>
        </w:rPr>
        <w:lastRenderedPageBreak/>
        <w:t>ЧАСТЬ 1</w:t>
      </w:r>
      <w:bookmarkEnd w:id="6"/>
      <w:bookmarkEnd w:id="7"/>
    </w:p>
    <w:p w:rsidR="00EF4990" w:rsidRPr="00EF4990" w:rsidRDefault="00EF4990" w:rsidP="00EF4990"/>
    <w:p w:rsidR="00EF4990" w:rsidRPr="00EF4990" w:rsidRDefault="00EF4990" w:rsidP="00EF4990">
      <w:pPr>
        <w:keepNext/>
        <w:numPr>
          <w:ilvl w:val="1"/>
          <w:numId w:val="6"/>
        </w:numPr>
        <w:tabs>
          <w:tab w:val="clear" w:pos="1440"/>
          <w:tab w:val="num" w:pos="1134"/>
        </w:tabs>
        <w:ind w:hanging="731"/>
        <w:outlineLvl w:val="0"/>
        <w:rPr>
          <w:iCs/>
          <w:sz w:val="28"/>
          <w:szCs w:val="28"/>
        </w:rPr>
      </w:pPr>
      <w:bookmarkStart w:id="8" w:name="_Ref317259002"/>
      <w:bookmarkStart w:id="9" w:name="_Toc392076117"/>
      <w:bookmarkStart w:id="10" w:name="_Toc392157468"/>
      <w:r w:rsidRPr="00EF4990">
        <w:rPr>
          <w:iCs/>
          <w:sz w:val="28"/>
          <w:szCs w:val="28"/>
        </w:rPr>
        <w:t>ТЕРМИНЫ И ОПРЕДЕЛЕНИЯ</w:t>
      </w:r>
      <w:bookmarkEnd w:id="8"/>
      <w:bookmarkEnd w:id="9"/>
      <w:bookmarkEnd w:id="10"/>
    </w:p>
    <w:p w:rsidR="00EF4990" w:rsidRPr="00EF4990" w:rsidRDefault="00EF4990" w:rsidP="00EF4990">
      <w:pPr>
        <w:ind w:firstLine="709"/>
        <w:jc w:val="both"/>
        <w:rPr>
          <w:b/>
          <w:sz w:val="28"/>
          <w:szCs w:val="28"/>
        </w:rPr>
      </w:pPr>
      <w:r w:rsidRPr="00EF4990">
        <w:rPr>
          <w:b/>
          <w:sz w:val="28"/>
          <w:szCs w:val="28"/>
        </w:rPr>
        <w:t>Альтернативное предложение</w:t>
      </w:r>
      <w:r w:rsidRPr="00EF4990">
        <w:rPr>
          <w:b/>
        </w:rPr>
        <w:t xml:space="preserve"> </w:t>
      </w:r>
      <w:r w:rsidRPr="00EF4990">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F4990" w:rsidRPr="00EF4990" w:rsidRDefault="00EF4990" w:rsidP="00EF4990">
      <w:pPr>
        <w:ind w:firstLine="709"/>
        <w:jc w:val="both"/>
        <w:rPr>
          <w:sz w:val="28"/>
          <w:szCs w:val="28"/>
        </w:rPr>
      </w:pPr>
      <w:r w:rsidRPr="00EF4990">
        <w:rPr>
          <w:b/>
          <w:sz w:val="28"/>
          <w:szCs w:val="28"/>
        </w:rPr>
        <w:t>Заказчик</w:t>
      </w:r>
      <w:r w:rsidRPr="00EF4990">
        <w:rPr>
          <w:sz w:val="28"/>
          <w:szCs w:val="28"/>
        </w:rPr>
        <w:t xml:space="preserve"> – организация атомной отрасли, указанная в пункте </w:t>
      </w:r>
      <w:r w:rsidRPr="00EF4990">
        <w:fldChar w:fldCharType="begin"/>
      </w:r>
      <w:r w:rsidRPr="00EF4990">
        <w:instrText xml:space="preserve"> REF _Ref317249928 \r \h  \* MERGEFORMAT </w:instrText>
      </w:r>
      <w:r w:rsidRPr="00EF4990">
        <w:fldChar w:fldCharType="separate"/>
      </w:r>
      <w:r w:rsidRPr="00EF4990">
        <w:t>5</w:t>
      </w:r>
      <w:r w:rsidRPr="00EF4990">
        <w:fldChar w:fldCharType="end"/>
      </w:r>
      <w:r w:rsidRPr="00EF4990">
        <w:rPr>
          <w:sz w:val="28"/>
          <w:szCs w:val="28"/>
        </w:rPr>
        <w:t xml:space="preserve"> раздела </w:t>
      </w:r>
      <w:r w:rsidRPr="00EF4990">
        <w:fldChar w:fldCharType="begin"/>
      </w:r>
      <w:r w:rsidRPr="00EF4990">
        <w:instrText xml:space="preserve"> REF _Ref317250097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F4990" w:rsidRPr="00EF4990" w:rsidRDefault="00EF4990" w:rsidP="00EF4990">
      <w:pPr>
        <w:ind w:firstLine="709"/>
        <w:jc w:val="both"/>
        <w:rPr>
          <w:sz w:val="28"/>
          <w:szCs w:val="28"/>
        </w:rPr>
      </w:pPr>
      <w:r w:rsidRPr="00EF4990">
        <w:rPr>
          <w:b/>
          <w:sz w:val="28"/>
          <w:szCs w:val="28"/>
        </w:rPr>
        <w:t>Конкурсная комиссия</w:t>
      </w:r>
      <w:r w:rsidRPr="00EF4990">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EF4990" w:rsidRPr="00EF4990" w:rsidRDefault="00EF4990" w:rsidP="00EF4990">
      <w:pPr>
        <w:ind w:firstLine="709"/>
        <w:jc w:val="both"/>
        <w:rPr>
          <w:sz w:val="28"/>
          <w:szCs w:val="28"/>
        </w:rPr>
      </w:pPr>
      <w:r w:rsidRPr="00EF4990">
        <w:rPr>
          <w:b/>
          <w:sz w:val="28"/>
          <w:szCs w:val="28"/>
        </w:rPr>
        <w:t>Лот</w:t>
      </w:r>
      <w:r w:rsidRPr="00EF4990">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EF4990" w:rsidRPr="00EF4990" w:rsidRDefault="00EF4990" w:rsidP="00EF4990">
      <w:pPr>
        <w:ind w:firstLine="709"/>
        <w:jc w:val="both"/>
        <w:rPr>
          <w:sz w:val="28"/>
          <w:szCs w:val="28"/>
        </w:rPr>
      </w:pPr>
      <w:r w:rsidRPr="00EF4990">
        <w:rPr>
          <w:b/>
          <w:sz w:val="28"/>
          <w:szCs w:val="28"/>
        </w:rPr>
        <w:t>Методика</w:t>
      </w:r>
      <w:r w:rsidRPr="00EF4990">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F4990" w:rsidRPr="00EF4990" w:rsidRDefault="00EF4990" w:rsidP="00EF4990">
      <w:pPr>
        <w:ind w:firstLine="709"/>
        <w:jc w:val="both"/>
        <w:rPr>
          <w:szCs w:val="28"/>
        </w:rPr>
      </w:pPr>
      <w:r w:rsidRPr="00EF4990">
        <w:rPr>
          <w:b/>
          <w:sz w:val="28"/>
          <w:szCs w:val="28"/>
        </w:rPr>
        <w:t>Начальная (максимальная) цена договора</w:t>
      </w:r>
      <w:r w:rsidRPr="00EF4990">
        <w:rPr>
          <w:sz w:val="28"/>
          <w:szCs w:val="28"/>
        </w:rPr>
        <w:t xml:space="preserve">  – указанная в пункте </w:t>
      </w:r>
      <w:r w:rsidRPr="00EF4990">
        <w:fldChar w:fldCharType="begin"/>
      </w:r>
      <w:r w:rsidRPr="00EF4990">
        <w:instrText xml:space="preserve"> REF _Ref317250440 \r \h  \* MERGEFORMAT </w:instrText>
      </w:r>
      <w:r w:rsidRPr="00EF4990">
        <w:fldChar w:fldCharType="separate"/>
      </w:r>
      <w:r w:rsidRPr="00EF4990">
        <w:rPr>
          <w:sz w:val="28"/>
          <w:szCs w:val="28"/>
        </w:rPr>
        <w:t>10</w:t>
      </w:r>
      <w:r w:rsidRPr="00EF4990">
        <w:fldChar w:fldCharType="end"/>
      </w:r>
      <w:r w:rsidRPr="00EF4990">
        <w:rPr>
          <w:sz w:val="28"/>
          <w:szCs w:val="28"/>
        </w:rPr>
        <w:t xml:space="preserve"> раздела </w:t>
      </w:r>
      <w:r w:rsidRPr="00EF4990">
        <w:fldChar w:fldCharType="begin"/>
      </w:r>
      <w:r w:rsidRPr="00EF4990">
        <w:instrText xml:space="preserve"> REF _Ref317250449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предельно допустимая цена договора.</w:t>
      </w:r>
    </w:p>
    <w:p w:rsidR="00EF4990" w:rsidRPr="00EF4990" w:rsidRDefault="00EF4990" w:rsidP="00EF4990">
      <w:pPr>
        <w:ind w:firstLine="709"/>
        <w:jc w:val="both"/>
        <w:rPr>
          <w:sz w:val="28"/>
          <w:szCs w:val="28"/>
        </w:rPr>
      </w:pPr>
      <w:r w:rsidRPr="00EF4990">
        <w:rPr>
          <w:b/>
          <w:sz w:val="28"/>
          <w:szCs w:val="28"/>
        </w:rPr>
        <w:t>Организатор конкурса</w:t>
      </w:r>
      <w:r w:rsidRPr="00EF4990">
        <w:rPr>
          <w:sz w:val="28"/>
          <w:szCs w:val="28"/>
        </w:rPr>
        <w:t xml:space="preserve"> – организация, указанная в пункте </w:t>
      </w:r>
      <w:r w:rsidRPr="00EF4990">
        <w:fldChar w:fldCharType="begin"/>
      </w:r>
      <w:r w:rsidRPr="00EF4990">
        <w:instrText xml:space="preserve"> REF _Ref317250471 \r \h  \* MERGEFORMAT </w:instrText>
      </w:r>
      <w:r w:rsidRPr="00EF4990">
        <w:fldChar w:fldCharType="separate"/>
      </w:r>
      <w:r w:rsidRPr="00EF4990">
        <w:t>6</w:t>
      </w:r>
      <w:r w:rsidRPr="00EF4990">
        <w:fldChar w:fldCharType="end"/>
      </w:r>
      <w:r w:rsidRPr="00EF4990">
        <w:rPr>
          <w:sz w:val="28"/>
          <w:szCs w:val="28"/>
        </w:rPr>
        <w:t xml:space="preserve"> раздела </w:t>
      </w:r>
      <w:r w:rsidRPr="00EF4990">
        <w:fldChar w:fldCharType="begin"/>
      </w:r>
      <w:r w:rsidRPr="00EF4990">
        <w:instrText xml:space="preserve"> REF _Ref317250478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непосредственно выполняющая действия по проведению конкурса.</w:t>
      </w:r>
    </w:p>
    <w:p w:rsidR="00EF4990" w:rsidRPr="00EF4990" w:rsidRDefault="00EF4990" w:rsidP="00EF4990">
      <w:pPr>
        <w:ind w:firstLine="720"/>
        <w:jc w:val="both"/>
        <w:rPr>
          <w:sz w:val="28"/>
          <w:szCs w:val="28"/>
        </w:rPr>
      </w:pPr>
      <w:r w:rsidRPr="00EF4990">
        <w:rPr>
          <w:b/>
          <w:sz w:val="28"/>
          <w:szCs w:val="28"/>
        </w:rPr>
        <w:t>Официальный сайт</w:t>
      </w:r>
      <w:r w:rsidRPr="00EF4990">
        <w:rPr>
          <w:sz w:val="28"/>
          <w:szCs w:val="28"/>
        </w:rPr>
        <w:t xml:space="preserve"> – официальный сайт в информационно-телекоммуникационной сети «Интернет», имеющий адрес </w:t>
      </w:r>
      <w:r w:rsidRPr="00EF4990">
        <w:rPr>
          <w:sz w:val="28"/>
          <w:szCs w:val="28"/>
          <w:u w:val="single"/>
        </w:rPr>
        <w:t>www.zakupki.</w:t>
      </w:r>
      <w:proofErr w:type="spellStart"/>
      <w:r w:rsidRPr="00EF4990">
        <w:rPr>
          <w:sz w:val="28"/>
          <w:szCs w:val="28"/>
          <w:u w:val="single"/>
          <w:lang w:val="en-US"/>
        </w:rPr>
        <w:t>rosatom</w:t>
      </w:r>
      <w:proofErr w:type="spellEnd"/>
      <w:r w:rsidRPr="00EF4990">
        <w:rPr>
          <w:sz w:val="28"/>
          <w:szCs w:val="28"/>
          <w:u w:val="single"/>
        </w:rPr>
        <w:t>.</w:t>
      </w:r>
      <w:proofErr w:type="spellStart"/>
      <w:r w:rsidRPr="00EF4990">
        <w:rPr>
          <w:sz w:val="28"/>
          <w:szCs w:val="28"/>
          <w:u w:val="single"/>
        </w:rPr>
        <w:t>ru</w:t>
      </w:r>
      <w:proofErr w:type="spellEnd"/>
      <w:r w:rsidRPr="00EF4990">
        <w:rPr>
          <w:sz w:val="28"/>
          <w:szCs w:val="28"/>
        </w:rPr>
        <w:t>, предназначенный для публикации информации о закупках атомной отрасли.</w:t>
      </w:r>
    </w:p>
    <w:p w:rsidR="00EF4990" w:rsidRPr="00EF4990" w:rsidRDefault="00EF4990" w:rsidP="00EF4990">
      <w:pPr>
        <w:ind w:firstLine="709"/>
        <w:jc w:val="both"/>
        <w:rPr>
          <w:sz w:val="28"/>
          <w:szCs w:val="28"/>
        </w:rPr>
      </w:pPr>
      <w:proofErr w:type="gramStart"/>
      <w:r w:rsidRPr="00EF4990">
        <w:rPr>
          <w:b/>
          <w:sz w:val="28"/>
          <w:szCs w:val="28"/>
        </w:rPr>
        <w:t>Переторжка</w:t>
      </w:r>
      <w:r w:rsidRPr="00EF4990">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EF4990" w:rsidRPr="00EF4990" w:rsidRDefault="00EF4990" w:rsidP="00EF4990">
      <w:pPr>
        <w:ind w:firstLine="709"/>
        <w:jc w:val="both"/>
        <w:rPr>
          <w:sz w:val="28"/>
          <w:szCs w:val="28"/>
        </w:rPr>
      </w:pPr>
      <w:r w:rsidRPr="00EF4990">
        <w:rPr>
          <w:b/>
          <w:sz w:val="28"/>
          <w:szCs w:val="28"/>
        </w:rPr>
        <w:t>Победитель</w:t>
      </w:r>
      <w:r w:rsidRPr="00EF4990">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EF4990" w:rsidRPr="00EF4990" w:rsidRDefault="00EF4990" w:rsidP="00EF4990">
      <w:pPr>
        <w:ind w:firstLine="709"/>
        <w:jc w:val="both"/>
        <w:rPr>
          <w:sz w:val="28"/>
          <w:szCs w:val="28"/>
        </w:rPr>
      </w:pPr>
      <w:r w:rsidRPr="00EF4990">
        <w:rPr>
          <w:sz w:val="28"/>
          <w:szCs w:val="28"/>
        </w:rPr>
        <w:t>Поставщик товара /подрядчик /исполнитель –</w:t>
      </w:r>
      <w:r w:rsidRPr="00EF4990">
        <w:rPr>
          <w:b/>
          <w:szCs w:val="28"/>
        </w:rPr>
        <w:t xml:space="preserve"> </w:t>
      </w:r>
      <w:r w:rsidRPr="00EF4990">
        <w:rPr>
          <w:sz w:val="28"/>
          <w:szCs w:val="28"/>
        </w:rPr>
        <w:t>любое юридическое или физическое лицо, в том числе индивидуальный предприниматель, способное на законных основаниях</w:t>
      </w:r>
      <w:r w:rsidRPr="00EF4990">
        <w:rPr>
          <w:sz w:val="28"/>
        </w:rPr>
        <w:t xml:space="preserve"> </w:t>
      </w:r>
      <w:r w:rsidRPr="00EF4990">
        <w:rPr>
          <w:sz w:val="28"/>
          <w:szCs w:val="28"/>
        </w:rPr>
        <w:t xml:space="preserve">осуществить </w:t>
      </w:r>
      <w:r w:rsidRPr="00EF4990">
        <w:rPr>
          <w:sz w:val="28"/>
        </w:rPr>
        <w:t xml:space="preserve">поставку </w:t>
      </w:r>
      <w:r w:rsidRPr="00EF4990">
        <w:rPr>
          <w:sz w:val="28"/>
          <w:szCs w:val="28"/>
        </w:rPr>
        <w:t>продукции.</w:t>
      </w:r>
    </w:p>
    <w:p w:rsidR="00EF4990" w:rsidRPr="00EF4990" w:rsidRDefault="00EF4990" w:rsidP="00EF4990">
      <w:pPr>
        <w:ind w:firstLine="709"/>
        <w:jc w:val="both"/>
        <w:rPr>
          <w:sz w:val="28"/>
          <w:szCs w:val="28"/>
        </w:rPr>
      </w:pPr>
      <w:r w:rsidRPr="00EF4990">
        <w:rPr>
          <w:b/>
          <w:sz w:val="28"/>
          <w:szCs w:val="28"/>
        </w:rPr>
        <w:lastRenderedPageBreak/>
        <w:t>Продукция</w:t>
      </w:r>
      <w:r w:rsidRPr="00EF4990">
        <w:rPr>
          <w:sz w:val="28"/>
          <w:szCs w:val="28"/>
        </w:rPr>
        <w:t xml:space="preserve"> – товары, работы, услуги, иные объекты гражданских прав, приобретаемые заказчиком на возмездной основе.</w:t>
      </w:r>
    </w:p>
    <w:p w:rsidR="00EF4990" w:rsidRPr="00EF4990" w:rsidRDefault="00EF4990" w:rsidP="00EF4990">
      <w:pPr>
        <w:ind w:firstLine="709"/>
        <w:jc w:val="both"/>
        <w:rPr>
          <w:b/>
          <w:i/>
        </w:rPr>
      </w:pPr>
      <w:proofErr w:type="gramStart"/>
      <w:r w:rsidRPr="00EF4990">
        <w:rPr>
          <w:b/>
          <w:sz w:val="28"/>
          <w:szCs w:val="28"/>
        </w:rPr>
        <w:t>Участник конкурса</w:t>
      </w:r>
      <w:r w:rsidRPr="00EF4990">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EF4990">
        <w:rPr>
          <w:sz w:val="28"/>
          <w:szCs w:val="28"/>
        </w:rPr>
        <w:t xml:space="preserve"> заявку на участие в конкурсе. Участник конкурса утрачивает свой статус </w:t>
      </w:r>
      <w:r w:rsidRPr="00EF4990">
        <w:rPr>
          <w:b/>
          <w:i/>
        </w:rPr>
        <w:t xml:space="preserve"> </w:t>
      </w:r>
      <w:r w:rsidRPr="00EF4990">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Pr="00EF4990">
        <w:rPr>
          <w:b/>
          <w:i/>
        </w:rPr>
        <w:t>.</w:t>
      </w:r>
    </w:p>
    <w:p w:rsidR="00EF4990" w:rsidRPr="00EF4990" w:rsidRDefault="00EF4990" w:rsidP="00EF4990">
      <w:pPr>
        <w:ind w:firstLine="720"/>
        <w:jc w:val="both"/>
        <w:rPr>
          <w:bCs/>
          <w:szCs w:val="28"/>
        </w:rPr>
      </w:pPr>
      <w:bookmarkStart w:id="11" w:name="_Ref93141687"/>
      <w:r w:rsidRPr="00EF4990">
        <w:rPr>
          <w:b/>
          <w:sz w:val="28"/>
          <w:szCs w:val="28"/>
        </w:rPr>
        <w:t>Эксперт</w:t>
      </w:r>
      <w:r w:rsidRPr="00EF4990">
        <w:rPr>
          <w:sz w:val="28"/>
          <w:szCs w:val="28"/>
        </w:rPr>
        <w:t xml:space="preserve"> –</w:t>
      </w:r>
      <w:r w:rsidRPr="00EF4990">
        <w:rPr>
          <w:b/>
          <w:szCs w:val="28"/>
        </w:rPr>
        <w:t xml:space="preserve"> </w:t>
      </w:r>
      <w:r w:rsidRPr="00EF4990">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1"/>
    <w:p w:rsidR="00EF4990" w:rsidRPr="00EF4990" w:rsidRDefault="00EF4990" w:rsidP="00EF4990">
      <w:pPr>
        <w:ind w:firstLine="709"/>
        <w:jc w:val="both"/>
        <w:rPr>
          <w:szCs w:val="28"/>
        </w:rPr>
      </w:pPr>
      <w:r w:rsidRPr="00EF4990">
        <w:rPr>
          <w:b/>
          <w:sz w:val="28"/>
          <w:szCs w:val="28"/>
        </w:rPr>
        <w:t xml:space="preserve">Электронная торговая площадка (ЭТП) </w:t>
      </w:r>
      <w:r w:rsidRPr="00EF4990">
        <w:rPr>
          <w:sz w:val="28"/>
          <w:szCs w:val="28"/>
        </w:rPr>
        <w:t>–</w:t>
      </w:r>
      <w:r w:rsidRPr="00EF4990">
        <w:rPr>
          <w:b/>
          <w:szCs w:val="28"/>
        </w:rPr>
        <w:t xml:space="preserve"> </w:t>
      </w:r>
      <w:r w:rsidRPr="00EF4990">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EF4990" w:rsidRPr="00EF4990" w:rsidRDefault="00EF4990" w:rsidP="00EF4990">
      <w:pPr>
        <w:ind w:firstLine="709"/>
        <w:jc w:val="both"/>
      </w:pPr>
      <w:r w:rsidRPr="00EF4990">
        <w:rPr>
          <w:b/>
          <w:sz w:val="28"/>
          <w:szCs w:val="28"/>
        </w:rPr>
        <w:t>Электронная форма проведения конкурса</w:t>
      </w:r>
      <w:r w:rsidRPr="00EF4990">
        <w:t xml:space="preserve"> </w:t>
      </w:r>
      <w:r w:rsidRPr="00EF4990">
        <w:rPr>
          <w:sz w:val="28"/>
          <w:szCs w:val="28"/>
        </w:rPr>
        <w:t>– проведение конкурса с использованием электронной торговой площадки и обменом электронными документами.</w:t>
      </w:r>
    </w:p>
    <w:p w:rsidR="00EF4990" w:rsidRPr="00EF4990" w:rsidRDefault="00EF4990" w:rsidP="00EF4990">
      <w:pPr>
        <w:spacing w:after="120"/>
        <w:ind w:firstLine="709"/>
        <w:jc w:val="both"/>
        <w:rPr>
          <w:szCs w:val="28"/>
        </w:rPr>
      </w:pPr>
      <w:r w:rsidRPr="00EF4990">
        <w:rPr>
          <w:b/>
          <w:sz w:val="28"/>
          <w:szCs w:val="28"/>
        </w:rPr>
        <w:t>Электронный документ</w:t>
      </w:r>
      <w:r w:rsidRPr="00EF4990">
        <w:rPr>
          <w:szCs w:val="28"/>
        </w:rPr>
        <w:t xml:space="preserve"> </w:t>
      </w:r>
      <w:r w:rsidRPr="00EF4990">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F4990" w:rsidRPr="00EF4990" w:rsidRDefault="00EF4990" w:rsidP="00EF4990">
      <w:pPr>
        <w:keepNext/>
        <w:ind w:firstLine="720"/>
        <w:outlineLvl w:val="0"/>
        <w:rPr>
          <w:b/>
          <w:iCs/>
          <w:sz w:val="28"/>
          <w:szCs w:val="28"/>
        </w:rPr>
      </w:pPr>
      <w:bookmarkStart w:id="12" w:name="_Toc314731698"/>
      <w:bookmarkStart w:id="13" w:name="_Toc392076118"/>
      <w:bookmarkStart w:id="14" w:name="_Toc392157469"/>
      <w:r w:rsidRPr="00EF4990">
        <w:rPr>
          <w:b/>
          <w:iCs/>
          <w:sz w:val="28"/>
          <w:szCs w:val="28"/>
        </w:rPr>
        <w:t>СОКРАЩЕНИЯ</w:t>
      </w:r>
      <w:bookmarkEnd w:id="12"/>
      <w:bookmarkEnd w:id="13"/>
      <w:bookmarkEnd w:id="14"/>
    </w:p>
    <w:p w:rsidR="00EF4990" w:rsidRPr="00EF4990" w:rsidRDefault="00EF4990" w:rsidP="00EF4990">
      <w:pPr>
        <w:ind w:firstLine="720"/>
        <w:jc w:val="both"/>
        <w:rPr>
          <w:sz w:val="28"/>
          <w:szCs w:val="28"/>
        </w:rPr>
      </w:pPr>
      <w:r w:rsidRPr="00EF4990">
        <w:rPr>
          <w:sz w:val="28"/>
          <w:szCs w:val="28"/>
        </w:rPr>
        <w:t>АЭС — атомная электростанция.</w:t>
      </w:r>
    </w:p>
    <w:p w:rsidR="00EF4990" w:rsidRPr="00EF4990" w:rsidRDefault="00EF4990" w:rsidP="00EF4990">
      <w:pPr>
        <w:ind w:firstLine="720"/>
        <w:jc w:val="both"/>
        <w:rPr>
          <w:sz w:val="28"/>
          <w:szCs w:val="28"/>
        </w:rPr>
      </w:pPr>
      <w:r w:rsidRPr="00EF4990">
        <w:rPr>
          <w:sz w:val="28"/>
          <w:szCs w:val="28"/>
        </w:rPr>
        <w:t>АК дивизиона — Арбитражный комитет дивизиона Госкорпорации «Росатом».</w:t>
      </w:r>
    </w:p>
    <w:p w:rsidR="00EF4990" w:rsidRPr="00EF4990" w:rsidRDefault="00EF4990" w:rsidP="00EF4990">
      <w:pPr>
        <w:ind w:firstLine="720"/>
        <w:jc w:val="both"/>
        <w:rPr>
          <w:sz w:val="28"/>
          <w:szCs w:val="28"/>
        </w:rPr>
      </w:pPr>
      <w:r w:rsidRPr="00EF4990">
        <w:rPr>
          <w:sz w:val="28"/>
          <w:szCs w:val="28"/>
        </w:rPr>
        <w:t>ДЗО — дочерние либо зависимые общества.</w:t>
      </w:r>
    </w:p>
    <w:p w:rsidR="00EF4990" w:rsidRPr="00EF4990" w:rsidRDefault="00EF4990" w:rsidP="00EF4990">
      <w:pPr>
        <w:ind w:firstLine="720"/>
        <w:jc w:val="both"/>
        <w:rPr>
          <w:sz w:val="28"/>
          <w:szCs w:val="28"/>
        </w:rPr>
      </w:pPr>
      <w:r w:rsidRPr="00EF499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EF4990">
        <w:fldChar w:fldCharType="begin"/>
      </w:r>
      <w:r w:rsidRPr="00EF4990">
        <w:instrText xml:space="preserve"> REF _Ref320193255 \r \h  \* MERGEFORMAT </w:instrText>
      </w:r>
      <w:r w:rsidRPr="00EF4990">
        <w:fldChar w:fldCharType="separate"/>
      </w:r>
      <w:r w:rsidRPr="00EF4990">
        <w:t>2</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ind w:firstLine="720"/>
        <w:jc w:val="both"/>
        <w:rPr>
          <w:sz w:val="28"/>
          <w:szCs w:val="28"/>
        </w:rPr>
      </w:pPr>
      <w:r w:rsidRPr="00EF4990">
        <w:rPr>
          <w:sz w:val="28"/>
          <w:szCs w:val="28"/>
        </w:rPr>
        <w:t>НДС — налог на добавленную стоимость.</w:t>
      </w:r>
    </w:p>
    <w:p w:rsidR="00EF4990" w:rsidRPr="00EF4990" w:rsidRDefault="00EF4990" w:rsidP="00EF4990">
      <w:pPr>
        <w:ind w:firstLine="720"/>
        <w:jc w:val="both"/>
        <w:rPr>
          <w:sz w:val="28"/>
          <w:szCs w:val="28"/>
        </w:rPr>
      </w:pPr>
      <w:r w:rsidRPr="00EF4990">
        <w:rPr>
          <w:sz w:val="28"/>
          <w:szCs w:val="28"/>
        </w:rPr>
        <w:t>НИР — научно-исследовательская работа.</w:t>
      </w:r>
    </w:p>
    <w:p w:rsidR="00EF4990" w:rsidRPr="00EF4990" w:rsidRDefault="00EF4990" w:rsidP="00EF4990">
      <w:pPr>
        <w:ind w:firstLine="720"/>
        <w:jc w:val="both"/>
        <w:rPr>
          <w:sz w:val="28"/>
          <w:szCs w:val="28"/>
        </w:rPr>
      </w:pPr>
      <w:proofErr w:type="gramStart"/>
      <w:r w:rsidRPr="00EF4990">
        <w:rPr>
          <w:sz w:val="28"/>
          <w:szCs w:val="28"/>
        </w:rPr>
        <w:t>ОКР</w:t>
      </w:r>
      <w:proofErr w:type="gramEnd"/>
      <w:r w:rsidRPr="00EF4990">
        <w:rPr>
          <w:sz w:val="28"/>
          <w:szCs w:val="28"/>
        </w:rPr>
        <w:t xml:space="preserve"> — опытно-конструкторская работа.</w:t>
      </w:r>
    </w:p>
    <w:p w:rsidR="00EF4990" w:rsidRPr="00EF4990" w:rsidRDefault="00EF4990" w:rsidP="00EF4990">
      <w:pPr>
        <w:ind w:firstLine="720"/>
        <w:jc w:val="both"/>
        <w:rPr>
          <w:sz w:val="28"/>
          <w:szCs w:val="28"/>
        </w:rPr>
      </w:pPr>
      <w:r w:rsidRPr="00EF4990">
        <w:rPr>
          <w:sz w:val="28"/>
          <w:szCs w:val="28"/>
        </w:rPr>
        <w:t>ПИР — проектно-изыскательские работы.</w:t>
      </w:r>
    </w:p>
    <w:p w:rsidR="00EF4990" w:rsidRPr="00EF4990" w:rsidRDefault="00EF4990" w:rsidP="00EF4990">
      <w:pPr>
        <w:ind w:firstLine="720"/>
        <w:jc w:val="both"/>
        <w:rPr>
          <w:sz w:val="28"/>
          <w:szCs w:val="28"/>
        </w:rPr>
      </w:pPr>
      <w:r w:rsidRPr="00EF4990">
        <w:rPr>
          <w:sz w:val="28"/>
          <w:szCs w:val="28"/>
        </w:rPr>
        <w:t>ЦАК — Центральный арбитражный комитет Госкорпорации «Росатом».</w:t>
      </w:r>
    </w:p>
    <w:p w:rsidR="00EF4990" w:rsidRPr="00EF4990" w:rsidRDefault="00EF4990" w:rsidP="00EF4990">
      <w:pPr>
        <w:ind w:firstLine="720"/>
        <w:jc w:val="both"/>
        <w:rPr>
          <w:sz w:val="28"/>
          <w:szCs w:val="28"/>
        </w:rPr>
      </w:pPr>
      <w:r w:rsidRPr="00EF4990">
        <w:rPr>
          <w:sz w:val="28"/>
          <w:szCs w:val="28"/>
        </w:rPr>
        <w:t>ЭТП — электронная торговая площадка.</w:t>
      </w:r>
    </w:p>
    <w:p w:rsidR="00EF4990" w:rsidRPr="00EF4990" w:rsidRDefault="00EF4990" w:rsidP="00EF4990">
      <w:pPr>
        <w:ind w:firstLine="720"/>
        <w:jc w:val="both"/>
        <w:rPr>
          <w:sz w:val="28"/>
          <w:szCs w:val="28"/>
        </w:rPr>
      </w:pPr>
      <w:r w:rsidRPr="00EF4990">
        <w:rPr>
          <w:sz w:val="28"/>
          <w:szCs w:val="28"/>
        </w:rPr>
        <w:lastRenderedPageBreak/>
        <w:t>ЭП — электронная подпись.</w:t>
      </w:r>
    </w:p>
    <w:p w:rsidR="00EF4990" w:rsidRPr="00EF4990" w:rsidRDefault="00EF4990" w:rsidP="00EF4990">
      <w:pPr>
        <w:ind w:firstLine="720"/>
        <w:jc w:val="both"/>
        <w:rPr>
          <w:sz w:val="28"/>
          <w:szCs w:val="28"/>
        </w:rPr>
      </w:pPr>
      <w:r w:rsidRPr="00EF4990">
        <w:rPr>
          <w:bCs/>
          <w:sz w:val="28"/>
          <w:szCs w:val="28"/>
        </w:rPr>
        <w:t xml:space="preserve">SWIFT </w:t>
      </w:r>
      <w:r w:rsidRPr="00EF4990">
        <w:rPr>
          <w:sz w:val="28"/>
          <w:szCs w:val="28"/>
        </w:rPr>
        <w:t xml:space="preserve">— международная межбанковская система передачи информации и совершения платежей. </w:t>
      </w:r>
    </w:p>
    <w:p w:rsidR="00EF4990" w:rsidRPr="00EF4990" w:rsidRDefault="00EF4990" w:rsidP="00EF4990">
      <w:pPr>
        <w:ind w:firstLine="720"/>
        <w:jc w:val="both"/>
        <w:rPr>
          <w:sz w:val="28"/>
          <w:szCs w:val="28"/>
        </w:rPr>
      </w:pPr>
    </w:p>
    <w:p w:rsidR="00EF4990" w:rsidRPr="00EF4990" w:rsidRDefault="00EF4990" w:rsidP="00EF4990">
      <w:pPr>
        <w:ind w:firstLine="720"/>
        <w:jc w:val="both"/>
        <w:rPr>
          <w:sz w:val="28"/>
          <w:szCs w:val="28"/>
        </w:rPr>
      </w:pPr>
      <w:r w:rsidRPr="00EF4990">
        <w:rPr>
          <w:sz w:val="28"/>
          <w:szCs w:val="28"/>
        </w:rPr>
        <w:t>Остальные термины и определения, сокращения, используемые в настоящей конкурсной документации, приводятся в соответствии с ЕОСЗ.</w:t>
      </w:r>
    </w:p>
    <w:p w:rsidR="00EF4990" w:rsidRPr="00EF4990" w:rsidRDefault="00EF4990" w:rsidP="00EF4990">
      <w:pPr>
        <w:ind w:firstLine="720"/>
        <w:jc w:val="both"/>
        <w:rPr>
          <w:sz w:val="28"/>
          <w:szCs w:val="28"/>
        </w:rPr>
      </w:pPr>
    </w:p>
    <w:p w:rsidR="00EF4990" w:rsidRPr="00EF4990" w:rsidRDefault="00EF4990" w:rsidP="00EF4990">
      <w:pPr>
        <w:ind w:firstLine="720"/>
        <w:jc w:val="both"/>
        <w:rPr>
          <w:sz w:val="28"/>
          <w:szCs w:val="28"/>
        </w:rPr>
      </w:pPr>
    </w:p>
    <w:p w:rsidR="00EF4990" w:rsidRPr="00EF4990" w:rsidRDefault="00EF4990" w:rsidP="00EF4990">
      <w:pPr>
        <w:spacing w:after="120"/>
        <w:jc w:val="both"/>
      </w:pPr>
      <w:r w:rsidRPr="00EF4990">
        <w:br w:type="page"/>
      </w:r>
    </w:p>
    <w:p w:rsidR="00EF4990" w:rsidRPr="00EF4990" w:rsidRDefault="00EF4990" w:rsidP="00EF4990">
      <w:pPr>
        <w:keepNext/>
        <w:numPr>
          <w:ilvl w:val="1"/>
          <w:numId w:val="6"/>
        </w:numPr>
        <w:tabs>
          <w:tab w:val="clear" w:pos="1440"/>
          <w:tab w:val="num" w:pos="1134"/>
        </w:tabs>
        <w:ind w:left="1434" w:hanging="725"/>
        <w:outlineLvl w:val="0"/>
        <w:rPr>
          <w:b/>
          <w:iCs/>
          <w:sz w:val="28"/>
          <w:szCs w:val="28"/>
          <w:lang w:val="en-US"/>
        </w:rPr>
      </w:pPr>
      <w:bookmarkStart w:id="15" w:name="_Toc392076119"/>
      <w:bookmarkStart w:id="16" w:name="_Toc392157470"/>
      <w:r w:rsidRPr="00EF4990">
        <w:rPr>
          <w:iCs/>
          <w:sz w:val="28"/>
          <w:szCs w:val="28"/>
        </w:rPr>
        <w:lastRenderedPageBreak/>
        <w:t>ОБЩИЕ ПОЛОЖЕНИЯ</w:t>
      </w:r>
      <w:bookmarkEnd w:id="15"/>
      <w:bookmarkEnd w:id="16"/>
    </w:p>
    <w:p w:rsidR="00EF4990" w:rsidRPr="00EF4990" w:rsidRDefault="00EF4990" w:rsidP="00EF4990">
      <w:pPr>
        <w:keepNext/>
        <w:numPr>
          <w:ilvl w:val="1"/>
          <w:numId w:val="7"/>
        </w:numPr>
        <w:tabs>
          <w:tab w:val="num" w:pos="1418"/>
        </w:tabs>
        <w:ind w:left="0" w:firstLine="709"/>
        <w:jc w:val="both"/>
        <w:outlineLvl w:val="1"/>
        <w:rPr>
          <w:sz w:val="28"/>
          <w:szCs w:val="28"/>
        </w:rPr>
      </w:pPr>
      <w:bookmarkStart w:id="17" w:name="_Toc392076120"/>
      <w:bookmarkStart w:id="18" w:name="_Toc392157471"/>
      <w:r w:rsidRPr="00EF4990">
        <w:rPr>
          <w:sz w:val="28"/>
          <w:szCs w:val="28"/>
        </w:rPr>
        <w:t>Форма и вид процедуры закупки, предмет конкурса</w:t>
      </w:r>
      <w:bookmarkEnd w:id="17"/>
      <w:bookmarkEnd w:id="18"/>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19" w:name="_Ref126000848"/>
      <w:r w:rsidRPr="00EF4990">
        <w:rPr>
          <w:bCs/>
          <w:sz w:val="28"/>
          <w:szCs w:val="28"/>
        </w:rPr>
        <w:t xml:space="preserve">Открытый одноэтапный конкурс </w:t>
      </w:r>
      <w:bookmarkEnd w:id="19"/>
      <w:r w:rsidRPr="00EF4990">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EF4990" w:rsidRPr="00EF4990" w:rsidRDefault="00EF4990" w:rsidP="00EF4990">
      <w:pPr>
        <w:overflowPunct w:val="0"/>
        <w:autoSpaceDE w:val="0"/>
        <w:autoSpaceDN w:val="0"/>
        <w:adjustRightInd w:val="0"/>
        <w:ind w:firstLine="709"/>
        <w:jc w:val="both"/>
        <w:rPr>
          <w:bCs/>
          <w:sz w:val="28"/>
          <w:szCs w:val="28"/>
        </w:rPr>
      </w:pPr>
      <w:r w:rsidRPr="00EF4990">
        <w:rPr>
          <w:bCs/>
          <w:sz w:val="28"/>
          <w:szCs w:val="28"/>
        </w:rPr>
        <w:t>Настоящий конкурс проводится в соответствии с правилами и с использованием функционала</w:t>
      </w:r>
      <w:r w:rsidRPr="00EF4990">
        <w:rPr>
          <w:bCs/>
          <w:spacing w:val="-6"/>
          <w:sz w:val="28"/>
          <w:szCs w:val="28"/>
        </w:rPr>
        <w:t xml:space="preserve"> ЭТП, </w:t>
      </w:r>
      <w:proofErr w:type="gramStart"/>
      <w:r w:rsidRPr="00EF4990">
        <w:rPr>
          <w:bCs/>
          <w:spacing w:val="-6"/>
          <w:sz w:val="28"/>
          <w:szCs w:val="28"/>
        </w:rPr>
        <w:t>указанной</w:t>
      </w:r>
      <w:proofErr w:type="gramEnd"/>
      <w:r w:rsidRPr="00EF4990">
        <w:rPr>
          <w:bCs/>
          <w:spacing w:val="-6"/>
          <w:sz w:val="28"/>
          <w:szCs w:val="28"/>
        </w:rPr>
        <w:t xml:space="preserve"> в пункте </w:t>
      </w:r>
      <w:r w:rsidRPr="00EF4990">
        <w:rPr>
          <w:bCs/>
          <w:szCs w:val="22"/>
        </w:rPr>
        <w:fldChar w:fldCharType="begin"/>
      </w:r>
      <w:r w:rsidRPr="00EF4990">
        <w:rPr>
          <w:bCs/>
          <w:szCs w:val="22"/>
        </w:rPr>
        <w:instrText xml:space="preserve"> REF _Ref317250534 \r \h  \* MERGEFORMAT </w:instrText>
      </w:r>
      <w:r w:rsidRPr="00EF4990">
        <w:rPr>
          <w:bCs/>
          <w:szCs w:val="22"/>
        </w:rPr>
      </w:r>
      <w:r w:rsidRPr="00EF4990">
        <w:rPr>
          <w:bCs/>
          <w:szCs w:val="22"/>
        </w:rPr>
        <w:fldChar w:fldCharType="separate"/>
      </w:r>
      <w:r w:rsidRPr="00EF4990">
        <w:rPr>
          <w:bCs/>
          <w:szCs w:val="22"/>
        </w:rPr>
        <w:t>7</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_Ref317250543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Наименование, количество, объем и характеристики поставляемых по договору</w:t>
      </w:r>
      <w:r w:rsidRPr="00EF4990">
        <w:rPr>
          <w:b/>
          <w:i/>
        </w:rPr>
        <w:t xml:space="preserve"> </w:t>
      </w:r>
      <w:r w:rsidRPr="00EF4990">
        <w:rPr>
          <w:bCs/>
          <w:sz w:val="28"/>
          <w:szCs w:val="28"/>
        </w:rPr>
        <w:t xml:space="preserve">товаров, выполняемых работ и оказываемых услуг  указаны в </w:t>
      </w:r>
      <w:r w:rsidRPr="00EF4990">
        <w:t>Томе 2</w:t>
      </w:r>
      <w:r w:rsidRPr="00EF4990">
        <w:rPr>
          <w:bCs/>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EF4990">
        <w:rPr>
          <w:bCs/>
          <w:iCs/>
          <w:szCs w:val="22"/>
        </w:rPr>
        <w:t xml:space="preserve"> </w:t>
      </w:r>
      <w:r w:rsidRPr="00EF4990">
        <w:rPr>
          <w:bCs/>
          <w:iCs/>
          <w:sz w:val="28"/>
          <w:szCs w:val="28"/>
        </w:rPr>
        <w:t>Части 2 Тома 1.</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rsidRPr="00EF4990">
        <w:rPr>
          <w:bCs/>
          <w:szCs w:val="22"/>
        </w:rPr>
        <w:fldChar w:fldCharType="begin"/>
      </w:r>
      <w:r w:rsidRPr="00EF4990">
        <w:rPr>
          <w:bCs/>
          <w:szCs w:val="22"/>
        </w:rPr>
        <w:instrText xml:space="preserve"> REF _Ref317250566 \r \h  \* MERGEFORMAT </w:instrText>
      </w:r>
      <w:r w:rsidRPr="00EF4990">
        <w:rPr>
          <w:bCs/>
          <w:szCs w:val="22"/>
        </w:rPr>
      </w:r>
      <w:r w:rsidRPr="00EF4990">
        <w:rPr>
          <w:bCs/>
          <w:szCs w:val="22"/>
        </w:rPr>
        <w:fldChar w:fldCharType="separate"/>
      </w:r>
      <w:r w:rsidRPr="00EF4990">
        <w:rPr>
          <w:bCs/>
          <w:szCs w:val="22"/>
        </w:rPr>
        <w:t>1</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_Ref317250574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overflowPunct w:val="0"/>
        <w:autoSpaceDE w:val="0"/>
        <w:autoSpaceDN w:val="0"/>
        <w:adjustRightInd w:val="0"/>
        <w:ind w:firstLine="709"/>
        <w:jc w:val="both"/>
        <w:rPr>
          <w:bCs/>
          <w:sz w:val="28"/>
          <w:szCs w:val="28"/>
        </w:rPr>
      </w:pPr>
      <w:r w:rsidRPr="00EF4990">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EF4990">
        <w:rPr>
          <w:bCs/>
          <w:szCs w:val="22"/>
        </w:rPr>
        <w:fldChar w:fldCharType="begin"/>
      </w:r>
      <w:r w:rsidRPr="00EF4990">
        <w:rPr>
          <w:bCs/>
          <w:szCs w:val="22"/>
        </w:rPr>
        <w:instrText xml:space="preserve"> REF _Ref317250566 \r \h  \* MERGEFORMAT </w:instrText>
      </w:r>
      <w:r w:rsidRPr="00EF4990">
        <w:rPr>
          <w:bCs/>
          <w:szCs w:val="22"/>
        </w:rPr>
      </w:r>
      <w:r w:rsidRPr="00EF4990">
        <w:rPr>
          <w:bCs/>
          <w:szCs w:val="22"/>
        </w:rPr>
        <w:fldChar w:fldCharType="separate"/>
      </w:r>
      <w:r w:rsidRPr="00EF4990">
        <w:rPr>
          <w:bCs/>
          <w:szCs w:val="22"/>
        </w:rPr>
        <w:t>1</w:t>
      </w:r>
      <w:r w:rsidRPr="00EF4990">
        <w:rPr>
          <w:bCs/>
          <w:szCs w:val="22"/>
        </w:rPr>
        <w:fldChar w:fldCharType="end"/>
      </w:r>
      <w:r w:rsidRPr="00EF4990">
        <w:rPr>
          <w:bCs/>
          <w:sz w:val="28"/>
          <w:szCs w:val="28"/>
        </w:rPr>
        <w:t>, </w:t>
      </w:r>
      <w:r w:rsidRPr="00EF4990">
        <w:rPr>
          <w:bCs/>
          <w:szCs w:val="22"/>
        </w:rPr>
        <w:fldChar w:fldCharType="begin"/>
      </w:r>
      <w:r w:rsidRPr="00EF4990">
        <w:rPr>
          <w:bCs/>
          <w:szCs w:val="22"/>
        </w:rPr>
        <w:instrText xml:space="preserve"> REF _Ref317250598 \r \h  \* MERGEFORMAT </w:instrText>
      </w:r>
      <w:r w:rsidRPr="00EF4990">
        <w:rPr>
          <w:bCs/>
          <w:szCs w:val="22"/>
        </w:rPr>
      </w:r>
      <w:r w:rsidRPr="00EF4990">
        <w:rPr>
          <w:bCs/>
          <w:szCs w:val="22"/>
        </w:rPr>
        <w:fldChar w:fldCharType="separate"/>
      </w:r>
      <w:r w:rsidRPr="00EF4990">
        <w:rPr>
          <w:bCs/>
          <w:szCs w:val="22"/>
        </w:rPr>
        <w:t>3</w:t>
      </w:r>
      <w:r w:rsidRPr="00EF4990">
        <w:rPr>
          <w:bCs/>
          <w:szCs w:val="22"/>
        </w:rPr>
        <w:fldChar w:fldCharType="end"/>
      </w:r>
      <w:r w:rsidRPr="00EF4990">
        <w:rPr>
          <w:bCs/>
          <w:sz w:val="28"/>
          <w:szCs w:val="28"/>
        </w:rPr>
        <w:t>, </w:t>
      </w:r>
      <w:r w:rsidRPr="00EF4990">
        <w:rPr>
          <w:bCs/>
          <w:szCs w:val="22"/>
        </w:rPr>
        <w:fldChar w:fldCharType="begin"/>
      </w:r>
      <w:r w:rsidRPr="00EF4990">
        <w:rPr>
          <w:bCs/>
          <w:szCs w:val="22"/>
        </w:rPr>
        <w:instrText xml:space="preserve"> REF _Ref317250606 \r \h  \* MERGEFORMAT </w:instrText>
      </w:r>
      <w:r w:rsidRPr="00EF4990">
        <w:rPr>
          <w:bCs/>
          <w:szCs w:val="22"/>
        </w:rPr>
      </w:r>
      <w:r w:rsidRPr="00EF4990">
        <w:rPr>
          <w:bCs/>
          <w:szCs w:val="22"/>
        </w:rPr>
        <w:fldChar w:fldCharType="separate"/>
      </w:r>
      <w:r w:rsidRPr="00EF4990">
        <w:rPr>
          <w:bCs/>
          <w:szCs w:val="22"/>
        </w:rPr>
        <w:t>4</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_Ref317250613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overflowPunct w:val="0"/>
        <w:autoSpaceDE w:val="0"/>
        <w:autoSpaceDN w:val="0"/>
        <w:adjustRightInd w:val="0"/>
        <w:ind w:firstLine="709"/>
        <w:jc w:val="both"/>
        <w:rPr>
          <w:bCs/>
          <w:sz w:val="28"/>
          <w:szCs w:val="28"/>
        </w:rPr>
      </w:pPr>
      <w:r w:rsidRPr="00EF4990">
        <w:rPr>
          <w:bCs/>
          <w:sz w:val="28"/>
          <w:szCs w:val="28"/>
        </w:rPr>
        <w:t>Предложение частичной поставки товара, выполнения работ, оказания услуг</w:t>
      </w:r>
      <w:r w:rsidRPr="00EF4990">
        <w:rPr>
          <w:b/>
          <w:i/>
        </w:rPr>
        <w:t xml:space="preserve"> </w:t>
      </w:r>
      <w:r w:rsidRPr="00EF4990">
        <w:rPr>
          <w:bCs/>
          <w:sz w:val="28"/>
          <w:szCs w:val="28"/>
        </w:rPr>
        <w:t xml:space="preserve"> не</w:t>
      </w:r>
      <w:r w:rsidRPr="00EF4990">
        <w:rPr>
          <w:bCs/>
          <w:sz w:val="28"/>
          <w:szCs w:val="28"/>
          <w:lang w:val="en-US"/>
        </w:rPr>
        <w:t> </w:t>
      </w:r>
      <w:r w:rsidRPr="00EF4990">
        <w:rPr>
          <w:bCs/>
          <w:sz w:val="28"/>
          <w:szCs w:val="28"/>
        </w:rPr>
        <w:t>допускается.</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20" w:name="_Toc392076121"/>
      <w:bookmarkStart w:id="21" w:name="_Toc392157472"/>
      <w:r w:rsidRPr="00EF4990">
        <w:rPr>
          <w:sz w:val="28"/>
          <w:szCs w:val="28"/>
        </w:rPr>
        <w:t>Участие в процедуре конкурса</w:t>
      </w:r>
      <w:bookmarkEnd w:id="20"/>
      <w:bookmarkEnd w:id="21"/>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Для участия в процедуре конкурса участник конкурса должен:</w:t>
      </w:r>
    </w:p>
    <w:p w:rsidR="00EF4990" w:rsidRPr="00EF4990" w:rsidRDefault="00EF4990" w:rsidP="001405AB">
      <w:pPr>
        <w:numPr>
          <w:ilvl w:val="0"/>
          <w:numId w:val="44"/>
        </w:numPr>
        <w:tabs>
          <w:tab w:val="left" w:pos="1134"/>
        </w:tabs>
        <w:ind w:left="0" w:right="-1" w:firstLine="720"/>
        <w:jc w:val="both"/>
        <w:rPr>
          <w:sz w:val="28"/>
          <w:szCs w:val="28"/>
        </w:rPr>
      </w:pPr>
      <w:r w:rsidRPr="00EF4990">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F4990" w:rsidRPr="00EF4990" w:rsidRDefault="00EF4990" w:rsidP="001405AB">
      <w:pPr>
        <w:numPr>
          <w:ilvl w:val="0"/>
          <w:numId w:val="44"/>
        </w:numPr>
        <w:tabs>
          <w:tab w:val="left" w:pos="1134"/>
        </w:tabs>
        <w:ind w:left="0" w:right="-1" w:firstLine="720"/>
        <w:jc w:val="both"/>
        <w:rPr>
          <w:sz w:val="28"/>
          <w:szCs w:val="28"/>
        </w:rPr>
      </w:pPr>
      <w:r w:rsidRPr="00EF4990">
        <w:rPr>
          <w:sz w:val="28"/>
          <w:szCs w:val="28"/>
        </w:rPr>
        <w:t>подать заявку на участие в конкурсе согласно требованиям настоящей конкурсной документации.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Для прохождения отборочной стадии данного конкурса участник конкурса должен удовлетворять требованиям, изложенным в пунктах </w:t>
      </w:r>
      <w:r w:rsidRPr="00EF4990">
        <w:rPr>
          <w:bCs/>
          <w:szCs w:val="22"/>
        </w:rPr>
        <w:fldChar w:fldCharType="begin"/>
      </w:r>
      <w:r w:rsidRPr="00EF4990">
        <w:rPr>
          <w:bCs/>
          <w:szCs w:val="22"/>
        </w:rPr>
        <w:instrText xml:space="preserve"> REF _Ref317251482 \r \h  \* MERGEFORMAT </w:instrText>
      </w:r>
      <w:r w:rsidRPr="00EF4990">
        <w:rPr>
          <w:bCs/>
          <w:szCs w:val="22"/>
        </w:rPr>
      </w:r>
      <w:r w:rsidRPr="00EF4990">
        <w:rPr>
          <w:bCs/>
          <w:szCs w:val="22"/>
        </w:rPr>
        <w:fldChar w:fldCharType="separate"/>
      </w:r>
      <w:r w:rsidRPr="00EF4990">
        <w:rPr>
          <w:bCs/>
          <w:sz w:val="28"/>
          <w:szCs w:val="28"/>
        </w:rPr>
        <w:t>14.1</w:t>
      </w:r>
      <w:r w:rsidRPr="00EF4990">
        <w:rPr>
          <w:bCs/>
          <w:szCs w:val="22"/>
        </w:rPr>
        <w:fldChar w:fldCharType="end"/>
      </w:r>
      <w:r w:rsidRPr="00EF4990">
        <w:rPr>
          <w:bCs/>
          <w:sz w:val="28"/>
          <w:szCs w:val="28"/>
        </w:rPr>
        <w:t>, </w:t>
      </w:r>
      <w:r w:rsidRPr="00EF4990">
        <w:rPr>
          <w:bCs/>
          <w:szCs w:val="22"/>
        </w:rPr>
        <w:fldChar w:fldCharType="begin"/>
      </w:r>
      <w:r w:rsidRPr="00EF4990">
        <w:rPr>
          <w:bCs/>
          <w:szCs w:val="22"/>
        </w:rPr>
        <w:instrText xml:space="preserve"> REF _Ref317250882 \r \h  \* MERGEFORMAT </w:instrText>
      </w:r>
      <w:r w:rsidRPr="00EF4990">
        <w:rPr>
          <w:bCs/>
          <w:szCs w:val="22"/>
        </w:rPr>
      </w:r>
      <w:r w:rsidRPr="00EF4990">
        <w:rPr>
          <w:bCs/>
          <w:szCs w:val="22"/>
        </w:rPr>
        <w:fldChar w:fldCharType="separate"/>
      </w:r>
      <w:r w:rsidRPr="00EF4990">
        <w:rPr>
          <w:bCs/>
          <w:sz w:val="28"/>
          <w:szCs w:val="28"/>
        </w:rPr>
        <w:t>14.3</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_Ref317250658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Для всех участников конкурса устанавливаются единые требования. Применение при рассмотрении заявок на</w:t>
      </w:r>
      <w:r w:rsidRPr="00EF4990">
        <w:rPr>
          <w:bCs/>
          <w:sz w:val="28"/>
          <w:szCs w:val="28"/>
          <w:lang w:val="en-US"/>
        </w:rPr>
        <w:t> </w:t>
      </w:r>
      <w:r w:rsidRPr="00EF4990">
        <w:rPr>
          <w:bCs/>
          <w:sz w:val="28"/>
          <w:szCs w:val="28"/>
        </w:rPr>
        <w:t>участие в конкурсе требований, не предусмотренных конкурсной документацией, не допускается.</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r w:rsidRPr="00EF4990">
        <w:rPr>
          <w:bCs/>
          <w:szCs w:val="22"/>
        </w:rPr>
        <w:fldChar w:fldCharType="begin"/>
      </w:r>
      <w:r w:rsidRPr="00EF4990">
        <w:rPr>
          <w:bCs/>
          <w:szCs w:val="22"/>
        </w:rPr>
        <w:instrText xml:space="preserve"> REF _Ref317258080 \r \h  \* MERGEFORMAT </w:instrText>
      </w:r>
      <w:r w:rsidRPr="00EF4990">
        <w:rPr>
          <w:bCs/>
          <w:szCs w:val="22"/>
        </w:rPr>
      </w:r>
      <w:r w:rsidRPr="00EF4990">
        <w:rPr>
          <w:bCs/>
          <w:szCs w:val="22"/>
        </w:rPr>
        <w:fldChar w:fldCharType="separate"/>
      </w:r>
      <w:r w:rsidRPr="00EF4990">
        <w:rPr>
          <w:bCs/>
          <w:sz w:val="28"/>
          <w:szCs w:val="28"/>
        </w:rPr>
        <w:t>4.14</w:t>
      </w:r>
      <w:r w:rsidRPr="00EF4990">
        <w:rPr>
          <w:bCs/>
          <w:szCs w:val="22"/>
        </w:rPr>
        <w:fldChar w:fldCharType="end"/>
      </w:r>
      <w:r w:rsidRPr="00EF4990">
        <w:rPr>
          <w:bCs/>
          <w:sz w:val="28"/>
          <w:szCs w:val="28"/>
        </w:rPr>
        <w:t>.</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2" w:name="_Ref317172396"/>
      <w:r w:rsidRPr="00EF4990">
        <w:rPr>
          <w:bCs/>
          <w:sz w:val="28"/>
          <w:szCs w:val="28"/>
        </w:rPr>
        <w:lastRenderedPageBreak/>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22"/>
      <w:r w:rsidRPr="00EF4990">
        <w:rPr>
          <w:bCs/>
          <w:sz w:val="28"/>
          <w:szCs w:val="28"/>
        </w:rPr>
        <w:t xml:space="preserve"> </w:t>
      </w:r>
    </w:p>
    <w:p w:rsidR="00EF4990" w:rsidRPr="00EF4990" w:rsidRDefault="00EF4990" w:rsidP="001405AB">
      <w:pPr>
        <w:numPr>
          <w:ilvl w:val="0"/>
          <w:numId w:val="45"/>
        </w:numPr>
        <w:tabs>
          <w:tab w:val="left" w:pos="0"/>
          <w:tab w:val="left" w:pos="1418"/>
        </w:tabs>
        <w:ind w:left="0" w:right="-1" w:firstLine="709"/>
        <w:jc w:val="both"/>
        <w:rPr>
          <w:sz w:val="28"/>
          <w:szCs w:val="28"/>
        </w:rPr>
      </w:pPr>
      <w:bookmarkStart w:id="23" w:name="_Ref317173209"/>
      <w:bookmarkStart w:id="24" w:name="_Ref323029873"/>
      <w:proofErr w:type="gramStart"/>
      <w:r w:rsidRPr="00EF4990">
        <w:rPr>
          <w:sz w:val="28"/>
          <w:szCs w:val="28"/>
        </w:rPr>
        <w:t>при обнаружении недостоверных сведений в заявке на участие в конкурсе и (или) ее уточнениях согласно пункту </w:t>
      </w:r>
      <w:r w:rsidRPr="00EF4990">
        <w:fldChar w:fldCharType="begin"/>
      </w:r>
      <w:r w:rsidRPr="00EF4990">
        <w:instrText xml:space="preserve"> REF _Ref317251555 \r \h  \* MERGEFORMAT </w:instrText>
      </w:r>
      <w:r w:rsidRPr="00EF4990">
        <w:fldChar w:fldCharType="separate"/>
      </w:r>
      <w:r w:rsidRPr="00EF4990">
        <w:rPr>
          <w:sz w:val="28"/>
          <w:szCs w:val="28"/>
        </w:rPr>
        <w:t>4.14.1.8</w:t>
      </w:r>
      <w:r w:rsidRPr="00EF4990">
        <w:fldChar w:fldCharType="end"/>
      </w:r>
      <w:r w:rsidRPr="00EF4990">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EF4990">
        <w:rPr>
          <w:sz w:val="28"/>
          <w:szCs w:val="28"/>
        </w:rPr>
        <w:t xml:space="preserve"> заявке;</w:t>
      </w:r>
      <w:bookmarkEnd w:id="23"/>
      <w:bookmarkEnd w:id="24"/>
    </w:p>
    <w:p w:rsidR="00EF4990" w:rsidRPr="00EF4990" w:rsidRDefault="00EF4990" w:rsidP="001405AB">
      <w:pPr>
        <w:numPr>
          <w:ilvl w:val="0"/>
          <w:numId w:val="45"/>
        </w:numPr>
        <w:tabs>
          <w:tab w:val="left" w:pos="0"/>
          <w:tab w:val="left" w:pos="1418"/>
        </w:tabs>
        <w:ind w:left="0" w:right="-1" w:firstLine="709"/>
        <w:jc w:val="both"/>
        <w:rPr>
          <w:sz w:val="28"/>
          <w:szCs w:val="28"/>
        </w:rPr>
      </w:pPr>
      <w:r w:rsidRPr="00EF4990">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5" w:name="_Ref271022511"/>
      <w:r w:rsidRPr="00EF4990">
        <w:rPr>
          <w:bCs/>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Pr="00EF4990">
        <w:rPr>
          <w:bCs/>
          <w:szCs w:val="22"/>
        </w:rPr>
        <w:fldChar w:fldCharType="begin"/>
      </w:r>
      <w:r w:rsidRPr="00EF4990">
        <w:rPr>
          <w:bCs/>
          <w:szCs w:val="22"/>
        </w:rPr>
        <w:instrText xml:space="preserve"> REF _Ref317254108 \r \h  \* MERGEFORMAT </w:instrText>
      </w:r>
      <w:r w:rsidRPr="00EF4990">
        <w:rPr>
          <w:bCs/>
          <w:szCs w:val="22"/>
        </w:rPr>
      </w:r>
      <w:r w:rsidRPr="00EF4990">
        <w:rPr>
          <w:bCs/>
          <w:szCs w:val="22"/>
        </w:rPr>
        <w:fldChar w:fldCharType="separate"/>
      </w:r>
      <w:r w:rsidRPr="00EF4990">
        <w:rPr>
          <w:bCs/>
          <w:sz w:val="28"/>
          <w:szCs w:val="28"/>
        </w:rPr>
        <w:t>2.7.2</w:t>
      </w:r>
      <w:r w:rsidRPr="00EF4990">
        <w:rPr>
          <w:bCs/>
          <w:szCs w:val="22"/>
        </w:rPr>
        <w:fldChar w:fldCharType="end"/>
      </w:r>
      <w:r w:rsidRPr="00EF4990">
        <w:rPr>
          <w:bCs/>
          <w:sz w:val="28"/>
          <w:szCs w:val="28"/>
        </w:rPr>
        <w:t>.</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 xml:space="preserve">В </w:t>
      </w:r>
      <w:proofErr w:type="gramStart"/>
      <w:r w:rsidRPr="00EF4990">
        <w:rPr>
          <w:bCs/>
          <w:sz w:val="28"/>
          <w:szCs w:val="28"/>
        </w:rPr>
        <w:t>случае</w:t>
      </w:r>
      <w:proofErr w:type="gramEnd"/>
      <w:r w:rsidRPr="00EF4990">
        <w:rPr>
          <w:bCs/>
          <w:sz w:val="28"/>
          <w:szCs w:val="28"/>
        </w:rPr>
        <w:t xml:space="preserve"> отстранения всех участников конкурса по основаниям, предусмотренным пунктом </w:t>
      </w:r>
      <w:r w:rsidRPr="00EF4990">
        <w:rPr>
          <w:bCs/>
          <w:szCs w:val="22"/>
        </w:rPr>
        <w:fldChar w:fldCharType="begin"/>
      </w:r>
      <w:r w:rsidRPr="00EF4990">
        <w:rPr>
          <w:bCs/>
          <w:szCs w:val="22"/>
        </w:rPr>
        <w:instrText xml:space="preserve"> REF _Ref317172396 \r \h  \* MERGEFORMAT </w:instrText>
      </w:r>
      <w:r w:rsidRPr="00EF4990">
        <w:rPr>
          <w:bCs/>
          <w:szCs w:val="22"/>
        </w:rPr>
      </w:r>
      <w:r w:rsidRPr="00EF4990">
        <w:rPr>
          <w:bCs/>
          <w:szCs w:val="22"/>
        </w:rPr>
        <w:fldChar w:fldCharType="separate"/>
      </w:r>
      <w:r w:rsidRPr="00EF4990">
        <w:rPr>
          <w:bCs/>
          <w:sz w:val="28"/>
          <w:szCs w:val="28"/>
        </w:rPr>
        <w:t>2.2.6</w:t>
      </w:r>
      <w:r w:rsidRPr="00EF4990">
        <w:rPr>
          <w:bCs/>
          <w:szCs w:val="22"/>
        </w:rPr>
        <w:fldChar w:fldCharType="end"/>
      </w:r>
      <w:r w:rsidRPr="00EF4990">
        <w:rPr>
          <w:bCs/>
          <w:sz w:val="28"/>
          <w:szCs w:val="28"/>
        </w:rPr>
        <w:t>, конкурс признается несостоявшимся</w:t>
      </w:r>
      <w:bookmarkEnd w:id="25"/>
      <w:r w:rsidRPr="00EF4990">
        <w:rPr>
          <w:bCs/>
          <w:sz w:val="28"/>
          <w:szCs w:val="28"/>
        </w:rPr>
        <w:t>.</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26" w:name="_Toc383684855"/>
      <w:bookmarkStart w:id="27" w:name="_Toc383758853"/>
      <w:bookmarkStart w:id="28" w:name="_Toc389145530"/>
      <w:bookmarkStart w:id="29" w:name="_Toc389491236"/>
      <w:bookmarkStart w:id="30" w:name="_Toc390112821"/>
      <w:bookmarkStart w:id="31" w:name="_Toc390240932"/>
      <w:bookmarkStart w:id="32" w:name="_Toc390267477"/>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92076122"/>
      <w:bookmarkStart w:id="43" w:name="_Toc392157473"/>
      <w:bookmarkEnd w:id="26"/>
      <w:bookmarkEnd w:id="27"/>
      <w:bookmarkEnd w:id="28"/>
      <w:bookmarkEnd w:id="29"/>
      <w:bookmarkEnd w:id="30"/>
      <w:bookmarkEnd w:id="31"/>
      <w:bookmarkEnd w:id="32"/>
      <w:r w:rsidRPr="00EF4990">
        <w:rPr>
          <w:sz w:val="28"/>
          <w:szCs w:val="28"/>
        </w:rPr>
        <w:t>Правовой статус документов</w:t>
      </w:r>
      <w:bookmarkEnd w:id="33"/>
      <w:bookmarkEnd w:id="34"/>
      <w:bookmarkEnd w:id="35"/>
      <w:bookmarkEnd w:id="36"/>
      <w:bookmarkEnd w:id="37"/>
      <w:bookmarkEnd w:id="38"/>
      <w:bookmarkEnd w:id="39"/>
      <w:bookmarkEnd w:id="40"/>
      <w:bookmarkEnd w:id="41"/>
      <w:bookmarkEnd w:id="42"/>
      <w:bookmarkEnd w:id="43"/>
    </w:p>
    <w:p w:rsidR="00EF4990" w:rsidRPr="00EF4990" w:rsidRDefault="00EF4990" w:rsidP="00EF4990">
      <w:pPr>
        <w:numPr>
          <w:ilvl w:val="2"/>
          <w:numId w:val="7"/>
        </w:numPr>
        <w:tabs>
          <w:tab w:val="clear" w:pos="720"/>
          <w:tab w:val="num" w:pos="960"/>
          <w:tab w:val="left" w:pos="1418"/>
        </w:tabs>
        <w:overflowPunct w:val="0"/>
        <w:autoSpaceDE w:val="0"/>
        <w:autoSpaceDN w:val="0"/>
        <w:adjustRightInd w:val="0"/>
        <w:ind w:left="0" w:firstLine="709"/>
        <w:jc w:val="both"/>
        <w:rPr>
          <w:bCs/>
          <w:sz w:val="28"/>
          <w:szCs w:val="28"/>
        </w:rPr>
      </w:pPr>
      <w:r w:rsidRPr="00EF4990">
        <w:rPr>
          <w:sz w:val="28"/>
          <w:szCs w:val="28"/>
        </w:rPr>
        <w:t xml:space="preserve">Данная процедура </w:t>
      </w:r>
      <w:r w:rsidRPr="00EF4990">
        <w:rPr>
          <w:bCs/>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EF4990">
        <w:rPr>
          <w:bCs/>
          <w:szCs w:val="22"/>
        </w:rPr>
        <w:fldChar w:fldCharType="begin"/>
      </w:r>
      <w:r w:rsidRPr="00EF4990">
        <w:rPr>
          <w:bCs/>
          <w:szCs w:val="22"/>
        </w:rPr>
        <w:instrText xml:space="preserve"> REF _Ref320193255 \r \h  \* MERGEFORMAT </w:instrText>
      </w:r>
      <w:r w:rsidRPr="00EF4990">
        <w:rPr>
          <w:bCs/>
          <w:szCs w:val="22"/>
        </w:rPr>
      </w:r>
      <w:r w:rsidRPr="00EF4990">
        <w:rPr>
          <w:bCs/>
          <w:szCs w:val="22"/>
        </w:rPr>
        <w:fldChar w:fldCharType="separate"/>
      </w:r>
      <w:r w:rsidRPr="00EF4990">
        <w:rPr>
          <w:bCs/>
          <w:szCs w:val="22"/>
        </w:rPr>
        <w:t>2</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_Ref317249938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Заявка на участие в конкурсе участника имеет правовой статус оферты и будет рассматриваться организатором конкурса в</w:t>
      </w:r>
      <w:r w:rsidRPr="00EF4990">
        <w:rPr>
          <w:bCs/>
          <w:sz w:val="28"/>
          <w:szCs w:val="28"/>
          <w:lang w:val="en-US"/>
        </w:rPr>
        <w:t> </w:t>
      </w:r>
      <w:r w:rsidRPr="00EF4990">
        <w:rPr>
          <w:bCs/>
          <w:sz w:val="28"/>
          <w:szCs w:val="28"/>
        </w:rPr>
        <w:t>соответствии с этим.</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Во всем, что не урегулировано извещением о проведении конкурса и</w:t>
      </w:r>
      <w:r w:rsidRPr="00EF4990">
        <w:rPr>
          <w:bCs/>
          <w:sz w:val="28"/>
          <w:szCs w:val="28"/>
          <w:lang w:val="en-US"/>
        </w:rPr>
        <w:t> </w:t>
      </w:r>
      <w:r w:rsidRPr="00EF4990">
        <w:rPr>
          <w:bCs/>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44" w:name="_Toc392076123"/>
      <w:bookmarkStart w:id="45" w:name="_Toc392157474"/>
      <w:r w:rsidRPr="00EF4990">
        <w:rPr>
          <w:sz w:val="28"/>
          <w:szCs w:val="28"/>
        </w:rPr>
        <w:t>Особые положения в связи с проведением конкурса через ЭТП</w:t>
      </w:r>
      <w:bookmarkEnd w:id="44"/>
      <w:bookmarkEnd w:id="45"/>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Участник конкурса должен в сроки, указанные в пункте </w:t>
      </w:r>
      <w:r w:rsidRPr="00EF4990">
        <w:rPr>
          <w:bCs/>
          <w:szCs w:val="22"/>
        </w:rPr>
        <w:fldChar w:fldCharType="begin"/>
      </w:r>
      <w:r w:rsidRPr="00EF4990">
        <w:rPr>
          <w:bCs/>
          <w:szCs w:val="22"/>
        </w:rPr>
        <w:instrText xml:space="preserve"> REF _Ref317250778 \r \h  \* MERGEFORMAT </w:instrText>
      </w:r>
      <w:r w:rsidRPr="00EF4990">
        <w:rPr>
          <w:bCs/>
          <w:szCs w:val="22"/>
        </w:rPr>
      </w:r>
      <w:r w:rsidRPr="00EF4990">
        <w:rPr>
          <w:bCs/>
          <w:szCs w:val="22"/>
        </w:rPr>
        <w:fldChar w:fldCharType="separate"/>
      </w:r>
      <w:r w:rsidRPr="00EF4990">
        <w:rPr>
          <w:bCs/>
          <w:sz w:val="28"/>
          <w:szCs w:val="28"/>
        </w:rPr>
        <w:t>21</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_Ref317250794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 xml:space="preserve">Правила регистрации и аккредитации участника конкурса на ЭТП, правила проведения процедур конкурса на ЭТП (в том числе, подача заявки на </w:t>
      </w:r>
      <w:r w:rsidRPr="00EF4990">
        <w:rPr>
          <w:bCs/>
          <w:sz w:val="28"/>
          <w:szCs w:val="28"/>
        </w:rPr>
        <w:lastRenderedPageBreak/>
        <w:t>участие в конкурсе) определяются регламентом работы и инструкциями данной ЭТП.</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46" w:name="_Toc392076124"/>
      <w:bookmarkStart w:id="47" w:name="_Toc392157475"/>
      <w:r w:rsidRPr="00EF4990">
        <w:rPr>
          <w:sz w:val="28"/>
          <w:szCs w:val="28"/>
        </w:rPr>
        <w:t>Затраты на участие в конкурсе</w:t>
      </w:r>
      <w:bookmarkEnd w:id="46"/>
      <w:bookmarkEnd w:id="47"/>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EF4990">
        <w:rPr>
          <w:bCs/>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Участники конкурса не вправе требовать компенсацию упущенной выгоды по результатам проведения конкурса.</w:t>
      </w:r>
    </w:p>
    <w:p w:rsidR="00EF4990" w:rsidRPr="00EF4990" w:rsidRDefault="00EF4990" w:rsidP="00EF4990">
      <w:pPr>
        <w:keepNext/>
        <w:numPr>
          <w:ilvl w:val="2"/>
          <w:numId w:val="7"/>
        </w:numPr>
        <w:tabs>
          <w:tab w:val="clear" w:pos="720"/>
          <w:tab w:val="num" w:pos="960"/>
          <w:tab w:val="num" w:pos="1418"/>
        </w:tabs>
        <w:ind w:left="0" w:firstLine="709"/>
        <w:jc w:val="both"/>
        <w:outlineLvl w:val="1"/>
        <w:rPr>
          <w:sz w:val="28"/>
          <w:szCs w:val="28"/>
        </w:rPr>
      </w:pPr>
      <w:bookmarkStart w:id="48" w:name="_Toc392076125"/>
      <w:bookmarkStart w:id="49" w:name="_Toc392157476"/>
      <w:r w:rsidRPr="00EF4990">
        <w:rPr>
          <w:sz w:val="28"/>
          <w:szCs w:val="28"/>
        </w:rPr>
        <w:t>Отказ от проведения конкурса</w:t>
      </w:r>
      <w:bookmarkEnd w:id="48"/>
      <w:bookmarkEnd w:id="49"/>
      <w:r w:rsidRPr="00EF4990">
        <w:rPr>
          <w:sz w:val="28"/>
          <w:szCs w:val="28"/>
        </w:rPr>
        <w:t xml:space="preserve"> </w:t>
      </w:r>
    </w:p>
    <w:p w:rsidR="00EF4990" w:rsidRPr="00EF4990" w:rsidRDefault="00EF4990" w:rsidP="00EF4990">
      <w:pPr>
        <w:numPr>
          <w:ilvl w:val="2"/>
          <w:numId w:val="7"/>
        </w:numPr>
        <w:tabs>
          <w:tab w:val="clear" w:pos="720"/>
          <w:tab w:val="num" w:pos="960"/>
        </w:tabs>
        <w:ind w:left="0" w:firstLine="709"/>
        <w:jc w:val="both"/>
        <w:rPr>
          <w:sz w:val="28"/>
          <w:szCs w:val="28"/>
        </w:rPr>
      </w:pPr>
      <w:r w:rsidRPr="00EF4990">
        <w:rPr>
          <w:sz w:val="28"/>
          <w:szCs w:val="28"/>
        </w:rPr>
        <w:t>Организатор конкурса по решению заказчика отказывается от</w:t>
      </w:r>
      <w:r w:rsidRPr="00EF4990">
        <w:rPr>
          <w:sz w:val="28"/>
          <w:szCs w:val="28"/>
          <w:lang w:val="en-US"/>
        </w:rPr>
        <w:t> </w:t>
      </w:r>
      <w:r w:rsidRPr="00EF4990">
        <w:rPr>
          <w:sz w:val="28"/>
          <w:szCs w:val="28"/>
        </w:rPr>
        <w:t>проведения конкурса</w:t>
      </w:r>
      <w:r w:rsidRPr="00EF4990">
        <w:rPr>
          <w:b/>
          <w:i/>
          <w:sz w:val="28"/>
          <w:szCs w:val="28"/>
        </w:rPr>
        <w:t xml:space="preserve"> </w:t>
      </w:r>
      <w:r w:rsidRPr="00EF4990">
        <w:rPr>
          <w:sz w:val="28"/>
          <w:szCs w:val="28"/>
        </w:rPr>
        <w:t xml:space="preserve"> в срок, указанный в извещении о</w:t>
      </w:r>
      <w:r w:rsidRPr="00EF4990">
        <w:rPr>
          <w:sz w:val="28"/>
          <w:szCs w:val="28"/>
          <w:lang w:val="en-US"/>
        </w:rPr>
        <w:t> </w:t>
      </w:r>
      <w:r w:rsidRPr="00EF4990">
        <w:rPr>
          <w:sz w:val="28"/>
          <w:szCs w:val="28"/>
        </w:rPr>
        <w:t>проведении конкурса и пункте </w:t>
      </w:r>
      <w:r w:rsidRPr="00EF4990">
        <w:fldChar w:fldCharType="begin"/>
      </w:r>
      <w:r w:rsidRPr="00EF4990">
        <w:instrText xml:space="preserve"> REF _Ref317250817 \r \h  \* MERGEFORMAT </w:instrText>
      </w:r>
      <w:r w:rsidRPr="00EF4990">
        <w:fldChar w:fldCharType="separate"/>
      </w:r>
      <w:r w:rsidRPr="00EF4990">
        <w:t>9</w:t>
      </w:r>
      <w:r w:rsidRPr="00EF4990">
        <w:fldChar w:fldCharType="end"/>
      </w:r>
      <w:r w:rsidRPr="00EF4990">
        <w:rPr>
          <w:sz w:val="28"/>
          <w:szCs w:val="28"/>
        </w:rPr>
        <w:t xml:space="preserve"> раздела </w:t>
      </w:r>
      <w:r w:rsidRPr="00EF4990">
        <w:fldChar w:fldCharType="begin"/>
      </w:r>
      <w:r w:rsidRPr="00EF4990">
        <w:instrText xml:space="preserve"> REF _Ref317250824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в следующих случаях:</w:t>
      </w:r>
    </w:p>
    <w:p w:rsidR="00EF4990" w:rsidRPr="00EF4990" w:rsidRDefault="00EF4990" w:rsidP="00EF4990">
      <w:pPr>
        <w:ind w:firstLine="709"/>
        <w:jc w:val="both"/>
        <w:rPr>
          <w:sz w:val="28"/>
          <w:szCs w:val="28"/>
        </w:rPr>
      </w:pPr>
      <w:r w:rsidRPr="00EF499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F4990" w:rsidRPr="00EF4990" w:rsidRDefault="00EF4990" w:rsidP="00EF4990">
      <w:pPr>
        <w:ind w:firstLine="709"/>
        <w:jc w:val="both"/>
        <w:rPr>
          <w:sz w:val="28"/>
          <w:szCs w:val="28"/>
        </w:rPr>
      </w:pPr>
      <w:r w:rsidRPr="00EF499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F4990" w:rsidRPr="00EF4990" w:rsidRDefault="00EF4990" w:rsidP="00EF4990">
      <w:pPr>
        <w:ind w:firstLine="709"/>
        <w:jc w:val="both"/>
        <w:rPr>
          <w:sz w:val="28"/>
          <w:szCs w:val="28"/>
        </w:rPr>
      </w:pPr>
      <w:r w:rsidRPr="00EF499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F4990" w:rsidRPr="00EF4990" w:rsidRDefault="00EF4990" w:rsidP="00EF4990">
      <w:pPr>
        <w:numPr>
          <w:ilvl w:val="2"/>
          <w:numId w:val="7"/>
        </w:numPr>
        <w:tabs>
          <w:tab w:val="clear" w:pos="720"/>
          <w:tab w:val="num" w:pos="960"/>
        </w:tabs>
        <w:ind w:left="0" w:firstLine="709"/>
        <w:jc w:val="both"/>
        <w:rPr>
          <w:sz w:val="28"/>
          <w:szCs w:val="28"/>
        </w:rPr>
      </w:pPr>
      <w:proofErr w:type="gramStart"/>
      <w:r w:rsidRPr="00EF4990">
        <w:rPr>
          <w:sz w:val="28"/>
          <w:szCs w:val="28"/>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EF4990">
        <w:rPr>
          <w:sz w:val="28"/>
        </w:rPr>
        <w:t xml:space="preserve"> конкурса</w:t>
      </w:r>
      <w:r w:rsidRPr="00EF4990">
        <w:rPr>
          <w:sz w:val="28"/>
          <w:szCs w:val="28"/>
        </w:rPr>
        <w:t xml:space="preserve"> — в течение следующего рабочего дня) в порядке, установленном для размещения извещения о проведении конкурса.</w:t>
      </w:r>
      <w:proofErr w:type="gramEnd"/>
    </w:p>
    <w:p w:rsidR="00EF4990" w:rsidRPr="00EF4990" w:rsidRDefault="00EF4990" w:rsidP="00EF4990">
      <w:pPr>
        <w:keepNext/>
        <w:numPr>
          <w:ilvl w:val="1"/>
          <w:numId w:val="7"/>
        </w:numPr>
        <w:tabs>
          <w:tab w:val="num" w:pos="1418"/>
        </w:tabs>
        <w:ind w:left="0" w:firstLine="709"/>
        <w:jc w:val="both"/>
        <w:outlineLvl w:val="1"/>
        <w:rPr>
          <w:sz w:val="28"/>
          <w:szCs w:val="28"/>
        </w:rPr>
      </w:pPr>
      <w:bookmarkStart w:id="50" w:name="_Toc392076126"/>
      <w:bookmarkStart w:id="51" w:name="_Toc392157477"/>
      <w:r w:rsidRPr="00EF4990">
        <w:rPr>
          <w:sz w:val="28"/>
          <w:szCs w:val="28"/>
        </w:rPr>
        <w:t>Официальный источник информации о ходе и результатах конкурса</w:t>
      </w:r>
      <w:bookmarkEnd w:id="50"/>
      <w:bookmarkEnd w:id="51"/>
    </w:p>
    <w:p w:rsidR="00EF4990" w:rsidRPr="00EF4990" w:rsidRDefault="00EF4990" w:rsidP="00EF4990">
      <w:pPr>
        <w:numPr>
          <w:ilvl w:val="2"/>
          <w:numId w:val="7"/>
        </w:numPr>
        <w:tabs>
          <w:tab w:val="clear" w:pos="720"/>
          <w:tab w:val="num" w:pos="960"/>
        </w:tabs>
        <w:ind w:left="0" w:firstLine="709"/>
        <w:jc w:val="both"/>
        <w:rPr>
          <w:sz w:val="28"/>
          <w:szCs w:val="28"/>
        </w:rPr>
      </w:pPr>
      <w:r w:rsidRPr="00EF4990">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F4990">
        <w:rPr>
          <w:sz w:val="28"/>
          <w:szCs w:val="28"/>
        </w:rPr>
        <w:t>,</w:t>
      </w:r>
      <w:proofErr w:type="gramEnd"/>
      <w:r w:rsidRPr="00EF4990">
        <w:rPr>
          <w:sz w:val="28"/>
          <w:szCs w:val="28"/>
        </w:rPr>
        <w:t xml:space="preserve"> официальной публикацией данной информации считается публикация на официальном сайте, указанном в подпункте 1) пункта </w:t>
      </w:r>
      <w:r w:rsidRPr="00EF4990">
        <w:fldChar w:fldCharType="begin"/>
      </w:r>
      <w:r w:rsidRPr="00EF4990">
        <w:instrText xml:space="preserve"> REF _Ref317250534 \r \h  \* MERGEFORMAT </w:instrText>
      </w:r>
      <w:r w:rsidRPr="00EF4990">
        <w:fldChar w:fldCharType="separate"/>
      </w:r>
      <w:r w:rsidRPr="00EF4990">
        <w:t>7</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Иные публикации указанных документов являются копиями.</w:t>
      </w:r>
      <w:r w:rsidRPr="00EF4990">
        <w:rPr>
          <w:sz w:val="28"/>
        </w:rPr>
        <w:t xml:space="preserve"> </w:t>
      </w:r>
      <w:r w:rsidRPr="00EF4990">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F4990" w:rsidRPr="00EF4990" w:rsidRDefault="00EF4990" w:rsidP="00EF4990">
      <w:pPr>
        <w:numPr>
          <w:ilvl w:val="2"/>
          <w:numId w:val="7"/>
        </w:numPr>
        <w:tabs>
          <w:tab w:val="clear" w:pos="720"/>
          <w:tab w:val="num" w:pos="960"/>
        </w:tabs>
        <w:ind w:left="0" w:firstLine="709"/>
        <w:jc w:val="both"/>
        <w:rPr>
          <w:sz w:val="28"/>
          <w:szCs w:val="28"/>
        </w:rPr>
      </w:pPr>
      <w:bookmarkStart w:id="52" w:name="_Ref317254108"/>
      <w:r w:rsidRPr="00EF4990">
        <w:rPr>
          <w:sz w:val="28"/>
          <w:szCs w:val="28"/>
        </w:rPr>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52"/>
    </w:p>
    <w:p w:rsidR="00EF4990" w:rsidRPr="00EF4990" w:rsidRDefault="00EF4990" w:rsidP="00EF4990">
      <w:pPr>
        <w:numPr>
          <w:ilvl w:val="2"/>
          <w:numId w:val="7"/>
        </w:numPr>
        <w:tabs>
          <w:tab w:val="clear" w:pos="720"/>
          <w:tab w:val="num" w:pos="960"/>
        </w:tabs>
        <w:ind w:left="0" w:firstLine="709"/>
        <w:jc w:val="both"/>
        <w:rPr>
          <w:sz w:val="28"/>
          <w:szCs w:val="28"/>
        </w:rPr>
      </w:pPr>
      <w:r w:rsidRPr="00EF4990">
        <w:rPr>
          <w:sz w:val="28"/>
          <w:szCs w:val="28"/>
        </w:rPr>
        <w:t>Единственным официальным источником информации о ходе и результатах конкурса является официальный сайт</w:t>
      </w:r>
      <w:r w:rsidRPr="00EF4990">
        <w:rPr>
          <w:sz w:val="28"/>
        </w:rPr>
        <w:t xml:space="preserve"> </w:t>
      </w:r>
      <w:r w:rsidRPr="00EF4990">
        <w:rPr>
          <w:sz w:val="28"/>
          <w:szCs w:val="28"/>
        </w:rPr>
        <w:t xml:space="preserve">и участники конкурса </w:t>
      </w:r>
      <w:r w:rsidRPr="00EF4990">
        <w:rPr>
          <w:sz w:val="28"/>
          <w:szCs w:val="28"/>
        </w:rPr>
        <w:lastRenderedPageBreak/>
        <w:t>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EF4990" w:rsidRPr="00EF4990" w:rsidRDefault="00EF4990" w:rsidP="00EF4990">
      <w:pPr>
        <w:keepNext/>
        <w:numPr>
          <w:ilvl w:val="1"/>
          <w:numId w:val="7"/>
        </w:numPr>
        <w:tabs>
          <w:tab w:val="num" w:pos="1418"/>
        </w:tabs>
        <w:ind w:left="0" w:firstLine="709"/>
        <w:jc w:val="both"/>
        <w:outlineLvl w:val="1"/>
        <w:rPr>
          <w:sz w:val="28"/>
          <w:szCs w:val="28"/>
        </w:rPr>
      </w:pPr>
      <w:bookmarkStart w:id="53" w:name="_Toc392076127"/>
      <w:bookmarkStart w:id="54" w:name="_Toc392157478"/>
      <w:r w:rsidRPr="00EF4990">
        <w:rPr>
          <w:sz w:val="28"/>
          <w:szCs w:val="28"/>
        </w:rPr>
        <w:t>Прочие положения</w:t>
      </w:r>
      <w:bookmarkEnd w:id="53"/>
      <w:bookmarkEnd w:id="54"/>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EF4990">
        <w:rPr>
          <w:bCs/>
          <w:sz w:val="28"/>
          <w:szCs w:val="28"/>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EF4990">
        <w:rPr>
          <w:bCs/>
          <w:sz w:val="28"/>
          <w:szCs w:val="28"/>
        </w:rPr>
        <w:t xml:space="preserve"> о проведении конкурса и конкурсной документацией.</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EF4990" w:rsidRPr="00EF4990" w:rsidRDefault="00EF4990" w:rsidP="00EF4990">
      <w:pPr>
        <w:numPr>
          <w:ilvl w:val="2"/>
          <w:numId w:val="7"/>
        </w:numPr>
        <w:tabs>
          <w:tab w:val="clear" w:pos="720"/>
          <w:tab w:val="num" w:pos="960"/>
        </w:tabs>
        <w:overflowPunct w:val="0"/>
        <w:autoSpaceDE w:val="0"/>
        <w:autoSpaceDN w:val="0"/>
        <w:adjustRightInd w:val="0"/>
        <w:ind w:left="0" w:firstLine="709"/>
        <w:jc w:val="both"/>
        <w:rPr>
          <w:bCs/>
          <w:sz w:val="28"/>
          <w:szCs w:val="28"/>
        </w:rPr>
      </w:pPr>
      <w:r w:rsidRPr="00EF4990">
        <w:rPr>
          <w:bCs/>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EF4990" w:rsidRPr="00EF4990" w:rsidRDefault="00EF4990" w:rsidP="00EF4990">
      <w:pPr>
        <w:jc w:val="both"/>
      </w:pPr>
    </w:p>
    <w:p w:rsidR="00EF4990" w:rsidRPr="00EF4990" w:rsidRDefault="00EF4990" w:rsidP="00EF4990">
      <w:pPr>
        <w:jc w:val="both"/>
      </w:pPr>
      <w:r w:rsidRPr="00EF4990">
        <w:br w:type="page"/>
      </w:r>
    </w:p>
    <w:p w:rsidR="00EF4990" w:rsidRPr="00EF4990" w:rsidRDefault="00EF4990" w:rsidP="00EF4990">
      <w:pPr>
        <w:keepNext/>
        <w:numPr>
          <w:ilvl w:val="1"/>
          <w:numId w:val="6"/>
        </w:numPr>
        <w:tabs>
          <w:tab w:val="clear" w:pos="1440"/>
          <w:tab w:val="num" w:pos="1134"/>
        </w:tabs>
        <w:ind w:left="0" w:firstLine="709"/>
        <w:jc w:val="both"/>
        <w:outlineLvl w:val="0"/>
        <w:rPr>
          <w:iCs/>
          <w:sz w:val="28"/>
          <w:szCs w:val="28"/>
        </w:rPr>
      </w:pPr>
      <w:bookmarkStart w:id="55" w:name="_Toc392076128"/>
      <w:bookmarkStart w:id="56" w:name="_Toc392157479"/>
      <w:r w:rsidRPr="00EF4990">
        <w:rPr>
          <w:iCs/>
          <w:sz w:val="28"/>
          <w:szCs w:val="28"/>
        </w:rPr>
        <w:lastRenderedPageBreak/>
        <w:t xml:space="preserve">ТРЕБОВАНИЯ К УЧАСТНИКАМ КОНКУРСА, ДОКУМЕНТАМ, ПРЕДОСТАВЛЯЕМЫМ В </w:t>
      </w:r>
      <w:proofErr w:type="gramStart"/>
      <w:r w:rsidRPr="00EF4990">
        <w:rPr>
          <w:iCs/>
          <w:sz w:val="28"/>
          <w:szCs w:val="28"/>
        </w:rPr>
        <w:t>СОСТАВЕ</w:t>
      </w:r>
      <w:proofErr w:type="gramEnd"/>
      <w:r w:rsidRPr="00EF4990">
        <w:rPr>
          <w:iCs/>
          <w:sz w:val="28"/>
          <w:szCs w:val="28"/>
        </w:rPr>
        <w:t xml:space="preserve"> ЗАЯВКИ НА УЧАСТИЕ В КОНКУРСЕ</w:t>
      </w:r>
      <w:bookmarkEnd w:id="55"/>
      <w:bookmarkEnd w:id="56"/>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57" w:name="_Ref317251769"/>
      <w:bookmarkStart w:id="58" w:name="_Ref317255509"/>
      <w:bookmarkStart w:id="59" w:name="_Ref317256436"/>
      <w:bookmarkStart w:id="60" w:name="_Ref317256490"/>
      <w:bookmarkStart w:id="61" w:name="_Toc392076129"/>
      <w:bookmarkStart w:id="62" w:name="_Toc392157480"/>
      <w:bookmarkStart w:id="63" w:name="_Ref271038689"/>
      <w:r w:rsidRPr="00EF4990">
        <w:rPr>
          <w:sz w:val="28"/>
          <w:szCs w:val="28"/>
        </w:rPr>
        <w:t>Требования к участникам конкурса</w:t>
      </w:r>
      <w:bookmarkEnd w:id="57"/>
      <w:bookmarkEnd w:id="58"/>
      <w:bookmarkEnd w:id="59"/>
      <w:bookmarkEnd w:id="60"/>
      <w:bookmarkEnd w:id="61"/>
      <w:bookmarkEnd w:id="62"/>
    </w:p>
    <w:p w:rsidR="00EF4990" w:rsidRPr="00EF4990" w:rsidRDefault="00EF4990" w:rsidP="00EF4990">
      <w:pPr>
        <w:numPr>
          <w:ilvl w:val="2"/>
          <w:numId w:val="17"/>
        </w:numPr>
        <w:tabs>
          <w:tab w:val="clear" w:pos="720"/>
          <w:tab w:val="num" w:pos="851"/>
          <w:tab w:val="left" w:pos="1418"/>
        </w:tabs>
        <w:ind w:left="0" w:firstLine="709"/>
        <w:jc w:val="both"/>
        <w:rPr>
          <w:sz w:val="28"/>
          <w:szCs w:val="28"/>
        </w:rPr>
      </w:pPr>
      <w:bookmarkStart w:id="64" w:name="_Ref382487752"/>
      <w:bookmarkStart w:id="65" w:name="_Ref382494710"/>
      <w:r w:rsidRPr="00EF4990">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63"/>
      <w:bookmarkEnd w:id="64"/>
      <w:bookmarkEnd w:id="65"/>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6" w:name="_Ref382559930"/>
      <w:r w:rsidRPr="00EF4990">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6"/>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r w:rsidRPr="00EF4990">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7" w:name="_Ref388454436"/>
      <w:proofErr w:type="gramStart"/>
      <w:r w:rsidRPr="00EF4990">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EF4990">
        <w:rPr>
          <w:sz w:val="28"/>
          <w:szCs w:val="28"/>
        </w:rPr>
        <w:fldChar w:fldCharType="begin"/>
      </w:r>
      <w:r w:rsidRPr="00EF4990">
        <w:rPr>
          <w:sz w:val="28"/>
          <w:szCs w:val="28"/>
        </w:rPr>
        <w:instrText xml:space="preserve"> REF _Ref382491207 \r \h </w:instrText>
      </w:r>
      <w:r w:rsidRPr="00EF4990">
        <w:rPr>
          <w:sz w:val="28"/>
          <w:szCs w:val="28"/>
        </w:rPr>
      </w:r>
      <w:r w:rsidRPr="00EF4990">
        <w:rPr>
          <w:sz w:val="28"/>
          <w:szCs w:val="28"/>
        </w:rPr>
        <w:fldChar w:fldCharType="separate"/>
      </w:r>
      <w:r w:rsidRPr="00EF4990">
        <w:rPr>
          <w:sz w:val="28"/>
          <w:szCs w:val="28"/>
        </w:rPr>
        <w:t>14.1.3</w:t>
      </w:r>
      <w:r w:rsidRPr="00EF4990">
        <w:rPr>
          <w:sz w:val="28"/>
          <w:szCs w:val="28"/>
        </w:rPr>
        <w:fldChar w:fldCharType="end"/>
      </w:r>
      <w:r w:rsidRPr="00EF4990">
        <w:rPr>
          <w:sz w:val="28"/>
          <w:szCs w:val="28"/>
        </w:rPr>
        <w:t xml:space="preserve"> раздела </w:t>
      </w:r>
      <w:r w:rsidRPr="00EF4990">
        <w:rPr>
          <w:sz w:val="28"/>
          <w:szCs w:val="28"/>
        </w:rPr>
        <w:fldChar w:fldCharType="begin"/>
      </w:r>
      <w:r w:rsidRPr="00EF4990">
        <w:rPr>
          <w:sz w:val="28"/>
          <w:szCs w:val="28"/>
        </w:rPr>
        <w:instrText xml:space="preserve"> REF _Ref317249938 \r \h </w:instrText>
      </w:r>
      <w:r w:rsidRPr="00EF4990">
        <w:rPr>
          <w:sz w:val="28"/>
          <w:szCs w:val="28"/>
        </w:rPr>
      </w:r>
      <w:r w:rsidRPr="00EF4990">
        <w:rPr>
          <w:sz w:val="28"/>
          <w:szCs w:val="28"/>
        </w:rPr>
        <w:fldChar w:fldCharType="separate"/>
      </w:r>
      <w:r w:rsidRPr="00EF4990">
        <w:rPr>
          <w:sz w:val="28"/>
          <w:szCs w:val="28"/>
        </w:rPr>
        <w:t>5</w:t>
      </w:r>
      <w:r w:rsidRPr="00EF4990">
        <w:rPr>
          <w:sz w:val="28"/>
          <w:szCs w:val="28"/>
        </w:rPr>
        <w:fldChar w:fldCharType="end"/>
      </w:r>
      <w:r w:rsidRPr="00EF4990">
        <w:rPr>
          <w:sz w:val="28"/>
          <w:szCs w:val="28"/>
        </w:rPr>
        <w:t xml:space="preserve"> «Информационная карта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EF4990">
        <w:rPr>
          <w:sz w:val="28"/>
          <w:szCs w:val="28"/>
        </w:rPr>
        <w:t xml:space="preserve"> такие товары, работы, услуги приобретаются в рамках заключаемого договора;</w:t>
      </w:r>
      <w:bookmarkEnd w:id="67"/>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8" w:name="_Ref299553052"/>
      <w:r w:rsidRPr="00EF499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8"/>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69" w:name="_Ref299553055"/>
      <w:r w:rsidRPr="00EF499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9"/>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r w:rsidRPr="00EF4990">
        <w:rPr>
          <w:sz w:val="28"/>
          <w:szCs w:val="28"/>
        </w:rPr>
        <w:t>соответствовать требованиям, указанным в пункте </w:t>
      </w:r>
      <w:r w:rsidRPr="00EF4990">
        <w:fldChar w:fldCharType="begin"/>
      </w:r>
      <w:r w:rsidRPr="00EF4990">
        <w:instrText xml:space="preserve"> REF _Ref317250645 \r \h  \* MERGEFORMAT </w:instrText>
      </w:r>
      <w:r w:rsidRPr="00EF4990">
        <w:fldChar w:fldCharType="separate"/>
      </w:r>
      <w:r w:rsidRPr="00EF4990">
        <w:rPr>
          <w:sz w:val="28"/>
          <w:szCs w:val="28"/>
        </w:rPr>
        <w:t>14.1</w:t>
      </w:r>
      <w:r w:rsidRPr="00EF4990">
        <w:fldChar w:fldCharType="end"/>
      </w:r>
      <w:r w:rsidRPr="00EF4990">
        <w:rPr>
          <w:sz w:val="28"/>
          <w:szCs w:val="28"/>
        </w:rPr>
        <w:t xml:space="preserve"> раздела </w:t>
      </w:r>
      <w:r w:rsidRPr="00EF4990">
        <w:fldChar w:fldCharType="begin"/>
      </w:r>
      <w:r w:rsidRPr="00EF4990">
        <w:instrText xml:space="preserve"> REF _Ref317250960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70" w:name="_Ref357096945"/>
      <w:r w:rsidRPr="00EF4990">
        <w:rPr>
          <w:sz w:val="28"/>
          <w:szCs w:val="28"/>
        </w:rPr>
        <w:t>не иметь за</w:t>
      </w:r>
      <w:r w:rsidRPr="00EF4990">
        <w:rPr>
          <w:sz w:val="28"/>
        </w:rPr>
        <w:t>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70"/>
    </w:p>
    <w:p w:rsidR="00EF4990" w:rsidRPr="00EF4990" w:rsidRDefault="00EF4990" w:rsidP="00EF4990">
      <w:pPr>
        <w:numPr>
          <w:ilvl w:val="2"/>
          <w:numId w:val="17"/>
        </w:numPr>
        <w:tabs>
          <w:tab w:val="clear" w:pos="720"/>
          <w:tab w:val="num" w:pos="851"/>
          <w:tab w:val="left" w:pos="1418"/>
        </w:tabs>
        <w:ind w:left="0" w:firstLine="709"/>
        <w:jc w:val="both"/>
        <w:rPr>
          <w:sz w:val="28"/>
          <w:szCs w:val="28"/>
        </w:rPr>
      </w:pPr>
      <w:bookmarkStart w:id="71" w:name="_Ref383703807"/>
      <w:r w:rsidRPr="00EF4990">
        <w:rPr>
          <w:sz w:val="28"/>
          <w:szCs w:val="28"/>
        </w:rPr>
        <w:t>Участник конкурса должен соответствовать иным требованиям, установленным в пунктах </w:t>
      </w:r>
      <w:r w:rsidRPr="00EF4990">
        <w:fldChar w:fldCharType="begin"/>
      </w:r>
      <w:r w:rsidRPr="00EF4990">
        <w:instrText xml:space="preserve"> REF _Ref317251727 \r \h  \* MERGEFORMAT </w:instrText>
      </w:r>
      <w:r w:rsidRPr="00EF4990">
        <w:fldChar w:fldCharType="separate"/>
      </w:r>
      <w:r w:rsidRPr="00EF4990">
        <w:rPr>
          <w:sz w:val="28"/>
          <w:szCs w:val="28"/>
        </w:rPr>
        <w:t>14.1</w:t>
      </w:r>
      <w:r w:rsidRPr="00EF4990">
        <w:fldChar w:fldCharType="end"/>
      </w:r>
      <w:r w:rsidRPr="00EF4990">
        <w:rPr>
          <w:sz w:val="28"/>
          <w:szCs w:val="28"/>
        </w:rPr>
        <w:t>, </w:t>
      </w:r>
      <w:r w:rsidRPr="00EF4990">
        <w:fldChar w:fldCharType="begin"/>
      </w:r>
      <w:r w:rsidRPr="00EF4990">
        <w:instrText xml:space="preserve"> REF _Ref317250882 \r \h  \* MERGEFORMAT </w:instrText>
      </w:r>
      <w:r w:rsidRPr="00EF4990">
        <w:fldChar w:fldCharType="separate"/>
      </w:r>
      <w:r w:rsidRPr="00EF4990">
        <w:rPr>
          <w:sz w:val="28"/>
          <w:szCs w:val="28"/>
        </w:rPr>
        <w:t>14.3</w:t>
      </w:r>
      <w:r w:rsidRPr="00EF4990">
        <w:fldChar w:fldCharType="end"/>
      </w:r>
      <w:r w:rsidRPr="00EF4990">
        <w:rPr>
          <w:sz w:val="28"/>
          <w:szCs w:val="28"/>
        </w:rPr>
        <w:t xml:space="preserve"> раздела </w:t>
      </w:r>
      <w:r w:rsidRPr="00EF4990">
        <w:fldChar w:fldCharType="begin"/>
      </w:r>
      <w:r w:rsidRPr="00EF4990">
        <w:instrText xml:space="preserve"> REF _Ref317251687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71"/>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72" w:name="_Toc357678607"/>
      <w:bookmarkStart w:id="73" w:name="_Toc358053518"/>
      <w:bookmarkStart w:id="74" w:name="_Ref317253328"/>
      <w:bookmarkStart w:id="75" w:name="_Ref317256545"/>
      <w:bookmarkStart w:id="76" w:name="_Toc392076130"/>
      <w:bookmarkStart w:id="77" w:name="_Toc392157481"/>
      <w:bookmarkEnd w:id="72"/>
      <w:bookmarkEnd w:id="73"/>
      <w:r w:rsidRPr="00EF4990">
        <w:rPr>
          <w:sz w:val="28"/>
          <w:szCs w:val="28"/>
        </w:rPr>
        <w:t>Документы, предоставляемые в составе заявки на участие в конкурсе</w:t>
      </w:r>
      <w:bookmarkEnd w:id="74"/>
      <w:bookmarkEnd w:id="75"/>
      <w:bookmarkEnd w:id="76"/>
      <w:bookmarkEnd w:id="77"/>
    </w:p>
    <w:p w:rsidR="00EF4990" w:rsidRPr="00EF4990" w:rsidRDefault="00EF4990" w:rsidP="00EF4990">
      <w:pPr>
        <w:numPr>
          <w:ilvl w:val="2"/>
          <w:numId w:val="17"/>
        </w:numPr>
        <w:tabs>
          <w:tab w:val="clear" w:pos="720"/>
          <w:tab w:val="num" w:pos="993"/>
          <w:tab w:val="left" w:pos="1418"/>
        </w:tabs>
        <w:ind w:left="0" w:firstLine="709"/>
        <w:jc w:val="both"/>
        <w:rPr>
          <w:sz w:val="28"/>
          <w:szCs w:val="28"/>
        </w:rPr>
      </w:pPr>
      <w:bookmarkStart w:id="78" w:name="_Ref383704621"/>
      <w:r w:rsidRPr="00EF4990">
        <w:rPr>
          <w:sz w:val="28"/>
          <w:szCs w:val="28"/>
        </w:rPr>
        <w:t>Для подтверждения соответствия требованиям, указанным в</w:t>
      </w:r>
      <w:r w:rsidRPr="00EF4990">
        <w:rPr>
          <w:sz w:val="28"/>
          <w:szCs w:val="28"/>
          <w:lang w:val="en-US"/>
        </w:rPr>
        <w:t> </w:t>
      </w:r>
      <w:r w:rsidRPr="00EF4990">
        <w:rPr>
          <w:sz w:val="28"/>
          <w:szCs w:val="28"/>
        </w:rPr>
        <w:t>пункте </w:t>
      </w:r>
      <w:r w:rsidRPr="00EF4990">
        <w:rPr>
          <w:sz w:val="28"/>
          <w:szCs w:val="28"/>
        </w:rPr>
        <w:fldChar w:fldCharType="begin"/>
      </w:r>
      <w:r w:rsidRPr="00EF4990">
        <w:rPr>
          <w:sz w:val="28"/>
          <w:szCs w:val="28"/>
        </w:rPr>
        <w:instrText xml:space="preserve"> REF _Ref382494710 \r \h </w:instrText>
      </w:r>
      <w:r w:rsidRPr="00EF4990">
        <w:rPr>
          <w:sz w:val="28"/>
          <w:szCs w:val="28"/>
        </w:rPr>
      </w:r>
      <w:r w:rsidRPr="00EF4990">
        <w:rPr>
          <w:sz w:val="28"/>
          <w:szCs w:val="28"/>
        </w:rPr>
        <w:fldChar w:fldCharType="separate"/>
      </w:r>
      <w:r w:rsidRPr="00EF4990">
        <w:rPr>
          <w:sz w:val="28"/>
          <w:szCs w:val="28"/>
        </w:rPr>
        <w:t>3.1.1</w:t>
      </w:r>
      <w:r w:rsidRPr="00EF4990">
        <w:rPr>
          <w:sz w:val="28"/>
          <w:szCs w:val="28"/>
        </w:rPr>
        <w:fldChar w:fldCharType="end"/>
      </w:r>
      <w:r w:rsidRPr="00EF4990">
        <w:rPr>
          <w:sz w:val="28"/>
          <w:szCs w:val="28"/>
        </w:rPr>
        <w:t>, участник конкурса в составе заявки на участие в конкурсе должен приложить следующие документы:</w:t>
      </w:r>
      <w:bookmarkEnd w:id="78"/>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79" w:name="_Ref383705021"/>
      <w:proofErr w:type="gramStart"/>
      <w:r w:rsidRPr="00EF4990">
        <w:rPr>
          <w:sz w:val="28"/>
          <w:szCs w:val="28"/>
        </w:rPr>
        <w:t>копия</w:t>
      </w:r>
      <w:r w:rsidRPr="00EF4990">
        <w:rPr>
          <w:color w:val="FF0000"/>
          <w:sz w:val="28"/>
          <w:szCs w:val="28"/>
        </w:rPr>
        <w:t xml:space="preserve"> </w:t>
      </w:r>
      <w:r w:rsidRPr="00EF4990">
        <w:rPr>
          <w:sz w:val="28"/>
          <w:szCs w:val="28"/>
        </w:rPr>
        <w:t xml:space="preserve">полученной не ранее чем за 6 месяцев (а если были изменения — то не ранее внесения таких изменений в соответствующий реестр) до дня </w:t>
      </w:r>
      <w:r w:rsidRPr="00EF4990">
        <w:rPr>
          <w:sz w:val="28"/>
          <w:szCs w:val="28"/>
        </w:rPr>
        <w:lastRenderedPageBreak/>
        <w:t>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Pr="00EF4990">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79"/>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0" w:name="_Ref270105117"/>
      <w:r w:rsidRPr="00EF4990">
        <w:rPr>
          <w:sz w:val="28"/>
          <w:szCs w:val="28"/>
        </w:rPr>
        <w:t>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rsidRPr="00EF4990">
        <w:fldChar w:fldCharType="begin"/>
      </w:r>
      <w:r w:rsidRPr="00EF4990">
        <w:instrText xml:space="preserve"> REF _Ref349919683 \r \h  \* MERGEFORMAT </w:instrText>
      </w:r>
      <w:r w:rsidRPr="00EF4990">
        <w:fldChar w:fldCharType="separate"/>
      </w:r>
      <w:r w:rsidRPr="00EF4990">
        <w:rPr>
          <w:sz w:val="28"/>
          <w:szCs w:val="28"/>
        </w:rPr>
        <w:t>4.4.1</w:t>
      </w:r>
      <w:r w:rsidRPr="00EF4990">
        <w:fldChar w:fldCharType="end"/>
      </w:r>
      <w:r w:rsidRPr="00EF4990">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EF4990" w:rsidDel="00BA2715">
        <w:rPr>
          <w:sz w:val="28"/>
          <w:szCs w:val="28"/>
        </w:rPr>
        <w:t xml:space="preserve"> </w:t>
      </w:r>
      <w:r w:rsidRPr="00EF4990">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80"/>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1" w:name="_Ref383705026"/>
      <w:r w:rsidRPr="00EF4990">
        <w:rPr>
          <w:sz w:val="28"/>
          <w:szCs w:val="28"/>
        </w:rPr>
        <w:t>копии учредительных документов в действующей редакции (для юридических лиц);</w:t>
      </w:r>
      <w:bookmarkEnd w:id="81"/>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2" w:name="_Ref299570007"/>
      <w:r w:rsidRPr="00EF4990">
        <w:rPr>
          <w:sz w:val="28"/>
          <w:szCs w:val="28"/>
        </w:rPr>
        <w:t xml:space="preserve">копии специальных разрешений (лицензий, допусков, членства в саморегулируемых общественных организациях </w:t>
      </w:r>
      <w:proofErr w:type="gramStart"/>
      <w:r w:rsidRPr="00EF4990">
        <w:rPr>
          <w:sz w:val="28"/>
          <w:szCs w:val="28"/>
        </w:rPr>
        <w:t>и т.д</w:t>
      </w:r>
      <w:proofErr w:type="gramEnd"/>
      <w:r w:rsidRPr="00EF4990">
        <w:rPr>
          <w:sz w:val="28"/>
          <w:szCs w:val="28"/>
        </w:rPr>
        <w:t>.), подтверждающие соответствие требованиям, установленным в подпункте </w:t>
      </w:r>
      <w:r w:rsidRPr="00EF4990">
        <w:rPr>
          <w:sz w:val="28"/>
          <w:szCs w:val="28"/>
        </w:rPr>
        <w:fldChar w:fldCharType="begin"/>
      </w:r>
      <w:r w:rsidRPr="00EF4990">
        <w:rPr>
          <w:sz w:val="28"/>
          <w:szCs w:val="28"/>
        </w:rPr>
        <w:instrText xml:space="preserve"> REF _Ref388454436 \r \h </w:instrText>
      </w:r>
      <w:r w:rsidRPr="00EF4990">
        <w:rPr>
          <w:sz w:val="28"/>
          <w:szCs w:val="28"/>
        </w:rPr>
      </w:r>
      <w:r w:rsidRPr="00EF4990">
        <w:rPr>
          <w:sz w:val="28"/>
          <w:szCs w:val="28"/>
        </w:rPr>
        <w:fldChar w:fldCharType="separate"/>
      </w:r>
      <w:r w:rsidRPr="00EF4990">
        <w:rPr>
          <w:sz w:val="28"/>
          <w:szCs w:val="28"/>
        </w:rPr>
        <w:t>3.1.1.3</w:t>
      </w:r>
      <w:r w:rsidRPr="00EF4990">
        <w:rPr>
          <w:sz w:val="28"/>
          <w:szCs w:val="28"/>
        </w:rPr>
        <w:fldChar w:fldCharType="end"/>
      </w:r>
      <w:r w:rsidRPr="00EF4990">
        <w:rPr>
          <w:sz w:val="28"/>
          <w:szCs w:val="28"/>
        </w:rPr>
        <w:t>, и если такие документы указаны в пункте </w:t>
      </w:r>
      <w:r w:rsidRPr="00EF4990">
        <w:rPr>
          <w:sz w:val="28"/>
          <w:szCs w:val="28"/>
        </w:rPr>
        <w:fldChar w:fldCharType="begin"/>
      </w:r>
      <w:r w:rsidRPr="00EF4990">
        <w:rPr>
          <w:sz w:val="28"/>
          <w:szCs w:val="28"/>
        </w:rPr>
        <w:instrText xml:space="preserve"> REF _Ref317257428 \r \h </w:instrText>
      </w:r>
      <w:r w:rsidRPr="00EF4990">
        <w:rPr>
          <w:sz w:val="28"/>
          <w:szCs w:val="28"/>
        </w:rPr>
      </w:r>
      <w:r w:rsidRPr="00EF4990">
        <w:rPr>
          <w:sz w:val="28"/>
          <w:szCs w:val="28"/>
        </w:rPr>
        <w:fldChar w:fldCharType="separate"/>
      </w:r>
      <w:r w:rsidRPr="00EF4990">
        <w:rPr>
          <w:sz w:val="28"/>
          <w:szCs w:val="28"/>
        </w:rPr>
        <w:t>17.1.3</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_Ref317251859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82"/>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3" w:name="_Ref299570035"/>
      <w:r w:rsidRPr="00EF4990">
        <w:rPr>
          <w:sz w:val="28"/>
          <w:szCs w:val="28"/>
        </w:rPr>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83"/>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proofErr w:type="gramStart"/>
      <w:r w:rsidRPr="00EF4990">
        <w:rPr>
          <w:sz w:val="28"/>
          <w:szCs w:val="28"/>
        </w:rPr>
        <w:t>подтверждение по форме, указанной в подпункте 1) пункта </w:t>
      </w:r>
      <w:r w:rsidRPr="00EF4990">
        <w:fldChar w:fldCharType="begin"/>
      </w:r>
      <w:r w:rsidRPr="00EF4990">
        <w:instrText xml:space="preserve"> REF _Ref350169525 \r \h  \* MERGEFORMAT </w:instrText>
      </w:r>
      <w:r w:rsidRPr="00EF4990">
        <w:fldChar w:fldCharType="separate"/>
      </w:r>
      <w:r w:rsidRPr="00EF4990">
        <w:rPr>
          <w:sz w:val="28"/>
          <w:szCs w:val="28"/>
        </w:rPr>
        <w:t>18.2</w:t>
      </w:r>
      <w:r w:rsidRPr="00EF4990">
        <w:fldChar w:fldCharType="end"/>
      </w:r>
      <w:r w:rsidRPr="00EF4990">
        <w:rPr>
          <w:sz w:val="28"/>
          <w:szCs w:val="28"/>
        </w:rPr>
        <w:t xml:space="preserve"> раздела </w:t>
      </w:r>
      <w:r w:rsidRPr="00EF4990">
        <w:fldChar w:fldCharType="begin"/>
      </w:r>
      <w:r w:rsidRPr="00EF4990">
        <w:instrText xml:space="preserve"> REF _Ref317251922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EF4990">
        <w:rPr>
          <w:sz w:val="28"/>
          <w:szCs w:val="28"/>
        </w:rPr>
        <w:t>неприостановлении</w:t>
      </w:r>
      <w:proofErr w:type="spellEnd"/>
      <w:r w:rsidRPr="00EF4990">
        <w:rPr>
          <w:sz w:val="28"/>
          <w:szCs w:val="28"/>
        </w:rPr>
        <w:t xml:space="preserve"> деятельности участника конкурса, об отсутствии </w:t>
      </w:r>
      <w:r w:rsidRPr="00EF4990">
        <w:rPr>
          <w:sz w:val="28"/>
        </w:rPr>
        <w:t>задолженности у участника</w:t>
      </w:r>
      <w:proofErr w:type="gramEnd"/>
      <w:r w:rsidRPr="00EF4990">
        <w:rPr>
          <w:sz w:val="28"/>
        </w:rPr>
        <w:t xml:space="preserve"> конкурса по уплате налогов, сборов, пеней и штрафов, превышающей двадцать пять процентов балансовой стоимости активов участника конкурса</w:t>
      </w:r>
      <w:r w:rsidRPr="00EF4990">
        <w:rPr>
          <w:sz w:val="28"/>
          <w:szCs w:val="28"/>
        </w:rPr>
        <w:t>;</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4" w:name="_Ref270105111"/>
      <w:bookmarkStart w:id="85" w:name="_Ref317251956"/>
      <w:r w:rsidRPr="00EF4990">
        <w:rPr>
          <w:sz w:val="28"/>
          <w:szCs w:val="28"/>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EF4990">
        <w:rPr>
          <w:sz w:val="28"/>
          <w:szCs w:val="28"/>
        </w:rPr>
        <w:t>и</w:t>
      </w:r>
      <w:proofErr w:type="gramEnd"/>
      <w:r w:rsidRPr="00EF4990">
        <w:rPr>
          <w:sz w:val="28"/>
          <w:szCs w:val="28"/>
        </w:rPr>
        <w:t xml:space="preserve">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84"/>
      <w:r w:rsidRPr="00EF4990">
        <w:rPr>
          <w:sz w:val="28"/>
          <w:szCs w:val="28"/>
        </w:rPr>
        <w:t xml:space="preserve">й или письмо о том, что организация не попадает под действие </w:t>
      </w:r>
      <w:r w:rsidRPr="00EF4990">
        <w:rPr>
          <w:sz w:val="28"/>
          <w:szCs w:val="28"/>
        </w:rPr>
        <w:lastRenderedPageBreak/>
        <w:t>такого требования закона, поскольку единственный участник (акционер) является единоличным исполнительным органом;</w:t>
      </w:r>
      <w:bookmarkEnd w:id="85"/>
      <w:r w:rsidRPr="00EF4990">
        <w:rPr>
          <w:sz w:val="28"/>
          <w:szCs w:val="28"/>
        </w:rPr>
        <w:t xml:space="preserve"> </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bookmarkStart w:id="86" w:name="_Ref317251962"/>
      <w:r w:rsidRPr="00EF4990">
        <w:rPr>
          <w:sz w:val="28"/>
          <w:szCs w:val="28"/>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EF4990">
        <w:rPr>
          <w:sz w:val="28"/>
          <w:szCs w:val="28"/>
        </w:rPr>
        <w:t>и</w:t>
      </w:r>
      <w:proofErr w:type="gramEnd"/>
      <w:r w:rsidRPr="00EF4990">
        <w:rPr>
          <w:sz w:val="28"/>
          <w:szCs w:val="28"/>
        </w:rPr>
        <w:t xml:space="preserve">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p>
    <w:p w:rsidR="00EF4990" w:rsidRPr="00EF4990" w:rsidRDefault="00EF4990" w:rsidP="00EF4990">
      <w:pPr>
        <w:tabs>
          <w:tab w:val="left" w:pos="1418"/>
        </w:tabs>
        <w:ind w:right="-1" w:firstLine="709"/>
        <w:jc w:val="both"/>
        <w:rPr>
          <w:sz w:val="28"/>
          <w:szCs w:val="28"/>
        </w:rPr>
      </w:pPr>
      <w:r w:rsidRPr="00EF4990">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EF4990">
        <w:fldChar w:fldCharType="begin"/>
      </w:r>
      <w:r w:rsidRPr="00EF4990">
        <w:instrText xml:space="preserve"> REF _Ref317251956 \r \h  \* MERGEFORMAT </w:instrText>
      </w:r>
      <w:r w:rsidRPr="00EF4990">
        <w:fldChar w:fldCharType="separate"/>
      </w:r>
      <w:r w:rsidRPr="00EF4990">
        <w:rPr>
          <w:sz w:val="28"/>
          <w:szCs w:val="28"/>
        </w:rPr>
        <w:t>3.2.1.7</w:t>
      </w:r>
      <w:r w:rsidRPr="00EF4990">
        <w:fldChar w:fldCharType="end"/>
      </w:r>
      <w:r w:rsidRPr="00EF4990">
        <w:rPr>
          <w:sz w:val="28"/>
          <w:szCs w:val="28"/>
        </w:rPr>
        <w:t xml:space="preserve">, </w:t>
      </w:r>
      <w:r w:rsidRPr="00EF4990">
        <w:fldChar w:fldCharType="begin"/>
      </w:r>
      <w:r w:rsidRPr="00EF4990">
        <w:instrText xml:space="preserve"> REF _Ref317251962 \r \h  \* MERGEFORMAT </w:instrText>
      </w:r>
      <w:r w:rsidRPr="00EF4990">
        <w:fldChar w:fldCharType="separate"/>
      </w:r>
      <w:r w:rsidRPr="00EF4990">
        <w:rPr>
          <w:sz w:val="28"/>
          <w:szCs w:val="28"/>
        </w:rPr>
        <w:t>3.2.1.8</w:t>
      </w:r>
      <w:r w:rsidRPr="00EF4990">
        <w:fldChar w:fldCharType="end"/>
      </w:r>
      <w:r w:rsidRPr="00EF4990">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EF4990" w:rsidRPr="00EF4990" w:rsidRDefault="00EF4990" w:rsidP="001405AB">
      <w:pPr>
        <w:numPr>
          <w:ilvl w:val="0"/>
          <w:numId w:val="73"/>
        </w:numPr>
        <w:tabs>
          <w:tab w:val="left" w:pos="142"/>
          <w:tab w:val="left" w:pos="1134"/>
        </w:tabs>
        <w:ind w:left="0" w:right="-1" w:firstLine="709"/>
        <w:jc w:val="both"/>
        <w:rPr>
          <w:sz w:val="28"/>
          <w:szCs w:val="28"/>
        </w:rPr>
      </w:pPr>
      <w:r w:rsidRPr="00EF4990">
        <w:rPr>
          <w:sz w:val="28"/>
          <w:szCs w:val="28"/>
        </w:rPr>
        <w:t>для акционерных обществ в соответствии с Федеральным законом от 26.12.1995 № 208-ФЗ «Об акционерных обществах»;</w:t>
      </w:r>
    </w:p>
    <w:p w:rsidR="00EF4990" w:rsidRPr="00EF4990" w:rsidRDefault="00EF4990" w:rsidP="001405AB">
      <w:pPr>
        <w:numPr>
          <w:ilvl w:val="0"/>
          <w:numId w:val="73"/>
        </w:numPr>
        <w:tabs>
          <w:tab w:val="left" w:pos="142"/>
          <w:tab w:val="left" w:pos="1134"/>
        </w:tabs>
        <w:ind w:left="0" w:right="-1" w:firstLine="709"/>
        <w:jc w:val="both"/>
        <w:rPr>
          <w:sz w:val="28"/>
          <w:szCs w:val="28"/>
        </w:rPr>
      </w:pPr>
      <w:r w:rsidRPr="00EF4990">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F4990" w:rsidRPr="00EF4990" w:rsidRDefault="00EF4990" w:rsidP="001405AB">
      <w:pPr>
        <w:numPr>
          <w:ilvl w:val="0"/>
          <w:numId w:val="73"/>
        </w:numPr>
        <w:tabs>
          <w:tab w:val="left" w:pos="142"/>
          <w:tab w:val="left" w:pos="1134"/>
        </w:tabs>
        <w:ind w:left="0" w:right="-1" w:firstLine="709"/>
        <w:jc w:val="both"/>
        <w:rPr>
          <w:sz w:val="28"/>
          <w:szCs w:val="28"/>
        </w:rPr>
      </w:pPr>
      <w:r w:rsidRPr="00EF4990">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F4990" w:rsidRPr="00EF4990" w:rsidRDefault="00EF4990" w:rsidP="00EF4990">
      <w:pPr>
        <w:tabs>
          <w:tab w:val="left" w:pos="1418"/>
        </w:tabs>
        <w:ind w:right="-1" w:firstLine="709"/>
        <w:jc w:val="both"/>
        <w:rPr>
          <w:sz w:val="28"/>
          <w:szCs w:val="28"/>
        </w:rPr>
      </w:pPr>
      <w:r w:rsidRPr="00EF4990">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EF4990">
        <w:fldChar w:fldCharType="begin"/>
      </w:r>
      <w:r w:rsidRPr="00EF4990">
        <w:instrText xml:space="preserve"> REF _Ref317251956 \r \h  \* MERGEFORMAT </w:instrText>
      </w:r>
      <w:r w:rsidRPr="00EF4990">
        <w:fldChar w:fldCharType="separate"/>
      </w:r>
      <w:r w:rsidRPr="00EF4990">
        <w:rPr>
          <w:sz w:val="28"/>
          <w:szCs w:val="28"/>
        </w:rPr>
        <w:t>3.2.1.7</w:t>
      </w:r>
      <w:r w:rsidRPr="00EF4990">
        <w:fldChar w:fldCharType="end"/>
      </w:r>
      <w:r w:rsidRPr="00EF4990">
        <w:rPr>
          <w:sz w:val="28"/>
          <w:szCs w:val="28"/>
        </w:rPr>
        <w:t xml:space="preserve">, </w:t>
      </w:r>
      <w:r w:rsidRPr="00EF4990">
        <w:fldChar w:fldCharType="begin"/>
      </w:r>
      <w:r w:rsidRPr="00EF4990">
        <w:instrText xml:space="preserve"> REF _Ref317251962 \r \h  \* MERGEFORMAT </w:instrText>
      </w:r>
      <w:r w:rsidRPr="00EF4990">
        <w:fldChar w:fldCharType="separate"/>
      </w:r>
      <w:r w:rsidRPr="00EF4990">
        <w:rPr>
          <w:sz w:val="28"/>
          <w:szCs w:val="28"/>
        </w:rPr>
        <w:t>3.2.1.8</w:t>
      </w:r>
      <w:r w:rsidRPr="00EF4990">
        <w:fldChar w:fldCharType="end"/>
      </w:r>
      <w:r w:rsidRPr="00EF4990">
        <w:rPr>
          <w:sz w:val="28"/>
          <w:szCs w:val="28"/>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EF4990" w:rsidRPr="00EF4990" w:rsidRDefault="00EF4990" w:rsidP="00EF4990">
      <w:pPr>
        <w:numPr>
          <w:ilvl w:val="3"/>
          <w:numId w:val="17"/>
        </w:numPr>
        <w:tabs>
          <w:tab w:val="clear" w:pos="1080"/>
          <w:tab w:val="num" w:pos="284"/>
          <w:tab w:val="left" w:pos="1560"/>
        </w:tabs>
        <w:ind w:left="0" w:right="-1" w:firstLine="709"/>
        <w:jc w:val="both"/>
        <w:rPr>
          <w:sz w:val="28"/>
          <w:szCs w:val="28"/>
        </w:rPr>
      </w:pPr>
      <w:r w:rsidRPr="00EF4990">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F4990">
        <w:fldChar w:fldCharType="begin"/>
      </w:r>
      <w:r w:rsidRPr="00EF4990">
        <w:instrText xml:space="preserve"> REF _Ref319493636 \r \h  \* MERGEFORMAT </w:instrText>
      </w:r>
      <w:r w:rsidRPr="00EF4990">
        <w:fldChar w:fldCharType="separate"/>
      </w:r>
      <w:r w:rsidRPr="00EF4990">
        <w:rPr>
          <w:sz w:val="28"/>
          <w:szCs w:val="28"/>
        </w:rPr>
        <w:t>17.2.1</w:t>
      </w:r>
      <w:r w:rsidRPr="00EF4990">
        <w:fldChar w:fldCharType="end"/>
      </w:r>
      <w:r w:rsidRPr="00EF4990">
        <w:rPr>
          <w:sz w:val="28"/>
          <w:szCs w:val="28"/>
        </w:rPr>
        <w:t xml:space="preserve"> раздела </w:t>
      </w:r>
      <w:r w:rsidRPr="00EF4990">
        <w:fldChar w:fldCharType="begin"/>
      </w:r>
      <w:r w:rsidRPr="00EF4990">
        <w:instrText xml:space="preserve"> REF _Ref317252010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2"/>
          <w:numId w:val="17"/>
        </w:numPr>
        <w:tabs>
          <w:tab w:val="clear" w:pos="720"/>
          <w:tab w:val="num" w:pos="993"/>
          <w:tab w:val="left" w:pos="1418"/>
        </w:tabs>
        <w:ind w:left="0" w:firstLine="709"/>
        <w:jc w:val="both"/>
        <w:rPr>
          <w:sz w:val="28"/>
          <w:szCs w:val="28"/>
        </w:rPr>
      </w:pPr>
      <w:r w:rsidRPr="00EF4990">
        <w:rPr>
          <w:sz w:val="28"/>
          <w:szCs w:val="28"/>
        </w:rPr>
        <w:t>Для подтверждения соответствия иным требованиям, указанным в</w:t>
      </w:r>
      <w:r w:rsidRPr="00EF4990">
        <w:rPr>
          <w:sz w:val="28"/>
          <w:szCs w:val="28"/>
          <w:lang w:val="en-US"/>
        </w:rPr>
        <w:t> </w:t>
      </w:r>
      <w:r w:rsidRPr="00EF4990">
        <w:rPr>
          <w:sz w:val="28"/>
          <w:szCs w:val="28"/>
        </w:rPr>
        <w:t>пункте</w:t>
      </w:r>
      <w:r w:rsidRPr="00EF4990">
        <w:rPr>
          <w:sz w:val="28"/>
        </w:rPr>
        <w:t> </w:t>
      </w:r>
      <w:r w:rsidRPr="00EF4990">
        <w:rPr>
          <w:sz w:val="28"/>
          <w:szCs w:val="28"/>
        </w:rPr>
        <w:fldChar w:fldCharType="begin"/>
      </w:r>
      <w:r w:rsidRPr="00EF4990">
        <w:rPr>
          <w:sz w:val="28"/>
          <w:szCs w:val="28"/>
        </w:rPr>
        <w:instrText xml:space="preserve"> REF _Ref383703807 \r \h </w:instrText>
      </w:r>
      <w:r w:rsidRPr="00EF4990">
        <w:rPr>
          <w:sz w:val="28"/>
          <w:szCs w:val="28"/>
        </w:rPr>
      </w:r>
      <w:r w:rsidRPr="00EF4990">
        <w:rPr>
          <w:sz w:val="28"/>
          <w:szCs w:val="28"/>
        </w:rPr>
        <w:fldChar w:fldCharType="separate"/>
      </w:r>
      <w:r w:rsidRPr="00EF4990">
        <w:rPr>
          <w:sz w:val="28"/>
          <w:szCs w:val="28"/>
        </w:rPr>
        <w:t>3.1.2</w:t>
      </w:r>
      <w:r w:rsidRPr="00EF4990">
        <w:rPr>
          <w:sz w:val="28"/>
          <w:szCs w:val="28"/>
        </w:rPr>
        <w:fldChar w:fldCharType="end"/>
      </w:r>
      <w:r w:rsidRPr="00EF4990">
        <w:rPr>
          <w:sz w:val="28"/>
          <w:szCs w:val="28"/>
        </w:rPr>
        <w:t>, участник конкурса в составе заявки на участие в конкурсе должен приложить документы, указанные в пункте </w:t>
      </w:r>
      <w:r w:rsidRPr="00EF4990">
        <w:rPr>
          <w:sz w:val="28"/>
          <w:szCs w:val="28"/>
        </w:rPr>
        <w:fldChar w:fldCharType="begin"/>
      </w:r>
      <w:r w:rsidRPr="00EF4990">
        <w:rPr>
          <w:sz w:val="28"/>
          <w:szCs w:val="28"/>
        </w:rPr>
        <w:instrText xml:space="preserve"> REF _Ref317257698 \r \h </w:instrText>
      </w:r>
      <w:r w:rsidRPr="00EF4990">
        <w:rPr>
          <w:sz w:val="28"/>
          <w:szCs w:val="28"/>
        </w:rPr>
      </w:r>
      <w:r w:rsidRPr="00EF4990">
        <w:rPr>
          <w:sz w:val="28"/>
          <w:szCs w:val="28"/>
        </w:rPr>
        <w:fldChar w:fldCharType="separate"/>
      </w:r>
      <w:r w:rsidRPr="00EF4990">
        <w:rPr>
          <w:sz w:val="28"/>
          <w:szCs w:val="28"/>
        </w:rPr>
        <w:t>17</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_Ref317251859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87" w:name="_Ref383000912"/>
      <w:bookmarkStart w:id="88" w:name="_Toc392076131"/>
      <w:bookmarkStart w:id="89" w:name="_Toc392157482"/>
      <w:r w:rsidRPr="00EF4990">
        <w:rPr>
          <w:sz w:val="28"/>
          <w:szCs w:val="28"/>
        </w:rPr>
        <w:t>Возможность привлечения субподрядчиков/ соисполнителей (юридических или физических лиц,</w:t>
      </w:r>
      <w:r w:rsidRPr="00EF4990">
        <w:rPr>
          <w:bCs/>
          <w:sz w:val="28"/>
          <w:szCs w:val="28"/>
        </w:rPr>
        <w:t xml:space="preserve"> выполняющих/оказывающих</w:t>
      </w:r>
      <w:r w:rsidRPr="00EF4990">
        <w:rPr>
          <w:sz w:val="28"/>
          <w:szCs w:val="28"/>
        </w:rPr>
        <w:t xml:space="preserve"> часть </w:t>
      </w:r>
      <w:r w:rsidRPr="00EF4990">
        <w:rPr>
          <w:bCs/>
          <w:sz w:val="28"/>
          <w:szCs w:val="28"/>
        </w:rPr>
        <w:t xml:space="preserve">работ/ услуг </w:t>
      </w:r>
      <w:r w:rsidRPr="00EF4990">
        <w:rPr>
          <w:sz w:val="28"/>
          <w:szCs w:val="28"/>
        </w:rPr>
        <w:t>по договору) указана в пункте </w:t>
      </w:r>
      <w:r w:rsidRPr="00EF4990">
        <w:fldChar w:fldCharType="begin"/>
      </w:r>
      <w:r w:rsidRPr="00EF4990">
        <w:instrText xml:space="preserve"> REF _Ref317252128 \r \h  \* MERGEFORMAT </w:instrText>
      </w:r>
      <w:r w:rsidRPr="00EF4990">
        <w:fldChar w:fldCharType="separate"/>
      </w:r>
      <w:r w:rsidRPr="00EF4990">
        <w:rPr>
          <w:sz w:val="28"/>
          <w:szCs w:val="28"/>
        </w:rPr>
        <w:t>19</w:t>
      </w:r>
      <w:r w:rsidRPr="00EF4990">
        <w:fldChar w:fldCharType="end"/>
      </w:r>
      <w:r w:rsidRPr="00EF4990">
        <w:rPr>
          <w:sz w:val="28"/>
          <w:szCs w:val="28"/>
        </w:rPr>
        <w:t xml:space="preserve"> раздела </w:t>
      </w:r>
      <w:r w:rsidRPr="00EF4990">
        <w:fldChar w:fldCharType="begin"/>
      </w:r>
      <w:r w:rsidRPr="00EF4990">
        <w:instrText xml:space="preserve"> REF _Ref317252139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87"/>
      <w:bookmarkEnd w:id="88"/>
      <w:bookmarkEnd w:id="89"/>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90" w:name="_Toc383684867"/>
      <w:bookmarkStart w:id="91" w:name="_Toc383758865"/>
      <w:bookmarkStart w:id="92" w:name="_Toc389145541"/>
      <w:bookmarkStart w:id="93" w:name="_Toc389491247"/>
      <w:bookmarkStart w:id="94" w:name="_Toc390112832"/>
      <w:bookmarkStart w:id="95" w:name="_Toc390240943"/>
      <w:bookmarkStart w:id="96" w:name="_Toc390267488"/>
      <w:bookmarkStart w:id="97" w:name="_Ref383000252"/>
      <w:bookmarkStart w:id="98" w:name="_Ref389211066"/>
      <w:bookmarkStart w:id="99" w:name="_Toc392076132"/>
      <w:bookmarkStart w:id="100" w:name="_Toc392157483"/>
      <w:bookmarkEnd w:id="90"/>
      <w:bookmarkEnd w:id="91"/>
      <w:bookmarkEnd w:id="92"/>
      <w:bookmarkEnd w:id="93"/>
      <w:bookmarkEnd w:id="94"/>
      <w:bookmarkEnd w:id="95"/>
      <w:bookmarkEnd w:id="96"/>
      <w:r w:rsidRPr="00EF4990">
        <w:rPr>
          <w:sz w:val="28"/>
          <w:szCs w:val="28"/>
        </w:rPr>
        <w:lastRenderedPageBreak/>
        <w:t>Условия привлечения субподрядчиков/ соисполнителей и порядок подтверждения их соответствия установленным требованиям приведены в</w:t>
      </w:r>
      <w:r w:rsidRPr="00EF4990">
        <w:rPr>
          <w:sz w:val="28"/>
          <w:szCs w:val="28"/>
          <w:lang w:val="en-US"/>
        </w:rPr>
        <w:t> </w:t>
      </w:r>
      <w:r w:rsidRPr="00EF4990">
        <w:rPr>
          <w:sz w:val="28"/>
          <w:szCs w:val="28"/>
        </w:rPr>
        <w:t>пункте</w:t>
      </w:r>
      <w:r w:rsidRPr="00EF4990">
        <w:rPr>
          <w:sz w:val="28"/>
          <w:szCs w:val="28"/>
          <w:lang w:val="en-US"/>
        </w:rPr>
        <w:t> </w:t>
      </w:r>
      <w:r w:rsidRPr="00EF4990">
        <w:fldChar w:fldCharType="begin"/>
      </w:r>
      <w:r w:rsidRPr="00EF4990">
        <w:instrText xml:space="preserve"> REF _Ref317252053 \r \h  \* MERGEFORMAT </w:instrText>
      </w:r>
      <w:r w:rsidRPr="00EF4990">
        <w:fldChar w:fldCharType="separate"/>
      </w:r>
      <w:r w:rsidRPr="00EF4990">
        <w:rPr>
          <w:sz w:val="28"/>
          <w:szCs w:val="28"/>
        </w:rPr>
        <w:t>3.5</w:t>
      </w:r>
      <w:r w:rsidRPr="00EF4990">
        <w:fldChar w:fldCharType="end"/>
      </w:r>
      <w:r w:rsidRPr="00EF4990">
        <w:rPr>
          <w:sz w:val="28"/>
          <w:szCs w:val="28"/>
        </w:rPr>
        <w:t>.</w:t>
      </w:r>
      <w:bookmarkEnd w:id="97"/>
      <w:bookmarkEnd w:id="98"/>
      <w:bookmarkEnd w:id="99"/>
      <w:bookmarkEnd w:id="100"/>
      <w:r w:rsidRPr="00EF4990">
        <w:rPr>
          <w:sz w:val="28"/>
          <w:szCs w:val="28"/>
          <w:lang w:val="ru-MO"/>
        </w:rPr>
        <w:t xml:space="preserve"> </w:t>
      </w:r>
    </w:p>
    <w:p w:rsidR="00EF4990" w:rsidRPr="00EF4990" w:rsidRDefault="00EF4990" w:rsidP="00EF4990">
      <w:pPr>
        <w:numPr>
          <w:ilvl w:val="1"/>
          <w:numId w:val="17"/>
        </w:numPr>
        <w:tabs>
          <w:tab w:val="clear" w:pos="720"/>
          <w:tab w:val="left" w:pos="1418"/>
        </w:tabs>
        <w:ind w:left="0" w:firstLine="709"/>
        <w:jc w:val="both"/>
        <w:outlineLvl w:val="1"/>
        <w:rPr>
          <w:sz w:val="28"/>
          <w:szCs w:val="28"/>
        </w:rPr>
      </w:pPr>
      <w:bookmarkStart w:id="101" w:name="_Toc318102635"/>
      <w:bookmarkStart w:id="102" w:name="_Toc318103507"/>
      <w:bookmarkStart w:id="103" w:name="_Toc127262883"/>
      <w:bookmarkStart w:id="104" w:name="_Toc255985672"/>
      <w:bookmarkStart w:id="105" w:name="_Ref317252053"/>
      <w:bookmarkStart w:id="106" w:name="_Toc392076133"/>
      <w:bookmarkStart w:id="107" w:name="_Toc392157484"/>
      <w:bookmarkEnd w:id="101"/>
      <w:bookmarkEnd w:id="102"/>
      <w:r w:rsidRPr="00EF4990">
        <w:rPr>
          <w:sz w:val="28"/>
          <w:szCs w:val="28"/>
        </w:rPr>
        <w:t>Привлечение субподрядчиков</w:t>
      </w:r>
      <w:bookmarkEnd w:id="103"/>
      <w:bookmarkEnd w:id="104"/>
      <w:r w:rsidRPr="00EF4990">
        <w:rPr>
          <w:sz w:val="28"/>
          <w:szCs w:val="28"/>
        </w:rPr>
        <w:t>/ соисполнителей</w:t>
      </w:r>
      <w:bookmarkEnd w:id="105"/>
      <w:r w:rsidRPr="00EF4990">
        <w:rPr>
          <w:sz w:val="28"/>
          <w:szCs w:val="28"/>
        </w:rPr>
        <w:t>.</w:t>
      </w:r>
      <w:bookmarkEnd w:id="106"/>
      <w:bookmarkEnd w:id="107"/>
    </w:p>
    <w:p w:rsidR="00EF4990" w:rsidRPr="00EF4990" w:rsidRDefault="00EF4990" w:rsidP="00EF49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08" w:name="_Ref317252302"/>
      <w:r w:rsidRPr="00EF4990">
        <w:rPr>
          <w:bCs/>
          <w:sz w:val="28"/>
          <w:szCs w:val="28"/>
        </w:rPr>
        <w:t xml:space="preserve">Участник конкурса должен подтвердить, что каждый из привлекаемых </w:t>
      </w:r>
      <w:r w:rsidRPr="00EF4990">
        <w:rPr>
          <w:sz w:val="28"/>
          <w:szCs w:val="28"/>
        </w:rPr>
        <w:t xml:space="preserve">субподрядчиков/ соисполнителей, выполняющий работы/оказывающий услуги </w:t>
      </w:r>
      <w:r w:rsidRPr="00EF4990">
        <w:rPr>
          <w:bCs/>
          <w:sz w:val="28"/>
          <w:szCs w:val="28"/>
        </w:rPr>
        <w:t>на сумму</w:t>
      </w:r>
      <w:r w:rsidRPr="00EF4990">
        <w:rPr>
          <w:sz w:val="28"/>
          <w:szCs w:val="28"/>
        </w:rPr>
        <w:t xml:space="preserve"> </w:t>
      </w:r>
      <w:r w:rsidRPr="00EF4990">
        <w:rPr>
          <w:bCs/>
          <w:sz w:val="28"/>
          <w:szCs w:val="28"/>
        </w:rPr>
        <w:t>более 5% от</w:t>
      </w:r>
      <w:r w:rsidRPr="00EF4990">
        <w:rPr>
          <w:bCs/>
          <w:sz w:val="28"/>
          <w:szCs w:val="28"/>
          <w:lang w:val="en-US"/>
        </w:rPr>
        <w:t> </w:t>
      </w:r>
      <w:r w:rsidRPr="00EF4990">
        <w:rPr>
          <w:bCs/>
          <w:sz w:val="28"/>
          <w:szCs w:val="28"/>
        </w:rPr>
        <w:t>общей цены заявки участника конкурса:</w:t>
      </w:r>
      <w:bookmarkEnd w:id="108"/>
    </w:p>
    <w:p w:rsidR="00EF4990" w:rsidRPr="00EF4990" w:rsidRDefault="00EF4990" w:rsidP="00EF4990">
      <w:pPr>
        <w:numPr>
          <w:ilvl w:val="0"/>
          <w:numId w:val="12"/>
        </w:numPr>
        <w:tabs>
          <w:tab w:val="clear" w:pos="2140"/>
          <w:tab w:val="left" w:pos="1134"/>
          <w:tab w:val="left" w:pos="1418"/>
        </w:tabs>
        <w:ind w:left="0" w:firstLine="709"/>
        <w:jc w:val="both"/>
        <w:rPr>
          <w:sz w:val="28"/>
          <w:szCs w:val="28"/>
        </w:rPr>
      </w:pPr>
      <w:bookmarkStart w:id="109" w:name="_Ref317252286"/>
      <w:r w:rsidRPr="00EF4990">
        <w:rPr>
          <w:sz w:val="28"/>
          <w:szCs w:val="28"/>
        </w:rPr>
        <w:t>осведомлен о привлечении его в качестве субподрядчика/ соисполнителя;</w:t>
      </w:r>
      <w:bookmarkEnd w:id="109"/>
    </w:p>
    <w:p w:rsidR="00EF4990" w:rsidRPr="00EF4990" w:rsidRDefault="00EF4990" w:rsidP="00EF4990">
      <w:pPr>
        <w:numPr>
          <w:ilvl w:val="0"/>
          <w:numId w:val="12"/>
        </w:numPr>
        <w:tabs>
          <w:tab w:val="clear" w:pos="2140"/>
          <w:tab w:val="left" w:pos="1134"/>
          <w:tab w:val="left" w:pos="1418"/>
        </w:tabs>
        <w:ind w:left="0" w:firstLine="709"/>
        <w:jc w:val="both"/>
        <w:rPr>
          <w:sz w:val="28"/>
          <w:szCs w:val="28"/>
        </w:rPr>
      </w:pPr>
      <w:bookmarkStart w:id="110" w:name="_Ref317252292"/>
      <w:proofErr w:type="gramStart"/>
      <w:r w:rsidRPr="00EF4990">
        <w:rPr>
          <w:sz w:val="28"/>
          <w:szCs w:val="28"/>
        </w:rPr>
        <w:t>согласен</w:t>
      </w:r>
      <w:proofErr w:type="gramEnd"/>
      <w:r w:rsidRPr="00EF4990">
        <w:rPr>
          <w:sz w:val="28"/>
          <w:szCs w:val="28"/>
        </w:rPr>
        <w:t xml:space="preserve"> с выделяемым ему перечнем, объемами и сроками выполнения работ/ оказания услуг;</w:t>
      </w:r>
      <w:bookmarkEnd w:id="110"/>
    </w:p>
    <w:p w:rsidR="00EF4990" w:rsidRPr="00EF4990" w:rsidRDefault="00EF4990" w:rsidP="00EF4990">
      <w:pPr>
        <w:numPr>
          <w:ilvl w:val="0"/>
          <w:numId w:val="12"/>
        </w:numPr>
        <w:tabs>
          <w:tab w:val="clear" w:pos="2140"/>
          <w:tab w:val="left" w:pos="1134"/>
          <w:tab w:val="left" w:pos="1418"/>
        </w:tabs>
        <w:ind w:left="0" w:firstLine="709"/>
        <w:jc w:val="both"/>
        <w:rPr>
          <w:sz w:val="28"/>
          <w:szCs w:val="28"/>
        </w:rPr>
      </w:pPr>
      <w:bookmarkStart w:id="111" w:name="_Ref317252317"/>
      <w:r w:rsidRPr="00EF4990">
        <w:rPr>
          <w:sz w:val="28"/>
          <w:szCs w:val="28"/>
        </w:rPr>
        <w:t>отвечает требованиям настоящей конкурсной документации (пункт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_Ref319658173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14</w:t>
      </w:r>
      <w:r w:rsidRPr="00EF4990">
        <w:rPr>
          <w:rFonts w:ascii="GaramondNarrowC" w:hAnsi="GaramondNarrowC"/>
          <w:color w:val="000000"/>
          <w:sz w:val="21"/>
          <w:szCs w:val="21"/>
        </w:rPr>
        <w:fldChar w:fldCharType="end"/>
      </w:r>
      <w:r w:rsidRPr="00EF4990">
        <w:rPr>
          <w:sz w:val="28"/>
          <w:szCs w:val="28"/>
        </w:rPr>
        <w:t xml:space="preserve"> раздела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_Ref317252248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5</w:t>
      </w:r>
      <w:r w:rsidRPr="00EF4990">
        <w:rPr>
          <w:rFonts w:ascii="GaramondNarrowC" w:hAnsi="GaramondNarrowC"/>
          <w:color w:val="000000"/>
          <w:sz w:val="21"/>
          <w:szCs w:val="21"/>
        </w:rPr>
        <w:fldChar w:fldCharType="end"/>
      </w:r>
      <w:r w:rsidRPr="00EF4990">
        <w:rPr>
          <w:sz w:val="28"/>
          <w:szCs w:val="28"/>
        </w:rPr>
        <w:t xml:space="preserve"> «Информационная карта конкурса») в объеме выполняемых работ /оказываемых услуг субподрядчиком/ соисполнителем.</w:t>
      </w:r>
      <w:bookmarkEnd w:id="111"/>
    </w:p>
    <w:p w:rsidR="00EF4990" w:rsidRPr="00EF4990" w:rsidRDefault="00EF4990" w:rsidP="00EF4990">
      <w:pPr>
        <w:numPr>
          <w:ilvl w:val="2"/>
          <w:numId w:val="17"/>
        </w:numPr>
        <w:tabs>
          <w:tab w:val="clear" w:pos="720"/>
          <w:tab w:val="num" w:pos="960"/>
          <w:tab w:val="left" w:pos="1418"/>
        </w:tabs>
        <w:overflowPunct w:val="0"/>
        <w:autoSpaceDE w:val="0"/>
        <w:autoSpaceDN w:val="0"/>
        <w:adjustRightInd w:val="0"/>
        <w:ind w:left="0" w:firstLine="709"/>
        <w:jc w:val="both"/>
        <w:rPr>
          <w:sz w:val="28"/>
          <w:szCs w:val="28"/>
        </w:rPr>
      </w:pPr>
      <w:proofErr w:type="gramStart"/>
      <w:r w:rsidRPr="00EF4990">
        <w:rPr>
          <w:sz w:val="28"/>
          <w:szCs w:val="28"/>
        </w:rPr>
        <w:t>Если пунктом</w:t>
      </w:r>
      <w:r w:rsidRPr="00EF4990">
        <w:rPr>
          <w:sz w:val="28"/>
          <w:szCs w:val="28"/>
          <w:lang w:val="en-US"/>
        </w:rPr>
        <w:t> </w:t>
      </w:r>
      <w:r w:rsidRPr="00EF4990">
        <w:rPr>
          <w:bCs/>
          <w:szCs w:val="22"/>
        </w:rPr>
        <w:fldChar w:fldCharType="begin"/>
      </w:r>
      <w:r w:rsidRPr="00EF4990">
        <w:rPr>
          <w:bCs/>
          <w:szCs w:val="22"/>
        </w:rPr>
        <w:instrText xml:space="preserve"> REF _Ref317252240 \r \h  \* MERGEFORMAT </w:instrText>
      </w:r>
      <w:r w:rsidRPr="00EF4990">
        <w:rPr>
          <w:bCs/>
          <w:szCs w:val="22"/>
        </w:rPr>
      </w:r>
      <w:r w:rsidRPr="00EF4990">
        <w:rPr>
          <w:bCs/>
          <w:szCs w:val="22"/>
        </w:rPr>
        <w:fldChar w:fldCharType="separate"/>
      </w:r>
      <w:r w:rsidRPr="00EF4990">
        <w:rPr>
          <w:sz w:val="28"/>
          <w:szCs w:val="28"/>
        </w:rPr>
        <w:t>14.2</w:t>
      </w:r>
      <w:r w:rsidRPr="00EF4990">
        <w:rPr>
          <w:bCs/>
          <w:szCs w:val="22"/>
        </w:rPr>
        <w:fldChar w:fldCharType="end"/>
      </w:r>
      <w:r w:rsidRPr="00EF4990">
        <w:rPr>
          <w:sz w:val="28"/>
          <w:szCs w:val="28"/>
        </w:rPr>
        <w:t xml:space="preserve"> раздела </w:t>
      </w:r>
      <w:r w:rsidRPr="00EF4990">
        <w:rPr>
          <w:bCs/>
          <w:szCs w:val="22"/>
        </w:rPr>
        <w:fldChar w:fldCharType="begin"/>
      </w:r>
      <w:r w:rsidRPr="00EF4990">
        <w:rPr>
          <w:bCs/>
          <w:szCs w:val="22"/>
        </w:rPr>
        <w:instrText xml:space="preserve"> REF _Ref317249938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sz w:val="28"/>
          <w:szCs w:val="28"/>
        </w:rPr>
        <w:t xml:space="preserve"> «Информационная карта конкурса» установлено требование о наличии у привлекаемых </w:t>
      </w:r>
      <w:r w:rsidRPr="00EF4990">
        <w:rPr>
          <w:bCs/>
          <w:sz w:val="28"/>
          <w:szCs w:val="28"/>
        </w:rPr>
        <w:t>субподрядчиков / соисполнителей соответствующих</w:t>
      </w:r>
      <w:r w:rsidRPr="00EF4990">
        <w:rPr>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EF4990">
        <w:rPr>
          <w:bCs/>
          <w:sz w:val="28"/>
          <w:szCs w:val="28"/>
        </w:rPr>
        <w:t xml:space="preserve">, </w:t>
      </w:r>
      <w:r w:rsidRPr="00EF4990">
        <w:rPr>
          <w:sz w:val="28"/>
          <w:szCs w:val="28"/>
        </w:rPr>
        <w:t xml:space="preserve">то каждый привлекаемый </w:t>
      </w:r>
      <w:r w:rsidRPr="00EF4990">
        <w:rPr>
          <w:bCs/>
          <w:sz w:val="28"/>
          <w:szCs w:val="28"/>
        </w:rPr>
        <w:t xml:space="preserve">субподрядчик/ соисполнитель </w:t>
      </w:r>
      <w:r w:rsidRPr="00EF4990">
        <w:rPr>
          <w:sz w:val="28"/>
          <w:szCs w:val="28"/>
        </w:rPr>
        <w:t>должен отвечать данному требованию</w:t>
      </w:r>
      <w:proofErr w:type="gramEnd"/>
      <w:r w:rsidRPr="00EF4990">
        <w:rPr>
          <w:sz w:val="28"/>
          <w:szCs w:val="28"/>
        </w:rPr>
        <w:t xml:space="preserve"> независимо от выполняемого/оказываемого таким субподрядчиком/ соисполнителем объема работ</w:t>
      </w:r>
      <w:r w:rsidRPr="00EF4990">
        <w:rPr>
          <w:bCs/>
          <w:sz w:val="28"/>
          <w:szCs w:val="28"/>
        </w:rPr>
        <w:t>/</w:t>
      </w:r>
      <w:r w:rsidRPr="00EF4990">
        <w:rPr>
          <w:sz w:val="28"/>
          <w:szCs w:val="28"/>
        </w:rPr>
        <w:t xml:space="preserve"> услуг</w:t>
      </w:r>
      <w:r w:rsidRPr="00EF4990">
        <w:rPr>
          <w:bCs/>
          <w:sz w:val="28"/>
          <w:szCs w:val="28"/>
        </w:rPr>
        <w:t xml:space="preserve"> </w:t>
      </w:r>
      <w:r w:rsidRPr="00EF4990">
        <w:rPr>
          <w:sz w:val="28"/>
          <w:szCs w:val="28"/>
        </w:rPr>
        <w:t>по отношению к </w:t>
      </w:r>
      <w:r w:rsidRPr="00EF4990">
        <w:rPr>
          <w:bCs/>
          <w:sz w:val="28"/>
          <w:szCs w:val="28"/>
        </w:rPr>
        <w:t>общей цене заявки участника конкурса</w:t>
      </w:r>
      <w:r w:rsidRPr="00EF4990">
        <w:rPr>
          <w:sz w:val="28"/>
          <w:szCs w:val="28"/>
        </w:rPr>
        <w:t>.</w:t>
      </w:r>
    </w:p>
    <w:p w:rsidR="00EF4990" w:rsidRPr="00EF4990" w:rsidRDefault="00EF4990" w:rsidP="00EF49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12" w:name="_Ref317256775"/>
      <w:r w:rsidRPr="00EF4990">
        <w:rPr>
          <w:bCs/>
          <w:sz w:val="28"/>
          <w:szCs w:val="28"/>
        </w:rPr>
        <w:t>В связи с вышеизложенным участник конкурса готовит заявку на</w:t>
      </w:r>
      <w:r w:rsidRPr="00EF4990">
        <w:rPr>
          <w:bCs/>
          <w:sz w:val="28"/>
          <w:szCs w:val="28"/>
          <w:lang w:val="en-US"/>
        </w:rPr>
        <w:t> </w:t>
      </w:r>
      <w:r w:rsidRPr="00EF4990">
        <w:rPr>
          <w:bCs/>
          <w:sz w:val="28"/>
          <w:szCs w:val="28"/>
        </w:rPr>
        <w:t>участие в конкурсе с учетом следующих дополнительных требований:</w:t>
      </w:r>
      <w:bookmarkEnd w:id="112"/>
    </w:p>
    <w:p w:rsidR="00EF4990" w:rsidRPr="00EF4990" w:rsidRDefault="00EF4990" w:rsidP="00EF4990">
      <w:pPr>
        <w:numPr>
          <w:ilvl w:val="0"/>
          <w:numId w:val="18"/>
        </w:numPr>
        <w:tabs>
          <w:tab w:val="left" w:pos="1134"/>
          <w:tab w:val="left" w:pos="1418"/>
        </w:tabs>
        <w:ind w:left="0" w:right="-1" w:firstLine="709"/>
        <w:jc w:val="both"/>
        <w:rPr>
          <w:sz w:val="28"/>
          <w:szCs w:val="28"/>
        </w:rPr>
      </w:pPr>
      <w:bookmarkStart w:id="113" w:name="_Ref317256766"/>
      <w:r w:rsidRPr="00EF4990">
        <w:rPr>
          <w:sz w:val="28"/>
          <w:szCs w:val="28"/>
        </w:rPr>
        <w:t>для подтверждения соответствия требованиям, установленным подпунктами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_Ref317252286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а)</w:t>
      </w:r>
      <w:r w:rsidRPr="00EF4990">
        <w:rPr>
          <w:rFonts w:ascii="GaramondNarrowC" w:hAnsi="GaramondNarrowC"/>
          <w:color w:val="000000"/>
          <w:sz w:val="21"/>
          <w:szCs w:val="21"/>
        </w:rPr>
        <w:fldChar w:fldCharType="end"/>
      </w:r>
      <w:r w:rsidRPr="00EF4990">
        <w:rPr>
          <w:sz w:val="28"/>
          <w:szCs w:val="28"/>
        </w:rPr>
        <w:t xml:space="preserve">,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_Ref317252292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б)</w:t>
      </w:r>
      <w:r w:rsidRPr="00EF4990">
        <w:rPr>
          <w:rFonts w:ascii="GaramondNarrowC" w:hAnsi="GaramondNarrowC"/>
          <w:color w:val="000000"/>
          <w:sz w:val="21"/>
          <w:szCs w:val="21"/>
        </w:rPr>
        <w:fldChar w:fldCharType="end"/>
      </w:r>
      <w:r w:rsidRPr="00EF4990">
        <w:rPr>
          <w:sz w:val="28"/>
          <w:szCs w:val="28"/>
        </w:rPr>
        <w:t xml:space="preserve"> пункта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_Ref317252302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3.5.1</w:t>
      </w:r>
      <w:r w:rsidRPr="00EF4990">
        <w:rPr>
          <w:rFonts w:ascii="GaramondNarrowC" w:hAnsi="GaramondNarrowC"/>
          <w:color w:val="000000"/>
          <w:sz w:val="21"/>
          <w:szCs w:val="21"/>
        </w:rPr>
        <w:fldChar w:fldCharType="end"/>
      </w:r>
      <w:r w:rsidRPr="00EF4990">
        <w:rPr>
          <w:sz w:val="28"/>
          <w:szCs w:val="28"/>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w:t>
      </w:r>
      <w:proofErr w:type="gramStart"/>
      <w:r w:rsidRPr="00EF4990">
        <w:rPr>
          <w:sz w:val="28"/>
          <w:szCs w:val="28"/>
        </w:rPr>
        <w:t>В случае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113"/>
      <w:proofErr w:type="gramEnd"/>
    </w:p>
    <w:p w:rsidR="00EF4990" w:rsidRPr="00EF4990" w:rsidRDefault="00EF4990" w:rsidP="00EF4990">
      <w:pPr>
        <w:numPr>
          <w:ilvl w:val="0"/>
          <w:numId w:val="18"/>
        </w:numPr>
        <w:tabs>
          <w:tab w:val="clear" w:pos="1200"/>
          <w:tab w:val="left" w:pos="1134"/>
          <w:tab w:val="left" w:pos="1418"/>
        </w:tabs>
        <w:ind w:left="0" w:firstLine="709"/>
        <w:jc w:val="both"/>
        <w:rPr>
          <w:sz w:val="28"/>
          <w:szCs w:val="28"/>
        </w:rPr>
      </w:pPr>
      <w:r w:rsidRPr="00EF4990">
        <w:rPr>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_Ref317252317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в)</w:t>
      </w:r>
      <w:r w:rsidRPr="00EF4990">
        <w:rPr>
          <w:rFonts w:ascii="GaramondNarrowC" w:hAnsi="GaramondNarrowC"/>
          <w:color w:val="000000"/>
          <w:sz w:val="21"/>
          <w:szCs w:val="21"/>
        </w:rPr>
        <w:fldChar w:fldCharType="end"/>
      </w:r>
      <w:r w:rsidRPr="00EF4990">
        <w:rPr>
          <w:sz w:val="28"/>
          <w:szCs w:val="28"/>
        </w:rPr>
        <w:t xml:space="preserve"> пункта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_Ref317252302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3.5.1</w:t>
      </w:r>
      <w:r w:rsidRPr="00EF4990">
        <w:rPr>
          <w:rFonts w:ascii="GaramondNarrowC" w:hAnsi="GaramondNarrowC"/>
          <w:color w:val="000000"/>
          <w:sz w:val="21"/>
          <w:szCs w:val="21"/>
        </w:rPr>
        <w:fldChar w:fldCharType="end"/>
      </w:r>
      <w:r w:rsidRPr="00EF4990">
        <w:rPr>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_Ref317257698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17</w:t>
      </w:r>
      <w:r w:rsidRPr="00EF4990">
        <w:rPr>
          <w:rFonts w:ascii="GaramondNarrowC" w:hAnsi="GaramondNarrowC"/>
          <w:color w:val="000000"/>
          <w:sz w:val="21"/>
          <w:szCs w:val="21"/>
        </w:rPr>
        <w:fldChar w:fldCharType="end"/>
      </w:r>
      <w:r w:rsidRPr="00EF4990">
        <w:rPr>
          <w:sz w:val="28"/>
          <w:szCs w:val="28"/>
        </w:rPr>
        <w:t xml:space="preserve"> раздела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_Ref317252368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5</w:t>
      </w:r>
      <w:r w:rsidRPr="00EF4990">
        <w:rPr>
          <w:rFonts w:ascii="GaramondNarrowC" w:hAnsi="GaramondNarrowC"/>
          <w:color w:val="000000"/>
          <w:sz w:val="21"/>
          <w:szCs w:val="21"/>
        </w:rPr>
        <w:fldChar w:fldCharType="end"/>
      </w:r>
      <w:r w:rsidRPr="00EF4990">
        <w:rPr>
          <w:sz w:val="28"/>
          <w:szCs w:val="28"/>
        </w:rPr>
        <w:t xml:space="preserve"> «Информационная карта конкурса». </w:t>
      </w:r>
      <w:proofErr w:type="gramStart"/>
      <w:r w:rsidRPr="00EF4990">
        <w:rPr>
          <w:sz w:val="28"/>
          <w:szCs w:val="28"/>
        </w:rPr>
        <w:t>Соответствующие формы раздела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_Ref317252392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6</w:t>
      </w:r>
      <w:r w:rsidRPr="00EF4990">
        <w:rPr>
          <w:rFonts w:ascii="GaramondNarrowC" w:hAnsi="GaramondNarrowC"/>
          <w:color w:val="000000"/>
          <w:sz w:val="21"/>
          <w:szCs w:val="21"/>
        </w:rPr>
        <w:fldChar w:fldCharType="end"/>
      </w:r>
      <w:r w:rsidRPr="00EF4990">
        <w:rPr>
          <w:sz w:val="28"/>
          <w:szCs w:val="28"/>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_Ref317252426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4.4.5</w:t>
      </w:r>
      <w:r w:rsidRPr="00EF4990">
        <w:rPr>
          <w:rFonts w:ascii="GaramondNarrowC" w:hAnsi="GaramondNarrowC"/>
          <w:color w:val="000000"/>
          <w:sz w:val="21"/>
          <w:szCs w:val="21"/>
        </w:rPr>
        <w:fldChar w:fldCharType="end"/>
      </w:r>
      <w:r w:rsidRPr="00EF4990">
        <w:rPr>
          <w:sz w:val="28"/>
          <w:szCs w:val="28"/>
        </w:rPr>
        <w:t xml:space="preserve">,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_Ref317252433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4.4.6</w:t>
      </w:r>
      <w:r w:rsidRPr="00EF4990">
        <w:rPr>
          <w:rFonts w:ascii="GaramondNarrowC" w:hAnsi="GaramondNarrowC"/>
          <w:color w:val="000000"/>
          <w:sz w:val="21"/>
          <w:szCs w:val="21"/>
        </w:rPr>
        <w:fldChar w:fldCharType="end"/>
      </w:r>
      <w:r w:rsidRPr="00EF4990">
        <w:rPr>
          <w:sz w:val="28"/>
          <w:szCs w:val="28"/>
        </w:rPr>
        <w:t>;</w:t>
      </w:r>
      <w:proofErr w:type="gramEnd"/>
    </w:p>
    <w:p w:rsidR="00EF4990" w:rsidRPr="00EF4990" w:rsidRDefault="00EF4990" w:rsidP="00EF4990">
      <w:pPr>
        <w:numPr>
          <w:ilvl w:val="0"/>
          <w:numId w:val="18"/>
        </w:numPr>
        <w:tabs>
          <w:tab w:val="clear" w:pos="1200"/>
          <w:tab w:val="left" w:pos="1134"/>
          <w:tab w:val="left" w:pos="1418"/>
        </w:tabs>
        <w:ind w:left="0" w:firstLine="709"/>
        <w:jc w:val="both"/>
        <w:rPr>
          <w:sz w:val="28"/>
          <w:szCs w:val="28"/>
        </w:rPr>
      </w:pPr>
      <w:r w:rsidRPr="00EF4990">
        <w:rPr>
          <w:sz w:val="28"/>
          <w:szCs w:val="28"/>
        </w:rPr>
        <w:lastRenderedPageBreak/>
        <w:t>заявка на участие в конкурсе должна включать сведения о</w:t>
      </w:r>
      <w:r w:rsidRPr="00EF4990">
        <w:rPr>
          <w:sz w:val="28"/>
          <w:szCs w:val="28"/>
          <w:lang w:val="en-US"/>
        </w:rPr>
        <w:t> </w:t>
      </w:r>
      <w:r w:rsidRPr="00EF4990">
        <w:rPr>
          <w:sz w:val="28"/>
          <w:szCs w:val="28"/>
        </w:rPr>
        <w:t>распределении видов и объемов работ/услуг между участником конкурса и субподрядчиками/ соисполнителями (раздел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_Ref317258826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6</w:t>
      </w:r>
      <w:r w:rsidRPr="00EF4990">
        <w:rPr>
          <w:rFonts w:ascii="GaramondNarrowC" w:hAnsi="GaramondNarrowC"/>
          <w:color w:val="000000"/>
          <w:sz w:val="21"/>
          <w:szCs w:val="21"/>
        </w:rPr>
        <w:fldChar w:fldCharType="end"/>
      </w:r>
      <w:r w:rsidRPr="00EF4990">
        <w:rPr>
          <w:sz w:val="28"/>
          <w:szCs w:val="28"/>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 </w:t>
      </w:r>
    </w:p>
    <w:p w:rsidR="00EF4990" w:rsidRPr="00EF4990" w:rsidRDefault="00EF4990" w:rsidP="00EF4990">
      <w:pPr>
        <w:ind w:firstLine="709"/>
        <w:jc w:val="both"/>
        <w:rPr>
          <w:sz w:val="28"/>
          <w:szCs w:val="28"/>
        </w:rPr>
      </w:pPr>
      <w:proofErr w:type="gramStart"/>
      <w:r w:rsidRPr="00EF4990">
        <w:rPr>
          <w:sz w:val="28"/>
          <w:szCs w:val="28"/>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EF4990">
        <w:rPr>
          <w:sz w:val="28"/>
          <w:szCs w:val="28"/>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EF4990">
        <w:rPr>
          <w:sz w:val="28"/>
          <w:szCs w:val="28"/>
        </w:rPr>
        <w:t>предоставить документы</w:t>
      </w:r>
      <w:proofErr w:type="gramEnd"/>
      <w:r w:rsidRPr="00EF4990">
        <w:rPr>
          <w:sz w:val="28"/>
          <w:szCs w:val="28"/>
        </w:rPr>
        <w:t>, указанные в подпункте а) настоящего пункта, после окончания процедур определения субподрядчиков/ соисполнителей. При этом</w:t>
      </w:r>
      <w:proofErr w:type="gramStart"/>
      <w:r w:rsidRPr="00EF4990">
        <w:rPr>
          <w:sz w:val="28"/>
          <w:szCs w:val="28"/>
        </w:rPr>
        <w:t>,</w:t>
      </w:r>
      <w:proofErr w:type="gramEnd"/>
      <w:r w:rsidRPr="00EF4990">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EF4990" w:rsidRPr="00EF4990" w:rsidRDefault="00EF4990" w:rsidP="00EF4990">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r w:rsidRPr="00EF4990">
        <w:rPr>
          <w:bCs/>
          <w:sz w:val="28"/>
          <w:szCs w:val="28"/>
        </w:rPr>
        <w:t>При рассмотрении субподрядчиков/ соисполнителей количественные требования к квалификационным показателям участника конкурса и субподрядчиков/ соисполнителей учитываются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EF4990" w:rsidRPr="00EF4990" w:rsidRDefault="00EF4990" w:rsidP="00EF4990">
      <w:pPr>
        <w:numPr>
          <w:ilvl w:val="1"/>
          <w:numId w:val="17"/>
        </w:numPr>
        <w:tabs>
          <w:tab w:val="clear" w:pos="720"/>
          <w:tab w:val="left" w:pos="1418"/>
        </w:tabs>
        <w:ind w:left="0" w:firstLine="709"/>
        <w:jc w:val="both"/>
        <w:outlineLvl w:val="1"/>
        <w:rPr>
          <w:sz w:val="28"/>
        </w:rPr>
      </w:pPr>
      <w:bookmarkStart w:id="114" w:name="_Toc392076134"/>
      <w:bookmarkStart w:id="115" w:name="_Toc392157485"/>
      <w:bookmarkStart w:id="116" w:name="_Ref384221409"/>
      <w:r w:rsidRPr="00EF4990">
        <w:rPr>
          <w:sz w:val="28"/>
        </w:rPr>
        <w:t>Требования к изготовителю</w:t>
      </w:r>
      <w:bookmarkEnd w:id="114"/>
      <w:bookmarkEnd w:id="115"/>
      <w:r w:rsidRPr="00EF4990">
        <w:rPr>
          <w:sz w:val="28"/>
        </w:rPr>
        <w:t xml:space="preserve"> </w:t>
      </w:r>
      <w:bookmarkEnd w:id="116"/>
    </w:p>
    <w:p w:rsidR="00EF4990" w:rsidRPr="00EF4990" w:rsidRDefault="00EF4990" w:rsidP="00EF4990">
      <w:pPr>
        <w:tabs>
          <w:tab w:val="left" w:pos="1418"/>
        </w:tabs>
        <w:ind w:firstLine="709"/>
        <w:jc w:val="both"/>
        <w:rPr>
          <w:sz w:val="28"/>
          <w:szCs w:val="28"/>
        </w:rPr>
      </w:pPr>
      <w:r w:rsidRPr="00EF4990">
        <w:rPr>
          <w:sz w:val="28"/>
        </w:rPr>
        <w:t>оборудования в соответствии с Томом 2 «Техническая часть» конкурсной документации указаны в пункте </w:t>
      </w:r>
      <w:r w:rsidRPr="00EF4990">
        <w:rPr>
          <w:sz w:val="28"/>
        </w:rPr>
        <w:fldChar w:fldCharType="begin"/>
      </w:r>
      <w:r w:rsidRPr="00EF4990">
        <w:rPr>
          <w:sz w:val="28"/>
        </w:rPr>
        <w:instrText xml:space="preserve"> REF _Ref389558431 \r \h </w:instrText>
      </w:r>
      <w:r w:rsidRPr="00EF4990">
        <w:rPr>
          <w:sz w:val="28"/>
        </w:rPr>
      </w:r>
      <w:r w:rsidRPr="00EF4990">
        <w:rPr>
          <w:sz w:val="28"/>
        </w:rPr>
        <w:fldChar w:fldCharType="separate"/>
      </w:r>
      <w:r w:rsidRPr="00EF4990">
        <w:rPr>
          <w:sz w:val="28"/>
        </w:rPr>
        <w:t>14.4</w:t>
      </w:r>
      <w:r w:rsidRPr="00EF4990">
        <w:rPr>
          <w:sz w:val="28"/>
        </w:rPr>
        <w:fldChar w:fldCharType="end"/>
      </w:r>
      <w:r w:rsidRPr="00EF4990">
        <w:rPr>
          <w:sz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rPr>
        <w:t xml:space="preserve"> «Информационная карта конкурса».</w:t>
      </w:r>
    </w:p>
    <w:p w:rsidR="00EF4990" w:rsidRPr="00EF4990" w:rsidRDefault="00EF4990" w:rsidP="00EF4990">
      <w:pPr>
        <w:overflowPunct w:val="0"/>
        <w:autoSpaceDE w:val="0"/>
        <w:autoSpaceDN w:val="0"/>
        <w:adjustRightInd w:val="0"/>
        <w:spacing w:after="120"/>
        <w:jc w:val="both"/>
        <w:rPr>
          <w:bCs/>
        </w:rPr>
      </w:pPr>
      <w:r w:rsidRPr="00EF4990">
        <w:rPr>
          <w:bCs/>
        </w:rPr>
        <w:br w:type="page"/>
      </w:r>
    </w:p>
    <w:p w:rsidR="00EF4990" w:rsidRPr="00EF4990" w:rsidRDefault="00EF4990" w:rsidP="00EF4990">
      <w:pPr>
        <w:keepNext/>
        <w:numPr>
          <w:ilvl w:val="1"/>
          <w:numId w:val="6"/>
        </w:numPr>
        <w:tabs>
          <w:tab w:val="clear" w:pos="1440"/>
        </w:tabs>
        <w:ind w:left="1134" w:hanging="425"/>
        <w:outlineLvl w:val="0"/>
        <w:rPr>
          <w:iCs/>
          <w:sz w:val="28"/>
          <w:szCs w:val="28"/>
        </w:rPr>
      </w:pPr>
      <w:bookmarkStart w:id="117" w:name="_Ref317259044"/>
      <w:bookmarkStart w:id="118" w:name="_Toc392076135"/>
      <w:bookmarkStart w:id="119" w:name="_Toc392157486"/>
      <w:r w:rsidRPr="00EF4990">
        <w:rPr>
          <w:iCs/>
          <w:sz w:val="28"/>
          <w:szCs w:val="28"/>
          <w:lang w:val="en-US"/>
        </w:rPr>
        <w:lastRenderedPageBreak/>
        <w:t>ПОРЯДОК ПРОВЕДЕНИЯ КОНКУРСА</w:t>
      </w:r>
      <w:bookmarkEnd w:id="117"/>
      <w:bookmarkEnd w:id="118"/>
      <w:bookmarkEnd w:id="119"/>
    </w:p>
    <w:p w:rsidR="00EF4990" w:rsidRPr="00EF4990" w:rsidRDefault="00EF4990" w:rsidP="00EF4990">
      <w:pPr>
        <w:keepNext/>
        <w:numPr>
          <w:ilvl w:val="1"/>
          <w:numId w:val="11"/>
        </w:numPr>
        <w:tabs>
          <w:tab w:val="clear" w:pos="2367"/>
          <w:tab w:val="left" w:pos="1701"/>
        </w:tabs>
        <w:suppressAutoHyphens/>
        <w:ind w:left="0" w:firstLine="709"/>
        <w:outlineLvl w:val="1"/>
        <w:rPr>
          <w:bCs/>
          <w:iCs/>
          <w:sz w:val="28"/>
          <w:szCs w:val="28"/>
        </w:rPr>
      </w:pPr>
      <w:bookmarkStart w:id="120" w:name="_Toc392076136"/>
      <w:bookmarkStart w:id="121" w:name="_Toc392157487"/>
      <w:r w:rsidRPr="00EF4990">
        <w:rPr>
          <w:bCs/>
          <w:iCs/>
          <w:sz w:val="28"/>
          <w:szCs w:val="28"/>
        </w:rPr>
        <w:t>Получение конкурсной документации</w:t>
      </w:r>
      <w:bookmarkEnd w:id="120"/>
      <w:bookmarkEnd w:id="121"/>
    </w:p>
    <w:p w:rsidR="00EF4990" w:rsidRPr="00EF4990" w:rsidRDefault="00EF4990" w:rsidP="00EF4990">
      <w:pPr>
        <w:numPr>
          <w:ilvl w:val="2"/>
          <w:numId w:val="11"/>
        </w:numPr>
        <w:tabs>
          <w:tab w:val="clear" w:pos="2280"/>
          <w:tab w:val="num" w:pos="1701"/>
        </w:tabs>
        <w:ind w:left="0" w:firstLine="709"/>
        <w:jc w:val="both"/>
        <w:rPr>
          <w:sz w:val="28"/>
          <w:szCs w:val="28"/>
        </w:rPr>
      </w:pPr>
      <w:bookmarkStart w:id="122" w:name="_Ref125823280"/>
      <w:r w:rsidRPr="00EF4990">
        <w:rPr>
          <w:sz w:val="28"/>
          <w:szCs w:val="28"/>
        </w:rPr>
        <w:t>Конкурсная документация, размещенная на официальном сайте</w:t>
      </w:r>
      <w:r w:rsidRPr="00EF4990">
        <w:t>,</w:t>
      </w:r>
      <w:r w:rsidRPr="00EF4990">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EF4990" w:rsidRPr="00EF4990" w:rsidRDefault="00EF4990" w:rsidP="00EF4990">
      <w:pPr>
        <w:keepNext/>
        <w:numPr>
          <w:ilvl w:val="1"/>
          <w:numId w:val="11"/>
        </w:numPr>
        <w:tabs>
          <w:tab w:val="clear" w:pos="2367"/>
          <w:tab w:val="left" w:pos="1701"/>
        </w:tabs>
        <w:suppressAutoHyphens/>
        <w:ind w:left="0" w:firstLine="709"/>
        <w:outlineLvl w:val="1"/>
        <w:rPr>
          <w:bCs/>
          <w:iCs/>
          <w:sz w:val="28"/>
          <w:szCs w:val="28"/>
        </w:rPr>
      </w:pPr>
      <w:bookmarkStart w:id="123" w:name="_Toc392076137"/>
      <w:bookmarkStart w:id="124" w:name="_Toc392157488"/>
      <w:bookmarkEnd w:id="122"/>
      <w:r w:rsidRPr="00EF4990">
        <w:rPr>
          <w:bCs/>
          <w:iCs/>
          <w:sz w:val="28"/>
          <w:szCs w:val="28"/>
        </w:rPr>
        <w:t>Разъяснение положений конкурсной документации</w:t>
      </w:r>
      <w:bookmarkEnd w:id="123"/>
      <w:bookmarkEnd w:id="124"/>
    </w:p>
    <w:p w:rsidR="00EF4990" w:rsidRPr="00EF4990" w:rsidRDefault="00EF4990" w:rsidP="00EF4990">
      <w:pPr>
        <w:numPr>
          <w:ilvl w:val="2"/>
          <w:numId w:val="11"/>
        </w:numPr>
        <w:tabs>
          <w:tab w:val="num" w:pos="1701"/>
        </w:tabs>
        <w:ind w:left="0" w:firstLine="709"/>
        <w:jc w:val="both"/>
        <w:rPr>
          <w:sz w:val="28"/>
          <w:szCs w:val="28"/>
        </w:rPr>
      </w:pPr>
      <w:bookmarkStart w:id="125" w:name="_Ref317252532"/>
      <w:proofErr w:type="gramStart"/>
      <w:r w:rsidRPr="00EF4990">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EF4990">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Pr="00EF4990">
        <w:fldChar w:fldCharType="begin"/>
      </w:r>
      <w:r w:rsidRPr="00EF4990">
        <w:instrText xml:space="preserve"> REF _Ref317250471 \r \h  \* MERGEFORMAT </w:instrText>
      </w:r>
      <w:r w:rsidRPr="00EF4990">
        <w:fldChar w:fldCharType="separate"/>
      </w:r>
      <w:r w:rsidRPr="00EF4990">
        <w:t>6</w:t>
      </w:r>
      <w:r w:rsidRPr="00EF4990">
        <w:fldChar w:fldCharType="end"/>
      </w:r>
      <w:r w:rsidRPr="00EF4990">
        <w:rPr>
          <w:sz w:val="28"/>
          <w:szCs w:val="28"/>
        </w:rPr>
        <w:t xml:space="preserve"> раздела </w:t>
      </w:r>
      <w:r w:rsidRPr="00EF4990">
        <w:fldChar w:fldCharType="begin"/>
      </w:r>
      <w:r w:rsidRPr="00EF4990">
        <w:instrText xml:space="preserve"> REF _Ref317252507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125"/>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Организатор конкурса в течение 3 (трех) рабочих дней со дня поступления запроса, сделанного в порядке, определенном пунктом </w:t>
      </w:r>
      <w:r w:rsidRPr="00EF4990">
        <w:fldChar w:fldCharType="begin"/>
      </w:r>
      <w:r w:rsidRPr="00EF4990">
        <w:instrText xml:space="preserve"> REF _Ref317252532 \r \h  \* MERGEFORMAT </w:instrText>
      </w:r>
      <w:r w:rsidRPr="00EF4990">
        <w:fldChar w:fldCharType="separate"/>
      </w:r>
      <w:r w:rsidRPr="00EF4990">
        <w:rPr>
          <w:sz w:val="28"/>
          <w:szCs w:val="28"/>
        </w:rPr>
        <w:t>4.2.1</w:t>
      </w:r>
      <w:r w:rsidRPr="00EF4990">
        <w:fldChar w:fldCharType="end"/>
      </w:r>
      <w:r w:rsidRPr="00EF4990">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F4990">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EF4990">
        <w:rPr>
          <w:sz w:val="28"/>
          <w:szCs w:val="28"/>
        </w:rPr>
        <w:t xml:space="preserve"> Разъяснение положений конкурсной документации не изменяет ее сути.</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Pr="00EF4990">
        <w:fldChar w:fldCharType="begin"/>
      </w:r>
      <w:r w:rsidRPr="00EF4990">
        <w:instrText xml:space="preserve"> REF _Ref317252532 \r \h  \* MERGEFORMAT </w:instrText>
      </w:r>
      <w:r w:rsidRPr="00EF4990">
        <w:fldChar w:fldCharType="separate"/>
      </w:r>
      <w:r w:rsidRPr="00EF4990">
        <w:rPr>
          <w:sz w:val="28"/>
          <w:szCs w:val="28"/>
        </w:rPr>
        <w:t>4.2.1</w:t>
      </w:r>
      <w:r w:rsidRPr="00EF4990">
        <w:fldChar w:fldCharType="end"/>
      </w:r>
      <w:r w:rsidRPr="00EF4990">
        <w:rPr>
          <w:sz w:val="28"/>
          <w:szCs w:val="28"/>
        </w:rPr>
        <w:t>.</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Участник конкурса не вправе ссылаться на устную информацию, полученную от организатора конкурса.</w:t>
      </w:r>
    </w:p>
    <w:p w:rsidR="00EF4990" w:rsidRPr="00EF4990" w:rsidRDefault="00EF4990" w:rsidP="00EF4990">
      <w:pPr>
        <w:keepNext/>
        <w:numPr>
          <w:ilvl w:val="1"/>
          <w:numId w:val="11"/>
        </w:numPr>
        <w:tabs>
          <w:tab w:val="clear" w:pos="2367"/>
          <w:tab w:val="left" w:pos="1701"/>
        </w:tabs>
        <w:suppressAutoHyphens/>
        <w:ind w:left="0" w:firstLine="709"/>
        <w:jc w:val="both"/>
        <w:outlineLvl w:val="1"/>
        <w:rPr>
          <w:bCs/>
          <w:iCs/>
          <w:sz w:val="28"/>
          <w:szCs w:val="28"/>
        </w:rPr>
      </w:pPr>
      <w:bookmarkStart w:id="126" w:name="_Toc392076138"/>
      <w:bookmarkStart w:id="127" w:name="_Toc392157489"/>
      <w:r w:rsidRPr="00EF4990">
        <w:rPr>
          <w:bCs/>
          <w:iCs/>
          <w:sz w:val="28"/>
          <w:szCs w:val="28"/>
        </w:rPr>
        <w:t>Внесение изменений в извещение о проведении конкурса и конкурсную документацию</w:t>
      </w:r>
      <w:bookmarkEnd w:id="126"/>
      <w:bookmarkEnd w:id="127"/>
    </w:p>
    <w:p w:rsidR="00EF4990" w:rsidRPr="00EF4990" w:rsidRDefault="00EF4990" w:rsidP="00EF4990">
      <w:pPr>
        <w:numPr>
          <w:ilvl w:val="2"/>
          <w:numId w:val="11"/>
        </w:numPr>
        <w:tabs>
          <w:tab w:val="num" w:pos="1701"/>
        </w:tabs>
        <w:ind w:left="0" w:firstLine="709"/>
        <w:jc w:val="both"/>
        <w:rPr>
          <w:bCs/>
          <w:iCs/>
          <w:sz w:val="28"/>
          <w:szCs w:val="28"/>
        </w:rPr>
      </w:pPr>
      <w:r w:rsidRPr="00EF4990">
        <w:rPr>
          <w:sz w:val="28"/>
          <w:szCs w:val="28"/>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EF4990">
        <w:rPr>
          <w:bCs/>
          <w:iCs/>
          <w:sz w:val="28"/>
          <w:szCs w:val="28"/>
        </w:rPr>
        <w:t xml:space="preserve"> и конкурсную документацию не </w:t>
      </w:r>
      <w:proofErr w:type="gramStart"/>
      <w:r w:rsidRPr="00EF4990">
        <w:rPr>
          <w:bCs/>
          <w:iCs/>
          <w:sz w:val="28"/>
          <w:szCs w:val="28"/>
        </w:rPr>
        <w:t>позднее</w:t>
      </w:r>
      <w:proofErr w:type="gramEnd"/>
      <w:r w:rsidRPr="00EF4990">
        <w:rPr>
          <w:bCs/>
          <w:iCs/>
          <w:sz w:val="28"/>
          <w:szCs w:val="28"/>
        </w:rPr>
        <w:t xml:space="preserve"> чем за 5 (пять) рабочих дней до окончания срока подачи заявок</w:t>
      </w:r>
      <w:r w:rsidRPr="00EF4990">
        <w:t>.</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Любое изменение конкурсной документации является неотъемлемой ее частью.</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 xml:space="preserve">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w:t>
      </w:r>
      <w:r w:rsidRPr="00EF4990">
        <w:rPr>
          <w:sz w:val="28"/>
          <w:szCs w:val="28"/>
        </w:rPr>
        <w:lastRenderedPageBreak/>
        <w:t>официальном сайте и на ЭТП в порядке, установленном для размещения извещения о проведении конкурса.</w:t>
      </w:r>
    </w:p>
    <w:p w:rsidR="00EF4990" w:rsidRPr="00EF4990" w:rsidRDefault="00EF4990" w:rsidP="00EF4990">
      <w:pPr>
        <w:numPr>
          <w:ilvl w:val="2"/>
          <w:numId w:val="11"/>
        </w:numPr>
        <w:tabs>
          <w:tab w:val="num" w:pos="1701"/>
        </w:tabs>
        <w:ind w:left="0" w:firstLine="709"/>
        <w:jc w:val="both"/>
        <w:rPr>
          <w:sz w:val="28"/>
          <w:szCs w:val="28"/>
        </w:rPr>
      </w:pPr>
      <w:proofErr w:type="gramStart"/>
      <w:r w:rsidRPr="00EF4990">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EF4990">
        <w:rPr>
          <w:bCs/>
          <w:iCs/>
          <w:sz w:val="28"/>
          <w:szCs w:val="28"/>
        </w:rPr>
        <w:t xml:space="preserve">извещение о проведении конкурса и </w:t>
      </w:r>
      <w:r w:rsidRPr="00EF4990">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EF4990">
        <w:rPr>
          <w:sz w:val="28"/>
          <w:szCs w:val="28"/>
        </w:rPr>
        <w:t xml:space="preserve"> или больше срока, на который было размещено извещение о проведении конкурса.</w:t>
      </w:r>
    </w:p>
    <w:p w:rsidR="00EF4990" w:rsidRPr="00EF4990" w:rsidRDefault="00EF4990" w:rsidP="00EF4990">
      <w:pPr>
        <w:keepNext/>
        <w:numPr>
          <w:ilvl w:val="1"/>
          <w:numId w:val="11"/>
        </w:numPr>
        <w:tabs>
          <w:tab w:val="clear" w:pos="2367"/>
          <w:tab w:val="num" w:pos="960"/>
          <w:tab w:val="left" w:pos="1701"/>
        </w:tabs>
        <w:suppressAutoHyphens/>
        <w:ind w:left="0" w:firstLine="709"/>
        <w:outlineLvl w:val="1"/>
        <w:rPr>
          <w:bCs/>
          <w:iCs/>
          <w:sz w:val="28"/>
          <w:szCs w:val="28"/>
        </w:rPr>
      </w:pPr>
      <w:bookmarkStart w:id="128" w:name="_Toc276137311"/>
      <w:bookmarkStart w:id="129" w:name="_Toc389145549"/>
      <w:bookmarkStart w:id="130" w:name="_Toc389491255"/>
      <w:bookmarkStart w:id="131" w:name="_Toc390112840"/>
      <w:bookmarkStart w:id="132" w:name="_Toc390240951"/>
      <w:bookmarkStart w:id="133" w:name="_Toc390267496"/>
      <w:bookmarkStart w:id="134" w:name="_Ref317504346"/>
      <w:bookmarkStart w:id="135" w:name="_Ref389819016"/>
      <w:bookmarkStart w:id="136" w:name="_Toc392076139"/>
      <w:bookmarkStart w:id="137" w:name="_Toc392157490"/>
      <w:bookmarkEnd w:id="128"/>
      <w:bookmarkEnd w:id="129"/>
      <w:bookmarkEnd w:id="130"/>
      <w:bookmarkEnd w:id="131"/>
      <w:bookmarkEnd w:id="132"/>
      <w:bookmarkEnd w:id="133"/>
      <w:r w:rsidRPr="00EF4990">
        <w:rPr>
          <w:bCs/>
          <w:iCs/>
          <w:sz w:val="28"/>
          <w:szCs w:val="28"/>
        </w:rPr>
        <w:t>Общие требования к заявке на участие в конкурсе</w:t>
      </w:r>
      <w:bookmarkEnd w:id="134"/>
      <w:bookmarkEnd w:id="135"/>
      <w:bookmarkEnd w:id="136"/>
      <w:bookmarkEnd w:id="137"/>
    </w:p>
    <w:p w:rsidR="00EF4990" w:rsidRPr="00EF4990" w:rsidRDefault="00EF4990" w:rsidP="00EF4990">
      <w:pPr>
        <w:numPr>
          <w:ilvl w:val="2"/>
          <w:numId w:val="11"/>
        </w:numPr>
        <w:tabs>
          <w:tab w:val="num" w:pos="1701"/>
        </w:tabs>
        <w:ind w:left="0" w:firstLine="709"/>
        <w:jc w:val="both"/>
        <w:rPr>
          <w:sz w:val="28"/>
          <w:szCs w:val="28"/>
        </w:rPr>
      </w:pPr>
      <w:bookmarkStart w:id="138" w:name="_Ref349919683"/>
      <w:proofErr w:type="gramStart"/>
      <w:r w:rsidRPr="00EF4990">
        <w:rPr>
          <w:sz w:val="28"/>
          <w:szCs w:val="28"/>
        </w:rPr>
        <w:t xml:space="preserve">Для целей настоящей конкурсной документации под </w:t>
      </w:r>
      <w:r w:rsidRPr="00EF4990">
        <w:rPr>
          <w:bCs/>
          <w:sz w:val="28"/>
          <w:szCs w:val="28"/>
        </w:rPr>
        <w:t xml:space="preserve">заявкой на участие в конкурсе </w:t>
      </w:r>
      <w:r w:rsidRPr="00EF4990">
        <w:rPr>
          <w:sz w:val="28"/>
          <w:szCs w:val="28"/>
        </w:rPr>
        <w:t>понимается предоставляемое участником конкурса с использованием функционала и в соответствии с регламентом ЭТП</w:t>
      </w:r>
      <w:r w:rsidRPr="00EF4990">
        <w:t xml:space="preserve"> </w:t>
      </w:r>
      <w:r w:rsidRPr="00EF4990">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rsidRPr="00EF4990">
        <w:fldChar w:fldCharType="begin"/>
      </w:r>
      <w:r w:rsidRPr="00EF4990">
        <w:instrText xml:space="preserve"> REF _Ref317252608 \r \h  \* MERGEFORMAT </w:instrText>
      </w:r>
      <w:r w:rsidRPr="00EF4990">
        <w:fldChar w:fldCharType="separate"/>
      </w:r>
      <w:r w:rsidRPr="00EF4990">
        <w:rPr>
          <w:sz w:val="28"/>
          <w:szCs w:val="28"/>
        </w:rPr>
        <w:t>18</w:t>
      </w:r>
      <w:r w:rsidRPr="00EF4990">
        <w:fldChar w:fldCharType="end"/>
      </w:r>
      <w:r w:rsidRPr="00EF4990">
        <w:rPr>
          <w:sz w:val="28"/>
          <w:szCs w:val="28"/>
        </w:rPr>
        <w:t xml:space="preserve"> раздела </w:t>
      </w:r>
      <w:r w:rsidRPr="00EF4990">
        <w:fldChar w:fldCharType="begin"/>
      </w:r>
      <w:r w:rsidRPr="00EF4990">
        <w:instrText xml:space="preserve"> REF _Ref317252621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EF4990">
        <w:rPr>
          <w:sz w:val="28"/>
          <w:szCs w:val="28"/>
        </w:rPr>
        <w:t xml:space="preserve"> настоящей конкурсной документации.</w:t>
      </w:r>
      <w:bookmarkEnd w:id="138"/>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Pr="00EF4990">
        <w:fldChar w:fldCharType="begin"/>
      </w:r>
      <w:r w:rsidRPr="00EF4990">
        <w:instrText xml:space="preserve"> REF _Ref317252661 \r \h  \* MERGEFORMAT </w:instrText>
      </w:r>
      <w:r w:rsidRPr="00EF4990">
        <w:fldChar w:fldCharType="separate"/>
      </w:r>
      <w:r w:rsidRPr="00EF4990">
        <w:rPr>
          <w:sz w:val="28"/>
          <w:szCs w:val="28"/>
        </w:rPr>
        <w:t>4.4.4</w:t>
      </w:r>
      <w:r w:rsidRPr="00EF4990">
        <w:fldChar w:fldCharType="end"/>
      </w:r>
      <w:r w:rsidRPr="00EF4990">
        <w:rPr>
          <w:sz w:val="28"/>
          <w:szCs w:val="28"/>
        </w:rPr>
        <w:t>, если в пункте </w:t>
      </w:r>
      <w:r w:rsidRPr="00EF4990">
        <w:fldChar w:fldCharType="begin"/>
      </w:r>
      <w:r w:rsidRPr="00EF4990">
        <w:instrText xml:space="preserve"> REF _Ref317513153 \r \h  \* MERGEFORMAT </w:instrText>
      </w:r>
      <w:r w:rsidRPr="00EF4990">
        <w:fldChar w:fldCharType="separate"/>
      </w:r>
      <w:r w:rsidRPr="00EF4990">
        <w:rPr>
          <w:sz w:val="28"/>
          <w:szCs w:val="28"/>
        </w:rPr>
        <w:t>18.1</w:t>
      </w:r>
      <w:r w:rsidRPr="00EF4990">
        <w:fldChar w:fldCharType="end"/>
      </w:r>
      <w:r w:rsidRPr="00EF4990">
        <w:rPr>
          <w:sz w:val="28"/>
          <w:szCs w:val="28"/>
        </w:rPr>
        <w:t xml:space="preserve"> раздела </w:t>
      </w:r>
      <w:r w:rsidRPr="00EF4990">
        <w:fldChar w:fldCharType="begin"/>
      </w:r>
      <w:r w:rsidRPr="00EF4990">
        <w:instrText xml:space="preserve"> REF _Ref317252703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разрешена подача альтернативных предложений).</w:t>
      </w:r>
    </w:p>
    <w:p w:rsidR="00EF4990" w:rsidRPr="00EF4990" w:rsidRDefault="00EF4990" w:rsidP="00EF4990">
      <w:pPr>
        <w:numPr>
          <w:ilvl w:val="2"/>
          <w:numId w:val="11"/>
        </w:numPr>
        <w:tabs>
          <w:tab w:val="num" w:pos="1701"/>
        </w:tabs>
        <w:ind w:left="0" w:firstLine="709"/>
        <w:jc w:val="both"/>
        <w:rPr>
          <w:sz w:val="28"/>
          <w:szCs w:val="28"/>
        </w:rPr>
      </w:pPr>
      <w:bookmarkStart w:id="139" w:name="_Ref317252661"/>
      <w:r w:rsidRPr="00EF4990">
        <w:rPr>
          <w:sz w:val="28"/>
          <w:szCs w:val="28"/>
        </w:rPr>
        <w:t xml:space="preserve">В </w:t>
      </w:r>
      <w:proofErr w:type="gramStart"/>
      <w:r w:rsidRPr="00EF4990">
        <w:rPr>
          <w:sz w:val="28"/>
          <w:szCs w:val="28"/>
        </w:rPr>
        <w:t>случае</w:t>
      </w:r>
      <w:proofErr w:type="gramEnd"/>
      <w:r w:rsidRPr="00EF4990">
        <w:rPr>
          <w:sz w:val="28"/>
          <w:szCs w:val="28"/>
        </w:rPr>
        <w:t>, если указано в пункте </w:t>
      </w:r>
      <w:r w:rsidRPr="00EF4990">
        <w:fldChar w:fldCharType="begin"/>
      </w:r>
      <w:r w:rsidRPr="00EF4990">
        <w:instrText xml:space="preserve"> REF _Ref317513153 \r \h  \* MERGEFORMAT </w:instrText>
      </w:r>
      <w:r w:rsidRPr="00EF4990">
        <w:fldChar w:fldCharType="separate"/>
      </w:r>
      <w:r w:rsidRPr="00EF4990">
        <w:rPr>
          <w:sz w:val="28"/>
          <w:szCs w:val="28"/>
        </w:rPr>
        <w:t>18.1</w:t>
      </w:r>
      <w:r w:rsidRPr="00EF4990">
        <w:fldChar w:fldCharType="end"/>
      </w:r>
      <w:r w:rsidRPr="00EF4990">
        <w:rPr>
          <w:sz w:val="28"/>
          <w:szCs w:val="28"/>
        </w:rPr>
        <w:t xml:space="preserve"> раздела </w:t>
      </w:r>
      <w:r w:rsidRPr="00EF4990">
        <w:fldChar w:fldCharType="begin"/>
      </w:r>
      <w:r w:rsidRPr="00EF4990">
        <w:instrText xml:space="preserve"> REF _Ref317252748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EF4990" w:rsidRPr="00EF4990" w:rsidRDefault="00EF4990" w:rsidP="00EF4990">
      <w:pPr>
        <w:numPr>
          <w:ilvl w:val="3"/>
          <w:numId w:val="11"/>
        </w:numPr>
        <w:tabs>
          <w:tab w:val="num" w:pos="1701"/>
        </w:tabs>
        <w:ind w:left="0" w:firstLine="709"/>
        <w:jc w:val="both"/>
        <w:rPr>
          <w:sz w:val="28"/>
          <w:szCs w:val="28"/>
        </w:rPr>
      </w:pPr>
      <w:r w:rsidRPr="00EF4990">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EF4990">
        <w:fldChar w:fldCharType="begin"/>
      </w:r>
      <w:r w:rsidRPr="00EF4990">
        <w:instrText xml:space="preserve"> REF _Ref317513153 \r \h  \* MERGEFORMAT </w:instrText>
      </w:r>
      <w:r w:rsidRPr="00EF4990">
        <w:fldChar w:fldCharType="separate"/>
      </w:r>
      <w:r w:rsidRPr="00EF4990">
        <w:rPr>
          <w:sz w:val="28"/>
          <w:szCs w:val="28"/>
        </w:rPr>
        <w:t>18.1</w:t>
      </w:r>
      <w:r w:rsidRPr="00EF4990">
        <w:fldChar w:fldCharType="end"/>
      </w:r>
      <w:r w:rsidRPr="00EF4990">
        <w:rPr>
          <w:sz w:val="28"/>
          <w:szCs w:val="28"/>
        </w:rPr>
        <w:t xml:space="preserve"> раздела </w:t>
      </w:r>
      <w:r w:rsidRPr="00EF4990">
        <w:fldChar w:fldCharType="begin"/>
      </w:r>
      <w:r w:rsidRPr="00EF4990">
        <w:instrText xml:space="preserve"> REF _Ref317252728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при этом альтернативные </w:t>
      </w:r>
      <w:r w:rsidRPr="00EF4990">
        <w:rPr>
          <w:bCs/>
          <w:sz w:val="28"/>
          <w:szCs w:val="28"/>
        </w:rPr>
        <w:t>предложения</w:t>
      </w:r>
      <w:r w:rsidRPr="00EF4990">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39"/>
    </w:p>
    <w:p w:rsidR="00EF4990" w:rsidRPr="00EF4990" w:rsidRDefault="00EF4990" w:rsidP="00EF4990">
      <w:pPr>
        <w:numPr>
          <w:ilvl w:val="3"/>
          <w:numId w:val="11"/>
        </w:numPr>
        <w:tabs>
          <w:tab w:val="num" w:pos="1701"/>
        </w:tabs>
        <w:ind w:left="0" w:firstLine="709"/>
        <w:jc w:val="both"/>
        <w:rPr>
          <w:sz w:val="28"/>
          <w:szCs w:val="28"/>
        </w:rPr>
      </w:pPr>
      <w:r w:rsidRPr="00EF4990">
        <w:rPr>
          <w:bCs/>
          <w:sz w:val="28"/>
          <w:szCs w:val="28"/>
        </w:rPr>
        <w:lastRenderedPageBreak/>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w:t>
      </w:r>
      <w:proofErr w:type="gramStart"/>
      <w:r w:rsidRPr="00EF4990">
        <w:rPr>
          <w:bCs/>
          <w:sz w:val="28"/>
          <w:szCs w:val="28"/>
        </w:rPr>
        <w:t>и т.д</w:t>
      </w:r>
      <w:proofErr w:type="gramEnd"/>
      <w:r w:rsidRPr="00EF4990">
        <w:rPr>
          <w:bCs/>
          <w:sz w:val="28"/>
          <w:szCs w:val="28"/>
        </w:rPr>
        <w:t xml:space="preserve">. </w:t>
      </w:r>
      <w:r w:rsidRPr="00EF4990">
        <w:rPr>
          <w:sz w:val="28"/>
          <w:szCs w:val="28"/>
        </w:rPr>
        <w:t>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r w:rsidRPr="00EF4990">
        <w:fldChar w:fldCharType="begin"/>
      </w:r>
      <w:r w:rsidRPr="00EF4990">
        <w:instrText xml:space="preserve"> REF _Ref317252770 \r \h  \* MERGEFORMAT </w:instrText>
      </w:r>
      <w:r w:rsidRPr="00EF4990">
        <w:fldChar w:fldCharType="separate"/>
      </w:r>
      <w:r w:rsidRPr="00EF4990">
        <w:t>6</w:t>
      </w:r>
      <w:r w:rsidRPr="00EF4990">
        <w:fldChar w:fldCharType="end"/>
      </w:r>
      <w:r w:rsidRPr="00EF4990">
        <w:rPr>
          <w:sz w:val="28"/>
          <w:szCs w:val="28"/>
        </w:rPr>
        <w:t>). При этом</w:t>
      </w:r>
      <w:proofErr w:type="gramStart"/>
      <w:r w:rsidRPr="00EF4990">
        <w:rPr>
          <w:sz w:val="28"/>
          <w:szCs w:val="28"/>
        </w:rPr>
        <w:t>,</w:t>
      </w:r>
      <w:proofErr w:type="gramEnd"/>
      <w:r w:rsidRPr="00EF4990">
        <w:rPr>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(пункты </w:t>
      </w:r>
      <w:r w:rsidRPr="00EF4990">
        <w:fldChar w:fldCharType="begin"/>
      </w:r>
      <w:r w:rsidRPr="00EF4990">
        <w:instrText xml:space="preserve"> REF _Ref317250645 \r \h  \* MERGEFORMAT </w:instrText>
      </w:r>
      <w:r w:rsidRPr="00EF4990">
        <w:fldChar w:fldCharType="separate"/>
      </w:r>
      <w:r w:rsidRPr="00EF4990">
        <w:rPr>
          <w:sz w:val="28"/>
          <w:szCs w:val="28"/>
        </w:rPr>
        <w:t>14.1</w:t>
      </w:r>
      <w:r w:rsidRPr="00EF4990">
        <w:fldChar w:fldCharType="end"/>
      </w:r>
      <w:r w:rsidRPr="00EF4990">
        <w:rPr>
          <w:sz w:val="28"/>
          <w:szCs w:val="28"/>
        </w:rPr>
        <w:t xml:space="preserve">, </w:t>
      </w:r>
      <w:r w:rsidRPr="00EF4990">
        <w:fldChar w:fldCharType="begin"/>
      </w:r>
      <w:r w:rsidRPr="00EF4990">
        <w:instrText xml:space="preserve"> REF _Ref317250882 \r \h  \* MERGEFORMAT </w:instrText>
      </w:r>
      <w:r w:rsidRPr="00EF4990">
        <w:fldChar w:fldCharType="separate"/>
      </w:r>
      <w:r w:rsidRPr="00EF4990">
        <w:rPr>
          <w:sz w:val="28"/>
          <w:szCs w:val="28"/>
        </w:rPr>
        <w:t>14.3</w:t>
      </w:r>
      <w:r w:rsidRPr="00EF4990">
        <w:fldChar w:fldCharType="end"/>
      </w:r>
      <w:r w:rsidRPr="00EF4990">
        <w:rPr>
          <w:sz w:val="28"/>
          <w:szCs w:val="28"/>
        </w:rPr>
        <w:t xml:space="preserve"> раздела </w:t>
      </w:r>
      <w:r w:rsidRPr="00EF4990">
        <w:fldChar w:fldCharType="begin"/>
      </w:r>
      <w:r w:rsidRPr="00EF4990">
        <w:instrText xml:space="preserve"> REF _Ref317253259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3"/>
          <w:numId w:val="11"/>
        </w:numPr>
        <w:tabs>
          <w:tab w:val="num" w:pos="1701"/>
        </w:tabs>
        <w:ind w:left="0" w:firstLine="709"/>
        <w:jc w:val="both"/>
        <w:rPr>
          <w:bCs/>
          <w:sz w:val="28"/>
          <w:szCs w:val="28"/>
        </w:rPr>
      </w:pPr>
      <w:r w:rsidRPr="00EF4990">
        <w:rPr>
          <w:sz w:val="28"/>
          <w:szCs w:val="28"/>
        </w:rPr>
        <w:t xml:space="preserve">В </w:t>
      </w:r>
      <w:proofErr w:type="gramStart"/>
      <w:r w:rsidRPr="00EF4990">
        <w:rPr>
          <w:sz w:val="28"/>
          <w:szCs w:val="28"/>
        </w:rPr>
        <w:t>случае</w:t>
      </w:r>
      <w:proofErr w:type="gramEnd"/>
      <w:r w:rsidRPr="00EF4990">
        <w:rPr>
          <w:sz w:val="28"/>
          <w:szCs w:val="28"/>
        </w:rPr>
        <w:t xml:space="preserve"> подачи</w:t>
      </w:r>
      <w:r w:rsidRPr="00EF4990">
        <w:rPr>
          <w:bCs/>
          <w:sz w:val="28"/>
          <w:szCs w:val="28"/>
        </w:rPr>
        <w:t xml:space="preserve"> </w:t>
      </w:r>
      <w:r w:rsidRPr="00EF4990">
        <w:rPr>
          <w:sz w:val="28"/>
          <w:szCs w:val="28"/>
        </w:rPr>
        <w:t>предложения с допустимыми конкурсной документацией альтернативными параметрами, в составе заявки на участие в конкурсе</w:t>
      </w:r>
      <w:r w:rsidRPr="00EF4990">
        <w:rPr>
          <w:bCs/>
          <w:sz w:val="28"/>
          <w:szCs w:val="28"/>
        </w:rPr>
        <w:t xml:space="preserve"> должно быть указание на предлагаемые альтернативные параметры.</w:t>
      </w:r>
    </w:p>
    <w:p w:rsidR="00EF4990" w:rsidRPr="00EF4990" w:rsidRDefault="00EF4990" w:rsidP="00EF4990">
      <w:pPr>
        <w:numPr>
          <w:ilvl w:val="2"/>
          <w:numId w:val="11"/>
        </w:numPr>
        <w:tabs>
          <w:tab w:val="num" w:pos="1701"/>
        </w:tabs>
        <w:ind w:left="0" w:firstLine="709"/>
        <w:jc w:val="both"/>
        <w:rPr>
          <w:sz w:val="28"/>
          <w:szCs w:val="28"/>
        </w:rPr>
      </w:pPr>
      <w:bookmarkStart w:id="140" w:name="_Ref317252426"/>
      <w:r w:rsidRPr="00EF4990">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EF4990">
        <w:rPr>
          <w:sz w:val="28"/>
          <w:szCs w:val="28"/>
        </w:rPr>
        <w:t>образом</w:t>
      </w:r>
      <w:proofErr w:type="gramEnd"/>
      <w:r w:rsidRPr="00EF4990">
        <w:rPr>
          <w:sz w:val="28"/>
          <w:szCs w:val="28"/>
        </w:rPr>
        <w:t xml:space="preserve"> уполномоченным им лицом на основании доверенности (далее — уполномоченного лица). В </w:t>
      </w:r>
      <w:proofErr w:type="gramStart"/>
      <w:r w:rsidRPr="00EF4990">
        <w:rPr>
          <w:sz w:val="28"/>
          <w:szCs w:val="28"/>
        </w:rPr>
        <w:t>последнем</w:t>
      </w:r>
      <w:proofErr w:type="gramEnd"/>
      <w:r w:rsidRPr="00EF4990">
        <w:rPr>
          <w:sz w:val="28"/>
          <w:szCs w:val="28"/>
        </w:rPr>
        <w:t xml:space="preserve"> случае доверенность прикладывается к заявке на участие в конкурсе.</w:t>
      </w:r>
      <w:bookmarkEnd w:id="140"/>
    </w:p>
    <w:p w:rsidR="00EF4990" w:rsidRPr="00EF4990" w:rsidRDefault="00EF4990" w:rsidP="00EF4990">
      <w:pPr>
        <w:numPr>
          <w:ilvl w:val="2"/>
          <w:numId w:val="11"/>
        </w:numPr>
        <w:tabs>
          <w:tab w:val="num" w:pos="1701"/>
        </w:tabs>
        <w:ind w:left="0" w:firstLine="709"/>
        <w:jc w:val="both"/>
        <w:rPr>
          <w:sz w:val="28"/>
          <w:szCs w:val="28"/>
        </w:rPr>
      </w:pPr>
      <w:bookmarkStart w:id="141" w:name="_Ref317252433"/>
      <w:r w:rsidRPr="00EF4990">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41"/>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Рекомендации пунктов </w:t>
      </w:r>
      <w:r w:rsidRPr="00EF4990">
        <w:fldChar w:fldCharType="begin"/>
      </w:r>
      <w:r w:rsidRPr="00EF4990">
        <w:instrText xml:space="preserve"> REF _Ref317252426 \r \h  \* MERGEFORMAT </w:instrText>
      </w:r>
      <w:r w:rsidRPr="00EF4990">
        <w:fldChar w:fldCharType="separate"/>
      </w:r>
      <w:r w:rsidRPr="00EF4990">
        <w:rPr>
          <w:sz w:val="28"/>
          <w:szCs w:val="28"/>
        </w:rPr>
        <w:t>4.4.5</w:t>
      </w:r>
      <w:r w:rsidRPr="00EF4990">
        <w:fldChar w:fldCharType="end"/>
      </w:r>
      <w:r w:rsidRPr="00EF4990">
        <w:rPr>
          <w:sz w:val="28"/>
          <w:szCs w:val="28"/>
        </w:rPr>
        <w:t xml:space="preserve"> и </w:t>
      </w:r>
      <w:r w:rsidRPr="00EF4990">
        <w:fldChar w:fldCharType="begin"/>
      </w:r>
      <w:r w:rsidRPr="00EF4990">
        <w:instrText xml:space="preserve"> REF _Ref317252433 \r \h  \* MERGEFORMAT </w:instrText>
      </w:r>
      <w:r w:rsidRPr="00EF4990">
        <w:fldChar w:fldCharType="separate"/>
      </w:r>
      <w:r w:rsidRPr="00EF4990">
        <w:rPr>
          <w:sz w:val="28"/>
          <w:szCs w:val="28"/>
        </w:rPr>
        <w:t>4.4.6</w:t>
      </w:r>
      <w:r w:rsidRPr="00EF4990">
        <w:fldChar w:fldCharType="end"/>
      </w:r>
      <w:r w:rsidRPr="00EF4990">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F4990">
        <w:rPr>
          <w:sz w:val="28"/>
          <w:szCs w:val="28"/>
          <w:lang w:val="en-US"/>
        </w:rPr>
        <w:t> </w:t>
      </w:r>
      <w:r w:rsidRPr="00EF4990">
        <w:rPr>
          <w:sz w:val="28"/>
          <w:szCs w:val="28"/>
        </w:rPr>
        <w:t>допускаются, за исключением тех случаев, когда эти исправления (дописки) заверены рукописной надписью «</w:t>
      </w:r>
      <w:proofErr w:type="gramStart"/>
      <w:r w:rsidRPr="00EF4990">
        <w:rPr>
          <w:sz w:val="28"/>
          <w:szCs w:val="28"/>
        </w:rPr>
        <w:t>исправленному</w:t>
      </w:r>
      <w:proofErr w:type="gramEnd"/>
      <w:r w:rsidRPr="00EF4990">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EF4990" w:rsidRPr="00EF4990" w:rsidRDefault="00EF4990" w:rsidP="00EF4990">
      <w:pPr>
        <w:numPr>
          <w:ilvl w:val="2"/>
          <w:numId w:val="11"/>
        </w:numPr>
        <w:tabs>
          <w:tab w:val="num" w:pos="1701"/>
        </w:tabs>
        <w:ind w:left="0" w:firstLine="709"/>
        <w:jc w:val="both"/>
        <w:rPr>
          <w:sz w:val="28"/>
          <w:szCs w:val="28"/>
        </w:rPr>
      </w:pPr>
      <w:bookmarkStart w:id="142" w:name="_Ref317253302"/>
      <w:r w:rsidRPr="00EF4990">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42"/>
    </w:p>
    <w:p w:rsidR="00EF4990" w:rsidRPr="00EF4990" w:rsidRDefault="00EF4990" w:rsidP="00EF4990">
      <w:pPr>
        <w:numPr>
          <w:ilvl w:val="2"/>
          <w:numId w:val="11"/>
        </w:numPr>
        <w:tabs>
          <w:tab w:val="num" w:pos="1701"/>
        </w:tabs>
        <w:ind w:left="0" w:firstLine="709"/>
        <w:jc w:val="both"/>
        <w:rPr>
          <w:sz w:val="28"/>
          <w:szCs w:val="28"/>
        </w:rPr>
      </w:pPr>
      <w:proofErr w:type="gramStart"/>
      <w:r w:rsidRPr="00EF4990">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EF4990">
        <w:rPr>
          <w:sz w:val="28"/>
          <w:szCs w:val="28"/>
        </w:rPr>
        <w:t>pdf</w:t>
      </w:r>
      <w:proofErr w:type="spellEnd"/>
      <w:r w:rsidRPr="00EF4990">
        <w:rPr>
          <w:sz w:val="28"/>
          <w:szCs w:val="28"/>
        </w:rPr>
        <w:t>, формат: один файл – один документ</w:t>
      </w:r>
      <w:proofErr w:type="gramEnd"/>
      <w:r w:rsidRPr="00EF4990">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w:t>
      </w:r>
      <w:r w:rsidRPr="00EF4990">
        <w:rPr>
          <w:sz w:val="28"/>
          <w:szCs w:val="28"/>
        </w:rPr>
        <w:lastRenderedPageBreak/>
        <w:t>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EF4990">
        <w:fldChar w:fldCharType="begin"/>
      </w:r>
      <w:r w:rsidRPr="00EF4990">
        <w:instrText xml:space="preserve"> REF _Ref317252426 \r \h  \* MERGEFORMAT </w:instrText>
      </w:r>
      <w:r w:rsidRPr="00EF4990">
        <w:fldChar w:fldCharType="separate"/>
      </w:r>
      <w:r w:rsidRPr="00EF4990">
        <w:rPr>
          <w:sz w:val="28"/>
          <w:szCs w:val="28"/>
        </w:rPr>
        <w:t>4.4.5</w:t>
      </w:r>
      <w:r w:rsidRPr="00EF4990">
        <w:fldChar w:fldCharType="end"/>
      </w:r>
      <w:r w:rsidRPr="00EF4990">
        <w:rPr>
          <w:sz w:val="28"/>
          <w:szCs w:val="28"/>
        </w:rPr>
        <w:t xml:space="preserve"> – </w:t>
      </w:r>
      <w:r w:rsidRPr="00EF4990">
        <w:fldChar w:fldCharType="begin"/>
      </w:r>
      <w:r w:rsidRPr="00EF4990">
        <w:instrText xml:space="preserve"> REF _Ref317253302 \r \h  \* MERGEFORMAT </w:instrText>
      </w:r>
      <w:r w:rsidRPr="00EF4990">
        <w:fldChar w:fldCharType="separate"/>
      </w:r>
      <w:r w:rsidRPr="00EF4990">
        <w:rPr>
          <w:sz w:val="28"/>
          <w:szCs w:val="28"/>
        </w:rPr>
        <w:t>4.4.9</w:t>
      </w:r>
      <w:r w:rsidRPr="00EF4990">
        <w:fldChar w:fldCharType="end"/>
      </w:r>
      <w:r w:rsidRPr="00EF4990">
        <w:rPr>
          <w:sz w:val="28"/>
          <w:szCs w:val="28"/>
        </w:rPr>
        <w:t xml:space="preserve">. </w:t>
      </w:r>
      <w:r w:rsidRPr="00EF4990">
        <w:rPr>
          <w:bCs/>
          <w:sz w:val="28"/>
          <w:szCs w:val="28"/>
        </w:rPr>
        <w:t>Допускается размещение на ЭТП документов, сохраненных в архивах, при этом размещение на ЭТП</w:t>
      </w:r>
      <w:r w:rsidRPr="00EF4990">
        <w:rPr>
          <w:sz w:val="28"/>
          <w:szCs w:val="28"/>
        </w:rPr>
        <w:t xml:space="preserve"> </w:t>
      </w:r>
      <w:r w:rsidRPr="00EF4990">
        <w:rPr>
          <w:bCs/>
          <w:sz w:val="28"/>
          <w:szCs w:val="28"/>
        </w:rPr>
        <w:t>архивов, разделенных на несколько частей</w:t>
      </w:r>
      <w:r w:rsidRPr="00EF4990">
        <w:rPr>
          <w:sz w:val="28"/>
          <w:szCs w:val="28"/>
        </w:rPr>
        <w:t>,</w:t>
      </w:r>
      <w:r w:rsidRPr="00EF4990">
        <w:rPr>
          <w:bCs/>
          <w:sz w:val="28"/>
          <w:szCs w:val="28"/>
        </w:rPr>
        <w:t xml:space="preserve"> открытие каждой из которых по отдельности невозможно, не допускается.</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Прочие правила подготовки и подачи заявки на участие в конкурсе через ЭТП определяются регламентом работы данной ЭТП.</w:t>
      </w:r>
    </w:p>
    <w:p w:rsidR="00EF4990" w:rsidRPr="00EF4990" w:rsidRDefault="00EF4990" w:rsidP="00EF4990">
      <w:pPr>
        <w:numPr>
          <w:ilvl w:val="2"/>
          <w:numId w:val="11"/>
        </w:numPr>
        <w:tabs>
          <w:tab w:val="num" w:pos="960"/>
          <w:tab w:val="num" w:pos="1701"/>
        </w:tabs>
        <w:ind w:left="0" w:firstLine="709"/>
        <w:jc w:val="both"/>
        <w:rPr>
          <w:sz w:val="28"/>
          <w:szCs w:val="28"/>
        </w:rPr>
      </w:pPr>
      <w:r w:rsidRPr="00EF4990">
        <w:rPr>
          <w:sz w:val="28"/>
          <w:szCs w:val="28"/>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w:t>
      </w:r>
      <w:r w:rsidRPr="00EF4990">
        <w:fldChar w:fldCharType="begin"/>
      </w:r>
      <w:r w:rsidRPr="00EF4990">
        <w:instrText xml:space="preserve"> REF _Ref317253328 \r \h  \* MERGEFORMAT </w:instrText>
      </w:r>
      <w:r w:rsidRPr="00EF4990">
        <w:fldChar w:fldCharType="separate"/>
      </w:r>
      <w:r w:rsidRPr="00EF4990">
        <w:rPr>
          <w:sz w:val="28"/>
          <w:szCs w:val="28"/>
        </w:rPr>
        <w:t>3.2</w:t>
      </w:r>
      <w:r w:rsidRPr="00EF4990">
        <w:fldChar w:fldCharType="end"/>
      </w:r>
      <w:r w:rsidRPr="00EF4990">
        <w:rPr>
          <w:sz w:val="28"/>
          <w:szCs w:val="28"/>
        </w:rPr>
        <w:t xml:space="preserve"> настоящей конкурсной документации.</w:t>
      </w:r>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43" w:name="_Ref389474845"/>
      <w:bookmarkStart w:id="144" w:name="_Toc392076140"/>
      <w:bookmarkStart w:id="145" w:name="_Toc392157491"/>
      <w:r w:rsidRPr="00EF4990">
        <w:rPr>
          <w:bCs/>
          <w:iCs/>
          <w:sz w:val="28"/>
          <w:szCs w:val="28"/>
        </w:rPr>
        <w:t>Срок действия заявки на участие в конкурсе</w:t>
      </w:r>
      <w:bookmarkEnd w:id="143"/>
      <w:bookmarkEnd w:id="144"/>
      <w:bookmarkEnd w:id="145"/>
    </w:p>
    <w:p w:rsidR="00EF4990" w:rsidRPr="00EF4990" w:rsidRDefault="00EF4990" w:rsidP="00EF4990">
      <w:pPr>
        <w:numPr>
          <w:ilvl w:val="2"/>
          <w:numId w:val="11"/>
        </w:numPr>
        <w:tabs>
          <w:tab w:val="num" w:pos="1701"/>
        </w:tabs>
        <w:ind w:left="0" w:firstLine="709"/>
        <w:jc w:val="both"/>
        <w:rPr>
          <w:sz w:val="28"/>
          <w:szCs w:val="28"/>
        </w:rPr>
      </w:pPr>
      <w:bookmarkStart w:id="146" w:name="_Ref56220570"/>
      <w:bookmarkStart w:id="147" w:name="_Ref317257850"/>
      <w:r w:rsidRPr="00EF4990">
        <w:rPr>
          <w:sz w:val="28"/>
          <w:szCs w:val="28"/>
        </w:rPr>
        <w:t>Заявка на участие в конкурсе  должна быть действительна в</w:t>
      </w:r>
      <w:r w:rsidRPr="00EF4990">
        <w:rPr>
          <w:sz w:val="28"/>
          <w:szCs w:val="28"/>
          <w:lang w:val="en-US"/>
        </w:rPr>
        <w:t> </w:t>
      </w:r>
      <w:r w:rsidRPr="00EF4990">
        <w:rPr>
          <w:sz w:val="28"/>
          <w:szCs w:val="28"/>
        </w:rPr>
        <w:t>течение срока, указанного участником конкурса в данной заявке (раздел </w:t>
      </w:r>
      <w:r w:rsidRPr="00EF4990">
        <w:fldChar w:fldCharType="begin"/>
      </w:r>
      <w:r w:rsidRPr="00EF4990">
        <w:instrText xml:space="preserve"> REF _Ref317258884 \r \h  \* MERGEFORMAT </w:instrText>
      </w:r>
      <w:r w:rsidRPr="00EF4990">
        <w:fldChar w:fldCharType="separate"/>
      </w:r>
      <w:r w:rsidRPr="00EF4990">
        <w:t>6</w:t>
      </w:r>
      <w:r w:rsidRPr="00EF4990">
        <w:fldChar w:fldCharType="end"/>
      </w:r>
      <w:r w:rsidRPr="00EF4990">
        <w:rPr>
          <w:sz w:val="28"/>
          <w:szCs w:val="28"/>
        </w:rPr>
        <w:t xml:space="preserve">, </w:t>
      </w:r>
      <w:hyperlink w:anchor="_Письмо_о_подаче" w:history="1">
        <w:r w:rsidRPr="00EF4990">
          <w:rPr>
            <w:sz w:val="28"/>
            <w:szCs w:val="28"/>
            <w:u w:val="single"/>
          </w:rPr>
          <w:t>Форма 1</w:t>
        </w:r>
      </w:hyperlink>
      <w:r w:rsidRPr="00EF4990">
        <w:rPr>
          <w:sz w:val="28"/>
          <w:szCs w:val="28"/>
        </w:rPr>
        <w:t xml:space="preserve">), но </w:t>
      </w:r>
      <w:bookmarkEnd w:id="146"/>
      <w:r w:rsidRPr="00EF4990">
        <w:rPr>
          <w:sz w:val="28"/>
          <w:szCs w:val="28"/>
        </w:rPr>
        <w:t>не менее 90 календарных дней со дня проведения процедуры открытия доступа к поданным заявкам на участие в конкурсе.</w:t>
      </w:r>
      <w:bookmarkEnd w:id="147"/>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48" w:name="_Toc392076141"/>
      <w:bookmarkStart w:id="149" w:name="_Toc392157492"/>
      <w:r w:rsidRPr="00EF4990">
        <w:rPr>
          <w:bCs/>
          <w:iCs/>
          <w:sz w:val="28"/>
          <w:szCs w:val="28"/>
        </w:rPr>
        <w:t>Официальный язык конкурса</w:t>
      </w:r>
      <w:bookmarkEnd w:id="148"/>
      <w:bookmarkEnd w:id="149"/>
    </w:p>
    <w:p w:rsidR="00EF4990" w:rsidRPr="00EF4990" w:rsidRDefault="00EF4990" w:rsidP="00EF4990">
      <w:pPr>
        <w:numPr>
          <w:ilvl w:val="2"/>
          <w:numId w:val="11"/>
        </w:numPr>
        <w:tabs>
          <w:tab w:val="num" w:pos="1701"/>
        </w:tabs>
        <w:ind w:left="0" w:firstLine="709"/>
        <w:jc w:val="both"/>
        <w:rPr>
          <w:sz w:val="28"/>
          <w:szCs w:val="28"/>
        </w:rPr>
      </w:pPr>
      <w:bookmarkStart w:id="150" w:name="_Ref317253353"/>
      <w:proofErr w:type="gramStart"/>
      <w:r w:rsidRPr="00EF4990">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EF4990">
        <w:rPr>
          <w:sz w:val="28"/>
        </w:rPr>
        <w:t> </w:t>
      </w:r>
      <w:r w:rsidRPr="00EF4990">
        <w:rPr>
          <w:sz w:val="28"/>
          <w:szCs w:val="28"/>
        </w:rPr>
        <w:t>организатор конкурса, должны быть написаны на русском языке.</w:t>
      </w:r>
      <w:bookmarkEnd w:id="150"/>
      <w:r w:rsidRPr="00EF4990">
        <w:rPr>
          <w:sz w:val="28"/>
          <w:szCs w:val="28"/>
        </w:rPr>
        <w:t xml:space="preserve"> </w:t>
      </w:r>
      <w:proofErr w:type="gramEnd"/>
    </w:p>
    <w:p w:rsidR="00EF4990" w:rsidRPr="00EF4990" w:rsidRDefault="00EF4990" w:rsidP="00EF4990">
      <w:pPr>
        <w:numPr>
          <w:ilvl w:val="2"/>
          <w:numId w:val="11"/>
        </w:numPr>
        <w:tabs>
          <w:tab w:val="num" w:pos="1701"/>
        </w:tabs>
        <w:ind w:left="0" w:firstLine="709"/>
        <w:jc w:val="both"/>
        <w:rPr>
          <w:sz w:val="28"/>
          <w:szCs w:val="28"/>
        </w:rPr>
      </w:pPr>
      <w:bookmarkStart w:id="151" w:name="_Ref317253360"/>
      <w:r w:rsidRPr="00EF4990">
        <w:rPr>
          <w:sz w:val="28"/>
          <w:szCs w:val="28"/>
        </w:rPr>
        <w:t>Любые документы, представленные участником конкурса, могут быть составлены на</w:t>
      </w:r>
      <w:r w:rsidRPr="00EF4990">
        <w:rPr>
          <w:sz w:val="28"/>
          <w:szCs w:val="28"/>
          <w:lang w:val="en-US"/>
        </w:rPr>
        <w:t> </w:t>
      </w:r>
      <w:r w:rsidRPr="00EF4990">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F4990">
        <w:rPr>
          <w:sz w:val="28"/>
          <w:szCs w:val="28"/>
        </w:rPr>
        <w:t>апостилирование</w:t>
      </w:r>
      <w:proofErr w:type="spellEnd"/>
      <w:r w:rsidRPr="00EF4990">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51"/>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Документы, составленные на других языках, за исключением случаев, предусмотренных пунктами </w:t>
      </w:r>
      <w:r w:rsidRPr="00EF4990">
        <w:fldChar w:fldCharType="begin"/>
      </w:r>
      <w:r w:rsidRPr="00EF4990">
        <w:instrText xml:space="preserve"> REF _Ref317253353 \r \h  \* MERGEFORMAT </w:instrText>
      </w:r>
      <w:r w:rsidRPr="00EF4990">
        <w:fldChar w:fldCharType="separate"/>
      </w:r>
      <w:r w:rsidRPr="00EF4990">
        <w:rPr>
          <w:sz w:val="28"/>
          <w:szCs w:val="28"/>
        </w:rPr>
        <w:t>4.6.1</w:t>
      </w:r>
      <w:r w:rsidRPr="00EF4990">
        <w:fldChar w:fldCharType="end"/>
      </w:r>
      <w:r w:rsidRPr="00EF4990">
        <w:rPr>
          <w:sz w:val="28"/>
          <w:szCs w:val="28"/>
        </w:rPr>
        <w:t xml:space="preserve">, </w:t>
      </w:r>
      <w:r w:rsidRPr="00EF4990">
        <w:fldChar w:fldCharType="begin"/>
      </w:r>
      <w:r w:rsidRPr="00EF4990">
        <w:instrText xml:space="preserve"> REF _Ref317253360 \r \h  \* MERGEFORMAT </w:instrText>
      </w:r>
      <w:r w:rsidRPr="00EF4990">
        <w:fldChar w:fldCharType="separate"/>
      </w:r>
      <w:r w:rsidRPr="00EF4990">
        <w:rPr>
          <w:sz w:val="28"/>
          <w:szCs w:val="28"/>
        </w:rPr>
        <w:t>4.6.2</w:t>
      </w:r>
      <w:r w:rsidRPr="00EF4990">
        <w:fldChar w:fldCharType="end"/>
      </w:r>
      <w:r w:rsidRPr="00EF4990">
        <w:rPr>
          <w:sz w:val="28"/>
          <w:szCs w:val="28"/>
        </w:rPr>
        <w:t>, считаются не поданными и сведения, указанные в таких документах не учитываются при рассмотрении заявки на участие в конкурсе.</w:t>
      </w:r>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52" w:name="_Toc392076142"/>
      <w:bookmarkStart w:id="153" w:name="_Toc392157493"/>
      <w:r w:rsidRPr="00EF4990">
        <w:rPr>
          <w:bCs/>
          <w:iCs/>
          <w:sz w:val="28"/>
          <w:szCs w:val="28"/>
        </w:rPr>
        <w:t>Валюта конкурса</w:t>
      </w:r>
      <w:bookmarkEnd w:id="152"/>
      <w:bookmarkEnd w:id="153"/>
    </w:p>
    <w:p w:rsidR="00EF4990" w:rsidRPr="00EF4990" w:rsidRDefault="00EF4990" w:rsidP="00EF4990">
      <w:pPr>
        <w:numPr>
          <w:ilvl w:val="2"/>
          <w:numId w:val="11"/>
        </w:numPr>
        <w:tabs>
          <w:tab w:val="num" w:pos="1701"/>
        </w:tabs>
        <w:ind w:left="0" w:firstLine="709"/>
        <w:jc w:val="both"/>
        <w:rPr>
          <w:sz w:val="28"/>
          <w:szCs w:val="28"/>
        </w:rPr>
      </w:pPr>
      <w:bookmarkStart w:id="154" w:name="_Ref517806908"/>
      <w:bookmarkStart w:id="155" w:name="_Toc518119274"/>
      <w:bookmarkStart w:id="156" w:name="_Ref52534291"/>
      <w:bookmarkStart w:id="157" w:name="_Ref317253459"/>
      <w:r w:rsidRPr="00EF4990">
        <w:rPr>
          <w:sz w:val="28"/>
          <w:szCs w:val="28"/>
        </w:rPr>
        <w:t>Все суммы денежных сре</w:t>
      </w:r>
      <w:proofErr w:type="gramStart"/>
      <w:r w:rsidRPr="00EF4990">
        <w:rPr>
          <w:sz w:val="28"/>
          <w:szCs w:val="28"/>
        </w:rPr>
        <w:t>дств в з</w:t>
      </w:r>
      <w:proofErr w:type="gramEnd"/>
      <w:r w:rsidRPr="00EF4990">
        <w:rPr>
          <w:sz w:val="28"/>
          <w:szCs w:val="28"/>
        </w:rPr>
        <w:t>аявке на участие в конкурсе и</w:t>
      </w:r>
      <w:r w:rsidRPr="00EF4990">
        <w:rPr>
          <w:sz w:val="28"/>
          <w:szCs w:val="28"/>
          <w:lang w:val="en-US"/>
        </w:rPr>
        <w:t> </w:t>
      </w:r>
      <w:r w:rsidRPr="00EF4990">
        <w:rPr>
          <w:sz w:val="28"/>
          <w:szCs w:val="28"/>
        </w:rPr>
        <w:t xml:space="preserve">приложениях к ней должны быть выражены в </w:t>
      </w:r>
      <w:bookmarkEnd w:id="154"/>
      <w:bookmarkEnd w:id="155"/>
      <w:r w:rsidRPr="00EF4990">
        <w:rPr>
          <w:sz w:val="28"/>
          <w:szCs w:val="28"/>
        </w:rPr>
        <w:t>валюте, установленной в пункте </w:t>
      </w:r>
      <w:r w:rsidRPr="00EF4990">
        <w:fldChar w:fldCharType="begin"/>
      </w:r>
      <w:r w:rsidRPr="00EF4990">
        <w:instrText xml:space="preserve"> REF _Ref317253392 \r \h  \* MERGEFORMAT </w:instrText>
      </w:r>
      <w:r w:rsidRPr="00EF4990">
        <w:fldChar w:fldCharType="separate"/>
      </w:r>
      <w:r w:rsidRPr="00EF4990">
        <w:rPr>
          <w:sz w:val="28"/>
          <w:szCs w:val="28"/>
        </w:rPr>
        <w:t>12</w:t>
      </w:r>
      <w:r w:rsidRPr="00EF4990">
        <w:fldChar w:fldCharType="end"/>
      </w:r>
      <w:r w:rsidRPr="00EF4990">
        <w:rPr>
          <w:sz w:val="28"/>
          <w:szCs w:val="28"/>
        </w:rPr>
        <w:t xml:space="preserve"> раздела </w:t>
      </w:r>
      <w:r w:rsidRPr="00EF4990">
        <w:fldChar w:fldCharType="begin"/>
      </w:r>
      <w:r w:rsidRPr="00EF4990">
        <w:instrText xml:space="preserve"> REF _Ref317253402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за исключением случаев, предусмотренных</w:t>
      </w:r>
      <w:bookmarkEnd w:id="156"/>
      <w:r w:rsidRPr="00EF4990">
        <w:rPr>
          <w:sz w:val="28"/>
          <w:szCs w:val="28"/>
        </w:rPr>
        <w:t xml:space="preserve"> в пункте </w:t>
      </w:r>
      <w:r w:rsidRPr="00EF4990">
        <w:fldChar w:fldCharType="begin"/>
      </w:r>
      <w:r w:rsidRPr="00EF4990">
        <w:instrText xml:space="preserve"> REF _Ref317253392 \r \h  \* MERGEFORMAT </w:instrText>
      </w:r>
      <w:r w:rsidRPr="00EF4990">
        <w:fldChar w:fldCharType="separate"/>
      </w:r>
      <w:r w:rsidRPr="00EF4990">
        <w:rPr>
          <w:sz w:val="28"/>
          <w:szCs w:val="28"/>
        </w:rPr>
        <w:t>12</w:t>
      </w:r>
      <w:r w:rsidRPr="00EF4990">
        <w:fldChar w:fldCharType="end"/>
      </w:r>
      <w:r w:rsidRPr="00EF4990">
        <w:rPr>
          <w:sz w:val="28"/>
          <w:szCs w:val="28"/>
        </w:rPr>
        <w:t xml:space="preserve"> раздела </w:t>
      </w:r>
      <w:r w:rsidRPr="00EF4990">
        <w:fldChar w:fldCharType="begin"/>
      </w:r>
      <w:r w:rsidRPr="00EF4990">
        <w:instrText xml:space="preserve"> REF _Ref317253410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157"/>
      <w:r w:rsidRPr="00EF4990">
        <w:rPr>
          <w:sz w:val="28"/>
          <w:szCs w:val="28"/>
        </w:rPr>
        <w:t xml:space="preserve"> </w:t>
      </w:r>
    </w:p>
    <w:p w:rsidR="00EF4990" w:rsidRPr="00EF4990" w:rsidRDefault="00EF4990" w:rsidP="00EF4990">
      <w:pPr>
        <w:numPr>
          <w:ilvl w:val="2"/>
          <w:numId w:val="11"/>
        </w:numPr>
        <w:tabs>
          <w:tab w:val="num" w:pos="1701"/>
        </w:tabs>
        <w:ind w:left="0" w:firstLine="709"/>
        <w:jc w:val="both"/>
        <w:rPr>
          <w:sz w:val="28"/>
          <w:szCs w:val="28"/>
        </w:rPr>
      </w:pPr>
      <w:bookmarkStart w:id="158" w:name="_Ref317253467"/>
      <w:bookmarkStart w:id="159" w:name="_Toc518119275"/>
      <w:proofErr w:type="gramStart"/>
      <w:r w:rsidRPr="00EF4990">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EF4990">
        <w:fldChar w:fldCharType="begin"/>
      </w:r>
      <w:r w:rsidRPr="00EF4990">
        <w:instrText xml:space="preserve"> REF _Ref317253392 \r \h  \* MERGEFORMAT </w:instrText>
      </w:r>
      <w:r w:rsidRPr="00EF4990">
        <w:fldChar w:fldCharType="separate"/>
      </w:r>
      <w:r w:rsidRPr="00EF4990">
        <w:rPr>
          <w:sz w:val="28"/>
          <w:szCs w:val="28"/>
        </w:rPr>
        <w:t>12</w:t>
      </w:r>
      <w:r w:rsidRPr="00EF4990">
        <w:fldChar w:fldCharType="end"/>
      </w:r>
      <w:r w:rsidRPr="00EF4990">
        <w:rPr>
          <w:sz w:val="28"/>
          <w:szCs w:val="28"/>
        </w:rPr>
        <w:t xml:space="preserve"> раздела </w:t>
      </w:r>
      <w:r w:rsidRPr="00EF4990">
        <w:fldChar w:fldCharType="begin"/>
      </w:r>
      <w:r w:rsidRPr="00EF4990">
        <w:instrText xml:space="preserve"> REF _Ref317253440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исходя из </w:t>
      </w:r>
      <w:r w:rsidRPr="00EF4990">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EF4990">
        <w:rPr>
          <w:sz w:val="28"/>
          <w:szCs w:val="28"/>
        </w:rPr>
        <w:t xml:space="preserve"> и даты его установления.</w:t>
      </w:r>
      <w:bookmarkEnd w:id="158"/>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60" w:name="_Toc389145554"/>
      <w:bookmarkStart w:id="161" w:name="_Toc389491260"/>
      <w:bookmarkStart w:id="162" w:name="_Toc390112845"/>
      <w:bookmarkStart w:id="163" w:name="_Toc390240956"/>
      <w:bookmarkStart w:id="164" w:name="_Toc390267501"/>
      <w:bookmarkStart w:id="165" w:name="_Toc392076143"/>
      <w:bookmarkStart w:id="166" w:name="_Toc392157494"/>
      <w:bookmarkEnd w:id="159"/>
      <w:bookmarkEnd w:id="160"/>
      <w:bookmarkEnd w:id="161"/>
      <w:bookmarkEnd w:id="162"/>
      <w:bookmarkEnd w:id="163"/>
      <w:bookmarkEnd w:id="164"/>
      <w:r w:rsidRPr="00EF4990">
        <w:rPr>
          <w:bCs/>
          <w:iCs/>
          <w:sz w:val="28"/>
          <w:szCs w:val="28"/>
        </w:rPr>
        <w:t>Начальная (максимальная) цена договора</w:t>
      </w:r>
      <w:bookmarkEnd w:id="165"/>
      <w:bookmarkEnd w:id="166"/>
      <w:r w:rsidRPr="00EF4990">
        <w:rPr>
          <w:bCs/>
          <w:iCs/>
          <w:sz w:val="28"/>
          <w:szCs w:val="28"/>
        </w:rPr>
        <w:t xml:space="preserve"> </w:t>
      </w:r>
    </w:p>
    <w:p w:rsidR="00EF4990" w:rsidRPr="00EF4990" w:rsidRDefault="00EF4990" w:rsidP="00EF4990">
      <w:pPr>
        <w:overflowPunct w:val="0"/>
        <w:autoSpaceDE w:val="0"/>
        <w:autoSpaceDN w:val="0"/>
        <w:adjustRightInd w:val="0"/>
        <w:ind w:firstLine="709"/>
        <w:jc w:val="both"/>
        <w:rPr>
          <w:bCs/>
          <w:sz w:val="28"/>
          <w:szCs w:val="28"/>
        </w:rPr>
      </w:pPr>
      <w:r w:rsidRPr="00EF4990">
        <w:rPr>
          <w:bCs/>
          <w:sz w:val="28"/>
          <w:szCs w:val="28"/>
        </w:rPr>
        <w:t>Начальная (максимальная) цена договора указана в извещении о проведении конкурса и в пункте </w:t>
      </w:r>
      <w:r w:rsidRPr="00EF4990">
        <w:rPr>
          <w:bCs/>
          <w:szCs w:val="22"/>
        </w:rPr>
        <w:fldChar w:fldCharType="begin"/>
      </w:r>
      <w:r w:rsidRPr="00EF4990">
        <w:rPr>
          <w:bCs/>
          <w:szCs w:val="22"/>
        </w:rPr>
        <w:instrText xml:space="preserve"> REF _Ref317250440 \r \h  \* MERGEFORMAT </w:instrText>
      </w:r>
      <w:r w:rsidRPr="00EF4990">
        <w:rPr>
          <w:bCs/>
          <w:szCs w:val="22"/>
        </w:rPr>
      </w:r>
      <w:r w:rsidRPr="00EF4990">
        <w:rPr>
          <w:bCs/>
          <w:szCs w:val="22"/>
        </w:rPr>
        <w:fldChar w:fldCharType="separate"/>
      </w:r>
      <w:r w:rsidRPr="00EF4990">
        <w:rPr>
          <w:bCs/>
          <w:sz w:val="28"/>
          <w:szCs w:val="28"/>
        </w:rPr>
        <w:t>10</w:t>
      </w:r>
      <w:r w:rsidRPr="00EF4990">
        <w:rPr>
          <w:bCs/>
          <w:szCs w:val="22"/>
        </w:rPr>
        <w:fldChar w:fldCharType="end"/>
      </w:r>
      <w:r w:rsidRPr="00EF4990">
        <w:rPr>
          <w:bCs/>
          <w:sz w:val="28"/>
          <w:szCs w:val="28"/>
        </w:rPr>
        <w:t xml:space="preserve"> раздела </w:t>
      </w:r>
      <w:r w:rsidRPr="00EF4990">
        <w:rPr>
          <w:bCs/>
          <w:szCs w:val="22"/>
        </w:rPr>
        <w:fldChar w:fldCharType="begin"/>
      </w:r>
      <w:r w:rsidRPr="00EF4990">
        <w:rPr>
          <w:bCs/>
          <w:szCs w:val="22"/>
        </w:rPr>
        <w:instrText xml:space="preserve"> REF _Ref317253501 \r \h  \* MERGEFORMAT </w:instrText>
      </w:r>
      <w:r w:rsidRPr="00EF4990">
        <w:rPr>
          <w:bCs/>
          <w:szCs w:val="22"/>
        </w:rPr>
      </w:r>
      <w:r w:rsidRPr="00EF4990">
        <w:rPr>
          <w:bCs/>
          <w:szCs w:val="22"/>
        </w:rPr>
        <w:fldChar w:fldCharType="separate"/>
      </w:r>
      <w:r w:rsidRPr="00EF4990">
        <w:rPr>
          <w:bCs/>
          <w:szCs w:val="22"/>
        </w:rPr>
        <w:t>5</w:t>
      </w:r>
      <w:r w:rsidRPr="00EF4990">
        <w:rPr>
          <w:bCs/>
          <w:szCs w:val="22"/>
        </w:rPr>
        <w:fldChar w:fldCharType="end"/>
      </w:r>
      <w:r w:rsidRPr="00EF4990">
        <w:rPr>
          <w:bCs/>
          <w:sz w:val="28"/>
          <w:szCs w:val="28"/>
        </w:rPr>
        <w:t xml:space="preserve"> «Информационная карта конкурса».</w:t>
      </w:r>
    </w:p>
    <w:p w:rsidR="00EF4990" w:rsidRPr="00EF4990" w:rsidRDefault="00EF4990" w:rsidP="00EF4990">
      <w:pPr>
        <w:keepNext/>
        <w:numPr>
          <w:ilvl w:val="1"/>
          <w:numId w:val="11"/>
        </w:numPr>
        <w:tabs>
          <w:tab w:val="clear" w:pos="2367"/>
          <w:tab w:val="num" w:pos="1701"/>
        </w:tabs>
        <w:suppressAutoHyphens/>
        <w:ind w:left="0" w:firstLine="709"/>
        <w:jc w:val="both"/>
        <w:outlineLvl w:val="1"/>
        <w:rPr>
          <w:bCs/>
          <w:iCs/>
          <w:sz w:val="28"/>
          <w:szCs w:val="28"/>
        </w:rPr>
      </w:pPr>
      <w:bookmarkStart w:id="167" w:name="_Ref317258254"/>
      <w:bookmarkStart w:id="168" w:name="_Toc392076144"/>
      <w:bookmarkStart w:id="169" w:name="_Toc392157495"/>
      <w:r w:rsidRPr="00EF4990">
        <w:rPr>
          <w:bCs/>
          <w:iCs/>
          <w:sz w:val="28"/>
          <w:szCs w:val="28"/>
        </w:rPr>
        <w:t>Обеспечение исполнения обязательств, связанных с участием в конкурсе (обеспечение заявки на участие в конкурсе)</w:t>
      </w:r>
      <w:bookmarkEnd w:id="167"/>
      <w:bookmarkEnd w:id="168"/>
      <w:bookmarkEnd w:id="169"/>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EF4990">
        <w:rPr>
          <w:sz w:val="28"/>
          <w:szCs w:val="28"/>
          <w:lang w:val="en-US"/>
        </w:rPr>
        <w:t> </w:t>
      </w:r>
      <w:r w:rsidRPr="00EF4990">
        <w:fldChar w:fldCharType="begin"/>
      </w:r>
      <w:r w:rsidRPr="00EF4990">
        <w:instrText xml:space="preserve"> REF _Ref317253528 \r \h  \* MERGEFORMAT </w:instrText>
      </w:r>
      <w:r w:rsidRPr="00EF4990">
        <w:fldChar w:fldCharType="separate"/>
      </w:r>
      <w:r w:rsidRPr="00EF4990">
        <w:rPr>
          <w:sz w:val="28"/>
          <w:szCs w:val="28"/>
        </w:rPr>
        <w:t>13</w:t>
      </w:r>
      <w:r w:rsidRPr="00EF4990">
        <w:fldChar w:fldCharType="end"/>
      </w:r>
      <w:r w:rsidRPr="00EF4990">
        <w:rPr>
          <w:sz w:val="28"/>
          <w:szCs w:val="28"/>
        </w:rPr>
        <w:t xml:space="preserve"> раздела</w:t>
      </w:r>
      <w:r w:rsidRPr="00EF4990">
        <w:rPr>
          <w:sz w:val="28"/>
          <w:szCs w:val="28"/>
          <w:lang w:val="en-US"/>
        </w:rPr>
        <w:t> </w:t>
      </w:r>
      <w:r w:rsidRPr="00EF4990">
        <w:fldChar w:fldCharType="begin"/>
      </w:r>
      <w:r w:rsidRPr="00EF4990">
        <w:instrText xml:space="preserve"> REF _Ref317253546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w:t>
      </w:r>
    </w:p>
    <w:p w:rsidR="00EF4990" w:rsidRPr="00EF4990" w:rsidRDefault="00EF4990" w:rsidP="00EF4990">
      <w:pPr>
        <w:numPr>
          <w:ilvl w:val="2"/>
          <w:numId w:val="11"/>
        </w:numPr>
        <w:tabs>
          <w:tab w:val="clear" w:pos="2280"/>
          <w:tab w:val="num" w:pos="1701"/>
        </w:tabs>
        <w:ind w:left="0" w:firstLine="709"/>
        <w:jc w:val="both"/>
        <w:rPr>
          <w:sz w:val="28"/>
          <w:szCs w:val="28"/>
        </w:rPr>
      </w:pPr>
      <w:r w:rsidRPr="00EF4990">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EF4990" w:rsidRPr="00EF4990" w:rsidRDefault="00EF4990" w:rsidP="00EF4990">
      <w:pPr>
        <w:numPr>
          <w:ilvl w:val="2"/>
          <w:numId w:val="11"/>
        </w:numPr>
        <w:tabs>
          <w:tab w:val="num" w:pos="1701"/>
        </w:tabs>
        <w:ind w:left="0" w:firstLine="709"/>
        <w:jc w:val="both"/>
        <w:rPr>
          <w:sz w:val="28"/>
          <w:szCs w:val="28"/>
        </w:rPr>
      </w:pPr>
      <w:proofErr w:type="gramStart"/>
      <w:r w:rsidRPr="00EF4990">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Pr="00EF4990">
        <w:rPr>
          <w:sz w:val="28"/>
          <w:szCs w:val="28"/>
        </w:rPr>
        <w:fldChar w:fldCharType="begin"/>
      </w:r>
      <w:r w:rsidRPr="00EF4990">
        <w:rPr>
          <w:sz w:val="28"/>
          <w:szCs w:val="28"/>
        </w:rPr>
        <w:instrText xml:space="preserve"> REF _Ref317253528 \r \h </w:instrText>
      </w:r>
      <w:r w:rsidRPr="00EF4990">
        <w:rPr>
          <w:sz w:val="28"/>
          <w:szCs w:val="28"/>
        </w:rPr>
      </w:r>
      <w:r w:rsidRPr="00EF4990">
        <w:rPr>
          <w:sz w:val="28"/>
          <w:szCs w:val="28"/>
        </w:rPr>
        <w:fldChar w:fldCharType="separate"/>
      </w:r>
      <w:r w:rsidRPr="00EF4990">
        <w:rPr>
          <w:sz w:val="28"/>
          <w:szCs w:val="28"/>
        </w:rPr>
        <w:t>13</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_Ref317253575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EF4990">
        <w:rPr>
          <w:sz w:val="28"/>
          <w:szCs w:val="28"/>
          <w:lang w:val="en-US"/>
        </w:rPr>
        <w:t> </w:t>
      </w:r>
      <w:r w:rsidRPr="00EF4990">
        <w:rPr>
          <w:sz w:val="28"/>
          <w:szCs w:val="28"/>
        </w:rPr>
        <w:t>в</w:t>
      </w:r>
      <w:r w:rsidRPr="00EF4990">
        <w:rPr>
          <w:sz w:val="28"/>
          <w:szCs w:val="28"/>
          <w:lang w:val="en-US"/>
        </w:rPr>
        <w:t> </w:t>
      </w:r>
      <w:r w:rsidRPr="00EF4990">
        <w:rPr>
          <w:sz w:val="28"/>
          <w:szCs w:val="28"/>
        </w:rPr>
        <w:t>пункте</w:t>
      </w:r>
      <w:r w:rsidRPr="00EF4990">
        <w:rPr>
          <w:sz w:val="28"/>
          <w:szCs w:val="28"/>
          <w:lang w:val="en-US"/>
        </w:rPr>
        <w:t>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_Ref317253575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с предоставлением в составе заявки</w:t>
      </w:r>
      <w:proofErr w:type="gramEnd"/>
      <w:r w:rsidRPr="00EF4990">
        <w:rPr>
          <w:sz w:val="28"/>
          <w:szCs w:val="28"/>
        </w:rPr>
        <w:t xml:space="preserve"> на участие в конкурсе документов, подтверждающих факт</w:t>
      </w:r>
      <w:r w:rsidRPr="00EF4990">
        <w:rPr>
          <w:sz w:val="28"/>
        </w:rPr>
        <w:t xml:space="preserve"> </w:t>
      </w:r>
      <w:proofErr w:type="gramStart"/>
      <w:r w:rsidRPr="00EF4990">
        <w:rPr>
          <w:sz w:val="28"/>
        </w:rPr>
        <w:t xml:space="preserve">предоставления обеспечения </w:t>
      </w:r>
      <w:r w:rsidRPr="00EF4990">
        <w:rPr>
          <w:sz w:val="28"/>
          <w:szCs w:val="28"/>
        </w:rPr>
        <w:t>исполнения обязательств участника конкурса</w:t>
      </w:r>
      <w:proofErr w:type="gramEnd"/>
      <w:r w:rsidRPr="00EF4990">
        <w:rPr>
          <w:sz w:val="28"/>
          <w:szCs w:val="28"/>
        </w:rPr>
        <w:t>.</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 xml:space="preserve">В </w:t>
      </w:r>
      <w:proofErr w:type="gramStart"/>
      <w:r w:rsidRPr="00EF4990">
        <w:rPr>
          <w:sz w:val="28"/>
          <w:szCs w:val="28"/>
        </w:rPr>
        <w:t>случае</w:t>
      </w:r>
      <w:proofErr w:type="gramEnd"/>
      <w:r w:rsidRPr="00EF4990">
        <w:rPr>
          <w:sz w:val="28"/>
          <w:szCs w:val="28"/>
        </w:rPr>
        <w:t xml:space="preserve"> предоставления обеспечения заявок на участие в конкурсе в форме банковской гарантии она должна удовлетворять следующим требованиям:</w:t>
      </w:r>
    </w:p>
    <w:p w:rsidR="00EF4990" w:rsidRPr="00EF4990" w:rsidRDefault="00EF4990" w:rsidP="00EF4990">
      <w:pPr>
        <w:numPr>
          <w:ilvl w:val="3"/>
          <w:numId w:val="11"/>
        </w:numPr>
        <w:tabs>
          <w:tab w:val="num" w:pos="1701"/>
        </w:tabs>
        <w:autoSpaceDE w:val="0"/>
        <w:autoSpaceDN w:val="0"/>
        <w:adjustRightInd w:val="0"/>
        <w:ind w:left="0" w:firstLine="709"/>
        <w:jc w:val="both"/>
        <w:rPr>
          <w:sz w:val="28"/>
          <w:szCs w:val="28"/>
        </w:rPr>
      </w:pPr>
      <w:r w:rsidRPr="00EF4990">
        <w:rPr>
          <w:sz w:val="28"/>
          <w:szCs w:val="28"/>
        </w:rPr>
        <w:t>Банковская гарантия должна быть составлена с учетом требований статей 368—378 Гражданского кодекса РФ и следующих условий:</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банковская гарантия должна быть безотзывной.</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сумма банковской гарантии должна быть выражена в российских рублях.</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EF4990">
        <w:rPr>
          <w:sz w:val="28"/>
          <w:szCs w:val="28"/>
        </w:rPr>
        <w:t>образом</w:t>
      </w:r>
      <w:proofErr w:type="gramEnd"/>
      <w:r w:rsidRPr="00EF4990">
        <w:rPr>
          <w:sz w:val="28"/>
          <w:szCs w:val="28"/>
        </w:rPr>
        <w:t xml:space="preserve"> уполномоченным им лицом на основании доверенности. </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_Ref317515319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4.9.8</w:t>
      </w:r>
      <w:r w:rsidRPr="00EF4990">
        <w:rPr>
          <w:rFonts w:ascii="GaramondNarrowC" w:hAnsi="GaramondNarrowC"/>
          <w:color w:val="000000"/>
          <w:sz w:val="21"/>
          <w:szCs w:val="21"/>
        </w:rPr>
        <w:fldChar w:fldCharType="end"/>
      </w:r>
      <w:r w:rsidRPr="00EF4990">
        <w:rPr>
          <w:sz w:val="28"/>
          <w:szCs w:val="28"/>
        </w:rPr>
        <w:t>.</w:t>
      </w:r>
    </w:p>
    <w:p w:rsidR="00EF4990" w:rsidRPr="00EF4990" w:rsidRDefault="00EF4990" w:rsidP="00EF4990">
      <w:pPr>
        <w:numPr>
          <w:ilvl w:val="0"/>
          <w:numId w:val="13"/>
        </w:numPr>
        <w:tabs>
          <w:tab w:val="clear" w:pos="2140"/>
          <w:tab w:val="num" w:pos="1070"/>
          <w:tab w:val="num" w:pos="1134"/>
        </w:tabs>
        <w:ind w:left="0" w:firstLine="709"/>
        <w:jc w:val="both"/>
        <w:rPr>
          <w:sz w:val="28"/>
          <w:szCs w:val="28"/>
        </w:rPr>
      </w:pPr>
      <w:r w:rsidRPr="00EF4990">
        <w:rPr>
          <w:sz w:val="21"/>
          <w:szCs w:val="21"/>
        </w:rPr>
        <w:t>________</w:t>
      </w:r>
      <w:r w:rsidRPr="00EF4990">
        <w:rPr>
          <w:b/>
          <w:i/>
          <w:sz w:val="21"/>
          <w:szCs w:val="21"/>
        </w:rPr>
        <w:t>.</w:t>
      </w:r>
      <w:r w:rsidRPr="00EF4990">
        <w:rPr>
          <w:sz w:val="28"/>
          <w:szCs w:val="28"/>
        </w:rPr>
        <w:t xml:space="preserve"> </w:t>
      </w:r>
    </w:p>
    <w:p w:rsidR="00EF4990" w:rsidRPr="00EF4990" w:rsidRDefault="00EF4990" w:rsidP="00EF4990">
      <w:pPr>
        <w:numPr>
          <w:ilvl w:val="3"/>
          <w:numId w:val="11"/>
        </w:numPr>
        <w:tabs>
          <w:tab w:val="num" w:pos="1701"/>
        </w:tabs>
        <w:autoSpaceDE w:val="0"/>
        <w:autoSpaceDN w:val="0"/>
        <w:adjustRightInd w:val="0"/>
        <w:ind w:left="0" w:firstLine="709"/>
        <w:jc w:val="both"/>
        <w:rPr>
          <w:sz w:val="28"/>
          <w:szCs w:val="28"/>
        </w:rPr>
      </w:pPr>
      <w:r w:rsidRPr="00EF4990">
        <w:rPr>
          <w:sz w:val="28"/>
          <w:szCs w:val="28"/>
        </w:rPr>
        <w:lastRenderedPageBreak/>
        <w:t xml:space="preserve">В банковской гарантии не должно быть условий или требований, противоречащих </w:t>
      </w:r>
      <w:proofErr w:type="gramStart"/>
      <w:r w:rsidRPr="00EF4990">
        <w:rPr>
          <w:sz w:val="28"/>
          <w:szCs w:val="28"/>
        </w:rPr>
        <w:t>вышеизложенному</w:t>
      </w:r>
      <w:proofErr w:type="gramEnd"/>
      <w:r w:rsidRPr="00EF4990">
        <w:rPr>
          <w:sz w:val="28"/>
          <w:szCs w:val="28"/>
        </w:rPr>
        <w:t>, или делающих вышеизложенное неисполнимым.</w:t>
      </w:r>
    </w:p>
    <w:p w:rsidR="00EF4990" w:rsidRPr="00EF4990" w:rsidRDefault="00EF4990" w:rsidP="00EF4990">
      <w:pPr>
        <w:numPr>
          <w:ilvl w:val="3"/>
          <w:numId w:val="11"/>
        </w:numPr>
        <w:tabs>
          <w:tab w:val="num" w:pos="1701"/>
        </w:tabs>
        <w:autoSpaceDE w:val="0"/>
        <w:autoSpaceDN w:val="0"/>
        <w:adjustRightInd w:val="0"/>
        <w:ind w:left="0" w:firstLine="709"/>
        <w:jc w:val="both"/>
        <w:rPr>
          <w:sz w:val="28"/>
          <w:szCs w:val="28"/>
        </w:rPr>
      </w:pPr>
      <w:proofErr w:type="gramStart"/>
      <w:r w:rsidRPr="00EF4990">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F4990" w:rsidRPr="00EF4990" w:rsidRDefault="00EF4990" w:rsidP="00EF4990">
      <w:pPr>
        <w:numPr>
          <w:ilvl w:val="2"/>
          <w:numId w:val="11"/>
        </w:numPr>
        <w:tabs>
          <w:tab w:val="num" w:pos="1701"/>
        </w:tabs>
        <w:ind w:left="0" w:firstLine="709"/>
        <w:jc w:val="both"/>
        <w:rPr>
          <w:sz w:val="28"/>
          <w:szCs w:val="28"/>
        </w:rPr>
      </w:pPr>
      <w:proofErr w:type="gramStart"/>
      <w:r w:rsidRPr="00EF4990">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bookmarkStart w:id="170" w:name="_Hlt320011439"/>
      <w:r w:rsidRPr="00EF4990">
        <w:rPr>
          <w:sz w:val="28"/>
          <w:szCs w:val="28"/>
        </w:rPr>
        <w:fldChar w:fldCharType="begin"/>
      </w:r>
      <w:r w:rsidRPr="00EF4990">
        <w:rPr>
          <w:sz w:val="28"/>
          <w:szCs w:val="28"/>
        </w:rPr>
        <w:instrText xml:space="preserve"> REF _Ref317253575 \r \h  \* MERGEFORMAT </w:instrText>
      </w:r>
      <w:r w:rsidRPr="00EF4990">
        <w:rPr>
          <w:sz w:val="28"/>
          <w:szCs w:val="28"/>
        </w:rPr>
      </w:r>
      <w:r w:rsidRPr="00EF4990">
        <w:rPr>
          <w:sz w:val="28"/>
          <w:szCs w:val="28"/>
        </w:rPr>
        <w:fldChar w:fldCharType="separate"/>
      </w:r>
      <w:r w:rsidRPr="00EF4990">
        <w:rPr>
          <w:sz w:val="28"/>
          <w:szCs w:val="28"/>
        </w:rPr>
        <w:t>5</w:t>
      </w:r>
      <w:r w:rsidRPr="00EF4990">
        <w:rPr>
          <w:sz w:val="28"/>
          <w:szCs w:val="28"/>
        </w:rPr>
        <w:fldChar w:fldCharType="end"/>
      </w:r>
      <w:bookmarkEnd w:id="170"/>
      <w:r w:rsidRPr="00EF4990">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F4990">
        <w:rPr>
          <w:sz w:val="28"/>
          <w:szCs w:val="28"/>
        </w:rPr>
        <w:t xml:space="preserve"> </w:t>
      </w:r>
      <w:proofErr w:type="gramStart"/>
      <w:r w:rsidRPr="00EF4990">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EF4990" w:rsidRPr="00EF4990" w:rsidRDefault="00EF4990" w:rsidP="00EF4990">
      <w:pPr>
        <w:numPr>
          <w:ilvl w:val="2"/>
          <w:numId w:val="11"/>
        </w:numPr>
        <w:tabs>
          <w:tab w:val="num" w:pos="1701"/>
        </w:tabs>
        <w:ind w:left="0" w:firstLine="709"/>
        <w:jc w:val="both"/>
        <w:rPr>
          <w:sz w:val="28"/>
          <w:szCs w:val="28"/>
        </w:rPr>
      </w:pPr>
      <w:bookmarkStart w:id="171" w:name="_Ref317253663"/>
      <w:r w:rsidRPr="00EF4990">
        <w:rPr>
          <w:sz w:val="28"/>
          <w:szCs w:val="28"/>
        </w:rPr>
        <w:t>Обеспечение заявки на участие в конкурсе возвращается:</w:t>
      </w:r>
      <w:bookmarkEnd w:id="171"/>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F4990">
        <w:rPr>
          <w:sz w:val="28"/>
          <w:szCs w:val="28"/>
          <w:lang w:val="en-US"/>
        </w:rPr>
        <w:t> </w:t>
      </w:r>
      <w:r w:rsidRPr="00EF4990">
        <w:rPr>
          <w:sz w:val="28"/>
          <w:szCs w:val="28"/>
        </w:rPr>
        <w:t>конкурсе;</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EF4990">
        <w:rPr>
          <w:sz w:val="28"/>
          <w:szCs w:val="28"/>
          <w:lang w:val="en-US"/>
        </w:rPr>
        <w:t> </w:t>
      </w:r>
      <w:r w:rsidRPr="00EF4990">
        <w:rPr>
          <w:sz w:val="28"/>
          <w:szCs w:val="28"/>
        </w:rPr>
        <w:t>конкурсе – участнику конкурса, отозвавшему заявку в соответствии с условиями конкурсной документации;</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подписания протокола подведения итогов – участнику конкурса, заявка которого отклонена;</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в течение 5 (пяти) рабочих дней со дня заключения договора с участником конкурса согласно пункту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EF4990" w:rsidRPr="00EF4990" w:rsidRDefault="00EF4990" w:rsidP="001405AB">
      <w:pPr>
        <w:numPr>
          <w:ilvl w:val="0"/>
          <w:numId w:val="54"/>
        </w:numPr>
        <w:tabs>
          <w:tab w:val="num" w:pos="1134"/>
        </w:tabs>
        <w:ind w:left="0" w:firstLine="709"/>
        <w:jc w:val="both"/>
        <w:rPr>
          <w:sz w:val="28"/>
          <w:szCs w:val="28"/>
        </w:rPr>
      </w:pPr>
      <w:r w:rsidRPr="00EF4990">
        <w:rPr>
          <w:sz w:val="28"/>
          <w:szCs w:val="28"/>
        </w:rPr>
        <w:t xml:space="preserve">в течение 5 (пяти) рабочих дней со дня признания конкурса несостоявшимся и принятия решения о </w:t>
      </w:r>
      <w:proofErr w:type="spellStart"/>
      <w:r w:rsidRPr="00EF4990">
        <w:rPr>
          <w:sz w:val="28"/>
          <w:szCs w:val="28"/>
        </w:rPr>
        <w:t>незаключении</w:t>
      </w:r>
      <w:proofErr w:type="spellEnd"/>
      <w:r w:rsidRPr="00EF4990">
        <w:rPr>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F4990" w:rsidRPr="00EF4990" w:rsidRDefault="00EF4990" w:rsidP="00EF4990">
      <w:pPr>
        <w:numPr>
          <w:ilvl w:val="2"/>
          <w:numId w:val="11"/>
        </w:numPr>
        <w:tabs>
          <w:tab w:val="clear" w:pos="2280"/>
          <w:tab w:val="num" w:pos="1701"/>
        </w:tabs>
        <w:ind w:left="0" w:firstLine="709"/>
        <w:jc w:val="both"/>
        <w:rPr>
          <w:sz w:val="28"/>
          <w:szCs w:val="28"/>
        </w:rPr>
      </w:pPr>
      <w:bookmarkStart w:id="172" w:name="_Ref317253690"/>
      <w:r w:rsidRPr="00EF4990">
        <w:rPr>
          <w:sz w:val="28"/>
          <w:szCs w:val="28"/>
        </w:rPr>
        <w:t xml:space="preserve">В </w:t>
      </w:r>
      <w:proofErr w:type="gramStart"/>
      <w:r w:rsidRPr="00EF4990">
        <w:rPr>
          <w:sz w:val="28"/>
          <w:szCs w:val="28"/>
        </w:rPr>
        <w:t>случае</w:t>
      </w:r>
      <w:proofErr w:type="gramEnd"/>
      <w:r w:rsidRPr="00EF4990">
        <w:rPr>
          <w:sz w:val="28"/>
          <w:szCs w:val="28"/>
        </w:rPr>
        <w:t xml:space="preserve"> поступления жалобы на действия (бездействия) заказчика, организатора конкурса, конкурсной комиссии, срок в соответствии с пунктом </w:t>
      </w:r>
      <w:r w:rsidRPr="00EF4990">
        <w:fldChar w:fldCharType="begin"/>
      </w:r>
      <w:r w:rsidRPr="00EF4990">
        <w:instrText xml:space="preserve"> REF _Ref317253663 \r \h  \* MERGEFORMAT </w:instrText>
      </w:r>
      <w:r w:rsidRPr="00EF4990">
        <w:fldChar w:fldCharType="separate"/>
      </w:r>
      <w:r w:rsidRPr="00EF4990">
        <w:rPr>
          <w:sz w:val="28"/>
          <w:szCs w:val="28"/>
        </w:rPr>
        <w:t>4.9.6</w:t>
      </w:r>
      <w:r w:rsidRPr="00EF4990">
        <w:fldChar w:fldCharType="end"/>
      </w:r>
      <w:r w:rsidRPr="00EF4990">
        <w:rPr>
          <w:sz w:val="28"/>
          <w:szCs w:val="28"/>
        </w:rPr>
        <w:t xml:space="preserve">, начиная с которого участник конкурса получает возможность </w:t>
      </w:r>
      <w:r w:rsidRPr="00EF4990">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EF4990" w:rsidRPr="00EF4990" w:rsidRDefault="00EF4990" w:rsidP="00EF4990">
      <w:pPr>
        <w:numPr>
          <w:ilvl w:val="2"/>
          <w:numId w:val="11"/>
        </w:numPr>
        <w:tabs>
          <w:tab w:val="clear" w:pos="2280"/>
          <w:tab w:val="num" w:pos="1701"/>
        </w:tabs>
        <w:ind w:left="0" w:firstLine="709"/>
        <w:jc w:val="both"/>
        <w:rPr>
          <w:sz w:val="28"/>
          <w:szCs w:val="28"/>
        </w:rPr>
      </w:pPr>
      <w:bookmarkStart w:id="173" w:name="_Ref317515319"/>
      <w:r w:rsidRPr="00EF4990">
        <w:rPr>
          <w:sz w:val="28"/>
          <w:szCs w:val="28"/>
        </w:rPr>
        <w:t>Обеспечение заявки на участие в конкурсе удерживается в</w:t>
      </w:r>
      <w:r w:rsidRPr="00EF4990">
        <w:rPr>
          <w:sz w:val="28"/>
          <w:szCs w:val="28"/>
          <w:lang w:val="en-US"/>
        </w:rPr>
        <w:t> </w:t>
      </w:r>
      <w:r w:rsidRPr="00EF4990">
        <w:rPr>
          <w:sz w:val="28"/>
          <w:szCs w:val="28"/>
        </w:rPr>
        <w:t>следующих случаях:</w:t>
      </w:r>
      <w:bookmarkEnd w:id="172"/>
      <w:bookmarkEnd w:id="173"/>
    </w:p>
    <w:p w:rsidR="00EF4990" w:rsidRPr="00EF4990" w:rsidRDefault="00EF4990" w:rsidP="001405AB">
      <w:pPr>
        <w:numPr>
          <w:ilvl w:val="0"/>
          <w:numId w:val="26"/>
        </w:numPr>
        <w:tabs>
          <w:tab w:val="num" w:pos="1134"/>
        </w:tabs>
        <w:ind w:left="0" w:firstLine="709"/>
        <w:jc w:val="both"/>
        <w:rPr>
          <w:sz w:val="28"/>
          <w:szCs w:val="28"/>
        </w:rPr>
      </w:pPr>
      <w:r w:rsidRPr="00EF4990">
        <w:rPr>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EF4990">
        <w:rPr>
          <w:sz w:val="28"/>
          <w:szCs w:val="28"/>
          <w:lang w:val="en-US"/>
        </w:rPr>
        <w:t>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_Ref317250778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21</w:t>
      </w:r>
      <w:r w:rsidRPr="00EF4990">
        <w:rPr>
          <w:rFonts w:ascii="GaramondNarrowC" w:hAnsi="GaramondNarrowC"/>
          <w:color w:val="000000"/>
          <w:sz w:val="21"/>
          <w:szCs w:val="21"/>
        </w:rPr>
        <w:fldChar w:fldCharType="end"/>
      </w:r>
      <w:r w:rsidRPr="00EF4990">
        <w:rPr>
          <w:sz w:val="28"/>
          <w:szCs w:val="28"/>
        </w:rPr>
        <w:t xml:space="preserve"> раздела</w:t>
      </w:r>
      <w:r w:rsidRPr="00EF4990">
        <w:rPr>
          <w:sz w:val="28"/>
          <w:szCs w:val="28"/>
          <w:lang w:val="en-US"/>
        </w:rPr>
        <w:t>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_Ref317253625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rFonts w:ascii="GaramondNarrowC" w:hAnsi="GaramondNarrowC"/>
          <w:color w:val="000000"/>
          <w:sz w:val="21"/>
          <w:szCs w:val="21"/>
        </w:rPr>
        <w:t>5</w:t>
      </w:r>
      <w:r w:rsidRPr="00EF4990">
        <w:rPr>
          <w:rFonts w:ascii="GaramondNarrowC" w:hAnsi="GaramondNarrowC"/>
          <w:color w:val="000000"/>
          <w:sz w:val="21"/>
          <w:szCs w:val="21"/>
        </w:rPr>
        <w:fldChar w:fldCharType="end"/>
      </w:r>
      <w:r w:rsidRPr="00EF4990">
        <w:rPr>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EF4990" w:rsidRPr="00EF4990" w:rsidRDefault="00EF4990" w:rsidP="001405AB">
      <w:pPr>
        <w:numPr>
          <w:ilvl w:val="0"/>
          <w:numId w:val="26"/>
        </w:numPr>
        <w:tabs>
          <w:tab w:val="num" w:pos="1134"/>
        </w:tabs>
        <w:ind w:left="0" w:firstLine="709"/>
        <w:jc w:val="both"/>
        <w:rPr>
          <w:sz w:val="28"/>
          <w:szCs w:val="28"/>
        </w:rPr>
      </w:pPr>
      <w:r w:rsidRPr="00EF4990">
        <w:rPr>
          <w:sz w:val="28"/>
          <w:szCs w:val="28"/>
        </w:rPr>
        <w:t>при уклонении победителя конкурса или участника конкурса, с которым заключается договор согласно пункту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от заключения договора (пункт </w:t>
      </w:r>
      <w:r w:rsidRPr="00EF4990">
        <w:rPr>
          <w:rFonts w:ascii="GaramondNarrowC" w:hAnsi="GaramondNarrowC"/>
          <w:color w:val="000000"/>
          <w:sz w:val="21"/>
          <w:szCs w:val="21"/>
        </w:rPr>
        <w:fldChar w:fldCharType="begin"/>
      </w:r>
      <w:r w:rsidRPr="00EF4990">
        <w:rPr>
          <w:rFonts w:ascii="GaramondNarrowC" w:hAnsi="GaramondNarrowC"/>
          <w:color w:val="000000"/>
          <w:sz w:val="21"/>
          <w:szCs w:val="21"/>
        </w:rPr>
        <w:instrText xml:space="preserve"> REF _Ref320210943 \r \h  \* MERGEFORMAT </w:instrText>
      </w:r>
      <w:r w:rsidRPr="00EF4990">
        <w:rPr>
          <w:rFonts w:ascii="GaramondNarrowC" w:hAnsi="GaramondNarrowC"/>
          <w:color w:val="000000"/>
          <w:sz w:val="21"/>
          <w:szCs w:val="21"/>
        </w:rPr>
      </w:r>
      <w:r w:rsidRPr="00EF4990">
        <w:rPr>
          <w:rFonts w:ascii="GaramondNarrowC" w:hAnsi="GaramondNarrowC"/>
          <w:color w:val="000000"/>
          <w:sz w:val="21"/>
          <w:szCs w:val="21"/>
        </w:rPr>
        <w:fldChar w:fldCharType="separate"/>
      </w:r>
      <w:r w:rsidRPr="00EF4990">
        <w:rPr>
          <w:sz w:val="28"/>
          <w:szCs w:val="28"/>
        </w:rPr>
        <w:t>4.15.13</w:t>
      </w:r>
      <w:r w:rsidRPr="00EF4990">
        <w:rPr>
          <w:rFonts w:ascii="GaramondNarrowC" w:hAnsi="GaramondNarrowC"/>
          <w:color w:val="000000"/>
          <w:sz w:val="21"/>
          <w:szCs w:val="21"/>
        </w:rPr>
        <w:fldChar w:fldCharType="end"/>
      </w:r>
      <w:r w:rsidRPr="00EF4990">
        <w:rPr>
          <w:sz w:val="28"/>
          <w:szCs w:val="28"/>
        </w:rPr>
        <w:t>).</w:t>
      </w:r>
    </w:p>
    <w:p w:rsidR="00EF4990" w:rsidRPr="00EF4990" w:rsidRDefault="00EF4990" w:rsidP="00EF4990">
      <w:pPr>
        <w:numPr>
          <w:ilvl w:val="2"/>
          <w:numId w:val="11"/>
        </w:numPr>
        <w:tabs>
          <w:tab w:val="clear" w:pos="2280"/>
          <w:tab w:val="num" w:pos="1701"/>
        </w:tabs>
        <w:ind w:left="0" w:firstLine="709"/>
        <w:jc w:val="both"/>
        <w:rPr>
          <w:sz w:val="28"/>
          <w:szCs w:val="28"/>
        </w:rPr>
      </w:pPr>
      <w:r w:rsidRPr="00EF4990">
        <w:rPr>
          <w:sz w:val="28"/>
          <w:szCs w:val="28"/>
        </w:rPr>
        <w:t>При наступлении случая, указанного в пункте </w:t>
      </w:r>
      <w:r w:rsidRPr="00EF4990">
        <w:fldChar w:fldCharType="begin"/>
      </w:r>
      <w:r w:rsidRPr="00EF4990">
        <w:instrText xml:space="preserve"> REF _Ref317515319 \r \h  \* MERGEFORMAT </w:instrText>
      </w:r>
      <w:r w:rsidRPr="00EF4990">
        <w:fldChar w:fldCharType="separate"/>
      </w:r>
      <w:r w:rsidRPr="00EF4990">
        <w:rPr>
          <w:sz w:val="28"/>
          <w:szCs w:val="28"/>
        </w:rPr>
        <w:t>4.9.8</w:t>
      </w:r>
      <w:r w:rsidRPr="00EF4990">
        <w:fldChar w:fldCharType="end"/>
      </w:r>
      <w:r w:rsidRPr="00EF4990">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EF4990" w:rsidRPr="00EF4990" w:rsidRDefault="00EF4990" w:rsidP="00EF4990">
      <w:pPr>
        <w:keepNext/>
        <w:numPr>
          <w:ilvl w:val="1"/>
          <w:numId w:val="11"/>
        </w:numPr>
        <w:tabs>
          <w:tab w:val="clear" w:pos="2367"/>
          <w:tab w:val="num" w:pos="1560"/>
        </w:tabs>
        <w:suppressAutoHyphens/>
        <w:ind w:left="0" w:firstLine="709"/>
        <w:outlineLvl w:val="1"/>
        <w:rPr>
          <w:bCs/>
          <w:iCs/>
          <w:sz w:val="28"/>
          <w:szCs w:val="28"/>
        </w:rPr>
      </w:pPr>
      <w:bookmarkStart w:id="174" w:name="_Ref317254894"/>
      <w:bookmarkStart w:id="175" w:name="_Toc392076145"/>
      <w:bookmarkStart w:id="176" w:name="_Toc392157496"/>
      <w:r w:rsidRPr="00EF4990">
        <w:rPr>
          <w:bCs/>
          <w:iCs/>
          <w:sz w:val="28"/>
          <w:szCs w:val="28"/>
        </w:rPr>
        <w:t>Подача и прием заявок на участие в конкурсе</w:t>
      </w:r>
      <w:bookmarkEnd w:id="174"/>
      <w:bookmarkEnd w:id="175"/>
      <w:bookmarkEnd w:id="176"/>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Порядок подачи заявок на участие в конкурсе на ЭТП определяется регламентом работы данной ЭТП.</w:t>
      </w:r>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_Ref317253730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r w:rsidRPr="00EF4990">
        <w:fldChar w:fldCharType="begin"/>
      </w:r>
      <w:r w:rsidRPr="00EF4990">
        <w:instrText xml:space="preserve"> REF _Ref317252608 \r \h  \* MERGEFORMAT </w:instrText>
      </w:r>
      <w:r w:rsidRPr="00EF4990">
        <w:fldChar w:fldCharType="separate"/>
      </w:r>
      <w:r w:rsidRPr="00EF4990">
        <w:rPr>
          <w:sz w:val="28"/>
          <w:szCs w:val="28"/>
        </w:rPr>
        <w:t>18</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keepNext/>
        <w:numPr>
          <w:ilvl w:val="1"/>
          <w:numId w:val="11"/>
        </w:numPr>
        <w:tabs>
          <w:tab w:val="clear" w:pos="2367"/>
          <w:tab w:val="num" w:pos="1560"/>
        </w:tabs>
        <w:suppressAutoHyphens/>
        <w:ind w:left="0" w:firstLine="709"/>
        <w:outlineLvl w:val="1"/>
        <w:rPr>
          <w:bCs/>
          <w:iCs/>
          <w:sz w:val="28"/>
          <w:szCs w:val="28"/>
        </w:rPr>
      </w:pPr>
      <w:bookmarkStart w:id="177" w:name="_Toc392076146"/>
      <w:bookmarkStart w:id="178" w:name="_Toc392157497"/>
      <w:r w:rsidRPr="00EF4990">
        <w:rPr>
          <w:bCs/>
          <w:iCs/>
          <w:sz w:val="28"/>
          <w:szCs w:val="28"/>
        </w:rPr>
        <w:t>Изменение заявок на участие в конкурсе или их отзыв</w:t>
      </w:r>
      <w:bookmarkEnd w:id="177"/>
      <w:bookmarkEnd w:id="178"/>
    </w:p>
    <w:p w:rsidR="00EF4990" w:rsidRPr="00EF4990" w:rsidRDefault="00EF4990" w:rsidP="00EF4990">
      <w:pPr>
        <w:numPr>
          <w:ilvl w:val="2"/>
          <w:numId w:val="11"/>
        </w:numPr>
        <w:tabs>
          <w:tab w:val="left" w:pos="1560"/>
        </w:tabs>
        <w:ind w:left="0" w:firstLine="709"/>
        <w:jc w:val="both"/>
        <w:rPr>
          <w:sz w:val="28"/>
          <w:szCs w:val="28"/>
        </w:rPr>
      </w:pPr>
      <w:r w:rsidRPr="00EF4990">
        <w:rPr>
          <w:sz w:val="28"/>
          <w:szCs w:val="28"/>
        </w:rPr>
        <w:t>Участник конкурса, подавший заявку на участие в</w:t>
      </w:r>
      <w:r w:rsidRPr="00EF4990">
        <w:rPr>
          <w:sz w:val="28"/>
          <w:szCs w:val="28"/>
          <w:lang w:val="en-US"/>
        </w:rPr>
        <w:t> </w:t>
      </w:r>
      <w:r w:rsidRPr="00EF4990">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EF4990">
        <w:rPr>
          <w:sz w:val="28"/>
          <w:szCs w:val="28"/>
          <w:lang w:val="en-US"/>
        </w:rPr>
        <w:t> </w:t>
      </w:r>
      <w:r w:rsidRPr="00EF4990">
        <w:rPr>
          <w:sz w:val="28"/>
          <w:szCs w:val="28"/>
        </w:rPr>
        <w:t>подачи, но до истечения срока окончания подачи заявок на участие в конкурсе</w:t>
      </w:r>
      <w:r w:rsidRPr="00EF4990">
        <w:rPr>
          <w:b/>
          <w:i/>
        </w:rPr>
        <w:t>,</w:t>
      </w:r>
      <w:r w:rsidRPr="00EF4990">
        <w:rPr>
          <w:sz w:val="28"/>
          <w:szCs w:val="28"/>
        </w:rPr>
        <w:t xml:space="preserve"> указанного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_Ref317253746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2"/>
          <w:numId w:val="11"/>
        </w:numPr>
        <w:tabs>
          <w:tab w:val="left" w:pos="1560"/>
        </w:tabs>
        <w:ind w:left="0" w:firstLine="709"/>
        <w:jc w:val="both"/>
        <w:rPr>
          <w:sz w:val="28"/>
          <w:szCs w:val="28"/>
        </w:rPr>
      </w:pPr>
      <w:r w:rsidRPr="00EF4990">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EF4990" w:rsidRPr="00EF4990" w:rsidRDefault="00EF4990" w:rsidP="00EF4990">
      <w:pPr>
        <w:numPr>
          <w:ilvl w:val="2"/>
          <w:numId w:val="11"/>
        </w:numPr>
        <w:tabs>
          <w:tab w:val="left" w:pos="1560"/>
        </w:tabs>
        <w:ind w:left="0" w:firstLine="709"/>
        <w:jc w:val="both"/>
        <w:rPr>
          <w:sz w:val="28"/>
          <w:szCs w:val="28"/>
        </w:rPr>
      </w:pPr>
      <w:bookmarkStart w:id="179" w:name="_Ref317253800"/>
      <w:r w:rsidRPr="00EF4990">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79"/>
    </w:p>
    <w:p w:rsidR="00EF4990" w:rsidRPr="00EF4990" w:rsidRDefault="00EF4990" w:rsidP="001405AB">
      <w:pPr>
        <w:numPr>
          <w:ilvl w:val="0"/>
          <w:numId w:val="46"/>
        </w:numPr>
        <w:ind w:left="0" w:firstLine="709"/>
        <w:jc w:val="both"/>
        <w:rPr>
          <w:sz w:val="28"/>
          <w:szCs w:val="28"/>
        </w:rPr>
      </w:pPr>
      <w:r w:rsidRPr="00EF4990">
        <w:rPr>
          <w:sz w:val="28"/>
          <w:szCs w:val="28"/>
        </w:rPr>
        <w:t>отозвать поданную заявку и подать ее вновь (при желании);</w:t>
      </w:r>
    </w:p>
    <w:p w:rsidR="00EF4990" w:rsidRPr="00EF4990" w:rsidRDefault="00EF4990" w:rsidP="001405AB">
      <w:pPr>
        <w:numPr>
          <w:ilvl w:val="0"/>
          <w:numId w:val="46"/>
        </w:numPr>
        <w:ind w:left="0" w:firstLine="709"/>
        <w:jc w:val="both"/>
        <w:rPr>
          <w:sz w:val="28"/>
          <w:szCs w:val="28"/>
        </w:rPr>
      </w:pPr>
      <w:bookmarkStart w:id="180" w:name="_Ref307223370"/>
      <w:r w:rsidRPr="00EF4990">
        <w:rPr>
          <w:sz w:val="28"/>
          <w:szCs w:val="28"/>
        </w:rPr>
        <w:t>продлить срок действия заявки на соответствующий период времени;</w:t>
      </w:r>
      <w:bookmarkEnd w:id="180"/>
    </w:p>
    <w:p w:rsidR="00EF4990" w:rsidRPr="00EF4990" w:rsidRDefault="00EF4990" w:rsidP="001405AB">
      <w:pPr>
        <w:numPr>
          <w:ilvl w:val="0"/>
          <w:numId w:val="46"/>
        </w:numPr>
        <w:ind w:left="0" w:firstLine="709"/>
        <w:jc w:val="both"/>
        <w:rPr>
          <w:sz w:val="28"/>
          <w:szCs w:val="28"/>
        </w:rPr>
      </w:pPr>
      <w:r w:rsidRPr="00EF4990">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EF4990">
        <w:rPr>
          <w:sz w:val="28"/>
          <w:szCs w:val="28"/>
        </w:rPr>
        <w:t>,</w:t>
      </w:r>
      <w:proofErr w:type="gramEnd"/>
      <w:r w:rsidRPr="00EF4990">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EF4990" w:rsidRPr="00EF4990" w:rsidRDefault="00EF4990" w:rsidP="00EF4990">
      <w:pPr>
        <w:numPr>
          <w:ilvl w:val="2"/>
          <w:numId w:val="11"/>
        </w:numPr>
        <w:tabs>
          <w:tab w:val="left" w:pos="1560"/>
        </w:tabs>
        <w:ind w:left="0" w:firstLine="709"/>
        <w:jc w:val="both"/>
        <w:rPr>
          <w:sz w:val="28"/>
          <w:szCs w:val="28"/>
        </w:rPr>
      </w:pPr>
      <w:r w:rsidRPr="00EF4990">
        <w:rPr>
          <w:sz w:val="28"/>
          <w:szCs w:val="28"/>
        </w:rPr>
        <w:lastRenderedPageBreak/>
        <w:t>Продление срока действия заявки в соответствии с подпунктом </w:t>
      </w:r>
      <w:r w:rsidRPr="00EF4990">
        <w:fldChar w:fldCharType="begin"/>
      </w:r>
      <w:r w:rsidRPr="00EF4990">
        <w:instrText xml:space="preserve"> REF _Ref307223370 \r \h  \* MERGEFORMAT </w:instrText>
      </w:r>
      <w:r w:rsidRPr="00EF4990">
        <w:fldChar w:fldCharType="separate"/>
      </w:r>
      <w:r w:rsidRPr="00EF4990">
        <w:rPr>
          <w:sz w:val="28"/>
          <w:szCs w:val="28"/>
        </w:rPr>
        <w:t>б)</w:t>
      </w:r>
      <w:r w:rsidRPr="00EF4990">
        <w:fldChar w:fldCharType="end"/>
      </w:r>
      <w:r w:rsidRPr="00EF4990">
        <w:rPr>
          <w:sz w:val="28"/>
          <w:szCs w:val="28"/>
        </w:rPr>
        <w:t xml:space="preserve"> пункта </w:t>
      </w:r>
      <w:r w:rsidRPr="00EF4990">
        <w:fldChar w:fldCharType="begin"/>
      </w:r>
      <w:r w:rsidRPr="00EF4990">
        <w:instrText xml:space="preserve"> REF _Ref317253800 \r \h  \* MERGEFORMAT </w:instrText>
      </w:r>
      <w:r w:rsidRPr="00EF4990">
        <w:fldChar w:fldCharType="separate"/>
      </w:r>
      <w:r w:rsidRPr="00EF4990">
        <w:rPr>
          <w:sz w:val="28"/>
          <w:szCs w:val="28"/>
        </w:rPr>
        <w:t>4.11.3</w:t>
      </w:r>
      <w:r w:rsidRPr="00EF4990">
        <w:fldChar w:fldCharType="end"/>
      </w:r>
      <w:r w:rsidRPr="00EF4990">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EF4990">
        <w:rPr>
          <w:sz w:val="28"/>
          <w:szCs w:val="28"/>
        </w:rPr>
        <w:t>а о ее</w:t>
      </w:r>
      <w:proofErr w:type="gramEnd"/>
      <w:r w:rsidRPr="00EF4990">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F4990" w:rsidRPr="00EF4990" w:rsidRDefault="00EF4990" w:rsidP="00EF4990">
      <w:pPr>
        <w:keepNext/>
        <w:numPr>
          <w:ilvl w:val="1"/>
          <w:numId w:val="11"/>
        </w:numPr>
        <w:tabs>
          <w:tab w:val="clear" w:pos="2367"/>
          <w:tab w:val="num" w:pos="1560"/>
        </w:tabs>
        <w:suppressAutoHyphens/>
        <w:ind w:left="0" w:firstLine="709"/>
        <w:jc w:val="both"/>
        <w:outlineLvl w:val="1"/>
        <w:rPr>
          <w:bCs/>
          <w:iCs/>
          <w:sz w:val="28"/>
          <w:szCs w:val="28"/>
        </w:rPr>
      </w:pPr>
      <w:bookmarkStart w:id="181" w:name="_Ref317254920"/>
      <w:bookmarkStart w:id="182" w:name="_Toc392076147"/>
      <w:bookmarkStart w:id="183" w:name="_Toc392157498"/>
      <w:r w:rsidRPr="00EF4990">
        <w:rPr>
          <w:bCs/>
          <w:iCs/>
          <w:sz w:val="28"/>
          <w:szCs w:val="28"/>
        </w:rPr>
        <w:t>Открытие доступа к поданным заявкам на участие в конкурсе</w:t>
      </w:r>
      <w:bookmarkEnd w:id="181"/>
      <w:bookmarkEnd w:id="182"/>
      <w:bookmarkEnd w:id="183"/>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В срок, установленный в извещении о проведении конкурса и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_Ref317253837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 xml:space="preserve">При проведении процедуры открытия доступа к поданным заявкам заседание конкурсной комиссии не проводится. </w:t>
      </w:r>
    </w:p>
    <w:p w:rsidR="00EF4990" w:rsidRPr="00EF4990" w:rsidRDefault="00EF4990" w:rsidP="00EF4990">
      <w:pPr>
        <w:numPr>
          <w:ilvl w:val="2"/>
          <w:numId w:val="11"/>
        </w:numPr>
        <w:tabs>
          <w:tab w:val="num" w:pos="960"/>
          <w:tab w:val="num" w:pos="1560"/>
        </w:tabs>
        <w:ind w:left="0" w:firstLine="709"/>
        <w:jc w:val="both"/>
        <w:rPr>
          <w:sz w:val="28"/>
          <w:szCs w:val="28"/>
        </w:rPr>
      </w:pPr>
      <w:r w:rsidRPr="00EF4990">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EF4990">
        <w:rPr>
          <w:sz w:val="28"/>
          <w:szCs w:val="28"/>
        </w:rPr>
        <w:t>позднее</w:t>
      </w:r>
      <w:proofErr w:type="gramEnd"/>
      <w:r w:rsidRPr="00EF4990">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Pr="00EF4990">
        <w:fldChar w:fldCharType="begin"/>
      </w:r>
      <w:r w:rsidRPr="00EF4990">
        <w:instrText xml:space="preserve"> REF _Ref317250778 \r \h  \* MERGEFORMAT </w:instrText>
      </w:r>
      <w:r w:rsidRPr="00EF4990">
        <w:fldChar w:fldCharType="separate"/>
      </w:r>
      <w:r w:rsidRPr="00EF4990">
        <w:rPr>
          <w:sz w:val="28"/>
          <w:szCs w:val="28"/>
        </w:rPr>
        <w:t>21</w:t>
      </w:r>
      <w:r w:rsidRPr="00EF4990">
        <w:fldChar w:fldCharType="end"/>
      </w:r>
      <w:r w:rsidRPr="00EF4990">
        <w:rPr>
          <w:sz w:val="28"/>
          <w:szCs w:val="28"/>
        </w:rPr>
        <w:t xml:space="preserve"> раздела </w:t>
      </w:r>
      <w:r w:rsidRPr="00EF4990">
        <w:fldChar w:fldCharType="begin"/>
      </w:r>
      <w:r w:rsidRPr="00EF4990">
        <w:instrText xml:space="preserve"> REF _Ref317253860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Pr="00EF4990">
        <w:fldChar w:fldCharType="begin"/>
      </w:r>
      <w:r w:rsidRPr="00EF4990">
        <w:instrText xml:space="preserve"> REF _Ref317250471 \r \h  \* MERGEFORMAT </w:instrText>
      </w:r>
      <w:r w:rsidRPr="00EF4990">
        <w:fldChar w:fldCharType="separate"/>
      </w:r>
      <w:r w:rsidRPr="00EF4990">
        <w:t>6</w:t>
      </w:r>
      <w:r w:rsidRPr="00EF4990">
        <w:fldChar w:fldCharType="end"/>
      </w:r>
      <w:r w:rsidRPr="00EF4990">
        <w:rPr>
          <w:sz w:val="28"/>
          <w:szCs w:val="28"/>
        </w:rPr>
        <w:t xml:space="preserve"> раздела </w:t>
      </w:r>
      <w:r w:rsidRPr="00EF4990">
        <w:fldChar w:fldCharType="begin"/>
      </w:r>
      <w:r w:rsidRPr="00EF4990">
        <w:instrText xml:space="preserve"> REF _Ref317253928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F4990">
        <w:rPr>
          <w:sz w:val="28"/>
          <w:szCs w:val="28"/>
          <w:lang w:val="en-US"/>
        </w:rPr>
        <w:t> </w:t>
      </w:r>
      <w:r w:rsidRPr="00EF4990">
        <w:rPr>
          <w:sz w:val="28"/>
          <w:szCs w:val="28"/>
        </w:rPr>
        <w:t>использованием любых сре</w:t>
      </w:r>
      <w:proofErr w:type="gramStart"/>
      <w:r w:rsidRPr="00EF4990">
        <w:rPr>
          <w:sz w:val="28"/>
          <w:szCs w:val="28"/>
        </w:rPr>
        <w:t>дств св</w:t>
      </w:r>
      <w:proofErr w:type="gramEnd"/>
      <w:r w:rsidRPr="00EF4990">
        <w:rPr>
          <w:sz w:val="28"/>
          <w:szCs w:val="28"/>
        </w:rPr>
        <w:t>язи, включая почтовую, телеграфную и</w:t>
      </w:r>
      <w:r w:rsidRPr="00EF4990">
        <w:rPr>
          <w:sz w:val="28"/>
          <w:szCs w:val="28"/>
          <w:lang w:val="en-US"/>
        </w:rPr>
        <w:t> </w:t>
      </w:r>
      <w:r w:rsidRPr="00EF4990">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F4990" w:rsidRPr="00EF4990" w:rsidRDefault="00EF4990" w:rsidP="00EF4990">
      <w:pPr>
        <w:numPr>
          <w:ilvl w:val="2"/>
          <w:numId w:val="11"/>
        </w:numPr>
        <w:tabs>
          <w:tab w:val="num" w:pos="960"/>
          <w:tab w:val="num" w:pos="1560"/>
        </w:tabs>
        <w:ind w:left="0" w:firstLine="709"/>
        <w:jc w:val="both"/>
        <w:rPr>
          <w:sz w:val="28"/>
          <w:szCs w:val="28"/>
        </w:rPr>
      </w:pPr>
      <w:bookmarkStart w:id="184" w:name="_Ref384019858"/>
      <w:r w:rsidRPr="00EF4990">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Pr="00EF4990">
        <w:rPr>
          <w:sz w:val="28"/>
          <w:szCs w:val="28"/>
        </w:rPr>
        <w:fldChar w:fldCharType="begin"/>
      </w:r>
      <w:r w:rsidRPr="00EF4990">
        <w:rPr>
          <w:sz w:val="28"/>
          <w:szCs w:val="28"/>
        </w:rPr>
        <w:instrText xml:space="preserve"> REF _Ref384019717 \r \h </w:instrText>
      </w:r>
      <w:r w:rsidRPr="00EF4990">
        <w:rPr>
          <w:sz w:val="28"/>
          <w:szCs w:val="28"/>
        </w:rPr>
      </w:r>
      <w:r w:rsidRPr="00EF4990">
        <w:rPr>
          <w:sz w:val="28"/>
          <w:szCs w:val="28"/>
        </w:rPr>
        <w:fldChar w:fldCharType="separate"/>
      </w:r>
      <w:r w:rsidRPr="00EF4990">
        <w:rPr>
          <w:sz w:val="28"/>
          <w:szCs w:val="28"/>
        </w:rPr>
        <w:t>4.12.7</w:t>
      </w:r>
      <w:r w:rsidRPr="00EF4990">
        <w:rPr>
          <w:sz w:val="28"/>
          <w:szCs w:val="28"/>
        </w:rPr>
        <w:fldChar w:fldCharType="end"/>
      </w:r>
      <w:r w:rsidRPr="00EF4990">
        <w:rPr>
          <w:sz w:val="28"/>
          <w:szCs w:val="28"/>
        </w:rPr>
        <w:t>.</w:t>
      </w:r>
      <w:bookmarkEnd w:id="184"/>
    </w:p>
    <w:p w:rsidR="00EF4990" w:rsidRPr="00EF4990" w:rsidRDefault="00EF4990" w:rsidP="00EF4990">
      <w:pPr>
        <w:numPr>
          <w:ilvl w:val="2"/>
          <w:numId w:val="11"/>
        </w:numPr>
        <w:tabs>
          <w:tab w:val="num" w:pos="960"/>
          <w:tab w:val="num" w:pos="1560"/>
        </w:tabs>
        <w:ind w:left="0" w:firstLine="709"/>
        <w:jc w:val="both"/>
        <w:rPr>
          <w:sz w:val="28"/>
          <w:szCs w:val="28"/>
        </w:rPr>
      </w:pPr>
      <w:bookmarkStart w:id="185" w:name="_Ref320194434"/>
      <w:r w:rsidRPr="00EF4990">
        <w:rPr>
          <w:sz w:val="28"/>
        </w:rPr>
        <w:t xml:space="preserve">Присутствующие </w:t>
      </w:r>
      <w:proofErr w:type="gramStart"/>
      <w:r w:rsidRPr="00EF4990">
        <w:rPr>
          <w:sz w:val="28"/>
        </w:rPr>
        <w:t>на заседании конкурсной комиссии при открытии доступа к заявкам на участие в конкурсе</w:t>
      </w:r>
      <w:proofErr w:type="gramEnd"/>
      <w:r w:rsidRPr="00EF4990">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EF4990">
        <w:rPr>
          <w:b/>
          <w:bCs/>
          <w:i/>
          <w:iCs/>
        </w:rPr>
        <w:t>.</w:t>
      </w:r>
      <w:bookmarkEnd w:id="185"/>
    </w:p>
    <w:p w:rsidR="00EF4990" w:rsidRPr="00EF4990" w:rsidRDefault="00EF4990" w:rsidP="00EF4990">
      <w:pPr>
        <w:numPr>
          <w:ilvl w:val="2"/>
          <w:numId w:val="11"/>
        </w:numPr>
        <w:tabs>
          <w:tab w:val="num" w:pos="960"/>
          <w:tab w:val="num" w:pos="1560"/>
        </w:tabs>
        <w:ind w:left="0" w:firstLine="709"/>
        <w:jc w:val="both"/>
        <w:rPr>
          <w:sz w:val="32"/>
          <w:szCs w:val="28"/>
        </w:rPr>
      </w:pPr>
      <w:proofErr w:type="gramStart"/>
      <w:r w:rsidRPr="00EF4990">
        <w:rPr>
          <w:sz w:val="28"/>
        </w:rPr>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8" w:history="1">
        <w:r w:rsidRPr="00EF4990">
          <w:rPr>
            <w:sz w:val="28"/>
            <w:u w:val="single"/>
          </w:rPr>
          <w:t>http://zakupki.rosatom.ru/</w:t>
        </w:r>
      </w:hyperlink>
      <w:r w:rsidRPr="00EF4990">
        <w:rPr>
          <w:sz w:val="28"/>
        </w:rPr>
        <w:t>. Участники конкурса, зарегистрировавшись в Журнале регистрации представителей участников конкурса</w:t>
      </w:r>
      <w:r w:rsidRPr="00EF4990">
        <w:rPr>
          <w:b/>
          <w:bCs/>
          <w:i/>
          <w:iCs/>
          <w:sz w:val="28"/>
        </w:rPr>
        <w:t xml:space="preserve"> </w:t>
      </w:r>
      <w:r w:rsidRPr="00EF4990">
        <w:rPr>
          <w:sz w:val="28"/>
        </w:rPr>
        <w:t>в соответствии с пунктом </w:t>
      </w:r>
      <w:r w:rsidRPr="00EF4990">
        <w:fldChar w:fldCharType="begin"/>
      </w:r>
      <w:r w:rsidRPr="00EF4990">
        <w:instrText xml:space="preserve"> REF _Ref320194434 \r \h  \* MERGEFORMAT </w:instrText>
      </w:r>
      <w:r w:rsidRPr="00EF4990">
        <w:fldChar w:fldCharType="separate"/>
      </w:r>
      <w:r w:rsidRPr="00EF4990">
        <w:rPr>
          <w:sz w:val="28"/>
        </w:rPr>
        <w:t>4.12.5</w:t>
      </w:r>
      <w:r w:rsidRPr="00EF4990">
        <w:fldChar w:fldCharType="end"/>
      </w:r>
      <w:r w:rsidRPr="00EF4990">
        <w:rPr>
          <w:sz w:val="28"/>
        </w:rPr>
        <w:t xml:space="preserve">, тем самым выражают согласие на осуществление видеотрансляции на официальный сайт о размещении заказов Госкорпорации </w:t>
      </w:r>
      <w:r w:rsidRPr="00EF4990">
        <w:rPr>
          <w:sz w:val="28"/>
        </w:rPr>
        <w:lastRenderedPageBreak/>
        <w:t xml:space="preserve">«Росатом» </w:t>
      </w:r>
      <w:hyperlink r:id="rId19" w:history="1">
        <w:r w:rsidRPr="00EF4990">
          <w:rPr>
            <w:sz w:val="28"/>
            <w:u w:val="single"/>
          </w:rPr>
          <w:t>http</w:t>
        </w:r>
        <w:proofErr w:type="gramEnd"/>
        <w:r w:rsidRPr="00EF4990">
          <w:rPr>
            <w:sz w:val="28"/>
            <w:u w:val="single"/>
          </w:rPr>
          <w:t>://zakupki.rosatom.ru/</w:t>
        </w:r>
      </w:hyperlink>
      <w:r w:rsidRPr="00EF4990">
        <w:rPr>
          <w:sz w:val="28"/>
          <w:u w:val="single"/>
        </w:rPr>
        <w:t xml:space="preserve"> </w:t>
      </w:r>
      <w:r w:rsidRPr="00EF4990">
        <w:rPr>
          <w:b/>
          <w:bCs/>
          <w:i/>
          <w:iCs/>
        </w:rPr>
        <w:t xml:space="preserve"> </w:t>
      </w:r>
      <w:r w:rsidRPr="00EF4990">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EF4990" w:rsidRPr="00EF4990" w:rsidRDefault="00EF4990" w:rsidP="00EF4990">
      <w:pPr>
        <w:numPr>
          <w:ilvl w:val="2"/>
          <w:numId w:val="11"/>
        </w:numPr>
        <w:tabs>
          <w:tab w:val="num" w:pos="960"/>
          <w:tab w:val="num" w:pos="1560"/>
        </w:tabs>
        <w:ind w:left="0" w:firstLine="709"/>
        <w:jc w:val="both"/>
        <w:rPr>
          <w:sz w:val="28"/>
          <w:szCs w:val="28"/>
        </w:rPr>
      </w:pPr>
      <w:bookmarkStart w:id="186" w:name="_Ref384019717"/>
      <w:r w:rsidRPr="00EF4990">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86"/>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наименование и реквизиты конкурса;</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наименование ЭТП и ее адрес в информационно-телекоммуникационной сети «Интернет»;</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дату и время окончания подачи заявок;</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сведения об объеме закупаемых товаров, работ, услуг;</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общее количество поступивших заявок на участие в конкурсе;</w:t>
      </w:r>
    </w:p>
    <w:p w:rsidR="00EF4990" w:rsidRPr="00EF4990" w:rsidRDefault="00EF4990" w:rsidP="001405AB">
      <w:pPr>
        <w:numPr>
          <w:ilvl w:val="0"/>
          <w:numId w:val="42"/>
        </w:numPr>
        <w:tabs>
          <w:tab w:val="left" w:pos="0"/>
        </w:tabs>
        <w:autoSpaceDE w:val="0"/>
        <w:autoSpaceDN w:val="0"/>
        <w:adjustRightInd w:val="0"/>
        <w:ind w:left="0" w:firstLine="709"/>
        <w:jc w:val="both"/>
        <w:rPr>
          <w:sz w:val="28"/>
          <w:szCs w:val="28"/>
        </w:rPr>
      </w:pPr>
      <w:r w:rsidRPr="00EF4990">
        <w:rPr>
          <w:sz w:val="28"/>
          <w:szCs w:val="28"/>
        </w:rPr>
        <w:t>наименование, ИНН и (или) адреса участников конкурса, подавших заявки на участие в конкурсе, а также предмет и цены заявок.</w:t>
      </w:r>
    </w:p>
    <w:p w:rsidR="00EF4990" w:rsidRPr="00EF4990" w:rsidRDefault="00EF4990" w:rsidP="00EF4990">
      <w:pPr>
        <w:ind w:firstLine="709"/>
        <w:jc w:val="both"/>
        <w:rPr>
          <w:sz w:val="28"/>
          <w:szCs w:val="28"/>
        </w:rPr>
      </w:pPr>
      <w:r w:rsidRPr="00EF4990">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F4990">
        <w:rPr>
          <w:sz w:val="28"/>
          <w:szCs w:val="28"/>
          <w:lang w:val="en-US"/>
        </w:rPr>
        <w:t> </w:t>
      </w:r>
      <w:r w:rsidRPr="00EF4990">
        <w:rPr>
          <w:sz w:val="28"/>
          <w:szCs w:val="28"/>
        </w:rPr>
        <w:t>размещается не позднее 1 (одного) рабочего дня, следующего после дня подписания данного протокола</w:t>
      </w:r>
      <w:r w:rsidRPr="00EF4990">
        <w:rPr>
          <w:sz w:val="28"/>
        </w:rPr>
        <w:t xml:space="preserve"> </w:t>
      </w:r>
      <w:r w:rsidRPr="00EF4990">
        <w:rPr>
          <w:sz w:val="28"/>
          <w:szCs w:val="28"/>
        </w:rPr>
        <w:t xml:space="preserve">на официальном сайте и на ЭТП. </w:t>
      </w:r>
    </w:p>
    <w:p w:rsidR="00EF4990" w:rsidRPr="00EF4990" w:rsidRDefault="00EF4990" w:rsidP="00EF4990">
      <w:pPr>
        <w:ind w:firstLine="709"/>
        <w:jc w:val="both"/>
        <w:rPr>
          <w:sz w:val="28"/>
          <w:szCs w:val="28"/>
        </w:rPr>
      </w:pPr>
      <w:proofErr w:type="gramStart"/>
      <w:r w:rsidRPr="00EF4990">
        <w:rPr>
          <w:sz w:val="28"/>
          <w:szCs w:val="28"/>
        </w:rPr>
        <w:t>При проведении заседания конкурсной комиссии в соответствии с пунктом </w:t>
      </w:r>
      <w:r w:rsidRPr="00EF4990">
        <w:rPr>
          <w:sz w:val="28"/>
          <w:szCs w:val="28"/>
        </w:rPr>
        <w:fldChar w:fldCharType="begin"/>
      </w:r>
      <w:r w:rsidRPr="00EF4990">
        <w:rPr>
          <w:sz w:val="28"/>
          <w:szCs w:val="28"/>
        </w:rPr>
        <w:instrText xml:space="preserve"> REF _Ref384019858 \r \h </w:instrText>
      </w:r>
      <w:r w:rsidRPr="00EF4990">
        <w:rPr>
          <w:sz w:val="28"/>
          <w:szCs w:val="28"/>
        </w:rPr>
      </w:r>
      <w:r w:rsidRPr="00EF4990">
        <w:rPr>
          <w:sz w:val="28"/>
          <w:szCs w:val="28"/>
        </w:rPr>
        <w:fldChar w:fldCharType="separate"/>
      </w:r>
      <w:r w:rsidRPr="00EF4990">
        <w:rPr>
          <w:sz w:val="28"/>
          <w:szCs w:val="28"/>
        </w:rPr>
        <w:t>4.12.4</w:t>
      </w:r>
      <w:r w:rsidRPr="00EF4990">
        <w:rPr>
          <w:sz w:val="28"/>
          <w:szCs w:val="28"/>
        </w:rPr>
        <w:fldChar w:fldCharType="end"/>
      </w:r>
      <w:r w:rsidRPr="00EF4990">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proofErr w:type="gramEnd"/>
    </w:p>
    <w:p w:rsidR="00EF4990" w:rsidRPr="00EF4990" w:rsidRDefault="00EF4990" w:rsidP="00EF4990">
      <w:pPr>
        <w:numPr>
          <w:ilvl w:val="2"/>
          <w:numId w:val="11"/>
        </w:numPr>
        <w:tabs>
          <w:tab w:val="left" w:pos="1701"/>
        </w:tabs>
        <w:ind w:left="0" w:firstLine="709"/>
        <w:jc w:val="both"/>
        <w:rPr>
          <w:sz w:val="28"/>
          <w:szCs w:val="28"/>
        </w:rPr>
      </w:pPr>
      <w:r w:rsidRPr="00EF4990">
        <w:rPr>
          <w:sz w:val="28"/>
          <w:szCs w:val="28"/>
        </w:rPr>
        <w:t xml:space="preserve">В </w:t>
      </w:r>
      <w:proofErr w:type="gramStart"/>
      <w:r w:rsidRPr="00EF4990">
        <w:rPr>
          <w:sz w:val="28"/>
          <w:szCs w:val="28"/>
        </w:rPr>
        <w:t>случае</w:t>
      </w:r>
      <w:proofErr w:type="gramEnd"/>
      <w:r w:rsidRPr="00EF4990">
        <w:rPr>
          <w:sz w:val="28"/>
          <w:szCs w:val="28"/>
        </w:rPr>
        <w:t xml:space="preserve"> если по окончании срока подачи заявок на участие в</w:t>
      </w:r>
      <w:r w:rsidRPr="00EF4990">
        <w:rPr>
          <w:sz w:val="28"/>
          <w:szCs w:val="28"/>
          <w:lang w:val="en-US"/>
        </w:rPr>
        <w:t> </w:t>
      </w:r>
      <w:r w:rsidRPr="00EF4990">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EF4990">
        <w:rPr>
          <w:sz w:val="28"/>
          <w:szCs w:val="28"/>
          <w:lang w:val="en-US"/>
        </w:rPr>
        <w:t> </w:t>
      </w:r>
      <w:r w:rsidRPr="00EF4990">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EF4990" w:rsidRPr="00EF4990" w:rsidRDefault="00EF4990" w:rsidP="00EF4990">
      <w:pPr>
        <w:numPr>
          <w:ilvl w:val="2"/>
          <w:numId w:val="11"/>
        </w:numPr>
        <w:tabs>
          <w:tab w:val="left" w:pos="1701"/>
        </w:tabs>
        <w:ind w:left="0" w:firstLine="709"/>
        <w:jc w:val="both"/>
        <w:rPr>
          <w:sz w:val="28"/>
          <w:szCs w:val="28"/>
        </w:rPr>
      </w:pPr>
      <w:bookmarkStart w:id="187" w:name="_Ref389729860"/>
      <w:r w:rsidRPr="00EF4990">
        <w:rPr>
          <w:sz w:val="28"/>
          <w:szCs w:val="28"/>
        </w:rPr>
        <w:t xml:space="preserve">В </w:t>
      </w:r>
      <w:proofErr w:type="gramStart"/>
      <w:r w:rsidRPr="00EF4990">
        <w:rPr>
          <w:sz w:val="28"/>
          <w:szCs w:val="28"/>
        </w:rPr>
        <w:t>случае</w:t>
      </w:r>
      <w:proofErr w:type="gramEnd"/>
      <w:r w:rsidRPr="00EF4990">
        <w:rPr>
          <w:sz w:val="28"/>
          <w:szCs w:val="28"/>
        </w:rPr>
        <w:t>, если по окончании срока подачи заявок на участие в</w:t>
      </w:r>
      <w:r w:rsidRPr="00EF4990">
        <w:rPr>
          <w:sz w:val="28"/>
          <w:szCs w:val="28"/>
          <w:lang w:val="en-US"/>
        </w:rPr>
        <w:t> </w:t>
      </w:r>
      <w:r w:rsidRPr="00EF4990">
        <w:rPr>
          <w:sz w:val="28"/>
          <w:szCs w:val="28"/>
        </w:rPr>
        <w:t xml:space="preserve">конкурсе  подана только одна заявка на участие в конкурсе, </w:t>
      </w:r>
      <w:bookmarkEnd w:id="187"/>
      <w:r w:rsidRPr="00EF4990">
        <w:rPr>
          <w:sz w:val="28"/>
          <w:szCs w:val="28"/>
        </w:rPr>
        <w:t>указанная заявка на участие в конкурсе рассматривается в порядке, установленном пунктами </w:t>
      </w:r>
      <w:r w:rsidRPr="00EF4990">
        <w:rPr>
          <w:sz w:val="28"/>
          <w:szCs w:val="28"/>
        </w:rPr>
        <w:fldChar w:fldCharType="begin"/>
      </w:r>
      <w:r w:rsidRPr="00EF4990">
        <w:rPr>
          <w:sz w:val="28"/>
          <w:szCs w:val="28"/>
        </w:rPr>
        <w:instrText xml:space="preserve"> REF _Ref384109209 \r \h </w:instrText>
      </w:r>
      <w:r w:rsidRPr="00EF4990">
        <w:rPr>
          <w:sz w:val="28"/>
          <w:szCs w:val="28"/>
        </w:rPr>
      </w:r>
      <w:r w:rsidRPr="00EF4990">
        <w:rPr>
          <w:sz w:val="28"/>
          <w:szCs w:val="28"/>
        </w:rPr>
        <w:fldChar w:fldCharType="separate"/>
      </w:r>
      <w:r w:rsidRPr="00EF4990">
        <w:rPr>
          <w:sz w:val="28"/>
          <w:szCs w:val="28"/>
        </w:rPr>
        <w:t>4.14.1</w:t>
      </w:r>
      <w:r w:rsidRPr="00EF4990">
        <w:rPr>
          <w:sz w:val="28"/>
          <w:szCs w:val="28"/>
        </w:rPr>
        <w:fldChar w:fldCharType="end"/>
      </w:r>
      <w:r w:rsidRPr="00EF4990">
        <w:rPr>
          <w:sz w:val="28"/>
          <w:szCs w:val="28"/>
        </w:rPr>
        <w:t xml:space="preserve">, </w:t>
      </w:r>
      <w:r w:rsidRPr="00EF4990">
        <w:rPr>
          <w:sz w:val="28"/>
          <w:szCs w:val="28"/>
        </w:rPr>
        <w:fldChar w:fldCharType="begin"/>
      </w:r>
      <w:r w:rsidRPr="00EF4990">
        <w:rPr>
          <w:sz w:val="28"/>
          <w:szCs w:val="28"/>
        </w:rPr>
        <w:instrText xml:space="preserve"> REF _Ref317258141 \r \h </w:instrText>
      </w:r>
      <w:r w:rsidRPr="00EF4990">
        <w:rPr>
          <w:sz w:val="28"/>
          <w:szCs w:val="28"/>
        </w:rPr>
      </w:r>
      <w:r w:rsidRPr="00EF4990">
        <w:rPr>
          <w:sz w:val="28"/>
          <w:szCs w:val="28"/>
        </w:rPr>
        <w:fldChar w:fldCharType="separate"/>
      </w:r>
      <w:r w:rsidRPr="00EF4990">
        <w:rPr>
          <w:sz w:val="28"/>
          <w:szCs w:val="28"/>
        </w:rPr>
        <w:t>4.14.2</w:t>
      </w:r>
      <w:r w:rsidRPr="00EF4990">
        <w:rPr>
          <w:sz w:val="28"/>
          <w:szCs w:val="28"/>
        </w:rPr>
        <w:fldChar w:fldCharType="end"/>
      </w:r>
      <w:r w:rsidRPr="00EF4990">
        <w:rPr>
          <w:sz w:val="28"/>
          <w:szCs w:val="28"/>
        </w:rPr>
        <w:t>.</w:t>
      </w:r>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92076148"/>
      <w:bookmarkStart w:id="207" w:name="_Toc392157499"/>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EF4990">
        <w:rPr>
          <w:bCs/>
          <w:iCs/>
          <w:sz w:val="28"/>
          <w:szCs w:val="28"/>
        </w:rPr>
        <w:t xml:space="preserve">Опоздавшие </w:t>
      </w:r>
      <w:bookmarkEnd w:id="204"/>
      <w:r w:rsidRPr="00EF4990">
        <w:rPr>
          <w:bCs/>
          <w:iCs/>
          <w:sz w:val="28"/>
          <w:szCs w:val="28"/>
        </w:rPr>
        <w:t>заявки на участие в конкурсе</w:t>
      </w:r>
      <w:bookmarkEnd w:id="205"/>
      <w:bookmarkEnd w:id="206"/>
      <w:bookmarkEnd w:id="207"/>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 xml:space="preserve">У участника конкурса отсутствует возможность подать заявку на участие в конкурсе </w:t>
      </w:r>
      <w:r w:rsidRPr="00EF4990">
        <w:rPr>
          <w:b/>
          <w:i/>
        </w:rPr>
        <w:t xml:space="preserve"> </w:t>
      </w:r>
      <w:r w:rsidRPr="00EF4990">
        <w:rPr>
          <w:sz w:val="28"/>
          <w:szCs w:val="28"/>
        </w:rPr>
        <w:t>на ЭТП после окончания срока подачи заявок на участие в конкурсе</w:t>
      </w:r>
      <w:r w:rsidRPr="00EF4990">
        <w:t>.</w:t>
      </w:r>
    </w:p>
    <w:p w:rsidR="00EF4990" w:rsidRPr="00EF4990" w:rsidRDefault="00EF4990" w:rsidP="00EF4990">
      <w:pPr>
        <w:keepNext/>
        <w:numPr>
          <w:ilvl w:val="1"/>
          <w:numId w:val="11"/>
        </w:numPr>
        <w:tabs>
          <w:tab w:val="clear" w:pos="2367"/>
          <w:tab w:val="num" w:pos="1701"/>
        </w:tabs>
        <w:suppressAutoHyphens/>
        <w:ind w:left="0" w:firstLine="709"/>
        <w:jc w:val="both"/>
        <w:outlineLvl w:val="1"/>
        <w:rPr>
          <w:bCs/>
          <w:iCs/>
          <w:sz w:val="28"/>
          <w:szCs w:val="28"/>
        </w:rPr>
      </w:pPr>
      <w:bookmarkStart w:id="208" w:name="_Toc269472550"/>
      <w:bookmarkStart w:id="209" w:name="_Ref317258080"/>
      <w:bookmarkStart w:id="210" w:name="_Ref317258098"/>
      <w:bookmarkStart w:id="211" w:name="_Toc392076149"/>
      <w:bookmarkStart w:id="212" w:name="_Toc392157500"/>
      <w:r w:rsidRPr="00EF4990">
        <w:rPr>
          <w:bCs/>
          <w:iCs/>
          <w:sz w:val="28"/>
          <w:szCs w:val="28"/>
        </w:rPr>
        <w:lastRenderedPageBreak/>
        <w:t xml:space="preserve">Рассмотрение заявок на участие в конкурсе, проведение переторжки, выбор победителя </w:t>
      </w:r>
      <w:bookmarkEnd w:id="208"/>
      <w:r w:rsidRPr="00EF4990">
        <w:rPr>
          <w:bCs/>
          <w:iCs/>
          <w:sz w:val="28"/>
          <w:szCs w:val="28"/>
        </w:rPr>
        <w:t>конкурса</w:t>
      </w:r>
      <w:bookmarkEnd w:id="209"/>
      <w:bookmarkEnd w:id="210"/>
      <w:bookmarkEnd w:id="211"/>
      <w:bookmarkEnd w:id="212"/>
    </w:p>
    <w:p w:rsidR="00EF4990" w:rsidRPr="00EF4990" w:rsidRDefault="00EF4990" w:rsidP="00EF4990">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bookmarkStart w:id="213" w:name="_Ref384109209"/>
      <w:r w:rsidRPr="00EF4990">
        <w:rPr>
          <w:rFonts w:eastAsia="Arial Unicode MS"/>
          <w:bCs/>
          <w:sz w:val="28"/>
          <w:szCs w:val="28"/>
        </w:rPr>
        <w:t>Общие положения</w:t>
      </w:r>
      <w:bookmarkEnd w:id="213"/>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EF4990">
        <w:rPr>
          <w:rFonts w:eastAsia="Arial Unicode MS"/>
          <w:bCs/>
          <w:sz w:val="28"/>
          <w:szCs w:val="28"/>
        </w:rPr>
        <w:t>рассмотрение заявок осуществляется в соответствии с Методикой в следующем порядке:</w:t>
      </w:r>
    </w:p>
    <w:p w:rsidR="00EF4990" w:rsidRPr="00EF4990" w:rsidRDefault="00EF4990" w:rsidP="001405AB">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EF4990">
        <w:rPr>
          <w:rFonts w:eastAsia="Arial Unicode MS"/>
          <w:bCs/>
          <w:sz w:val="28"/>
          <w:szCs w:val="28"/>
        </w:rPr>
        <w:t>проведение отборочной стадии (пункт </w:t>
      </w:r>
      <w:r w:rsidRPr="00EF4990">
        <w:fldChar w:fldCharType="begin"/>
      </w:r>
      <w:r w:rsidRPr="00EF4990">
        <w:instrText xml:space="preserve"> REF _Ref317258141 \r \h  \* MERGEFORMAT </w:instrText>
      </w:r>
      <w:r w:rsidRPr="00EF4990">
        <w:fldChar w:fldCharType="separate"/>
      </w:r>
      <w:r w:rsidRPr="00EF4990">
        <w:rPr>
          <w:rFonts w:eastAsia="Arial Unicode MS"/>
          <w:bCs/>
          <w:sz w:val="28"/>
          <w:szCs w:val="28"/>
        </w:rPr>
        <w:t>4.14.2</w:t>
      </w:r>
      <w:r w:rsidRPr="00EF4990">
        <w:fldChar w:fldCharType="end"/>
      </w:r>
      <w:r w:rsidRPr="00EF4990">
        <w:rPr>
          <w:rFonts w:eastAsia="Arial Unicode MS"/>
          <w:bCs/>
          <w:sz w:val="28"/>
          <w:szCs w:val="28"/>
        </w:rPr>
        <w:t>);</w:t>
      </w:r>
    </w:p>
    <w:p w:rsidR="00EF4990" w:rsidRPr="00EF4990" w:rsidRDefault="00EF4990" w:rsidP="001405AB">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EF4990">
        <w:rPr>
          <w:rFonts w:eastAsia="Arial Unicode MS"/>
          <w:bCs/>
          <w:sz w:val="28"/>
          <w:szCs w:val="28"/>
        </w:rPr>
        <w:t>проведение оценочной стадии (пункт </w:t>
      </w:r>
      <w:r w:rsidRPr="00EF4990">
        <w:fldChar w:fldCharType="begin"/>
      </w:r>
      <w:r w:rsidRPr="00EF4990">
        <w:instrText xml:space="preserve"> REF _Ref317258175 \r \h  \* MERGEFORMAT </w:instrText>
      </w:r>
      <w:r w:rsidRPr="00EF4990">
        <w:fldChar w:fldCharType="separate"/>
      </w:r>
      <w:r w:rsidRPr="00EF4990">
        <w:rPr>
          <w:rFonts w:eastAsia="Arial Unicode MS"/>
          <w:bCs/>
          <w:sz w:val="28"/>
          <w:szCs w:val="28"/>
        </w:rPr>
        <w:t>4.14.4</w:t>
      </w:r>
      <w:r w:rsidRPr="00EF4990">
        <w:fldChar w:fldCharType="end"/>
      </w:r>
      <w:r w:rsidRPr="00EF4990">
        <w:rPr>
          <w:rFonts w:eastAsia="Arial Unicode MS"/>
          <w:bCs/>
          <w:sz w:val="28"/>
          <w:szCs w:val="28"/>
        </w:rPr>
        <w:t>).</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rFonts w:eastAsia="Arial Unicode MS"/>
          <w:bCs/>
          <w:sz w:val="28"/>
          <w:szCs w:val="28"/>
        </w:rPr>
        <w:t xml:space="preserve">После отборочной стадии рассмотрения заявок до выбора победителя возможно </w:t>
      </w:r>
      <w:r w:rsidRPr="00EF4990">
        <w:rPr>
          <w:sz w:val="28"/>
          <w:szCs w:val="28"/>
        </w:rPr>
        <w:t>проведение переторжки, если в пункте </w:t>
      </w:r>
      <w:r w:rsidRPr="00EF4990">
        <w:fldChar w:fldCharType="begin"/>
      </w:r>
      <w:r w:rsidRPr="00EF4990">
        <w:instrText xml:space="preserve"> REF _Ref317254826 \r \h  \* MERGEFORMAT </w:instrText>
      </w:r>
      <w:r w:rsidRPr="00EF4990">
        <w:fldChar w:fldCharType="separate"/>
      </w:r>
      <w:r w:rsidRPr="00EF4990">
        <w:rPr>
          <w:sz w:val="28"/>
          <w:szCs w:val="28"/>
        </w:rPr>
        <w:t>20</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предусмотрена возможность проведения процедуры переторжки.</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рассмотрение заявок на</w:t>
      </w:r>
      <w:r w:rsidRPr="00EF4990">
        <w:rPr>
          <w:sz w:val="28"/>
          <w:szCs w:val="28"/>
          <w:lang w:val="en-US"/>
        </w:rPr>
        <w:t> </w:t>
      </w:r>
      <w:r w:rsidRPr="00EF4990">
        <w:rPr>
          <w:sz w:val="28"/>
          <w:szCs w:val="28"/>
        </w:rPr>
        <w:t>участие в конкурсе проводится в сроки, установленные извещением о</w:t>
      </w:r>
      <w:r w:rsidRPr="00EF4990">
        <w:rPr>
          <w:sz w:val="28"/>
          <w:szCs w:val="28"/>
          <w:lang w:val="en-US"/>
        </w:rPr>
        <w:t> </w:t>
      </w:r>
      <w:r w:rsidRPr="00EF4990">
        <w:rPr>
          <w:sz w:val="28"/>
          <w:szCs w:val="28"/>
        </w:rPr>
        <w:t>проведении конкурса и пунктом </w:t>
      </w:r>
      <w:r w:rsidRPr="00EF4990">
        <w:fldChar w:fldCharType="begin"/>
      </w:r>
      <w:r w:rsidRPr="00EF4990">
        <w:instrText xml:space="preserve"> REF _Ref317254136 \r \h  \* MERGEFORMAT </w:instrText>
      </w:r>
      <w:r w:rsidRPr="00EF4990">
        <w:fldChar w:fldCharType="separate"/>
      </w:r>
      <w:r w:rsidRPr="00EF4990">
        <w:rPr>
          <w:sz w:val="28"/>
          <w:szCs w:val="28"/>
        </w:rPr>
        <w:t>22</w:t>
      </w:r>
      <w:r w:rsidRPr="00EF4990">
        <w:fldChar w:fldCharType="end"/>
      </w:r>
      <w:r w:rsidRPr="00EF4990">
        <w:rPr>
          <w:sz w:val="28"/>
          <w:szCs w:val="28"/>
        </w:rPr>
        <w:t xml:space="preserve"> раздела </w:t>
      </w:r>
      <w:r w:rsidRPr="00EF4990">
        <w:fldChar w:fldCharType="begin"/>
      </w:r>
      <w:r w:rsidRPr="00EF4990">
        <w:instrText xml:space="preserve"> REF _Ref317254150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w:t>
      </w:r>
      <w:r w:rsidRPr="00EF4990">
        <w:t xml:space="preserve"> </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F4990">
        <w:rPr>
          <w:sz w:val="28"/>
          <w:szCs w:val="28"/>
          <w:lang w:val="en-US"/>
        </w:rPr>
        <w:t> </w:t>
      </w:r>
      <w:r w:rsidRPr="00EF4990">
        <w:rPr>
          <w:sz w:val="28"/>
          <w:szCs w:val="28"/>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EF4990" w:rsidRPr="00EF4990" w:rsidRDefault="00EF4990" w:rsidP="00EF4990">
      <w:pPr>
        <w:widowControl w:val="0"/>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w:t>
      </w:r>
      <w:proofErr w:type="gramStart"/>
      <w:r w:rsidRPr="00EF4990">
        <w:rPr>
          <w:sz w:val="28"/>
          <w:szCs w:val="28"/>
        </w:rPr>
        <w:t>случае</w:t>
      </w:r>
      <w:proofErr w:type="gramEnd"/>
      <w:r w:rsidRPr="00EF4990">
        <w:rPr>
          <w:sz w:val="28"/>
          <w:szCs w:val="28"/>
        </w:rPr>
        <w:t>,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14" w:name="_Ref317251555"/>
      <w:r w:rsidRPr="00EF4990">
        <w:rPr>
          <w:sz w:val="28"/>
          <w:szCs w:val="28"/>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214"/>
    </w:p>
    <w:p w:rsidR="00EF4990" w:rsidRPr="00EF4990" w:rsidRDefault="00EF4990" w:rsidP="00EF4990">
      <w:pPr>
        <w:numPr>
          <w:ilvl w:val="4"/>
          <w:numId w:val="11"/>
        </w:numPr>
        <w:tabs>
          <w:tab w:val="clear" w:pos="7668"/>
          <w:tab w:val="left" w:pos="1985"/>
        </w:tabs>
        <w:autoSpaceDE w:val="0"/>
        <w:autoSpaceDN w:val="0"/>
        <w:adjustRightInd w:val="0"/>
        <w:ind w:left="0" w:firstLine="709"/>
        <w:jc w:val="both"/>
        <w:rPr>
          <w:sz w:val="28"/>
          <w:szCs w:val="28"/>
        </w:rPr>
      </w:pPr>
      <w:bookmarkStart w:id="215" w:name="_Ref382573369"/>
      <w:r w:rsidRPr="00EF4990">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15"/>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bookmarkStart w:id="216" w:name="_Ref348978186"/>
      <w:r w:rsidRPr="00EF4990">
        <w:rPr>
          <w:sz w:val="28"/>
          <w:szCs w:val="28"/>
        </w:rPr>
        <w:t>документы, подтверждающие полномочия лица на подписание заявки от имени участника конкурса,</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учредительные документы,</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 xml:space="preserve">разрешающие документы (лицензии, допуски, членство в саморегулируемых общественных организациях и т.д.), </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 xml:space="preserve">документы о крупной сделке, </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lastRenderedPageBreak/>
        <w:t xml:space="preserve">документы о сделке с заинтересованностью, </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 xml:space="preserve">документы от изготовителя товара, подтверждающие согласие </w:t>
      </w:r>
      <w:r w:rsidRPr="00EF4990">
        <w:rPr>
          <w:sz w:val="28"/>
        </w:rPr>
        <w:t xml:space="preserve">изготовителя </w:t>
      </w:r>
      <w:r w:rsidRPr="00EF4990">
        <w:rPr>
          <w:sz w:val="28"/>
          <w:szCs w:val="28"/>
        </w:rPr>
        <w:t>на предложение в рамках закупки его товара участником,</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документы, подтверждающие опыт участника конкурса, указанный им в своей заявке,</w:t>
      </w:r>
    </w:p>
    <w:p w:rsidR="00EF4990" w:rsidRPr="00EF4990" w:rsidRDefault="00EF4990" w:rsidP="001405AB">
      <w:pPr>
        <w:numPr>
          <w:ilvl w:val="0"/>
          <w:numId w:val="41"/>
        </w:numPr>
        <w:tabs>
          <w:tab w:val="num" w:pos="1276"/>
        </w:tabs>
        <w:autoSpaceDE w:val="0"/>
        <w:autoSpaceDN w:val="0"/>
        <w:adjustRightInd w:val="0"/>
        <w:ind w:left="0" w:firstLine="709"/>
        <w:jc w:val="both"/>
        <w:rPr>
          <w:sz w:val="28"/>
          <w:szCs w:val="28"/>
        </w:rPr>
      </w:pPr>
      <w:r w:rsidRPr="00EF4990">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216"/>
    <w:p w:rsidR="00EF4990" w:rsidRPr="00EF4990" w:rsidRDefault="00EF4990" w:rsidP="00EF4990">
      <w:pPr>
        <w:numPr>
          <w:ilvl w:val="4"/>
          <w:numId w:val="11"/>
        </w:numPr>
        <w:tabs>
          <w:tab w:val="clear" w:pos="7668"/>
          <w:tab w:val="left" w:pos="1985"/>
        </w:tabs>
        <w:autoSpaceDE w:val="0"/>
        <w:autoSpaceDN w:val="0"/>
        <w:adjustRightInd w:val="0"/>
        <w:ind w:left="0" w:firstLine="709"/>
        <w:jc w:val="both"/>
        <w:rPr>
          <w:sz w:val="28"/>
          <w:szCs w:val="28"/>
        </w:rPr>
      </w:pPr>
      <w:r w:rsidRPr="00EF4990">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EF4990" w:rsidRPr="00EF4990" w:rsidRDefault="00EF4990" w:rsidP="00EF4990">
      <w:pPr>
        <w:autoSpaceDE w:val="0"/>
        <w:autoSpaceDN w:val="0"/>
        <w:adjustRightInd w:val="0"/>
        <w:ind w:firstLine="709"/>
        <w:jc w:val="both"/>
        <w:rPr>
          <w:sz w:val="28"/>
          <w:szCs w:val="28"/>
        </w:rPr>
      </w:pPr>
      <w:r w:rsidRPr="00EF4990">
        <w:rPr>
          <w:sz w:val="28"/>
          <w:szCs w:val="28"/>
        </w:rPr>
        <w:t>Исправление иных ошибок не допускается.</w:t>
      </w:r>
    </w:p>
    <w:p w:rsidR="00EF4990" w:rsidRPr="00EF4990" w:rsidRDefault="00EF4990" w:rsidP="00EF4990">
      <w:pPr>
        <w:numPr>
          <w:ilvl w:val="4"/>
          <w:numId w:val="11"/>
        </w:numPr>
        <w:tabs>
          <w:tab w:val="clear" w:pos="7668"/>
          <w:tab w:val="left" w:pos="1985"/>
        </w:tabs>
        <w:autoSpaceDE w:val="0"/>
        <w:autoSpaceDN w:val="0"/>
        <w:adjustRightInd w:val="0"/>
        <w:ind w:left="0" w:firstLine="709"/>
        <w:jc w:val="both"/>
        <w:rPr>
          <w:sz w:val="28"/>
          <w:szCs w:val="28"/>
        </w:rPr>
      </w:pPr>
      <w:r w:rsidRPr="00EF4990">
        <w:rPr>
          <w:sz w:val="28"/>
          <w:szCs w:val="28"/>
        </w:rPr>
        <w:t xml:space="preserve">В </w:t>
      </w:r>
      <w:proofErr w:type="gramStart"/>
      <w:r w:rsidRPr="00EF4990">
        <w:rPr>
          <w:sz w:val="28"/>
          <w:szCs w:val="28"/>
        </w:rPr>
        <w:t>случаях</w:t>
      </w:r>
      <w:proofErr w:type="gramEnd"/>
      <w:r w:rsidRPr="00EF4990">
        <w:rPr>
          <w:sz w:val="28"/>
          <w:szCs w:val="28"/>
        </w:rPr>
        <w:t>, влияющих на допуск участника к конкурсу или оценку его заявки на участие в конкурсе:</w:t>
      </w:r>
    </w:p>
    <w:p w:rsidR="00EF4990" w:rsidRPr="00EF4990" w:rsidRDefault="00EF4990" w:rsidP="001405AB">
      <w:pPr>
        <w:numPr>
          <w:ilvl w:val="0"/>
          <w:numId w:val="74"/>
        </w:numPr>
        <w:tabs>
          <w:tab w:val="left" w:pos="1276"/>
        </w:tabs>
        <w:autoSpaceDE w:val="0"/>
        <w:autoSpaceDN w:val="0"/>
        <w:adjustRightInd w:val="0"/>
        <w:ind w:left="0" w:firstLine="709"/>
        <w:jc w:val="both"/>
        <w:rPr>
          <w:sz w:val="28"/>
          <w:szCs w:val="28"/>
        </w:rPr>
      </w:pPr>
      <w:bookmarkStart w:id="217" w:name="_Ref349118445"/>
      <w:r w:rsidRPr="00EF4990">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участника конкурса требованиям конкурсной документации, указанным в пункте </w:t>
      </w:r>
      <w:r w:rsidRPr="00EF4990">
        <w:rPr>
          <w:sz w:val="28"/>
          <w:szCs w:val="28"/>
        </w:rPr>
        <w:fldChar w:fldCharType="begin"/>
      </w:r>
      <w:r w:rsidRPr="00EF4990">
        <w:rPr>
          <w:sz w:val="28"/>
          <w:szCs w:val="28"/>
        </w:rPr>
        <w:instrText xml:space="preserve"> REF _Ref382494710 \r \h </w:instrText>
      </w:r>
      <w:r w:rsidRPr="00EF4990">
        <w:rPr>
          <w:sz w:val="28"/>
          <w:szCs w:val="28"/>
        </w:rPr>
      </w:r>
      <w:r w:rsidRPr="00EF4990">
        <w:rPr>
          <w:sz w:val="28"/>
          <w:szCs w:val="28"/>
        </w:rPr>
        <w:fldChar w:fldCharType="separate"/>
      </w:r>
      <w:r w:rsidRPr="00EF4990">
        <w:rPr>
          <w:sz w:val="28"/>
          <w:szCs w:val="28"/>
        </w:rPr>
        <w:t>3.1.1</w:t>
      </w:r>
      <w:r w:rsidRPr="00EF4990">
        <w:rPr>
          <w:sz w:val="28"/>
          <w:szCs w:val="28"/>
        </w:rPr>
        <w:fldChar w:fldCharType="end"/>
      </w:r>
      <w:r w:rsidRPr="00EF4990">
        <w:rPr>
          <w:sz w:val="28"/>
          <w:szCs w:val="28"/>
        </w:rPr>
        <w:t>, включая требования о наличии разрешительных документов, указанных в пункте </w:t>
      </w:r>
      <w:r w:rsidRPr="00EF4990">
        <w:rPr>
          <w:sz w:val="28"/>
          <w:szCs w:val="28"/>
        </w:rPr>
        <w:fldChar w:fldCharType="begin"/>
      </w:r>
      <w:r w:rsidRPr="00EF4990">
        <w:rPr>
          <w:sz w:val="28"/>
          <w:szCs w:val="28"/>
        </w:rPr>
        <w:instrText xml:space="preserve"> REF _Ref319658173 \r \h </w:instrText>
      </w:r>
      <w:r w:rsidRPr="00EF4990">
        <w:rPr>
          <w:sz w:val="28"/>
          <w:szCs w:val="28"/>
        </w:rPr>
      </w:r>
      <w:r w:rsidRPr="00EF4990">
        <w:rPr>
          <w:sz w:val="28"/>
          <w:szCs w:val="28"/>
        </w:rPr>
        <w:fldChar w:fldCharType="separate"/>
      </w:r>
      <w:r w:rsidRPr="00EF4990">
        <w:rPr>
          <w:sz w:val="28"/>
          <w:szCs w:val="28"/>
        </w:rPr>
        <w:t>14</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 xml:space="preserve">привлекаемых </w:t>
      </w:r>
      <w:r w:rsidRPr="007F44A9">
        <w:rPr>
          <w:sz w:val="28"/>
          <w:szCs w:val="28"/>
        </w:rPr>
        <w:t>субподрядчиков (соисполнителей)</w:t>
      </w:r>
      <w:r w:rsidRPr="00EF4990">
        <w:rPr>
          <w:sz w:val="28"/>
          <w:szCs w:val="28"/>
        </w:rPr>
        <w:t xml:space="preserve"> требованиям конкурсной документации, указанным в подпунктах </w:t>
      </w:r>
      <w:r w:rsidRPr="00EF4990">
        <w:rPr>
          <w:sz w:val="28"/>
          <w:szCs w:val="28"/>
        </w:rPr>
        <w:fldChar w:fldCharType="begin"/>
      </w:r>
      <w:r w:rsidRPr="00EF4990">
        <w:rPr>
          <w:sz w:val="28"/>
          <w:szCs w:val="28"/>
        </w:rPr>
        <w:instrText xml:space="preserve"> REF _Ref382559930 \r \h </w:instrText>
      </w:r>
      <w:r w:rsidRPr="00EF4990">
        <w:rPr>
          <w:sz w:val="28"/>
          <w:szCs w:val="28"/>
        </w:rPr>
      </w:r>
      <w:r w:rsidRPr="00EF4990">
        <w:rPr>
          <w:sz w:val="28"/>
          <w:szCs w:val="28"/>
        </w:rPr>
        <w:fldChar w:fldCharType="separate"/>
      </w:r>
      <w:r w:rsidRPr="00EF4990">
        <w:rPr>
          <w:sz w:val="28"/>
          <w:szCs w:val="28"/>
        </w:rPr>
        <w:t>3.1.1.1</w:t>
      </w:r>
      <w:r w:rsidRPr="00EF4990">
        <w:rPr>
          <w:sz w:val="28"/>
          <w:szCs w:val="28"/>
        </w:rPr>
        <w:fldChar w:fldCharType="end"/>
      </w:r>
      <w:r w:rsidRPr="00EF4990">
        <w:rPr>
          <w:sz w:val="28"/>
          <w:szCs w:val="28"/>
        </w:rPr>
        <w:t> - </w:t>
      </w:r>
      <w:r w:rsidRPr="00EF4990">
        <w:rPr>
          <w:sz w:val="28"/>
          <w:szCs w:val="28"/>
        </w:rPr>
        <w:fldChar w:fldCharType="begin"/>
      </w:r>
      <w:r w:rsidRPr="00EF4990">
        <w:rPr>
          <w:sz w:val="28"/>
          <w:szCs w:val="28"/>
        </w:rPr>
        <w:instrText xml:space="preserve"> REF _Ref299553055 \r \h </w:instrText>
      </w:r>
      <w:r w:rsidRPr="00EF4990">
        <w:rPr>
          <w:sz w:val="28"/>
          <w:szCs w:val="28"/>
        </w:rPr>
      </w:r>
      <w:r w:rsidRPr="00EF4990">
        <w:rPr>
          <w:sz w:val="28"/>
          <w:szCs w:val="28"/>
        </w:rPr>
        <w:fldChar w:fldCharType="separate"/>
      </w:r>
      <w:r w:rsidRPr="00EF4990">
        <w:rPr>
          <w:sz w:val="28"/>
          <w:szCs w:val="28"/>
        </w:rPr>
        <w:t>3.1.1.5</w:t>
      </w:r>
      <w:r w:rsidRPr="00EF4990">
        <w:rPr>
          <w:sz w:val="28"/>
          <w:szCs w:val="28"/>
        </w:rPr>
        <w:fldChar w:fldCharType="end"/>
      </w:r>
      <w:r w:rsidRPr="00EF4990">
        <w:rPr>
          <w:sz w:val="28"/>
          <w:szCs w:val="28"/>
        </w:rPr>
        <w:t xml:space="preserve"> и установленным в пункте </w:t>
      </w:r>
      <w:r w:rsidRPr="00EF4990">
        <w:rPr>
          <w:sz w:val="28"/>
          <w:szCs w:val="28"/>
        </w:rPr>
        <w:fldChar w:fldCharType="begin"/>
      </w:r>
      <w:r w:rsidRPr="00EF4990">
        <w:rPr>
          <w:sz w:val="28"/>
          <w:szCs w:val="28"/>
        </w:rPr>
        <w:instrText xml:space="preserve"> REF _Ref319658173 \r \h </w:instrText>
      </w:r>
      <w:r w:rsidRPr="00EF4990">
        <w:rPr>
          <w:sz w:val="28"/>
          <w:szCs w:val="28"/>
        </w:rPr>
      </w:r>
      <w:r w:rsidRPr="00EF4990">
        <w:rPr>
          <w:sz w:val="28"/>
          <w:szCs w:val="28"/>
        </w:rPr>
        <w:fldChar w:fldCharType="separate"/>
      </w:r>
      <w:r w:rsidRPr="00EF4990">
        <w:rPr>
          <w:sz w:val="28"/>
          <w:szCs w:val="28"/>
        </w:rPr>
        <w:t>14</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1405AB">
      <w:pPr>
        <w:numPr>
          <w:ilvl w:val="0"/>
          <w:numId w:val="40"/>
        </w:numPr>
        <w:tabs>
          <w:tab w:val="left" w:pos="1276"/>
        </w:tabs>
        <w:autoSpaceDE w:val="0"/>
        <w:autoSpaceDN w:val="0"/>
        <w:adjustRightInd w:val="0"/>
        <w:ind w:left="1276" w:hanging="567"/>
        <w:jc w:val="both"/>
        <w:rPr>
          <w:sz w:val="28"/>
          <w:szCs w:val="28"/>
        </w:rPr>
      </w:pPr>
      <w:r w:rsidRPr="00EF4990">
        <w:rPr>
          <w:sz w:val="28"/>
          <w:szCs w:val="28"/>
        </w:rPr>
        <w:t>заявки на участие в конкурсе требованиям конкурсной документации, указанным в пунктах </w:t>
      </w:r>
      <w:r w:rsidRPr="00EF4990">
        <w:rPr>
          <w:sz w:val="28"/>
          <w:szCs w:val="28"/>
        </w:rPr>
        <w:fldChar w:fldCharType="begin"/>
      </w:r>
      <w:r w:rsidRPr="00EF4990">
        <w:rPr>
          <w:sz w:val="28"/>
          <w:szCs w:val="28"/>
        </w:rPr>
        <w:instrText xml:space="preserve"> REF _Ref317250598 \r \h </w:instrText>
      </w:r>
      <w:r w:rsidRPr="00EF4990">
        <w:rPr>
          <w:sz w:val="28"/>
          <w:szCs w:val="28"/>
        </w:rPr>
      </w:r>
      <w:r w:rsidRPr="00EF4990">
        <w:rPr>
          <w:sz w:val="28"/>
          <w:szCs w:val="28"/>
        </w:rPr>
        <w:fldChar w:fldCharType="separate"/>
      </w:r>
      <w:r w:rsidRPr="00EF4990">
        <w:rPr>
          <w:sz w:val="28"/>
          <w:szCs w:val="28"/>
        </w:rPr>
        <w:t>3</w:t>
      </w:r>
      <w:r w:rsidRPr="00EF4990">
        <w:rPr>
          <w:sz w:val="28"/>
          <w:szCs w:val="28"/>
        </w:rPr>
        <w:fldChar w:fldCharType="end"/>
      </w:r>
      <w:r w:rsidRPr="00EF4990">
        <w:rPr>
          <w:sz w:val="28"/>
          <w:szCs w:val="28"/>
        </w:rPr>
        <w:t xml:space="preserve">, </w:t>
      </w:r>
      <w:r w:rsidRPr="00EF4990">
        <w:rPr>
          <w:sz w:val="28"/>
          <w:szCs w:val="28"/>
        </w:rPr>
        <w:fldChar w:fldCharType="begin"/>
      </w:r>
      <w:r w:rsidRPr="00EF4990">
        <w:rPr>
          <w:sz w:val="28"/>
          <w:szCs w:val="28"/>
        </w:rPr>
        <w:instrText xml:space="preserve"> REF _Ref317250440 \r \h </w:instrText>
      </w:r>
      <w:r w:rsidRPr="00EF4990">
        <w:rPr>
          <w:sz w:val="28"/>
          <w:szCs w:val="28"/>
        </w:rPr>
      </w:r>
      <w:r w:rsidRPr="00EF4990">
        <w:rPr>
          <w:sz w:val="28"/>
          <w:szCs w:val="28"/>
        </w:rPr>
        <w:fldChar w:fldCharType="separate"/>
      </w:r>
      <w:r w:rsidRPr="00EF4990">
        <w:rPr>
          <w:sz w:val="28"/>
          <w:szCs w:val="28"/>
        </w:rPr>
        <w:t>10</w:t>
      </w:r>
      <w:r w:rsidRPr="00EF4990">
        <w:rPr>
          <w:sz w:val="28"/>
          <w:szCs w:val="28"/>
        </w:rPr>
        <w:fldChar w:fldCharType="end"/>
      </w:r>
      <w:r w:rsidRPr="00EF4990">
        <w:rPr>
          <w:sz w:val="28"/>
          <w:szCs w:val="28"/>
        </w:rPr>
        <w:t xml:space="preserve">, </w:t>
      </w:r>
      <w:r w:rsidRPr="00EF4990">
        <w:rPr>
          <w:sz w:val="28"/>
          <w:szCs w:val="28"/>
        </w:rPr>
        <w:fldChar w:fldCharType="begin"/>
      </w:r>
      <w:r w:rsidRPr="00EF4990">
        <w:rPr>
          <w:sz w:val="28"/>
          <w:szCs w:val="28"/>
        </w:rPr>
        <w:instrText xml:space="preserve"> REF _Ref317257394 \r \h </w:instrText>
      </w:r>
      <w:r w:rsidRPr="00EF4990">
        <w:rPr>
          <w:sz w:val="28"/>
          <w:szCs w:val="28"/>
        </w:rPr>
      </w:r>
      <w:r w:rsidRPr="00EF4990">
        <w:rPr>
          <w:sz w:val="28"/>
          <w:szCs w:val="28"/>
        </w:rPr>
        <w:fldChar w:fldCharType="separate"/>
      </w:r>
      <w:r w:rsidRPr="00EF4990">
        <w:rPr>
          <w:sz w:val="28"/>
          <w:szCs w:val="28"/>
        </w:rPr>
        <w:t>16</w:t>
      </w:r>
      <w:r w:rsidRPr="00EF4990">
        <w:rPr>
          <w:sz w:val="28"/>
          <w:szCs w:val="28"/>
        </w:rPr>
        <w:fldChar w:fldCharType="end"/>
      </w:r>
      <w:r w:rsidRPr="00EF4990">
        <w:rPr>
          <w:sz w:val="28"/>
          <w:szCs w:val="28"/>
        </w:rPr>
        <w:t xml:space="preserve">, </w:t>
      </w:r>
      <w:r w:rsidRPr="00EF4990">
        <w:rPr>
          <w:sz w:val="28"/>
          <w:szCs w:val="28"/>
        </w:rPr>
        <w:fldChar w:fldCharType="begin"/>
      </w:r>
      <w:r w:rsidRPr="00EF4990">
        <w:rPr>
          <w:sz w:val="28"/>
          <w:szCs w:val="28"/>
        </w:rPr>
        <w:instrText xml:space="preserve"> REF _Ref317256138 \r \h </w:instrText>
      </w:r>
      <w:r w:rsidRPr="00EF4990">
        <w:rPr>
          <w:sz w:val="28"/>
          <w:szCs w:val="28"/>
        </w:rPr>
      </w:r>
      <w:r w:rsidRPr="00EF4990">
        <w:rPr>
          <w:sz w:val="28"/>
          <w:szCs w:val="28"/>
        </w:rPr>
        <w:fldChar w:fldCharType="separate"/>
      </w:r>
      <w:r w:rsidRPr="00EF4990">
        <w:rPr>
          <w:sz w:val="28"/>
          <w:szCs w:val="28"/>
        </w:rPr>
        <w:t>26</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1405AB">
      <w:pPr>
        <w:numPr>
          <w:ilvl w:val="0"/>
          <w:numId w:val="74"/>
        </w:numPr>
        <w:tabs>
          <w:tab w:val="left" w:pos="1276"/>
        </w:tabs>
        <w:autoSpaceDE w:val="0"/>
        <w:autoSpaceDN w:val="0"/>
        <w:adjustRightInd w:val="0"/>
        <w:ind w:left="0" w:firstLine="709"/>
        <w:jc w:val="both"/>
        <w:rPr>
          <w:sz w:val="28"/>
          <w:szCs w:val="28"/>
        </w:rPr>
      </w:pPr>
      <w:bookmarkStart w:id="218" w:name="_Ref381861405"/>
      <w:r w:rsidRPr="00EF4990">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EF4990">
        <w:rPr>
          <w:sz w:val="28"/>
          <w:szCs w:val="28"/>
        </w:rPr>
        <w:lastRenderedPageBreak/>
        <w:t>конкурсной документации или осуществить оценку и сопоставление заявок допущенных участников конкурса</w:t>
      </w:r>
      <w:bookmarkEnd w:id="218"/>
      <w:r w:rsidRPr="00EF4990">
        <w:rPr>
          <w:sz w:val="28"/>
          <w:szCs w:val="28"/>
        </w:rPr>
        <w:t>;</w:t>
      </w:r>
    </w:p>
    <w:p w:rsidR="00EF4990" w:rsidRPr="00EF4990" w:rsidRDefault="00EF4990" w:rsidP="001405AB">
      <w:pPr>
        <w:numPr>
          <w:ilvl w:val="0"/>
          <w:numId w:val="74"/>
        </w:numPr>
        <w:tabs>
          <w:tab w:val="left" w:pos="1276"/>
        </w:tabs>
        <w:autoSpaceDE w:val="0"/>
        <w:autoSpaceDN w:val="0"/>
        <w:adjustRightInd w:val="0"/>
        <w:ind w:left="0" w:firstLine="709"/>
        <w:jc w:val="both"/>
        <w:rPr>
          <w:sz w:val="28"/>
          <w:szCs w:val="28"/>
        </w:rPr>
      </w:pPr>
      <w:bookmarkStart w:id="219" w:name="_Ref381859812"/>
      <w:r w:rsidRPr="00EF4990">
        <w:rPr>
          <w:sz w:val="28"/>
          <w:szCs w:val="28"/>
        </w:rPr>
        <w:t xml:space="preserve">привлекаемый участником конкурса </w:t>
      </w:r>
      <w:r w:rsidRPr="007F44A9">
        <w:rPr>
          <w:sz w:val="28"/>
          <w:szCs w:val="28"/>
        </w:rPr>
        <w:t>субподрядчик (соисполнитель)</w:t>
      </w:r>
      <w:r w:rsidRPr="00EF4990">
        <w:rPr>
          <w:sz w:val="28"/>
          <w:szCs w:val="28"/>
        </w:rPr>
        <w:t xml:space="preserve"> не соответствует требованию о не нахождении в реестре недобросовестных поставщиков, установленному в пункте </w:t>
      </w:r>
      <w:r w:rsidRPr="00EF4990">
        <w:rPr>
          <w:sz w:val="28"/>
          <w:szCs w:val="28"/>
        </w:rPr>
        <w:fldChar w:fldCharType="begin"/>
      </w:r>
      <w:r w:rsidRPr="00EF4990">
        <w:rPr>
          <w:sz w:val="28"/>
          <w:szCs w:val="28"/>
        </w:rPr>
        <w:instrText xml:space="preserve"> REF _Ref319658173 \r \h </w:instrText>
      </w:r>
      <w:r w:rsidR="007F44A9">
        <w:rPr>
          <w:sz w:val="28"/>
          <w:szCs w:val="28"/>
        </w:rPr>
        <w:instrText xml:space="preserve"> \* MERGEFORMAT </w:instrText>
      </w:r>
      <w:r w:rsidRPr="00EF4990">
        <w:rPr>
          <w:sz w:val="28"/>
          <w:szCs w:val="28"/>
        </w:rPr>
      </w:r>
      <w:r w:rsidRPr="00EF4990">
        <w:rPr>
          <w:sz w:val="28"/>
          <w:szCs w:val="28"/>
        </w:rPr>
        <w:fldChar w:fldCharType="separate"/>
      </w:r>
      <w:r w:rsidRPr="00EF4990">
        <w:rPr>
          <w:sz w:val="28"/>
          <w:szCs w:val="28"/>
        </w:rPr>
        <w:t>14</w:t>
      </w:r>
      <w:r w:rsidRPr="00EF4990">
        <w:rPr>
          <w:sz w:val="28"/>
          <w:szCs w:val="28"/>
        </w:rPr>
        <w:fldChar w:fldCharType="end"/>
      </w:r>
      <w:r w:rsidRPr="00EF4990">
        <w:rPr>
          <w:sz w:val="28"/>
          <w:szCs w:val="28"/>
        </w:rPr>
        <w:t xml:space="preserve"> раздела </w:t>
      </w:r>
      <w:r w:rsidRPr="007F44A9">
        <w:rPr>
          <w:sz w:val="28"/>
          <w:szCs w:val="28"/>
        </w:rPr>
        <w:fldChar w:fldCharType="begin"/>
      </w:r>
      <w:r w:rsidRPr="007F44A9">
        <w:rPr>
          <w:sz w:val="28"/>
          <w:szCs w:val="28"/>
        </w:rPr>
        <w:instrText xml:space="preserve"> REF _Ref317249938 \r \h  \* MERGEFORMAT </w:instrText>
      </w:r>
      <w:r w:rsidRPr="007F44A9">
        <w:rPr>
          <w:sz w:val="28"/>
          <w:szCs w:val="28"/>
        </w:rPr>
      </w:r>
      <w:r w:rsidRPr="007F44A9">
        <w:rPr>
          <w:sz w:val="28"/>
          <w:szCs w:val="28"/>
        </w:rPr>
        <w:fldChar w:fldCharType="separate"/>
      </w:r>
      <w:r w:rsidRPr="007F44A9">
        <w:rPr>
          <w:sz w:val="28"/>
          <w:szCs w:val="28"/>
        </w:rPr>
        <w:t>5</w:t>
      </w:r>
      <w:r w:rsidRPr="007F44A9">
        <w:rPr>
          <w:sz w:val="28"/>
          <w:szCs w:val="28"/>
        </w:rPr>
        <w:fldChar w:fldCharType="end"/>
      </w:r>
      <w:r w:rsidRPr="00EF4990">
        <w:rPr>
          <w:sz w:val="28"/>
          <w:szCs w:val="28"/>
        </w:rPr>
        <w:t xml:space="preserve"> «Информационная карта конкурса».</w:t>
      </w:r>
      <w:bookmarkEnd w:id="219"/>
      <w:r w:rsidRPr="00EF4990">
        <w:rPr>
          <w:sz w:val="28"/>
          <w:szCs w:val="28"/>
        </w:rPr>
        <w:t xml:space="preserve"> В данном </w:t>
      </w:r>
      <w:proofErr w:type="gramStart"/>
      <w:r w:rsidRPr="00EF4990">
        <w:rPr>
          <w:sz w:val="28"/>
          <w:szCs w:val="28"/>
        </w:rPr>
        <w:t>случае</w:t>
      </w:r>
      <w:proofErr w:type="gramEnd"/>
      <w:r w:rsidRPr="00EF4990">
        <w:rPr>
          <w:sz w:val="28"/>
          <w:szCs w:val="28"/>
        </w:rPr>
        <w:t xml:space="preserve"> участнику конкурса направляется запрос с предложением о замене такого </w:t>
      </w:r>
      <w:r w:rsidRPr="007F44A9">
        <w:rPr>
          <w:sz w:val="28"/>
          <w:szCs w:val="28"/>
        </w:rPr>
        <w:t>субподрядчика (соисполнителя</w:t>
      </w:r>
      <w:r w:rsidRPr="00EF4990">
        <w:rPr>
          <w:b/>
          <w:i/>
        </w:rPr>
        <w:t>)</w:t>
      </w:r>
      <w:r w:rsidRPr="00EF4990">
        <w:rPr>
          <w:sz w:val="28"/>
          <w:szCs w:val="28"/>
        </w:rPr>
        <w:t>, при условии, что такая замена не изменит предмет и условия договора и заявки на участие в конкурсе.</w:t>
      </w:r>
    </w:p>
    <w:p w:rsidR="00EF4990" w:rsidRPr="00EF4990" w:rsidRDefault="00EF4990" w:rsidP="00EF4990">
      <w:pPr>
        <w:tabs>
          <w:tab w:val="left" w:pos="567"/>
        </w:tabs>
        <w:autoSpaceDE w:val="0"/>
        <w:autoSpaceDN w:val="0"/>
        <w:adjustRightInd w:val="0"/>
        <w:ind w:firstLine="709"/>
        <w:jc w:val="both"/>
        <w:rPr>
          <w:sz w:val="28"/>
          <w:szCs w:val="28"/>
        </w:rPr>
      </w:pPr>
      <w:r w:rsidRPr="00EF4990">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17"/>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0" w:name="_Ref317250737"/>
      <w:r w:rsidRPr="00EF4990">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220"/>
      <w:r w:rsidRPr="00EF4990">
        <w:rPr>
          <w:sz w:val="28"/>
        </w:rPr>
        <w:t xml:space="preserve"> </w:t>
      </w:r>
      <w:r w:rsidRPr="00EF4990">
        <w:rPr>
          <w:sz w:val="28"/>
          <w:szCs w:val="28"/>
        </w:rPr>
        <w:t>Предусмотренные подпунктом </w:t>
      </w:r>
      <w:r w:rsidRPr="00EF4990">
        <w:rPr>
          <w:sz w:val="28"/>
          <w:szCs w:val="28"/>
        </w:rPr>
        <w:fldChar w:fldCharType="begin"/>
      </w:r>
      <w:r w:rsidRPr="00EF4990">
        <w:rPr>
          <w:sz w:val="28"/>
          <w:szCs w:val="28"/>
        </w:rPr>
        <w:instrText xml:space="preserve"> REF _Ref382573369 \r \h </w:instrText>
      </w:r>
      <w:r w:rsidRPr="00EF4990">
        <w:rPr>
          <w:sz w:val="28"/>
          <w:szCs w:val="28"/>
        </w:rPr>
      </w:r>
      <w:r w:rsidRPr="00EF4990">
        <w:rPr>
          <w:sz w:val="28"/>
          <w:szCs w:val="28"/>
        </w:rPr>
        <w:fldChar w:fldCharType="separate"/>
      </w:r>
      <w:r w:rsidRPr="00EF4990">
        <w:rPr>
          <w:sz w:val="28"/>
          <w:szCs w:val="28"/>
        </w:rPr>
        <w:t>4.14.1.8.1</w:t>
      </w:r>
      <w:r w:rsidRPr="00EF4990">
        <w:rPr>
          <w:sz w:val="28"/>
          <w:szCs w:val="28"/>
        </w:rPr>
        <w:fldChar w:fldCharType="end"/>
      </w:r>
      <w:r w:rsidRPr="00EF4990">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Не направляются участнику конкурса запросы согласно пункту </w:t>
      </w:r>
      <w:r w:rsidRPr="00EF4990">
        <w:rPr>
          <w:sz w:val="28"/>
          <w:szCs w:val="28"/>
        </w:rPr>
        <w:fldChar w:fldCharType="begin"/>
      </w:r>
      <w:r w:rsidRPr="00EF4990">
        <w:rPr>
          <w:sz w:val="28"/>
          <w:szCs w:val="28"/>
        </w:rPr>
        <w:instrText xml:space="preserve"> REF _Ref317251555 \r \h </w:instrText>
      </w:r>
      <w:r w:rsidRPr="00EF4990">
        <w:rPr>
          <w:sz w:val="28"/>
          <w:szCs w:val="28"/>
        </w:rPr>
      </w:r>
      <w:r w:rsidRPr="00EF4990">
        <w:rPr>
          <w:sz w:val="28"/>
          <w:szCs w:val="28"/>
        </w:rPr>
        <w:fldChar w:fldCharType="separate"/>
      </w:r>
      <w:r w:rsidRPr="00EF4990">
        <w:rPr>
          <w:sz w:val="28"/>
          <w:szCs w:val="28"/>
        </w:rPr>
        <w:t>4.14.1.8</w:t>
      </w:r>
      <w:r w:rsidRPr="00EF4990">
        <w:rPr>
          <w:sz w:val="28"/>
          <w:szCs w:val="28"/>
        </w:rPr>
        <w:fldChar w:fldCharType="end"/>
      </w:r>
      <w:r w:rsidRPr="00EF4990">
        <w:rPr>
          <w:sz w:val="28"/>
          <w:szCs w:val="28"/>
        </w:rPr>
        <w:t>, если в соответствии с пунктом </w:t>
      </w:r>
      <w:r w:rsidRPr="00EF4990">
        <w:rPr>
          <w:sz w:val="28"/>
          <w:szCs w:val="28"/>
        </w:rPr>
        <w:fldChar w:fldCharType="begin"/>
      </w:r>
      <w:r w:rsidRPr="00EF4990">
        <w:rPr>
          <w:sz w:val="28"/>
          <w:szCs w:val="28"/>
        </w:rPr>
        <w:instrText xml:space="preserve"> REF _Ref382573591 \r \h </w:instrText>
      </w:r>
      <w:r w:rsidRPr="00EF4990">
        <w:rPr>
          <w:sz w:val="28"/>
          <w:szCs w:val="28"/>
        </w:rPr>
      </w:r>
      <w:r w:rsidRPr="00EF4990">
        <w:rPr>
          <w:sz w:val="28"/>
          <w:szCs w:val="28"/>
        </w:rPr>
        <w:fldChar w:fldCharType="separate"/>
      </w:r>
      <w:r w:rsidRPr="00EF4990">
        <w:rPr>
          <w:sz w:val="28"/>
          <w:szCs w:val="28"/>
        </w:rPr>
        <w:t>4.14.2.5</w:t>
      </w:r>
      <w:r w:rsidRPr="00EF4990">
        <w:rPr>
          <w:sz w:val="28"/>
          <w:szCs w:val="28"/>
        </w:rPr>
        <w:fldChar w:fldCharType="end"/>
      </w:r>
      <w:r w:rsidRPr="00EF4990">
        <w:rPr>
          <w:sz w:val="28"/>
          <w:szCs w:val="28"/>
        </w:rPr>
        <w:t xml:space="preserve"> имеются также иные основания для отказа в допуске к участию в конкурсе такого участника.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1" w:name="_Ref317254290"/>
      <w:r w:rsidRPr="00EF4990">
        <w:rPr>
          <w:sz w:val="28"/>
          <w:szCs w:val="28"/>
        </w:rPr>
        <w:t xml:space="preserve">Решение конкурсной комиссии </w:t>
      </w:r>
      <w:proofErr w:type="gramStart"/>
      <w:r w:rsidRPr="00EF4990">
        <w:rPr>
          <w:sz w:val="28"/>
          <w:szCs w:val="28"/>
        </w:rPr>
        <w:t>об уточнении заявок на участие в конкурсе в соответствии с пунктом</w:t>
      </w:r>
      <w:proofErr w:type="gramEnd"/>
      <w:r w:rsidRPr="00EF4990">
        <w:rPr>
          <w:sz w:val="28"/>
          <w:szCs w:val="28"/>
        </w:rPr>
        <w:t> </w:t>
      </w:r>
      <w:r w:rsidRPr="00EF4990">
        <w:fldChar w:fldCharType="begin"/>
      </w:r>
      <w:r w:rsidRPr="00EF4990">
        <w:instrText xml:space="preserve"> REF _Ref317251555 \r \h  \* MERGEFORMAT </w:instrText>
      </w:r>
      <w:r w:rsidRPr="00EF4990">
        <w:fldChar w:fldCharType="separate"/>
      </w:r>
      <w:r w:rsidRPr="00EF4990">
        <w:rPr>
          <w:sz w:val="28"/>
          <w:szCs w:val="28"/>
        </w:rPr>
        <w:t>4.14.1.8</w:t>
      </w:r>
      <w:r w:rsidRPr="00EF4990">
        <w:fldChar w:fldCharType="end"/>
      </w:r>
      <w:r w:rsidRPr="00EF4990">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bookmarkEnd w:id="221"/>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proofErr w:type="gramStart"/>
      <w:r w:rsidRPr="00EF4990">
        <w:rPr>
          <w:sz w:val="28"/>
          <w:szCs w:val="28"/>
        </w:rPr>
        <w:t>В случае принятия конкурсной комиссией решения о направлении участникам конкурса запросов в соответствии с пунктом </w:t>
      </w:r>
      <w:r w:rsidRPr="00EF4990">
        <w:fldChar w:fldCharType="begin"/>
      </w:r>
      <w:r w:rsidRPr="00EF4990">
        <w:instrText xml:space="preserve"> REF _Ref317251555 \r \h  \* MERGEFORMAT </w:instrText>
      </w:r>
      <w:r w:rsidRPr="00EF4990">
        <w:fldChar w:fldCharType="separate"/>
      </w:r>
      <w:r w:rsidRPr="00EF4990">
        <w:rPr>
          <w:sz w:val="28"/>
          <w:szCs w:val="28"/>
        </w:rPr>
        <w:t>4.14.1.8</w:t>
      </w:r>
      <w:r w:rsidRPr="00EF4990">
        <w:fldChar w:fldCharType="end"/>
      </w:r>
      <w:r w:rsidRPr="00EF4990">
        <w:rPr>
          <w:sz w:val="28"/>
          <w:szCs w:val="28"/>
        </w:rPr>
        <w:t>, такие запросы направляются участникам конкурса после размещения на официальном сайте</w:t>
      </w:r>
      <w:r w:rsidRPr="00EF4990">
        <w:rPr>
          <w:sz w:val="28"/>
        </w:rPr>
        <w:t xml:space="preserve"> </w:t>
      </w:r>
      <w:r w:rsidRPr="00EF4990">
        <w:rPr>
          <w:sz w:val="28"/>
          <w:szCs w:val="28"/>
        </w:rPr>
        <w:t>протокола, указанного в пункте </w:t>
      </w:r>
      <w:r w:rsidRPr="00EF4990">
        <w:fldChar w:fldCharType="begin"/>
      </w:r>
      <w:r w:rsidRPr="00EF4990">
        <w:instrText xml:space="preserve"> REF _Ref317254290 \r \h  \* MERGEFORMAT </w:instrText>
      </w:r>
      <w:r w:rsidRPr="00EF4990">
        <w:fldChar w:fldCharType="separate"/>
      </w:r>
      <w:r w:rsidRPr="00EF4990">
        <w:rPr>
          <w:sz w:val="28"/>
          <w:szCs w:val="28"/>
        </w:rPr>
        <w:t>4.14.1.11</w:t>
      </w:r>
      <w:r w:rsidRPr="00EF4990">
        <w:fldChar w:fldCharType="end"/>
      </w:r>
      <w:r w:rsidRPr="00EF4990">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proofErr w:type="gramEnd"/>
      <w:r w:rsidRPr="00EF4990" w:rsidDel="008D0E60">
        <w:rPr>
          <w:sz w:val="28"/>
          <w:szCs w:val="28"/>
        </w:rPr>
        <w:t xml:space="preserve"> </w:t>
      </w:r>
      <w:r w:rsidRPr="00EF4990">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w:t>
      </w:r>
      <w:r w:rsidR="007F44A9">
        <w:rPr>
          <w:sz w:val="28"/>
          <w:szCs w:val="28"/>
        </w:rPr>
        <w:t xml:space="preserve"> в допуске к участию в конкурсе</w:t>
      </w:r>
      <w:r w:rsidRPr="00EF4990">
        <w:rPr>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При рассмотрении заявок на участие в конкурсе </w:t>
      </w:r>
      <w:r w:rsidRPr="00EF4990">
        <w:rPr>
          <w:b/>
          <w:i/>
        </w:rPr>
        <w:t xml:space="preserve"> </w:t>
      </w:r>
      <w:r w:rsidRPr="00EF4990">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lastRenderedPageBreak/>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Pr="00EF4990">
        <w:t xml:space="preserve"> </w:t>
      </w:r>
    </w:p>
    <w:p w:rsidR="00EF4990" w:rsidRPr="00EF4990" w:rsidRDefault="00EF4990" w:rsidP="00EF4990">
      <w:pPr>
        <w:widowControl w:val="0"/>
        <w:numPr>
          <w:ilvl w:val="2"/>
          <w:numId w:val="11"/>
        </w:numPr>
        <w:tabs>
          <w:tab w:val="num" w:pos="1985"/>
        </w:tabs>
        <w:suppressAutoHyphens/>
        <w:adjustRightInd w:val="0"/>
        <w:ind w:left="0" w:firstLine="709"/>
        <w:jc w:val="both"/>
        <w:textAlignment w:val="baseline"/>
        <w:outlineLvl w:val="3"/>
        <w:rPr>
          <w:sz w:val="28"/>
          <w:szCs w:val="28"/>
        </w:rPr>
      </w:pPr>
      <w:bookmarkStart w:id="222" w:name="_Ref317258141"/>
      <w:r w:rsidRPr="00EF4990">
        <w:rPr>
          <w:sz w:val="28"/>
          <w:szCs w:val="28"/>
        </w:rPr>
        <w:t>Проведение отборочной стадии</w:t>
      </w:r>
      <w:bookmarkEnd w:id="222"/>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proofErr w:type="gramStart"/>
      <w:r w:rsidRPr="00EF4990">
        <w:rPr>
          <w:sz w:val="28"/>
          <w:szCs w:val="28"/>
        </w:rPr>
        <w:t>В рамках отборочной стадии конкурсная комиссия в срок, указанный в извещении о</w:t>
      </w:r>
      <w:r w:rsidRPr="00EF4990">
        <w:rPr>
          <w:sz w:val="28"/>
          <w:szCs w:val="28"/>
          <w:lang w:val="en-US"/>
        </w:rPr>
        <w:t> </w:t>
      </w:r>
      <w:r w:rsidRPr="00EF4990">
        <w:rPr>
          <w:sz w:val="28"/>
          <w:szCs w:val="28"/>
        </w:rPr>
        <w:t>проведении конкурса и в пункте </w:t>
      </w:r>
      <w:r w:rsidRPr="00EF4990">
        <w:fldChar w:fldCharType="begin"/>
      </w:r>
      <w:r w:rsidRPr="00EF4990">
        <w:instrText xml:space="preserve"> REF _Ref317254136 \r \h  \* MERGEFORMAT </w:instrText>
      </w:r>
      <w:r w:rsidRPr="00EF4990">
        <w:fldChar w:fldCharType="separate"/>
      </w:r>
      <w:r w:rsidRPr="00EF4990">
        <w:rPr>
          <w:sz w:val="28"/>
          <w:szCs w:val="28"/>
        </w:rPr>
        <w:t>22</w:t>
      </w:r>
      <w:r w:rsidRPr="00EF4990">
        <w:fldChar w:fldCharType="end"/>
      </w:r>
      <w:r w:rsidRPr="00EF4990">
        <w:rPr>
          <w:sz w:val="28"/>
          <w:szCs w:val="28"/>
        </w:rPr>
        <w:t xml:space="preserve"> раздела </w:t>
      </w:r>
      <w:r w:rsidRPr="00EF4990">
        <w:fldChar w:fldCharType="begin"/>
      </w:r>
      <w:r w:rsidRPr="00EF4990">
        <w:instrText xml:space="preserve"> REF _Ref317254376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осуществляет рассмотрение заявок на</w:t>
      </w:r>
      <w:r w:rsidRPr="00EF4990">
        <w:rPr>
          <w:sz w:val="28"/>
          <w:szCs w:val="28"/>
          <w:lang w:val="en-US"/>
        </w:rPr>
        <w:t> </w:t>
      </w:r>
      <w:r w:rsidRPr="00EF4990">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EF4990">
        <w:rPr>
          <w:sz w:val="28"/>
          <w:szCs w:val="28"/>
          <w:lang w:val="en-US"/>
        </w:rPr>
        <w:t> </w:t>
      </w:r>
      <w:r w:rsidRPr="00EF4990">
        <w:rPr>
          <w:sz w:val="28"/>
          <w:szCs w:val="28"/>
        </w:rPr>
        <w:t>настоящей конкурсной документацией.</w:t>
      </w:r>
      <w:proofErr w:type="gramEnd"/>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3" w:name="_Ref125833092"/>
      <w:r w:rsidRPr="00EF4990">
        <w:rPr>
          <w:sz w:val="28"/>
          <w:szCs w:val="28"/>
        </w:rPr>
        <w:t xml:space="preserve">При наличии основного и альтернативных предложений участника конкурса на оценочную стадию </w:t>
      </w:r>
      <w:r w:rsidRPr="00EF4990">
        <w:rPr>
          <w:b/>
          <w:i/>
        </w:rPr>
        <w:t xml:space="preserve"> </w:t>
      </w:r>
      <w:r w:rsidRPr="00EF4990">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4" w:name="_Ref319658668"/>
      <w:bookmarkStart w:id="225" w:name="_Ref266805430"/>
      <w:bookmarkStart w:id="226" w:name="_Ref297560912"/>
      <w:r w:rsidRPr="00EF4990">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27" w:name="_Ref319671143"/>
      <w:r w:rsidRPr="00EF4990">
        <w:rPr>
          <w:sz w:val="28"/>
          <w:szCs w:val="28"/>
        </w:rPr>
        <w:t xml:space="preserve">В </w:t>
      </w:r>
      <w:proofErr w:type="gramStart"/>
      <w:r w:rsidRPr="00EF4990">
        <w:rPr>
          <w:sz w:val="28"/>
          <w:szCs w:val="28"/>
        </w:rPr>
        <w:t>соответствии</w:t>
      </w:r>
      <w:proofErr w:type="gramEnd"/>
      <w:r w:rsidRPr="00EF4990">
        <w:rPr>
          <w:sz w:val="28"/>
          <w:szCs w:val="28"/>
        </w:rPr>
        <w:t xml:space="preserve"> с установленными в конкурсной документации требованиями, критериями отбора являются:</w:t>
      </w:r>
      <w:bookmarkEnd w:id="224"/>
      <w:bookmarkEnd w:id="227"/>
    </w:p>
    <w:p w:rsidR="00EF4990" w:rsidRPr="00EF4990" w:rsidRDefault="00EF4990" w:rsidP="001405AB">
      <w:pPr>
        <w:numPr>
          <w:ilvl w:val="0"/>
          <w:numId w:val="57"/>
        </w:numPr>
        <w:autoSpaceDE w:val="0"/>
        <w:autoSpaceDN w:val="0"/>
        <w:adjustRightInd w:val="0"/>
        <w:ind w:left="0" w:firstLine="709"/>
        <w:jc w:val="both"/>
        <w:rPr>
          <w:sz w:val="28"/>
          <w:szCs w:val="28"/>
        </w:rPr>
      </w:pPr>
      <w:bookmarkStart w:id="228" w:name="_Ref310366279"/>
      <w:r w:rsidRPr="00EF4990">
        <w:rPr>
          <w:sz w:val="28"/>
          <w:szCs w:val="28"/>
        </w:rPr>
        <w:t>соответствие заявки требованиям конкурсной документации по существу по своему составу, согласно пункту </w:t>
      </w:r>
      <w:r w:rsidRPr="00EF4990">
        <w:fldChar w:fldCharType="begin"/>
      </w:r>
      <w:r w:rsidRPr="00EF4990">
        <w:instrText xml:space="preserve"> REF _Ref317252608 \r \h  \* MERGEFORMAT </w:instrText>
      </w:r>
      <w:r w:rsidRPr="00EF4990">
        <w:fldChar w:fldCharType="separate"/>
      </w:r>
      <w:r w:rsidRPr="00EF4990">
        <w:rPr>
          <w:sz w:val="28"/>
          <w:szCs w:val="28"/>
        </w:rPr>
        <w:t>18</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и оформлению;</w:t>
      </w:r>
      <w:bookmarkEnd w:id="228"/>
    </w:p>
    <w:p w:rsidR="00EF4990" w:rsidRPr="00EF4990" w:rsidRDefault="00EF4990" w:rsidP="001405AB">
      <w:pPr>
        <w:numPr>
          <w:ilvl w:val="0"/>
          <w:numId w:val="57"/>
        </w:numPr>
        <w:autoSpaceDE w:val="0"/>
        <w:autoSpaceDN w:val="0"/>
        <w:adjustRightInd w:val="0"/>
        <w:ind w:left="0" w:firstLine="709"/>
        <w:jc w:val="both"/>
        <w:rPr>
          <w:sz w:val="28"/>
          <w:szCs w:val="28"/>
        </w:rPr>
      </w:pPr>
      <w:bookmarkStart w:id="229" w:name="_Ref319658823"/>
      <w:r w:rsidRPr="00EF4990">
        <w:rPr>
          <w:sz w:val="28"/>
          <w:szCs w:val="28"/>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пункте </w:t>
      </w:r>
      <w:r w:rsidRPr="00EF4990">
        <w:fldChar w:fldCharType="begin"/>
      </w:r>
      <w:r w:rsidRPr="00EF4990">
        <w:instrText xml:space="preserve"> REF _Ref319658173 \r \h  \* MERGEFORMAT </w:instrText>
      </w:r>
      <w:r w:rsidRPr="00EF4990">
        <w:fldChar w:fldCharType="separate"/>
      </w:r>
      <w:r w:rsidRPr="00EF4990">
        <w:rPr>
          <w:sz w:val="28"/>
          <w:szCs w:val="28"/>
        </w:rPr>
        <w:t>14</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29"/>
    </w:p>
    <w:p w:rsidR="00EF4990" w:rsidRPr="00EF4990" w:rsidRDefault="00EF4990" w:rsidP="001405AB">
      <w:pPr>
        <w:numPr>
          <w:ilvl w:val="0"/>
          <w:numId w:val="57"/>
        </w:numPr>
        <w:autoSpaceDE w:val="0"/>
        <w:autoSpaceDN w:val="0"/>
        <w:adjustRightInd w:val="0"/>
        <w:ind w:left="0" w:firstLine="709"/>
        <w:jc w:val="both"/>
        <w:rPr>
          <w:sz w:val="28"/>
          <w:szCs w:val="28"/>
        </w:rPr>
      </w:pPr>
      <w:bookmarkStart w:id="230" w:name="_Ref319659212"/>
      <w:r w:rsidRPr="00EF4990">
        <w:rPr>
          <w:sz w:val="28"/>
          <w:szCs w:val="28"/>
        </w:rPr>
        <w:t>соответствие предлагаемых участником конкурса товаров, работ, услуг требованиям, установленным в пункте </w:t>
      </w:r>
      <w:r w:rsidRPr="00EF4990">
        <w:fldChar w:fldCharType="begin"/>
      </w:r>
      <w:r w:rsidRPr="00EF4990">
        <w:instrText xml:space="preserve"> REF _Ref317257394 \r \h  \* MERGEFORMAT </w:instrText>
      </w:r>
      <w:r w:rsidRPr="00EF4990">
        <w:fldChar w:fldCharType="separate"/>
      </w:r>
      <w:r w:rsidRPr="00EF4990">
        <w:rPr>
          <w:sz w:val="28"/>
          <w:szCs w:val="28"/>
        </w:rPr>
        <w:t>16</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30"/>
    </w:p>
    <w:p w:rsidR="00EF4990" w:rsidRPr="00EF4990" w:rsidRDefault="00EF4990" w:rsidP="001405AB">
      <w:pPr>
        <w:numPr>
          <w:ilvl w:val="0"/>
          <w:numId w:val="57"/>
        </w:numPr>
        <w:autoSpaceDE w:val="0"/>
        <w:autoSpaceDN w:val="0"/>
        <w:adjustRightInd w:val="0"/>
        <w:ind w:left="0" w:firstLine="709"/>
        <w:jc w:val="both"/>
        <w:rPr>
          <w:sz w:val="28"/>
          <w:szCs w:val="28"/>
        </w:rPr>
      </w:pPr>
      <w:bookmarkStart w:id="231" w:name="_Ref319659237"/>
      <w:r w:rsidRPr="00EF4990">
        <w:rPr>
          <w:sz w:val="28"/>
          <w:szCs w:val="28"/>
        </w:rPr>
        <w:t xml:space="preserve">соответствие предлагаемых участником конкурса договорных условий (в том числе </w:t>
      </w:r>
      <w:proofErr w:type="spellStart"/>
      <w:r w:rsidRPr="00EF4990">
        <w:rPr>
          <w:sz w:val="28"/>
          <w:szCs w:val="28"/>
        </w:rPr>
        <w:t>непревышения</w:t>
      </w:r>
      <w:proofErr w:type="spellEnd"/>
      <w:r w:rsidRPr="00EF4990">
        <w:rPr>
          <w:sz w:val="28"/>
          <w:szCs w:val="28"/>
        </w:rPr>
        <w:t xml:space="preserve"> объявленной начальной (максимальной) цены договора) требованиям, установленным в пунктах </w:t>
      </w:r>
      <w:r w:rsidRPr="00EF4990">
        <w:fldChar w:fldCharType="begin"/>
      </w:r>
      <w:r w:rsidRPr="00EF4990">
        <w:instrText xml:space="preserve"> REF _Ref317250598 \r \h  \* MERGEFORMAT </w:instrText>
      </w:r>
      <w:r w:rsidRPr="00EF4990">
        <w:fldChar w:fldCharType="separate"/>
      </w:r>
      <w:r w:rsidRPr="00EF4990">
        <w:t>3</w:t>
      </w:r>
      <w:r w:rsidRPr="00EF4990">
        <w:fldChar w:fldCharType="end"/>
      </w:r>
      <w:r w:rsidRPr="00EF4990">
        <w:rPr>
          <w:sz w:val="28"/>
          <w:szCs w:val="28"/>
        </w:rPr>
        <w:t>, </w:t>
      </w:r>
      <w:r w:rsidRPr="00EF4990">
        <w:fldChar w:fldCharType="begin"/>
      </w:r>
      <w:r w:rsidRPr="00EF4990">
        <w:instrText xml:space="preserve"> REF _Ref317250440 \r \h  \* MERGEFORMAT </w:instrText>
      </w:r>
      <w:r w:rsidRPr="00EF4990">
        <w:fldChar w:fldCharType="separate"/>
      </w:r>
      <w:r w:rsidRPr="00EF4990">
        <w:rPr>
          <w:sz w:val="28"/>
          <w:szCs w:val="28"/>
        </w:rPr>
        <w:t>10</w:t>
      </w:r>
      <w:r w:rsidRPr="00EF4990">
        <w:fldChar w:fldCharType="end"/>
      </w:r>
      <w:r w:rsidRPr="00EF4990">
        <w:rPr>
          <w:sz w:val="28"/>
          <w:szCs w:val="28"/>
        </w:rPr>
        <w:t>, </w:t>
      </w:r>
      <w:r w:rsidRPr="00EF4990">
        <w:rPr>
          <w:sz w:val="28"/>
          <w:szCs w:val="28"/>
        </w:rPr>
        <w:fldChar w:fldCharType="begin"/>
      </w:r>
      <w:r w:rsidRPr="00EF4990">
        <w:rPr>
          <w:sz w:val="28"/>
          <w:szCs w:val="28"/>
        </w:rPr>
        <w:instrText xml:space="preserve"> REF _Ref317256138 \r \h </w:instrText>
      </w:r>
      <w:r w:rsidRPr="00EF4990">
        <w:rPr>
          <w:sz w:val="28"/>
          <w:szCs w:val="28"/>
        </w:rPr>
      </w:r>
      <w:r w:rsidRPr="00EF4990">
        <w:rPr>
          <w:sz w:val="28"/>
          <w:szCs w:val="28"/>
        </w:rPr>
        <w:fldChar w:fldCharType="separate"/>
      </w:r>
      <w:r w:rsidRPr="00EF4990">
        <w:rPr>
          <w:sz w:val="28"/>
          <w:szCs w:val="28"/>
        </w:rPr>
        <w:t>26</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31"/>
    </w:p>
    <w:p w:rsidR="00EF4990" w:rsidRPr="00EF4990" w:rsidRDefault="00EF4990" w:rsidP="001405AB">
      <w:pPr>
        <w:numPr>
          <w:ilvl w:val="0"/>
          <w:numId w:val="57"/>
        </w:numPr>
        <w:autoSpaceDE w:val="0"/>
        <w:autoSpaceDN w:val="0"/>
        <w:adjustRightInd w:val="0"/>
        <w:ind w:left="0" w:firstLine="709"/>
        <w:jc w:val="both"/>
        <w:rPr>
          <w:sz w:val="28"/>
          <w:szCs w:val="28"/>
        </w:rPr>
      </w:pPr>
      <w:bookmarkStart w:id="232" w:name="_Ref319659280"/>
      <w:r w:rsidRPr="00EF4990">
        <w:rPr>
          <w:sz w:val="28"/>
          <w:szCs w:val="28"/>
        </w:rPr>
        <w:lastRenderedPageBreak/>
        <w:t>предоставление участником конкурса требуемого обеспечения заявки, установленного в пункте </w:t>
      </w:r>
      <w:r w:rsidRPr="00EF4990">
        <w:fldChar w:fldCharType="begin"/>
      </w:r>
      <w:r w:rsidRPr="00EF4990">
        <w:instrText xml:space="preserve"> REF _Ref317253528 \r \h  \* MERGEFORMAT </w:instrText>
      </w:r>
      <w:r w:rsidRPr="00EF4990">
        <w:fldChar w:fldCharType="separate"/>
      </w:r>
      <w:r w:rsidRPr="00EF4990">
        <w:rPr>
          <w:sz w:val="28"/>
          <w:szCs w:val="28"/>
        </w:rPr>
        <w:t>13</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32"/>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33" w:name="_Ref382573591"/>
      <w:r w:rsidRPr="00EF4990">
        <w:rPr>
          <w:sz w:val="28"/>
          <w:szCs w:val="28"/>
        </w:rPr>
        <w:t xml:space="preserve">По итогам отборочной стадии конкурсная комиссия  на своем заседании в отношении каждого участника конкурса </w:t>
      </w:r>
      <w:r w:rsidRPr="00EF4990">
        <w:rPr>
          <w:b/>
          <w:i/>
        </w:rPr>
        <w:t xml:space="preserve"> </w:t>
      </w:r>
      <w:r w:rsidRPr="00EF4990">
        <w:rPr>
          <w:sz w:val="28"/>
          <w:szCs w:val="28"/>
        </w:rPr>
        <w:t>принимает решение о допуске к дальнейшему участию в конкурсе, либо об отказе в допуске</w:t>
      </w:r>
      <w:bookmarkEnd w:id="225"/>
      <w:r w:rsidRPr="00EF4990">
        <w:rPr>
          <w:sz w:val="28"/>
          <w:szCs w:val="28"/>
        </w:rPr>
        <w:t xml:space="preserve"> </w:t>
      </w:r>
      <w:r w:rsidRPr="00EF4990">
        <w:rPr>
          <w:b/>
          <w:i/>
        </w:rPr>
        <w:t xml:space="preserve"> </w:t>
      </w:r>
      <w:r w:rsidRPr="00EF4990">
        <w:rPr>
          <w:sz w:val="28"/>
          <w:szCs w:val="28"/>
        </w:rPr>
        <w:t>в соответствии с критериями отбора и в порядке, которые установлены в конкурсной документации, по следующим основаниям:</w:t>
      </w:r>
      <w:bookmarkStart w:id="234" w:name="sub_1211"/>
      <w:bookmarkEnd w:id="223"/>
      <w:bookmarkEnd w:id="226"/>
      <w:bookmarkEnd w:id="233"/>
    </w:p>
    <w:p w:rsidR="00EF4990" w:rsidRPr="00EF4990" w:rsidRDefault="00EF4990" w:rsidP="00EF4990">
      <w:pPr>
        <w:numPr>
          <w:ilvl w:val="0"/>
          <w:numId w:val="16"/>
        </w:numPr>
        <w:tabs>
          <w:tab w:val="clear" w:pos="786"/>
          <w:tab w:val="num" w:pos="1134"/>
        </w:tabs>
        <w:ind w:left="0" w:firstLine="709"/>
        <w:jc w:val="both"/>
        <w:rPr>
          <w:sz w:val="28"/>
          <w:szCs w:val="28"/>
        </w:rPr>
      </w:pPr>
      <w:bookmarkStart w:id="235" w:name="_Ref299324479"/>
      <w:r w:rsidRPr="00EF4990">
        <w:rPr>
          <w:sz w:val="28"/>
          <w:szCs w:val="28"/>
        </w:rPr>
        <w:t>несоответствие заявки требованиям подпункта </w:t>
      </w:r>
      <w:r w:rsidRPr="00EF4990">
        <w:fldChar w:fldCharType="begin"/>
      </w:r>
      <w:r w:rsidRPr="00EF4990">
        <w:instrText xml:space="preserve"> REF _Ref310366279 \r \h  \* MERGEFORMAT </w:instrText>
      </w:r>
      <w:r w:rsidRPr="00EF4990">
        <w:fldChar w:fldCharType="separate"/>
      </w:r>
      <w:r w:rsidRPr="00EF4990">
        <w:rPr>
          <w:sz w:val="28"/>
          <w:szCs w:val="28"/>
        </w:rPr>
        <w:t>а)</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35"/>
      <w:r w:rsidRPr="00EF4990">
        <w:rPr>
          <w:sz w:val="28"/>
          <w:szCs w:val="28"/>
        </w:rPr>
        <w:t>, в том числе представленного технического предложения;</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участника конкурса требованиям подпункта </w:t>
      </w:r>
      <w:r w:rsidRPr="00EF4990">
        <w:fldChar w:fldCharType="begin"/>
      </w:r>
      <w:r w:rsidRPr="00EF4990">
        <w:instrText xml:space="preserve"> REF _Ref319658823 \r \h  \* MERGEFORMAT </w:instrText>
      </w:r>
      <w:r w:rsidRPr="00EF4990">
        <w:fldChar w:fldCharType="separate"/>
      </w:r>
      <w:r w:rsidRPr="00EF4990">
        <w:rPr>
          <w:sz w:val="28"/>
          <w:szCs w:val="28"/>
        </w:rPr>
        <w:t>а)</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субподрядчиков/ соисполнителей, изготовителей требованиям подпункта </w:t>
      </w:r>
      <w:r w:rsidRPr="00EF4990">
        <w:fldChar w:fldCharType="begin"/>
      </w:r>
      <w:r w:rsidRPr="00EF4990">
        <w:instrText xml:space="preserve"> REF _Ref319658823 \r \h  \* MERGEFORMAT </w:instrText>
      </w:r>
      <w:r w:rsidRPr="00EF4990">
        <w:fldChar w:fldCharType="separate"/>
      </w:r>
      <w:r w:rsidRPr="00EF4990">
        <w:rPr>
          <w:sz w:val="28"/>
          <w:szCs w:val="28"/>
        </w:rPr>
        <w:t>а)</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 если требования к ним были установлены;</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товара, работ, услуг, указанных в заявке на участие в конкурсе, требованиям подпункта </w:t>
      </w:r>
      <w:r w:rsidRPr="00EF4990">
        <w:fldChar w:fldCharType="begin"/>
      </w:r>
      <w:r w:rsidRPr="00EF4990">
        <w:instrText xml:space="preserve"> REF _Ref319659212 \r \h  \* MERGEFORMAT </w:instrText>
      </w:r>
      <w:r w:rsidRPr="00EF4990">
        <w:fldChar w:fldCharType="separate"/>
      </w:r>
      <w:r w:rsidRPr="00EF4990">
        <w:rPr>
          <w:sz w:val="28"/>
          <w:szCs w:val="28"/>
        </w:rPr>
        <w:t>в)</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договорных условий, указанных в заявке на участие в конкурсе, требованиям подпункта </w:t>
      </w:r>
      <w:r w:rsidRPr="00EF4990">
        <w:fldChar w:fldCharType="begin"/>
      </w:r>
      <w:r w:rsidRPr="00EF4990">
        <w:instrText xml:space="preserve"> REF _Ref319659237 \r \h  \* MERGEFORMAT </w:instrText>
      </w:r>
      <w:r w:rsidRPr="00EF4990">
        <w:fldChar w:fldCharType="separate"/>
      </w:r>
      <w:r w:rsidRPr="00EF4990">
        <w:rPr>
          <w:sz w:val="28"/>
          <w:szCs w:val="28"/>
        </w:rPr>
        <w:t>г)</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 в том числе:</w:t>
      </w:r>
    </w:p>
    <w:p w:rsidR="00EF4990" w:rsidRPr="00EF4990" w:rsidRDefault="00EF4990" w:rsidP="001405AB">
      <w:pPr>
        <w:numPr>
          <w:ilvl w:val="0"/>
          <w:numId w:val="75"/>
        </w:numPr>
        <w:ind w:left="0" w:firstLine="698"/>
        <w:jc w:val="both"/>
        <w:rPr>
          <w:sz w:val="28"/>
          <w:szCs w:val="28"/>
        </w:rPr>
      </w:pPr>
      <w:r w:rsidRPr="00EF4990">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F4990" w:rsidRPr="00EF4990" w:rsidRDefault="00EF4990" w:rsidP="001405AB">
      <w:pPr>
        <w:numPr>
          <w:ilvl w:val="0"/>
          <w:numId w:val="75"/>
        </w:numPr>
        <w:ind w:left="0" w:firstLine="698"/>
        <w:jc w:val="both"/>
        <w:rPr>
          <w:sz w:val="28"/>
          <w:szCs w:val="28"/>
        </w:rPr>
      </w:pPr>
      <w:r w:rsidRPr="00EF4990">
        <w:rPr>
          <w:sz w:val="28"/>
          <w:szCs w:val="28"/>
        </w:rPr>
        <w:t>наличие предложения, ухудшающие условия по срокам поставки товара, выполнения работ или оказания услуг.</w:t>
      </w:r>
    </w:p>
    <w:p w:rsidR="00EF4990" w:rsidRPr="00EF4990" w:rsidRDefault="00EF4990" w:rsidP="00EF4990">
      <w:pPr>
        <w:ind w:firstLine="709"/>
        <w:jc w:val="both"/>
        <w:rPr>
          <w:sz w:val="28"/>
          <w:szCs w:val="28"/>
        </w:rPr>
      </w:pPr>
      <w:proofErr w:type="gramStart"/>
      <w:r w:rsidRPr="00EF4990">
        <w:rPr>
          <w:sz w:val="28"/>
          <w:szCs w:val="28"/>
        </w:rPr>
        <w:t>Если в заявке на</w:t>
      </w:r>
      <w:r w:rsidRPr="00EF4990">
        <w:rPr>
          <w:sz w:val="28"/>
          <w:szCs w:val="28"/>
          <w:lang w:val="en-US"/>
        </w:rPr>
        <w:t> </w:t>
      </w:r>
      <w:r w:rsidRPr="00EF4990">
        <w:rPr>
          <w:sz w:val="28"/>
          <w:szCs w:val="28"/>
        </w:rPr>
        <w:t>участие в конкурсе указан срок в периодах (дни, недели, месяцы), а</w:t>
      </w:r>
      <w:r w:rsidRPr="00EF4990">
        <w:rPr>
          <w:sz w:val="28"/>
          <w:szCs w:val="28"/>
          <w:lang w:val="en-US"/>
        </w:rPr>
        <w:t> </w:t>
      </w:r>
      <w:r w:rsidRPr="00EF4990">
        <w:rPr>
          <w:sz w:val="28"/>
          <w:szCs w:val="28"/>
        </w:rPr>
        <w:t>в</w:t>
      </w:r>
      <w:r w:rsidRPr="00EF4990">
        <w:rPr>
          <w:sz w:val="28"/>
          <w:szCs w:val="28"/>
          <w:lang w:val="en-US"/>
        </w:rPr>
        <w:t> </w:t>
      </w:r>
      <w:r w:rsidRPr="00EF4990">
        <w:rPr>
          <w:sz w:val="28"/>
          <w:szCs w:val="28"/>
        </w:rPr>
        <w:t>извещении о проведении конкурса и пункте </w:t>
      </w:r>
      <w:r w:rsidRPr="00EF4990">
        <w:fldChar w:fldCharType="begin"/>
      </w:r>
      <w:r w:rsidRPr="00EF4990">
        <w:instrText xml:space="preserve"> REF _Ref317250598 \r \h  \* MERGEFORMAT </w:instrText>
      </w:r>
      <w:r w:rsidRPr="00EF4990">
        <w:fldChar w:fldCharType="separate"/>
      </w:r>
      <w:r w:rsidRPr="00EF4990">
        <w:t>3</w:t>
      </w:r>
      <w:r w:rsidRPr="00EF4990">
        <w:fldChar w:fldCharType="end"/>
      </w:r>
      <w:r w:rsidRPr="00EF4990">
        <w:rPr>
          <w:sz w:val="28"/>
          <w:szCs w:val="28"/>
        </w:rPr>
        <w:t xml:space="preserve"> раздела </w:t>
      </w:r>
      <w:r w:rsidRPr="00EF4990">
        <w:fldChar w:fldCharType="begin"/>
      </w:r>
      <w:r w:rsidRPr="00EF4990">
        <w:instrText xml:space="preserve"> REF _Ref317254587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EF4990">
        <w:rPr>
          <w:sz w:val="28"/>
          <w:szCs w:val="28"/>
        </w:rPr>
        <w:t xml:space="preserve"> с датой </w:t>
      </w:r>
      <w:r w:rsidRPr="00EF4990">
        <w:rPr>
          <w:bCs/>
          <w:sz w:val="28"/>
          <w:szCs w:val="28"/>
        </w:rPr>
        <w:t>подведения итогов конкурса, указанной в извещении о проведении конкурса и пункте</w:t>
      </w:r>
      <w:r w:rsidRPr="00EF4990">
        <w:rPr>
          <w:bCs/>
          <w:sz w:val="28"/>
          <w:szCs w:val="28"/>
          <w:lang w:val="en-US"/>
        </w:rPr>
        <w:t> </w:t>
      </w:r>
      <w:bookmarkStart w:id="236" w:name="_Hlt320022622"/>
      <w:r w:rsidRPr="00EF4990">
        <w:rPr>
          <w:bCs/>
          <w:sz w:val="28"/>
          <w:szCs w:val="28"/>
          <w:lang w:val="en-US"/>
        </w:rPr>
        <w:fldChar w:fldCharType="begin"/>
      </w:r>
      <w:r w:rsidRPr="00EF4990">
        <w:rPr>
          <w:bCs/>
          <w:sz w:val="28"/>
          <w:szCs w:val="28"/>
        </w:rPr>
        <w:instrText xml:space="preserve"> </w:instrText>
      </w:r>
      <w:r w:rsidRPr="00EF4990">
        <w:rPr>
          <w:bCs/>
          <w:sz w:val="28"/>
          <w:szCs w:val="28"/>
          <w:lang w:val="en-US"/>
        </w:rPr>
        <w:instrText>REF</w:instrText>
      </w:r>
      <w:r w:rsidRPr="00EF4990">
        <w:rPr>
          <w:bCs/>
          <w:sz w:val="28"/>
          <w:szCs w:val="28"/>
        </w:rPr>
        <w:instrText xml:space="preserve"> _</w:instrText>
      </w:r>
      <w:r w:rsidRPr="00EF4990">
        <w:rPr>
          <w:bCs/>
          <w:sz w:val="28"/>
          <w:szCs w:val="28"/>
          <w:lang w:val="en-US"/>
        </w:rPr>
        <w:instrText>Ref</w:instrText>
      </w:r>
      <w:r w:rsidRPr="00EF4990">
        <w:rPr>
          <w:bCs/>
          <w:sz w:val="28"/>
          <w:szCs w:val="28"/>
        </w:rPr>
        <w:instrText>317254136 \</w:instrText>
      </w:r>
      <w:r w:rsidRPr="00EF4990">
        <w:rPr>
          <w:bCs/>
          <w:sz w:val="28"/>
          <w:szCs w:val="28"/>
          <w:lang w:val="en-US"/>
        </w:rPr>
        <w:instrText>r</w:instrText>
      </w:r>
      <w:r w:rsidRPr="00EF4990">
        <w:rPr>
          <w:bCs/>
          <w:sz w:val="28"/>
          <w:szCs w:val="28"/>
        </w:rPr>
        <w:instrText xml:space="preserve"> \</w:instrText>
      </w:r>
      <w:r w:rsidRPr="00EF4990">
        <w:rPr>
          <w:bCs/>
          <w:sz w:val="28"/>
          <w:szCs w:val="28"/>
          <w:lang w:val="en-US"/>
        </w:rPr>
        <w:instrText>h</w:instrText>
      </w:r>
      <w:r w:rsidRPr="00EF4990">
        <w:rPr>
          <w:bCs/>
          <w:sz w:val="28"/>
          <w:szCs w:val="28"/>
        </w:rPr>
        <w:instrText xml:space="preserve">  \* </w:instrText>
      </w:r>
      <w:r w:rsidRPr="00EF4990">
        <w:rPr>
          <w:bCs/>
          <w:sz w:val="28"/>
          <w:szCs w:val="28"/>
          <w:lang w:val="en-US"/>
        </w:rPr>
        <w:instrText>MERGEFORMAT</w:instrText>
      </w:r>
      <w:r w:rsidRPr="00EF4990">
        <w:rPr>
          <w:bCs/>
          <w:sz w:val="28"/>
          <w:szCs w:val="28"/>
        </w:rPr>
        <w:instrText xml:space="preserve"> </w:instrText>
      </w:r>
      <w:r w:rsidRPr="00EF4990">
        <w:rPr>
          <w:bCs/>
          <w:sz w:val="28"/>
          <w:szCs w:val="28"/>
          <w:lang w:val="en-US"/>
        </w:rPr>
      </w:r>
      <w:r w:rsidRPr="00EF4990">
        <w:rPr>
          <w:bCs/>
          <w:sz w:val="28"/>
          <w:szCs w:val="28"/>
          <w:lang w:val="en-US"/>
        </w:rPr>
        <w:fldChar w:fldCharType="separate"/>
      </w:r>
      <w:r w:rsidRPr="00EF4990">
        <w:rPr>
          <w:bCs/>
          <w:sz w:val="28"/>
          <w:szCs w:val="28"/>
        </w:rPr>
        <w:t>22</w:t>
      </w:r>
      <w:r w:rsidRPr="00EF4990">
        <w:rPr>
          <w:bCs/>
          <w:sz w:val="28"/>
          <w:szCs w:val="28"/>
          <w:lang w:val="en-US"/>
        </w:rPr>
        <w:fldChar w:fldCharType="end"/>
      </w:r>
      <w:bookmarkEnd w:id="236"/>
      <w:r w:rsidRPr="00EF4990">
        <w:rPr>
          <w:bCs/>
          <w:sz w:val="28"/>
          <w:szCs w:val="28"/>
        </w:rPr>
        <w:t xml:space="preserve"> раздела </w:t>
      </w:r>
      <w:r w:rsidRPr="00EF4990">
        <w:fldChar w:fldCharType="begin"/>
      </w:r>
      <w:r w:rsidRPr="00EF4990">
        <w:instrText xml:space="preserve"> REF _Ref317254624 \r \h  \* MERGEFORMAT </w:instrText>
      </w:r>
      <w:r w:rsidRPr="00EF4990">
        <w:fldChar w:fldCharType="separate"/>
      </w:r>
      <w:r w:rsidRPr="00EF4990">
        <w:t>5</w:t>
      </w:r>
      <w:r w:rsidRPr="00EF4990">
        <w:fldChar w:fldCharType="end"/>
      </w:r>
      <w:r w:rsidRPr="00EF4990">
        <w:rPr>
          <w:bCs/>
          <w:sz w:val="28"/>
          <w:szCs w:val="28"/>
        </w:rPr>
        <w:t xml:space="preserve"> «Информационная карта конкурса» и датой заключения </w:t>
      </w:r>
      <w:r w:rsidRPr="00EF4990">
        <w:rPr>
          <w:sz w:val="28"/>
          <w:szCs w:val="28"/>
        </w:rPr>
        <w:t>договора, в соответствии с минимально возможным сроком, указанным в</w:t>
      </w:r>
      <w:r w:rsidRPr="00EF4990">
        <w:rPr>
          <w:sz w:val="28"/>
          <w:szCs w:val="28"/>
          <w:lang w:val="en-US"/>
        </w:rPr>
        <w:t> </w:t>
      </w:r>
      <w:r w:rsidRPr="00EF4990">
        <w:rPr>
          <w:sz w:val="28"/>
          <w:szCs w:val="28"/>
        </w:rPr>
        <w:t xml:space="preserve">извещении о проведении конкурса и </w:t>
      </w:r>
      <w:r w:rsidRPr="00EF4990">
        <w:rPr>
          <w:bCs/>
          <w:sz w:val="28"/>
          <w:szCs w:val="28"/>
        </w:rPr>
        <w:t>пункте </w:t>
      </w:r>
      <w:r w:rsidRPr="00EF4990">
        <w:fldChar w:fldCharType="begin"/>
      </w:r>
      <w:r w:rsidRPr="00EF4990">
        <w:instrText xml:space="preserve"> REF _Ref317254659 \r \h  \* MERGEFORMAT </w:instrText>
      </w:r>
      <w:r w:rsidRPr="00EF4990">
        <w:fldChar w:fldCharType="separate"/>
      </w:r>
      <w:r w:rsidRPr="00EF4990">
        <w:rPr>
          <w:bCs/>
          <w:sz w:val="28"/>
          <w:szCs w:val="28"/>
        </w:rPr>
        <w:t>25</w:t>
      </w:r>
      <w:r w:rsidRPr="00EF4990">
        <w:fldChar w:fldCharType="end"/>
      </w:r>
      <w:r w:rsidRPr="00EF4990">
        <w:rPr>
          <w:bCs/>
          <w:sz w:val="28"/>
          <w:szCs w:val="28"/>
        </w:rPr>
        <w:t xml:space="preserve"> раздела </w:t>
      </w:r>
      <w:r w:rsidRPr="00EF4990">
        <w:fldChar w:fldCharType="begin"/>
      </w:r>
      <w:r w:rsidRPr="00EF4990">
        <w:instrText xml:space="preserve"> REF _Ref317254668 \r \h  \* MERGEFORMAT </w:instrText>
      </w:r>
      <w:r w:rsidRPr="00EF4990">
        <w:fldChar w:fldCharType="separate"/>
      </w:r>
      <w:r w:rsidRPr="00EF4990">
        <w:t>5</w:t>
      </w:r>
      <w:r w:rsidRPr="00EF4990">
        <w:fldChar w:fldCharType="end"/>
      </w:r>
      <w:r w:rsidRPr="00EF4990">
        <w:rPr>
          <w:bCs/>
          <w:sz w:val="28"/>
          <w:szCs w:val="28"/>
        </w:rPr>
        <w:t xml:space="preserve"> «Информационная карта конкурса».</w:t>
      </w:r>
    </w:p>
    <w:p w:rsidR="00EF4990" w:rsidRPr="00EF4990" w:rsidRDefault="00EF4990" w:rsidP="00EF4990">
      <w:pPr>
        <w:numPr>
          <w:ilvl w:val="0"/>
          <w:numId w:val="16"/>
        </w:numPr>
        <w:tabs>
          <w:tab w:val="clear" w:pos="786"/>
          <w:tab w:val="num" w:pos="1134"/>
        </w:tabs>
        <w:ind w:left="0" w:firstLine="709"/>
        <w:jc w:val="both"/>
        <w:rPr>
          <w:sz w:val="28"/>
          <w:szCs w:val="28"/>
        </w:rPr>
      </w:pPr>
      <w:r w:rsidRPr="00EF4990">
        <w:rPr>
          <w:sz w:val="28"/>
          <w:szCs w:val="28"/>
        </w:rPr>
        <w:t>несоответствие размера, формы, условий или порядка предоставления обеспечения заявки (подпункт </w:t>
      </w:r>
      <w:r w:rsidRPr="00EF4990">
        <w:fldChar w:fldCharType="begin"/>
      </w:r>
      <w:r w:rsidRPr="00EF4990">
        <w:instrText xml:space="preserve"> REF _Ref319659280 \r \h  \* MERGEFORMAT </w:instrText>
      </w:r>
      <w:r w:rsidRPr="00EF4990">
        <w:fldChar w:fldCharType="separate"/>
      </w:r>
      <w:r w:rsidRPr="00EF4990">
        <w:rPr>
          <w:sz w:val="28"/>
          <w:szCs w:val="28"/>
        </w:rPr>
        <w:t>д)</w:t>
      </w:r>
      <w:r w:rsidRPr="00EF4990">
        <w:fldChar w:fldCharType="end"/>
      </w:r>
      <w:r w:rsidRPr="00EF4990">
        <w:rPr>
          <w:sz w:val="28"/>
          <w:szCs w:val="28"/>
        </w:rPr>
        <w:t xml:space="preserve"> пункта </w:t>
      </w:r>
      <w:r w:rsidRPr="00EF4990">
        <w:fldChar w:fldCharType="begin"/>
      </w:r>
      <w:r w:rsidRPr="00EF4990">
        <w:instrText xml:space="preserve"> REF _Ref319671143 \r \h  \* MERGEFORMAT </w:instrText>
      </w:r>
      <w:r w:rsidRPr="00EF4990">
        <w:fldChar w:fldCharType="separate"/>
      </w:r>
      <w:r w:rsidRPr="00EF4990">
        <w:rPr>
          <w:sz w:val="28"/>
          <w:szCs w:val="28"/>
        </w:rPr>
        <w:t>4.14.2.4</w:t>
      </w:r>
      <w:r w:rsidRPr="00EF4990">
        <w:fldChar w:fldCharType="end"/>
      </w:r>
      <w:r w:rsidRPr="00EF4990">
        <w:rPr>
          <w:sz w:val="28"/>
          <w:szCs w:val="28"/>
        </w:rPr>
        <w:t xml:space="preserve">). </w:t>
      </w:r>
      <w:proofErr w:type="gramStart"/>
      <w:r w:rsidRPr="00EF4990">
        <w:rPr>
          <w:sz w:val="28"/>
          <w:szCs w:val="28"/>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EF4990">
        <w:rPr>
          <w:sz w:val="28"/>
          <w:szCs w:val="28"/>
        </w:rPr>
        <w:fldChar w:fldCharType="begin"/>
      </w:r>
      <w:r w:rsidRPr="00EF4990">
        <w:rPr>
          <w:sz w:val="28"/>
          <w:szCs w:val="28"/>
        </w:rPr>
        <w:instrText xml:space="preserve"> REF _Ref317253528 \r \h </w:instrText>
      </w:r>
      <w:r w:rsidRPr="00EF4990">
        <w:rPr>
          <w:sz w:val="28"/>
          <w:szCs w:val="28"/>
        </w:rPr>
      </w:r>
      <w:r w:rsidRPr="00EF4990">
        <w:rPr>
          <w:sz w:val="28"/>
          <w:szCs w:val="28"/>
        </w:rPr>
        <w:fldChar w:fldCharType="separate"/>
      </w:r>
      <w:r w:rsidRPr="00EF4990">
        <w:rPr>
          <w:sz w:val="28"/>
          <w:szCs w:val="28"/>
        </w:rPr>
        <w:t>13</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_Ref317253575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проверяет поступившее на условиях и в порядке, предусмотренном подразделом </w:t>
      </w:r>
      <w:r w:rsidRPr="00EF4990">
        <w:fldChar w:fldCharType="begin"/>
      </w:r>
      <w:r w:rsidRPr="00EF4990">
        <w:instrText xml:space="preserve"> REF _Ref317258254 \r \h  \* MERGEFORMAT </w:instrText>
      </w:r>
      <w:r w:rsidRPr="00EF4990">
        <w:fldChar w:fldCharType="separate"/>
      </w:r>
      <w:r w:rsidRPr="00EF4990">
        <w:rPr>
          <w:sz w:val="28"/>
          <w:szCs w:val="28"/>
        </w:rPr>
        <w:t>4.9</w:t>
      </w:r>
      <w:r w:rsidRPr="00EF4990">
        <w:fldChar w:fldCharType="end"/>
      </w:r>
      <w:r w:rsidRPr="00EF4990">
        <w:rPr>
          <w:sz w:val="28"/>
          <w:szCs w:val="28"/>
        </w:rPr>
        <w:t>, обеспечение заявки на участие в конкурсе.</w:t>
      </w:r>
      <w:proofErr w:type="gramEnd"/>
      <w:r w:rsidRPr="00EF4990">
        <w:rPr>
          <w:sz w:val="28"/>
          <w:szCs w:val="28"/>
        </w:rPr>
        <w:t xml:space="preserve"> При </w:t>
      </w:r>
      <w:bookmarkStart w:id="237" w:name="_Hlt300574722"/>
      <w:bookmarkEnd w:id="237"/>
      <w:r w:rsidRPr="00EF4990">
        <w:rPr>
          <w:sz w:val="28"/>
          <w:szCs w:val="28"/>
        </w:rPr>
        <w:t xml:space="preserve">наличии банковской гарантии и/или денежных </w:t>
      </w:r>
      <w:r w:rsidRPr="00EF4990">
        <w:rPr>
          <w:sz w:val="28"/>
          <w:szCs w:val="28"/>
        </w:rPr>
        <w:lastRenderedPageBreak/>
        <w:t>средств, поступивших в соответствии с порядком, предусмотренным подразделом </w:t>
      </w:r>
      <w:r w:rsidRPr="00EF4990">
        <w:fldChar w:fldCharType="begin"/>
      </w:r>
      <w:r w:rsidRPr="00EF4990">
        <w:instrText xml:space="preserve"> REF _Ref317258254 \r \h  \* MERGEFORMAT </w:instrText>
      </w:r>
      <w:r w:rsidRPr="00EF4990">
        <w:fldChar w:fldCharType="separate"/>
      </w:r>
      <w:r w:rsidRPr="00EF4990">
        <w:rPr>
          <w:sz w:val="28"/>
          <w:szCs w:val="28"/>
        </w:rPr>
        <w:t>4.9</w:t>
      </w:r>
      <w:r w:rsidRPr="00EF4990">
        <w:fldChar w:fldCharType="end"/>
      </w:r>
      <w:r w:rsidRPr="00EF4990">
        <w:rPr>
          <w:sz w:val="28"/>
          <w:szCs w:val="28"/>
        </w:rPr>
        <w:t>, обеспечение заявки считается представленным надлежащим образом.</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38" w:name="sub_1214"/>
      <w:bookmarkEnd w:id="234"/>
      <w:r w:rsidRPr="00EF4990">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39" w:name="_Ref320209452"/>
      <w:proofErr w:type="gramStart"/>
      <w:r w:rsidRPr="00EF4990">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EF4990">
        <w:t>.</w:t>
      </w:r>
      <w:bookmarkEnd w:id="239"/>
      <w:r w:rsidRPr="00EF4990">
        <w:rPr>
          <w:sz w:val="28"/>
          <w:szCs w:val="28"/>
        </w:rPr>
        <w:t xml:space="preserve"> </w:t>
      </w:r>
      <w:proofErr w:type="gramEnd"/>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0" w:name="_Ref317254711"/>
      <w:bookmarkEnd w:id="238"/>
      <w:r w:rsidRPr="00EF4990">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240"/>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наименование и реквизиты конкурса;</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сведения об объеме закупаемых товаров, работ, услуг;</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bookmarkStart w:id="241" w:name="_Ref267002804"/>
      <w:r w:rsidRPr="00EF4990">
        <w:rPr>
          <w:sz w:val="28"/>
          <w:szCs w:val="28"/>
        </w:rPr>
        <w:t>из протокола открытия доступа к заявкам – перечень участников, подавших заявки, и цены таких заявок;</w:t>
      </w:r>
      <w:bookmarkEnd w:id="241"/>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о направлении участникам конкурса запросов в соответствии с пунктом </w:t>
      </w:r>
      <w:r w:rsidRPr="00EF4990">
        <w:fldChar w:fldCharType="begin"/>
      </w:r>
      <w:r w:rsidRPr="00EF4990">
        <w:instrText xml:space="preserve"> REF _Ref317251555 \r \h  \* MERGEFORMAT </w:instrText>
      </w:r>
      <w:r w:rsidRPr="00EF4990">
        <w:fldChar w:fldCharType="separate"/>
      </w:r>
      <w:r w:rsidRPr="00EF4990">
        <w:rPr>
          <w:sz w:val="28"/>
          <w:szCs w:val="28"/>
        </w:rPr>
        <w:t>4.14.1.8</w:t>
      </w:r>
      <w:r w:rsidRPr="00EF4990">
        <w:fldChar w:fldCharType="end"/>
      </w:r>
      <w:r w:rsidRPr="00EF4990">
        <w:rPr>
          <w:sz w:val="28"/>
          <w:szCs w:val="28"/>
        </w:rPr>
        <w:t xml:space="preserve"> (при необходимости);</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bookmarkStart w:id="242" w:name="_Ref267002810"/>
      <w:r w:rsidRPr="00EF4990">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42"/>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r w:rsidRPr="00EF4990">
        <w:rPr>
          <w:sz w:val="28"/>
          <w:szCs w:val="28"/>
        </w:rPr>
        <w:t>о результатах голосования членов конкурсной комиссии, принявших участие в голосовании;</w:t>
      </w:r>
    </w:p>
    <w:p w:rsidR="00EF4990" w:rsidRPr="00EF4990" w:rsidRDefault="00EF4990" w:rsidP="001405AB">
      <w:pPr>
        <w:numPr>
          <w:ilvl w:val="0"/>
          <w:numId w:val="67"/>
        </w:numPr>
        <w:tabs>
          <w:tab w:val="left" w:pos="0"/>
        </w:tabs>
        <w:autoSpaceDE w:val="0"/>
        <w:autoSpaceDN w:val="0"/>
        <w:adjustRightInd w:val="0"/>
        <w:ind w:left="0" w:firstLine="709"/>
        <w:jc w:val="both"/>
        <w:rPr>
          <w:sz w:val="28"/>
          <w:szCs w:val="28"/>
        </w:rPr>
      </w:pPr>
      <w:bookmarkStart w:id="243" w:name="_Ref267002812"/>
      <w:proofErr w:type="gramStart"/>
      <w:r w:rsidRPr="00EF4990">
        <w:rPr>
          <w:sz w:val="28"/>
          <w:szCs w:val="28"/>
        </w:rPr>
        <w:t xml:space="preserve">информация о признании конкурса несостоявшимся (пункт </w:t>
      </w:r>
      <w:r w:rsidRPr="00EF4990">
        <w:fldChar w:fldCharType="begin"/>
      </w:r>
      <w:r w:rsidRPr="00EF4990">
        <w:instrText xml:space="preserve"> REF _Ref320209452 \r \h  \* MERGEFORMAT </w:instrText>
      </w:r>
      <w:r w:rsidRPr="00EF4990">
        <w:fldChar w:fldCharType="separate"/>
      </w:r>
      <w:r w:rsidRPr="00EF4990">
        <w:rPr>
          <w:sz w:val="28"/>
          <w:szCs w:val="28"/>
        </w:rPr>
        <w:t>4.14.2.7</w:t>
      </w:r>
      <w:r w:rsidRPr="00EF4990">
        <w:fldChar w:fldCharType="end"/>
      </w:r>
      <w:r w:rsidRPr="00EF4990">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4" w:name="_Ref382580931"/>
      <w:bookmarkEnd w:id="243"/>
      <w:r w:rsidRPr="00EF4990">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bookmarkEnd w:id="244"/>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5" w:name="_Ref270006910"/>
      <w:r w:rsidRPr="00EF4990">
        <w:rPr>
          <w:sz w:val="28"/>
          <w:szCs w:val="28"/>
        </w:rPr>
        <w:t xml:space="preserve">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w:t>
      </w:r>
      <w:r w:rsidRPr="00EF4990">
        <w:rPr>
          <w:sz w:val="28"/>
          <w:szCs w:val="28"/>
        </w:rPr>
        <w:lastRenderedPageBreak/>
        <w:t>дня поступления такого запроса обязан предоставить участнику конкурса в письменной форме соответствующие разъяснения.</w:t>
      </w:r>
      <w:bookmarkEnd w:id="245"/>
    </w:p>
    <w:p w:rsidR="00EF4990" w:rsidRPr="00EF4990" w:rsidRDefault="00EF4990" w:rsidP="00EF4990">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8"/>
          <w:szCs w:val="28"/>
        </w:rPr>
      </w:pPr>
      <w:bookmarkStart w:id="246" w:name="_Ref389034330"/>
      <w:r w:rsidRPr="00EF4990">
        <w:rPr>
          <w:rFonts w:eastAsia="Arial Unicode MS"/>
          <w:bCs/>
          <w:sz w:val="28"/>
          <w:szCs w:val="28"/>
        </w:rPr>
        <w:t>Переторжка</w:t>
      </w:r>
      <w:bookmarkEnd w:id="246"/>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7" w:name="_Ref351025268"/>
      <w:r w:rsidRPr="00EF4990">
        <w:rPr>
          <w:sz w:val="28"/>
          <w:szCs w:val="28"/>
        </w:rPr>
        <w:t xml:space="preserve">Переторжка проводится </w:t>
      </w:r>
      <w:r w:rsidRPr="00EF4990">
        <w:rPr>
          <w:b/>
          <w:i/>
        </w:rPr>
        <w:t xml:space="preserve"> </w:t>
      </w:r>
      <w:r w:rsidRPr="00EF4990">
        <w:rPr>
          <w:sz w:val="28"/>
          <w:szCs w:val="28"/>
        </w:rPr>
        <w:t>по решению конкурсной комиссии, если в пункте </w:t>
      </w:r>
      <w:r w:rsidRPr="00EF4990">
        <w:fldChar w:fldCharType="begin"/>
      </w:r>
      <w:r w:rsidRPr="00EF4990">
        <w:instrText xml:space="preserve"> REF _Ref317254826 \r \h  \* MERGEFORMAT </w:instrText>
      </w:r>
      <w:r w:rsidRPr="00EF4990">
        <w:fldChar w:fldCharType="separate"/>
      </w:r>
      <w:r w:rsidRPr="00EF4990">
        <w:rPr>
          <w:sz w:val="28"/>
          <w:szCs w:val="28"/>
        </w:rPr>
        <w:t>20</w:t>
      </w:r>
      <w:r w:rsidRPr="00EF4990">
        <w:fldChar w:fldCharType="end"/>
      </w:r>
      <w:r w:rsidRPr="00EF4990">
        <w:rPr>
          <w:sz w:val="28"/>
          <w:szCs w:val="28"/>
        </w:rPr>
        <w:t xml:space="preserve"> раздела </w:t>
      </w:r>
      <w:r w:rsidRPr="00EF4990">
        <w:fldChar w:fldCharType="begin"/>
      </w:r>
      <w:r w:rsidRPr="00EF4990">
        <w:instrText xml:space="preserve"> REF _Ref317254811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EF4990">
        <w:t xml:space="preserve"> </w:t>
      </w:r>
      <w:r w:rsidRPr="00EF4990">
        <w:rPr>
          <w:sz w:val="28"/>
          <w:szCs w:val="28"/>
        </w:rPr>
        <w:t xml:space="preserve">путем снижения </w:t>
      </w:r>
      <w:r w:rsidRPr="00EF4990">
        <w:rPr>
          <w:sz w:val="28"/>
        </w:rPr>
        <w:t>первоначально указанной в заявке на участие в конкурсе цены</w:t>
      </w:r>
      <w:r w:rsidRPr="00EF4990">
        <w:rPr>
          <w:sz w:val="28"/>
          <w:szCs w:val="28"/>
        </w:rPr>
        <w:t xml:space="preserve">. </w:t>
      </w:r>
      <w:r w:rsidRPr="00EF4990">
        <w:rPr>
          <w:sz w:val="28"/>
        </w:rPr>
        <w:t>Снижение цены заявки на участие в конкурсе</w:t>
      </w:r>
      <w:r w:rsidRPr="00EF4990">
        <w:rPr>
          <w:iCs/>
          <w:sz w:val="28"/>
          <w:szCs w:val="28"/>
        </w:rPr>
        <w:t xml:space="preserve"> </w:t>
      </w:r>
      <w:r w:rsidRPr="00EF4990">
        <w:rPr>
          <w:b/>
          <w:i/>
        </w:rPr>
        <w:t xml:space="preserve"> </w:t>
      </w:r>
      <w:r w:rsidRPr="00EF4990">
        <w:rPr>
          <w:iCs/>
          <w:sz w:val="28"/>
          <w:szCs w:val="28"/>
        </w:rPr>
        <w:t>не должно повлечь за собой изменение иных условий заявки на участие в конкурсе.</w:t>
      </w:r>
      <w:bookmarkEnd w:id="247"/>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iCs/>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EF4990">
        <w:rPr>
          <w:iCs/>
          <w:sz w:val="28"/>
          <w:szCs w:val="28"/>
        </w:rPr>
        <w:t>с даты размещения</w:t>
      </w:r>
      <w:proofErr w:type="gramEnd"/>
      <w:r w:rsidRPr="00EF4990">
        <w:rPr>
          <w:iCs/>
          <w:sz w:val="28"/>
          <w:szCs w:val="28"/>
        </w:rPr>
        <w:t xml:space="preserve"> на официальном сайте и ЭТП протокола согласно</w:t>
      </w:r>
      <w:r w:rsidRPr="00EF4990">
        <w:rPr>
          <w:iCs/>
          <w:sz w:val="28"/>
          <w:szCs w:val="28"/>
          <w:lang w:val="en-US"/>
        </w:rPr>
        <w:t> </w:t>
      </w:r>
      <w:r w:rsidRPr="00EF4990">
        <w:rPr>
          <w:iCs/>
          <w:sz w:val="28"/>
          <w:szCs w:val="28"/>
        </w:rPr>
        <w:t>пункту </w:t>
      </w:r>
      <w:r w:rsidRPr="00EF4990">
        <w:rPr>
          <w:iCs/>
          <w:sz w:val="28"/>
          <w:szCs w:val="28"/>
        </w:rPr>
        <w:fldChar w:fldCharType="begin"/>
      </w:r>
      <w:r w:rsidRPr="00EF4990">
        <w:rPr>
          <w:iCs/>
          <w:sz w:val="28"/>
          <w:szCs w:val="28"/>
        </w:rPr>
        <w:instrText xml:space="preserve"> REF _Ref382580931 \r \h </w:instrText>
      </w:r>
      <w:r w:rsidRPr="00EF4990">
        <w:rPr>
          <w:iCs/>
          <w:sz w:val="28"/>
          <w:szCs w:val="28"/>
        </w:rPr>
      </w:r>
      <w:r w:rsidRPr="00EF4990">
        <w:rPr>
          <w:iCs/>
          <w:sz w:val="28"/>
          <w:szCs w:val="28"/>
        </w:rPr>
        <w:fldChar w:fldCharType="separate"/>
      </w:r>
      <w:r w:rsidRPr="00EF4990">
        <w:rPr>
          <w:iCs/>
          <w:sz w:val="28"/>
          <w:szCs w:val="28"/>
        </w:rPr>
        <w:t>4.14.2.9</w:t>
      </w:r>
      <w:r w:rsidRPr="00EF4990">
        <w:rPr>
          <w:iCs/>
          <w:sz w:val="28"/>
          <w:szCs w:val="28"/>
        </w:rPr>
        <w:fldChar w:fldCharType="end"/>
      </w:r>
      <w:r w:rsidRPr="00EF4990">
        <w:rPr>
          <w:iCs/>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proofErr w:type="gramStart"/>
      <w:r w:rsidRPr="00EF4990">
        <w:rPr>
          <w:sz w:val="28"/>
          <w:szCs w:val="28"/>
        </w:rPr>
        <w:t>Форма, параметры, по которым проводится переторжка из указанных в пункте </w:t>
      </w:r>
      <w:r w:rsidRPr="00EF4990">
        <w:fldChar w:fldCharType="begin"/>
      </w:r>
      <w:r w:rsidRPr="00EF4990">
        <w:instrText xml:space="preserve"> REF _Ref317254826 \r \h  \* MERGEFORMAT </w:instrText>
      </w:r>
      <w:r w:rsidRPr="00EF4990">
        <w:fldChar w:fldCharType="separate"/>
      </w:r>
      <w:r w:rsidRPr="00EF4990">
        <w:rPr>
          <w:sz w:val="28"/>
          <w:szCs w:val="28"/>
        </w:rPr>
        <w:t>20</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sidRPr="00EF4990">
        <w:rPr>
          <w:b/>
          <w:i/>
        </w:rPr>
        <w:t xml:space="preserve">, </w:t>
      </w:r>
      <w:r w:rsidRPr="00EF4990">
        <w:rPr>
          <w:sz w:val="28"/>
          <w:szCs w:val="28"/>
        </w:rPr>
        <w:t>и направленных одновременно всем участникам, допущенным к участию в конкурсе,</w:t>
      </w:r>
      <w:r w:rsidRPr="00EF4990">
        <w:rPr>
          <w:sz w:val="28"/>
        </w:rPr>
        <w:t xml:space="preserve"> </w:t>
      </w:r>
      <w:r w:rsidRPr="00EF4990">
        <w:rPr>
          <w:sz w:val="28"/>
          <w:szCs w:val="28"/>
        </w:rPr>
        <w:t>в день</w:t>
      </w:r>
      <w:proofErr w:type="gramEnd"/>
      <w:r w:rsidRPr="00EF4990">
        <w:rPr>
          <w:sz w:val="28"/>
          <w:szCs w:val="28"/>
        </w:rPr>
        <w:t xml:space="preserve">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EF4990">
        <w:rPr>
          <w:b/>
          <w:i/>
        </w:rPr>
        <w:t xml:space="preserve"> </w:t>
      </w:r>
      <w:r w:rsidRPr="00EF4990">
        <w:rPr>
          <w:sz w:val="28"/>
          <w:szCs w:val="28"/>
        </w:rPr>
        <w:t xml:space="preserve">остается действующим с ранее объявленной ценой, указанной в </w:t>
      </w:r>
      <w:r w:rsidRPr="00EF4990">
        <w:rPr>
          <w:iCs/>
          <w:sz w:val="28"/>
          <w:szCs w:val="28"/>
        </w:rPr>
        <w:t>заявке на участие в конкурсе</w:t>
      </w:r>
      <w:r w:rsidRPr="00EF4990">
        <w:rPr>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proofErr w:type="gramStart"/>
      <w:r w:rsidRPr="00EF4990">
        <w:rPr>
          <w:iCs/>
          <w:sz w:val="28"/>
          <w:szCs w:val="28"/>
        </w:rPr>
        <w:t xml:space="preserve">Предложения участника конкурса по увеличению цены </w:t>
      </w:r>
      <w:r w:rsidRPr="00EF4990">
        <w:rPr>
          <w:sz w:val="28"/>
          <w:szCs w:val="28"/>
        </w:rPr>
        <w:t>(в том числе, увеличению единичных цен)</w:t>
      </w:r>
      <w:r w:rsidRPr="00EF4990">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EF4990" w:rsidRPr="00EF4990" w:rsidRDefault="00EF4990" w:rsidP="00EF4990">
      <w:pPr>
        <w:tabs>
          <w:tab w:val="num" w:pos="284"/>
        </w:tabs>
        <w:autoSpaceDE w:val="0"/>
        <w:autoSpaceDN w:val="0"/>
        <w:adjustRightInd w:val="0"/>
        <w:ind w:firstLine="709"/>
        <w:jc w:val="both"/>
        <w:rPr>
          <w:iCs/>
          <w:sz w:val="28"/>
          <w:szCs w:val="28"/>
        </w:rPr>
      </w:pPr>
      <w:proofErr w:type="gramStart"/>
      <w:r w:rsidRPr="00EF4990">
        <w:rPr>
          <w:iCs/>
          <w:sz w:val="28"/>
          <w:szCs w:val="28"/>
        </w:rPr>
        <w:t xml:space="preserve">Предложения участника конкурса по увеличению цены </w:t>
      </w:r>
      <w:r w:rsidRPr="00EF4990">
        <w:rPr>
          <w:sz w:val="28"/>
          <w:szCs w:val="28"/>
        </w:rPr>
        <w:t>(в том числе, увеличению единичных цен)</w:t>
      </w:r>
      <w:r w:rsidRPr="00EF4990">
        <w:rPr>
          <w:iCs/>
          <w:sz w:val="28"/>
          <w:szCs w:val="28"/>
        </w:rPr>
        <w:t xml:space="preserve"> либо ухудшению условий, указанных в заявке на участие в конкурсе</w:t>
      </w:r>
      <w:r w:rsidRPr="00EF4990">
        <w:rPr>
          <w:sz w:val="28"/>
          <w:szCs w:val="28"/>
        </w:rPr>
        <w:t xml:space="preserve">, </w:t>
      </w:r>
      <w:r w:rsidRPr="00EF4990">
        <w:rPr>
          <w:iCs/>
          <w:sz w:val="28"/>
          <w:szCs w:val="28"/>
        </w:rPr>
        <w:t xml:space="preserve">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w:t>
      </w:r>
      <w:r w:rsidRPr="00EF4990">
        <w:rPr>
          <w:iCs/>
          <w:sz w:val="28"/>
          <w:szCs w:val="28"/>
        </w:rPr>
        <w:lastRenderedPageBreak/>
        <w:t>остается действующим с ранее объявленной ценой либо ранее объявленными условиями</w:t>
      </w:r>
      <w:r w:rsidRPr="00EF4990">
        <w:rPr>
          <w:b/>
          <w:i/>
        </w:rPr>
        <w:t xml:space="preserve"> </w:t>
      </w:r>
      <w:r w:rsidRPr="00EF4990">
        <w:rPr>
          <w:sz w:val="28"/>
          <w:szCs w:val="28"/>
        </w:rPr>
        <w:t>по</w:t>
      </w:r>
      <w:proofErr w:type="gramEnd"/>
      <w:r w:rsidRPr="00EF4990">
        <w:rPr>
          <w:sz w:val="28"/>
          <w:szCs w:val="28"/>
        </w:rPr>
        <w:t xml:space="preserve"> срокам поставки и/или по условиям оплаты</w:t>
      </w:r>
      <w:r w:rsidRPr="00EF4990">
        <w:rPr>
          <w:iCs/>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Переторжка проводится в режиме реального времени или в заочной форме.</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48" w:name="_Ref308079787"/>
      <w:r w:rsidRPr="00EF4990">
        <w:rPr>
          <w:sz w:val="28"/>
          <w:szCs w:val="28"/>
        </w:rPr>
        <w:t>При проведении переторжки в режиме реального времени на ЭТП изменению подлежит только цена предложения.</w:t>
      </w:r>
      <w:bookmarkEnd w:id="248"/>
    </w:p>
    <w:p w:rsidR="00EF4990" w:rsidRPr="00EF4990" w:rsidRDefault="00EF4990" w:rsidP="00EF4990">
      <w:pPr>
        <w:tabs>
          <w:tab w:val="num" w:pos="2357"/>
        </w:tabs>
        <w:autoSpaceDE w:val="0"/>
        <w:autoSpaceDN w:val="0"/>
        <w:adjustRightInd w:val="0"/>
        <w:ind w:firstLine="709"/>
        <w:jc w:val="both"/>
        <w:rPr>
          <w:sz w:val="28"/>
          <w:szCs w:val="28"/>
        </w:rPr>
      </w:pPr>
      <w:r w:rsidRPr="00EF4990">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F4990" w:rsidRPr="00EF4990" w:rsidRDefault="00EF4990" w:rsidP="00EF4990">
      <w:pPr>
        <w:tabs>
          <w:tab w:val="num" w:pos="2357"/>
        </w:tabs>
        <w:autoSpaceDE w:val="0"/>
        <w:autoSpaceDN w:val="0"/>
        <w:adjustRightInd w:val="0"/>
        <w:ind w:firstLine="709"/>
        <w:jc w:val="both"/>
        <w:rPr>
          <w:sz w:val="28"/>
          <w:szCs w:val="28"/>
        </w:rPr>
      </w:pPr>
      <w:r w:rsidRPr="00EF4990">
        <w:rPr>
          <w:sz w:val="28"/>
          <w:szCs w:val="28"/>
        </w:rPr>
        <w:t>Результаты проведения переторжки на ЭТП оформляются протоколом, в котором содержатся как минимум следующие сведения:</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 xml:space="preserve">адрес ЭТП в информационно-телекоммуникационной сети «Интернет»; </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дата, время начала и окончания процедуры переторжки;</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первоначальные и окончательные предложения о цене договора, сделанные участниками;</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сведения об объеме закупаемых товаров, работ, услуг;</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47"/>
        </w:numPr>
        <w:tabs>
          <w:tab w:val="left" w:pos="0"/>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EF4990">
      <w:pPr>
        <w:tabs>
          <w:tab w:val="num" w:pos="2357"/>
        </w:tabs>
        <w:autoSpaceDE w:val="0"/>
        <w:autoSpaceDN w:val="0"/>
        <w:adjustRightInd w:val="0"/>
        <w:ind w:firstLine="709"/>
        <w:jc w:val="both"/>
        <w:rPr>
          <w:sz w:val="28"/>
          <w:szCs w:val="28"/>
        </w:rPr>
      </w:pPr>
      <w:proofErr w:type="gramStart"/>
      <w:r w:rsidRPr="00EF4990">
        <w:rPr>
          <w:sz w:val="28"/>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EF4990">
        <w:rPr>
          <w:sz w:val="28"/>
          <w:szCs w:val="28"/>
        </w:rPr>
        <w:t xml:space="preserve"> </w:t>
      </w:r>
      <w:proofErr w:type="gramStart"/>
      <w:r w:rsidRPr="00EF4990">
        <w:rPr>
          <w:sz w:val="28"/>
          <w:szCs w:val="28"/>
        </w:rPr>
        <w:t>сайте</w:t>
      </w:r>
      <w:proofErr w:type="gramEnd"/>
      <w:r w:rsidRPr="00EF4990">
        <w:rPr>
          <w:sz w:val="28"/>
          <w:szCs w:val="28"/>
        </w:rPr>
        <w:t>.</w:t>
      </w:r>
    </w:p>
    <w:p w:rsidR="00EF4990" w:rsidRPr="00EF4990" w:rsidRDefault="00EF4990" w:rsidP="00EF4990">
      <w:pPr>
        <w:tabs>
          <w:tab w:val="num" w:pos="2357"/>
        </w:tabs>
        <w:autoSpaceDE w:val="0"/>
        <w:autoSpaceDN w:val="0"/>
        <w:adjustRightInd w:val="0"/>
        <w:ind w:firstLine="709"/>
        <w:jc w:val="both"/>
        <w:rPr>
          <w:sz w:val="28"/>
          <w:szCs w:val="28"/>
        </w:rPr>
      </w:pPr>
      <w:bookmarkStart w:id="249" w:name="_Ref308083408"/>
      <w:proofErr w:type="gramStart"/>
      <w:r w:rsidRPr="00EF4990">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4990">
        <w:rPr>
          <w:sz w:val="28"/>
          <w:szCs w:val="28"/>
        </w:rPr>
        <w:fldChar w:fldCharType="begin"/>
      </w:r>
      <w:r w:rsidRPr="00EF4990">
        <w:rPr>
          <w:sz w:val="28"/>
          <w:szCs w:val="28"/>
        </w:rPr>
        <w:instrText xml:space="preserve"> REF _Ref389819016 \r \h </w:instrText>
      </w:r>
      <w:r w:rsidRPr="00EF4990">
        <w:rPr>
          <w:sz w:val="28"/>
          <w:szCs w:val="28"/>
        </w:rPr>
      </w:r>
      <w:r w:rsidRPr="00EF4990">
        <w:rPr>
          <w:sz w:val="28"/>
          <w:szCs w:val="28"/>
        </w:rPr>
        <w:fldChar w:fldCharType="separate"/>
      </w:r>
      <w:r w:rsidRPr="00EF4990">
        <w:rPr>
          <w:sz w:val="28"/>
          <w:szCs w:val="28"/>
        </w:rPr>
        <w:t>4.4</w:t>
      </w:r>
      <w:r w:rsidRPr="00EF4990">
        <w:rPr>
          <w:sz w:val="28"/>
          <w:szCs w:val="28"/>
        </w:rPr>
        <w:fldChar w:fldCharType="end"/>
      </w:r>
      <w:r w:rsidRPr="00EF4990">
        <w:rPr>
          <w:sz w:val="28"/>
          <w:szCs w:val="28"/>
        </w:rPr>
        <w:t>.</w:t>
      </w:r>
      <w:bookmarkEnd w:id="249"/>
      <w:r w:rsidRPr="00EF4990">
        <w:rPr>
          <w:sz w:val="28"/>
          <w:szCs w:val="28"/>
        </w:rPr>
        <w:t xml:space="preserve"> Данные </w:t>
      </w:r>
      <w:r w:rsidRPr="00EF4990">
        <w:rPr>
          <w:sz w:val="28"/>
          <w:szCs w:val="28"/>
        </w:rPr>
        <w:lastRenderedPageBreak/>
        <w:t xml:space="preserve">документы предоставляются </w:t>
      </w:r>
      <w:r w:rsidRPr="00EF4990">
        <w:rPr>
          <w:sz w:val="28"/>
        </w:rPr>
        <w:t>на</w:t>
      </w:r>
      <w:r w:rsidRPr="00EF4990">
        <w:rPr>
          <w:sz w:val="28"/>
          <w:szCs w:val="28"/>
        </w:rPr>
        <w:t xml:space="preserve"> </w:t>
      </w:r>
      <w:r w:rsidRPr="00EF4990">
        <w:rPr>
          <w:sz w:val="28"/>
        </w:rPr>
        <w:t>ЭТП в порядке, предусмотренном</w:t>
      </w:r>
      <w:proofErr w:type="gramEnd"/>
      <w:r w:rsidRPr="00EF4990">
        <w:rPr>
          <w:sz w:val="28"/>
        </w:rPr>
        <w:t xml:space="preserve"> для подачи заявки на участие в конкурсе. </w:t>
      </w:r>
      <w:proofErr w:type="gramStart"/>
      <w:r w:rsidRPr="00EF4990">
        <w:rPr>
          <w:sz w:val="28"/>
        </w:rPr>
        <w:t xml:space="preserve">В случае </w:t>
      </w:r>
      <w:r w:rsidRPr="00EF4990">
        <w:rPr>
          <w:sz w:val="28"/>
          <w:szCs w:val="28"/>
        </w:rPr>
        <w:t xml:space="preserve">непредставления откорректированных документов </w:t>
      </w:r>
      <w:r w:rsidRPr="00EF4990">
        <w:rPr>
          <w:sz w:val="28"/>
        </w:rPr>
        <w:t xml:space="preserve">или представления откорректированных в части цены документов,  с указанной ценой, не соответствующей цене, предложенной на переторжке, </w:t>
      </w:r>
      <w:r w:rsidRPr="00EF4990">
        <w:rPr>
          <w:sz w:val="28"/>
          <w:szCs w:val="28"/>
        </w:rPr>
        <w:t>заказчик</w:t>
      </w:r>
      <w:r w:rsidRPr="00EF4990">
        <w:rPr>
          <w:sz w:val="28"/>
        </w:rPr>
        <w:t xml:space="preserve"> при </w:t>
      </w:r>
      <w:r w:rsidRPr="00EF4990">
        <w:rPr>
          <w:sz w:val="28"/>
          <w:szCs w:val="28"/>
        </w:rPr>
        <w:t>подготовке договора к подписанию снижает все составные части цены, указанные в первоначальной заявке победителя</w:t>
      </w:r>
      <w:r w:rsidRPr="00EF4990">
        <w:rPr>
          <w:sz w:val="28"/>
        </w:rPr>
        <w:t xml:space="preserve"> конкурса, </w:t>
      </w:r>
      <w:r w:rsidRPr="00EF4990">
        <w:rPr>
          <w:sz w:val="28"/>
          <w:szCs w:val="28"/>
        </w:rPr>
        <w:t>пропорционально снижению общей цены договора, представленной на переторжку.</w:t>
      </w:r>
      <w:proofErr w:type="gramEnd"/>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bookmarkStart w:id="250" w:name="_Ref299577527"/>
      <w:r w:rsidRPr="00EF4990">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sidRPr="00EF4990">
        <w:fldChar w:fldCharType="begin"/>
      </w:r>
      <w:r w:rsidRPr="00EF4990">
        <w:instrText xml:space="preserve"> REF _Ref317254894 \r \h  \* MERGEFORMAT </w:instrText>
      </w:r>
      <w:r w:rsidRPr="00EF4990">
        <w:fldChar w:fldCharType="separate"/>
      </w:r>
      <w:r w:rsidRPr="00EF4990">
        <w:rPr>
          <w:sz w:val="28"/>
          <w:szCs w:val="28"/>
        </w:rPr>
        <w:t>4.10</w:t>
      </w:r>
      <w:r w:rsidRPr="00EF4990">
        <w:fldChar w:fldCharType="end"/>
      </w:r>
      <w:r w:rsidRPr="00EF4990">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EF4990" w:rsidRPr="00EF4990" w:rsidRDefault="00EF4990" w:rsidP="00EF4990">
      <w:pPr>
        <w:tabs>
          <w:tab w:val="num" w:pos="2357"/>
        </w:tabs>
        <w:autoSpaceDE w:val="0"/>
        <w:autoSpaceDN w:val="0"/>
        <w:adjustRightInd w:val="0"/>
        <w:ind w:firstLine="709"/>
        <w:jc w:val="both"/>
        <w:rPr>
          <w:sz w:val="28"/>
          <w:szCs w:val="28"/>
        </w:rPr>
      </w:pPr>
      <w:bookmarkStart w:id="251" w:name="_Ref308808337"/>
      <w:r w:rsidRPr="00EF4990">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r w:rsidRPr="00EF4990">
        <w:fldChar w:fldCharType="begin"/>
      </w:r>
      <w:r w:rsidRPr="00EF4990">
        <w:instrText xml:space="preserve"> REF _Ref317254920 \r \h  \* MERGEFORMAT </w:instrText>
      </w:r>
      <w:r w:rsidRPr="00EF4990">
        <w:fldChar w:fldCharType="separate"/>
      </w:r>
      <w:r w:rsidRPr="00EF4990">
        <w:rPr>
          <w:sz w:val="28"/>
          <w:szCs w:val="28"/>
        </w:rPr>
        <w:t>4.12</w:t>
      </w:r>
      <w:r w:rsidRPr="00EF4990">
        <w:fldChar w:fldCharType="end"/>
      </w:r>
      <w:r w:rsidRPr="00EF4990">
        <w:rPr>
          <w:sz w:val="28"/>
          <w:szCs w:val="28"/>
        </w:rPr>
        <w:t xml:space="preserve"> с оформлением аналогичного протокола и его размещением на официальном сайте и на ЭТП в такие же сроки</w:t>
      </w:r>
      <w:bookmarkEnd w:id="251"/>
      <w:r w:rsidRPr="00EF4990">
        <w:rPr>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52" w:name="_Ref308080192"/>
      <w:bookmarkEnd w:id="250"/>
      <w:r w:rsidRPr="00EF4990">
        <w:rPr>
          <w:sz w:val="28"/>
          <w:szCs w:val="28"/>
        </w:rPr>
        <w:t>.</w:t>
      </w:r>
      <w:bookmarkEnd w:id="252"/>
    </w:p>
    <w:p w:rsidR="00EF4990" w:rsidRPr="00EF4990" w:rsidRDefault="00EF4990" w:rsidP="00EF4990">
      <w:pPr>
        <w:keepNext/>
        <w:widowControl w:val="0"/>
        <w:numPr>
          <w:ilvl w:val="2"/>
          <w:numId w:val="11"/>
        </w:numPr>
        <w:tabs>
          <w:tab w:val="num" w:pos="1985"/>
        </w:tabs>
        <w:suppressAutoHyphens/>
        <w:adjustRightInd w:val="0"/>
        <w:ind w:left="0" w:firstLine="709"/>
        <w:jc w:val="both"/>
        <w:textAlignment w:val="baseline"/>
        <w:outlineLvl w:val="3"/>
        <w:rPr>
          <w:sz w:val="28"/>
          <w:szCs w:val="28"/>
        </w:rPr>
      </w:pPr>
      <w:bookmarkStart w:id="253" w:name="_Ref317258175"/>
      <w:r w:rsidRPr="00EF4990">
        <w:rPr>
          <w:sz w:val="28"/>
          <w:szCs w:val="28"/>
        </w:rPr>
        <w:t>Проведение оценочной стадии</w:t>
      </w:r>
      <w:bookmarkEnd w:id="253"/>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В </w:t>
      </w:r>
      <w:proofErr w:type="gramStart"/>
      <w:r w:rsidRPr="00EF4990">
        <w:rPr>
          <w:sz w:val="28"/>
          <w:szCs w:val="28"/>
        </w:rPr>
        <w:t>рамках</w:t>
      </w:r>
      <w:proofErr w:type="gramEnd"/>
      <w:r w:rsidRPr="00EF4990">
        <w:rPr>
          <w:sz w:val="28"/>
          <w:szCs w:val="28"/>
        </w:rPr>
        <w:t xml:space="preserve"> оценочной стадии  в срок, указанный в извещении о проведении конкурса и в пункте </w:t>
      </w:r>
      <w:r w:rsidRPr="00EF4990">
        <w:fldChar w:fldCharType="begin"/>
      </w:r>
      <w:r w:rsidRPr="00EF4990">
        <w:instrText xml:space="preserve"> REF _Ref317254136 \r \h  \* MERGEFORMAT </w:instrText>
      </w:r>
      <w:r w:rsidRPr="00EF4990">
        <w:fldChar w:fldCharType="separate"/>
      </w:r>
      <w:r w:rsidRPr="00EF4990">
        <w:rPr>
          <w:sz w:val="28"/>
          <w:szCs w:val="28"/>
        </w:rPr>
        <w:t>22</w:t>
      </w:r>
      <w:r w:rsidRPr="00EF4990">
        <w:fldChar w:fldCharType="end"/>
      </w:r>
      <w:r w:rsidRPr="00EF4990">
        <w:rPr>
          <w:sz w:val="28"/>
          <w:szCs w:val="28"/>
        </w:rPr>
        <w:t xml:space="preserve"> раздела </w:t>
      </w:r>
      <w:r w:rsidRPr="00EF4990">
        <w:fldChar w:fldCharType="begin"/>
      </w:r>
      <w:r w:rsidRPr="00EF4990">
        <w:instrText xml:space="preserve"> REF _Ref317254962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rsidRPr="00EF4990">
        <w:fldChar w:fldCharType="begin"/>
      </w:r>
      <w:r w:rsidRPr="00EF4990">
        <w:instrText xml:space="preserve"> REF _Ref317255007 \r \h  \* MERGEFORMAT </w:instrText>
      </w:r>
      <w:r w:rsidRPr="00EF4990">
        <w:fldChar w:fldCharType="separate"/>
      </w:r>
      <w:r w:rsidRPr="00EF4990">
        <w:rPr>
          <w:sz w:val="28"/>
          <w:szCs w:val="28"/>
        </w:rPr>
        <w:t>23</w:t>
      </w:r>
      <w:r w:rsidRPr="00EF4990">
        <w:fldChar w:fldCharType="end"/>
      </w:r>
      <w:r w:rsidRPr="00EF4990">
        <w:rPr>
          <w:sz w:val="28"/>
          <w:szCs w:val="28"/>
        </w:rPr>
        <w:t xml:space="preserve">, </w:t>
      </w:r>
      <w:r w:rsidRPr="00EF4990">
        <w:fldChar w:fldCharType="begin"/>
      </w:r>
      <w:r w:rsidRPr="00EF4990">
        <w:instrText xml:space="preserve"> REF _Ref317255017 \r \h  \* MERGEFORMAT </w:instrText>
      </w:r>
      <w:r w:rsidRPr="00EF4990">
        <w:fldChar w:fldCharType="separate"/>
      </w:r>
      <w:r w:rsidRPr="00EF4990">
        <w:rPr>
          <w:sz w:val="28"/>
          <w:szCs w:val="28"/>
        </w:rPr>
        <w:t>24</w:t>
      </w:r>
      <w:r w:rsidRPr="00EF4990">
        <w:fldChar w:fldCharType="end"/>
      </w:r>
      <w:r w:rsidRPr="00EF4990">
        <w:rPr>
          <w:sz w:val="28"/>
          <w:szCs w:val="28"/>
        </w:rPr>
        <w:t xml:space="preserve"> раздела </w:t>
      </w:r>
      <w:r w:rsidRPr="00EF4990">
        <w:fldChar w:fldCharType="begin"/>
      </w:r>
      <w:r w:rsidRPr="00EF4990">
        <w:instrText xml:space="preserve"> REF _Ref317254984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r w:rsidRPr="00EF4990">
        <w:fldChar w:fldCharType="begin"/>
      </w:r>
      <w:r w:rsidRPr="00EF4990">
        <w:instrText xml:space="preserve"> REF _Ref317255007 \r \h  \* MERGEFORMAT </w:instrText>
      </w:r>
      <w:r w:rsidRPr="00EF4990">
        <w:fldChar w:fldCharType="separate"/>
      </w:r>
      <w:r w:rsidRPr="00EF4990">
        <w:rPr>
          <w:sz w:val="28"/>
          <w:szCs w:val="28"/>
        </w:rPr>
        <w:t>23</w:t>
      </w:r>
      <w:r w:rsidRPr="00EF4990">
        <w:fldChar w:fldCharType="end"/>
      </w:r>
      <w:r w:rsidRPr="00EF4990">
        <w:rPr>
          <w:sz w:val="28"/>
          <w:szCs w:val="28"/>
        </w:rPr>
        <w:t xml:space="preserve"> раздела </w:t>
      </w:r>
      <w:r w:rsidRPr="00EF4990">
        <w:fldChar w:fldCharType="begin"/>
      </w:r>
      <w:r w:rsidRPr="00EF4990">
        <w:instrText xml:space="preserve"> REF _Ref317255052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В </w:t>
      </w:r>
      <w:proofErr w:type="gramStart"/>
      <w:r w:rsidRPr="00EF4990">
        <w:rPr>
          <w:sz w:val="28"/>
          <w:szCs w:val="28"/>
        </w:rPr>
        <w:t>случае</w:t>
      </w:r>
      <w:proofErr w:type="gramEnd"/>
      <w:r w:rsidRPr="00EF4990">
        <w:rPr>
          <w:sz w:val="28"/>
          <w:szCs w:val="28"/>
        </w:rPr>
        <w:t xml:space="preserve">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 </w:t>
      </w:r>
      <w:r w:rsidRPr="00EF4990">
        <w:fldChar w:fldCharType="begin"/>
      </w:r>
      <w:r w:rsidRPr="00EF4990">
        <w:instrText xml:space="preserve"> REF _Ref317255007 \r \h  \* MERGEFORMAT </w:instrText>
      </w:r>
      <w:r w:rsidRPr="00EF4990">
        <w:fldChar w:fldCharType="separate"/>
      </w:r>
      <w:r w:rsidRPr="00EF4990">
        <w:rPr>
          <w:sz w:val="28"/>
          <w:szCs w:val="28"/>
        </w:rPr>
        <w:t>23</w:t>
      </w:r>
      <w:r w:rsidRPr="00EF4990">
        <w:fldChar w:fldCharType="end"/>
      </w:r>
      <w:r w:rsidRPr="00EF4990">
        <w:rPr>
          <w:sz w:val="28"/>
          <w:szCs w:val="28"/>
        </w:rPr>
        <w:t xml:space="preserve">, </w:t>
      </w:r>
      <w:r w:rsidRPr="00EF4990">
        <w:fldChar w:fldCharType="begin"/>
      </w:r>
      <w:r w:rsidRPr="00EF4990">
        <w:instrText xml:space="preserve"> REF _Ref317255017 \r \h  \* MERGEFORMAT </w:instrText>
      </w:r>
      <w:r w:rsidRPr="00EF4990">
        <w:fldChar w:fldCharType="separate"/>
      </w:r>
      <w:r w:rsidRPr="00EF4990">
        <w:rPr>
          <w:sz w:val="28"/>
          <w:szCs w:val="28"/>
        </w:rPr>
        <w:t>24</w:t>
      </w:r>
      <w:r w:rsidRPr="00EF4990">
        <w:fldChar w:fldCharType="end"/>
      </w:r>
      <w:r w:rsidRPr="00EF4990">
        <w:rPr>
          <w:sz w:val="28"/>
          <w:szCs w:val="28"/>
        </w:rPr>
        <w:t xml:space="preserve"> раздела </w:t>
      </w:r>
      <w:r w:rsidRPr="00EF4990">
        <w:fldChar w:fldCharType="begin"/>
      </w:r>
      <w:r w:rsidRPr="00EF4990">
        <w:instrText xml:space="preserve"> REF _Ref317255067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EF4990" w:rsidRPr="00EF4990" w:rsidRDefault="00EF4990" w:rsidP="001405AB">
      <w:pPr>
        <w:numPr>
          <w:ilvl w:val="0"/>
          <w:numId w:val="43"/>
        </w:numPr>
        <w:tabs>
          <w:tab w:val="left" w:pos="1276"/>
        </w:tabs>
        <w:autoSpaceDE w:val="0"/>
        <w:autoSpaceDN w:val="0"/>
        <w:adjustRightInd w:val="0"/>
        <w:ind w:left="0" w:firstLine="709"/>
        <w:jc w:val="both"/>
        <w:rPr>
          <w:sz w:val="28"/>
          <w:szCs w:val="28"/>
        </w:rPr>
      </w:pPr>
      <w:bookmarkStart w:id="254" w:name="_Ref264614940"/>
      <w:r w:rsidRPr="00EF4990">
        <w:rPr>
          <w:sz w:val="28"/>
          <w:szCs w:val="28"/>
        </w:rPr>
        <w:t>наименование и реквизиты конкурса;</w:t>
      </w:r>
    </w:p>
    <w:p w:rsidR="00EF4990" w:rsidRPr="00EF4990" w:rsidRDefault="00EF4990" w:rsidP="001405AB">
      <w:pPr>
        <w:numPr>
          <w:ilvl w:val="0"/>
          <w:numId w:val="43"/>
        </w:numPr>
        <w:tabs>
          <w:tab w:val="left" w:pos="1276"/>
        </w:tabs>
        <w:autoSpaceDE w:val="0"/>
        <w:autoSpaceDN w:val="0"/>
        <w:adjustRightInd w:val="0"/>
        <w:ind w:left="0" w:firstLine="709"/>
        <w:jc w:val="both"/>
        <w:rPr>
          <w:sz w:val="28"/>
          <w:szCs w:val="28"/>
        </w:rPr>
      </w:pPr>
      <w:r w:rsidRPr="00EF4990">
        <w:rPr>
          <w:sz w:val="28"/>
          <w:szCs w:val="28"/>
        </w:rPr>
        <w:lastRenderedPageBreak/>
        <w:t>сведения об объеме закупаемых товаров, работ, услуг;</w:t>
      </w:r>
    </w:p>
    <w:p w:rsidR="00EF4990" w:rsidRPr="00EF4990" w:rsidRDefault="00EF4990" w:rsidP="001405AB">
      <w:pPr>
        <w:numPr>
          <w:ilvl w:val="0"/>
          <w:numId w:val="43"/>
        </w:numPr>
        <w:tabs>
          <w:tab w:val="left" w:pos="1276"/>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43"/>
        </w:numPr>
        <w:tabs>
          <w:tab w:val="left" w:pos="1276"/>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1405AB">
      <w:pPr>
        <w:numPr>
          <w:ilvl w:val="0"/>
          <w:numId w:val="43"/>
        </w:numPr>
        <w:tabs>
          <w:tab w:val="left" w:pos="1276"/>
          <w:tab w:val="num" w:pos="1985"/>
        </w:tabs>
        <w:autoSpaceDE w:val="0"/>
        <w:autoSpaceDN w:val="0"/>
        <w:adjustRightInd w:val="0"/>
        <w:ind w:left="0" w:firstLine="709"/>
        <w:jc w:val="both"/>
        <w:rPr>
          <w:sz w:val="28"/>
          <w:szCs w:val="28"/>
        </w:rPr>
      </w:pPr>
      <w:r w:rsidRPr="00EF4990">
        <w:rPr>
          <w:sz w:val="28"/>
          <w:szCs w:val="28"/>
        </w:rPr>
        <w:t>из протокола открытия доступа к заявкам – перечень участников, подавших заявки, и цены таких заявок;</w:t>
      </w:r>
    </w:p>
    <w:p w:rsidR="00EF4990" w:rsidRPr="00EF4990" w:rsidRDefault="00EF4990" w:rsidP="001405AB">
      <w:pPr>
        <w:numPr>
          <w:ilvl w:val="0"/>
          <w:numId w:val="43"/>
        </w:numPr>
        <w:tabs>
          <w:tab w:val="left" w:pos="1276"/>
          <w:tab w:val="num" w:pos="1985"/>
        </w:tabs>
        <w:autoSpaceDE w:val="0"/>
        <w:autoSpaceDN w:val="0"/>
        <w:adjustRightInd w:val="0"/>
        <w:ind w:left="0" w:firstLine="709"/>
        <w:jc w:val="both"/>
        <w:rPr>
          <w:sz w:val="28"/>
          <w:szCs w:val="28"/>
        </w:rPr>
      </w:pPr>
      <w:r w:rsidRPr="00EF4990">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F4990" w:rsidRPr="00EF4990" w:rsidRDefault="00EF4990" w:rsidP="001405AB">
      <w:pPr>
        <w:numPr>
          <w:ilvl w:val="0"/>
          <w:numId w:val="43"/>
        </w:numPr>
        <w:tabs>
          <w:tab w:val="left" w:pos="1276"/>
          <w:tab w:val="num" w:pos="1985"/>
        </w:tabs>
        <w:autoSpaceDE w:val="0"/>
        <w:autoSpaceDN w:val="0"/>
        <w:adjustRightInd w:val="0"/>
        <w:ind w:left="0" w:firstLine="709"/>
        <w:jc w:val="both"/>
        <w:rPr>
          <w:sz w:val="28"/>
          <w:szCs w:val="28"/>
        </w:rPr>
      </w:pPr>
      <w:r w:rsidRPr="00EF4990">
        <w:rPr>
          <w:sz w:val="28"/>
          <w:szCs w:val="28"/>
        </w:rPr>
        <w:t>из протоколов проведения переторжки (если проводились) – результаты проведенных переторжек;</w:t>
      </w:r>
    </w:p>
    <w:p w:rsidR="00EF4990" w:rsidRPr="00EF4990" w:rsidRDefault="00EF4990" w:rsidP="001405AB">
      <w:pPr>
        <w:numPr>
          <w:ilvl w:val="0"/>
          <w:numId w:val="43"/>
        </w:numPr>
        <w:tabs>
          <w:tab w:val="left" w:pos="1276"/>
          <w:tab w:val="num" w:pos="1985"/>
        </w:tabs>
        <w:autoSpaceDE w:val="0"/>
        <w:autoSpaceDN w:val="0"/>
        <w:adjustRightInd w:val="0"/>
        <w:ind w:left="0" w:firstLine="709"/>
        <w:jc w:val="both"/>
        <w:rPr>
          <w:sz w:val="28"/>
          <w:szCs w:val="28"/>
        </w:rPr>
      </w:pPr>
      <w:bookmarkStart w:id="255" w:name="_Ref264625125"/>
      <w:bookmarkEnd w:id="254"/>
      <w:r w:rsidRPr="00EF4990">
        <w:rPr>
          <w:sz w:val="28"/>
          <w:szCs w:val="28"/>
        </w:rPr>
        <w:t>о результатах оценки каждой заявки</w:t>
      </w:r>
      <w:bookmarkEnd w:id="255"/>
      <w:r w:rsidRPr="00EF4990">
        <w:rPr>
          <w:sz w:val="28"/>
        </w:rPr>
        <w:t xml:space="preserve"> </w:t>
      </w:r>
      <w:r w:rsidRPr="00EF4990">
        <w:rPr>
          <w:sz w:val="28"/>
          <w:szCs w:val="28"/>
        </w:rPr>
        <w:t>с указанием присвоенных баллов по каждому критерию оценки.</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EF4990" w:rsidRPr="00EF4990" w:rsidRDefault="00EF4990" w:rsidP="00EF4990">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8"/>
          <w:szCs w:val="28"/>
        </w:rPr>
      </w:pPr>
      <w:bookmarkStart w:id="256" w:name="_Toc255985697"/>
      <w:r w:rsidRPr="00EF4990">
        <w:rPr>
          <w:rFonts w:eastAsia="Arial Unicode MS"/>
          <w:bCs/>
          <w:sz w:val="28"/>
          <w:szCs w:val="28"/>
        </w:rPr>
        <w:t>Подведение итогов конкурса. Выбор победителя конкурса</w:t>
      </w:r>
      <w:bookmarkEnd w:id="256"/>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EF4990">
        <w:t xml:space="preserve"> </w:t>
      </w:r>
      <w:r w:rsidRPr="00EF4990">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EF4990">
        <w:t xml:space="preserve"> </w:t>
      </w:r>
      <w:r w:rsidRPr="00EF4990">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EF4990">
        <w:rPr>
          <w:sz w:val="28"/>
          <w:szCs w:val="28"/>
        </w:rPr>
        <w:t>участие</w:t>
      </w:r>
      <w:proofErr w:type="gramEnd"/>
      <w:r w:rsidRPr="00EF4990">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w:t>
      </w:r>
      <w:r w:rsidRPr="00EF4990">
        <w:rPr>
          <w:sz w:val="28"/>
          <w:szCs w:val="28"/>
        </w:rPr>
        <w:lastRenderedPageBreak/>
        <w:t>несколько мест в едином ранжире сообразно количеству неотклоненных предложений.</w:t>
      </w:r>
    </w:p>
    <w:p w:rsidR="00EF4990" w:rsidRPr="00EF4990" w:rsidRDefault="00EF4990" w:rsidP="00EF4990">
      <w:pPr>
        <w:numPr>
          <w:ilvl w:val="3"/>
          <w:numId w:val="11"/>
        </w:numPr>
        <w:tabs>
          <w:tab w:val="num" w:pos="1985"/>
        </w:tabs>
        <w:autoSpaceDE w:val="0"/>
        <w:autoSpaceDN w:val="0"/>
        <w:adjustRightInd w:val="0"/>
        <w:ind w:left="0" w:firstLine="709"/>
        <w:jc w:val="both"/>
        <w:rPr>
          <w:sz w:val="28"/>
          <w:szCs w:val="28"/>
        </w:rPr>
      </w:pPr>
      <w:r w:rsidRPr="00EF4990">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наименование и реквизиты конкурса;</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сведения об объеме закупаемых товаров, работ, услуг;</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сведения о начальной (максимальной) цене договора;</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сведения о сроке исполнения договора;</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из протокола открытия доступа к заявкам – перечень участников, подавших заявки, и цены таких заявок;</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из протоколов проведения переторжки (если проводились) – результаты проведенных переторжек;</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57" w:name="_Ref264625414"/>
      <w:r w:rsidRPr="00EF4990">
        <w:rPr>
          <w:sz w:val="28"/>
          <w:szCs w:val="28"/>
        </w:rPr>
        <w:t xml:space="preserve">о результатах </w:t>
      </w:r>
      <w:bookmarkEnd w:id="257"/>
      <w:r w:rsidRPr="00EF4990">
        <w:rPr>
          <w:sz w:val="28"/>
          <w:szCs w:val="28"/>
        </w:rPr>
        <w:t>оценки каждой заявки</w:t>
      </w:r>
      <w:r w:rsidRPr="00EF4990">
        <w:rPr>
          <w:sz w:val="28"/>
        </w:rPr>
        <w:t xml:space="preserve"> </w:t>
      </w:r>
      <w:r w:rsidRPr="00EF4990">
        <w:rPr>
          <w:sz w:val="28"/>
          <w:szCs w:val="28"/>
        </w:rPr>
        <w:t>с указанием присвоенных баллов по каждому критерию оценки;</w:t>
      </w:r>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58" w:name="_Ref264614947"/>
      <w:r w:rsidRPr="00EF4990">
        <w:rPr>
          <w:sz w:val="28"/>
          <w:szCs w:val="28"/>
        </w:rPr>
        <w:t xml:space="preserve">о принятом на основании результатов оценки и сопоставления заявок </w:t>
      </w:r>
      <w:proofErr w:type="gramStart"/>
      <w:r w:rsidRPr="00EF4990">
        <w:rPr>
          <w:sz w:val="28"/>
          <w:szCs w:val="28"/>
        </w:rPr>
        <w:t>на участие в конкурсе решении о присвоении заявкам на участие в конкурсе</w:t>
      </w:r>
      <w:proofErr w:type="gramEnd"/>
      <w:r w:rsidRPr="00EF4990">
        <w:rPr>
          <w:sz w:val="28"/>
          <w:szCs w:val="28"/>
        </w:rPr>
        <w:t xml:space="preserve"> мест;</w:t>
      </w:r>
      <w:bookmarkEnd w:id="258"/>
    </w:p>
    <w:p w:rsidR="00EF4990" w:rsidRPr="00EF4990" w:rsidRDefault="00EF4990" w:rsidP="001405A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59" w:name="_Ref264625420"/>
      <w:r w:rsidRPr="00EF4990">
        <w:rPr>
          <w:sz w:val="28"/>
          <w:szCs w:val="28"/>
        </w:rPr>
        <w:t>о наименовании и адресе победителя конкурса, цене его заявки.</w:t>
      </w:r>
      <w:bookmarkEnd w:id="259"/>
    </w:p>
    <w:p w:rsidR="00EF4990" w:rsidRPr="00EF4990" w:rsidRDefault="00EF4990" w:rsidP="00EF4990">
      <w:pPr>
        <w:numPr>
          <w:ilvl w:val="3"/>
          <w:numId w:val="11"/>
        </w:numPr>
        <w:tabs>
          <w:tab w:val="clear" w:pos="2357"/>
          <w:tab w:val="num" w:pos="993"/>
          <w:tab w:val="num" w:pos="1843"/>
        </w:tabs>
        <w:autoSpaceDE w:val="0"/>
        <w:autoSpaceDN w:val="0"/>
        <w:adjustRightInd w:val="0"/>
        <w:ind w:left="0" w:firstLine="709"/>
        <w:jc w:val="both"/>
        <w:rPr>
          <w:sz w:val="28"/>
          <w:szCs w:val="28"/>
        </w:rPr>
      </w:pPr>
      <w:r w:rsidRPr="00EF4990">
        <w:rPr>
          <w:sz w:val="28"/>
          <w:szCs w:val="28"/>
        </w:rPr>
        <w:t xml:space="preserve">протокол заседания конкурсной комиссии по подведению итогов конкурса </w:t>
      </w:r>
      <w:r w:rsidRPr="00EF4990">
        <w:rPr>
          <w:b/>
          <w:i/>
        </w:rPr>
        <w:t xml:space="preserve"> </w:t>
      </w:r>
      <w:proofErr w:type="gramStart"/>
      <w:r w:rsidRPr="00EF4990">
        <w:rPr>
          <w:sz w:val="28"/>
          <w:szCs w:val="28"/>
        </w:rPr>
        <w:t>оформляется и подписывается</w:t>
      </w:r>
      <w:proofErr w:type="gramEnd"/>
      <w:r w:rsidRPr="00EF4990">
        <w:rPr>
          <w:sz w:val="28"/>
          <w:szCs w:val="28"/>
        </w:rPr>
        <w:t xml:space="preserve">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EF4990">
        <w:fldChar w:fldCharType="begin"/>
      </w:r>
      <w:r w:rsidRPr="00EF4990">
        <w:instrText xml:space="preserve"> REF _Ref317254108 \r \h  \* MERGEFORMAT </w:instrText>
      </w:r>
      <w:r w:rsidRPr="00EF4990">
        <w:fldChar w:fldCharType="separate"/>
      </w:r>
      <w:r w:rsidRPr="00EF4990">
        <w:rPr>
          <w:sz w:val="28"/>
          <w:szCs w:val="28"/>
        </w:rPr>
        <w:t>2.7.2</w:t>
      </w:r>
      <w:r w:rsidRPr="00EF4990">
        <w:fldChar w:fldCharType="end"/>
      </w:r>
      <w:r w:rsidRPr="00EF4990">
        <w:rPr>
          <w:sz w:val="28"/>
          <w:szCs w:val="28"/>
        </w:rPr>
        <w:t>.</w:t>
      </w:r>
    </w:p>
    <w:p w:rsidR="00EF4990" w:rsidRPr="00EF4990" w:rsidRDefault="00EF4990" w:rsidP="00EF4990">
      <w:pPr>
        <w:keepNext/>
        <w:numPr>
          <w:ilvl w:val="1"/>
          <w:numId w:val="11"/>
        </w:numPr>
        <w:tabs>
          <w:tab w:val="clear" w:pos="2367"/>
          <w:tab w:val="num" w:pos="1701"/>
        </w:tabs>
        <w:suppressAutoHyphens/>
        <w:ind w:left="0" w:firstLine="709"/>
        <w:outlineLvl w:val="1"/>
        <w:rPr>
          <w:bCs/>
          <w:iCs/>
          <w:snapToGrid w:val="0"/>
          <w:sz w:val="28"/>
          <w:szCs w:val="28"/>
        </w:rPr>
      </w:pPr>
      <w:bookmarkStart w:id="260" w:name="_Toc392076150"/>
      <w:bookmarkStart w:id="261" w:name="_Toc392157501"/>
      <w:bookmarkStart w:id="262" w:name="_Ref440090183"/>
      <w:bookmarkStart w:id="263" w:name="_Ref440090175"/>
      <w:bookmarkStart w:id="264" w:name="_Ref469290666"/>
      <w:bookmarkStart w:id="265" w:name="_Ref440090241"/>
      <w:r w:rsidRPr="00EF4990">
        <w:rPr>
          <w:bCs/>
          <w:iCs/>
          <w:snapToGrid w:val="0"/>
          <w:sz w:val="28"/>
          <w:szCs w:val="28"/>
        </w:rPr>
        <w:t xml:space="preserve">Заключение договора </w:t>
      </w:r>
      <w:bookmarkStart w:id="266" w:name="_Toc314731803"/>
      <w:r w:rsidRPr="00EF4990">
        <w:rPr>
          <w:bCs/>
          <w:iCs/>
          <w:snapToGrid w:val="0"/>
          <w:sz w:val="28"/>
          <w:szCs w:val="28"/>
        </w:rPr>
        <w:t>по результатам конкурса</w:t>
      </w:r>
      <w:bookmarkEnd w:id="260"/>
      <w:bookmarkEnd w:id="266"/>
      <w:bookmarkEnd w:id="261"/>
    </w:p>
    <w:p w:rsidR="00EF4990" w:rsidRPr="00EF4990" w:rsidRDefault="00EF4990" w:rsidP="00EF4990">
      <w:pPr>
        <w:numPr>
          <w:ilvl w:val="2"/>
          <w:numId w:val="11"/>
        </w:numPr>
        <w:tabs>
          <w:tab w:val="clear" w:pos="2280"/>
          <w:tab w:val="num" w:pos="1701"/>
        </w:tabs>
        <w:ind w:left="0" w:firstLine="709"/>
        <w:jc w:val="both"/>
        <w:rPr>
          <w:sz w:val="28"/>
          <w:szCs w:val="28"/>
        </w:rPr>
      </w:pPr>
      <w:bookmarkStart w:id="267" w:name="_Ref357161359"/>
      <w:bookmarkStart w:id="268" w:name="_Ref321824321"/>
      <w:bookmarkStart w:id="269" w:name="sub_291"/>
      <w:bookmarkStart w:id="270" w:name="_Toc269835279"/>
      <w:bookmarkStart w:id="271" w:name="_Toc270595288"/>
      <w:bookmarkStart w:id="272" w:name="_Toc271294290"/>
      <w:bookmarkEnd w:id="262"/>
      <w:bookmarkEnd w:id="263"/>
      <w:bookmarkEnd w:id="264"/>
      <w:bookmarkEnd w:id="265"/>
      <w:proofErr w:type="gramStart"/>
      <w:r w:rsidRPr="00EF4990">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rsidRPr="00EF4990">
        <w:fldChar w:fldCharType="begin"/>
      </w:r>
      <w:r w:rsidRPr="00EF4990">
        <w:instrText xml:space="preserve"> REF _Ref317254659 \r \h  \* MERGEFORMAT </w:instrText>
      </w:r>
      <w:r w:rsidRPr="00EF4990">
        <w:fldChar w:fldCharType="separate"/>
      </w:r>
      <w:r w:rsidRPr="00EF4990">
        <w:rPr>
          <w:sz w:val="28"/>
          <w:szCs w:val="28"/>
        </w:rPr>
        <w:t>25</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EF4990">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r w:rsidRPr="00EF4990">
        <w:fldChar w:fldCharType="begin"/>
      </w:r>
      <w:r w:rsidRPr="00EF4990">
        <w:instrText xml:space="preserve"> REF _Ref354682279 \r \h  \* MERGEFORMAT </w:instrText>
      </w:r>
      <w:r w:rsidRPr="00EF4990">
        <w:fldChar w:fldCharType="separate"/>
      </w:r>
      <w:r w:rsidRPr="00EF4990">
        <w:rPr>
          <w:sz w:val="28"/>
          <w:szCs w:val="28"/>
        </w:rPr>
        <w:t>4.15.6</w:t>
      </w:r>
      <w:r w:rsidRPr="00EF4990">
        <w:fldChar w:fldCharType="end"/>
      </w:r>
      <w:r w:rsidRPr="00EF4990">
        <w:rPr>
          <w:sz w:val="28"/>
          <w:szCs w:val="28"/>
        </w:rPr>
        <w:t>).</w:t>
      </w:r>
      <w:bookmarkEnd w:id="267"/>
      <w:r w:rsidRPr="00EF4990">
        <w:rPr>
          <w:sz w:val="28"/>
          <w:szCs w:val="28"/>
        </w:rPr>
        <w:t xml:space="preserve"> </w:t>
      </w:r>
    </w:p>
    <w:p w:rsidR="00EF4990" w:rsidRPr="00EF4990" w:rsidRDefault="00EF4990" w:rsidP="00EF4990">
      <w:pPr>
        <w:ind w:firstLine="709"/>
        <w:jc w:val="both"/>
        <w:rPr>
          <w:sz w:val="28"/>
          <w:szCs w:val="28"/>
        </w:rPr>
      </w:pPr>
      <w:r w:rsidRPr="00EF4990">
        <w:rPr>
          <w:sz w:val="28"/>
          <w:szCs w:val="28"/>
        </w:rPr>
        <w:t>Лицо, с которым заключается договор, обязано предоставить заказчику:</w:t>
      </w:r>
    </w:p>
    <w:p w:rsidR="00EF4990" w:rsidRPr="00EF4990" w:rsidRDefault="00EF4990" w:rsidP="001405AB">
      <w:pPr>
        <w:numPr>
          <w:ilvl w:val="0"/>
          <w:numId w:val="69"/>
        </w:numPr>
        <w:ind w:left="0" w:firstLine="709"/>
        <w:jc w:val="both"/>
        <w:rPr>
          <w:sz w:val="28"/>
          <w:szCs w:val="28"/>
        </w:rPr>
      </w:pPr>
      <w:r w:rsidRPr="00EF4990">
        <w:rPr>
          <w:sz w:val="28"/>
          <w:szCs w:val="28"/>
        </w:rPr>
        <w:t>подписанный и заверенный печатью со своей стороны договор в срок, указанный в пункте </w:t>
      </w:r>
      <w:r w:rsidRPr="00EF4990">
        <w:fldChar w:fldCharType="begin"/>
      </w:r>
      <w:r w:rsidRPr="00EF4990">
        <w:instrText xml:space="preserve"> REF _Ref317254659 \r \h  \* MERGEFORMAT </w:instrText>
      </w:r>
      <w:r w:rsidRPr="00EF4990">
        <w:fldChar w:fldCharType="separate"/>
      </w:r>
      <w:r w:rsidRPr="00EF4990">
        <w:rPr>
          <w:sz w:val="28"/>
          <w:szCs w:val="28"/>
        </w:rPr>
        <w:t>25</w:t>
      </w:r>
      <w:r w:rsidRPr="00EF4990">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p>
    <w:p w:rsidR="00EF4990" w:rsidRPr="00EF4990" w:rsidRDefault="00EF4990" w:rsidP="001405AB">
      <w:pPr>
        <w:numPr>
          <w:ilvl w:val="0"/>
          <w:numId w:val="69"/>
        </w:numPr>
        <w:ind w:left="0" w:firstLine="709"/>
        <w:jc w:val="both"/>
        <w:rPr>
          <w:sz w:val="28"/>
          <w:szCs w:val="28"/>
        </w:rPr>
      </w:pPr>
      <w:proofErr w:type="gramStart"/>
      <w:r w:rsidRPr="00EF4990">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F4990">
        <w:rPr>
          <w:sz w:val="28"/>
          <w:szCs w:val="28"/>
        </w:rPr>
        <w:fldChar w:fldCharType="begin"/>
      </w:r>
      <w:r w:rsidRPr="00EF4990">
        <w:rPr>
          <w:sz w:val="28"/>
          <w:szCs w:val="28"/>
        </w:rPr>
        <w:instrText xml:space="preserve"> REF _Ref389235630 \r \h </w:instrText>
      </w:r>
      <w:r w:rsidRPr="00EF4990">
        <w:rPr>
          <w:sz w:val="28"/>
          <w:szCs w:val="28"/>
        </w:rPr>
      </w:r>
      <w:r w:rsidRPr="00EF4990">
        <w:rPr>
          <w:sz w:val="28"/>
          <w:szCs w:val="28"/>
        </w:rPr>
        <w:fldChar w:fldCharType="separate"/>
      </w:r>
      <w:r w:rsidRPr="00EF4990">
        <w:rPr>
          <w:sz w:val="28"/>
          <w:szCs w:val="28"/>
        </w:rPr>
        <w:t>17.1.2</w:t>
      </w:r>
      <w:r w:rsidRPr="00EF4990">
        <w:rPr>
          <w:sz w:val="28"/>
          <w:szCs w:val="28"/>
        </w:rPr>
        <w:fldChar w:fldCharType="end"/>
      </w:r>
      <w:r w:rsidRPr="00EF4990">
        <w:rPr>
          <w:sz w:val="28"/>
          <w:szCs w:val="28"/>
        </w:rPr>
        <w:t xml:space="preserve"> раздела </w:t>
      </w:r>
      <w:r w:rsidRPr="00EF4990">
        <w:fldChar w:fldCharType="begin"/>
      </w:r>
      <w:r w:rsidRPr="00EF4990">
        <w:instrText xml:space="preserve"> REF _Ref317249938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EF4990">
        <w:rPr>
          <w:sz w:val="28"/>
          <w:szCs w:val="28"/>
        </w:rPr>
        <w:t xml:space="preserve"> В </w:t>
      </w:r>
      <w:proofErr w:type="gramStart"/>
      <w:r w:rsidRPr="00EF4990">
        <w:rPr>
          <w:sz w:val="28"/>
          <w:szCs w:val="28"/>
        </w:rPr>
        <w:t>случае</w:t>
      </w:r>
      <w:proofErr w:type="gramEnd"/>
      <w:r w:rsidRPr="00EF4990">
        <w:rPr>
          <w:sz w:val="28"/>
          <w:szCs w:val="28"/>
        </w:rPr>
        <w:t xml:space="preserve"> отсутствия изменений, победитель конкурса </w:t>
      </w:r>
      <w:r w:rsidRPr="00EF4990">
        <w:rPr>
          <w:b/>
          <w:i/>
        </w:rPr>
        <w:t xml:space="preserve"> </w:t>
      </w:r>
      <w:r w:rsidRPr="00EF4990">
        <w:rPr>
          <w:sz w:val="28"/>
          <w:szCs w:val="28"/>
        </w:rPr>
        <w:t xml:space="preserve">представляет справку об отсутствии </w:t>
      </w:r>
      <w:r w:rsidRPr="00EF4990">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268"/>
    </w:p>
    <w:p w:rsidR="00EF4990" w:rsidRPr="00EF4990" w:rsidRDefault="00EF4990" w:rsidP="00EF4990">
      <w:pPr>
        <w:numPr>
          <w:ilvl w:val="2"/>
          <w:numId w:val="11"/>
        </w:numPr>
        <w:tabs>
          <w:tab w:val="clear" w:pos="2280"/>
          <w:tab w:val="num" w:pos="1701"/>
        </w:tabs>
        <w:ind w:left="0" w:firstLine="709"/>
        <w:jc w:val="both"/>
        <w:rPr>
          <w:sz w:val="28"/>
          <w:szCs w:val="28"/>
        </w:rPr>
      </w:pPr>
      <w:bookmarkStart w:id="273" w:name="_Ref349225141"/>
      <w:r w:rsidRPr="00EF4990">
        <w:rPr>
          <w:sz w:val="28"/>
          <w:szCs w:val="28"/>
        </w:rPr>
        <w:t>Договор  с победителем конкурса или участником конкурса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заключается в срок, указанный в пункте </w:t>
      </w:r>
      <w:r w:rsidRPr="00EF4990">
        <w:fldChar w:fldCharType="begin"/>
      </w:r>
      <w:r w:rsidRPr="00EF4990">
        <w:instrText xml:space="preserve"> REF _Ref317254659 \r \h  \* MERGEFORMAT </w:instrText>
      </w:r>
      <w:r w:rsidRPr="00EF4990">
        <w:fldChar w:fldCharType="separate"/>
      </w:r>
      <w:r w:rsidRPr="00EF4990">
        <w:rPr>
          <w:sz w:val="28"/>
          <w:szCs w:val="28"/>
        </w:rPr>
        <w:t>25</w:t>
      </w:r>
      <w:r w:rsidRPr="00EF4990">
        <w:fldChar w:fldCharType="end"/>
      </w:r>
      <w:r w:rsidRPr="00EF4990">
        <w:rPr>
          <w:sz w:val="28"/>
          <w:szCs w:val="28"/>
        </w:rPr>
        <w:t xml:space="preserve"> раздела </w:t>
      </w:r>
      <w:r w:rsidRPr="00EF4990">
        <w:fldChar w:fldCharType="begin"/>
      </w:r>
      <w:r w:rsidRPr="00EF4990">
        <w:instrText xml:space="preserve"> REF _Ref317255152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73"/>
      <w:r w:rsidRPr="00EF4990">
        <w:rPr>
          <w:sz w:val="28"/>
        </w:rPr>
        <w:t xml:space="preserve"> </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 xml:space="preserve">В </w:t>
      </w:r>
      <w:proofErr w:type="gramStart"/>
      <w:r w:rsidRPr="00EF4990">
        <w:rPr>
          <w:sz w:val="28"/>
          <w:szCs w:val="28"/>
        </w:rPr>
        <w:t>случае</w:t>
      </w:r>
      <w:proofErr w:type="gramEnd"/>
      <w:r w:rsidRPr="00EF4990">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F4990" w:rsidRPr="00EF4990" w:rsidRDefault="00EF4990" w:rsidP="00EF4990">
      <w:pPr>
        <w:numPr>
          <w:ilvl w:val="2"/>
          <w:numId w:val="11"/>
        </w:numPr>
        <w:tabs>
          <w:tab w:val="num" w:pos="1701"/>
        </w:tabs>
        <w:ind w:left="0" w:firstLine="709"/>
        <w:jc w:val="both"/>
        <w:rPr>
          <w:sz w:val="28"/>
          <w:szCs w:val="28"/>
        </w:rPr>
      </w:pPr>
      <w:bookmarkStart w:id="274" w:name="_Ref389730904"/>
      <w:bookmarkStart w:id="275" w:name="_Ref317178853"/>
      <w:bookmarkStart w:id="276" w:name="_Ref320023416"/>
      <w:bookmarkStart w:id="277" w:name="_Ref389223528"/>
      <w:proofErr w:type="gramStart"/>
      <w:r w:rsidRPr="00EF4990">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74"/>
      <w:proofErr w:type="gramEnd"/>
    </w:p>
    <w:p w:rsidR="00EF4990" w:rsidRPr="00EF4990" w:rsidRDefault="00EF4990" w:rsidP="001405AB">
      <w:pPr>
        <w:widowControl w:val="0"/>
        <w:numPr>
          <w:ilvl w:val="0"/>
          <w:numId w:val="78"/>
        </w:numPr>
        <w:tabs>
          <w:tab w:val="left" w:pos="1276"/>
        </w:tabs>
        <w:autoSpaceDE w:val="0"/>
        <w:autoSpaceDN w:val="0"/>
        <w:adjustRightInd w:val="0"/>
        <w:ind w:left="0" w:firstLine="698"/>
        <w:jc w:val="both"/>
        <w:rPr>
          <w:sz w:val="28"/>
          <w:szCs w:val="28"/>
        </w:rPr>
      </w:pPr>
      <w:proofErr w:type="gramStart"/>
      <w:r w:rsidRPr="00EF4990">
        <w:rPr>
          <w:sz w:val="28"/>
          <w:szCs w:val="28"/>
        </w:rPr>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F4990" w:rsidRPr="00EF4990" w:rsidRDefault="00EF4990" w:rsidP="001405AB">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EF4990">
        <w:rPr>
          <w:sz w:val="28"/>
          <w:szCs w:val="28"/>
        </w:rPr>
        <w:t>принимает решение о проведении повторной закупки</w:t>
      </w:r>
      <w:r w:rsidRPr="00EF4990">
        <w:rPr>
          <w:rFonts w:eastAsia="Arial Unicode MS"/>
          <w:bCs/>
          <w:sz w:val="28"/>
          <w:szCs w:val="28"/>
        </w:rPr>
        <w:t>, либо</w:t>
      </w:r>
    </w:p>
    <w:p w:rsidR="00EF4990" w:rsidRPr="00EF4990" w:rsidRDefault="00EF4990" w:rsidP="001405AB">
      <w:pPr>
        <w:widowControl w:val="0"/>
        <w:numPr>
          <w:ilvl w:val="0"/>
          <w:numId w:val="78"/>
        </w:numPr>
        <w:tabs>
          <w:tab w:val="left" w:pos="1276"/>
        </w:tabs>
        <w:autoSpaceDE w:val="0"/>
        <w:autoSpaceDN w:val="0"/>
        <w:adjustRightInd w:val="0"/>
        <w:ind w:left="0" w:firstLine="698"/>
        <w:jc w:val="both"/>
        <w:rPr>
          <w:sz w:val="28"/>
          <w:szCs w:val="28"/>
        </w:rPr>
      </w:pPr>
      <w:r w:rsidRPr="00EF4990">
        <w:rPr>
          <w:rFonts w:eastAsia="Arial Unicode MS"/>
          <w:bCs/>
          <w:sz w:val="28"/>
          <w:szCs w:val="28"/>
        </w:rPr>
        <w:t>отказывается</w:t>
      </w:r>
      <w:r w:rsidRPr="00EF4990">
        <w:rPr>
          <w:sz w:val="28"/>
          <w:szCs w:val="28"/>
        </w:rPr>
        <w:t xml:space="preserve"> от заключения договора в случаях, указанных в подпунктах </w:t>
      </w:r>
      <w:r w:rsidRPr="00EF4990">
        <w:rPr>
          <w:sz w:val="28"/>
          <w:szCs w:val="28"/>
        </w:rPr>
        <w:fldChar w:fldCharType="begin"/>
      </w:r>
      <w:r w:rsidRPr="00EF4990">
        <w:rPr>
          <w:sz w:val="28"/>
          <w:szCs w:val="28"/>
        </w:rPr>
        <w:instrText xml:space="preserve"> REF _Ref389729243 \r \h </w:instrText>
      </w:r>
      <w:r w:rsidRPr="00EF4990">
        <w:rPr>
          <w:sz w:val="28"/>
          <w:szCs w:val="28"/>
        </w:rPr>
      </w:r>
      <w:r w:rsidRPr="00EF4990">
        <w:rPr>
          <w:sz w:val="28"/>
          <w:szCs w:val="28"/>
        </w:rPr>
        <w:fldChar w:fldCharType="separate"/>
      </w:r>
      <w:r w:rsidRPr="00EF4990">
        <w:rPr>
          <w:sz w:val="28"/>
          <w:szCs w:val="28"/>
        </w:rPr>
        <w:t>а)</w:t>
      </w:r>
      <w:r w:rsidRPr="00EF4990">
        <w:rPr>
          <w:sz w:val="28"/>
          <w:szCs w:val="28"/>
        </w:rPr>
        <w:fldChar w:fldCharType="end"/>
      </w:r>
      <w:r w:rsidRPr="00EF4990">
        <w:rPr>
          <w:sz w:val="28"/>
          <w:szCs w:val="28"/>
        </w:rPr>
        <w:t>-</w:t>
      </w:r>
      <w:r w:rsidRPr="00EF4990">
        <w:rPr>
          <w:sz w:val="28"/>
          <w:szCs w:val="28"/>
        </w:rPr>
        <w:fldChar w:fldCharType="begin"/>
      </w:r>
      <w:r w:rsidRPr="00EF4990">
        <w:rPr>
          <w:sz w:val="28"/>
          <w:szCs w:val="28"/>
        </w:rPr>
        <w:instrText xml:space="preserve"> REF _Ref389729245 \r \h </w:instrText>
      </w:r>
      <w:r w:rsidRPr="00EF4990">
        <w:rPr>
          <w:sz w:val="28"/>
          <w:szCs w:val="28"/>
        </w:rPr>
      </w:r>
      <w:r w:rsidRPr="00EF4990">
        <w:rPr>
          <w:sz w:val="28"/>
          <w:szCs w:val="28"/>
        </w:rPr>
        <w:fldChar w:fldCharType="separate"/>
      </w:r>
      <w:r w:rsidRPr="00EF4990">
        <w:rPr>
          <w:sz w:val="28"/>
          <w:szCs w:val="28"/>
        </w:rPr>
        <w:t>в)</w:t>
      </w:r>
      <w:r w:rsidRPr="00EF4990">
        <w:rPr>
          <w:sz w:val="28"/>
          <w:szCs w:val="28"/>
        </w:rPr>
        <w:fldChar w:fldCharType="end"/>
      </w:r>
      <w:r w:rsidRPr="00EF4990">
        <w:rPr>
          <w:sz w:val="28"/>
          <w:szCs w:val="28"/>
        </w:rPr>
        <w:t xml:space="preserve"> пункта </w:t>
      </w:r>
      <w:r w:rsidRPr="00EF4990">
        <w:rPr>
          <w:sz w:val="28"/>
          <w:szCs w:val="28"/>
        </w:rPr>
        <w:fldChar w:fldCharType="begin"/>
      </w:r>
      <w:r w:rsidRPr="00EF4990">
        <w:rPr>
          <w:sz w:val="28"/>
          <w:szCs w:val="28"/>
        </w:rPr>
        <w:instrText xml:space="preserve"> REF _Ref352159239 \r \h </w:instrText>
      </w:r>
      <w:r w:rsidRPr="00EF4990">
        <w:rPr>
          <w:sz w:val="28"/>
          <w:szCs w:val="28"/>
        </w:rPr>
      </w:r>
      <w:r w:rsidRPr="00EF4990">
        <w:rPr>
          <w:sz w:val="28"/>
          <w:szCs w:val="28"/>
        </w:rPr>
        <w:fldChar w:fldCharType="separate"/>
      </w:r>
      <w:r w:rsidRPr="00EF4990">
        <w:rPr>
          <w:sz w:val="28"/>
          <w:szCs w:val="28"/>
        </w:rPr>
        <w:t>4.15.11</w:t>
      </w:r>
      <w:r w:rsidRPr="00EF4990">
        <w:rPr>
          <w:sz w:val="28"/>
          <w:szCs w:val="28"/>
        </w:rPr>
        <w:fldChar w:fldCharType="end"/>
      </w:r>
      <w:r w:rsidRPr="00EF4990">
        <w:rPr>
          <w:sz w:val="28"/>
          <w:szCs w:val="28"/>
        </w:rPr>
        <w:t>.</w:t>
      </w:r>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proofErr w:type="gramStart"/>
      <w:r w:rsidRPr="00EF4990">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EF4990">
        <w:fldChar w:fldCharType="begin"/>
      </w:r>
      <w:r w:rsidRPr="00EF4990">
        <w:instrText xml:space="preserve"> REF _Ref354682279 \r \h  \* MERGEFORMAT </w:instrText>
      </w:r>
      <w:r w:rsidRPr="00EF4990">
        <w:fldChar w:fldCharType="separate"/>
      </w:r>
      <w:r w:rsidRPr="00EF4990">
        <w:rPr>
          <w:sz w:val="28"/>
          <w:szCs w:val="28"/>
        </w:rPr>
        <w:t>4.15.6</w:t>
      </w:r>
      <w:r w:rsidRPr="00EF4990">
        <w:fldChar w:fldCharType="end"/>
      </w:r>
      <w:r w:rsidRPr="00EF4990">
        <w:rPr>
          <w:sz w:val="28"/>
          <w:szCs w:val="28"/>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75"/>
      <w:bookmarkEnd w:id="276"/>
      <w:bookmarkEnd w:id="277"/>
      <w:proofErr w:type="gramEnd"/>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bookmarkStart w:id="278" w:name="_Ref354682279"/>
      <w:r w:rsidRPr="00EF4990">
        <w:rPr>
          <w:sz w:val="28"/>
          <w:szCs w:val="28"/>
        </w:rPr>
        <w:t>Преддоговорные переговоры проводятся:</w:t>
      </w:r>
      <w:bookmarkEnd w:id="278"/>
    </w:p>
    <w:p w:rsidR="00EF4990" w:rsidRPr="00EF4990" w:rsidRDefault="00EF4990" w:rsidP="001405AB">
      <w:pPr>
        <w:numPr>
          <w:ilvl w:val="0"/>
          <w:numId w:val="51"/>
        </w:numPr>
        <w:tabs>
          <w:tab w:val="num" w:pos="1134"/>
        </w:tabs>
        <w:ind w:left="0" w:firstLine="709"/>
        <w:jc w:val="both"/>
        <w:rPr>
          <w:sz w:val="28"/>
        </w:rPr>
      </w:pPr>
      <w:r w:rsidRPr="00EF4990">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F4990" w:rsidRPr="00EF4990" w:rsidRDefault="00EF4990" w:rsidP="001405AB">
      <w:pPr>
        <w:numPr>
          <w:ilvl w:val="0"/>
          <w:numId w:val="51"/>
        </w:numPr>
        <w:tabs>
          <w:tab w:val="num" w:pos="1134"/>
        </w:tabs>
        <w:ind w:left="0" w:firstLine="709"/>
        <w:jc w:val="both"/>
        <w:rPr>
          <w:sz w:val="28"/>
        </w:rPr>
      </w:pPr>
      <w:r w:rsidRPr="00EF4990">
        <w:rPr>
          <w:sz w:val="28"/>
        </w:rPr>
        <w:t xml:space="preserve">по изменению объемов продукции не более чем на </w:t>
      </w:r>
      <w:r w:rsidRPr="00EF4990">
        <w:rPr>
          <w:sz w:val="28"/>
          <w:szCs w:val="28"/>
        </w:rPr>
        <w:t>10</w:t>
      </w:r>
      <w:r w:rsidRPr="00EF4990">
        <w:rPr>
          <w:sz w:val="28"/>
        </w:rPr>
        <w:t>% и без увеличения цен (расценок);</w:t>
      </w:r>
    </w:p>
    <w:p w:rsidR="00EF4990" w:rsidRPr="00EF4990" w:rsidRDefault="00EF4990" w:rsidP="001405AB">
      <w:pPr>
        <w:numPr>
          <w:ilvl w:val="0"/>
          <w:numId w:val="51"/>
        </w:numPr>
        <w:tabs>
          <w:tab w:val="num" w:pos="1134"/>
        </w:tabs>
        <w:ind w:left="0" w:firstLine="709"/>
        <w:jc w:val="both"/>
        <w:rPr>
          <w:sz w:val="28"/>
        </w:rPr>
      </w:pPr>
      <w:r w:rsidRPr="00EF4990">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F4990" w:rsidRPr="00EF4990" w:rsidRDefault="00EF4990" w:rsidP="001405AB">
      <w:pPr>
        <w:numPr>
          <w:ilvl w:val="0"/>
          <w:numId w:val="51"/>
        </w:numPr>
        <w:tabs>
          <w:tab w:val="num" w:pos="1134"/>
        </w:tabs>
        <w:ind w:left="0" w:firstLine="709"/>
        <w:jc w:val="both"/>
        <w:rPr>
          <w:sz w:val="28"/>
        </w:rPr>
      </w:pPr>
      <w:r w:rsidRPr="00EF4990">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Pr="00EF4990">
        <w:rPr>
          <w:sz w:val="28"/>
          <w:szCs w:val="28"/>
        </w:rPr>
        <w:t>лица</w:t>
      </w:r>
      <w:r w:rsidRPr="00EF4990">
        <w:rPr>
          <w:sz w:val="28"/>
        </w:rPr>
        <w:t xml:space="preserve">, с которым </w:t>
      </w:r>
      <w:r w:rsidRPr="00EF4990">
        <w:rPr>
          <w:sz w:val="28"/>
          <w:szCs w:val="28"/>
        </w:rPr>
        <w:t>заключается</w:t>
      </w:r>
      <w:r w:rsidRPr="00EF4990">
        <w:rPr>
          <w:sz w:val="28"/>
        </w:rPr>
        <w:t xml:space="preserve"> договор;</w:t>
      </w:r>
    </w:p>
    <w:p w:rsidR="00EF4990" w:rsidRPr="00EF4990" w:rsidRDefault="00EF4990" w:rsidP="001405AB">
      <w:pPr>
        <w:numPr>
          <w:ilvl w:val="0"/>
          <w:numId w:val="51"/>
        </w:numPr>
        <w:tabs>
          <w:tab w:val="num" w:pos="1134"/>
        </w:tabs>
        <w:ind w:left="0" w:firstLine="709"/>
        <w:jc w:val="both"/>
        <w:rPr>
          <w:sz w:val="28"/>
        </w:rPr>
      </w:pPr>
      <w:r w:rsidRPr="00EF4990">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EF4990">
        <w:rPr>
          <w:sz w:val="28"/>
          <w:szCs w:val="28"/>
        </w:rPr>
        <w:t>;</w:t>
      </w:r>
    </w:p>
    <w:p w:rsidR="00EF4990" w:rsidRPr="00EF4990" w:rsidRDefault="00EF4990" w:rsidP="001405AB">
      <w:pPr>
        <w:numPr>
          <w:ilvl w:val="0"/>
          <w:numId w:val="51"/>
        </w:numPr>
        <w:tabs>
          <w:tab w:val="num" w:pos="1134"/>
        </w:tabs>
        <w:ind w:left="0" w:firstLine="709"/>
        <w:jc w:val="both"/>
        <w:rPr>
          <w:szCs w:val="28"/>
        </w:rPr>
      </w:pPr>
      <w:r w:rsidRPr="00EF4990">
        <w:rPr>
          <w:sz w:val="28"/>
          <w:szCs w:val="28"/>
        </w:rPr>
        <w:lastRenderedPageBreak/>
        <w:t>обусловленные изменениями законодательства Российской Федерации или предписаниями органов государственной власти.</w:t>
      </w:r>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r w:rsidRPr="00EF4990">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r w:rsidRPr="00EF4990">
        <w:rPr>
          <w:sz w:val="28"/>
          <w:szCs w:val="28"/>
        </w:rPr>
        <w:t xml:space="preserve">По результатам преддоговорных переговоров организатором конкурса оформляется протокол преддоговорных переговоров. </w:t>
      </w:r>
      <w:proofErr w:type="gramStart"/>
      <w:r w:rsidRPr="00EF4990">
        <w:rPr>
          <w:sz w:val="28"/>
          <w:szCs w:val="28"/>
        </w:rPr>
        <w:t>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roofErr w:type="gramEnd"/>
    </w:p>
    <w:p w:rsidR="00EF4990" w:rsidRPr="00EF4990" w:rsidRDefault="00EF4990" w:rsidP="00EF4990">
      <w:pPr>
        <w:widowControl w:val="0"/>
        <w:numPr>
          <w:ilvl w:val="2"/>
          <w:numId w:val="11"/>
        </w:numPr>
        <w:tabs>
          <w:tab w:val="left" w:pos="0"/>
          <w:tab w:val="left" w:pos="1701"/>
        </w:tabs>
        <w:adjustRightInd w:val="0"/>
        <w:ind w:left="0" w:firstLine="709"/>
        <w:jc w:val="both"/>
        <w:textAlignment w:val="baseline"/>
        <w:rPr>
          <w:sz w:val="28"/>
          <w:szCs w:val="28"/>
        </w:rPr>
      </w:pPr>
      <w:r w:rsidRPr="00EF4990">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EF4990" w:rsidRPr="00EF4990" w:rsidRDefault="00EF4990" w:rsidP="00EF4990">
      <w:pPr>
        <w:numPr>
          <w:ilvl w:val="2"/>
          <w:numId w:val="11"/>
        </w:numPr>
        <w:tabs>
          <w:tab w:val="num" w:pos="960"/>
          <w:tab w:val="num" w:pos="1800"/>
        </w:tabs>
        <w:ind w:left="0" w:firstLine="709"/>
        <w:jc w:val="both"/>
        <w:rPr>
          <w:sz w:val="28"/>
          <w:szCs w:val="28"/>
        </w:rPr>
      </w:pPr>
      <w:proofErr w:type="gramStart"/>
      <w:r w:rsidRPr="00EF4990">
        <w:rPr>
          <w:sz w:val="28"/>
          <w:szCs w:val="28"/>
        </w:rPr>
        <w:t>Если</w:t>
      </w:r>
      <w:r w:rsidRPr="00EF4990">
        <w:t xml:space="preserve"> </w:t>
      </w:r>
      <w:r w:rsidRPr="00EF4990">
        <w:rPr>
          <w:sz w:val="28"/>
          <w:szCs w:val="28"/>
        </w:rPr>
        <w:t xml:space="preserve">подписание договора </w:t>
      </w:r>
      <w:r w:rsidRPr="00EF4990">
        <w:rPr>
          <w:b/>
          <w:i/>
        </w:rPr>
        <w:t xml:space="preserve"> </w:t>
      </w:r>
      <w:r w:rsidRPr="00EF4990">
        <w:rPr>
          <w:sz w:val="28"/>
          <w:szCs w:val="28"/>
        </w:rPr>
        <w:t>затягивается (по сравнению с плановой датой заключения договора согласно пункту </w:t>
      </w:r>
      <w:r w:rsidRPr="00EF4990">
        <w:fldChar w:fldCharType="begin"/>
      </w:r>
      <w:r w:rsidRPr="00EF4990">
        <w:instrText xml:space="preserve"> REF _Ref349225141 \r \h  \* MERGEFORMAT </w:instrText>
      </w:r>
      <w:r w:rsidRPr="00EF4990">
        <w:fldChar w:fldCharType="separate"/>
      </w:r>
      <w:r w:rsidRPr="00EF4990">
        <w:rPr>
          <w:sz w:val="28"/>
          <w:szCs w:val="28"/>
        </w:rPr>
        <w:t>4.15.2</w:t>
      </w:r>
      <w:r w:rsidRPr="00EF4990">
        <w:fldChar w:fldCharType="end"/>
      </w:r>
      <w:r w:rsidRPr="00EF4990">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EF4990">
        <w:rPr>
          <w:sz w:val="28"/>
          <w:szCs w:val="28"/>
        </w:rPr>
        <w:t xml:space="preserve"> исполнения обязательств по договору могут быть продлены сверх нормативного срока на количество дней задержки.</w:t>
      </w:r>
    </w:p>
    <w:p w:rsidR="00EF4990" w:rsidRPr="00EF4990" w:rsidRDefault="00EF4990" w:rsidP="00EF4990">
      <w:pPr>
        <w:numPr>
          <w:ilvl w:val="2"/>
          <w:numId w:val="11"/>
        </w:numPr>
        <w:tabs>
          <w:tab w:val="num" w:pos="960"/>
          <w:tab w:val="num" w:pos="1800"/>
        </w:tabs>
        <w:ind w:left="0" w:firstLine="709"/>
        <w:jc w:val="both"/>
        <w:rPr>
          <w:sz w:val="28"/>
          <w:szCs w:val="28"/>
        </w:rPr>
      </w:pPr>
      <w:bookmarkStart w:id="279" w:name="_Ref352159239"/>
      <w:bookmarkStart w:id="280" w:name="_Ref320204857"/>
      <w:r w:rsidRPr="00EF4990">
        <w:rPr>
          <w:sz w:val="28"/>
          <w:szCs w:val="28"/>
        </w:rPr>
        <w:t>Заказчик не вправе отказаться от заключения договора по результатам конкурса, за исключением следующих случаев:</w:t>
      </w:r>
      <w:bookmarkEnd w:id="279"/>
    </w:p>
    <w:p w:rsidR="00EF4990" w:rsidRPr="00EF4990" w:rsidRDefault="00EF4990" w:rsidP="001405AB">
      <w:pPr>
        <w:numPr>
          <w:ilvl w:val="0"/>
          <w:numId w:val="64"/>
        </w:numPr>
        <w:tabs>
          <w:tab w:val="left" w:pos="1276"/>
        </w:tabs>
        <w:ind w:left="0" w:firstLine="709"/>
        <w:jc w:val="both"/>
        <w:rPr>
          <w:sz w:val="28"/>
          <w:szCs w:val="28"/>
        </w:rPr>
      </w:pPr>
      <w:bookmarkStart w:id="281" w:name="_Ref389729243"/>
      <w:r w:rsidRPr="00EF4990">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81"/>
    </w:p>
    <w:p w:rsidR="00EF4990" w:rsidRPr="00EF4990" w:rsidRDefault="00EF4990" w:rsidP="001405AB">
      <w:pPr>
        <w:numPr>
          <w:ilvl w:val="0"/>
          <w:numId w:val="64"/>
        </w:numPr>
        <w:tabs>
          <w:tab w:val="left" w:pos="1276"/>
        </w:tabs>
        <w:ind w:left="0" w:firstLine="709"/>
        <w:jc w:val="both"/>
        <w:rPr>
          <w:sz w:val="28"/>
          <w:szCs w:val="28"/>
        </w:rPr>
      </w:pPr>
      <w:bookmarkStart w:id="282" w:name="_Ref352159238"/>
      <w:r w:rsidRPr="00EF4990">
        <w:rPr>
          <w:sz w:val="28"/>
          <w:szCs w:val="28"/>
        </w:rPr>
        <w:t>изменения потребностей заказчика;</w:t>
      </w:r>
    </w:p>
    <w:p w:rsidR="00EF4990" w:rsidRPr="00EF4990" w:rsidRDefault="00EF4990" w:rsidP="001405AB">
      <w:pPr>
        <w:numPr>
          <w:ilvl w:val="0"/>
          <w:numId w:val="64"/>
        </w:numPr>
        <w:tabs>
          <w:tab w:val="left" w:pos="1276"/>
        </w:tabs>
        <w:ind w:left="0" w:firstLine="709"/>
        <w:jc w:val="both"/>
        <w:rPr>
          <w:sz w:val="28"/>
          <w:szCs w:val="28"/>
        </w:rPr>
      </w:pPr>
      <w:bookmarkStart w:id="283" w:name="_Ref389729245"/>
      <w:r w:rsidRPr="00EF499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2"/>
      <w:bookmarkEnd w:id="283"/>
    </w:p>
    <w:p w:rsidR="00EF4990" w:rsidRPr="00EF4990" w:rsidRDefault="00EF4990" w:rsidP="00EF4990">
      <w:pPr>
        <w:numPr>
          <w:ilvl w:val="2"/>
          <w:numId w:val="11"/>
        </w:numPr>
        <w:tabs>
          <w:tab w:val="num" w:pos="960"/>
          <w:tab w:val="num" w:pos="1800"/>
        </w:tabs>
        <w:ind w:left="0" w:firstLine="709"/>
        <w:jc w:val="both"/>
        <w:rPr>
          <w:sz w:val="28"/>
          <w:szCs w:val="28"/>
        </w:rPr>
      </w:pPr>
      <w:bookmarkStart w:id="284" w:name="_Ref351359907"/>
      <w:r w:rsidRPr="00EF4990">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F4990" w:rsidRPr="00EF4990" w:rsidRDefault="00EF4990" w:rsidP="00EF4990">
      <w:pPr>
        <w:numPr>
          <w:ilvl w:val="2"/>
          <w:numId w:val="11"/>
        </w:numPr>
        <w:tabs>
          <w:tab w:val="num" w:pos="960"/>
          <w:tab w:val="num" w:pos="1800"/>
        </w:tabs>
        <w:ind w:left="0" w:firstLine="709"/>
        <w:jc w:val="both"/>
        <w:rPr>
          <w:sz w:val="28"/>
          <w:szCs w:val="28"/>
        </w:rPr>
      </w:pPr>
      <w:bookmarkStart w:id="285" w:name="_Ref320210943"/>
      <w:bookmarkEnd w:id="280"/>
      <w:bookmarkEnd w:id="284"/>
      <w:r w:rsidRPr="00EF4990">
        <w:rPr>
          <w:sz w:val="28"/>
          <w:szCs w:val="28"/>
        </w:rPr>
        <w:t>Лицо, с которым заключается договор, признается уклонившимся от заключения договора</w:t>
      </w:r>
      <w:bookmarkStart w:id="286" w:name="_Ref311027194"/>
      <w:r w:rsidRPr="00EF4990">
        <w:rPr>
          <w:sz w:val="28"/>
          <w:szCs w:val="28"/>
        </w:rPr>
        <w:t>, то есть</w:t>
      </w:r>
      <w:r w:rsidRPr="00EF4990">
        <w:t xml:space="preserve"> </w:t>
      </w:r>
      <w:r w:rsidRPr="00EF4990">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rsidRPr="00EF4990">
        <w:fldChar w:fldCharType="begin"/>
      </w:r>
      <w:r w:rsidRPr="00EF4990">
        <w:instrText xml:space="preserve"> REF _Ref317254659 \r \h  \* MERGEFORMAT </w:instrText>
      </w:r>
      <w:r w:rsidRPr="00EF4990">
        <w:fldChar w:fldCharType="separate"/>
      </w:r>
      <w:r w:rsidRPr="00EF4990">
        <w:rPr>
          <w:sz w:val="28"/>
          <w:szCs w:val="28"/>
        </w:rPr>
        <w:t>25</w:t>
      </w:r>
      <w:r w:rsidRPr="00EF4990">
        <w:fldChar w:fldCharType="end"/>
      </w:r>
      <w:r w:rsidRPr="00EF4990">
        <w:rPr>
          <w:sz w:val="28"/>
          <w:szCs w:val="28"/>
        </w:rPr>
        <w:t xml:space="preserve"> раздела </w:t>
      </w:r>
      <w:r w:rsidRPr="00EF4990">
        <w:fldChar w:fldCharType="begin"/>
      </w:r>
      <w:r w:rsidRPr="00EF4990">
        <w:instrText xml:space="preserve"> REF _Ref317256048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w:t>
      </w:r>
      <w:bookmarkEnd w:id="286"/>
      <w:r w:rsidRPr="00EF4990">
        <w:rPr>
          <w:sz w:val="28"/>
          <w:szCs w:val="28"/>
        </w:rPr>
        <w:t>:</w:t>
      </w:r>
      <w:bookmarkEnd w:id="285"/>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прямой письменный отказ от подписания договора;</w:t>
      </w:r>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не подписание лицом, с которым заключается договор, проекта договора в срок в соответствии с пунктом </w:t>
      </w:r>
      <w:r w:rsidRPr="00EF4990">
        <w:fldChar w:fldCharType="begin"/>
      </w:r>
      <w:r w:rsidRPr="00EF4990">
        <w:instrText xml:space="preserve"> REF _Ref321824321 \r \h  \* MERGEFORMAT </w:instrText>
      </w:r>
      <w:r w:rsidRPr="00EF4990">
        <w:fldChar w:fldCharType="separate"/>
      </w:r>
      <w:r w:rsidRPr="00EF4990">
        <w:rPr>
          <w:sz w:val="28"/>
          <w:szCs w:val="28"/>
        </w:rPr>
        <w:t>4.15.1</w:t>
      </w:r>
      <w:r w:rsidRPr="00EF4990">
        <w:fldChar w:fldCharType="end"/>
      </w:r>
      <w:r w:rsidRPr="00EF4990">
        <w:rPr>
          <w:sz w:val="28"/>
          <w:szCs w:val="28"/>
        </w:rPr>
        <w:t>;</w:t>
      </w:r>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lastRenderedPageBreak/>
        <w:t>не предоставление обеспечения договора в случае, если в конкурсной документации было установлено требование обеспечения договора;</w:t>
      </w:r>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 xml:space="preserve">предъявление при подписании договора встречных требований по условиям </w:t>
      </w:r>
      <w:proofErr w:type="gramStart"/>
      <w:r w:rsidRPr="00EF4990">
        <w:rPr>
          <w:sz w:val="28"/>
          <w:szCs w:val="28"/>
        </w:rPr>
        <w:t>договора</w:t>
      </w:r>
      <w:proofErr w:type="gramEnd"/>
      <w:r w:rsidRPr="00EF4990">
        <w:rPr>
          <w:sz w:val="28"/>
          <w:szCs w:val="28"/>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EF4990" w:rsidRPr="00EF4990" w:rsidRDefault="00EF4990" w:rsidP="001405AB">
      <w:pPr>
        <w:numPr>
          <w:ilvl w:val="0"/>
          <w:numId w:val="49"/>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EF4990" w:rsidRPr="00EF4990" w:rsidRDefault="00EF4990" w:rsidP="00EF4990">
      <w:pPr>
        <w:numPr>
          <w:ilvl w:val="2"/>
          <w:numId w:val="11"/>
        </w:numPr>
        <w:tabs>
          <w:tab w:val="num" w:pos="960"/>
          <w:tab w:val="num" w:pos="1800"/>
        </w:tabs>
        <w:ind w:left="0" w:firstLine="709"/>
        <w:jc w:val="both"/>
        <w:rPr>
          <w:sz w:val="28"/>
          <w:szCs w:val="28"/>
        </w:rPr>
      </w:pPr>
      <w:bookmarkStart w:id="287" w:name="_Ref317179204"/>
      <w:r w:rsidRPr="00EF4990">
        <w:rPr>
          <w:sz w:val="28"/>
          <w:szCs w:val="28"/>
        </w:rPr>
        <w:t xml:space="preserve">В </w:t>
      </w:r>
      <w:proofErr w:type="gramStart"/>
      <w:r w:rsidRPr="00EF4990">
        <w:rPr>
          <w:sz w:val="28"/>
          <w:szCs w:val="28"/>
        </w:rPr>
        <w:t>случаях</w:t>
      </w:r>
      <w:proofErr w:type="gramEnd"/>
      <w:r w:rsidRPr="00EF4990">
        <w:rPr>
          <w:sz w:val="28"/>
          <w:szCs w:val="28"/>
        </w:rPr>
        <w:t>,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F4990" w:rsidRPr="00EF4990" w:rsidRDefault="00EF4990" w:rsidP="001405AB">
      <w:pPr>
        <w:numPr>
          <w:ilvl w:val="0"/>
          <w:numId w:val="50"/>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проводит повторную процедуру закупки;</w:t>
      </w:r>
    </w:p>
    <w:p w:rsidR="00EF4990" w:rsidRPr="00EF4990" w:rsidRDefault="00EF4990" w:rsidP="001405AB">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88" w:name="_Ref310532857"/>
      <w:r w:rsidRPr="00EF4990">
        <w:rPr>
          <w:sz w:val="28"/>
          <w:szCs w:val="28"/>
        </w:rPr>
        <w:t>отказывается от заключения договора;</w:t>
      </w:r>
    </w:p>
    <w:p w:rsidR="00EF4990" w:rsidRPr="00EF4990" w:rsidRDefault="00EF4990" w:rsidP="001405AB">
      <w:pPr>
        <w:numPr>
          <w:ilvl w:val="0"/>
          <w:numId w:val="50"/>
        </w:numPr>
        <w:tabs>
          <w:tab w:val="left" w:pos="1276"/>
          <w:tab w:val="num" w:pos="1985"/>
          <w:tab w:val="num" w:pos="2357"/>
        </w:tabs>
        <w:autoSpaceDE w:val="0"/>
        <w:autoSpaceDN w:val="0"/>
        <w:adjustRightInd w:val="0"/>
        <w:ind w:left="0" w:firstLine="709"/>
        <w:jc w:val="both"/>
        <w:rPr>
          <w:sz w:val="28"/>
          <w:szCs w:val="28"/>
        </w:rPr>
      </w:pPr>
      <w:r w:rsidRPr="00EF4990">
        <w:rPr>
          <w:sz w:val="28"/>
          <w:szCs w:val="28"/>
        </w:rPr>
        <w:t>выносит вопрос о заключении договора с другим участником, занявшим следующее место, на решение</w:t>
      </w:r>
      <w:r w:rsidRPr="00EF4990">
        <w:t xml:space="preserve"> </w:t>
      </w:r>
      <w:r w:rsidRPr="00EF4990">
        <w:rPr>
          <w:sz w:val="28"/>
          <w:szCs w:val="28"/>
        </w:rPr>
        <w:t>разрешающего органа.</w:t>
      </w:r>
      <w:bookmarkEnd w:id="288"/>
    </w:p>
    <w:p w:rsidR="00EF4990" w:rsidRPr="00EF4990" w:rsidRDefault="00EF4990" w:rsidP="00EF4990">
      <w:pPr>
        <w:numPr>
          <w:ilvl w:val="2"/>
          <w:numId w:val="11"/>
        </w:numPr>
        <w:tabs>
          <w:tab w:val="num" w:pos="960"/>
          <w:tab w:val="num" w:pos="1800"/>
        </w:tabs>
        <w:ind w:left="0" w:firstLine="709"/>
        <w:jc w:val="both"/>
        <w:rPr>
          <w:sz w:val="28"/>
          <w:szCs w:val="28"/>
        </w:rPr>
      </w:pPr>
      <w:r w:rsidRPr="00EF4990">
        <w:rPr>
          <w:sz w:val="28"/>
          <w:szCs w:val="28"/>
        </w:rPr>
        <w:t xml:space="preserve">В </w:t>
      </w:r>
      <w:proofErr w:type="gramStart"/>
      <w:r w:rsidRPr="00EF4990">
        <w:rPr>
          <w:sz w:val="28"/>
          <w:szCs w:val="28"/>
        </w:rPr>
        <w:t>случае</w:t>
      </w:r>
      <w:proofErr w:type="gramEnd"/>
      <w:r w:rsidRPr="00EF4990">
        <w:rPr>
          <w:sz w:val="28"/>
          <w:szCs w:val="28"/>
        </w:rPr>
        <w:t xml:space="preserve"> уклонения лица, с которым заключается договор, от подписания договора, заказчик:</w:t>
      </w:r>
      <w:bookmarkEnd w:id="287"/>
    </w:p>
    <w:p w:rsidR="00EF4990" w:rsidRPr="00EF4990" w:rsidRDefault="00EF4990" w:rsidP="001405AB">
      <w:pPr>
        <w:numPr>
          <w:ilvl w:val="0"/>
          <w:numId w:val="62"/>
        </w:numPr>
        <w:tabs>
          <w:tab w:val="left" w:pos="1276"/>
        </w:tabs>
        <w:autoSpaceDE w:val="0"/>
        <w:autoSpaceDN w:val="0"/>
        <w:adjustRightInd w:val="0"/>
        <w:ind w:left="0" w:firstLine="709"/>
        <w:jc w:val="both"/>
        <w:rPr>
          <w:sz w:val="28"/>
          <w:szCs w:val="28"/>
        </w:rPr>
      </w:pPr>
      <w:r w:rsidRPr="00EF4990">
        <w:rPr>
          <w:sz w:val="28"/>
          <w:szCs w:val="28"/>
        </w:rPr>
        <w:t>удерживает обеспечение заявки такого участника конкурса;</w:t>
      </w:r>
    </w:p>
    <w:p w:rsidR="00EF4990" w:rsidRPr="00EF4990" w:rsidRDefault="00EF4990" w:rsidP="001405AB">
      <w:pPr>
        <w:numPr>
          <w:ilvl w:val="0"/>
          <w:numId w:val="62"/>
        </w:numPr>
        <w:tabs>
          <w:tab w:val="left" w:pos="1276"/>
        </w:tabs>
        <w:autoSpaceDE w:val="0"/>
        <w:autoSpaceDN w:val="0"/>
        <w:adjustRightInd w:val="0"/>
        <w:ind w:left="0" w:firstLine="709"/>
        <w:jc w:val="both"/>
        <w:rPr>
          <w:sz w:val="28"/>
          <w:szCs w:val="28"/>
        </w:rPr>
      </w:pPr>
      <w:r w:rsidRPr="00EF4990">
        <w:rPr>
          <w:sz w:val="28"/>
          <w:szCs w:val="28"/>
        </w:rPr>
        <w:t xml:space="preserve">направляет в порядке и сроки, </w:t>
      </w:r>
      <w:r w:rsidRPr="00EF4990">
        <w:rPr>
          <w:bCs/>
          <w:sz w:val="28"/>
          <w:szCs w:val="28"/>
        </w:rPr>
        <w:t xml:space="preserve">установленные ЕОСЗ (соответствующее Приложение), </w:t>
      </w:r>
      <w:r w:rsidRPr="00EF4990">
        <w:rPr>
          <w:sz w:val="28"/>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269"/>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Сведения об участнике конкурса</w:t>
      </w:r>
      <w:r w:rsidRPr="00EF4990">
        <w:rPr>
          <w:sz w:val="28"/>
        </w:rPr>
        <w:t xml:space="preserve"> </w:t>
      </w:r>
      <w:r w:rsidRPr="00EF4990">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F4990" w:rsidRPr="00EF4990" w:rsidRDefault="00EF4990" w:rsidP="001405AB">
      <w:pPr>
        <w:numPr>
          <w:ilvl w:val="0"/>
          <w:numId w:val="63"/>
        </w:numPr>
        <w:ind w:left="0" w:firstLine="709"/>
        <w:jc w:val="both"/>
        <w:rPr>
          <w:sz w:val="28"/>
          <w:szCs w:val="28"/>
        </w:rPr>
      </w:pPr>
      <w:r w:rsidRPr="00EF4990">
        <w:rPr>
          <w:sz w:val="28"/>
          <w:szCs w:val="28"/>
        </w:rPr>
        <w:t>если такой участник конкурса:</w:t>
      </w:r>
    </w:p>
    <w:p w:rsidR="00EF4990" w:rsidRPr="00EF4990" w:rsidRDefault="00EF4990" w:rsidP="001405AB">
      <w:pPr>
        <w:numPr>
          <w:ilvl w:val="0"/>
          <w:numId w:val="33"/>
        </w:numPr>
        <w:tabs>
          <w:tab w:val="left" w:pos="1134"/>
        </w:tabs>
        <w:ind w:left="0" w:firstLine="709"/>
        <w:jc w:val="both"/>
        <w:rPr>
          <w:sz w:val="28"/>
          <w:szCs w:val="28"/>
        </w:rPr>
      </w:pPr>
      <w:r w:rsidRPr="00EF4990">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F4990" w:rsidRPr="00EF4990" w:rsidRDefault="00EF4990" w:rsidP="001405AB">
      <w:pPr>
        <w:numPr>
          <w:ilvl w:val="0"/>
          <w:numId w:val="33"/>
        </w:numPr>
        <w:tabs>
          <w:tab w:val="left" w:pos="1134"/>
        </w:tabs>
        <w:ind w:left="0" w:firstLine="709"/>
        <w:jc w:val="both"/>
        <w:rPr>
          <w:sz w:val="28"/>
          <w:szCs w:val="28"/>
        </w:rPr>
      </w:pPr>
      <w:r w:rsidRPr="00EF4990">
        <w:rPr>
          <w:sz w:val="28"/>
          <w:szCs w:val="28"/>
        </w:rPr>
        <w:t xml:space="preserve">будучи признанным победителем </w:t>
      </w:r>
      <w:proofErr w:type="gramStart"/>
      <w:r w:rsidRPr="00EF4990">
        <w:rPr>
          <w:sz w:val="28"/>
          <w:szCs w:val="28"/>
        </w:rPr>
        <w:t>конкурса</w:t>
      </w:r>
      <w:proofErr w:type="gramEnd"/>
      <w:r w:rsidRPr="00EF4990">
        <w:rPr>
          <w:sz w:val="28"/>
          <w:szCs w:val="28"/>
        </w:rPr>
        <w:t xml:space="preserve"> уклонился от заключения договора;</w:t>
      </w:r>
    </w:p>
    <w:p w:rsidR="00EF4990" w:rsidRPr="00EF4990" w:rsidRDefault="00EF4990" w:rsidP="001405AB">
      <w:pPr>
        <w:numPr>
          <w:ilvl w:val="0"/>
          <w:numId w:val="33"/>
        </w:numPr>
        <w:tabs>
          <w:tab w:val="left" w:pos="1134"/>
        </w:tabs>
        <w:ind w:left="0" w:firstLine="709"/>
        <w:jc w:val="both"/>
        <w:rPr>
          <w:sz w:val="28"/>
          <w:szCs w:val="28"/>
        </w:rPr>
      </w:pPr>
      <w:r w:rsidRPr="00EF4990">
        <w:rPr>
          <w:sz w:val="28"/>
          <w:szCs w:val="28"/>
        </w:rPr>
        <w:t>будучи участником, с которым заключается договор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уклонился от заключения договора;</w:t>
      </w:r>
    </w:p>
    <w:p w:rsidR="00EF4990" w:rsidRPr="00EF4990" w:rsidRDefault="00EF4990" w:rsidP="001405AB">
      <w:pPr>
        <w:numPr>
          <w:ilvl w:val="0"/>
          <w:numId w:val="33"/>
        </w:numPr>
        <w:tabs>
          <w:tab w:val="left" w:pos="1134"/>
        </w:tabs>
        <w:ind w:left="0" w:firstLine="709"/>
        <w:jc w:val="both"/>
        <w:rPr>
          <w:sz w:val="28"/>
          <w:szCs w:val="28"/>
        </w:rPr>
      </w:pPr>
      <w:r w:rsidRPr="00EF4990">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EF4990" w:rsidRPr="00EF4990" w:rsidRDefault="00EF4990" w:rsidP="001405AB">
      <w:pPr>
        <w:numPr>
          <w:ilvl w:val="0"/>
          <w:numId w:val="63"/>
        </w:numPr>
        <w:ind w:left="0" w:firstLine="709"/>
        <w:jc w:val="both"/>
        <w:rPr>
          <w:sz w:val="28"/>
          <w:szCs w:val="28"/>
        </w:rPr>
      </w:pPr>
      <w:r w:rsidRPr="00EF4990">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F4990" w:rsidRPr="00EF4990" w:rsidRDefault="00EF4990" w:rsidP="001405AB">
      <w:pPr>
        <w:numPr>
          <w:ilvl w:val="0"/>
          <w:numId w:val="63"/>
        </w:numPr>
        <w:ind w:left="0" w:firstLine="709"/>
        <w:jc w:val="both"/>
        <w:rPr>
          <w:sz w:val="28"/>
          <w:szCs w:val="28"/>
        </w:rPr>
      </w:pPr>
      <w:r w:rsidRPr="00EF4990">
        <w:rPr>
          <w:sz w:val="28"/>
          <w:szCs w:val="28"/>
        </w:rPr>
        <w:lastRenderedPageBreak/>
        <w:t xml:space="preserve">если договор, заключенный с участником конкурса по результатам конкурса, </w:t>
      </w:r>
      <w:proofErr w:type="gramStart"/>
      <w:r w:rsidRPr="00EF4990">
        <w:rPr>
          <w:sz w:val="28"/>
          <w:szCs w:val="28"/>
        </w:rPr>
        <w:t>будет</w:t>
      </w:r>
      <w:proofErr w:type="gramEnd"/>
      <w:r w:rsidRPr="00EF4990">
        <w:rPr>
          <w:sz w:val="28"/>
          <w:szCs w:val="28"/>
        </w:rPr>
        <w:t xml:space="preserve">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p>
    <w:p w:rsidR="00EF4990" w:rsidRPr="00EF4990" w:rsidRDefault="00EF4990" w:rsidP="00EF4990">
      <w:pPr>
        <w:keepNext/>
        <w:numPr>
          <w:ilvl w:val="1"/>
          <w:numId w:val="11"/>
        </w:numPr>
        <w:tabs>
          <w:tab w:val="clear" w:pos="2367"/>
          <w:tab w:val="num" w:pos="1701"/>
        </w:tabs>
        <w:suppressAutoHyphens/>
        <w:ind w:left="0" w:firstLine="709"/>
        <w:outlineLvl w:val="1"/>
        <w:rPr>
          <w:bCs/>
          <w:iCs/>
          <w:sz w:val="28"/>
          <w:szCs w:val="28"/>
        </w:rPr>
      </w:pPr>
      <w:bookmarkStart w:id="289" w:name="_Toc349552617"/>
      <w:bookmarkStart w:id="290" w:name="_Toc352334363"/>
      <w:bookmarkStart w:id="291" w:name="_Toc352348715"/>
      <w:bookmarkStart w:id="292" w:name="_Toc353539621"/>
      <w:bookmarkStart w:id="293" w:name="_Toc353964765"/>
      <w:bookmarkStart w:id="294" w:name="_Toc353967233"/>
      <w:bookmarkStart w:id="295" w:name="_Toc392076151"/>
      <w:bookmarkStart w:id="296" w:name="_Toc392157502"/>
      <w:bookmarkEnd w:id="289"/>
      <w:bookmarkEnd w:id="290"/>
      <w:bookmarkEnd w:id="291"/>
      <w:bookmarkEnd w:id="292"/>
      <w:bookmarkEnd w:id="293"/>
      <w:bookmarkEnd w:id="294"/>
      <w:r w:rsidRPr="00EF4990">
        <w:rPr>
          <w:bCs/>
          <w:iCs/>
          <w:sz w:val="28"/>
          <w:szCs w:val="28"/>
        </w:rPr>
        <w:t>Обеспечение исполнения обязательств по договору</w:t>
      </w:r>
      <w:bookmarkEnd w:id="270"/>
      <w:bookmarkEnd w:id="271"/>
      <w:bookmarkEnd w:id="272"/>
      <w:bookmarkEnd w:id="295"/>
      <w:bookmarkEnd w:id="296"/>
    </w:p>
    <w:p w:rsidR="00EF4990" w:rsidRPr="00EF4990" w:rsidRDefault="00EF4990" w:rsidP="00EF4990">
      <w:pPr>
        <w:numPr>
          <w:ilvl w:val="2"/>
          <w:numId w:val="11"/>
        </w:numPr>
        <w:tabs>
          <w:tab w:val="num" w:pos="1701"/>
        </w:tabs>
        <w:ind w:left="0" w:firstLine="709"/>
        <w:jc w:val="both"/>
        <w:rPr>
          <w:sz w:val="28"/>
          <w:szCs w:val="28"/>
        </w:rPr>
      </w:pPr>
      <w:bookmarkStart w:id="297" w:name="_Ref166350669"/>
      <w:r w:rsidRPr="00EF4990">
        <w:rPr>
          <w:sz w:val="28"/>
          <w:szCs w:val="28"/>
        </w:rPr>
        <w:t>В случае, если указано в пункте </w:t>
      </w:r>
      <w:r w:rsidRPr="00EF4990">
        <w:fldChar w:fldCharType="begin"/>
      </w:r>
      <w:r w:rsidRPr="00EF4990">
        <w:instrText xml:space="preserve"> REF _Ref317256138 \r \h  \* MERGEFORMAT </w:instrText>
      </w:r>
      <w:r w:rsidRPr="00EF4990">
        <w:fldChar w:fldCharType="separate"/>
      </w:r>
      <w:r w:rsidRPr="00EF4990">
        <w:rPr>
          <w:sz w:val="28"/>
          <w:szCs w:val="28"/>
        </w:rPr>
        <w:t>26</w:t>
      </w:r>
      <w:r w:rsidRPr="00EF4990">
        <w:fldChar w:fldCharType="end"/>
      </w:r>
      <w:r w:rsidRPr="00EF4990">
        <w:rPr>
          <w:sz w:val="28"/>
          <w:szCs w:val="28"/>
        </w:rPr>
        <w:t xml:space="preserve"> раздела </w:t>
      </w:r>
      <w:r w:rsidRPr="00EF4990">
        <w:fldChar w:fldCharType="begin"/>
      </w:r>
      <w:r w:rsidRPr="00EF4990">
        <w:instrText xml:space="preserve"> REF _Ref317256158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EF4990">
        <w:rPr>
          <w:sz w:val="28"/>
          <w:szCs w:val="28"/>
        </w:rPr>
        <w:t>из</w:t>
      </w:r>
      <w:proofErr w:type="gramEnd"/>
      <w:r w:rsidRPr="00EF4990">
        <w:rPr>
          <w:sz w:val="28"/>
          <w:szCs w:val="28"/>
        </w:rPr>
        <w:t> следующих:</w:t>
      </w:r>
      <w:bookmarkEnd w:id="297"/>
    </w:p>
    <w:p w:rsidR="00EF4990" w:rsidRPr="00EF4990" w:rsidRDefault="00EF4990" w:rsidP="001405AB">
      <w:pPr>
        <w:numPr>
          <w:ilvl w:val="0"/>
          <w:numId w:val="59"/>
        </w:numPr>
        <w:ind w:left="0" w:firstLine="698"/>
        <w:jc w:val="both"/>
        <w:rPr>
          <w:sz w:val="28"/>
          <w:szCs w:val="28"/>
        </w:rPr>
      </w:pPr>
      <w:r w:rsidRPr="00EF4990">
        <w:rPr>
          <w:sz w:val="28"/>
          <w:szCs w:val="28"/>
        </w:rPr>
        <w:t>обязательства по возврату аванса;</w:t>
      </w:r>
    </w:p>
    <w:p w:rsidR="00EF4990" w:rsidRPr="00EF4990" w:rsidRDefault="00EF4990" w:rsidP="001405AB">
      <w:pPr>
        <w:numPr>
          <w:ilvl w:val="0"/>
          <w:numId w:val="59"/>
        </w:numPr>
        <w:ind w:left="0" w:firstLine="698"/>
        <w:jc w:val="both"/>
        <w:rPr>
          <w:sz w:val="28"/>
          <w:szCs w:val="28"/>
        </w:rPr>
      </w:pPr>
      <w:r w:rsidRPr="00EF4990">
        <w:rPr>
          <w:sz w:val="28"/>
          <w:szCs w:val="28"/>
        </w:rPr>
        <w:t>исполнение обязательств по договору, кроме гарантийных обязательств (обеспечение договора);</w:t>
      </w:r>
    </w:p>
    <w:p w:rsidR="00EF4990" w:rsidRPr="00EF4990" w:rsidRDefault="00EF4990" w:rsidP="001405AB">
      <w:pPr>
        <w:numPr>
          <w:ilvl w:val="0"/>
          <w:numId w:val="59"/>
        </w:numPr>
        <w:ind w:left="0" w:firstLine="698"/>
        <w:jc w:val="both"/>
        <w:rPr>
          <w:sz w:val="28"/>
          <w:szCs w:val="28"/>
        </w:rPr>
      </w:pPr>
      <w:r w:rsidRPr="00EF4990">
        <w:rPr>
          <w:sz w:val="28"/>
          <w:szCs w:val="28"/>
        </w:rPr>
        <w:t>исполнение гарантийных обязательств,</w:t>
      </w:r>
    </w:p>
    <w:p w:rsidR="00EF4990" w:rsidRPr="00EF4990" w:rsidRDefault="00EF4990" w:rsidP="00EF4990">
      <w:pPr>
        <w:spacing w:before="120" w:after="120"/>
        <w:jc w:val="both"/>
        <w:rPr>
          <w:sz w:val="28"/>
          <w:szCs w:val="28"/>
        </w:rPr>
      </w:pPr>
      <w:r w:rsidRPr="00EF4990">
        <w:rPr>
          <w:sz w:val="28"/>
          <w:szCs w:val="28"/>
        </w:rPr>
        <w:t>в одной или нескольких из следующих форм:</w:t>
      </w:r>
    </w:p>
    <w:p w:rsidR="00EF4990" w:rsidRPr="00EF4990" w:rsidRDefault="00EF4990" w:rsidP="001405AB">
      <w:pPr>
        <w:numPr>
          <w:ilvl w:val="0"/>
          <w:numId w:val="60"/>
        </w:numPr>
        <w:ind w:left="0" w:firstLine="709"/>
        <w:jc w:val="both"/>
        <w:rPr>
          <w:sz w:val="28"/>
          <w:szCs w:val="28"/>
        </w:rPr>
      </w:pPr>
      <w:r w:rsidRPr="00EF4990">
        <w:rPr>
          <w:sz w:val="28"/>
          <w:szCs w:val="28"/>
        </w:rPr>
        <w:t>безотзывная банковская гарантия, выданная банком;</w:t>
      </w:r>
    </w:p>
    <w:p w:rsidR="00EF4990" w:rsidRPr="00EF4990" w:rsidRDefault="00EF4990" w:rsidP="001405AB">
      <w:pPr>
        <w:numPr>
          <w:ilvl w:val="0"/>
          <w:numId w:val="60"/>
        </w:numPr>
        <w:ind w:left="0" w:firstLine="709"/>
        <w:jc w:val="both"/>
        <w:rPr>
          <w:sz w:val="28"/>
          <w:szCs w:val="28"/>
        </w:rPr>
      </w:pPr>
      <w:r w:rsidRPr="00EF4990">
        <w:rPr>
          <w:sz w:val="28"/>
          <w:szCs w:val="28"/>
        </w:rPr>
        <w:t>поручительство;</w:t>
      </w:r>
    </w:p>
    <w:p w:rsidR="00EF4990" w:rsidRPr="00EF4990" w:rsidRDefault="00EF4990" w:rsidP="001405AB">
      <w:pPr>
        <w:numPr>
          <w:ilvl w:val="0"/>
          <w:numId w:val="60"/>
        </w:numPr>
        <w:ind w:left="0" w:firstLine="709"/>
        <w:jc w:val="both"/>
        <w:rPr>
          <w:sz w:val="28"/>
          <w:szCs w:val="28"/>
        </w:rPr>
      </w:pPr>
      <w:r w:rsidRPr="00EF4990">
        <w:rPr>
          <w:sz w:val="28"/>
          <w:szCs w:val="28"/>
        </w:rPr>
        <w:t>в форме денежных средств путем их перечисления заказчику.</w:t>
      </w:r>
    </w:p>
    <w:p w:rsidR="00EF4990" w:rsidRPr="00EF4990" w:rsidRDefault="00EF4990" w:rsidP="00EF4990">
      <w:pPr>
        <w:ind w:firstLine="709"/>
        <w:jc w:val="both"/>
        <w:rPr>
          <w:sz w:val="28"/>
          <w:szCs w:val="28"/>
        </w:rPr>
      </w:pPr>
      <w:r w:rsidRPr="00EF4990">
        <w:rPr>
          <w:sz w:val="28"/>
          <w:szCs w:val="28"/>
        </w:rPr>
        <w:t>При этом формы обеспечения обязательств по договору определяются лицом, с которым заключается договор, самостоятельно.</w:t>
      </w:r>
    </w:p>
    <w:p w:rsidR="00EF4990" w:rsidRPr="00EF4990" w:rsidRDefault="00EF4990" w:rsidP="00EF4990">
      <w:pPr>
        <w:numPr>
          <w:ilvl w:val="2"/>
          <w:numId w:val="11"/>
        </w:numPr>
        <w:tabs>
          <w:tab w:val="num" w:pos="1701"/>
        </w:tabs>
        <w:ind w:left="0" w:firstLine="709"/>
        <w:jc w:val="both"/>
        <w:rPr>
          <w:sz w:val="28"/>
          <w:szCs w:val="28"/>
        </w:rPr>
      </w:pPr>
      <w:r w:rsidRPr="00EF4990">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EF4990">
        <w:fldChar w:fldCharType="begin"/>
      </w:r>
      <w:r w:rsidRPr="00EF4990">
        <w:instrText xml:space="preserve"> REF _Ref317256138 \r \h  \* MERGEFORMAT </w:instrText>
      </w:r>
      <w:r w:rsidRPr="00EF4990">
        <w:fldChar w:fldCharType="separate"/>
      </w:r>
      <w:r w:rsidRPr="00EF4990">
        <w:rPr>
          <w:sz w:val="28"/>
          <w:szCs w:val="28"/>
        </w:rPr>
        <w:t>26</w:t>
      </w:r>
      <w:r w:rsidRPr="00EF4990">
        <w:fldChar w:fldCharType="end"/>
      </w:r>
      <w:r w:rsidRPr="00EF4990">
        <w:rPr>
          <w:sz w:val="28"/>
          <w:szCs w:val="28"/>
        </w:rPr>
        <w:t xml:space="preserve"> раздела </w:t>
      </w:r>
      <w:r w:rsidRPr="00EF4990">
        <w:fldChar w:fldCharType="begin"/>
      </w:r>
      <w:r w:rsidRPr="00EF4990">
        <w:instrText xml:space="preserve"> REF _Ref317256294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w:t>
      </w:r>
    </w:p>
    <w:p w:rsidR="00EF4990" w:rsidRPr="00EF4990" w:rsidRDefault="00EF4990" w:rsidP="00EF4990">
      <w:pPr>
        <w:numPr>
          <w:ilvl w:val="2"/>
          <w:numId w:val="11"/>
        </w:numPr>
        <w:tabs>
          <w:tab w:val="num" w:pos="1701"/>
        </w:tabs>
        <w:ind w:left="0" w:firstLine="709"/>
        <w:jc w:val="both"/>
        <w:rPr>
          <w:sz w:val="28"/>
          <w:szCs w:val="28"/>
        </w:rPr>
      </w:pPr>
      <w:bookmarkStart w:id="298" w:name="_Ref390105475"/>
      <w:r w:rsidRPr="00EF4990">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EF4990">
        <w:rPr>
          <w:sz w:val="28"/>
        </w:rPr>
        <w:t xml:space="preserve"> </w:t>
      </w:r>
      <w:proofErr w:type="gramStart"/>
      <w:r w:rsidRPr="00EF4990">
        <w:rPr>
          <w:sz w:val="28"/>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99" w:name="_Hlt310278300"/>
      <w:bookmarkEnd w:id="299"/>
      <w:r w:rsidRPr="00EF4990">
        <w:rPr>
          <w:sz w:val="28"/>
        </w:rPr>
        <w:t>15 (пятнадцати) дней с даты его заключения.</w:t>
      </w:r>
      <w:proofErr w:type="gramEnd"/>
      <w:r w:rsidRPr="00EF4990">
        <w:rPr>
          <w:sz w:val="28"/>
        </w:rPr>
        <w:t xml:space="preserve"> </w:t>
      </w:r>
      <w:r w:rsidRPr="00EF4990">
        <w:rPr>
          <w:sz w:val="28"/>
          <w:szCs w:val="28"/>
        </w:rPr>
        <w:t>Обеспечение возврата аванса, если указано в пункте </w:t>
      </w:r>
      <w:r w:rsidRPr="00EF4990">
        <w:fldChar w:fldCharType="begin"/>
      </w:r>
      <w:r w:rsidRPr="00EF4990">
        <w:instrText xml:space="preserve"> REF _Ref317256138 \r \h  \* MERGEFORMAT </w:instrText>
      </w:r>
      <w:r w:rsidRPr="00EF4990">
        <w:fldChar w:fldCharType="separate"/>
      </w:r>
      <w:r w:rsidRPr="00EF4990">
        <w:rPr>
          <w:sz w:val="28"/>
          <w:szCs w:val="28"/>
        </w:rPr>
        <w:t>26</w:t>
      </w:r>
      <w:r w:rsidRPr="00EF4990">
        <w:fldChar w:fldCharType="end"/>
      </w:r>
      <w:r w:rsidRPr="00EF4990">
        <w:rPr>
          <w:sz w:val="28"/>
          <w:szCs w:val="28"/>
        </w:rPr>
        <w:t xml:space="preserve"> раздела </w:t>
      </w:r>
      <w:r w:rsidRPr="00EF4990">
        <w:fldChar w:fldCharType="begin"/>
      </w:r>
      <w:r w:rsidRPr="00EF4990">
        <w:instrText xml:space="preserve"> REF _Ref317256158 \r \h  \* MERGEFORMAT </w:instrText>
      </w:r>
      <w:r w:rsidRPr="00EF4990">
        <w:fldChar w:fldCharType="separate"/>
      </w:r>
      <w:r w:rsidRPr="00EF4990">
        <w:t>5</w:t>
      </w:r>
      <w:r w:rsidRPr="00EF4990">
        <w:fldChar w:fldCharType="end"/>
      </w:r>
      <w:r w:rsidRPr="00EF4990">
        <w:rPr>
          <w:sz w:val="28"/>
          <w:szCs w:val="28"/>
        </w:rPr>
        <w:t xml:space="preserve"> «Информационная карта конкурса», предоставляется отдельно от обеспечения договора.</w:t>
      </w:r>
      <w:bookmarkEnd w:id="298"/>
    </w:p>
    <w:p w:rsidR="00EF4990" w:rsidRPr="00EF4990" w:rsidRDefault="00EF4990" w:rsidP="00EF4990">
      <w:pPr>
        <w:numPr>
          <w:ilvl w:val="2"/>
          <w:numId w:val="11"/>
        </w:numPr>
        <w:tabs>
          <w:tab w:val="num" w:pos="1701"/>
        </w:tabs>
        <w:ind w:left="0" w:firstLine="709"/>
        <w:jc w:val="both"/>
        <w:rPr>
          <w:bCs/>
          <w:sz w:val="28"/>
          <w:szCs w:val="22"/>
        </w:rPr>
      </w:pPr>
      <w:r w:rsidRPr="00EF4990">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EF4990">
        <w:rPr>
          <w:sz w:val="28"/>
          <w:szCs w:val="28"/>
        </w:rPr>
        <w:t>предусмотренным проектом договора (часть 2 «Проект договора»).</w:t>
      </w:r>
    </w:p>
    <w:p w:rsidR="00EF4990" w:rsidRPr="00EF4990" w:rsidRDefault="00EF4990" w:rsidP="00EF4990">
      <w:pPr>
        <w:numPr>
          <w:ilvl w:val="2"/>
          <w:numId w:val="11"/>
        </w:numPr>
        <w:tabs>
          <w:tab w:val="num" w:pos="1701"/>
        </w:tabs>
        <w:ind w:left="0" w:firstLine="709"/>
        <w:jc w:val="both"/>
        <w:rPr>
          <w:bCs/>
          <w:sz w:val="28"/>
          <w:szCs w:val="22"/>
        </w:rPr>
      </w:pPr>
      <w:bookmarkStart w:id="300" w:name="_Ref377365343"/>
      <w:r w:rsidRPr="00EF4990">
        <w:rPr>
          <w:bCs/>
          <w:sz w:val="28"/>
          <w:szCs w:val="28"/>
        </w:rPr>
        <w:t>Обеспечение</w:t>
      </w:r>
      <w:r w:rsidRPr="00EF4990">
        <w:rPr>
          <w:sz w:val="28"/>
        </w:rPr>
        <w:t xml:space="preserve"> исполнения обязательств по договору в форме банковской гарантии</w:t>
      </w:r>
      <w:r w:rsidRPr="00EF4990">
        <w:rPr>
          <w:bCs/>
          <w:sz w:val="28"/>
          <w:szCs w:val="28"/>
        </w:rPr>
        <w:t xml:space="preserve"> </w:t>
      </w:r>
      <w:r w:rsidRPr="00EF4990">
        <w:rPr>
          <w:sz w:val="28"/>
          <w:szCs w:val="28"/>
        </w:rPr>
        <w:t>или</w:t>
      </w:r>
      <w:r w:rsidRPr="00EF4990">
        <w:rPr>
          <w:bCs/>
          <w:sz w:val="28"/>
          <w:szCs w:val="28"/>
        </w:rPr>
        <w:t xml:space="preserve"> поручительства в соответствии с пунктом </w:t>
      </w:r>
      <w:r w:rsidRPr="00EF4990">
        <w:rPr>
          <w:bCs/>
          <w:sz w:val="28"/>
          <w:szCs w:val="28"/>
        </w:rPr>
        <w:fldChar w:fldCharType="begin"/>
      </w:r>
      <w:r w:rsidRPr="00EF4990">
        <w:rPr>
          <w:bCs/>
          <w:sz w:val="28"/>
          <w:szCs w:val="28"/>
        </w:rPr>
        <w:instrText xml:space="preserve"> REF _Ref166350669 \r \h </w:instrText>
      </w:r>
      <w:r w:rsidRPr="00EF4990">
        <w:rPr>
          <w:bCs/>
          <w:sz w:val="28"/>
          <w:szCs w:val="28"/>
        </w:rPr>
      </w:r>
      <w:r w:rsidRPr="00EF4990">
        <w:rPr>
          <w:bCs/>
          <w:sz w:val="28"/>
          <w:szCs w:val="28"/>
        </w:rPr>
        <w:fldChar w:fldCharType="separate"/>
      </w:r>
      <w:r w:rsidRPr="00EF4990">
        <w:rPr>
          <w:bCs/>
          <w:sz w:val="28"/>
          <w:szCs w:val="28"/>
        </w:rPr>
        <w:t>4.16.1</w:t>
      </w:r>
      <w:r w:rsidRPr="00EF4990">
        <w:rPr>
          <w:sz w:val="28"/>
          <w:szCs w:val="28"/>
        </w:rPr>
        <w:fldChar w:fldCharType="end"/>
      </w:r>
      <w:r w:rsidRPr="00EF4990">
        <w:rPr>
          <w:bCs/>
          <w:sz w:val="28"/>
          <w:szCs w:val="28"/>
        </w:rPr>
        <w:t xml:space="preserve"> может быть предоставлено в следующем виде:</w:t>
      </w:r>
      <w:bookmarkEnd w:id="300"/>
    </w:p>
    <w:p w:rsidR="00EF4990" w:rsidRPr="00EF4990" w:rsidRDefault="00EF4990" w:rsidP="00EF4990">
      <w:pPr>
        <w:numPr>
          <w:ilvl w:val="3"/>
          <w:numId w:val="11"/>
        </w:numPr>
        <w:tabs>
          <w:tab w:val="clear" w:pos="2357"/>
          <w:tab w:val="num" w:pos="1701"/>
        </w:tabs>
        <w:ind w:left="0" w:firstLine="709"/>
        <w:jc w:val="both"/>
        <w:rPr>
          <w:bCs/>
          <w:sz w:val="28"/>
          <w:szCs w:val="28"/>
        </w:rPr>
      </w:pPr>
      <w:bookmarkStart w:id="301" w:name="_Ref374626844"/>
      <w:r w:rsidRPr="00EF499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w:t>
      </w:r>
      <w:r w:rsidRPr="00EF4990">
        <w:rPr>
          <w:bCs/>
          <w:sz w:val="28"/>
          <w:szCs w:val="28"/>
        </w:rPr>
        <w:lastRenderedPageBreak/>
        <w:t xml:space="preserve">Бенефициара об </w:t>
      </w:r>
      <w:proofErr w:type="spellStart"/>
      <w:r w:rsidRPr="00EF4990">
        <w:rPr>
          <w:bCs/>
          <w:sz w:val="28"/>
          <w:szCs w:val="28"/>
        </w:rPr>
        <w:t>авизовании</w:t>
      </w:r>
      <w:proofErr w:type="spellEnd"/>
      <w:r w:rsidRPr="00EF499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w:t>
      </w:r>
      <w:proofErr w:type="gramStart"/>
      <w:r w:rsidRPr="00EF4990">
        <w:rPr>
          <w:bCs/>
          <w:sz w:val="28"/>
          <w:szCs w:val="28"/>
        </w:rPr>
        <w:t>и т.д</w:t>
      </w:r>
      <w:proofErr w:type="gramEnd"/>
      <w:r w:rsidRPr="00EF4990">
        <w:rPr>
          <w:bCs/>
          <w:sz w:val="28"/>
          <w:szCs w:val="28"/>
        </w:rPr>
        <w:t>.) и подтверждением полномочий лица, подписавшего данную банковскую гарантию.</w:t>
      </w:r>
      <w:bookmarkEnd w:id="301"/>
    </w:p>
    <w:p w:rsidR="00EF4990" w:rsidRPr="00EF4990" w:rsidRDefault="00EF4990" w:rsidP="00EF4990">
      <w:pPr>
        <w:numPr>
          <w:ilvl w:val="3"/>
          <w:numId w:val="11"/>
        </w:numPr>
        <w:tabs>
          <w:tab w:val="clear" w:pos="2357"/>
          <w:tab w:val="num" w:pos="1701"/>
        </w:tabs>
        <w:ind w:left="0" w:firstLine="709"/>
        <w:jc w:val="both"/>
        <w:rPr>
          <w:bCs/>
          <w:sz w:val="28"/>
          <w:szCs w:val="28"/>
        </w:rPr>
      </w:pPr>
      <w:bookmarkStart w:id="302" w:name="_Ref374626846"/>
      <w:r w:rsidRPr="00EF499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2"/>
    </w:p>
    <w:p w:rsidR="00EF4990" w:rsidRPr="00EF4990" w:rsidRDefault="00EF4990" w:rsidP="00EF4990">
      <w:pPr>
        <w:numPr>
          <w:ilvl w:val="3"/>
          <w:numId w:val="11"/>
        </w:numPr>
        <w:tabs>
          <w:tab w:val="clear" w:pos="2357"/>
          <w:tab w:val="num" w:pos="1701"/>
        </w:tabs>
        <w:ind w:left="0" w:firstLine="709"/>
        <w:jc w:val="both"/>
        <w:rPr>
          <w:bCs/>
          <w:sz w:val="28"/>
          <w:szCs w:val="28"/>
        </w:rPr>
      </w:pPr>
      <w:bookmarkStart w:id="303" w:name="_Ref374627004"/>
      <w:r w:rsidRPr="00EF4990">
        <w:rPr>
          <w:bCs/>
          <w:sz w:val="28"/>
          <w:szCs w:val="28"/>
        </w:rPr>
        <w:t>Гарантии на бланке банка-гаранта, подписанной уполномоченным лицом Банка-гаранта, с печатью банка-гаранта.</w:t>
      </w:r>
      <w:bookmarkEnd w:id="303"/>
    </w:p>
    <w:p w:rsidR="00EF4990" w:rsidRPr="00EF4990" w:rsidRDefault="00EF4990" w:rsidP="00EF4990">
      <w:pPr>
        <w:numPr>
          <w:ilvl w:val="3"/>
          <w:numId w:val="11"/>
        </w:numPr>
        <w:tabs>
          <w:tab w:val="clear" w:pos="2357"/>
          <w:tab w:val="num" w:pos="1701"/>
        </w:tabs>
        <w:ind w:left="0" w:firstLine="709"/>
        <w:jc w:val="both"/>
        <w:rPr>
          <w:bCs/>
          <w:sz w:val="28"/>
          <w:szCs w:val="28"/>
        </w:rPr>
      </w:pPr>
      <w:bookmarkStart w:id="304" w:name="_Ref374627006"/>
      <w:r w:rsidRPr="00EF4990">
        <w:rPr>
          <w:bCs/>
          <w:sz w:val="28"/>
          <w:szCs w:val="28"/>
        </w:rPr>
        <w:t>Договора поручительства с подписью уполномоченного лица Поручителя и печатью Поручителя.</w:t>
      </w:r>
      <w:bookmarkEnd w:id="304"/>
    </w:p>
    <w:p w:rsidR="00EF4990" w:rsidRPr="00EF4990" w:rsidRDefault="00EF4990" w:rsidP="00EF4990">
      <w:pPr>
        <w:numPr>
          <w:ilvl w:val="2"/>
          <w:numId w:val="11"/>
        </w:numPr>
        <w:tabs>
          <w:tab w:val="num" w:pos="1701"/>
        </w:tabs>
        <w:ind w:left="0" w:firstLine="709"/>
        <w:jc w:val="both"/>
        <w:rPr>
          <w:bCs/>
          <w:sz w:val="28"/>
          <w:szCs w:val="22"/>
        </w:rPr>
      </w:pPr>
      <w:r w:rsidRPr="00EF4990">
        <w:rPr>
          <w:bCs/>
          <w:sz w:val="28"/>
          <w:szCs w:val="22"/>
        </w:rPr>
        <w:t xml:space="preserve">В </w:t>
      </w:r>
      <w:proofErr w:type="gramStart"/>
      <w:r w:rsidRPr="00EF4990">
        <w:rPr>
          <w:bCs/>
          <w:sz w:val="28"/>
          <w:szCs w:val="22"/>
        </w:rPr>
        <w:t>случае</w:t>
      </w:r>
      <w:proofErr w:type="gramEnd"/>
      <w:r w:rsidRPr="00EF4990">
        <w:rPr>
          <w:bCs/>
          <w:sz w:val="28"/>
          <w:szCs w:val="22"/>
        </w:rPr>
        <w:t xml:space="preserve">, если обеспечение исполнения обязательств по договору предоставляется в </w:t>
      </w:r>
      <w:r w:rsidRPr="00EF4990">
        <w:rPr>
          <w:sz w:val="28"/>
          <w:szCs w:val="28"/>
        </w:rPr>
        <w:t>виде</w:t>
      </w:r>
      <w:r w:rsidRPr="00EF4990">
        <w:rPr>
          <w:bCs/>
          <w:sz w:val="28"/>
          <w:szCs w:val="22"/>
        </w:rPr>
        <w:t xml:space="preserve"> </w:t>
      </w:r>
      <w:r w:rsidRPr="00EF4990">
        <w:rPr>
          <w:color w:val="000000"/>
          <w:sz w:val="28"/>
          <w:szCs w:val="28"/>
        </w:rPr>
        <w:t>банковской</w:t>
      </w:r>
      <w:r w:rsidRPr="00EF4990">
        <w:rPr>
          <w:bCs/>
          <w:sz w:val="28"/>
          <w:szCs w:val="22"/>
        </w:rPr>
        <w:t xml:space="preserve"> гарантии банка-нерезидента, то данная банковская гарантия должна предоставляться согласно пунктам </w:t>
      </w:r>
      <w:r w:rsidRPr="00EF4990">
        <w:rPr>
          <w:bCs/>
          <w:sz w:val="28"/>
          <w:szCs w:val="22"/>
        </w:rPr>
        <w:fldChar w:fldCharType="begin"/>
      </w:r>
      <w:r w:rsidRPr="00EF4990">
        <w:rPr>
          <w:bCs/>
          <w:sz w:val="28"/>
          <w:szCs w:val="22"/>
        </w:rPr>
        <w:instrText xml:space="preserve"> REF _Ref374626844 \r \h </w:instrText>
      </w:r>
      <w:r w:rsidRPr="00EF4990">
        <w:rPr>
          <w:bCs/>
          <w:sz w:val="28"/>
          <w:szCs w:val="22"/>
        </w:rPr>
      </w:r>
      <w:r w:rsidRPr="00EF4990">
        <w:rPr>
          <w:bCs/>
          <w:sz w:val="28"/>
          <w:szCs w:val="22"/>
        </w:rPr>
        <w:fldChar w:fldCharType="separate"/>
      </w:r>
      <w:r w:rsidRPr="00EF4990">
        <w:rPr>
          <w:bCs/>
          <w:sz w:val="28"/>
          <w:szCs w:val="22"/>
        </w:rPr>
        <w:t>4.16.5.1</w:t>
      </w:r>
      <w:r w:rsidRPr="00EF4990">
        <w:rPr>
          <w:bCs/>
          <w:sz w:val="28"/>
          <w:szCs w:val="22"/>
        </w:rPr>
        <w:fldChar w:fldCharType="end"/>
      </w:r>
      <w:r w:rsidRPr="00EF4990">
        <w:rPr>
          <w:bCs/>
          <w:sz w:val="28"/>
          <w:szCs w:val="22"/>
        </w:rPr>
        <w:t xml:space="preserve"> и/или </w:t>
      </w:r>
      <w:r w:rsidRPr="00EF4990">
        <w:rPr>
          <w:bCs/>
          <w:sz w:val="28"/>
          <w:szCs w:val="22"/>
        </w:rPr>
        <w:fldChar w:fldCharType="begin"/>
      </w:r>
      <w:r w:rsidRPr="00EF4990">
        <w:rPr>
          <w:bCs/>
          <w:sz w:val="28"/>
          <w:szCs w:val="22"/>
        </w:rPr>
        <w:instrText xml:space="preserve"> REF _Ref374626846 \r \h </w:instrText>
      </w:r>
      <w:r w:rsidRPr="00EF4990">
        <w:rPr>
          <w:bCs/>
          <w:sz w:val="28"/>
          <w:szCs w:val="22"/>
        </w:rPr>
      </w:r>
      <w:r w:rsidRPr="00EF4990">
        <w:rPr>
          <w:bCs/>
          <w:sz w:val="28"/>
          <w:szCs w:val="22"/>
        </w:rPr>
        <w:fldChar w:fldCharType="separate"/>
      </w:r>
      <w:r w:rsidRPr="00EF4990">
        <w:rPr>
          <w:bCs/>
          <w:sz w:val="28"/>
          <w:szCs w:val="22"/>
        </w:rPr>
        <w:t>4.16.5.2</w:t>
      </w:r>
      <w:r w:rsidRPr="00EF4990">
        <w:rPr>
          <w:bCs/>
          <w:sz w:val="28"/>
          <w:szCs w:val="22"/>
        </w:rPr>
        <w:fldChar w:fldCharType="end"/>
      </w:r>
      <w:r w:rsidRPr="00EF4990">
        <w:rPr>
          <w:bCs/>
          <w:sz w:val="28"/>
          <w:szCs w:val="22"/>
        </w:rPr>
        <w:t>.</w:t>
      </w:r>
    </w:p>
    <w:p w:rsidR="00EF4990" w:rsidRPr="00EF4990" w:rsidRDefault="00EF4990" w:rsidP="00EF4990">
      <w:pPr>
        <w:numPr>
          <w:ilvl w:val="2"/>
          <w:numId w:val="11"/>
        </w:numPr>
        <w:tabs>
          <w:tab w:val="num" w:pos="1701"/>
        </w:tabs>
        <w:ind w:left="0" w:firstLine="709"/>
        <w:jc w:val="both"/>
        <w:rPr>
          <w:color w:val="000000"/>
          <w:sz w:val="28"/>
          <w:szCs w:val="28"/>
        </w:rPr>
      </w:pPr>
      <w:bookmarkStart w:id="305" w:name="_Ref347143584"/>
      <w:bookmarkStart w:id="306" w:name="_Ref374627202"/>
      <w:r w:rsidRPr="00EF4990">
        <w:rPr>
          <w:bCs/>
          <w:color w:val="000000"/>
          <w:sz w:val="28"/>
          <w:szCs w:val="28"/>
        </w:rPr>
        <w:t>При представлении обеспечения исполнения обязательств по договору согласно пунктам </w:t>
      </w:r>
      <w:r w:rsidRPr="00EF4990">
        <w:rPr>
          <w:bCs/>
          <w:color w:val="000000"/>
          <w:sz w:val="28"/>
          <w:szCs w:val="28"/>
        </w:rPr>
        <w:fldChar w:fldCharType="begin"/>
      </w:r>
      <w:r w:rsidRPr="00EF4990">
        <w:rPr>
          <w:bCs/>
          <w:color w:val="000000"/>
          <w:sz w:val="28"/>
          <w:szCs w:val="28"/>
        </w:rPr>
        <w:instrText xml:space="preserve"> REF _Ref374627004 \r \h </w:instrText>
      </w:r>
      <w:r w:rsidRPr="00EF4990">
        <w:rPr>
          <w:bCs/>
          <w:color w:val="000000"/>
          <w:sz w:val="28"/>
          <w:szCs w:val="28"/>
        </w:rPr>
      </w:r>
      <w:r w:rsidRPr="00EF4990">
        <w:rPr>
          <w:bCs/>
          <w:color w:val="000000"/>
          <w:sz w:val="28"/>
          <w:szCs w:val="28"/>
        </w:rPr>
        <w:fldChar w:fldCharType="separate"/>
      </w:r>
      <w:r w:rsidRPr="00EF4990">
        <w:rPr>
          <w:bCs/>
          <w:color w:val="000000"/>
          <w:sz w:val="28"/>
          <w:szCs w:val="28"/>
        </w:rPr>
        <w:t>4.16.5.3</w:t>
      </w:r>
      <w:r w:rsidRPr="00EF4990">
        <w:rPr>
          <w:color w:val="000000"/>
          <w:sz w:val="28"/>
          <w:szCs w:val="28"/>
        </w:rPr>
        <w:fldChar w:fldCharType="end"/>
      </w:r>
      <w:r w:rsidRPr="00EF4990">
        <w:rPr>
          <w:bCs/>
          <w:color w:val="000000"/>
          <w:sz w:val="28"/>
          <w:szCs w:val="28"/>
        </w:rPr>
        <w:t xml:space="preserve"> и/или </w:t>
      </w:r>
      <w:r w:rsidRPr="00EF4990">
        <w:rPr>
          <w:bCs/>
          <w:color w:val="000000"/>
          <w:sz w:val="28"/>
          <w:szCs w:val="28"/>
        </w:rPr>
        <w:fldChar w:fldCharType="begin"/>
      </w:r>
      <w:r w:rsidRPr="00EF4990">
        <w:rPr>
          <w:bCs/>
          <w:color w:val="000000"/>
          <w:sz w:val="28"/>
          <w:szCs w:val="28"/>
        </w:rPr>
        <w:instrText xml:space="preserve"> REF _Ref374627006 \r \h </w:instrText>
      </w:r>
      <w:r w:rsidRPr="00EF4990">
        <w:rPr>
          <w:bCs/>
          <w:color w:val="000000"/>
          <w:sz w:val="28"/>
          <w:szCs w:val="28"/>
        </w:rPr>
      </w:r>
      <w:r w:rsidRPr="00EF4990">
        <w:rPr>
          <w:bCs/>
          <w:color w:val="000000"/>
          <w:sz w:val="28"/>
          <w:szCs w:val="28"/>
        </w:rPr>
        <w:fldChar w:fldCharType="separate"/>
      </w:r>
      <w:r w:rsidRPr="00EF4990">
        <w:rPr>
          <w:bCs/>
          <w:color w:val="000000"/>
          <w:sz w:val="28"/>
          <w:szCs w:val="28"/>
        </w:rPr>
        <w:t>4.16.5.4</w:t>
      </w:r>
      <w:r w:rsidRPr="00EF4990">
        <w:rPr>
          <w:color w:val="000000"/>
          <w:sz w:val="28"/>
          <w:szCs w:val="28"/>
        </w:rPr>
        <w:fldChar w:fldCharType="end"/>
      </w:r>
      <w:r w:rsidRPr="00EF4990">
        <w:rPr>
          <w:bCs/>
          <w:color w:val="000000"/>
          <w:sz w:val="28"/>
          <w:szCs w:val="28"/>
        </w:rPr>
        <w:t xml:space="preserve"> к обеспечению в обязательном порядке прилагаются следующие </w:t>
      </w:r>
      <w:r w:rsidRPr="00EF4990">
        <w:rPr>
          <w:sz w:val="28"/>
        </w:rPr>
        <w:t>документы</w:t>
      </w:r>
      <w:r w:rsidRPr="00EF4990">
        <w:rPr>
          <w:bCs/>
          <w:color w:val="000000"/>
          <w:sz w:val="28"/>
          <w:szCs w:val="28"/>
        </w:rPr>
        <w:t>, подтверждающие полномочия лица, подписавшего обеспечение:</w:t>
      </w:r>
      <w:bookmarkEnd w:id="305"/>
      <w:bookmarkEnd w:id="306"/>
    </w:p>
    <w:p w:rsidR="00EF4990" w:rsidRPr="00EF4990" w:rsidRDefault="00EF4990" w:rsidP="001405AB">
      <w:pPr>
        <w:numPr>
          <w:ilvl w:val="0"/>
          <w:numId w:val="58"/>
        </w:numPr>
        <w:tabs>
          <w:tab w:val="left" w:pos="1134"/>
        </w:tabs>
        <w:ind w:left="0" w:firstLine="709"/>
        <w:jc w:val="both"/>
        <w:rPr>
          <w:rFonts w:eastAsia="Calibri"/>
          <w:color w:val="000000"/>
          <w:sz w:val="28"/>
          <w:szCs w:val="28"/>
          <w:lang w:eastAsia="en-US"/>
        </w:rPr>
      </w:pPr>
      <w:r w:rsidRPr="00EF4990">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F4990" w:rsidRPr="00EF4990" w:rsidRDefault="00EF4990" w:rsidP="001405AB">
      <w:pPr>
        <w:numPr>
          <w:ilvl w:val="0"/>
          <w:numId w:val="58"/>
        </w:numPr>
        <w:tabs>
          <w:tab w:val="left" w:pos="1134"/>
        </w:tabs>
        <w:ind w:left="0" w:firstLine="709"/>
        <w:jc w:val="both"/>
        <w:rPr>
          <w:rFonts w:eastAsia="Calibri"/>
          <w:color w:val="000000"/>
          <w:sz w:val="28"/>
          <w:szCs w:val="28"/>
          <w:lang w:eastAsia="en-US"/>
        </w:rPr>
      </w:pPr>
      <w:r w:rsidRPr="00EF4990">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F4990" w:rsidRPr="00EF4990" w:rsidRDefault="00EF4990" w:rsidP="001405AB">
      <w:pPr>
        <w:numPr>
          <w:ilvl w:val="0"/>
          <w:numId w:val="58"/>
        </w:numPr>
        <w:tabs>
          <w:tab w:val="left" w:pos="1134"/>
        </w:tabs>
        <w:ind w:left="0" w:firstLine="709"/>
        <w:jc w:val="both"/>
        <w:rPr>
          <w:rFonts w:eastAsia="Calibri"/>
          <w:color w:val="000000"/>
          <w:sz w:val="28"/>
          <w:szCs w:val="28"/>
          <w:lang w:eastAsia="en-US"/>
        </w:rPr>
      </w:pPr>
      <w:r w:rsidRPr="00EF4990">
        <w:rPr>
          <w:rFonts w:eastAsia="Calibri"/>
          <w:color w:val="000000"/>
          <w:sz w:val="28"/>
          <w:szCs w:val="28"/>
          <w:lang w:eastAsia="en-US"/>
        </w:rPr>
        <w:t xml:space="preserve">подлинник или копия доверенности, заверенная лицом </w:t>
      </w:r>
      <w:proofErr w:type="gramStart"/>
      <w:r w:rsidRPr="00EF4990">
        <w:rPr>
          <w:rFonts w:eastAsia="Calibri"/>
          <w:color w:val="000000"/>
          <w:sz w:val="28"/>
          <w:szCs w:val="28"/>
          <w:lang w:eastAsia="en-US"/>
        </w:rPr>
        <w:t>ее</w:t>
      </w:r>
      <w:proofErr w:type="gramEnd"/>
      <w:r w:rsidRPr="00EF4990">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F4990">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F4990" w:rsidRPr="00EF4990" w:rsidRDefault="00EF4990" w:rsidP="001405AB">
      <w:pPr>
        <w:numPr>
          <w:ilvl w:val="0"/>
          <w:numId w:val="58"/>
        </w:numPr>
        <w:tabs>
          <w:tab w:val="left" w:pos="1134"/>
        </w:tabs>
        <w:ind w:left="0" w:firstLine="709"/>
        <w:jc w:val="both"/>
        <w:rPr>
          <w:rFonts w:eastAsia="Calibri"/>
          <w:color w:val="000000"/>
          <w:sz w:val="28"/>
          <w:szCs w:val="28"/>
          <w:lang w:eastAsia="en-US"/>
        </w:rPr>
      </w:pPr>
      <w:r w:rsidRPr="00EF4990">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F4990" w:rsidRPr="00EF4990" w:rsidRDefault="00EF4990" w:rsidP="00EF4990">
      <w:pPr>
        <w:numPr>
          <w:ilvl w:val="2"/>
          <w:numId w:val="11"/>
        </w:numPr>
        <w:tabs>
          <w:tab w:val="num" w:pos="1701"/>
        </w:tabs>
        <w:ind w:left="0" w:firstLine="709"/>
        <w:jc w:val="both"/>
        <w:rPr>
          <w:bCs/>
          <w:sz w:val="28"/>
          <w:szCs w:val="22"/>
        </w:rPr>
      </w:pPr>
      <w:r w:rsidRPr="00EF4990">
        <w:rPr>
          <w:bCs/>
          <w:sz w:val="28"/>
          <w:szCs w:val="22"/>
        </w:rPr>
        <w:lastRenderedPageBreak/>
        <w:t>По решению заказчика, перечень документов, указанных в пункте </w:t>
      </w:r>
      <w:r w:rsidRPr="00EF4990">
        <w:fldChar w:fldCharType="begin"/>
      </w:r>
      <w:r w:rsidRPr="00EF4990">
        <w:instrText xml:space="preserve"> REF _Ref347143584 \r \h  \* MERGEFORMAT </w:instrText>
      </w:r>
      <w:r w:rsidRPr="00EF4990">
        <w:fldChar w:fldCharType="separate"/>
      </w:r>
      <w:r w:rsidRPr="00EF4990">
        <w:rPr>
          <w:bCs/>
          <w:sz w:val="28"/>
          <w:szCs w:val="22"/>
        </w:rPr>
        <w:t>4.16.7</w:t>
      </w:r>
      <w:r w:rsidRPr="00EF4990">
        <w:fldChar w:fldCharType="end"/>
      </w:r>
      <w:r w:rsidRPr="00EF4990">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F4990">
        <w:rPr>
          <w:color w:val="000000"/>
          <w:sz w:val="28"/>
          <w:szCs w:val="28"/>
        </w:rPr>
        <w:t>поручителя или банка-гаранта.</w:t>
      </w:r>
    </w:p>
    <w:p w:rsidR="00EF4990" w:rsidRPr="00EF4990" w:rsidRDefault="00EF4990" w:rsidP="00EF4990">
      <w:pPr>
        <w:numPr>
          <w:ilvl w:val="2"/>
          <w:numId w:val="11"/>
        </w:numPr>
        <w:tabs>
          <w:tab w:val="num" w:pos="1701"/>
        </w:tabs>
        <w:ind w:left="0" w:firstLine="709"/>
        <w:jc w:val="both"/>
        <w:rPr>
          <w:bCs/>
          <w:sz w:val="28"/>
          <w:szCs w:val="22"/>
        </w:rPr>
      </w:pPr>
      <w:bookmarkStart w:id="307" w:name="_Ref264477417"/>
      <w:bookmarkStart w:id="308" w:name="_Ref264478467"/>
      <w:bookmarkStart w:id="309" w:name="_Ref298490302"/>
      <w:bookmarkStart w:id="310" w:name="_Toc342292943"/>
      <w:r w:rsidRPr="00EF4990">
        <w:rPr>
          <w:bCs/>
          <w:sz w:val="28"/>
          <w:szCs w:val="22"/>
        </w:rPr>
        <w:t>Срок действия обеспечения исполнения обязательств по договору</w:t>
      </w:r>
      <w:bookmarkEnd w:id="307"/>
      <w:bookmarkEnd w:id="308"/>
      <w:bookmarkEnd w:id="309"/>
      <w:bookmarkEnd w:id="310"/>
      <w:r w:rsidRPr="00EF4990">
        <w:rPr>
          <w:bCs/>
          <w:sz w:val="28"/>
          <w:szCs w:val="22"/>
        </w:rPr>
        <w:t xml:space="preserve"> должен составлять:</w:t>
      </w:r>
    </w:p>
    <w:p w:rsidR="00EF4990" w:rsidRPr="00EF4990" w:rsidRDefault="00EF4990" w:rsidP="001405AB">
      <w:pPr>
        <w:numPr>
          <w:ilvl w:val="0"/>
          <w:numId w:val="58"/>
        </w:numPr>
        <w:tabs>
          <w:tab w:val="left" w:pos="1134"/>
        </w:tabs>
        <w:ind w:left="0" w:firstLine="709"/>
        <w:jc w:val="both"/>
        <w:rPr>
          <w:bCs/>
          <w:sz w:val="28"/>
          <w:szCs w:val="22"/>
        </w:rPr>
      </w:pPr>
      <w:r w:rsidRPr="00EF4990">
        <w:rPr>
          <w:bCs/>
          <w:sz w:val="28"/>
          <w:szCs w:val="22"/>
        </w:rPr>
        <w:t xml:space="preserve">для обеспечения возврата аванса </w:t>
      </w:r>
      <w:r w:rsidRPr="00EF4990">
        <w:rPr>
          <w:rFonts w:ascii="Calibri" w:eastAsia="Calibri" w:hAnsi="Calibri"/>
          <w:sz w:val="28"/>
          <w:szCs w:val="28"/>
          <w:lang w:eastAsia="en-US"/>
        </w:rPr>
        <w:t>–</w:t>
      </w:r>
      <w:r w:rsidRPr="00EF4990">
        <w:rPr>
          <w:bCs/>
          <w:sz w:val="28"/>
          <w:szCs w:val="22"/>
        </w:rPr>
        <w:t xml:space="preserve"> срок исполнения обязательств на сумму выплаченного аванса плюс 60 дней;</w:t>
      </w:r>
    </w:p>
    <w:p w:rsidR="00EF4990" w:rsidRPr="00EF4990" w:rsidRDefault="00EF4990" w:rsidP="001405AB">
      <w:pPr>
        <w:numPr>
          <w:ilvl w:val="0"/>
          <w:numId w:val="58"/>
        </w:numPr>
        <w:tabs>
          <w:tab w:val="left" w:pos="1134"/>
        </w:tabs>
        <w:ind w:left="0" w:firstLine="709"/>
        <w:jc w:val="both"/>
        <w:rPr>
          <w:bCs/>
          <w:sz w:val="28"/>
          <w:szCs w:val="22"/>
        </w:rPr>
      </w:pPr>
      <w:r w:rsidRPr="00EF4990">
        <w:rPr>
          <w:bCs/>
          <w:sz w:val="28"/>
          <w:szCs w:val="22"/>
        </w:rPr>
        <w:t xml:space="preserve">для обеспечения договора </w:t>
      </w:r>
      <w:r w:rsidRPr="00EF4990">
        <w:rPr>
          <w:rFonts w:ascii="Calibri" w:eastAsia="Calibri" w:hAnsi="Calibri"/>
          <w:sz w:val="28"/>
          <w:szCs w:val="28"/>
          <w:lang w:eastAsia="en-US"/>
        </w:rPr>
        <w:t>–</w:t>
      </w:r>
      <w:r w:rsidRPr="00EF4990">
        <w:rPr>
          <w:bCs/>
          <w:sz w:val="28"/>
          <w:szCs w:val="22"/>
        </w:rPr>
        <w:t xml:space="preserve"> срок исполнения обязательств по договору плюс 60 дней;</w:t>
      </w:r>
    </w:p>
    <w:p w:rsidR="00EF4990" w:rsidRPr="00EF4990" w:rsidRDefault="00EF4990" w:rsidP="001405AB">
      <w:pPr>
        <w:numPr>
          <w:ilvl w:val="0"/>
          <w:numId w:val="58"/>
        </w:numPr>
        <w:tabs>
          <w:tab w:val="left" w:pos="1134"/>
        </w:tabs>
        <w:ind w:left="0" w:firstLine="709"/>
        <w:jc w:val="both"/>
        <w:rPr>
          <w:bCs/>
          <w:sz w:val="28"/>
          <w:szCs w:val="22"/>
        </w:rPr>
      </w:pPr>
      <w:r w:rsidRPr="00EF4990">
        <w:rPr>
          <w:bCs/>
          <w:sz w:val="28"/>
          <w:szCs w:val="22"/>
        </w:rPr>
        <w:t xml:space="preserve">для обеспечения исполнения гарантийных обязательств </w:t>
      </w:r>
      <w:r w:rsidRPr="00EF4990">
        <w:rPr>
          <w:rFonts w:ascii="Calibri" w:eastAsia="Calibri" w:hAnsi="Calibri"/>
          <w:sz w:val="28"/>
          <w:szCs w:val="28"/>
          <w:lang w:eastAsia="en-US"/>
        </w:rPr>
        <w:t>–</w:t>
      </w:r>
      <w:r w:rsidRPr="00EF4990">
        <w:rPr>
          <w:bCs/>
          <w:sz w:val="28"/>
          <w:szCs w:val="22"/>
        </w:rPr>
        <w:t xml:space="preserve"> срок гарантийных обязатель</w:t>
      </w:r>
      <w:proofErr w:type="gramStart"/>
      <w:r w:rsidRPr="00EF4990">
        <w:rPr>
          <w:bCs/>
          <w:sz w:val="28"/>
          <w:szCs w:val="22"/>
        </w:rPr>
        <w:t>ств пл</w:t>
      </w:r>
      <w:proofErr w:type="gramEnd"/>
      <w:r w:rsidRPr="00EF4990">
        <w:rPr>
          <w:bCs/>
          <w:sz w:val="28"/>
          <w:szCs w:val="22"/>
        </w:rPr>
        <w:t>юс 60 дней.</w:t>
      </w:r>
    </w:p>
    <w:p w:rsidR="00EF4990" w:rsidRPr="00EF4990" w:rsidRDefault="00EF4990" w:rsidP="00EF4990">
      <w:pPr>
        <w:numPr>
          <w:ilvl w:val="2"/>
          <w:numId w:val="11"/>
        </w:numPr>
        <w:tabs>
          <w:tab w:val="num" w:pos="1701"/>
        </w:tabs>
        <w:ind w:left="0" w:firstLine="709"/>
        <w:jc w:val="both"/>
        <w:rPr>
          <w:bCs/>
          <w:sz w:val="28"/>
          <w:szCs w:val="22"/>
        </w:rPr>
      </w:pPr>
      <w:proofErr w:type="gramStart"/>
      <w:r w:rsidRPr="00EF4990">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F4990">
        <w:rPr>
          <w:sz w:val="28"/>
          <w:szCs w:val="28"/>
        </w:rPr>
        <w:t>поставщик товара /подрядчик /исполнитель</w:t>
      </w:r>
      <w:r w:rsidRPr="00EF4990">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EF4990">
        <w:rPr>
          <w:sz w:val="28"/>
          <w:szCs w:val="28"/>
        </w:rPr>
        <w:t xml:space="preserve"> в порядке, предусмотренном проектом договора (часть 2 «Проект договора»)</w:t>
      </w:r>
      <w:r w:rsidRPr="00EF4990">
        <w:rPr>
          <w:bCs/>
          <w:sz w:val="28"/>
          <w:szCs w:val="22"/>
        </w:rPr>
        <w:t>.</w:t>
      </w:r>
      <w:proofErr w:type="gramEnd"/>
    </w:p>
    <w:p w:rsidR="00EF4990" w:rsidRPr="00EF4990" w:rsidRDefault="00EF4990" w:rsidP="00EF4990">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EF4990">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F4990" w:rsidRPr="00EF4990" w:rsidRDefault="00EF4990" w:rsidP="00EF4990">
      <w:pPr>
        <w:tabs>
          <w:tab w:val="left" w:pos="709"/>
          <w:tab w:val="num" w:pos="1004"/>
          <w:tab w:val="left" w:pos="1134"/>
          <w:tab w:val="num" w:pos="1701"/>
        </w:tabs>
        <w:ind w:firstLine="709"/>
        <w:jc w:val="both"/>
        <w:rPr>
          <w:sz w:val="28"/>
          <w:szCs w:val="28"/>
        </w:rPr>
      </w:pPr>
      <w:r w:rsidRPr="00EF4990">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r w:rsidRPr="00EF4990">
        <w:rPr>
          <w:sz w:val="28"/>
          <w:szCs w:val="28"/>
        </w:rPr>
        <w:fldChar w:fldCharType="begin"/>
      </w:r>
      <w:r w:rsidRPr="00EF4990">
        <w:rPr>
          <w:sz w:val="28"/>
          <w:szCs w:val="28"/>
        </w:rPr>
        <w:instrText xml:space="preserve"> REF _Ref389223528 \r \h </w:instrText>
      </w:r>
      <w:r w:rsidRPr="00EF4990">
        <w:rPr>
          <w:sz w:val="28"/>
          <w:szCs w:val="28"/>
        </w:rPr>
      </w:r>
      <w:r w:rsidRPr="00EF4990">
        <w:rPr>
          <w:sz w:val="28"/>
          <w:szCs w:val="28"/>
        </w:rPr>
        <w:fldChar w:fldCharType="separate"/>
      </w:r>
      <w:r w:rsidRPr="00EF4990">
        <w:rPr>
          <w:sz w:val="28"/>
          <w:szCs w:val="28"/>
        </w:rPr>
        <w:t>4.15.4</w:t>
      </w:r>
      <w:r w:rsidRPr="00EF4990">
        <w:rPr>
          <w:sz w:val="28"/>
          <w:szCs w:val="28"/>
        </w:rPr>
        <w:fldChar w:fldCharType="end"/>
      </w:r>
      <w:r w:rsidRPr="00EF4990">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F4990" w:rsidRPr="00EF4990" w:rsidRDefault="00EF4990" w:rsidP="00EF4990">
      <w:pPr>
        <w:tabs>
          <w:tab w:val="num" w:pos="993"/>
          <w:tab w:val="left" w:pos="1134"/>
          <w:tab w:val="num" w:pos="1701"/>
        </w:tabs>
        <w:ind w:firstLine="709"/>
        <w:jc w:val="both"/>
        <w:rPr>
          <w:sz w:val="28"/>
          <w:szCs w:val="28"/>
        </w:rPr>
      </w:pPr>
      <w:r w:rsidRPr="003A7F7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A52F3D" w:rsidRPr="00FC009D" w:rsidRDefault="00A52F3D" w:rsidP="00EF4990">
      <w:pPr>
        <w:pStyle w:val="10"/>
        <w:numPr>
          <w:ilvl w:val="0"/>
          <w:numId w:val="0"/>
        </w:numPr>
        <w:jc w:val="center"/>
        <w:rPr>
          <w:sz w:val="28"/>
          <w:szCs w:val="28"/>
        </w:rPr>
      </w:pP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311" w:name="_Ref317249938"/>
      <w:bookmarkStart w:id="312" w:name="_Ref317250097"/>
      <w:bookmarkStart w:id="313" w:name="_Ref317250449"/>
      <w:bookmarkStart w:id="314" w:name="_Ref317250478"/>
      <w:bookmarkStart w:id="315" w:name="_Ref317250543"/>
      <w:bookmarkStart w:id="316" w:name="_Ref317250574"/>
      <w:bookmarkStart w:id="317" w:name="_Ref317250613"/>
      <w:bookmarkStart w:id="318" w:name="_Ref317250658"/>
      <w:bookmarkStart w:id="319" w:name="_Ref317250794"/>
      <w:bookmarkStart w:id="320" w:name="_Ref317250824"/>
      <w:bookmarkStart w:id="321" w:name="_Ref317250960"/>
      <w:bookmarkStart w:id="322" w:name="_Ref317251687"/>
      <w:bookmarkStart w:id="323" w:name="_Ref317251859"/>
      <w:bookmarkStart w:id="324" w:name="_Ref317251922"/>
      <w:bookmarkStart w:id="325" w:name="_Ref317252010"/>
      <w:bookmarkStart w:id="326" w:name="_Ref317252139"/>
      <w:bookmarkStart w:id="327" w:name="_Ref317252218"/>
      <w:bookmarkStart w:id="328" w:name="_Ref317252248"/>
      <w:bookmarkStart w:id="329" w:name="_Ref317252368"/>
      <w:bookmarkStart w:id="330" w:name="_Ref317252507"/>
      <w:bookmarkStart w:id="331" w:name="_Ref317252621"/>
      <w:bookmarkStart w:id="332" w:name="_Ref317252703"/>
      <w:bookmarkStart w:id="333" w:name="_Ref317252728"/>
      <w:bookmarkStart w:id="334" w:name="_Ref317252748"/>
      <w:bookmarkStart w:id="335" w:name="_Ref317253259"/>
      <w:bookmarkStart w:id="336" w:name="_Ref317253402"/>
      <w:bookmarkStart w:id="337" w:name="_Ref317253410"/>
      <w:bookmarkStart w:id="338" w:name="_Ref317253440"/>
      <w:bookmarkStart w:id="339" w:name="_Ref317253501"/>
      <w:bookmarkStart w:id="340" w:name="_Ref317253520"/>
      <w:bookmarkStart w:id="341" w:name="_Ref317253546"/>
      <w:bookmarkStart w:id="342" w:name="_Ref317253575"/>
      <w:bookmarkStart w:id="343" w:name="_Ref317253625"/>
      <w:bookmarkStart w:id="344" w:name="_Ref317253730"/>
      <w:bookmarkStart w:id="345" w:name="_Ref317253746"/>
      <w:bookmarkStart w:id="346" w:name="_Ref317253837"/>
      <w:bookmarkStart w:id="347" w:name="_Ref317253860"/>
      <w:bookmarkStart w:id="348" w:name="_Ref317253928"/>
      <w:bookmarkStart w:id="349" w:name="_Ref317253950"/>
      <w:bookmarkStart w:id="350" w:name="_Ref317254150"/>
      <w:bookmarkStart w:id="351" w:name="_Ref317254376"/>
      <w:bookmarkStart w:id="352" w:name="_Ref317254587"/>
      <w:bookmarkStart w:id="353" w:name="_Ref317254624"/>
      <w:bookmarkStart w:id="354" w:name="_Ref317254668"/>
      <w:bookmarkStart w:id="355" w:name="_Ref317254811"/>
      <w:bookmarkStart w:id="356" w:name="_Ref317254962"/>
      <w:bookmarkStart w:id="357" w:name="_Ref317254984"/>
      <w:bookmarkStart w:id="358" w:name="_Ref317255052"/>
      <w:bookmarkStart w:id="359" w:name="_Ref317255067"/>
      <w:bookmarkStart w:id="360" w:name="_Ref317255152"/>
      <w:bookmarkStart w:id="361" w:name="_Ref317255544"/>
      <w:bookmarkStart w:id="362" w:name="_Ref317255710"/>
      <w:bookmarkStart w:id="363" w:name="_Ref317255807"/>
      <w:bookmarkStart w:id="364" w:name="_Ref317256048"/>
      <w:bookmarkStart w:id="365" w:name="_Ref317256158"/>
      <w:bookmarkStart w:id="366" w:name="_Ref317256294"/>
      <w:bookmarkStart w:id="367" w:name="_Ref317256304"/>
      <w:bookmarkStart w:id="368" w:name="_Ref317256340"/>
      <w:bookmarkStart w:id="369" w:name="_Ref317256731"/>
      <w:bookmarkStart w:id="370" w:name="_Ref317257275"/>
      <w:bookmarkStart w:id="371" w:name="_Ref317257316"/>
      <w:bookmarkStart w:id="372" w:name="_Ref317257380"/>
      <w:bookmarkStart w:id="373" w:name="_Ref317257480"/>
      <w:bookmarkStart w:id="374" w:name="_Ref317257622"/>
      <w:bookmarkStart w:id="375" w:name="_Ref317257653"/>
      <w:bookmarkStart w:id="376" w:name="_Ref317257798"/>
      <w:bookmarkStart w:id="377" w:name="_Ref317257810"/>
      <w:bookmarkStart w:id="378" w:name="_Ref317257897"/>
      <w:bookmarkStart w:id="379" w:name="_Ref317258036"/>
      <w:bookmarkStart w:id="380" w:name="_Toc392157503"/>
      <w:r w:rsidRPr="00FC009D">
        <w:rPr>
          <w:sz w:val="28"/>
          <w:szCs w:val="28"/>
        </w:rPr>
        <w:lastRenderedPageBreak/>
        <w:t>ИНФОРМАЦИОННАЯ КАРТА КОНКУРСА</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w:t>
      </w:r>
      <w:proofErr w:type="gramStart"/>
      <w:r w:rsidRPr="00FC009D">
        <w:rPr>
          <w:sz w:val="28"/>
          <w:szCs w:val="28"/>
        </w:rPr>
        <w:t>уточняют и дополняют</w:t>
      </w:r>
      <w:proofErr w:type="gramEnd"/>
      <w:r w:rsidRPr="00FC009D">
        <w:rPr>
          <w:sz w:val="28"/>
          <w:szCs w:val="28"/>
        </w:rPr>
        <w:t xml:space="preserve"> положения разделов </w:t>
      </w:r>
      <w:r w:rsidR="00EB3C7B">
        <w:fldChar w:fldCharType="begin"/>
      </w:r>
      <w:r w:rsidR="00EB3C7B">
        <w:instrText xml:space="preserve"> REF _Ref317259002 \r \h  \* MERGEFORMAT </w:instrText>
      </w:r>
      <w:r w:rsidR="00EB3C7B">
        <w:fldChar w:fldCharType="separate"/>
      </w:r>
      <w:r w:rsidR="00926242">
        <w:t>1</w:t>
      </w:r>
      <w:r w:rsidR="00EB3C7B">
        <w:fldChar w:fldCharType="end"/>
      </w:r>
      <w:r w:rsidRPr="00FC009D">
        <w:rPr>
          <w:sz w:val="28"/>
          <w:szCs w:val="28"/>
        </w:rPr>
        <w:t>…</w:t>
      </w:r>
      <w:r w:rsidR="00EB3C7B">
        <w:fldChar w:fldCharType="begin"/>
      </w:r>
      <w:r w:rsidR="00EB3C7B">
        <w:instrText xml:space="preserve"> REF _Ref317259044 \r \h  \* MERGEFORMAT </w:instrText>
      </w:r>
      <w:r w:rsidR="00EB3C7B">
        <w:fldChar w:fldCharType="separate"/>
      </w:r>
      <w:r w:rsidR="00926242">
        <w:t>4</w:t>
      </w:r>
      <w:r w:rsidR="00EB3C7B">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086"/>
        <w:gridCol w:w="32"/>
        <w:gridCol w:w="10773"/>
      </w:tblGrid>
      <w:tr w:rsidR="00C87330" w:rsidRPr="00FC009D" w:rsidTr="00DB4126">
        <w:trPr>
          <w:trHeight w:val="440"/>
          <w:tblHeader/>
        </w:trPr>
        <w:tc>
          <w:tcPr>
            <w:tcW w:w="923" w:type="dxa"/>
            <w:gridSpan w:val="2"/>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gridSpan w:val="2"/>
          </w:tcPr>
          <w:p w:rsidR="00C87330" w:rsidRPr="00FC009D" w:rsidRDefault="00C87330" w:rsidP="001405AB">
            <w:pPr>
              <w:numPr>
                <w:ilvl w:val="0"/>
                <w:numId w:val="39"/>
              </w:numPr>
              <w:tabs>
                <w:tab w:val="num" w:pos="786"/>
              </w:tabs>
              <w:ind w:left="0" w:hanging="15"/>
              <w:jc w:val="center"/>
            </w:pPr>
            <w:bookmarkStart w:id="381" w:name="_Ref317250566"/>
          </w:p>
        </w:tc>
        <w:bookmarkEnd w:id="381"/>
        <w:tc>
          <w:tcPr>
            <w:tcW w:w="3118" w:type="dxa"/>
            <w:gridSpan w:val="2"/>
          </w:tcPr>
          <w:p w:rsidR="002456CC" w:rsidRPr="002456CC" w:rsidRDefault="002456CC" w:rsidP="002456CC">
            <w:pPr>
              <w:contextualSpacing/>
            </w:pPr>
            <w:r w:rsidRPr="002456CC">
              <w:t xml:space="preserve">Предмет конкурса </w:t>
            </w:r>
          </w:p>
          <w:p w:rsidR="002456CC" w:rsidRPr="002456CC" w:rsidRDefault="002456CC" w:rsidP="002456CC">
            <w:pPr>
              <w:contextualSpacing/>
            </w:pPr>
          </w:p>
          <w:p w:rsidR="002456CC" w:rsidRPr="002456CC" w:rsidRDefault="002456CC" w:rsidP="002456CC">
            <w:pPr>
              <w:contextualSpacing/>
            </w:pPr>
          </w:p>
          <w:p w:rsidR="002456CC" w:rsidRPr="002456CC" w:rsidRDefault="002456CC" w:rsidP="002456CC">
            <w:pPr>
              <w:contextualSpacing/>
            </w:pPr>
            <w:r w:rsidRPr="002456CC">
              <w:t>Предмет договора</w:t>
            </w:r>
          </w:p>
          <w:p w:rsidR="002456CC" w:rsidRPr="002456CC" w:rsidRDefault="002456CC" w:rsidP="002456CC">
            <w:pPr>
              <w:contextualSpacing/>
            </w:pPr>
          </w:p>
          <w:p w:rsidR="002456CC" w:rsidRPr="002456CC" w:rsidRDefault="002456CC" w:rsidP="002456CC">
            <w:pPr>
              <w:contextualSpacing/>
            </w:pPr>
          </w:p>
          <w:p w:rsidR="00C87330" w:rsidRPr="002456CC" w:rsidRDefault="002456CC" w:rsidP="002456CC">
            <w:pPr>
              <w:contextualSpacing/>
            </w:pPr>
            <w:r w:rsidRPr="002456CC">
              <w:t>Состав и объем работ</w:t>
            </w:r>
          </w:p>
        </w:tc>
        <w:tc>
          <w:tcPr>
            <w:tcW w:w="10773" w:type="dxa"/>
          </w:tcPr>
          <w:p w:rsidR="002456CC" w:rsidRPr="002456CC" w:rsidRDefault="007F44A9" w:rsidP="007F44A9">
            <w:pPr>
              <w:tabs>
                <w:tab w:val="left" w:pos="1134"/>
              </w:tabs>
              <w:contextualSpacing/>
              <w:jc w:val="both"/>
            </w:pPr>
            <w:r>
              <w:t>Право заключения договора на выполнение  строительно-монтажных работ по усилению конструкции пола цеха № 1  под перенос оборудования из цеха № 11 для нужд ОАО «ЗиО-Подольск»</w:t>
            </w:r>
          </w:p>
          <w:p w:rsidR="002456CC" w:rsidRPr="002456CC" w:rsidRDefault="002456CC" w:rsidP="002456CC">
            <w:pPr>
              <w:tabs>
                <w:tab w:val="left" w:pos="1134"/>
              </w:tabs>
              <w:contextualSpacing/>
              <w:jc w:val="both"/>
            </w:pPr>
          </w:p>
          <w:p w:rsidR="002456CC" w:rsidRPr="002456CC" w:rsidRDefault="001A3A19" w:rsidP="002456CC">
            <w:pPr>
              <w:tabs>
                <w:tab w:val="left" w:pos="1134"/>
              </w:tabs>
              <w:contextualSpacing/>
              <w:jc w:val="both"/>
            </w:pPr>
            <w:r>
              <w:t>В</w:t>
            </w:r>
            <w:r w:rsidR="007F44A9" w:rsidRPr="007F44A9">
              <w:t>ыполнение  строительно-монтажных работ по усилению конструкции пола цеха № 1  под перенос оборудования из цеха № 11</w:t>
            </w:r>
            <w:r w:rsidR="002456CC" w:rsidRPr="002456CC">
              <w:t xml:space="preserve"> ОАО «ЗиО-Подольск».</w:t>
            </w:r>
          </w:p>
          <w:p w:rsidR="002456CC" w:rsidRPr="002456CC" w:rsidRDefault="002456CC" w:rsidP="002456CC">
            <w:pPr>
              <w:tabs>
                <w:tab w:val="left" w:pos="1134"/>
              </w:tabs>
              <w:contextualSpacing/>
              <w:jc w:val="both"/>
            </w:pPr>
          </w:p>
          <w:p w:rsidR="00C87330" w:rsidRPr="002456CC" w:rsidRDefault="002456CC" w:rsidP="002456CC">
            <w:pPr>
              <w:ind w:right="153"/>
              <w:contextualSpacing/>
              <w:jc w:val="both"/>
            </w:pPr>
            <w:r w:rsidRPr="00D928DE">
              <w:t xml:space="preserve">Состав и объем работ: все необходимые сведения приведены в документации по </w:t>
            </w:r>
            <w:r>
              <w:t>открытому конкурсу</w:t>
            </w:r>
            <w:r w:rsidRPr="00D928DE">
              <w:t>.</w:t>
            </w:r>
          </w:p>
        </w:tc>
      </w:tr>
      <w:tr w:rsidR="00C87330" w:rsidRPr="00FC009D" w:rsidTr="00DB4126">
        <w:trPr>
          <w:trHeight w:val="641"/>
        </w:trPr>
        <w:tc>
          <w:tcPr>
            <w:tcW w:w="923" w:type="dxa"/>
            <w:gridSpan w:val="2"/>
          </w:tcPr>
          <w:p w:rsidR="00C87330" w:rsidRPr="00FC009D" w:rsidRDefault="00C87330" w:rsidP="001405AB">
            <w:pPr>
              <w:numPr>
                <w:ilvl w:val="0"/>
                <w:numId w:val="39"/>
              </w:numPr>
              <w:tabs>
                <w:tab w:val="num" w:pos="786"/>
              </w:tabs>
              <w:ind w:left="0" w:hanging="15"/>
              <w:jc w:val="center"/>
            </w:pPr>
            <w:bookmarkStart w:id="382" w:name="_Ref320193255"/>
          </w:p>
        </w:tc>
        <w:bookmarkEnd w:id="382"/>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2456CC" w:rsidP="00CF1418">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253E21">
              <w:rPr>
                <w:bCs/>
              </w:rPr>
              <w:t>протокол от 15.02.2013 № 46</w:t>
            </w:r>
            <w:r>
              <w:rPr>
                <w:bCs/>
              </w:rPr>
              <w:t>, от 25.09.2013 № 53, от 03.12.2013 № 54, от 10.04.2014 № 59, от 14.05.2014 № 61,</w:t>
            </w:r>
            <w:r w:rsidRPr="00375E32">
              <w:rPr>
                <w:sz w:val="28"/>
                <w:szCs w:val="28"/>
              </w:rPr>
              <w:t xml:space="preserve"> </w:t>
            </w:r>
            <w:r w:rsidRPr="00D928DE">
              <w:t>от 04 июня 2014 № 62</w:t>
            </w:r>
            <w:r w:rsidRPr="00D928DE">
              <w:rPr>
                <w:bCs/>
              </w:rPr>
              <w:t>).</w:t>
            </w:r>
          </w:p>
        </w:tc>
      </w:tr>
      <w:tr w:rsidR="00C87330" w:rsidRPr="00FC009D" w:rsidTr="00DB4126">
        <w:trPr>
          <w:trHeight w:val="152"/>
        </w:trPr>
        <w:tc>
          <w:tcPr>
            <w:tcW w:w="923" w:type="dxa"/>
            <w:gridSpan w:val="2"/>
          </w:tcPr>
          <w:p w:rsidR="00C87330" w:rsidRPr="00FC009D" w:rsidRDefault="00C87330" w:rsidP="001405AB">
            <w:pPr>
              <w:numPr>
                <w:ilvl w:val="0"/>
                <w:numId w:val="39"/>
              </w:numPr>
              <w:tabs>
                <w:tab w:val="num" w:pos="786"/>
              </w:tabs>
              <w:ind w:left="0" w:hanging="15"/>
              <w:jc w:val="center"/>
            </w:pPr>
            <w:bookmarkStart w:id="383" w:name="_Ref317250598"/>
          </w:p>
        </w:tc>
        <w:bookmarkEnd w:id="383"/>
        <w:tc>
          <w:tcPr>
            <w:tcW w:w="3118" w:type="dxa"/>
            <w:gridSpan w:val="2"/>
          </w:tcPr>
          <w:p w:rsidR="00DC54D1" w:rsidRDefault="00DC54D1" w:rsidP="00DC54D1">
            <w:pPr>
              <w:ind w:right="153"/>
            </w:pPr>
            <w:r>
              <w:t>Условия договора:</w:t>
            </w:r>
          </w:p>
          <w:p w:rsidR="00DC54D1" w:rsidRDefault="00DC54D1" w:rsidP="00DC54D1">
            <w:pPr>
              <w:ind w:right="153"/>
            </w:pPr>
          </w:p>
          <w:p w:rsidR="00DC54D1" w:rsidRDefault="00DC54D1" w:rsidP="00DC54D1">
            <w:pPr>
              <w:ind w:right="153"/>
            </w:pPr>
            <w:r w:rsidRPr="00D928DE">
              <w:t>Сроки выполнения работ</w:t>
            </w:r>
          </w:p>
          <w:p w:rsidR="00DC54D1" w:rsidRDefault="00DC54D1" w:rsidP="00DC54D1">
            <w:pPr>
              <w:ind w:right="153"/>
              <w:rPr>
                <w:bCs/>
                <w:shd w:val="clear" w:color="auto" w:fill="FDE9D9"/>
              </w:rPr>
            </w:pPr>
          </w:p>
          <w:p w:rsidR="00DC54D1" w:rsidRPr="00D928DE" w:rsidRDefault="00DC54D1" w:rsidP="00DC54D1">
            <w:pPr>
              <w:ind w:right="153"/>
              <w:rPr>
                <w:bCs/>
                <w:shd w:val="clear" w:color="auto" w:fill="FDE9D9"/>
              </w:rPr>
            </w:pPr>
          </w:p>
          <w:p w:rsidR="00DC54D1" w:rsidRPr="00D928DE" w:rsidRDefault="00DC54D1" w:rsidP="00DC54D1">
            <w:pPr>
              <w:ind w:right="153"/>
              <w:rPr>
                <w:bCs/>
                <w:shd w:val="clear" w:color="auto" w:fill="FDE9D9"/>
              </w:rPr>
            </w:pPr>
            <w:r w:rsidRPr="00D928DE">
              <w:t>Место выполнения работ</w:t>
            </w:r>
          </w:p>
          <w:p w:rsidR="00DC54D1" w:rsidRPr="00FC009D" w:rsidRDefault="00DC54D1" w:rsidP="00DC54D1">
            <w:pPr>
              <w:ind w:right="153"/>
              <w:rPr>
                <w:b/>
                <w:bCs/>
                <w:i/>
                <w:shd w:val="clear" w:color="auto" w:fill="FDE9D9"/>
              </w:rPr>
            </w:pPr>
          </w:p>
          <w:p w:rsidR="00DC54D1" w:rsidRPr="00FC009D" w:rsidRDefault="00DC54D1" w:rsidP="00DC54D1">
            <w:pPr>
              <w:ind w:right="153"/>
              <w:rPr>
                <w:b/>
                <w:bCs/>
                <w:i/>
                <w:shd w:val="clear" w:color="auto" w:fill="FDE9D9"/>
              </w:rPr>
            </w:pPr>
          </w:p>
          <w:p w:rsidR="00DC54D1" w:rsidRPr="00D928DE" w:rsidRDefault="00DC54D1" w:rsidP="00DC54D1">
            <w:pPr>
              <w:ind w:right="153"/>
            </w:pPr>
            <w:r w:rsidRPr="00D928DE">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E95A64" w:rsidRDefault="00E95A64" w:rsidP="00DC54D1">
            <w:pPr>
              <w:ind w:right="153"/>
              <w:jc w:val="both"/>
            </w:pPr>
          </w:p>
          <w:p w:rsidR="00E95A64" w:rsidRDefault="00E95A64" w:rsidP="00DC54D1">
            <w:pPr>
              <w:ind w:right="153"/>
              <w:jc w:val="both"/>
            </w:pPr>
          </w:p>
          <w:p w:rsidR="00DC54D1" w:rsidRPr="00D928DE" w:rsidRDefault="00DC54D1" w:rsidP="00E95A64">
            <w:pPr>
              <w:tabs>
                <w:tab w:val="left" w:pos="1134"/>
              </w:tabs>
              <w:contextualSpacing/>
              <w:jc w:val="both"/>
            </w:pPr>
            <w:r w:rsidRPr="00D928DE">
              <w:t>Сроки выполнения работ</w:t>
            </w:r>
            <w:r>
              <w:t>:</w:t>
            </w:r>
            <w:r w:rsidR="00E95A64">
              <w:t xml:space="preserve"> </w:t>
            </w:r>
            <w:r w:rsidR="00E95A64" w:rsidRPr="00E95A64">
              <w:t xml:space="preserve">не более </w:t>
            </w:r>
            <w:r w:rsidR="007F44A9">
              <w:t>45</w:t>
            </w:r>
            <w:r w:rsidR="00E95A64" w:rsidRPr="00E95A64">
              <w:t xml:space="preserve"> (</w:t>
            </w:r>
            <w:r w:rsidR="007F44A9">
              <w:t>Сорока пяти</w:t>
            </w:r>
            <w:r w:rsidR="00E95A64" w:rsidRPr="00E95A64">
              <w:t>) календарных дней с момента заключения договора.</w:t>
            </w:r>
          </w:p>
          <w:p w:rsidR="00DC54D1" w:rsidRDefault="00DC54D1" w:rsidP="00DC54D1"/>
          <w:p w:rsidR="00DC54D1" w:rsidRPr="00D928DE" w:rsidRDefault="00DC54D1" w:rsidP="00DC54D1">
            <w:pPr>
              <w:tabs>
                <w:tab w:val="left" w:pos="1134"/>
              </w:tabs>
              <w:contextualSpacing/>
              <w:jc w:val="both"/>
            </w:pPr>
            <w:r w:rsidRPr="00D928DE">
              <w:t>Место выполнения работ:</w:t>
            </w:r>
            <w:r w:rsidR="00E95A64">
              <w:t xml:space="preserve"> </w:t>
            </w:r>
            <w:r w:rsidR="00E95A64" w:rsidRPr="00E95A64">
              <w:t xml:space="preserve">142103, </w:t>
            </w:r>
            <w:proofErr w:type="gramStart"/>
            <w:r w:rsidR="00E95A64" w:rsidRPr="00E95A64">
              <w:t>Московская</w:t>
            </w:r>
            <w:proofErr w:type="gramEnd"/>
            <w:r w:rsidR="00E95A64" w:rsidRPr="00E95A64">
              <w:t xml:space="preserve"> обл., г. Подольск, ул. Железнодорожная, д. 2, </w:t>
            </w:r>
            <w:r w:rsidR="007F44A9">
              <w:br/>
            </w:r>
            <w:r w:rsidR="00E95A64" w:rsidRPr="00E95A64">
              <w:t xml:space="preserve">ОАО «ЗиО-Подольск», </w:t>
            </w:r>
            <w:r w:rsidR="007F44A9">
              <w:t>цех № 1</w:t>
            </w:r>
            <w:r w:rsidR="00E95A64" w:rsidRPr="00E95A64">
              <w:t>.</w:t>
            </w:r>
          </w:p>
          <w:p w:rsidR="00DC54D1" w:rsidRDefault="00DC54D1" w:rsidP="00DC54D1"/>
          <w:p w:rsidR="00DC54D1" w:rsidRDefault="00DC54D1" w:rsidP="00DC54D1">
            <w:pPr>
              <w:pStyle w:val="Times12"/>
              <w:overflowPunct/>
              <w:autoSpaceDE/>
              <w:autoSpaceDN/>
              <w:adjustRightInd/>
              <w:ind w:firstLine="0"/>
              <w:rPr>
                <w:bCs w:val="0"/>
                <w:szCs w:val="24"/>
              </w:rPr>
            </w:pPr>
            <w:r>
              <w:rPr>
                <w:bCs w:val="0"/>
                <w:szCs w:val="24"/>
              </w:rPr>
              <w:t>Безналичный расчет.</w:t>
            </w:r>
          </w:p>
          <w:p w:rsidR="00F21B5F" w:rsidRPr="00FC009D" w:rsidRDefault="00DC54D1" w:rsidP="006E0368">
            <w:pPr>
              <w:tabs>
                <w:tab w:val="left" w:pos="567"/>
                <w:tab w:val="left" w:pos="993"/>
              </w:tabs>
              <w:jc w:val="both"/>
            </w:pPr>
            <w:proofErr w:type="gramStart"/>
            <w:r w:rsidRPr="00D928DE">
              <w:t xml:space="preserve">поэтапно по факту выполнения </w:t>
            </w:r>
            <w:r w:rsidRPr="00E95A64">
              <w:t>Подрядчиком</w:t>
            </w:r>
            <w:r w:rsidRPr="00D928DE">
              <w:t xml:space="preserve"> работ по договору, включая устранение выявленных недостатков, при условии, что работы выполнены с надлежащим качеством и в согласованные сроки, установленные настоящим Договором (или досрочно с </w:t>
            </w:r>
            <w:r w:rsidR="00E95A64">
              <w:t xml:space="preserve">согласия Заказчика), </w:t>
            </w:r>
            <w:r w:rsidRPr="00D928DE">
              <w:t xml:space="preserve">на основании подписанного </w:t>
            </w:r>
            <w:r w:rsidRPr="00E95A64">
              <w:t>Сторонами</w:t>
            </w:r>
            <w:r w:rsidRPr="00D928DE">
              <w:t xml:space="preserve"> Акта сдачи-приемки работ (формы КС-2), справки о стоимости выполненных работ и затрат (формы КС-3), ор</w:t>
            </w:r>
            <w:r w:rsidR="00B16B67">
              <w:t xml:space="preserve">игинала счёта и счёта – фактуры, </w:t>
            </w:r>
            <w:r w:rsidRPr="00D928DE">
              <w:t>в течение 30 (тридцати) банковских</w:t>
            </w:r>
            <w:proofErr w:type="gramEnd"/>
            <w:r w:rsidRPr="00D928DE">
              <w:t xml:space="preserve"> дней </w:t>
            </w:r>
            <w:proofErr w:type="gramStart"/>
            <w:r w:rsidRPr="00D928DE">
              <w:t>с даты подписания</w:t>
            </w:r>
            <w:proofErr w:type="gramEnd"/>
            <w:r w:rsidRPr="00D928DE">
              <w:t xml:space="preserve"> соответствующего Акта с</w:t>
            </w:r>
            <w:r w:rsidR="00B16B67">
              <w:t>дачи-приемки работ (формы КС-2).</w:t>
            </w:r>
          </w:p>
        </w:tc>
      </w:tr>
      <w:tr w:rsidR="00F21B5F" w:rsidRPr="00FC009D" w:rsidTr="00DB4126">
        <w:trPr>
          <w:trHeight w:val="152"/>
        </w:trPr>
        <w:tc>
          <w:tcPr>
            <w:tcW w:w="923" w:type="dxa"/>
            <w:gridSpan w:val="2"/>
          </w:tcPr>
          <w:p w:rsidR="00012898" w:rsidRDefault="00012898" w:rsidP="001405AB">
            <w:pPr>
              <w:numPr>
                <w:ilvl w:val="1"/>
                <w:numId w:val="76"/>
              </w:numPr>
              <w:ind w:left="0" w:firstLine="0"/>
            </w:pPr>
          </w:p>
        </w:tc>
        <w:tc>
          <w:tcPr>
            <w:tcW w:w="3118" w:type="dxa"/>
            <w:gridSpan w:val="2"/>
          </w:tcPr>
          <w:p w:rsidR="00F21B5F" w:rsidRDefault="00F21B5F" w:rsidP="00C87330">
            <w:pPr>
              <w:ind w:right="153"/>
            </w:pPr>
            <w:r w:rsidRPr="00F21B5F">
              <w:t xml:space="preserve">Встречные предложения </w:t>
            </w:r>
            <w:r w:rsidRPr="00F21B5F">
              <w:lastRenderedPageBreak/>
              <w:t>по условиям договора</w:t>
            </w:r>
          </w:p>
        </w:tc>
        <w:tc>
          <w:tcPr>
            <w:tcW w:w="10773" w:type="dxa"/>
          </w:tcPr>
          <w:p w:rsidR="00F03767" w:rsidRPr="00FC009D" w:rsidRDefault="00012898" w:rsidP="00000E6B">
            <w:pPr>
              <w:ind w:right="153"/>
              <w:jc w:val="both"/>
              <w:rPr>
                <w:b/>
                <w:i/>
              </w:rPr>
            </w:pPr>
            <w:r w:rsidRPr="00012898">
              <w:lastRenderedPageBreak/>
              <w:t>Форма и все условия проекта договора</w:t>
            </w:r>
            <w:r w:rsidR="00F21B5F">
              <w:t xml:space="preserve"> </w:t>
            </w:r>
            <w:r w:rsidR="00F21B5F" w:rsidRPr="00000E6B">
              <w:t>(Часть 2 «Проект договора»)</w:t>
            </w:r>
            <w:r w:rsidRPr="00012898">
              <w:t xml:space="preserve"> являются обязательными. </w:t>
            </w:r>
            <w:r w:rsidRPr="00012898">
              <w:lastRenderedPageBreak/>
              <w:t>Встречные предложения участников по проекту договора не допускаются</w:t>
            </w:r>
            <w:r w:rsidR="00F21B5F">
              <w:t xml:space="preserve">, </w:t>
            </w:r>
            <w:r w:rsidR="00000E6B">
              <w:t>п</w:t>
            </w:r>
            <w:r w:rsidRPr="00012898">
              <w:t xml:space="preserve">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00E6B">
              <w:t>Часть 2 «Проект договора»</w:t>
            </w:r>
            <w:r w:rsidR="00F03767">
              <w:t>)</w:t>
            </w:r>
            <w:r w:rsidRPr="00012898">
              <w:t>.</w:t>
            </w:r>
          </w:p>
        </w:tc>
      </w:tr>
      <w:tr w:rsidR="00C87330" w:rsidRPr="00FC009D" w:rsidTr="00DB4126">
        <w:trPr>
          <w:trHeight w:val="416"/>
        </w:trPr>
        <w:tc>
          <w:tcPr>
            <w:tcW w:w="923" w:type="dxa"/>
            <w:gridSpan w:val="2"/>
          </w:tcPr>
          <w:p w:rsidR="00C87330" w:rsidRPr="00FC009D" w:rsidRDefault="00C87330" w:rsidP="001405AB">
            <w:pPr>
              <w:numPr>
                <w:ilvl w:val="0"/>
                <w:numId w:val="39"/>
              </w:numPr>
              <w:tabs>
                <w:tab w:val="num" w:pos="786"/>
              </w:tabs>
              <w:ind w:left="0" w:hanging="15"/>
              <w:jc w:val="center"/>
            </w:pPr>
            <w:bookmarkStart w:id="384" w:name="_Ref317250606"/>
          </w:p>
        </w:tc>
        <w:bookmarkEnd w:id="384"/>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000E6B" w:rsidP="00C87330">
            <w:pPr>
              <w:ind w:right="153"/>
            </w:pPr>
            <w:r>
              <w:t>1 (один) лот</w:t>
            </w:r>
          </w:p>
        </w:tc>
      </w:tr>
      <w:tr w:rsidR="001D3D8D" w:rsidRPr="00FC009D" w:rsidTr="00DB4126">
        <w:trPr>
          <w:trHeight w:val="152"/>
        </w:trPr>
        <w:tc>
          <w:tcPr>
            <w:tcW w:w="923" w:type="dxa"/>
            <w:gridSpan w:val="2"/>
          </w:tcPr>
          <w:p w:rsidR="001D3D8D" w:rsidRPr="00FC009D" w:rsidRDefault="001D3D8D" w:rsidP="001405AB">
            <w:pPr>
              <w:numPr>
                <w:ilvl w:val="0"/>
                <w:numId w:val="39"/>
              </w:numPr>
              <w:tabs>
                <w:tab w:val="num" w:pos="786"/>
              </w:tabs>
              <w:ind w:left="0" w:hanging="15"/>
              <w:jc w:val="center"/>
            </w:pPr>
            <w:bookmarkStart w:id="385" w:name="_Ref317249928"/>
          </w:p>
        </w:tc>
        <w:bookmarkEnd w:id="385"/>
        <w:tc>
          <w:tcPr>
            <w:tcW w:w="3118" w:type="dxa"/>
            <w:gridSpan w:val="2"/>
          </w:tcPr>
          <w:p w:rsidR="001D3D8D" w:rsidRPr="00FC009D" w:rsidRDefault="001D3D8D" w:rsidP="00C87330">
            <w:pPr>
              <w:contextualSpacing/>
            </w:pPr>
            <w:r w:rsidRPr="00FC009D">
              <w:t>Заказчик</w:t>
            </w:r>
          </w:p>
        </w:tc>
        <w:tc>
          <w:tcPr>
            <w:tcW w:w="10773" w:type="dxa"/>
          </w:tcPr>
          <w:p w:rsidR="001D3D8D" w:rsidRPr="001F768A" w:rsidRDefault="001D3D8D" w:rsidP="001D3D8D">
            <w:pPr>
              <w:tabs>
                <w:tab w:val="left" w:pos="1134"/>
              </w:tabs>
              <w:contextualSpacing/>
              <w:jc w:val="both"/>
            </w:pPr>
            <w:r w:rsidRPr="001F768A">
              <w:rPr>
                <w:spacing w:val="-6"/>
              </w:rPr>
              <w:t>Заказчик: ОАО «ЗиО-Подольск»</w:t>
            </w:r>
            <w:r w:rsidRPr="001F768A">
              <w:rPr>
                <w:b/>
                <w:spacing w:val="-6"/>
              </w:rPr>
              <w:t xml:space="preserve"> </w:t>
            </w:r>
          </w:p>
          <w:p w:rsidR="001D3D8D" w:rsidRPr="001F768A" w:rsidRDefault="001D3D8D" w:rsidP="001D3D8D">
            <w:pPr>
              <w:tabs>
                <w:tab w:val="left" w:pos="1134"/>
              </w:tabs>
              <w:contextualSpacing/>
              <w:jc w:val="both"/>
            </w:pPr>
            <w:proofErr w:type="gramStart"/>
            <w:r w:rsidRPr="001F768A">
              <w:t>Место нахождения: 142103, Московская обл., г. Подольск, ул. Железнодорожная, д. 2.</w:t>
            </w:r>
            <w:proofErr w:type="gramEnd"/>
          </w:p>
          <w:p w:rsidR="001D3D8D" w:rsidRPr="00FC009D" w:rsidRDefault="001D3D8D" w:rsidP="001D3D8D">
            <w:pPr>
              <w:ind w:right="153"/>
              <w:jc w:val="both"/>
            </w:pPr>
            <w:proofErr w:type="gramStart"/>
            <w:r w:rsidRPr="001F768A">
              <w:t xml:space="preserve">Почтовый адрес: 142103, Московская обл., г. Подольск, ул. Железнодорожная, д. </w:t>
            </w:r>
            <w:r>
              <w:t>2.</w:t>
            </w:r>
            <w:proofErr w:type="gramEnd"/>
          </w:p>
        </w:tc>
      </w:tr>
      <w:tr w:rsidR="001D3D8D" w:rsidRPr="00FC009D" w:rsidTr="00DB4126">
        <w:trPr>
          <w:trHeight w:val="152"/>
        </w:trPr>
        <w:tc>
          <w:tcPr>
            <w:tcW w:w="923" w:type="dxa"/>
            <w:gridSpan w:val="2"/>
          </w:tcPr>
          <w:p w:rsidR="001D3D8D" w:rsidRPr="00FC009D" w:rsidRDefault="001D3D8D" w:rsidP="001405AB">
            <w:pPr>
              <w:numPr>
                <w:ilvl w:val="0"/>
                <w:numId w:val="39"/>
              </w:numPr>
              <w:tabs>
                <w:tab w:val="num" w:pos="786"/>
              </w:tabs>
              <w:ind w:left="0" w:hanging="15"/>
              <w:jc w:val="center"/>
            </w:pPr>
            <w:bookmarkStart w:id="386" w:name="_Ref317250471"/>
          </w:p>
        </w:tc>
        <w:bookmarkEnd w:id="386"/>
        <w:tc>
          <w:tcPr>
            <w:tcW w:w="3118" w:type="dxa"/>
            <w:gridSpan w:val="2"/>
          </w:tcPr>
          <w:p w:rsidR="001D3D8D" w:rsidRPr="00FC009D" w:rsidRDefault="001D3D8D" w:rsidP="006037AB">
            <w:pPr>
              <w:ind w:right="153"/>
            </w:pPr>
            <w:r w:rsidRPr="00FC009D">
              <w:t>О</w:t>
            </w:r>
            <w:r w:rsidRPr="00FC009D">
              <w:rPr>
                <w:bCs/>
              </w:rPr>
              <w:t>рганизатор конкурса</w:t>
            </w:r>
          </w:p>
        </w:tc>
        <w:tc>
          <w:tcPr>
            <w:tcW w:w="10773" w:type="dxa"/>
          </w:tcPr>
          <w:p w:rsidR="001D3D8D" w:rsidRPr="004470F0" w:rsidRDefault="001D3D8D" w:rsidP="001D3D8D">
            <w:pPr>
              <w:tabs>
                <w:tab w:val="left" w:pos="1134"/>
              </w:tabs>
              <w:contextualSpacing/>
              <w:jc w:val="both"/>
            </w:pPr>
            <w:r w:rsidRPr="004470F0">
              <w:t>ОАО «Атомэнергомаш»</w:t>
            </w:r>
          </w:p>
          <w:p w:rsidR="001D3D8D" w:rsidRPr="004470F0" w:rsidRDefault="001D3D8D" w:rsidP="001D3D8D">
            <w:pPr>
              <w:tabs>
                <w:tab w:val="left" w:pos="1134"/>
              </w:tabs>
              <w:contextualSpacing/>
              <w:jc w:val="both"/>
            </w:pPr>
            <w:r w:rsidRPr="004470F0">
              <w:t>Место нахождения: 119017, г Москва, ул. Б. Ордынка, д. 24</w:t>
            </w:r>
          </w:p>
          <w:p w:rsidR="001D3D8D" w:rsidRPr="004470F0" w:rsidRDefault="001D3D8D" w:rsidP="001D3D8D">
            <w:r w:rsidRPr="004470F0">
              <w:t>Почтовый адрес: 115184, г. Москва, Озерковская наб., д. 28, стр. 3</w:t>
            </w:r>
          </w:p>
          <w:p w:rsidR="001D3D8D" w:rsidRPr="004470F0" w:rsidRDefault="001D3D8D" w:rsidP="001D3D8D">
            <w:pPr>
              <w:tabs>
                <w:tab w:val="left" w:pos="1134"/>
              </w:tabs>
              <w:contextualSpacing/>
            </w:pPr>
            <w:r w:rsidRPr="004470F0">
              <w:t>Контактное лицо:</w:t>
            </w:r>
            <w:r>
              <w:t xml:space="preserve"> </w:t>
            </w:r>
            <w:r w:rsidR="006E0368">
              <w:t>Смирнова Анна Ильинична</w:t>
            </w:r>
            <w:r w:rsidRPr="004470F0">
              <w:t xml:space="preserve">, </w:t>
            </w:r>
          </w:p>
          <w:p w:rsidR="001D3D8D" w:rsidRPr="008649E1" w:rsidRDefault="001D3D8D" w:rsidP="001D3D8D">
            <w:pPr>
              <w:tabs>
                <w:tab w:val="left" w:pos="1134"/>
              </w:tabs>
              <w:contextualSpacing/>
            </w:pPr>
            <w:r w:rsidRPr="004470F0">
              <w:t>тел./факс: +7(495) 668 20 93 (доб. 1</w:t>
            </w:r>
            <w:r w:rsidR="006E0368">
              <w:t>147</w:t>
            </w:r>
            <w:r w:rsidRPr="004470F0">
              <w:t xml:space="preserve">) / +7 (495) 668 20 95 </w:t>
            </w:r>
          </w:p>
          <w:p w:rsidR="001D3D8D" w:rsidRPr="00FC009D" w:rsidRDefault="001D3D8D" w:rsidP="006E0368">
            <w:pPr>
              <w:tabs>
                <w:tab w:val="left" w:pos="1134"/>
              </w:tabs>
              <w:contextualSpacing/>
            </w:pPr>
            <w:r w:rsidRPr="004470F0">
              <w:t xml:space="preserve">эл. почта: </w:t>
            </w:r>
            <w:hyperlink r:id="rId20" w:history="1">
              <w:r w:rsidR="006E0368" w:rsidRPr="00D6025A">
                <w:rPr>
                  <w:rStyle w:val="afb"/>
                  <w:lang w:val="en-US"/>
                </w:rPr>
                <w:t>AISmirnova</w:t>
              </w:r>
              <w:r w:rsidR="006E0368" w:rsidRPr="00D6025A">
                <w:rPr>
                  <w:rStyle w:val="afb"/>
                </w:rPr>
                <w:t>@</w:t>
              </w:r>
              <w:r w:rsidR="006E0368" w:rsidRPr="00D6025A">
                <w:rPr>
                  <w:rStyle w:val="afb"/>
                  <w:lang w:val="en-US"/>
                </w:rPr>
                <w:t>aem</w:t>
              </w:r>
              <w:r w:rsidR="006E0368" w:rsidRPr="00D6025A">
                <w:rPr>
                  <w:rStyle w:val="afb"/>
                </w:rPr>
                <w:t>-</w:t>
              </w:r>
              <w:r w:rsidR="006E0368" w:rsidRPr="00D6025A">
                <w:rPr>
                  <w:rStyle w:val="afb"/>
                  <w:lang w:val="en-US"/>
                </w:rPr>
                <w:t>group</w:t>
              </w:r>
              <w:r w:rsidR="006E0368" w:rsidRPr="00D6025A">
                <w:rPr>
                  <w:rStyle w:val="afb"/>
                </w:rPr>
                <w:t>.</w:t>
              </w:r>
              <w:proofErr w:type="spellStart"/>
              <w:r w:rsidR="006E0368" w:rsidRPr="00D6025A">
                <w:rPr>
                  <w:rStyle w:val="afb"/>
                  <w:lang w:val="en-US"/>
                </w:rPr>
                <w:t>ru</w:t>
              </w:r>
              <w:proofErr w:type="spellEnd"/>
            </w:hyperlink>
          </w:p>
        </w:tc>
      </w:tr>
      <w:tr w:rsidR="001D3D8D" w:rsidRPr="00FC009D" w:rsidTr="00DB4126">
        <w:trPr>
          <w:trHeight w:val="70"/>
        </w:trPr>
        <w:tc>
          <w:tcPr>
            <w:tcW w:w="923" w:type="dxa"/>
            <w:gridSpan w:val="2"/>
          </w:tcPr>
          <w:p w:rsidR="001D3D8D" w:rsidRPr="00FC009D" w:rsidRDefault="001D3D8D" w:rsidP="001405AB">
            <w:pPr>
              <w:numPr>
                <w:ilvl w:val="0"/>
                <w:numId w:val="39"/>
              </w:numPr>
              <w:tabs>
                <w:tab w:val="num" w:pos="786"/>
              </w:tabs>
              <w:ind w:left="0" w:hanging="15"/>
              <w:jc w:val="center"/>
            </w:pPr>
            <w:bookmarkStart w:id="387" w:name="_Ref317250534"/>
          </w:p>
        </w:tc>
        <w:bookmarkEnd w:id="387"/>
        <w:tc>
          <w:tcPr>
            <w:tcW w:w="3118" w:type="dxa"/>
            <w:gridSpan w:val="2"/>
          </w:tcPr>
          <w:p w:rsidR="001D3D8D" w:rsidRPr="001D3D8D" w:rsidRDefault="001D3D8D" w:rsidP="001D3D8D">
            <w:pPr>
              <w:ind w:right="153"/>
              <w:rPr>
                <w:lang w:val="en-US"/>
              </w:rPr>
            </w:pPr>
            <w:r w:rsidRPr="00FC009D">
              <w:t>Информационное обеспечение проведения конкурса</w:t>
            </w:r>
          </w:p>
        </w:tc>
        <w:tc>
          <w:tcPr>
            <w:tcW w:w="10773" w:type="dxa"/>
          </w:tcPr>
          <w:p w:rsidR="001D3D8D" w:rsidRPr="00DD5EEB" w:rsidRDefault="001D3D8D" w:rsidP="001D3D8D">
            <w:pPr>
              <w:tabs>
                <w:tab w:val="left" w:pos="1134"/>
              </w:tabs>
              <w:contextualSpacing/>
              <w:jc w:val="both"/>
            </w:pPr>
            <w:r w:rsidRPr="00DD5EEB">
              <w:rPr>
                <w:spacing w:val="-6"/>
              </w:rPr>
              <w:t xml:space="preserve">Официальным сайтом </w:t>
            </w:r>
            <w:r w:rsidRPr="00DD5EEB">
              <w:t>в сети «Интернет» для размещения информации о проведении запроса предложений является:</w:t>
            </w:r>
          </w:p>
          <w:p w:rsidR="001D3D8D" w:rsidRPr="00DD5EEB" w:rsidRDefault="001D3D8D" w:rsidP="001D3D8D">
            <w:pPr>
              <w:tabs>
                <w:tab w:val="left" w:pos="1134"/>
              </w:tabs>
              <w:contextualSpacing/>
              <w:jc w:val="both"/>
              <w:rPr>
                <w:spacing w:val="-6"/>
              </w:rPr>
            </w:pPr>
            <w:r w:rsidRPr="001F768A">
              <w:t>1</w:t>
            </w:r>
            <w:r w:rsidRPr="00DD5EEB">
              <w:t>) Официальный сайт по закупкам атомной отрасли Госкорпорации «Рос</w:t>
            </w:r>
            <w:r w:rsidRPr="00DD5EEB">
              <w:rPr>
                <w:spacing w:val="-6"/>
              </w:rPr>
              <w:t>атом» (</w:t>
            </w:r>
            <w:hyperlink r:id="rId21" w:history="1">
              <w:r w:rsidRPr="00DD5EEB">
                <w:rPr>
                  <w:rStyle w:val="afb"/>
                  <w:color w:val="auto"/>
                </w:rPr>
                <w:t>http://zakupki.rosatom.ru</w:t>
              </w:r>
            </w:hyperlink>
            <w:r w:rsidRPr="00DD5EEB">
              <w:rPr>
                <w:spacing w:val="-6"/>
              </w:rPr>
              <w:t>).</w:t>
            </w:r>
          </w:p>
          <w:p w:rsidR="001D3D8D" w:rsidRPr="00FC009D" w:rsidRDefault="001D3D8D" w:rsidP="006E0368">
            <w:pPr>
              <w:tabs>
                <w:tab w:val="left" w:pos="1134"/>
              </w:tabs>
              <w:spacing w:before="120"/>
              <w:jc w:val="both"/>
            </w:pPr>
            <w:r w:rsidRPr="00DD5EEB">
              <w:t xml:space="preserve">Настоящий запрос предложений проводится в соответствии с правилами и с использованием функционала ЭТП </w:t>
            </w:r>
            <w:r>
              <w:t>«</w:t>
            </w:r>
            <w:r w:rsidR="008649E1">
              <w:t>АКД</w:t>
            </w:r>
            <w:r>
              <w:t>»</w:t>
            </w:r>
            <w:r w:rsidRPr="00DD5EEB">
              <w:t xml:space="preserve"> в сети «Интернет» по адресу: </w:t>
            </w:r>
            <w:hyperlink r:id="rId22" w:history="1">
              <w:r w:rsidR="008649E1" w:rsidRPr="00476C96">
                <w:rPr>
                  <w:rStyle w:val="afb"/>
                  <w:sz w:val="28"/>
                  <w:szCs w:val="28"/>
                </w:rPr>
                <w:t>www.a-k-d.ru</w:t>
              </w:r>
            </w:hyperlink>
          </w:p>
        </w:tc>
      </w:tr>
      <w:tr w:rsidR="001D3D8D" w:rsidRPr="00FC009D" w:rsidTr="00DB4126">
        <w:trPr>
          <w:trHeight w:val="152"/>
        </w:trPr>
        <w:tc>
          <w:tcPr>
            <w:tcW w:w="923" w:type="dxa"/>
            <w:gridSpan w:val="2"/>
          </w:tcPr>
          <w:p w:rsidR="001D3D8D" w:rsidRPr="00FC009D" w:rsidRDefault="001D3D8D" w:rsidP="001405AB">
            <w:pPr>
              <w:numPr>
                <w:ilvl w:val="0"/>
                <w:numId w:val="39"/>
              </w:numPr>
              <w:tabs>
                <w:tab w:val="num" w:pos="786"/>
              </w:tabs>
              <w:ind w:left="0" w:hanging="15"/>
              <w:jc w:val="center"/>
            </w:pPr>
          </w:p>
        </w:tc>
        <w:tc>
          <w:tcPr>
            <w:tcW w:w="3118" w:type="dxa"/>
            <w:gridSpan w:val="2"/>
          </w:tcPr>
          <w:p w:rsidR="001D3D8D" w:rsidRPr="00FC009D" w:rsidRDefault="001D3D8D" w:rsidP="00C87330">
            <w:pPr>
              <w:ind w:right="153"/>
            </w:pPr>
            <w:r w:rsidRPr="00FC009D">
              <w:rPr>
                <w:bCs/>
              </w:rPr>
              <w:t>Дата опубликования извещения о проведении конкурса</w:t>
            </w:r>
          </w:p>
        </w:tc>
        <w:tc>
          <w:tcPr>
            <w:tcW w:w="10773" w:type="dxa"/>
          </w:tcPr>
          <w:p w:rsidR="001D3D8D" w:rsidRPr="00FC009D" w:rsidRDefault="001D3D8D" w:rsidP="001D3D8D">
            <w:pPr>
              <w:ind w:right="153"/>
              <w:rPr>
                <w:bCs/>
              </w:rPr>
            </w:pPr>
            <w:r>
              <w:t xml:space="preserve">В </w:t>
            </w:r>
            <w:proofErr w:type="gramStart"/>
            <w:r>
              <w:t>соответствии</w:t>
            </w:r>
            <w:proofErr w:type="gramEnd"/>
            <w:r>
              <w:t xml:space="preserve"> с данными на официальном сайте и ЭТП</w:t>
            </w:r>
          </w:p>
        </w:tc>
      </w:tr>
      <w:tr w:rsidR="001D3D8D" w:rsidRPr="00FC009D" w:rsidTr="00DB4126">
        <w:trPr>
          <w:trHeight w:val="152"/>
        </w:trPr>
        <w:tc>
          <w:tcPr>
            <w:tcW w:w="923" w:type="dxa"/>
            <w:gridSpan w:val="2"/>
          </w:tcPr>
          <w:p w:rsidR="001D3D8D" w:rsidRPr="00FC009D" w:rsidRDefault="001D3D8D" w:rsidP="001405AB">
            <w:pPr>
              <w:numPr>
                <w:ilvl w:val="0"/>
                <w:numId w:val="39"/>
              </w:numPr>
              <w:tabs>
                <w:tab w:val="num" w:pos="786"/>
              </w:tabs>
              <w:ind w:left="0" w:hanging="15"/>
              <w:jc w:val="center"/>
            </w:pPr>
            <w:bookmarkStart w:id="388" w:name="_Ref317250817"/>
          </w:p>
        </w:tc>
        <w:bookmarkEnd w:id="388"/>
        <w:tc>
          <w:tcPr>
            <w:tcW w:w="3118" w:type="dxa"/>
            <w:gridSpan w:val="2"/>
          </w:tcPr>
          <w:p w:rsidR="001D3D8D" w:rsidRPr="00FC009D" w:rsidRDefault="001D3D8D" w:rsidP="001D3D8D">
            <w:pPr>
              <w:ind w:right="153"/>
              <w:rPr>
                <w:bCs/>
              </w:rPr>
            </w:pPr>
            <w:r w:rsidRPr="00FC009D">
              <w:t>Отказ от проведения конкурса</w:t>
            </w:r>
          </w:p>
        </w:tc>
        <w:tc>
          <w:tcPr>
            <w:tcW w:w="10773" w:type="dxa"/>
          </w:tcPr>
          <w:p w:rsidR="001D3D8D" w:rsidRPr="00FC009D" w:rsidRDefault="001D3D8D" w:rsidP="00185C3F">
            <w:pPr>
              <w:ind w:right="153"/>
              <w:jc w:val="both"/>
            </w:pPr>
            <w:r>
              <w:t>Р</w:t>
            </w:r>
            <w:r w:rsidRPr="00D928DE">
              <w:t>ешение принимается не позднее пяти дней до дня окончания срока подачи заявок на участие в конкурсе</w:t>
            </w:r>
          </w:p>
        </w:tc>
      </w:tr>
      <w:tr w:rsidR="001D3D8D" w:rsidRPr="00FC009D" w:rsidTr="00DB4126">
        <w:trPr>
          <w:trHeight w:val="152"/>
        </w:trPr>
        <w:tc>
          <w:tcPr>
            <w:tcW w:w="923" w:type="dxa"/>
            <w:gridSpan w:val="2"/>
          </w:tcPr>
          <w:p w:rsidR="001D3D8D" w:rsidRPr="00FC009D" w:rsidRDefault="001D3D8D" w:rsidP="001405AB">
            <w:pPr>
              <w:numPr>
                <w:ilvl w:val="0"/>
                <w:numId w:val="39"/>
              </w:numPr>
              <w:tabs>
                <w:tab w:val="num" w:pos="786"/>
              </w:tabs>
              <w:ind w:left="0" w:hanging="15"/>
              <w:jc w:val="center"/>
            </w:pPr>
            <w:bookmarkStart w:id="389" w:name="_Ref317250440"/>
          </w:p>
        </w:tc>
        <w:bookmarkEnd w:id="389"/>
        <w:tc>
          <w:tcPr>
            <w:tcW w:w="3118" w:type="dxa"/>
            <w:gridSpan w:val="2"/>
          </w:tcPr>
          <w:p w:rsidR="001D3D8D" w:rsidRPr="001D3D8D" w:rsidRDefault="001D3D8D" w:rsidP="001D3D8D">
            <w:pPr>
              <w:pStyle w:val="36"/>
              <w:tabs>
                <w:tab w:val="clear" w:pos="1307"/>
              </w:tabs>
              <w:ind w:left="0" w:right="153"/>
              <w:jc w:val="left"/>
              <w:rPr>
                <w:szCs w:val="24"/>
                <w:lang w:val="en-US"/>
              </w:rPr>
            </w:pPr>
            <w:r w:rsidRPr="00FC009D">
              <w:rPr>
                <w:szCs w:val="24"/>
              </w:rPr>
              <w:t>Начальн</w:t>
            </w:r>
            <w:r>
              <w:rPr>
                <w:szCs w:val="24"/>
              </w:rPr>
              <w:t>ая (максимальная) цена договора</w:t>
            </w:r>
          </w:p>
        </w:tc>
        <w:tc>
          <w:tcPr>
            <w:tcW w:w="10773" w:type="dxa"/>
          </w:tcPr>
          <w:p w:rsidR="006E0368" w:rsidRPr="006E0368" w:rsidRDefault="006E0368" w:rsidP="006E0368">
            <w:pPr>
              <w:pStyle w:val="36"/>
              <w:ind w:left="70" w:right="153"/>
              <w:rPr>
                <w:szCs w:val="24"/>
              </w:rPr>
            </w:pPr>
            <w:r w:rsidRPr="006E0368">
              <w:rPr>
                <w:szCs w:val="24"/>
              </w:rPr>
              <w:t xml:space="preserve">21 141 327 (Двадцать один миллион сто сорок одна тысяча триста двадцать семь) рублей 71 копейка, включая НДС. </w:t>
            </w:r>
          </w:p>
          <w:p w:rsidR="001D3D8D" w:rsidRPr="00FC009D" w:rsidRDefault="006E0368" w:rsidP="006E0368">
            <w:pPr>
              <w:pStyle w:val="36"/>
              <w:tabs>
                <w:tab w:val="clear" w:pos="1307"/>
              </w:tabs>
              <w:ind w:left="0" w:right="153"/>
              <w:rPr>
                <w:szCs w:val="24"/>
              </w:rPr>
            </w:pPr>
            <w:proofErr w:type="gramStart"/>
            <w:r w:rsidRPr="006E0368">
              <w:rPr>
                <w:szCs w:val="24"/>
              </w:rPr>
              <w:t xml:space="preserve">Цена договора включает в себя: стоимость работ по договору, стоимость материалов, оборудования, эксплуатации машин и механизмов, расходы на получение необходимых согласований, разрешений, опробований, инспекций, заключений, все обязательные расходы, налоги и сборы, связанные с выполнением работ, включая страхование, командировочные расходы, транспортные расходы, и </w:t>
            </w:r>
            <w:r w:rsidRPr="006E0368">
              <w:rPr>
                <w:szCs w:val="24"/>
              </w:rPr>
              <w:lastRenderedPageBreak/>
              <w:t>другие обязательные платежи.</w:t>
            </w:r>
            <w:proofErr w:type="gramEnd"/>
            <w:r w:rsidRPr="006E0368">
              <w:rPr>
                <w:szCs w:val="24"/>
              </w:rPr>
              <w:t xml:space="preserve"> В цену договора включены все расходы, необходимые для полного исполнения обязательств Подрядчика по договору.</w:t>
            </w:r>
          </w:p>
        </w:tc>
      </w:tr>
      <w:tr w:rsidR="001D3D8D" w:rsidRPr="00FC009D" w:rsidTr="00DB4126">
        <w:trPr>
          <w:trHeight w:val="397"/>
        </w:trPr>
        <w:tc>
          <w:tcPr>
            <w:tcW w:w="923" w:type="dxa"/>
            <w:gridSpan w:val="2"/>
          </w:tcPr>
          <w:p w:rsidR="001D3D8D" w:rsidRPr="00FC009D" w:rsidRDefault="001D3D8D" w:rsidP="001405AB">
            <w:pPr>
              <w:numPr>
                <w:ilvl w:val="0"/>
                <w:numId w:val="39"/>
              </w:numPr>
              <w:tabs>
                <w:tab w:val="num" w:pos="786"/>
              </w:tabs>
              <w:ind w:left="0" w:hanging="15"/>
              <w:jc w:val="center"/>
            </w:pPr>
          </w:p>
        </w:tc>
        <w:tc>
          <w:tcPr>
            <w:tcW w:w="3118" w:type="dxa"/>
            <w:gridSpan w:val="2"/>
          </w:tcPr>
          <w:p w:rsidR="001D3D8D" w:rsidRPr="00FC009D" w:rsidRDefault="001D3D8D" w:rsidP="00C87330">
            <w:pPr>
              <w:ind w:right="153"/>
              <w:rPr>
                <w:lang w:val="en-US"/>
              </w:rPr>
            </w:pPr>
            <w:r w:rsidRPr="00FC009D">
              <w:t>Официальный язык конкурса</w:t>
            </w:r>
          </w:p>
        </w:tc>
        <w:tc>
          <w:tcPr>
            <w:tcW w:w="10773" w:type="dxa"/>
          </w:tcPr>
          <w:p w:rsidR="001D3D8D" w:rsidRPr="00FC009D" w:rsidRDefault="001D3D8D" w:rsidP="00C87330">
            <w:pPr>
              <w:ind w:right="153"/>
            </w:pPr>
            <w:r w:rsidRPr="00FC009D">
              <w:t>русский</w:t>
            </w:r>
          </w:p>
        </w:tc>
      </w:tr>
      <w:tr w:rsidR="001D3D8D" w:rsidRPr="00FC009D" w:rsidTr="00DB4126">
        <w:trPr>
          <w:trHeight w:val="397"/>
        </w:trPr>
        <w:tc>
          <w:tcPr>
            <w:tcW w:w="923" w:type="dxa"/>
            <w:gridSpan w:val="2"/>
          </w:tcPr>
          <w:p w:rsidR="001D3D8D" w:rsidRPr="00FC009D" w:rsidRDefault="001D3D8D" w:rsidP="001405AB">
            <w:pPr>
              <w:numPr>
                <w:ilvl w:val="0"/>
                <w:numId w:val="39"/>
              </w:numPr>
              <w:tabs>
                <w:tab w:val="num" w:pos="786"/>
              </w:tabs>
              <w:ind w:left="0" w:hanging="15"/>
              <w:jc w:val="center"/>
            </w:pPr>
            <w:bookmarkStart w:id="390" w:name="_Ref317253392"/>
          </w:p>
        </w:tc>
        <w:bookmarkEnd w:id="390"/>
        <w:tc>
          <w:tcPr>
            <w:tcW w:w="3118" w:type="dxa"/>
            <w:gridSpan w:val="2"/>
          </w:tcPr>
          <w:p w:rsidR="001D3D8D" w:rsidRPr="00FC009D" w:rsidRDefault="001D3D8D" w:rsidP="00C87330">
            <w:pPr>
              <w:ind w:right="153"/>
              <w:rPr>
                <w:lang w:val="en-US"/>
              </w:rPr>
            </w:pPr>
            <w:r w:rsidRPr="00FC009D">
              <w:t>Валюта конкурса</w:t>
            </w:r>
          </w:p>
        </w:tc>
        <w:tc>
          <w:tcPr>
            <w:tcW w:w="10773" w:type="dxa"/>
          </w:tcPr>
          <w:p w:rsidR="001D3D8D" w:rsidRPr="00FC009D" w:rsidRDefault="001D3D8D" w:rsidP="00746FFA">
            <w:pPr>
              <w:ind w:right="153"/>
              <w:jc w:val="both"/>
            </w:pPr>
            <w:r w:rsidRPr="00FC009D">
              <w:t>российский рубль</w:t>
            </w:r>
          </w:p>
          <w:p w:rsidR="001D3D8D" w:rsidRPr="00FC009D" w:rsidRDefault="001D3D8D" w:rsidP="008B5F59">
            <w:pPr>
              <w:ind w:right="153"/>
              <w:jc w:val="both"/>
            </w:pPr>
          </w:p>
        </w:tc>
      </w:tr>
      <w:tr w:rsidR="001D3D8D" w:rsidRPr="00FC009D" w:rsidTr="00DB4126">
        <w:trPr>
          <w:trHeight w:val="473"/>
        </w:trPr>
        <w:tc>
          <w:tcPr>
            <w:tcW w:w="923" w:type="dxa"/>
            <w:gridSpan w:val="2"/>
          </w:tcPr>
          <w:p w:rsidR="001D3D8D" w:rsidRPr="00FC009D" w:rsidRDefault="001D3D8D" w:rsidP="001405AB">
            <w:pPr>
              <w:numPr>
                <w:ilvl w:val="0"/>
                <w:numId w:val="39"/>
              </w:numPr>
              <w:tabs>
                <w:tab w:val="num" w:pos="786"/>
              </w:tabs>
              <w:ind w:left="0" w:hanging="15"/>
              <w:jc w:val="center"/>
            </w:pPr>
            <w:bookmarkStart w:id="391" w:name="_Ref317253528"/>
          </w:p>
        </w:tc>
        <w:bookmarkEnd w:id="391"/>
        <w:tc>
          <w:tcPr>
            <w:tcW w:w="3118" w:type="dxa"/>
            <w:gridSpan w:val="2"/>
          </w:tcPr>
          <w:p w:rsidR="001D3D8D" w:rsidRPr="00FC009D" w:rsidRDefault="001D3D8D" w:rsidP="001D3D8D">
            <w:pPr>
              <w:ind w:right="153"/>
            </w:pPr>
            <w:r w:rsidRPr="00FC009D">
              <w:t>О</w:t>
            </w:r>
            <w:r w:rsidRPr="001A3A19">
              <w:t>бе</w:t>
            </w:r>
            <w:r w:rsidRPr="00FC009D">
              <w:t>спечение заявки на участие в конкурсе:</w:t>
            </w:r>
          </w:p>
          <w:p w:rsidR="001D3D8D" w:rsidRPr="00FC009D" w:rsidRDefault="001D3D8D" w:rsidP="001D3D8D">
            <w:pPr>
              <w:ind w:right="153"/>
            </w:pPr>
          </w:p>
          <w:p w:rsidR="001D3D8D" w:rsidRPr="00FC009D" w:rsidRDefault="001D3D8D" w:rsidP="001D3D8D">
            <w:pPr>
              <w:ind w:right="153"/>
            </w:pPr>
            <w:r w:rsidRPr="00FC009D">
              <w:t>Форма обеспечения</w:t>
            </w:r>
          </w:p>
          <w:p w:rsidR="001D3D8D" w:rsidRPr="00FC009D" w:rsidRDefault="001D3D8D" w:rsidP="001D3D8D">
            <w:pPr>
              <w:ind w:right="153"/>
            </w:pPr>
          </w:p>
          <w:p w:rsidR="001D3D8D" w:rsidRPr="00FC009D" w:rsidRDefault="001D3D8D" w:rsidP="001D3D8D">
            <w:pPr>
              <w:ind w:right="153"/>
            </w:pPr>
            <w:r w:rsidRPr="00FC009D">
              <w:t xml:space="preserve">Размер и валюта обеспечения заявки на участие в конкурсе </w:t>
            </w:r>
          </w:p>
          <w:p w:rsidR="001D3D8D" w:rsidRPr="00FC009D" w:rsidRDefault="001D3D8D" w:rsidP="001D3D8D">
            <w:pPr>
              <w:ind w:right="153"/>
            </w:pPr>
          </w:p>
          <w:p w:rsidR="001D3D8D" w:rsidRPr="00FC009D" w:rsidRDefault="001D3D8D" w:rsidP="001D3D8D">
            <w:pPr>
              <w:ind w:right="153"/>
              <w:rPr>
                <w:b/>
                <w:i/>
              </w:rPr>
            </w:pPr>
            <w:r w:rsidRPr="00FC009D">
              <w:t xml:space="preserve">Реквизиты для перечисления обеспечения заявок на участие в конкурсе </w:t>
            </w:r>
            <w:r w:rsidRPr="00012898">
              <w:t>в форме денежных средств</w:t>
            </w:r>
          </w:p>
          <w:p w:rsidR="001D3D8D" w:rsidRPr="00FC009D" w:rsidRDefault="001D3D8D" w:rsidP="001D3D8D">
            <w:pPr>
              <w:ind w:right="153"/>
            </w:pPr>
          </w:p>
        </w:tc>
        <w:tc>
          <w:tcPr>
            <w:tcW w:w="10773" w:type="dxa"/>
          </w:tcPr>
          <w:p w:rsidR="001D3D8D" w:rsidRDefault="001D3D8D" w:rsidP="001D3D8D">
            <w:pPr>
              <w:pStyle w:val="a0"/>
              <w:numPr>
                <w:ilvl w:val="0"/>
                <w:numId w:val="0"/>
              </w:numPr>
              <w:spacing w:line="240" w:lineRule="auto"/>
              <w:ind w:right="153"/>
              <w:rPr>
                <w:b/>
                <w:i/>
                <w:szCs w:val="24"/>
              </w:rPr>
            </w:pPr>
          </w:p>
          <w:p w:rsidR="001D3D8D" w:rsidRPr="00FC009D" w:rsidRDefault="001D3D8D" w:rsidP="001D3D8D">
            <w:pPr>
              <w:pStyle w:val="a0"/>
              <w:numPr>
                <w:ilvl w:val="0"/>
                <w:numId w:val="0"/>
              </w:numPr>
              <w:spacing w:line="240" w:lineRule="auto"/>
              <w:ind w:right="153"/>
              <w:rPr>
                <w:sz w:val="24"/>
                <w:szCs w:val="24"/>
              </w:rPr>
            </w:pPr>
          </w:p>
          <w:p w:rsidR="001D3D8D" w:rsidRPr="00FC009D" w:rsidRDefault="001D3D8D" w:rsidP="001D3D8D">
            <w:pPr>
              <w:pStyle w:val="a0"/>
              <w:numPr>
                <w:ilvl w:val="0"/>
                <w:numId w:val="0"/>
              </w:numPr>
              <w:spacing w:line="240" w:lineRule="auto"/>
              <w:ind w:right="153"/>
              <w:rPr>
                <w:sz w:val="24"/>
                <w:szCs w:val="24"/>
              </w:rPr>
            </w:pPr>
          </w:p>
          <w:p w:rsidR="001D3D8D" w:rsidRDefault="001D3D8D" w:rsidP="001D3D8D">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w:t>
            </w:r>
            <w:r w:rsidR="006E0368">
              <w:rPr>
                <w:sz w:val="24"/>
              </w:rPr>
              <w:t>.</w:t>
            </w:r>
          </w:p>
          <w:p w:rsidR="001D3D8D" w:rsidRPr="00886236" w:rsidRDefault="001D3D8D" w:rsidP="001D3D8D">
            <w:pPr>
              <w:pStyle w:val="a0"/>
              <w:numPr>
                <w:ilvl w:val="0"/>
                <w:numId w:val="0"/>
              </w:numPr>
              <w:spacing w:line="240" w:lineRule="auto"/>
              <w:ind w:right="153"/>
              <w:rPr>
                <w:sz w:val="24"/>
              </w:rPr>
            </w:pPr>
          </w:p>
          <w:p w:rsidR="001D3D8D" w:rsidRPr="001D3D8D" w:rsidRDefault="001D3D8D" w:rsidP="006E0368">
            <w:pPr>
              <w:pStyle w:val="a0"/>
              <w:numPr>
                <w:ilvl w:val="4"/>
                <w:numId w:val="15"/>
              </w:numPr>
              <w:tabs>
                <w:tab w:val="clear" w:pos="1494"/>
                <w:tab w:val="num" w:pos="353"/>
              </w:tabs>
              <w:spacing w:line="240" w:lineRule="auto"/>
              <w:ind w:left="0" w:right="153" w:firstLine="0"/>
              <w:rPr>
                <w:sz w:val="24"/>
                <w:szCs w:val="24"/>
              </w:rPr>
            </w:pPr>
            <w:r w:rsidRPr="002F1BB2">
              <w:rPr>
                <w:sz w:val="24"/>
                <w:szCs w:val="24"/>
              </w:rPr>
              <w:t>размер:</w:t>
            </w:r>
            <w:r w:rsidRPr="001D3D8D">
              <w:rPr>
                <w:sz w:val="24"/>
                <w:szCs w:val="24"/>
              </w:rPr>
              <w:t xml:space="preserve"> </w:t>
            </w:r>
            <w:r w:rsidR="00104219" w:rsidRPr="00104219">
              <w:rPr>
                <w:sz w:val="24"/>
                <w:szCs w:val="24"/>
              </w:rPr>
              <w:t>1 057 066  (Один миллион пятьдесят семь тысяч шестьдесят шесть) рублей 38 копеек, НДС не облагается.</w:t>
            </w:r>
          </w:p>
          <w:p w:rsidR="001D3D8D" w:rsidRPr="00FC009D" w:rsidRDefault="001D3D8D" w:rsidP="001D3D8D">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r>
              <w:rPr>
                <w:sz w:val="24"/>
                <w:szCs w:val="24"/>
              </w:rPr>
              <w:t>.</w:t>
            </w:r>
          </w:p>
          <w:p w:rsidR="001D3D8D" w:rsidRDefault="001D3D8D" w:rsidP="001D3D8D">
            <w:pPr>
              <w:ind w:right="153"/>
            </w:pPr>
          </w:p>
          <w:p w:rsidR="001D3D8D" w:rsidRPr="00E36A88" w:rsidRDefault="001D3D8D" w:rsidP="001D3D8D">
            <w:pPr>
              <w:ind w:right="153"/>
            </w:pPr>
            <w:r w:rsidRPr="00E36A88">
              <w:t>Получатель: ОАО «Атомэнергомаш»</w:t>
            </w:r>
          </w:p>
          <w:p w:rsidR="001D3D8D" w:rsidRPr="00E36A88" w:rsidRDefault="001D3D8D" w:rsidP="001D3D8D">
            <w:r w:rsidRPr="00E36A88">
              <w:t>Банковские реквизиты:</w:t>
            </w:r>
          </w:p>
          <w:p w:rsidR="001D3D8D" w:rsidRPr="00E36A88" w:rsidRDefault="001D3D8D" w:rsidP="001D3D8D">
            <w:r w:rsidRPr="00E36A88">
              <w:t>К/с 30101810400000000225</w:t>
            </w:r>
          </w:p>
          <w:p w:rsidR="001D3D8D" w:rsidRPr="00E36A88" w:rsidRDefault="001D3D8D" w:rsidP="001D3D8D">
            <w:pPr>
              <w:rPr>
                <w:rFonts w:ascii="Calibri" w:hAnsi="Calibri"/>
              </w:rPr>
            </w:pPr>
            <w:proofErr w:type="gramStart"/>
            <w:r w:rsidRPr="00E36A88">
              <w:t>Р</w:t>
            </w:r>
            <w:proofErr w:type="gramEnd"/>
            <w:r w:rsidRPr="00E36A88">
              <w:t>/с 40702810440020002043</w:t>
            </w:r>
          </w:p>
          <w:p w:rsidR="001D3D8D" w:rsidRPr="00E36A88" w:rsidRDefault="001D3D8D" w:rsidP="001D3D8D">
            <w:r w:rsidRPr="00E36A88">
              <w:t>в Сбербанке России, г. Москва</w:t>
            </w:r>
          </w:p>
          <w:p w:rsidR="001D3D8D" w:rsidRPr="00E36A88" w:rsidRDefault="001D3D8D" w:rsidP="001D3D8D">
            <w:pPr>
              <w:autoSpaceDE w:val="0"/>
              <w:autoSpaceDN w:val="0"/>
              <w:jc w:val="both"/>
              <w:rPr>
                <w:rFonts w:eastAsia="Calibri"/>
              </w:rPr>
            </w:pPr>
            <w:r w:rsidRPr="00E36A88">
              <w:rPr>
                <w:rFonts w:eastAsia="Calibri"/>
              </w:rPr>
              <w:t>ИНН 7706614573</w:t>
            </w:r>
          </w:p>
          <w:p w:rsidR="001D3D8D" w:rsidRPr="00E36A88" w:rsidRDefault="001D3D8D" w:rsidP="001D3D8D">
            <w:pPr>
              <w:autoSpaceDE w:val="0"/>
              <w:autoSpaceDN w:val="0"/>
              <w:jc w:val="both"/>
              <w:rPr>
                <w:rFonts w:eastAsia="Calibri"/>
              </w:rPr>
            </w:pPr>
            <w:r w:rsidRPr="00E36A88">
              <w:rPr>
                <w:rFonts w:eastAsia="Calibri"/>
              </w:rPr>
              <w:t>КПП 770601001</w:t>
            </w:r>
          </w:p>
          <w:p w:rsidR="001D3D8D" w:rsidRPr="00E36A88" w:rsidRDefault="001D3D8D" w:rsidP="001D3D8D">
            <w:r w:rsidRPr="00E36A88">
              <w:t>БИК 044525225</w:t>
            </w:r>
          </w:p>
          <w:p w:rsidR="001D3D8D" w:rsidRPr="00DD5EEB" w:rsidRDefault="001D3D8D" w:rsidP="001D3D8D">
            <w:pPr>
              <w:pStyle w:val="af4"/>
              <w:spacing w:before="0" w:beforeAutospacing="0" w:after="0" w:afterAutospacing="0"/>
              <w:ind w:right="153"/>
              <w:jc w:val="both"/>
            </w:pPr>
            <w:r w:rsidRPr="00DD5EEB">
              <w:t xml:space="preserve">Назначение платежа: Обеспечение заявки на участие в запросе предложений ___________________ </w:t>
            </w:r>
            <w:r w:rsidRPr="00DD5EEB">
              <w:rPr>
                <w:b/>
                <w:i/>
              </w:rPr>
              <w:t>(указывается наименование участника запроса предложений, наименование запроса предложений, номер процедуры закупки на ЭТП)</w:t>
            </w:r>
            <w:r w:rsidRPr="00DD5EEB">
              <w:t>, НДС не облагается.</w:t>
            </w:r>
          </w:p>
          <w:p w:rsidR="001D3D8D" w:rsidRPr="00FC009D" w:rsidRDefault="001D3D8D" w:rsidP="001D3D8D">
            <w:pPr>
              <w:pStyle w:val="af4"/>
              <w:spacing w:before="0" w:beforeAutospacing="0" w:after="0" w:afterAutospacing="0"/>
              <w:ind w:right="153"/>
            </w:pPr>
          </w:p>
          <w:p w:rsidR="001D3D8D" w:rsidRPr="00FC009D" w:rsidRDefault="001D3D8D" w:rsidP="001D3D8D">
            <w:pPr>
              <w:ind w:right="153"/>
              <w:jc w:val="both"/>
            </w:pPr>
            <w:r w:rsidRPr="00FC009D">
              <w:t>Обеспечение заявки на участие в конкурсе</w:t>
            </w:r>
            <w:r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p>
        </w:tc>
      </w:tr>
      <w:tr w:rsidR="001D3D8D" w:rsidRPr="00FC009D" w:rsidTr="00F53E04">
        <w:trPr>
          <w:trHeight w:val="709"/>
        </w:trPr>
        <w:tc>
          <w:tcPr>
            <w:tcW w:w="923" w:type="dxa"/>
            <w:gridSpan w:val="2"/>
          </w:tcPr>
          <w:p w:rsidR="001D3D8D" w:rsidRPr="00FC009D" w:rsidRDefault="001D3D8D" w:rsidP="001405AB">
            <w:pPr>
              <w:numPr>
                <w:ilvl w:val="0"/>
                <w:numId w:val="39"/>
              </w:numPr>
              <w:tabs>
                <w:tab w:val="num" w:pos="786"/>
              </w:tabs>
              <w:ind w:left="0" w:hanging="15"/>
              <w:jc w:val="center"/>
            </w:pPr>
            <w:bookmarkStart w:id="392" w:name="_Ref319658173"/>
          </w:p>
        </w:tc>
        <w:bookmarkEnd w:id="392"/>
        <w:tc>
          <w:tcPr>
            <w:tcW w:w="3118" w:type="dxa"/>
            <w:gridSpan w:val="2"/>
          </w:tcPr>
          <w:p w:rsidR="001D3D8D" w:rsidRPr="00FC009D" w:rsidRDefault="001D3D8D" w:rsidP="001D3D8D">
            <w:pPr>
              <w:widowControl w:val="0"/>
              <w:tabs>
                <w:tab w:val="left" w:pos="709"/>
              </w:tabs>
              <w:adjustRightInd w:val="0"/>
              <w:ind w:right="153"/>
              <w:textAlignment w:val="baseline"/>
            </w:pPr>
            <w:r w:rsidRPr="00FC009D">
              <w:t>Требования, предъявляемые к участникам конкурса</w:t>
            </w:r>
          </w:p>
        </w:tc>
        <w:tc>
          <w:tcPr>
            <w:tcW w:w="10773" w:type="dxa"/>
          </w:tcPr>
          <w:p w:rsidR="001D3D8D" w:rsidRPr="00FC009D" w:rsidRDefault="001D3D8D" w:rsidP="001405AB">
            <w:pPr>
              <w:widowControl w:val="0"/>
              <w:numPr>
                <w:ilvl w:val="0"/>
                <w:numId w:val="35"/>
              </w:numPr>
              <w:tabs>
                <w:tab w:val="left" w:pos="709"/>
              </w:tabs>
              <w:adjustRightInd w:val="0"/>
              <w:ind w:left="0" w:right="153" w:firstLine="660"/>
              <w:jc w:val="both"/>
              <w:textAlignment w:val="baseline"/>
            </w:pPr>
            <w:bookmarkStart w:id="393" w:name="_Ref317250645"/>
            <w:bookmarkStart w:id="394" w:name="_Ref317251482"/>
            <w:bookmarkStart w:id="395" w:name="_Ref317251727"/>
            <w:r w:rsidRPr="00FC009D">
              <w:t>Требования к участникам конкурса:</w:t>
            </w:r>
            <w:bookmarkEnd w:id="393"/>
            <w:bookmarkEnd w:id="394"/>
            <w:bookmarkEnd w:id="395"/>
          </w:p>
          <w:p w:rsidR="001D3D8D" w:rsidRPr="00FC009D" w:rsidRDefault="001D3D8D" w:rsidP="001405AB">
            <w:pPr>
              <w:numPr>
                <w:ilvl w:val="0"/>
                <w:numId w:val="34"/>
              </w:numPr>
              <w:tabs>
                <w:tab w:val="left" w:pos="851"/>
              </w:tabs>
              <w:ind w:left="0" w:right="153" w:firstLine="660"/>
              <w:jc w:val="both"/>
              <w:rPr>
                <w:b/>
                <w:i/>
              </w:rPr>
            </w:pPr>
            <w:bookmarkStart w:id="396" w:name="_Ref357095655"/>
            <w:r w:rsidRPr="00FC009D">
              <w:t>должен отвечать требованиям, указанным в пункте </w:t>
            </w:r>
            <w:r>
              <w:fldChar w:fldCharType="begin"/>
            </w:r>
            <w:r>
              <w:instrText xml:space="preserve"> REF _Ref382487752 \r \h </w:instrText>
            </w:r>
            <w:r>
              <w:fldChar w:fldCharType="separate"/>
            </w:r>
            <w:r>
              <w:t>3.1.1</w:t>
            </w:r>
            <w:r>
              <w:fldChar w:fldCharType="end"/>
            </w:r>
            <w:r w:rsidRPr="00FC009D">
              <w:t xml:space="preserve"> настоящей конкурсной документации.</w:t>
            </w:r>
          </w:p>
          <w:bookmarkEnd w:id="396"/>
          <w:p w:rsidR="001D3D8D" w:rsidRPr="00FC009D" w:rsidRDefault="001D3D8D" w:rsidP="001405AB">
            <w:pPr>
              <w:numPr>
                <w:ilvl w:val="0"/>
                <w:numId w:val="34"/>
              </w:numPr>
              <w:tabs>
                <w:tab w:val="left" w:pos="851"/>
              </w:tabs>
              <w:ind w:left="0" w:right="153" w:firstLine="660"/>
              <w:jc w:val="both"/>
            </w:pPr>
            <w:r w:rsidRPr="00FC009D">
              <w:lastRenderedPageBreak/>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1D3D8D" w:rsidRPr="00FC009D" w:rsidRDefault="001D3D8D"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D3D8D" w:rsidRPr="00FC009D" w:rsidRDefault="001D3D8D"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w:t>
            </w:r>
            <w:proofErr w:type="gramStart"/>
            <w:r w:rsidRPr="00FC009D">
              <w:t>отношении</w:t>
            </w:r>
            <w:proofErr w:type="gramEnd"/>
            <w:r w:rsidRPr="00FC009D">
              <w:t xml:space="preserve"> акционеров (бенефициаров), владеющих пакетами акций менее 5%, допускается указание общей информации о количестве таких акционеров.</w:t>
            </w:r>
          </w:p>
          <w:p w:rsidR="001D3D8D" w:rsidRPr="00CB77A3" w:rsidRDefault="001D3D8D" w:rsidP="001405AB">
            <w:pPr>
              <w:numPr>
                <w:ilvl w:val="0"/>
                <w:numId w:val="34"/>
              </w:numPr>
              <w:tabs>
                <w:tab w:val="left" w:pos="851"/>
              </w:tabs>
              <w:ind w:left="0" w:right="153" w:firstLine="660"/>
              <w:jc w:val="both"/>
            </w:pPr>
            <w:bookmarkStart w:id="397" w:name="_Ref382491207"/>
            <w:r w:rsidRPr="00FC009D">
              <w:t xml:space="preserve">должен иметь соответствующие разрешающие документы на осуществление видов деятельности, </w:t>
            </w:r>
            <w:r>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Pr="0035286B">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w:t>
            </w:r>
            <w:r w:rsidR="00CB77A3">
              <w:t xml:space="preserve"> срока окончания подачи заявок)</w:t>
            </w:r>
            <w:r w:rsidRPr="00FC009D">
              <w:t>:</w:t>
            </w:r>
            <w:bookmarkEnd w:id="397"/>
          </w:p>
          <w:p w:rsidR="00CB77A3" w:rsidRDefault="00CB77A3" w:rsidP="00CB77A3">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DD5EEB">
              <w:rPr>
                <w:sz w:val="24"/>
                <w:szCs w:val="24"/>
              </w:rPr>
              <w:t xml:space="preserve">лицензию, выданную </w:t>
            </w:r>
            <w:r>
              <w:rPr>
                <w:sz w:val="24"/>
                <w:szCs w:val="24"/>
              </w:rPr>
              <w:t xml:space="preserve">ФСБ России на осуществление работ, связанных с использованием сведений, составляющих государственную тайну </w:t>
            </w:r>
            <w:r w:rsidRPr="00FD5996">
              <w:rPr>
                <w:i/>
                <w:sz w:val="24"/>
                <w:szCs w:val="24"/>
              </w:rPr>
              <w:t>(в связи с режимом допуска на территорию предприятия)</w:t>
            </w:r>
            <w:r w:rsidRPr="00DD5EEB">
              <w:rPr>
                <w:sz w:val="24"/>
                <w:szCs w:val="24"/>
              </w:rPr>
              <w:t>;</w:t>
            </w:r>
          </w:p>
          <w:p w:rsidR="00CB77A3" w:rsidRDefault="00CB77A3" w:rsidP="00CB77A3">
            <w:pPr>
              <w:ind w:firstLine="567"/>
              <w:jc w:val="both"/>
            </w:pPr>
            <w:r>
              <w:t xml:space="preserve">- </w:t>
            </w:r>
            <w:r w:rsidRPr="00DD5EEB">
              <w:t xml:space="preserve">свидетельство, выданное </w:t>
            </w:r>
            <w:r w:rsidRPr="00B43D5C">
              <w:t>саморегулируемой организацией</w:t>
            </w:r>
            <w:r w:rsidRPr="00B43D5C">
              <w:rPr>
                <w:color w:val="FF0000"/>
              </w:rPr>
              <w:t xml:space="preserve"> </w:t>
            </w:r>
            <w:r w:rsidRPr="00B43D5C">
              <w:t>согласно перечню</w:t>
            </w:r>
            <w:r w:rsidRPr="00657E71">
              <w:t>, утверждённ</w:t>
            </w:r>
            <w:r>
              <w:t>ому</w:t>
            </w:r>
            <w:r w:rsidRPr="00657E71">
              <w:t xml:space="preserve">  приказом Мин</w:t>
            </w:r>
            <w:r>
              <w:t>истерства регионального развития Российской федерации</w:t>
            </w:r>
            <w:r w:rsidRPr="00657E71">
              <w:t xml:space="preserve"> </w:t>
            </w:r>
            <w:r>
              <w:br/>
            </w:r>
            <w:r w:rsidRPr="00657E71">
              <w:t>№ 624 от 30.12.2009 года</w:t>
            </w:r>
            <w:r>
              <w:t xml:space="preserve"> в действующей редакции</w:t>
            </w:r>
            <w:r w:rsidRPr="00657E71">
              <w:t xml:space="preserve">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w:t>
            </w:r>
            <w:r>
              <w:t>, которые оказывают влияние на безопасность объектов капитального строительства</w:t>
            </w:r>
            <w:r w:rsidRPr="00657E71">
              <w:t>»</w:t>
            </w:r>
            <w:r w:rsidR="00104219">
              <w:t>:</w:t>
            </w:r>
            <w:r>
              <w:t xml:space="preserve"> </w:t>
            </w:r>
          </w:p>
          <w:p w:rsidR="00104219" w:rsidRPr="00104219" w:rsidRDefault="00104219" w:rsidP="00104219">
            <w:pPr>
              <w:ind w:firstLine="567"/>
              <w:jc w:val="both"/>
            </w:pPr>
            <w:r w:rsidRPr="00104219">
              <w:rPr>
                <w:b/>
                <w:bCs/>
              </w:rPr>
              <w:t>III. Виды работ по строительству, реконструкции и капитальному ремонту</w:t>
            </w:r>
            <w:r>
              <w:rPr>
                <w:b/>
                <w:bCs/>
              </w:rPr>
              <w:t>:</w:t>
            </w:r>
          </w:p>
          <w:p w:rsidR="000868F3" w:rsidRDefault="000868F3" w:rsidP="000868F3">
            <w:pPr>
              <w:ind w:firstLine="567"/>
              <w:jc w:val="both"/>
            </w:pPr>
            <w:r>
              <w:lastRenderedPageBreak/>
              <w:t>6.1. Опалубочные работы;</w:t>
            </w:r>
          </w:p>
          <w:p w:rsidR="000868F3" w:rsidRDefault="000868F3" w:rsidP="000868F3">
            <w:pPr>
              <w:ind w:firstLine="567"/>
              <w:jc w:val="both"/>
            </w:pPr>
            <w:r>
              <w:t>6.2. Арматурные работы;</w:t>
            </w:r>
          </w:p>
          <w:p w:rsidR="000868F3" w:rsidRDefault="000868F3" w:rsidP="000868F3">
            <w:pPr>
              <w:ind w:firstLine="567"/>
              <w:jc w:val="both"/>
            </w:pPr>
            <w:r>
              <w:t>6.3. Устройство монолитных бетонных и железобетонных конструкций.</w:t>
            </w:r>
          </w:p>
          <w:p w:rsidR="00640F55" w:rsidRDefault="00640F55" w:rsidP="000868F3">
            <w:pPr>
              <w:ind w:firstLine="567"/>
              <w:jc w:val="both"/>
            </w:pPr>
            <w:r w:rsidRPr="00640F55">
              <w:t>10.1. Монтаж, усиление и демонтаж конструктивных элементов и ограждающих конструкций зданий и сооружений</w:t>
            </w:r>
            <w:r>
              <w:t>.</w:t>
            </w:r>
          </w:p>
          <w:p w:rsidR="001D3D8D" w:rsidRPr="00FC009D" w:rsidRDefault="00E61106" w:rsidP="001405AB">
            <w:pPr>
              <w:numPr>
                <w:ilvl w:val="0"/>
                <w:numId w:val="34"/>
              </w:numPr>
              <w:tabs>
                <w:tab w:val="left" w:pos="778"/>
              </w:tabs>
              <w:ind w:left="0" w:right="153" w:firstLine="660"/>
              <w:jc w:val="both"/>
            </w:pPr>
            <w:bookmarkStart w:id="398" w:name="_Ref383079640"/>
            <w:r>
              <w:t>Н</w:t>
            </w:r>
            <w:r w:rsidR="001D3D8D" w:rsidRPr="00FC009D">
              <w:t>аличие системы управления охраной труда (СУОТ);</w:t>
            </w:r>
            <w:bookmarkEnd w:id="398"/>
          </w:p>
          <w:p w:rsidR="001D3D8D" w:rsidRPr="00FC009D" w:rsidRDefault="00E61106" w:rsidP="001405AB">
            <w:pPr>
              <w:numPr>
                <w:ilvl w:val="0"/>
                <w:numId w:val="34"/>
              </w:numPr>
              <w:tabs>
                <w:tab w:val="left" w:pos="778"/>
              </w:tabs>
              <w:ind w:left="0" w:right="153" w:firstLine="660"/>
              <w:jc w:val="both"/>
            </w:pPr>
            <w:r>
              <w:t>О</w:t>
            </w:r>
            <w:r w:rsidR="001D3D8D" w:rsidRPr="00FC009D">
              <w:t>тсутствие сведений об участнике конкурса в следующих реестрах недобросовестных поставщиков:</w:t>
            </w:r>
          </w:p>
          <w:p w:rsidR="001D3D8D" w:rsidRPr="00E61106" w:rsidRDefault="001D3D8D" w:rsidP="001405AB">
            <w:pPr>
              <w:numPr>
                <w:ilvl w:val="0"/>
                <w:numId w:val="68"/>
              </w:numPr>
              <w:tabs>
                <w:tab w:val="left" w:pos="1094"/>
              </w:tabs>
              <w:ind w:left="0" w:right="153" w:firstLine="669"/>
              <w:jc w:val="both"/>
            </w:pPr>
            <w:r w:rsidRPr="00E6110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D3D8D" w:rsidRPr="00E61106" w:rsidRDefault="001D3D8D" w:rsidP="001405AB">
            <w:pPr>
              <w:numPr>
                <w:ilvl w:val="0"/>
                <w:numId w:val="68"/>
              </w:numPr>
              <w:tabs>
                <w:tab w:val="left" w:pos="1094"/>
              </w:tabs>
              <w:ind w:left="0" w:right="153" w:firstLine="669"/>
              <w:jc w:val="both"/>
            </w:pPr>
            <w:r w:rsidRPr="00E6110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D3D8D" w:rsidRPr="00E61106" w:rsidRDefault="001D3D8D" w:rsidP="001405AB">
            <w:pPr>
              <w:numPr>
                <w:ilvl w:val="0"/>
                <w:numId w:val="68"/>
              </w:numPr>
              <w:tabs>
                <w:tab w:val="left" w:pos="1094"/>
              </w:tabs>
              <w:ind w:left="0" w:right="153" w:firstLine="669"/>
              <w:jc w:val="both"/>
            </w:pPr>
            <w:r w:rsidRPr="00E61106">
              <w:t>в реестре недобросовестных поставщиков Госкорпорации «Росатом» и организаций Госкорпорации «Росатом».</w:t>
            </w:r>
          </w:p>
          <w:p w:rsidR="001D3D8D" w:rsidRPr="00FC009D" w:rsidRDefault="00E61106" w:rsidP="00104219">
            <w:pPr>
              <w:numPr>
                <w:ilvl w:val="1"/>
                <w:numId w:val="52"/>
              </w:numPr>
              <w:tabs>
                <w:tab w:val="left" w:pos="778"/>
              </w:tabs>
              <w:ind w:left="0" w:right="153" w:firstLine="637"/>
              <w:jc w:val="both"/>
            </w:pPr>
            <w:r>
              <w:t>Н</w:t>
            </w:r>
            <w:r w:rsidR="001D3D8D" w:rsidRPr="00E61106">
              <w:t xml:space="preserve">аличие опыта работ: должен иметь в рамках заключенных договоров на </w:t>
            </w:r>
            <w:r w:rsidRPr="007C2750">
              <w:t>выполнение строительно-монтажных работ завершенные</w:t>
            </w:r>
            <w:r w:rsidRPr="00FC009D">
              <w:t xml:space="preserve"> в 20</w:t>
            </w:r>
            <w:r>
              <w:t>12</w:t>
            </w:r>
            <w:r w:rsidRPr="00FC009D">
              <w:t>, 20</w:t>
            </w:r>
            <w:r>
              <w:t>13</w:t>
            </w:r>
            <w:r w:rsidRPr="00FC009D">
              <w:t>, 20</w:t>
            </w:r>
            <w:r>
              <w:t xml:space="preserve">14 </w:t>
            </w:r>
            <w:r w:rsidRPr="00FC009D">
              <w:t xml:space="preserve">гг. </w:t>
            </w:r>
            <w:r w:rsidRPr="007C2750">
              <w:t>работы</w:t>
            </w:r>
            <w:r w:rsidRPr="00FC009D">
              <w:t xml:space="preserve"> на </w:t>
            </w:r>
            <w:r>
              <w:t>общую</w:t>
            </w:r>
            <w:r w:rsidRPr="00DD5EEB">
              <w:t xml:space="preserve"> сумму </w:t>
            </w:r>
            <w:r w:rsidRPr="007C2750">
              <w:t xml:space="preserve">не менее </w:t>
            </w:r>
            <w:r w:rsidR="00104219">
              <w:t>10 570 663,86</w:t>
            </w:r>
            <w:r w:rsidR="004D14D6">
              <w:t xml:space="preserve"> руб. с</w:t>
            </w:r>
            <w:r w:rsidR="00E021B6">
              <w:t xml:space="preserve"> </w:t>
            </w:r>
            <w:r w:rsidRPr="004D283C">
              <w:t>НДС.</w:t>
            </w:r>
          </w:p>
        </w:tc>
      </w:tr>
      <w:tr w:rsidR="001D3D8D" w:rsidRPr="00FC009D" w:rsidTr="00F53E04">
        <w:trPr>
          <w:trHeight w:val="77"/>
        </w:trPr>
        <w:tc>
          <w:tcPr>
            <w:tcW w:w="923" w:type="dxa"/>
            <w:gridSpan w:val="2"/>
          </w:tcPr>
          <w:p w:rsidR="001D3D8D" w:rsidRPr="00FC009D" w:rsidRDefault="001D3D8D" w:rsidP="001405AB">
            <w:pPr>
              <w:numPr>
                <w:ilvl w:val="0"/>
                <w:numId w:val="39"/>
              </w:numPr>
              <w:tabs>
                <w:tab w:val="num" w:pos="786"/>
              </w:tabs>
              <w:ind w:left="0" w:hanging="15"/>
              <w:jc w:val="center"/>
            </w:pPr>
            <w:bookmarkStart w:id="399" w:name="_Ref317256469"/>
          </w:p>
        </w:tc>
        <w:bookmarkEnd w:id="399"/>
        <w:tc>
          <w:tcPr>
            <w:tcW w:w="3118" w:type="dxa"/>
            <w:gridSpan w:val="2"/>
          </w:tcPr>
          <w:p w:rsidR="001D3D8D" w:rsidRPr="00FC009D" w:rsidRDefault="001D3D8D"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1D3D8D" w:rsidRPr="00FC009D" w:rsidRDefault="008D57C7" w:rsidP="00517F3C">
            <w:pPr>
              <w:widowControl w:val="0"/>
              <w:tabs>
                <w:tab w:val="left" w:pos="778"/>
              </w:tabs>
              <w:adjustRightInd w:val="0"/>
              <w:ind w:right="153" w:firstLine="660"/>
              <w:jc w:val="both"/>
              <w:textAlignment w:val="baseline"/>
            </w:pPr>
            <w:r>
              <w:t xml:space="preserve">Не </w:t>
            </w:r>
            <w:proofErr w:type="gramStart"/>
            <w:r>
              <w:t>установлен</w:t>
            </w:r>
            <w:proofErr w:type="gramEnd"/>
            <w:r>
              <w:t>.</w:t>
            </w:r>
          </w:p>
        </w:tc>
      </w:tr>
      <w:tr w:rsidR="008D57C7" w:rsidRPr="00FC009D" w:rsidTr="00DB4126">
        <w:trPr>
          <w:trHeight w:val="709"/>
        </w:trPr>
        <w:tc>
          <w:tcPr>
            <w:tcW w:w="923" w:type="dxa"/>
            <w:gridSpan w:val="2"/>
          </w:tcPr>
          <w:p w:rsidR="008D57C7" w:rsidRPr="00FC009D" w:rsidRDefault="008D57C7" w:rsidP="001405AB">
            <w:pPr>
              <w:numPr>
                <w:ilvl w:val="0"/>
                <w:numId w:val="39"/>
              </w:numPr>
              <w:tabs>
                <w:tab w:val="num" w:pos="786"/>
              </w:tabs>
              <w:ind w:left="0" w:hanging="15"/>
              <w:jc w:val="center"/>
            </w:pPr>
            <w:bookmarkStart w:id="400" w:name="_Ref317257394"/>
          </w:p>
        </w:tc>
        <w:bookmarkEnd w:id="400"/>
        <w:tc>
          <w:tcPr>
            <w:tcW w:w="3118" w:type="dxa"/>
            <w:gridSpan w:val="2"/>
          </w:tcPr>
          <w:p w:rsidR="008D57C7" w:rsidRPr="00FC009D" w:rsidRDefault="008D57C7" w:rsidP="008D57C7">
            <w:pPr>
              <w:pStyle w:val="36"/>
              <w:tabs>
                <w:tab w:val="clear" w:pos="1307"/>
              </w:tabs>
              <w:ind w:left="45" w:right="153"/>
              <w:jc w:val="left"/>
              <w:rPr>
                <w:szCs w:val="24"/>
              </w:rPr>
            </w:pPr>
            <w:r w:rsidRPr="00FC009D">
              <w:rPr>
                <w:szCs w:val="24"/>
              </w:rPr>
              <w:t>Требования к</w:t>
            </w:r>
            <w:r w:rsidRPr="00FC009D">
              <w:rPr>
                <w:b/>
                <w:i/>
                <w:szCs w:val="24"/>
              </w:rPr>
              <w:t xml:space="preserve"> </w:t>
            </w:r>
            <w:r w:rsidRPr="004D283C">
              <w:rPr>
                <w:szCs w:val="24"/>
              </w:rPr>
              <w:t>выполняемым работам</w:t>
            </w:r>
          </w:p>
        </w:tc>
        <w:tc>
          <w:tcPr>
            <w:tcW w:w="10773" w:type="dxa"/>
          </w:tcPr>
          <w:p w:rsidR="008D57C7" w:rsidRPr="00DD5EEB" w:rsidRDefault="008D57C7" w:rsidP="00A44DDD">
            <w:pPr>
              <w:tabs>
                <w:tab w:val="left" w:pos="495"/>
                <w:tab w:val="left" w:pos="5657"/>
              </w:tabs>
              <w:ind w:right="153" w:firstLine="660"/>
              <w:jc w:val="both"/>
            </w:pPr>
            <w:r w:rsidRPr="00DD5EEB">
              <w:t xml:space="preserve">Требования к </w:t>
            </w:r>
            <w:r w:rsidRPr="002868D2">
              <w:t>выполняемым работам</w:t>
            </w:r>
            <w:r>
              <w:rPr>
                <w:b/>
                <w:i/>
              </w:rPr>
              <w:t xml:space="preserve"> </w:t>
            </w:r>
            <w:r w:rsidRPr="00DD5EEB">
              <w:t xml:space="preserve">приводятся </w:t>
            </w:r>
            <w:r w:rsidRPr="00AD2ABE">
              <w:t>в Томе 2</w:t>
            </w:r>
            <w:r w:rsidRPr="00DD5EEB">
              <w:t xml:space="preserve"> «Техническая часть».</w:t>
            </w:r>
          </w:p>
          <w:p w:rsidR="008D57C7" w:rsidRDefault="008D57C7" w:rsidP="00104219">
            <w:pPr>
              <w:tabs>
                <w:tab w:val="left" w:pos="495"/>
                <w:tab w:val="left" w:pos="5657"/>
              </w:tabs>
              <w:ind w:right="153" w:firstLine="660"/>
              <w:jc w:val="both"/>
            </w:pPr>
            <w:r w:rsidRPr="00DD5EEB">
              <w:t xml:space="preserve">Гарантийные сроки на </w:t>
            </w:r>
            <w:r>
              <w:t xml:space="preserve">выполненные работы </w:t>
            </w:r>
            <w:r w:rsidRPr="00DD5EEB">
              <w:t xml:space="preserve">не менее </w:t>
            </w:r>
            <w:r w:rsidR="00104219">
              <w:t>12</w:t>
            </w:r>
            <w:r w:rsidRPr="00DD5EEB">
              <w:t xml:space="preserve"> месяцев</w:t>
            </w:r>
            <w:r>
              <w:t xml:space="preserve"> со дня подписания актов приемки-передачи выполненных работ</w:t>
            </w:r>
            <w:r w:rsidRPr="00DD5EEB">
              <w:t>.</w:t>
            </w:r>
          </w:p>
          <w:p w:rsidR="001D146D" w:rsidRPr="001D146D" w:rsidRDefault="001D146D" w:rsidP="001D146D">
            <w:pPr>
              <w:tabs>
                <w:tab w:val="left" w:pos="495"/>
                <w:tab w:val="left" w:pos="5657"/>
              </w:tabs>
              <w:ind w:right="153" w:firstLine="660"/>
              <w:jc w:val="both"/>
            </w:pPr>
            <w:r w:rsidRPr="001D146D">
              <w:rPr>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w:t>
            </w:r>
            <w:r>
              <w:rPr>
                <w:i/>
              </w:rPr>
              <w:t>ществу равноценны (эквиваленты).</w:t>
            </w:r>
          </w:p>
        </w:tc>
      </w:tr>
      <w:tr w:rsidR="008D57C7" w:rsidRPr="00FC009D" w:rsidTr="00F53E04">
        <w:trPr>
          <w:trHeight w:val="1031"/>
        </w:trPr>
        <w:tc>
          <w:tcPr>
            <w:tcW w:w="923" w:type="dxa"/>
            <w:gridSpan w:val="2"/>
          </w:tcPr>
          <w:p w:rsidR="008D57C7" w:rsidRPr="00FC009D" w:rsidRDefault="008D57C7" w:rsidP="001405AB">
            <w:pPr>
              <w:numPr>
                <w:ilvl w:val="0"/>
                <w:numId w:val="39"/>
              </w:numPr>
              <w:tabs>
                <w:tab w:val="num" w:pos="786"/>
              </w:tabs>
              <w:ind w:left="0" w:hanging="15"/>
              <w:jc w:val="center"/>
            </w:pPr>
            <w:bookmarkStart w:id="401" w:name="_Ref317257698"/>
          </w:p>
        </w:tc>
        <w:bookmarkEnd w:id="401"/>
        <w:tc>
          <w:tcPr>
            <w:tcW w:w="3118" w:type="dxa"/>
            <w:gridSpan w:val="2"/>
          </w:tcPr>
          <w:p w:rsidR="008D57C7" w:rsidRPr="00FC009D" w:rsidRDefault="008D57C7" w:rsidP="008D57C7">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Pr>
                <w:b/>
                <w:i/>
                <w:szCs w:val="24"/>
              </w:rPr>
              <w:t xml:space="preserve"> </w:t>
            </w:r>
            <w:r w:rsidRPr="00FC009D">
              <w:rPr>
                <w:szCs w:val="24"/>
              </w:rPr>
              <w:t>и включаемые участником в сост</w:t>
            </w:r>
            <w:r>
              <w:rPr>
                <w:szCs w:val="24"/>
              </w:rPr>
              <w:t>ав заявки на участие в конкурсе</w:t>
            </w:r>
          </w:p>
        </w:tc>
        <w:tc>
          <w:tcPr>
            <w:tcW w:w="10773" w:type="dxa"/>
          </w:tcPr>
          <w:p w:rsidR="008D57C7" w:rsidRPr="00523649" w:rsidRDefault="008D57C7" w:rsidP="001405AB">
            <w:pPr>
              <w:widowControl w:val="0"/>
              <w:numPr>
                <w:ilvl w:val="0"/>
                <w:numId w:val="36"/>
              </w:numPr>
              <w:tabs>
                <w:tab w:val="left" w:pos="636"/>
              </w:tabs>
              <w:adjustRightInd w:val="0"/>
              <w:ind w:left="0" w:right="153" w:firstLine="660"/>
              <w:jc w:val="both"/>
              <w:textAlignment w:val="baseline"/>
            </w:pPr>
            <w:bookmarkStart w:id="402" w:name="_Ref317251847"/>
            <w:r w:rsidRPr="00523649">
              <w:rPr>
                <w:bCs/>
              </w:rPr>
              <w:t>Документы, подтверждающие соответствие т</w:t>
            </w:r>
            <w:r w:rsidRPr="00926242">
              <w:t xml:space="preserve">ребованиям, предъявляемым участникам </w:t>
            </w:r>
            <w:r w:rsidRPr="00523649">
              <w:t>конкурса:</w:t>
            </w:r>
            <w:bookmarkEnd w:id="402"/>
          </w:p>
          <w:p w:rsidR="008D57C7" w:rsidRPr="00926242" w:rsidRDefault="008D57C7" w:rsidP="001405AB">
            <w:pPr>
              <w:numPr>
                <w:ilvl w:val="0"/>
                <w:numId w:val="37"/>
              </w:numPr>
              <w:tabs>
                <w:tab w:val="left" w:pos="778"/>
              </w:tabs>
              <w:ind w:left="0" w:right="153" w:firstLine="660"/>
              <w:jc w:val="both"/>
            </w:pPr>
            <w:bookmarkStart w:id="403" w:name="_Ref317256601"/>
            <w:r w:rsidRPr="00523649">
              <w:t>документы, указанные в пункте </w:t>
            </w:r>
            <w:r>
              <w:fldChar w:fldCharType="begin"/>
            </w:r>
            <w:r>
              <w:instrText xml:space="preserve"> REF _Ref383704621 \r \h  \* MERGEFORMAT </w:instrText>
            </w:r>
            <w:r>
              <w:fldChar w:fldCharType="separate"/>
            </w:r>
            <w:r>
              <w:t>3.2.1</w:t>
            </w:r>
            <w:r>
              <w:fldChar w:fldCharType="end"/>
            </w:r>
            <w:r w:rsidRPr="00523649">
              <w:t xml:space="preserve"> настоящей конкурсной документации;</w:t>
            </w:r>
            <w:bookmarkEnd w:id="403"/>
          </w:p>
          <w:p w:rsidR="008D57C7" w:rsidRDefault="008D57C7" w:rsidP="001405AB">
            <w:pPr>
              <w:numPr>
                <w:ilvl w:val="0"/>
                <w:numId w:val="37"/>
              </w:numPr>
              <w:tabs>
                <w:tab w:val="left" w:pos="778"/>
              </w:tabs>
              <w:ind w:left="0" w:right="153" w:firstLine="660"/>
              <w:jc w:val="both"/>
            </w:pPr>
            <w:bookmarkStart w:id="404" w:name="_Ref389235630"/>
            <w:r w:rsidRPr="00523649">
              <w:t>документы, подтверждающие сведения о цепочке собственников, включая бенефициаров (в том числе конечных);</w:t>
            </w:r>
            <w:bookmarkEnd w:id="404"/>
          </w:p>
          <w:p w:rsidR="008D57C7" w:rsidRPr="00523649" w:rsidRDefault="008D57C7" w:rsidP="001405AB">
            <w:pPr>
              <w:numPr>
                <w:ilvl w:val="0"/>
                <w:numId w:val="37"/>
              </w:numPr>
              <w:tabs>
                <w:tab w:val="left" w:pos="778"/>
              </w:tabs>
              <w:ind w:left="0" w:right="153" w:firstLine="660"/>
              <w:jc w:val="both"/>
            </w:pPr>
            <w:bookmarkStart w:id="405" w:name="_Ref317257428"/>
            <w:proofErr w:type="gramStart"/>
            <w:r w:rsidRPr="00523649">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523649">
              <w:rPr>
                <w:lang w:val="en-US"/>
              </w:rPr>
              <w:t> </w:t>
            </w:r>
            <w:r w:rsidRPr="00523649">
              <w:t>состав заявки на участие в</w:t>
            </w:r>
            <w:proofErr w:type="gramEnd"/>
            <w:r w:rsidRPr="00523649">
              <w:t xml:space="preserve"> </w:t>
            </w:r>
            <w:proofErr w:type="gramStart"/>
            <w:r w:rsidRPr="00523649">
              <w:t>конкурсе</w:t>
            </w:r>
            <w:proofErr w:type="gramEnd"/>
            <w:r w:rsidRPr="00523649">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23649" w:rsidDel="000F05B1">
              <w:t xml:space="preserve"> </w:t>
            </w:r>
            <w:r w:rsidRPr="00523649">
              <w:t>от соответствующего органа)</w:t>
            </w:r>
            <w:bookmarkEnd w:id="405"/>
            <w:r w:rsidR="00DE617A">
              <w:t>:</w:t>
            </w:r>
          </w:p>
          <w:p w:rsidR="00DE617A" w:rsidRPr="00DD5EEB" w:rsidRDefault="00DE617A" w:rsidP="00DE617A">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DD5EEB">
              <w:t>лицензию</w:t>
            </w:r>
            <w:r>
              <w:t xml:space="preserve"> ФСБ России </w:t>
            </w:r>
            <w:r w:rsidRPr="00DD5EEB">
              <w:t xml:space="preserve"> на </w:t>
            </w:r>
            <w:r>
              <w:t>осуществление работ, связанных с  использованием сведений, составляющих государственную тайну</w:t>
            </w:r>
            <w:r w:rsidRPr="00DD5EEB">
              <w:t xml:space="preserve"> вместе с приложениями, описывающими конкретные виды деятельности;</w:t>
            </w:r>
          </w:p>
          <w:p w:rsidR="00DE617A" w:rsidRPr="00DD5EEB"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DD5EEB">
              <w:rPr>
                <w:sz w:val="24"/>
                <w:szCs w:val="24"/>
              </w:rPr>
              <w:t>свидетельства о допуске к видам работ, выданных саморегулируемыми организациями с предоставлением копии:</w:t>
            </w:r>
          </w:p>
          <w:p w:rsidR="00DE617A" w:rsidRPr="00DD5EEB"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1236"/>
              <w:rPr>
                <w:sz w:val="24"/>
                <w:szCs w:val="24"/>
              </w:rPr>
            </w:pPr>
            <w:r w:rsidRPr="00DD5EEB">
              <w:rPr>
                <w:sz w:val="24"/>
                <w:szCs w:val="24"/>
              </w:rPr>
              <w:t>выписки из реестра членов саморегулируемой организации, членом которой является участник запроса предложений;</w:t>
            </w:r>
          </w:p>
          <w:p w:rsidR="00DE617A" w:rsidRPr="00DD5EEB"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1236"/>
              <w:rPr>
                <w:sz w:val="24"/>
                <w:szCs w:val="24"/>
              </w:rPr>
            </w:pPr>
            <w:r w:rsidRPr="00DD5EEB">
              <w:rPr>
                <w:sz w:val="24"/>
                <w:szCs w:val="24"/>
              </w:rPr>
              <w:t>выписки из реестра саморегулируемых организаций, выданной Федеральной службой по экологическому, технологическому и атомному надзору;</w:t>
            </w:r>
          </w:p>
          <w:p w:rsidR="00DE617A" w:rsidRPr="00DD5EEB"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1236"/>
              <w:rPr>
                <w:sz w:val="24"/>
                <w:szCs w:val="24"/>
              </w:rPr>
            </w:pPr>
            <w:r w:rsidRPr="00DD5EEB">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DE617A" w:rsidRPr="004505F2" w:rsidRDefault="00DE617A" w:rsidP="001405AB">
            <w:pPr>
              <w:numPr>
                <w:ilvl w:val="0"/>
                <w:numId w:val="37"/>
              </w:numPr>
              <w:tabs>
                <w:tab w:val="left" w:pos="778"/>
              </w:tabs>
              <w:ind w:left="0" w:right="153" w:firstLine="660"/>
              <w:jc w:val="both"/>
            </w:pPr>
            <w:bookmarkStart w:id="406" w:name="_Ref389467158"/>
            <w:bookmarkStart w:id="407" w:name="_Ref317257213"/>
            <w:r w:rsidRPr="004505F2">
              <w:t>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End w:id="406"/>
          </w:p>
          <w:p w:rsidR="00DE617A" w:rsidRPr="00523649" w:rsidRDefault="00DE617A" w:rsidP="001405AB">
            <w:pPr>
              <w:numPr>
                <w:ilvl w:val="0"/>
                <w:numId w:val="37"/>
              </w:numPr>
              <w:tabs>
                <w:tab w:val="left" w:pos="778"/>
              </w:tabs>
              <w:ind w:left="0" w:right="153" w:firstLine="660"/>
              <w:jc w:val="both"/>
            </w:pPr>
            <w:r w:rsidRPr="00523649">
              <w:lastRenderedPageBreak/>
              <w:t>любой документ, подтверждающий наличие СУОТ, из следующего списка:</w:t>
            </w:r>
            <w:bookmarkEnd w:id="407"/>
          </w:p>
          <w:p w:rsidR="00DE617A" w:rsidRPr="00523649"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DE617A" w:rsidRPr="00523649"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работ по охране труда (сертификат безопасности);</w:t>
            </w:r>
          </w:p>
          <w:p w:rsidR="00DE617A" w:rsidRPr="00523649"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 </w:t>
            </w:r>
            <w:proofErr w:type="gramStart"/>
            <w:r w:rsidRPr="00523649">
              <w:rPr>
                <w:bCs w:val="0"/>
                <w:snapToGrid/>
                <w:sz w:val="24"/>
                <w:szCs w:val="24"/>
              </w:rPr>
              <w:t>Р</w:t>
            </w:r>
            <w:proofErr w:type="gramEnd"/>
            <w:r w:rsidRPr="00523649">
              <w:rPr>
                <w:bCs w:val="0"/>
                <w:snapToGrid/>
                <w:sz w:val="24"/>
                <w:szCs w:val="24"/>
              </w:rPr>
              <w:t> 12.0.230-2007 «Система стандартов безопасности труда. Системы управления охраной труда. Общие требования»;</w:t>
            </w:r>
          </w:p>
          <w:p w:rsidR="00DE617A" w:rsidRPr="00523649"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 </w:t>
            </w:r>
            <w:proofErr w:type="gramStart"/>
            <w:r w:rsidRPr="00523649">
              <w:rPr>
                <w:bCs w:val="0"/>
                <w:snapToGrid/>
                <w:sz w:val="24"/>
                <w:szCs w:val="24"/>
              </w:rPr>
              <w:t>Р</w:t>
            </w:r>
            <w:proofErr w:type="gramEnd"/>
            <w:r w:rsidRPr="00523649">
              <w:rPr>
                <w:bCs w:val="0"/>
                <w:snapToGrid/>
                <w:sz w:val="24"/>
                <w:szCs w:val="24"/>
              </w:rPr>
              <w:t> 12.0.006-2002 «Система стандартов безопасности труда. Общие требования к управлению охраной труда в организации»;</w:t>
            </w:r>
          </w:p>
          <w:p w:rsidR="00DE617A" w:rsidRPr="00523649"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интегрированной системы менеджмента;</w:t>
            </w:r>
          </w:p>
          <w:p w:rsidR="00DE617A" w:rsidRPr="00523649" w:rsidRDefault="00DE617A" w:rsidP="00DE617A">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DE617A" w:rsidRDefault="00DE617A" w:rsidP="001405AB">
            <w:pPr>
              <w:widowControl w:val="0"/>
              <w:numPr>
                <w:ilvl w:val="0"/>
                <w:numId w:val="36"/>
              </w:numPr>
              <w:tabs>
                <w:tab w:val="left" w:pos="0"/>
                <w:tab w:val="left" w:pos="648"/>
              </w:tabs>
              <w:adjustRightInd w:val="0"/>
              <w:ind w:left="0" w:right="153" w:firstLine="660"/>
              <w:jc w:val="both"/>
              <w:textAlignment w:val="baseline"/>
            </w:pPr>
            <w:bookmarkStart w:id="408" w:name="_Ref348975900"/>
            <w:bookmarkStart w:id="409" w:name="_Ref389466107"/>
            <w:r w:rsidRPr="00523649">
              <w:rPr>
                <w:bCs/>
              </w:rPr>
              <w:t>Документы, подтверждающие соответствие т</w:t>
            </w:r>
            <w:r w:rsidRPr="00523649">
              <w:t>ребованиям, предъявляемым участникам конкурса</w:t>
            </w:r>
            <w:bookmarkEnd w:id="408"/>
            <w:r w:rsidRPr="004505F2">
              <w:t>:</w:t>
            </w:r>
            <w:bookmarkEnd w:id="409"/>
          </w:p>
          <w:p w:rsidR="00DE617A" w:rsidRPr="00523649" w:rsidRDefault="00DE617A" w:rsidP="001405AB">
            <w:pPr>
              <w:numPr>
                <w:ilvl w:val="2"/>
                <w:numId w:val="61"/>
              </w:numPr>
              <w:tabs>
                <w:tab w:val="left" w:pos="0"/>
              </w:tabs>
              <w:ind w:left="0" w:right="153" w:firstLine="669"/>
              <w:jc w:val="both"/>
            </w:pPr>
            <w:bookmarkStart w:id="410" w:name="_Ref349545275"/>
            <w:proofErr w:type="gramStart"/>
            <w:r w:rsidRPr="00DD5EEB">
              <w:t xml:space="preserve">справка об опыте выполнения договоров за последние </w:t>
            </w:r>
            <w:r>
              <w:t>2012-2014</w:t>
            </w:r>
            <w:r w:rsidRPr="00DD5EEB">
              <w:t xml:space="preserve"> года</w:t>
            </w:r>
            <w:r w:rsidRPr="004505F2">
              <w:rPr>
                <w:b/>
                <w:i/>
              </w:rPr>
              <w:t xml:space="preserve"> </w:t>
            </w:r>
            <w:r w:rsidRPr="00DD5EEB">
              <w:t>(раздел </w:t>
            </w:r>
            <w:r>
              <w:fldChar w:fldCharType="begin"/>
            </w:r>
            <w:r>
              <w:instrText xml:space="preserve"> REF _Ref317259078 \r \h  \* MERGEFORMAT </w:instrText>
            </w:r>
            <w:r>
              <w:fldChar w:fldCharType="separate"/>
            </w:r>
            <w:r>
              <w:t>6</w:t>
            </w:r>
            <w:r>
              <w:fldChar w:fldCharType="end"/>
            </w:r>
            <w:r w:rsidRPr="00DD5EEB">
              <w:t xml:space="preserve">, соответствующая </w:t>
            </w:r>
            <w:hyperlink w:anchor="_Справка_о_перечне" w:history="1">
              <w:r w:rsidRPr="004505F2">
                <w:rPr>
                  <w:rStyle w:val="afb"/>
                  <w:color w:val="auto"/>
                </w:rPr>
                <w:t>форма</w:t>
              </w:r>
            </w:hyperlink>
            <w:r w:rsidRPr="00DD5EEB">
              <w:t xml:space="preserve">) с </w:t>
            </w:r>
            <w:r w:rsidRPr="00926242">
              <w:t xml:space="preserve">обязательным </w:t>
            </w:r>
            <w:r w:rsidRPr="00523649">
              <w:t xml:space="preserve">приложением копий указанных договоров с приложениями, </w:t>
            </w:r>
            <w:r>
              <w:t xml:space="preserve">подтверждающими состав  </w:t>
            </w:r>
            <w:r w:rsidRPr="004505F2">
              <w:t>работ (спецификации, техническое задание и т.п.)</w:t>
            </w:r>
            <w:r w:rsidRPr="00523649">
              <w:t xml:space="preserve">, а также </w:t>
            </w:r>
            <w:r w:rsidRPr="004505F2">
              <w:rPr>
                <w:bCs/>
              </w:rPr>
              <w:t xml:space="preserve">копий документов, подтверждающих исполнение данных </w:t>
            </w:r>
            <w:r w:rsidRPr="004505F2">
              <w:t>работ, включая стоимость</w:t>
            </w:r>
            <w:r w:rsidRPr="004505F2">
              <w:rPr>
                <w:b/>
                <w:i/>
              </w:rPr>
              <w:t xml:space="preserve"> </w:t>
            </w:r>
            <w:r w:rsidRPr="004505F2">
              <w:rPr>
                <w:bCs/>
              </w:rPr>
              <w:t>(акты приемки-передачи, ТОРГ-12</w:t>
            </w:r>
            <w:r w:rsidRPr="00523649">
              <w:t>, акты выполненных работ</w:t>
            </w:r>
            <w:r w:rsidRPr="004505F2">
              <w:rPr>
                <w:bCs/>
              </w:rPr>
              <w:t xml:space="preserve"> и т.п.)</w:t>
            </w:r>
            <w:r w:rsidRPr="00523649">
              <w:t>;</w:t>
            </w:r>
            <w:proofErr w:type="gramEnd"/>
          </w:p>
          <w:bookmarkEnd w:id="410"/>
          <w:p w:rsidR="00DE617A" w:rsidRPr="00523649" w:rsidRDefault="00DE617A" w:rsidP="00DE617A">
            <w:pPr>
              <w:widowControl w:val="0"/>
              <w:tabs>
                <w:tab w:val="left" w:pos="648"/>
              </w:tabs>
              <w:adjustRightInd w:val="0"/>
              <w:ind w:right="153" w:firstLine="660"/>
              <w:jc w:val="both"/>
              <w:textAlignment w:val="baseline"/>
            </w:pPr>
            <w:r w:rsidRPr="00523649">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D57C7" w:rsidRPr="00523649" w:rsidRDefault="00DE617A" w:rsidP="00DE617A">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D57C7" w:rsidRPr="00FC009D" w:rsidTr="003F6568">
        <w:trPr>
          <w:trHeight w:val="388"/>
        </w:trPr>
        <w:tc>
          <w:tcPr>
            <w:tcW w:w="923" w:type="dxa"/>
            <w:gridSpan w:val="2"/>
          </w:tcPr>
          <w:p w:rsidR="008D57C7" w:rsidRPr="00FC009D" w:rsidRDefault="008D57C7" w:rsidP="001405AB">
            <w:pPr>
              <w:numPr>
                <w:ilvl w:val="0"/>
                <w:numId w:val="39"/>
              </w:numPr>
              <w:tabs>
                <w:tab w:val="num" w:pos="786"/>
              </w:tabs>
              <w:ind w:left="0" w:hanging="15"/>
              <w:jc w:val="center"/>
            </w:pPr>
            <w:bookmarkStart w:id="411" w:name="_Ref317252608"/>
          </w:p>
        </w:tc>
        <w:bookmarkEnd w:id="411"/>
        <w:tc>
          <w:tcPr>
            <w:tcW w:w="3118" w:type="dxa"/>
            <w:gridSpan w:val="2"/>
          </w:tcPr>
          <w:p w:rsidR="008D57C7" w:rsidRPr="00FC009D" w:rsidRDefault="008D57C7"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bookmarkStart w:id="412"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r>
              <w:fldChar w:fldCharType="begin"/>
            </w:r>
            <w:r>
              <w:instrText xml:space="preserve"> REF _Ref317259138 \r \h  \* MERGEFORMAT </w:instrText>
            </w:r>
            <w:r>
              <w:fldChar w:fldCharType="separate"/>
            </w:r>
            <w:r>
              <w:t>6</w:t>
            </w:r>
            <w:r>
              <w:fldChar w:fldCharType="end"/>
            </w:r>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412"/>
          </w:p>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r w:rsidRPr="00FC009D">
              <w:rPr>
                <w:szCs w:val="24"/>
              </w:rPr>
              <w:t>анкета (раздел </w:t>
            </w:r>
            <w:r>
              <w:fldChar w:fldCharType="begin"/>
            </w:r>
            <w:r>
              <w:instrText xml:space="preserve"> REF _Ref317259149 \r \h  \* MERGEFORMAT </w:instrText>
            </w:r>
            <w:r>
              <w:fldChar w:fldCharType="separate"/>
            </w:r>
            <w:r>
              <w:t>6</w:t>
            </w:r>
            <w:r>
              <w:fldChar w:fldCharType="end"/>
            </w:r>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B70167" w:rsidRDefault="00B70167" w:rsidP="00B70167">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70167" w:rsidRPr="00FC009D" w:rsidRDefault="00B70167" w:rsidP="00B70167">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w:t>
            </w:r>
            <w:r w:rsidRPr="00FC009D">
              <w:rPr>
                <w:szCs w:val="24"/>
              </w:rPr>
              <w:lastRenderedPageBreak/>
              <w:t xml:space="preserve">в настоящей конкурсной документации. Все сведения и документы обязательны к предоставлению. </w:t>
            </w:r>
          </w:p>
          <w:p w:rsidR="00B70167" w:rsidRPr="00FC009D" w:rsidRDefault="00B70167" w:rsidP="00B70167">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70167" w:rsidRPr="00C94D01" w:rsidRDefault="00B70167" w:rsidP="001405AB">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fldChar w:fldCharType="begin"/>
            </w:r>
            <w:r>
              <w:instrText xml:space="preserve"> REF _Ref317258254 \r \h  \* MERGEFORMAT </w:instrText>
            </w:r>
            <w:r>
              <w:fldChar w:fldCharType="separate"/>
            </w:r>
            <w:r>
              <w:rPr>
                <w:szCs w:val="24"/>
              </w:rPr>
              <w:t>4.9</w:t>
            </w:r>
            <w:r>
              <w:fldChar w:fldCharType="end"/>
            </w:r>
            <w:r w:rsidRPr="006F423E">
              <w:rPr>
                <w:szCs w:val="24"/>
              </w:rPr>
              <w:t>):</w:t>
            </w:r>
          </w:p>
          <w:p w:rsidR="00B70167" w:rsidRDefault="00B70167" w:rsidP="001405AB">
            <w:pPr>
              <w:pStyle w:val="Times12"/>
              <w:numPr>
                <w:ilvl w:val="0"/>
                <w:numId w:val="72"/>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B70167" w:rsidRPr="00C94D01" w:rsidRDefault="00B70167" w:rsidP="00B70167">
            <w:pPr>
              <w:pStyle w:val="Times12"/>
              <w:tabs>
                <w:tab w:val="left" w:pos="0"/>
                <w:tab w:val="left" w:pos="1140"/>
              </w:tabs>
              <w:ind w:right="153" w:firstLine="669"/>
              <w:rPr>
                <w:szCs w:val="24"/>
              </w:rPr>
            </w:pPr>
            <w:r w:rsidRPr="00C94D01">
              <w:rPr>
                <w:szCs w:val="24"/>
              </w:rPr>
              <w:t xml:space="preserve">или </w:t>
            </w:r>
          </w:p>
          <w:p w:rsidR="00B70167" w:rsidRPr="00FC009D" w:rsidRDefault="00B70167" w:rsidP="001405AB">
            <w:pPr>
              <w:pStyle w:val="Times12"/>
              <w:numPr>
                <w:ilvl w:val="0"/>
                <w:numId w:val="72"/>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r>
              <w:fldChar w:fldCharType="begin"/>
            </w:r>
            <w:r>
              <w:instrText xml:space="preserve"> REF _Ref317259167 \r \h  \* MERGEFORMAT </w:instrText>
            </w:r>
            <w:r>
              <w:fldChar w:fldCharType="separate"/>
            </w:r>
            <w:r>
              <w:t>6</w:t>
            </w:r>
            <w:r>
              <w:fldChar w:fldCharType="end"/>
            </w:r>
            <w:r w:rsidRPr="00C94D01">
              <w:rPr>
                <w:szCs w:val="24"/>
              </w:rPr>
              <w:t xml:space="preserve">, </w:t>
            </w:r>
            <w:hyperlink w:anchor="_График_выполнения_поставок," w:history="1">
              <w:r>
                <w:rPr>
                  <w:rStyle w:val="afb"/>
                  <w:szCs w:val="24"/>
                </w:rPr>
                <w:t>соответствующая</w:t>
              </w:r>
            </w:hyperlink>
            <w:r>
              <w:rPr>
                <w:szCs w:val="24"/>
              </w:rPr>
              <w:t xml:space="preserve"> </w:t>
            </w:r>
            <w:hyperlink w:anchor="_БАНКОВСКАЯ_ГАРАНТИЯ_ОБЕСПЕЧЕНИЯ" w:history="1">
              <w:r w:rsidRPr="00D47146">
                <w:rPr>
                  <w:rStyle w:val="afb"/>
                  <w:szCs w:val="24"/>
                </w:rPr>
                <w:t>форма</w:t>
              </w:r>
            </w:hyperlink>
            <w:r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w:t>
            </w:r>
            <w:r w:rsidRPr="004505F2">
              <w:rPr>
                <w:szCs w:val="24"/>
              </w:rPr>
              <w:t>выполнения работ</w:t>
            </w:r>
            <w:r w:rsidRPr="00FC009D">
              <w:rPr>
                <w:b/>
                <w:i/>
                <w:szCs w:val="24"/>
              </w:rPr>
              <w:t xml:space="preserve"> </w:t>
            </w:r>
            <w:r w:rsidRPr="00FC009D">
              <w:rPr>
                <w:szCs w:val="24"/>
              </w:rPr>
              <w:t>в соответствии с инструкциями, приведенными в настоящей конкурсной документации (раздел </w:t>
            </w:r>
            <w:r>
              <w:fldChar w:fldCharType="begin"/>
            </w:r>
            <w:r>
              <w:instrText xml:space="preserve"> REF _Ref317259167 \r \h  \* MERGEFORMAT </w:instrText>
            </w:r>
            <w:r>
              <w:fldChar w:fldCharType="separate"/>
            </w:r>
            <w:r>
              <w:t>6</w:t>
            </w:r>
            <w:r>
              <w:fldChar w:fldCharType="end"/>
            </w:r>
            <w:r w:rsidRPr="00FC009D">
              <w:rPr>
                <w:szCs w:val="24"/>
              </w:rPr>
              <w:t xml:space="preserve">, соответствующая </w:t>
            </w:r>
            <w:hyperlink w:anchor="_График_выполнения_поставок," w:history="1">
              <w:r w:rsidRPr="00FC009D">
                <w:rPr>
                  <w:rStyle w:val="afb"/>
                  <w:color w:val="auto"/>
                  <w:szCs w:val="24"/>
                </w:rPr>
                <w:t>форма</w:t>
              </w:r>
            </w:hyperlink>
            <w:r w:rsidRPr="00FC009D">
              <w:rPr>
                <w:szCs w:val="24"/>
              </w:rPr>
              <w:t xml:space="preserve">), </w:t>
            </w:r>
          </w:p>
          <w:p w:rsidR="00B70167" w:rsidRPr="00DA39EF" w:rsidRDefault="00B70167" w:rsidP="001405AB">
            <w:pPr>
              <w:pStyle w:val="Times12"/>
              <w:numPr>
                <w:ilvl w:val="0"/>
                <w:numId w:val="19"/>
              </w:numPr>
              <w:tabs>
                <w:tab w:val="left" w:pos="0"/>
                <w:tab w:val="left" w:pos="1140"/>
                <w:tab w:val="num" w:pos="2564"/>
              </w:tabs>
              <w:ind w:left="0" w:right="153" w:firstLine="660"/>
              <w:rPr>
                <w:szCs w:val="24"/>
              </w:rPr>
            </w:pPr>
            <w:r w:rsidRPr="00DA39EF">
              <w:rPr>
                <w:szCs w:val="24"/>
              </w:rPr>
              <w:t>сводная таблица стоимости в соответствии с инструкциями, приведенными в настоящей конкурсной документации (раздел </w:t>
            </w:r>
            <w:r w:rsidRPr="00DA39EF">
              <w:rPr>
                <w:szCs w:val="24"/>
              </w:rPr>
              <w:fldChar w:fldCharType="begin"/>
            </w:r>
            <w:r w:rsidRPr="00DA39EF">
              <w:rPr>
                <w:szCs w:val="24"/>
              </w:rPr>
              <w:instrText xml:space="preserve"> REF _Ref317259176 \r \h  \* MERGEFORMAT </w:instrText>
            </w:r>
            <w:r w:rsidRPr="00DA39EF">
              <w:rPr>
                <w:szCs w:val="24"/>
              </w:rPr>
            </w:r>
            <w:r w:rsidRPr="00DA39EF">
              <w:rPr>
                <w:szCs w:val="24"/>
              </w:rPr>
              <w:fldChar w:fldCharType="separate"/>
            </w:r>
            <w:r w:rsidRPr="00DA39EF">
              <w:rPr>
                <w:szCs w:val="24"/>
              </w:rPr>
              <w:t>6</w:t>
            </w:r>
            <w:r w:rsidRPr="00DA39EF">
              <w:rPr>
                <w:szCs w:val="24"/>
              </w:rPr>
              <w:fldChar w:fldCharType="end"/>
            </w:r>
            <w:r w:rsidRPr="00DA39EF">
              <w:rPr>
                <w:szCs w:val="24"/>
              </w:rPr>
              <w:t xml:space="preserve">, соответствующая </w:t>
            </w:r>
            <w:hyperlink w:anchor="_Сводная_таблица_стоимости" w:history="1">
              <w:r w:rsidRPr="00DA39EF">
                <w:t>форма</w:t>
              </w:r>
            </w:hyperlink>
            <w:r w:rsidRPr="00DA39EF">
              <w:rPr>
                <w:szCs w:val="24"/>
              </w:rPr>
              <w:t xml:space="preserve">), </w:t>
            </w:r>
          </w:p>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w:t>
            </w:r>
            <w:r>
              <w:rPr>
                <w:szCs w:val="24"/>
              </w:rPr>
              <w:t xml:space="preserve">е 17 </w:t>
            </w:r>
            <w:r w:rsidRPr="00FC009D">
              <w:rPr>
                <w:szCs w:val="24"/>
              </w:rPr>
              <w:t>раздела </w:t>
            </w:r>
            <w:r>
              <w:fldChar w:fldCharType="begin"/>
            </w:r>
            <w:r>
              <w:instrText xml:space="preserve"> REF _Ref317256731 \r \h  \* MERGEFORMAT </w:instrText>
            </w:r>
            <w:r>
              <w:fldChar w:fldCharType="separate"/>
            </w:r>
            <w:r>
              <w:t>5</w:t>
            </w:r>
            <w:r>
              <w:fldChar w:fldCharType="end"/>
            </w:r>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B70167" w:rsidRPr="00FC009D" w:rsidRDefault="00B70167" w:rsidP="001405AB">
            <w:pPr>
              <w:pStyle w:val="Times12"/>
              <w:numPr>
                <w:ilvl w:val="0"/>
                <w:numId w:val="19"/>
              </w:numPr>
              <w:tabs>
                <w:tab w:val="left" w:pos="0"/>
                <w:tab w:val="left" w:pos="1140"/>
                <w:tab w:val="num" w:pos="2564"/>
              </w:tabs>
              <w:ind w:left="0" w:right="153" w:firstLine="660"/>
              <w:rPr>
                <w:szCs w:val="24"/>
              </w:rPr>
            </w:pPr>
            <w:bookmarkStart w:id="413"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00687BD9">
              <w:rPr>
                <w:rFonts w:eastAsia="Calibri"/>
                <w:b/>
                <w:i/>
                <w:iCs/>
                <w:szCs w:val="24"/>
              </w:rPr>
              <w:t>Т</w:t>
            </w:r>
            <w:r w:rsidRPr="00FC009D">
              <w:rPr>
                <w:rFonts w:eastAsia="Calibri"/>
                <w:b/>
                <w:i/>
                <w:iCs/>
                <w:szCs w:val="24"/>
              </w:rPr>
              <w:t>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fldChar w:fldCharType="begin"/>
            </w:r>
            <w:r>
              <w:instrText xml:space="preserve"> REF _Ref317259217 \r \h  \* MERGEFORMAT </w:instrText>
            </w:r>
            <w:r>
              <w:fldChar w:fldCharType="separate"/>
            </w:r>
            <w:r>
              <w:t>6</w:t>
            </w:r>
            <w:r>
              <w:fldChar w:fldCharType="end"/>
            </w:r>
            <w:r w:rsidRPr="00FC009D">
              <w:rPr>
                <w:szCs w:val="24"/>
              </w:rPr>
              <w:t xml:space="preserve">, соответствующая </w:t>
            </w:r>
            <w:hyperlink w:anchor="_Техническое_предложение_(Форма" w:history="1">
              <w:r w:rsidRPr="00FC009D">
                <w:rPr>
                  <w:rStyle w:val="afb"/>
                  <w:color w:val="auto"/>
                  <w:szCs w:val="24"/>
                </w:rPr>
                <w:t>форма</w:t>
              </w:r>
            </w:hyperlink>
            <w:r w:rsidRPr="00FC009D">
              <w:rPr>
                <w:szCs w:val="24"/>
              </w:rPr>
              <w:t>)</w:t>
            </w:r>
            <w:r w:rsidRPr="00FC009D">
              <w:rPr>
                <w:bCs w:val="0"/>
                <w:szCs w:val="24"/>
              </w:rPr>
              <w:t>, в том числе содержащее:</w:t>
            </w:r>
            <w:bookmarkEnd w:id="413"/>
          </w:p>
          <w:p w:rsidR="00B70167" w:rsidRPr="00FC009D" w:rsidRDefault="00B70167" w:rsidP="00B70167">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8D57C7" w:rsidRPr="00FC009D" w:rsidRDefault="00B70167" w:rsidP="00687BD9">
            <w:pPr>
              <w:pStyle w:val="Times12"/>
              <w:tabs>
                <w:tab w:val="left" w:pos="0"/>
                <w:tab w:val="left" w:pos="1140"/>
              </w:tabs>
              <w:ind w:right="153" w:firstLine="636"/>
              <w:rPr>
                <w:szCs w:val="24"/>
              </w:rPr>
            </w:pPr>
            <w:r w:rsidRPr="00FC009D">
              <w:rPr>
                <w:i/>
                <w:szCs w:val="24"/>
              </w:rPr>
              <w:t>указание объема работ или порядка его определения.</w:t>
            </w:r>
          </w:p>
        </w:tc>
      </w:tr>
      <w:tr w:rsidR="00B70167" w:rsidRPr="00FC009D" w:rsidTr="00DB4126">
        <w:trPr>
          <w:trHeight w:val="397"/>
        </w:trPr>
        <w:tc>
          <w:tcPr>
            <w:tcW w:w="923" w:type="dxa"/>
            <w:gridSpan w:val="2"/>
          </w:tcPr>
          <w:p w:rsidR="00B70167" w:rsidRPr="00FC009D" w:rsidRDefault="00B70167" w:rsidP="001405AB">
            <w:pPr>
              <w:numPr>
                <w:ilvl w:val="0"/>
                <w:numId w:val="55"/>
              </w:numPr>
              <w:tabs>
                <w:tab w:val="clear" w:pos="720"/>
                <w:tab w:val="num" w:pos="0"/>
              </w:tabs>
              <w:ind w:left="0" w:hanging="11"/>
              <w:jc w:val="center"/>
            </w:pPr>
            <w:bookmarkStart w:id="414" w:name="_Ref317513153"/>
          </w:p>
        </w:tc>
        <w:bookmarkEnd w:id="414"/>
        <w:tc>
          <w:tcPr>
            <w:tcW w:w="3118" w:type="dxa"/>
            <w:gridSpan w:val="2"/>
          </w:tcPr>
          <w:p w:rsidR="00B70167" w:rsidRPr="00FC009D" w:rsidRDefault="00B70167" w:rsidP="00C87330">
            <w:pPr>
              <w:pStyle w:val="Times12"/>
              <w:ind w:right="153" w:firstLine="0"/>
              <w:jc w:val="left"/>
              <w:rPr>
                <w:szCs w:val="24"/>
              </w:rPr>
            </w:pPr>
            <w:r w:rsidRPr="00FC009D">
              <w:rPr>
                <w:szCs w:val="24"/>
              </w:rPr>
              <w:t>Альтернативные предложения:</w:t>
            </w:r>
          </w:p>
          <w:p w:rsidR="00B70167" w:rsidRPr="00FC009D" w:rsidRDefault="00B70167" w:rsidP="00C87330">
            <w:pPr>
              <w:pStyle w:val="Times12"/>
              <w:ind w:right="153" w:firstLine="0"/>
              <w:jc w:val="left"/>
              <w:rPr>
                <w:szCs w:val="24"/>
              </w:rPr>
            </w:pPr>
            <w:r>
              <w:rPr>
                <w:szCs w:val="24"/>
              </w:rPr>
              <w:t>Возможность подачи</w:t>
            </w:r>
          </w:p>
        </w:tc>
        <w:tc>
          <w:tcPr>
            <w:tcW w:w="10773" w:type="dxa"/>
          </w:tcPr>
          <w:p w:rsidR="00B70167" w:rsidRPr="002F1BB2" w:rsidRDefault="00B70167" w:rsidP="00A44DDD">
            <w:pPr>
              <w:pStyle w:val="Times12"/>
              <w:tabs>
                <w:tab w:val="left" w:pos="1020"/>
              </w:tabs>
              <w:ind w:right="153" w:firstLine="0"/>
              <w:jc w:val="left"/>
              <w:rPr>
                <w:szCs w:val="24"/>
              </w:rPr>
            </w:pPr>
          </w:p>
          <w:p w:rsidR="00B70167" w:rsidRPr="002F1BB2" w:rsidRDefault="00B70167" w:rsidP="00A44DDD">
            <w:pPr>
              <w:pStyle w:val="Times12"/>
              <w:tabs>
                <w:tab w:val="left" w:pos="1020"/>
              </w:tabs>
              <w:ind w:right="153" w:firstLine="0"/>
              <w:jc w:val="left"/>
              <w:rPr>
                <w:szCs w:val="24"/>
              </w:rPr>
            </w:pPr>
            <w:r w:rsidRPr="002F1BB2">
              <w:rPr>
                <w:szCs w:val="24"/>
              </w:rPr>
              <w:t>не допускается</w:t>
            </w:r>
          </w:p>
          <w:p w:rsidR="00B70167" w:rsidRDefault="00B70167" w:rsidP="00A44DDD">
            <w:pPr>
              <w:pStyle w:val="Times12"/>
              <w:tabs>
                <w:tab w:val="left" w:pos="1020"/>
              </w:tabs>
              <w:ind w:right="153" w:firstLine="0"/>
              <w:rPr>
                <w:rFonts w:ascii="Courier New" w:hAnsi="Courier New" w:cs="Courier New"/>
                <w:szCs w:val="24"/>
              </w:rPr>
            </w:pPr>
          </w:p>
        </w:tc>
      </w:tr>
      <w:tr w:rsidR="00B70167" w:rsidRPr="00FC009D" w:rsidTr="00DB4126">
        <w:trPr>
          <w:trHeight w:val="397"/>
        </w:trPr>
        <w:tc>
          <w:tcPr>
            <w:tcW w:w="923" w:type="dxa"/>
            <w:gridSpan w:val="2"/>
          </w:tcPr>
          <w:p w:rsidR="00B70167" w:rsidRPr="00FC009D" w:rsidRDefault="00B70167" w:rsidP="001405AB">
            <w:pPr>
              <w:numPr>
                <w:ilvl w:val="0"/>
                <w:numId w:val="39"/>
              </w:numPr>
              <w:tabs>
                <w:tab w:val="num" w:pos="786"/>
              </w:tabs>
              <w:ind w:left="0" w:hanging="15"/>
              <w:jc w:val="center"/>
            </w:pPr>
            <w:bookmarkStart w:id="415" w:name="_Ref317252128"/>
          </w:p>
        </w:tc>
        <w:bookmarkEnd w:id="415"/>
        <w:tc>
          <w:tcPr>
            <w:tcW w:w="3118" w:type="dxa"/>
            <w:gridSpan w:val="2"/>
          </w:tcPr>
          <w:p w:rsidR="00B70167" w:rsidRDefault="00B70167" w:rsidP="00C53931">
            <w:pPr>
              <w:pStyle w:val="Times12"/>
              <w:ind w:left="45" w:right="153" w:firstLine="0"/>
              <w:rPr>
                <w:szCs w:val="24"/>
              </w:rPr>
            </w:pPr>
            <w:r w:rsidRPr="00FC009D">
              <w:rPr>
                <w:szCs w:val="24"/>
              </w:rPr>
              <w:t xml:space="preserve">Привлечение </w:t>
            </w:r>
            <w:r w:rsidRPr="00B70167">
              <w:rPr>
                <w:szCs w:val="24"/>
              </w:rPr>
              <w:t>субподрядчиков</w:t>
            </w:r>
          </w:p>
          <w:p w:rsidR="00B70167" w:rsidRDefault="00B70167" w:rsidP="00C53931">
            <w:pPr>
              <w:pStyle w:val="Times12"/>
              <w:ind w:left="45" w:right="153" w:firstLine="0"/>
              <w:rPr>
                <w:szCs w:val="24"/>
              </w:rPr>
            </w:pPr>
          </w:p>
          <w:p w:rsidR="00B70167" w:rsidRPr="00FC009D" w:rsidRDefault="00B70167" w:rsidP="00C53931">
            <w:pPr>
              <w:pStyle w:val="Times12"/>
              <w:ind w:left="45" w:right="153" w:firstLine="0"/>
              <w:rPr>
                <w:spacing w:val="-6"/>
                <w:szCs w:val="24"/>
              </w:rPr>
            </w:pPr>
          </w:p>
        </w:tc>
        <w:tc>
          <w:tcPr>
            <w:tcW w:w="10773" w:type="dxa"/>
          </w:tcPr>
          <w:p w:rsidR="00B70167" w:rsidRDefault="00B70167" w:rsidP="00A44DDD">
            <w:pPr>
              <w:pStyle w:val="Times12"/>
              <w:tabs>
                <w:tab w:val="left" w:pos="70"/>
              </w:tabs>
              <w:ind w:right="153" w:firstLine="0"/>
              <w:rPr>
                <w:spacing w:val="-6"/>
                <w:szCs w:val="24"/>
              </w:rPr>
            </w:pPr>
            <w:r w:rsidRPr="00651F5A">
              <w:rPr>
                <w:szCs w:val="24"/>
              </w:rPr>
              <w:t>Не допускается</w:t>
            </w:r>
          </w:p>
        </w:tc>
      </w:tr>
      <w:tr w:rsidR="00B70167" w:rsidRPr="00FC009D" w:rsidTr="00DB4126">
        <w:trPr>
          <w:trHeight w:val="397"/>
        </w:trPr>
        <w:tc>
          <w:tcPr>
            <w:tcW w:w="923" w:type="dxa"/>
            <w:gridSpan w:val="2"/>
          </w:tcPr>
          <w:p w:rsidR="00B70167" w:rsidRPr="00FC009D" w:rsidRDefault="00B70167" w:rsidP="001405AB">
            <w:pPr>
              <w:numPr>
                <w:ilvl w:val="0"/>
                <w:numId w:val="38"/>
              </w:numPr>
              <w:ind w:left="0" w:hanging="15"/>
              <w:jc w:val="center"/>
            </w:pPr>
            <w:bookmarkStart w:id="416" w:name="_Ref317254826"/>
          </w:p>
        </w:tc>
        <w:bookmarkEnd w:id="416"/>
        <w:tc>
          <w:tcPr>
            <w:tcW w:w="3118" w:type="dxa"/>
            <w:gridSpan w:val="2"/>
          </w:tcPr>
          <w:p w:rsidR="00B70167" w:rsidRPr="00FC009D" w:rsidRDefault="00B70167"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B70167" w:rsidRPr="00FC009D" w:rsidRDefault="00B70167" w:rsidP="00C87330">
            <w:pPr>
              <w:pStyle w:val="Times12"/>
              <w:ind w:left="45" w:right="153" w:firstLine="0"/>
              <w:jc w:val="left"/>
              <w:rPr>
                <w:spacing w:val="-6"/>
                <w:sz w:val="28"/>
                <w:szCs w:val="28"/>
              </w:rPr>
            </w:pPr>
          </w:p>
          <w:p w:rsidR="00B70167" w:rsidRPr="00FC009D" w:rsidRDefault="00B70167"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B70167" w:rsidRPr="002F1BB2" w:rsidRDefault="00B70167" w:rsidP="00A44DDD">
            <w:pPr>
              <w:pStyle w:val="Times12"/>
              <w:tabs>
                <w:tab w:val="left" w:pos="70"/>
              </w:tabs>
              <w:ind w:right="153" w:firstLine="0"/>
              <w:rPr>
                <w:spacing w:val="-6"/>
                <w:szCs w:val="28"/>
              </w:rPr>
            </w:pPr>
            <w:r w:rsidRPr="002F1BB2">
              <w:rPr>
                <w:szCs w:val="24"/>
              </w:rPr>
              <w:t>возможна</w:t>
            </w:r>
            <w:r w:rsidRPr="002F1BB2">
              <w:rPr>
                <w:spacing w:val="-6"/>
                <w:szCs w:val="28"/>
              </w:rPr>
              <w:t xml:space="preserve"> </w:t>
            </w:r>
          </w:p>
          <w:p w:rsidR="00B70167" w:rsidRPr="00FC009D" w:rsidRDefault="00B70167" w:rsidP="00A44DDD">
            <w:pPr>
              <w:pStyle w:val="Times12"/>
              <w:tabs>
                <w:tab w:val="left" w:pos="70"/>
              </w:tabs>
              <w:ind w:right="153" w:firstLine="0"/>
              <w:rPr>
                <w:spacing w:val="-6"/>
                <w:szCs w:val="28"/>
              </w:rPr>
            </w:pPr>
          </w:p>
          <w:p w:rsidR="00B70167" w:rsidRPr="00FC009D" w:rsidRDefault="00B70167" w:rsidP="00A44DDD">
            <w:pPr>
              <w:pStyle w:val="Times12"/>
              <w:tabs>
                <w:tab w:val="left" w:pos="70"/>
              </w:tabs>
              <w:ind w:right="153" w:firstLine="0"/>
              <w:rPr>
                <w:spacing w:val="-6"/>
                <w:szCs w:val="28"/>
              </w:rPr>
            </w:pPr>
          </w:p>
          <w:p w:rsidR="00B70167" w:rsidRPr="00FC009D" w:rsidRDefault="00B70167" w:rsidP="00221549">
            <w:pPr>
              <w:pStyle w:val="Times12"/>
              <w:tabs>
                <w:tab w:val="left" w:pos="70"/>
              </w:tabs>
              <w:ind w:right="153" w:firstLine="0"/>
              <w:rPr>
                <w:spacing w:val="-6"/>
                <w:szCs w:val="24"/>
              </w:rPr>
            </w:pPr>
            <w:r w:rsidRPr="00DD5EEB">
              <w:rPr>
                <w:spacing w:val="-6"/>
                <w:szCs w:val="28"/>
              </w:rPr>
              <w:t xml:space="preserve">по снижению </w:t>
            </w:r>
            <w:r w:rsidRPr="00135B11">
              <w:rPr>
                <w:spacing w:val="-6"/>
                <w:szCs w:val="24"/>
              </w:rPr>
              <w:t xml:space="preserve">первоначально указанной в заявке на участие в </w:t>
            </w:r>
            <w:r w:rsidR="00221549">
              <w:rPr>
                <w:spacing w:val="-6"/>
                <w:szCs w:val="24"/>
              </w:rPr>
              <w:t>конкурсе</w:t>
            </w:r>
            <w:r w:rsidRPr="00135B11">
              <w:rPr>
                <w:spacing w:val="-6"/>
                <w:szCs w:val="24"/>
              </w:rPr>
              <w:t xml:space="preserve"> цены</w:t>
            </w:r>
          </w:p>
        </w:tc>
      </w:tr>
      <w:tr w:rsidR="00221549" w:rsidRPr="00FC009D" w:rsidTr="00DB4126">
        <w:trPr>
          <w:trHeight w:val="232"/>
        </w:trPr>
        <w:tc>
          <w:tcPr>
            <w:tcW w:w="923" w:type="dxa"/>
            <w:gridSpan w:val="2"/>
          </w:tcPr>
          <w:p w:rsidR="00221549" w:rsidRPr="00FC009D" w:rsidRDefault="00221549" w:rsidP="001405AB">
            <w:pPr>
              <w:numPr>
                <w:ilvl w:val="0"/>
                <w:numId w:val="38"/>
              </w:numPr>
              <w:ind w:left="0" w:hanging="15"/>
              <w:jc w:val="center"/>
            </w:pPr>
            <w:bookmarkStart w:id="417" w:name="_Ref317250778"/>
          </w:p>
        </w:tc>
        <w:bookmarkEnd w:id="417"/>
        <w:tc>
          <w:tcPr>
            <w:tcW w:w="3118" w:type="dxa"/>
            <w:gridSpan w:val="2"/>
          </w:tcPr>
          <w:p w:rsidR="00221549" w:rsidRPr="00FC009D" w:rsidRDefault="00221549"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221549" w:rsidRPr="00DD5EEB" w:rsidRDefault="00221549" w:rsidP="00A44DDD">
            <w:pPr>
              <w:pStyle w:val="Times12"/>
              <w:ind w:firstLine="0"/>
              <w:rPr>
                <w:szCs w:val="24"/>
              </w:rPr>
            </w:pPr>
            <w:r w:rsidRPr="00DD5EEB">
              <w:rPr>
                <w:szCs w:val="24"/>
              </w:rPr>
              <w:t xml:space="preserve">Место и срок окончания подачи заявок на участие в </w:t>
            </w:r>
            <w:r>
              <w:rPr>
                <w:szCs w:val="24"/>
              </w:rPr>
              <w:t>конкурсе</w:t>
            </w:r>
            <w:r w:rsidRPr="00DD5EEB">
              <w:rPr>
                <w:szCs w:val="24"/>
              </w:rPr>
              <w:t xml:space="preserve"> (открытия доступа к поданным заявкам на участие в </w:t>
            </w:r>
            <w:r>
              <w:rPr>
                <w:szCs w:val="24"/>
              </w:rPr>
              <w:t>конкурсе</w:t>
            </w:r>
            <w:r w:rsidRPr="00DD5EEB">
              <w:rPr>
                <w:szCs w:val="24"/>
              </w:rPr>
              <w:t>):</w:t>
            </w:r>
          </w:p>
          <w:p w:rsidR="00221549" w:rsidRDefault="00221549" w:rsidP="00A44DDD">
            <w:pPr>
              <w:pStyle w:val="Times12"/>
              <w:ind w:firstLine="0"/>
              <w:rPr>
                <w:szCs w:val="24"/>
              </w:rPr>
            </w:pPr>
            <w:r w:rsidRPr="00CE4979">
              <w:rPr>
                <w:szCs w:val="24"/>
              </w:rPr>
              <w:t>ЭТП</w:t>
            </w:r>
            <w:r>
              <w:rPr>
                <w:szCs w:val="24"/>
              </w:rPr>
              <w:t xml:space="preserve"> </w:t>
            </w:r>
            <w:r w:rsidR="0097313C">
              <w:rPr>
                <w:szCs w:val="24"/>
              </w:rPr>
              <w:t>ООО</w:t>
            </w:r>
            <w:r>
              <w:t xml:space="preserve"> «</w:t>
            </w:r>
            <w:r w:rsidR="0097313C">
              <w:t>АКД</w:t>
            </w:r>
            <w:r>
              <w:t>»</w:t>
            </w:r>
            <w:r w:rsidRPr="00C95490">
              <w:t xml:space="preserve"> </w:t>
            </w:r>
            <w:hyperlink r:id="rId23" w:history="1">
              <w:r w:rsidR="0097313C" w:rsidRPr="00476C96">
                <w:rPr>
                  <w:rStyle w:val="afb"/>
                  <w:sz w:val="28"/>
                  <w:szCs w:val="28"/>
                </w:rPr>
                <w:t>www.a-k-d.ru</w:t>
              </w:r>
            </w:hyperlink>
          </w:p>
          <w:p w:rsidR="00221549" w:rsidRPr="00FC009D" w:rsidRDefault="00221549" w:rsidP="00A44DDD">
            <w:pPr>
              <w:pStyle w:val="Times12"/>
              <w:ind w:firstLine="0"/>
              <w:rPr>
                <w:szCs w:val="24"/>
              </w:rPr>
            </w:pPr>
          </w:p>
          <w:p w:rsidR="00221549" w:rsidRPr="00FC009D" w:rsidRDefault="00221549" w:rsidP="001D146D">
            <w:pPr>
              <w:pStyle w:val="Times12"/>
              <w:ind w:firstLine="0"/>
              <w:rPr>
                <w:szCs w:val="24"/>
              </w:rPr>
            </w:pPr>
            <w:r w:rsidRPr="00362AF2">
              <w:t xml:space="preserve">11-00 (время московское) </w:t>
            </w:r>
            <w:r w:rsidRPr="000A325E">
              <w:t>«</w:t>
            </w:r>
            <w:r w:rsidR="001D146D">
              <w:t>11</w:t>
            </w:r>
            <w:r w:rsidRPr="000A325E">
              <w:t xml:space="preserve">» </w:t>
            </w:r>
            <w:r w:rsidR="001D146D">
              <w:t>августа</w:t>
            </w:r>
            <w:r w:rsidRPr="000A325E">
              <w:t xml:space="preserve"> 201</w:t>
            </w:r>
            <w:r>
              <w:t>4</w:t>
            </w:r>
            <w:r w:rsidRPr="000A325E">
              <w:t xml:space="preserve"> года</w:t>
            </w:r>
          </w:p>
        </w:tc>
      </w:tr>
      <w:tr w:rsidR="00221549" w:rsidRPr="00FC009D" w:rsidTr="00DB4126">
        <w:trPr>
          <w:trHeight w:val="232"/>
        </w:trPr>
        <w:tc>
          <w:tcPr>
            <w:tcW w:w="923" w:type="dxa"/>
            <w:gridSpan w:val="2"/>
          </w:tcPr>
          <w:p w:rsidR="00221549" w:rsidRPr="00FC009D" w:rsidRDefault="00221549" w:rsidP="001405AB">
            <w:pPr>
              <w:numPr>
                <w:ilvl w:val="0"/>
                <w:numId w:val="38"/>
              </w:numPr>
              <w:ind w:left="0" w:hanging="15"/>
              <w:jc w:val="center"/>
            </w:pPr>
            <w:bookmarkStart w:id="418" w:name="_Ref317254136"/>
          </w:p>
        </w:tc>
        <w:bookmarkEnd w:id="418"/>
        <w:tc>
          <w:tcPr>
            <w:tcW w:w="3118" w:type="dxa"/>
            <w:gridSpan w:val="2"/>
          </w:tcPr>
          <w:p w:rsidR="00221549" w:rsidRPr="00FC009D" w:rsidRDefault="0022154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221549" w:rsidRPr="00573AB7" w:rsidRDefault="00221549" w:rsidP="00A44DDD">
            <w:pPr>
              <w:pStyle w:val="Times12"/>
              <w:ind w:firstLine="0"/>
              <w:rPr>
                <w:szCs w:val="24"/>
              </w:rPr>
            </w:pPr>
            <w:r>
              <w:rPr>
                <w:szCs w:val="24"/>
              </w:rPr>
              <w:t>Место: 115184, г. Москва, Озерковская наб., д. 28, стр. 3.</w:t>
            </w:r>
          </w:p>
          <w:p w:rsidR="00221549" w:rsidRPr="00DD5EEB" w:rsidRDefault="00221549" w:rsidP="00A44DDD">
            <w:pPr>
              <w:pStyle w:val="Times12"/>
              <w:ind w:firstLine="0"/>
              <w:rPr>
                <w:szCs w:val="24"/>
              </w:rPr>
            </w:pPr>
            <w:r w:rsidRPr="00DD5EEB">
              <w:rPr>
                <w:szCs w:val="24"/>
              </w:rPr>
              <w:t>Отборочная стадия ра</w:t>
            </w:r>
            <w:r>
              <w:rPr>
                <w:szCs w:val="24"/>
              </w:rPr>
              <w:t>ссмотрения заявок на участие в конкурсе</w:t>
            </w:r>
            <w:r w:rsidRPr="00DD5EEB">
              <w:rPr>
                <w:szCs w:val="24"/>
              </w:rPr>
              <w:t xml:space="preserve">: не позднее </w:t>
            </w:r>
            <w:r w:rsidRPr="000A325E">
              <w:rPr>
                <w:szCs w:val="24"/>
              </w:rPr>
              <w:t>«</w:t>
            </w:r>
            <w:r w:rsidR="001D146D">
              <w:rPr>
                <w:szCs w:val="24"/>
              </w:rPr>
              <w:t>29</w:t>
            </w:r>
            <w:r w:rsidRPr="000A325E">
              <w:rPr>
                <w:szCs w:val="24"/>
              </w:rPr>
              <w:t xml:space="preserve">» </w:t>
            </w:r>
            <w:r w:rsidR="001D146D">
              <w:rPr>
                <w:szCs w:val="24"/>
              </w:rPr>
              <w:t>августа</w:t>
            </w:r>
            <w:r w:rsidRPr="000A325E">
              <w:rPr>
                <w:szCs w:val="24"/>
              </w:rPr>
              <w:t xml:space="preserve"> 201</w:t>
            </w:r>
            <w:r>
              <w:rPr>
                <w:szCs w:val="24"/>
              </w:rPr>
              <w:t>4</w:t>
            </w:r>
            <w:r w:rsidRPr="000A325E">
              <w:rPr>
                <w:szCs w:val="24"/>
              </w:rPr>
              <w:t xml:space="preserve"> г.</w:t>
            </w:r>
          </w:p>
          <w:p w:rsidR="00221549" w:rsidRPr="00FC009D" w:rsidRDefault="00221549" w:rsidP="001D146D">
            <w:pPr>
              <w:pStyle w:val="Times12"/>
              <w:ind w:firstLine="0"/>
              <w:rPr>
                <w:szCs w:val="24"/>
              </w:rPr>
            </w:pPr>
            <w:r w:rsidRPr="00DD5EEB">
              <w:rPr>
                <w:szCs w:val="24"/>
              </w:rPr>
              <w:t>Оценочная стадия ра</w:t>
            </w:r>
            <w:r>
              <w:rPr>
                <w:szCs w:val="24"/>
              </w:rPr>
              <w:t>ссмотрения заявок на участие в конкурсе</w:t>
            </w:r>
            <w:r w:rsidRPr="00DD5EEB">
              <w:rPr>
                <w:szCs w:val="24"/>
              </w:rPr>
              <w:t xml:space="preserve"> и подведение итогов </w:t>
            </w:r>
            <w:r>
              <w:rPr>
                <w:szCs w:val="24"/>
              </w:rPr>
              <w:t>конкурса</w:t>
            </w:r>
            <w:r w:rsidRPr="00DD5EEB">
              <w:rPr>
                <w:szCs w:val="24"/>
              </w:rPr>
              <w:t xml:space="preserve">: не позднее </w:t>
            </w:r>
            <w:r w:rsidRPr="000A325E">
              <w:rPr>
                <w:szCs w:val="24"/>
              </w:rPr>
              <w:t>«</w:t>
            </w:r>
            <w:r w:rsidR="001D146D">
              <w:rPr>
                <w:szCs w:val="24"/>
              </w:rPr>
              <w:t>08</w:t>
            </w:r>
            <w:r w:rsidRPr="000A325E">
              <w:rPr>
                <w:szCs w:val="24"/>
              </w:rPr>
              <w:t xml:space="preserve">» </w:t>
            </w:r>
            <w:r w:rsidR="001D146D">
              <w:rPr>
                <w:szCs w:val="24"/>
              </w:rPr>
              <w:t xml:space="preserve">сентября </w:t>
            </w:r>
            <w:r w:rsidRPr="000A325E">
              <w:rPr>
                <w:szCs w:val="24"/>
              </w:rPr>
              <w:t>201</w:t>
            </w:r>
            <w:r>
              <w:rPr>
                <w:szCs w:val="24"/>
              </w:rPr>
              <w:t>4</w:t>
            </w:r>
            <w:r w:rsidRPr="000A325E">
              <w:rPr>
                <w:szCs w:val="24"/>
              </w:rPr>
              <w:t xml:space="preserve"> г.</w:t>
            </w:r>
          </w:p>
        </w:tc>
      </w:tr>
      <w:tr w:rsidR="00221549" w:rsidRPr="00FC009D" w:rsidTr="001D0EF2">
        <w:trPr>
          <w:trHeight w:val="817"/>
        </w:trPr>
        <w:tc>
          <w:tcPr>
            <w:tcW w:w="923" w:type="dxa"/>
            <w:gridSpan w:val="2"/>
          </w:tcPr>
          <w:p w:rsidR="00221549" w:rsidRPr="00FC009D" w:rsidRDefault="00221549" w:rsidP="001405AB">
            <w:pPr>
              <w:numPr>
                <w:ilvl w:val="0"/>
                <w:numId w:val="38"/>
              </w:numPr>
              <w:ind w:left="0" w:hanging="15"/>
              <w:jc w:val="center"/>
            </w:pPr>
            <w:bookmarkStart w:id="419" w:name="_Ref317255007"/>
          </w:p>
        </w:tc>
        <w:bookmarkEnd w:id="419"/>
        <w:tc>
          <w:tcPr>
            <w:tcW w:w="3118" w:type="dxa"/>
            <w:gridSpan w:val="2"/>
          </w:tcPr>
          <w:p w:rsidR="00221549" w:rsidRPr="00FC009D" w:rsidRDefault="00221549" w:rsidP="00E40F04">
            <w:pPr>
              <w:pStyle w:val="Times12"/>
              <w:ind w:firstLine="0"/>
            </w:pPr>
            <w:r w:rsidRPr="00FC009D">
              <w:t>Критерии оценки заявок на участие в конкурсе участников конкурса</w:t>
            </w:r>
          </w:p>
        </w:tc>
        <w:tc>
          <w:tcPr>
            <w:tcW w:w="10773" w:type="dxa"/>
          </w:tcPr>
          <w:p w:rsidR="00221549" w:rsidRPr="00DD5EEB" w:rsidRDefault="00221549" w:rsidP="00A44DDD">
            <w:pPr>
              <w:pStyle w:val="a0"/>
              <w:numPr>
                <w:ilvl w:val="0"/>
                <w:numId w:val="0"/>
              </w:numPr>
              <w:tabs>
                <w:tab w:val="left" w:pos="0"/>
                <w:tab w:val="left" w:pos="1140"/>
              </w:tabs>
              <w:spacing w:line="240" w:lineRule="auto"/>
              <w:ind w:left="660" w:right="153"/>
            </w:pPr>
            <w:r>
              <w:rPr>
                <w:sz w:val="24"/>
                <w:szCs w:val="24"/>
              </w:rPr>
              <w:t xml:space="preserve">- цена договора </w:t>
            </w:r>
            <w:r w:rsidRPr="00DD5EEB">
              <w:rPr>
                <w:sz w:val="24"/>
                <w:szCs w:val="24"/>
              </w:rPr>
              <w:t xml:space="preserve">(значимость критерия </w:t>
            </w:r>
            <w:proofErr w:type="gramStart"/>
            <w:r w:rsidRPr="00DD5EEB">
              <w:rPr>
                <w:sz w:val="24"/>
                <w:szCs w:val="24"/>
              </w:rPr>
              <w:t>Ц</w:t>
            </w:r>
            <w:proofErr w:type="gramEnd"/>
            <w:r w:rsidRPr="00DD5EEB">
              <w:rPr>
                <w:sz w:val="24"/>
                <w:szCs w:val="24"/>
              </w:rPr>
              <w:t> </w:t>
            </w:r>
            <w:proofErr w:type="spellStart"/>
            <w:r w:rsidRPr="00DD5EEB">
              <w:rPr>
                <w:sz w:val="24"/>
                <w:szCs w:val="24"/>
                <w:vertAlign w:val="subscript"/>
                <w:lang w:val="en-US"/>
              </w:rPr>
              <w:t>i</w:t>
            </w:r>
            <w:proofErr w:type="spellEnd"/>
            <w:r w:rsidRPr="00DD5EEB">
              <w:rPr>
                <w:sz w:val="24"/>
                <w:szCs w:val="24"/>
              </w:rPr>
              <w:t xml:space="preserve">– </w:t>
            </w:r>
            <w:r>
              <w:rPr>
                <w:sz w:val="24"/>
                <w:szCs w:val="24"/>
              </w:rPr>
              <w:t xml:space="preserve">95 </w:t>
            </w:r>
            <w:r w:rsidRPr="00DD5EEB">
              <w:rPr>
                <w:sz w:val="24"/>
                <w:szCs w:val="24"/>
              </w:rPr>
              <w:t>%);</w:t>
            </w:r>
          </w:p>
          <w:p w:rsidR="00221549" w:rsidRPr="00DD5EEB" w:rsidRDefault="00221549" w:rsidP="00A44DDD">
            <w:pPr>
              <w:pStyle w:val="a0"/>
              <w:numPr>
                <w:ilvl w:val="0"/>
                <w:numId w:val="0"/>
              </w:numPr>
              <w:tabs>
                <w:tab w:val="left" w:pos="0"/>
                <w:tab w:val="left" w:pos="1140"/>
              </w:tabs>
              <w:spacing w:line="240" w:lineRule="auto"/>
              <w:ind w:right="153" w:firstLine="567"/>
              <w:rPr>
                <w:sz w:val="24"/>
                <w:szCs w:val="24"/>
              </w:rPr>
            </w:pPr>
            <w:r>
              <w:rPr>
                <w:sz w:val="24"/>
                <w:szCs w:val="24"/>
              </w:rPr>
              <w:t xml:space="preserve"> - </w:t>
            </w:r>
            <w:r w:rsidRPr="00DD5EEB">
              <w:rPr>
                <w:sz w:val="24"/>
                <w:szCs w:val="24"/>
              </w:rPr>
              <w:t>квалификация участника (значимость критерия К</w:t>
            </w:r>
            <w:proofErr w:type="spellStart"/>
            <w:proofErr w:type="gramStart"/>
            <w:r w:rsidRPr="00DD5EEB">
              <w:rPr>
                <w:sz w:val="24"/>
                <w:szCs w:val="24"/>
                <w:vertAlign w:val="subscript"/>
                <w:lang w:val="en-US"/>
              </w:rPr>
              <w:t>i</w:t>
            </w:r>
            <w:proofErr w:type="spellEnd"/>
            <w:proofErr w:type="gramEnd"/>
            <w:r w:rsidRPr="00DD5EEB">
              <w:rPr>
                <w:sz w:val="24"/>
                <w:szCs w:val="24"/>
              </w:rPr>
              <w:t xml:space="preserve"> – </w:t>
            </w:r>
            <w:r>
              <w:rPr>
                <w:sz w:val="24"/>
                <w:szCs w:val="24"/>
              </w:rPr>
              <w:t xml:space="preserve">5 </w:t>
            </w:r>
            <w:r w:rsidRPr="00DD5EEB">
              <w:rPr>
                <w:sz w:val="24"/>
                <w:szCs w:val="24"/>
              </w:rPr>
              <w:t>%), в том числе:</w:t>
            </w:r>
          </w:p>
          <w:p w:rsidR="00221549" w:rsidRPr="00FC009D" w:rsidRDefault="00221549" w:rsidP="00E63D18">
            <w:pPr>
              <w:pStyle w:val="afff"/>
              <w:numPr>
                <w:ilvl w:val="0"/>
                <w:numId w:val="83"/>
              </w:numPr>
              <w:ind w:right="153"/>
              <w:jc w:val="both"/>
            </w:pPr>
            <w:r w:rsidRPr="001D0EF2">
              <w:rPr>
                <w:rFonts w:ascii="Times New Roman" w:eastAsia="Times New Roman" w:hAnsi="Times New Roman"/>
                <w:bCs/>
                <w:snapToGrid w:val="0"/>
                <w:sz w:val="24"/>
                <w:szCs w:val="24"/>
                <w:lang w:eastAsia="ru-RU"/>
              </w:rPr>
              <w:t>опыт (значимость подкритерия</w:t>
            </w:r>
            <w:proofErr w:type="gramStart"/>
            <w:r w:rsidRPr="001D0EF2">
              <w:rPr>
                <w:rFonts w:ascii="Times New Roman" w:eastAsia="Times New Roman" w:hAnsi="Times New Roman"/>
                <w:bCs/>
                <w:snapToGrid w:val="0"/>
                <w:sz w:val="24"/>
                <w:szCs w:val="24"/>
                <w:lang w:eastAsia="ru-RU"/>
              </w:rPr>
              <w:t xml:space="preserve"> О</w:t>
            </w:r>
            <w:proofErr w:type="gramEnd"/>
            <w:r w:rsidRPr="001D0EF2">
              <w:rPr>
                <w:rFonts w:ascii="Times New Roman" w:eastAsia="Times New Roman" w:hAnsi="Times New Roman"/>
                <w:bCs/>
                <w:snapToGrid w:val="0"/>
                <w:sz w:val="24"/>
                <w:szCs w:val="24"/>
                <w:lang w:eastAsia="ru-RU"/>
              </w:rPr>
              <w:t xml:space="preserve"> i – 100 %).</w:t>
            </w:r>
          </w:p>
        </w:tc>
      </w:tr>
      <w:tr w:rsidR="00221549" w:rsidRPr="00FC009D" w:rsidTr="00F53E04">
        <w:trPr>
          <w:trHeight w:val="550"/>
        </w:trPr>
        <w:tc>
          <w:tcPr>
            <w:tcW w:w="923" w:type="dxa"/>
            <w:gridSpan w:val="2"/>
          </w:tcPr>
          <w:p w:rsidR="00221549" w:rsidRPr="00FC009D" w:rsidRDefault="00221549" w:rsidP="001405AB">
            <w:pPr>
              <w:numPr>
                <w:ilvl w:val="0"/>
                <w:numId w:val="38"/>
              </w:numPr>
              <w:ind w:left="0" w:hanging="15"/>
              <w:jc w:val="center"/>
            </w:pPr>
            <w:bookmarkStart w:id="420" w:name="_Ref317255017"/>
          </w:p>
        </w:tc>
        <w:bookmarkEnd w:id="420"/>
        <w:tc>
          <w:tcPr>
            <w:tcW w:w="3118" w:type="dxa"/>
            <w:gridSpan w:val="2"/>
          </w:tcPr>
          <w:p w:rsidR="00221549" w:rsidRPr="00FC009D" w:rsidRDefault="00221549" w:rsidP="00677DD7">
            <w:pPr>
              <w:ind w:right="153"/>
            </w:pPr>
            <w:r w:rsidRPr="00FC009D">
              <w:t>Оценка заявок на участие в конкурсе:</w:t>
            </w:r>
          </w:p>
        </w:tc>
        <w:tc>
          <w:tcPr>
            <w:tcW w:w="10773" w:type="dxa"/>
          </w:tcPr>
          <w:p w:rsidR="00221549" w:rsidRPr="00FC009D" w:rsidRDefault="00221549" w:rsidP="001964BA">
            <w:pPr>
              <w:ind w:right="153" w:firstLine="636"/>
              <w:jc w:val="both"/>
            </w:pPr>
            <w:r w:rsidRPr="00FC009D">
              <w:t>Согласно методике оценки заявок на участие в конкурсе, приведенной в разделе </w:t>
            </w:r>
            <w:r>
              <w:fldChar w:fldCharType="begin"/>
            </w:r>
            <w:r>
              <w:instrText xml:space="preserve"> REF _Ref321475870 \r \h  \* MERGEFORMAT </w:instrText>
            </w:r>
            <w:r>
              <w:fldChar w:fldCharType="separate"/>
            </w:r>
            <w:r>
              <w:t>8</w:t>
            </w:r>
            <w:r>
              <w:fldChar w:fldCharType="end"/>
            </w:r>
            <w:r w:rsidRPr="00FC009D">
              <w:t xml:space="preserve"> конкурсной документации</w:t>
            </w:r>
          </w:p>
        </w:tc>
      </w:tr>
      <w:tr w:rsidR="00221549" w:rsidRPr="00FC009D" w:rsidTr="00DB4126">
        <w:trPr>
          <w:trHeight w:val="194"/>
        </w:trPr>
        <w:tc>
          <w:tcPr>
            <w:tcW w:w="923" w:type="dxa"/>
            <w:gridSpan w:val="2"/>
          </w:tcPr>
          <w:p w:rsidR="00221549" w:rsidRPr="00FC009D" w:rsidRDefault="00221549" w:rsidP="001405AB">
            <w:pPr>
              <w:numPr>
                <w:ilvl w:val="0"/>
                <w:numId w:val="38"/>
              </w:numPr>
              <w:ind w:left="0" w:hanging="15"/>
              <w:jc w:val="center"/>
            </w:pPr>
            <w:bookmarkStart w:id="421" w:name="_Ref317254659"/>
          </w:p>
        </w:tc>
        <w:bookmarkEnd w:id="421"/>
        <w:tc>
          <w:tcPr>
            <w:tcW w:w="3118" w:type="dxa"/>
            <w:gridSpan w:val="2"/>
          </w:tcPr>
          <w:p w:rsidR="00221549" w:rsidRPr="00FC009D" w:rsidRDefault="00221549" w:rsidP="00E40F04">
            <w:pPr>
              <w:ind w:right="153"/>
              <w:rPr>
                <w:spacing w:val="-6"/>
              </w:rPr>
            </w:pPr>
            <w:r w:rsidRPr="00FC009D">
              <w:rPr>
                <w:spacing w:val="-6"/>
              </w:rPr>
              <w:t>Срок заключения договора:</w:t>
            </w:r>
          </w:p>
          <w:p w:rsidR="00221549" w:rsidRPr="00FC009D" w:rsidRDefault="00221549" w:rsidP="005E3229">
            <w:pPr>
              <w:ind w:right="153"/>
              <w:rPr>
                <w:spacing w:val="-6"/>
              </w:rPr>
            </w:pPr>
          </w:p>
        </w:tc>
        <w:tc>
          <w:tcPr>
            <w:tcW w:w="10773" w:type="dxa"/>
          </w:tcPr>
          <w:p w:rsidR="00712E54" w:rsidRPr="00FC009D" w:rsidRDefault="00712E54" w:rsidP="00712E54">
            <w:pPr>
              <w:ind w:firstLine="669"/>
              <w:jc w:val="both"/>
            </w:pPr>
            <w:proofErr w:type="gramStart"/>
            <w:r w:rsidRPr="00FC009D">
              <w:t xml:space="preserve">Заказчик в течение </w:t>
            </w:r>
            <w:r w:rsidRPr="00FF76D6">
              <w:rPr>
                <w:bCs/>
                <w:iCs/>
              </w:rPr>
              <w:t>3 (трех) рабочих дней</w:t>
            </w:r>
            <w:r>
              <w:rPr>
                <w:b/>
                <w:bCs/>
                <w:i/>
                <w:iCs/>
              </w:rPr>
              <w:t xml:space="preserve"> </w:t>
            </w:r>
            <w:r w:rsidRPr="00FC009D">
              <w:t>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своей стороны договор </w:t>
            </w:r>
            <w:r>
              <w:t>10</w:t>
            </w:r>
            <w:r w:rsidRPr="00FC009D">
              <w:t xml:space="preserve"> со дня направления указанного договора.</w:t>
            </w:r>
          </w:p>
          <w:p w:rsidR="00712E54" w:rsidRPr="00FC009D" w:rsidRDefault="00712E54" w:rsidP="00712E54">
            <w:pPr>
              <w:ind w:right="153"/>
              <w:jc w:val="both"/>
            </w:pPr>
            <w:r w:rsidRPr="00FC009D">
              <w:t>договор заключается в течение </w:t>
            </w:r>
            <w:r w:rsidRPr="00FF76D6">
              <w:t>20 (двадцати)</w:t>
            </w:r>
            <w:r w:rsidRPr="00FC009D">
              <w:t xml:space="preserve"> дней, но не ранее чем через 10 (десять) дней после размещения на официальном сайте и на ЭТП протокола</w:t>
            </w:r>
            <w:r>
              <w:t>, на основании которого заключается договор</w:t>
            </w:r>
            <w:r w:rsidRPr="00FC009D">
              <w:t>.</w:t>
            </w:r>
          </w:p>
          <w:p w:rsidR="00221549" w:rsidRPr="00FC009D" w:rsidRDefault="00712E54" w:rsidP="00712E54">
            <w:pPr>
              <w:ind w:right="153" w:firstLine="669"/>
              <w:jc w:val="both"/>
              <w:rPr>
                <w:spacing w:val="-6"/>
              </w:rPr>
            </w:pPr>
            <w:r w:rsidRPr="00687BD9">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w:t>
            </w:r>
            <w:r w:rsidRPr="00687BD9">
              <w:lastRenderedPageBreak/>
              <w:t>победителем конкурса справки, подтверждающей актуальность информации – не ранее 5(пяти) дней до заключения договора (с двух сторон).</w:t>
            </w:r>
          </w:p>
        </w:tc>
      </w:tr>
      <w:tr w:rsidR="00221549" w:rsidRPr="00FC009D" w:rsidTr="00F53E04">
        <w:trPr>
          <w:trHeight w:val="194"/>
        </w:trPr>
        <w:tc>
          <w:tcPr>
            <w:tcW w:w="923" w:type="dxa"/>
            <w:gridSpan w:val="2"/>
          </w:tcPr>
          <w:p w:rsidR="00221549" w:rsidRPr="00FC009D" w:rsidRDefault="00221549" w:rsidP="001405AB">
            <w:pPr>
              <w:numPr>
                <w:ilvl w:val="0"/>
                <w:numId w:val="38"/>
              </w:numPr>
              <w:ind w:left="0" w:hanging="15"/>
              <w:jc w:val="center"/>
            </w:pPr>
            <w:bookmarkStart w:id="422" w:name="_Ref317256138"/>
          </w:p>
        </w:tc>
        <w:bookmarkEnd w:id="422"/>
        <w:tc>
          <w:tcPr>
            <w:tcW w:w="3118" w:type="dxa"/>
            <w:gridSpan w:val="2"/>
          </w:tcPr>
          <w:p w:rsidR="00221549" w:rsidRPr="00FC009D" w:rsidRDefault="00221549" w:rsidP="00712E54">
            <w:pPr>
              <w:ind w:right="153"/>
              <w:rPr>
                <w:spacing w:val="-6"/>
              </w:rPr>
            </w:pPr>
            <w:r w:rsidRPr="00FC009D">
              <w:rPr>
                <w:spacing w:val="-6"/>
              </w:rPr>
              <w:t>Обеспечение исполнения обязательств по договору:</w:t>
            </w:r>
          </w:p>
        </w:tc>
        <w:tc>
          <w:tcPr>
            <w:tcW w:w="10773" w:type="dxa"/>
          </w:tcPr>
          <w:p w:rsidR="00221549" w:rsidRPr="00FC009D" w:rsidRDefault="00712E54" w:rsidP="00A338BB">
            <w:pPr>
              <w:ind w:right="153" w:firstLine="636"/>
              <w:jc w:val="both"/>
              <w:rPr>
                <w:spacing w:val="-6"/>
              </w:rPr>
            </w:pPr>
            <w:r>
              <w:rPr>
                <w:spacing w:val="-6"/>
              </w:rPr>
              <w:t>Не требуется.</w:t>
            </w:r>
          </w:p>
        </w:tc>
      </w:tr>
      <w:tr w:rsidR="00221549" w:rsidRPr="00FC009D" w:rsidTr="00DB4126">
        <w:trPr>
          <w:trHeight w:val="194"/>
        </w:trPr>
        <w:tc>
          <w:tcPr>
            <w:tcW w:w="923" w:type="dxa"/>
            <w:gridSpan w:val="2"/>
          </w:tcPr>
          <w:p w:rsidR="00221549" w:rsidRPr="00FC009D" w:rsidRDefault="00221549" w:rsidP="001405AB">
            <w:pPr>
              <w:numPr>
                <w:ilvl w:val="0"/>
                <w:numId w:val="38"/>
              </w:numPr>
              <w:ind w:left="0" w:hanging="15"/>
              <w:jc w:val="center"/>
            </w:pPr>
          </w:p>
        </w:tc>
        <w:tc>
          <w:tcPr>
            <w:tcW w:w="3118" w:type="dxa"/>
            <w:gridSpan w:val="2"/>
          </w:tcPr>
          <w:p w:rsidR="00221549" w:rsidRPr="00FC009D" w:rsidRDefault="00221549"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221549" w:rsidRDefault="00221549" w:rsidP="00712E54">
            <w:pPr>
              <w:pStyle w:val="af4"/>
              <w:spacing w:before="0" w:beforeAutospacing="0" w:after="0" w:afterAutospacing="0"/>
              <w:ind w:right="153"/>
              <w:rPr>
                <w:b/>
                <w:bCs/>
                <w:i/>
              </w:rPr>
            </w:pPr>
          </w:p>
          <w:p w:rsidR="00712E54" w:rsidRDefault="00712E54" w:rsidP="00712E54">
            <w:pPr>
              <w:pStyle w:val="af4"/>
              <w:spacing w:before="0" w:beforeAutospacing="0" w:after="0" w:afterAutospacing="0"/>
              <w:ind w:right="153"/>
              <w:rPr>
                <w:b/>
                <w:bCs/>
                <w:i/>
              </w:rPr>
            </w:pPr>
          </w:p>
          <w:p w:rsidR="00712E54" w:rsidRPr="00FC009D" w:rsidRDefault="00712E54" w:rsidP="00712E54">
            <w:pPr>
              <w:pStyle w:val="af4"/>
              <w:spacing w:before="0" w:beforeAutospacing="0" w:after="0" w:afterAutospacing="0"/>
              <w:ind w:right="153"/>
              <w:rPr>
                <w:b/>
                <w:bCs/>
                <w:i/>
              </w:rPr>
            </w:pPr>
            <w:r>
              <w:rPr>
                <w:b/>
                <w:bCs/>
                <w:i/>
              </w:rPr>
              <w:t>-</w:t>
            </w:r>
          </w:p>
        </w:tc>
      </w:tr>
      <w:tr w:rsidR="00221549" w:rsidRPr="00FC009D" w:rsidTr="00B91750">
        <w:trPr>
          <w:trHeight w:val="194"/>
        </w:trPr>
        <w:tc>
          <w:tcPr>
            <w:tcW w:w="781" w:type="dxa"/>
          </w:tcPr>
          <w:p w:rsidR="00221549" w:rsidRPr="00FC009D" w:rsidRDefault="00221549" w:rsidP="001405AB">
            <w:pPr>
              <w:numPr>
                <w:ilvl w:val="0"/>
                <w:numId w:val="38"/>
              </w:numPr>
              <w:ind w:left="0" w:hanging="15"/>
              <w:jc w:val="center"/>
            </w:pPr>
            <w:bookmarkStart w:id="423" w:name="_Ref321836398"/>
          </w:p>
        </w:tc>
        <w:bookmarkEnd w:id="423"/>
        <w:tc>
          <w:tcPr>
            <w:tcW w:w="3228" w:type="dxa"/>
            <w:gridSpan w:val="2"/>
          </w:tcPr>
          <w:p w:rsidR="00221549" w:rsidRPr="00FC009D" w:rsidRDefault="00221549"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712E54" w:rsidRPr="00687BD9" w:rsidRDefault="00221549" w:rsidP="00712E54">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4" w:history="1">
              <w:r w:rsidRPr="00FC009D">
                <w:rPr>
                  <w:rStyle w:val="afb"/>
                  <w:color w:val="auto"/>
                </w:rPr>
                <w:t>arbitration@rosatom.ru</w:t>
              </w:r>
            </w:hyperlink>
            <w:r w:rsidR="00687BD9">
              <w:t>.</w:t>
            </w:r>
          </w:p>
          <w:p w:rsidR="00221549" w:rsidRPr="00FC009D" w:rsidRDefault="00221549" w:rsidP="00E40F04">
            <w:pPr>
              <w:pStyle w:val="af4"/>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221549" w:rsidRPr="00FC009D" w:rsidRDefault="00221549" w:rsidP="00E40F04">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221549" w:rsidRPr="00FC009D" w:rsidRDefault="00221549" w:rsidP="00E40F04">
            <w:pPr>
              <w:pStyle w:val="af4"/>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21549" w:rsidRPr="00FC009D" w:rsidRDefault="00221549" w:rsidP="00E40F04">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21549" w:rsidRPr="00FC009D" w:rsidRDefault="00221549" w:rsidP="00712E54">
            <w:pPr>
              <w:pStyle w:val="af4"/>
              <w:spacing w:before="0" w:beforeAutospacing="0" w:after="0" w:afterAutospacing="0"/>
              <w:ind w:right="153"/>
              <w:jc w:val="both"/>
            </w:pPr>
            <w:r w:rsidRPr="00FC009D">
              <w:t xml:space="preserve">Решения </w:t>
            </w:r>
            <w:r w:rsidR="00712E54">
              <w:rPr>
                <w:szCs w:val="28"/>
              </w:rPr>
              <w:t>ЦАК/ЦКО</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221549" w:rsidRPr="00FC009D" w:rsidTr="00DB4126">
        <w:trPr>
          <w:trHeight w:val="194"/>
        </w:trPr>
        <w:tc>
          <w:tcPr>
            <w:tcW w:w="923" w:type="dxa"/>
            <w:gridSpan w:val="2"/>
          </w:tcPr>
          <w:p w:rsidR="00221549" w:rsidRPr="00FC009D" w:rsidRDefault="00221549" w:rsidP="001405AB">
            <w:pPr>
              <w:numPr>
                <w:ilvl w:val="0"/>
                <w:numId w:val="38"/>
              </w:numPr>
              <w:ind w:left="0" w:hanging="15"/>
              <w:jc w:val="center"/>
            </w:pPr>
          </w:p>
        </w:tc>
        <w:tc>
          <w:tcPr>
            <w:tcW w:w="3118" w:type="dxa"/>
            <w:gridSpan w:val="2"/>
          </w:tcPr>
          <w:p w:rsidR="00221549" w:rsidRPr="00FC009D" w:rsidRDefault="00221549" w:rsidP="004304B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221549" w:rsidRPr="00FC009D" w:rsidRDefault="00221549" w:rsidP="00E40F04">
            <w:pPr>
              <w:pStyle w:val="af4"/>
              <w:spacing w:before="0" w:beforeAutospacing="0" w:after="0" w:afterAutospacing="0"/>
              <w:ind w:right="153"/>
              <w:jc w:val="both"/>
            </w:pPr>
            <w:r w:rsidRPr="00FC009D">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221549" w:rsidRPr="00FC009D" w:rsidRDefault="00221549"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21549" w:rsidRPr="00FC009D" w:rsidRDefault="00221549"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21549" w:rsidRPr="00FC009D" w:rsidRDefault="00221549" w:rsidP="00CE3F6A">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424" w:name="_Ref317252392"/>
      <w:bookmarkStart w:id="425" w:name="_Ref317252770"/>
      <w:bookmarkStart w:id="426" w:name="_Ref317258826"/>
      <w:bookmarkStart w:id="427" w:name="_Ref317258847"/>
      <w:bookmarkStart w:id="428" w:name="_Ref317258884"/>
      <w:bookmarkStart w:id="429" w:name="_Ref317259078"/>
      <w:bookmarkStart w:id="430" w:name="_Ref317259086"/>
      <w:bookmarkStart w:id="431" w:name="_Ref317259097"/>
      <w:bookmarkStart w:id="432" w:name="_Ref317259107"/>
      <w:bookmarkStart w:id="433" w:name="_Ref317259121"/>
      <w:bookmarkStart w:id="434" w:name="_Ref317259138"/>
      <w:bookmarkStart w:id="435" w:name="_Ref317259149"/>
      <w:bookmarkStart w:id="436" w:name="_Ref317259167"/>
      <w:bookmarkStart w:id="437" w:name="_Ref317259176"/>
      <w:bookmarkStart w:id="438" w:name="_Ref317259188"/>
      <w:bookmarkStart w:id="439" w:name="_Ref317259197"/>
      <w:bookmarkStart w:id="440" w:name="_Ref317259206"/>
      <w:bookmarkStart w:id="441" w:name="_Ref317259217"/>
      <w:bookmarkStart w:id="442" w:name="_Ref317259233"/>
      <w:bookmarkStart w:id="443" w:name="_Toc392157504"/>
      <w:bookmarkStart w:id="444" w:name="_Toc255987070"/>
      <w:r w:rsidRPr="00FC009D">
        <w:rPr>
          <w:sz w:val="28"/>
          <w:szCs w:val="28"/>
        </w:rPr>
        <w:lastRenderedPageBreak/>
        <w:t xml:space="preserve">ОБРАЗЦЫ ФОРМ ОСНОВНЫХ ДОКУМЕНТОВ, ВКЛЮЧАЕМЫХ В ЗАЯВКУ НА УЧАСТИЕ В </w:t>
      </w:r>
      <w:proofErr w:type="gramStart"/>
      <w:r w:rsidRPr="00FC009D">
        <w:rPr>
          <w:sz w:val="28"/>
          <w:szCs w:val="28"/>
        </w:rPr>
        <w:t>КОНКУРСЕ</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roofErr w:type="gramEnd"/>
    </w:p>
    <w:bookmarkEnd w:id="444"/>
    <w:p w:rsidR="00AA17C8" w:rsidRDefault="00AA17C8" w:rsidP="003A7F78">
      <w:pPr>
        <w:pStyle w:val="Times12"/>
        <w:ind w:firstLine="0"/>
        <w:rPr>
          <w:b/>
          <w:i/>
          <w:szCs w:val="24"/>
        </w:rPr>
      </w:pPr>
    </w:p>
    <w:p w:rsidR="003A7F78" w:rsidRPr="003A7F78" w:rsidRDefault="003A7F78" w:rsidP="003A7F78"/>
    <w:p w:rsidR="003A7F78" w:rsidRPr="003A7F78" w:rsidRDefault="003A7F78" w:rsidP="003A7F78">
      <w:pPr>
        <w:overflowPunct w:val="0"/>
        <w:autoSpaceDE w:val="0"/>
        <w:autoSpaceDN w:val="0"/>
        <w:adjustRightInd w:val="0"/>
        <w:ind w:firstLine="567"/>
        <w:jc w:val="right"/>
        <w:rPr>
          <w:sz w:val="28"/>
          <w:szCs w:val="28"/>
        </w:rPr>
      </w:pPr>
      <w:bookmarkStart w:id="445" w:name="форма1"/>
      <w:bookmarkStart w:id="446" w:name="_Toc98251753"/>
      <w:r w:rsidRPr="003A7F78">
        <w:rPr>
          <w:sz w:val="28"/>
          <w:szCs w:val="28"/>
        </w:rPr>
        <w:t>Форма 1.</w:t>
      </w:r>
      <w:bookmarkEnd w:id="445"/>
    </w:p>
    <w:p w:rsidR="003A7F78" w:rsidRPr="003A7F78" w:rsidRDefault="003A7F78" w:rsidP="003A7F78">
      <w:pPr>
        <w:rPr>
          <w:b/>
          <w:i/>
        </w:rPr>
      </w:pPr>
      <w:r w:rsidRPr="003A7F78">
        <w:rPr>
          <w:b/>
          <w:i/>
        </w:rPr>
        <w:t>Фирменный бланк участника конкурса</w:t>
      </w:r>
    </w:p>
    <w:p w:rsidR="003A7F78" w:rsidRPr="003A7F78" w:rsidRDefault="003A7F78" w:rsidP="003A7F78">
      <w:pPr>
        <w:overflowPunct w:val="0"/>
        <w:autoSpaceDE w:val="0"/>
        <w:autoSpaceDN w:val="0"/>
        <w:adjustRightInd w:val="0"/>
        <w:spacing w:before="120"/>
        <w:rPr>
          <w:bCs/>
        </w:rPr>
      </w:pPr>
      <w:r w:rsidRPr="003A7F78">
        <w:rPr>
          <w:bCs/>
        </w:rPr>
        <w:t>«___» __________ 20___ года №______</w:t>
      </w:r>
    </w:p>
    <w:p w:rsidR="003A7F78" w:rsidRPr="003A7F78" w:rsidRDefault="003A7F78" w:rsidP="003A7F78">
      <w:pPr>
        <w:keepNext/>
        <w:jc w:val="center"/>
        <w:outlineLvl w:val="1"/>
        <w:rPr>
          <w:iCs/>
          <w:sz w:val="28"/>
          <w:szCs w:val="28"/>
        </w:rPr>
      </w:pPr>
      <w:bookmarkStart w:id="447" w:name="_Письмо_о_подаче"/>
      <w:bookmarkStart w:id="448" w:name="_Toc255987071"/>
      <w:bookmarkStart w:id="449" w:name="_Toc272505461"/>
      <w:bookmarkStart w:id="450" w:name="_Toc392076154"/>
      <w:bookmarkStart w:id="451" w:name="_Toc392157505"/>
      <w:bookmarkEnd w:id="447"/>
      <w:r w:rsidRPr="003A7F78">
        <w:rPr>
          <w:iCs/>
          <w:sz w:val="28"/>
          <w:szCs w:val="28"/>
        </w:rPr>
        <w:t xml:space="preserve">ЗАЯВКА НА УЧАСТИЕ В </w:t>
      </w:r>
      <w:proofErr w:type="gramStart"/>
      <w:r w:rsidRPr="003A7F78">
        <w:rPr>
          <w:iCs/>
          <w:sz w:val="28"/>
          <w:szCs w:val="28"/>
        </w:rPr>
        <w:t>КОНКУРСЕ</w:t>
      </w:r>
      <w:proofErr w:type="gramEnd"/>
      <w:r w:rsidRPr="003A7F78">
        <w:rPr>
          <w:iCs/>
          <w:sz w:val="28"/>
          <w:szCs w:val="28"/>
        </w:rPr>
        <w:t xml:space="preserve"> (Форма 1)</w:t>
      </w:r>
      <w:bookmarkEnd w:id="448"/>
      <w:bookmarkEnd w:id="449"/>
      <w:bookmarkEnd w:id="450"/>
      <w:bookmarkEnd w:id="451"/>
    </w:p>
    <w:p w:rsidR="003A7F78" w:rsidRPr="003A7F78" w:rsidRDefault="003A7F78" w:rsidP="003A7F78">
      <w:pPr>
        <w:tabs>
          <w:tab w:val="left" w:pos="7938"/>
        </w:tabs>
        <w:ind w:firstLine="4820"/>
        <w:jc w:val="center"/>
        <w:rPr>
          <w:b/>
        </w:rPr>
      </w:pPr>
    </w:p>
    <w:p w:rsidR="003A7F78" w:rsidRPr="003A7F78" w:rsidRDefault="003A7F78" w:rsidP="003A7F78">
      <w:pPr>
        <w:ind w:firstLine="709"/>
        <w:jc w:val="both"/>
        <w:rPr>
          <w:sz w:val="22"/>
        </w:rPr>
      </w:pPr>
      <w:r w:rsidRPr="003A7F78">
        <w:rPr>
          <w:sz w:val="28"/>
          <w:szCs w:val="28"/>
        </w:rPr>
        <w:t>Изучив извещение о проведении конкурса на право заключения договора на ________________________, опубликованное на</w:t>
      </w:r>
      <w:r w:rsidRPr="003A7F78">
        <w:rPr>
          <w:b/>
          <w:i/>
        </w:rPr>
        <w:t xml:space="preserve"> </w:t>
      </w:r>
      <w:r w:rsidRPr="003A7F78">
        <w:rPr>
          <w:sz w:val="28"/>
          <w:szCs w:val="28"/>
        </w:rPr>
        <w:t xml:space="preserve">официальном сайте и на ЭТП _________________ </w:t>
      </w:r>
      <w:r w:rsidRPr="003A7F78">
        <w:rPr>
          <w:b/>
          <w:i/>
        </w:rPr>
        <w:t xml:space="preserve">[указывается наименование ЭТП] </w:t>
      </w:r>
      <w:r w:rsidRPr="003A7F78">
        <w:rPr>
          <w:sz w:val="28"/>
          <w:szCs w:val="28"/>
        </w:rPr>
        <w:t xml:space="preserve">на сайте _____________ </w:t>
      </w:r>
      <w:r w:rsidRPr="003A7F78">
        <w:rPr>
          <w:b/>
          <w:i/>
        </w:rPr>
        <w:t>[указывается адрес сайта ЭТП]</w:t>
      </w:r>
      <w:r w:rsidRPr="003A7F78">
        <w:rPr>
          <w:sz w:val="28"/>
          <w:szCs w:val="28"/>
        </w:rPr>
        <w:t xml:space="preserve">, конкурс № ______ </w:t>
      </w:r>
      <w:r w:rsidRPr="003A7F78">
        <w:rPr>
          <w:b/>
          <w:i/>
        </w:rPr>
        <w:t xml:space="preserve">[указывается номер конкурса на ЭТП], </w:t>
      </w:r>
      <w:r w:rsidRPr="003A7F78">
        <w:rPr>
          <w:sz w:val="28"/>
          <w:szCs w:val="28"/>
        </w:rPr>
        <w:t xml:space="preserve">конкурсную документацию, понимая и принимая установленные в них требования и условия конкурса, </w:t>
      </w:r>
      <w:r w:rsidRPr="003A7F78">
        <w:rPr>
          <w:sz w:val="22"/>
        </w:rPr>
        <w:t xml:space="preserve">_______________________________________________________________________, </w:t>
      </w:r>
    </w:p>
    <w:p w:rsidR="003A7F78" w:rsidRPr="003A7F78" w:rsidRDefault="003A7F78" w:rsidP="003A7F78">
      <w:pPr>
        <w:suppressAutoHyphens/>
        <w:overflowPunct w:val="0"/>
        <w:autoSpaceDE w:val="0"/>
        <w:autoSpaceDN w:val="0"/>
        <w:adjustRightInd w:val="0"/>
        <w:jc w:val="center"/>
        <w:rPr>
          <w:bCs/>
          <w:sz w:val="22"/>
          <w:szCs w:val="22"/>
        </w:rPr>
      </w:pPr>
      <w:r w:rsidRPr="003A7F78">
        <w:rPr>
          <w:b/>
          <w:bCs/>
          <w:i/>
          <w:szCs w:val="22"/>
          <w:vertAlign w:val="superscript"/>
        </w:rPr>
        <w:t>(полное наименование участника конкурса с указанием организационно-правовой формы)</w:t>
      </w:r>
      <w:r w:rsidRPr="003A7F78">
        <w:rPr>
          <w:bCs/>
          <w:sz w:val="22"/>
          <w:szCs w:val="22"/>
        </w:rPr>
        <w:t xml:space="preserve"> </w:t>
      </w:r>
    </w:p>
    <w:p w:rsidR="003A7F78" w:rsidRPr="003A7F78" w:rsidRDefault="003A7F78" w:rsidP="003A7F78">
      <w:pPr>
        <w:suppressAutoHyphens/>
        <w:overflowPunct w:val="0"/>
        <w:autoSpaceDE w:val="0"/>
        <w:autoSpaceDN w:val="0"/>
        <w:adjustRightInd w:val="0"/>
        <w:jc w:val="both"/>
        <w:rPr>
          <w:bCs/>
          <w:sz w:val="22"/>
          <w:szCs w:val="22"/>
        </w:rPr>
      </w:pPr>
      <w:r w:rsidRPr="003A7F78">
        <w:rPr>
          <w:bCs/>
          <w:sz w:val="28"/>
          <w:szCs w:val="22"/>
        </w:rPr>
        <w:t>ИНН</w:t>
      </w:r>
      <w:r w:rsidRPr="003A7F78">
        <w:rPr>
          <w:bCs/>
          <w:szCs w:val="22"/>
        </w:rPr>
        <w:t xml:space="preserve"> </w:t>
      </w:r>
      <w:r w:rsidRPr="003A7F78">
        <w:rPr>
          <w:bCs/>
          <w:sz w:val="22"/>
          <w:szCs w:val="22"/>
        </w:rPr>
        <w:t>________________________________________________________,</w:t>
      </w:r>
    </w:p>
    <w:p w:rsidR="003A7F78" w:rsidRPr="003A7F78" w:rsidRDefault="003A7F78" w:rsidP="003A7F78">
      <w:pPr>
        <w:suppressAutoHyphens/>
        <w:overflowPunct w:val="0"/>
        <w:autoSpaceDE w:val="0"/>
        <w:autoSpaceDN w:val="0"/>
        <w:adjustRightInd w:val="0"/>
        <w:jc w:val="center"/>
        <w:rPr>
          <w:b/>
          <w:bCs/>
          <w:i/>
          <w:szCs w:val="22"/>
          <w:vertAlign w:val="superscript"/>
        </w:rPr>
      </w:pPr>
      <w:r w:rsidRPr="003A7F78">
        <w:rPr>
          <w:b/>
          <w:bCs/>
          <w:i/>
          <w:szCs w:val="22"/>
          <w:vertAlign w:val="superscript"/>
        </w:rPr>
        <w:t>(ИНН участника конкурса)</w:t>
      </w:r>
    </w:p>
    <w:p w:rsidR="003A7F78" w:rsidRPr="003A7F78" w:rsidRDefault="003A7F78" w:rsidP="003A7F78">
      <w:pPr>
        <w:suppressAutoHyphens/>
        <w:overflowPunct w:val="0"/>
        <w:autoSpaceDE w:val="0"/>
        <w:autoSpaceDN w:val="0"/>
        <w:adjustRightInd w:val="0"/>
        <w:jc w:val="both"/>
        <w:rPr>
          <w:bCs/>
          <w:sz w:val="22"/>
          <w:szCs w:val="22"/>
        </w:rPr>
      </w:pPr>
      <w:proofErr w:type="gramStart"/>
      <w:r w:rsidRPr="003A7F78">
        <w:rPr>
          <w:bCs/>
          <w:sz w:val="28"/>
          <w:szCs w:val="22"/>
        </w:rPr>
        <w:t>зарегистрированное</w:t>
      </w:r>
      <w:proofErr w:type="gramEnd"/>
      <w:r w:rsidRPr="003A7F78">
        <w:rPr>
          <w:bCs/>
          <w:sz w:val="28"/>
          <w:szCs w:val="22"/>
        </w:rPr>
        <w:t xml:space="preserve"> по адресу</w:t>
      </w:r>
      <w:r w:rsidRPr="003A7F78">
        <w:rPr>
          <w:bCs/>
          <w:szCs w:val="22"/>
        </w:rPr>
        <w:t xml:space="preserve"> </w:t>
      </w:r>
      <w:r w:rsidRPr="003A7F78">
        <w:rPr>
          <w:bCs/>
          <w:sz w:val="22"/>
          <w:szCs w:val="22"/>
        </w:rPr>
        <w:t>________________________________________________________,</w:t>
      </w:r>
    </w:p>
    <w:p w:rsidR="003A7F78" w:rsidRPr="003A7F78" w:rsidRDefault="003A7F78" w:rsidP="003A7F78">
      <w:pPr>
        <w:suppressAutoHyphens/>
        <w:overflowPunct w:val="0"/>
        <w:autoSpaceDE w:val="0"/>
        <w:autoSpaceDN w:val="0"/>
        <w:adjustRightInd w:val="0"/>
        <w:ind w:left="2836" w:firstLine="709"/>
        <w:jc w:val="center"/>
        <w:rPr>
          <w:b/>
          <w:bCs/>
          <w:i/>
          <w:szCs w:val="22"/>
          <w:vertAlign w:val="superscript"/>
        </w:rPr>
      </w:pPr>
      <w:r w:rsidRPr="003A7F78">
        <w:rPr>
          <w:b/>
          <w:bCs/>
          <w:i/>
          <w:szCs w:val="22"/>
          <w:vertAlign w:val="superscript"/>
        </w:rPr>
        <w:t>(юридический адрес участника конкурса)</w:t>
      </w:r>
    </w:p>
    <w:p w:rsidR="003A7F78" w:rsidRPr="003A7F78" w:rsidRDefault="003A7F78" w:rsidP="003A7F78">
      <w:pPr>
        <w:suppressAutoHyphens/>
        <w:overflowPunct w:val="0"/>
        <w:autoSpaceDE w:val="0"/>
        <w:autoSpaceDN w:val="0"/>
        <w:adjustRightInd w:val="0"/>
        <w:jc w:val="both"/>
        <w:rPr>
          <w:bCs/>
          <w:sz w:val="28"/>
          <w:szCs w:val="22"/>
        </w:rPr>
      </w:pPr>
      <w:r w:rsidRPr="003A7F78">
        <w:rPr>
          <w:bCs/>
          <w:sz w:val="28"/>
          <w:szCs w:val="22"/>
        </w:rPr>
        <w:t>фактический адрес _____________________________________________________,</w:t>
      </w:r>
    </w:p>
    <w:p w:rsidR="003A7F78" w:rsidRPr="003A7F78" w:rsidRDefault="003A7F78" w:rsidP="003A7F78">
      <w:pPr>
        <w:suppressAutoHyphens/>
        <w:overflowPunct w:val="0"/>
        <w:autoSpaceDE w:val="0"/>
        <w:autoSpaceDN w:val="0"/>
        <w:adjustRightInd w:val="0"/>
        <w:jc w:val="center"/>
        <w:rPr>
          <w:b/>
          <w:bCs/>
          <w:i/>
          <w:szCs w:val="22"/>
          <w:vertAlign w:val="superscript"/>
        </w:rPr>
      </w:pPr>
      <w:r w:rsidRPr="003A7F78">
        <w:rPr>
          <w:b/>
          <w:bCs/>
          <w:i/>
          <w:szCs w:val="22"/>
          <w:vertAlign w:val="superscript"/>
        </w:rPr>
        <w:t>(фактический адрес участника конкурса)</w:t>
      </w:r>
    </w:p>
    <w:p w:rsidR="003A7F78" w:rsidRPr="003A7F78" w:rsidRDefault="003A7F78" w:rsidP="003A7F78">
      <w:pPr>
        <w:suppressAutoHyphens/>
        <w:overflowPunct w:val="0"/>
        <w:autoSpaceDE w:val="0"/>
        <w:autoSpaceDN w:val="0"/>
        <w:adjustRightInd w:val="0"/>
        <w:jc w:val="both"/>
        <w:rPr>
          <w:bCs/>
          <w:sz w:val="22"/>
          <w:szCs w:val="22"/>
        </w:rPr>
      </w:pPr>
      <w:r w:rsidRPr="003A7F78">
        <w:rPr>
          <w:bCs/>
          <w:sz w:val="28"/>
          <w:szCs w:val="22"/>
        </w:rPr>
        <w:t xml:space="preserve">предлагает заключить договор </w:t>
      </w:r>
      <w:proofErr w:type="gramStart"/>
      <w:r w:rsidRPr="003A7F78">
        <w:rPr>
          <w:bCs/>
          <w:sz w:val="28"/>
          <w:szCs w:val="22"/>
        </w:rPr>
        <w:t>на</w:t>
      </w:r>
      <w:proofErr w:type="gramEnd"/>
      <w:r w:rsidRPr="003A7F78">
        <w:rPr>
          <w:bCs/>
          <w:sz w:val="28"/>
          <w:szCs w:val="22"/>
        </w:rPr>
        <w:t>:</w:t>
      </w:r>
      <w:r w:rsidRPr="003A7F78">
        <w:rPr>
          <w:bCs/>
          <w:sz w:val="22"/>
          <w:szCs w:val="22"/>
        </w:rPr>
        <w:t xml:space="preserve"> ____________________________________________________</w:t>
      </w:r>
    </w:p>
    <w:p w:rsidR="003A7F78" w:rsidRPr="003A7F78" w:rsidRDefault="003A7F78" w:rsidP="003A7F78">
      <w:pPr>
        <w:ind w:left="3545"/>
        <w:jc w:val="center"/>
        <w:rPr>
          <w:b/>
          <w:bCs/>
          <w:i/>
          <w:szCs w:val="22"/>
          <w:vertAlign w:val="superscript"/>
        </w:rPr>
      </w:pPr>
      <w:r w:rsidRPr="003A7F78">
        <w:rPr>
          <w:b/>
          <w:bCs/>
          <w:i/>
          <w:szCs w:val="22"/>
          <w:vertAlign w:val="superscript"/>
        </w:rPr>
        <w:t>(предмет договора)</w:t>
      </w:r>
    </w:p>
    <w:p w:rsidR="003A7F78" w:rsidRPr="003A7F78" w:rsidRDefault="003A7F78" w:rsidP="003A7F78">
      <w:pPr>
        <w:suppressAutoHyphens/>
        <w:overflowPunct w:val="0"/>
        <w:autoSpaceDE w:val="0"/>
        <w:autoSpaceDN w:val="0"/>
        <w:adjustRightInd w:val="0"/>
        <w:jc w:val="both"/>
        <w:rPr>
          <w:bCs/>
          <w:sz w:val="28"/>
          <w:szCs w:val="28"/>
        </w:rPr>
      </w:pPr>
      <w:r w:rsidRPr="003A7F78">
        <w:rPr>
          <w:bCs/>
          <w:sz w:val="28"/>
          <w:szCs w:val="28"/>
        </w:rPr>
        <w:t xml:space="preserve">в соответствии с </w:t>
      </w:r>
      <w:r w:rsidRPr="00687BD9">
        <w:rPr>
          <w:bCs/>
          <w:sz w:val="28"/>
          <w:szCs w:val="28"/>
        </w:rPr>
        <w:t>Техническим предложением, Графиком выполнения работ, Сводной таблицей стоимости</w:t>
      </w:r>
      <w:r w:rsidRPr="003A7F78">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A7F78" w:rsidRPr="003A7F78" w:rsidTr="00A44DDD">
        <w:trPr>
          <w:cantSplit/>
          <w:tblHeader/>
        </w:trPr>
        <w:tc>
          <w:tcPr>
            <w:tcW w:w="709" w:type="dxa"/>
            <w:vAlign w:val="center"/>
          </w:tcPr>
          <w:p w:rsidR="003A7F78" w:rsidRPr="003A7F78" w:rsidRDefault="003A7F78" w:rsidP="003A7F78">
            <w:pPr>
              <w:keepNext/>
              <w:ind w:left="-57" w:right="-57"/>
              <w:jc w:val="center"/>
            </w:pPr>
            <w:r w:rsidRPr="003A7F78">
              <w:t xml:space="preserve">№ </w:t>
            </w:r>
            <w:proofErr w:type="gramStart"/>
            <w:r w:rsidRPr="003A7F78">
              <w:t>п</w:t>
            </w:r>
            <w:proofErr w:type="gramEnd"/>
            <w:r w:rsidRPr="003A7F78">
              <w:t>/п</w:t>
            </w:r>
          </w:p>
        </w:tc>
        <w:tc>
          <w:tcPr>
            <w:tcW w:w="4394" w:type="dxa"/>
            <w:vAlign w:val="center"/>
          </w:tcPr>
          <w:p w:rsidR="003A7F78" w:rsidRPr="003A7F78" w:rsidRDefault="003A7F78" w:rsidP="003A7F78">
            <w:pPr>
              <w:keepNext/>
              <w:ind w:left="-57" w:right="-57"/>
              <w:jc w:val="center"/>
            </w:pPr>
            <w:r w:rsidRPr="003A7F78">
              <w:t xml:space="preserve">Условия заявок на участие в запросе предложений </w:t>
            </w:r>
            <w:r w:rsidRPr="003A7F78">
              <w:br w:type="textWrapping" w:clear="all"/>
              <w:t xml:space="preserve">(сведения, оглашаемые на процедуре открытия доступа к поданным заявкам), </w:t>
            </w:r>
          </w:p>
        </w:tc>
        <w:tc>
          <w:tcPr>
            <w:tcW w:w="4962" w:type="dxa"/>
            <w:vAlign w:val="center"/>
          </w:tcPr>
          <w:p w:rsidR="003A7F78" w:rsidRPr="003A7F78" w:rsidRDefault="003A7F78" w:rsidP="003A7F78">
            <w:pPr>
              <w:keepNext/>
              <w:ind w:left="57" w:right="57"/>
              <w:jc w:val="center"/>
            </w:pPr>
            <w:r w:rsidRPr="003A7F78">
              <w:t>Предложения участника</w:t>
            </w:r>
          </w:p>
        </w:tc>
      </w:tr>
      <w:tr w:rsidR="003A7F78" w:rsidRPr="003A7F78" w:rsidTr="00A44DDD">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vAlign w:val="center"/>
          </w:tcPr>
          <w:p w:rsidR="003A7F78" w:rsidRPr="003A7F78" w:rsidRDefault="003A7F78" w:rsidP="003A7F78">
            <w:pPr>
              <w:ind w:left="57" w:right="57"/>
            </w:pPr>
            <w:r w:rsidRPr="003A7F78">
              <w:rPr>
                <w:bCs/>
              </w:rPr>
              <w:t>Цена заявки, руб. с НДС</w:t>
            </w:r>
          </w:p>
        </w:tc>
        <w:tc>
          <w:tcPr>
            <w:tcW w:w="4962" w:type="dxa"/>
            <w:vAlign w:val="center"/>
          </w:tcPr>
          <w:p w:rsidR="003A7F78" w:rsidRPr="003A7F78" w:rsidRDefault="003A7F78" w:rsidP="003A7F78">
            <w:pPr>
              <w:ind w:left="57" w:right="57"/>
              <w:jc w:val="center"/>
            </w:pPr>
            <w:r w:rsidRPr="003A7F78">
              <w:rPr>
                <w:b/>
                <w:i/>
              </w:rPr>
              <w:t>[указать цену договора с отражением размера НДС]</w:t>
            </w:r>
          </w:p>
        </w:tc>
      </w:tr>
      <w:tr w:rsidR="003A7F78" w:rsidRPr="003A7F78" w:rsidTr="00A44DDD">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vAlign w:val="center"/>
          </w:tcPr>
          <w:p w:rsidR="003A7F78" w:rsidRPr="003A7F78" w:rsidRDefault="003A7F78" w:rsidP="003A7F78">
            <w:pPr>
              <w:ind w:left="57" w:right="57"/>
              <w:rPr>
                <w:bCs/>
              </w:rPr>
            </w:pPr>
            <w:r w:rsidRPr="003A7F78">
              <w:rPr>
                <w:bCs/>
              </w:rPr>
              <w:t>Цена заявки, руб. без НДС</w:t>
            </w:r>
          </w:p>
        </w:tc>
        <w:tc>
          <w:tcPr>
            <w:tcW w:w="4962" w:type="dxa"/>
            <w:vAlign w:val="center"/>
          </w:tcPr>
          <w:p w:rsidR="003A7F78" w:rsidRPr="003A7F78" w:rsidRDefault="003A7F78" w:rsidP="003A7F78">
            <w:pPr>
              <w:ind w:left="57" w:right="57"/>
              <w:jc w:val="center"/>
              <w:rPr>
                <w:b/>
                <w:i/>
              </w:rPr>
            </w:pPr>
            <w:r w:rsidRPr="003A7F78">
              <w:rPr>
                <w:b/>
                <w:i/>
              </w:rPr>
              <w:t>[указать цену договора]</w:t>
            </w:r>
          </w:p>
        </w:tc>
      </w:tr>
      <w:tr w:rsidR="003A7F78" w:rsidRPr="003A7F78" w:rsidTr="00A44DDD">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vAlign w:val="center"/>
          </w:tcPr>
          <w:p w:rsidR="003A7F78" w:rsidRPr="003A7F78" w:rsidRDefault="003A7F78" w:rsidP="003A7F78">
            <w:pPr>
              <w:ind w:left="57" w:right="57"/>
              <w:rPr>
                <w:bCs/>
              </w:rPr>
            </w:pPr>
            <w:r w:rsidRPr="003A7F78">
              <w:rPr>
                <w:bCs/>
              </w:rPr>
              <w:t xml:space="preserve">Срок </w:t>
            </w:r>
            <w:r w:rsidRPr="003A7F78">
              <w:t>выполнения работ</w:t>
            </w:r>
            <w:r w:rsidRPr="003A7F78">
              <w:rPr>
                <w:b/>
                <w:i/>
              </w:rPr>
              <w:t xml:space="preserve"> </w:t>
            </w:r>
          </w:p>
        </w:tc>
        <w:tc>
          <w:tcPr>
            <w:tcW w:w="4962" w:type="dxa"/>
            <w:vAlign w:val="center"/>
          </w:tcPr>
          <w:p w:rsidR="003A7F78" w:rsidRPr="003A7F78" w:rsidRDefault="003A7F78" w:rsidP="003A7F78">
            <w:pPr>
              <w:ind w:left="57" w:right="57"/>
              <w:jc w:val="center"/>
              <w:rPr>
                <w:b/>
                <w:i/>
                <w:iCs/>
                <w:shd w:val="clear" w:color="auto" w:fill="FFFF99"/>
              </w:rPr>
            </w:pPr>
            <w:r w:rsidRPr="003A7F78">
              <w:rPr>
                <w:b/>
                <w:i/>
              </w:rPr>
              <w:t xml:space="preserve">[указать срок выполнения работ  в формате исчисления сроков, указанном в пункте </w:t>
            </w:r>
            <w:r w:rsidRPr="003A7F78">
              <w:fldChar w:fldCharType="begin"/>
            </w:r>
            <w:r w:rsidRPr="003A7F78">
              <w:instrText xml:space="preserve"> REF _Ref317250598 \r \h  \* MERGEFORMAT </w:instrText>
            </w:r>
            <w:r w:rsidRPr="003A7F78">
              <w:fldChar w:fldCharType="separate"/>
            </w:r>
            <w:r w:rsidRPr="003A7F78">
              <w:t>3</w:t>
            </w:r>
            <w:r w:rsidRPr="003A7F78">
              <w:fldChar w:fldCharType="end"/>
            </w:r>
            <w:r w:rsidRPr="003A7F78">
              <w:rPr>
                <w:b/>
                <w:i/>
              </w:rPr>
              <w:t xml:space="preserve"> раздела </w:t>
            </w:r>
            <w:r w:rsidRPr="003A7F78">
              <w:fldChar w:fldCharType="begin"/>
            </w:r>
            <w:r w:rsidRPr="003A7F78">
              <w:instrText xml:space="preserve"> REF _Ref317249938 \r \h  \* MERGEFORMAT </w:instrText>
            </w:r>
            <w:r w:rsidRPr="003A7F78">
              <w:fldChar w:fldCharType="separate"/>
            </w:r>
            <w:r w:rsidRPr="003A7F78">
              <w:t>5</w:t>
            </w:r>
            <w:r w:rsidRPr="003A7F78">
              <w:fldChar w:fldCharType="end"/>
            </w:r>
            <w:r w:rsidRPr="003A7F78">
              <w:rPr>
                <w:b/>
                <w:i/>
              </w:rPr>
              <w:t xml:space="preserve"> «Информационная карта запроса предложений»]</w:t>
            </w:r>
          </w:p>
        </w:tc>
      </w:tr>
      <w:tr w:rsidR="003A7F78" w:rsidRPr="003A7F78" w:rsidTr="00A44DDD">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tcPr>
          <w:p w:rsidR="003A7F78" w:rsidRPr="003A7F78" w:rsidRDefault="003A7F78" w:rsidP="003A7F78">
            <w:pPr>
              <w:ind w:left="57" w:right="57"/>
              <w:rPr>
                <w:bCs/>
              </w:rPr>
            </w:pPr>
            <w:r w:rsidRPr="003A7F78">
              <w:rPr>
                <w:bCs/>
              </w:rPr>
              <w:t>Гарантийный срок, мес.</w:t>
            </w:r>
          </w:p>
        </w:tc>
        <w:tc>
          <w:tcPr>
            <w:tcW w:w="4962" w:type="dxa"/>
          </w:tcPr>
          <w:p w:rsidR="003A7F78" w:rsidRPr="003A7F78" w:rsidRDefault="003A7F78" w:rsidP="003A7F78">
            <w:pPr>
              <w:ind w:left="57" w:right="57"/>
              <w:jc w:val="center"/>
              <w:rPr>
                <w:b/>
                <w:i/>
                <w:iCs/>
                <w:shd w:val="clear" w:color="auto" w:fill="FFFF99"/>
              </w:rPr>
            </w:pPr>
            <w:r w:rsidRPr="003A7F78">
              <w:rPr>
                <w:b/>
                <w:i/>
              </w:rPr>
              <w:t>[указать гарантийный срок]</w:t>
            </w:r>
          </w:p>
        </w:tc>
      </w:tr>
      <w:tr w:rsidR="003A7F78" w:rsidRPr="003A7F78" w:rsidTr="00A44DDD">
        <w:trPr>
          <w:cantSplit/>
        </w:trPr>
        <w:tc>
          <w:tcPr>
            <w:tcW w:w="709" w:type="dxa"/>
            <w:vAlign w:val="center"/>
          </w:tcPr>
          <w:p w:rsidR="003A7F78" w:rsidRPr="003A7F78" w:rsidRDefault="003A7F78" w:rsidP="001405AB">
            <w:pPr>
              <w:numPr>
                <w:ilvl w:val="0"/>
                <w:numId w:val="29"/>
              </w:numPr>
              <w:tabs>
                <w:tab w:val="left" w:pos="284"/>
              </w:tabs>
              <w:ind w:left="0" w:firstLine="0"/>
              <w:jc w:val="center"/>
            </w:pPr>
          </w:p>
        </w:tc>
        <w:tc>
          <w:tcPr>
            <w:tcW w:w="4394" w:type="dxa"/>
            <w:vAlign w:val="center"/>
          </w:tcPr>
          <w:p w:rsidR="003A7F78" w:rsidRPr="003A7F78" w:rsidRDefault="003A7F78" w:rsidP="003A7F78">
            <w:pPr>
              <w:ind w:left="57" w:right="57"/>
              <w:rPr>
                <w:bCs/>
              </w:rPr>
            </w:pPr>
            <w:r w:rsidRPr="003A7F78">
              <w:rPr>
                <w:bCs/>
              </w:rPr>
              <w:t>Наличие опыта выполнения договоров, в руб., с НДС.</w:t>
            </w:r>
          </w:p>
        </w:tc>
        <w:tc>
          <w:tcPr>
            <w:tcW w:w="4962" w:type="dxa"/>
          </w:tcPr>
          <w:p w:rsidR="003A7F78" w:rsidRPr="003A7F78" w:rsidRDefault="003A7F78" w:rsidP="003A7F78">
            <w:pPr>
              <w:ind w:left="57" w:right="57"/>
              <w:jc w:val="center"/>
              <w:rPr>
                <w:b/>
                <w:i/>
              </w:rPr>
            </w:pPr>
            <w:r w:rsidRPr="003A7F78">
              <w:rPr>
                <w:b/>
                <w:i/>
              </w:rPr>
              <w:t>[указать общую сумму договоров, указанных в Справке об опыте выполнения договоров и приложенных к заявке на участие в запросе предложений]</w:t>
            </w:r>
          </w:p>
        </w:tc>
      </w:tr>
    </w:tbl>
    <w:p w:rsidR="003A7F78" w:rsidRPr="003A7F78" w:rsidRDefault="003A7F78" w:rsidP="003A7F78">
      <w:pPr>
        <w:spacing w:before="120"/>
        <w:ind w:left="57" w:right="57"/>
        <w:jc w:val="both"/>
        <w:rPr>
          <w:b/>
          <w:i/>
        </w:rPr>
      </w:pPr>
      <w:proofErr w:type="gramStart"/>
      <w:r w:rsidRPr="003A7F78">
        <w:rPr>
          <w:bCs/>
        </w:rPr>
        <w:t>Условия оплаты: _______________</w:t>
      </w:r>
      <w:r w:rsidRPr="003A7F78">
        <w:rPr>
          <w:b/>
          <w:i/>
        </w:rPr>
        <w:t xml:space="preserve"> указать порядок платежей по договору, предлагаемый участником]</w:t>
      </w:r>
      <w:proofErr w:type="gramEnd"/>
    </w:p>
    <w:p w:rsidR="003A7F78" w:rsidRPr="003A7F78" w:rsidRDefault="003A7F78" w:rsidP="003A7F78">
      <w:pPr>
        <w:ind w:firstLine="709"/>
        <w:jc w:val="both"/>
        <w:rPr>
          <w:sz w:val="22"/>
          <w:szCs w:val="22"/>
        </w:rPr>
      </w:pPr>
      <w:r w:rsidRPr="003A7F78">
        <w:rPr>
          <w:sz w:val="28"/>
          <w:szCs w:val="28"/>
        </w:rPr>
        <w:lastRenderedPageBreak/>
        <w:t>Настоящая заявка на участие в конкурсе имеет правовой статус оферты и действует до «___» __________ 20___ года</w:t>
      </w:r>
      <w:proofErr w:type="gramStart"/>
      <w:r w:rsidRPr="003A7F78">
        <w:rPr>
          <w:sz w:val="28"/>
          <w:szCs w:val="28"/>
        </w:rPr>
        <w:t>.</w:t>
      </w:r>
      <w:bookmarkStart w:id="452" w:name="_Hlt440565644"/>
      <w:bookmarkEnd w:id="452"/>
      <w:proofErr w:type="gramEnd"/>
      <w:r w:rsidRPr="003A7F78">
        <w:rPr>
          <w:rFonts w:ascii="Arial" w:hAnsi="Arial" w:cs="Arial"/>
          <w:b/>
          <w:i/>
        </w:rPr>
        <w:t xml:space="preserve"> </w:t>
      </w:r>
      <w:r w:rsidRPr="003A7F78">
        <w:rPr>
          <w:b/>
          <w:i/>
        </w:rPr>
        <w:t>[</w:t>
      </w:r>
      <w:proofErr w:type="gramStart"/>
      <w:r w:rsidRPr="003A7F78">
        <w:rPr>
          <w:b/>
          <w:i/>
        </w:rPr>
        <w:t>с</w:t>
      </w:r>
      <w:proofErr w:type="gramEnd"/>
      <w:r w:rsidRPr="003A7F78">
        <w:rPr>
          <w:b/>
          <w:i/>
        </w:rPr>
        <w:t>рок действия заявки указывается с учетом положений подраздела </w:t>
      </w:r>
      <w:r w:rsidRPr="003A7F78">
        <w:rPr>
          <w:b/>
          <w:i/>
        </w:rPr>
        <w:fldChar w:fldCharType="begin"/>
      </w:r>
      <w:r w:rsidRPr="003A7F78">
        <w:rPr>
          <w:b/>
          <w:i/>
        </w:rPr>
        <w:instrText xml:space="preserve"> REF _Ref389474845 \r \h </w:instrText>
      </w:r>
      <w:r w:rsidRPr="003A7F78">
        <w:rPr>
          <w:b/>
          <w:i/>
        </w:rPr>
      </w:r>
      <w:r w:rsidRPr="003A7F78">
        <w:rPr>
          <w:b/>
          <w:i/>
        </w:rPr>
        <w:fldChar w:fldCharType="separate"/>
      </w:r>
      <w:r w:rsidRPr="003A7F78">
        <w:rPr>
          <w:b/>
          <w:i/>
        </w:rPr>
        <w:t>4.5</w:t>
      </w:r>
      <w:r w:rsidRPr="003A7F78">
        <w:rPr>
          <w:b/>
          <w:i/>
        </w:rPr>
        <w:fldChar w:fldCharType="end"/>
      </w:r>
      <w:r w:rsidRPr="003A7F78">
        <w:rPr>
          <w:b/>
          <w:i/>
        </w:rPr>
        <w:t xml:space="preserve"> конкурсной документации]</w:t>
      </w:r>
    </w:p>
    <w:p w:rsidR="003A7F78" w:rsidRPr="003A7F78" w:rsidRDefault="003A7F78" w:rsidP="003A7F78">
      <w:pPr>
        <w:ind w:firstLine="709"/>
        <w:jc w:val="both"/>
        <w:rPr>
          <w:sz w:val="28"/>
          <w:szCs w:val="28"/>
        </w:rPr>
      </w:pPr>
      <w:r w:rsidRPr="003A7F78">
        <w:rPr>
          <w:b/>
          <w:i/>
          <w:szCs w:val="28"/>
        </w:rPr>
        <w:t>Для юридических лиц:</w:t>
      </w:r>
      <w:r w:rsidRPr="003A7F78">
        <w:rPr>
          <w:szCs w:val="28"/>
        </w:rPr>
        <w:t xml:space="preserve"> </w:t>
      </w:r>
      <w:r w:rsidRPr="003A7F78">
        <w:rPr>
          <w:sz w:val="28"/>
          <w:szCs w:val="28"/>
        </w:rPr>
        <w:t>Настоящим подтверждаем, что:</w:t>
      </w:r>
    </w:p>
    <w:p w:rsidR="003A7F78" w:rsidRPr="003A7F78" w:rsidRDefault="003A7F78" w:rsidP="001405AB">
      <w:pPr>
        <w:numPr>
          <w:ilvl w:val="0"/>
          <w:numId w:val="71"/>
        </w:numPr>
        <w:tabs>
          <w:tab w:val="left" w:pos="1134"/>
        </w:tabs>
        <w:ind w:left="0" w:firstLine="709"/>
        <w:jc w:val="both"/>
        <w:rPr>
          <w:sz w:val="28"/>
          <w:szCs w:val="28"/>
        </w:rPr>
      </w:pPr>
      <w:proofErr w:type="gramStart"/>
      <w:r w:rsidRPr="003A7F78">
        <w:rPr>
          <w:sz w:val="28"/>
          <w:szCs w:val="28"/>
        </w:rPr>
        <w:t>против</w:t>
      </w:r>
      <w:proofErr w:type="gramEnd"/>
      <w:r w:rsidRPr="003A7F78">
        <w:rPr>
          <w:sz w:val="28"/>
          <w:szCs w:val="28"/>
        </w:rPr>
        <w:t xml:space="preserve"> _____________ </w:t>
      </w:r>
      <w:r w:rsidRPr="003A7F78">
        <w:rPr>
          <w:b/>
          <w:i/>
          <w:szCs w:val="28"/>
        </w:rPr>
        <w:t>(</w:t>
      </w:r>
      <w:proofErr w:type="gramStart"/>
      <w:r w:rsidRPr="003A7F78">
        <w:rPr>
          <w:b/>
          <w:i/>
          <w:szCs w:val="28"/>
        </w:rPr>
        <w:t>наименование</w:t>
      </w:r>
      <w:proofErr w:type="gramEnd"/>
      <w:r w:rsidRPr="003A7F78">
        <w:rPr>
          <w:b/>
          <w:i/>
          <w:szCs w:val="28"/>
        </w:rPr>
        <w:t xml:space="preserve"> участника конкурса)</w:t>
      </w:r>
      <w:r w:rsidRPr="003A7F78">
        <w:rPr>
          <w:sz w:val="28"/>
          <w:szCs w:val="28"/>
        </w:rPr>
        <w:t xml:space="preserve"> не проводится процедура ликвидации, не принято арбитражным судом решения о признании _____________ </w:t>
      </w:r>
      <w:r w:rsidRPr="003A7F78">
        <w:rPr>
          <w:b/>
          <w:i/>
          <w:szCs w:val="28"/>
        </w:rPr>
        <w:t>(наименование участника конкурса)</w:t>
      </w:r>
      <w:r w:rsidRPr="003A7F78">
        <w:rPr>
          <w:sz w:val="28"/>
          <w:szCs w:val="28"/>
        </w:rPr>
        <w:t xml:space="preserve"> банкротом, деятельность _____________ </w:t>
      </w:r>
      <w:r w:rsidRPr="003A7F78">
        <w:rPr>
          <w:szCs w:val="28"/>
        </w:rPr>
        <w:t>(</w:t>
      </w:r>
      <w:r w:rsidRPr="003A7F78">
        <w:rPr>
          <w:b/>
          <w:i/>
          <w:szCs w:val="28"/>
        </w:rPr>
        <w:t>наименование участника конкурса</w:t>
      </w:r>
      <w:r w:rsidRPr="003A7F78">
        <w:rPr>
          <w:szCs w:val="28"/>
        </w:rPr>
        <w:t>)</w:t>
      </w:r>
      <w:r w:rsidRPr="003A7F78">
        <w:rPr>
          <w:sz w:val="28"/>
          <w:szCs w:val="28"/>
        </w:rPr>
        <w:t xml:space="preserve"> не приостановлена, на имущество не наложен арест по решению суда, административного органа;</w:t>
      </w:r>
    </w:p>
    <w:p w:rsidR="003A7F78" w:rsidRPr="003A7F78" w:rsidRDefault="003A7F78" w:rsidP="001405AB">
      <w:pPr>
        <w:numPr>
          <w:ilvl w:val="0"/>
          <w:numId w:val="71"/>
        </w:numPr>
        <w:tabs>
          <w:tab w:val="left" w:pos="1134"/>
        </w:tabs>
        <w:ind w:left="0" w:firstLine="709"/>
        <w:jc w:val="both"/>
        <w:rPr>
          <w:b/>
          <w:i/>
        </w:rPr>
      </w:pPr>
      <w:proofErr w:type="gramStart"/>
      <w:r w:rsidRPr="003A7F78">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A7F78" w:rsidRPr="003A7F78" w:rsidRDefault="003A7F78" w:rsidP="003A7F78">
      <w:pPr>
        <w:tabs>
          <w:tab w:val="left" w:pos="567"/>
          <w:tab w:val="left" w:pos="1134"/>
        </w:tabs>
        <w:ind w:firstLine="709"/>
        <w:jc w:val="both"/>
        <w:rPr>
          <w:b/>
          <w:i/>
        </w:rPr>
      </w:pPr>
      <w:r w:rsidRPr="003A7F78">
        <w:rPr>
          <w:b/>
          <w:i/>
        </w:rPr>
        <w:t>задолженность _____________ (наименование участника конкурса) по уплате налогов, сборов, пеней и штрафов отсутствует.</w:t>
      </w:r>
    </w:p>
    <w:p w:rsidR="003A7F78" w:rsidRPr="003A7F78" w:rsidRDefault="003A7F78" w:rsidP="003A7F78">
      <w:pPr>
        <w:tabs>
          <w:tab w:val="left" w:pos="567"/>
          <w:tab w:val="left" w:pos="1134"/>
        </w:tabs>
        <w:ind w:firstLine="709"/>
        <w:jc w:val="both"/>
        <w:rPr>
          <w:b/>
          <w:i/>
        </w:rPr>
      </w:pPr>
      <w:r w:rsidRPr="003A7F78">
        <w:rPr>
          <w:b/>
          <w:i/>
        </w:rPr>
        <w:t>либо</w:t>
      </w:r>
    </w:p>
    <w:p w:rsidR="003A7F78" w:rsidRPr="003A7F78" w:rsidRDefault="003A7F78" w:rsidP="003A7F78">
      <w:pPr>
        <w:tabs>
          <w:tab w:val="left" w:pos="567"/>
          <w:tab w:val="left" w:pos="1134"/>
        </w:tabs>
        <w:ind w:firstLine="709"/>
        <w:jc w:val="both"/>
        <w:rPr>
          <w:b/>
          <w:i/>
        </w:rPr>
      </w:pPr>
      <w:proofErr w:type="gramStart"/>
      <w:r w:rsidRPr="003A7F78">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3A7F78" w:rsidRPr="003A7F78" w:rsidRDefault="003A7F78" w:rsidP="003A7F78">
      <w:pPr>
        <w:tabs>
          <w:tab w:val="left" w:pos="567"/>
          <w:tab w:val="left" w:pos="1134"/>
        </w:tabs>
        <w:ind w:firstLine="709"/>
        <w:jc w:val="both"/>
        <w:rPr>
          <w:sz w:val="28"/>
          <w:szCs w:val="28"/>
        </w:rPr>
      </w:pPr>
      <w:proofErr w:type="gramStart"/>
      <w:r w:rsidRPr="003A7F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3A7F78">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A7F78">
        <w:rPr>
          <w:sz w:val="28"/>
          <w:szCs w:val="28"/>
        </w:rPr>
        <w:t>Росфинмониторингу</w:t>
      </w:r>
      <w:proofErr w:type="spellEnd"/>
      <w:r w:rsidRPr="003A7F78">
        <w:rPr>
          <w:sz w:val="28"/>
          <w:szCs w:val="28"/>
        </w:rPr>
        <w:t>, Правительству Российской Федерации) и последующую обработку данных сведений такими органами.</w:t>
      </w:r>
    </w:p>
    <w:p w:rsidR="003A7F78" w:rsidRPr="003A7F78" w:rsidRDefault="003A7F78" w:rsidP="003A7F78">
      <w:pPr>
        <w:ind w:firstLine="709"/>
        <w:jc w:val="both"/>
        <w:rPr>
          <w:b/>
          <w:i/>
          <w:szCs w:val="28"/>
        </w:rPr>
      </w:pPr>
      <w:r w:rsidRPr="003A7F78">
        <w:rPr>
          <w:b/>
          <w:i/>
          <w:szCs w:val="28"/>
        </w:rPr>
        <w:t>Для физических лиц:</w:t>
      </w:r>
      <w:r w:rsidRPr="003A7F78">
        <w:rPr>
          <w:sz w:val="28"/>
          <w:szCs w:val="28"/>
        </w:rPr>
        <w:t xml:space="preserve"> </w:t>
      </w:r>
      <w:r w:rsidRPr="003A7F78">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A7F78" w:rsidRPr="003A7F78" w:rsidRDefault="003A7F78" w:rsidP="003A7F78">
      <w:pPr>
        <w:ind w:firstLine="709"/>
        <w:jc w:val="both"/>
        <w:rPr>
          <w:sz w:val="28"/>
          <w:szCs w:val="28"/>
        </w:rPr>
      </w:pPr>
      <w:r w:rsidRPr="003A7F78">
        <w:rPr>
          <w:sz w:val="28"/>
          <w:szCs w:val="28"/>
        </w:rPr>
        <w:t xml:space="preserve">В </w:t>
      </w:r>
      <w:proofErr w:type="gramStart"/>
      <w:r w:rsidRPr="003A7F78">
        <w:rPr>
          <w:sz w:val="28"/>
          <w:szCs w:val="28"/>
        </w:rPr>
        <w:t>случае</w:t>
      </w:r>
      <w:proofErr w:type="gramEnd"/>
      <w:r w:rsidRPr="003A7F78">
        <w:rPr>
          <w:sz w:val="28"/>
          <w:szCs w:val="28"/>
        </w:rPr>
        <w:t xml:space="preserve">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3A7F78" w:rsidRPr="003A7F78" w:rsidRDefault="003A7F78" w:rsidP="001405AB">
      <w:pPr>
        <w:numPr>
          <w:ilvl w:val="0"/>
          <w:numId w:val="70"/>
        </w:numPr>
        <w:ind w:left="0" w:firstLine="709"/>
        <w:jc w:val="both"/>
        <w:rPr>
          <w:sz w:val="28"/>
          <w:szCs w:val="28"/>
        </w:rPr>
      </w:pPr>
      <w:r w:rsidRPr="003A7F78">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3A7F78" w:rsidRPr="003A7F78" w:rsidRDefault="003A7F78" w:rsidP="001405AB">
      <w:pPr>
        <w:numPr>
          <w:ilvl w:val="0"/>
          <w:numId w:val="70"/>
        </w:numPr>
        <w:ind w:left="0" w:firstLine="709"/>
        <w:jc w:val="both"/>
        <w:rPr>
          <w:sz w:val="28"/>
          <w:szCs w:val="28"/>
        </w:rPr>
      </w:pPr>
      <w:r w:rsidRPr="003A7F78">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w:t>
      </w:r>
      <w:proofErr w:type="gramStart"/>
      <w:r w:rsidRPr="003A7F78">
        <w:rPr>
          <w:sz w:val="28"/>
          <w:szCs w:val="28"/>
        </w:rPr>
        <w:t>случае</w:t>
      </w:r>
      <w:proofErr w:type="gramEnd"/>
      <w:r w:rsidRPr="003A7F78">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A7F78" w:rsidRPr="003A7F78" w:rsidRDefault="003A7F78" w:rsidP="003A7F78">
      <w:pPr>
        <w:ind w:firstLine="709"/>
        <w:jc w:val="both"/>
        <w:rPr>
          <w:sz w:val="22"/>
          <w:szCs w:val="22"/>
        </w:rPr>
      </w:pPr>
      <w:r w:rsidRPr="003A7F78">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A7F78" w:rsidRPr="003A7F78" w:rsidRDefault="003A7F78" w:rsidP="003A7F78">
      <w:pPr>
        <w:ind w:firstLine="709"/>
        <w:jc w:val="both"/>
        <w:rPr>
          <w:sz w:val="28"/>
          <w:szCs w:val="28"/>
        </w:rPr>
      </w:pPr>
      <w:r w:rsidRPr="003A7F78">
        <w:rPr>
          <w:sz w:val="28"/>
          <w:szCs w:val="28"/>
        </w:rPr>
        <w:t xml:space="preserve">Мы, _____________________________________________________________ </w:t>
      </w:r>
    </w:p>
    <w:p w:rsidR="003A7F78" w:rsidRPr="003A7F78" w:rsidRDefault="003A7F78" w:rsidP="003A7F78">
      <w:pPr>
        <w:ind w:firstLine="709"/>
        <w:jc w:val="center"/>
        <w:rPr>
          <w:b/>
          <w:i/>
          <w:szCs w:val="22"/>
          <w:vertAlign w:val="superscript"/>
        </w:rPr>
      </w:pPr>
      <w:r w:rsidRPr="003A7F78">
        <w:rPr>
          <w:b/>
          <w:i/>
          <w:szCs w:val="22"/>
          <w:vertAlign w:val="superscript"/>
        </w:rPr>
        <w:t>(наименование организации или Ф.И.О. участника конкурса)</w:t>
      </w:r>
    </w:p>
    <w:p w:rsidR="003A7F78" w:rsidRPr="003A7F78" w:rsidRDefault="003A7F78" w:rsidP="003A7F78">
      <w:pPr>
        <w:jc w:val="both"/>
        <w:rPr>
          <w:sz w:val="28"/>
          <w:szCs w:val="28"/>
        </w:rPr>
      </w:pPr>
      <w:r w:rsidRPr="003A7F78">
        <w:rPr>
          <w:sz w:val="28"/>
          <w:szCs w:val="28"/>
        </w:rPr>
        <w:t>осведомлены и согласны с условием, что будем признаны уклонившимися от заключения договора в случаях, предусмотренных 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3A7F78" w:rsidRPr="003A7F78" w:rsidRDefault="003A7F78" w:rsidP="003A7F78">
      <w:pPr>
        <w:ind w:firstLine="709"/>
        <w:jc w:val="both"/>
        <w:rPr>
          <w:sz w:val="28"/>
          <w:szCs w:val="28"/>
        </w:rPr>
      </w:pPr>
      <w:proofErr w:type="gramStart"/>
      <w:r w:rsidRPr="003A7F78">
        <w:rPr>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3A7F78" w:rsidRPr="003A7F78" w:rsidRDefault="003A7F78" w:rsidP="003A7F78">
      <w:pPr>
        <w:ind w:firstLine="709"/>
        <w:jc w:val="both"/>
        <w:rPr>
          <w:sz w:val="28"/>
          <w:szCs w:val="28"/>
        </w:rPr>
      </w:pPr>
      <w:r w:rsidRPr="003A7F78">
        <w:rPr>
          <w:sz w:val="28"/>
          <w:szCs w:val="28"/>
        </w:rPr>
        <w:t>Опись документов заявки в соответствии с требованиями пункта </w:t>
      </w:r>
      <w:r w:rsidRPr="003A7F78">
        <w:rPr>
          <w:rFonts w:ascii="Arial" w:hAnsi="Arial" w:cs="Arial"/>
        </w:rPr>
        <w:fldChar w:fldCharType="begin"/>
      </w:r>
      <w:r w:rsidRPr="003A7F78">
        <w:rPr>
          <w:rFonts w:ascii="Arial" w:hAnsi="Arial" w:cs="Arial"/>
        </w:rPr>
        <w:instrText xml:space="preserve"> REF _Ref317252608 \r \h  \* MERGEFORMAT </w:instrText>
      </w:r>
      <w:r w:rsidRPr="003A7F78">
        <w:rPr>
          <w:rFonts w:ascii="Arial" w:hAnsi="Arial" w:cs="Arial"/>
        </w:rPr>
      </w:r>
      <w:r w:rsidRPr="003A7F78">
        <w:rPr>
          <w:rFonts w:ascii="Arial" w:hAnsi="Arial" w:cs="Arial"/>
        </w:rPr>
        <w:fldChar w:fldCharType="separate"/>
      </w:r>
      <w:r w:rsidRPr="003A7F78">
        <w:rPr>
          <w:sz w:val="28"/>
          <w:szCs w:val="28"/>
        </w:rPr>
        <w:t>18</w:t>
      </w:r>
      <w:r w:rsidRPr="003A7F78">
        <w:rPr>
          <w:rFonts w:ascii="Arial" w:hAnsi="Arial" w:cs="Arial"/>
        </w:rPr>
        <w:fldChar w:fldCharType="end"/>
      </w:r>
      <w:r w:rsidRPr="003A7F78">
        <w:rPr>
          <w:sz w:val="28"/>
          <w:szCs w:val="28"/>
        </w:rPr>
        <w:t xml:space="preserve"> раздела </w:t>
      </w:r>
      <w:r w:rsidRPr="003A7F78">
        <w:rPr>
          <w:rFonts w:ascii="Arial" w:hAnsi="Arial" w:cs="Arial"/>
        </w:rPr>
        <w:fldChar w:fldCharType="begin"/>
      </w:r>
      <w:r w:rsidRPr="003A7F78">
        <w:rPr>
          <w:rFonts w:ascii="Arial" w:hAnsi="Arial" w:cs="Arial"/>
        </w:rPr>
        <w:instrText xml:space="preserve"> REF _Ref317257810 \r \h  \* MERGEFORMAT </w:instrText>
      </w:r>
      <w:r w:rsidRPr="003A7F78">
        <w:rPr>
          <w:rFonts w:ascii="Arial" w:hAnsi="Arial" w:cs="Arial"/>
        </w:rPr>
      </w:r>
      <w:r w:rsidRPr="003A7F78">
        <w:rPr>
          <w:rFonts w:ascii="Arial" w:hAnsi="Arial" w:cs="Arial"/>
        </w:rPr>
        <w:fldChar w:fldCharType="separate"/>
      </w:r>
      <w:r w:rsidRPr="003A7F78">
        <w:rPr>
          <w:rFonts w:ascii="Arial" w:hAnsi="Arial" w:cs="Arial"/>
        </w:rPr>
        <w:t>5</w:t>
      </w:r>
      <w:r w:rsidRPr="003A7F78">
        <w:rPr>
          <w:rFonts w:ascii="Arial" w:hAnsi="Arial" w:cs="Arial"/>
        </w:rPr>
        <w:fldChar w:fldCharType="end"/>
      </w:r>
      <w:r w:rsidRPr="003A7F78">
        <w:rPr>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3A7F78" w:rsidRPr="003A7F78" w:rsidTr="00A44DDD">
        <w:trPr>
          <w:tblHeader/>
        </w:trPr>
        <w:tc>
          <w:tcPr>
            <w:tcW w:w="1108" w:type="dxa"/>
            <w:vAlign w:val="center"/>
          </w:tcPr>
          <w:p w:rsidR="003A7F78" w:rsidRPr="003A7F78" w:rsidRDefault="003A7F78" w:rsidP="003A7F78">
            <w:pPr>
              <w:widowControl w:val="0"/>
              <w:adjustRightInd w:val="0"/>
              <w:jc w:val="center"/>
              <w:textAlignment w:val="baseline"/>
            </w:pPr>
            <w:r w:rsidRPr="003A7F78">
              <w:t>№</w:t>
            </w:r>
          </w:p>
          <w:p w:rsidR="003A7F78" w:rsidRPr="003A7F78" w:rsidRDefault="003A7F78" w:rsidP="003A7F78">
            <w:pPr>
              <w:widowControl w:val="0"/>
              <w:adjustRightInd w:val="0"/>
              <w:jc w:val="center"/>
              <w:textAlignment w:val="baseline"/>
            </w:pPr>
            <w:proofErr w:type="gramStart"/>
            <w:r w:rsidRPr="003A7F78">
              <w:t>п</w:t>
            </w:r>
            <w:proofErr w:type="gramEnd"/>
            <w:r w:rsidRPr="003A7F78">
              <w:t>/п</w:t>
            </w:r>
          </w:p>
        </w:tc>
        <w:tc>
          <w:tcPr>
            <w:tcW w:w="6625" w:type="dxa"/>
            <w:vAlign w:val="center"/>
          </w:tcPr>
          <w:p w:rsidR="003A7F78" w:rsidRPr="003A7F78" w:rsidRDefault="003A7F78" w:rsidP="003A7F78">
            <w:pPr>
              <w:widowControl w:val="0"/>
              <w:adjustRightInd w:val="0"/>
              <w:jc w:val="center"/>
              <w:textAlignment w:val="baseline"/>
            </w:pPr>
            <w:r w:rsidRPr="003A7F78">
              <w:t xml:space="preserve">Наименование документа </w:t>
            </w:r>
          </w:p>
        </w:tc>
        <w:tc>
          <w:tcPr>
            <w:tcW w:w="1201" w:type="dxa"/>
            <w:vAlign w:val="center"/>
          </w:tcPr>
          <w:p w:rsidR="003A7F78" w:rsidRPr="003A7F78" w:rsidRDefault="003A7F78" w:rsidP="003A7F78">
            <w:pPr>
              <w:widowControl w:val="0"/>
              <w:adjustRightInd w:val="0"/>
              <w:jc w:val="center"/>
              <w:textAlignment w:val="baseline"/>
            </w:pPr>
            <w:r w:rsidRPr="003A7F78">
              <w:t xml:space="preserve">№ </w:t>
            </w:r>
          </w:p>
          <w:p w:rsidR="003A7F78" w:rsidRPr="003A7F78" w:rsidRDefault="003A7F78" w:rsidP="003A7F78">
            <w:pPr>
              <w:widowControl w:val="0"/>
              <w:adjustRightInd w:val="0"/>
              <w:jc w:val="center"/>
              <w:textAlignment w:val="baseline"/>
            </w:pPr>
            <w:r w:rsidRPr="003A7F78">
              <w:t>страницы</w:t>
            </w:r>
          </w:p>
        </w:tc>
        <w:tc>
          <w:tcPr>
            <w:tcW w:w="1146" w:type="dxa"/>
            <w:vAlign w:val="center"/>
          </w:tcPr>
          <w:p w:rsidR="003A7F78" w:rsidRPr="003A7F78" w:rsidRDefault="003A7F78" w:rsidP="003A7F78">
            <w:pPr>
              <w:widowControl w:val="0"/>
              <w:adjustRightInd w:val="0"/>
              <w:jc w:val="center"/>
              <w:textAlignment w:val="baseline"/>
            </w:pPr>
            <w:r w:rsidRPr="003A7F78">
              <w:t>Число</w:t>
            </w:r>
          </w:p>
          <w:p w:rsidR="003A7F78" w:rsidRPr="003A7F78" w:rsidRDefault="003A7F78" w:rsidP="003A7F78">
            <w:pPr>
              <w:widowControl w:val="0"/>
              <w:adjustRightInd w:val="0"/>
              <w:jc w:val="center"/>
              <w:textAlignment w:val="baseline"/>
            </w:pPr>
            <w:r w:rsidRPr="003A7F78">
              <w:t>страниц</w:t>
            </w:r>
          </w:p>
        </w:tc>
      </w:tr>
      <w:tr w:rsidR="003A7F78" w:rsidRPr="003A7F78" w:rsidTr="00A44DDD">
        <w:tc>
          <w:tcPr>
            <w:tcW w:w="1108" w:type="dxa"/>
            <w:vAlign w:val="center"/>
          </w:tcPr>
          <w:p w:rsidR="003A7F78" w:rsidRPr="003A7F78" w:rsidRDefault="003A7F78" w:rsidP="001405AB">
            <w:pPr>
              <w:numPr>
                <w:ilvl w:val="0"/>
                <w:numId w:val="30"/>
              </w:numPr>
              <w:tabs>
                <w:tab w:val="left" w:pos="284"/>
              </w:tabs>
              <w:spacing w:before="40" w:after="40"/>
              <w:ind w:left="0" w:firstLine="0"/>
              <w:jc w:val="center"/>
              <w:rPr>
                <w:i/>
              </w:rPr>
            </w:pPr>
          </w:p>
        </w:tc>
        <w:tc>
          <w:tcPr>
            <w:tcW w:w="6625" w:type="dxa"/>
          </w:tcPr>
          <w:p w:rsidR="003A7F78" w:rsidRPr="003A7F78" w:rsidRDefault="003A7F78" w:rsidP="003A7F78">
            <w:pPr>
              <w:widowControl w:val="0"/>
              <w:adjustRightInd w:val="0"/>
              <w:spacing w:before="40" w:after="40"/>
              <w:jc w:val="both"/>
              <w:textAlignment w:val="baseline"/>
              <w:rPr>
                <w:i/>
              </w:rPr>
            </w:pPr>
            <w:r w:rsidRPr="003A7F78">
              <w:rPr>
                <w:i/>
              </w:rPr>
              <w:t>Анкета (форма 2)</w:t>
            </w:r>
          </w:p>
        </w:tc>
        <w:tc>
          <w:tcPr>
            <w:tcW w:w="1201" w:type="dxa"/>
          </w:tcPr>
          <w:p w:rsidR="003A7F78" w:rsidRPr="003A7F78" w:rsidRDefault="003A7F78" w:rsidP="003A7F78">
            <w:pPr>
              <w:widowControl w:val="0"/>
              <w:adjustRightInd w:val="0"/>
              <w:jc w:val="both"/>
              <w:textAlignment w:val="baseline"/>
              <w:rPr>
                <w:i/>
              </w:rPr>
            </w:pPr>
          </w:p>
        </w:tc>
        <w:tc>
          <w:tcPr>
            <w:tcW w:w="1146" w:type="dxa"/>
          </w:tcPr>
          <w:p w:rsidR="003A7F78" w:rsidRPr="003A7F78" w:rsidRDefault="003A7F78" w:rsidP="003A7F78">
            <w:pPr>
              <w:widowControl w:val="0"/>
              <w:adjustRightInd w:val="0"/>
              <w:jc w:val="both"/>
              <w:textAlignment w:val="baseline"/>
              <w:rPr>
                <w:i/>
              </w:rPr>
            </w:pPr>
          </w:p>
        </w:tc>
      </w:tr>
      <w:tr w:rsidR="003A7F78" w:rsidRPr="003A7F78" w:rsidTr="00A44DDD">
        <w:tc>
          <w:tcPr>
            <w:tcW w:w="1108" w:type="dxa"/>
            <w:vAlign w:val="center"/>
          </w:tcPr>
          <w:p w:rsidR="003A7F78" w:rsidRPr="003A7F78" w:rsidRDefault="003A7F78" w:rsidP="001405AB">
            <w:pPr>
              <w:numPr>
                <w:ilvl w:val="0"/>
                <w:numId w:val="30"/>
              </w:numPr>
              <w:tabs>
                <w:tab w:val="left" w:pos="284"/>
              </w:tabs>
              <w:spacing w:before="40" w:after="40"/>
              <w:ind w:left="0" w:firstLine="0"/>
              <w:jc w:val="center"/>
              <w:rPr>
                <w:i/>
              </w:rPr>
            </w:pPr>
          </w:p>
        </w:tc>
        <w:tc>
          <w:tcPr>
            <w:tcW w:w="6625" w:type="dxa"/>
          </w:tcPr>
          <w:p w:rsidR="003A7F78" w:rsidRPr="003A7F78" w:rsidRDefault="003A7F78" w:rsidP="003A7F78">
            <w:pPr>
              <w:widowControl w:val="0"/>
              <w:adjustRightInd w:val="0"/>
              <w:spacing w:before="40" w:after="40"/>
              <w:jc w:val="both"/>
              <w:textAlignment w:val="baseline"/>
              <w:rPr>
                <w:i/>
              </w:rPr>
            </w:pPr>
            <w:r w:rsidRPr="003A7F78">
              <w:rPr>
                <w:i/>
              </w:rPr>
              <w:t>Копия документа, подтверждающего факт внесения денежных сре</w:t>
            </w:r>
            <w:proofErr w:type="gramStart"/>
            <w:r w:rsidRPr="003A7F78">
              <w:rPr>
                <w:i/>
              </w:rPr>
              <w:t>дств в к</w:t>
            </w:r>
            <w:proofErr w:type="gramEnd"/>
            <w:r w:rsidRPr="003A7F78">
              <w:rPr>
                <w:i/>
              </w:rPr>
              <w:t>ачестве обеспечения заявки на участие в конкурсе / безотзывная банковская гарантия</w:t>
            </w:r>
          </w:p>
        </w:tc>
        <w:tc>
          <w:tcPr>
            <w:tcW w:w="1201" w:type="dxa"/>
          </w:tcPr>
          <w:p w:rsidR="003A7F78" w:rsidRPr="003A7F78" w:rsidRDefault="003A7F78" w:rsidP="003A7F78">
            <w:pPr>
              <w:widowControl w:val="0"/>
              <w:adjustRightInd w:val="0"/>
              <w:jc w:val="both"/>
              <w:textAlignment w:val="baseline"/>
              <w:rPr>
                <w:i/>
              </w:rPr>
            </w:pPr>
          </w:p>
        </w:tc>
        <w:tc>
          <w:tcPr>
            <w:tcW w:w="1146" w:type="dxa"/>
          </w:tcPr>
          <w:p w:rsidR="003A7F78" w:rsidRPr="003A7F78" w:rsidRDefault="003A7F78" w:rsidP="003A7F78">
            <w:pPr>
              <w:widowControl w:val="0"/>
              <w:adjustRightInd w:val="0"/>
              <w:jc w:val="both"/>
              <w:textAlignment w:val="baseline"/>
              <w:rPr>
                <w:i/>
              </w:rPr>
            </w:pPr>
          </w:p>
        </w:tc>
      </w:tr>
      <w:tr w:rsidR="003A7F78" w:rsidRPr="003A7F78" w:rsidTr="00A44DDD">
        <w:tc>
          <w:tcPr>
            <w:tcW w:w="1108" w:type="dxa"/>
            <w:vAlign w:val="center"/>
          </w:tcPr>
          <w:p w:rsidR="003A7F78" w:rsidRPr="003A7F78" w:rsidRDefault="003A7F78" w:rsidP="001405AB">
            <w:pPr>
              <w:numPr>
                <w:ilvl w:val="0"/>
                <w:numId w:val="30"/>
              </w:numPr>
              <w:tabs>
                <w:tab w:val="left" w:pos="284"/>
              </w:tabs>
              <w:spacing w:before="40" w:after="40"/>
              <w:ind w:left="0" w:firstLine="0"/>
              <w:jc w:val="center"/>
            </w:pPr>
          </w:p>
        </w:tc>
        <w:tc>
          <w:tcPr>
            <w:tcW w:w="6625" w:type="dxa"/>
          </w:tcPr>
          <w:p w:rsidR="003A7F78" w:rsidRPr="003A7F78" w:rsidRDefault="003A7F78" w:rsidP="003A7F78">
            <w:pPr>
              <w:widowControl w:val="0"/>
              <w:adjustRightInd w:val="0"/>
              <w:spacing w:before="40" w:after="40"/>
              <w:jc w:val="both"/>
              <w:textAlignment w:val="baseline"/>
            </w:pPr>
            <w:r w:rsidRPr="003A7F78">
              <w:t>…</w:t>
            </w: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A44DDD">
        <w:tc>
          <w:tcPr>
            <w:tcW w:w="1108" w:type="dxa"/>
            <w:vAlign w:val="center"/>
          </w:tcPr>
          <w:p w:rsidR="003A7F78" w:rsidRPr="003A7F78" w:rsidRDefault="003A7F78" w:rsidP="001405AB">
            <w:pPr>
              <w:numPr>
                <w:ilvl w:val="0"/>
                <w:numId w:val="30"/>
              </w:numPr>
              <w:tabs>
                <w:tab w:val="left" w:pos="284"/>
              </w:tabs>
              <w:spacing w:before="40" w:after="40"/>
              <w:ind w:left="0" w:firstLine="0"/>
              <w:jc w:val="center"/>
            </w:pPr>
          </w:p>
        </w:tc>
        <w:tc>
          <w:tcPr>
            <w:tcW w:w="6625" w:type="dxa"/>
          </w:tcPr>
          <w:p w:rsidR="003A7F78" w:rsidRPr="003A7F78" w:rsidRDefault="003A7F78" w:rsidP="003A7F78">
            <w:pPr>
              <w:widowControl w:val="0"/>
              <w:adjustRightInd w:val="0"/>
              <w:spacing w:before="40" w:after="40"/>
              <w:jc w:val="both"/>
              <w:textAlignment w:val="baseline"/>
            </w:pPr>
            <w:r w:rsidRPr="003A7F78">
              <w:t>…</w:t>
            </w: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A44DDD">
        <w:tc>
          <w:tcPr>
            <w:tcW w:w="1108" w:type="dxa"/>
            <w:vAlign w:val="center"/>
          </w:tcPr>
          <w:p w:rsidR="003A7F78" w:rsidRPr="003A7F78" w:rsidRDefault="003A7F78" w:rsidP="003A7F78">
            <w:pPr>
              <w:tabs>
                <w:tab w:val="left" w:pos="284"/>
              </w:tabs>
              <w:spacing w:before="40" w:after="40"/>
              <w:jc w:val="center"/>
            </w:pPr>
            <w:r w:rsidRPr="003A7F78">
              <w:t>…</w:t>
            </w:r>
          </w:p>
        </w:tc>
        <w:tc>
          <w:tcPr>
            <w:tcW w:w="6625" w:type="dxa"/>
          </w:tcPr>
          <w:p w:rsidR="003A7F78" w:rsidRPr="003A7F78" w:rsidRDefault="003A7F78" w:rsidP="003A7F78">
            <w:pPr>
              <w:widowControl w:val="0"/>
              <w:adjustRightInd w:val="0"/>
              <w:spacing w:before="40" w:after="40"/>
              <w:jc w:val="both"/>
              <w:textAlignment w:val="baseline"/>
            </w:pP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A44DDD">
        <w:tc>
          <w:tcPr>
            <w:tcW w:w="1108" w:type="dxa"/>
            <w:vAlign w:val="center"/>
          </w:tcPr>
          <w:p w:rsidR="003A7F78" w:rsidRPr="003A7F78" w:rsidRDefault="003A7F78" w:rsidP="003A7F78">
            <w:pPr>
              <w:tabs>
                <w:tab w:val="left" w:pos="284"/>
              </w:tabs>
              <w:spacing w:before="40" w:after="40"/>
              <w:jc w:val="center"/>
            </w:pPr>
            <w:r w:rsidRPr="003A7F78">
              <w:t>…</w:t>
            </w:r>
          </w:p>
        </w:tc>
        <w:tc>
          <w:tcPr>
            <w:tcW w:w="6625" w:type="dxa"/>
          </w:tcPr>
          <w:p w:rsidR="003A7F78" w:rsidRPr="003A7F78" w:rsidRDefault="003A7F78" w:rsidP="003A7F78">
            <w:pPr>
              <w:widowControl w:val="0"/>
              <w:adjustRightInd w:val="0"/>
              <w:spacing w:before="40" w:after="40"/>
              <w:jc w:val="both"/>
              <w:textAlignment w:val="baseline"/>
            </w:pP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A44DDD">
        <w:tc>
          <w:tcPr>
            <w:tcW w:w="1108" w:type="dxa"/>
            <w:vAlign w:val="center"/>
          </w:tcPr>
          <w:p w:rsidR="003A7F78" w:rsidRPr="003A7F78" w:rsidRDefault="003A7F78" w:rsidP="003A7F78">
            <w:pPr>
              <w:tabs>
                <w:tab w:val="left" w:pos="284"/>
              </w:tabs>
              <w:spacing w:before="40" w:after="40"/>
              <w:jc w:val="center"/>
            </w:pPr>
          </w:p>
        </w:tc>
        <w:tc>
          <w:tcPr>
            <w:tcW w:w="6625" w:type="dxa"/>
          </w:tcPr>
          <w:p w:rsidR="003A7F78" w:rsidRPr="003A7F78" w:rsidRDefault="003A7F78" w:rsidP="003A7F78">
            <w:pPr>
              <w:widowControl w:val="0"/>
              <w:adjustRightInd w:val="0"/>
              <w:spacing w:before="40" w:after="40"/>
              <w:jc w:val="both"/>
              <w:textAlignment w:val="baseline"/>
            </w:pPr>
          </w:p>
        </w:tc>
        <w:tc>
          <w:tcPr>
            <w:tcW w:w="1201" w:type="dxa"/>
          </w:tcPr>
          <w:p w:rsidR="003A7F78" w:rsidRPr="003A7F78" w:rsidRDefault="003A7F78" w:rsidP="003A7F78">
            <w:pPr>
              <w:widowControl w:val="0"/>
              <w:adjustRightInd w:val="0"/>
              <w:jc w:val="both"/>
              <w:textAlignment w:val="baseline"/>
            </w:pPr>
          </w:p>
        </w:tc>
        <w:tc>
          <w:tcPr>
            <w:tcW w:w="1146" w:type="dxa"/>
          </w:tcPr>
          <w:p w:rsidR="003A7F78" w:rsidRPr="003A7F78" w:rsidRDefault="003A7F78" w:rsidP="003A7F78">
            <w:pPr>
              <w:widowControl w:val="0"/>
              <w:adjustRightInd w:val="0"/>
              <w:jc w:val="both"/>
              <w:textAlignment w:val="baseline"/>
            </w:pPr>
          </w:p>
        </w:tc>
      </w:tr>
      <w:tr w:rsidR="003A7F78" w:rsidRPr="003A7F78" w:rsidTr="00A44DDD">
        <w:tc>
          <w:tcPr>
            <w:tcW w:w="1108" w:type="dxa"/>
            <w:vAlign w:val="center"/>
          </w:tcPr>
          <w:p w:rsidR="003A7F78" w:rsidRPr="003A7F78" w:rsidRDefault="003A7F78" w:rsidP="003A7F78">
            <w:pPr>
              <w:tabs>
                <w:tab w:val="left" w:pos="284"/>
              </w:tabs>
              <w:spacing w:before="40" w:after="40"/>
              <w:jc w:val="center"/>
            </w:pPr>
            <w:r w:rsidRPr="003A7F78">
              <w:t>…</w:t>
            </w:r>
          </w:p>
        </w:tc>
        <w:tc>
          <w:tcPr>
            <w:tcW w:w="8972" w:type="dxa"/>
            <w:gridSpan w:val="3"/>
          </w:tcPr>
          <w:p w:rsidR="003A7F78" w:rsidRPr="003A7F78" w:rsidRDefault="003A7F78" w:rsidP="003A7F78">
            <w:pPr>
              <w:widowControl w:val="0"/>
              <w:adjustRightInd w:val="0"/>
              <w:spacing w:before="40" w:after="40"/>
              <w:jc w:val="both"/>
              <w:textAlignment w:val="baseline"/>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___________________________________</w:t>
      </w:r>
      <w:r w:rsidRPr="003A7F78">
        <w:rPr>
          <w:bCs/>
          <w:snapToGrid w:val="0"/>
          <w:sz w:val="16"/>
          <w:szCs w:val="16"/>
        </w:rPr>
        <w:tab/>
        <w:t>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ind w:firstLine="851"/>
        <w:jc w:val="both"/>
        <w:rPr>
          <w:b/>
          <w:bCs/>
          <w:sz w:val="22"/>
          <w:szCs w:val="23"/>
        </w:rPr>
      </w:pPr>
    </w:p>
    <w:p w:rsidR="003A7F78" w:rsidRPr="003A7F78" w:rsidRDefault="003A7F78" w:rsidP="003A7F78">
      <w:pPr>
        <w:tabs>
          <w:tab w:val="left" w:pos="709"/>
        </w:tabs>
        <w:overflowPunct w:val="0"/>
        <w:autoSpaceDE w:val="0"/>
        <w:autoSpaceDN w:val="0"/>
        <w:adjustRightInd w:val="0"/>
        <w:ind w:firstLine="709"/>
        <w:jc w:val="both"/>
      </w:pPr>
      <w:r w:rsidRPr="003A7F78">
        <w:t>ИНСТРУКЦИИ ПО ЗАПОЛНЕНИЮ</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 xml:space="preserve">Заявку на участие в конкурсе следует оформить на официальном бланке участника конкурса. </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 xml:space="preserve">Участник конкурса </w:t>
      </w:r>
      <w:bookmarkEnd w:id="446"/>
      <w:r w:rsidRPr="003A7F78">
        <w:rPr>
          <w:bCs/>
        </w:rPr>
        <w:t>должен указать свое полное наименование (с указанием организационно-правовой формы) и юридический адрес.</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Участник конкурса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A7F78">
        <w:rPr>
          <w:bCs/>
        </w:rPr>
        <w:t>,Х</w:t>
      </w:r>
      <w:proofErr w:type="gramEnd"/>
      <w:r w:rsidRPr="003A7F78">
        <w:rPr>
          <w:bCs/>
        </w:rPr>
        <w:t xml:space="preserve">Х руб., например: «1 234 567,89 руб. (Один </w:t>
      </w:r>
      <w:r w:rsidRPr="003A7F78">
        <w:rPr>
          <w:bCs/>
        </w:rPr>
        <w:lastRenderedPageBreak/>
        <w:t>миллион двести тридцать четыре тысячи пятьсот шестьдесят семь руб. восемьдесят девять коп.)».</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Участник конкурса должен указать срок действия заявки на участие в конкурсе согласно требованиям пункта </w:t>
      </w:r>
      <w:r w:rsidRPr="003A7F78">
        <w:rPr>
          <w:bCs/>
          <w:szCs w:val="22"/>
        </w:rPr>
        <w:fldChar w:fldCharType="begin"/>
      </w:r>
      <w:r w:rsidRPr="003A7F78">
        <w:rPr>
          <w:bCs/>
          <w:szCs w:val="22"/>
        </w:rPr>
        <w:instrText xml:space="preserve"> REF _Ref317257850 \r \h  \* MERGEFORMAT </w:instrText>
      </w:r>
      <w:r w:rsidRPr="003A7F78">
        <w:rPr>
          <w:bCs/>
          <w:szCs w:val="22"/>
        </w:rPr>
      </w:r>
      <w:r w:rsidRPr="003A7F78">
        <w:rPr>
          <w:bCs/>
          <w:szCs w:val="22"/>
        </w:rPr>
        <w:fldChar w:fldCharType="separate"/>
      </w:r>
      <w:r w:rsidRPr="003A7F78">
        <w:rPr>
          <w:bCs/>
        </w:rPr>
        <w:t>4.5.1</w:t>
      </w:r>
      <w:r w:rsidRPr="003A7F78">
        <w:rPr>
          <w:bCs/>
          <w:szCs w:val="22"/>
        </w:rPr>
        <w:fldChar w:fldCharType="end"/>
      </w:r>
      <w:r w:rsidRPr="003A7F78">
        <w:rPr>
          <w:bCs/>
        </w:rPr>
        <w:t>.</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 xml:space="preserve">Участник конкурса должен </w:t>
      </w:r>
      <w:proofErr w:type="gramStart"/>
      <w:r w:rsidRPr="003A7F78">
        <w:rPr>
          <w:bCs/>
        </w:rPr>
        <w:t>перечислить и указать</w:t>
      </w:r>
      <w:proofErr w:type="gramEnd"/>
      <w:r w:rsidRPr="003A7F78">
        <w:rPr>
          <w:bCs/>
        </w:rPr>
        <w:t xml:space="preserve">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Pr="003A7F78">
        <w:rPr>
          <w:bCs/>
          <w:szCs w:val="22"/>
        </w:rPr>
        <w:fldChar w:fldCharType="begin"/>
      </w:r>
      <w:r w:rsidRPr="003A7F78">
        <w:rPr>
          <w:bCs/>
          <w:szCs w:val="22"/>
        </w:rPr>
        <w:instrText xml:space="preserve"> REF _Ref317252608 \r \h  \* MERGEFORMAT </w:instrText>
      </w:r>
      <w:r w:rsidRPr="003A7F78">
        <w:rPr>
          <w:bCs/>
          <w:szCs w:val="22"/>
        </w:rPr>
      </w:r>
      <w:r w:rsidRPr="003A7F78">
        <w:rPr>
          <w:bCs/>
          <w:szCs w:val="22"/>
        </w:rPr>
        <w:fldChar w:fldCharType="separate"/>
      </w:r>
      <w:r w:rsidRPr="003A7F78">
        <w:rPr>
          <w:bCs/>
        </w:rPr>
        <w:t>18</w:t>
      </w:r>
      <w:r w:rsidRPr="003A7F78">
        <w:rPr>
          <w:bCs/>
          <w:szCs w:val="22"/>
        </w:rPr>
        <w:fldChar w:fldCharType="end"/>
      </w:r>
      <w:r w:rsidRPr="003A7F78">
        <w:rPr>
          <w:bCs/>
        </w:rPr>
        <w:t xml:space="preserve"> раздела </w:t>
      </w:r>
      <w:r w:rsidRPr="003A7F78">
        <w:rPr>
          <w:bCs/>
          <w:szCs w:val="22"/>
        </w:rPr>
        <w:fldChar w:fldCharType="begin"/>
      </w:r>
      <w:r w:rsidRPr="003A7F78">
        <w:rPr>
          <w:bCs/>
          <w:szCs w:val="22"/>
        </w:rPr>
        <w:instrText xml:space="preserve"> REF _Ref317257897 \r \h  \* MERGEFORMAT </w:instrText>
      </w:r>
      <w:r w:rsidRPr="003A7F78">
        <w:rPr>
          <w:bCs/>
          <w:szCs w:val="22"/>
        </w:rPr>
      </w:r>
      <w:r w:rsidRPr="003A7F78">
        <w:rPr>
          <w:bCs/>
          <w:szCs w:val="22"/>
        </w:rPr>
        <w:fldChar w:fldCharType="separate"/>
      </w:r>
      <w:r w:rsidRPr="003A7F78">
        <w:rPr>
          <w:bCs/>
          <w:szCs w:val="22"/>
        </w:rPr>
        <w:t>5</w:t>
      </w:r>
      <w:r w:rsidRPr="003A7F78">
        <w:rPr>
          <w:bCs/>
          <w:szCs w:val="22"/>
        </w:rPr>
        <w:fldChar w:fldCharType="end"/>
      </w:r>
      <w:r w:rsidRPr="003A7F78">
        <w:rPr>
          <w:bCs/>
        </w:rPr>
        <w:t xml:space="preserve"> «Информационная карта конкурса».</w:t>
      </w:r>
    </w:p>
    <w:p w:rsidR="003A7F78" w:rsidRPr="003A7F78" w:rsidRDefault="003A7F78" w:rsidP="001405AB">
      <w:pPr>
        <w:numPr>
          <w:ilvl w:val="0"/>
          <w:numId w:val="22"/>
        </w:numPr>
        <w:tabs>
          <w:tab w:val="clear" w:pos="960"/>
          <w:tab w:val="left" w:pos="1134"/>
        </w:tabs>
        <w:overflowPunct w:val="0"/>
        <w:autoSpaceDE w:val="0"/>
        <w:autoSpaceDN w:val="0"/>
        <w:adjustRightInd w:val="0"/>
        <w:ind w:left="0" w:firstLine="709"/>
        <w:jc w:val="both"/>
        <w:rPr>
          <w:bCs/>
        </w:rPr>
      </w:pPr>
      <w:r w:rsidRPr="003A7F78">
        <w:rPr>
          <w:bCs/>
        </w:rPr>
        <w:t xml:space="preserve">Участнику конкурса рекомендуется </w:t>
      </w:r>
      <w:proofErr w:type="gramStart"/>
      <w:r w:rsidRPr="003A7F78">
        <w:rPr>
          <w:bCs/>
        </w:rPr>
        <w:t>подписать и скрепить</w:t>
      </w:r>
      <w:proofErr w:type="gramEnd"/>
      <w:r w:rsidRPr="003A7F78">
        <w:rPr>
          <w:bCs/>
        </w:rPr>
        <w:t xml:space="preserve"> печатью заявку на участие в конкурсе в соответствии с порядком, указанным в пунктах </w:t>
      </w:r>
      <w:r w:rsidRPr="003A7F78">
        <w:rPr>
          <w:bCs/>
          <w:szCs w:val="22"/>
        </w:rPr>
        <w:fldChar w:fldCharType="begin"/>
      </w:r>
      <w:r w:rsidRPr="003A7F78">
        <w:rPr>
          <w:bCs/>
          <w:szCs w:val="22"/>
        </w:rPr>
        <w:instrText xml:space="preserve"> REF _Ref317252426 \r \h  \* MERGEFORMAT </w:instrText>
      </w:r>
      <w:r w:rsidRPr="003A7F78">
        <w:rPr>
          <w:bCs/>
          <w:szCs w:val="22"/>
        </w:rPr>
      </w:r>
      <w:r w:rsidRPr="003A7F78">
        <w:rPr>
          <w:bCs/>
          <w:szCs w:val="22"/>
        </w:rPr>
        <w:fldChar w:fldCharType="separate"/>
      </w:r>
      <w:r w:rsidRPr="003A7F78">
        <w:rPr>
          <w:bCs/>
        </w:rPr>
        <w:t>4.4.5</w:t>
      </w:r>
      <w:r w:rsidRPr="003A7F78">
        <w:rPr>
          <w:bCs/>
          <w:szCs w:val="22"/>
        </w:rPr>
        <w:fldChar w:fldCharType="end"/>
      </w:r>
      <w:r w:rsidRPr="003A7F78">
        <w:rPr>
          <w:bCs/>
        </w:rPr>
        <w:t xml:space="preserve">, </w:t>
      </w:r>
      <w:r w:rsidRPr="003A7F78">
        <w:rPr>
          <w:bCs/>
          <w:szCs w:val="22"/>
        </w:rPr>
        <w:fldChar w:fldCharType="begin"/>
      </w:r>
      <w:r w:rsidRPr="003A7F78">
        <w:rPr>
          <w:bCs/>
          <w:szCs w:val="22"/>
        </w:rPr>
        <w:instrText xml:space="preserve"> REF _Ref317252433 \r \h  \* MERGEFORMAT </w:instrText>
      </w:r>
      <w:r w:rsidRPr="003A7F78">
        <w:rPr>
          <w:bCs/>
          <w:szCs w:val="22"/>
        </w:rPr>
      </w:r>
      <w:r w:rsidRPr="003A7F78">
        <w:rPr>
          <w:bCs/>
          <w:szCs w:val="22"/>
        </w:rPr>
        <w:fldChar w:fldCharType="separate"/>
      </w:r>
      <w:r w:rsidRPr="003A7F78">
        <w:rPr>
          <w:bCs/>
        </w:rPr>
        <w:t>4.4.6</w:t>
      </w:r>
      <w:r w:rsidRPr="003A7F78">
        <w:rPr>
          <w:bCs/>
          <w:szCs w:val="22"/>
        </w:rPr>
        <w:fldChar w:fldCharType="end"/>
      </w:r>
      <w:r w:rsidRPr="003A7F78">
        <w:rPr>
          <w:bCs/>
        </w:rPr>
        <w:t>.</w:t>
      </w:r>
    </w:p>
    <w:p w:rsidR="003A7F78" w:rsidRPr="003A7F78" w:rsidRDefault="003A7F78" w:rsidP="003A7F78">
      <w:pPr>
        <w:jc w:val="right"/>
        <w:rPr>
          <w:sz w:val="28"/>
          <w:szCs w:val="28"/>
        </w:rPr>
      </w:pPr>
      <w:bookmarkStart w:id="453" w:name="_Ref55335821"/>
      <w:bookmarkStart w:id="454" w:name="_Ref55336345"/>
      <w:bookmarkStart w:id="455" w:name="_Toc57314674"/>
      <w:bookmarkStart w:id="456" w:name="_Toc69728988"/>
      <w:bookmarkStart w:id="457" w:name="_Toc98251754"/>
      <w:r w:rsidRPr="003A7F78">
        <w:rPr>
          <w:sz w:val="22"/>
        </w:rPr>
        <w:br w:type="page"/>
      </w:r>
      <w:bookmarkEnd w:id="453"/>
      <w:bookmarkEnd w:id="454"/>
      <w:bookmarkEnd w:id="455"/>
      <w:bookmarkEnd w:id="456"/>
      <w:bookmarkEnd w:id="457"/>
      <w:r w:rsidRPr="003A7F78">
        <w:rPr>
          <w:sz w:val="28"/>
          <w:szCs w:val="28"/>
        </w:rPr>
        <w:lastRenderedPageBreak/>
        <w:t>Форма 2.</w:t>
      </w:r>
    </w:p>
    <w:p w:rsidR="003A7F78" w:rsidRPr="003A7F78" w:rsidRDefault="003A7F78" w:rsidP="003A7F78">
      <w:pPr>
        <w:overflowPunct w:val="0"/>
        <w:autoSpaceDE w:val="0"/>
        <w:autoSpaceDN w:val="0"/>
        <w:adjustRightInd w:val="0"/>
        <w:ind w:left="5387"/>
        <w:rPr>
          <w:bCs/>
          <w:iCs/>
        </w:rPr>
      </w:pPr>
      <w:r w:rsidRPr="003A7F78">
        <w:rPr>
          <w:bCs/>
          <w:iCs/>
        </w:rPr>
        <w:t>Приложение к заявке на участие в конкурсе</w:t>
      </w:r>
    </w:p>
    <w:p w:rsidR="003A7F78" w:rsidRPr="003A7F78" w:rsidRDefault="003A7F78" w:rsidP="003A7F78">
      <w:pPr>
        <w:overflowPunct w:val="0"/>
        <w:autoSpaceDE w:val="0"/>
        <w:autoSpaceDN w:val="0"/>
        <w:adjustRightInd w:val="0"/>
        <w:ind w:left="5387"/>
        <w:rPr>
          <w:bCs/>
        </w:rPr>
      </w:pPr>
      <w:r w:rsidRPr="003A7F78">
        <w:rPr>
          <w:bCs/>
          <w:iCs/>
        </w:rPr>
        <w:t>от «___» __________ 20___ г. № ______</w:t>
      </w:r>
    </w:p>
    <w:p w:rsidR="003A7F78" w:rsidRPr="003A7F78" w:rsidRDefault="003A7F78" w:rsidP="003A7F78">
      <w:pPr>
        <w:jc w:val="right"/>
        <w:rPr>
          <w:b/>
          <w:sz w:val="22"/>
          <w:szCs w:val="22"/>
        </w:rPr>
      </w:pPr>
    </w:p>
    <w:p w:rsidR="003A7F78" w:rsidRPr="003A7F78" w:rsidRDefault="003A7F78" w:rsidP="003A7F78">
      <w:pPr>
        <w:jc w:val="center"/>
        <w:rPr>
          <w:sz w:val="28"/>
          <w:szCs w:val="28"/>
        </w:rPr>
      </w:pPr>
      <w:r w:rsidRPr="003A7F78">
        <w:rPr>
          <w:sz w:val="28"/>
          <w:szCs w:val="28"/>
        </w:rPr>
        <w:t>Открытый конкурс в электронной форме на право заключения договора</w:t>
      </w:r>
      <w:r w:rsidRPr="003A7F78">
        <w:rPr>
          <w:b/>
          <w:i/>
          <w:iCs/>
        </w:rPr>
        <w:t xml:space="preserve"> </w:t>
      </w:r>
      <w:proofErr w:type="gramStart"/>
      <w:r w:rsidRPr="003A7F78">
        <w:rPr>
          <w:sz w:val="28"/>
          <w:szCs w:val="28"/>
        </w:rPr>
        <w:t>на</w:t>
      </w:r>
      <w:proofErr w:type="gramEnd"/>
      <w:r w:rsidRPr="003A7F78">
        <w:rPr>
          <w:sz w:val="28"/>
          <w:szCs w:val="28"/>
        </w:rPr>
        <w:t> ______________________</w:t>
      </w:r>
    </w:p>
    <w:p w:rsidR="003A7F78" w:rsidRPr="003A7F78" w:rsidRDefault="003A7F78" w:rsidP="003A7F78">
      <w:pPr>
        <w:jc w:val="right"/>
        <w:rPr>
          <w:b/>
          <w:sz w:val="22"/>
          <w:szCs w:val="22"/>
        </w:rPr>
      </w:pPr>
    </w:p>
    <w:p w:rsidR="003A7F78" w:rsidRPr="003A7F78" w:rsidRDefault="003A7F78" w:rsidP="003A7F78">
      <w:pPr>
        <w:keepNext/>
        <w:jc w:val="center"/>
        <w:outlineLvl w:val="1"/>
        <w:rPr>
          <w:bCs/>
          <w:iCs/>
          <w:sz w:val="28"/>
          <w:szCs w:val="28"/>
        </w:rPr>
      </w:pPr>
      <w:bookmarkStart w:id="458" w:name="_Анкета_Претендента_на"/>
      <w:bookmarkStart w:id="459" w:name="_Анкета_Участника_процедуры"/>
      <w:bookmarkStart w:id="460" w:name="_Toc255987077"/>
      <w:bookmarkStart w:id="461" w:name="_Toc392076155"/>
      <w:bookmarkStart w:id="462" w:name="_Toc392157506"/>
      <w:bookmarkEnd w:id="458"/>
      <w:bookmarkEnd w:id="459"/>
      <w:r w:rsidRPr="003A7F78">
        <w:rPr>
          <w:bCs/>
          <w:iCs/>
          <w:sz w:val="28"/>
          <w:szCs w:val="28"/>
        </w:rPr>
        <w:t>АНКЕТА УЧАСТНИКА КОНКУРСА (Форма 2)</w:t>
      </w:r>
      <w:bookmarkEnd w:id="460"/>
      <w:bookmarkEnd w:id="461"/>
      <w:bookmarkEnd w:id="462"/>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 </w:t>
      </w: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3A7F78" w:rsidRPr="003A7F78" w:rsidTr="00A44DDD">
        <w:trPr>
          <w:cantSplit/>
          <w:trHeight w:val="240"/>
          <w:tblHeader/>
        </w:trPr>
        <w:tc>
          <w:tcPr>
            <w:tcW w:w="306" w:type="pct"/>
            <w:vAlign w:val="center"/>
          </w:tcPr>
          <w:p w:rsidR="003A7F78" w:rsidRPr="003A7F78" w:rsidRDefault="003A7F78" w:rsidP="003A7F78">
            <w:pPr>
              <w:widowControl w:val="0"/>
              <w:jc w:val="center"/>
              <w:rPr>
                <w:snapToGrid w:val="0"/>
              </w:rPr>
            </w:pPr>
            <w:r w:rsidRPr="003A7F78">
              <w:rPr>
                <w:snapToGrid w:val="0"/>
              </w:rPr>
              <w:t>№</w:t>
            </w:r>
          </w:p>
        </w:tc>
        <w:tc>
          <w:tcPr>
            <w:tcW w:w="3000" w:type="pct"/>
            <w:vAlign w:val="center"/>
          </w:tcPr>
          <w:p w:rsidR="003A7F78" w:rsidRPr="003A7F78" w:rsidRDefault="003A7F78" w:rsidP="003A7F78">
            <w:pPr>
              <w:widowControl w:val="0"/>
              <w:jc w:val="center"/>
              <w:rPr>
                <w:snapToGrid w:val="0"/>
              </w:rPr>
            </w:pPr>
            <w:r w:rsidRPr="003A7F78">
              <w:rPr>
                <w:snapToGrid w:val="0"/>
              </w:rPr>
              <w:t>Наименование</w:t>
            </w:r>
          </w:p>
        </w:tc>
        <w:tc>
          <w:tcPr>
            <w:tcW w:w="1694" w:type="pct"/>
            <w:vAlign w:val="center"/>
          </w:tcPr>
          <w:p w:rsidR="003A7F78" w:rsidRPr="003A7F78" w:rsidRDefault="003A7F78" w:rsidP="003A7F78">
            <w:pPr>
              <w:widowControl w:val="0"/>
              <w:jc w:val="center"/>
              <w:rPr>
                <w:snapToGrid w:val="0"/>
              </w:rPr>
            </w:pPr>
            <w:r w:rsidRPr="003A7F78">
              <w:rPr>
                <w:snapToGrid w:val="0"/>
              </w:rPr>
              <w:t>Сведения об участнике конкурса</w:t>
            </w:r>
          </w:p>
        </w:tc>
      </w:tr>
      <w:tr w:rsidR="003A7F78" w:rsidRPr="003A7F78" w:rsidTr="00A44DDD">
        <w:trPr>
          <w:cantSplit/>
          <w:trHeight w:val="471"/>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jc w:val="both"/>
              <w:rPr>
                <w:snapToGrid w:val="0"/>
              </w:rPr>
            </w:pPr>
            <w:r w:rsidRPr="003A7F78">
              <w:rPr>
                <w:snapToGrid w:val="0"/>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Организационно - правовая форма</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Принадлежность к субъектам малого и среднего предпринимательства</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A7F78">
              <w:rPr>
                <w:i/>
                <w:snapToGrid w:val="0"/>
              </w:rPr>
              <w:t>либо паспортные данные для участника конкурса – физического лица</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Виды деятельности</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Срок деятельности (с учетом правопреемственности)</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ИНН, КПП, ОГРН, ОКПО</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Юридический адрес (страна, адрес)</w:t>
            </w:r>
          </w:p>
        </w:tc>
        <w:tc>
          <w:tcPr>
            <w:tcW w:w="1694" w:type="pct"/>
            <w:vAlign w:val="center"/>
          </w:tcPr>
          <w:p w:rsidR="003A7F78" w:rsidRPr="003A7F78" w:rsidRDefault="003A7F78" w:rsidP="003A7F78">
            <w:pPr>
              <w:widowControl w:val="0"/>
              <w:ind w:left="57" w:right="57"/>
              <w:jc w:val="center"/>
              <w:rPr>
                <w:snapToGrid w:val="0"/>
              </w:rP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Почтовый адрес (страна, адрес)</w:t>
            </w:r>
          </w:p>
        </w:tc>
        <w:tc>
          <w:tcPr>
            <w:tcW w:w="1694" w:type="pct"/>
            <w:vAlign w:val="center"/>
          </w:tcPr>
          <w:p w:rsidR="003A7F78" w:rsidRPr="003A7F78" w:rsidRDefault="003A7F78" w:rsidP="003A7F78">
            <w:pPr>
              <w:widowControl w:val="0"/>
              <w:jc w:val="cente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Фактическое местоположение</w:t>
            </w:r>
          </w:p>
        </w:tc>
        <w:tc>
          <w:tcPr>
            <w:tcW w:w="1694" w:type="pct"/>
            <w:vAlign w:val="center"/>
          </w:tcPr>
          <w:p w:rsidR="003A7F78" w:rsidRPr="003A7F78" w:rsidRDefault="003A7F78" w:rsidP="003A7F78">
            <w:pPr>
              <w:widowControl w:val="0"/>
              <w:jc w:val="cente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Телефоны (с указанием кода города)</w:t>
            </w:r>
          </w:p>
        </w:tc>
        <w:tc>
          <w:tcPr>
            <w:tcW w:w="1694" w:type="pct"/>
            <w:vAlign w:val="center"/>
          </w:tcPr>
          <w:p w:rsidR="003A7F78" w:rsidRPr="003A7F78" w:rsidRDefault="003A7F78" w:rsidP="003A7F78">
            <w:pPr>
              <w:widowControl w:val="0"/>
              <w:jc w:val="cente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Факс (с указанием кода города)</w:t>
            </w:r>
          </w:p>
        </w:tc>
        <w:tc>
          <w:tcPr>
            <w:tcW w:w="1694" w:type="pct"/>
            <w:vAlign w:val="center"/>
          </w:tcPr>
          <w:p w:rsidR="003A7F78" w:rsidRPr="003A7F78" w:rsidRDefault="003A7F78" w:rsidP="003A7F78">
            <w:pPr>
              <w:widowControl w:val="0"/>
              <w:jc w:val="cente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 xml:space="preserve">Адрес электронной почты </w:t>
            </w:r>
          </w:p>
        </w:tc>
        <w:tc>
          <w:tcPr>
            <w:tcW w:w="1694" w:type="pct"/>
            <w:vAlign w:val="center"/>
          </w:tcPr>
          <w:p w:rsidR="003A7F78" w:rsidRPr="003A7F78" w:rsidRDefault="003A7F78" w:rsidP="003A7F78">
            <w:pPr>
              <w:widowControl w:val="0"/>
              <w:jc w:val="cente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Филиалы: перечислить наименования и почтовые адреса</w:t>
            </w:r>
          </w:p>
        </w:tc>
        <w:tc>
          <w:tcPr>
            <w:tcW w:w="1694" w:type="pct"/>
            <w:vAlign w:val="center"/>
          </w:tcPr>
          <w:p w:rsidR="003A7F78" w:rsidRPr="003A7F78" w:rsidRDefault="003A7F78" w:rsidP="003A7F78">
            <w:pPr>
              <w:widowControl w:val="0"/>
              <w:jc w:val="center"/>
            </w:pPr>
          </w:p>
        </w:tc>
      </w:tr>
      <w:tr w:rsidR="003A7F78" w:rsidRPr="003A7F78" w:rsidTr="00A44DDD">
        <w:trPr>
          <w:cantSplit/>
          <w:trHeight w:val="284"/>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Размер уставного капитала</w:t>
            </w:r>
          </w:p>
        </w:tc>
        <w:tc>
          <w:tcPr>
            <w:tcW w:w="1694" w:type="pct"/>
            <w:vAlign w:val="center"/>
          </w:tcPr>
          <w:p w:rsidR="003A7F78" w:rsidRPr="003A7F78" w:rsidRDefault="003A7F78" w:rsidP="003A7F78">
            <w:pPr>
              <w:widowControl w:val="0"/>
              <w:jc w:val="cente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Стоимость основных фондов (по балансу последнего завершенного периода)</w:t>
            </w:r>
          </w:p>
        </w:tc>
        <w:tc>
          <w:tcPr>
            <w:tcW w:w="1694" w:type="pct"/>
            <w:vAlign w:val="center"/>
          </w:tcPr>
          <w:p w:rsidR="003A7F78" w:rsidRPr="003A7F78" w:rsidRDefault="003A7F78" w:rsidP="003A7F78">
            <w:pPr>
              <w:widowControl w:val="0"/>
              <w:jc w:val="cente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3A7F78" w:rsidRPr="003A7F78" w:rsidRDefault="003A7F78" w:rsidP="003A7F78">
            <w:pPr>
              <w:widowControl w:val="0"/>
              <w:jc w:val="cente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3A7F78" w:rsidRPr="003A7F78" w:rsidRDefault="003A7F78" w:rsidP="003A7F78">
            <w:pPr>
              <w:widowControl w:val="0"/>
              <w:jc w:val="cente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 xml:space="preserve">Орган управления участника конкурса – юридического лица, уполномоченный на одобрение сделки, право на </w:t>
            </w:r>
            <w:proofErr w:type="gramStart"/>
            <w:r w:rsidRPr="003A7F78">
              <w:rPr>
                <w:snapToGrid w:val="0"/>
              </w:rPr>
              <w:t>заключение</w:t>
            </w:r>
            <w:proofErr w:type="gramEnd"/>
            <w:r w:rsidRPr="003A7F78">
              <w:rPr>
                <w:snapToGrid w:val="0"/>
              </w:rPr>
              <w:t xml:space="preserve"> которой является предметом настоящего конкурса и порядок одобрения соответствующей сделки</w:t>
            </w:r>
          </w:p>
        </w:tc>
        <w:tc>
          <w:tcPr>
            <w:tcW w:w="1694" w:type="pct"/>
            <w:vAlign w:val="center"/>
          </w:tcPr>
          <w:p w:rsidR="003A7F78" w:rsidRPr="003A7F78" w:rsidRDefault="003A7F78" w:rsidP="003A7F78">
            <w:pPr>
              <w:widowControl w:val="0"/>
              <w:jc w:val="center"/>
            </w:pPr>
          </w:p>
        </w:tc>
      </w:tr>
      <w:tr w:rsidR="003A7F78" w:rsidRPr="003A7F78" w:rsidTr="00A44DDD">
        <w:trPr>
          <w:cantSplit/>
        </w:trPr>
        <w:tc>
          <w:tcPr>
            <w:tcW w:w="306" w:type="pct"/>
            <w:vAlign w:val="center"/>
          </w:tcPr>
          <w:p w:rsidR="003A7F78" w:rsidRPr="003A7F78" w:rsidRDefault="003A7F78" w:rsidP="001405AB">
            <w:pPr>
              <w:widowControl w:val="0"/>
              <w:numPr>
                <w:ilvl w:val="0"/>
                <w:numId w:val="25"/>
              </w:numPr>
              <w:ind w:left="0" w:right="-113" w:firstLine="0"/>
              <w:jc w:val="center"/>
              <w:rPr>
                <w:snapToGrid w:val="0"/>
              </w:rPr>
            </w:pPr>
          </w:p>
        </w:tc>
        <w:tc>
          <w:tcPr>
            <w:tcW w:w="3000" w:type="pct"/>
            <w:vAlign w:val="center"/>
          </w:tcPr>
          <w:p w:rsidR="003A7F78" w:rsidRPr="003A7F78" w:rsidRDefault="003A7F78" w:rsidP="003A7F78">
            <w:pPr>
              <w:widowControl w:val="0"/>
              <w:ind w:left="57" w:right="-108"/>
              <w:rPr>
                <w:snapToGrid w:val="0"/>
              </w:rPr>
            </w:pPr>
            <w:r w:rsidRPr="003A7F78">
              <w:rPr>
                <w:snapToGrid w:val="0"/>
              </w:rPr>
              <w:t xml:space="preserve">Фамилия, Имя и Отчество уполномоченного лица участника конкурса с указанием должности, контактного телефона, </w:t>
            </w:r>
            <w:proofErr w:type="spellStart"/>
            <w:r w:rsidRPr="003A7F78">
              <w:rPr>
                <w:snapToGrid w:val="0"/>
              </w:rPr>
              <w:t>эл</w:t>
            </w:r>
            <w:proofErr w:type="gramStart"/>
            <w:r w:rsidRPr="003A7F78">
              <w:rPr>
                <w:snapToGrid w:val="0"/>
              </w:rPr>
              <w:t>.п</w:t>
            </w:r>
            <w:proofErr w:type="gramEnd"/>
            <w:r w:rsidRPr="003A7F78">
              <w:rPr>
                <w:snapToGrid w:val="0"/>
              </w:rPr>
              <w:t>очты</w:t>
            </w:r>
            <w:proofErr w:type="spellEnd"/>
            <w:r w:rsidRPr="003A7F78">
              <w:rPr>
                <w:snapToGrid w:val="0"/>
              </w:rPr>
              <w:t xml:space="preserve"> </w:t>
            </w:r>
          </w:p>
        </w:tc>
        <w:tc>
          <w:tcPr>
            <w:tcW w:w="1694" w:type="pct"/>
            <w:vAlign w:val="center"/>
          </w:tcPr>
          <w:p w:rsidR="003A7F78" w:rsidRPr="003A7F78" w:rsidRDefault="003A7F78" w:rsidP="003A7F78">
            <w:pPr>
              <w:widowControl w:val="0"/>
              <w:jc w:val="center"/>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sectPr w:rsidR="003A7F78" w:rsidRPr="003A7F78" w:rsidSect="00C87330">
          <w:pgSz w:w="11907" w:h="16840" w:code="9"/>
          <w:pgMar w:top="1134" w:right="567" w:bottom="1134" w:left="1418" w:header="567" w:footer="567" w:gutter="0"/>
          <w:cols w:space="708"/>
          <w:docGrid w:linePitch="360"/>
        </w:sectPr>
      </w:pPr>
      <w:bookmarkStart w:id="463" w:name="_Toc98251773"/>
    </w:p>
    <w:p w:rsidR="003A7F78" w:rsidRPr="003A7F78" w:rsidRDefault="003A7F78" w:rsidP="003A7F78">
      <w:pPr>
        <w:overflowPunct w:val="0"/>
        <w:autoSpaceDE w:val="0"/>
        <w:autoSpaceDN w:val="0"/>
        <w:adjustRightInd w:val="0"/>
        <w:spacing w:before="120" w:after="120"/>
        <w:jc w:val="both"/>
        <w:rPr>
          <w:b/>
          <w:bCs/>
        </w:rPr>
      </w:pPr>
      <w:r w:rsidRPr="003A7F78">
        <w:rPr>
          <w:b/>
          <w:bCs/>
        </w:rPr>
        <w:lastRenderedPageBreak/>
        <w:t>Таблица 1.1. Принадлежность участника конкурса к субъектам малого и среднего предпринимательства.</w:t>
      </w:r>
    </w:p>
    <w:p w:rsidR="003A7F78" w:rsidRPr="003A7F78" w:rsidRDefault="003A7F78" w:rsidP="003A7F78">
      <w:pPr>
        <w:jc w:val="both"/>
        <w:rPr>
          <w:rFonts w:eastAsia="Calibri"/>
          <w:lang w:eastAsia="en-US"/>
        </w:rPr>
      </w:pPr>
      <w:proofErr w:type="gramStart"/>
      <w:r w:rsidRPr="003A7F78">
        <w:rPr>
          <w:rFonts w:eastAsia="Calibri"/>
          <w:lang w:eastAsia="en-US"/>
        </w:rPr>
        <w:t>Настоящим подтверждаем, что</w:t>
      </w:r>
      <w:r w:rsidRPr="003A7F78">
        <w:rPr>
          <w:rFonts w:eastAsia="Calibri"/>
          <w:u w:val="single"/>
          <w:lang w:eastAsia="en-US"/>
        </w:rPr>
        <w:t xml:space="preserve"> ____________________________ </w:t>
      </w:r>
      <w:r w:rsidRPr="003A7F78">
        <w:rPr>
          <w:rFonts w:eastAsia="Calibri"/>
          <w:i/>
          <w:u w:val="single"/>
          <w:lang w:eastAsia="en-US"/>
        </w:rPr>
        <w:t xml:space="preserve">(указывается наименование участника конкурса </w:t>
      </w:r>
      <w:r w:rsidRPr="003A7F7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A7F78">
        <w:rPr>
          <w:rFonts w:eastAsia="Calibri"/>
          <w:i/>
          <w:u w:val="single"/>
          <w:lang w:eastAsia="en-US"/>
        </w:rPr>
        <w:t>указывается малого или среднего в зависимости от критериев отнесения)</w:t>
      </w:r>
      <w:r w:rsidRPr="003A7F78">
        <w:rPr>
          <w:rFonts w:eastAsia="Calibri"/>
          <w:lang w:eastAsia="en-US"/>
        </w:rPr>
        <w:t xml:space="preserve"> предпринимательства и сообщаем следующую информацию:</w:t>
      </w:r>
      <w:proofErr w:type="gramEnd"/>
    </w:p>
    <w:p w:rsidR="003A7F78" w:rsidRPr="003A7F78" w:rsidRDefault="003A7F78" w:rsidP="003A7F78">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A7F78" w:rsidRPr="003A7F78" w:rsidTr="00A44DDD">
        <w:trPr>
          <w:tblHeader/>
        </w:trPr>
        <w:tc>
          <w:tcPr>
            <w:tcW w:w="540"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 xml:space="preserve">№ </w:t>
            </w:r>
            <w:proofErr w:type="gramStart"/>
            <w:r w:rsidRPr="003A7F78">
              <w:rPr>
                <w:rFonts w:eastAsia="Calibri"/>
                <w:lang w:eastAsia="en-US"/>
              </w:rPr>
              <w:t>п</w:t>
            </w:r>
            <w:proofErr w:type="gramEnd"/>
            <w:r w:rsidRPr="003A7F78">
              <w:rPr>
                <w:rFonts w:eastAsia="Calibri"/>
                <w:lang w:eastAsia="en-US"/>
              </w:rPr>
              <w:t>/п</w:t>
            </w:r>
          </w:p>
        </w:tc>
        <w:tc>
          <w:tcPr>
            <w:tcW w:w="3146"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Критерий отнесения</w:t>
            </w:r>
          </w:p>
        </w:tc>
        <w:tc>
          <w:tcPr>
            <w:tcW w:w="1378"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Малые предприятия</w:t>
            </w:r>
          </w:p>
        </w:tc>
        <w:tc>
          <w:tcPr>
            <w:tcW w:w="1418"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Средние предприятия</w:t>
            </w:r>
          </w:p>
        </w:tc>
        <w:tc>
          <w:tcPr>
            <w:tcW w:w="1589"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Показатель</w:t>
            </w:r>
          </w:p>
        </w:tc>
        <w:tc>
          <w:tcPr>
            <w:tcW w:w="1955" w:type="dxa"/>
            <w:shd w:val="clear" w:color="auto" w:fill="auto"/>
            <w:vAlign w:val="center"/>
          </w:tcPr>
          <w:p w:rsidR="003A7F78" w:rsidRPr="003A7F78" w:rsidRDefault="003A7F78" w:rsidP="003A7F78">
            <w:pPr>
              <w:ind w:left="-108" w:right="-135"/>
              <w:jc w:val="center"/>
              <w:rPr>
                <w:rFonts w:eastAsia="Calibri"/>
                <w:lang w:eastAsia="en-US"/>
              </w:rPr>
            </w:pPr>
            <w:r w:rsidRPr="003A7F78">
              <w:rPr>
                <w:rFonts w:eastAsia="Calibri"/>
                <w:lang w:eastAsia="en-US"/>
              </w:rPr>
              <w:t>Подтверждающий документ</w:t>
            </w:r>
          </w:p>
        </w:tc>
      </w:tr>
      <w:tr w:rsidR="003A7F78" w:rsidRPr="003A7F78" w:rsidTr="00A44DDD">
        <w:trPr>
          <w:tblHeader/>
        </w:trPr>
        <w:tc>
          <w:tcPr>
            <w:tcW w:w="540"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1</w:t>
            </w:r>
          </w:p>
        </w:tc>
        <w:tc>
          <w:tcPr>
            <w:tcW w:w="3146"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2</w:t>
            </w: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3</w:t>
            </w:r>
          </w:p>
        </w:tc>
        <w:tc>
          <w:tcPr>
            <w:tcW w:w="141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4</w:t>
            </w:r>
          </w:p>
        </w:tc>
        <w:tc>
          <w:tcPr>
            <w:tcW w:w="1589"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5</w:t>
            </w:r>
          </w:p>
        </w:tc>
        <w:tc>
          <w:tcPr>
            <w:tcW w:w="1955"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6</w:t>
            </w:r>
          </w:p>
        </w:tc>
      </w:tr>
      <w:tr w:rsidR="003A7F78" w:rsidRPr="003A7F78" w:rsidTr="00A44DDD">
        <w:tc>
          <w:tcPr>
            <w:tcW w:w="540" w:type="dxa"/>
            <w:shd w:val="clear" w:color="auto" w:fill="auto"/>
          </w:tcPr>
          <w:p w:rsidR="003A7F78" w:rsidRPr="003A7F78" w:rsidRDefault="003A7F78" w:rsidP="003A7F78">
            <w:pPr>
              <w:rPr>
                <w:rFonts w:eastAsia="Calibri"/>
                <w:lang w:eastAsia="en-US"/>
              </w:rPr>
            </w:pPr>
            <w:r w:rsidRPr="003A7F78">
              <w:rPr>
                <w:rFonts w:eastAsia="Calibri"/>
                <w:lang w:eastAsia="en-US"/>
              </w:rPr>
              <w:t>1.</w:t>
            </w:r>
          </w:p>
        </w:tc>
        <w:tc>
          <w:tcPr>
            <w:tcW w:w="3146" w:type="dxa"/>
            <w:shd w:val="clear" w:color="auto" w:fill="auto"/>
          </w:tcPr>
          <w:p w:rsidR="003A7F78" w:rsidRPr="003A7F78" w:rsidRDefault="003A7F78" w:rsidP="003A7F78">
            <w:pPr>
              <w:rPr>
                <w:rFonts w:eastAsia="Calibri"/>
                <w:i/>
                <w:lang w:eastAsia="en-US"/>
              </w:rPr>
            </w:pPr>
            <w:r w:rsidRPr="003A7F78">
              <w:rPr>
                <w:rFonts w:eastAsia="Calibri"/>
                <w:i/>
                <w:lang w:eastAsia="en-US"/>
              </w:rPr>
              <w:t>только для юридических лиц:</w:t>
            </w:r>
          </w:p>
          <w:p w:rsidR="003A7F78" w:rsidRPr="003A7F78" w:rsidRDefault="003A7F78" w:rsidP="003A7F78">
            <w:pPr>
              <w:rPr>
                <w:rFonts w:eastAsia="Calibri"/>
                <w:lang w:eastAsia="en-US"/>
              </w:rPr>
            </w:pPr>
            <w:r w:rsidRPr="003A7F78">
              <w:rPr>
                <w:rFonts w:eastAsia="Calibri"/>
                <w:lang w:eastAsia="en-US"/>
              </w:rPr>
              <w:t xml:space="preserve">Суммарная доля участия в уставном (складочном) капитале: </w:t>
            </w:r>
          </w:p>
          <w:p w:rsidR="003A7F78" w:rsidRPr="003A7F78" w:rsidRDefault="003A7F78" w:rsidP="003A7F78">
            <w:pPr>
              <w:rPr>
                <w:rFonts w:eastAsia="Calibri"/>
                <w:lang w:eastAsia="en-US"/>
              </w:rPr>
            </w:pPr>
            <w:r w:rsidRPr="003A7F7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не более 25%</w:t>
            </w:r>
          </w:p>
        </w:tc>
        <w:tc>
          <w:tcPr>
            <w:tcW w:w="1589" w:type="dxa"/>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Указывается в процентах</w:t>
            </w:r>
          </w:p>
        </w:tc>
        <w:tc>
          <w:tcPr>
            <w:tcW w:w="1955" w:type="dxa"/>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Копия устава (стр. __ заявки)</w:t>
            </w:r>
          </w:p>
        </w:tc>
      </w:tr>
      <w:tr w:rsidR="003A7F78" w:rsidRPr="003A7F78" w:rsidTr="00A44DDD">
        <w:tc>
          <w:tcPr>
            <w:tcW w:w="540" w:type="dxa"/>
            <w:shd w:val="clear" w:color="auto" w:fill="auto"/>
          </w:tcPr>
          <w:p w:rsidR="003A7F78" w:rsidRPr="003A7F78" w:rsidRDefault="003A7F78" w:rsidP="003A7F78">
            <w:pPr>
              <w:rPr>
                <w:rFonts w:eastAsia="Calibri"/>
                <w:lang w:eastAsia="en-US"/>
              </w:rPr>
            </w:pPr>
            <w:r w:rsidRPr="003A7F78">
              <w:rPr>
                <w:rFonts w:eastAsia="Calibri"/>
                <w:lang w:eastAsia="en-US"/>
              </w:rPr>
              <w:t>2.</w:t>
            </w:r>
          </w:p>
        </w:tc>
        <w:tc>
          <w:tcPr>
            <w:tcW w:w="3146" w:type="dxa"/>
            <w:shd w:val="clear" w:color="auto" w:fill="auto"/>
          </w:tcPr>
          <w:p w:rsidR="003A7F78" w:rsidRPr="003A7F78" w:rsidRDefault="003A7F78" w:rsidP="003A7F78">
            <w:pPr>
              <w:rPr>
                <w:rFonts w:eastAsia="Calibri"/>
                <w:i/>
                <w:lang w:eastAsia="en-US"/>
              </w:rPr>
            </w:pPr>
            <w:r w:rsidRPr="003A7F78">
              <w:rPr>
                <w:rFonts w:eastAsia="Calibri"/>
                <w:i/>
                <w:lang w:eastAsia="en-US"/>
              </w:rPr>
              <w:t>только для юридических лиц:</w:t>
            </w:r>
          </w:p>
          <w:p w:rsidR="003A7F78" w:rsidRPr="003A7F78" w:rsidRDefault="003A7F78" w:rsidP="003A7F78">
            <w:pPr>
              <w:rPr>
                <w:rFonts w:eastAsia="Calibri"/>
                <w:lang w:eastAsia="en-US"/>
              </w:rPr>
            </w:pPr>
            <w:r w:rsidRPr="003A7F7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A7F78" w:rsidRPr="003A7F78" w:rsidRDefault="003A7F78" w:rsidP="003A7F78">
            <w:pPr>
              <w:jc w:val="center"/>
              <w:rPr>
                <w:rFonts w:ascii="Calibri" w:eastAsia="Calibri" w:hAnsi="Calibri"/>
                <w:i/>
                <w:sz w:val="22"/>
                <w:szCs w:val="22"/>
                <w:lang w:eastAsia="en-US"/>
              </w:rPr>
            </w:pPr>
            <w:r w:rsidRPr="003A7F78">
              <w:rPr>
                <w:rFonts w:eastAsia="Calibri"/>
                <w:lang w:eastAsia="en-US"/>
              </w:rPr>
              <w:t>не более 25%</w:t>
            </w:r>
          </w:p>
        </w:tc>
        <w:tc>
          <w:tcPr>
            <w:tcW w:w="1589" w:type="dxa"/>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Указывается в процентах</w:t>
            </w:r>
          </w:p>
        </w:tc>
        <w:tc>
          <w:tcPr>
            <w:tcW w:w="1955" w:type="dxa"/>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Копия устава</w:t>
            </w:r>
          </w:p>
        </w:tc>
      </w:tr>
      <w:tr w:rsidR="003A7F78" w:rsidRPr="003A7F78" w:rsidTr="00A44DDD">
        <w:trPr>
          <w:trHeight w:val="1671"/>
        </w:trPr>
        <w:tc>
          <w:tcPr>
            <w:tcW w:w="540" w:type="dxa"/>
            <w:vMerge w:val="restart"/>
            <w:shd w:val="clear" w:color="auto" w:fill="auto"/>
          </w:tcPr>
          <w:p w:rsidR="003A7F78" w:rsidRPr="003A7F78" w:rsidRDefault="003A7F78" w:rsidP="003A7F78">
            <w:pPr>
              <w:rPr>
                <w:rFonts w:eastAsia="Calibri"/>
                <w:lang w:eastAsia="en-US"/>
              </w:rPr>
            </w:pPr>
            <w:r w:rsidRPr="003A7F78">
              <w:rPr>
                <w:rFonts w:eastAsia="Calibri"/>
                <w:lang w:eastAsia="en-US"/>
              </w:rPr>
              <w:t>3.</w:t>
            </w:r>
          </w:p>
        </w:tc>
        <w:tc>
          <w:tcPr>
            <w:tcW w:w="3146" w:type="dxa"/>
            <w:vMerge w:val="restart"/>
            <w:shd w:val="clear" w:color="auto" w:fill="auto"/>
          </w:tcPr>
          <w:p w:rsidR="003A7F78" w:rsidRPr="003A7F78" w:rsidRDefault="003A7F78" w:rsidP="003A7F78">
            <w:pPr>
              <w:rPr>
                <w:rFonts w:eastAsia="Calibri"/>
                <w:lang w:eastAsia="en-US"/>
              </w:rPr>
            </w:pPr>
            <w:r w:rsidRPr="003A7F7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до 100 человек</w:t>
            </w:r>
          </w:p>
        </w:tc>
        <w:tc>
          <w:tcPr>
            <w:tcW w:w="1418" w:type="dxa"/>
            <w:vMerge w:val="restart"/>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От 101 до 250 человек</w:t>
            </w:r>
          </w:p>
        </w:tc>
        <w:tc>
          <w:tcPr>
            <w:tcW w:w="1589" w:type="dxa"/>
            <w:vMerge w:val="restart"/>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Указывается</w:t>
            </w:r>
          </w:p>
          <w:p w:rsidR="003A7F78" w:rsidRPr="003A7F78" w:rsidRDefault="003A7F78" w:rsidP="003A7F78">
            <w:pPr>
              <w:jc w:val="center"/>
              <w:rPr>
                <w:rFonts w:eastAsia="Calibri"/>
                <w:i/>
                <w:lang w:eastAsia="en-US"/>
              </w:rPr>
            </w:pPr>
            <w:r w:rsidRPr="003A7F78">
              <w:rPr>
                <w:rFonts w:eastAsia="Calibri"/>
                <w:i/>
                <w:lang w:eastAsia="en-US"/>
              </w:rPr>
              <w:t>количество человек</w:t>
            </w:r>
          </w:p>
        </w:tc>
        <w:tc>
          <w:tcPr>
            <w:tcW w:w="1955" w:type="dxa"/>
            <w:vMerge w:val="restart"/>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Копия формы № 4 ФСС (стр. __ заявки)</w:t>
            </w:r>
          </w:p>
        </w:tc>
      </w:tr>
      <w:tr w:rsidR="003A7F78" w:rsidRPr="003A7F78" w:rsidTr="00A44DDD">
        <w:trPr>
          <w:trHeight w:val="1903"/>
        </w:trPr>
        <w:tc>
          <w:tcPr>
            <w:tcW w:w="540" w:type="dxa"/>
            <w:vMerge/>
            <w:shd w:val="clear" w:color="auto" w:fill="auto"/>
          </w:tcPr>
          <w:p w:rsidR="003A7F78" w:rsidRPr="003A7F78" w:rsidRDefault="003A7F78" w:rsidP="003A7F78">
            <w:pPr>
              <w:rPr>
                <w:rFonts w:ascii="Calibri" w:eastAsia="Calibri" w:hAnsi="Calibri"/>
                <w:sz w:val="22"/>
                <w:szCs w:val="22"/>
                <w:lang w:eastAsia="en-US"/>
              </w:rPr>
            </w:pPr>
          </w:p>
        </w:tc>
        <w:tc>
          <w:tcPr>
            <w:tcW w:w="3146" w:type="dxa"/>
            <w:vMerge/>
            <w:shd w:val="clear" w:color="auto" w:fill="auto"/>
          </w:tcPr>
          <w:p w:rsidR="003A7F78" w:rsidRPr="003A7F78" w:rsidRDefault="003A7F78" w:rsidP="003A7F78">
            <w:pPr>
              <w:rPr>
                <w:rFonts w:ascii="Calibri" w:eastAsia="Calibri" w:hAnsi="Calibri"/>
                <w:sz w:val="22"/>
                <w:szCs w:val="22"/>
                <w:lang w:eastAsia="en-US"/>
              </w:rPr>
            </w:pP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до 15 человек –</w:t>
            </w:r>
          </w:p>
          <w:p w:rsidR="003A7F78" w:rsidRPr="003A7F78" w:rsidRDefault="003A7F78" w:rsidP="003A7F78">
            <w:pPr>
              <w:jc w:val="center"/>
              <w:rPr>
                <w:rFonts w:eastAsia="Calibri"/>
                <w:lang w:eastAsia="en-US"/>
              </w:rPr>
            </w:pPr>
            <w:r w:rsidRPr="003A7F78">
              <w:rPr>
                <w:rFonts w:eastAsia="Calibri"/>
                <w:lang w:eastAsia="en-US"/>
              </w:rPr>
              <w:t>микр</w:t>
            </w:r>
            <w:proofErr w:type="gramStart"/>
            <w:r w:rsidRPr="003A7F78">
              <w:rPr>
                <w:rFonts w:eastAsia="Calibri"/>
                <w:lang w:eastAsia="en-US"/>
              </w:rPr>
              <w:t>о-</w:t>
            </w:r>
            <w:proofErr w:type="gramEnd"/>
            <w:r w:rsidRPr="003A7F78">
              <w:rPr>
                <w:rFonts w:eastAsia="Calibri"/>
                <w:lang w:eastAsia="en-US"/>
              </w:rPr>
              <w:t xml:space="preserve"> предприятие</w:t>
            </w:r>
          </w:p>
        </w:tc>
        <w:tc>
          <w:tcPr>
            <w:tcW w:w="1418" w:type="dxa"/>
            <w:vMerge/>
            <w:shd w:val="clear" w:color="auto" w:fill="auto"/>
            <w:vAlign w:val="center"/>
          </w:tcPr>
          <w:p w:rsidR="003A7F78" w:rsidRPr="003A7F78" w:rsidRDefault="003A7F78" w:rsidP="003A7F78">
            <w:pPr>
              <w:rPr>
                <w:rFonts w:eastAsia="Calibri"/>
                <w:lang w:eastAsia="en-US"/>
              </w:rPr>
            </w:pPr>
          </w:p>
        </w:tc>
        <w:tc>
          <w:tcPr>
            <w:tcW w:w="1589" w:type="dxa"/>
            <w:vMerge/>
            <w:shd w:val="clear" w:color="auto" w:fill="auto"/>
            <w:vAlign w:val="center"/>
          </w:tcPr>
          <w:p w:rsidR="003A7F78" w:rsidRPr="003A7F78" w:rsidRDefault="003A7F78" w:rsidP="003A7F78">
            <w:pPr>
              <w:rPr>
                <w:rFonts w:ascii="Calibri" w:eastAsia="Calibri" w:hAnsi="Calibri"/>
                <w:i/>
                <w:sz w:val="22"/>
                <w:szCs w:val="22"/>
                <w:lang w:eastAsia="en-US"/>
              </w:rPr>
            </w:pPr>
          </w:p>
        </w:tc>
        <w:tc>
          <w:tcPr>
            <w:tcW w:w="1955" w:type="dxa"/>
            <w:vMerge/>
            <w:shd w:val="clear" w:color="auto" w:fill="auto"/>
            <w:vAlign w:val="center"/>
          </w:tcPr>
          <w:p w:rsidR="003A7F78" w:rsidRPr="003A7F78" w:rsidRDefault="003A7F78" w:rsidP="003A7F78">
            <w:pPr>
              <w:rPr>
                <w:rFonts w:ascii="Calibri" w:eastAsia="Calibri" w:hAnsi="Calibri"/>
                <w:i/>
                <w:sz w:val="22"/>
                <w:szCs w:val="22"/>
                <w:lang w:eastAsia="en-US"/>
              </w:rPr>
            </w:pPr>
          </w:p>
        </w:tc>
      </w:tr>
      <w:tr w:rsidR="003A7F78" w:rsidRPr="003A7F78" w:rsidTr="00A44DDD">
        <w:trPr>
          <w:trHeight w:val="1404"/>
        </w:trPr>
        <w:tc>
          <w:tcPr>
            <w:tcW w:w="540" w:type="dxa"/>
            <w:vMerge w:val="restart"/>
            <w:shd w:val="clear" w:color="auto" w:fill="auto"/>
          </w:tcPr>
          <w:p w:rsidR="003A7F78" w:rsidRPr="003A7F78" w:rsidRDefault="003A7F78" w:rsidP="003A7F78">
            <w:pPr>
              <w:rPr>
                <w:rFonts w:eastAsia="Calibri"/>
                <w:lang w:eastAsia="en-US"/>
              </w:rPr>
            </w:pPr>
            <w:r w:rsidRPr="003A7F78">
              <w:rPr>
                <w:rFonts w:eastAsia="Calibri"/>
                <w:lang w:eastAsia="en-US"/>
              </w:rPr>
              <w:t>4.</w:t>
            </w:r>
          </w:p>
        </w:tc>
        <w:tc>
          <w:tcPr>
            <w:tcW w:w="3146" w:type="dxa"/>
            <w:vMerge w:val="restart"/>
            <w:shd w:val="clear" w:color="auto" w:fill="auto"/>
          </w:tcPr>
          <w:p w:rsidR="003A7F78" w:rsidRPr="003A7F78" w:rsidRDefault="003A7F78" w:rsidP="003A7F78">
            <w:pPr>
              <w:rPr>
                <w:rFonts w:eastAsia="Calibri"/>
                <w:lang w:eastAsia="en-US"/>
              </w:rPr>
            </w:pPr>
            <w:r w:rsidRPr="003A7F78">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3A7F78">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lastRenderedPageBreak/>
              <w:t>400 млн. руб.</w:t>
            </w:r>
          </w:p>
        </w:tc>
        <w:tc>
          <w:tcPr>
            <w:tcW w:w="1418" w:type="dxa"/>
            <w:vMerge w:val="restart"/>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1 000 млн. руб.</w:t>
            </w:r>
          </w:p>
        </w:tc>
        <w:tc>
          <w:tcPr>
            <w:tcW w:w="1589" w:type="dxa"/>
            <w:vMerge w:val="restart"/>
            <w:shd w:val="clear" w:color="auto" w:fill="auto"/>
            <w:vAlign w:val="center"/>
          </w:tcPr>
          <w:p w:rsidR="003A7F78" w:rsidRPr="003A7F78" w:rsidRDefault="003A7F78" w:rsidP="003A7F78">
            <w:pPr>
              <w:jc w:val="center"/>
              <w:rPr>
                <w:rFonts w:eastAsia="Calibri"/>
                <w:i/>
                <w:lang w:eastAsia="en-US"/>
              </w:rPr>
            </w:pPr>
            <w:r w:rsidRPr="003A7F78">
              <w:rPr>
                <w:rFonts w:eastAsia="Calibri"/>
                <w:i/>
                <w:lang w:eastAsia="en-US"/>
              </w:rPr>
              <w:t>Указывается в миллионах рублей</w:t>
            </w:r>
          </w:p>
        </w:tc>
        <w:tc>
          <w:tcPr>
            <w:tcW w:w="1955" w:type="dxa"/>
            <w:vMerge w:val="restart"/>
            <w:shd w:val="clear" w:color="auto" w:fill="auto"/>
            <w:vAlign w:val="center"/>
          </w:tcPr>
          <w:p w:rsidR="003A7F78" w:rsidRPr="003A7F78" w:rsidRDefault="003A7F78" w:rsidP="003A7F78">
            <w:pPr>
              <w:jc w:val="center"/>
              <w:rPr>
                <w:rFonts w:eastAsia="Calibri"/>
                <w:i/>
                <w:sz w:val="20"/>
                <w:szCs w:val="20"/>
                <w:lang w:eastAsia="en-US"/>
              </w:rPr>
            </w:pPr>
            <w:r w:rsidRPr="003A7F78">
              <w:rPr>
                <w:rFonts w:eastAsia="Calibri"/>
                <w:i/>
                <w:lang w:eastAsia="en-US"/>
              </w:rPr>
              <w:t xml:space="preserve">Копия бухгалтерской (финансовой) отчетности за последний </w:t>
            </w:r>
            <w:r w:rsidRPr="003A7F78">
              <w:rPr>
                <w:rFonts w:eastAsia="Calibri"/>
                <w:i/>
                <w:lang w:eastAsia="en-US"/>
              </w:rPr>
              <w:lastRenderedPageBreak/>
              <w:t>завершенный год (стр. __ заявки)</w:t>
            </w:r>
          </w:p>
        </w:tc>
      </w:tr>
      <w:tr w:rsidR="003A7F78" w:rsidRPr="003A7F78" w:rsidTr="00A44DDD">
        <w:trPr>
          <w:trHeight w:val="1267"/>
        </w:trPr>
        <w:tc>
          <w:tcPr>
            <w:tcW w:w="540" w:type="dxa"/>
            <w:vMerge/>
            <w:shd w:val="clear" w:color="auto" w:fill="auto"/>
          </w:tcPr>
          <w:p w:rsidR="003A7F78" w:rsidRPr="003A7F78" w:rsidRDefault="003A7F78" w:rsidP="003A7F78">
            <w:pPr>
              <w:rPr>
                <w:rFonts w:ascii="Calibri" w:eastAsia="Calibri" w:hAnsi="Calibri"/>
                <w:sz w:val="22"/>
                <w:szCs w:val="22"/>
                <w:lang w:eastAsia="en-US"/>
              </w:rPr>
            </w:pPr>
          </w:p>
        </w:tc>
        <w:tc>
          <w:tcPr>
            <w:tcW w:w="3146" w:type="dxa"/>
            <w:vMerge/>
            <w:shd w:val="clear" w:color="auto" w:fill="auto"/>
          </w:tcPr>
          <w:p w:rsidR="003A7F78" w:rsidRPr="003A7F78" w:rsidRDefault="003A7F78" w:rsidP="003A7F78">
            <w:pPr>
              <w:rPr>
                <w:rFonts w:ascii="Calibri" w:eastAsia="Calibri" w:hAnsi="Calibri"/>
                <w:sz w:val="22"/>
                <w:szCs w:val="22"/>
                <w:lang w:eastAsia="en-US"/>
              </w:rPr>
            </w:pPr>
          </w:p>
        </w:tc>
        <w:tc>
          <w:tcPr>
            <w:tcW w:w="1378" w:type="dxa"/>
            <w:shd w:val="clear" w:color="auto" w:fill="auto"/>
            <w:vAlign w:val="center"/>
          </w:tcPr>
          <w:p w:rsidR="003A7F78" w:rsidRPr="003A7F78" w:rsidRDefault="003A7F78" w:rsidP="003A7F78">
            <w:pPr>
              <w:jc w:val="center"/>
              <w:rPr>
                <w:rFonts w:eastAsia="Calibri"/>
                <w:lang w:eastAsia="en-US"/>
              </w:rPr>
            </w:pPr>
            <w:r w:rsidRPr="003A7F78">
              <w:rPr>
                <w:rFonts w:eastAsia="Calibri"/>
                <w:lang w:eastAsia="en-US"/>
              </w:rPr>
              <w:t>60 млн. руб. – микр</w:t>
            </w:r>
            <w:proofErr w:type="gramStart"/>
            <w:r w:rsidRPr="003A7F78">
              <w:rPr>
                <w:rFonts w:eastAsia="Calibri"/>
                <w:lang w:eastAsia="en-US"/>
              </w:rPr>
              <w:t>о-</w:t>
            </w:r>
            <w:proofErr w:type="gramEnd"/>
            <w:r w:rsidRPr="003A7F78">
              <w:rPr>
                <w:rFonts w:eastAsia="Calibri"/>
                <w:lang w:eastAsia="en-US"/>
              </w:rPr>
              <w:t xml:space="preserve"> предприятие</w:t>
            </w:r>
          </w:p>
        </w:tc>
        <w:tc>
          <w:tcPr>
            <w:tcW w:w="1418" w:type="dxa"/>
            <w:vMerge/>
            <w:shd w:val="clear" w:color="auto" w:fill="auto"/>
          </w:tcPr>
          <w:p w:rsidR="003A7F78" w:rsidRPr="003A7F78" w:rsidRDefault="003A7F78" w:rsidP="003A7F78">
            <w:pPr>
              <w:rPr>
                <w:rFonts w:ascii="Calibri" w:eastAsia="Calibri" w:hAnsi="Calibri"/>
                <w:i/>
                <w:sz w:val="22"/>
                <w:szCs w:val="22"/>
                <w:lang w:eastAsia="en-US"/>
              </w:rPr>
            </w:pPr>
          </w:p>
        </w:tc>
        <w:tc>
          <w:tcPr>
            <w:tcW w:w="1589" w:type="dxa"/>
            <w:vMerge/>
            <w:shd w:val="clear" w:color="auto" w:fill="auto"/>
          </w:tcPr>
          <w:p w:rsidR="003A7F78" w:rsidRPr="003A7F78" w:rsidRDefault="003A7F78" w:rsidP="003A7F78">
            <w:pPr>
              <w:rPr>
                <w:rFonts w:ascii="Calibri" w:eastAsia="Calibri" w:hAnsi="Calibri"/>
                <w:i/>
                <w:sz w:val="22"/>
                <w:szCs w:val="22"/>
                <w:lang w:eastAsia="en-US"/>
              </w:rPr>
            </w:pPr>
          </w:p>
        </w:tc>
        <w:tc>
          <w:tcPr>
            <w:tcW w:w="1955" w:type="dxa"/>
            <w:vMerge/>
            <w:shd w:val="clear" w:color="auto" w:fill="auto"/>
          </w:tcPr>
          <w:p w:rsidR="003A7F78" w:rsidRPr="003A7F78" w:rsidRDefault="003A7F78" w:rsidP="003A7F78">
            <w:pPr>
              <w:rPr>
                <w:rFonts w:ascii="Calibri" w:eastAsia="Calibri" w:hAnsi="Calibri"/>
                <w:i/>
                <w:sz w:val="22"/>
                <w:szCs w:val="22"/>
                <w:lang w:eastAsia="en-US"/>
              </w:rPr>
            </w:pPr>
          </w:p>
        </w:tc>
      </w:tr>
    </w:tbl>
    <w:p w:rsidR="003A7F78" w:rsidRPr="003A7F78" w:rsidRDefault="003A7F78" w:rsidP="003A7F78">
      <w:pPr>
        <w:autoSpaceDE w:val="0"/>
        <w:autoSpaceDN w:val="0"/>
        <w:jc w:val="both"/>
        <w:rPr>
          <w:bCs/>
          <w:snapToGrid w:val="0"/>
          <w:sz w:val="22"/>
          <w:szCs w:val="22"/>
        </w:rPr>
      </w:pPr>
    </w:p>
    <w:p w:rsidR="003A7F78" w:rsidRPr="003A7F78" w:rsidRDefault="003A7F78" w:rsidP="003A7F78">
      <w:pPr>
        <w:autoSpaceDE w:val="0"/>
        <w:autoSpaceDN w:val="0"/>
        <w:jc w:val="both"/>
        <w:rPr>
          <w:b/>
          <w:bCs/>
          <w:snapToGrid w:val="0"/>
          <w:szCs w:val="22"/>
        </w:rPr>
      </w:pPr>
      <w:r w:rsidRPr="003A7F78">
        <w:rPr>
          <w:b/>
          <w:bCs/>
          <w:snapToGrid w:val="0"/>
          <w:szCs w:val="22"/>
        </w:rPr>
        <w:t>_________________________________</w:t>
      </w:r>
      <w:r w:rsidRPr="003A7F78">
        <w:rPr>
          <w:b/>
          <w:bCs/>
          <w:snapToGrid w:val="0"/>
          <w:szCs w:val="22"/>
        </w:rPr>
        <w:tab/>
        <w:t>___</w:t>
      </w:r>
      <w:r w:rsidRPr="003A7F78">
        <w:rPr>
          <w:b/>
          <w:bCs/>
          <w:snapToGrid w:val="0"/>
          <w:szCs w:val="22"/>
        </w:rPr>
        <w:tab/>
      </w:r>
      <w:r w:rsidRPr="003A7F78">
        <w:rPr>
          <w:b/>
          <w:bCs/>
          <w:snapToGrid w:val="0"/>
          <w:szCs w:val="22"/>
        </w:rPr>
        <w:tab/>
        <w:t>___________________________</w:t>
      </w:r>
    </w:p>
    <w:p w:rsidR="003A7F78" w:rsidRPr="003A7F78" w:rsidRDefault="003A7F78" w:rsidP="003A7F78">
      <w:pPr>
        <w:overflowPunct w:val="0"/>
        <w:autoSpaceDE w:val="0"/>
        <w:autoSpaceDN w:val="0"/>
        <w:adjustRightInd w:val="0"/>
        <w:jc w:val="both"/>
        <w:rPr>
          <w:b/>
          <w:i/>
          <w:vertAlign w:val="superscript"/>
        </w:rPr>
      </w:pPr>
      <w:r w:rsidRPr="003A7F78">
        <w:rPr>
          <w:b/>
          <w:i/>
          <w:vertAlign w:val="superscript"/>
        </w:rPr>
        <w:t>(Подпись уполномоченного представителя)</w:t>
      </w:r>
      <w:r w:rsidRPr="003A7F78">
        <w:rPr>
          <w:b/>
          <w:bCs/>
          <w:szCs w:val="22"/>
        </w:rPr>
        <w:tab/>
      </w:r>
      <w:r w:rsidRPr="003A7F78">
        <w:rPr>
          <w:b/>
          <w:bCs/>
          <w:szCs w:val="22"/>
        </w:rPr>
        <w:tab/>
      </w:r>
      <w:r w:rsidRPr="003A7F78">
        <w:rPr>
          <w:b/>
          <w:i/>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b/>
          <w:bCs/>
          <w:szCs w:val="22"/>
        </w:rPr>
      </w:pPr>
      <w:r w:rsidRPr="003A7F78">
        <w:rPr>
          <w:b/>
          <w:bCs/>
          <w:szCs w:val="22"/>
        </w:rPr>
        <w:t>М.П.</w:t>
      </w:r>
    </w:p>
    <w:p w:rsidR="003A7F78" w:rsidRPr="003A7F78" w:rsidRDefault="003A7F78" w:rsidP="003A7F78">
      <w:pPr>
        <w:jc w:val="center"/>
        <w:rPr>
          <w:b/>
        </w:rPr>
      </w:pPr>
    </w:p>
    <w:p w:rsidR="003A7F78" w:rsidRPr="003A7F78" w:rsidRDefault="003A7F78" w:rsidP="003A7F78">
      <w:pPr>
        <w:tabs>
          <w:tab w:val="left" w:pos="1134"/>
        </w:tabs>
        <w:overflowPunct w:val="0"/>
        <w:autoSpaceDE w:val="0"/>
        <w:autoSpaceDN w:val="0"/>
        <w:adjustRightInd w:val="0"/>
        <w:ind w:firstLine="709"/>
        <w:jc w:val="both"/>
        <w:rPr>
          <w:b/>
        </w:rPr>
      </w:pPr>
      <w:r w:rsidRPr="003A7F78">
        <w:t>ИНСТРУКЦИИ ПО</w:t>
      </w:r>
      <w:r w:rsidRPr="003A7F78">
        <w:rPr>
          <w:b/>
        </w:rPr>
        <w:t xml:space="preserve"> </w:t>
      </w:r>
      <w:r w:rsidRPr="003A7F78">
        <w:t>ЗАПОЛНЕНИЮ</w:t>
      </w:r>
      <w:bookmarkEnd w:id="463"/>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Участник конкурса приводит номер и дату заявки на участие в конкурсе, приложением к которой является данная анкета участника конкурса.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Участник конкурса указывает свое фирменное наименование (в т.ч. организационно-правовую форму).</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 xml:space="preserve">В </w:t>
      </w:r>
      <w:proofErr w:type="gramStart"/>
      <w:r w:rsidRPr="003A7F78">
        <w:rPr>
          <w:bCs/>
        </w:rPr>
        <w:t>случае</w:t>
      </w:r>
      <w:proofErr w:type="gramEnd"/>
      <w:r w:rsidRPr="003A7F78">
        <w:rPr>
          <w:bCs/>
        </w:rPr>
        <w:t xml:space="preserve">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Заполненная участником конкурса анкета должна содержать все сведения, указанные в таблице 1.</w:t>
      </w:r>
      <w:r w:rsidRPr="003A7F78">
        <w:rPr>
          <w:b/>
          <w:bCs/>
        </w:rPr>
        <w:t xml:space="preserve"> </w:t>
      </w:r>
      <w:r w:rsidRPr="003A7F78">
        <w:rPr>
          <w:bCs/>
        </w:rPr>
        <w:t>В </w:t>
      </w:r>
      <w:proofErr w:type="gramStart"/>
      <w:r w:rsidRPr="003A7F78">
        <w:rPr>
          <w:bCs/>
        </w:rPr>
        <w:t>случае</w:t>
      </w:r>
      <w:proofErr w:type="gramEnd"/>
      <w:r w:rsidRPr="003A7F78">
        <w:rPr>
          <w:bCs/>
        </w:rPr>
        <w:t xml:space="preserve"> отсутствия каких-либо данных указывается слово «нет».</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Таблица 1.1 в составе заявки на участие в конкурсе предоставляется в двух форматах: *</w:t>
      </w:r>
      <w:proofErr w:type="spellStart"/>
      <w:r w:rsidRPr="003A7F78">
        <w:rPr>
          <w:bCs/>
        </w:rPr>
        <w:t>pdf</w:t>
      </w:r>
      <w:proofErr w:type="spellEnd"/>
      <w:r w:rsidRPr="003A7F78">
        <w:rPr>
          <w:bCs/>
        </w:rPr>
        <w:t>. с подписью и редактируемом формате *.</w:t>
      </w:r>
      <w:proofErr w:type="spellStart"/>
      <w:r w:rsidRPr="003A7F78">
        <w:rPr>
          <w:bCs/>
        </w:rPr>
        <w:t>xls</w:t>
      </w:r>
      <w:proofErr w:type="spellEnd"/>
      <w:r w:rsidRPr="003A7F78">
        <w:rPr>
          <w:bCs/>
        </w:rPr>
        <w:t xml:space="preserve"> с приложением документов (столбец 6), подтверждающих принадлежность участника конкурса к субъектам малого и среднего предпринимательства.</w:t>
      </w:r>
    </w:p>
    <w:p w:rsidR="003A7F78" w:rsidRPr="003A7F78" w:rsidRDefault="003A7F78" w:rsidP="001405AB">
      <w:pPr>
        <w:numPr>
          <w:ilvl w:val="1"/>
          <w:numId w:val="21"/>
        </w:numPr>
        <w:tabs>
          <w:tab w:val="clear" w:pos="960"/>
          <w:tab w:val="left" w:pos="1134"/>
        </w:tabs>
        <w:overflowPunct w:val="0"/>
        <w:autoSpaceDE w:val="0"/>
        <w:autoSpaceDN w:val="0"/>
        <w:adjustRightInd w:val="0"/>
        <w:ind w:left="0" w:firstLine="709"/>
        <w:jc w:val="both"/>
        <w:rPr>
          <w:bCs/>
        </w:rPr>
      </w:pPr>
      <w:r w:rsidRPr="003A7F78">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A7F78" w:rsidRPr="003A7F78" w:rsidRDefault="003A7F78" w:rsidP="003A7F78">
      <w:pPr>
        <w:tabs>
          <w:tab w:val="left" w:pos="1134"/>
        </w:tabs>
        <w:overflowPunct w:val="0"/>
        <w:autoSpaceDE w:val="0"/>
        <w:autoSpaceDN w:val="0"/>
        <w:adjustRightInd w:val="0"/>
        <w:ind w:firstLine="567"/>
        <w:jc w:val="both"/>
        <w:rPr>
          <w:bCs/>
        </w:rPr>
      </w:pPr>
    </w:p>
    <w:p w:rsidR="003A7F78" w:rsidRPr="003A7F78" w:rsidRDefault="003A7F78" w:rsidP="003A7F78">
      <w:pPr>
        <w:overflowPunct w:val="0"/>
        <w:autoSpaceDE w:val="0"/>
        <w:autoSpaceDN w:val="0"/>
        <w:adjustRightInd w:val="0"/>
        <w:ind w:left="600"/>
        <w:jc w:val="both"/>
        <w:rPr>
          <w:bCs/>
          <w:sz w:val="20"/>
          <w:szCs w:val="20"/>
        </w:rPr>
        <w:sectPr w:rsidR="003A7F78" w:rsidRPr="003A7F78" w:rsidSect="00C87330">
          <w:pgSz w:w="11907" w:h="16840" w:code="9"/>
          <w:pgMar w:top="1134" w:right="567" w:bottom="1134" w:left="1418" w:header="567" w:footer="567" w:gutter="0"/>
          <w:cols w:space="708"/>
          <w:docGrid w:linePitch="360"/>
        </w:sectPr>
      </w:pP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lastRenderedPageBreak/>
        <w:t>Таблица 2. Сведения о цепочке собственников, включая бенефициаров (в том числе конечных).</w:t>
      </w: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________________________________________________________ </w:t>
      </w:r>
    </w:p>
    <w:p w:rsidR="003A7F78" w:rsidRPr="003A7F78" w:rsidRDefault="003A7F78" w:rsidP="003A7F78">
      <w:pPr>
        <w:rPr>
          <w:sz w:val="20"/>
          <w:szCs w:val="20"/>
        </w:rPr>
      </w:pPr>
      <w:r w:rsidRPr="003A7F78">
        <w:t xml:space="preserve">                                                                                </w:t>
      </w:r>
      <w:r w:rsidRPr="003A7F78">
        <w:rPr>
          <w:sz w:val="20"/>
          <w:szCs w:val="20"/>
        </w:rPr>
        <w:t>наименование организации участника конкурса</w:t>
      </w:r>
    </w:p>
    <w:p w:rsidR="003A7F78" w:rsidRPr="003A7F78" w:rsidRDefault="003A7F78" w:rsidP="003A7F78">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A7F78" w:rsidRPr="003A7F78" w:rsidTr="00A44DDD">
        <w:trPr>
          <w:trHeight w:val="510"/>
        </w:trPr>
        <w:tc>
          <w:tcPr>
            <w:tcW w:w="567" w:type="dxa"/>
            <w:vMerge w:val="restart"/>
            <w:shd w:val="clear" w:color="auto" w:fill="auto"/>
            <w:vAlign w:val="center"/>
            <w:hideMark/>
          </w:tcPr>
          <w:p w:rsidR="003A7F78" w:rsidRPr="003A7F78" w:rsidRDefault="003A7F78" w:rsidP="003A7F78">
            <w:pPr>
              <w:jc w:val="center"/>
              <w:rPr>
                <w:sz w:val="20"/>
                <w:szCs w:val="20"/>
              </w:rPr>
            </w:pPr>
            <w:r w:rsidRPr="003A7F78">
              <w:rPr>
                <w:sz w:val="20"/>
                <w:szCs w:val="20"/>
              </w:rPr>
              <w:t xml:space="preserve">№ </w:t>
            </w:r>
            <w:proofErr w:type="gramStart"/>
            <w:r w:rsidRPr="003A7F78">
              <w:rPr>
                <w:sz w:val="20"/>
                <w:szCs w:val="20"/>
              </w:rPr>
              <w:t>п</w:t>
            </w:r>
            <w:proofErr w:type="gramEnd"/>
            <w:r w:rsidRPr="003A7F78">
              <w:rPr>
                <w:sz w:val="20"/>
                <w:szCs w:val="20"/>
              </w:rPr>
              <w:t>/п</w:t>
            </w:r>
          </w:p>
        </w:tc>
        <w:tc>
          <w:tcPr>
            <w:tcW w:w="5813" w:type="dxa"/>
            <w:gridSpan w:val="6"/>
            <w:shd w:val="clear" w:color="auto" w:fill="auto"/>
            <w:vAlign w:val="center"/>
            <w:hideMark/>
          </w:tcPr>
          <w:p w:rsidR="003A7F78" w:rsidRPr="003A7F78" w:rsidRDefault="003A7F78" w:rsidP="003A7F78">
            <w:pPr>
              <w:jc w:val="center"/>
              <w:rPr>
                <w:sz w:val="20"/>
                <w:szCs w:val="20"/>
              </w:rPr>
            </w:pPr>
            <w:r w:rsidRPr="003A7F78">
              <w:rPr>
                <w:sz w:val="20"/>
                <w:szCs w:val="20"/>
              </w:rPr>
              <w:t>Информация об участнике конкурса</w:t>
            </w:r>
          </w:p>
        </w:tc>
        <w:tc>
          <w:tcPr>
            <w:tcW w:w="7370" w:type="dxa"/>
            <w:gridSpan w:val="7"/>
            <w:shd w:val="clear" w:color="auto" w:fill="auto"/>
            <w:vAlign w:val="bottom"/>
            <w:hideMark/>
          </w:tcPr>
          <w:p w:rsidR="003A7F78" w:rsidRPr="003A7F78" w:rsidRDefault="003A7F78" w:rsidP="003A7F78">
            <w:pPr>
              <w:jc w:val="center"/>
              <w:rPr>
                <w:sz w:val="20"/>
                <w:szCs w:val="20"/>
              </w:rPr>
            </w:pPr>
            <w:r w:rsidRPr="003A7F78">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A7F78" w:rsidRPr="003A7F78" w:rsidRDefault="003A7F78" w:rsidP="003A7F78">
            <w:pPr>
              <w:ind w:left="-108" w:right="-108"/>
              <w:jc w:val="center"/>
              <w:rPr>
                <w:sz w:val="20"/>
                <w:szCs w:val="20"/>
              </w:rPr>
            </w:pPr>
            <w:r w:rsidRPr="003A7F78">
              <w:rPr>
                <w:sz w:val="20"/>
                <w:szCs w:val="20"/>
              </w:rPr>
              <w:t>Информация о подтверждающих документах (наименование, реквизиты и т.д.)</w:t>
            </w:r>
          </w:p>
        </w:tc>
      </w:tr>
      <w:tr w:rsidR="003A7F78" w:rsidRPr="003A7F78" w:rsidTr="00A44DDD">
        <w:trPr>
          <w:trHeight w:val="1590"/>
        </w:trPr>
        <w:tc>
          <w:tcPr>
            <w:tcW w:w="567" w:type="dxa"/>
            <w:vMerge/>
            <w:vAlign w:val="center"/>
            <w:hideMark/>
          </w:tcPr>
          <w:p w:rsidR="003A7F78" w:rsidRPr="003A7F78" w:rsidRDefault="003A7F78" w:rsidP="003A7F78">
            <w:pPr>
              <w:rPr>
                <w:sz w:val="20"/>
                <w:szCs w:val="20"/>
              </w:rPr>
            </w:pPr>
          </w:p>
        </w:tc>
        <w:tc>
          <w:tcPr>
            <w:tcW w:w="568" w:type="dxa"/>
            <w:vAlign w:val="center"/>
            <w:hideMark/>
          </w:tcPr>
          <w:p w:rsidR="003A7F78" w:rsidRPr="003A7F78" w:rsidRDefault="003A7F78" w:rsidP="003A7F78">
            <w:pPr>
              <w:ind w:left="-108" w:right="-108"/>
              <w:jc w:val="center"/>
              <w:rPr>
                <w:sz w:val="20"/>
                <w:szCs w:val="20"/>
              </w:rPr>
            </w:pPr>
            <w:r w:rsidRPr="003A7F78">
              <w:rPr>
                <w:sz w:val="20"/>
                <w:szCs w:val="20"/>
              </w:rPr>
              <w:t>ИНН</w:t>
            </w:r>
          </w:p>
        </w:tc>
        <w:tc>
          <w:tcPr>
            <w:tcW w:w="708" w:type="dxa"/>
            <w:vAlign w:val="center"/>
            <w:hideMark/>
          </w:tcPr>
          <w:p w:rsidR="003A7F78" w:rsidRPr="003A7F78" w:rsidRDefault="003A7F78" w:rsidP="003A7F78">
            <w:pPr>
              <w:ind w:left="-108" w:right="-108"/>
              <w:jc w:val="center"/>
              <w:rPr>
                <w:sz w:val="20"/>
                <w:szCs w:val="20"/>
              </w:rPr>
            </w:pPr>
            <w:r w:rsidRPr="003A7F78">
              <w:rPr>
                <w:sz w:val="20"/>
                <w:szCs w:val="20"/>
              </w:rPr>
              <w:t>ОГРН</w:t>
            </w:r>
          </w:p>
        </w:tc>
        <w:tc>
          <w:tcPr>
            <w:tcW w:w="1276" w:type="dxa"/>
            <w:vAlign w:val="center"/>
            <w:hideMark/>
          </w:tcPr>
          <w:p w:rsidR="003A7F78" w:rsidRPr="003A7F78" w:rsidRDefault="003A7F78" w:rsidP="003A7F78">
            <w:pPr>
              <w:ind w:left="-108" w:right="-108"/>
              <w:jc w:val="center"/>
              <w:rPr>
                <w:sz w:val="20"/>
                <w:szCs w:val="20"/>
              </w:rPr>
            </w:pPr>
            <w:r w:rsidRPr="003A7F78">
              <w:rPr>
                <w:sz w:val="20"/>
                <w:szCs w:val="20"/>
              </w:rPr>
              <w:t>Наименование краткое</w:t>
            </w:r>
          </w:p>
        </w:tc>
        <w:tc>
          <w:tcPr>
            <w:tcW w:w="709" w:type="dxa"/>
            <w:vAlign w:val="center"/>
            <w:hideMark/>
          </w:tcPr>
          <w:p w:rsidR="003A7F78" w:rsidRPr="003A7F78" w:rsidRDefault="003A7F78" w:rsidP="003A7F78">
            <w:pPr>
              <w:ind w:left="-108" w:right="-108"/>
              <w:jc w:val="center"/>
              <w:rPr>
                <w:sz w:val="20"/>
                <w:szCs w:val="20"/>
              </w:rPr>
            </w:pPr>
            <w:r w:rsidRPr="003A7F78">
              <w:rPr>
                <w:sz w:val="20"/>
                <w:szCs w:val="20"/>
              </w:rPr>
              <w:t>Код ОКВЭД</w:t>
            </w:r>
          </w:p>
        </w:tc>
        <w:tc>
          <w:tcPr>
            <w:tcW w:w="1276" w:type="dxa"/>
            <w:vAlign w:val="center"/>
            <w:hideMark/>
          </w:tcPr>
          <w:p w:rsidR="003A7F78" w:rsidRPr="003A7F78" w:rsidRDefault="003A7F78" w:rsidP="003A7F78">
            <w:pPr>
              <w:ind w:left="-108" w:right="-108"/>
              <w:jc w:val="center"/>
              <w:rPr>
                <w:sz w:val="20"/>
                <w:szCs w:val="20"/>
              </w:rPr>
            </w:pPr>
            <w:r w:rsidRPr="003A7F78">
              <w:rPr>
                <w:sz w:val="20"/>
                <w:szCs w:val="20"/>
              </w:rPr>
              <w:t>Фамилия, Имя, Отчество руководителя</w:t>
            </w:r>
          </w:p>
        </w:tc>
        <w:tc>
          <w:tcPr>
            <w:tcW w:w="1276" w:type="dxa"/>
            <w:shd w:val="clear" w:color="auto" w:fill="auto"/>
            <w:vAlign w:val="center"/>
            <w:hideMark/>
          </w:tcPr>
          <w:p w:rsidR="003A7F78" w:rsidRPr="003A7F78" w:rsidRDefault="003A7F78" w:rsidP="003A7F78">
            <w:pPr>
              <w:ind w:left="-108" w:right="-108"/>
              <w:jc w:val="center"/>
              <w:rPr>
                <w:sz w:val="20"/>
                <w:szCs w:val="20"/>
              </w:rPr>
            </w:pPr>
            <w:r w:rsidRPr="003A7F78">
              <w:rPr>
                <w:sz w:val="20"/>
                <w:szCs w:val="20"/>
              </w:rPr>
              <w:t>Серия и номер документа, удостоверяющего личность руководителя</w:t>
            </w:r>
          </w:p>
        </w:tc>
        <w:tc>
          <w:tcPr>
            <w:tcW w:w="425" w:type="dxa"/>
            <w:vAlign w:val="center"/>
            <w:hideMark/>
          </w:tcPr>
          <w:p w:rsidR="003A7F78" w:rsidRPr="003A7F78" w:rsidRDefault="003A7F78" w:rsidP="003A7F78">
            <w:pPr>
              <w:ind w:left="-108" w:right="-108"/>
              <w:jc w:val="center"/>
              <w:rPr>
                <w:sz w:val="20"/>
                <w:szCs w:val="20"/>
              </w:rPr>
            </w:pPr>
            <w:r w:rsidRPr="003A7F78">
              <w:rPr>
                <w:sz w:val="20"/>
                <w:szCs w:val="20"/>
              </w:rPr>
              <w:t xml:space="preserve">№ </w:t>
            </w:r>
          </w:p>
        </w:tc>
        <w:tc>
          <w:tcPr>
            <w:tcW w:w="708" w:type="dxa"/>
            <w:vAlign w:val="center"/>
            <w:hideMark/>
          </w:tcPr>
          <w:p w:rsidR="003A7F78" w:rsidRPr="003A7F78" w:rsidRDefault="003A7F78" w:rsidP="003A7F78">
            <w:pPr>
              <w:ind w:left="-108" w:right="-108"/>
              <w:jc w:val="center"/>
              <w:rPr>
                <w:sz w:val="20"/>
                <w:szCs w:val="20"/>
              </w:rPr>
            </w:pPr>
            <w:r w:rsidRPr="003A7F78">
              <w:rPr>
                <w:sz w:val="20"/>
                <w:szCs w:val="20"/>
              </w:rPr>
              <w:t xml:space="preserve">ИНН </w:t>
            </w:r>
          </w:p>
        </w:tc>
        <w:tc>
          <w:tcPr>
            <w:tcW w:w="709" w:type="dxa"/>
            <w:vAlign w:val="center"/>
            <w:hideMark/>
          </w:tcPr>
          <w:p w:rsidR="003A7F78" w:rsidRPr="003A7F78" w:rsidRDefault="003A7F78" w:rsidP="003A7F78">
            <w:pPr>
              <w:ind w:left="-108" w:right="-108"/>
              <w:jc w:val="center"/>
              <w:rPr>
                <w:sz w:val="20"/>
                <w:szCs w:val="20"/>
              </w:rPr>
            </w:pPr>
            <w:r w:rsidRPr="003A7F78">
              <w:rPr>
                <w:sz w:val="20"/>
                <w:szCs w:val="20"/>
              </w:rPr>
              <w:t>ОГРН</w:t>
            </w:r>
          </w:p>
        </w:tc>
        <w:tc>
          <w:tcPr>
            <w:tcW w:w="1276" w:type="dxa"/>
            <w:vAlign w:val="center"/>
            <w:hideMark/>
          </w:tcPr>
          <w:p w:rsidR="003A7F78" w:rsidRPr="003A7F78" w:rsidRDefault="003A7F78" w:rsidP="003A7F78">
            <w:pPr>
              <w:ind w:left="-108" w:right="-108"/>
              <w:jc w:val="center"/>
              <w:rPr>
                <w:sz w:val="20"/>
                <w:szCs w:val="20"/>
              </w:rPr>
            </w:pPr>
            <w:r w:rsidRPr="003A7F78">
              <w:rPr>
                <w:sz w:val="20"/>
                <w:szCs w:val="20"/>
              </w:rPr>
              <w:t>Наименование / ФИО</w:t>
            </w:r>
          </w:p>
        </w:tc>
        <w:tc>
          <w:tcPr>
            <w:tcW w:w="1276" w:type="dxa"/>
            <w:vAlign w:val="center"/>
            <w:hideMark/>
          </w:tcPr>
          <w:p w:rsidR="003A7F78" w:rsidRPr="003A7F78" w:rsidRDefault="003A7F78" w:rsidP="003A7F78">
            <w:pPr>
              <w:ind w:left="-108" w:right="-108"/>
              <w:jc w:val="center"/>
              <w:rPr>
                <w:sz w:val="20"/>
                <w:szCs w:val="20"/>
              </w:rPr>
            </w:pPr>
            <w:r w:rsidRPr="003A7F78">
              <w:rPr>
                <w:sz w:val="20"/>
                <w:szCs w:val="20"/>
              </w:rPr>
              <w:t>Адрес регистрации</w:t>
            </w:r>
          </w:p>
        </w:tc>
        <w:tc>
          <w:tcPr>
            <w:tcW w:w="1559" w:type="dxa"/>
            <w:shd w:val="clear" w:color="auto" w:fill="auto"/>
            <w:vAlign w:val="center"/>
            <w:hideMark/>
          </w:tcPr>
          <w:p w:rsidR="003A7F78" w:rsidRPr="003A7F78" w:rsidRDefault="003A7F78" w:rsidP="003A7F78">
            <w:pPr>
              <w:ind w:left="-108" w:right="-108"/>
              <w:jc w:val="center"/>
              <w:rPr>
                <w:sz w:val="20"/>
                <w:szCs w:val="20"/>
              </w:rPr>
            </w:pPr>
            <w:r w:rsidRPr="003A7F78">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A7F78" w:rsidRPr="003A7F78" w:rsidRDefault="003A7F78" w:rsidP="003A7F78">
            <w:pPr>
              <w:jc w:val="center"/>
              <w:rPr>
                <w:sz w:val="20"/>
                <w:szCs w:val="20"/>
              </w:rPr>
            </w:pPr>
            <w:r w:rsidRPr="003A7F78">
              <w:rPr>
                <w:sz w:val="20"/>
                <w:szCs w:val="20"/>
              </w:rPr>
              <w:t>Руководитель / участник / акционер / бенефициар</w:t>
            </w:r>
          </w:p>
        </w:tc>
        <w:tc>
          <w:tcPr>
            <w:tcW w:w="1701" w:type="dxa"/>
            <w:vMerge/>
            <w:vAlign w:val="center"/>
            <w:hideMark/>
          </w:tcPr>
          <w:p w:rsidR="003A7F78" w:rsidRPr="003A7F78" w:rsidRDefault="003A7F78" w:rsidP="003A7F78">
            <w:pPr>
              <w:rPr>
                <w:sz w:val="20"/>
                <w:szCs w:val="20"/>
              </w:rPr>
            </w:pPr>
          </w:p>
        </w:tc>
      </w:tr>
      <w:tr w:rsidR="003A7F78" w:rsidRPr="003A7F78" w:rsidTr="00A44DDD">
        <w:trPr>
          <w:trHeight w:val="315"/>
        </w:trPr>
        <w:tc>
          <w:tcPr>
            <w:tcW w:w="567" w:type="dxa"/>
            <w:noWrap/>
            <w:vAlign w:val="center"/>
            <w:hideMark/>
          </w:tcPr>
          <w:p w:rsidR="003A7F78" w:rsidRPr="003A7F78" w:rsidRDefault="003A7F78" w:rsidP="003A7F78">
            <w:pPr>
              <w:jc w:val="center"/>
              <w:rPr>
                <w:iCs/>
                <w:sz w:val="20"/>
                <w:szCs w:val="20"/>
              </w:rPr>
            </w:pPr>
            <w:r w:rsidRPr="003A7F78">
              <w:rPr>
                <w:iCs/>
                <w:sz w:val="20"/>
                <w:szCs w:val="20"/>
              </w:rPr>
              <w:t>1</w:t>
            </w:r>
          </w:p>
        </w:tc>
        <w:tc>
          <w:tcPr>
            <w:tcW w:w="568" w:type="dxa"/>
            <w:noWrap/>
            <w:vAlign w:val="center"/>
            <w:hideMark/>
          </w:tcPr>
          <w:p w:rsidR="003A7F78" w:rsidRPr="003A7F78" w:rsidRDefault="003A7F78" w:rsidP="003A7F78">
            <w:pPr>
              <w:jc w:val="center"/>
              <w:rPr>
                <w:iCs/>
                <w:sz w:val="20"/>
                <w:szCs w:val="20"/>
              </w:rPr>
            </w:pPr>
            <w:r w:rsidRPr="003A7F78">
              <w:rPr>
                <w:iCs/>
                <w:sz w:val="20"/>
                <w:szCs w:val="20"/>
              </w:rPr>
              <w:t>2</w:t>
            </w:r>
          </w:p>
        </w:tc>
        <w:tc>
          <w:tcPr>
            <w:tcW w:w="708" w:type="dxa"/>
            <w:noWrap/>
            <w:vAlign w:val="center"/>
            <w:hideMark/>
          </w:tcPr>
          <w:p w:rsidR="003A7F78" w:rsidRPr="003A7F78" w:rsidRDefault="003A7F78" w:rsidP="003A7F78">
            <w:pPr>
              <w:jc w:val="center"/>
              <w:rPr>
                <w:iCs/>
                <w:sz w:val="20"/>
                <w:szCs w:val="20"/>
              </w:rPr>
            </w:pPr>
            <w:r w:rsidRPr="003A7F78">
              <w:rPr>
                <w:iCs/>
                <w:sz w:val="20"/>
                <w:szCs w:val="20"/>
              </w:rPr>
              <w:t>3</w:t>
            </w:r>
          </w:p>
        </w:tc>
        <w:tc>
          <w:tcPr>
            <w:tcW w:w="1276" w:type="dxa"/>
            <w:noWrap/>
            <w:vAlign w:val="center"/>
            <w:hideMark/>
          </w:tcPr>
          <w:p w:rsidR="003A7F78" w:rsidRPr="003A7F78" w:rsidRDefault="003A7F78" w:rsidP="003A7F78">
            <w:pPr>
              <w:jc w:val="center"/>
              <w:rPr>
                <w:iCs/>
                <w:sz w:val="20"/>
                <w:szCs w:val="20"/>
              </w:rPr>
            </w:pPr>
            <w:r w:rsidRPr="003A7F78">
              <w:rPr>
                <w:iCs/>
                <w:sz w:val="20"/>
                <w:szCs w:val="20"/>
              </w:rPr>
              <w:t>4</w:t>
            </w:r>
          </w:p>
        </w:tc>
        <w:tc>
          <w:tcPr>
            <w:tcW w:w="709" w:type="dxa"/>
            <w:noWrap/>
            <w:vAlign w:val="center"/>
            <w:hideMark/>
          </w:tcPr>
          <w:p w:rsidR="003A7F78" w:rsidRPr="003A7F78" w:rsidRDefault="003A7F78" w:rsidP="003A7F78">
            <w:pPr>
              <w:jc w:val="center"/>
              <w:rPr>
                <w:iCs/>
                <w:sz w:val="20"/>
                <w:szCs w:val="20"/>
              </w:rPr>
            </w:pPr>
            <w:r w:rsidRPr="003A7F78">
              <w:rPr>
                <w:iCs/>
                <w:sz w:val="20"/>
                <w:szCs w:val="20"/>
              </w:rPr>
              <w:t>5</w:t>
            </w:r>
          </w:p>
        </w:tc>
        <w:tc>
          <w:tcPr>
            <w:tcW w:w="1276" w:type="dxa"/>
            <w:noWrap/>
            <w:vAlign w:val="center"/>
            <w:hideMark/>
          </w:tcPr>
          <w:p w:rsidR="003A7F78" w:rsidRPr="003A7F78" w:rsidRDefault="003A7F78" w:rsidP="003A7F78">
            <w:pPr>
              <w:jc w:val="center"/>
              <w:rPr>
                <w:iCs/>
                <w:sz w:val="20"/>
                <w:szCs w:val="20"/>
              </w:rPr>
            </w:pPr>
            <w:r w:rsidRPr="003A7F78">
              <w:rPr>
                <w:iCs/>
                <w:sz w:val="20"/>
                <w:szCs w:val="20"/>
              </w:rPr>
              <w:t>6</w:t>
            </w:r>
          </w:p>
        </w:tc>
        <w:tc>
          <w:tcPr>
            <w:tcW w:w="1276" w:type="dxa"/>
            <w:shd w:val="clear" w:color="auto" w:fill="auto"/>
            <w:noWrap/>
            <w:vAlign w:val="center"/>
            <w:hideMark/>
          </w:tcPr>
          <w:p w:rsidR="003A7F78" w:rsidRPr="003A7F78" w:rsidRDefault="003A7F78" w:rsidP="003A7F78">
            <w:pPr>
              <w:jc w:val="center"/>
              <w:rPr>
                <w:iCs/>
                <w:sz w:val="20"/>
                <w:szCs w:val="20"/>
              </w:rPr>
            </w:pPr>
            <w:r w:rsidRPr="003A7F78">
              <w:rPr>
                <w:iCs/>
                <w:sz w:val="20"/>
                <w:szCs w:val="20"/>
              </w:rPr>
              <w:t>7</w:t>
            </w:r>
          </w:p>
        </w:tc>
        <w:tc>
          <w:tcPr>
            <w:tcW w:w="425" w:type="dxa"/>
            <w:noWrap/>
            <w:vAlign w:val="center"/>
            <w:hideMark/>
          </w:tcPr>
          <w:p w:rsidR="003A7F78" w:rsidRPr="003A7F78" w:rsidRDefault="003A7F78" w:rsidP="003A7F78">
            <w:pPr>
              <w:jc w:val="center"/>
              <w:rPr>
                <w:iCs/>
                <w:sz w:val="20"/>
                <w:szCs w:val="20"/>
              </w:rPr>
            </w:pPr>
            <w:r w:rsidRPr="003A7F78">
              <w:rPr>
                <w:iCs/>
                <w:sz w:val="20"/>
                <w:szCs w:val="20"/>
              </w:rPr>
              <w:t>8</w:t>
            </w:r>
          </w:p>
        </w:tc>
        <w:tc>
          <w:tcPr>
            <w:tcW w:w="708" w:type="dxa"/>
            <w:noWrap/>
            <w:vAlign w:val="center"/>
            <w:hideMark/>
          </w:tcPr>
          <w:p w:rsidR="003A7F78" w:rsidRPr="003A7F78" w:rsidRDefault="003A7F78" w:rsidP="003A7F78">
            <w:pPr>
              <w:jc w:val="center"/>
              <w:rPr>
                <w:iCs/>
                <w:sz w:val="20"/>
                <w:szCs w:val="20"/>
              </w:rPr>
            </w:pPr>
            <w:r w:rsidRPr="003A7F78">
              <w:rPr>
                <w:iCs/>
                <w:sz w:val="20"/>
                <w:szCs w:val="20"/>
              </w:rPr>
              <w:t>9</w:t>
            </w:r>
          </w:p>
        </w:tc>
        <w:tc>
          <w:tcPr>
            <w:tcW w:w="709" w:type="dxa"/>
            <w:noWrap/>
            <w:vAlign w:val="center"/>
            <w:hideMark/>
          </w:tcPr>
          <w:p w:rsidR="003A7F78" w:rsidRPr="003A7F78" w:rsidRDefault="003A7F78" w:rsidP="003A7F78">
            <w:pPr>
              <w:jc w:val="center"/>
              <w:rPr>
                <w:iCs/>
                <w:sz w:val="20"/>
                <w:szCs w:val="20"/>
              </w:rPr>
            </w:pPr>
            <w:r w:rsidRPr="003A7F78">
              <w:rPr>
                <w:iCs/>
                <w:sz w:val="20"/>
                <w:szCs w:val="20"/>
              </w:rPr>
              <w:t>10</w:t>
            </w:r>
          </w:p>
        </w:tc>
        <w:tc>
          <w:tcPr>
            <w:tcW w:w="1276" w:type="dxa"/>
            <w:noWrap/>
            <w:vAlign w:val="center"/>
            <w:hideMark/>
          </w:tcPr>
          <w:p w:rsidR="003A7F78" w:rsidRPr="003A7F78" w:rsidRDefault="003A7F78" w:rsidP="003A7F78">
            <w:pPr>
              <w:jc w:val="center"/>
              <w:rPr>
                <w:iCs/>
                <w:sz w:val="20"/>
                <w:szCs w:val="20"/>
              </w:rPr>
            </w:pPr>
            <w:r w:rsidRPr="003A7F78">
              <w:rPr>
                <w:iCs/>
                <w:sz w:val="20"/>
                <w:szCs w:val="20"/>
              </w:rPr>
              <w:t>11</w:t>
            </w:r>
          </w:p>
        </w:tc>
        <w:tc>
          <w:tcPr>
            <w:tcW w:w="1276" w:type="dxa"/>
            <w:noWrap/>
            <w:vAlign w:val="center"/>
            <w:hideMark/>
          </w:tcPr>
          <w:p w:rsidR="003A7F78" w:rsidRPr="003A7F78" w:rsidRDefault="003A7F78" w:rsidP="003A7F78">
            <w:pPr>
              <w:jc w:val="center"/>
              <w:rPr>
                <w:iCs/>
                <w:sz w:val="20"/>
                <w:szCs w:val="20"/>
              </w:rPr>
            </w:pPr>
            <w:r w:rsidRPr="003A7F78">
              <w:rPr>
                <w:iCs/>
                <w:sz w:val="20"/>
                <w:szCs w:val="20"/>
              </w:rPr>
              <w:t>12</w:t>
            </w:r>
          </w:p>
        </w:tc>
        <w:tc>
          <w:tcPr>
            <w:tcW w:w="1559" w:type="dxa"/>
            <w:shd w:val="clear" w:color="auto" w:fill="auto"/>
            <w:noWrap/>
            <w:vAlign w:val="center"/>
            <w:hideMark/>
          </w:tcPr>
          <w:p w:rsidR="003A7F78" w:rsidRPr="003A7F78" w:rsidRDefault="003A7F78" w:rsidP="003A7F78">
            <w:pPr>
              <w:jc w:val="center"/>
              <w:rPr>
                <w:iCs/>
                <w:sz w:val="20"/>
                <w:szCs w:val="20"/>
              </w:rPr>
            </w:pPr>
            <w:r w:rsidRPr="003A7F78">
              <w:rPr>
                <w:iCs/>
                <w:sz w:val="20"/>
                <w:szCs w:val="20"/>
              </w:rPr>
              <w:t>13</w:t>
            </w:r>
          </w:p>
        </w:tc>
        <w:tc>
          <w:tcPr>
            <w:tcW w:w="1417" w:type="dxa"/>
            <w:shd w:val="clear" w:color="auto" w:fill="auto"/>
            <w:noWrap/>
            <w:vAlign w:val="center"/>
            <w:hideMark/>
          </w:tcPr>
          <w:p w:rsidR="003A7F78" w:rsidRPr="003A7F78" w:rsidRDefault="003A7F78" w:rsidP="003A7F78">
            <w:pPr>
              <w:jc w:val="center"/>
              <w:rPr>
                <w:iCs/>
                <w:sz w:val="20"/>
                <w:szCs w:val="20"/>
              </w:rPr>
            </w:pPr>
            <w:r w:rsidRPr="003A7F78">
              <w:rPr>
                <w:iCs/>
                <w:sz w:val="20"/>
                <w:szCs w:val="20"/>
              </w:rPr>
              <w:t>14</w:t>
            </w:r>
          </w:p>
        </w:tc>
        <w:tc>
          <w:tcPr>
            <w:tcW w:w="1701" w:type="dxa"/>
            <w:shd w:val="clear" w:color="auto" w:fill="auto"/>
            <w:noWrap/>
            <w:vAlign w:val="center"/>
            <w:hideMark/>
          </w:tcPr>
          <w:p w:rsidR="003A7F78" w:rsidRPr="003A7F78" w:rsidRDefault="003A7F78" w:rsidP="003A7F78">
            <w:pPr>
              <w:jc w:val="center"/>
              <w:rPr>
                <w:iCs/>
                <w:sz w:val="20"/>
                <w:szCs w:val="20"/>
              </w:rPr>
            </w:pPr>
            <w:r w:rsidRPr="003A7F78">
              <w:rPr>
                <w:iCs/>
                <w:sz w:val="20"/>
                <w:szCs w:val="20"/>
              </w:rPr>
              <w:t>15</w:t>
            </w:r>
          </w:p>
        </w:tc>
      </w:tr>
      <w:tr w:rsidR="003A7F78" w:rsidRPr="003A7F78" w:rsidTr="00A44DDD">
        <w:trPr>
          <w:trHeight w:val="630"/>
        </w:trPr>
        <w:tc>
          <w:tcPr>
            <w:tcW w:w="567" w:type="dxa"/>
            <w:noWrap/>
            <w:vAlign w:val="bottom"/>
            <w:hideMark/>
          </w:tcPr>
          <w:p w:rsidR="003A7F78" w:rsidRPr="003A7F78" w:rsidRDefault="003A7F78" w:rsidP="003A7F78">
            <w:pPr>
              <w:jc w:val="right"/>
              <w:rPr>
                <w:iCs/>
                <w:sz w:val="20"/>
                <w:szCs w:val="20"/>
              </w:rPr>
            </w:pPr>
          </w:p>
        </w:tc>
        <w:tc>
          <w:tcPr>
            <w:tcW w:w="568" w:type="dxa"/>
            <w:noWrap/>
            <w:vAlign w:val="bottom"/>
            <w:hideMark/>
          </w:tcPr>
          <w:p w:rsidR="003A7F78" w:rsidRPr="003A7F78" w:rsidRDefault="003A7F78" w:rsidP="003A7F78">
            <w:pPr>
              <w:jc w:val="right"/>
              <w:rPr>
                <w:iCs/>
                <w:sz w:val="20"/>
                <w:szCs w:val="20"/>
              </w:rPr>
            </w:pPr>
          </w:p>
        </w:tc>
        <w:tc>
          <w:tcPr>
            <w:tcW w:w="708"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709"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276" w:type="dxa"/>
            <w:shd w:val="clear" w:color="auto" w:fill="auto"/>
            <w:noWrap/>
            <w:vAlign w:val="bottom"/>
            <w:hideMark/>
          </w:tcPr>
          <w:p w:rsidR="003A7F78" w:rsidRPr="003A7F78" w:rsidRDefault="003A7F78" w:rsidP="003A7F78">
            <w:pPr>
              <w:rPr>
                <w:iCs/>
                <w:sz w:val="20"/>
                <w:szCs w:val="20"/>
              </w:rPr>
            </w:pPr>
          </w:p>
        </w:tc>
        <w:tc>
          <w:tcPr>
            <w:tcW w:w="425" w:type="dxa"/>
            <w:noWrap/>
            <w:vAlign w:val="bottom"/>
            <w:hideMark/>
          </w:tcPr>
          <w:p w:rsidR="003A7F78" w:rsidRPr="003A7F78" w:rsidRDefault="003A7F78" w:rsidP="003A7F78">
            <w:pPr>
              <w:rPr>
                <w:iCs/>
                <w:sz w:val="20"/>
                <w:szCs w:val="20"/>
              </w:rPr>
            </w:pPr>
          </w:p>
        </w:tc>
        <w:tc>
          <w:tcPr>
            <w:tcW w:w="708" w:type="dxa"/>
            <w:noWrap/>
            <w:vAlign w:val="bottom"/>
            <w:hideMark/>
          </w:tcPr>
          <w:p w:rsidR="003A7F78" w:rsidRPr="003A7F78" w:rsidRDefault="003A7F78" w:rsidP="003A7F78">
            <w:pPr>
              <w:rPr>
                <w:iCs/>
                <w:sz w:val="20"/>
                <w:szCs w:val="20"/>
              </w:rPr>
            </w:pPr>
          </w:p>
        </w:tc>
        <w:tc>
          <w:tcPr>
            <w:tcW w:w="709"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559" w:type="dxa"/>
            <w:shd w:val="clear" w:color="auto" w:fill="auto"/>
            <w:noWrap/>
            <w:vAlign w:val="bottom"/>
            <w:hideMark/>
          </w:tcPr>
          <w:p w:rsidR="003A7F78" w:rsidRPr="003A7F78" w:rsidRDefault="003A7F78" w:rsidP="003A7F78">
            <w:pPr>
              <w:rPr>
                <w:iCs/>
                <w:sz w:val="20"/>
                <w:szCs w:val="20"/>
              </w:rPr>
            </w:pPr>
          </w:p>
        </w:tc>
        <w:tc>
          <w:tcPr>
            <w:tcW w:w="1417" w:type="dxa"/>
            <w:shd w:val="clear" w:color="auto" w:fill="auto"/>
            <w:noWrap/>
            <w:vAlign w:val="bottom"/>
            <w:hideMark/>
          </w:tcPr>
          <w:p w:rsidR="003A7F78" w:rsidRPr="003A7F78" w:rsidRDefault="003A7F78" w:rsidP="003A7F78">
            <w:pPr>
              <w:rPr>
                <w:iCs/>
                <w:sz w:val="20"/>
                <w:szCs w:val="20"/>
              </w:rPr>
            </w:pPr>
          </w:p>
        </w:tc>
        <w:tc>
          <w:tcPr>
            <w:tcW w:w="1701" w:type="dxa"/>
            <w:shd w:val="clear" w:color="auto" w:fill="auto"/>
            <w:noWrap/>
            <w:vAlign w:val="bottom"/>
            <w:hideMark/>
          </w:tcPr>
          <w:p w:rsidR="003A7F78" w:rsidRPr="003A7F78" w:rsidRDefault="003A7F78" w:rsidP="003A7F78">
            <w:pPr>
              <w:rPr>
                <w:iCs/>
                <w:sz w:val="20"/>
                <w:szCs w:val="20"/>
              </w:rPr>
            </w:pPr>
          </w:p>
        </w:tc>
      </w:tr>
      <w:tr w:rsidR="003A7F78" w:rsidRPr="003A7F78" w:rsidTr="00A44DDD">
        <w:trPr>
          <w:trHeight w:val="315"/>
        </w:trPr>
        <w:tc>
          <w:tcPr>
            <w:tcW w:w="567" w:type="dxa"/>
            <w:noWrap/>
            <w:vAlign w:val="bottom"/>
            <w:hideMark/>
          </w:tcPr>
          <w:p w:rsidR="003A7F78" w:rsidRPr="003A7F78" w:rsidRDefault="003A7F78" w:rsidP="003A7F78">
            <w:pPr>
              <w:rPr>
                <w:iCs/>
                <w:sz w:val="20"/>
                <w:szCs w:val="20"/>
              </w:rPr>
            </w:pPr>
          </w:p>
        </w:tc>
        <w:tc>
          <w:tcPr>
            <w:tcW w:w="568" w:type="dxa"/>
            <w:noWrap/>
            <w:vAlign w:val="bottom"/>
            <w:hideMark/>
          </w:tcPr>
          <w:p w:rsidR="003A7F78" w:rsidRPr="003A7F78" w:rsidRDefault="003A7F78" w:rsidP="003A7F78">
            <w:pPr>
              <w:rPr>
                <w:iCs/>
                <w:sz w:val="20"/>
                <w:szCs w:val="20"/>
              </w:rPr>
            </w:pPr>
          </w:p>
        </w:tc>
        <w:tc>
          <w:tcPr>
            <w:tcW w:w="708"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709"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276" w:type="dxa"/>
            <w:shd w:val="clear" w:color="auto" w:fill="auto"/>
            <w:noWrap/>
            <w:vAlign w:val="bottom"/>
            <w:hideMark/>
          </w:tcPr>
          <w:p w:rsidR="003A7F78" w:rsidRPr="003A7F78" w:rsidRDefault="003A7F78" w:rsidP="003A7F78">
            <w:pPr>
              <w:rPr>
                <w:iCs/>
                <w:sz w:val="20"/>
                <w:szCs w:val="20"/>
              </w:rPr>
            </w:pPr>
          </w:p>
        </w:tc>
        <w:tc>
          <w:tcPr>
            <w:tcW w:w="425" w:type="dxa"/>
            <w:noWrap/>
            <w:vAlign w:val="bottom"/>
            <w:hideMark/>
          </w:tcPr>
          <w:p w:rsidR="003A7F78" w:rsidRPr="003A7F78" w:rsidRDefault="003A7F78" w:rsidP="003A7F78">
            <w:pPr>
              <w:rPr>
                <w:iCs/>
                <w:sz w:val="20"/>
                <w:szCs w:val="20"/>
              </w:rPr>
            </w:pPr>
          </w:p>
        </w:tc>
        <w:tc>
          <w:tcPr>
            <w:tcW w:w="708" w:type="dxa"/>
            <w:noWrap/>
            <w:vAlign w:val="bottom"/>
            <w:hideMark/>
          </w:tcPr>
          <w:p w:rsidR="003A7F78" w:rsidRPr="003A7F78" w:rsidRDefault="003A7F78" w:rsidP="003A7F78">
            <w:pPr>
              <w:rPr>
                <w:iCs/>
                <w:sz w:val="20"/>
                <w:szCs w:val="20"/>
              </w:rPr>
            </w:pPr>
          </w:p>
        </w:tc>
        <w:tc>
          <w:tcPr>
            <w:tcW w:w="709"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276" w:type="dxa"/>
            <w:noWrap/>
            <w:vAlign w:val="bottom"/>
            <w:hideMark/>
          </w:tcPr>
          <w:p w:rsidR="003A7F78" w:rsidRPr="003A7F78" w:rsidRDefault="003A7F78" w:rsidP="003A7F78">
            <w:pPr>
              <w:rPr>
                <w:iCs/>
                <w:sz w:val="20"/>
                <w:szCs w:val="20"/>
              </w:rPr>
            </w:pPr>
          </w:p>
        </w:tc>
        <w:tc>
          <w:tcPr>
            <w:tcW w:w="1559" w:type="dxa"/>
            <w:shd w:val="clear" w:color="auto" w:fill="auto"/>
            <w:noWrap/>
            <w:vAlign w:val="bottom"/>
            <w:hideMark/>
          </w:tcPr>
          <w:p w:rsidR="003A7F78" w:rsidRPr="003A7F78" w:rsidRDefault="003A7F78" w:rsidP="003A7F78">
            <w:pPr>
              <w:rPr>
                <w:iCs/>
                <w:sz w:val="20"/>
                <w:szCs w:val="20"/>
              </w:rPr>
            </w:pPr>
          </w:p>
        </w:tc>
        <w:tc>
          <w:tcPr>
            <w:tcW w:w="1417" w:type="dxa"/>
            <w:shd w:val="clear" w:color="auto" w:fill="auto"/>
            <w:noWrap/>
            <w:vAlign w:val="bottom"/>
            <w:hideMark/>
          </w:tcPr>
          <w:p w:rsidR="003A7F78" w:rsidRPr="003A7F78" w:rsidRDefault="003A7F78" w:rsidP="003A7F78">
            <w:pPr>
              <w:rPr>
                <w:iCs/>
                <w:sz w:val="20"/>
                <w:szCs w:val="20"/>
              </w:rPr>
            </w:pPr>
          </w:p>
        </w:tc>
        <w:tc>
          <w:tcPr>
            <w:tcW w:w="1701" w:type="dxa"/>
            <w:shd w:val="clear" w:color="auto" w:fill="auto"/>
            <w:noWrap/>
            <w:vAlign w:val="bottom"/>
            <w:hideMark/>
          </w:tcPr>
          <w:p w:rsidR="003A7F78" w:rsidRPr="003A7F78" w:rsidRDefault="003A7F78" w:rsidP="003A7F78">
            <w:pPr>
              <w:rPr>
                <w:iCs/>
                <w:sz w:val="20"/>
                <w:szCs w:val="20"/>
              </w:rPr>
            </w:pPr>
          </w:p>
        </w:tc>
      </w:tr>
      <w:tr w:rsidR="003A7F78" w:rsidRPr="003A7F78" w:rsidTr="00A44DDD">
        <w:trPr>
          <w:trHeight w:val="315"/>
        </w:trPr>
        <w:tc>
          <w:tcPr>
            <w:tcW w:w="567" w:type="dxa"/>
            <w:noWrap/>
            <w:vAlign w:val="bottom"/>
            <w:hideMark/>
          </w:tcPr>
          <w:p w:rsidR="003A7F78" w:rsidRPr="003A7F78" w:rsidRDefault="003A7F78" w:rsidP="003A7F78">
            <w:pPr>
              <w:rPr>
                <w:iCs/>
                <w:sz w:val="20"/>
                <w:szCs w:val="20"/>
              </w:rPr>
            </w:pPr>
            <w:r w:rsidRPr="003A7F78">
              <w:rPr>
                <w:iCs/>
                <w:sz w:val="20"/>
                <w:szCs w:val="20"/>
              </w:rPr>
              <w:t> </w:t>
            </w:r>
          </w:p>
        </w:tc>
        <w:tc>
          <w:tcPr>
            <w:tcW w:w="568" w:type="dxa"/>
            <w:noWrap/>
            <w:vAlign w:val="bottom"/>
            <w:hideMark/>
          </w:tcPr>
          <w:p w:rsidR="003A7F78" w:rsidRPr="003A7F78" w:rsidRDefault="003A7F78" w:rsidP="003A7F78">
            <w:pPr>
              <w:rPr>
                <w:iCs/>
                <w:sz w:val="20"/>
                <w:szCs w:val="20"/>
              </w:rPr>
            </w:pPr>
            <w:r w:rsidRPr="003A7F78">
              <w:rPr>
                <w:iCs/>
                <w:sz w:val="20"/>
                <w:szCs w:val="20"/>
              </w:rPr>
              <w:t> </w:t>
            </w:r>
          </w:p>
        </w:tc>
        <w:tc>
          <w:tcPr>
            <w:tcW w:w="708"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noWrap/>
            <w:vAlign w:val="bottom"/>
            <w:hideMark/>
          </w:tcPr>
          <w:p w:rsidR="003A7F78" w:rsidRPr="003A7F78" w:rsidRDefault="003A7F78" w:rsidP="003A7F78">
            <w:pPr>
              <w:rPr>
                <w:iCs/>
                <w:sz w:val="20"/>
                <w:szCs w:val="20"/>
              </w:rPr>
            </w:pPr>
            <w:r w:rsidRPr="003A7F78">
              <w:rPr>
                <w:iCs/>
                <w:sz w:val="20"/>
                <w:szCs w:val="20"/>
              </w:rPr>
              <w:t> </w:t>
            </w:r>
          </w:p>
        </w:tc>
        <w:tc>
          <w:tcPr>
            <w:tcW w:w="709"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c>
          <w:tcPr>
            <w:tcW w:w="425" w:type="dxa"/>
            <w:noWrap/>
            <w:vAlign w:val="bottom"/>
            <w:hideMark/>
          </w:tcPr>
          <w:p w:rsidR="003A7F78" w:rsidRPr="003A7F78" w:rsidRDefault="003A7F78" w:rsidP="003A7F78">
            <w:pPr>
              <w:rPr>
                <w:iCs/>
                <w:sz w:val="20"/>
                <w:szCs w:val="20"/>
              </w:rPr>
            </w:pPr>
            <w:r w:rsidRPr="003A7F78">
              <w:rPr>
                <w:iCs/>
                <w:sz w:val="20"/>
                <w:szCs w:val="20"/>
              </w:rPr>
              <w:t> </w:t>
            </w:r>
          </w:p>
        </w:tc>
        <w:tc>
          <w:tcPr>
            <w:tcW w:w="708" w:type="dxa"/>
            <w:noWrap/>
            <w:vAlign w:val="bottom"/>
            <w:hideMark/>
          </w:tcPr>
          <w:p w:rsidR="003A7F78" w:rsidRPr="003A7F78" w:rsidRDefault="003A7F78" w:rsidP="003A7F78">
            <w:pPr>
              <w:rPr>
                <w:iCs/>
                <w:sz w:val="20"/>
                <w:szCs w:val="20"/>
              </w:rPr>
            </w:pPr>
            <w:r w:rsidRPr="003A7F78">
              <w:rPr>
                <w:iCs/>
                <w:sz w:val="20"/>
                <w:szCs w:val="20"/>
              </w:rPr>
              <w:t> </w:t>
            </w:r>
          </w:p>
        </w:tc>
        <w:tc>
          <w:tcPr>
            <w:tcW w:w="709"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noWrap/>
            <w:vAlign w:val="bottom"/>
            <w:hideMark/>
          </w:tcPr>
          <w:p w:rsidR="003A7F78" w:rsidRPr="003A7F78" w:rsidRDefault="003A7F78" w:rsidP="003A7F78">
            <w:pPr>
              <w:rPr>
                <w:iCs/>
                <w:sz w:val="20"/>
                <w:szCs w:val="20"/>
              </w:rPr>
            </w:pPr>
            <w:r w:rsidRPr="003A7F78">
              <w:rPr>
                <w:iCs/>
                <w:sz w:val="20"/>
                <w:szCs w:val="20"/>
              </w:rPr>
              <w:t> </w:t>
            </w:r>
          </w:p>
        </w:tc>
        <w:tc>
          <w:tcPr>
            <w:tcW w:w="1276" w:type="dxa"/>
            <w:noWrap/>
            <w:vAlign w:val="bottom"/>
            <w:hideMark/>
          </w:tcPr>
          <w:p w:rsidR="003A7F78" w:rsidRPr="003A7F78" w:rsidRDefault="003A7F78" w:rsidP="003A7F78">
            <w:pPr>
              <w:rPr>
                <w:iCs/>
                <w:sz w:val="20"/>
                <w:szCs w:val="20"/>
              </w:rPr>
            </w:pPr>
            <w:r w:rsidRPr="003A7F78">
              <w:rPr>
                <w:iCs/>
                <w:sz w:val="20"/>
                <w:szCs w:val="20"/>
              </w:rPr>
              <w:t> </w:t>
            </w:r>
          </w:p>
        </w:tc>
        <w:tc>
          <w:tcPr>
            <w:tcW w:w="1559"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c>
          <w:tcPr>
            <w:tcW w:w="1417"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c>
          <w:tcPr>
            <w:tcW w:w="1701"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r>
      <w:tr w:rsidR="003A7F78" w:rsidRPr="003A7F78" w:rsidTr="00A44DDD">
        <w:trPr>
          <w:trHeight w:val="315"/>
        </w:trPr>
        <w:tc>
          <w:tcPr>
            <w:tcW w:w="567" w:type="dxa"/>
            <w:noWrap/>
            <w:vAlign w:val="bottom"/>
            <w:hideMark/>
          </w:tcPr>
          <w:p w:rsidR="003A7F78" w:rsidRPr="003A7F78" w:rsidRDefault="003A7F78" w:rsidP="003A7F78">
            <w:pPr>
              <w:rPr>
                <w:sz w:val="20"/>
                <w:szCs w:val="20"/>
              </w:rPr>
            </w:pPr>
          </w:p>
        </w:tc>
        <w:tc>
          <w:tcPr>
            <w:tcW w:w="568" w:type="dxa"/>
            <w:noWrap/>
            <w:vAlign w:val="bottom"/>
            <w:hideMark/>
          </w:tcPr>
          <w:p w:rsidR="003A7F78" w:rsidRPr="003A7F78" w:rsidRDefault="003A7F78" w:rsidP="003A7F78">
            <w:pPr>
              <w:rPr>
                <w:sz w:val="20"/>
                <w:szCs w:val="20"/>
              </w:rPr>
            </w:pPr>
          </w:p>
        </w:tc>
        <w:tc>
          <w:tcPr>
            <w:tcW w:w="708"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709"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276" w:type="dxa"/>
            <w:shd w:val="clear" w:color="auto" w:fill="auto"/>
            <w:noWrap/>
            <w:vAlign w:val="bottom"/>
            <w:hideMark/>
          </w:tcPr>
          <w:p w:rsidR="003A7F78" w:rsidRPr="003A7F78" w:rsidRDefault="003A7F78" w:rsidP="003A7F78">
            <w:pPr>
              <w:rPr>
                <w:sz w:val="20"/>
                <w:szCs w:val="20"/>
              </w:rPr>
            </w:pPr>
          </w:p>
        </w:tc>
        <w:tc>
          <w:tcPr>
            <w:tcW w:w="425" w:type="dxa"/>
            <w:noWrap/>
            <w:vAlign w:val="bottom"/>
            <w:hideMark/>
          </w:tcPr>
          <w:p w:rsidR="003A7F78" w:rsidRPr="003A7F78" w:rsidRDefault="003A7F78" w:rsidP="003A7F78">
            <w:pPr>
              <w:rPr>
                <w:sz w:val="20"/>
                <w:szCs w:val="20"/>
              </w:rPr>
            </w:pPr>
          </w:p>
        </w:tc>
        <w:tc>
          <w:tcPr>
            <w:tcW w:w="708" w:type="dxa"/>
            <w:noWrap/>
            <w:vAlign w:val="bottom"/>
            <w:hideMark/>
          </w:tcPr>
          <w:p w:rsidR="003A7F78" w:rsidRPr="003A7F78" w:rsidRDefault="003A7F78" w:rsidP="003A7F78">
            <w:pPr>
              <w:rPr>
                <w:sz w:val="20"/>
                <w:szCs w:val="20"/>
              </w:rPr>
            </w:pPr>
          </w:p>
        </w:tc>
        <w:tc>
          <w:tcPr>
            <w:tcW w:w="709"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559" w:type="dxa"/>
            <w:shd w:val="clear" w:color="auto" w:fill="auto"/>
            <w:noWrap/>
            <w:vAlign w:val="bottom"/>
            <w:hideMark/>
          </w:tcPr>
          <w:p w:rsidR="003A7F78" w:rsidRPr="003A7F78" w:rsidRDefault="003A7F78" w:rsidP="003A7F78">
            <w:pPr>
              <w:rPr>
                <w:sz w:val="20"/>
                <w:szCs w:val="20"/>
              </w:rPr>
            </w:pPr>
          </w:p>
        </w:tc>
        <w:tc>
          <w:tcPr>
            <w:tcW w:w="1417" w:type="dxa"/>
            <w:shd w:val="clear" w:color="auto" w:fill="auto"/>
            <w:noWrap/>
            <w:vAlign w:val="bottom"/>
            <w:hideMark/>
          </w:tcPr>
          <w:p w:rsidR="003A7F78" w:rsidRPr="003A7F78" w:rsidRDefault="003A7F78" w:rsidP="003A7F78">
            <w:pPr>
              <w:rPr>
                <w:sz w:val="20"/>
                <w:szCs w:val="20"/>
              </w:rPr>
            </w:pPr>
          </w:p>
        </w:tc>
        <w:tc>
          <w:tcPr>
            <w:tcW w:w="1701"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7" w:type="dxa"/>
            <w:noWrap/>
            <w:vAlign w:val="bottom"/>
            <w:hideMark/>
          </w:tcPr>
          <w:p w:rsidR="003A7F78" w:rsidRPr="003A7F78" w:rsidRDefault="003A7F78" w:rsidP="003A7F78">
            <w:pPr>
              <w:rPr>
                <w:sz w:val="20"/>
                <w:szCs w:val="20"/>
              </w:rPr>
            </w:pPr>
          </w:p>
        </w:tc>
        <w:tc>
          <w:tcPr>
            <w:tcW w:w="568" w:type="dxa"/>
            <w:noWrap/>
            <w:vAlign w:val="bottom"/>
            <w:hideMark/>
          </w:tcPr>
          <w:p w:rsidR="003A7F78" w:rsidRPr="003A7F78" w:rsidRDefault="003A7F78" w:rsidP="003A7F78">
            <w:pPr>
              <w:rPr>
                <w:sz w:val="20"/>
                <w:szCs w:val="20"/>
              </w:rPr>
            </w:pPr>
          </w:p>
        </w:tc>
        <w:tc>
          <w:tcPr>
            <w:tcW w:w="708"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709"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276" w:type="dxa"/>
            <w:shd w:val="clear" w:color="auto" w:fill="auto"/>
            <w:noWrap/>
            <w:vAlign w:val="bottom"/>
            <w:hideMark/>
          </w:tcPr>
          <w:p w:rsidR="003A7F78" w:rsidRPr="003A7F78" w:rsidRDefault="003A7F78" w:rsidP="003A7F78">
            <w:pPr>
              <w:rPr>
                <w:sz w:val="20"/>
                <w:szCs w:val="20"/>
              </w:rPr>
            </w:pPr>
          </w:p>
        </w:tc>
        <w:tc>
          <w:tcPr>
            <w:tcW w:w="425" w:type="dxa"/>
            <w:noWrap/>
            <w:vAlign w:val="bottom"/>
            <w:hideMark/>
          </w:tcPr>
          <w:p w:rsidR="003A7F78" w:rsidRPr="003A7F78" w:rsidRDefault="003A7F78" w:rsidP="003A7F78">
            <w:pPr>
              <w:rPr>
                <w:sz w:val="20"/>
                <w:szCs w:val="20"/>
              </w:rPr>
            </w:pPr>
          </w:p>
        </w:tc>
        <w:tc>
          <w:tcPr>
            <w:tcW w:w="708" w:type="dxa"/>
            <w:noWrap/>
            <w:vAlign w:val="bottom"/>
            <w:hideMark/>
          </w:tcPr>
          <w:p w:rsidR="003A7F78" w:rsidRPr="003A7F78" w:rsidRDefault="003A7F78" w:rsidP="003A7F78">
            <w:pPr>
              <w:rPr>
                <w:sz w:val="20"/>
                <w:szCs w:val="20"/>
              </w:rPr>
            </w:pPr>
          </w:p>
        </w:tc>
        <w:tc>
          <w:tcPr>
            <w:tcW w:w="709"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276" w:type="dxa"/>
            <w:noWrap/>
            <w:vAlign w:val="bottom"/>
            <w:hideMark/>
          </w:tcPr>
          <w:p w:rsidR="003A7F78" w:rsidRPr="003A7F78" w:rsidRDefault="003A7F78" w:rsidP="003A7F78">
            <w:pPr>
              <w:rPr>
                <w:sz w:val="20"/>
                <w:szCs w:val="20"/>
              </w:rPr>
            </w:pPr>
          </w:p>
        </w:tc>
        <w:tc>
          <w:tcPr>
            <w:tcW w:w="1559" w:type="dxa"/>
            <w:shd w:val="clear" w:color="auto" w:fill="auto"/>
            <w:noWrap/>
            <w:vAlign w:val="bottom"/>
            <w:hideMark/>
          </w:tcPr>
          <w:p w:rsidR="003A7F78" w:rsidRPr="003A7F78" w:rsidRDefault="003A7F78" w:rsidP="003A7F78">
            <w:pPr>
              <w:rPr>
                <w:sz w:val="20"/>
                <w:szCs w:val="20"/>
              </w:rPr>
            </w:pPr>
          </w:p>
        </w:tc>
        <w:tc>
          <w:tcPr>
            <w:tcW w:w="1417" w:type="dxa"/>
            <w:shd w:val="clear" w:color="auto" w:fill="auto"/>
            <w:noWrap/>
            <w:vAlign w:val="bottom"/>
            <w:hideMark/>
          </w:tcPr>
          <w:p w:rsidR="003A7F78" w:rsidRPr="003A7F78" w:rsidRDefault="003A7F78" w:rsidP="003A7F78">
            <w:pPr>
              <w:rPr>
                <w:sz w:val="20"/>
                <w:szCs w:val="20"/>
              </w:rPr>
            </w:pPr>
          </w:p>
        </w:tc>
        <w:tc>
          <w:tcPr>
            <w:tcW w:w="1701" w:type="dxa"/>
            <w:shd w:val="clear" w:color="auto" w:fill="auto"/>
            <w:noWrap/>
            <w:vAlign w:val="bottom"/>
            <w:hideMark/>
          </w:tcPr>
          <w:p w:rsidR="003A7F78" w:rsidRPr="003A7F78" w:rsidRDefault="003A7F78" w:rsidP="003A7F78">
            <w:pPr>
              <w:rPr>
                <w:sz w:val="20"/>
                <w:szCs w:val="20"/>
              </w:rPr>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ind w:firstLine="709"/>
        <w:jc w:val="both"/>
        <w:rPr>
          <w:bCs/>
          <w:snapToGrid w:val="0"/>
          <w:szCs w:val="28"/>
        </w:rPr>
      </w:pPr>
      <w:r w:rsidRPr="003A7F78">
        <w:rPr>
          <w:bCs/>
          <w:snapToGrid w:val="0"/>
          <w:szCs w:val="28"/>
        </w:rPr>
        <w:t xml:space="preserve">В </w:t>
      </w:r>
      <w:proofErr w:type="gramStart"/>
      <w:r w:rsidRPr="003A7F78">
        <w:rPr>
          <w:bCs/>
          <w:snapToGrid w:val="0"/>
          <w:szCs w:val="28"/>
        </w:rPr>
        <w:t>случае</w:t>
      </w:r>
      <w:proofErr w:type="gramEnd"/>
      <w:r w:rsidRPr="003A7F78">
        <w:rPr>
          <w:bCs/>
          <w:snapToGrid w:val="0"/>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pPr>
    </w:p>
    <w:p w:rsidR="003A7F78" w:rsidRPr="003A7F78" w:rsidRDefault="003A7F78" w:rsidP="003A7F78">
      <w:pPr>
        <w:tabs>
          <w:tab w:val="left" w:pos="1134"/>
        </w:tabs>
        <w:overflowPunct w:val="0"/>
        <w:autoSpaceDE w:val="0"/>
        <w:autoSpaceDN w:val="0"/>
        <w:adjustRightInd w:val="0"/>
        <w:ind w:firstLine="709"/>
        <w:jc w:val="both"/>
        <w:rPr>
          <w:b/>
        </w:rPr>
      </w:pPr>
      <w:r w:rsidRPr="003A7F78">
        <w:t>ИНСТРУКЦИИ ПО</w:t>
      </w:r>
      <w:r w:rsidRPr="003A7F78">
        <w:rPr>
          <w:b/>
        </w:rPr>
        <w:t xml:space="preserve"> </w:t>
      </w:r>
      <w:r w:rsidRPr="003A7F78">
        <w:t>ЗАПОЛНЕНИЮ</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Форма Таблицы 2 изменению не подлежит. Все сведения и документы обязательны к предоставлению.</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Таблица 2 должна быть представлена в составе заявки на участие в конкурсе в двух форматах *.</w:t>
      </w:r>
      <w:proofErr w:type="spellStart"/>
      <w:r w:rsidRPr="003A7F78">
        <w:rPr>
          <w:bCs/>
          <w:lang w:val="en-US"/>
        </w:rPr>
        <w:t>pdf</w:t>
      </w:r>
      <w:proofErr w:type="spellEnd"/>
      <w:r w:rsidRPr="003A7F78">
        <w:rPr>
          <w:bCs/>
        </w:rPr>
        <w:t xml:space="preserve"> и *.</w:t>
      </w:r>
      <w:proofErr w:type="spellStart"/>
      <w:r w:rsidRPr="003A7F78">
        <w:rPr>
          <w:bCs/>
        </w:rPr>
        <w:t>xls</w:t>
      </w:r>
      <w:proofErr w:type="spellEnd"/>
      <w:r w:rsidRPr="003A7F78">
        <w:rPr>
          <w:bCs/>
        </w:rPr>
        <w:t>;</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lastRenderedPageBreak/>
        <w:t xml:space="preserve">В </w:t>
      </w:r>
      <w:proofErr w:type="gramStart"/>
      <w:r w:rsidRPr="003A7F78">
        <w:rPr>
          <w:bCs/>
        </w:rPr>
        <w:t>столбце</w:t>
      </w:r>
      <w:proofErr w:type="gramEnd"/>
      <w:r w:rsidRPr="003A7F78">
        <w:rPr>
          <w:bCs/>
        </w:rPr>
        <w:t xml:space="preserve"> 2 участнику конкурса необходимо указать ИНН.</w:t>
      </w:r>
      <w:r w:rsidRPr="003A7F78">
        <w:rPr>
          <w:bCs/>
          <w:szCs w:val="22"/>
        </w:rPr>
        <w:t xml:space="preserve"> </w:t>
      </w:r>
      <w:r w:rsidRPr="003A7F78">
        <w:rPr>
          <w:bCs/>
        </w:rPr>
        <w:t xml:space="preserve">В </w:t>
      </w:r>
      <w:proofErr w:type="gramStart"/>
      <w:r w:rsidRPr="003A7F78">
        <w:rPr>
          <w:bCs/>
        </w:rPr>
        <w:t>случае</w:t>
      </w:r>
      <w:proofErr w:type="gramEnd"/>
      <w:r w:rsidRPr="003A7F78">
        <w:rPr>
          <w:bCs/>
        </w:rPr>
        <w:t xml:space="preserve">, если контрагент российское юридическое лицо указывается 10-значный код. В </w:t>
      </w:r>
      <w:proofErr w:type="gramStart"/>
      <w:r w:rsidRPr="003A7F78">
        <w:rPr>
          <w:bCs/>
        </w:rPr>
        <w:t>случае</w:t>
      </w:r>
      <w:proofErr w:type="gramEnd"/>
      <w:r w:rsidRPr="003A7F78">
        <w:rPr>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3A7F78">
        <w:rPr>
          <w:bCs/>
        </w:rPr>
        <w:t>случае</w:t>
      </w:r>
      <w:proofErr w:type="gramEnd"/>
      <w:r w:rsidRPr="003A7F78">
        <w:rPr>
          <w:bCs/>
        </w:rPr>
        <w:t xml:space="preserve"> если контрагент - иностранное юридическое или физическое лицо в графе указывается «отсутствует».</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В </w:t>
      </w:r>
      <w:proofErr w:type="gramStart"/>
      <w:r w:rsidRPr="003A7F78">
        <w:rPr>
          <w:bCs/>
        </w:rPr>
        <w:t>столбце</w:t>
      </w:r>
      <w:proofErr w:type="gramEnd"/>
      <w:r w:rsidRPr="003A7F78">
        <w:rPr>
          <w:bCs/>
        </w:rPr>
        <w:t xml:space="preserve"> 3 участнику конкурса необходимо указать ОГРН.</w:t>
      </w:r>
      <w:r w:rsidRPr="003A7F78">
        <w:rPr>
          <w:bCs/>
          <w:szCs w:val="22"/>
        </w:rPr>
        <w:t xml:space="preserve"> </w:t>
      </w:r>
      <w:r w:rsidRPr="003A7F78">
        <w:rPr>
          <w:bCs/>
        </w:rPr>
        <w:t xml:space="preserve">Заполняется в случае, если контрагент - российское юридическое лицо (13-значный код). В </w:t>
      </w:r>
      <w:proofErr w:type="gramStart"/>
      <w:r w:rsidRPr="003A7F78">
        <w:rPr>
          <w:bCs/>
        </w:rPr>
        <w:t>случае</w:t>
      </w:r>
      <w:proofErr w:type="gramEnd"/>
      <w:r w:rsidRPr="003A7F78">
        <w:rPr>
          <w:bCs/>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3A7F78">
        <w:rPr>
          <w:bCs/>
        </w:rPr>
        <w:t>случае</w:t>
      </w:r>
      <w:proofErr w:type="gramEnd"/>
      <w:r w:rsidRPr="003A7F78">
        <w:rPr>
          <w:bCs/>
        </w:rPr>
        <w:t xml:space="preserve"> если контрагент - российское физическое лицо, иностранное физическое или юридическое лицо в графе указывается «отсутствует».</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В столбце 4 участником конкурса указывается организационная форма аббревиатурой и наименование контрагента (например, ООО, ФГУП, ЗАО </w:t>
      </w:r>
      <w:proofErr w:type="gramStart"/>
      <w:r w:rsidRPr="003A7F78">
        <w:rPr>
          <w:bCs/>
        </w:rPr>
        <w:t>и т.д</w:t>
      </w:r>
      <w:proofErr w:type="gramEnd"/>
      <w:r w:rsidRPr="003A7F78">
        <w:rPr>
          <w:bCs/>
        </w:rPr>
        <w:t xml:space="preserve">.). В </w:t>
      </w:r>
      <w:proofErr w:type="gramStart"/>
      <w:r w:rsidRPr="003A7F78">
        <w:rPr>
          <w:bCs/>
        </w:rPr>
        <w:t>случае</w:t>
      </w:r>
      <w:proofErr w:type="gramEnd"/>
      <w:r w:rsidRPr="003A7F78">
        <w:rPr>
          <w:bCs/>
        </w:rPr>
        <w:t>, если контрагент - физическое лицо указывается ФИО.</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В </w:t>
      </w:r>
      <w:proofErr w:type="gramStart"/>
      <w:r w:rsidRPr="003A7F78">
        <w:rPr>
          <w:bCs/>
        </w:rPr>
        <w:t>столбце</w:t>
      </w:r>
      <w:proofErr w:type="gramEnd"/>
      <w:r w:rsidRPr="003A7F78">
        <w:rPr>
          <w:bCs/>
        </w:rPr>
        <w:t xml:space="preserve"> 5 участнику конкурса необходимо указать код ОКВЭД.</w:t>
      </w:r>
      <w:r w:rsidRPr="003A7F78">
        <w:rPr>
          <w:bCs/>
          <w:szCs w:val="22"/>
        </w:rPr>
        <w:t xml:space="preserve"> </w:t>
      </w:r>
      <w:r w:rsidRPr="003A7F78">
        <w:rPr>
          <w:bCs/>
        </w:rPr>
        <w:t xml:space="preserve">В </w:t>
      </w:r>
      <w:proofErr w:type="gramStart"/>
      <w:r w:rsidRPr="003A7F78">
        <w:rPr>
          <w:bCs/>
        </w:rPr>
        <w:t>случае</w:t>
      </w:r>
      <w:proofErr w:type="gramEnd"/>
      <w:r w:rsidRPr="003A7F78">
        <w:rPr>
          <w:bCs/>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3A7F78">
        <w:rPr>
          <w:bCs/>
        </w:rPr>
        <w:t>случае</w:t>
      </w:r>
      <w:proofErr w:type="gramEnd"/>
      <w:r w:rsidRPr="003A7F78">
        <w:rPr>
          <w:bCs/>
        </w:rPr>
        <w:t>, если контрагент российское физическое лицо, иностранное физическое или юридическое лицо в графе указывается «отсутствует».</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6 участником конкурса заполняется в формате Фамилия Имя Отчество, например Иванов Иван Степанович.</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8 заполняется согласно образцу.</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Столбцы 9, 10 заполняются в порядке пунктов 3, 4 настоящей инструкции. </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В столбце 11 указывается организационная форма аббревиатурой и наименование контрагента (например, ООО, ФГУП, ЗАО </w:t>
      </w:r>
      <w:proofErr w:type="gramStart"/>
      <w:r w:rsidRPr="003A7F78">
        <w:rPr>
          <w:bCs/>
        </w:rPr>
        <w:t>и т.д</w:t>
      </w:r>
      <w:proofErr w:type="gramEnd"/>
      <w:r w:rsidRPr="003A7F78">
        <w:rPr>
          <w:bCs/>
        </w:rPr>
        <w:t xml:space="preserve">.). В </w:t>
      </w:r>
      <w:proofErr w:type="gramStart"/>
      <w:r w:rsidRPr="003A7F78">
        <w:rPr>
          <w:bCs/>
        </w:rPr>
        <w:t>случае</w:t>
      </w:r>
      <w:proofErr w:type="gramEnd"/>
      <w:r w:rsidRPr="003A7F78">
        <w:rPr>
          <w:bCs/>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12 заполняется в формате географической иерархии в нисходящем порядке, например, Тула, ул. Пионеров, 56-89.</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Столбец 13 заполняется в порядке пункта 8 настоящей инструкции.</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В </w:t>
      </w:r>
      <w:proofErr w:type="gramStart"/>
      <w:r w:rsidRPr="003A7F78">
        <w:rPr>
          <w:bCs/>
        </w:rPr>
        <w:t>столбце</w:t>
      </w:r>
      <w:proofErr w:type="gramEnd"/>
      <w:r w:rsidRPr="003A7F78">
        <w:rPr>
          <w:bCs/>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A7F78" w:rsidRPr="003A7F78" w:rsidRDefault="003A7F78" w:rsidP="001405AB">
      <w:pPr>
        <w:numPr>
          <w:ilvl w:val="0"/>
          <w:numId w:val="53"/>
        </w:numPr>
        <w:tabs>
          <w:tab w:val="num" w:pos="0"/>
          <w:tab w:val="left" w:pos="1134"/>
        </w:tabs>
        <w:overflowPunct w:val="0"/>
        <w:autoSpaceDE w:val="0"/>
        <w:autoSpaceDN w:val="0"/>
        <w:adjustRightInd w:val="0"/>
        <w:ind w:left="0" w:firstLine="709"/>
        <w:jc w:val="both"/>
        <w:rPr>
          <w:bCs/>
        </w:rPr>
      </w:pPr>
      <w:r w:rsidRPr="003A7F78">
        <w:rPr>
          <w:bCs/>
        </w:rPr>
        <w:t xml:space="preserve">В </w:t>
      </w:r>
      <w:proofErr w:type="gramStart"/>
      <w:r w:rsidRPr="003A7F78">
        <w:rPr>
          <w:bCs/>
        </w:rPr>
        <w:t>столбце</w:t>
      </w:r>
      <w:proofErr w:type="gramEnd"/>
      <w:r w:rsidRPr="003A7F78">
        <w:rPr>
          <w:bCs/>
        </w:rPr>
        <w:t xml:space="preserve"> 15 указываются юридический статус и реквизиты подтверждающих документов, например учредительный договор от 23.01.2008.</w:t>
      </w: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jc w:val="center"/>
        <w:rPr>
          <w:bCs/>
          <w:i/>
        </w:rPr>
      </w:pPr>
      <w:r w:rsidRPr="003A7F78">
        <w:rPr>
          <w:bCs/>
        </w:rPr>
        <w:br w:type="page"/>
      </w:r>
      <w:r w:rsidRPr="003A7F78">
        <w:rPr>
          <w:bCs/>
          <w:i/>
        </w:rPr>
        <w:lastRenderedPageBreak/>
        <w:t>ОБРАЗЕЦ ЗАПОЛНЕНИЯ ТАБЛИЦЫ СВЕДЕНИЙ О ЦЕПОЧКЕ СОБСТВЕННИКОВ</w:t>
      </w:r>
    </w:p>
    <w:p w:rsidR="003A7F78" w:rsidRPr="003A7F78" w:rsidRDefault="003A7F78" w:rsidP="003A7F78">
      <w:pPr>
        <w:overflowPunct w:val="0"/>
        <w:autoSpaceDE w:val="0"/>
        <w:autoSpaceDN w:val="0"/>
        <w:adjustRightInd w:val="0"/>
        <w:ind w:left="10635" w:firstLine="709"/>
        <w:jc w:val="center"/>
        <w:rPr>
          <w:bCs/>
          <w:i/>
        </w:rPr>
      </w:pPr>
      <w:r w:rsidRPr="003A7F78">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A7F78" w:rsidRPr="003A7F78" w:rsidTr="00A44DDD">
        <w:trPr>
          <w:trHeight w:val="510"/>
        </w:trPr>
        <w:tc>
          <w:tcPr>
            <w:tcW w:w="566" w:type="dxa"/>
            <w:vMerge w:val="restart"/>
            <w:shd w:val="clear" w:color="auto" w:fill="auto"/>
            <w:vAlign w:val="center"/>
            <w:hideMark/>
          </w:tcPr>
          <w:p w:rsidR="003A7F78" w:rsidRPr="003A7F78" w:rsidRDefault="003A7F78" w:rsidP="003A7F78">
            <w:pPr>
              <w:jc w:val="center"/>
              <w:rPr>
                <w:i/>
                <w:sz w:val="20"/>
                <w:szCs w:val="20"/>
              </w:rPr>
            </w:pPr>
            <w:r w:rsidRPr="003A7F78">
              <w:rPr>
                <w:i/>
                <w:sz w:val="20"/>
                <w:szCs w:val="20"/>
              </w:rPr>
              <w:t xml:space="preserve">№ </w:t>
            </w:r>
            <w:proofErr w:type="gramStart"/>
            <w:r w:rsidRPr="003A7F78">
              <w:rPr>
                <w:i/>
                <w:sz w:val="20"/>
                <w:szCs w:val="20"/>
              </w:rPr>
              <w:t>п</w:t>
            </w:r>
            <w:proofErr w:type="gramEnd"/>
            <w:r w:rsidRPr="003A7F78">
              <w:rPr>
                <w:i/>
                <w:sz w:val="20"/>
                <w:szCs w:val="20"/>
              </w:rPr>
              <w:t>/п</w:t>
            </w:r>
          </w:p>
        </w:tc>
        <w:tc>
          <w:tcPr>
            <w:tcW w:w="13753" w:type="dxa"/>
            <w:gridSpan w:val="6"/>
            <w:shd w:val="clear" w:color="auto" w:fill="auto"/>
            <w:vAlign w:val="center"/>
            <w:hideMark/>
          </w:tcPr>
          <w:p w:rsidR="003A7F78" w:rsidRPr="003A7F78" w:rsidRDefault="003A7F78" w:rsidP="003A7F78">
            <w:pPr>
              <w:jc w:val="center"/>
              <w:rPr>
                <w:i/>
                <w:sz w:val="20"/>
                <w:szCs w:val="20"/>
              </w:rPr>
            </w:pPr>
            <w:r w:rsidRPr="003A7F78">
              <w:rPr>
                <w:i/>
                <w:sz w:val="20"/>
                <w:szCs w:val="20"/>
              </w:rPr>
              <w:t>Информация об участнике конкурса</w:t>
            </w:r>
          </w:p>
        </w:tc>
      </w:tr>
      <w:tr w:rsidR="003A7F78" w:rsidRPr="003A7F78" w:rsidTr="00A44DDD">
        <w:trPr>
          <w:trHeight w:val="1590"/>
        </w:trPr>
        <w:tc>
          <w:tcPr>
            <w:tcW w:w="566" w:type="dxa"/>
            <w:vMerge/>
            <w:vAlign w:val="center"/>
            <w:hideMark/>
          </w:tcPr>
          <w:p w:rsidR="003A7F78" w:rsidRPr="003A7F78" w:rsidRDefault="003A7F78" w:rsidP="003A7F78">
            <w:pPr>
              <w:rPr>
                <w:i/>
                <w:sz w:val="20"/>
                <w:szCs w:val="20"/>
              </w:rPr>
            </w:pPr>
          </w:p>
        </w:tc>
        <w:tc>
          <w:tcPr>
            <w:tcW w:w="1561" w:type="dxa"/>
            <w:vAlign w:val="center"/>
            <w:hideMark/>
          </w:tcPr>
          <w:p w:rsidR="003A7F78" w:rsidRPr="003A7F78" w:rsidRDefault="003A7F78" w:rsidP="003A7F78">
            <w:pPr>
              <w:ind w:left="-108" w:right="-108"/>
              <w:jc w:val="center"/>
              <w:rPr>
                <w:i/>
                <w:sz w:val="20"/>
                <w:szCs w:val="20"/>
              </w:rPr>
            </w:pPr>
            <w:r w:rsidRPr="003A7F78">
              <w:rPr>
                <w:i/>
                <w:sz w:val="20"/>
                <w:szCs w:val="20"/>
              </w:rPr>
              <w:t>ИНН</w:t>
            </w:r>
          </w:p>
        </w:tc>
        <w:tc>
          <w:tcPr>
            <w:tcW w:w="1844" w:type="dxa"/>
            <w:vAlign w:val="center"/>
            <w:hideMark/>
          </w:tcPr>
          <w:p w:rsidR="003A7F78" w:rsidRPr="003A7F78" w:rsidRDefault="003A7F78" w:rsidP="003A7F78">
            <w:pPr>
              <w:ind w:left="-108" w:right="-108"/>
              <w:jc w:val="center"/>
              <w:rPr>
                <w:i/>
                <w:sz w:val="20"/>
                <w:szCs w:val="20"/>
              </w:rPr>
            </w:pPr>
            <w:r w:rsidRPr="003A7F78">
              <w:rPr>
                <w:i/>
                <w:sz w:val="20"/>
                <w:szCs w:val="20"/>
              </w:rPr>
              <w:t>ОГРН</w:t>
            </w:r>
          </w:p>
        </w:tc>
        <w:tc>
          <w:tcPr>
            <w:tcW w:w="2552" w:type="dxa"/>
            <w:vAlign w:val="center"/>
            <w:hideMark/>
          </w:tcPr>
          <w:p w:rsidR="003A7F78" w:rsidRPr="003A7F78" w:rsidRDefault="003A7F78" w:rsidP="003A7F78">
            <w:pPr>
              <w:ind w:left="-108" w:right="-108"/>
              <w:jc w:val="center"/>
              <w:rPr>
                <w:i/>
                <w:sz w:val="20"/>
                <w:szCs w:val="20"/>
              </w:rPr>
            </w:pPr>
            <w:r w:rsidRPr="003A7F78">
              <w:rPr>
                <w:i/>
                <w:sz w:val="20"/>
                <w:szCs w:val="20"/>
              </w:rPr>
              <w:t>Наименование краткое</w:t>
            </w:r>
          </w:p>
        </w:tc>
        <w:tc>
          <w:tcPr>
            <w:tcW w:w="1985" w:type="dxa"/>
            <w:vAlign w:val="center"/>
            <w:hideMark/>
          </w:tcPr>
          <w:p w:rsidR="003A7F78" w:rsidRPr="003A7F78" w:rsidRDefault="003A7F78" w:rsidP="003A7F78">
            <w:pPr>
              <w:ind w:left="-108" w:right="-108"/>
              <w:jc w:val="center"/>
              <w:rPr>
                <w:i/>
                <w:sz w:val="20"/>
                <w:szCs w:val="20"/>
              </w:rPr>
            </w:pPr>
            <w:r w:rsidRPr="003A7F78">
              <w:rPr>
                <w:i/>
                <w:sz w:val="20"/>
                <w:szCs w:val="20"/>
              </w:rPr>
              <w:t>Код ОКВЭД</w:t>
            </w:r>
          </w:p>
        </w:tc>
        <w:tc>
          <w:tcPr>
            <w:tcW w:w="2976" w:type="dxa"/>
            <w:vAlign w:val="center"/>
            <w:hideMark/>
          </w:tcPr>
          <w:p w:rsidR="003A7F78" w:rsidRPr="003A7F78" w:rsidRDefault="003A7F78" w:rsidP="003A7F78">
            <w:pPr>
              <w:ind w:left="-108" w:right="-108"/>
              <w:jc w:val="center"/>
              <w:rPr>
                <w:i/>
                <w:sz w:val="20"/>
                <w:szCs w:val="20"/>
              </w:rPr>
            </w:pPr>
            <w:r w:rsidRPr="003A7F78">
              <w:rPr>
                <w:i/>
                <w:sz w:val="20"/>
                <w:szCs w:val="20"/>
              </w:rPr>
              <w:t>Фамилия, Имя, Отчество руководителя</w:t>
            </w:r>
          </w:p>
        </w:tc>
        <w:tc>
          <w:tcPr>
            <w:tcW w:w="2835" w:type="dxa"/>
            <w:shd w:val="clear" w:color="auto" w:fill="auto"/>
            <w:vAlign w:val="center"/>
            <w:hideMark/>
          </w:tcPr>
          <w:p w:rsidR="003A7F78" w:rsidRPr="003A7F78" w:rsidRDefault="003A7F78" w:rsidP="003A7F78">
            <w:pPr>
              <w:ind w:left="-108" w:right="-108"/>
              <w:jc w:val="center"/>
              <w:rPr>
                <w:i/>
                <w:sz w:val="20"/>
                <w:szCs w:val="20"/>
              </w:rPr>
            </w:pPr>
            <w:r w:rsidRPr="003A7F78">
              <w:rPr>
                <w:i/>
                <w:sz w:val="20"/>
                <w:szCs w:val="20"/>
              </w:rPr>
              <w:t>Серия и номер документа, удостоверяющего личность руководителя</w:t>
            </w:r>
          </w:p>
        </w:tc>
      </w:tr>
      <w:tr w:rsidR="003A7F78" w:rsidRPr="003A7F78" w:rsidTr="00A44DDD">
        <w:trPr>
          <w:trHeight w:val="315"/>
        </w:trPr>
        <w:tc>
          <w:tcPr>
            <w:tcW w:w="566" w:type="dxa"/>
            <w:noWrap/>
            <w:vAlign w:val="center"/>
            <w:hideMark/>
          </w:tcPr>
          <w:p w:rsidR="003A7F78" w:rsidRPr="003A7F78" w:rsidRDefault="003A7F78" w:rsidP="003A7F78">
            <w:pPr>
              <w:jc w:val="center"/>
              <w:rPr>
                <w:i/>
                <w:iCs/>
                <w:sz w:val="20"/>
                <w:szCs w:val="20"/>
              </w:rPr>
            </w:pPr>
            <w:r w:rsidRPr="003A7F78">
              <w:rPr>
                <w:i/>
                <w:iCs/>
                <w:sz w:val="20"/>
                <w:szCs w:val="20"/>
              </w:rPr>
              <w:t>1</w:t>
            </w:r>
          </w:p>
        </w:tc>
        <w:tc>
          <w:tcPr>
            <w:tcW w:w="1561" w:type="dxa"/>
            <w:noWrap/>
            <w:vAlign w:val="center"/>
            <w:hideMark/>
          </w:tcPr>
          <w:p w:rsidR="003A7F78" w:rsidRPr="003A7F78" w:rsidRDefault="003A7F78" w:rsidP="003A7F78">
            <w:pPr>
              <w:jc w:val="center"/>
              <w:rPr>
                <w:i/>
                <w:iCs/>
                <w:sz w:val="20"/>
                <w:szCs w:val="20"/>
              </w:rPr>
            </w:pPr>
            <w:r w:rsidRPr="003A7F78">
              <w:rPr>
                <w:i/>
                <w:iCs/>
                <w:sz w:val="20"/>
                <w:szCs w:val="20"/>
              </w:rPr>
              <w:t>2</w:t>
            </w:r>
          </w:p>
        </w:tc>
        <w:tc>
          <w:tcPr>
            <w:tcW w:w="1844" w:type="dxa"/>
            <w:noWrap/>
            <w:vAlign w:val="center"/>
            <w:hideMark/>
          </w:tcPr>
          <w:p w:rsidR="003A7F78" w:rsidRPr="003A7F78" w:rsidRDefault="003A7F78" w:rsidP="003A7F78">
            <w:pPr>
              <w:jc w:val="center"/>
              <w:rPr>
                <w:i/>
                <w:iCs/>
                <w:sz w:val="20"/>
                <w:szCs w:val="20"/>
              </w:rPr>
            </w:pPr>
            <w:r w:rsidRPr="003A7F78">
              <w:rPr>
                <w:i/>
                <w:iCs/>
                <w:sz w:val="20"/>
                <w:szCs w:val="20"/>
              </w:rPr>
              <w:t>3</w:t>
            </w:r>
          </w:p>
        </w:tc>
        <w:tc>
          <w:tcPr>
            <w:tcW w:w="2552" w:type="dxa"/>
            <w:noWrap/>
            <w:vAlign w:val="center"/>
            <w:hideMark/>
          </w:tcPr>
          <w:p w:rsidR="003A7F78" w:rsidRPr="003A7F78" w:rsidRDefault="003A7F78" w:rsidP="003A7F78">
            <w:pPr>
              <w:jc w:val="center"/>
              <w:rPr>
                <w:i/>
                <w:iCs/>
                <w:sz w:val="20"/>
                <w:szCs w:val="20"/>
              </w:rPr>
            </w:pPr>
            <w:r w:rsidRPr="003A7F78">
              <w:rPr>
                <w:i/>
                <w:iCs/>
                <w:sz w:val="20"/>
                <w:szCs w:val="20"/>
              </w:rPr>
              <w:t>4</w:t>
            </w:r>
          </w:p>
        </w:tc>
        <w:tc>
          <w:tcPr>
            <w:tcW w:w="1985" w:type="dxa"/>
            <w:noWrap/>
            <w:vAlign w:val="center"/>
            <w:hideMark/>
          </w:tcPr>
          <w:p w:rsidR="003A7F78" w:rsidRPr="003A7F78" w:rsidRDefault="003A7F78" w:rsidP="003A7F78">
            <w:pPr>
              <w:jc w:val="center"/>
              <w:rPr>
                <w:i/>
                <w:iCs/>
                <w:sz w:val="20"/>
                <w:szCs w:val="20"/>
              </w:rPr>
            </w:pPr>
            <w:r w:rsidRPr="003A7F78">
              <w:rPr>
                <w:i/>
                <w:iCs/>
                <w:sz w:val="20"/>
                <w:szCs w:val="20"/>
              </w:rPr>
              <w:t>5</w:t>
            </w:r>
          </w:p>
        </w:tc>
        <w:tc>
          <w:tcPr>
            <w:tcW w:w="2976" w:type="dxa"/>
            <w:noWrap/>
            <w:vAlign w:val="center"/>
            <w:hideMark/>
          </w:tcPr>
          <w:p w:rsidR="003A7F78" w:rsidRPr="003A7F78" w:rsidRDefault="003A7F78" w:rsidP="003A7F78">
            <w:pPr>
              <w:jc w:val="center"/>
              <w:rPr>
                <w:i/>
                <w:iCs/>
                <w:sz w:val="20"/>
                <w:szCs w:val="20"/>
              </w:rPr>
            </w:pPr>
            <w:r w:rsidRPr="003A7F78">
              <w:rPr>
                <w:i/>
                <w:iCs/>
                <w:sz w:val="20"/>
                <w:szCs w:val="20"/>
              </w:rPr>
              <w:t>6</w:t>
            </w:r>
          </w:p>
        </w:tc>
        <w:tc>
          <w:tcPr>
            <w:tcW w:w="2835" w:type="dxa"/>
            <w:shd w:val="clear" w:color="auto" w:fill="auto"/>
            <w:noWrap/>
            <w:vAlign w:val="center"/>
            <w:hideMark/>
          </w:tcPr>
          <w:p w:rsidR="003A7F78" w:rsidRPr="003A7F78" w:rsidRDefault="003A7F78" w:rsidP="003A7F78">
            <w:pPr>
              <w:jc w:val="center"/>
              <w:rPr>
                <w:i/>
                <w:iCs/>
                <w:sz w:val="20"/>
                <w:szCs w:val="20"/>
              </w:rPr>
            </w:pPr>
            <w:r w:rsidRPr="003A7F78">
              <w:rPr>
                <w:i/>
                <w:iCs/>
                <w:sz w:val="20"/>
                <w:szCs w:val="20"/>
              </w:rPr>
              <w:t>7</w:t>
            </w:r>
          </w:p>
        </w:tc>
      </w:tr>
      <w:tr w:rsidR="003A7F78" w:rsidRPr="003A7F78" w:rsidTr="00A44DDD">
        <w:trPr>
          <w:trHeight w:val="630"/>
        </w:trPr>
        <w:tc>
          <w:tcPr>
            <w:tcW w:w="566" w:type="dxa"/>
            <w:noWrap/>
            <w:vAlign w:val="bottom"/>
            <w:hideMark/>
          </w:tcPr>
          <w:p w:rsidR="003A7F78" w:rsidRPr="003A7F78" w:rsidRDefault="003A7F78" w:rsidP="003A7F78">
            <w:pPr>
              <w:jc w:val="right"/>
              <w:rPr>
                <w:iCs/>
                <w:sz w:val="20"/>
                <w:szCs w:val="20"/>
              </w:rPr>
            </w:pPr>
            <w:r w:rsidRPr="003A7F78">
              <w:rPr>
                <w:i/>
                <w:iCs/>
                <w:sz w:val="20"/>
                <w:szCs w:val="20"/>
              </w:rPr>
              <w:t>1</w:t>
            </w:r>
          </w:p>
        </w:tc>
        <w:tc>
          <w:tcPr>
            <w:tcW w:w="1561" w:type="dxa"/>
            <w:noWrap/>
            <w:vAlign w:val="bottom"/>
            <w:hideMark/>
          </w:tcPr>
          <w:p w:rsidR="003A7F78" w:rsidRPr="003A7F78" w:rsidRDefault="003A7F78" w:rsidP="003A7F78">
            <w:pPr>
              <w:jc w:val="right"/>
              <w:rPr>
                <w:iCs/>
                <w:sz w:val="20"/>
                <w:szCs w:val="20"/>
              </w:rPr>
            </w:pPr>
            <w:r w:rsidRPr="003A7F78">
              <w:rPr>
                <w:i/>
                <w:iCs/>
                <w:sz w:val="20"/>
                <w:szCs w:val="20"/>
              </w:rPr>
              <w:t>7734567890</w:t>
            </w:r>
          </w:p>
        </w:tc>
        <w:tc>
          <w:tcPr>
            <w:tcW w:w="1844" w:type="dxa"/>
            <w:noWrap/>
            <w:vAlign w:val="bottom"/>
            <w:hideMark/>
          </w:tcPr>
          <w:p w:rsidR="003A7F78" w:rsidRPr="003A7F78" w:rsidRDefault="003A7F78" w:rsidP="003A7F78">
            <w:pPr>
              <w:rPr>
                <w:iCs/>
                <w:sz w:val="20"/>
                <w:szCs w:val="20"/>
              </w:rPr>
            </w:pPr>
            <w:r w:rsidRPr="003A7F78">
              <w:rPr>
                <w:i/>
                <w:iCs/>
                <w:sz w:val="20"/>
                <w:szCs w:val="20"/>
              </w:rPr>
              <w:t>1044567890123</w:t>
            </w:r>
          </w:p>
        </w:tc>
        <w:tc>
          <w:tcPr>
            <w:tcW w:w="2552" w:type="dxa"/>
            <w:noWrap/>
            <w:vAlign w:val="bottom"/>
            <w:hideMark/>
          </w:tcPr>
          <w:p w:rsidR="003A7F78" w:rsidRPr="003A7F78" w:rsidRDefault="003A7F78" w:rsidP="003A7F78">
            <w:pPr>
              <w:rPr>
                <w:iCs/>
                <w:sz w:val="20"/>
                <w:szCs w:val="20"/>
              </w:rPr>
            </w:pPr>
            <w:r w:rsidRPr="003A7F78">
              <w:rPr>
                <w:i/>
                <w:iCs/>
                <w:sz w:val="20"/>
                <w:szCs w:val="20"/>
              </w:rPr>
              <w:t>ООО "Ромашка"</w:t>
            </w:r>
          </w:p>
        </w:tc>
        <w:tc>
          <w:tcPr>
            <w:tcW w:w="1985" w:type="dxa"/>
            <w:noWrap/>
            <w:vAlign w:val="bottom"/>
            <w:hideMark/>
          </w:tcPr>
          <w:p w:rsidR="003A7F78" w:rsidRPr="003A7F78" w:rsidRDefault="003A7F78" w:rsidP="003A7F78">
            <w:pPr>
              <w:rPr>
                <w:iCs/>
                <w:sz w:val="20"/>
                <w:szCs w:val="20"/>
              </w:rPr>
            </w:pPr>
            <w:r w:rsidRPr="003A7F78">
              <w:rPr>
                <w:i/>
                <w:iCs/>
                <w:sz w:val="20"/>
                <w:szCs w:val="20"/>
              </w:rPr>
              <w:t>45.xx.xx</w:t>
            </w:r>
          </w:p>
        </w:tc>
        <w:tc>
          <w:tcPr>
            <w:tcW w:w="2976" w:type="dxa"/>
            <w:noWrap/>
            <w:vAlign w:val="bottom"/>
            <w:hideMark/>
          </w:tcPr>
          <w:p w:rsidR="003A7F78" w:rsidRPr="003A7F78" w:rsidRDefault="003A7F78" w:rsidP="003A7F78">
            <w:pPr>
              <w:rPr>
                <w:iCs/>
                <w:sz w:val="20"/>
                <w:szCs w:val="20"/>
              </w:rPr>
            </w:pPr>
            <w:r w:rsidRPr="003A7F78">
              <w:rPr>
                <w:i/>
                <w:iCs/>
                <w:sz w:val="20"/>
                <w:szCs w:val="20"/>
              </w:rPr>
              <w:t>Иванов Иван Степанович</w:t>
            </w:r>
          </w:p>
        </w:tc>
        <w:tc>
          <w:tcPr>
            <w:tcW w:w="2835" w:type="dxa"/>
            <w:shd w:val="clear" w:color="auto" w:fill="auto"/>
            <w:noWrap/>
            <w:vAlign w:val="bottom"/>
            <w:hideMark/>
          </w:tcPr>
          <w:p w:rsidR="003A7F78" w:rsidRPr="003A7F78" w:rsidRDefault="003A7F78" w:rsidP="003A7F78">
            <w:pPr>
              <w:rPr>
                <w:iCs/>
                <w:sz w:val="20"/>
                <w:szCs w:val="20"/>
              </w:rPr>
            </w:pPr>
            <w:r w:rsidRPr="003A7F78">
              <w:rPr>
                <w:i/>
                <w:iCs/>
                <w:sz w:val="20"/>
                <w:szCs w:val="20"/>
              </w:rPr>
              <w:t>5003 143877</w:t>
            </w:r>
          </w:p>
        </w:tc>
      </w:tr>
      <w:tr w:rsidR="003A7F78" w:rsidRPr="003A7F78" w:rsidTr="00A44DDD">
        <w:trPr>
          <w:trHeight w:val="315"/>
        </w:trPr>
        <w:tc>
          <w:tcPr>
            <w:tcW w:w="566" w:type="dxa"/>
            <w:noWrap/>
            <w:vAlign w:val="bottom"/>
            <w:hideMark/>
          </w:tcPr>
          <w:p w:rsidR="003A7F78" w:rsidRPr="003A7F78" w:rsidRDefault="003A7F78" w:rsidP="003A7F78">
            <w:pPr>
              <w:rPr>
                <w:iCs/>
                <w:sz w:val="20"/>
                <w:szCs w:val="20"/>
              </w:rPr>
            </w:pPr>
          </w:p>
        </w:tc>
        <w:tc>
          <w:tcPr>
            <w:tcW w:w="1561" w:type="dxa"/>
            <w:noWrap/>
            <w:vAlign w:val="bottom"/>
            <w:hideMark/>
          </w:tcPr>
          <w:p w:rsidR="003A7F78" w:rsidRPr="003A7F78" w:rsidRDefault="003A7F78" w:rsidP="003A7F78">
            <w:pPr>
              <w:rPr>
                <w:iCs/>
                <w:sz w:val="20"/>
                <w:szCs w:val="20"/>
              </w:rPr>
            </w:pPr>
          </w:p>
        </w:tc>
        <w:tc>
          <w:tcPr>
            <w:tcW w:w="1844" w:type="dxa"/>
            <w:noWrap/>
            <w:vAlign w:val="bottom"/>
            <w:hideMark/>
          </w:tcPr>
          <w:p w:rsidR="003A7F78" w:rsidRPr="003A7F78" w:rsidRDefault="003A7F78" w:rsidP="003A7F78">
            <w:pPr>
              <w:rPr>
                <w:iCs/>
                <w:sz w:val="20"/>
                <w:szCs w:val="20"/>
              </w:rPr>
            </w:pPr>
          </w:p>
        </w:tc>
        <w:tc>
          <w:tcPr>
            <w:tcW w:w="2552" w:type="dxa"/>
            <w:noWrap/>
            <w:vAlign w:val="bottom"/>
            <w:hideMark/>
          </w:tcPr>
          <w:p w:rsidR="003A7F78" w:rsidRPr="003A7F78" w:rsidRDefault="003A7F78" w:rsidP="003A7F78">
            <w:pPr>
              <w:rPr>
                <w:iCs/>
                <w:sz w:val="20"/>
                <w:szCs w:val="20"/>
              </w:rPr>
            </w:pPr>
          </w:p>
        </w:tc>
        <w:tc>
          <w:tcPr>
            <w:tcW w:w="1985" w:type="dxa"/>
            <w:noWrap/>
            <w:vAlign w:val="bottom"/>
            <w:hideMark/>
          </w:tcPr>
          <w:p w:rsidR="003A7F78" w:rsidRPr="003A7F78" w:rsidRDefault="003A7F78" w:rsidP="003A7F78">
            <w:pPr>
              <w:rPr>
                <w:iCs/>
                <w:sz w:val="20"/>
                <w:szCs w:val="20"/>
              </w:rPr>
            </w:pPr>
          </w:p>
        </w:tc>
        <w:tc>
          <w:tcPr>
            <w:tcW w:w="2976" w:type="dxa"/>
            <w:noWrap/>
            <w:vAlign w:val="bottom"/>
            <w:hideMark/>
          </w:tcPr>
          <w:p w:rsidR="003A7F78" w:rsidRPr="003A7F78" w:rsidRDefault="003A7F78" w:rsidP="003A7F78">
            <w:pPr>
              <w:rPr>
                <w:iCs/>
                <w:sz w:val="20"/>
                <w:szCs w:val="20"/>
              </w:rPr>
            </w:pPr>
          </w:p>
        </w:tc>
        <w:tc>
          <w:tcPr>
            <w:tcW w:w="2835" w:type="dxa"/>
            <w:shd w:val="clear" w:color="auto" w:fill="auto"/>
            <w:noWrap/>
            <w:vAlign w:val="bottom"/>
            <w:hideMark/>
          </w:tcPr>
          <w:p w:rsidR="003A7F78" w:rsidRPr="003A7F78" w:rsidRDefault="003A7F78" w:rsidP="003A7F78">
            <w:pPr>
              <w:rPr>
                <w:iCs/>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iCs/>
                <w:sz w:val="20"/>
                <w:szCs w:val="20"/>
              </w:rPr>
            </w:pPr>
            <w:r w:rsidRPr="003A7F78">
              <w:rPr>
                <w:iCs/>
                <w:sz w:val="20"/>
                <w:szCs w:val="20"/>
              </w:rPr>
              <w:t> </w:t>
            </w:r>
          </w:p>
        </w:tc>
        <w:tc>
          <w:tcPr>
            <w:tcW w:w="1561" w:type="dxa"/>
            <w:noWrap/>
            <w:vAlign w:val="bottom"/>
            <w:hideMark/>
          </w:tcPr>
          <w:p w:rsidR="003A7F78" w:rsidRPr="003A7F78" w:rsidRDefault="003A7F78" w:rsidP="003A7F78">
            <w:pPr>
              <w:rPr>
                <w:iCs/>
                <w:sz w:val="20"/>
                <w:szCs w:val="20"/>
              </w:rPr>
            </w:pPr>
            <w:r w:rsidRPr="003A7F78">
              <w:rPr>
                <w:iCs/>
                <w:sz w:val="20"/>
                <w:szCs w:val="20"/>
              </w:rPr>
              <w:t> </w:t>
            </w:r>
          </w:p>
        </w:tc>
        <w:tc>
          <w:tcPr>
            <w:tcW w:w="1844" w:type="dxa"/>
            <w:noWrap/>
            <w:vAlign w:val="bottom"/>
            <w:hideMark/>
          </w:tcPr>
          <w:p w:rsidR="003A7F78" w:rsidRPr="003A7F78" w:rsidRDefault="003A7F78" w:rsidP="003A7F78">
            <w:pPr>
              <w:rPr>
                <w:iCs/>
                <w:sz w:val="20"/>
                <w:szCs w:val="20"/>
              </w:rPr>
            </w:pPr>
            <w:r w:rsidRPr="003A7F78">
              <w:rPr>
                <w:iCs/>
                <w:sz w:val="20"/>
                <w:szCs w:val="20"/>
              </w:rPr>
              <w:t> </w:t>
            </w:r>
          </w:p>
        </w:tc>
        <w:tc>
          <w:tcPr>
            <w:tcW w:w="2552" w:type="dxa"/>
            <w:noWrap/>
            <w:vAlign w:val="bottom"/>
            <w:hideMark/>
          </w:tcPr>
          <w:p w:rsidR="003A7F78" w:rsidRPr="003A7F78" w:rsidRDefault="003A7F78" w:rsidP="003A7F78">
            <w:pPr>
              <w:rPr>
                <w:iCs/>
                <w:sz w:val="20"/>
                <w:szCs w:val="20"/>
              </w:rPr>
            </w:pPr>
            <w:r w:rsidRPr="003A7F78">
              <w:rPr>
                <w:iCs/>
                <w:sz w:val="20"/>
                <w:szCs w:val="20"/>
              </w:rPr>
              <w:t> </w:t>
            </w:r>
          </w:p>
        </w:tc>
        <w:tc>
          <w:tcPr>
            <w:tcW w:w="1985" w:type="dxa"/>
            <w:noWrap/>
            <w:vAlign w:val="bottom"/>
            <w:hideMark/>
          </w:tcPr>
          <w:p w:rsidR="003A7F78" w:rsidRPr="003A7F78" w:rsidRDefault="003A7F78" w:rsidP="003A7F78">
            <w:pPr>
              <w:rPr>
                <w:iCs/>
                <w:sz w:val="20"/>
                <w:szCs w:val="20"/>
              </w:rPr>
            </w:pPr>
            <w:r w:rsidRPr="003A7F78">
              <w:rPr>
                <w:iCs/>
                <w:sz w:val="20"/>
                <w:szCs w:val="20"/>
              </w:rPr>
              <w:t> </w:t>
            </w:r>
          </w:p>
        </w:tc>
        <w:tc>
          <w:tcPr>
            <w:tcW w:w="2976" w:type="dxa"/>
            <w:noWrap/>
            <w:vAlign w:val="bottom"/>
            <w:hideMark/>
          </w:tcPr>
          <w:p w:rsidR="003A7F78" w:rsidRPr="003A7F78" w:rsidRDefault="003A7F78" w:rsidP="003A7F78">
            <w:pPr>
              <w:rPr>
                <w:iCs/>
                <w:sz w:val="20"/>
                <w:szCs w:val="20"/>
              </w:rPr>
            </w:pPr>
            <w:r w:rsidRPr="003A7F78">
              <w:rPr>
                <w:iCs/>
                <w:sz w:val="20"/>
                <w:szCs w:val="20"/>
              </w:rPr>
              <w:t> </w:t>
            </w:r>
          </w:p>
        </w:tc>
        <w:tc>
          <w:tcPr>
            <w:tcW w:w="2835" w:type="dxa"/>
            <w:shd w:val="clear" w:color="auto" w:fill="auto"/>
            <w:noWrap/>
            <w:vAlign w:val="bottom"/>
            <w:hideMark/>
          </w:tcPr>
          <w:p w:rsidR="003A7F78" w:rsidRPr="003A7F78" w:rsidRDefault="003A7F78" w:rsidP="003A7F78">
            <w:pPr>
              <w:rPr>
                <w:iCs/>
                <w:sz w:val="20"/>
                <w:szCs w:val="20"/>
              </w:rPr>
            </w:pPr>
            <w:r w:rsidRPr="003A7F78">
              <w:rPr>
                <w:iCs/>
                <w:sz w:val="20"/>
                <w:szCs w:val="20"/>
              </w:rPr>
              <w:t> </w:t>
            </w: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r w:rsidR="003A7F78" w:rsidRPr="003A7F78" w:rsidTr="00A44DDD">
        <w:trPr>
          <w:trHeight w:val="315"/>
        </w:trPr>
        <w:tc>
          <w:tcPr>
            <w:tcW w:w="566" w:type="dxa"/>
            <w:noWrap/>
            <w:vAlign w:val="bottom"/>
            <w:hideMark/>
          </w:tcPr>
          <w:p w:rsidR="003A7F78" w:rsidRPr="003A7F78" w:rsidRDefault="003A7F78" w:rsidP="003A7F78">
            <w:pPr>
              <w:rPr>
                <w:sz w:val="20"/>
                <w:szCs w:val="20"/>
              </w:rPr>
            </w:pPr>
          </w:p>
        </w:tc>
        <w:tc>
          <w:tcPr>
            <w:tcW w:w="1561" w:type="dxa"/>
            <w:noWrap/>
            <w:vAlign w:val="bottom"/>
            <w:hideMark/>
          </w:tcPr>
          <w:p w:rsidR="003A7F78" w:rsidRPr="003A7F78" w:rsidRDefault="003A7F78" w:rsidP="003A7F78">
            <w:pPr>
              <w:rPr>
                <w:sz w:val="20"/>
                <w:szCs w:val="20"/>
              </w:rPr>
            </w:pPr>
          </w:p>
        </w:tc>
        <w:tc>
          <w:tcPr>
            <w:tcW w:w="1844" w:type="dxa"/>
            <w:noWrap/>
            <w:vAlign w:val="bottom"/>
            <w:hideMark/>
          </w:tcPr>
          <w:p w:rsidR="003A7F78" w:rsidRPr="003A7F78" w:rsidRDefault="003A7F78" w:rsidP="003A7F78">
            <w:pPr>
              <w:rPr>
                <w:sz w:val="20"/>
                <w:szCs w:val="20"/>
              </w:rPr>
            </w:pPr>
          </w:p>
        </w:tc>
        <w:tc>
          <w:tcPr>
            <w:tcW w:w="2552" w:type="dxa"/>
            <w:noWrap/>
            <w:vAlign w:val="bottom"/>
            <w:hideMark/>
          </w:tcPr>
          <w:p w:rsidR="003A7F78" w:rsidRPr="003A7F78" w:rsidRDefault="003A7F78" w:rsidP="003A7F78">
            <w:pPr>
              <w:rPr>
                <w:sz w:val="20"/>
                <w:szCs w:val="20"/>
              </w:rPr>
            </w:pPr>
          </w:p>
        </w:tc>
        <w:tc>
          <w:tcPr>
            <w:tcW w:w="1985" w:type="dxa"/>
            <w:noWrap/>
            <w:vAlign w:val="bottom"/>
            <w:hideMark/>
          </w:tcPr>
          <w:p w:rsidR="003A7F78" w:rsidRPr="003A7F78" w:rsidRDefault="003A7F78" w:rsidP="003A7F78">
            <w:pPr>
              <w:rPr>
                <w:sz w:val="20"/>
                <w:szCs w:val="20"/>
              </w:rPr>
            </w:pPr>
          </w:p>
        </w:tc>
        <w:tc>
          <w:tcPr>
            <w:tcW w:w="2976" w:type="dxa"/>
            <w:noWrap/>
            <w:vAlign w:val="bottom"/>
            <w:hideMark/>
          </w:tcPr>
          <w:p w:rsidR="003A7F78" w:rsidRPr="003A7F78" w:rsidRDefault="003A7F78" w:rsidP="003A7F78">
            <w:pPr>
              <w:rPr>
                <w:sz w:val="20"/>
                <w:szCs w:val="20"/>
              </w:rPr>
            </w:pPr>
          </w:p>
        </w:tc>
        <w:tc>
          <w:tcPr>
            <w:tcW w:w="2835" w:type="dxa"/>
            <w:shd w:val="clear" w:color="auto" w:fill="auto"/>
            <w:noWrap/>
            <w:vAlign w:val="bottom"/>
            <w:hideMark/>
          </w:tcPr>
          <w:p w:rsidR="003A7F78" w:rsidRPr="003A7F78" w:rsidRDefault="003A7F78" w:rsidP="003A7F78">
            <w:pPr>
              <w:rPr>
                <w:sz w:val="20"/>
                <w:szCs w:val="20"/>
              </w:rPr>
            </w:pPr>
          </w:p>
        </w:tc>
      </w:tr>
    </w:tbl>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rPr>
          <w:bCs/>
        </w:rPr>
      </w:pPr>
    </w:p>
    <w:p w:rsidR="003A7F78" w:rsidRPr="003A7F78" w:rsidRDefault="003A7F78" w:rsidP="003A7F78">
      <w:pPr>
        <w:overflowPunct w:val="0"/>
        <w:autoSpaceDE w:val="0"/>
        <w:autoSpaceDN w:val="0"/>
        <w:adjustRightInd w:val="0"/>
        <w:ind w:left="11344" w:firstLine="709"/>
        <w:jc w:val="center"/>
        <w:rPr>
          <w:bCs/>
          <w:i/>
        </w:rPr>
      </w:pPr>
      <w:r w:rsidRPr="003A7F78">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A7F78" w:rsidRPr="003A7F78" w:rsidTr="00A44DDD">
        <w:trPr>
          <w:trHeight w:val="510"/>
        </w:trPr>
        <w:tc>
          <w:tcPr>
            <w:tcW w:w="12475" w:type="dxa"/>
            <w:gridSpan w:val="7"/>
            <w:shd w:val="clear" w:color="auto" w:fill="auto"/>
            <w:vAlign w:val="bottom"/>
            <w:hideMark/>
          </w:tcPr>
          <w:p w:rsidR="003A7F78" w:rsidRPr="003A7F78" w:rsidRDefault="003A7F78" w:rsidP="003A7F78">
            <w:pPr>
              <w:jc w:val="center"/>
              <w:rPr>
                <w:i/>
                <w:sz w:val="20"/>
                <w:szCs w:val="20"/>
              </w:rPr>
            </w:pPr>
            <w:r w:rsidRPr="003A7F78">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A7F78" w:rsidRPr="003A7F78" w:rsidRDefault="003A7F78" w:rsidP="003A7F78">
            <w:pPr>
              <w:ind w:left="-108" w:right="-108"/>
              <w:jc w:val="center"/>
              <w:rPr>
                <w:i/>
                <w:sz w:val="20"/>
                <w:szCs w:val="20"/>
              </w:rPr>
            </w:pPr>
            <w:r w:rsidRPr="003A7F78">
              <w:rPr>
                <w:i/>
                <w:sz w:val="20"/>
                <w:szCs w:val="20"/>
              </w:rPr>
              <w:t>Информация о подтверждающих документах (наименование, реквизиты и т.д.)</w:t>
            </w:r>
          </w:p>
        </w:tc>
      </w:tr>
      <w:tr w:rsidR="003A7F78" w:rsidRPr="003A7F78" w:rsidTr="00A44DDD">
        <w:trPr>
          <w:trHeight w:val="1590"/>
        </w:trPr>
        <w:tc>
          <w:tcPr>
            <w:tcW w:w="851" w:type="dxa"/>
            <w:vAlign w:val="center"/>
            <w:hideMark/>
          </w:tcPr>
          <w:p w:rsidR="003A7F78" w:rsidRPr="003A7F78" w:rsidRDefault="003A7F78" w:rsidP="003A7F78">
            <w:pPr>
              <w:ind w:left="-108" w:right="-108"/>
              <w:jc w:val="center"/>
              <w:rPr>
                <w:i/>
                <w:sz w:val="20"/>
                <w:szCs w:val="20"/>
              </w:rPr>
            </w:pPr>
            <w:r w:rsidRPr="003A7F78">
              <w:rPr>
                <w:i/>
                <w:sz w:val="20"/>
                <w:szCs w:val="20"/>
              </w:rPr>
              <w:t xml:space="preserve">№ </w:t>
            </w:r>
          </w:p>
        </w:tc>
        <w:tc>
          <w:tcPr>
            <w:tcW w:w="1559" w:type="dxa"/>
            <w:vAlign w:val="center"/>
            <w:hideMark/>
          </w:tcPr>
          <w:p w:rsidR="003A7F78" w:rsidRPr="003A7F78" w:rsidRDefault="003A7F78" w:rsidP="003A7F78">
            <w:pPr>
              <w:ind w:left="-108" w:right="-108"/>
              <w:jc w:val="center"/>
              <w:rPr>
                <w:i/>
                <w:sz w:val="20"/>
                <w:szCs w:val="20"/>
              </w:rPr>
            </w:pPr>
            <w:r w:rsidRPr="003A7F78">
              <w:rPr>
                <w:i/>
                <w:sz w:val="20"/>
                <w:szCs w:val="20"/>
              </w:rPr>
              <w:t xml:space="preserve">ИНН </w:t>
            </w:r>
          </w:p>
        </w:tc>
        <w:tc>
          <w:tcPr>
            <w:tcW w:w="1843" w:type="dxa"/>
            <w:vAlign w:val="center"/>
            <w:hideMark/>
          </w:tcPr>
          <w:p w:rsidR="003A7F78" w:rsidRPr="003A7F78" w:rsidRDefault="003A7F78" w:rsidP="003A7F78">
            <w:pPr>
              <w:ind w:left="-108" w:right="-108"/>
              <w:jc w:val="center"/>
              <w:rPr>
                <w:i/>
                <w:sz w:val="20"/>
                <w:szCs w:val="20"/>
              </w:rPr>
            </w:pPr>
            <w:r w:rsidRPr="003A7F78">
              <w:rPr>
                <w:i/>
                <w:sz w:val="20"/>
                <w:szCs w:val="20"/>
              </w:rPr>
              <w:t>ОГРН</w:t>
            </w:r>
          </w:p>
        </w:tc>
        <w:tc>
          <w:tcPr>
            <w:tcW w:w="2693" w:type="dxa"/>
            <w:vAlign w:val="center"/>
            <w:hideMark/>
          </w:tcPr>
          <w:p w:rsidR="003A7F78" w:rsidRPr="003A7F78" w:rsidRDefault="003A7F78" w:rsidP="003A7F78">
            <w:pPr>
              <w:ind w:left="-108" w:right="-108"/>
              <w:jc w:val="center"/>
              <w:rPr>
                <w:i/>
                <w:sz w:val="20"/>
                <w:szCs w:val="20"/>
              </w:rPr>
            </w:pPr>
            <w:r w:rsidRPr="003A7F78">
              <w:rPr>
                <w:i/>
                <w:sz w:val="20"/>
                <w:szCs w:val="20"/>
              </w:rPr>
              <w:t>Наименование / ФИО</w:t>
            </w:r>
          </w:p>
        </w:tc>
        <w:tc>
          <w:tcPr>
            <w:tcW w:w="2410" w:type="dxa"/>
            <w:vAlign w:val="center"/>
            <w:hideMark/>
          </w:tcPr>
          <w:p w:rsidR="003A7F78" w:rsidRPr="003A7F78" w:rsidRDefault="003A7F78" w:rsidP="003A7F78">
            <w:pPr>
              <w:ind w:left="-108" w:right="-108"/>
              <w:jc w:val="center"/>
              <w:rPr>
                <w:i/>
                <w:sz w:val="20"/>
                <w:szCs w:val="20"/>
              </w:rPr>
            </w:pPr>
            <w:r w:rsidRPr="003A7F78">
              <w:rPr>
                <w:i/>
                <w:sz w:val="20"/>
                <w:szCs w:val="20"/>
              </w:rPr>
              <w:t>Адрес регистрации</w:t>
            </w:r>
          </w:p>
        </w:tc>
        <w:tc>
          <w:tcPr>
            <w:tcW w:w="1559" w:type="dxa"/>
            <w:shd w:val="clear" w:color="auto" w:fill="auto"/>
            <w:vAlign w:val="center"/>
            <w:hideMark/>
          </w:tcPr>
          <w:p w:rsidR="003A7F78" w:rsidRPr="003A7F78" w:rsidRDefault="003A7F78" w:rsidP="003A7F78">
            <w:pPr>
              <w:ind w:left="-108" w:right="-108"/>
              <w:jc w:val="center"/>
              <w:rPr>
                <w:i/>
                <w:sz w:val="20"/>
                <w:szCs w:val="20"/>
              </w:rPr>
            </w:pPr>
            <w:r w:rsidRPr="003A7F78">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A7F78" w:rsidRPr="003A7F78" w:rsidRDefault="003A7F78" w:rsidP="003A7F78">
            <w:pPr>
              <w:jc w:val="center"/>
              <w:rPr>
                <w:i/>
                <w:sz w:val="20"/>
                <w:szCs w:val="20"/>
              </w:rPr>
            </w:pPr>
            <w:r w:rsidRPr="003A7F78">
              <w:rPr>
                <w:i/>
                <w:sz w:val="20"/>
                <w:szCs w:val="20"/>
              </w:rPr>
              <w:t>Руководитель / участник / акционер / бенефициар</w:t>
            </w:r>
          </w:p>
        </w:tc>
        <w:tc>
          <w:tcPr>
            <w:tcW w:w="2411" w:type="dxa"/>
            <w:vMerge/>
            <w:vAlign w:val="center"/>
            <w:hideMark/>
          </w:tcPr>
          <w:p w:rsidR="003A7F78" w:rsidRPr="003A7F78" w:rsidRDefault="003A7F78" w:rsidP="003A7F78">
            <w:pPr>
              <w:rPr>
                <w:i/>
                <w:sz w:val="20"/>
                <w:szCs w:val="20"/>
              </w:rPr>
            </w:pPr>
          </w:p>
        </w:tc>
      </w:tr>
      <w:tr w:rsidR="003A7F78" w:rsidRPr="003A7F78" w:rsidTr="00A44DDD">
        <w:trPr>
          <w:trHeight w:val="315"/>
        </w:trPr>
        <w:tc>
          <w:tcPr>
            <w:tcW w:w="851" w:type="dxa"/>
            <w:noWrap/>
            <w:vAlign w:val="center"/>
            <w:hideMark/>
          </w:tcPr>
          <w:p w:rsidR="003A7F78" w:rsidRPr="003A7F78" w:rsidRDefault="003A7F78" w:rsidP="003A7F78">
            <w:pPr>
              <w:jc w:val="center"/>
              <w:rPr>
                <w:i/>
                <w:iCs/>
                <w:sz w:val="20"/>
                <w:szCs w:val="20"/>
              </w:rPr>
            </w:pPr>
            <w:r w:rsidRPr="003A7F78">
              <w:rPr>
                <w:i/>
                <w:iCs/>
                <w:sz w:val="20"/>
                <w:szCs w:val="20"/>
              </w:rPr>
              <w:t>8</w:t>
            </w:r>
          </w:p>
        </w:tc>
        <w:tc>
          <w:tcPr>
            <w:tcW w:w="1559" w:type="dxa"/>
            <w:noWrap/>
            <w:vAlign w:val="center"/>
            <w:hideMark/>
          </w:tcPr>
          <w:p w:rsidR="003A7F78" w:rsidRPr="003A7F78" w:rsidRDefault="003A7F78" w:rsidP="003A7F78">
            <w:pPr>
              <w:jc w:val="center"/>
              <w:rPr>
                <w:i/>
                <w:iCs/>
                <w:sz w:val="20"/>
                <w:szCs w:val="20"/>
              </w:rPr>
            </w:pPr>
            <w:r w:rsidRPr="003A7F78">
              <w:rPr>
                <w:i/>
                <w:iCs/>
                <w:sz w:val="20"/>
                <w:szCs w:val="20"/>
              </w:rPr>
              <w:t>9</w:t>
            </w:r>
          </w:p>
        </w:tc>
        <w:tc>
          <w:tcPr>
            <w:tcW w:w="1843" w:type="dxa"/>
            <w:noWrap/>
            <w:vAlign w:val="center"/>
            <w:hideMark/>
          </w:tcPr>
          <w:p w:rsidR="003A7F78" w:rsidRPr="003A7F78" w:rsidRDefault="003A7F78" w:rsidP="003A7F78">
            <w:pPr>
              <w:jc w:val="center"/>
              <w:rPr>
                <w:i/>
                <w:iCs/>
                <w:sz w:val="20"/>
                <w:szCs w:val="20"/>
              </w:rPr>
            </w:pPr>
            <w:r w:rsidRPr="003A7F78">
              <w:rPr>
                <w:i/>
                <w:iCs/>
                <w:sz w:val="20"/>
                <w:szCs w:val="20"/>
              </w:rPr>
              <w:t>10</w:t>
            </w:r>
          </w:p>
        </w:tc>
        <w:tc>
          <w:tcPr>
            <w:tcW w:w="2693" w:type="dxa"/>
            <w:noWrap/>
            <w:vAlign w:val="center"/>
            <w:hideMark/>
          </w:tcPr>
          <w:p w:rsidR="003A7F78" w:rsidRPr="003A7F78" w:rsidRDefault="003A7F78" w:rsidP="003A7F78">
            <w:pPr>
              <w:jc w:val="center"/>
              <w:rPr>
                <w:i/>
                <w:iCs/>
                <w:sz w:val="20"/>
                <w:szCs w:val="20"/>
              </w:rPr>
            </w:pPr>
            <w:r w:rsidRPr="003A7F78">
              <w:rPr>
                <w:i/>
                <w:iCs/>
                <w:sz w:val="20"/>
                <w:szCs w:val="20"/>
              </w:rPr>
              <w:t>11</w:t>
            </w:r>
          </w:p>
        </w:tc>
        <w:tc>
          <w:tcPr>
            <w:tcW w:w="2410" w:type="dxa"/>
            <w:noWrap/>
            <w:vAlign w:val="center"/>
            <w:hideMark/>
          </w:tcPr>
          <w:p w:rsidR="003A7F78" w:rsidRPr="003A7F78" w:rsidRDefault="003A7F78" w:rsidP="003A7F78">
            <w:pPr>
              <w:jc w:val="center"/>
              <w:rPr>
                <w:i/>
                <w:iCs/>
                <w:sz w:val="20"/>
                <w:szCs w:val="20"/>
              </w:rPr>
            </w:pPr>
            <w:r w:rsidRPr="003A7F78">
              <w:rPr>
                <w:i/>
                <w:iCs/>
                <w:sz w:val="20"/>
                <w:szCs w:val="20"/>
              </w:rPr>
              <w:t>12</w:t>
            </w:r>
          </w:p>
        </w:tc>
        <w:tc>
          <w:tcPr>
            <w:tcW w:w="1559" w:type="dxa"/>
            <w:shd w:val="clear" w:color="auto" w:fill="auto"/>
            <w:noWrap/>
            <w:vAlign w:val="center"/>
            <w:hideMark/>
          </w:tcPr>
          <w:p w:rsidR="003A7F78" w:rsidRPr="003A7F78" w:rsidRDefault="003A7F78" w:rsidP="003A7F78">
            <w:pPr>
              <w:jc w:val="center"/>
              <w:rPr>
                <w:i/>
                <w:iCs/>
                <w:sz w:val="20"/>
                <w:szCs w:val="20"/>
              </w:rPr>
            </w:pPr>
            <w:r w:rsidRPr="003A7F78">
              <w:rPr>
                <w:i/>
                <w:iCs/>
                <w:sz w:val="20"/>
                <w:szCs w:val="20"/>
              </w:rPr>
              <w:t>13</w:t>
            </w:r>
          </w:p>
        </w:tc>
        <w:tc>
          <w:tcPr>
            <w:tcW w:w="1560" w:type="dxa"/>
            <w:shd w:val="clear" w:color="auto" w:fill="auto"/>
            <w:noWrap/>
            <w:vAlign w:val="center"/>
            <w:hideMark/>
          </w:tcPr>
          <w:p w:rsidR="003A7F78" w:rsidRPr="003A7F78" w:rsidRDefault="003A7F78" w:rsidP="003A7F78">
            <w:pPr>
              <w:jc w:val="center"/>
              <w:rPr>
                <w:i/>
                <w:iCs/>
                <w:sz w:val="20"/>
                <w:szCs w:val="20"/>
              </w:rPr>
            </w:pPr>
            <w:r w:rsidRPr="003A7F78">
              <w:rPr>
                <w:i/>
                <w:iCs/>
                <w:sz w:val="20"/>
                <w:szCs w:val="20"/>
              </w:rPr>
              <w:t>14</w:t>
            </w:r>
          </w:p>
        </w:tc>
        <w:tc>
          <w:tcPr>
            <w:tcW w:w="2411" w:type="dxa"/>
            <w:shd w:val="clear" w:color="auto" w:fill="auto"/>
            <w:noWrap/>
            <w:vAlign w:val="center"/>
            <w:hideMark/>
          </w:tcPr>
          <w:p w:rsidR="003A7F78" w:rsidRPr="003A7F78" w:rsidRDefault="003A7F78" w:rsidP="003A7F78">
            <w:pPr>
              <w:jc w:val="center"/>
              <w:rPr>
                <w:i/>
                <w:iCs/>
                <w:sz w:val="20"/>
                <w:szCs w:val="20"/>
              </w:rPr>
            </w:pPr>
            <w:r w:rsidRPr="003A7F78">
              <w:rPr>
                <w:i/>
                <w:iCs/>
                <w:sz w:val="20"/>
                <w:szCs w:val="20"/>
              </w:rPr>
              <w:t>15</w:t>
            </w:r>
          </w:p>
        </w:tc>
      </w:tr>
      <w:tr w:rsidR="003A7F78" w:rsidRPr="003A7F78" w:rsidTr="00A44DDD">
        <w:trPr>
          <w:trHeight w:val="386"/>
        </w:trPr>
        <w:tc>
          <w:tcPr>
            <w:tcW w:w="851" w:type="dxa"/>
            <w:noWrap/>
            <w:vAlign w:val="bottom"/>
            <w:hideMark/>
          </w:tcPr>
          <w:p w:rsidR="003A7F78" w:rsidRPr="003A7F78" w:rsidRDefault="003A7F78" w:rsidP="003A7F78">
            <w:pPr>
              <w:rPr>
                <w:iCs/>
                <w:sz w:val="20"/>
                <w:szCs w:val="20"/>
              </w:rPr>
            </w:pPr>
            <w:r w:rsidRPr="003A7F78">
              <w:rPr>
                <w:i/>
                <w:iCs/>
                <w:sz w:val="20"/>
                <w:szCs w:val="20"/>
              </w:rPr>
              <w:t>1.1</w:t>
            </w:r>
          </w:p>
        </w:tc>
        <w:tc>
          <w:tcPr>
            <w:tcW w:w="1559" w:type="dxa"/>
            <w:noWrap/>
            <w:vAlign w:val="bottom"/>
            <w:hideMark/>
          </w:tcPr>
          <w:p w:rsidR="003A7F78" w:rsidRPr="003A7F78" w:rsidRDefault="003A7F78" w:rsidP="003A7F78">
            <w:pPr>
              <w:rPr>
                <w:iCs/>
                <w:sz w:val="20"/>
                <w:szCs w:val="20"/>
              </w:rPr>
            </w:pPr>
            <w:r w:rsidRPr="003A7F78">
              <w:rPr>
                <w:i/>
                <w:iCs/>
                <w:sz w:val="20"/>
                <w:szCs w:val="20"/>
              </w:rPr>
              <w:t>7754467990</w:t>
            </w:r>
          </w:p>
        </w:tc>
        <w:tc>
          <w:tcPr>
            <w:tcW w:w="1843" w:type="dxa"/>
            <w:noWrap/>
            <w:vAlign w:val="bottom"/>
            <w:hideMark/>
          </w:tcPr>
          <w:p w:rsidR="003A7F78" w:rsidRPr="003A7F78" w:rsidRDefault="003A7F78" w:rsidP="003A7F78">
            <w:pPr>
              <w:rPr>
                <w:iCs/>
                <w:sz w:val="20"/>
                <w:szCs w:val="20"/>
              </w:rPr>
            </w:pPr>
            <w:r w:rsidRPr="003A7F78">
              <w:rPr>
                <w:i/>
                <w:iCs/>
                <w:sz w:val="20"/>
                <w:szCs w:val="20"/>
              </w:rPr>
              <w:t>108323232323232</w:t>
            </w:r>
          </w:p>
        </w:tc>
        <w:tc>
          <w:tcPr>
            <w:tcW w:w="2693" w:type="dxa"/>
            <w:noWrap/>
            <w:vAlign w:val="bottom"/>
            <w:hideMark/>
          </w:tcPr>
          <w:p w:rsidR="003A7F78" w:rsidRPr="003A7F78" w:rsidRDefault="003A7F78" w:rsidP="003A7F78">
            <w:pPr>
              <w:rPr>
                <w:iCs/>
                <w:sz w:val="20"/>
                <w:szCs w:val="20"/>
              </w:rPr>
            </w:pPr>
            <w:r w:rsidRPr="003A7F78">
              <w:rPr>
                <w:i/>
                <w:iCs/>
                <w:sz w:val="20"/>
                <w:szCs w:val="20"/>
              </w:rPr>
              <w:t>ЗАО "Свет 1"</w:t>
            </w:r>
          </w:p>
        </w:tc>
        <w:tc>
          <w:tcPr>
            <w:tcW w:w="2410" w:type="dxa"/>
            <w:noWrap/>
            <w:vAlign w:val="bottom"/>
            <w:hideMark/>
          </w:tcPr>
          <w:p w:rsidR="003A7F78" w:rsidRPr="003A7F78" w:rsidRDefault="003A7F78" w:rsidP="003A7F78">
            <w:pPr>
              <w:rPr>
                <w:iCs/>
                <w:sz w:val="20"/>
                <w:szCs w:val="20"/>
              </w:rPr>
            </w:pPr>
            <w:r w:rsidRPr="003A7F78">
              <w:rPr>
                <w:i/>
                <w:iCs/>
                <w:sz w:val="20"/>
                <w:szCs w:val="20"/>
              </w:rPr>
              <w:t xml:space="preserve">Москва, </w:t>
            </w:r>
            <w:proofErr w:type="spellStart"/>
            <w:r w:rsidRPr="003A7F78">
              <w:rPr>
                <w:i/>
                <w:iCs/>
                <w:sz w:val="20"/>
                <w:szCs w:val="20"/>
              </w:rPr>
              <w:t>ул</w:t>
            </w:r>
            <w:proofErr w:type="gramStart"/>
            <w:r w:rsidRPr="003A7F78">
              <w:rPr>
                <w:i/>
                <w:iCs/>
                <w:sz w:val="20"/>
                <w:szCs w:val="20"/>
              </w:rPr>
              <w:t>.Л</w:t>
            </w:r>
            <w:proofErr w:type="gramEnd"/>
            <w:r w:rsidRPr="003A7F78">
              <w:rPr>
                <w:i/>
                <w:iCs/>
                <w:sz w:val="20"/>
                <w:szCs w:val="20"/>
              </w:rPr>
              <w:t>убянка</w:t>
            </w:r>
            <w:proofErr w:type="spellEnd"/>
            <w:r w:rsidRPr="003A7F78">
              <w:rPr>
                <w:i/>
                <w:iCs/>
                <w:sz w:val="20"/>
                <w:szCs w:val="20"/>
              </w:rPr>
              <w:t>, 3</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учредительный договор от 23.01.2008</w:t>
            </w:r>
          </w:p>
        </w:tc>
      </w:tr>
      <w:tr w:rsidR="003A7F78" w:rsidRPr="003A7F78" w:rsidTr="00A44DDD">
        <w:trPr>
          <w:trHeight w:val="407"/>
        </w:trPr>
        <w:tc>
          <w:tcPr>
            <w:tcW w:w="851" w:type="dxa"/>
            <w:noWrap/>
            <w:vAlign w:val="bottom"/>
            <w:hideMark/>
          </w:tcPr>
          <w:p w:rsidR="003A7F78" w:rsidRPr="003A7F78" w:rsidRDefault="003A7F78" w:rsidP="003A7F78">
            <w:pPr>
              <w:rPr>
                <w:iCs/>
                <w:sz w:val="20"/>
                <w:szCs w:val="20"/>
              </w:rPr>
            </w:pPr>
            <w:r w:rsidRPr="003A7F78">
              <w:rPr>
                <w:i/>
                <w:iCs/>
                <w:sz w:val="20"/>
                <w:szCs w:val="20"/>
              </w:rPr>
              <w:t>1.1.0</w:t>
            </w:r>
          </w:p>
        </w:tc>
        <w:tc>
          <w:tcPr>
            <w:tcW w:w="1559" w:type="dxa"/>
            <w:noWrap/>
            <w:vAlign w:val="bottom"/>
            <w:hideMark/>
          </w:tcPr>
          <w:p w:rsidR="003A7F78" w:rsidRPr="003A7F78" w:rsidRDefault="003A7F78" w:rsidP="003A7F78">
            <w:pPr>
              <w:rPr>
                <w:iCs/>
                <w:sz w:val="20"/>
                <w:szCs w:val="20"/>
              </w:rPr>
            </w:pPr>
            <w:r w:rsidRPr="003A7F78">
              <w:rPr>
                <w:i/>
                <w:iCs/>
                <w:sz w:val="20"/>
                <w:szCs w:val="20"/>
              </w:rPr>
              <w:t>111222333444</w:t>
            </w:r>
          </w:p>
        </w:tc>
        <w:tc>
          <w:tcPr>
            <w:tcW w:w="1843" w:type="dxa"/>
            <w:noWrap/>
            <w:vAlign w:val="bottom"/>
            <w:hideMark/>
          </w:tcPr>
          <w:p w:rsidR="003A7F78" w:rsidRPr="003A7F78" w:rsidRDefault="003A7F78" w:rsidP="003A7F78">
            <w:pPr>
              <w:rPr>
                <w:iCs/>
                <w:sz w:val="20"/>
                <w:szCs w:val="20"/>
              </w:rPr>
            </w:pPr>
            <w:r w:rsidRPr="003A7F78">
              <w:rPr>
                <w:i/>
                <w:iCs/>
                <w:sz w:val="20"/>
                <w:szCs w:val="20"/>
              </w:rPr>
              <w:t> </w:t>
            </w:r>
          </w:p>
        </w:tc>
        <w:tc>
          <w:tcPr>
            <w:tcW w:w="2693" w:type="dxa"/>
            <w:noWrap/>
            <w:vAlign w:val="bottom"/>
            <w:hideMark/>
          </w:tcPr>
          <w:p w:rsidR="003A7F78" w:rsidRPr="003A7F78" w:rsidRDefault="003A7F78" w:rsidP="003A7F78">
            <w:pPr>
              <w:rPr>
                <w:iCs/>
                <w:sz w:val="20"/>
                <w:szCs w:val="20"/>
              </w:rPr>
            </w:pPr>
            <w:r w:rsidRPr="003A7F78">
              <w:rPr>
                <w:i/>
                <w:iCs/>
                <w:sz w:val="20"/>
                <w:szCs w:val="20"/>
              </w:rPr>
              <w:t>Петрова Анна Ивановна</w:t>
            </w:r>
          </w:p>
        </w:tc>
        <w:tc>
          <w:tcPr>
            <w:tcW w:w="2410" w:type="dxa"/>
            <w:noWrap/>
            <w:vAlign w:val="bottom"/>
            <w:hideMark/>
          </w:tcPr>
          <w:p w:rsidR="003A7F78" w:rsidRPr="003A7F78" w:rsidRDefault="003A7F78" w:rsidP="003A7F78">
            <w:pPr>
              <w:rPr>
                <w:iCs/>
                <w:sz w:val="20"/>
                <w:szCs w:val="20"/>
              </w:rPr>
            </w:pPr>
            <w:r w:rsidRPr="003A7F78">
              <w:rPr>
                <w:i/>
                <w:iCs/>
                <w:sz w:val="20"/>
                <w:szCs w:val="20"/>
              </w:rPr>
              <w:t xml:space="preserve">Москва, </w:t>
            </w:r>
            <w:proofErr w:type="spellStart"/>
            <w:r w:rsidRPr="003A7F78">
              <w:rPr>
                <w:i/>
                <w:iCs/>
                <w:sz w:val="20"/>
                <w:szCs w:val="20"/>
              </w:rPr>
              <w:t>ул</w:t>
            </w:r>
            <w:proofErr w:type="gramStart"/>
            <w:r w:rsidRPr="003A7F78">
              <w:rPr>
                <w:i/>
                <w:iCs/>
                <w:sz w:val="20"/>
                <w:szCs w:val="20"/>
              </w:rPr>
              <w:t>.Щ</w:t>
            </w:r>
            <w:proofErr w:type="gramEnd"/>
            <w:r w:rsidRPr="003A7F78">
              <w:rPr>
                <w:i/>
                <w:iCs/>
                <w:sz w:val="20"/>
                <w:szCs w:val="20"/>
              </w:rPr>
              <w:t>епкина</w:t>
            </w:r>
            <w:proofErr w:type="spellEnd"/>
            <w:r w:rsidRPr="003A7F78">
              <w:rPr>
                <w:i/>
                <w:iCs/>
                <w:sz w:val="20"/>
                <w:szCs w:val="20"/>
              </w:rPr>
              <w:t>, 33</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44 55 666777</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Руководитель</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устав, приказ №45-л/с от 22.03.10</w:t>
            </w:r>
          </w:p>
        </w:tc>
      </w:tr>
      <w:tr w:rsidR="003A7F78" w:rsidRPr="003A7F78" w:rsidTr="00A44DDD">
        <w:trPr>
          <w:trHeight w:val="427"/>
        </w:trPr>
        <w:tc>
          <w:tcPr>
            <w:tcW w:w="851" w:type="dxa"/>
            <w:noWrap/>
            <w:vAlign w:val="bottom"/>
            <w:hideMark/>
          </w:tcPr>
          <w:p w:rsidR="003A7F78" w:rsidRPr="003A7F78" w:rsidRDefault="003A7F78" w:rsidP="003A7F78">
            <w:pPr>
              <w:rPr>
                <w:iCs/>
                <w:sz w:val="20"/>
                <w:szCs w:val="20"/>
              </w:rPr>
            </w:pPr>
            <w:r w:rsidRPr="003A7F78">
              <w:rPr>
                <w:i/>
                <w:iCs/>
                <w:sz w:val="20"/>
                <w:szCs w:val="20"/>
              </w:rPr>
              <w:t>1.1.1</w:t>
            </w:r>
          </w:p>
        </w:tc>
        <w:tc>
          <w:tcPr>
            <w:tcW w:w="1559" w:type="dxa"/>
            <w:noWrap/>
            <w:vAlign w:val="bottom"/>
            <w:hideMark/>
          </w:tcPr>
          <w:p w:rsidR="003A7F78" w:rsidRPr="003A7F78" w:rsidRDefault="003A7F78" w:rsidP="003A7F78">
            <w:pPr>
              <w:rPr>
                <w:iCs/>
                <w:sz w:val="20"/>
                <w:szCs w:val="20"/>
              </w:rPr>
            </w:pPr>
            <w:r w:rsidRPr="003A7F78">
              <w:rPr>
                <w:i/>
                <w:iCs/>
                <w:sz w:val="20"/>
                <w:szCs w:val="20"/>
              </w:rPr>
              <w:t>333222444555</w:t>
            </w:r>
          </w:p>
        </w:tc>
        <w:tc>
          <w:tcPr>
            <w:tcW w:w="1843" w:type="dxa"/>
            <w:noWrap/>
            <w:vAlign w:val="bottom"/>
            <w:hideMark/>
          </w:tcPr>
          <w:p w:rsidR="003A7F78" w:rsidRPr="003A7F78" w:rsidRDefault="003A7F78" w:rsidP="003A7F78">
            <w:pPr>
              <w:rPr>
                <w:iCs/>
                <w:sz w:val="20"/>
                <w:szCs w:val="20"/>
              </w:rPr>
            </w:pPr>
            <w:r w:rsidRPr="003A7F78">
              <w:rPr>
                <w:i/>
                <w:iCs/>
                <w:sz w:val="20"/>
                <w:szCs w:val="20"/>
              </w:rPr>
              <w:t> </w:t>
            </w:r>
          </w:p>
        </w:tc>
        <w:tc>
          <w:tcPr>
            <w:tcW w:w="2693" w:type="dxa"/>
            <w:noWrap/>
            <w:vAlign w:val="bottom"/>
            <w:hideMark/>
          </w:tcPr>
          <w:p w:rsidR="003A7F78" w:rsidRPr="003A7F78" w:rsidRDefault="003A7F78" w:rsidP="003A7F78">
            <w:pPr>
              <w:rPr>
                <w:iCs/>
                <w:sz w:val="20"/>
                <w:szCs w:val="20"/>
              </w:rPr>
            </w:pPr>
            <w:r w:rsidRPr="003A7F78">
              <w:rPr>
                <w:i/>
                <w:iCs/>
                <w:sz w:val="20"/>
                <w:szCs w:val="20"/>
              </w:rPr>
              <w:t>Сидоров Пётр Иванович</w:t>
            </w:r>
          </w:p>
        </w:tc>
        <w:tc>
          <w:tcPr>
            <w:tcW w:w="2410" w:type="dxa"/>
            <w:noWrap/>
            <w:vAlign w:val="bottom"/>
            <w:hideMark/>
          </w:tcPr>
          <w:p w:rsidR="003A7F78" w:rsidRPr="003A7F78" w:rsidRDefault="003A7F78" w:rsidP="003A7F78">
            <w:pPr>
              <w:rPr>
                <w:iCs/>
                <w:sz w:val="20"/>
                <w:szCs w:val="20"/>
              </w:rPr>
            </w:pPr>
            <w:r w:rsidRPr="003A7F78">
              <w:rPr>
                <w:i/>
                <w:iCs/>
                <w:sz w:val="20"/>
                <w:szCs w:val="20"/>
              </w:rPr>
              <w:t>Саратов, ул. Ленина, 45-34</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55 66 777888</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учредительный договор от 12.03.2004</w:t>
            </w:r>
          </w:p>
        </w:tc>
      </w:tr>
      <w:tr w:rsidR="003A7F78" w:rsidRPr="003A7F78" w:rsidTr="00A44DDD">
        <w:trPr>
          <w:trHeight w:val="405"/>
        </w:trPr>
        <w:tc>
          <w:tcPr>
            <w:tcW w:w="851" w:type="dxa"/>
            <w:noWrap/>
            <w:vAlign w:val="bottom"/>
            <w:hideMark/>
          </w:tcPr>
          <w:p w:rsidR="003A7F78" w:rsidRPr="003A7F78" w:rsidRDefault="003A7F78" w:rsidP="003A7F78">
            <w:pPr>
              <w:rPr>
                <w:iCs/>
                <w:sz w:val="20"/>
                <w:szCs w:val="20"/>
              </w:rPr>
            </w:pPr>
            <w:r w:rsidRPr="003A7F78">
              <w:rPr>
                <w:i/>
                <w:iCs/>
                <w:sz w:val="20"/>
                <w:szCs w:val="20"/>
              </w:rPr>
              <w:t>1.1.2</w:t>
            </w:r>
          </w:p>
        </w:tc>
        <w:tc>
          <w:tcPr>
            <w:tcW w:w="1559" w:type="dxa"/>
            <w:noWrap/>
            <w:vAlign w:val="bottom"/>
            <w:hideMark/>
          </w:tcPr>
          <w:p w:rsidR="003A7F78" w:rsidRPr="003A7F78" w:rsidRDefault="003A7F78" w:rsidP="003A7F78">
            <w:pPr>
              <w:rPr>
                <w:iCs/>
                <w:sz w:val="20"/>
                <w:szCs w:val="20"/>
              </w:rPr>
            </w:pPr>
            <w:r w:rsidRPr="003A7F78">
              <w:rPr>
                <w:i/>
                <w:iCs/>
                <w:sz w:val="20"/>
                <w:szCs w:val="20"/>
              </w:rPr>
              <w:t>6277777777</w:t>
            </w:r>
          </w:p>
        </w:tc>
        <w:tc>
          <w:tcPr>
            <w:tcW w:w="1843" w:type="dxa"/>
            <w:noWrap/>
            <w:vAlign w:val="bottom"/>
            <w:hideMark/>
          </w:tcPr>
          <w:p w:rsidR="003A7F78" w:rsidRPr="003A7F78" w:rsidRDefault="003A7F78" w:rsidP="003A7F78">
            <w:pPr>
              <w:rPr>
                <w:iCs/>
                <w:sz w:val="20"/>
                <w:szCs w:val="20"/>
              </w:rPr>
            </w:pPr>
            <w:r w:rsidRPr="003A7F78">
              <w:rPr>
                <w:i/>
                <w:iCs/>
                <w:sz w:val="20"/>
                <w:szCs w:val="20"/>
              </w:rPr>
              <w:t>104567567567436</w:t>
            </w:r>
          </w:p>
        </w:tc>
        <w:tc>
          <w:tcPr>
            <w:tcW w:w="2693" w:type="dxa"/>
            <w:noWrap/>
            <w:vAlign w:val="bottom"/>
            <w:hideMark/>
          </w:tcPr>
          <w:p w:rsidR="003A7F78" w:rsidRPr="003A7F78" w:rsidRDefault="003A7F78" w:rsidP="003A7F78">
            <w:pPr>
              <w:rPr>
                <w:iCs/>
                <w:sz w:val="20"/>
                <w:szCs w:val="20"/>
              </w:rPr>
            </w:pPr>
            <w:r w:rsidRPr="003A7F78">
              <w:rPr>
                <w:i/>
                <w:iCs/>
                <w:sz w:val="20"/>
                <w:szCs w:val="20"/>
              </w:rPr>
              <w:t>ООО "Черепашка"</w:t>
            </w:r>
          </w:p>
        </w:tc>
        <w:tc>
          <w:tcPr>
            <w:tcW w:w="2410" w:type="dxa"/>
            <w:noWrap/>
            <w:vAlign w:val="bottom"/>
            <w:hideMark/>
          </w:tcPr>
          <w:p w:rsidR="003A7F78" w:rsidRPr="003A7F78" w:rsidRDefault="003A7F78" w:rsidP="003A7F78">
            <w:pPr>
              <w:rPr>
                <w:iCs/>
                <w:sz w:val="20"/>
                <w:szCs w:val="20"/>
              </w:rPr>
            </w:pPr>
            <w:r w:rsidRPr="003A7F78">
              <w:rPr>
                <w:i/>
                <w:iCs/>
                <w:sz w:val="20"/>
                <w:szCs w:val="20"/>
              </w:rPr>
              <w:t>Саратов, ул. Ленина, 45</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учредительный договор от 12.03.2004</w:t>
            </w:r>
          </w:p>
        </w:tc>
      </w:tr>
      <w:tr w:rsidR="003A7F78" w:rsidRPr="003A7F78" w:rsidTr="00A44DDD">
        <w:trPr>
          <w:trHeight w:val="315"/>
        </w:trPr>
        <w:tc>
          <w:tcPr>
            <w:tcW w:w="851" w:type="dxa"/>
            <w:noWrap/>
            <w:vAlign w:val="bottom"/>
            <w:hideMark/>
          </w:tcPr>
          <w:p w:rsidR="003A7F78" w:rsidRPr="003A7F78" w:rsidRDefault="003A7F78" w:rsidP="003A7F78">
            <w:pPr>
              <w:rPr>
                <w:iCs/>
                <w:sz w:val="20"/>
                <w:szCs w:val="20"/>
              </w:rPr>
            </w:pPr>
            <w:r w:rsidRPr="003A7F78">
              <w:rPr>
                <w:i/>
                <w:iCs/>
                <w:sz w:val="20"/>
                <w:szCs w:val="20"/>
              </w:rPr>
              <w:t>1.1.2.0</w:t>
            </w:r>
          </w:p>
        </w:tc>
        <w:tc>
          <w:tcPr>
            <w:tcW w:w="1559" w:type="dxa"/>
            <w:noWrap/>
            <w:vAlign w:val="bottom"/>
            <w:hideMark/>
          </w:tcPr>
          <w:p w:rsidR="003A7F78" w:rsidRPr="003A7F78" w:rsidRDefault="003A7F78" w:rsidP="003A7F78">
            <w:pPr>
              <w:rPr>
                <w:iCs/>
                <w:sz w:val="20"/>
                <w:szCs w:val="20"/>
              </w:rPr>
            </w:pPr>
            <w:r w:rsidRPr="003A7F78">
              <w:rPr>
                <w:i/>
                <w:iCs/>
                <w:sz w:val="20"/>
                <w:szCs w:val="20"/>
              </w:rPr>
              <w:t>7495672857623</w:t>
            </w:r>
          </w:p>
        </w:tc>
        <w:tc>
          <w:tcPr>
            <w:tcW w:w="1843" w:type="dxa"/>
            <w:noWrap/>
            <w:vAlign w:val="bottom"/>
            <w:hideMark/>
          </w:tcPr>
          <w:p w:rsidR="003A7F78" w:rsidRPr="003A7F78" w:rsidRDefault="003A7F78" w:rsidP="003A7F78">
            <w:pPr>
              <w:rPr>
                <w:iCs/>
                <w:sz w:val="20"/>
                <w:szCs w:val="20"/>
              </w:rPr>
            </w:pPr>
            <w:r w:rsidRPr="003A7F78">
              <w:rPr>
                <w:i/>
                <w:iCs/>
                <w:sz w:val="20"/>
                <w:szCs w:val="20"/>
              </w:rPr>
              <w:t> </w:t>
            </w:r>
          </w:p>
        </w:tc>
        <w:tc>
          <w:tcPr>
            <w:tcW w:w="2693" w:type="dxa"/>
            <w:noWrap/>
            <w:vAlign w:val="bottom"/>
            <w:hideMark/>
          </w:tcPr>
          <w:p w:rsidR="003A7F78" w:rsidRPr="003A7F78" w:rsidRDefault="003A7F78" w:rsidP="003A7F78">
            <w:pPr>
              <w:rPr>
                <w:iCs/>
                <w:sz w:val="20"/>
                <w:szCs w:val="20"/>
              </w:rPr>
            </w:pPr>
            <w:proofErr w:type="spellStart"/>
            <w:r w:rsidRPr="003A7F78">
              <w:rPr>
                <w:i/>
                <w:iCs/>
                <w:sz w:val="20"/>
                <w:szCs w:val="20"/>
              </w:rPr>
              <w:t>Мухов</w:t>
            </w:r>
            <w:proofErr w:type="spellEnd"/>
            <w:r w:rsidRPr="003A7F78">
              <w:rPr>
                <w:i/>
                <w:iCs/>
                <w:sz w:val="20"/>
                <w:szCs w:val="20"/>
              </w:rPr>
              <w:t xml:space="preserve"> Амир </w:t>
            </w:r>
            <w:proofErr w:type="spellStart"/>
            <w:r w:rsidRPr="003A7F78">
              <w:rPr>
                <w:i/>
                <w:iCs/>
                <w:sz w:val="20"/>
                <w:szCs w:val="20"/>
              </w:rPr>
              <w:t>Мазиевич</w:t>
            </w:r>
            <w:proofErr w:type="spellEnd"/>
          </w:p>
        </w:tc>
        <w:tc>
          <w:tcPr>
            <w:tcW w:w="2410" w:type="dxa"/>
            <w:noWrap/>
            <w:vAlign w:val="bottom"/>
            <w:hideMark/>
          </w:tcPr>
          <w:p w:rsidR="003A7F78" w:rsidRPr="003A7F78" w:rsidRDefault="003A7F78" w:rsidP="003A7F78">
            <w:pPr>
              <w:rPr>
                <w:iCs/>
                <w:sz w:val="20"/>
                <w:szCs w:val="20"/>
              </w:rPr>
            </w:pPr>
            <w:r w:rsidRPr="003A7F78">
              <w:rPr>
                <w:i/>
                <w:iCs/>
                <w:sz w:val="20"/>
                <w:szCs w:val="20"/>
              </w:rPr>
              <w:t>Саратов, ул. Ленина, 45</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66 78 455434</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Руководитель</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устав, приказ №77-л/с от 22.05.11</w:t>
            </w:r>
          </w:p>
        </w:tc>
      </w:tr>
      <w:tr w:rsidR="003A7F78" w:rsidRPr="003A7F78" w:rsidTr="00A44DDD">
        <w:trPr>
          <w:trHeight w:val="315"/>
        </w:trPr>
        <w:tc>
          <w:tcPr>
            <w:tcW w:w="851" w:type="dxa"/>
            <w:noWrap/>
            <w:vAlign w:val="bottom"/>
            <w:hideMark/>
          </w:tcPr>
          <w:p w:rsidR="003A7F78" w:rsidRPr="003A7F78" w:rsidRDefault="003A7F78" w:rsidP="003A7F78">
            <w:pPr>
              <w:rPr>
                <w:iCs/>
                <w:sz w:val="20"/>
                <w:szCs w:val="20"/>
              </w:rPr>
            </w:pPr>
            <w:r w:rsidRPr="003A7F78">
              <w:rPr>
                <w:i/>
                <w:iCs/>
                <w:sz w:val="20"/>
                <w:szCs w:val="20"/>
              </w:rPr>
              <w:t>1.1.2.1</w:t>
            </w:r>
          </w:p>
        </w:tc>
        <w:tc>
          <w:tcPr>
            <w:tcW w:w="1559" w:type="dxa"/>
            <w:noWrap/>
            <w:vAlign w:val="bottom"/>
            <w:hideMark/>
          </w:tcPr>
          <w:p w:rsidR="003A7F78" w:rsidRPr="003A7F78" w:rsidRDefault="003A7F78" w:rsidP="003A7F78">
            <w:pPr>
              <w:rPr>
                <w:iCs/>
                <w:sz w:val="20"/>
                <w:szCs w:val="20"/>
              </w:rPr>
            </w:pPr>
            <w:r w:rsidRPr="003A7F78">
              <w:rPr>
                <w:i/>
                <w:iCs/>
                <w:sz w:val="20"/>
                <w:szCs w:val="20"/>
              </w:rPr>
              <w:t>8462389547345</w:t>
            </w:r>
          </w:p>
        </w:tc>
        <w:tc>
          <w:tcPr>
            <w:tcW w:w="1843" w:type="dxa"/>
            <w:noWrap/>
            <w:vAlign w:val="bottom"/>
            <w:hideMark/>
          </w:tcPr>
          <w:p w:rsidR="003A7F78" w:rsidRPr="003A7F78" w:rsidRDefault="003A7F78" w:rsidP="003A7F78">
            <w:pPr>
              <w:rPr>
                <w:iCs/>
                <w:sz w:val="20"/>
                <w:szCs w:val="20"/>
              </w:rPr>
            </w:pPr>
            <w:r w:rsidRPr="003A7F78">
              <w:rPr>
                <w:i/>
                <w:iCs/>
                <w:sz w:val="20"/>
                <w:szCs w:val="20"/>
              </w:rPr>
              <w:t> </w:t>
            </w:r>
          </w:p>
        </w:tc>
        <w:tc>
          <w:tcPr>
            <w:tcW w:w="2693" w:type="dxa"/>
            <w:noWrap/>
            <w:vAlign w:val="bottom"/>
            <w:hideMark/>
          </w:tcPr>
          <w:p w:rsidR="003A7F78" w:rsidRPr="003A7F78" w:rsidRDefault="003A7F78" w:rsidP="003A7F78">
            <w:pPr>
              <w:rPr>
                <w:iCs/>
                <w:sz w:val="20"/>
                <w:szCs w:val="20"/>
              </w:rPr>
            </w:pPr>
            <w:r w:rsidRPr="003A7F78">
              <w:rPr>
                <w:i/>
                <w:iCs/>
                <w:sz w:val="20"/>
                <w:szCs w:val="20"/>
              </w:rPr>
              <w:t>Мазаева Инна Львовна</w:t>
            </w:r>
          </w:p>
        </w:tc>
        <w:tc>
          <w:tcPr>
            <w:tcW w:w="2410" w:type="dxa"/>
            <w:noWrap/>
            <w:vAlign w:val="bottom"/>
            <w:hideMark/>
          </w:tcPr>
          <w:p w:rsidR="003A7F78" w:rsidRPr="003A7F78" w:rsidRDefault="003A7F78" w:rsidP="003A7F78">
            <w:pPr>
              <w:rPr>
                <w:iCs/>
                <w:sz w:val="20"/>
                <w:szCs w:val="20"/>
              </w:rPr>
            </w:pPr>
            <w:r w:rsidRPr="003A7F78">
              <w:rPr>
                <w:i/>
                <w:iCs/>
                <w:sz w:val="20"/>
                <w:szCs w:val="20"/>
              </w:rPr>
              <w:t xml:space="preserve">Саратов, ул. </w:t>
            </w:r>
            <w:proofErr w:type="spellStart"/>
            <w:r w:rsidRPr="003A7F78">
              <w:rPr>
                <w:i/>
                <w:iCs/>
                <w:sz w:val="20"/>
                <w:szCs w:val="20"/>
              </w:rPr>
              <w:t>К.Маркса</w:t>
            </w:r>
            <w:proofErr w:type="spellEnd"/>
            <w:r w:rsidRPr="003A7F78">
              <w:rPr>
                <w:i/>
                <w:iCs/>
                <w:sz w:val="20"/>
                <w:szCs w:val="20"/>
              </w:rPr>
              <w:t>, 5-34</w:t>
            </w:r>
          </w:p>
        </w:tc>
        <w:tc>
          <w:tcPr>
            <w:tcW w:w="1559" w:type="dxa"/>
            <w:shd w:val="clear" w:color="auto" w:fill="auto"/>
            <w:noWrap/>
            <w:vAlign w:val="bottom"/>
            <w:hideMark/>
          </w:tcPr>
          <w:p w:rsidR="003A7F78" w:rsidRPr="003A7F78" w:rsidRDefault="003A7F78" w:rsidP="003A7F78">
            <w:pPr>
              <w:rPr>
                <w:iCs/>
                <w:sz w:val="20"/>
                <w:szCs w:val="20"/>
              </w:rPr>
            </w:pPr>
            <w:r w:rsidRPr="003A7F78">
              <w:rPr>
                <w:i/>
                <w:iCs/>
                <w:sz w:val="20"/>
                <w:szCs w:val="20"/>
              </w:rPr>
              <w:t>67 03 000444</w:t>
            </w:r>
          </w:p>
        </w:tc>
        <w:tc>
          <w:tcPr>
            <w:tcW w:w="1560" w:type="dxa"/>
            <w:shd w:val="clear" w:color="auto" w:fill="auto"/>
            <w:noWrap/>
            <w:vAlign w:val="bottom"/>
            <w:hideMark/>
          </w:tcPr>
          <w:p w:rsidR="003A7F78" w:rsidRPr="003A7F78" w:rsidRDefault="003A7F78" w:rsidP="003A7F78">
            <w:pPr>
              <w:rPr>
                <w:iCs/>
                <w:sz w:val="20"/>
                <w:szCs w:val="20"/>
              </w:rPr>
            </w:pPr>
            <w:r w:rsidRPr="003A7F78">
              <w:rPr>
                <w:i/>
                <w:iCs/>
                <w:sz w:val="20"/>
                <w:szCs w:val="20"/>
              </w:rPr>
              <w:t>Бенефициар</w:t>
            </w:r>
          </w:p>
        </w:tc>
        <w:tc>
          <w:tcPr>
            <w:tcW w:w="2411" w:type="dxa"/>
            <w:shd w:val="clear" w:color="auto" w:fill="auto"/>
            <w:noWrap/>
            <w:vAlign w:val="bottom"/>
            <w:hideMark/>
          </w:tcPr>
          <w:p w:rsidR="003A7F78" w:rsidRPr="003A7F78" w:rsidRDefault="003A7F78" w:rsidP="003A7F78">
            <w:pPr>
              <w:rPr>
                <w:iCs/>
                <w:sz w:val="20"/>
                <w:szCs w:val="20"/>
              </w:rPr>
            </w:pPr>
            <w:r w:rsidRPr="003A7F78">
              <w:rPr>
                <w:i/>
                <w:iCs/>
                <w:sz w:val="20"/>
                <w:szCs w:val="20"/>
              </w:rPr>
              <w:t>учредительный договор от 12.03.2004</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w:t>
            </w:r>
          </w:p>
        </w:tc>
        <w:tc>
          <w:tcPr>
            <w:tcW w:w="1559" w:type="dxa"/>
            <w:noWrap/>
            <w:vAlign w:val="bottom"/>
            <w:hideMark/>
          </w:tcPr>
          <w:p w:rsidR="003A7F78" w:rsidRPr="003A7F78" w:rsidRDefault="003A7F78" w:rsidP="003A7F78">
            <w:pPr>
              <w:rPr>
                <w:sz w:val="20"/>
                <w:szCs w:val="20"/>
              </w:rPr>
            </w:pPr>
            <w:r w:rsidRPr="003A7F78">
              <w:rPr>
                <w:i/>
                <w:iCs/>
                <w:sz w:val="20"/>
                <w:szCs w:val="20"/>
              </w:rPr>
              <w:t> </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 </w:t>
            </w:r>
          </w:p>
        </w:tc>
        <w:tc>
          <w:tcPr>
            <w:tcW w:w="2410" w:type="dxa"/>
            <w:noWrap/>
            <w:vAlign w:val="bottom"/>
            <w:hideMark/>
          </w:tcPr>
          <w:p w:rsidR="003A7F78" w:rsidRPr="003A7F78" w:rsidRDefault="003A7F78" w:rsidP="003A7F78">
            <w:pPr>
              <w:rPr>
                <w:sz w:val="20"/>
                <w:szCs w:val="20"/>
              </w:rPr>
            </w:pPr>
            <w:r w:rsidRPr="003A7F78">
              <w:rPr>
                <w:i/>
                <w:iCs/>
                <w:sz w:val="20"/>
                <w:szCs w:val="20"/>
              </w:rPr>
              <w:t> </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1.2</w:t>
            </w:r>
          </w:p>
        </w:tc>
        <w:tc>
          <w:tcPr>
            <w:tcW w:w="1559" w:type="dxa"/>
            <w:noWrap/>
            <w:vAlign w:val="bottom"/>
            <w:hideMark/>
          </w:tcPr>
          <w:p w:rsidR="003A7F78" w:rsidRPr="003A7F78" w:rsidRDefault="003A7F78" w:rsidP="003A7F78">
            <w:pPr>
              <w:rPr>
                <w:sz w:val="20"/>
                <w:szCs w:val="20"/>
              </w:rPr>
            </w:pPr>
            <w:r w:rsidRPr="003A7F78">
              <w:rPr>
                <w:i/>
                <w:iCs/>
                <w:sz w:val="20"/>
                <w:szCs w:val="20"/>
              </w:rPr>
              <w:t>7754456890</w:t>
            </w:r>
          </w:p>
        </w:tc>
        <w:tc>
          <w:tcPr>
            <w:tcW w:w="1843" w:type="dxa"/>
            <w:noWrap/>
            <w:vAlign w:val="bottom"/>
            <w:hideMark/>
          </w:tcPr>
          <w:p w:rsidR="003A7F78" w:rsidRPr="003A7F78" w:rsidRDefault="003A7F78" w:rsidP="003A7F78">
            <w:pPr>
              <w:rPr>
                <w:sz w:val="20"/>
                <w:szCs w:val="20"/>
              </w:rPr>
            </w:pPr>
            <w:r w:rsidRPr="003A7F78">
              <w:rPr>
                <w:i/>
                <w:iCs/>
                <w:sz w:val="20"/>
                <w:szCs w:val="20"/>
              </w:rPr>
              <w:t>107656565656565</w:t>
            </w:r>
          </w:p>
        </w:tc>
        <w:tc>
          <w:tcPr>
            <w:tcW w:w="2693" w:type="dxa"/>
            <w:noWrap/>
            <w:vAlign w:val="bottom"/>
            <w:hideMark/>
          </w:tcPr>
          <w:p w:rsidR="003A7F78" w:rsidRPr="003A7F78" w:rsidRDefault="003A7F78" w:rsidP="003A7F78">
            <w:pPr>
              <w:rPr>
                <w:sz w:val="20"/>
                <w:szCs w:val="20"/>
              </w:rPr>
            </w:pPr>
            <w:r w:rsidRPr="003A7F78">
              <w:rPr>
                <w:i/>
                <w:iCs/>
                <w:sz w:val="20"/>
                <w:szCs w:val="20"/>
              </w:rPr>
              <w:t>ООО "Свет 2"</w:t>
            </w:r>
          </w:p>
        </w:tc>
        <w:tc>
          <w:tcPr>
            <w:tcW w:w="2410" w:type="dxa"/>
            <w:noWrap/>
            <w:vAlign w:val="bottom"/>
            <w:hideMark/>
          </w:tcPr>
          <w:p w:rsidR="003A7F78" w:rsidRPr="003A7F78" w:rsidRDefault="003A7F78" w:rsidP="003A7F78">
            <w:pPr>
              <w:rPr>
                <w:sz w:val="20"/>
                <w:szCs w:val="20"/>
              </w:rPr>
            </w:pPr>
            <w:r w:rsidRPr="003A7F78">
              <w:rPr>
                <w:i/>
                <w:iCs/>
                <w:sz w:val="20"/>
                <w:szCs w:val="20"/>
              </w:rPr>
              <w:t>Смоленск, ул. Титова, 34</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учредительный договор от 23.01.2008</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1.2.0</w:t>
            </w:r>
          </w:p>
        </w:tc>
        <w:tc>
          <w:tcPr>
            <w:tcW w:w="1559" w:type="dxa"/>
            <w:noWrap/>
            <w:vAlign w:val="bottom"/>
            <w:hideMark/>
          </w:tcPr>
          <w:p w:rsidR="003A7F78" w:rsidRPr="003A7F78" w:rsidRDefault="003A7F78" w:rsidP="003A7F78">
            <w:pPr>
              <w:rPr>
                <w:sz w:val="20"/>
                <w:szCs w:val="20"/>
              </w:rPr>
            </w:pPr>
            <w:r w:rsidRPr="003A7F78">
              <w:rPr>
                <w:i/>
                <w:iCs/>
                <w:sz w:val="20"/>
                <w:szCs w:val="20"/>
              </w:rPr>
              <w:t>666555777444</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Антонов Иван Игоревич</w:t>
            </w:r>
          </w:p>
        </w:tc>
        <w:tc>
          <w:tcPr>
            <w:tcW w:w="2410" w:type="dxa"/>
            <w:noWrap/>
            <w:vAlign w:val="bottom"/>
            <w:hideMark/>
          </w:tcPr>
          <w:p w:rsidR="003A7F78" w:rsidRPr="003A7F78" w:rsidRDefault="003A7F78" w:rsidP="003A7F78">
            <w:pPr>
              <w:rPr>
                <w:sz w:val="20"/>
                <w:szCs w:val="20"/>
              </w:rPr>
            </w:pPr>
            <w:r w:rsidRPr="003A7F78">
              <w:rPr>
                <w:i/>
                <w:iCs/>
                <w:sz w:val="20"/>
                <w:szCs w:val="20"/>
              </w:rPr>
              <w:t>Смоленск, ул. Титова, 34</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66 55 444333</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Руководитель</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устав, приказ №56-л/с от 22.05.09</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1.2.1</w:t>
            </w:r>
          </w:p>
        </w:tc>
        <w:tc>
          <w:tcPr>
            <w:tcW w:w="1559" w:type="dxa"/>
            <w:noWrap/>
            <w:vAlign w:val="bottom"/>
            <w:hideMark/>
          </w:tcPr>
          <w:p w:rsidR="003A7F78" w:rsidRPr="003A7F78" w:rsidRDefault="003A7F78" w:rsidP="003A7F78">
            <w:pPr>
              <w:rPr>
                <w:sz w:val="20"/>
                <w:szCs w:val="20"/>
              </w:rPr>
            </w:pPr>
            <w:r w:rsidRPr="003A7F78">
              <w:rPr>
                <w:i/>
                <w:iCs/>
                <w:sz w:val="20"/>
                <w:szCs w:val="20"/>
              </w:rPr>
              <w:t>888777666555</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Ивлев Дмитрий Степанович</w:t>
            </w:r>
          </w:p>
        </w:tc>
        <w:tc>
          <w:tcPr>
            <w:tcW w:w="2410" w:type="dxa"/>
            <w:noWrap/>
            <w:vAlign w:val="bottom"/>
            <w:hideMark/>
          </w:tcPr>
          <w:p w:rsidR="003A7F78" w:rsidRPr="003A7F78" w:rsidRDefault="003A7F78" w:rsidP="003A7F78">
            <w:pPr>
              <w:rPr>
                <w:sz w:val="20"/>
                <w:szCs w:val="20"/>
              </w:rPr>
            </w:pPr>
            <w:r w:rsidRPr="003A7F78">
              <w:rPr>
                <w:i/>
                <w:iCs/>
                <w:sz w:val="20"/>
                <w:szCs w:val="20"/>
              </w:rPr>
              <w:t>Смоленск, ул. Чапаева, 34-72</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77 55 333444</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учредительный договор от 23.01.2006</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1.2.2</w:t>
            </w:r>
          </w:p>
        </w:tc>
        <w:tc>
          <w:tcPr>
            <w:tcW w:w="1559" w:type="dxa"/>
            <w:noWrap/>
            <w:vAlign w:val="bottom"/>
            <w:hideMark/>
          </w:tcPr>
          <w:p w:rsidR="003A7F78" w:rsidRPr="003A7F78" w:rsidRDefault="003A7F78" w:rsidP="003A7F78">
            <w:pPr>
              <w:rPr>
                <w:sz w:val="20"/>
                <w:szCs w:val="20"/>
              </w:rPr>
            </w:pPr>
            <w:r w:rsidRPr="003A7F78">
              <w:rPr>
                <w:i/>
                <w:iCs/>
                <w:sz w:val="20"/>
                <w:szCs w:val="20"/>
              </w:rPr>
              <w:t>333888444555</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Степанов Игорь Дмитриевич</w:t>
            </w:r>
          </w:p>
        </w:tc>
        <w:tc>
          <w:tcPr>
            <w:tcW w:w="2410" w:type="dxa"/>
            <w:noWrap/>
            <w:vAlign w:val="bottom"/>
            <w:hideMark/>
          </w:tcPr>
          <w:p w:rsidR="003A7F78" w:rsidRPr="003A7F78" w:rsidRDefault="003A7F78" w:rsidP="003A7F78">
            <w:pPr>
              <w:rPr>
                <w:sz w:val="20"/>
                <w:szCs w:val="20"/>
              </w:rPr>
            </w:pPr>
            <w:r w:rsidRPr="003A7F78">
              <w:rPr>
                <w:i/>
                <w:iCs/>
                <w:sz w:val="20"/>
                <w:szCs w:val="20"/>
              </w:rPr>
              <w:t>Смоленск, ул. Гагарина, 2-64</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66 77 223344</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учредительный договор от 23.01.2006</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w:t>
            </w:r>
          </w:p>
        </w:tc>
        <w:tc>
          <w:tcPr>
            <w:tcW w:w="1559" w:type="dxa"/>
            <w:noWrap/>
            <w:vAlign w:val="bottom"/>
            <w:hideMark/>
          </w:tcPr>
          <w:p w:rsidR="003A7F78" w:rsidRPr="003A7F78" w:rsidRDefault="003A7F78" w:rsidP="003A7F78">
            <w:pPr>
              <w:rPr>
                <w:sz w:val="20"/>
                <w:szCs w:val="20"/>
              </w:rPr>
            </w:pPr>
            <w:r w:rsidRPr="003A7F78">
              <w:rPr>
                <w:i/>
                <w:iCs/>
                <w:sz w:val="20"/>
                <w:szCs w:val="20"/>
              </w:rPr>
              <w:t> </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 </w:t>
            </w:r>
          </w:p>
        </w:tc>
        <w:tc>
          <w:tcPr>
            <w:tcW w:w="2410" w:type="dxa"/>
            <w:noWrap/>
            <w:vAlign w:val="bottom"/>
            <w:hideMark/>
          </w:tcPr>
          <w:p w:rsidR="003A7F78" w:rsidRPr="003A7F78" w:rsidRDefault="003A7F78" w:rsidP="003A7F78">
            <w:pPr>
              <w:rPr>
                <w:sz w:val="20"/>
                <w:szCs w:val="20"/>
              </w:rPr>
            </w:pPr>
            <w:r w:rsidRPr="003A7F78">
              <w:rPr>
                <w:i/>
                <w:iCs/>
                <w:sz w:val="20"/>
                <w:szCs w:val="20"/>
              </w:rPr>
              <w:t> </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1.3</w:t>
            </w:r>
          </w:p>
        </w:tc>
        <w:tc>
          <w:tcPr>
            <w:tcW w:w="1559" w:type="dxa"/>
            <w:noWrap/>
            <w:vAlign w:val="bottom"/>
            <w:hideMark/>
          </w:tcPr>
          <w:p w:rsidR="003A7F78" w:rsidRPr="003A7F78" w:rsidRDefault="003A7F78" w:rsidP="003A7F78">
            <w:pPr>
              <w:rPr>
                <w:sz w:val="20"/>
                <w:szCs w:val="20"/>
              </w:rPr>
            </w:pPr>
            <w:r w:rsidRPr="003A7F78">
              <w:rPr>
                <w:i/>
                <w:iCs/>
                <w:sz w:val="20"/>
                <w:szCs w:val="20"/>
              </w:rPr>
              <w:t>ASU66-54</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 xml:space="preserve">Игуана </w:t>
            </w:r>
            <w:proofErr w:type="spellStart"/>
            <w:r w:rsidRPr="003A7F78">
              <w:rPr>
                <w:i/>
                <w:iCs/>
                <w:sz w:val="20"/>
                <w:szCs w:val="20"/>
              </w:rPr>
              <w:t>лтд</w:t>
            </w:r>
            <w:proofErr w:type="spellEnd"/>
            <w:r w:rsidRPr="003A7F78">
              <w:rPr>
                <w:i/>
                <w:iCs/>
                <w:sz w:val="20"/>
                <w:szCs w:val="20"/>
              </w:rPr>
              <w:t xml:space="preserve"> (</w:t>
            </w:r>
            <w:proofErr w:type="spellStart"/>
            <w:r w:rsidRPr="003A7F78">
              <w:rPr>
                <w:i/>
                <w:iCs/>
                <w:sz w:val="20"/>
                <w:szCs w:val="20"/>
              </w:rPr>
              <w:t>Iguana</w:t>
            </w:r>
            <w:proofErr w:type="spellEnd"/>
            <w:r w:rsidRPr="003A7F78">
              <w:rPr>
                <w:i/>
                <w:iCs/>
                <w:sz w:val="20"/>
                <w:szCs w:val="20"/>
              </w:rPr>
              <w:t xml:space="preserve"> LTD)</w:t>
            </w:r>
          </w:p>
        </w:tc>
        <w:tc>
          <w:tcPr>
            <w:tcW w:w="2410" w:type="dxa"/>
            <w:noWrap/>
            <w:vAlign w:val="bottom"/>
            <w:hideMark/>
          </w:tcPr>
          <w:p w:rsidR="003A7F78" w:rsidRPr="003A7F78" w:rsidRDefault="003A7F78" w:rsidP="003A7F78">
            <w:pPr>
              <w:rPr>
                <w:sz w:val="20"/>
                <w:szCs w:val="20"/>
              </w:rPr>
            </w:pPr>
            <w:r w:rsidRPr="003A7F78">
              <w:rPr>
                <w:i/>
                <w:iCs/>
                <w:sz w:val="20"/>
                <w:szCs w:val="20"/>
              </w:rPr>
              <w:t xml:space="preserve">США, штат </w:t>
            </w:r>
            <w:proofErr w:type="spellStart"/>
            <w:r w:rsidRPr="003A7F78">
              <w:rPr>
                <w:i/>
                <w:iCs/>
                <w:sz w:val="20"/>
                <w:szCs w:val="20"/>
              </w:rPr>
              <w:t>Виржиния</w:t>
            </w:r>
            <w:proofErr w:type="spellEnd"/>
            <w:r w:rsidRPr="003A7F78">
              <w:rPr>
                <w:i/>
                <w:iCs/>
                <w:sz w:val="20"/>
                <w:szCs w:val="20"/>
              </w:rPr>
              <w:t>, 533</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Участник</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учредительный договор от 23.01.2008</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 </w:t>
            </w:r>
          </w:p>
        </w:tc>
        <w:tc>
          <w:tcPr>
            <w:tcW w:w="1559" w:type="dxa"/>
            <w:noWrap/>
            <w:vAlign w:val="bottom"/>
            <w:hideMark/>
          </w:tcPr>
          <w:p w:rsidR="003A7F78" w:rsidRPr="003A7F78" w:rsidRDefault="003A7F78" w:rsidP="003A7F78">
            <w:pPr>
              <w:rPr>
                <w:sz w:val="20"/>
                <w:szCs w:val="20"/>
              </w:rPr>
            </w:pPr>
            <w:r w:rsidRPr="003A7F78">
              <w:rPr>
                <w:i/>
                <w:iCs/>
                <w:sz w:val="20"/>
                <w:szCs w:val="20"/>
              </w:rPr>
              <w:t> </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proofErr w:type="spellStart"/>
            <w:r w:rsidRPr="003A7F78">
              <w:rPr>
                <w:i/>
                <w:iCs/>
                <w:sz w:val="20"/>
                <w:szCs w:val="20"/>
              </w:rPr>
              <w:t>Ruan</w:t>
            </w:r>
            <w:proofErr w:type="spellEnd"/>
            <w:r w:rsidRPr="003A7F78">
              <w:rPr>
                <w:i/>
                <w:iCs/>
                <w:sz w:val="20"/>
                <w:szCs w:val="20"/>
              </w:rPr>
              <w:t xml:space="preserve"> </w:t>
            </w:r>
            <w:proofErr w:type="spellStart"/>
            <w:r w:rsidRPr="003A7F78">
              <w:rPr>
                <w:i/>
                <w:iCs/>
                <w:sz w:val="20"/>
                <w:szCs w:val="20"/>
              </w:rPr>
              <w:t>Max</w:t>
            </w:r>
            <w:proofErr w:type="spellEnd"/>
            <w:r w:rsidRPr="003A7F78">
              <w:rPr>
                <w:i/>
                <w:iCs/>
                <w:sz w:val="20"/>
                <w:szCs w:val="20"/>
              </w:rPr>
              <w:t xml:space="preserve"> </w:t>
            </w:r>
            <w:proofErr w:type="spellStart"/>
            <w:r w:rsidRPr="003A7F78">
              <w:rPr>
                <w:i/>
                <w:iCs/>
                <w:sz w:val="20"/>
                <w:szCs w:val="20"/>
              </w:rPr>
              <w:t>Amer</w:t>
            </w:r>
            <w:proofErr w:type="spellEnd"/>
          </w:p>
        </w:tc>
        <w:tc>
          <w:tcPr>
            <w:tcW w:w="2410" w:type="dxa"/>
            <w:noWrap/>
            <w:vAlign w:val="bottom"/>
            <w:hideMark/>
          </w:tcPr>
          <w:p w:rsidR="003A7F78" w:rsidRPr="003A7F78" w:rsidRDefault="003A7F78" w:rsidP="003A7F78">
            <w:pPr>
              <w:rPr>
                <w:sz w:val="20"/>
                <w:szCs w:val="20"/>
              </w:rPr>
            </w:pPr>
            <w:r w:rsidRPr="003A7F78">
              <w:rPr>
                <w:i/>
                <w:iCs/>
                <w:sz w:val="20"/>
                <w:szCs w:val="20"/>
              </w:rPr>
              <w:t xml:space="preserve">Кипр, </w:t>
            </w:r>
            <w:proofErr w:type="spellStart"/>
            <w:r w:rsidRPr="003A7F78">
              <w:rPr>
                <w:i/>
                <w:iCs/>
                <w:sz w:val="20"/>
                <w:szCs w:val="20"/>
              </w:rPr>
              <w:t>Лимассол</w:t>
            </w:r>
            <w:proofErr w:type="spellEnd"/>
            <w:r w:rsidRPr="003A7F78">
              <w:rPr>
                <w:i/>
                <w:iCs/>
                <w:sz w:val="20"/>
                <w:szCs w:val="20"/>
              </w:rPr>
              <w:t>, 24-75</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776AE 6654</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Руководитель</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r>
      <w:tr w:rsidR="003A7F78" w:rsidRPr="003A7F78" w:rsidTr="00A44DDD">
        <w:trPr>
          <w:trHeight w:val="315"/>
        </w:trPr>
        <w:tc>
          <w:tcPr>
            <w:tcW w:w="851" w:type="dxa"/>
            <w:noWrap/>
            <w:vAlign w:val="bottom"/>
            <w:hideMark/>
          </w:tcPr>
          <w:p w:rsidR="003A7F78" w:rsidRPr="003A7F78" w:rsidRDefault="003A7F78" w:rsidP="003A7F78">
            <w:pPr>
              <w:rPr>
                <w:sz w:val="20"/>
                <w:szCs w:val="20"/>
              </w:rPr>
            </w:pPr>
            <w:r w:rsidRPr="003A7F78">
              <w:rPr>
                <w:i/>
                <w:iCs/>
                <w:sz w:val="20"/>
                <w:szCs w:val="20"/>
              </w:rPr>
              <w:t>…</w:t>
            </w:r>
          </w:p>
        </w:tc>
        <w:tc>
          <w:tcPr>
            <w:tcW w:w="1559" w:type="dxa"/>
            <w:noWrap/>
            <w:vAlign w:val="bottom"/>
            <w:hideMark/>
          </w:tcPr>
          <w:p w:rsidR="003A7F78" w:rsidRPr="003A7F78" w:rsidRDefault="003A7F78" w:rsidP="003A7F78">
            <w:pPr>
              <w:rPr>
                <w:sz w:val="20"/>
                <w:szCs w:val="20"/>
              </w:rPr>
            </w:pPr>
            <w:r w:rsidRPr="003A7F78">
              <w:rPr>
                <w:i/>
                <w:iCs/>
                <w:sz w:val="20"/>
                <w:szCs w:val="20"/>
              </w:rPr>
              <w:t> </w:t>
            </w:r>
          </w:p>
        </w:tc>
        <w:tc>
          <w:tcPr>
            <w:tcW w:w="1843" w:type="dxa"/>
            <w:noWrap/>
            <w:vAlign w:val="bottom"/>
            <w:hideMark/>
          </w:tcPr>
          <w:p w:rsidR="003A7F78" w:rsidRPr="003A7F78" w:rsidRDefault="003A7F78" w:rsidP="003A7F78">
            <w:pPr>
              <w:rPr>
                <w:sz w:val="20"/>
                <w:szCs w:val="20"/>
              </w:rPr>
            </w:pPr>
            <w:r w:rsidRPr="003A7F78">
              <w:rPr>
                <w:i/>
                <w:iCs/>
                <w:sz w:val="20"/>
                <w:szCs w:val="20"/>
              </w:rPr>
              <w:t> </w:t>
            </w:r>
          </w:p>
        </w:tc>
        <w:tc>
          <w:tcPr>
            <w:tcW w:w="2693" w:type="dxa"/>
            <w:noWrap/>
            <w:vAlign w:val="bottom"/>
            <w:hideMark/>
          </w:tcPr>
          <w:p w:rsidR="003A7F78" w:rsidRPr="003A7F78" w:rsidRDefault="003A7F78" w:rsidP="003A7F78">
            <w:pPr>
              <w:rPr>
                <w:sz w:val="20"/>
                <w:szCs w:val="20"/>
              </w:rPr>
            </w:pPr>
            <w:r w:rsidRPr="003A7F78">
              <w:rPr>
                <w:i/>
                <w:iCs/>
                <w:sz w:val="20"/>
                <w:szCs w:val="20"/>
              </w:rPr>
              <w:t> </w:t>
            </w:r>
          </w:p>
        </w:tc>
        <w:tc>
          <w:tcPr>
            <w:tcW w:w="2410" w:type="dxa"/>
            <w:noWrap/>
            <w:vAlign w:val="bottom"/>
            <w:hideMark/>
          </w:tcPr>
          <w:p w:rsidR="003A7F78" w:rsidRPr="003A7F78" w:rsidRDefault="003A7F78" w:rsidP="003A7F78">
            <w:pPr>
              <w:rPr>
                <w:sz w:val="20"/>
                <w:szCs w:val="20"/>
              </w:rPr>
            </w:pPr>
            <w:r w:rsidRPr="003A7F78">
              <w:rPr>
                <w:i/>
                <w:iCs/>
                <w:sz w:val="20"/>
                <w:szCs w:val="20"/>
              </w:rPr>
              <w:t> </w:t>
            </w:r>
          </w:p>
        </w:tc>
        <w:tc>
          <w:tcPr>
            <w:tcW w:w="1559"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1560"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c>
          <w:tcPr>
            <w:tcW w:w="2411" w:type="dxa"/>
            <w:shd w:val="clear" w:color="auto" w:fill="auto"/>
            <w:noWrap/>
            <w:vAlign w:val="bottom"/>
            <w:hideMark/>
          </w:tcPr>
          <w:p w:rsidR="003A7F78" w:rsidRPr="003A7F78" w:rsidRDefault="003A7F78" w:rsidP="003A7F78">
            <w:pPr>
              <w:rPr>
                <w:sz w:val="20"/>
                <w:szCs w:val="20"/>
              </w:rPr>
            </w:pPr>
            <w:r w:rsidRPr="003A7F78">
              <w:rPr>
                <w:i/>
                <w:iCs/>
                <w:sz w:val="20"/>
                <w:szCs w:val="20"/>
              </w:rPr>
              <w:t> </w:t>
            </w:r>
          </w:p>
        </w:tc>
      </w:tr>
    </w:tbl>
    <w:p w:rsidR="003A7F78" w:rsidRPr="003A7F78" w:rsidRDefault="003A7F78" w:rsidP="003A7F78">
      <w:pPr>
        <w:overflowPunct w:val="0"/>
        <w:autoSpaceDE w:val="0"/>
        <w:autoSpaceDN w:val="0"/>
        <w:adjustRightInd w:val="0"/>
        <w:ind w:firstLine="567"/>
        <w:jc w:val="right"/>
        <w:rPr>
          <w:bCs/>
          <w:sz w:val="22"/>
          <w:szCs w:val="22"/>
        </w:rPr>
      </w:pPr>
    </w:p>
    <w:p w:rsidR="003A7F78" w:rsidRPr="003A7F78" w:rsidRDefault="003A7F78" w:rsidP="003A7F78">
      <w:pPr>
        <w:overflowPunct w:val="0"/>
        <w:autoSpaceDE w:val="0"/>
        <w:autoSpaceDN w:val="0"/>
        <w:adjustRightInd w:val="0"/>
        <w:ind w:firstLine="567"/>
        <w:jc w:val="right"/>
        <w:rPr>
          <w:sz w:val="28"/>
          <w:szCs w:val="28"/>
        </w:rPr>
        <w:sectPr w:rsidR="003A7F78" w:rsidRPr="003A7F78" w:rsidSect="0085523F">
          <w:pgSz w:w="16840" w:h="11907" w:orient="landscape" w:code="9"/>
          <w:pgMar w:top="1418" w:right="1134" w:bottom="567" w:left="1134" w:header="567" w:footer="567" w:gutter="0"/>
          <w:cols w:space="708"/>
          <w:docGrid w:linePitch="360"/>
        </w:sectPr>
      </w:pPr>
    </w:p>
    <w:p w:rsidR="003A7F78" w:rsidRPr="003A7F78" w:rsidRDefault="00996EF1" w:rsidP="003A7F78">
      <w:pPr>
        <w:overflowPunct w:val="0"/>
        <w:autoSpaceDE w:val="0"/>
        <w:autoSpaceDN w:val="0"/>
        <w:adjustRightInd w:val="0"/>
        <w:ind w:firstLine="567"/>
        <w:jc w:val="right"/>
        <w:rPr>
          <w:sz w:val="28"/>
          <w:szCs w:val="28"/>
        </w:rPr>
      </w:pPr>
      <w:r>
        <w:rPr>
          <w:sz w:val="28"/>
          <w:szCs w:val="28"/>
        </w:rPr>
        <w:lastRenderedPageBreak/>
        <w:t>Форма 3</w:t>
      </w:r>
      <w:r w:rsidR="003A7F78" w:rsidRPr="003A7F78">
        <w:rPr>
          <w:sz w:val="28"/>
          <w:szCs w:val="28"/>
        </w:rPr>
        <w:t>.</w:t>
      </w:r>
    </w:p>
    <w:p w:rsidR="003A7F78" w:rsidRPr="003A7F78" w:rsidRDefault="003A7F78" w:rsidP="003A7F78">
      <w:pPr>
        <w:overflowPunct w:val="0"/>
        <w:autoSpaceDE w:val="0"/>
        <w:autoSpaceDN w:val="0"/>
        <w:adjustRightInd w:val="0"/>
        <w:ind w:left="5387"/>
        <w:rPr>
          <w:bCs/>
          <w:iCs/>
        </w:rPr>
      </w:pPr>
      <w:r w:rsidRPr="003A7F78">
        <w:rPr>
          <w:bCs/>
          <w:iCs/>
        </w:rPr>
        <w:t>Приложение к заявке на участие в конкурсе</w:t>
      </w:r>
    </w:p>
    <w:p w:rsidR="003A7F78" w:rsidRPr="003A7F78" w:rsidRDefault="003A7F78" w:rsidP="003A7F78">
      <w:pPr>
        <w:overflowPunct w:val="0"/>
        <w:autoSpaceDE w:val="0"/>
        <w:autoSpaceDN w:val="0"/>
        <w:adjustRightInd w:val="0"/>
        <w:ind w:left="5387"/>
        <w:rPr>
          <w:bCs/>
        </w:rPr>
      </w:pPr>
      <w:r w:rsidRPr="003A7F78">
        <w:rPr>
          <w:bCs/>
          <w:iCs/>
        </w:rPr>
        <w:t>от «___» __________ 20___ г. № ______</w:t>
      </w:r>
    </w:p>
    <w:p w:rsidR="003A7F78" w:rsidRPr="003A7F78" w:rsidRDefault="003A7F78" w:rsidP="003A7F78">
      <w:pPr>
        <w:overflowPunct w:val="0"/>
        <w:autoSpaceDE w:val="0"/>
        <w:autoSpaceDN w:val="0"/>
        <w:adjustRightInd w:val="0"/>
        <w:ind w:firstLine="567"/>
        <w:jc w:val="center"/>
        <w:rPr>
          <w:b/>
          <w:bCs/>
          <w:snapToGrid w:val="0"/>
        </w:rPr>
      </w:pPr>
    </w:p>
    <w:p w:rsidR="003A7F78" w:rsidRPr="003A7F78" w:rsidRDefault="003A7F78" w:rsidP="003A7F78">
      <w:pPr>
        <w:jc w:val="center"/>
        <w:rPr>
          <w:sz w:val="28"/>
          <w:szCs w:val="28"/>
        </w:rPr>
      </w:pPr>
      <w:r w:rsidRPr="003A7F78">
        <w:rPr>
          <w:sz w:val="28"/>
          <w:szCs w:val="28"/>
        </w:rPr>
        <w:t>Открытый конкурс в электронной форме на право заключения договора</w:t>
      </w:r>
      <w:r w:rsidRPr="003A7F78">
        <w:rPr>
          <w:b/>
          <w:i/>
          <w:iCs/>
        </w:rPr>
        <w:t xml:space="preserve"> </w:t>
      </w:r>
      <w:proofErr w:type="gramStart"/>
      <w:r w:rsidRPr="003A7F78">
        <w:rPr>
          <w:sz w:val="28"/>
          <w:szCs w:val="28"/>
        </w:rPr>
        <w:t>на</w:t>
      </w:r>
      <w:proofErr w:type="gramEnd"/>
      <w:r w:rsidRPr="003A7F78">
        <w:rPr>
          <w:sz w:val="28"/>
          <w:szCs w:val="28"/>
        </w:rPr>
        <w:t> ______________________</w:t>
      </w:r>
    </w:p>
    <w:p w:rsidR="003A7F78" w:rsidRPr="003A7F78" w:rsidRDefault="003A7F78" w:rsidP="003A7F78">
      <w:pPr>
        <w:widowControl w:val="0"/>
        <w:autoSpaceDE w:val="0"/>
        <w:autoSpaceDN w:val="0"/>
        <w:adjustRightInd w:val="0"/>
        <w:jc w:val="center"/>
        <w:rPr>
          <w:szCs w:val="22"/>
        </w:rPr>
      </w:pPr>
    </w:p>
    <w:p w:rsidR="003A7F78" w:rsidRPr="003A7F78" w:rsidRDefault="003A7F78" w:rsidP="003A7F78">
      <w:pPr>
        <w:keepNext/>
        <w:jc w:val="center"/>
        <w:outlineLvl w:val="1"/>
        <w:rPr>
          <w:bCs/>
          <w:iCs/>
          <w:sz w:val="28"/>
          <w:szCs w:val="28"/>
        </w:rPr>
      </w:pPr>
      <w:bookmarkStart w:id="464" w:name="_Техническое_предложение_(Форма"/>
      <w:bookmarkStart w:id="465" w:name="_Toc235439567"/>
      <w:bookmarkStart w:id="466" w:name="_Toc392076156"/>
      <w:bookmarkStart w:id="467" w:name="_Toc392157507"/>
      <w:bookmarkEnd w:id="464"/>
      <w:r w:rsidRPr="003A7F78">
        <w:rPr>
          <w:bCs/>
          <w:iCs/>
          <w:sz w:val="28"/>
          <w:szCs w:val="28"/>
        </w:rPr>
        <w:t xml:space="preserve">ТЕХНИЧЕСКОЕ ПРЕДЛОЖЕНИЕ (Форма </w:t>
      </w:r>
      <w:r w:rsidR="00996EF1">
        <w:rPr>
          <w:bCs/>
          <w:iCs/>
          <w:sz w:val="28"/>
          <w:szCs w:val="28"/>
        </w:rPr>
        <w:t>3</w:t>
      </w:r>
      <w:r w:rsidRPr="003A7F78">
        <w:rPr>
          <w:bCs/>
          <w:iCs/>
          <w:sz w:val="28"/>
          <w:szCs w:val="28"/>
        </w:rPr>
        <w:t>)</w:t>
      </w:r>
      <w:bookmarkEnd w:id="465"/>
      <w:bookmarkEnd w:id="466"/>
      <w:bookmarkEnd w:id="467"/>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 </w:t>
      </w:r>
    </w:p>
    <w:p w:rsidR="003A7F78" w:rsidRPr="003A7F78" w:rsidRDefault="003A7F78" w:rsidP="003A7F78">
      <w:pPr>
        <w:overflowPunct w:val="0"/>
        <w:autoSpaceDE w:val="0"/>
        <w:autoSpaceDN w:val="0"/>
        <w:adjustRightInd w:val="0"/>
        <w:ind w:firstLine="567"/>
        <w:jc w:val="both"/>
        <w:rPr>
          <w:bCs/>
          <w:i/>
          <w:sz w:val="22"/>
          <w:szCs w:val="22"/>
        </w:rPr>
      </w:pPr>
    </w:p>
    <w:p w:rsidR="003A7F78" w:rsidRPr="003A7F78" w:rsidRDefault="003A7F78" w:rsidP="003A7F78">
      <w:pPr>
        <w:overflowPunct w:val="0"/>
        <w:autoSpaceDE w:val="0"/>
        <w:autoSpaceDN w:val="0"/>
        <w:adjustRightInd w:val="0"/>
        <w:jc w:val="center"/>
        <w:rPr>
          <w:b/>
          <w:bCs/>
          <w:i/>
          <w:szCs w:val="28"/>
        </w:rPr>
      </w:pPr>
      <w:r w:rsidRPr="003A7F78">
        <w:rPr>
          <w:b/>
          <w:bCs/>
          <w:i/>
          <w:szCs w:val="28"/>
        </w:rPr>
        <w:t>Суть технического предложения</w:t>
      </w:r>
    </w:p>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pPr>
    </w:p>
    <w:p w:rsidR="003A7F78" w:rsidRPr="003A7F78" w:rsidRDefault="003A7F78" w:rsidP="003A7F78">
      <w:pPr>
        <w:tabs>
          <w:tab w:val="left" w:pos="1134"/>
          <w:tab w:val="left" w:pos="1418"/>
        </w:tabs>
        <w:overflowPunct w:val="0"/>
        <w:autoSpaceDE w:val="0"/>
        <w:autoSpaceDN w:val="0"/>
        <w:adjustRightInd w:val="0"/>
        <w:ind w:firstLine="709"/>
        <w:jc w:val="both"/>
      </w:pPr>
      <w:r w:rsidRPr="003A7F78">
        <w:t>ИНСТРУКЦИИ ПО ЗАПОЛНЕНИЮ</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Участник конкурса приводит номер и дату заявки на участие в конкурсе, приложением к которой является данное техническое предложение.</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Участник конкурса указывает свое фирменное наименование (в т.ч. организационно-правовую форму).</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Выше приведена форма титульного листа Технического предложения.</w:t>
      </w:r>
    </w:p>
    <w:p w:rsidR="003A7F78" w:rsidRPr="003A7F78" w:rsidRDefault="003A7F78" w:rsidP="001405AB">
      <w:pPr>
        <w:numPr>
          <w:ilvl w:val="0"/>
          <w:numId w:val="23"/>
        </w:numPr>
        <w:tabs>
          <w:tab w:val="clear" w:pos="960"/>
          <w:tab w:val="num" w:pos="720"/>
          <w:tab w:val="left" w:pos="1134"/>
          <w:tab w:val="left" w:pos="1418"/>
        </w:tabs>
        <w:overflowPunct w:val="0"/>
        <w:autoSpaceDE w:val="0"/>
        <w:autoSpaceDN w:val="0"/>
        <w:adjustRightInd w:val="0"/>
        <w:ind w:left="0" w:firstLine="709"/>
        <w:jc w:val="both"/>
        <w:rPr>
          <w:bCs/>
        </w:rPr>
      </w:pPr>
      <w:r w:rsidRPr="003A7F78">
        <w:rPr>
          <w:bCs/>
        </w:rPr>
        <w:t>Техническое предложение участника конкурса, помимо материалов, указанных в тексте технических требований, должно включать:</w:t>
      </w:r>
    </w:p>
    <w:p w:rsidR="003A7F78" w:rsidRPr="003A7F78" w:rsidRDefault="003A7F78" w:rsidP="003A7F78">
      <w:pPr>
        <w:numPr>
          <w:ilvl w:val="4"/>
          <w:numId w:val="15"/>
        </w:numPr>
        <w:tabs>
          <w:tab w:val="clear" w:pos="1494"/>
          <w:tab w:val="num" w:pos="1134"/>
        </w:tabs>
        <w:ind w:left="0" w:firstLine="709"/>
        <w:jc w:val="both"/>
        <w:rPr>
          <w:bCs/>
          <w:i/>
          <w:snapToGrid w:val="0"/>
        </w:rPr>
      </w:pPr>
      <w:r w:rsidRPr="003A7F78">
        <w:rPr>
          <w:bCs/>
          <w:i/>
          <w:snapToGrid w:val="0"/>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3A7F78" w:rsidRPr="003A7F78" w:rsidRDefault="003A7F78" w:rsidP="003A7F78">
      <w:pPr>
        <w:numPr>
          <w:ilvl w:val="4"/>
          <w:numId w:val="15"/>
        </w:numPr>
        <w:tabs>
          <w:tab w:val="clear" w:pos="1494"/>
          <w:tab w:val="num" w:pos="1134"/>
        </w:tabs>
        <w:ind w:left="0" w:firstLine="709"/>
        <w:jc w:val="both"/>
        <w:rPr>
          <w:bCs/>
          <w:i/>
          <w:snapToGrid w:val="0"/>
        </w:rPr>
      </w:pPr>
      <w:r w:rsidRPr="003A7F78">
        <w:rPr>
          <w:bCs/>
          <w:i/>
          <w:snapToGrid w:val="0"/>
        </w:rPr>
        <w:t>указание объема работ или порядка его определения</w:t>
      </w:r>
      <w:r w:rsidR="00F51299">
        <w:rPr>
          <w:bCs/>
          <w:i/>
          <w:snapToGrid w:val="0"/>
        </w:rPr>
        <w:t>.</w:t>
      </w:r>
    </w:p>
    <w:p w:rsidR="003A7F78" w:rsidRPr="003A7F78" w:rsidRDefault="003A7F78" w:rsidP="003A7F78">
      <w:pPr>
        <w:shd w:val="clear" w:color="auto" w:fill="FFFFFF"/>
        <w:tabs>
          <w:tab w:val="left" w:pos="1080"/>
        </w:tabs>
        <w:suppressAutoHyphens/>
        <w:sectPr w:rsidR="003A7F78" w:rsidRPr="003A7F78" w:rsidSect="00C87330">
          <w:pgSz w:w="11907" w:h="16840" w:code="9"/>
          <w:pgMar w:top="1134" w:right="567" w:bottom="1134" w:left="1418" w:header="567" w:footer="567" w:gutter="0"/>
          <w:cols w:space="708"/>
          <w:docGrid w:linePitch="360"/>
        </w:sectPr>
      </w:pPr>
    </w:p>
    <w:p w:rsidR="003A7F78" w:rsidRPr="003A7F78" w:rsidRDefault="003A7F78" w:rsidP="003A7F78">
      <w:pPr>
        <w:overflowPunct w:val="0"/>
        <w:autoSpaceDE w:val="0"/>
        <w:autoSpaceDN w:val="0"/>
        <w:adjustRightInd w:val="0"/>
        <w:jc w:val="center"/>
        <w:rPr>
          <w:b/>
          <w:bCs/>
          <w:sz w:val="22"/>
          <w:szCs w:val="22"/>
        </w:rPr>
      </w:pPr>
      <w:bookmarkStart w:id="468" w:name="_Toc90385113"/>
      <w:bookmarkStart w:id="469" w:name="_Toc98251758"/>
      <w:bookmarkStart w:id="470" w:name="форма3"/>
    </w:p>
    <w:p w:rsidR="003A7F78" w:rsidRPr="003A7F78" w:rsidRDefault="003A7F78" w:rsidP="003A7F78">
      <w:pPr>
        <w:overflowPunct w:val="0"/>
        <w:autoSpaceDE w:val="0"/>
        <w:autoSpaceDN w:val="0"/>
        <w:adjustRightInd w:val="0"/>
        <w:ind w:left="2836" w:firstLine="709"/>
        <w:jc w:val="right"/>
        <w:rPr>
          <w:b/>
          <w:sz w:val="28"/>
          <w:szCs w:val="28"/>
        </w:rPr>
      </w:pPr>
      <w:r w:rsidRPr="003A7F78">
        <w:rPr>
          <w:sz w:val="28"/>
          <w:szCs w:val="28"/>
        </w:rPr>
        <w:t xml:space="preserve">Форма </w:t>
      </w:r>
      <w:bookmarkEnd w:id="468"/>
      <w:bookmarkEnd w:id="469"/>
      <w:r w:rsidR="00996EF1">
        <w:rPr>
          <w:sz w:val="28"/>
          <w:szCs w:val="28"/>
        </w:rPr>
        <w:t>4</w:t>
      </w:r>
      <w:r w:rsidRPr="003A7F78">
        <w:rPr>
          <w:sz w:val="28"/>
          <w:szCs w:val="28"/>
        </w:rPr>
        <w:t>.</w:t>
      </w:r>
      <w:bookmarkEnd w:id="470"/>
    </w:p>
    <w:p w:rsidR="003A7F78" w:rsidRPr="003A7F78" w:rsidRDefault="003A7F78" w:rsidP="003A7F78">
      <w:pPr>
        <w:overflowPunct w:val="0"/>
        <w:autoSpaceDE w:val="0"/>
        <w:autoSpaceDN w:val="0"/>
        <w:adjustRightInd w:val="0"/>
        <w:ind w:left="9923"/>
        <w:rPr>
          <w:bCs/>
          <w:iCs/>
        </w:rPr>
      </w:pPr>
      <w:r w:rsidRPr="003A7F78">
        <w:rPr>
          <w:bCs/>
          <w:iCs/>
        </w:rPr>
        <w:t>Приложение к заявке на участие в конкурсе</w:t>
      </w:r>
    </w:p>
    <w:p w:rsidR="003A7F78" w:rsidRPr="003A7F78" w:rsidRDefault="003A7F78" w:rsidP="003A7F78">
      <w:pPr>
        <w:overflowPunct w:val="0"/>
        <w:autoSpaceDE w:val="0"/>
        <w:autoSpaceDN w:val="0"/>
        <w:adjustRightInd w:val="0"/>
        <w:ind w:left="9923"/>
        <w:rPr>
          <w:bCs/>
        </w:rPr>
      </w:pPr>
      <w:r w:rsidRPr="003A7F78">
        <w:rPr>
          <w:bCs/>
          <w:iCs/>
        </w:rPr>
        <w:t>от «___» __________ 20___ г. № ______</w:t>
      </w:r>
    </w:p>
    <w:p w:rsidR="003A7F78" w:rsidRPr="003A7F78" w:rsidRDefault="003A7F78" w:rsidP="003A7F78">
      <w:pPr>
        <w:overflowPunct w:val="0"/>
        <w:autoSpaceDE w:val="0"/>
        <w:autoSpaceDN w:val="0"/>
        <w:adjustRightInd w:val="0"/>
        <w:ind w:firstLine="567"/>
        <w:jc w:val="center"/>
        <w:rPr>
          <w:b/>
          <w:bCs/>
          <w:snapToGrid w:val="0"/>
        </w:rPr>
      </w:pPr>
    </w:p>
    <w:p w:rsidR="003A7F78" w:rsidRPr="003A7F78" w:rsidRDefault="003A7F78" w:rsidP="003A7F78">
      <w:pPr>
        <w:jc w:val="center"/>
        <w:rPr>
          <w:sz w:val="28"/>
          <w:szCs w:val="28"/>
        </w:rPr>
      </w:pPr>
      <w:r w:rsidRPr="003A7F78">
        <w:rPr>
          <w:sz w:val="28"/>
          <w:szCs w:val="28"/>
        </w:rPr>
        <w:t>Открытый конкурс в электронной форме на право заключения договора</w:t>
      </w:r>
      <w:r w:rsidRPr="003A7F78">
        <w:rPr>
          <w:b/>
          <w:i/>
          <w:iCs/>
        </w:rPr>
        <w:t xml:space="preserve"> </w:t>
      </w:r>
      <w:proofErr w:type="gramStart"/>
      <w:r w:rsidRPr="003A7F78">
        <w:rPr>
          <w:sz w:val="28"/>
          <w:szCs w:val="28"/>
        </w:rPr>
        <w:t>на</w:t>
      </w:r>
      <w:proofErr w:type="gramEnd"/>
      <w:r w:rsidRPr="003A7F78">
        <w:rPr>
          <w:sz w:val="28"/>
          <w:szCs w:val="28"/>
        </w:rPr>
        <w:t> ______________________</w:t>
      </w:r>
    </w:p>
    <w:p w:rsidR="003A7F78" w:rsidRPr="003A7F78" w:rsidRDefault="003A7F78" w:rsidP="003A7F78">
      <w:pPr>
        <w:keepNext/>
        <w:jc w:val="center"/>
        <w:outlineLvl w:val="1"/>
        <w:rPr>
          <w:bCs/>
          <w:iCs/>
          <w:sz w:val="28"/>
          <w:szCs w:val="28"/>
        </w:rPr>
      </w:pPr>
      <w:bookmarkStart w:id="471" w:name="_Сводная_таблица_стоимости"/>
      <w:bookmarkStart w:id="472" w:name="_Toc270325674"/>
      <w:bookmarkStart w:id="473" w:name="_Toc392076157"/>
      <w:bookmarkStart w:id="474" w:name="_Toc392157508"/>
      <w:bookmarkEnd w:id="471"/>
      <w:r w:rsidRPr="003A7F78">
        <w:rPr>
          <w:bCs/>
          <w:iCs/>
          <w:sz w:val="28"/>
          <w:szCs w:val="28"/>
        </w:rPr>
        <w:t xml:space="preserve">СВОДНАЯ ТАБЛИЦА СТОИМОСТИ (Форма </w:t>
      </w:r>
      <w:r w:rsidR="00996EF1">
        <w:rPr>
          <w:bCs/>
          <w:iCs/>
          <w:sz w:val="28"/>
          <w:szCs w:val="28"/>
        </w:rPr>
        <w:t>4</w:t>
      </w:r>
      <w:r w:rsidRPr="003A7F78">
        <w:rPr>
          <w:bCs/>
          <w:iCs/>
          <w:sz w:val="28"/>
          <w:szCs w:val="28"/>
        </w:rPr>
        <w:t>)</w:t>
      </w:r>
      <w:bookmarkEnd w:id="472"/>
      <w:bookmarkEnd w:id="473"/>
      <w:bookmarkEnd w:id="474"/>
    </w:p>
    <w:p w:rsidR="003A7F78" w:rsidRPr="003A7F78" w:rsidRDefault="003A7F78" w:rsidP="003A7F78">
      <w:pPr>
        <w:widowControl w:val="0"/>
        <w:autoSpaceDE w:val="0"/>
        <w:autoSpaceDN w:val="0"/>
        <w:adjustRightInd w:val="0"/>
        <w:spacing w:line="276" w:lineRule="auto"/>
        <w:jc w:val="center"/>
        <w:rPr>
          <w:iCs/>
          <w:spacing w:val="-2"/>
          <w:sz w:val="28"/>
          <w:szCs w:val="28"/>
        </w:rPr>
      </w:pP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 </w:t>
      </w:r>
    </w:p>
    <w:p w:rsidR="003A7F78" w:rsidRPr="003A7F78" w:rsidRDefault="003A7F78" w:rsidP="003A7F78">
      <w:pPr>
        <w:rPr>
          <w:sz w:val="28"/>
          <w:szCs w:val="28"/>
        </w:rPr>
      </w:pPr>
      <w:r w:rsidRPr="003A7F78">
        <w:rPr>
          <w:spacing w:val="-3"/>
          <w:sz w:val="28"/>
          <w:szCs w:val="28"/>
        </w:rPr>
        <w:t xml:space="preserve">В </w:t>
      </w:r>
      <w:proofErr w:type="gramStart"/>
      <w:r w:rsidRPr="003A7F78">
        <w:rPr>
          <w:spacing w:val="-3"/>
          <w:sz w:val="28"/>
          <w:szCs w:val="28"/>
        </w:rPr>
        <w:t>ценах</w:t>
      </w:r>
      <w:proofErr w:type="gramEnd"/>
      <w:r w:rsidRPr="003A7F78">
        <w:rPr>
          <w:spacing w:val="-3"/>
          <w:sz w:val="28"/>
          <w:szCs w:val="28"/>
        </w:rPr>
        <w:t xml:space="preserve"> на момент подачи заявки на участие в конкурсе: «</w:t>
      </w:r>
      <w:r w:rsidRPr="003A7F78">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3A7F78" w:rsidRPr="003A7F78" w:rsidTr="00A44DDD">
        <w:trPr>
          <w:cantSplit/>
          <w:trHeight w:val="328"/>
        </w:trPr>
        <w:tc>
          <w:tcPr>
            <w:tcW w:w="339" w:type="pct"/>
            <w:vMerge w:val="restart"/>
            <w:vAlign w:val="center"/>
          </w:tcPr>
          <w:p w:rsidR="003A7F78" w:rsidRPr="003A7F78" w:rsidRDefault="003A7F78" w:rsidP="003A7F78">
            <w:pPr>
              <w:widowControl w:val="0"/>
              <w:autoSpaceDE w:val="0"/>
              <w:autoSpaceDN w:val="0"/>
              <w:snapToGrid w:val="0"/>
              <w:ind w:right="11" w:firstLine="20"/>
              <w:jc w:val="center"/>
              <w:rPr>
                <w:bCs/>
              </w:rPr>
            </w:pPr>
            <w:r w:rsidRPr="003A7F78">
              <w:rPr>
                <w:bCs/>
              </w:rPr>
              <w:t xml:space="preserve">№ </w:t>
            </w:r>
            <w:proofErr w:type="gramStart"/>
            <w:r w:rsidRPr="003A7F78">
              <w:rPr>
                <w:bCs/>
              </w:rPr>
              <w:t>п</w:t>
            </w:r>
            <w:proofErr w:type="gramEnd"/>
            <w:r w:rsidRPr="003A7F78">
              <w:rPr>
                <w:bCs/>
              </w:rPr>
              <w:t>/п</w:t>
            </w:r>
          </w:p>
        </w:tc>
        <w:tc>
          <w:tcPr>
            <w:tcW w:w="2298" w:type="pct"/>
            <w:vMerge w:val="restart"/>
            <w:vAlign w:val="center"/>
          </w:tcPr>
          <w:p w:rsidR="003A7F78" w:rsidRPr="003A7F78" w:rsidRDefault="003A7F78" w:rsidP="003A7F78">
            <w:pPr>
              <w:widowControl w:val="0"/>
              <w:autoSpaceDE w:val="0"/>
              <w:autoSpaceDN w:val="0"/>
              <w:snapToGrid w:val="0"/>
              <w:ind w:right="11" w:firstLine="20"/>
              <w:jc w:val="center"/>
              <w:rPr>
                <w:bCs/>
              </w:rPr>
            </w:pPr>
            <w:r w:rsidRPr="003A7F78">
              <w:rPr>
                <w:bCs/>
              </w:rPr>
              <w:t>Наименование работ и затрат</w:t>
            </w:r>
          </w:p>
        </w:tc>
        <w:tc>
          <w:tcPr>
            <w:tcW w:w="359" w:type="pct"/>
            <w:vMerge w:val="restart"/>
            <w:textDirection w:val="btLr"/>
            <w:vAlign w:val="center"/>
          </w:tcPr>
          <w:p w:rsidR="003A7F78" w:rsidRPr="003A7F78" w:rsidRDefault="003A7F78" w:rsidP="003A7F78">
            <w:pPr>
              <w:widowControl w:val="0"/>
              <w:autoSpaceDE w:val="0"/>
              <w:autoSpaceDN w:val="0"/>
              <w:snapToGrid w:val="0"/>
              <w:ind w:right="11" w:firstLine="20"/>
              <w:jc w:val="center"/>
              <w:rPr>
                <w:bCs/>
              </w:rPr>
            </w:pPr>
            <w:r w:rsidRPr="003A7F78">
              <w:rPr>
                <w:bCs/>
              </w:rPr>
              <w:t>Ед. изм.</w:t>
            </w:r>
          </w:p>
        </w:tc>
        <w:tc>
          <w:tcPr>
            <w:tcW w:w="329" w:type="pct"/>
            <w:vMerge w:val="restart"/>
            <w:textDirection w:val="btLr"/>
            <w:vAlign w:val="center"/>
          </w:tcPr>
          <w:p w:rsidR="003A7F78" w:rsidRPr="003A7F78" w:rsidRDefault="003A7F78" w:rsidP="003A7F78">
            <w:pPr>
              <w:widowControl w:val="0"/>
              <w:autoSpaceDE w:val="0"/>
              <w:autoSpaceDN w:val="0"/>
              <w:snapToGrid w:val="0"/>
              <w:ind w:right="11" w:firstLine="20"/>
              <w:jc w:val="center"/>
              <w:rPr>
                <w:bCs/>
              </w:rPr>
            </w:pPr>
            <w:r w:rsidRPr="003A7F78">
              <w:rPr>
                <w:bCs/>
              </w:rPr>
              <w:t>Кол-во</w:t>
            </w:r>
          </w:p>
        </w:tc>
        <w:tc>
          <w:tcPr>
            <w:tcW w:w="1675" w:type="pct"/>
            <w:gridSpan w:val="4"/>
            <w:vAlign w:val="center"/>
          </w:tcPr>
          <w:p w:rsidR="003A7F78" w:rsidRPr="003A7F78" w:rsidRDefault="003A7F78" w:rsidP="003A7F78">
            <w:pPr>
              <w:widowControl w:val="0"/>
              <w:autoSpaceDE w:val="0"/>
              <w:autoSpaceDN w:val="0"/>
              <w:snapToGrid w:val="0"/>
              <w:ind w:right="11" w:firstLine="20"/>
              <w:jc w:val="center"/>
              <w:rPr>
                <w:bCs/>
              </w:rPr>
            </w:pPr>
            <w:r w:rsidRPr="003A7F78">
              <w:rPr>
                <w:bCs/>
              </w:rPr>
              <w:t>Стоимость, руб. (без НДС)</w:t>
            </w:r>
          </w:p>
        </w:tc>
      </w:tr>
      <w:tr w:rsidR="003A7F78" w:rsidRPr="003A7F78" w:rsidTr="00A44DDD">
        <w:trPr>
          <w:cantSplit/>
          <w:trHeight w:val="1443"/>
        </w:trPr>
        <w:tc>
          <w:tcPr>
            <w:tcW w:w="339" w:type="pct"/>
            <w:vMerge/>
            <w:vAlign w:val="center"/>
          </w:tcPr>
          <w:p w:rsidR="003A7F78" w:rsidRPr="003A7F78" w:rsidRDefault="003A7F78" w:rsidP="003A7F78">
            <w:pPr>
              <w:widowControl w:val="0"/>
              <w:autoSpaceDE w:val="0"/>
              <w:autoSpaceDN w:val="0"/>
              <w:snapToGrid w:val="0"/>
              <w:ind w:right="11" w:firstLine="20"/>
              <w:jc w:val="center"/>
              <w:rPr>
                <w:bCs/>
              </w:rPr>
            </w:pPr>
          </w:p>
        </w:tc>
        <w:tc>
          <w:tcPr>
            <w:tcW w:w="2298" w:type="pct"/>
            <w:vMerge/>
            <w:vAlign w:val="center"/>
          </w:tcPr>
          <w:p w:rsidR="003A7F78" w:rsidRPr="003A7F78" w:rsidRDefault="003A7F78" w:rsidP="003A7F78">
            <w:pPr>
              <w:widowControl w:val="0"/>
              <w:autoSpaceDE w:val="0"/>
              <w:autoSpaceDN w:val="0"/>
              <w:snapToGrid w:val="0"/>
              <w:ind w:right="11" w:firstLine="20"/>
              <w:jc w:val="center"/>
              <w:rPr>
                <w:bCs/>
              </w:rPr>
            </w:pPr>
          </w:p>
        </w:tc>
        <w:tc>
          <w:tcPr>
            <w:tcW w:w="359" w:type="pct"/>
            <w:vMerge/>
            <w:vAlign w:val="center"/>
          </w:tcPr>
          <w:p w:rsidR="003A7F78" w:rsidRPr="003A7F78" w:rsidRDefault="003A7F78" w:rsidP="003A7F78">
            <w:pPr>
              <w:widowControl w:val="0"/>
              <w:autoSpaceDE w:val="0"/>
              <w:autoSpaceDN w:val="0"/>
              <w:snapToGrid w:val="0"/>
              <w:ind w:right="11" w:firstLine="20"/>
              <w:jc w:val="center"/>
              <w:rPr>
                <w:bCs/>
              </w:rPr>
            </w:pPr>
          </w:p>
        </w:tc>
        <w:tc>
          <w:tcPr>
            <w:tcW w:w="329" w:type="pct"/>
            <w:vMerge/>
            <w:vAlign w:val="center"/>
          </w:tcPr>
          <w:p w:rsidR="003A7F78" w:rsidRPr="003A7F78" w:rsidRDefault="003A7F78" w:rsidP="003A7F78">
            <w:pPr>
              <w:widowControl w:val="0"/>
              <w:autoSpaceDE w:val="0"/>
              <w:autoSpaceDN w:val="0"/>
              <w:snapToGrid w:val="0"/>
              <w:ind w:right="11" w:firstLine="20"/>
              <w:jc w:val="center"/>
              <w:rPr>
                <w:bCs/>
              </w:rPr>
            </w:pPr>
          </w:p>
        </w:tc>
        <w:tc>
          <w:tcPr>
            <w:tcW w:w="407" w:type="pct"/>
            <w:textDirection w:val="btLr"/>
            <w:vAlign w:val="center"/>
          </w:tcPr>
          <w:p w:rsidR="003A7F78" w:rsidRPr="003A7F78" w:rsidRDefault="003A7F78" w:rsidP="003A7F78">
            <w:pPr>
              <w:widowControl w:val="0"/>
              <w:autoSpaceDE w:val="0"/>
              <w:autoSpaceDN w:val="0"/>
              <w:snapToGrid w:val="0"/>
              <w:ind w:right="11" w:firstLine="20"/>
              <w:jc w:val="center"/>
              <w:rPr>
                <w:bCs/>
              </w:rPr>
            </w:pPr>
            <w:r w:rsidRPr="003A7F78">
              <w:rPr>
                <w:bCs/>
              </w:rPr>
              <w:t>СМР</w:t>
            </w:r>
          </w:p>
        </w:tc>
        <w:tc>
          <w:tcPr>
            <w:tcW w:w="408" w:type="pct"/>
            <w:textDirection w:val="btLr"/>
            <w:vAlign w:val="center"/>
          </w:tcPr>
          <w:p w:rsidR="003A7F78" w:rsidRPr="003A7F78" w:rsidRDefault="003A7F78" w:rsidP="003A7F78">
            <w:pPr>
              <w:widowControl w:val="0"/>
              <w:autoSpaceDE w:val="0"/>
              <w:autoSpaceDN w:val="0"/>
              <w:snapToGrid w:val="0"/>
              <w:ind w:right="11" w:firstLine="20"/>
              <w:jc w:val="center"/>
              <w:rPr>
                <w:bCs/>
              </w:rPr>
            </w:pPr>
            <w:proofErr w:type="spellStart"/>
            <w:proofErr w:type="gramStart"/>
            <w:r w:rsidRPr="003A7F78">
              <w:rPr>
                <w:bCs/>
              </w:rPr>
              <w:t>Оборудо-вание</w:t>
            </w:r>
            <w:proofErr w:type="spellEnd"/>
            <w:proofErr w:type="gramEnd"/>
          </w:p>
        </w:tc>
        <w:tc>
          <w:tcPr>
            <w:tcW w:w="407" w:type="pct"/>
            <w:textDirection w:val="btLr"/>
            <w:vAlign w:val="center"/>
          </w:tcPr>
          <w:p w:rsidR="003A7F78" w:rsidRPr="003A7F78" w:rsidRDefault="003A7F78" w:rsidP="003A7F78">
            <w:pPr>
              <w:widowControl w:val="0"/>
              <w:autoSpaceDE w:val="0"/>
              <w:autoSpaceDN w:val="0"/>
              <w:snapToGrid w:val="0"/>
              <w:ind w:right="11" w:firstLine="20"/>
              <w:jc w:val="center"/>
              <w:rPr>
                <w:bCs/>
              </w:rPr>
            </w:pPr>
            <w:r w:rsidRPr="003A7F78">
              <w:rPr>
                <w:bCs/>
              </w:rPr>
              <w:t>Прочие</w:t>
            </w:r>
          </w:p>
        </w:tc>
        <w:tc>
          <w:tcPr>
            <w:tcW w:w="453" w:type="pct"/>
            <w:textDirection w:val="btLr"/>
            <w:vAlign w:val="center"/>
          </w:tcPr>
          <w:p w:rsidR="003A7F78" w:rsidRPr="003A7F78" w:rsidRDefault="003A7F78" w:rsidP="003A7F78">
            <w:pPr>
              <w:widowControl w:val="0"/>
              <w:autoSpaceDE w:val="0"/>
              <w:autoSpaceDN w:val="0"/>
              <w:snapToGrid w:val="0"/>
              <w:ind w:right="11" w:firstLine="20"/>
              <w:jc w:val="center"/>
              <w:rPr>
                <w:bCs/>
              </w:rPr>
            </w:pPr>
            <w:r w:rsidRPr="003A7F78">
              <w:rPr>
                <w:bCs/>
              </w:rPr>
              <w:t>ВСЕГО</w:t>
            </w:r>
          </w:p>
        </w:tc>
      </w:tr>
      <w:tr w:rsidR="003A7F78" w:rsidRPr="003A7F78" w:rsidTr="00A44DDD">
        <w:trPr>
          <w:cantSplit/>
          <w:trHeight w:val="277"/>
        </w:trPr>
        <w:tc>
          <w:tcPr>
            <w:tcW w:w="339"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1</w:t>
            </w:r>
          </w:p>
        </w:tc>
        <w:tc>
          <w:tcPr>
            <w:tcW w:w="2298" w:type="pct"/>
            <w:vAlign w:val="center"/>
          </w:tcPr>
          <w:p w:rsidR="003A7F78" w:rsidRPr="003A7F78" w:rsidRDefault="003A7F78" w:rsidP="003A7F78">
            <w:pPr>
              <w:widowControl w:val="0"/>
              <w:autoSpaceDE w:val="0"/>
              <w:autoSpaceDN w:val="0"/>
              <w:snapToGrid w:val="0"/>
              <w:ind w:left="20" w:right="11"/>
              <w:jc w:val="center"/>
              <w:rPr>
                <w:bCs/>
              </w:rPr>
            </w:pPr>
            <w:r w:rsidRPr="003A7F78">
              <w:rPr>
                <w:bCs/>
              </w:rPr>
              <w:t>2</w:t>
            </w:r>
          </w:p>
        </w:tc>
        <w:tc>
          <w:tcPr>
            <w:tcW w:w="359"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3</w:t>
            </w:r>
          </w:p>
        </w:tc>
        <w:tc>
          <w:tcPr>
            <w:tcW w:w="329"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4</w:t>
            </w:r>
          </w:p>
        </w:tc>
        <w:tc>
          <w:tcPr>
            <w:tcW w:w="407"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5</w:t>
            </w:r>
          </w:p>
        </w:tc>
        <w:tc>
          <w:tcPr>
            <w:tcW w:w="408"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6</w:t>
            </w:r>
          </w:p>
        </w:tc>
        <w:tc>
          <w:tcPr>
            <w:tcW w:w="407"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7</w:t>
            </w:r>
          </w:p>
        </w:tc>
        <w:tc>
          <w:tcPr>
            <w:tcW w:w="453" w:type="pct"/>
            <w:vAlign w:val="center"/>
          </w:tcPr>
          <w:p w:rsidR="003A7F78" w:rsidRPr="003A7F78" w:rsidRDefault="003A7F78" w:rsidP="003A7F78">
            <w:pPr>
              <w:widowControl w:val="0"/>
              <w:autoSpaceDE w:val="0"/>
              <w:autoSpaceDN w:val="0"/>
              <w:snapToGrid w:val="0"/>
              <w:ind w:right="11" w:firstLine="20"/>
              <w:jc w:val="center"/>
              <w:rPr>
                <w:bCs/>
              </w:rPr>
            </w:pPr>
            <w:r w:rsidRPr="003A7F78">
              <w:rPr>
                <w:bCs/>
              </w:rPr>
              <w:t>8</w:t>
            </w:r>
          </w:p>
        </w:tc>
      </w:tr>
      <w:tr w:rsidR="003A7F78" w:rsidRPr="003A7F78" w:rsidTr="00A44DDD">
        <w:trPr>
          <w:cantSplit/>
          <w:trHeight w:val="355"/>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adjustRightInd w:val="0"/>
              <w:ind w:left="20" w:right="11"/>
              <w:textAlignment w:val="baseline"/>
              <w:rPr>
                <w:b/>
                <w:bCs/>
              </w:rPr>
            </w:pPr>
            <w:r w:rsidRPr="003A7F78">
              <w:t>Глава 1. Подготовительные работы</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A44DDD">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A44DDD">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Глава 2. Строительно-монтажные работы по основным объектам строительства</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A44DDD">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A44DDD">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Глава ….</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A44DDD">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A44DDD">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Всего</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A44DDD">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НДС 18%</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r w:rsidR="003A7F78" w:rsidRPr="003A7F78" w:rsidTr="00A44DDD">
        <w:trPr>
          <w:cantSplit/>
          <w:trHeight w:val="20"/>
        </w:trPr>
        <w:tc>
          <w:tcPr>
            <w:tcW w:w="339" w:type="pct"/>
          </w:tcPr>
          <w:p w:rsidR="003A7F78" w:rsidRPr="003A7F78" w:rsidRDefault="003A7F78" w:rsidP="003A7F78">
            <w:pPr>
              <w:widowControl w:val="0"/>
              <w:autoSpaceDE w:val="0"/>
              <w:autoSpaceDN w:val="0"/>
              <w:snapToGrid w:val="0"/>
              <w:ind w:right="11" w:firstLine="20"/>
              <w:jc w:val="center"/>
              <w:rPr>
                <w:bCs/>
              </w:rPr>
            </w:pPr>
          </w:p>
        </w:tc>
        <w:tc>
          <w:tcPr>
            <w:tcW w:w="2298" w:type="pct"/>
            <w:vAlign w:val="center"/>
          </w:tcPr>
          <w:p w:rsidR="003A7F78" w:rsidRPr="003A7F78" w:rsidRDefault="003A7F78" w:rsidP="003A7F78">
            <w:pPr>
              <w:widowControl w:val="0"/>
              <w:ind w:left="20" w:right="11"/>
            </w:pPr>
            <w:r w:rsidRPr="003A7F78">
              <w:t>Всего с учетом НДС</w:t>
            </w:r>
          </w:p>
        </w:tc>
        <w:tc>
          <w:tcPr>
            <w:tcW w:w="359" w:type="pct"/>
          </w:tcPr>
          <w:p w:rsidR="003A7F78" w:rsidRPr="003A7F78" w:rsidRDefault="003A7F78" w:rsidP="003A7F78">
            <w:pPr>
              <w:widowControl w:val="0"/>
              <w:autoSpaceDE w:val="0"/>
              <w:autoSpaceDN w:val="0"/>
              <w:snapToGrid w:val="0"/>
              <w:ind w:right="11" w:firstLine="20"/>
              <w:jc w:val="center"/>
              <w:rPr>
                <w:bCs/>
              </w:rPr>
            </w:pPr>
          </w:p>
        </w:tc>
        <w:tc>
          <w:tcPr>
            <w:tcW w:w="329"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08" w:type="pct"/>
          </w:tcPr>
          <w:p w:rsidR="003A7F78" w:rsidRPr="003A7F78" w:rsidRDefault="003A7F78" w:rsidP="003A7F78">
            <w:pPr>
              <w:widowControl w:val="0"/>
              <w:autoSpaceDE w:val="0"/>
              <w:autoSpaceDN w:val="0"/>
              <w:snapToGrid w:val="0"/>
              <w:ind w:right="11" w:firstLine="20"/>
              <w:jc w:val="center"/>
              <w:rPr>
                <w:bCs/>
              </w:rPr>
            </w:pPr>
          </w:p>
        </w:tc>
        <w:tc>
          <w:tcPr>
            <w:tcW w:w="407" w:type="pct"/>
          </w:tcPr>
          <w:p w:rsidR="003A7F78" w:rsidRPr="003A7F78" w:rsidRDefault="003A7F78" w:rsidP="003A7F78">
            <w:pPr>
              <w:widowControl w:val="0"/>
              <w:autoSpaceDE w:val="0"/>
              <w:autoSpaceDN w:val="0"/>
              <w:snapToGrid w:val="0"/>
              <w:ind w:right="11" w:firstLine="20"/>
              <w:jc w:val="center"/>
              <w:rPr>
                <w:bCs/>
              </w:rPr>
            </w:pPr>
          </w:p>
        </w:tc>
        <w:tc>
          <w:tcPr>
            <w:tcW w:w="453" w:type="pct"/>
          </w:tcPr>
          <w:p w:rsidR="003A7F78" w:rsidRPr="003A7F78" w:rsidRDefault="003A7F78" w:rsidP="003A7F78">
            <w:pPr>
              <w:widowControl w:val="0"/>
              <w:autoSpaceDE w:val="0"/>
              <w:autoSpaceDN w:val="0"/>
              <w:snapToGrid w:val="0"/>
              <w:ind w:right="11" w:firstLine="20"/>
              <w:jc w:val="center"/>
              <w:rPr>
                <w:bCs/>
              </w:rPr>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pPr>
    </w:p>
    <w:p w:rsidR="003A7F78" w:rsidRPr="003A7F78" w:rsidRDefault="003A7F78" w:rsidP="003A7F78">
      <w:pPr>
        <w:tabs>
          <w:tab w:val="left" w:pos="709"/>
        </w:tabs>
        <w:overflowPunct w:val="0"/>
        <w:autoSpaceDE w:val="0"/>
        <w:autoSpaceDN w:val="0"/>
        <w:adjustRightInd w:val="0"/>
        <w:ind w:firstLine="709"/>
        <w:jc w:val="both"/>
        <w:rPr>
          <w:b/>
          <w:bCs/>
          <w:sz w:val="20"/>
          <w:szCs w:val="20"/>
        </w:rPr>
      </w:pPr>
      <w:r w:rsidRPr="003A7F78">
        <w:lastRenderedPageBreak/>
        <w:t>ИНСТРУКЦИИ ПО ЗАПОЛНЕНИЮ</w:t>
      </w:r>
    </w:p>
    <w:p w:rsidR="003A7F78" w:rsidRPr="003A7F78" w:rsidRDefault="003A7F78" w:rsidP="001405AB">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Участник конкурса приводит номер и дату заявки на участие в конкурсе, приложением к которой является данная сводная таблица.</w:t>
      </w:r>
    </w:p>
    <w:p w:rsidR="003A7F78" w:rsidRPr="003A7F78" w:rsidRDefault="003A7F78" w:rsidP="001405AB">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Участник конкурса указывает свое фирменное наименование (в т.ч. организационно-правовую форму).</w:t>
      </w:r>
    </w:p>
    <w:p w:rsidR="003A7F78" w:rsidRPr="003A7F78" w:rsidRDefault="003A7F78" w:rsidP="001405AB">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Участник конкурса указывает дату, на которую он рассчитывал Сводную таблицу стоимости.</w:t>
      </w:r>
    </w:p>
    <w:p w:rsidR="003A7F78" w:rsidRPr="003A7F78" w:rsidRDefault="003A7F78" w:rsidP="001405AB">
      <w:pPr>
        <w:numPr>
          <w:ilvl w:val="0"/>
          <w:numId w:val="31"/>
        </w:numPr>
        <w:tabs>
          <w:tab w:val="left" w:pos="709"/>
          <w:tab w:val="num" w:pos="1134"/>
        </w:tabs>
        <w:overflowPunct w:val="0"/>
        <w:autoSpaceDE w:val="0"/>
        <w:autoSpaceDN w:val="0"/>
        <w:adjustRightInd w:val="0"/>
        <w:ind w:left="0" w:right="-30" w:firstLine="709"/>
        <w:jc w:val="both"/>
        <w:rPr>
          <w:bCs/>
        </w:rPr>
      </w:pPr>
      <w:r w:rsidRPr="003A7F78">
        <w:rPr>
          <w:bCs/>
        </w:rPr>
        <w:t>Принцип составления Сводной таблицы стоимости аналогичен составлению сводного сметного расчета.</w:t>
      </w:r>
    </w:p>
    <w:p w:rsidR="003A7F78" w:rsidRPr="003A7F78" w:rsidRDefault="003A7F78" w:rsidP="003A7F78">
      <w:pPr>
        <w:overflowPunct w:val="0"/>
        <w:autoSpaceDE w:val="0"/>
        <w:autoSpaceDN w:val="0"/>
        <w:adjustRightInd w:val="0"/>
        <w:ind w:left="709" w:right="-30"/>
        <w:jc w:val="both"/>
        <w:rPr>
          <w:bCs/>
        </w:rPr>
      </w:pPr>
    </w:p>
    <w:p w:rsidR="003A7F78" w:rsidRPr="003A7F78" w:rsidRDefault="003A7F78" w:rsidP="00996EF1">
      <w:pPr>
        <w:overflowPunct w:val="0"/>
        <w:autoSpaceDE w:val="0"/>
        <w:autoSpaceDN w:val="0"/>
        <w:adjustRightInd w:val="0"/>
        <w:ind w:left="1070"/>
        <w:jc w:val="center"/>
        <w:rPr>
          <w:b/>
          <w:sz w:val="22"/>
          <w:szCs w:val="22"/>
        </w:rPr>
      </w:pPr>
      <w:r w:rsidRPr="003A7F78">
        <w:rPr>
          <w:bCs/>
          <w:szCs w:val="22"/>
        </w:rPr>
        <w:br w:type="page"/>
      </w:r>
      <w:r w:rsidR="00996EF1">
        <w:rPr>
          <w:bCs/>
          <w:szCs w:val="22"/>
        </w:rPr>
        <w:lastRenderedPageBreak/>
        <w:tab/>
      </w:r>
      <w:r w:rsidR="00996EF1">
        <w:rPr>
          <w:bCs/>
          <w:szCs w:val="22"/>
        </w:rPr>
        <w:tab/>
      </w:r>
      <w:r w:rsidR="00996EF1">
        <w:rPr>
          <w:bCs/>
          <w:szCs w:val="22"/>
        </w:rPr>
        <w:tab/>
      </w:r>
      <w:r w:rsidR="00996EF1">
        <w:rPr>
          <w:bCs/>
          <w:szCs w:val="22"/>
        </w:rPr>
        <w:tab/>
      </w:r>
      <w:r w:rsidR="00996EF1">
        <w:rPr>
          <w:bCs/>
          <w:szCs w:val="22"/>
        </w:rPr>
        <w:tab/>
      </w:r>
      <w:r w:rsidRPr="003A7F78">
        <w:rPr>
          <w:b/>
          <w:sz w:val="22"/>
          <w:szCs w:val="22"/>
        </w:rPr>
        <w:tab/>
      </w:r>
      <w:r w:rsidRPr="003A7F78">
        <w:rPr>
          <w:b/>
          <w:sz w:val="22"/>
          <w:szCs w:val="22"/>
        </w:rPr>
        <w:tab/>
      </w:r>
      <w:r w:rsidRPr="003A7F78">
        <w:rPr>
          <w:b/>
          <w:sz w:val="22"/>
          <w:szCs w:val="22"/>
        </w:rPr>
        <w:tab/>
      </w:r>
      <w:r w:rsidRPr="003A7F78">
        <w:rPr>
          <w:sz w:val="28"/>
          <w:szCs w:val="28"/>
        </w:rPr>
        <w:t xml:space="preserve">Форма </w:t>
      </w:r>
      <w:r w:rsidR="00996EF1">
        <w:rPr>
          <w:sz w:val="28"/>
          <w:szCs w:val="28"/>
        </w:rPr>
        <w:t>5</w:t>
      </w:r>
      <w:r w:rsidRPr="003A7F78">
        <w:rPr>
          <w:sz w:val="28"/>
          <w:szCs w:val="28"/>
        </w:rPr>
        <w:t>.</w:t>
      </w:r>
    </w:p>
    <w:p w:rsidR="003A7F78" w:rsidRPr="003A7F78" w:rsidRDefault="003A7F78" w:rsidP="003A7F78">
      <w:pPr>
        <w:overflowPunct w:val="0"/>
        <w:autoSpaceDE w:val="0"/>
        <w:autoSpaceDN w:val="0"/>
        <w:adjustRightInd w:val="0"/>
        <w:ind w:left="9923"/>
        <w:rPr>
          <w:bCs/>
          <w:iCs/>
        </w:rPr>
      </w:pPr>
      <w:r w:rsidRPr="003A7F78">
        <w:rPr>
          <w:bCs/>
          <w:iCs/>
        </w:rPr>
        <w:t>Приложение к заявке на участие в конкурсе</w:t>
      </w:r>
    </w:p>
    <w:p w:rsidR="003A7F78" w:rsidRPr="003A7F78" w:rsidRDefault="003A7F78" w:rsidP="003A7F78">
      <w:pPr>
        <w:overflowPunct w:val="0"/>
        <w:autoSpaceDE w:val="0"/>
        <w:autoSpaceDN w:val="0"/>
        <w:adjustRightInd w:val="0"/>
        <w:ind w:left="9923"/>
        <w:rPr>
          <w:bCs/>
        </w:rPr>
      </w:pPr>
      <w:r w:rsidRPr="003A7F78">
        <w:rPr>
          <w:bCs/>
          <w:iCs/>
        </w:rPr>
        <w:t>от «___» __________ 20___ г. № ______</w:t>
      </w:r>
    </w:p>
    <w:p w:rsidR="003A7F78" w:rsidRPr="003A7F78" w:rsidRDefault="003A7F78" w:rsidP="003A7F78">
      <w:pPr>
        <w:overflowPunct w:val="0"/>
        <w:autoSpaceDE w:val="0"/>
        <w:autoSpaceDN w:val="0"/>
        <w:adjustRightInd w:val="0"/>
        <w:ind w:firstLine="567"/>
        <w:jc w:val="center"/>
        <w:rPr>
          <w:b/>
          <w:bCs/>
          <w:snapToGrid w:val="0"/>
        </w:rPr>
      </w:pPr>
    </w:p>
    <w:p w:rsidR="003A7F78" w:rsidRPr="003A7F78" w:rsidRDefault="003A7F78" w:rsidP="003A7F78">
      <w:pPr>
        <w:jc w:val="center"/>
        <w:rPr>
          <w:sz w:val="28"/>
          <w:szCs w:val="28"/>
        </w:rPr>
      </w:pPr>
      <w:r w:rsidRPr="003A7F78">
        <w:rPr>
          <w:sz w:val="28"/>
          <w:szCs w:val="28"/>
        </w:rPr>
        <w:t>Открытый конкурс на право заключения договора</w:t>
      </w:r>
      <w:r w:rsidRPr="003A7F78">
        <w:rPr>
          <w:b/>
          <w:i/>
          <w:iCs/>
        </w:rPr>
        <w:t xml:space="preserve"> </w:t>
      </w:r>
      <w:proofErr w:type="gramStart"/>
      <w:r w:rsidRPr="003A7F78">
        <w:rPr>
          <w:sz w:val="28"/>
          <w:szCs w:val="28"/>
        </w:rPr>
        <w:t>на</w:t>
      </w:r>
      <w:proofErr w:type="gramEnd"/>
      <w:r w:rsidRPr="003A7F78">
        <w:rPr>
          <w:sz w:val="28"/>
          <w:szCs w:val="28"/>
        </w:rPr>
        <w:t> ______________________</w:t>
      </w:r>
    </w:p>
    <w:p w:rsidR="003A7F78" w:rsidRPr="003A7F78" w:rsidRDefault="003A7F78" w:rsidP="003A7F78">
      <w:pPr>
        <w:keepNext/>
        <w:spacing w:before="120"/>
        <w:jc w:val="center"/>
        <w:outlineLvl w:val="1"/>
        <w:rPr>
          <w:bCs/>
          <w:iCs/>
          <w:sz w:val="28"/>
          <w:szCs w:val="28"/>
        </w:rPr>
      </w:pPr>
      <w:bookmarkStart w:id="475" w:name="_Toc392076158"/>
      <w:bookmarkStart w:id="476" w:name="_Toc392157509"/>
      <w:r w:rsidRPr="003A7F78">
        <w:rPr>
          <w:bCs/>
          <w:iCs/>
          <w:sz w:val="28"/>
          <w:szCs w:val="28"/>
        </w:rPr>
        <w:t>ГРАФИК</w:t>
      </w:r>
      <w:r w:rsidRPr="003A7F78">
        <w:rPr>
          <w:b/>
          <w:bCs/>
          <w:iCs/>
          <w:sz w:val="22"/>
          <w:szCs w:val="22"/>
        </w:rPr>
        <w:t xml:space="preserve"> </w:t>
      </w:r>
      <w:r w:rsidRPr="003A7F78">
        <w:rPr>
          <w:bCs/>
          <w:iCs/>
          <w:sz w:val="28"/>
          <w:szCs w:val="28"/>
        </w:rPr>
        <w:t>ВЫПОЛНЕНИЯ РАБОТ</w:t>
      </w:r>
      <w:r w:rsidRPr="003A7F78">
        <w:rPr>
          <w:rFonts w:cs="Arial"/>
          <w:b/>
          <w:bCs/>
          <w:i/>
          <w:iCs/>
          <w:szCs w:val="28"/>
        </w:rPr>
        <w:t xml:space="preserve"> </w:t>
      </w:r>
      <w:r w:rsidRPr="003A7F78">
        <w:rPr>
          <w:bCs/>
          <w:iCs/>
          <w:sz w:val="28"/>
          <w:szCs w:val="28"/>
        </w:rPr>
        <w:t xml:space="preserve">(Форма </w:t>
      </w:r>
      <w:r w:rsidR="00996EF1">
        <w:rPr>
          <w:bCs/>
          <w:iCs/>
          <w:sz w:val="28"/>
          <w:szCs w:val="28"/>
        </w:rPr>
        <w:t>5</w:t>
      </w:r>
      <w:r w:rsidRPr="003A7F78">
        <w:rPr>
          <w:bCs/>
          <w:iCs/>
          <w:sz w:val="28"/>
          <w:szCs w:val="28"/>
        </w:rPr>
        <w:t>)</w:t>
      </w:r>
      <w:bookmarkEnd w:id="475"/>
      <w:bookmarkEnd w:id="476"/>
    </w:p>
    <w:p w:rsidR="003A7F78" w:rsidRPr="003A7F78" w:rsidRDefault="003A7F78" w:rsidP="003A7F78">
      <w:pPr>
        <w:widowControl w:val="0"/>
        <w:autoSpaceDE w:val="0"/>
        <w:autoSpaceDN w:val="0"/>
        <w:adjustRightInd w:val="0"/>
        <w:jc w:val="center"/>
        <w:rPr>
          <w:b/>
          <w:bCs/>
        </w:rPr>
      </w:pP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Участник конкурса: ________________________________ </w:t>
      </w:r>
    </w:p>
    <w:p w:rsidR="003A7F78" w:rsidRPr="003A7F78" w:rsidRDefault="003A7F78" w:rsidP="003A7F78">
      <w:pPr>
        <w:overflowPunct w:val="0"/>
        <w:autoSpaceDE w:val="0"/>
        <w:autoSpaceDN w:val="0"/>
        <w:adjustRightInd w:val="0"/>
        <w:jc w:val="both"/>
        <w:rPr>
          <w:bCs/>
          <w:sz w:val="28"/>
          <w:szCs w:val="28"/>
        </w:rPr>
      </w:pPr>
      <w:r w:rsidRPr="003A7F78">
        <w:rPr>
          <w:bCs/>
          <w:sz w:val="28"/>
          <w:szCs w:val="28"/>
        </w:rPr>
        <w:t xml:space="preserve">Срок </w:t>
      </w:r>
      <w:r w:rsidRPr="003A7F78">
        <w:rPr>
          <w:bCs/>
          <w:sz w:val="28"/>
          <w:szCs w:val="22"/>
        </w:rPr>
        <w:t>выполнения работ</w:t>
      </w:r>
      <w:r w:rsidRPr="003A7F78">
        <w:rPr>
          <w:bCs/>
          <w:sz w:val="28"/>
          <w:szCs w:val="28"/>
        </w:rPr>
        <w:t>: _______________________.</w:t>
      </w:r>
    </w:p>
    <w:p w:rsidR="003A7F78" w:rsidRPr="003A7F78" w:rsidRDefault="003A7F78" w:rsidP="003A7F78">
      <w:pPr>
        <w:overflowPunct w:val="0"/>
        <w:autoSpaceDE w:val="0"/>
        <w:autoSpaceDN w:val="0"/>
        <w:adjustRightInd w:val="0"/>
        <w:jc w:val="center"/>
        <w:rPr>
          <w:b/>
          <w:bCs/>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3A7F78" w:rsidRPr="003A7F78" w:rsidTr="00A44DDD">
        <w:trPr>
          <w:cantSplit/>
          <w:tblHeader/>
        </w:trPr>
        <w:tc>
          <w:tcPr>
            <w:tcW w:w="1280" w:type="pct"/>
            <w:vMerge w:val="restart"/>
            <w:vAlign w:val="center"/>
          </w:tcPr>
          <w:p w:rsidR="003A7F78" w:rsidRPr="003A7F78" w:rsidRDefault="003A7F78" w:rsidP="003A7F78">
            <w:pPr>
              <w:widowControl w:val="0"/>
              <w:spacing w:before="40" w:after="40"/>
              <w:ind w:right="57"/>
              <w:jc w:val="center"/>
              <w:rPr>
                <w:snapToGrid w:val="0"/>
              </w:rPr>
            </w:pPr>
            <w:r w:rsidRPr="003A7F78">
              <w:rPr>
                <w:snapToGrid w:val="0"/>
              </w:rPr>
              <w:t>Наименование этапа</w:t>
            </w:r>
          </w:p>
        </w:tc>
        <w:tc>
          <w:tcPr>
            <w:tcW w:w="475" w:type="pct"/>
            <w:vMerge w:val="restart"/>
            <w:vAlign w:val="center"/>
          </w:tcPr>
          <w:p w:rsidR="003A7F78" w:rsidRPr="003A7F78" w:rsidRDefault="003A7F78" w:rsidP="003A7F78">
            <w:pPr>
              <w:widowControl w:val="0"/>
              <w:spacing w:before="40" w:after="40"/>
              <w:ind w:left="57" w:right="57"/>
              <w:jc w:val="center"/>
              <w:rPr>
                <w:snapToGrid w:val="0"/>
              </w:rPr>
            </w:pPr>
            <w:r w:rsidRPr="003A7F78">
              <w:rPr>
                <w:snapToGrid w:val="0"/>
              </w:rPr>
              <w:t>Общая стоимость этапа, руб. с НДС</w:t>
            </w:r>
          </w:p>
        </w:tc>
        <w:tc>
          <w:tcPr>
            <w:tcW w:w="3245" w:type="pct"/>
            <w:gridSpan w:val="9"/>
            <w:vAlign w:val="center"/>
          </w:tcPr>
          <w:p w:rsidR="003A7F78" w:rsidRPr="003A7F78" w:rsidRDefault="003A7F78" w:rsidP="003A7F78">
            <w:pPr>
              <w:widowControl w:val="0"/>
              <w:spacing w:before="40" w:after="40"/>
              <w:ind w:left="57" w:right="57"/>
              <w:jc w:val="center"/>
              <w:rPr>
                <w:snapToGrid w:val="0"/>
              </w:rPr>
            </w:pPr>
            <w:r w:rsidRPr="003A7F78">
              <w:rPr>
                <w:snapToGrid w:val="0"/>
              </w:rPr>
              <w:t>Год</w:t>
            </w:r>
            <w:proofErr w:type="gramStart"/>
            <w:r w:rsidRPr="003A7F78">
              <w:rPr>
                <w:snapToGrid w:val="0"/>
              </w:rPr>
              <w:t xml:space="preserve"> (________)</w:t>
            </w:r>
            <w:r w:rsidRPr="003A7F78">
              <w:rPr>
                <w:snapToGrid w:val="0"/>
                <w:u w:val="single"/>
              </w:rPr>
              <w:t xml:space="preserve"> </w:t>
            </w:r>
            <w:r w:rsidRPr="003A7F78">
              <w:rPr>
                <w:b/>
                <w:i/>
              </w:rPr>
              <w:t>[</w:t>
            </w:r>
            <w:proofErr w:type="gramEnd"/>
            <w:r w:rsidRPr="003A7F78">
              <w:rPr>
                <w:b/>
                <w:i/>
                <w:sz w:val="22"/>
                <w:szCs w:val="20"/>
              </w:rPr>
              <w:t>указать год, например «2015»]</w:t>
            </w:r>
          </w:p>
        </w:tc>
      </w:tr>
      <w:tr w:rsidR="003A7F78" w:rsidRPr="003A7F78" w:rsidTr="00A44DDD">
        <w:trPr>
          <w:cantSplit/>
          <w:tblHeader/>
        </w:trPr>
        <w:tc>
          <w:tcPr>
            <w:tcW w:w="1280" w:type="pct"/>
            <w:vMerge/>
            <w:vAlign w:val="center"/>
          </w:tcPr>
          <w:p w:rsidR="003A7F78" w:rsidRPr="003A7F78" w:rsidRDefault="003A7F78" w:rsidP="003A7F78">
            <w:pPr>
              <w:widowControl w:val="0"/>
              <w:spacing w:before="40" w:after="40"/>
              <w:ind w:right="57"/>
              <w:jc w:val="center"/>
              <w:rPr>
                <w:snapToGrid w:val="0"/>
              </w:rPr>
            </w:pPr>
          </w:p>
        </w:tc>
        <w:tc>
          <w:tcPr>
            <w:tcW w:w="475" w:type="pct"/>
            <w:vMerge/>
            <w:vAlign w:val="center"/>
          </w:tcPr>
          <w:p w:rsidR="003A7F78" w:rsidRPr="003A7F78" w:rsidRDefault="003A7F78" w:rsidP="003A7F78">
            <w:pPr>
              <w:widowControl w:val="0"/>
              <w:spacing w:before="40" w:after="40"/>
              <w:ind w:left="57" w:right="57"/>
              <w:jc w:val="center"/>
              <w:rPr>
                <w:snapToGrid w:val="0"/>
              </w:rPr>
            </w:pPr>
          </w:p>
        </w:tc>
        <w:tc>
          <w:tcPr>
            <w:tcW w:w="1198" w:type="pct"/>
            <w:gridSpan w:val="3"/>
            <w:vAlign w:val="center"/>
          </w:tcPr>
          <w:p w:rsidR="003A7F78" w:rsidRPr="003A7F78" w:rsidRDefault="003A7F78" w:rsidP="003A7F78">
            <w:pPr>
              <w:widowControl w:val="0"/>
              <w:spacing w:before="40" w:after="40"/>
              <w:ind w:left="57" w:right="57"/>
              <w:jc w:val="center"/>
              <w:rPr>
                <w:snapToGrid w:val="0"/>
              </w:rPr>
            </w:pPr>
            <w:r w:rsidRPr="003A7F78">
              <w:rPr>
                <w:snapToGrid w:val="0"/>
              </w:rPr>
              <w:t xml:space="preserve">Квартал __ </w:t>
            </w:r>
            <w:r w:rsidRPr="003A7F78">
              <w:rPr>
                <w:b/>
                <w:i/>
              </w:rPr>
              <w:t>[</w:t>
            </w:r>
            <w:r w:rsidRPr="003A7F78">
              <w:rPr>
                <w:b/>
                <w:i/>
                <w:sz w:val="22"/>
                <w:szCs w:val="20"/>
              </w:rPr>
              <w:t>указать квартал, например «1»</w:t>
            </w:r>
            <w:r w:rsidRPr="003A7F78">
              <w:rPr>
                <w:b/>
                <w:i/>
              </w:rPr>
              <w:t>]</w:t>
            </w:r>
          </w:p>
        </w:tc>
        <w:tc>
          <w:tcPr>
            <w:tcW w:w="1143" w:type="pct"/>
            <w:gridSpan w:val="3"/>
            <w:vAlign w:val="center"/>
          </w:tcPr>
          <w:p w:rsidR="003A7F78" w:rsidRPr="003A7F78" w:rsidRDefault="003A7F78" w:rsidP="003A7F78">
            <w:pPr>
              <w:widowControl w:val="0"/>
              <w:spacing w:before="40" w:after="40"/>
              <w:ind w:left="57" w:right="57"/>
              <w:jc w:val="center"/>
              <w:rPr>
                <w:snapToGrid w:val="0"/>
              </w:rPr>
            </w:pPr>
            <w:r w:rsidRPr="003A7F78">
              <w:rPr>
                <w:snapToGrid w:val="0"/>
              </w:rPr>
              <w:t xml:space="preserve">Квартал __ </w:t>
            </w:r>
            <w:r w:rsidRPr="003A7F78">
              <w:rPr>
                <w:b/>
                <w:i/>
                <w:sz w:val="22"/>
                <w:szCs w:val="20"/>
              </w:rPr>
              <w:t>[указать квартал, например «2»]</w:t>
            </w:r>
          </w:p>
        </w:tc>
        <w:tc>
          <w:tcPr>
            <w:tcW w:w="904" w:type="pct"/>
            <w:gridSpan w:val="3"/>
            <w:vAlign w:val="center"/>
          </w:tcPr>
          <w:p w:rsidR="003A7F78" w:rsidRPr="003A7F78" w:rsidRDefault="003A7F78" w:rsidP="003A7F78">
            <w:pPr>
              <w:widowControl w:val="0"/>
              <w:spacing w:before="40" w:after="40"/>
              <w:ind w:left="57" w:right="57"/>
              <w:jc w:val="center"/>
              <w:rPr>
                <w:snapToGrid w:val="0"/>
              </w:rPr>
            </w:pPr>
            <w:r w:rsidRPr="003A7F78">
              <w:rPr>
                <w:snapToGrid w:val="0"/>
              </w:rPr>
              <w:t>Квартал __</w:t>
            </w:r>
            <w:r w:rsidRPr="003A7F78">
              <w:rPr>
                <w:snapToGrid w:val="0"/>
                <w:lang w:val="en-US"/>
              </w:rPr>
              <w:t xml:space="preserve"> </w:t>
            </w:r>
            <w:r w:rsidRPr="003A7F78">
              <w:rPr>
                <w:b/>
                <w:i/>
                <w:sz w:val="22"/>
                <w:szCs w:val="20"/>
              </w:rPr>
              <w:t>[указать квартал, например «3»]</w:t>
            </w:r>
          </w:p>
        </w:tc>
      </w:tr>
      <w:tr w:rsidR="003A7F78" w:rsidRPr="003A7F78" w:rsidTr="00A44DDD">
        <w:trPr>
          <w:cantSplit/>
          <w:trHeight w:val="397"/>
          <w:tblHeader/>
        </w:trPr>
        <w:tc>
          <w:tcPr>
            <w:tcW w:w="1280" w:type="pct"/>
            <w:vMerge/>
            <w:vAlign w:val="center"/>
          </w:tcPr>
          <w:p w:rsidR="003A7F78" w:rsidRPr="003A7F78" w:rsidRDefault="003A7F78" w:rsidP="003A7F78">
            <w:pPr>
              <w:widowControl w:val="0"/>
              <w:spacing w:before="40" w:after="40"/>
              <w:ind w:right="57"/>
              <w:jc w:val="center"/>
              <w:rPr>
                <w:snapToGrid w:val="0"/>
              </w:rPr>
            </w:pPr>
          </w:p>
        </w:tc>
        <w:tc>
          <w:tcPr>
            <w:tcW w:w="475" w:type="pct"/>
            <w:vMerge/>
            <w:vAlign w:val="center"/>
          </w:tcPr>
          <w:p w:rsidR="003A7F78" w:rsidRPr="003A7F78" w:rsidRDefault="003A7F78" w:rsidP="003A7F78">
            <w:pPr>
              <w:widowControl w:val="0"/>
              <w:spacing w:before="40" w:after="40"/>
              <w:ind w:left="57" w:right="57"/>
              <w:jc w:val="center"/>
              <w:rPr>
                <w:snapToGrid w:val="0"/>
              </w:rPr>
            </w:pPr>
          </w:p>
        </w:tc>
        <w:tc>
          <w:tcPr>
            <w:tcW w:w="525" w:type="pct"/>
            <w:tcBorders>
              <w:bottom w:val="single" w:sz="4" w:space="0" w:color="auto"/>
            </w:tcBorders>
            <w:vAlign w:val="center"/>
          </w:tcPr>
          <w:p w:rsidR="003A7F78" w:rsidRPr="003A7F78" w:rsidRDefault="003A7F78" w:rsidP="003A7F78">
            <w:pPr>
              <w:widowControl w:val="0"/>
              <w:ind w:left="-89" w:right="-108"/>
              <w:jc w:val="center"/>
              <w:rPr>
                <w:b/>
                <w:i/>
                <w:sz w:val="22"/>
                <w:szCs w:val="20"/>
              </w:rPr>
            </w:pPr>
            <w:r w:rsidRPr="003A7F78">
              <w:rPr>
                <w:b/>
                <w:i/>
                <w:sz w:val="22"/>
                <w:szCs w:val="20"/>
              </w:rPr>
              <w:t>[указать 1 месяц квартала, например «январь»]</w:t>
            </w:r>
          </w:p>
        </w:tc>
        <w:tc>
          <w:tcPr>
            <w:tcW w:w="520" w:type="pct"/>
            <w:tcBorders>
              <w:bottom w:val="single" w:sz="4" w:space="0" w:color="auto"/>
            </w:tcBorders>
            <w:vAlign w:val="center"/>
          </w:tcPr>
          <w:p w:rsidR="003A7F78" w:rsidRPr="003A7F78" w:rsidRDefault="003A7F78" w:rsidP="003A7F78">
            <w:pPr>
              <w:widowControl w:val="0"/>
              <w:ind w:left="-89" w:right="-108"/>
              <w:jc w:val="center"/>
              <w:rPr>
                <w:b/>
                <w:i/>
                <w:sz w:val="22"/>
                <w:szCs w:val="20"/>
              </w:rPr>
            </w:pPr>
            <w:r w:rsidRPr="003A7F78">
              <w:rPr>
                <w:b/>
                <w:i/>
                <w:sz w:val="22"/>
                <w:szCs w:val="20"/>
              </w:rPr>
              <w:t>[указать 2 месяц квартала, например «февраль»]</w:t>
            </w:r>
          </w:p>
        </w:tc>
        <w:tc>
          <w:tcPr>
            <w:tcW w:w="153" w:type="pct"/>
            <w:tcBorders>
              <w:bottom w:val="single" w:sz="4" w:space="0" w:color="auto"/>
            </w:tcBorders>
            <w:vAlign w:val="center"/>
          </w:tcPr>
          <w:p w:rsidR="003A7F78" w:rsidRPr="003A7F78" w:rsidRDefault="003A7F78" w:rsidP="003A7F78">
            <w:pPr>
              <w:widowControl w:val="0"/>
              <w:jc w:val="center"/>
            </w:pPr>
            <w:r w:rsidRPr="003A7F78">
              <w:t>…</w:t>
            </w:r>
          </w:p>
        </w:tc>
        <w:tc>
          <w:tcPr>
            <w:tcW w:w="520" w:type="pct"/>
            <w:tcBorders>
              <w:bottom w:val="single" w:sz="4" w:space="0" w:color="auto"/>
            </w:tcBorders>
            <w:vAlign w:val="center"/>
          </w:tcPr>
          <w:p w:rsidR="003A7F78" w:rsidRPr="003A7F78" w:rsidRDefault="003A7F78" w:rsidP="003A7F78">
            <w:pPr>
              <w:widowControl w:val="0"/>
              <w:ind w:left="-89" w:right="-108"/>
              <w:jc w:val="center"/>
              <w:rPr>
                <w:b/>
                <w:i/>
                <w:sz w:val="22"/>
                <w:szCs w:val="20"/>
              </w:rPr>
            </w:pPr>
            <w:r w:rsidRPr="003A7F78">
              <w:rPr>
                <w:b/>
                <w:i/>
                <w:sz w:val="22"/>
                <w:szCs w:val="20"/>
              </w:rPr>
              <w:t>[указать 1 месяц квартала, например «апрель»]</w:t>
            </w:r>
          </w:p>
        </w:tc>
        <w:tc>
          <w:tcPr>
            <w:tcW w:w="462" w:type="pct"/>
            <w:tcBorders>
              <w:bottom w:val="single" w:sz="4" w:space="0" w:color="auto"/>
            </w:tcBorders>
            <w:vAlign w:val="center"/>
          </w:tcPr>
          <w:p w:rsidR="003A7F78" w:rsidRPr="003A7F78" w:rsidRDefault="003A7F78" w:rsidP="003A7F78">
            <w:pPr>
              <w:widowControl w:val="0"/>
              <w:ind w:left="-89" w:right="-108"/>
              <w:jc w:val="center"/>
              <w:rPr>
                <w:b/>
                <w:i/>
                <w:sz w:val="22"/>
                <w:szCs w:val="20"/>
              </w:rPr>
            </w:pPr>
            <w:r w:rsidRPr="003A7F78">
              <w:rPr>
                <w:b/>
                <w:i/>
                <w:sz w:val="22"/>
                <w:szCs w:val="20"/>
              </w:rPr>
              <w:t>[указать 2 месяц квартала, например «май»]</w:t>
            </w:r>
          </w:p>
        </w:tc>
        <w:tc>
          <w:tcPr>
            <w:tcW w:w="162" w:type="pct"/>
            <w:tcBorders>
              <w:bottom w:val="single" w:sz="4" w:space="0" w:color="auto"/>
            </w:tcBorders>
            <w:vAlign w:val="center"/>
          </w:tcPr>
          <w:p w:rsidR="003A7F78" w:rsidRPr="003A7F78" w:rsidRDefault="003A7F78" w:rsidP="003A7F78">
            <w:pPr>
              <w:widowControl w:val="0"/>
              <w:jc w:val="center"/>
            </w:pPr>
            <w:r w:rsidRPr="003A7F78">
              <w:t>…</w:t>
            </w:r>
          </w:p>
        </w:tc>
        <w:tc>
          <w:tcPr>
            <w:tcW w:w="253" w:type="pct"/>
            <w:tcBorders>
              <w:bottom w:val="single" w:sz="4" w:space="0" w:color="auto"/>
            </w:tcBorders>
            <w:vAlign w:val="center"/>
          </w:tcPr>
          <w:p w:rsidR="003A7F78" w:rsidRPr="003A7F78" w:rsidRDefault="003A7F78" w:rsidP="003A7F78">
            <w:pPr>
              <w:widowControl w:val="0"/>
              <w:jc w:val="center"/>
            </w:pPr>
            <w:r w:rsidRPr="003A7F78">
              <w:t>…</w:t>
            </w:r>
          </w:p>
        </w:tc>
        <w:tc>
          <w:tcPr>
            <w:tcW w:w="252" w:type="pct"/>
            <w:vAlign w:val="center"/>
          </w:tcPr>
          <w:p w:rsidR="003A7F78" w:rsidRPr="003A7F78" w:rsidRDefault="003A7F78" w:rsidP="003A7F78">
            <w:pPr>
              <w:widowControl w:val="0"/>
              <w:jc w:val="center"/>
            </w:pPr>
            <w:r w:rsidRPr="003A7F78">
              <w:t>…</w:t>
            </w:r>
          </w:p>
        </w:tc>
        <w:tc>
          <w:tcPr>
            <w:tcW w:w="398" w:type="pct"/>
            <w:vAlign w:val="center"/>
          </w:tcPr>
          <w:p w:rsidR="003A7F78" w:rsidRPr="003A7F78" w:rsidRDefault="003A7F78" w:rsidP="003A7F78">
            <w:pPr>
              <w:widowControl w:val="0"/>
              <w:jc w:val="center"/>
            </w:pPr>
            <w:r w:rsidRPr="003A7F78">
              <w:t>…</w:t>
            </w:r>
          </w:p>
        </w:tc>
      </w:tr>
      <w:tr w:rsidR="003A7F78" w:rsidRPr="003A7F78" w:rsidTr="00A44DDD">
        <w:tc>
          <w:tcPr>
            <w:tcW w:w="1280" w:type="pct"/>
          </w:tcPr>
          <w:p w:rsidR="003A7F78" w:rsidRPr="003A7F78" w:rsidRDefault="003A7F78" w:rsidP="003A7F78">
            <w:pPr>
              <w:widowControl w:val="0"/>
              <w:spacing w:before="40" w:after="40"/>
              <w:ind w:left="57" w:right="57"/>
              <w:rPr>
                <w:bCs/>
                <w:snapToGrid w:val="0"/>
                <w:u w:val="single"/>
              </w:rPr>
            </w:pPr>
            <w:r w:rsidRPr="003A7F78">
              <w:rPr>
                <w:snapToGrid w:val="0"/>
              </w:rPr>
              <w:t>Глава 1. Подготовительные работы</w:t>
            </w:r>
          </w:p>
        </w:tc>
        <w:tc>
          <w:tcPr>
            <w:tcW w:w="475" w:type="pct"/>
          </w:tcPr>
          <w:p w:rsidR="003A7F78" w:rsidRPr="003A7F78" w:rsidRDefault="003A7F78" w:rsidP="003A7F78">
            <w:pPr>
              <w:widowControl w:val="0"/>
              <w:spacing w:before="40" w:after="40"/>
              <w:ind w:left="57" w:right="57"/>
              <w:jc w:val="both"/>
              <w:rPr>
                <w:bCs/>
                <w:snapToGrid w:val="0"/>
                <w:u w:val="single"/>
              </w:rPr>
            </w:pPr>
          </w:p>
        </w:tc>
        <w:tc>
          <w:tcPr>
            <w:tcW w:w="525" w:type="pct"/>
          </w:tcPr>
          <w:p w:rsidR="003A7F78" w:rsidRPr="003A7F78" w:rsidRDefault="003A7F78" w:rsidP="003A7F78">
            <w:pPr>
              <w:widowControl w:val="0"/>
              <w:spacing w:before="40" w:after="40"/>
              <w:jc w:val="center"/>
              <w:rPr>
                <w:bCs/>
                <w:snapToGrid w:val="0"/>
                <w:lang w:val="en-US"/>
              </w:rPr>
            </w:pPr>
          </w:p>
        </w:tc>
        <w:tc>
          <w:tcPr>
            <w:tcW w:w="520" w:type="pct"/>
          </w:tcPr>
          <w:p w:rsidR="003A7F78" w:rsidRPr="003A7F78" w:rsidRDefault="003A7F78" w:rsidP="003A7F78">
            <w:pPr>
              <w:widowControl w:val="0"/>
              <w:spacing w:before="40" w:after="40"/>
              <w:jc w:val="center"/>
              <w:rPr>
                <w:bCs/>
                <w:snapToGrid w:val="0"/>
              </w:rPr>
            </w:pPr>
          </w:p>
        </w:tc>
        <w:tc>
          <w:tcPr>
            <w:tcW w:w="153" w:type="pct"/>
          </w:tcPr>
          <w:p w:rsidR="003A7F78" w:rsidRPr="003A7F78" w:rsidRDefault="003A7F78" w:rsidP="003A7F78">
            <w:pPr>
              <w:widowControl w:val="0"/>
              <w:spacing w:before="40" w:after="40"/>
              <w:jc w:val="center"/>
              <w:rPr>
                <w:bCs/>
                <w:snapToGrid w:val="0"/>
              </w:rPr>
            </w:pPr>
          </w:p>
        </w:tc>
        <w:tc>
          <w:tcPr>
            <w:tcW w:w="520" w:type="pct"/>
          </w:tcPr>
          <w:p w:rsidR="003A7F78" w:rsidRPr="003A7F78" w:rsidRDefault="003A7F78" w:rsidP="003A7F78">
            <w:pPr>
              <w:widowControl w:val="0"/>
              <w:spacing w:before="40" w:after="40"/>
              <w:jc w:val="center"/>
              <w:rPr>
                <w:bCs/>
                <w:snapToGrid w:val="0"/>
              </w:rPr>
            </w:pPr>
          </w:p>
        </w:tc>
        <w:tc>
          <w:tcPr>
            <w:tcW w:w="462" w:type="pct"/>
          </w:tcPr>
          <w:p w:rsidR="003A7F78" w:rsidRPr="003A7F78" w:rsidRDefault="003A7F78" w:rsidP="003A7F78">
            <w:pPr>
              <w:widowControl w:val="0"/>
              <w:spacing w:before="40" w:after="40"/>
              <w:jc w:val="center"/>
              <w:rPr>
                <w:bCs/>
                <w:snapToGrid w:val="0"/>
              </w:rPr>
            </w:pPr>
          </w:p>
        </w:tc>
        <w:tc>
          <w:tcPr>
            <w:tcW w:w="162" w:type="pct"/>
          </w:tcPr>
          <w:p w:rsidR="003A7F78" w:rsidRPr="003A7F78" w:rsidRDefault="003A7F78" w:rsidP="003A7F78">
            <w:pPr>
              <w:widowControl w:val="0"/>
              <w:spacing w:before="40" w:after="40"/>
              <w:jc w:val="center"/>
              <w:rPr>
                <w:bCs/>
                <w:snapToGrid w:val="0"/>
              </w:rPr>
            </w:pPr>
          </w:p>
        </w:tc>
        <w:tc>
          <w:tcPr>
            <w:tcW w:w="253" w:type="pct"/>
          </w:tcPr>
          <w:p w:rsidR="003A7F78" w:rsidRPr="003A7F78" w:rsidRDefault="003A7F78" w:rsidP="003A7F78">
            <w:pPr>
              <w:widowControl w:val="0"/>
              <w:spacing w:before="40" w:after="40"/>
              <w:jc w:val="center"/>
              <w:rPr>
                <w:bCs/>
                <w:snapToGrid w:val="0"/>
              </w:rPr>
            </w:pPr>
          </w:p>
        </w:tc>
        <w:tc>
          <w:tcPr>
            <w:tcW w:w="252" w:type="pct"/>
          </w:tcPr>
          <w:p w:rsidR="003A7F78" w:rsidRPr="003A7F78" w:rsidRDefault="003A7F78" w:rsidP="003A7F78">
            <w:pPr>
              <w:widowControl w:val="0"/>
              <w:spacing w:before="40" w:after="40"/>
              <w:jc w:val="center"/>
              <w:rPr>
                <w:bCs/>
                <w:snapToGrid w:val="0"/>
              </w:rPr>
            </w:pPr>
          </w:p>
        </w:tc>
        <w:tc>
          <w:tcPr>
            <w:tcW w:w="398" w:type="pct"/>
          </w:tcPr>
          <w:p w:rsidR="003A7F78" w:rsidRPr="003A7F78" w:rsidRDefault="003A7F78" w:rsidP="003A7F78">
            <w:pPr>
              <w:widowControl w:val="0"/>
              <w:spacing w:before="40" w:after="40"/>
              <w:jc w:val="both"/>
              <w:rPr>
                <w:bCs/>
                <w:snapToGrid w:val="0"/>
              </w:rPr>
            </w:pPr>
          </w:p>
        </w:tc>
      </w:tr>
      <w:tr w:rsidR="003A7F78" w:rsidRPr="003A7F78" w:rsidTr="00A44DDD">
        <w:trPr>
          <w:trHeight w:val="252"/>
        </w:trPr>
        <w:tc>
          <w:tcPr>
            <w:tcW w:w="1280" w:type="pct"/>
          </w:tcPr>
          <w:p w:rsidR="003A7F78" w:rsidRPr="003A7F78" w:rsidRDefault="003A7F78" w:rsidP="003A7F78">
            <w:pPr>
              <w:widowControl w:val="0"/>
              <w:spacing w:before="40" w:after="40"/>
              <w:ind w:left="57" w:right="57"/>
              <w:rPr>
                <w:bCs/>
                <w:snapToGrid w:val="0"/>
                <w:u w:val="single"/>
              </w:rPr>
            </w:pPr>
          </w:p>
        </w:tc>
        <w:tc>
          <w:tcPr>
            <w:tcW w:w="475" w:type="pct"/>
          </w:tcPr>
          <w:p w:rsidR="003A7F78" w:rsidRPr="003A7F78" w:rsidRDefault="003A7F78" w:rsidP="003A7F78">
            <w:pPr>
              <w:widowControl w:val="0"/>
              <w:spacing w:before="40" w:after="40"/>
              <w:ind w:left="57" w:right="57"/>
              <w:jc w:val="both"/>
              <w:rPr>
                <w:bCs/>
                <w:snapToGrid w:val="0"/>
                <w:u w:val="single"/>
              </w:rPr>
            </w:pPr>
          </w:p>
        </w:tc>
        <w:tc>
          <w:tcPr>
            <w:tcW w:w="525" w:type="pct"/>
          </w:tcPr>
          <w:p w:rsidR="003A7F78" w:rsidRPr="003A7F78" w:rsidRDefault="003A7F78" w:rsidP="003A7F78">
            <w:pPr>
              <w:widowControl w:val="0"/>
              <w:spacing w:before="40" w:after="40"/>
              <w:jc w:val="center"/>
              <w:rPr>
                <w:bCs/>
                <w:snapToGrid w:val="0"/>
              </w:rPr>
            </w:pPr>
          </w:p>
        </w:tc>
        <w:tc>
          <w:tcPr>
            <w:tcW w:w="520" w:type="pct"/>
          </w:tcPr>
          <w:p w:rsidR="003A7F78" w:rsidRPr="003A7F78" w:rsidRDefault="003A7F78" w:rsidP="003A7F78">
            <w:pPr>
              <w:widowControl w:val="0"/>
              <w:spacing w:before="40" w:after="40"/>
              <w:jc w:val="center"/>
              <w:rPr>
                <w:bCs/>
                <w:snapToGrid w:val="0"/>
              </w:rPr>
            </w:pPr>
          </w:p>
        </w:tc>
        <w:tc>
          <w:tcPr>
            <w:tcW w:w="153" w:type="pct"/>
          </w:tcPr>
          <w:p w:rsidR="003A7F78" w:rsidRPr="003A7F78" w:rsidRDefault="003A7F78" w:rsidP="003A7F78">
            <w:pPr>
              <w:widowControl w:val="0"/>
              <w:spacing w:before="40" w:after="40"/>
              <w:jc w:val="center"/>
              <w:rPr>
                <w:bCs/>
                <w:snapToGrid w:val="0"/>
              </w:rPr>
            </w:pPr>
          </w:p>
        </w:tc>
        <w:tc>
          <w:tcPr>
            <w:tcW w:w="520" w:type="pct"/>
          </w:tcPr>
          <w:p w:rsidR="003A7F78" w:rsidRPr="003A7F78" w:rsidRDefault="003A7F78" w:rsidP="003A7F78">
            <w:pPr>
              <w:widowControl w:val="0"/>
              <w:spacing w:before="40" w:after="40"/>
              <w:jc w:val="center"/>
              <w:rPr>
                <w:bCs/>
                <w:snapToGrid w:val="0"/>
              </w:rPr>
            </w:pPr>
          </w:p>
        </w:tc>
        <w:tc>
          <w:tcPr>
            <w:tcW w:w="462" w:type="pct"/>
          </w:tcPr>
          <w:p w:rsidR="003A7F78" w:rsidRPr="003A7F78" w:rsidRDefault="003A7F78" w:rsidP="003A7F78">
            <w:pPr>
              <w:widowControl w:val="0"/>
              <w:spacing w:before="40" w:after="40"/>
              <w:jc w:val="center"/>
              <w:rPr>
                <w:bCs/>
                <w:snapToGrid w:val="0"/>
              </w:rPr>
            </w:pPr>
          </w:p>
        </w:tc>
        <w:tc>
          <w:tcPr>
            <w:tcW w:w="162" w:type="pct"/>
          </w:tcPr>
          <w:p w:rsidR="003A7F78" w:rsidRPr="003A7F78" w:rsidRDefault="003A7F78" w:rsidP="003A7F78">
            <w:pPr>
              <w:widowControl w:val="0"/>
              <w:spacing w:before="40" w:after="40"/>
              <w:jc w:val="center"/>
              <w:rPr>
                <w:bCs/>
                <w:snapToGrid w:val="0"/>
              </w:rPr>
            </w:pPr>
          </w:p>
        </w:tc>
        <w:tc>
          <w:tcPr>
            <w:tcW w:w="253" w:type="pct"/>
          </w:tcPr>
          <w:p w:rsidR="003A7F78" w:rsidRPr="003A7F78" w:rsidRDefault="003A7F78" w:rsidP="003A7F78">
            <w:pPr>
              <w:widowControl w:val="0"/>
              <w:spacing w:before="40" w:after="40"/>
              <w:jc w:val="center"/>
              <w:rPr>
                <w:bCs/>
                <w:snapToGrid w:val="0"/>
              </w:rPr>
            </w:pPr>
          </w:p>
        </w:tc>
        <w:tc>
          <w:tcPr>
            <w:tcW w:w="252" w:type="pct"/>
          </w:tcPr>
          <w:p w:rsidR="003A7F78" w:rsidRPr="003A7F78" w:rsidRDefault="003A7F78" w:rsidP="003A7F78">
            <w:pPr>
              <w:widowControl w:val="0"/>
              <w:spacing w:before="40" w:after="40"/>
              <w:jc w:val="center"/>
              <w:rPr>
                <w:bCs/>
                <w:snapToGrid w:val="0"/>
              </w:rPr>
            </w:pPr>
          </w:p>
        </w:tc>
        <w:tc>
          <w:tcPr>
            <w:tcW w:w="398" w:type="pct"/>
          </w:tcPr>
          <w:p w:rsidR="003A7F78" w:rsidRPr="003A7F78" w:rsidRDefault="003A7F78" w:rsidP="003A7F78">
            <w:pPr>
              <w:widowControl w:val="0"/>
              <w:spacing w:before="40" w:after="40"/>
              <w:jc w:val="both"/>
              <w:rPr>
                <w:bCs/>
                <w:snapToGrid w:val="0"/>
              </w:rPr>
            </w:pPr>
          </w:p>
        </w:tc>
      </w:tr>
      <w:tr w:rsidR="003A7F78" w:rsidRPr="003A7F78" w:rsidTr="00A44DDD">
        <w:tc>
          <w:tcPr>
            <w:tcW w:w="1280" w:type="pct"/>
          </w:tcPr>
          <w:p w:rsidR="003A7F78" w:rsidRPr="003A7F78" w:rsidRDefault="003A7F78" w:rsidP="003A7F78">
            <w:pPr>
              <w:widowControl w:val="0"/>
              <w:spacing w:before="40" w:after="40"/>
              <w:ind w:left="57" w:right="57"/>
              <w:rPr>
                <w:snapToGrid w:val="0"/>
                <w:u w:val="single"/>
              </w:rPr>
            </w:pPr>
            <w:r w:rsidRPr="003A7F78">
              <w:rPr>
                <w:snapToGrid w:val="0"/>
              </w:rPr>
              <w:t>Глава 2. Строительно-монтажные работы по основным объектам строительства</w:t>
            </w:r>
          </w:p>
        </w:tc>
        <w:tc>
          <w:tcPr>
            <w:tcW w:w="475" w:type="pct"/>
          </w:tcPr>
          <w:p w:rsidR="003A7F78" w:rsidRPr="003A7F78" w:rsidRDefault="003A7F78" w:rsidP="003A7F78">
            <w:pPr>
              <w:widowControl w:val="0"/>
              <w:spacing w:before="40" w:after="40"/>
              <w:ind w:left="57" w:right="57"/>
              <w:jc w:val="both"/>
              <w:rPr>
                <w:snapToGrid w:val="0"/>
                <w:u w:val="single"/>
              </w:rPr>
            </w:pPr>
          </w:p>
        </w:tc>
        <w:tc>
          <w:tcPr>
            <w:tcW w:w="525"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153"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462" w:type="pct"/>
          </w:tcPr>
          <w:p w:rsidR="003A7F78" w:rsidRPr="003A7F78" w:rsidRDefault="003A7F78" w:rsidP="003A7F78">
            <w:pPr>
              <w:widowControl w:val="0"/>
              <w:spacing w:before="40" w:after="40"/>
              <w:jc w:val="center"/>
              <w:rPr>
                <w:snapToGrid w:val="0"/>
              </w:rPr>
            </w:pPr>
          </w:p>
        </w:tc>
        <w:tc>
          <w:tcPr>
            <w:tcW w:w="162" w:type="pct"/>
          </w:tcPr>
          <w:p w:rsidR="003A7F78" w:rsidRPr="003A7F78" w:rsidRDefault="003A7F78" w:rsidP="003A7F78">
            <w:pPr>
              <w:widowControl w:val="0"/>
              <w:spacing w:before="40" w:after="40"/>
              <w:jc w:val="center"/>
              <w:rPr>
                <w:snapToGrid w:val="0"/>
              </w:rPr>
            </w:pPr>
          </w:p>
        </w:tc>
        <w:tc>
          <w:tcPr>
            <w:tcW w:w="253" w:type="pct"/>
          </w:tcPr>
          <w:p w:rsidR="003A7F78" w:rsidRPr="003A7F78" w:rsidRDefault="003A7F78" w:rsidP="003A7F78">
            <w:pPr>
              <w:widowControl w:val="0"/>
              <w:spacing w:before="40" w:after="40"/>
              <w:jc w:val="center"/>
              <w:rPr>
                <w:snapToGrid w:val="0"/>
              </w:rPr>
            </w:pPr>
          </w:p>
        </w:tc>
        <w:tc>
          <w:tcPr>
            <w:tcW w:w="252" w:type="pct"/>
          </w:tcPr>
          <w:p w:rsidR="003A7F78" w:rsidRPr="003A7F78" w:rsidRDefault="003A7F78" w:rsidP="003A7F78">
            <w:pPr>
              <w:widowControl w:val="0"/>
              <w:spacing w:before="40" w:after="40"/>
              <w:jc w:val="center"/>
              <w:rPr>
                <w:snapToGrid w:val="0"/>
              </w:rPr>
            </w:pPr>
          </w:p>
        </w:tc>
        <w:tc>
          <w:tcPr>
            <w:tcW w:w="398" w:type="pct"/>
          </w:tcPr>
          <w:p w:rsidR="003A7F78" w:rsidRPr="003A7F78" w:rsidRDefault="003A7F78" w:rsidP="003A7F78">
            <w:pPr>
              <w:widowControl w:val="0"/>
              <w:spacing w:before="40" w:after="40"/>
              <w:jc w:val="both"/>
              <w:rPr>
                <w:snapToGrid w:val="0"/>
              </w:rPr>
            </w:pPr>
          </w:p>
        </w:tc>
      </w:tr>
      <w:tr w:rsidR="003A7F78" w:rsidRPr="003A7F78" w:rsidTr="00A44DDD">
        <w:tc>
          <w:tcPr>
            <w:tcW w:w="1280" w:type="pct"/>
          </w:tcPr>
          <w:p w:rsidR="003A7F78" w:rsidRPr="003A7F78" w:rsidRDefault="003A7F78" w:rsidP="003A7F78">
            <w:pPr>
              <w:widowControl w:val="0"/>
              <w:spacing w:before="40" w:after="40"/>
              <w:ind w:left="57" w:right="57"/>
              <w:rPr>
                <w:bCs/>
                <w:snapToGrid w:val="0"/>
                <w:u w:val="single"/>
              </w:rPr>
            </w:pPr>
          </w:p>
        </w:tc>
        <w:tc>
          <w:tcPr>
            <w:tcW w:w="475" w:type="pct"/>
          </w:tcPr>
          <w:p w:rsidR="003A7F78" w:rsidRPr="003A7F78" w:rsidRDefault="003A7F78" w:rsidP="003A7F78">
            <w:pPr>
              <w:widowControl w:val="0"/>
              <w:spacing w:before="40" w:after="40"/>
              <w:ind w:left="57" w:right="57"/>
              <w:jc w:val="both"/>
              <w:rPr>
                <w:bCs/>
                <w:snapToGrid w:val="0"/>
                <w:u w:val="single"/>
              </w:rPr>
            </w:pPr>
          </w:p>
        </w:tc>
        <w:tc>
          <w:tcPr>
            <w:tcW w:w="525"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153"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462" w:type="pct"/>
          </w:tcPr>
          <w:p w:rsidR="003A7F78" w:rsidRPr="003A7F78" w:rsidRDefault="003A7F78" w:rsidP="003A7F78">
            <w:pPr>
              <w:widowControl w:val="0"/>
              <w:spacing w:before="40" w:after="40"/>
              <w:jc w:val="center"/>
              <w:rPr>
                <w:snapToGrid w:val="0"/>
              </w:rPr>
            </w:pPr>
          </w:p>
        </w:tc>
        <w:tc>
          <w:tcPr>
            <w:tcW w:w="162" w:type="pct"/>
          </w:tcPr>
          <w:p w:rsidR="003A7F78" w:rsidRPr="003A7F78" w:rsidRDefault="003A7F78" w:rsidP="003A7F78">
            <w:pPr>
              <w:widowControl w:val="0"/>
              <w:spacing w:before="40" w:after="40"/>
              <w:jc w:val="center"/>
              <w:rPr>
                <w:snapToGrid w:val="0"/>
              </w:rPr>
            </w:pPr>
          </w:p>
        </w:tc>
        <w:tc>
          <w:tcPr>
            <w:tcW w:w="253" w:type="pct"/>
          </w:tcPr>
          <w:p w:rsidR="003A7F78" w:rsidRPr="003A7F78" w:rsidRDefault="003A7F78" w:rsidP="003A7F78">
            <w:pPr>
              <w:widowControl w:val="0"/>
              <w:spacing w:before="40" w:after="40"/>
              <w:jc w:val="center"/>
              <w:rPr>
                <w:snapToGrid w:val="0"/>
              </w:rPr>
            </w:pPr>
          </w:p>
        </w:tc>
        <w:tc>
          <w:tcPr>
            <w:tcW w:w="252" w:type="pct"/>
          </w:tcPr>
          <w:p w:rsidR="003A7F78" w:rsidRPr="003A7F78" w:rsidRDefault="003A7F78" w:rsidP="003A7F78">
            <w:pPr>
              <w:widowControl w:val="0"/>
              <w:spacing w:before="40" w:after="40"/>
              <w:jc w:val="center"/>
              <w:rPr>
                <w:snapToGrid w:val="0"/>
              </w:rPr>
            </w:pPr>
          </w:p>
        </w:tc>
        <w:tc>
          <w:tcPr>
            <w:tcW w:w="398" w:type="pct"/>
          </w:tcPr>
          <w:p w:rsidR="003A7F78" w:rsidRPr="003A7F78" w:rsidRDefault="003A7F78" w:rsidP="003A7F78">
            <w:pPr>
              <w:widowControl w:val="0"/>
              <w:spacing w:before="40" w:after="40"/>
              <w:jc w:val="both"/>
              <w:rPr>
                <w:snapToGrid w:val="0"/>
              </w:rPr>
            </w:pPr>
          </w:p>
        </w:tc>
      </w:tr>
      <w:tr w:rsidR="003A7F78" w:rsidRPr="003A7F78" w:rsidTr="00A44DDD">
        <w:tc>
          <w:tcPr>
            <w:tcW w:w="1280" w:type="pct"/>
          </w:tcPr>
          <w:p w:rsidR="003A7F78" w:rsidRPr="003A7F78" w:rsidRDefault="003A7F78" w:rsidP="003A7F78">
            <w:pPr>
              <w:widowControl w:val="0"/>
              <w:spacing w:before="40" w:after="40"/>
              <w:ind w:left="57" w:right="57"/>
              <w:rPr>
                <w:bCs/>
                <w:snapToGrid w:val="0"/>
                <w:u w:val="single"/>
              </w:rPr>
            </w:pPr>
            <w:r w:rsidRPr="003A7F78">
              <w:rPr>
                <w:snapToGrid w:val="0"/>
              </w:rPr>
              <w:t>Глава ….</w:t>
            </w:r>
          </w:p>
        </w:tc>
        <w:tc>
          <w:tcPr>
            <w:tcW w:w="475" w:type="pct"/>
          </w:tcPr>
          <w:p w:rsidR="003A7F78" w:rsidRPr="003A7F78" w:rsidRDefault="003A7F78" w:rsidP="003A7F78">
            <w:pPr>
              <w:widowControl w:val="0"/>
              <w:spacing w:before="40" w:after="40"/>
              <w:ind w:left="57" w:right="57"/>
              <w:jc w:val="both"/>
              <w:rPr>
                <w:bCs/>
                <w:snapToGrid w:val="0"/>
                <w:u w:val="single"/>
              </w:rPr>
            </w:pPr>
          </w:p>
        </w:tc>
        <w:tc>
          <w:tcPr>
            <w:tcW w:w="525"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153"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462" w:type="pct"/>
          </w:tcPr>
          <w:p w:rsidR="003A7F78" w:rsidRPr="003A7F78" w:rsidRDefault="003A7F78" w:rsidP="003A7F78">
            <w:pPr>
              <w:widowControl w:val="0"/>
              <w:spacing w:before="40" w:after="40"/>
              <w:jc w:val="center"/>
              <w:rPr>
                <w:snapToGrid w:val="0"/>
              </w:rPr>
            </w:pPr>
          </w:p>
        </w:tc>
        <w:tc>
          <w:tcPr>
            <w:tcW w:w="162" w:type="pct"/>
          </w:tcPr>
          <w:p w:rsidR="003A7F78" w:rsidRPr="003A7F78" w:rsidRDefault="003A7F78" w:rsidP="003A7F78">
            <w:pPr>
              <w:widowControl w:val="0"/>
              <w:spacing w:before="40" w:after="40"/>
              <w:jc w:val="center"/>
              <w:rPr>
                <w:snapToGrid w:val="0"/>
              </w:rPr>
            </w:pPr>
          </w:p>
        </w:tc>
        <w:tc>
          <w:tcPr>
            <w:tcW w:w="253" w:type="pct"/>
          </w:tcPr>
          <w:p w:rsidR="003A7F78" w:rsidRPr="003A7F78" w:rsidRDefault="003A7F78" w:rsidP="003A7F78">
            <w:pPr>
              <w:widowControl w:val="0"/>
              <w:spacing w:before="40" w:after="40"/>
              <w:jc w:val="center"/>
              <w:rPr>
                <w:snapToGrid w:val="0"/>
              </w:rPr>
            </w:pPr>
          </w:p>
        </w:tc>
        <w:tc>
          <w:tcPr>
            <w:tcW w:w="252" w:type="pct"/>
          </w:tcPr>
          <w:p w:rsidR="003A7F78" w:rsidRPr="003A7F78" w:rsidRDefault="003A7F78" w:rsidP="003A7F78">
            <w:pPr>
              <w:widowControl w:val="0"/>
              <w:spacing w:before="40" w:after="40"/>
              <w:jc w:val="center"/>
              <w:rPr>
                <w:snapToGrid w:val="0"/>
              </w:rPr>
            </w:pPr>
          </w:p>
        </w:tc>
        <w:tc>
          <w:tcPr>
            <w:tcW w:w="398" w:type="pct"/>
          </w:tcPr>
          <w:p w:rsidR="003A7F78" w:rsidRPr="003A7F78" w:rsidRDefault="003A7F78" w:rsidP="003A7F78">
            <w:pPr>
              <w:widowControl w:val="0"/>
              <w:spacing w:before="40" w:after="40"/>
              <w:jc w:val="both"/>
              <w:rPr>
                <w:snapToGrid w:val="0"/>
              </w:rPr>
            </w:pPr>
          </w:p>
        </w:tc>
      </w:tr>
      <w:tr w:rsidR="003A7F78" w:rsidRPr="003A7F78" w:rsidTr="00A44DDD">
        <w:tc>
          <w:tcPr>
            <w:tcW w:w="1280" w:type="pct"/>
          </w:tcPr>
          <w:p w:rsidR="003A7F78" w:rsidRPr="003A7F78" w:rsidRDefault="003A7F78" w:rsidP="003A7F78">
            <w:pPr>
              <w:widowControl w:val="0"/>
              <w:spacing w:before="40" w:after="40"/>
              <w:ind w:left="57" w:right="57"/>
              <w:rPr>
                <w:bCs/>
                <w:snapToGrid w:val="0"/>
                <w:u w:val="single"/>
              </w:rPr>
            </w:pPr>
          </w:p>
        </w:tc>
        <w:tc>
          <w:tcPr>
            <w:tcW w:w="475" w:type="pct"/>
          </w:tcPr>
          <w:p w:rsidR="003A7F78" w:rsidRPr="003A7F78" w:rsidRDefault="003A7F78" w:rsidP="003A7F78">
            <w:pPr>
              <w:widowControl w:val="0"/>
              <w:spacing w:before="40" w:after="40"/>
              <w:ind w:left="57" w:right="57"/>
              <w:jc w:val="both"/>
              <w:rPr>
                <w:bCs/>
                <w:snapToGrid w:val="0"/>
                <w:u w:val="single"/>
              </w:rPr>
            </w:pPr>
          </w:p>
        </w:tc>
        <w:tc>
          <w:tcPr>
            <w:tcW w:w="525"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153" w:type="pct"/>
          </w:tcPr>
          <w:p w:rsidR="003A7F78" w:rsidRPr="003A7F78" w:rsidRDefault="003A7F78" w:rsidP="003A7F78">
            <w:pPr>
              <w:widowControl w:val="0"/>
              <w:spacing w:before="40" w:after="40"/>
              <w:jc w:val="center"/>
              <w:rPr>
                <w:snapToGrid w:val="0"/>
              </w:rPr>
            </w:pPr>
          </w:p>
        </w:tc>
        <w:tc>
          <w:tcPr>
            <w:tcW w:w="520" w:type="pct"/>
          </w:tcPr>
          <w:p w:rsidR="003A7F78" w:rsidRPr="003A7F78" w:rsidRDefault="003A7F78" w:rsidP="003A7F78">
            <w:pPr>
              <w:widowControl w:val="0"/>
              <w:spacing w:before="40" w:after="40"/>
              <w:jc w:val="center"/>
              <w:rPr>
                <w:snapToGrid w:val="0"/>
              </w:rPr>
            </w:pPr>
          </w:p>
        </w:tc>
        <w:tc>
          <w:tcPr>
            <w:tcW w:w="462" w:type="pct"/>
          </w:tcPr>
          <w:p w:rsidR="003A7F78" w:rsidRPr="003A7F78" w:rsidRDefault="003A7F78" w:rsidP="003A7F78">
            <w:pPr>
              <w:widowControl w:val="0"/>
              <w:spacing w:before="40" w:after="40"/>
              <w:jc w:val="center"/>
              <w:rPr>
                <w:snapToGrid w:val="0"/>
              </w:rPr>
            </w:pPr>
          </w:p>
        </w:tc>
        <w:tc>
          <w:tcPr>
            <w:tcW w:w="162" w:type="pct"/>
          </w:tcPr>
          <w:p w:rsidR="003A7F78" w:rsidRPr="003A7F78" w:rsidRDefault="003A7F78" w:rsidP="003A7F78">
            <w:pPr>
              <w:widowControl w:val="0"/>
              <w:spacing w:before="40" w:after="40"/>
              <w:jc w:val="center"/>
              <w:rPr>
                <w:snapToGrid w:val="0"/>
              </w:rPr>
            </w:pPr>
          </w:p>
        </w:tc>
        <w:tc>
          <w:tcPr>
            <w:tcW w:w="253" w:type="pct"/>
          </w:tcPr>
          <w:p w:rsidR="003A7F78" w:rsidRPr="003A7F78" w:rsidRDefault="003A7F78" w:rsidP="003A7F78">
            <w:pPr>
              <w:widowControl w:val="0"/>
              <w:spacing w:before="40" w:after="40"/>
              <w:jc w:val="center"/>
              <w:rPr>
                <w:snapToGrid w:val="0"/>
              </w:rPr>
            </w:pPr>
          </w:p>
        </w:tc>
        <w:tc>
          <w:tcPr>
            <w:tcW w:w="252" w:type="pct"/>
          </w:tcPr>
          <w:p w:rsidR="003A7F78" w:rsidRPr="003A7F78" w:rsidRDefault="003A7F78" w:rsidP="003A7F78">
            <w:pPr>
              <w:widowControl w:val="0"/>
              <w:spacing w:before="40" w:after="40"/>
              <w:jc w:val="center"/>
              <w:rPr>
                <w:snapToGrid w:val="0"/>
              </w:rPr>
            </w:pPr>
          </w:p>
        </w:tc>
        <w:tc>
          <w:tcPr>
            <w:tcW w:w="398" w:type="pct"/>
          </w:tcPr>
          <w:p w:rsidR="003A7F78" w:rsidRPr="003A7F78" w:rsidRDefault="003A7F78" w:rsidP="003A7F78">
            <w:pPr>
              <w:widowControl w:val="0"/>
              <w:spacing w:before="40" w:after="40"/>
              <w:jc w:val="both"/>
              <w:rPr>
                <w:snapToGrid w:val="0"/>
              </w:rPr>
            </w:pPr>
          </w:p>
        </w:tc>
      </w:tr>
      <w:tr w:rsidR="003A7F78" w:rsidRPr="003A7F78" w:rsidTr="00A44DDD">
        <w:tc>
          <w:tcPr>
            <w:tcW w:w="1280" w:type="pct"/>
          </w:tcPr>
          <w:p w:rsidR="003A7F78" w:rsidRPr="003A7F78" w:rsidRDefault="003A7F78" w:rsidP="003A7F78">
            <w:pPr>
              <w:widowControl w:val="0"/>
              <w:spacing w:before="40" w:after="40"/>
              <w:ind w:left="57" w:right="57"/>
              <w:jc w:val="both"/>
              <w:rPr>
                <w:bCs/>
                <w:snapToGrid w:val="0"/>
              </w:rPr>
            </w:pPr>
            <w:r w:rsidRPr="003A7F78">
              <w:rPr>
                <w:bCs/>
                <w:snapToGrid w:val="0"/>
              </w:rPr>
              <w:t>ИТОГО за квартал, руб. с НДС</w:t>
            </w:r>
          </w:p>
        </w:tc>
        <w:tc>
          <w:tcPr>
            <w:tcW w:w="475" w:type="pct"/>
          </w:tcPr>
          <w:p w:rsidR="003A7F78" w:rsidRPr="003A7F78" w:rsidRDefault="003A7F78" w:rsidP="003A7F78">
            <w:pPr>
              <w:widowControl w:val="0"/>
              <w:spacing w:before="40" w:after="40"/>
              <w:ind w:left="57" w:right="57"/>
              <w:jc w:val="both"/>
              <w:rPr>
                <w:bCs/>
                <w:snapToGrid w:val="0"/>
              </w:rPr>
            </w:pPr>
          </w:p>
        </w:tc>
        <w:tc>
          <w:tcPr>
            <w:tcW w:w="1198" w:type="pct"/>
            <w:gridSpan w:val="3"/>
          </w:tcPr>
          <w:p w:rsidR="003A7F78" w:rsidRPr="003A7F78" w:rsidRDefault="003A7F78" w:rsidP="003A7F78">
            <w:pPr>
              <w:widowControl w:val="0"/>
              <w:spacing w:before="40" w:after="40"/>
              <w:ind w:left="57" w:right="57"/>
              <w:jc w:val="both"/>
              <w:rPr>
                <w:snapToGrid w:val="0"/>
              </w:rPr>
            </w:pPr>
          </w:p>
        </w:tc>
        <w:tc>
          <w:tcPr>
            <w:tcW w:w="1143" w:type="pct"/>
            <w:gridSpan w:val="3"/>
          </w:tcPr>
          <w:p w:rsidR="003A7F78" w:rsidRPr="003A7F78" w:rsidRDefault="003A7F78" w:rsidP="003A7F78">
            <w:pPr>
              <w:widowControl w:val="0"/>
              <w:spacing w:before="40" w:after="40"/>
              <w:ind w:left="57" w:right="57"/>
              <w:jc w:val="both"/>
              <w:rPr>
                <w:snapToGrid w:val="0"/>
              </w:rPr>
            </w:pPr>
          </w:p>
        </w:tc>
        <w:tc>
          <w:tcPr>
            <w:tcW w:w="904" w:type="pct"/>
            <w:gridSpan w:val="3"/>
          </w:tcPr>
          <w:p w:rsidR="003A7F78" w:rsidRPr="003A7F78" w:rsidRDefault="003A7F78" w:rsidP="003A7F78">
            <w:pPr>
              <w:widowControl w:val="0"/>
              <w:spacing w:before="40" w:after="40"/>
              <w:ind w:left="57" w:right="57"/>
              <w:jc w:val="both"/>
              <w:rPr>
                <w:snapToGrid w:val="0"/>
              </w:rPr>
            </w:pPr>
          </w:p>
        </w:tc>
      </w:tr>
      <w:tr w:rsidR="003A7F78" w:rsidRPr="003A7F78" w:rsidTr="00A44DDD">
        <w:tc>
          <w:tcPr>
            <w:tcW w:w="1280" w:type="pct"/>
          </w:tcPr>
          <w:p w:rsidR="003A7F78" w:rsidRPr="003A7F78" w:rsidRDefault="003A7F78" w:rsidP="003A7F78">
            <w:pPr>
              <w:widowControl w:val="0"/>
              <w:spacing w:before="40" w:after="40"/>
              <w:ind w:left="57" w:right="57"/>
              <w:jc w:val="both"/>
              <w:rPr>
                <w:bCs/>
                <w:snapToGrid w:val="0"/>
              </w:rPr>
            </w:pPr>
            <w:r w:rsidRPr="003A7F78">
              <w:rPr>
                <w:bCs/>
                <w:snapToGrid w:val="0"/>
              </w:rPr>
              <w:t>ИТОГО за год, руб. с НДС</w:t>
            </w:r>
          </w:p>
        </w:tc>
        <w:tc>
          <w:tcPr>
            <w:tcW w:w="475" w:type="pct"/>
          </w:tcPr>
          <w:p w:rsidR="003A7F78" w:rsidRPr="003A7F78" w:rsidRDefault="003A7F78" w:rsidP="003A7F78">
            <w:pPr>
              <w:widowControl w:val="0"/>
              <w:spacing w:before="40" w:after="40"/>
              <w:ind w:left="57" w:right="57"/>
              <w:jc w:val="both"/>
              <w:rPr>
                <w:bCs/>
                <w:snapToGrid w:val="0"/>
              </w:rPr>
            </w:pPr>
          </w:p>
        </w:tc>
        <w:tc>
          <w:tcPr>
            <w:tcW w:w="3245" w:type="pct"/>
            <w:gridSpan w:val="9"/>
          </w:tcPr>
          <w:p w:rsidR="003A7F78" w:rsidRPr="003A7F78" w:rsidRDefault="003A7F78" w:rsidP="003A7F78">
            <w:pPr>
              <w:widowControl w:val="0"/>
              <w:spacing w:before="40" w:after="40"/>
              <w:ind w:left="57" w:right="57"/>
              <w:jc w:val="both"/>
              <w:rPr>
                <w:snapToGrid w:val="0"/>
              </w:rPr>
            </w:pP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lastRenderedPageBreak/>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tabs>
          <w:tab w:val="left" w:pos="0"/>
        </w:tabs>
        <w:overflowPunct w:val="0"/>
        <w:autoSpaceDE w:val="0"/>
        <w:autoSpaceDN w:val="0"/>
        <w:adjustRightInd w:val="0"/>
        <w:ind w:firstLine="709"/>
        <w:jc w:val="both"/>
      </w:pPr>
      <w:r w:rsidRPr="003A7F78">
        <w:rPr>
          <w:b/>
          <w:sz w:val="20"/>
          <w:szCs w:val="20"/>
        </w:rPr>
        <w:br w:type="page"/>
      </w:r>
      <w:r w:rsidRPr="003A7F78">
        <w:lastRenderedPageBreak/>
        <w:t>ИНСТРУКЦИИ ПО ЗАПОЛНЕНИЮ</w:t>
      </w:r>
    </w:p>
    <w:p w:rsidR="003A7F78" w:rsidRPr="003A7F78" w:rsidRDefault="003A7F78" w:rsidP="001405AB">
      <w:pPr>
        <w:numPr>
          <w:ilvl w:val="0"/>
          <w:numId w:val="79"/>
        </w:numPr>
        <w:tabs>
          <w:tab w:val="left" w:pos="0"/>
          <w:tab w:val="num" w:pos="1134"/>
        </w:tabs>
        <w:overflowPunct w:val="0"/>
        <w:autoSpaceDE w:val="0"/>
        <w:autoSpaceDN w:val="0"/>
        <w:adjustRightInd w:val="0"/>
        <w:ind w:left="0" w:right="-3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79"/>
        </w:numPr>
        <w:tabs>
          <w:tab w:val="left" w:pos="0"/>
          <w:tab w:val="num" w:pos="1134"/>
        </w:tabs>
        <w:overflowPunct w:val="0"/>
        <w:autoSpaceDE w:val="0"/>
        <w:autoSpaceDN w:val="0"/>
        <w:adjustRightInd w:val="0"/>
        <w:ind w:left="0" w:right="-30" w:firstLine="709"/>
        <w:jc w:val="both"/>
        <w:rPr>
          <w:bCs/>
        </w:rPr>
      </w:pPr>
      <w:r w:rsidRPr="003A7F78">
        <w:rPr>
          <w:bCs/>
        </w:rPr>
        <w:t>Участник конкурса приводит номер и дату заявки на участие в конкурсе, приложением к которой является данный график.</w:t>
      </w:r>
    </w:p>
    <w:p w:rsidR="003A7F78" w:rsidRPr="003A7F78" w:rsidRDefault="003A7F78" w:rsidP="001405AB">
      <w:pPr>
        <w:numPr>
          <w:ilvl w:val="0"/>
          <w:numId w:val="79"/>
        </w:numPr>
        <w:tabs>
          <w:tab w:val="left" w:pos="0"/>
          <w:tab w:val="num" w:pos="1134"/>
        </w:tabs>
        <w:overflowPunct w:val="0"/>
        <w:autoSpaceDE w:val="0"/>
        <w:autoSpaceDN w:val="0"/>
        <w:adjustRightInd w:val="0"/>
        <w:ind w:left="0" w:right="-30" w:firstLine="709"/>
        <w:jc w:val="both"/>
        <w:rPr>
          <w:bCs/>
        </w:rPr>
      </w:pPr>
      <w:r w:rsidRPr="003A7F78">
        <w:rPr>
          <w:bCs/>
        </w:rPr>
        <w:t>Участник конкурса указывает свое фирменное наименование (в т.ч. организационно-правовую форму).</w:t>
      </w:r>
    </w:p>
    <w:p w:rsidR="003A7F78" w:rsidRPr="003A7F78" w:rsidRDefault="003A7F78" w:rsidP="001405AB">
      <w:pPr>
        <w:numPr>
          <w:ilvl w:val="0"/>
          <w:numId w:val="79"/>
        </w:numPr>
        <w:tabs>
          <w:tab w:val="left" w:pos="0"/>
          <w:tab w:val="num" w:pos="1134"/>
        </w:tabs>
        <w:overflowPunct w:val="0"/>
        <w:autoSpaceDE w:val="0"/>
        <w:autoSpaceDN w:val="0"/>
        <w:adjustRightInd w:val="0"/>
        <w:ind w:left="0" w:right="-30" w:firstLine="709"/>
        <w:jc w:val="both"/>
        <w:rPr>
          <w:bCs/>
        </w:rPr>
      </w:pPr>
      <w:proofErr w:type="gramStart"/>
      <w:r w:rsidRPr="003A7F78">
        <w:rPr>
          <w:bCs/>
        </w:rPr>
        <w:t>В данном Графике приводятся расчетные сроки выполнения работ в рамках договора, перечисленных в Сводной таблице стоимости (Форма </w:t>
      </w:r>
      <w:r w:rsidR="00996EF1">
        <w:rPr>
          <w:bCs/>
        </w:rPr>
        <w:t>4)</w:t>
      </w:r>
      <w:r w:rsidRPr="003A7F78">
        <w:rPr>
          <w:bCs/>
        </w:rPr>
        <w:t>.</w:t>
      </w:r>
      <w:proofErr w:type="gramEnd"/>
    </w:p>
    <w:p w:rsidR="003A7F78" w:rsidRPr="003A7F78" w:rsidRDefault="003A7F78" w:rsidP="001405AB">
      <w:pPr>
        <w:numPr>
          <w:ilvl w:val="0"/>
          <w:numId w:val="79"/>
        </w:numPr>
        <w:tabs>
          <w:tab w:val="left" w:pos="0"/>
          <w:tab w:val="num" w:pos="1134"/>
        </w:tabs>
        <w:overflowPunct w:val="0"/>
        <w:autoSpaceDE w:val="0"/>
        <w:autoSpaceDN w:val="0"/>
        <w:adjustRightInd w:val="0"/>
        <w:ind w:left="0" w:right="-30" w:firstLine="709"/>
        <w:jc w:val="both"/>
        <w:rPr>
          <w:bCs/>
        </w:rPr>
      </w:pPr>
      <w:r w:rsidRPr="003A7F78">
        <w:rPr>
          <w:bCs/>
        </w:rPr>
        <w:t>Для указания сроков против каждого этапа/</w:t>
      </w:r>
      <w:proofErr w:type="spellStart"/>
      <w:r w:rsidRPr="003A7F78">
        <w:rPr>
          <w:bCs/>
        </w:rPr>
        <w:t>подэтапа</w:t>
      </w:r>
      <w:proofErr w:type="spellEnd"/>
      <w:r w:rsidRPr="003A7F78">
        <w:rPr>
          <w:bCs/>
        </w:rPr>
        <w:t xml:space="preserve"> следует затемнить соответствующие графы и указать в них стоимость данного этапа (</w:t>
      </w:r>
      <w:proofErr w:type="spellStart"/>
      <w:r w:rsidRPr="003A7F78">
        <w:rPr>
          <w:bCs/>
        </w:rPr>
        <w:t>подэтапа</w:t>
      </w:r>
      <w:proofErr w:type="spellEnd"/>
      <w:r w:rsidRPr="003A7F78">
        <w:rPr>
          <w:bCs/>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3A7F78" w:rsidRPr="003A7F78" w:rsidTr="00A44DDD">
        <w:trPr>
          <w:cantSplit/>
          <w:tblHeader/>
        </w:trPr>
        <w:tc>
          <w:tcPr>
            <w:tcW w:w="1553" w:type="pct"/>
            <w:vMerge w:val="restart"/>
            <w:vAlign w:val="center"/>
          </w:tcPr>
          <w:p w:rsidR="003A7F78" w:rsidRPr="003A7F78" w:rsidRDefault="003A7F78" w:rsidP="003A7F78">
            <w:pPr>
              <w:widowControl w:val="0"/>
              <w:spacing w:before="40" w:after="40"/>
              <w:ind w:right="57"/>
              <w:jc w:val="center"/>
              <w:rPr>
                <w:snapToGrid w:val="0"/>
              </w:rPr>
            </w:pPr>
            <w:r w:rsidRPr="003A7F78">
              <w:rPr>
                <w:snapToGrid w:val="0"/>
              </w:rPr>
              <w:t>Наименование этапа</w:t>
            </w:r>
          </w:p>
        </w:tc>
        <w:tc>
          <w:tcPr>
            <w:tcW w:w="480" w:type="pct"/>
            <w:vMerge w:val="restart"/>
            <w:vAlign w:val="center"/>
          </w:tcPr>
          <w:p w:rsidR="003A7F78" w:rsidRPr="003A7F78" w:rsidRDefault="003A7F78" w:rsidP="003A7F78">
            <w:pPr>
              <w:widowControl w:val="0"/>
              <w:spacing w:before="40" w:after="40"/>
              <w:ind w:left="57" w:right="57"/>
              <w:jc w:val="center"/>
              <w:rPr>
                <w:snapToGrid w:val="0"/>
              </w:rPr>
            </w:pPr>
            <w:r w:rsidRPr="003A7F78">
              <w:rPr>
                <w:snapToGrid w:val="0"/>
              </w:rPr>
              <w:t xml:space="preserve">Общая стоимость этапа, </w:t>
            </w:r>
          </w:p>
          <w:p w:rsidR="003A7F78" w:rsidRPr="003A7F78" w:rsidRDefault="003A7F78" w:rsidP="003A7F78">
            <w:pPr>
              <w:widowControl w:val="0"/>
              <w:spacing w:before="40" w:after="40"/>
              <w:ind w:left="57" w:right="57"/>
              <w:jc w:val="center"/>
              <w:rPr>
                <w:snapToGrid w:val="0"/>
              </w:rPr>
            </w:pPr>
            <w:r w:rsidRPr="003A7F78">
              <w:rPr>
                <w:snapToGrid w:val="0"/>
              </w:rPr>
              <w:t>руб. с НДС</w:t>
            </w:r>
          </w:p>
        </w:tc>
        <w:tc>
          <w:tcPr>
            <w:tcW w:w="2967" w:type="pct"/>
            <w:gridSpan w:val="9"/>
            <w:vAlign w:val="center"/>
          </w:tcPr>
          <w:p w:rsidR="003A7F78" w:rsidRPr="003A7F78" w:rsidRDefault="003A7F78" w:rsidP="003A7F78">
            <w:pPr>
              <w:widowControl w:val="0"/>
              <w:spacing w:before="40" w:after="40"/>
              <w:ind w:left="57" w:right="57"/>
              <w:jc w:val="center"/>
              <w:rPr>
                <w:snapToGrid w:val="0"/>
              </w:rPr>
            </w:pPr>
            <w:r w:rsidRPr="003A7F78">
              <w:rPr>
                <w:snapToGrid w:val="0"/>
                <w:u w:val="single"/>
              </w:rPr>
              <w:t>Год</w:t>
            </w:r>
            <w:proofErr w:type="gramStart"/>
            <w:r w:rsidRPr="003A7F78">
              <w:rPr>
                <w:snapToGrid w:val="0"/>
                <w:u w:val="single"/>
              </w:rPr>
              <w:t xml:space="preserve"> (________) </w:t>
            </w:r>
            <w:r w:rsidRPr="003A7F78">
              <w:rPr>
                <w:b/>
                <w:i/>
                <w:sz w:val="22"/>
                <w:szCs w:val="20"/>
              </w:rPr>
              <w:t>[</w:t>
            </w:r>
            <w:proofErr w:type="gramEnd"/>
            <w:r w:rsidRPr="003A7F78">
              <w:rPr>
                <w:b/>
                <w:i/>
                <w:sz w:val="22"/>
                <w:szCs w:val="20"/>
              </w:rPr>
              <w:t>указать год, например «2015»]</w:t>
            </w:r>
          </w:p>
        </w:tc>
      </w:tr>
      <w:tr w:rsidR="003A7F78" w:rsidRPr="003A7F78" w:rsidTr="00A44DDD">
        <w:trPr>
          <w:cantSplit/>
          <w:tblHeader/>
        </w:trPr>
        <w:tc>
          <w:tcPr>
            <w:tcW w:w="1553" w:type="pct"/>
            <w:vMerge/>
            <w:vAlign w:val="center"/>
          </w:tcPr>
          <w:p w:rsidR="003A7F78" w:rsidRPr="003A7F78" w:rsidRDefault="003A7F78" w:rsidP="003A7F78">
            <w:pPr>
              <w:widowControl w:val="0"/>
              <w:spacing w:before="40" w:after="40"/>
              <w:ind w:right="57"/>
              <w:jc w:val="center"/>
              <w:rPr>
                <w:snapToGrid w:val="0"/>
              </w:rPr>
            </w:pPr>
          </w:p>
        </w:tc>
        <w:tc>
          <w:tcPr>
            <w:tcW w:w="480" w:type="pct"/>
            <w:vMerge/>
            <w:vAlign w:val="center"/>
          </w:tcPr>
          <w:p w:rsidR="003A7F78" w:rsidRPr="003A7F78" w:rsidRDefault="003A7F78" w:rsidP="003A7F78">
            <w:pPr>
              <w:widowControl w:val="0"/>
              <w:spacing w:before="40" w:after="40"/>
              <w:ind w:left="57" w:right="57"/>
              <w:jc w:val="center"/>
              <w:rPr>
                <w:snapToGrid w:val="0"/>
              </w:rPr>
            </w:pPr>
          </w:p>
        </w:tc>
        <w:tc>
          <w:tcPr>
            <w:tcW w:w="1138" w:type="pct"/>
            <w:gridSpan w:val="3"/>
            <w:vAlign w:val="center"/>
          </w:tcPr>
          <w:p w:rsidR="003A7F78" w:rsidRPr="003A7F78" w:rsidRDefault="003A7F78" w:rsidP="003A7F78">
            <w:pPr>
              <w:widowControl w:val="0"/>
              <w:spacing w:before="40" w:after="40"/>
              <w:ind w:left="57" w:right="57"/>
              <w:jc w:val="center"/>
              <w:rPr>
                <w:snapToGrid w:val="0"/>
              </w:rPr>
            </w:pPr>
            <w:r w:rsidRPr="003A7F78">
              <w:rPr>
                <w:snapToGrid w:val="0"/>
              </w:rPr>
              <w:t xml:space="preserve">Квартал __ </w:t>
            </w:r>
            <w:r w:rsidRPr="003A7F78">
              <w:rPr>
                <w:b/>
                <w:i/>
                <w:sz w:val="22"/>
                <w:szCs w:val="20"/>
              </w:rPr>
              <w:t>[указать квартал, например «1»]</w:t>
            </w:r>
          </w:p>
        </w:tc>
        <w:tc>
          <w:tcPr>
            <w:tcW w:w="1162" w:type="pct"/>
            <w:gridSpan w:val="3"/>
            <w:vAlign w:val="center"/>
          </w:tcPr>
          <w:p w:rsidR="003A7F78" w:rsidRPr="003A7F78" w:rsidRDefault="003A7F78" w:rsidP="003A7F78">
            <w:pPr>
              <w:widowControl w:val="0"/>
              <w:spacing w:before="40" w:after="40"/>
              <w:ind w:left="57" w:right="57"/>
              <w:jc w:val="center"/>
              <w:rPr>
                <w:snapToGrid w:val="0"/>
              </w:rPr>
            </w:pPr>
            <w:r w:rsidRPr="003A7F78">
              <w:rPr>
                <w:snapToGrid w:val="0"/>
              </w:rPr>
              <w:t xml:space="preserve">Квартал __ </w:t>
            </w:r>
            <w:r w:rsidRPr="003A7F78">
              <w:rPr>
                <w:b/>
                <w:i/>
                <w:sz w:val="22"/>
                <w:szCs w:val="20"/>
              </w:rPr>
              <w:t>[указать квартал, например «2»]</w:t>
            </w:r>
          </w:p>
        </w:tc>
        <w:tc>
          <w:tcPr>
            <w:tcW w:w="667" w:type="pct"/>
            <w:gridSpan w:val="3"/>
            <w:vAlign w:val="center"/>
          </w:tcPr>
          <w:p w:rsidR="003A7F78" w:rsidRPr="003A7F78" w:rsidRDefault="003A7F78" w:rsidP="003A7F78">
            <w:pPr>
              <w:widowControl w:val="0"/>
              <w:spacing w:before="40" w:after="40"/>
              <w:ind w:left="-57" w:right="-57"/>
              <w:jc w:val="center"/>
              <w:rPr>
                <w:snapToGrid w:val="0"/>
              </w:rPr>
            </w:pPr>
            <w:r w:rsidRPr="003A7F78">
              <w:rPr>
                <w:snapToGrid w:val="0"/>
              </w:rPr>
              <w:t xml:space="preserve">Квартал __ </w:t>
            </w:r>
            <w:r w:rsidRPr="003A7F78">
              <w:rPr>
                <w:b/>
                <w:bCs/>
                <w:i/>
                <w:snapToGrid w:val="0"/>
              </w:rPr>
              <w:t>[</w:t>
            </w:r>
            <w:r w:rsidRPr="003A7F78">
              <w:rPr>
                <w:b/>
                <w:i/>
                <w:sz w:val="22"/>
                <w:szCs w:val="20"/>
              </w:rPr>
              <w:t>указать квартал, например «3»]</w:t>
            </w:r>
          </w:p>
        </w:tc>
      </w:tr>
      <w:tr w:rsidR="003A7F78" w:rsidRPr="003A7F78" w:rsidTr="00A44DDD">
        <w:trPr>
          <w:cantSplit/>
          <w:tblHeader/>
        </w:trPr>
        <w:tc>
          <w:tcPr>
            <w:tcW w:w="1553" w:type="pct"/>
            <w:vMerge/>
            <w:vAlign w:val="center"/>
          </w:tcPr>
          <w:p w:rsidR="003A7F78" w:rsidRPr="003A7F78" w:rsidRDefault="003A7F78" w:rsidP="003A7F78">
            <w:pPr>
              <w:widowControl w:val="0"/>
              <w:spacing w:before="40" w:after="40"/>
              <w:ind w:right="57"/>
              <w:jc w:val="center"/>
              <w:rPr>
                <w:snapToGrid w:val="0"/>
              </w:rPr>
            </w:pPr>
          </w:p>
        </w:tc>
        <w:tc>
          <w:tcPr>
            <w:tcW w:w="480" w:type="pct"/>
            <w:vMerge/>
            <w:vAlign w:val="center"/>
          </w:tcPr>
          <w:p w:rsidR="003A7F78" w:rsidRPr="003A7F78" w:rsidRDefault="003A7F78" w:rsidP="003A7F78">
            <w:pPr>
              <w:widowControl w:val="0"/>
              <w:spacing w:before="40" w:after="40"/>
              <w:ind w:left="57" w:right="57"/>
              <w:jc w:val="center"/>
              <w:rPr>
                <w:snapToGrid w:val="0"/>
              </w:rPr>
            </w:pPr>
          </w:p>
        </w:tc>
        <w:tc>
          <w:tcPr>
            <w:tcW w:w="488" w:type="pct"/>
            <w:vAlign w:val="center"/>
          </w:tcPr>
          <w:p w:rsidR="003A7F78" w:rsidRPr="003A7F78" w:rsidRDefault="003A7F78" w:rsidP="003A7F78">
            <w:pPr>
              <w:widowControl w:val="0"/>
              <w:ind w:right="-50" w:hanging="8"/>
              <w:jc w:val="center"/>
              <w:rPr>
                <w:b/>
                <w:i/>
                <w:sz w:val="22"/>
                <w:szCs w:val="22"/>
              </w:rPr>
            </w:pPr>
            <w:r w:rsidRPr="003A7F78">
              <w:rPr>
                <w:b/>
                <w:i/>
                <w:sz w:val="22"/>
                <w:szCs w:val="22"/>
              </w:rPr>
              <w:t>[указать 1 месяц квартала, например «январь»]</w:t>
            </w:r>
          </w:p>
        </w:tc>
        <w:tc>
          <w:tcPr>
            <w:tcW w:w="459" w:type="pct"/>
            <w:vAlign w:val="center"/>
          </w:tcPr>
          <w:p w:rsidR="003A7F78" w:rsidRPr="003A7F78" w:rsidRDefault="003A7F78" w:rsidP="003A7F78">
            <w:pPr>
              <w:widowControl w:val="0"/>
              <w:ind w:right="-50" w:hanging="8"/>
              <w:jc w:val="center"/>
              <w:rPr>
                <w:b/>
                <w:i/>
                <w:sz w:val="22"/>
                <w:szCs w:val="22"/>
              </w:rPr>
            </w:pPr>
            <w:r w:rsidRPr="003A7F78">
              <w:rPr>
                <w:b/>
                <w:i/>
                <w:sz w:val="22"/>
                <w:szCs w:val="22"/>
              </w:rPr>
              <w:t>[указать 2 месяц квартала, например «февраль»]</w:t>
            </w:r>
          </w:p>
        </w:tc>
        <w:tc>
          <w:tcPr>
            <w:tcW w:w="191" w:type="pct"/>
            <w:vAlign w:val="center"/>
          </w:tcPr>
          <w:p w:rsidR="003A7F78" w:rsidRPr="003A7F78" w:rsidRDefault="003A7F78" w:rsidP="003A7F78">
            <w:pPr>
              <w:widowControl w:val="0"/>
              <w:ind w:right="-50" w:hanging="8"/>
              <w:jc w:val="center"/>
            </w:pPr>
            <w:r w:rsidRPr="003A7F78">
              <w:t>…</w:t>
            </w:r>
          </w:p>
        </w:tc>
        <w:tc>
          <w:tcPr>
            <w:tcW w:w="473" w:type="pct"/>
            <w:vAlign w:val="center"/>
          </w:tcPr>
          <w:p w:rsidR="003A7F78" w:rsidRPr="003A7F78" w:rsidRDefault="003A7F78" w:rsidP="003A7F78">
            <w:pPr>
              <w:widowControl w:val="0"/>
              <w:ind w:left="-51" w:right="-57" w:hanging="6"/>
              <w:jc w:val="center"/>
              <w:rPr>
                <w:b/>
                <w:i/>
                <w:sz w:val="22"/>
                <w:szCs w:val="22"/>
              </w:rPr>
            </w:pPr>
            <w:r w:rsidRPr="003A7F78">
              <w:rPr>
                <w:b/>
                <w:i/>
                <w:sz w:val="22"/>
                <w:szCs w:val="22"/>
              </w:rPr>
              <w:t>[указать 1 месяц квартала, например «апрель»]</w:t>
            </w:r>
          </w:p>
        </w:tc>
        <w:tc>
          <w:tcPr>
            <w:tcW w:w="479" w:type="pct"/>
            <w:vAlign w:val="center"/>
          </w:tcPr>
          <w:p w:rsidR="003A7F78" w:rsidRPr="003A7F78" w:rsidRDefault="003A7F78" w:rsidP="003A7F78">
            <w:pPr>
              <w:widowControl w:val="0"/>
              <w:ind w:left="-51" w:right="-57" w:hanging="6"/>
              <w:jc w:val="center"/>
              <w:rPr>
                <w:b/>
                <w:i/>
                <w:sz w:val="22"/>
                <w:szCs w:val="22"/>
              </w:rPr>
            </w:pPr>
            <w:r w:rsidRPr="003A7F78">
              <w:rPr>
                <w:b/>
                <w:i/>
                <w:sz w:val="22"/>
                <w:szCs w:val="22"/>
              </w:rPr>
              <w:t>[указать 2 месяц квартала, например «май»]</w:t>
            </w:r>
          </w:p>
        </w:tc>
        <w:tc>
          <w:tcPr>
            <w:tcW w:w="210" w:type="pct"/>
            <w:vAlign w:val="center"/>
          </w:tcPr>
          <w:p w:rsidR="003A7F78" w:rsidRPr="003A7F78" w:rsidRDefault="003A7F78" w:rsidP="003A7F78">
            <w:pPr>
              <w:widowControl w:val="0"/>
              <w:ind w:right="-50" w:hanging="8"/>
              <w:jc w:val="center"/>
            </w:pPr>
            <w:r w:rsidRPr="003A7F78">
              <w:t>…</w:t>
            </w:r>
          </w:p>
        </w:tc>
        <w:tc>
          <w:tcPr>
            <w:tcW w:w="207" w:type="pct"/>
            <w:vAlign w:val="center"/>
          </w:tcPr>
          <w:p w:rsidR="003A7F78" w:rsidRPr="003A7F78" w:rsidRDefault="003A7F78" w:rsidP="003A7F78">
            <w:pPr>
              <w:widowControl w:val="0"/>
              <w:ind w:right="-50" w:hanging="8"/>
              <w:jc w:val="center"/>
            </w:pPr>
            <w:r w:rsidRPr="003A7F78">
              <w:t>…</w:t>
            </w:r>
          </w:p>
        </w:tc>
        <w:tc>
          <w:tcPr>
            <w:tcW w:w="251" w:type="pct"/>
            <w:vAlign w:val="center"/>
          </w:tcPr>
          <w:p w:rsidR="003A7F78" w:rsidRPr="003A7F78" w:rsidRDefault="003A7F78" w:rsidP="003A7F78">
            <w:pPr>
              <w:widowControl w:val="0"/>
              <w:ind w:right="-50" w:hanging="8"/>
              <w:jc w:val="center"/>
            </w:pPr>
            <w:r w:rsidRPr="003A7F78">
              <w:t>…</w:t>
            </w:r>
          </w:p>
        </w:tc>
        <w:tc>
          <w:tcPr>
            <w:tcW w:w="209" w:type="pct"/>
            <w:vAlign w:val="center"/>
          </w:tcPr>
          <w:p w:rsidR="003A7F78" w:rsidRPr="003A7F78" w:rsidRDefault="003A7F78" w:rsidP="003A7F78">
            <w:pPr>
              <w:widowControl w:val="0"/>
              <w:ind w:right="-50" w:hanging="8"/>
              <w:jc w:val="center"/>
            </w:pPr>
            <w:r w:rsidRPr="003A7F78">
              <w:t>…</w:t>
            </w:r>
          </w:p>
        </w:tc>
      </w:tr>
      <w:tr w:rsidR="003A7F78" w:rsidRPr="003A7F78" w:rsidTr="00A44DDD">
        <w:tc>
          <w:tcPr>
            <w:tcW w:w="1553" w:type="pct"/>
          </w:tcPr>
          <w:p w:rsidR="003A7F78" w:rsidRPr="003A7F78" w:rsidRDefault="003A7F78" w:rsidP="003A7F78">
            <w:pPr>
              <w:widowControl w:val="0"/>
              <w:spacing w:before="40" w:after="40"/>
              <w:ind w:left="57" w:right="57"/>
              <w:rPr>
                <w:bCs/>
                <w:snapToGrid w:val="0"/>
                <w:u w:val="single"/>
              </w:rPr>
            </w:pPr>
            <w:r w:rsidRPr="003A7F78">
              <w:rPr>
                <w:snapToGrid w:val="0"/>
              </w:rPr>
              <w:t>Глава 1. Подготовительные работы</w:t>
            </w:r>
          </w:p>
        </w:tc>
        <w:tc>
          <w:tcPr>
            <w:tcW w:w="480" w:type="pct"/>
          </w:tcPr>
          <w:p w:rsidR="003A7F78" w:rsidRPr="003A7F78" w:rsidRDefault="003A7F78" w:rsidP="003A7F78">
            <w:pPr>
              <w:widowControl w:val="0"/>
              <w:spacing w:before="40" w:after="40"/>
              <w:ind w:left="57" w:right="57"/>
              <w:jc w:val="both"/>
              <w:rPr>
                <w:bCs/>
                <w:snapToGrid w:val="0"/>
                <w:u w:val="single"/>
              </w:rPr>
            </w:pPr>
          </w:p>
        </w:tc>
        <w:tc>
          <w:tcPr>
            <w:tcW w:w="488" w:type="pct"/>
            <w:shd w:val="clear" w:color="auto" w:fill="D9D9D9"/>
          </w:tcPr>
          <w:p w:rsidR="003A7F78" w:rsidRPr="003A7F78" w:rsidRDefault="003A7F78" w:rsidP="003A7F78">
            <w:pPr>
              <w:widowControl w:val="0"/>
              <w:spacing w:before="40" w:after="40"/>
              <w:ind w:right="-50" w:hanging="8"/>
              <w:jc w:val="center"/>
              <w:rPr>
                <w:bCs/>
                <w:snapToGrid w:val="0"/>
                <w:sz w:val="22"/>
                <w:lang w:val="en-US"/>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459"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191" w:type="pct"/>
          </w:tcPr>
          <w:p w:rsidR="003A7F78" w:rsidRPr="003A7F78" w:rsidRDefault="003A7F78" w:rsidP="003A7F78">
            <w:pPr>
              <w:widowControl w:val="0"/>
              <w:spacing w:before="40" w:after="40"/>
              <w:ind w:right="-50" w:hanging="8"/>
              <w:jc w:val="center"/>
              <w:rPr>
                <w:bCs/>
                <w:snapToGrid w:val="0"/>
                <w:sz w:val="22"/>
              </w:rPr>
            </w:pPr>
          </w:p>
        </w:tc>
        <w:tc>
          <w:tcPr>
            <w:tcW w:w="473" w:type="pct"/>
          </w:tcPr>
          <w:p w:rsidR="003A7F78" w:rsidRPr="003A7F78" w:rsidRDefault="003A7F78" w:rsidP="003A7F78">
            <w:pPr>
              <w:widowControl w:val="0"/>
              <w:spacing w:before="40" w:after="40"/>
              <w:ind w:right="-50" w:hanging="8"/>
              <w:jc w:val="center"/>
              <w:rPr>
                <w:bCs/>
                <w:snapToGrid w:val="0"/>
                <w:sz w:val="22"/>
              </w:rPr>
            </w:pPr>
          </w:p>
        </w:tc>
        <w:tc>
          <w:tcPr>
            <w:tcW w:w="479" w:type="pct"/>
          </w:tcPr>
          <w:p w:rsidR="003A7F78" w:rsidRPr="003A7F78" w:rsidRDefault="003A7F78" w:rsidP="003A7F78">
            <w:pPr>
              <w:widowControl w:val="0"/>
              <w:spacing w:before="40" w:after="40"/>
              <w:ind w:right="-50" w:hanging="8"/>
              <w:jc w:val="center"/>
              <w:rPr>
                <w:bCs/>
                <w:snapToGrid w:val="0"/>
                <w:sz w:val="22"/>
              </w:rPr>
            </w:pPr>
          </w:p>
        </w:tc>
        <w:tc>
          <w:tcPr>
            <w:tcW w:w="210" w:type="pct"/>
          </w:tcPr>
          <w:p w:rsidR="003A7F78" w:rsidRPr="003A7F78" w:rsidRDefault="003A7F78" w:rsidP="003A7F78">
            <w:pPr>
              <w:widowControl w:val="0"/>
              <w:spacing w:before="40" w:after="40"/>
              <w:ind w:right="-50" w:hanging="8"/>
              <w:jc w:val="center"/>
              <w:rPr>
                <w:bCs/>
                <w:snapToGrid w:val="0"/>
                <w:sz w:val="22"/>
              </w:rPr>
            </w:pPr>
          </w:p>
        </w:tc>
        <w:tc>
          <w:tcPr>
            <w:tcW w:w="207" w:type="pct"/>
          </w:tcPr>
          <w:p w:rsidR="003A7F78" w:rsidRPr="003A7F78" w:rsidRDefault="003A7F78" w:rsidP="003A7F78">
            <w:pPr>
              <w:widowControl w:val="0"/>
              <w:spacing w:before="40" w:after="40"/>
              <w:ind w:right="-50" w:hanging="8"/>
              <w:jc w:val="center"/>
              <w:rPr>
                <w:bCs/>
                <w:snapToGrid w:val="0"/>
                <w:sz w:val="22"/>
              </w:rPr>
            </w:pPr>
          </w:p>
        </w:tc>
        <w:tc>
          <w:tcPr>
            <w:tcW w:w="251" w:type="pct"/>
          </w:tcPr>
          <w:p w:rsidR="003A7F78" w:rsidRPr="003A7F78" w:rsidRDefault="003A7F78" w:rsidP="003A7F78">
            <w:pPr>
              <w:widowControl w:val="0"/>
              <w:spacing w:before="40" w:after="40"/>
              <w:ind w:right="-50" w:hanging="8"/>
              <w:jc w:val="center"/>
              <w:rPr>
                <w:bCs/>
                <w:snapToGrid w:val="0"/>
              </w:rPr>
            </w:pPr>
          </w:p>
        </w:tc>
        <w:tc>
          <w:tcPr>
            <w:tcW w:w="209" w:type="pct"/>
          </w:tcPr>
          <w:p w:rsidR="003A7F78" w:rsidRPr="003A7F78" w:rsidRDefault="003A7F78" w:rsidP="003A7F78">
            <w:pPr>
              <w:widowControl w:val="0"/>
              <w:spacing w:before="40" w:after="40"/>
              <w:ind w:right="-50" w:hanging="8"/>
              <w:jc w:val="center"/>
              <w:rPr>
                <w:bCs/>
                <w:snapToGrid w:val="0"/>
              </w:rPr>
            </w:pPr>
          </w:p>
        </w:tc>
      </w:tr>
      <w:tr w:rsidR="003A7F78" w:rsidRPr="003A7F78" w:rsidTr="00A44DDD">
        <w:tc>
          <w:tcPr>
            <w:tcW w:w="1553" w:type="pct"/>
          </w:tcPr>
          <w:p w:rsidR="003A7F78" w:rsidRPr="003A7F78" w:rsidRDefault="003A7F78" w:rsidP="003A7F78">
            <w:pPr>
              <w:widowControl w:val="0"/>
              <w:spacing w:before="40" w:after="40"/>
              <w:ind w:left="57" w:right="57"/>
              <w:rPr>
                <w:bCs/>
                <w:snapToGrid w:val="0"/>
                <w:u w:val="single"/>
              </w:rPr>
            </w:pPr>
          </w:p>
        </w:tc>
        <w:tc>
          <w:tcPr>
            <w:tcW w:w="480" w:type="pct"/>
          </w:tcPr>
          <w:p w:rsidR="003A7F78" w:rsidRPr="003A7F78" w:rsidRDefault="003A7F78" w:rsidP="003A7F78">
            <w:pPr>
              <w:widowControl w:val="0"/>
              <w:spacing w:before="40" w:after="40"/>
              <w:ind w:left="57" w:right="57"/>
              <w:jc w:val="both"/>
              <w:rPr>
                <w:bCs/>
                <w:snapToGrid w:val="0"/>
                <w:u w:val="single"/>
              </w:rPr>
            </w:pPr>
          </w:p>
        </w:tc>
        <w:tc>
          <w:tcPr>
            <w:tcW w:w="488" w:type="pct"/>
          </w:tcPr>
          <w:p w:rsidR="003A7F78" w:rsidRPr="003A7F78" w:rsidRDefault="003A7F78" w:rsidP="003A7F78">
            <w:pPr>
              <w:widowControl w:val="0"/>
              <w:spacing w:before="40" w:after="40"/>
              <w:ind w:right="-50" w:hanging="8"/>
              <w:jc w:val="center"/>
              <w:rPr>
                <w:bCs/>
                <w:snapToGrid w:val="0"/>
                <w:sz w:val="22"/>
              </w:rPr>
            </w:pPr>
          </w:p>
        </w:tc>
        <w:tc>
          <w:tcPr>
            <w:tcW w:w="459"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191"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473"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479"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10"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07" w:type="pct"/>
            <w:shd w:val="clear" w:color="auto" w:fill="D9D9D9"/>
          </w:tcPr>
          <w:p w:rsidR="003A7F78" w:rsidRPr="003A7F78" w:rsidRDefault="003A7F78" w:rsidP="003A7F78">
            <w:pPr>
              <w:widowControl w:val="0"/>
              <w:spacing w:before="40" w:after="40"/>
              <w:ind w:right="-50" w:hanging="8"/>
              <w:jc w:val="center"/>
              <w:rPr>
                <w:bCs/>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51" w:type="pct"/>
          </w:tcPr>
          <w:p w:rsidR="003A7F78" w:rsidRPr="003A7F78" w:rsidRDefault="003A7F78" w:rsidP="003A7F78">
            <w:pPr>
              <w:widowControl w:val="0"/>
              <w:spacing w:before="40" w:after="40"/>
              <w:ind w:right="-50" w:hanging="8"/>
              <w:jc w:val="center"/>
              <w:rPr>
                <w:bCs/>
                <w:snapToGrid w:val="0"/>
              </w:rPr>
            </w:pPr>
          </w:p>
        </w:tc>
        <w:tc>
          <w:tcPr>
            <w:tcW w:w="209" w:type="pct"/>
          </w:tcPr>
          <w:p w:rsidR="003A7F78" w:rsidRPr="003A7F78" w:rsidRDefault="003A7F78" w:rsidP="003A7F78">
            <w:pPr>
              <w:widowControl w:val="0"/>
              <w:spacing w:before="40" w:after="40"/>
              <w:ind w:right="-50" w:hanging="8"/>
              <w:jc w:val="center"/>
              <w:rPr>
                <w:bCs/>
                <w:snapToGrid w:val="0"/>
              </w:rPr>
            </w:pPr>
          </w:p>
        </w:tc>
      </w:tr>
      <w:tr w:rsidR="003A7F78" w:rsidRPr="003A7F78" w:rsidTr="00A44DDD">
        <w:tc>
          <w:tcPr>
            <w:tcW w:w="1553" w:type="pct"/>
          </w:tcPr>
          <w:p w:rsidR="003A7F78" w:rsidRPr="003A7F78" w:rsidRDefault="003A7F78" w:rsidP="003A7F78">
            <w:pPr>
              <w:widowControl w:val="0"/>
              <w:spacing w:before="40" w:after="40"/>
              <w:ind w:left="57" w:right="57"/>
              <w:rPr>
                <w:snapToGrid w:val="0"/>
                <w:u w:val="single"/>
              </w:rPr>
            </w:pPr>
            <w:r w:rsidRPr="003A7F78">
              <w:rPr>
                <w:snapToGrid w:val="0"/>
              </w:rPr>
              <w:t>Глава 2. Строительно-монтажные работы по основным объектам строительства</w:t>
            </w:r>
          </w:p>
        </w:tc>
        <w:tc>
          <w:tcPr>
            <w:tcW w:w="480" w:type="pct"/>
          </w:tcPr>
          <w:p w:rsidR="003A7F78" w:rsidRPr="003A7F78" w:rsidRDefault="003A7F78" w:rsidP="003A7F78">
            <w:pPr>
              <w:widowControl w:val="0"/>
              <w:spacing w:before="40" w:after="40"/>
              <w:ind w:left="57" w:right="57"/>
              <w:jc w:val="both"/>
              <w:rPr>
                <w:snapToGrid w:val="0"/>
                <w:u w:val="single"/>
              </w:rPr>
            </w:pPr>
          </w:p>
        </w:tc>
        <w:tc>
          <w:tcPr>
            <w:tcW w:w="488" w:type="pct"/>
          </w:tcPr>
          <w:p w:rsidR="003A7F78" w:rsidRPr="003A7F78" w:rsidRDefault="003A7F78" w:rsidP="003A7F78">
            <w:pPr>
              <w:widowControl w:val="0"/>
              <w:spacing w:before="40" w:after="40"/>
              <w:ind w:right="-50" w:hanging="8"/>
              <w:jc w:val="center"/>
              <w:rPr>
                <w:snapToGrid w:val="0"/>
                <w:sz w:val="22"/>
              </w:rPr>
            </w:pPr>
          </w:p>
        </w:tc>
        <w:tc>
          <w:tcPr>
            <w:tcW w:w="459"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191"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473"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479" w:type="pct"/>
          </w:tcPr>
          <w:p w:rsidR="003A7F78" w:rsidRPr="003A7F78" w:rsidRDefault="003A7F78" w:rsidP="003A7F78">
            <w:pPr>
              <w:widowControl w:val="0"/>
              <w:spacing w:before="40" w:after="40"/>
              <w:ind w:right="-50" w:hanging="8"/>
              <w:jc w:val="center"/>
              <w:rPr>
                <w:snapToGrid w:val="0"/>
                <w:sz w:val="22"/>
              </w:rPr>
            </w:pPr>
          </w:p>
        </w:tc>
        <w:tc>
          <w:tcPr>
            <w:tcW w:w="210" w:type="pct"/>
          </w:tcPr>
          <w:p w:rsidR="003A7F78" w:rsidRPr="003A7F78" w:rsidRDefault="003A7F78" w:rsidP="003A7F78">
            <w:pPr>
              <w:widowControl w:val="0"/>
              <w:spacing w:before="40" w:after="40"/>
              <w:ind w:right="-50" w:hanging="8"/>
              <w:jc w:val="center"/>
              <w:rPr>
                <w:snapToGrid w:val="0"/>
                <w:sz w:val="22"/>
              </w:rPr>
            </w:pPr>
          </w:p>
        </w:tc>
        <w:tc>
          <w:tcPr>
            <w:tcW w:w="207" w:type="pct"/>
          </w:tcPr>
          <w:p w:rsidR="003A7F78" w:rsidRPr="003A7F78" w:rsidRDefault="003A7F78" w:rsidP="003A7F78">
            <w:pPr>
              <w:widowControl w:val="0"/>
              <w:spacing w:before="40" w:after="40"/>
              <w:ind w:right="-50" w:hanging="8"/>
              <w:jc w:val="center"/>
              <w:rPr>
                <w:snapToGrid w:val="0"/>
                <w:sz w:val="22"/>
              </w:rPr>
            </w:pPr>
          </w:p>
        </w:tc>
        <w:tc>
          <w:tcPr>
            <w:tcW w:w="251" w:type="pct"/>
          </w:tcPr>
          <w:p w:rsidR="003A7F78" w:rsidRPr="003A7F78" w:rsidRDefault="003A7F78" w:rsidP="003A7F78">
            <w:pPr>
              <w:widowControl w:val="0"/>
              <w:spacing w:before="40" w:after="40"/>
              <w:ind w:right="-50" w:hanging="8"/>
              <w:jc w:val="center"/>
              <w:rPr>
                <w:snapToGrid w:val="0"/>
              </w:rPr>
            </w:pPr>
          </w:p>
        </w:tc>
        <w:tc>
          <w:tcPr>
            <w:tcW w:w="209" w:type="pct"/>
          </w:tcPr>
          <w:p w:rsidR="003A7F78" w:rsidRPr="003A7F78" w:rsidRDefault="003A7F78" w:rsidP="003A7F78">
            <w:pPr>
              <w:widowControl w:val="0"/>
              <w:spacing w:before="40" w:after="40"/>
              <w:ind w:right="-50" w:hanging="8"/>
              <w:jc w:val="center"/>
              <w:rPr>
                <w:snapToGrid w:val="0"/>
              </w:rPr>
            </w:pPr>
          </w:p>
        </w:tc>
      </w:tr>
      <w:tr w:rsidR="003A7F78" w:rsidRPr="003A7F78" w:rsidTr="00A44DDD">
        <w:tc>
          <w:tcPr>
            <w:tcW w:w="1553" w:type="pct"/>
          </w:tcPr>
          <w:p w:rsidR="003A7F78" w:rsidRPr="003A7F78" w:rsidRDefault="003A7F78" w:rsidP="003A7F78">
            <w:pPr>
              <w:widowControl w:val="0"/>
              <w:spacing w:before="40" w:after="40"/>
              <w:ind w:left="57" w:right="57"/>
              <w:rPr>
                <w:bCs/>
                <w:snapToGrid w:val="0"/>
                <w:u w:val="single"/>
              </w:rPr>
            </w:pPr>
          </w:p>
        </w:tc>
        <w:tc>
          <w:tcPr>
            <w:tcW w:w="480" w:type="pct"/>
          </w:tcPr>
          <w:p w:rsidR="003A7F78" w:rsidRPr="003A7F78" w:rsidRDefault="003A7F78" w:rsidP="003A7F78">
            <w:pPr>
              <w:widowControl w:val="0"/>
              <w:spacing w:before="40" w:after="40"/>
              <w:ind w:left="57" w:right="57"/>
              <w:jc w:val="both"/>
              <w:rPr>
                <w:bCs/>
                <w:snapToGrid w:val="0"/>
                <w:u w:val="single"/>
              </w:rPr>
            </w:pPr>
          </w:p>
        </w:tc>
        <w:tc>
          <w:tcPr>
            <w:tcW w:w="488" w:type="pct"/>
          </w:tcPr>
          <w:p w:rsidR="003A7F78" w:rsidRPr="003A7F78" w:rsidRDefault="003A7F78" w:rsidP="003A7F78">
            <w:pPr>
              <w:widowControl w:val="0"/>
              <w:spacing w:before="40" w:after="40"/>
              <w:ind w:right="-50" w:hanging="8"/>
              <w:jc w:val="center"/>
              <w:rPr>
                <w:snapToGrid w:val="0"/>
                <w:sz w:val="22"/>
              </w:rPr>
            </w:pPr>
          </w:p>
        </w:tc>
        <w:tc>
          <w:tcPr>
            <w:tcW w:w="459" w:type="pct"/>
          </w:tcPr>
          <w:p w:rsidR="003A7F78" w:rsidRPr="003A7F78" w:rsidRDefault="003A7F78" w:rsidP="003A7F78">
            <w:pPr>
              <w:widowControl w:val="0"/>
              <w:spacing w:before="40" w:after="40"/>
              <w:ind w:right="-50" w:hanging="8"/>
              <w:jc w:val="center"/>
              <w:rPr>
                <w:snapToGrid w:val="0"/>
                <w:sz w:val="22"/>
              </w:rPr>
            </w:pPr>
          </w:p>
        </w:tc>
        <w:tc>
          <w:tcPr>
            <w:tcW w:w="191" w:type="pct"/>
          </w:tcPr>
          <w:p w:rsidR="003A7F78" w:rsidRPr="003A7F78" w:rsidRDefault="003A7F78" w:rsidP="003A7F78">
            <w:pPr>
              <w:widowControl w:val="0"/>
              <w:spacing w:before="40" w:after="40"/>
              <w:ind w:right="-50" w:hanging="8"/>
              <w:jc w:val="center"/>
              <w:rPr>
                <w:snapToGrid w:val="0"/>
                <w:sz w:val="22"/>
              </w:rPr>
            </w:pPr>
          </w:p>
        </w:tc>
        <w:tc>
          <w:tcPr>
            <w:tcW w:w="473" w:type="pct"/>
          </w:tcPr>
          <w:p w:rsidR="003A7F78" w:rsidRPr="003A7F78" w:rsidRDefault="003A7F78" w:rsidP="003A7F78">
            <w:pPr>
              <w:widowControl w:val="0"/>
              <w:spacing w:before="40" w:after="40"/>
              <w:ind w:right="-50" w:hanging="8"/>
              <w:jc w:val="center"/>
              <w:rPr>
                <w:snapToGrid w:val="0"/>
                <w:sz w:val="22"/>
              </w:rPr>
            </w:pPr>
          </w:p>
        </w:tc>
        <w:tc>
          <w:tcPr>
            <w:tcW w:w="479" w:type="pct"/>
          </w:tcPr>
          <w:p w:rsidR="003A7F78" w:rsidRPr="003A7F78" w:rsidRDefault="003A7F78" w:rsidP="003A7F78">
            <w:pPr>
              <w:widowControl w:val="0"/>
              <w:spacing w:before="40" w:after="40"/>
              <w:ind w:right="-50" w:hanging="8"/>
              <w:jc w:val="center"/>
              <w:rPr>
                <w:snapToGrid w:val="0"/>
                <w:sz w:val="22"/>
              </w:rPr>
            </w:pPr>
          </w:p>
        </w:tc>
        <w:tc>
          <w:tcPr>
            <w:tcW w:w="210"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07"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51" w:type="pct"/>
          </w:tcPr>
          <w:p w:rsidR="003A7F78" w:rsidRPr="003A7F78" w:rsidRDefault="003A7F78" w:rsidP="003A7F78">
            <w:pPr>
              <w:widowControl w:val="0"/>
              <w:spacing w:before="40" w:after="40"/>
              <w:ind w:right="-50" w:hanging="8"/>
              <w:jc w:val="center"/>
              <w:rPr>
                <w:snapToGrid w:val="0"/>
              </w:rPr>
            </w:pPr>
          </w:p>
        </w:tc>
        <w:tc>
          <w:tcPr>
            <w:tcW w:w="209" w:type="pct"/>
          </w:tcPr>
          <w:p w:rsidR="003A7F78" w:rsidRPr="003A7F78" w:rsidRDefault="003A7F78" w:rsidP="003A7F78">
            <w:pPr>
              <w:widowControl w:val="0"/>
              <w:spacing w:before="40" w:after="40"/>
              <w:ind w:right="-50" w:hanging="8"/>
              <w:jc w:val="center"/>
              <w:rPr>
                <w:snapToGrid w:val="0"/>
              </w:rPr>
            </w:pPr>
          </w:p>
        </w:tc>
      </w:tr>
      <w:tr w:rsidR="003A7F78" w:rsidRPr="003A7F78" w:rsidTr="00A44DDD">
        <w:tc>
          <w:tcPr>
            <w:tcW w:w="1553" w:type="pct"/>
          </w:tcPr>
          <w:p w:rsidR="003A7F78" w:rsidRPr="003A7F78" w:rsidRDefault="003A7F78" w:rsidP="003A7F78">
            <w:pPr>
              <w:widowControl w:val="0"/>
              <w:spacing w:before="40" w:after="40"/>
              <w:ind w:left="57" w:right="57"/>
              <w:rPr>
                <w:bCs/>
                <w:snapToGrid w:val="0"/>
                <w:u w:val="single"/>
              </w:rPr>
            </w:pPr>
            <w:r w:rsidRPr="003A7F78">
              <w:rPr>
                <w:snapToGrid w:val="0"/>
              </w:rPr>
              <w:t>Глава ….</w:t>
            </w:r>
          </w:p>
        </w:tc>
        <w:tc>
          <w:tcPr>
            <w:tcW w:w="480" w:type="pct"/>
          </w:tcPr>
          <w:p w:rsidR="003A7F78" w:rsidRPr="003A7F78" w:rsidRDefault="003A7F78" w:rsidP="003A7F78">
            <w:pPr>
              <w:widowControl w:val="0"/>
              <w:spacing w:before="40" w:after="40"/>
              <w:ind w:left="57" w:right="57"/>
              <w:jc w:val="both"/>
              <w:rPr>
                <w:bCs/>
                <w:snapToGrid w:val="0"/>
                <w:u w:val="single"/>
              </w:rPr>
            </w:pPr>
          </w:p>
        </w:tc>
        <w:tc>
          <w:tcPr>
            <w:tcW w:w="488" w:type="pct"/>
          </w:tcPr>
          <w:p w:rsidR="003A7F78" w:rsidRPr="003A7F78" w:rsidRDefault="003A7F78" w:rsidP="003A7F78">
            <w:pPr>
              <w:widowControl w:val="0"/>
              <w:spacing w:before="40" w:after="40"/>
              <w:ind w:right="-50" w:hanging="8"/>
              <w:jc w:val="center"/>
              <w:rPr>
                <w:snapToGrid w:val="0"/>
                <w:sz w:val="22"/>
              </w:rPr>
            </w:pPr>
          </w:p>
        </w:tc>
        <w:tc>
          <w:tcPr>
            <w:tcW w:w="459" w:type="pct"/>
          </w:tcPr>
          <w:p w:rsidR="003A7F78" w:rsidRPr="003A7F78" w:rsidRDefault="003A7F78" w:rsidP="003A7F78">
            <w:pPr>
              <w:widowControl w:val="0"/>
              <w:spacing w:before="40" w:after="40"/>
              <w:ind w:right="-50" w:hanging="8"/>
              <w:jc w:val="center"/>
              <w:rPr>
                <w:snapToGrid w:val="0"/>
                <w:sz w:val="22"/>
              </w:rPr>
            </w:pPr>
          </w:p>
        </w:tc>
        <w:tc>
          <w:tcPr>
            <w:tcW w:w="191" w:type="pct"/>
          </w:tcPr>
          <w:p w:rsidR="003A7F78" w:rsidRPr="003A7F78" w:rsidRDefault="003A7F78" w:rsidP="003A7F78">
            <w:pPr>
              <w:widowControl w:val="0"/>
              <w:spacing w:before="40" w:after="40"/>
              <w:ind w:right="-50" w:hanging="8"/>
              <w:jc w:val="center"/>
              <w:rPr>
                <w:snapToGrid w:val="0"/>
                <w:sz w:val="22"/>
              </w:rPr>
            </w:pPr>
          </w:p>
        </w:tc>
        <w:tc>
          <w:tcPr>
            <w:tcW w:w="473" w:type="pct"/>
          </w:tcPr>
          <w:p w:rsidR="003A7F78" w:rsidRPr="003A7F78" w:rsidRDefault="003A7F78" w:rsidP="003A7F78">
            <w:pPr>
              <w:widowControl w:val="0"/>
              <w:spacing w:before="40" w:after="40"/>
              <w:ind w:right="-50" w:hanging="8"/>
              <w:jc w:val="center"/>
              <w:rPr>
                <w:snapToGrid w:val="0"/>
                <w:sz w:val="22"/>
              </w:rPr>
            </w:pPr>
          </w:p>
        </w:tc>
        <w:tc>
          <w:tcPr>
            <w:tcW w:w="479" w:type="pct"/>
          </w:tcPr>
          <w:p w:rsidR="003A7F78" w:rsidRPr="003A7F78" w:rsidRDefault="003A7F78" w:rsidP="003A7F78">
            <w:pPr>
              <w:widowControl w:val="0"/>
              <w:spacing w:before="40" w:after="40"/>
              <w:ind w:right="-50" w:hanging="8"/>
              <w:jc w:val="center"/>
              <w:rPr>
                <w:snapToGrid w:val="0"/>
                <w:sz w:val="22"/>
              </w:rPr>
            </w:pPr>
          </w:p>
        </w:tc>
        <w:tc>
          <w:tcPr>
            <w:tcW w:w="210"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07"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51" w:type="pct"/>
          </w:tcPr>
          <w:p w:rsidR="003A7F78" w:rsidRPr="003A7F78" w:rsidRDefault="003A7F78" w:rsidP="003A7F78">
            <w:pPr>
              <w:widowControl w:val="0"/>
              <w:spacing w:before="40" w:after="40"/>
              <w:ind w:right="-50" w:hanging="8"/>
              <w:jc w:val="center"/>
              <w:rPr>
                <w:snapToGrid w:val="0"/>
              </w:rPr>
            </w:pPr>
          </w:p>
        </w:tc>
        <w:tc>
          <w:tcPr>
            <w:tcW w:w="209" w:type="pct"/>
          </w:tcPr>
          <w:p w:rsidR="003A7F78" w:rsidRPr="003A7F78" w:rsidRDefault="003A7F78" w:rsidP="003A7F78">
            <w:pPr>
              <w:widowControl w:val="0"/>
              <w:spacing w:before="40" w:after="40"/>
              <w:ind w:right="-50" w:hanging="8"/>
              <w:jc w:val="center"/>
              <w:rPr>
                <w:snapToGrid w:val="0"/>
              </w:rPr>
            </w:pPr>
          </w:p>
        </w:tc>
      </w:tr>
      <w:tr w:rsidR="003A7F78" w:rsidRPr="003A7F78" w:rsidTr="00A44DDD">
        <w:tc>
          <w:tcPr>
            <w:tcW w:w="1553" w:type="pct"/>
          </w:tcPr>
          <w:p w:rsidR="003A7F78" w:rsidRPr="003A7F78" w:rsidRDefault="003A7F78" w:rsidP="003A7F78">
            <w:pPr>
              <w:widowControl w:val="0"/>
              <w:spacing w:before="40" w:after="40"/>
              <w:ind w:left="57" w:right="57"/>
              <w:rPr>
                <w:bCs/>
                <w:snapToGrid w:val="0"/>
                <w:u w:val="single"/>
              </w:rPr>
            </w:pPr>
          </w:p>
        </w:tc>
        <w:tc>
          <w:tcPr>
            <w:tcW w:w="480" w:type="pct"/>
          </w:tcPr>
          <w:p w:rsidR="003A7F78" w:rsidRPr="003A7F78" w:rsidRDefault="003A7F78" w:rsidP="003A7F78">
            <w:pPr>
              <w:widowControl w:val="0"/>
              <w:spacing w:before="40" w:after="40"/>
              <w:ind w:left="57" w:right="57"/>
              <w:jc w:val="both"/>
              <w:rPr>
                <w:bCs/>
                <w:snapToGrid w:val="0"/>
                <w:u w:val="single"/>
              </w:rPr>
            </w:pPr>
          </w:p>
        </w:tc>
        <w:tc>
          <w:tcPr>
            <w:tcW w:w="488" w:type="pct"/>
          </w:tcPr>
          <w:p w:rsidR="003A7F78" w:rsidRPr="003A7F78" w:rsidRDefault="003A7F78" w:rsidP="003A7F78">
            <w:pPr>
              <w:widowControl w:val="0"/>
              <w:spacing w:before="40" w:after="40"/>
              <w:ind w:right="-50" w:hanging="8"/>
              <w:jc w:val="center"/>
              <w:rPr>
                <w:snapToGrid w:val="0"/>
                <w:sz w:val="22"/>
              </w:rPr>
            </w:pPr>
          </w:p>
        </w:tc>
        <w:tc>
          <w:tcPr>
            <w:tcW w:w="459" w:type="pct"/>
          </w:tcPr>
          <w:p w:rsidR="003A7F78" w:rsidRPr="003A7F78" w:rsidRDefault="003A7F78" w:rsidP="003A7F78">
            <w:pPr>
              <w:widowControl w:val="0"/>
              <w:spacing w:before="40" w:after="40"/>
              <w:ind w:right="-50" w:hanging="8"/>
              <w:jc w:val="center"/>
              <w:rPr>
                <w:snapToGrid w:val="0"/>
                <w:sz w:val="22"/>
              </w:rPr>
            </w:pPr>
          </w:p>
        </w:tc>
        <w:tc>
          <w:tcPr>
            <w:tcW w:w="191" w:type="pct"/>
          </w:tcPr>
          <w:p w:rsidR="003A7F78" w:rsidRPr="003A7F78" w:rsidRDefault="003A7F78" w:rsidP="003A7F78">
            <w:pPr>
              <w:widowControl w:val="0"/>
              <w:spacing w:before="40" w:after="40"/>
              <w:ind w:right="-50" w:hanging="8"/>
              <w:jc w:val="center"/>
              <w:rPr>
                <w:snapToGrid w:val="0"/>
                <w:sz w:val="22"/>
              </w:rPr>
            </w:pPr>
          </w:p>
        </w:tc>
        <w:tc>
          <w:tcPr>
            <w:tcW w:w="473" w:type="pct"/>
          </w:tcPr>
          <w:p w:rsidR="003A7F78" w:rsidRPr="003A7F78" w:rsidRDefault="003A7F78" w:rsidP="003A7F78">
            <w:pPr>
              <w:widowControl w:val="0"/>
              <w:spacing w:before="40" w:after="40"/>
              <w:ind w:right="-50" w:hanging="8"/>
              <w:jc w:val="center"/>
              <w:rPr>
                <w:snapToGrid w:val="0"/>
                <w:sz w:val="22"/>
              </w:rPr>
            </w:pPr>
          </w:p>
        </w:tc>
        <w:tc>
          <w:tcPr>
            <w:tcW w:w="479" w:type="pct"/>
          </w:tcPr>
          <w:p w:rsidR="003A7F78" w:rsidRPr="003A7F78" w:rsidRDefault="003A7F78" w:rsidP="003A7F78">
            <w:pPr>
              <w:widowControl w:val="0"/>
              <w:spacing w:before="40" w:after="40"/>
              <w:ind w:right="-50" w:hanging="8"/>
              <w:jc w:val="center"/>
              <w:rPr>
                <w:snapToGrid w:val="0"/>
                <w:sz w:val="22"/>
              </w:rPr>
            </w:pPr>
          </w:p>
        </w:tc>
        <w:tc>
          <w:tcPr>
            <w:tcW w:w="210"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07" w:type="pct"/>
            <w:shd w:val="clear" w:color="auto" w:fill="D9D9D9"/>
          </w:tcPr>
          <w:p w:rsidR="003A7F78" w:rsidRPr="003A7F78" w:rsidRDefault="003A7F78" w:rsidP="003A7F78">
            <w:pPr>
              <w:widowControl w:val="0"/>
              <w:spacing w:before="40" w:after="40"/>
              <w:ind w:right="-50" w:hanging="8"/>
              <w:jc w:val="center"/>
              <w:rPr>
                <w:snapToGrid w:val="0"/>
                <w:sz w:val="22"/>
              </w:rPr>
            </w:pPr>
            <w:proofErr w:type="spellStart"/>
            <w:r w:rsidRPr="003A7F78">
              <w:rPr>
                <w:bCs/>
                <w:snapToGrid w:val="0"/>
                <w:sz w:val="22"/>
              </w:rPr>
              <w:t>х</w:t>
            </w:r>
            <w:proofErr w:type="gramStart"/>
            <w:r w:rsidRPr="003A7F78">
              <w:rPr>
                <w:bCs/>
                <w:snapToGrid w:val="0"/>
                <w:sz w:val="22"/>
              </w:rPr>
              <w:t>,х</w:t>
            </w:r>
            <w:proofErr w:type="gramEnd"/>
            <w:r w:rsidRPr="003A7F78">
              <w:rPr>
                <w:bCs/>
                <w:snapToGrid w:val="0"/>
                <w:sz w:val="22"/>
              </w:rPr>
              <w:t>х</w:t>
            </w:r>
            <w:proofErr w:type="spellEnd"/>
            <w:r w:rsidRPr="003A7F78">
              <w:rPr>
                <w:bCs/>
                <w:snapToGrid w:val="0"/>
                <w:sz w:val="22"/>
              </w:rPr>
              <w:t xml:space="preserve"> руб.</w:t>
            </w:r>
          </w:p>
        </w:tc>
        <w:tc>
          <w:tcPr>
            <w:tcW w:w="251" w:type="pct"/>
          </w:tcPr>
          <w:p w:rsidR="003A7F78" w:rsidRPr="003A7F78" w:rsidRDefault="003A7F78" w:rsidP="003A7F78">
            <w:pPr>
              <w:widowControl w:val="0"/>
              <w:spacing w:before="40" w:after="40"/>
              <w:ind w:right="-50" w:hanging="8"/>
              <w:jc w:val="center"/>
              <w:rPr>
                <w:snapToGrid w:val="0"/>
              </w:rPr>
            </w:pPr>
          </w:p>
        </w:tc>
        <w:tc>
          <w:tcPr>
            <w:tcW w:w="209" w:type="pct"/>
          </w:tcPr>
          <w:p w:rsidR="003A7F78" w:rsidRPr="003A7F78" w:rsidRDefault="003A7F78" w:rsidP="003A7F78">
            <w:pPr>
              <w:widowControl w:val="0"/>
              <w:spacing w:before="40" w:after="40"/>
              <w:ind w:right="-50" w:hanging="8"/>
              <w:jc w:val="center"/>
              <w:rPr>
                <w:snapToGrid w:val="0"/>
              </w:rPr>
            </w:pPr>
          </w:p>
        </w:tc>
      </w:tr>
      <w:tr w:rsidR="003A7F78" w:rsidRPr="003A7F78" w:rsidTr="00A44DDD">
        <w:tc>
          <w:tcPr>
            <w:tcW w:w="1553" w:type="pct"/>
          </w:tcPr>
          <w:p w:rsidR="003A7F78" w:rsidRPr="003A7F78" w:rsidRDefault="003A7F78" w:rsidP="003A7F78">
            <w:pPr>
              <w:widowControl w:val="0"/>
              <w:spacing w:before="40" w:after="40"/>
              <w:ind w:left="57" w:right="57"/>
              <w:jc w:val="both"/>
              <w:rPr>
                <w:bCs/>
                <w:snapToGrid w:val="0"/>
              </w:rPr>
            </w:pPr>
            <w:r w:rsidRPr="003A7F78">
              <w:rPr>
                <w:bCs/>
                <w:snapToGrid w:val="0"/>
              </w:rPr>
              <w:t>ИТОГО за квартал, руб. с НДС</w:t>
            </w:r>
          </w:p>
        </w:tc>
        <w:tc>
          <w:tcPr>
            <w:tcW w:w="480" w:type="pct"/>
          </w:tcPr>
          <w:p w:rsidR="003A7F78" w:rsidRPr="003A7F78" w:rsidRDefault="003A7F78" w:rsidP="003A7F78">
            <w:pPr>
              <w:widowControl w:val="0"/>
              <w:spacing w:before="40" w:after="40"/>
              <w:ind w:left="57" w:right="57"/>
              <w:jc w:val="both"/>
              <w:rPr>
                <w:bCs/>
                <w:snapToGrid w:val="0"/>
              </w:rPr>
            </w:pPr>
          </w:p>
        </w:tc>
        <w:tc>
          <w:tcPr>
            <w:tcW w:w="1138" w:type="pct"/>
            <w:gridSpan w:val="3"/>
          </w:tcPr>
          <w:p w:rsidR="003A7F78" w:rsidRPr="003A7F78" w:rsidRDefault="003A7F78" w:rsidP="003A7F78">
            <w:pPr>
              <w:widowControl w:val="0"/>
              <w:spacing w:before="40" w:after="40"/>
              <w:ind w:left="57" w:right="57"/>
              <w:jc w:val="both"/>
              <w:rPr>
                <w:snapToGrid w:val="0"/>
              </w:rPr>
            </w:pPr>
          </w:p>
        </w:tc>
        <w:tc>
          <w:tcPr>
            <w:tcW w:w="1162" w:type="pct"/>
            <w:gridSpan w:val="3"/>
          </w:tcPr>
          <w:p w:rsidR="003A7F78" w:rsidRPr="003A7F78" w:rsidRDefault="003A7F78" w:rsidP="003A7F78">
            <w:pPr>
              <w:widowControl w:val="0"/>
              <w:spacing w:before="40" w:after="40"/>
              <w:ind w:left="57" w:right="57"/>
              <w:jc w:val="both"/>
              <w:rPr>
                <w:snapToGrid w:val="0"/>
              </w:rPr>
            </w:pPr>
          </w:p>
        </w:tc>
        <w:tc>
          <w:tcPr>
            <w:tcW w:w="667" w:type="pct"/>
            <w:gridSpan w:val="3"/>
          </w:tcPr>
          <w:p w:rsidR="003A7F78" w:rsidRPr="003A7F78" w:rsidRDefault="003A7F78" w:rsidP="003A7F78">
            <w:pPr>
              <w:widowControl w:val="0"/>
              <w:spacing w:before="40" w:after="40"/>
              <w:ind w:left="57" w:right="57"/>
              <w:jc w:val="both"/>
              <w:rPr>
                <w:snapToGrid w:val="0"/>
              </w:rPr>
            </w:pPr>
          </w:p>
        </w:tc>
      </w:tr>
      <w:tr w:rsidR="003A7F78" w:rsidRPr="003A7F78" w:rsidTr="00A44DDD">
        <w:tc>
          <w:tcPr>
            <w:tcW w:w="1553" w:type="pct"/>
          </w:tcPr>
          <w:p w:rsidR="003A7F78" w:rsidRPr="003A7F78" w:rsidRDefault="003A7F78" w:rsidP="003A7F78">
            <w:pPr>
              <w:widowControl w:val="0"/>
              <w:spacing w:before="40" w:after="40"/>
              <w:ind w:left="57" w:right="57"/>
              <w:jc w:val="both"/>
              <w:rPr>
                <w:bCs/>
                <w:snapToGrid w:val="0"/>
              </w:rPr>
            </w:pPr>
            <w:r w:rsidRPr="003A7F78">
              <w:rPr>
                <w:bCs/>
                <w:snapToGrid w:val="0"/>
              </w:rPr>
              <w:t>ИТОГО за год, руб. с НДС</w:t>
            </w:r>
          </w:p>
        </w:tc>
        <w:tc>
          <w:tcPr>
            <w:tcW w:w="480" w:type="pct"/>
          </w:tcPr>
          <w:p w:rsidR="003A7F78" w:rsidRPr="003A7F78" w:rsidRDefault="003A7F78" w:rsidP="003A7F78">
            <w:pPr>
              <w:widowControl w:val="0"/>
              <w:spacing w:before="40" w:after="40"/>
              <w:ind w:left="57" w:right="57"/>
              <w:jc w:val="both"/>
              <w:rPr>
                <w:bCs/>
                <w:snapToGrid w:val="0"/>
              </w:rPr>
            </w:pPr>
          </w:p>
        </w:tc>
        <w:tc>
          <w:tcPr>
            <w:tcW w:w="2967" w:type="pct"/>
            <w:gridSpan w:val="9"/>
          </w:tcPr>
          <w:p w:rsidR="003A7F78" w:rsidRPr="003A7F78" w:rsidRDefault="003A7F78" w:rsidP="003A7F78">
            <w:pPr>
              <w:widowControl w:val="0"/>
              <w:spacing w:before="40" w:after="40"/>
              <w:ind w:left="57" w:right="57"/>
              <w:jc w:val="both"/>
              <w:rPr>
                <w:snapToGrid w:val="0"/>
              </w:rPr>
            </w:pPr>
          </w:p>
        </w:tc>
      </w:tr>
    </w:tbl>
    <w:p w:rsidR="003A7F78" w:rsidRPr="003A7F78" w:rsidRDefault="003A7F78" w:rsidP="003A7F78">
      <w:pPr>
        <w:tabs>
          <w:tab w:val="left" w:pos="1080"/>
        </w:tabs>
        <w:overflowPunct w:val="0"/>
        <w:autoSpaceDE w:val="0"/>
        <w:autoSpaceDN w:val="0"/>
        <w:adjustRightInd w:val="0"/>
        <w:ind w:firstLine="567"/>
        <w:jc w:val="both"/>
        <w:rPr>
          <w:bCs/>
          <w:sz w:val="20"/>
          <w:szCs w:val="20"/>
        </w:rPr>
      </w:pPr>
    </w:p>
    <w:p w:rsidR="003A7F78" w:rsidRPr="003A7F78" w:rsidRDefault="003A7F78" w:rsidP="003A7F78">
      <w:pPr>
        <w:overflowPunct w:val="0"/>
        <w:autoSpaceDE w:val="0"/>
        <w:autoSpaceDN w:val="0"/>
        <w:adjustRightInd w:val="0"/>
        <w:ind w:left="2836" w:firstLine="709"/>
        <w:jc w:val="center"/>
        <w:rPr>
          <w:bCs/>
          <w:szCs w:val="20"/>
        </w:rPr>
      </w:pPr>
      <w:r w:rsidRPr="003A7F78">
        <w:rPr>
          <w:bCs/>
          <w:szCs w:val="22"/>
        </w:rPr>
        <w:br w:type="page"/>
      </w:r>
    </w:p>
    <w:p w:rsidR="003A7F78" w:rsidRPr="003A7F78" w:rsidRDefault="003A7F78" w:rsidP="003A7F78">
      <w:pPr>
        <w:overflowPunct w:val="0"/>
        <w:autoSpaceDE w:val="0"/>
        <w:autoSpaceDN w:val="0"/>
        <w:adjustRightInd w:val="0"/>
        <w:jc w:val="right"/>
        <w:rPr>
          <w:sz w:val="28"/>
          <w:szCs w:val="28"/>
        </w:rPr>
      </w:pPr>
      <w:r w:rsidRPr="003A7F78">
        <w:rPr>
          <w:bCs/>
          <w:iCs/>
          <w:sz w:val="20"/>
          <w:szCs w:val="20"/>
        </w:rPr>
        <w:lastRenderedPageBreak/>
        <w:tab/>
      </w:r>
      <w:r w:rsidRPr="003A7F78">
        <w:rPr>
          <w:bCs/>
          <w:iCs/>
          <w:sz w:val="20"/>
          <w:szCs w:val="20"/>
        </w:rPr>
        <w:tab/>
      </w:r>
      <w:r w:rsidRPr="003A7F78">
        <w:rPr>
          <w:sz w:val="28"/>
          <w:szCs w:val="28"/>
        </w:rPr>
        <w:t xml:space="preserve">Форма </w:t>
      </w:r>
      <w:r w:rsidR="00996EF1">
        <w:rPr>
          <w:sz w:val="28"/>
          <w:szCs w:val="28"/>
        </w:rPr>
        <w:t>6</w:t>
      </w:r>
      <w:r w:rsidRPr="003A7F78">
        <w:rPr>
          <w:sz w:val="28"/>
          <w:szCs w:val="28"/>
        </w:rPr>
        <w:t>.</w:t>
      </w:r>
    </w:p>
    <w:p w:rsidR="003A7F78" w:rsidRPr="003A7F78" w:rsidRDefault="003A7F78" w:rsidP="003A7F78">
      <w:pPr>
        <w:overflowPunct w:val="0"/>
        <w:autoSpaceDE w:val="0"/>
        <w:autoSpaceDN w:val="0"/>
        <w:adjustRightInd w:val="0"/>
        <w:ind w:left="10065"/>
        <w:rPr>
          <w:bCs/>
          <w:iCs/>
        </w:rPr>
      </w:pPr>
      <w:r w:rsidRPr="003A7F78">
        <w:rPr>
          <w:bCs/>
          <w:iCs/>
        </w:rPr>
        <w:t>Приложение к заявке на участие в конкурсе</w:t>
      </w:r>
    </w:p>
    <w:p w:rsidR="003A7F78" w:rsidRPr="003A7F78" w:rsidRDefault="003A7F78" w:rsidP="003A7F78">
      <w:pPr>
        <w:overflowPunct w:val="0"/>
        <w:autoSpaceDE w:val="0"/>
        <w:autoSpaceDN w:val="0"/>
        <w:adjustRightInd w:val="0"/>
        <w:ind w:left="10065"/>
        <w:rPr>
          <w:bCs/>
        </w:rPr>
      </w:pPr>
      <w:r w:rsidRPr="003A7F78">
        <w:rPr>
          <w:bCs/>
          <w:iCs/>
        </w:rPr>
        <w:t>от «___» __________ 20___ г. № ______</w:t>
      </w:r>
    </w:p>
    <w:p w:rsidR="003A7F78" w:rsidRPr="003A7F78" w:rsidRDefault="003A7F78" w:rsidP="003A7F78">
      <w:pPr>
        <w:overflowPunct w:val="0"/>
        <w:autoSpaceDE w:val="0"/>
        <w:autoSpaceDN w:val="0"/>
        <w:adjustRightInd w:val="0"/>
        <w:ind w:firstLine="567"/>
        <w:jc w:val="right"/>
        <w:rPr>
          <w:b/>
          <w:sz w:val="22"/>
          <w:szCs w:val="22"/>
        </w:rPr>
      </w:pPr>
    </w:p>
    <w:p w:rsidR="003A7F78" w:rsidRPr="003A7F78" w:rsidRDefault="003A7F78" w:rsidP="003A7F78">
      <w:pPr>
        <w:jc w:val="center"/>
        <w:rPr>
          <w:bCs/>
        </w:rPr>
      </w:pPr>
      <w:r w:rsidRPr="003A7F78">
        <w:rPr>
          <w:bCs/>
          <w:sz w:val="28"/>
        </w:rPr>
        <w:t xml:space="preserve">Открытый конкурс </w:t>
      </w:r>
      <w:r w:rsidRPr="003A7F78">
        <w:rPr>
          <w:sz w:val="28"/>
          <w:szCs w:val="28"/>
        </w:rPr>
        <w:t xml:space="preserve">в электронной форме </w:t>
      </w:r>
      <w:r w:rsidRPr="003A7F78">
        <w:rPr>
          <w:bCs/>
          <w:sz w:val="28"/>
        </w:rPr>
        <w:t xml:space="preserve">на право заключения договора </w:t>
      </w:r>
      <w:proofErr w:type="gramStart"/>
      <w:r w:rsidRPr="003A7F78">
        <w:rPr>
          <w:bCs/>
          <w:sz w:val="28"/>
        </w:rPr>
        <w:t>на</w:t>
      </w:r>
      <w:proofErr w:type="gramEnd"/>
      <w:r w:rsidRPr="003A7F78">
        <w:rPr>
          <w:bCs/>
          <w:sz w:val="28"/>
        </w:rPr>
        <w:t> __________________</w:t>
      </w:r>
    </w:p>
    <w:p w:rsidR="003A7F78" w:rsidRPr="003A7F78" w:rsidRDefault="003A7F78" w:rsidP="003A7F78">
      <w:pPr>
        <w:keepNext/>
        <w:jc w:val="center"/>
        <w:outlineLvl w:val="1"/>
        <w:rPr>
          <w:bCs/>
          <w:iCs/>
          <w:sz w:val="28"/>
          <w:szCs w:val="28"/>
        </w:rPr>
      </w:pPr>
      <w:bookmarkStart w:id="477" w:name="_Справка_о_перечне"/>
      <w:bookmarkStart w:id="478" w:name="_Toc255987078"/>
      <w:bookmarkStart w:id="479" w:name="_Toc392076159"/>
      <w:bookmarkStart w:id="480" w:name="_Toc392157510"/>
      <w:bookmarkEnd w:id="477"/>
      <w:r w:rsidRPr="003A7F78">
        <w:rPr>
          <w:bCs/>
          <w:iCs/>
          <w:sz w:val="28"/>
          <w:szCs w:val="28"/>
        </w:rPr>
        <w:t xml:space="preserve">СПРАВКА ОБ ОПЫТЕ ВЫПОЛНЕНИЯ ДОГОВОРОВ (Форма </w:t>
      </w:r>
      <w:r w:rsidR="00996EF1">
        <w:rPr>
          <w:bCs/>
          <w:iCs/>
          <w:sz w:val="28"/>
          <w:szCs w:val="28"/>
        </w:rPr>
        <w:t>6</w:t>
      </w:r>
      <w:r w:rsidRPr="003A7F78">
        <w:rPr>
          <w:bCs/>
          <w:iCs/>
          <w:sz w:val="28"/>
          <w:szCs w:val="28"/>
        </w:rPr>
        <w:t>)</w:t>
      </w:r>
      <w:bookmarkEnd w:id="478"/>
      <w:bookmarkEnd w:id="479"/>
      <w:bookmarkEnd w:id="480"/>
    </w:p>
    <w:p w:rsidR="003A7F78" w:rsidRPr="003A7F78" w:rsidRDefault="003A7F78" w:rsidP="003A7F78">
      <w:pPr>
        <w:widowControl w:val="0"/>
        <w:autoSpaceDE w:val="0"/>
        <w:autoSpaceDN w:val="0"/>
        <w:adjustRightInd w:val="0"/>
        <w:jc w:val="center"/>
        <w:rPr>
          <w:b/>
          <w:iCs/>
          <w:spacing w:val="-2"/>
          <w:sz w:val="22"/>
          <w:szCs w:val="22"/>
          <w:lang w:val="ru-MO"/>
        </w:rPr>
      </w:pPr>
    </w:p>
    <w:p w:rsidR="003A7F78" w:rsidRPr="003A7F78" w:rsidRDefault="003A7F78" w:rsidP="003A7F78">
      <w:pPr>
        <w:overflowPunct w:val="0"/>
        <w:autoSpaceDE w:val="0"/>
        <w:autoSpaceDN w:val="0"/>
        <w:adjustRightInd w:val="0"/>
        <w:jc w:val="both"/>
        <w:rPr>
          <w:b/>
          <w:bCs/>
          <w:i/>
          <w:sz w:val="22"/>
          <w:szCs w:val="22"/>
        </w:rPr>
      </w:pPr>
      <w:r w:rsidRPr="003A7F78">
        <w:rPr>
          <w:bCs/>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203"/>
        <w:gridCol w:w="1047"/>
        <w:gridCol w:w="918"/>
        <w:gridCol w:w="1174"/>
        <w:gridCol w:w="1813"/>
        <w:gridCol w:w="2642"/>
      </w:tblGrid>
      <w:tr w:rsidR="003A7F78" w:rsidRPr="003A7F78" w:rsidTr="00A44DDD">
        <w:trPr>
          <w:trHeight w:val="404"/>
        </w:trPr>
        <w:tc>
          <w:tcPr>
            <w:tcW w:w="789" w:type="dxa"/>
            <w:vMerge w:val="restart"/>
            <w:vAlign w:val="center"/>
          </w:tcPr>
          <w:p w:rsidR="003A7F78" w:rsidRPr="003A7F78" w:rsidRDefault="003A7F78" w:rsidP="003A7F78">
            <w:pPr>
              <w:keepNext/>
              <w:spacing w:before="40" w:after="40"/>
              <w:ind w:left="-57" w:right="-57"/>
              <w:jc w:val="center"/>
              <w:rPr>
                <w:snapToGrid w:val="0"/>
                <w:sz w:val="22"/>
                <w:szCs w:val="22"/>
              </w:rPr>
            </w:pPr>
            <w:r w:rsidRPr="003A7F78">
              <w:rPr>
                <w:snapToGrid w:val="0"/>
                <w:sz w:val="22"/>
                <w:szCs w:val="22"/>
              </w:rPr>
              <w:t xml:space="preserve">№ </w:t>
            </w:r>
            <w:proofErr w:type="gramStart"/>
            <w:r w:rsidRPr="003A7F78">
              <w:rPr>
                <w:snapToGrid w:val="0"/>
                <w:sz w:val="22"/>
                <w:szCs w:val="22"/>
              </w:rPr>
              <w:t>п</w:t>
            </w:r>
            <w:proofErr w:type="gramEnd"/>
            <w:r w:rsidRPr="003A7F78">
              <w:rPr>
                <w:snapToGrid w:val="0"/>
                <w:sz w:val="22"/>
                <w:szCs w:val="22"/>
              </w:rPr>
              <w:t>/п</w:t>
            </w:r>
          </w:p>
        </w:tc>
        <w:tc>
          <w:tcPr>
            <w:tcW w:w="2451" w:type="dxa"/>
            <w:vMerge w:val="restart"/>
            <w:vAlign w:val="center"/>
          </w:tcPr>
          <w:p w:rsidR="003A7F78" w:rsidRPr="003A7F78" w:rsidRDefault="003A7F78" w:rsidP="003A7F78">
            <w:pPr>
              <w:keepNext/>
              <w:spacing w:before="40" w:after="40"/>
              <w:ind w:left="-108" w:right="-108"/>
              <w:jc w:val="center"/>
              <w:rPr>
                <w:snapToGrid w:val="0"/>
                <w:sz w:val="22"/>
                <w:szCs w:val="22"/>
              </w:rPr>
            </w:pPr>
            <w:r w:rsidRPr="003A7F78">
              <w:rPr>
                <w:snapToGrid w:val="0"/>
                <w:sz w:val="22"/>
                <w:szCs w:val="22"/>
              </w:rPr>
              <w:t>Реквизиты договора</w:t>
            </w:r>
          </w:p>
          <w:p w:rsidR="003A7F78" w:rsidRPr="003A7F78" w:rsidRDefault="003A7F78" w:rsidP="003A7F78">
            <w:pPr>
              <w:keepNext/>
              <w:spacing w:before="40" w:after="40"/>
              <w:ind w:left="-108" w:right="-108"/>
              <w:jc w:val="center"/>
              <w:rPr>
                <w:snapToGrid w:val="0"/>
                <w:sz w:val="22"/>
                <w:szCs w:val="22"/>
              </w:rPr>
            </w:pPr>
            <w:r w:rsidRPr="003A7F78">
              <w:rPr>
                <w:snapToGrid w:val="0"/>
                <w:sz w:val="22"/>
                <w:szCs w:val="22"/>
              </w:rPr>
              <w:t>(номер и дата)</w:t>
            </w:r>
          </w:p>
        </w:tc>
        <w:tc>
          <w:tcPr>
            <w:tcW w:w="1813" w:type="dxa"/>
            <w:vMerge w:val="restart"/>
            <w:vAlign w:val="center"/>
          </w:tcPr>
          <w:p w:rsidR="003A7F78" w:rsidRPr="003A7F78" w:rsidRDefault="003A7F78" w:rsidP="003A7F78">
            <w:pPr>
              <w:keepNext/>
              <w:spacing w:before="40" w:after="40"/>
              <w:ind w:left="-57" w:right="-57"/>
              <w:jc w:val="center"/>
              <w:rPr>
                <w:snapToGrid w:val="0"/>
                <w:sz w:val="22"/>
                <w:szCs w:val="22"/>
              </w:rPr>
            </w:pPr>
            <w:r w:rsidRPr="003A7F78">
              <w:rPr>
                <w:snapToGrid w:val="0"/>
                <w:sz w:val="22"/>
                <w:szCs w:val="22"/>
              </w:rPr>
              <w:t>Наименование заказчика, с которым заключен договор (адрес, контактное лицо с указанием должности, контактные телефоны)</w:t>
            </w:r>
          </w:p>
        </w:tc>
        <w:tc>
          <w:tcPr>
            <w:tcW w:w="2203" w:type="dxa"/>
            <w:vMerge w:val="restart"/>
            <w:vAlign w:val="center"/>
          </w:tcPr>
          <w:p w:rsidR="003A7F78" w:rsidRPr="003A7F78" w:rsidRDefault="003A7F78" w:rsidP="003A7F78">
            <w:pPr>
              <w:keepNext/>
              <w:spacing w:before="40" w:after="40"/>
              <w:ind w:left="34"/>
              <w:jc w:val="center"/>
              <w:rPr>
                <w:snapToGrid w:val="0"/>
                <w:sz w:val="22"/>
                <w:szCs w:val="22"/>
              </w:rPr>
            </w:pPr>
            <w:r w:rsidRPr="003A7F78">
              <w:rPr>
                <w:snapToGrid w:val="0"/>
                <w:sz w:val="22"/>
                <w:szCs w:val="22"/>
              </w:rPr>
              <w:t>Описание договора (предмет, объем и состав работ, описание основных условий договора)</w:t>
            </w:r>
          </w:p>
        </w:tc>
        <w:tc>
          <w:tcPr>
            <w:tcW w:w="4952" w:type="dxa"/>
            <w:gridSpan w:val="4"/>
            <w:vAlign w:val="center"/>
          </w:tcPr>
          <w:p w:rsidR="003A7F78" w:rsidRPr="003A7F78" w:rsidRDefault="003A7F78" w:rsidP="003A7F78">
            <w:pPr>
              <w:keepNext/>
              <w:tabs>
                <w:tab w:val="left" w:pos="1332"/>
              </w:tabs>
              <w:spacing w:before="40" w:after="40"/>
              <w:ind w:left="33" w:right="34" w:hanging="33"/>
              <w:jc w:val="center"/>
              <w:rPr>
                <w:snapToGrid w:val="0"/>
                <w:sz w:val="22"/>
                <w:szCs w:val="22"/>
              </w:rPr>
            </w:pPr>
            <w:r w:rsidRPr="003A7F78">
              <w:rPr>
                <w:snapToGrid w:val="0"/>
                <w:sz w:val="22"/>
                <w:szCs w:val="22"/>
              </w:rPr>
              <w:t>Стоимость работ по договору</w:t>
            </w:r>
          </w:p>
        </w:tc>
        <w:tc>
          <w:tcPr>
            <w:tcW w:w="2642" w:type="dxa"/>
            <w:vMerge w:val="restart"/>
            <w:vAlign w:val="center"/>
          </w:tcPr>
          <w:p w:rsidR="003A7F78" w:rsidRPr="003A7F78" w:rsidRDefault="003A7F78" w:rsidP="003A7F78">
            <w:pPr>
              <w:keepNext/>
              <w:tabs>
                <w:tab w:val="left" w:pos="1332"/>
              </w:tabs>
              <w:spacing w:before="40" w:after="40"/>
              <w:ind w:left="-108" w:right="-108"/>
              <w:jc w:val="center"/>
              <w:rPr>
                <w:snapToGrid w:val="0"/>
                <w:sz w:val="22"/>
                <w:szCs w:val="22"/>
              </w:rPr>
            </w:pPr>
            <w:r w:rsidRPr="003A7F78">
              <w:rPr>
                <w:snapToGrid w:val="0"/>
                <w:sz w:val="22"/>
                <w:szCs w:val="22"/>
              </w:rPr>
              <w:t xml:space="preserve">Сроки выполнения </w:t>
            </w:r>
            <w:r w:rsidRPr="003A7F78">
              <w:rPr>
                <w:b/>
                <w:i/>
                <w:snapToGrid w:val="0"/>
                <w:sz w:val="22"/>
                <w:szCs w:val="22"/>
              </w:rPr>
              <w:t>подрядных</w:t>
            </w:r>
            <w:r w:rsidRPr="003A7F78">
              <w:rPr>
                <w:snapToGrid w:val="0"/>
                <w:sz w:val="22"/>
                <w:szCs w:val="22"/>
              </w:rPr>
              <w:t xml:space="preserve"> работ (год и месяц начала выполнения - год и месяц фактического окончания выполнения)</w:t>
            </w:r>
          </w:p>
        </w:tc>
      </w:tr>
      <w:tr w:rsidR="003A7F78" w:rsidRPr="003A7F78" w:rsidTr="00A44DDD">
        <w:trPr>
          <w:trHeight w:val="1485"/>
        </w:trPr>
        <w:tc>
          <w:tcPr>
            <w:tcW w:w="789" w:type="dxa"/>
            <w:vMerge/>
            <w:vAlign w:val="center"/>
          </w:tcPr>
          <w:p w:rsidR="003A7F78" w:rsidRPr="003A7F78" w:rsidRDefault="003A7F78" w:rsidP="003A7F78">
            <w:pPr>
              <w:keepNext/>
              <w:spacing w:before="40" w:after="40"/>
              <w:ind w:left="-57" w:right="-57"/>
              <w:jc w:val="center"/>
              <w:rPr>
                <w:snapToGrid w:val="0"/>
                <w:sz w:val="22"/>
                <w:szCs w:val="22"/>
              </w:rPr>
            </w:pPr>
          </w:p>
        </w:tc>
        <w:tc>
          <w:tcPr>
            <w:tcW w:w="2451" w:type="dxa"/>
            <w:vMerge/>
            <w:vAlign w:val="center"/>
          </w:tcPr>
          <w:p w:rsidR="003A7F78" w:rsidRPr="003A7F78" w:rsidRDefault="003A7F78" w:rsidP="003A7F78">
            <w:pPr>
              <w:keepNext/>
              <w:spacing w:before="40" w:after="40"/>
              <w:ind w:left="-108" w:right="-108"/>
              <w:jc w:val="center"/>
              <w:rPr>
                <w:snapToGrid w:val="0"/>
                <w:sz w:val="22"/>
                <w:szCs w:val="22"/>
              </w:rPr>
            </w:pPr>
          </w:p>
        </w:tc>
        <w:tc>
          <w:tcPr>
            <w:tcW w:w="1813" w:type="dxa"/>
            <w:vMerge/>
            <w:vAlign w:val="center"/>
          </w:tcPr>
          <w:p w:rsidR="003A7F78" w:rsidRPr="003A7F78" w:rsidRDefault="003A7F78" w:rsidP="003A7F78">
            <w:pPr>
              <w:keepNext/>
              <w:spacing w:before="40" w:after="40"/>
              <w:ind w:left="-57" w:right="-57"/>
              <w:jc w:val="center"/>
              <w:rPr>
                <w:snapToGrid w:val="0"/>
                <w:sz w:val="22"/>
                <w:szCs w:val="22"/>
              </w:rPr>
            </w:pPr>
          </w:p>
        </w:tc>
        <w:tc>
          <w:tcPr>
            <w:tcW w:w="2203" w:type="dxa"/>
            <w:vMerge/>
            <w:vAlign w:val="center"/>
          </w:tcPr>
          <w:p w:rsidR="003A7F78" w:rsidRPr="003A7F78" w:rsidRDefault="003A7F78" w:rsidP="003A7F78">
            <w:pPr>
              <w:keepNext/>
              <w:spacing w:before="40" w:after="40"/>
              <w:ind w:left="34"/>
              <w:jc w:val="center"/>
              <w:rPr>
                <w:snapToGrid w:val="0"/>
                <w:sz w:val="22"/>
                <w:szCs w:val="22"/>
              </w:rPr>
            </w:pPr>
          </w:p>
        </w:tc>
        <w:tc>
          <w:tcPr>
            <w:tcW w:w="1965" w:type="dxa"/>
            <w:gridSpan w:val="2"/>
            <w:vAlign w:val="center"/>
          </w:tcPr>
          <w:p w:rsidR="003A7F78" w:rsidRPr="003A7F78" w:rsidRDefault="003A7F78" w:rsidP="003A7F78">
            <w:pPr>
              <w:keepNext/>
              <w:tabs>
                <w:tab w:val="left" w:pos="1332"/>
              </w:tabs>
              <w:spacing w:before="40" w:after="40"/>
              <w:ind w:left="33" w:right="34" w:hanging="33"/>
              <w:jc w:val="center"/>
              <w:rPr>
                <w:snapToGrid w:val="0"/>
                <w:sz w:val="22"/>
                <w:szCs w:val="22"/>
              </w:rPr>
            </w:pPr>
            <w:r w:rsidRPr="003A7F78">
              <w:rPr>
                <w:snapToGrid w:val="0"/>
                <w:sz w:val="22"/>
                <w:szCs w:val="22"/>
              </w:rPr>
              <w:t>Сумма  договора, руб.</w:t>
            </w:r>
          </w:p>
        </w:tc>
        <w:tc>
          <w:tcPr>
            <w:tcW w:w="2987" w:type="dxa"/>
            <w:gridSpan w:val="2"/>
            <w:vAlign w:val="center"/>
          </w:tcPr>
          <w:p w:rsidR="003A7F78" w:rsidRPr="003A7F78" w:rsidRDefault="003A7F78" w:rsidP="003A7F78">
            <w:pPr>
              <w:keepNext/>
              <w:tabs>
                <w:tab w:val="left" w:pos="1332"/>
              </w:tabs>
              <w:spacing w:before="40" w:after="40"/>
              <w:ind w:left="-12" w:right="-61"/>
              <w:jc w:val="center"/>
              <w:rPr>
                <w:snapToGrid w:val="0"/>
                <w:sz w:val="22"/>
                <w:szCs w:val="22"/>
              </w:rPr>
            </w:pPr>
            <w:r w:rsidRPr="003A7F78">
              <w:rPr>
                <w:snapToGrid w:val="0"/>
                <w:sz w:val="22"/>
                <w:szCs w:val="22"/>
              </w:rPr>
              <w:t xml:space="preserve">В т.ч. стоимость выполненных в 20__-20__гг. </w:t>
            </w:r>
            <w:r w:rsidRPr="003A7F78">
              <w:rPr>
                <w:b/>
                <w:i/>
                <w:snapToGrid w:val="0"/>
                <w:sz w:val="22"/>
                <w:szCs w:val="22"/>
              </w:rPr>
              <w:t>подрядных</w:t>
            </w:r>
            <w:r w:rsidRPr="003A7F78">
              <w:rPr>
                <w:snapToGrid w:val="0"/>
                <w:sz w:val="22"/>
                <w:szCs w:val="22"/>
              </w:rPr>
              <w:t xml:space="preserve"> работ по документам, подтверждающим исполнение, руб.</w:t>
            </w:r>
          </w:p>
        </w:tc>
        <w:tc>
          <w:tcPr>
            <w:tcW w:w="2642" w:type="dxa"/>
            <w:vMerge/>
          </w:tcPr>
          <w:p w:rsidR="003A7F78" w:rsidRPr="003A7F78" w:rsidRDefault="003A7F78" w:rsidP="003A7F78">
            <w:pPr>
              <w:keepNext/>
              <w:tabs>
                <w:tab w:val="left" w:pos="1332"/>
              </w:tabs>
              <w:spacing w:before="40" w:after="40"/>
              <w:ind w:left="-108" w:right="-108"/>
              <w:jc w:val="center"/>
              <w:rPr>
                <w:snapToGrid w:val="0"/>
                <w:sz w:val="22"/>
                <w:szCs w:val="22"/>
              </w:rPr>
            </w:pPr>
          </w:p>
        </w:tc>
      </w:tr>
      <w:tr w:rsidR="003A7F78" w:rsidRPr="003A7F78" w:rsidTr="00A44DDD">
        <w:trPr>
          <w:trHeight w:val="450"/>
        </w:trPr>
        <w:tc>
          <w:tcPr>
            <w:tcW w:w="789" w:type="dxa"/>
            <w:vMerge/>
            <w:vAlign w:val="center"/>
          </w:tcPr>
          <w:p w:rsidR="003A7F78" w:rsidRPr="003A7F78" w:rsidRDefault="003A7F78" w:rsidP="003A7F78">
            <w:pPr>
              <w:keepNext/>
              <w:spacing w:before="40" w:after="40"/>
              <w:ind w:left="-57" w:right="-57"/>
              <w:jc w:val="center"/>
              <w:rPr>
                <w:snapToGrid w:val="0"/>
                <w:sz w:val="22"/>
                <w:szCs w:val="22"/>
              </w:rPr>
            </w:pPr>
          </w:p>
        </w:tc>
        <w:tc>
          <w:tcPr>
            <w:tcW w:w="2451" w:type="dxa"/>
            <w:vMerge/>
            <w:vAlign w:val="center"/>
          </w:tcPr>
          <w:p w:rsidR="003A7F78" w:rsidRPr="003A7F78" w:rsidRDefault="003A7F78" w:rsidP="003A7F78">
            <w:pPr>
              <w:keepNext/>
              <w:spacing w:before="40" w:after="40"/>
              <w:ind w:left="-108" w:right="-108"/>
              <w:jc w:val="center"/>
              <w:rPr>
                <w:snapToGrid w:val="0"/>
                <w:sz w:val="22"/>
                <w:szCs w:val="22"/>
              </w:rPr>
            </w:pPr>
          </w:p>
        </w:tc>
        <w:tc>
          <w:tcPr>
            <w:tcW w:w="1813" w:type="dxa"/>
            <w:vMerge/>
            <w:vAlign w:val="center"/>
          </w:tcPr>
          <w:p w:rsidR="003A7F78" w:rsidRPr="003A7F78" w:rsidRDefault="003A7F78" w:rsidP="003A7F78">
            <w:pPr>
              <w:keepNext/>
              <w:spacing w:before="40" w:after="40"/>
              <w:ind w:left="-57" w:right="-57"/>
              <w:jc w:val="center"/>
              <w:rPr>
                <w:snapToGrid w:val="0"/>
                <w:sz w:val="22"/>
                <w:szCs w:val="22"/>
              </w:rPr>
            </w:pPr>
          </w:p>
        </w:tc>
        <w:tc>
          <w:tcPr>
            <w:tcW w:w="2203" w:type="dxa"/>
            <w:vMerge/>
            <w:vAlign w:val="center"/>
          </w:tcPr>
          <w:p w:rsidR="003A7F78" w:rsidRPr="003A7F78" w:rsidRDefault="003A7F78" w:rsidP="003A7F78">
            <w:pPr>
              <w:keepNext/>
              <w:spacing w:before="40" w:after="40"/>
              <w:ind w:left="34"/>
              <w:jc w:val="center"/>
              <w:rPr>
                <w:snapToGrid w:val="0"/>
                <w:sz w:val="22"/>
                <w:szCs w:val="22"/>
              </w:rPr>
            </w:pPr>
          </w:p>
        </w:tc>
        <w:tc>
          <w:tcPr>
            <w:tcW w:w="1047" w:type="dxa"/>
            <w:vAlign w:val="center"/>
          </w:tcPr>
          <w:p w:rsidR="003A7F78" w:rsidRPr="003A7F78" w:rsidRDefault="003A7F78" w:rsidP="003A7F78">
            <w:pPr>
              <w:keepNext/>
              <w:tabs>
                <w:tab w:val="left" w:pos="1332"/>
              </w:tabs>
              <w:spacing w:before="40" w:after="40"/>
              <w:ind w:left="33" w:right="34" w:hanging="33"/>
              <w:jc w:val="center"/>
              <w:rPr>
                <w:snapToGrid w:val="0"/>
                <w:sz w:val="22"/>
                <w:szCs w:val="22"/>
              </w:rPr>
            </w:pPr>
            <w:r w:rsidRPr="003A7F78">
              <w:rPr>
                <w:snapToGrid w:val="0"/>
                <w:sz w:val="22"/>
                <w:szCs w:val="22"/>
              </w:rPr>
              <w:t>без учета НДС</w:t>
            </w:r>
          </w:p>
        </w:tc>
        <w:tc>
          <w:tcPr>
            <w:tcW w:w="918" w:type="dxa"/>
            <w:vAlign w:val="center"/>
          </w:tcPr>
          <w:p w:rsidR="003A7F78" w:rsidRPr="003A7F78" w:rsidRDefault="003A7F78" w:rsidP="003A7F78">
            <w:pPr>
              <w:keepNext/>
              <w:tabs>
                <w:tab w:val="left" w:pos="1332"/>
              </w:tabs>
              <w:spacing w:before="40" w:after="40"/>
              <w:ind w:left="33" w:right="34" w:hanging="33"/>
              <w:jc w:val="center"/>
              <w:rPr>
                <w:snapToGrid w:val="0"/>
                <w:sz w:val="22"/>
                <w:szCs w:val="22"/>
              </w:rPr>
            </w:pPr>
            <w:r w:rsidRPr="003A7F78">
              <w:rPr>
                <w:snapToGrid w:val="0"/>
                <w:sz w:val="22"/>
                <w:szCs w:val="22"/>
              </w:rPr>
              <w:t>с НДС</w:t>
            </w:r>
          </w:p>
        </w:tc>
        <w:tc>
          <w:tcPr>
            <w:tcW w:w="1174" w:type="dxa"/>
            <w:vAlign w:val="center"/>
          </w:tcPr>
          <w:p w:rsidR="003A7F78" w:rsidRPr="003A7F78" w:rsidRDefault="003A7F78" w:rsidP="003A7F78">
            <w:pPr>
              <w:keepNext/>
              <w:tabs>
                <w:tab w:val="left" w:pos="1332"/>
              </w:tabs>
              <w:spacing w:before="40" w:after="40"/>
              <w:ind w:left="33" w:right="34" w:hanging="33"/>
              <w:jc w:val="center"/>
              <w:rPr>
                <w:snapToGrid w:val="0"/>
                <w:sz w:val="22"/>
                <w:szCs w:val="22"/>
              </w:rPr>
            </w:pPr>
            <w:r w:rsidRPr="003A7F78">
              <w:rPr>
                <w:snapToGrid w:val="0"/>
                <w:sz w:val="22"/>
                <w:szCs w:val="22"/>
              </w:rPr>
              <w:t>без учета НДС</w:t>
            </w:r>
          </w:p>
        </w:tc>
        <w:tc>
          <w:tcPr>
            <w:tcW w:w="1813" w:type="dxa"/>
            <w:vAlign w:val="center"/>
          </w:tcPr>
          <w:p w:rsidR="003A7F78" w:rsidRPr="003A7F78" w:rsidRDefault="003A7F78" w:rsidP="003A7F78">
            <w:pPr>
              <w:keepNext/>
              <w:tabs>
                <w:tab w:val="left" w:pos="1332"/>
              </w:tabs>
              <w:spacing w:before="40" w:after="40"/>
              <w:ind w:left="33" w:right="34" w:hanging="33"/>
              <w:jc w:val="center"/>
              <w:rPr>
                <w:snapToGrid w:val="0"/>
                <w:sz w:val="22"/>
                <w:szCs w:val="22"/>
              </w:rPr>
            </w:pPr>
            <w:r w:rsidRPr="003A7F78">
              <w:rPr>
                <w:snapToGrid w:val="0"/>
                <w:sz w:val="22"/>
                <w:szCs w:val="22"/>
              </w:rPr>
              <w:t>с НДС</w:t>
            </w:r>
          </w:p>
        </w:tc>
        <w:tc>
          <w:tcPr>
            <w:tcW w:w="2642" w:type="dxa"/>
            <w:vMerge/>
          </w:tcPr>
          <w:p w:rsidR="003A7F78" w:rsidRPr="003A7F78" w:rsidRDefault="003A7F78" w:rsidP="003A7F78">
            <w:pPr>
              <w:keepNext/>
              <w:tabs>
                <w:tab w:val="left" w:pos="1332"/>
              </w:tabs>
              <w:spacing w:before="40" w:after="40"/>
              <w:ind w:left="-108" w:right="-108"/>
              <w:jc w:val="center"/>
              <w:rPr>
                <w:snapToGrid w:val="0"/>
                <w:sz w:val="22"/>
                <w:szCs w:val="22"/>
              </w:rPr>
            </w:pPr>
          </w:p>
        </w:tc>
      </w:tr>
      <w:tr w:rsidR="003A7F78" w:rsidRPr="003A7F78" w:rsidTr="00A44DDD">
        <w:trPr>
          <w:trHeight w:val="304"/>
        </w:trPr>
        <w:tc>
          <w:tcPr>
            <w:tcW w:w="789" w:type="dxa"/>
          </w:tcPr>
          <w:p w:rsidR="003A7F78" w:rsidRPr="003A7F78" w:rsidRDefault="003A7F78" w:rsidP="003A7F78">
            <w:pPr>
              <w:keepNext/>
              <w:spacing w:before="40" w:after="40"/>
              <w:ind w:left="-57" w:right="-57"/>
              <w:jc w:val="center"/>
              <w:rPr>
                <w:snapToGrid w:val="0"/>
                <w:sz w:val="22"/>
                <w:szCs w:val="22"/>
              </w:rPr>
            </w:pPr>
            <w:r w:rsidRPr="003A7F78">
              <w:rPr>
                <w:snapToGrid w:val="0"/>
                <w:sz w:val="22"/>
                <w:szCs w:val="22"/>
              </w:rPr>
              <w:t>1</w:t>
            </w:r>
          </w:p>
        </w:tc>
        <w:tc>
          <w:tcPr>
            <w:tcW w:w="2451" w:type="dxa"/>
          </w:tcPr>
          <w:p w:rsidR="003A7F78" w:rsidRPr="003A7F78" w:rsidRDefault="003A7F78" w:rsidP="003A7F78">
            <w:pPr>
              <w:keepNext/>
              <w:spacing w:before="40" w:after="40"/>
              <w:ind w:left="-108" w:right="-108"/>
              <w:jc w:val="center"/>
              <w:rPr>
                <w:snapToGrid w:val="0"/>
                <w:sz w:val="22"/>
                <w:szCs w:val="22"/>
              </w:rPr>
            </w:pPr>
            <w:r w:rsidRPr="003A7F78">
              <w:rPr>
                <w:snapToGrid w:val="0"/>
                <w:sz w:val="22"/>
                <w:szCs w:val="22"/>
              </w:rPr>
              <w:t>2</w:t>
            </w:r>
          </w:p>
        </w:tc>
        <w:tc>
          <w:tcPr>
            <w:tcW w:w="1813" w:type="dxa"/>
          </w:tcPr>
          <w:p w:rsidR="003A7F78" w:rsidRPr="003A7F78" w:rsidRDefault="003A7F78" w:rsidP="003A7F78">
            <w:pPr>
              <w:keepNext/>
              <w:spacing w:before="40" w:after="40"/>
              <w:ind w:left="-57" w:right="-57"/>
              <w:jc w:val="center"/>
              <w:rPr>
                <w:snapToGrid w:val="0"/>
                <w:sz w:val="22"/>
                <w:szCs w:val="22"/>
              </w:rPr>
            </w:pPr>
            <w:r w:rsidRPr="003A7F78">
              <w:rPr>
                <w:snapToGrid w:val="0"/>
                <w:sz w:val="22"/>
                <w:szCs w:val="22"/>
              </w:rPr>
              <w:t>3</w:t>
            </w:r>
          </w:p>
        </w:tc>
        <w:tc>
          <w:tcPr>
            <w:tcW w:w="2203" w:type="dxa"/>
          </w:tcPr>
          <w:p w:rsidR="003A7F78" w:rsidRPr="003A7F78" w:rsidRDefault="003A7F78" w:rsidP="003A7F78">
            <w:pPr>
              <w:keepNext/>
              <w:spacing w:before="40" w:after="40"/>
              <w:ind w:left="-108" w:right="-108"/>
              <w:jc w:val="center"/>
              <w:rPr>
                <w:snapToGrid w:val="0"/>
                <w:sz w:val="22"/>
                <w:szCs w:val="22"/>
              </w:rPr>
            </w:pPr>
            <w:r w:rsidRPr="003A7F78">
              <w:rPr>
                <w:snapToGrid w:val="0"/>
                <w:sz w:val="22"/>
                <w:szCs w:val="22"/>
              </w:rPr>
              <w:t>4</w:t>
            </w:r>
          </w:p>
        </w:tc>
        <w:tc>
          <w:tcPr>
            <w:tcW w:w="1047" w:type="dxa"/>
          </w:tcPr>
          <w:p w:rsidR="003A7F78" w:rsidRPr="003A7F78" w:rsidRDefault="003A7F78" w:rsidP="003A7F78">
            <w:pPr>
              <w:keepNext/>
              <w:tabs>
                <w:tab w:val="left" w:pos="1332"/>
              </w:tabs>
              <w:spacing w:before="40" w:after="40"/>
              <w:ind w:left="-108" w:right="-108" w:hanging="165"/>
              <w:jc w:val="center"/>
              <w:rPr>
                <w:snapToGrid w:val="0"/>
                <w:sz w:val="22"/>
                <w:szCs w:val="22"/>
              </w:rPr>
            </w:pPr>
            <w:r w:rsidRPr="003A7F78">
              <w:rPr>
                <w:snapToGrid w:val="0"/>
                <w:sz w:val="22"/>
                <w:szCs w:val="22"/>
              </w:rPr>
              <w:t>5</w:t>
            </w:r>
          </w:p>
        </w:tc>
        <w:tc>
          <w:tcPr>
            <w:tcW w:w="918" w:type="dxa"/>
          </w:tcPr>
          <w:p w:rsidR="003A7F78" w:rsidRPr="003A7F78" w:rsidRDefault="003A7F78" w:rsidP="003A7F78">
            <w:pPr>
              <w:keepNext/>
              <w:tabs>
                <w:tab w:val="left" w:pos="1332"/>
              </w:tabs>
              <w:spacing w:before="40" w:after="40"/>
              <w:ind w:right="-108"/>
              <w:jc w:val="center"/>
              <w:rPr>
                <w:snapToGrid w:val="0"/>
                <w:sz w:val="22"/>
                <w:szCs w:val="22"/>
              </w:rPr>
            </w:pPr>
            <w:r w:rsidRPr="003A7F78">
              <w:rPr>
                <w:snapToGrid w:val="0"/>
                <w:sz w:val="22"/>
                <w:szCs w:val="22"/>
              </w:rPr>
              <w:t>6</w:t>
            </w:r>
          </w:p>
        </w:tc>
        <w:tc>
          <w:tcPr>
            <w:tcW w:w="1174" w:type="dxa"/>
          </w:tcPr>
          <w:p w:rsidR="003A7F78" w:rsidRPr="003A7F78" w:rsidRDefault="003A7F78" w:rsidP="003A7F78">
            <w:pPr>
              <w:keepNext/>
              <w:tabs>
                <w:tab w:val="left" w:pos="1332"/>
              </w:tabs>
              <w:spacing w:before="40" w:after="40"/>
              <w:ind w:left="-108" w:right="-108" w:hanging="165"/>
              <w:jc w:val="center"/>
              <w:rPr>
                <w:snapToGrid w:val="0"/>
                <w:sz w:val="22"/>
                <w:szCs w:val="22"/>
              </w:rPr>
            </w:pPr>
            <w:r w:rsidRPr="003A7F78">
              <w:rPr>
                <w:snapToGrid w:val="0"/>
                <w:sz w:val="22"/>
                <w:szCs w:val="22"/>
              </w:rPr>
              <w:t>7</w:t>
            </w:r>
          </w:p>
        </w:tc>
        <w:tc>
          <w:tcPr>
            <w:tcW w:w="1813" w:type="dxa"/>
          </w:tcPr>
          <w:p w:rsidR="003A7F78" w:rsidRPr="003A7F78" w:rsidRDefault="003A7F78" w:rsidP="003A7F78">
            <w:pPr>
              <w:keepNext/>
              <w:tabs>
                <w:tab w:val="left" w:pos="1332"/>
              </w:tabs>
              <w:spacing w:before="40" w:after="40"/>
              <w:ind w:left="-108" w:right="-108"/>
              <w:jc w:val="center"/>
              <w:rPr>
                <w:snapToGrid w:val="0"/>
                <w:sz w:val="22"/>
                <w:szCs w:val="22"/>
              </w:rPr>
            </w:pPr>
            <w:r w:rsidRPr="003A7F78">
              <w:rPr>
                <w:snapToGrid w:val="0"/>
                <w:sz w:val="22"/>
                <w:szCs w:val="22"/>
              </w:rPr>
              <w:t>8</w:t>
            </w:r>
          </w:p>
        </w:tc>
        <w:tc>
          <w:tcPr>
            <w:tcW w:w="2642" w:type="dxa"/>
          </w:tcPr>
          <w:p w:rsidR="003A7F78" w:rsidRPr="003A7F78" w:rsidRDefault="003A7F78" w:rsidP="003A7F78">
            <w:pPr>
              <w:keepNext/>
              <w:tabs>
                <w:tab w:val="left" w:pos="1332"/>
              </w:tabs>
              <w:spacing w:before="40" w:after="40"/>
              <w:ind w:left="-108" w:right="-108"/>
              <w:jc w:val="center"/>
              <w:rPr>
                <w:snapToGrid w:val="0"/>
                <w:sz w:val="22"/>
                <w:szCs w:val="22"/>
              </w:rPr>
            </w:pPr>
            <w:r w:rsidRPr="003A7F78">
              <w:rPr>
                <w:snapToGrid w:val="0"/>
                <w:sz w:val="22"/>
                <w:szCs w:val="22"/>
              </w:rPr>
              <w:t>9</w:t>
            </w:r>
          </w:p>
        </w:tc>
      </w:tr>
      <w:tr w:rsidR="003A7F78" w:rsidRPr="003A7F78" w:rsidTr="00A44DDD">
        <w:trPr>
          <w:trHeight w:val="227"/>
        </w:trPr>
        <w:tc>
          <w:tcPr>
            <w:tcW w:w="789" w:type="dxa"/>
          </w:tcPr>
          <w:p w:rsidR="003A7F78" w:rsidRPr="003A7F78" w:rsidRDefault="003A7F78" w:rsidP="001405AB">
            <w:pPr>
              <w:numPr>
                <w:ilvl w:val="1"/>
                <w:numId w:val="65"/>
              </w:numPr>
              <w:tabs>
                <w:tab w:val="num" w:pos="317"/>
              </w:tabs>
              <w:spacing w:line="276" w:lineRule="auto"/>
              <w:ind w:left="34" w:firstLine="0"/>
              <w:rPr>
                <w:rFonts w:eastAsia="Calibri"/>
                <w:sz w:val="22"/>
                <w:szCs w:val="22"/>
                <w:lang w:eastAsia="en-US"/>
              </w:rPr>
            </w:pPr>
          </w:p>
        </w:tc>
        <w:tc>
          <w:tcPr>
            <w:tcW w:w="14061" w:type="dxa"/>
            <w:gridSpan w:val="8"/>
          </w:tcPr>
          <w:p w:rsidR="003A7F78" w:rsidRPr="003A7F78" w:rsidRDefault="003A7F78" w:rsidP="003A7F78">
            <w:pPr>
              <w:ind w:left="57" w:right="57"/>
              <w:rPr>
                <w:snapToGrid w:val="0"/>
                <w:sz w:val="22"/>
                <w:szCs w:val="22"/>
              </w:rPr>
            </w:pPr>
            <w:r w:rsidRPr="003A7F78">
              <w:rPr>
                <w:b/>
                <w:snapToGrid w:val="0"/>
                <w:sz w:val="22"/>
                <w:szCs w:val="22"/>
              </w:rPr>
              <w:t xml:space="preserve">Участник </w:t>
            </w:r>
            <w:r w:rsidRPr="003A7F78">
              <w:rPr>
                <w:snapToGrid w:val="0"/>
                <w:sz w:val="22"/>
                <w:szCs w:val="22"/>
              </w:rPr>
              <w:t xml:space="preserve">___________ </w:t>
            </w:r>
            <w:r w:rsidRPr="003A7F78">
              <w:rPr>
                <w:b/>
                <w:i/>
                <w:snapToGrid w:val="0"/>
                <w:sz w:val="22"/>
                <w:szCs w:val="22"/>
              </w:rPr>
              <w:t>[указываются организационно-правовая форма и наименование участника]</w:t>
            </w:r>
          </w:p>
        </w:tc>
      </w:tr>
      <w:tr w:rsidR="003A7F78" w:rsidRPr="003A7F78" w:rsidTr="00A44DDD">
        <w:trPr>
          <w:trHeight w:val="227"/>
        </w:trPr>
        <w:tc>
          <w:tcPr>
            <w:tcW w:w="789" w:type="dxa"/>
          </w:tcPr>
          <w:p w:rsidR="003A7F78" w:rsidRPr="003A7F78" w:rsidRDefault="003A7F78" w:rsidP="001405AB">
            <w:pPr>
              <w:numPr>
                <w:ilvl w:val="1"/>
                <w:numId w:val="66"/>
              </w:numPr>
              <w:ind w:left="0" w:firstLine="0"/>
              <w:rPr>
                <w:b/>
                <w:sz w:val="22"/>
                <w:szCs w:val="22"/>
              </w:rPr>
            </w:pPr>
          </w:p>
        </w:tc>
        <w:tc>
          <w:tcPr>
            <w:tcW w:w="2451" w:type="dxa"/>
          </w:tcPr>
          <w:p w:rsidR="003A7F78" w:rsidRPr="003A7F78" w:rsidRDefault="003A7F78" w:rsidP="003A7F78">
            <w:pPr>
              <w:ind w:left="57" w:right="57"/>
              <w:rPr>
                <w:b/>
                <w:snapToGrid w:val="0"/>
                <w:sz w:val="22"/>
                <w:szCs w:val="22"/>
              </w:rPr>
            </w:pPr>
            <w:r w:rsidRPr="003A7F78">
              <w:rPr>
                <w:b/>
                <w:i/>
                <w:snapToGrid w:val="0"/>
                <w:sz w:val="22"/>
                <w:szCs w:val="22"/>
              </w:rPr>
              <w:t>Договор №1 от </w:t>
            </w:r>
            <w:proofErr w:type="spellStart"/>
            <w:r w:rsidRPr="003A7F78">
              <w:rPr>
                <w:b/>
                <w:i/>
                <w:snapToGrid w:val="0"/>
                <w:sz w:val="22"/>
                <w:szCs w:val="22"/>
              </w:rPr>
              <w:t>дд.мм</w:t>
            </w:r>
            <w:proofErr w:type="gramStart"/>
            <w:r w:rsidRPr="003A7F78">
              <w:rPr>
                <w:b/>
                <w:i/>
                <w:snapToGrid w:val="0"/>
                <w:sz w:val="22"/>
                <w:szCs w:val="22"/>
              </w:rPr>
              <w:t>.г</w:t>
            </w:r>
            <w:proofErr w:type="gramEnd"/>
            <w:r w:rsidRPr="003A7F78">
              <w:rPr>
                <w:b/>
                <w:i/>
                <w:snapToGrid w:val="0"/>
                <w:sz w:val="22"/>
                <w:szCs w:val="22"/>
              </w:rPr>
              <w:t>ггг</w:t>
            </w:r>
            <w:proofErr w:type="spellEnd"/>
          </w:p>
        </w:tc>
        <w:tc>
          <w:tcPr>
            <w:tcW w:w="1813" w:type="dxa"/>
          </w:tcPr>
          <w:p w:rsidR="003A7F78" w:rsidRPr="003A7F78" w:rsidRDefault="003A7F78" w:rsidP="003A7F78">
            <w:pPr>
              <w:ind w:left="57" w:right="57"/>
              <w:rPr>
                <w:b/>
                <w:snapToGrid w:val="0"/>
                <w:sz w:val="22"/>
                <w:szCs w:val="22"/>
              </w:rPr>
            </w:pPr>
          </w:p>
        </w:tc>
        <w:tc>
          <w:tcPr>
            <w:tcW w:w="2203" w:type="dxa"/>
          </w:tcPr>
          <w:p w:rsidR="003A7F78" w:rsidRPr="003A7F78" w:rsidRDefault="003A7F78" w:rsidP="003A7F78">
            <w:pPr>
              <w:ind w:left="57" w:right="57"/>
              <w:rPr>
                <w:b/>
                <w:snapToGrid w:val="0"/>
                <w:sz w:val="22"/>
                <w:szCs w:val="22"/>
              </w:rPr>
            </w:pPr>
          </w:p>
        </w:tc>
        <w:tc>
          <w:tcPr>
            <w:tcW w:w="1047" w:type="dxa"/>
          </w:tcPr>
          <w:p w:rsidR="003A7F78" w:rsidRPr="003A7F78" w:rsidRDefault="003A7F78" w:rsidP="003A7F78">
            <w:pPr>
              <w:ind w:left="57" w:right="57"/>
              <w:rPr>
                <w:b/>
                <w:snapToGrid w:val="0"/>
                <w:sz w:val="22"/>
                <w:szCs w:val="22"/>
              </w:rPr>
            </w:pPr>
          </w:p>
        </w:tc>
        <w:tc>
          <w:tcPr>
            <w:tcW w:w="918" w:type="dxa"/>
          </w:tcPr>
          <w:p w:rsidR="003A7F78" w:rsidRPr="003A7F78" w:rsidRDefault="003A7F78" w:rsidP="003A7F78">
            <w:pPr>
              <w:ind w:left="57" w:right="57"/>
              <w:rPr>
                <w:b/>
                <w:snapToGrid w:val="0"/>
                <w:sz w:val="22"/>
                <w:szCs w:val="22"/>
              </w:rPr>
            </w:pPr>
          </w:p>
        </w:tc>
        <w:tc>
          <w:tcPr>
            <w:tcW w:w="1174" w:type="dxa"/>
          </w:tcPr>
          <w:p w:rsidR="003A7F78" w:rsidRPr="003A7F78" w:rsidRDefault="003A7F78" w:rsidP="003A7F78">
            <w:pPr>
              <w:ind w:left="57" w:right="57"/>
              <w:rPr>
                <w:b/>
                <w:snapToGrid w:val="0"/>
                <w:sz w:val="22"/>
                <w:szCs w:val="22"/>
              </w:rPr>
            </w:pPr>
          </w:p>
        </w:tc>
        <w:tc>
          <w:tcPr>
            <w:tcW w:w="1813" w:type="dxa"/>
          </w:tcPr>
          <w:p w:rsidR="003A7F78" w:rsidRPr="003A7F78" w:rsidRDefault="003A7F78" w:rsidP="003A7F78">
            <w:pPr>
              <w:ind w:left="57" w:right="57"/>
              <w:rPr>
                <w:b/>
                <w:snapToGrid w:val="0"/>
                <w:sz w:val="22"/>
                <w:szCs w:val="22"/>
              </w:rPr>
            </w:pPr>
          </w:p>
        </w:tc>
        <w:tc>
          <w:tcPr>
            <w:tcW w:w="2642" w:type="dxa"/>
          </w:tcPr>
          <w:p w:rsidR="003A7F78" w:rsidRPr="003A7F78" w:rsidRDefault="003A7F78" w:rsidP="003A7F78">
            <w:pPr>
              <w:ind w:left="57" w:right="57"/>
              <w:rPr>
                <w:b/>
                <w:snapToGrid w:val="0"/>
                <w:sz w:val="22"/>
                <w:szCs w:val="22"/>
              </w:rPr>
            </w:pPr>
          </w:p>
        </w:tc>
      </w:tr>
      <w:tr w:rsidR="003A7F78" w:rsidRPr="003A7F78" w:rsidTr="00A44DDD">
        <w:trPr>
          <w:trHeight w:val="227"/>
        </w:trPr>
        <w:tc>
          <w:tcPr>
            <w:tcW w:w="14850" w:type="dxa"/>
            <w:gridSpan w:val="9"/>
          </w:tcPr>
          <w:p w:rsidR="003A7F78" w:rsidRPr="003A7F78" w:rsidRDefault="003A7F78" w:rsidP="003A7F78">
            <w:pPr>
              <w:ind w:left="57" w:right="57"/>
              <w:rPr>
                <w:snapToGrid w:val="0"/>
                <w:sz w:val="22"/>
                <w:szCs w:val="22"/>
              </w:rPr>
            </w:pPr>
            <w:r w:rsidRPr="003A7F78">
              <w:rPr>
                <w:snapToGrid w:val="0"/>
                <w:sz w:val="22"/>
                <w:szCs w:val="22"/>
              </w:rPr>
              <w:t xml:space="preserve">В том числе по </w:t>
            </w:r>
            <w:r w:rsidRPr="003A7F78">
              <w:rPr>
                <w:i/>
                <w:snapToGrid w:val="0"/>
                <w:sz w:val="22"/>
                <w:szCs w:val="22"/>
              </w:rPr>
              <w:t>Договору №1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r w:rsidRPr="003A7F78">
              <w:rPr>
                <w:snapToGrid w:val="0"/>
                <w:sz w:val="22"/>
                <w:szCs w:val="22"/>
              </w:rPr>
              <w:t xml:space="preserve"> в </w:t>
            </w:r>
            <w:r w:rsidRPr="003A7F78">
              <w:rPr>
                <w:i/>
                <w:snapToGrid w:val="0"/>
                <w:sz w:val="22"/>
                <w:szCs w:val="22"/>
              </w:rPr>
              <w:t>2010</w:t>
            </w:r>
            <w:r w:rsidRPr="003A7F78">
              <w:rPr>
                <w:snapToGrid w:val="0"/>
                <w:sz w:val="22"/>
                <w:szCs w:val="22"/>
              </w:rPr>
              <w:t xml:space="preserve"> году завершены работы:</w:t>
            </w:r>
          </w:p>
        </w:tc>
      </w:tr>
      <w:tr w:rsidR="003A7F78" w:rsidRPr="003A7F78" w:rsidTr="00A44DDD">
        <w:trPr>
          <w:trHeight w:val="227"/>
        </w:trPr>
        <w:tc>
          <w:tcPr>
            <w:tcW w:w="789" w:type="dxa"/>
          </w:tcPr>
          <w:p w:rsidR="003A7F78" w:rsidRPr="003A7F78" w:rsidRDefault="003A7F78" w:rsidP="001405AB">
            <w:pPr>
              <w:numPr>
                <w:ilvl w:val="2"/>
                <w:numId w:val="66"/>
              </w:numPr>
              <w:ind w:left="0" w:firstLine="0"/>
              <w:rPr>
                <w:rFonts w:eastAsia="Calibri"/>
                <w:sz w:val="22"/>
                <w:szCs w:val="22"/>
                <w:lang w:eastAsia="en-US"/>
              </w:rPr>
            </w:pPr>
          </w:p>
        </w:tc>
        <w:tc>
          <w:tcPr>
            <w:tcW w:w="6467" w:type="dxa"/>
            <w:gridSpan w:val="3"/>
          </w:tcPr>
          <w:p w:rsidR="003A7F78" w:rsidRPr="003A7F78" w:rsidRDefault="003A7F78" w:rsidP="003A7F78">
            <w:pPr>
              <w:ind w:left="57" w:right="57"/>
              <w:rPr>
                <w:snapToGrid w:val="0"/>
                <w:sz w:val="22"/>
                <w:szCs w:val="22"/>
              </w:rPr>
            </w:pPr>
            <w:r w:rsidRPr="003A7F78">
              <w:rPr>
                <w:b/>
                <w:i/>
                <w:snapToGrid w:val="0"/>
                <w:sz w:val="22"/>
                <w:szCs w:val="22"/>
              </w:rPr>
              <w:t>КС-3 №1 от </w:t>
            </w:r>
            <w:proofErr w:type="spellStart"/>
            <w:r w:rsidRPr="003A7F78">
              <w:rPr>
                <w:b/>
                <w:i/>
                <w:snapToGrid w:val="0"/>
                <w:sz w:val="22"/>
                <w:szCs w:val="22"/>
              </w:rPr>
              <w:t>дд.мм</w:t>
            </w:r>
            <w:proofErr w:type="gramStart"/>
            <w:r w:rsidRPr="003A7F78">
              <w:rPr>
                <w:b/>
                <w:i/>
                <w:snapToGrid w:val="0"/>
                <w:sz w:val="22"/>
                <w:szCs w:val="22"/>
              </w:rPr>
              <w:t>.г</w:t>
            </w:r>
            <w:proofErr w:type="gramEnd"/>
            <w:r w:rsidRPr="003A7F78">
              <w:rPr>
                <w:b/>
                <w:i/>
                <w:snapToGrid w:val="0"/>
                <w:sz w:val="22"/>
                <w:szCs w:val="22"/>
              </w:rPr>
              <w:t>ггг</w:t>
            </w:r>
            <w:proofErr w:type="spellEnd"/>
          </w:p>
        </w:tc>
        <w:tc>
          <w:tcPr>
            <w:tcW w:w="1047" w:type="dxa"/>
          </w:tcPr>
          <w:p w:rsidR="003A7F78" w:rsidRPr="003A7F78" w:rsidRDefault="003A7F78" w:rsidP="003A7F78">
            <w:pPr>
              <w:ind w:left="57" w:right="57"/>
              <w:jc w:val="center"/>
              <w:rPr>
                <w:snapToGrid w:val="0"/>
                <w:sz w:val="22"/>
                <w:szCs w:val="22"/>
              </w:rPr>
            </w:pPr>
            <w:r w:rsidRPr="003A7F78">
              <w:rPr>
                <w:snapToGrid w:val="0"/>
                <w:sz w:val="22"/>
                <w:szCs w:val="22"/>
              </w:rPr>
              <w:t>Х</w:t>
            </w:r>
          </w:p>
        </w:tc>
        <w:tc>
          <w:tcPr>
            <w:tcW w:w="918" w:type="dxa"/>
          </w:tcPr>
          <w:p w:rsidR="003A7F78" w:rsidRPr="003A7F78" w:rsidRDefault="003A7F78" w:rsidP="003A7F78">
            <w:pPr>
              <w:ind w:left="57" w:right="57"/>
              <w:jc w:val="center"/>
              <w:rPr>
                <w:snapToGrid w:val="0"/>
                <w:sz w:val="22"/>
                <w:szCs w:val="22"/>
              </w:rPr>
            </w:pPr>
            <w:r w:rsidRPr="003A7F78">
              <w:rPr>
                <w:snapToGrid w:val="0"/>
                <w:sz w:val="22"/>
                <w:szCs w:val="22"/>
              </w:rPr>
              <w:t>Х</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789" w:type="dxa"/>
          </w:tcPr>
          <w:p w:rsidR="003A7F78" w:rsidRPr="003A7F78" w:rsidRDefault="003A7F78" w:rsidP="001405AB">
            <w:pPr>
              <w:numPr>
                <w:ilvl w:val="3"/>
                <w:numId w:val="66"/>
              </w:numPr>
              <w:spacing w:line="276" w:lineRule="auto"/>
              <w:ind w:left="0" w:firstLine="0"/>
              <w:rPr>
                <w:rFonts w:eastAsia="Calibri"/>
                <w:sz w:val="22"/>
                <w:szCs w:val="22"/>
                <w:lang w:eastAsia="en-US"/>
              </w:rPr>
            </w:pPr>
          </w:p>
        </w:tc>
        <w:tc>
          <w:tcPr>
            <w:tcW w:w="6467" w:type="dxa"/>
            <w:gridSpan w:val="3"/>
          </w:tcPr>
          <w:p w:rsidR="003A7F78" w:rsidRPr="003A7F78" w:rsidRDefault="003A7F78" w:rsidP="003A7F78">
            <w:pPr>
              <w:ind w:left="57" w:right="57"/>
              <w:rPr>
                <w:snapToGrid w:val="0"/>
                <w:sz w:val="22"/>
                <w:szCs w:val="22"/>
              </w:rPr>
            </w:pPr>
            <w:r w:rsidRPr="003A7F78">
              <w:rPr>
                <w:i/>
                <w:snapToGrid w:val="0"/>
                <w:sz w:val="22"/>
                <w:szCs w:val="22"/>
              </w:rPr>
              <w:t>КС-2 №1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p>
        </w:tc>
        <w:tc>
          <w:tcPr>
            <w:tcW w:w="1047" w:type="dxa"/>
          </w:tcPr>
          <w:p w:rsidR="003A7F78" w:rsidRPr="003A7F78" w:rsidRDefault="003A7F78" w:rsidP="003A7F78">
            <w:pPr>
              <w:jc w:val="center"/>
              <w:rPr>
                <w:sz w:val="22"/>
                <w:szCs w:val="22"/>
              </w:rPr>
            </w:pPr>
            <w:r w:rsidRPr="003A7F78">
              <w:rPr>
                <w:sz w:val="22"/>
                <w:szCs w:val="22"/>
              </w:rPr>
              <w:t>Х</w:t>
            </w:r>
          </w:p>
        </w:tc>
        <w:tc>
          <w:tcPr>
            <w:tcW w:w="918" w:type="dxa"/>
          </w:tcPr>
          <w:p w:rsidR="003A7F78" w:rsidRPr="003A7F78" w:rsidRDefault="003A7F78" w:rsidP="003A7F78">
            <w:pPr>
              <w:jc w:val="center"/>
              <w:rPr>
                <w:sz w:val="22"/>
                <w:szCs w:val="22"/>
              </w:rPr>
            </w:pPr>
            <w:r w:rsidRPr="003A7F78">
              <w:rPr>
                <w:sz w:val="22"/>
                <w:szCs w:val="22"/>
              </w:rPr>
              <w:t>Х</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789" w:type="dxa"/>
          </w:tcPr>
          <w:p w:rsidR="003A7F78" w:rsidRPr="003A7F78" w:rsidRDefault="003A7F78" w:rsidP="001405AB">
            <w:pPr>
              <w:numPr>
                <w:ilvl w:val="3"/>
                <w:numId w:val="66"/>
              </w:numPr>
              <w:spacing w:line="276" w:lineRule="auto"/>
              <w:ind w:left="0" w:firstLine="0"/>
              <w:rPr>
                <w:rFonts w:eastAsia="Calibri"/>
                <w:sz w:val="22"/>
                <w:szCs w:val="22"/>
                <w:lang w:eastAsia="en-US"/>
              </w:rPr>
            </w:pPr>
          </w:p>
        </w:tc>
        <w:tc>
          <w:tcPr>
            <w:tcW w:w="6467" w:type="dxa"/>
            <w:gridSpan w:val="3"/>
          </w:tcPr>
          <w:p w:rsidR="003A7F78" w:rsidRPr="003A7F78" w:rsidRDefault="003A7F78" w:rsidP="003A7F78">
            <w:pPr>
              <w:ind w:left="57" w:right="57"/>
              <w:rPr>
                <w:snapToGrid w:val="0"/>
                <w:sz w:val="22"/>
                <w:szCs w:val="22"/>
              </w:rPr>
            </w:pPr>
            <w:r w:rsidRPr="003A7F78">
              <w:rPr>
                <w:i/>
                <w:snapToGrid w:val="0"/>
                <w:sz w:val="22"/>
                <w:szCs w:val="22"/>
              </w:rPr>
              <w:t>КС-2 №2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p>
        </w:tc>
        <w:tc>
          <w:tcPr>
            <w:tcW w:w="1047" w:type="dxa"/>
          </w:tcPr>
          <w:p w:rsidR="003A7F78" w:rsidRPr="003A7F78" w:rsidRDefault="003A7F78" w:rsidP="003A7F78">
            <w:pPr>
              <w:jc w:val="center"/>
              <w:rPr>
                <w:sz w:val="22"/>
                <w:szCs w:val="22"/>
              </w:rPr>
            </w:pPr>
            <w:r w:rsidRPr="003A7F78">
              <w:rPr>
                <w:sz w:val="22"/>
                <w:szCs w:val="22"/>
              </w:rPr>
              <w:t>Х</w:t>
            </w:r>
          </w:p>
        </w:tc>
        <w:tc>
          <w:tcPr>
            <w:tcW w:w="918" w:type="dxa"/>
          </w:tcPr>
          <w:p w:rsidR="003A7F78" w:rsidRPr="003A7F78" w:rsidRDefault="003A7F78" w:rsidP="003A7F78">
            <w:pPr>
              <w:jc w:val="center"/>
              <w:rPr>
                <w:sz w:val="22"/>
                <w:szCs w:val="22"/>
              </w:rPr>
            </w:pPr>
            <w:r w:rsidRPr="003A7F78">
              <w:rPr>
                <w:sz w:val="22"/>
                <w:szCs w:val="22"/>
              </w:rPr>
              <w:t>Х</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789" w:type="dxa"/>
          </w:tcPr>
          <w:p w:rsidR="003A7F78" w:rsidRPr="003A7F78" w:rsidRDefault="003A7F78" w:rsidP="001405AB">
            <w:pPr>
              <w:numPr>
                <w:ilvl w:val="3"/>
                <w:numId w:val="66"/>
              </w:numPr>
              <w:spacing w:line="276" w:lineRule="auto"/>
              <w:ind w:left="0" w:firstLine="0"/>
              <w:rPr>
                <w:rFonts w:eastAsia="Calibri"/>
                <w:sz w:val="22"/>
                <w:szCs w:val="22"/>
                <w:lang w:eastAsia="en-US"/>
              </w:rPr>
            </w:pPr>
          </w:p>
        </w:tc>
        <w:tc>
          <w:tcPr>
            <w:tcW w:w="6467" w:type="dxa"/>
            <w:gridSpan w:val="3"/>
          </w:tcPr>
          <w:p w:rsidR="003A7F78" w:rsidRPr="003A7F78" w:rsidRDefault="003A7F78" w:rsidP="003A7F78">
            <w:pPr>
              <w:ind w:left="57" w:right="57"/>
              <w:rPr>
                <w:snapToGrid w:val="0"/>
                <w:sz w:val="22"/>
                <w:szCs w:val="22"/>
              </w:rPr>
            </w:pPr>
            <w:r w:rsidRPr="003A7F78">
              <w:rPr>
                <w:i/>
                <w:snapToGrid w:val="0"/>
                <w:sz w:val="22"/>
                <w:szCs w:val="22"/>
              </w:rPr>
              <w:t>…</w:t>
            </w:r>
          </w:p>
        </w:tc>
        <w:tc>
          <w:tcPr>
            <w:tcW w:w="1047"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918"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14850" w:type="dxa"/>
            <w:gridSpan w:val="9"/>
          </w:tcPr>
          <w:p w:rsidR="003A7F78" w:rsidRPr="003A7F78" w:rsidRDefault="003A7F78" w:rsidP="003A7F78">
            <w:pPr>
              <w:ind w:left="57" w:right="57"/>
              <w:rPr>
                <w:snapToGrid w:val="0"/>
                <w:sz w:val="22"/>
                <w:szCs w:val="22"/>
              </w:rPr>
            </w:pPr>
            <w:r w:rsidRPr="003A7F78">
              <w:rPr>
                <w:snapToGrid w:val="0"/>
                <w:sz w:val="22"/>
                <w:szCs w:val="22"/>
              </w:rPr>
              <w:t xml:space="preserve">В том числе по </w:t>
            </w:r>
            <w:r w:rsidRPr="003A7F78">
              <w:rPr>
                <w:i/>
                <w:snapToGrid w:val="0"/>
                <w:sz w:val="22"/>
                <w:szCs w:val="22"/>
              </w:rPr>
              <w:t>Договору №1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r w:rsidRPr="003A7F78">
              <w:rPr>
                <w:snapToGrid w:val="0"/>
                <w:sz w:val="22"/>
                <w:szCs w:val="22"/>
              </w:rPr>
              <w:t xml:space="preserve"> в </w:t>
            </w:r>
            <w:r w:rsidRPr="003A7F78">
              <w:rPr>
                <w:i/>
                <w:snapToGrid w:val="0"/>
                <w:sz w:val="22"/>
                <w:szCs w:val="22"/>
              </w:rPr>
              <w:t>2011</w:t>
            </w:r>
            <w:r w:rsidRPr="003A7F78">
              <w:rPr>
                <w:snapToGrid w:val="0"/>
                <w:sz w:val="22"/>
                <w:szCs w:val="22"/>
              </w:rPr>
              <w:t xml:space="preserve"> году завершены работы:</w:t>
            </w:r>
          </w:p>
        </w:tc>
      </w:tr>
      <w:tr w:rsidR="003A7F78" w:rsidRPr="003A7F78" w:rsidTr="00A44DDD">
        <w:trPr>
          <w:trHeight w:val="227"/>
        </w:trPr>
        <w:tc>
          <w:tcPr>
            <w:tcW w:w="789" w:type="dxa"/>
          </w:tcPr>
          <w:p w:rsidR="003A7F78" w:rsidRPr="003A7F78" w:rsidRDefault="003A7F78" w:rsidP="001405AB">
            <w:pPr>
              <w:numPr>
                <w:ilvl w:val="2"/>
                <w:numId w:val="66"/>
              </w:numPr>
              <w:ind w:left="0" w:firstLine="0"/>
              <w:rPr>
                <w:rFonts w:eastAsia="Calibri"/>
                <w:sz w:val="22"/>
                <w:szCs w:val="22"/>
                <w:lang w:eastAsia="en-US"/>
              </w:rPr>
            </w:pPr>
          </w:p>
        </w:tc>
        <w:tc>
          <w:tcPr>
            <w:tcW w:w="6467" w:type="dxa"/>
            <w:gridSpan w:val="3"/>
          </w:tcPr>
          <w:p w:rsidR="003A7F78" w:rsidRPr="003A7F78" w:rsidRDefault="003A7F78" w:rsidP="003A7F78">
            <w:pPr>
              <w:ind w:left="57" w:right="57"/>
              <w:rPr>
                <w:snapToGrid w:val="0"/>
                <w:sz w:val="22"/>
                <w:szCs w:val="22"/>
              </w:rPr>
            </w:pPr>
            <w:r w:rsidRPr="003A7F78">
              <w:rPr>
                <w:b/>
                <w:i/>
                <w:snapToGrid w:val="0"/>
                <w:sz w:val="22"/>
                <w:szCs w:val="22"/>
              </w:rPr>
              <w:t>КС-3 №2 от </w:t>
            </w:r>
            <w:proofErr w:type="spellStart"/>
            <w:r w:rsidRPr="003A7F78">
              <w:rPr>
                <w:b/>
                <w:i/>
                <w:snapToGrid w:val="0"/>
                <w:sz w:val="22"/>
                <w:szCs w:val="22"/>
              </w:rPr>
              <w:t>дд.мм</w:t>
            </w:r>
            <w:proofErr w:type="gramStart"/>
            <w:r w:rsidRPr="003A7F78">
              <w:rPr>
                <w:b/>
                <w:i/>
                <w:snapToGrid w:val="0"/>
                <w:sz w:val="22"/>
                <w:szCs w:val="22"/>
              </w:rPr>
              <w:t>.г</w:t>
            </w:r>
            <w:proofErr w:type="gramEnd"/>
            <w:r w:rsidRPr="003A7F78">
              <w:rPr>
                <w:b/>
                <w:i/>
                <w:snapToGrid w:val="0"/>
                <w:sz w:val="22"/>
                <w:szCs w:val="22"/>
              </w:rPr>
              <w:t>ггг</w:t>
            </w:r>
            <w:proofErr w:type="spellEnd"/>
          </w:p>
        </w:tc>
        <w:tc>
          <w:tcPr>
            <w:tcW w:w="1047" w:type="dxa"/>
          </w:tcPr>
          <w:p w:rsidR="003A7F78" w:rsidRPr="003A7F78" w:rsidRDefault="003A7F78" w:rsidP="003A7F78">
            <w:pPr>
              <w:jc w:val="center"/>
              <w:rPr>
                <w:sz w:val="22"/>
                <w:szCs w:val="22"/>
              </w:rPr>
            </w:pPr>
            <w:r w:rsidRPr="003A7F78">
              <w:rPr>
                <w:sz w:val="22"/>
                <w:szCs w:val="22"/>
              </w:rPr>
              <w:t>Х</w:t>
            </w:r>
          </w:p>
        </w:tc>
        <w:tc>
          <w:tcPr>
            <w:tcW w:w="918" w:type="dxa"/>
          </w:tcPr>
          <w:p w:rsidR="003A7F78" w:rsidRPr="003A7F78" w:rsidRDefault="003A7F78" w:rsidP="003A7F78">
            <w:pPr>
              <w:jc w:val="center"/>
              <w:rPr>
                <w:sz w:val="22"/>
                <w:szCs w:val="22"/>
              </w:rPr>
            </w:pPr>
            <w:r w:rsidRPr="003A7F78">
              <w:rPr>
                <w:sz w:val="22"/>
                <w:szCs w:val="22"/>
              </w:rPr>
              <w:t>Х</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789" w:type="dxa"/>
          </w:tcPr>
          <w:p w:rsidR="003A7F78" w:rsidRPr="003A7F78" w:rsidRDefault="003A7F78" w:rsidP="001405AB">
            <w:pPr>
              <w:numPr>
                <w:ilvl w:val="3"/>
                <w:numId w:val="66"/>
              </w:numPr>
              <w:spacing w:line="276" w:lineRule="auto"/>
              <w:ind w:left="0" w:firstLine="0"/>
              <w:rPr>
                <w:rFonts w:eastAsia="Calibri"/>
                <w:sz w:val="22"/>
                <w:szCs w:val="22"/>
                <w:lang w:eastAsia="en-US"/>
              </w:rPr>
            </w:pPr>
          </w:p>
        </w:tc>
        <w:tc>
          <w:tcPr>
            <w:tcW w:w="6467" w:type="dxa"/>
            <w:gridSpan w:val="3"/>
          </w:tcPr>
          <w:p w:rsidR="003A7F78" w:rsidRPr="003A7F78" w:rsidRDefault="003A7F78" w:rsidP="003A7F78">
            <w:pPr>
              <w:ind w:left="57" w:right="57"/>
              <w:rPr>
                <w:snapToGrid w:val="0"/>
                <w:sz w:val="22"/>
                <w:szCs w:val="22"/>
              </w:rPr>
            </w:pPr>
            <w:r w:rsidRPr="003A7F78">
              <w:rPr>
                <w:i/>
                <w:snapToGrid w:val="0"/>
                <w:sz w:val="22"/>
                <w:szCs w:val="22"/>
              </w:rPr>
              <w:t>КС-2 №1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p>
        </w:tc>
        <w:tc>
          <w:tcPr>
            <w:tcW w:w="1047" w:type="dxa"/>
          </w:tcPr>
          <w:p w:rsidR="003A7F78" w:rsidRPr="003A7F78" w:rsidRDefault="003A7F78" w:rsidP="003A7F78">
            <w:pPr>
              <w:jc w:val="center"/>
              <w:rPr>
                <w:sz w:val="22"/>
                <w:szCs w:val="22"/>
              </w:rPr>
            </w:pPr>
            <w:r w:rsidRPr="003A7F78">
              <w:rPr>
                <w:sz w:val="22"/>
                <w:szCs w:val="22"/>
              </w:rPr>
              <w:t>Х</w:t>
            </w:r>
          </w:p>
        </w:tc>
        <w:tc>
          <w:tcPr>
            <w:tcW w:w="918" w:type="dxa"/>
          </w:tcPr>
          <w:p w:rsidR="003A7F78" w:rsidRPr="003A7F78" w:rsidRDefault="003A7F78" w:rsidP="003A7F78">
            <w:pPr>
              <w:jc w:val="center"/>
              <w:rPr>
                <w:sz w:val="22"/>
                <w:szCs w:val="22"/>
              </w:rPr>
            </w:pPr>
            <w:r w:rsidRPr="003A7F78">
              <w:rPr>
                <w:sz w:val="22"/>
                <w:szCs w:val="22"/>
              </w:rPr>
              <w:t>Х</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789" w:type="dxa"/>
          </w:tcPr>
          <w:p w:rsidR="003A7F78" w:rsidRPr="003A7F78" w:rsidRDefault="003A7F78" w:rsidP="003A7F78">
            <w:pPr>
              <w:tabs>
                <w:tab w:val="num" w:pos="792"/>
              </w:tabs>
              <w:ind w:left="-288" w:firstLine="108"/>
              <w:jc w:val="center"/>
              <w:rPr>
                <w:sz w:val="22"/>
                <w:szCs w:val="22"/>
              </w:rPr>
            </w:pPr>
            <w:r w:rsidRPr="003A7F78">
              <w:rPr>
                <w:sz w:val="22"/>
                <w:szCs w:val="22"/>
              </w:rPr>
              <w:t>…</w:t>
            </w:r>
          </w:p>
        </w:tc>
        <w:tc>
          <w:tcPr>
            <w:tcW w:w="6467" w:type="dxa"/>
            <w:gridSpan w:val="3"/>
          </w:tcPr>
          <w:p w:rsidR="003A7F78" w:rsidRPr="003A7F78" w:rsidRDefault="003A7F78" w:rsidP="003A7F78">
            <w:pPr>
              <w:ind w:left="57" w:right="57"/>
              <w:rPr>
                <w:snapToGrid w:val="0"/>
                <w:sz w:val="22"/>
                <w:szCs w:val="22"/>
              </w:rPr>
            </w:pPr>
            <w:r w:rsidRPr="003A7F78">
              <w:rPr>
                <w:snapToGrid w:val="0"/>
                <w:sz w:val="22"/>
                <w:szCs w:val="22"/>
              </w:rPr>
              <w:t>…</w:t>
            </w:r>
          </w:p>
        </w:tc>
        <w:tc>
          <w:tcPr>
            <w:tcW w:w="1047"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918"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14850" w:type="dxa"/>
            <w:gridSpan w:val="9"/>
          </w:tcPr>
          <w:p w:rsidR="003A7F78" w:rsidRPr="003A7F78" w:rsidRDefault="003A7F78" w:rsidP="003A7F78">
            <w:pPr>
              <w:ind w:left="57" w:right="57"/>
              <w:rPr>
                <w:snapToGrid w:val="0"/>
                <w:sz w:val="22"/>
                <w:szCs w:val="22"/>
              </w:rPr>
            </w:pPr>
            <w:r w:rsidRPr="003A7F78">
              <w:rPr>
                <w:snapToGrid w:val="0"/>
                <w:sz w:val="22"/>
                <w:szCs w:val="22"/>
              </w:rPr>
              <w:t xml:space="preserve">В том числе по </w:t>
            </w:r>
            <w:r w:rsidRPr="003A7F78">
              <w:rPr>
                <w:i/>
                <w:snapToGrid w:val="0"/>
                <w:sz w:val="22"/>
                <w:szCs w:val="22"/>
              </w:rPr>
              <w:t>Договору №1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r w:rsidRPr="003A7F78">
              <w:rPr>
                <w:snapToGrid w:val="0"/>
                <w:sz w:val="22"/>
                <w:szCs w:val="22"/>
              </w:rPr>
              <w:t xml:space="preserve"> в </w:t>
            </w:r>
            <w:r w:rsidRPr="003A7F78">
              <w:rPr>
                <w:i/>
                <w:snapToGrid w:val="0"/>
                <w:sz w:val="22"/>
                <w:szCs w:val="22"/>
              </w:rPr>
              <w:t>2012</w:t>
            </w:r>
            <w:r w:rsidRPr="003A7F78">
              <w:rPr>
                <w:snapToGrid w:val="0"/>
                <w:sz w:val="22"/>
                <w:szCs w:val="22"/>
              </w:rPr>
              <w:t xml:space="preserve"> году завершены работы:</w:t>
            </w:r>
          </w:p>
        </w:tc>
      </w:tr>
      <w:tr w:rsidR="003A7F78" w:rsidRPr="003A7F78" w:rsidTr="00A44DDD">
        <w:trPr>
          <w:trHeight w:val="227"/>
        </w:trPr>
        <w:tc>
          <w:tcPr>
            <w:tcW w:w="789" w:type="dxa"/>
          </w:tcPr>
          <w:p w:rsidR="003A7F78" w:rsidRPr="003A7F78" w:rsidRDefault="003A7F78" w:rsidP="001405AB">
            <w:pPr>
              <w:numPr>
                <w:ilvl w:val="2"/>
                <w:numId w:val="66"/>
              </w:numPr>
              <w:ind w:left="0" w:firstLine="0"/>
              <w:rPr>
                <w:rFonts w:eastAsia="Calibri"/>
                <w:sz w:val="22"/>
                <w:szCs w:val="22"/>
                <w:lang w:eastAsia="en-US"/>
              </w:rPr>
            </w:pPr>
          </w:p>
        </w:tc>
        <w:tc>
          <w:tcPr>
            <w:tcW w:w="2451" w:type="dxa"/>
          </w:tcPr>
          <w:p w:rsidR="003A7F78" w:rsidRPr="003A7F78" w:rsidRDefault="003A7F78" w:rsidP="003A7F78">
            <w:pPr>
              <w:ind w:left="57" w:right="57"/>
              <w:rPr>
                <w:snapToGrid w:val="0"/>
                <w:sz w:val="22"/>
                <w:szCs w:val="22"/>
              </w:rPr>
            </w:pPr>
            <w:r w:rsidRPr="003A7F78">
              <w:rPr>
                <w:snapToGrid w:val="0"/>
                <w:sz w:val="22"/>
                <w:szCs w:val="22"/>
              </w:rPr>
              <w:t>…</w:t>
            </w:r>
          </w:p>
        </w:tc>
        <w:tc>
          <w:tcPr>
            <w:tcW w:w="1813" w:type="dxa"/>
          </w:tcPr>
          <w:p w:rsidR="003A7F78" w:rsidRPr="003A7F78" w:rsidRDefault="003A7F78" w:rsidP="003A7F78">
            <w:pPr>
              <w:ind w:left="57" w:right="57"/>
              <w:rPr>
                <w:snapToGrid w:val="0"/>
                <w:sz w:val="22"/>
                <w:szCs w:val="22"/>
              </w:rPr>
            </w:pPr>
          </w:p>
        </w:tc>
        <w:tc>
          <w:tcPr>
            <w:tcW w:w="2203" w:type="dxa"/>
          </w:tcPr>
          <w:p w:rsidR="003A7F78" w:rsidRPr="003A7F78" w:rsidRDefault="003A7F78" w:rsidP="003A7F78">
            <w:pPr>
              <w:ind w:left="57" w:right="57"/>
              <w:rPr>
                <w:snapToGrid w:val="0"/>
                <w:sz w:val="22"/>
                <w:szCs w:val="22"/>
              </w:rPr>
            </w:pPr>
          </w:p>
        </w:tc>
        <w:tc>
          <w:tcPr>
            <w:tcW w:w="1047"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918"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789" w:type="dxa"/>
          </w:tcPr>
          <w:p w:rsidR="003A7F78" w:rsidRPr="003A7F78" w:rsidRDefault="003A7F78" w:rsidP="003A7F78">
            <w:pPr>
              <w:tabs>
                <w:tab w:val="num" w:pos="792"/>
              </w:tabs>
              <w:ind w:left="-288" w:firstLine="108"/>
              <w:jc w:val="center"/>
              <w:rPr>
                <w:sz w:val="22"/>
                <w:szCs w:val="22"/>
              </w:rPr>
            </w:pPr>
            <w:r w:rsidRPr="003A7F78">
              <w:rPr>
                <w:sz w:val="22"/>
                <w:szCs w:val="22"/>
              </w:rPr>
              <w:lastRenderedPageBreak/>
              <w:t>…</w:t>
            </w:r>
          </w:p>
        </w:tc>
        <w:tc>
          <w:tcPr>
            <w:tcW w:w="2451" w:type="dxa"/>
          </w:tcPr>
          <w:p w:rsidR="003A7F78" w:rsidRPr="003A7F78" w:rsidRDefault="003A7F78" w:rsidP="003A7F78">
            <w:pPr>
              <w:ind w:left="57" w:right="57"/>
              <w:rPr>
                <w:snapToGrid w:val="0"/>
                <w:sz w:val="22"/>
                <w:szCs w:val="22"/>
              </w:rPr>
            </w:pPr>
            <w:r w:rsidRPr="003A7F78">
              <w:rPr>
                <w:snapToGrid w:val="0"/>
                <w:sz w:val="22"/>
                <w:szCs w:val="22"/>
              </w:rPr>
              <w:t>…</w:t>
            </w:r>
          </w:p>
        </w:tc>
        <w:tc>
          <w:tcPr>
            <w:tcW w:w="1813" w:type="dxa"/>
          </w:tcPr>
          <w:p w:rsidR="003A7F78" w:rsidRPr="003A7F78" w:rsidRDefault="003A7F78" w:rsidP="003A7F78">
            <w:pPr>
              <w:ind w:left="57" w:right="57"/>
              <w:rPr>
                <w:snapToGrid w:val="0"/>
                <w:sz w:val="22"/>
                <w:szCs w:val="22"/>
              </w:rPr>
            </w:pPr>
          </w:p>
        </w:tc>
        <w:tc>
          <w:tcPr>
            <w:tcW w:w="2203" w:type="dxa"/>
          </w:tcPr>
          <w:p w:rsidR="003A7F78" w:rsidRPr="003A7F78" w:rsidRDefault="003A7F78" w:rsidP="003A7F78">
            <w:pPr>
              <w:ind w:left="57" w:right="57"/>
              <w:rPr>
                <w:snapToGrid w:val="0"/>
                <w:sz w:val="22"/>
                <w:szCs w:val="22"/>
              </w:rPr>
            </w:pPr>
          </w:p>
        </w:tc>
        <w:tc>
          <w:tcPr>
            <w:tcW w:w="1047"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918"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14850" w:type="dxa"/>
            <w:gridSpan w:val="9"/>
          </w:tcPr>
          <w:p w:rsidR="003A7F78" w:rsidRPr="003A7F78" w:rsidRDefault="003A7F78" w:rsidP="003A7F78">
            <w:pPr>
              <w:ind w:left="57" w:right="57"/>
              <w:rPr>
                <w:snapToGrid w:val="0"/>
                <w:sz w:val="22"/>
                <w:szCs w:val="22"/>
              </w:rPr>
            </w:pPr>
            <w:r w:rsidRPr="003A7F78">
              <w:rPr>
                <w:snapToGrid w:val="0"/>
                <w:sz w:val="22"/>
                <w:szCs w:val="22"/>
              </w:rPr>
              <w:t xml:space="preserve">В том числе по </w:t>
            </w:r>
            <w:r w:rsidRPr="003A7F78">
              <w:rPr>
                <w:i/>
                <w:snapToGrid w:val="0"/>
                <w:sz w:val="22"/>
                <w:szCs w:val="22"/>
              </w:rPr>
              <w:t>Договору №1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r w:rsidRPr="003A7F78">
              <w:rPr>
                <w:snapToGrid w:val="0"/>
                <w:sz w:val="22"/>
                <w:szCs w:val="22"/>
              </w:rPr>
              <w:t xml:space="preserve"> в </w:t>
            </w:r>
            <w:r w:rsidRPr="003A7F78">
              <w:rPr>
                <w:i/>
                <w:snapToGrid w:val="0"/>
                <w:sz w:val="22"/>
                <w:szCs w:val="22"/>
              </w:rPr>
              <w:t>2013</w:t>
            </w:r>
            <w:r w:rsidRPr="003A7F78">
              <w:rPr>
                <w:snapToGrid w:val="0"/>
                <w:sz w:val="22"/>
                <w:szCs w:val="22"/>
              </w:rPr>
              <w:t xml:space="preserve"> году завершены работы:</w:t>
            </w:r>
          </w:p>
        </w:tc>
      </w:tr>
      <w:tr w:rsidR="003A7F78" w:rsidRPr="003A7F78" w:rsidTr="00A44DDD">
        <w:trPr>
          <w:trHeight w:val="227"/>
        </w:trPr>
        <w:tc>
          <w:tcPr>
            <w:tcW w:w="789" w:type="dxa"/>
          </w:tcPr>
          <w:p w:rsidR="003A7F78" w:rsidRPr="003A7F78" w:rsidRDefault="003A7F78" w:rsidP="003A7F78">
            <w:pPr>
              <w:tabs>
                <w:tab w:val="num" w:pos="792"/>
              </w:tabs>
              <w:ind w:left="-288" w:firstLine="108"/>
              <w:jc w:val="center"/>
              <w:rPr>
                <w:sz w:val="22"/>
                <w:szCs w:val="22"/>
              </w:rPr>
            </w:pPr>
            <w:r w:rsidRPr="003A7F78">
              <w:rPr>
                <w:sz w:val="22"/>
                <w:szCs w:val="22"/>
              </w:rPr>
              <w:t>…</w:t>
            </w:r>
          </w:p>
        </w:tc>
        <w:tc>
          <w:tcPr>
            <w:tcW w:w="2451" w:type="dxa"/>
          </w:tcPr>
          <w:p w:rsidR="003A7F78" w:rsidRPr="003A7F78" w:rsidRDefault="003A7F78" w:rsidP="003A7F78">
            <w:pPr>
              <w:ind w:left="57" w:right="57"/>
              <w:rPr>
                <w:snapToGrid w:val="0"/>
                <w:sz w:val="22"/>
                <w:szCs w:val="22"/>
              </w:rPr>
            </w:pPr>
            <w:r w:rsidRPr="003A7F78">
              <w:rPr>
                <w:snapToGrid w:val="0"/>
                <w:sz w:val="22"/>
                <w:szCs w:val="22"/>
              </w:rPr>
              <w:t>…</w:t>
            </w:r>
          </w:p>
        </w:tc>
        <w:tc>
          <w:tcPr>
            <w:tcW w:w="1813" w:type="dxa"/>
          </w:tcPr>
          <w:p w:rsidR="003A7F78" w:rsidRPr="003A7F78" w:rsidRDefault="003A7F78" w:rsidP="003A7F78">
            <w:pPr>
              <w:ind w:left="57" w:right="57"/>
              <w:rPr>
                <w:snapToGrid w:val="0"/>
                <w:sz w:val="22"/>
                <w:szCs w:val="22"/>
              </w:rPr>
            </w:pPr>
          </w:p>
        </w:tc>
        <w:tc>
          <w:tcPr>
            <w:tcW w:w="2203" w:type="dxa"/>
          </w:tcPr>
          <w:p w:rsidR="003A7F78" w:rsidRPr="003A7F78" w:rsidRDefault="003A7F78" w:rsidP="003A7F78">
            <w:pPr>
              <w:ind w:left="57" w:right="57"/>
              <w:rPr>
                <w:snapToGrid w:val="0"/>
                <w:sz w:val="22"/>
                <w:szCs w:val="22"/>
              </w:rPr>
            </w:pPr>
          </w:p>
        </w:tc>
        <w:tc>
          <w:tcPr>
            <w:tcW w:w="1047"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918" w:type="dxa"/>
          </w:tcPr>
          <w:p w:rsidR="003A7F78" w:rsidRPr="003A7F78" w:rsidRDefault="003A7F78" w:rsidP="003A7F78">
            <w:pPr>
              <w:ind w:left="57" w:right="57"/>
              <w:jc w:val="center"/>
              <w:rPr>
                <w:snapToGrid w:val="0"/>
                <w:sz w:val="22"/>
                <w:szCs w:val="22"/>
              </w:rPr>
            </w:pPr>
            <w:r w:rsidRPr="003A7F78">
              <w:rPr>
                <w:snapToGrid w:val="0"/>
                <w:sz w:val="22"/>
                <w:szCs w:val="22"/>
              </w:rPr>
              <w:t>…</w:t>
            </w: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789" w:type="dxa"/>
          </w:tcPr>
          <w:p w:rsidR="003A7F78" w:rsidRPr="003A7F78" w:rsidRDefault="003A7F78" w:rsidP="001405AB">
            <w:pPr>
              <w:numPr>
                <w:ilvl w:val="1"/>
                <w:numId w:val="66"/>
              </w:numPr>
              <w:ind w:left="0" w:firstLine="0"/>
              <w:rPr>
                <w:sz w:val="22"/>
                <w:szCs w:val="22"/>
              </w:rPr>
            </w:pPr>
          </w:p>
        </w:tc>
        <w:tc>
          <w:tcPr>
            <w:tcW w:w="2451" w:type="dxa"/>
          </w:tcPr>
          <w:p w:rsidR="003A7F78" w:rsidRPr="003A7F78" w:rsidRDefault="003A7F78" w:rsidP="003A7F78">
            <w:pPr>
              <w:ind w:left="57" w:right="57"/>
              <w:rPr>
                <w:snapToGrid w:val="0"/>
                <w:sz w:val="22"/>
                <w:szCs w:val="22"/>
              </w:rPr>
            </w:pPr>
            <w:r w:rsidRPr="003A7F78">
              <w:rPr>
                <w:b/>
                <w:i/>
                <w:snapToGrid w:val="0"/>
                <w:sz w:val="22"/>
                <w:szCs w:val="22"/>
              </w:rPr>
              <w:t>Договор №2 от </w:t>
            </w:r>
            <w:proofErr w:type="spellStart"/>
            <w:r w:rsidRPr="003A7F78">
              <w:rPr>
                <w:b/>
                <w:i/>
                <w:snapToGrid w:val="0"/>
                <w:sz w:val="22"/>
                <w:szCs w:val="22"/>
              </w:rPr>
              <w:t>дд.мм</w:t>
            </w:r>
            <w:proofErr w:type="gramStart"/>
            <w:r w:rsidRPr="003A7F78">
              <w:rPr>
                <w:b/>
                <w:i/>
                <w:snapToGrid w:val="0"/>
                <w:sz w:val="22"/>
                <w:szCs w:val="22"/>
              </w:rPr>
              <w:t>.г</w:t>
            </w:r>
            <w:proofErr w:type="gramEnd"/>
            <w:r w:rsidRPr="003A7F78">
              <w:rPr>
                <w:b/>
                <w:i/>
                <w:snapToGrid w:val="0"/>
                <w:sz w:val="22"/>
                <w:szCs w:val="22"/>
              </w:rPr>
              <w:t>ггг</w:t>
            </w:r>
            <w:proofErr w:type="spellEnd"/>
          </w:p>
        </w:tc>
        <w:tc>
          <w:tcPr>
            <w:tcW w:w="1813" w:type="dxa"/>
          </w:tcPr>
          <w:p w:rsidR="003A7F78" w:rsidRPr="003A7F78" w:rsidRDefault="003A7F78" w:rsidP="003A7F78">
            <w:pPr>
              <w:ind w:left="57" w:right="57"/>
              <w:rPr>
                <w:snapToGrid w:val="0"/>
                <w:sz w:val="22"/>
                <w:szCs w:val="22"/>
              </w:rPr>
            </w:pPr>
          </w:p>
        </w:tc>
        <w:tc>
          <w:tcPr>
            <w:tcW w:w="2203" w:type="dxa"/>
          </w:tcPr>
          <w:p w:rsidR="003A7F78" w:rsidRPr="003A7F78" w:rsidRDefault="003A7F78" w:rsidP="003A7F78">
            <w:pPr>
              <w:ind w:left="57" w:right="57"/>
              <w:rPr>
                <w:snapToGrid w:val="0"/>
                <w:sz w:val="22"/>
                <w:szCs w:val="22"/>
              </w:rPr>
            </w:pPr>
          </w:p>
        </w:tc>
        <w:tc>
          <w:tcPr>
            <w:tcW w:w="1047" w:type="dxa"/>
          </w:tcPr>
          <w:p w:rsidR="003A7F78" w:rsidRPr="003A7F78" w:rsidRDefault="003A7F78" w:rsidP="003A7F78">
            <w:pPr>
              <w:ind w:left="57" w:right="57"/>
              <w:rPr>
                <w:snapToGrid w:val="0"/>
                <w:sz w:val="22"/>
                <w:szCs w:val="22"/>
              </w:rPr>
            </w:pPr>
          </w:p>
        </w:tc>
        <w:tc>
          <w:tcPr>
            <w:tcW w:w="918" w:type="dxa"/>
          </w:tcPr>
          <w:p w:rsidR="003A7F78" w:rsidRPr="003A7F78" w:rsidRDefault="003A7F78" w:rsidP="003A7F78">
            <w:pPr>
              <w:ind w:left="57" w:right="57"/>
              <w:rPr>
                <w:snapToGrid w:val="0"/>
                <w:sz w:val="22"/>
                <w:szCs w:val="22"/>
              </w:rPr>
            </w:pP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14850" w:type="dxa"/>
            <w:gridSpan w:val="9"/>
          </w:tcPr>
          <w:p w:rsidR="003A7F78" w:rsidRPr="003A7F78" w:rsidRDefault="003A7F78" w:rsidP="003A7F78">
            <w:pPr>
              <w:ind w:left="57" w:right="57"/>
              <w:rPr>
                <w:snapToGrid w:val="0"/>
                <w:sz w:val="22"/>
                <w:szCs w:val="22"/>
              </w:rPr>
            </w:pPr>
            <w:r w:rsidRPr="003A7F78">
              <w:rPr>
                <w:snapToGrid w:val="0"/>
                <w:sz w:val="22"/>
                <w:szCs w:val="22"/>
              </w:rPr>
              <w:t xml:space="preserve">В том числе по </w:t>
            </w:r>
            <w:r w:rsidRPr="003A7F78">
              <w:rPr>
                <w:i/>
                <w:snapToGrid w:val="0"/>
                <w:sz w:val="22"/>
                <w:szCs w:val="22"/>
              </w:rPr>
              <w:t>Договору №2 от </w:t>
            </w:r>
            <w:proofErr w:type="spellStart"/>
            <w:r w:rsidRPr="003A7F78">
              <w:rPr>
                <w:i/>
                <w:snapToGrid w:val="0"/>
                <w:sz w:val="22"/>
                <w:szCs w:val="22"/>
              </w:rPr>
              <w:t>дд.мм</w:t>
            </w:r>
            <w:proofErr w:type="gramStart"/>
            <w:r w:rsidRPr="003A7F78">
              <w:rPr>
                <w:i/>
                <w:snapToGrid w:val="0"/>
                <w:sz w:val="22"/>
                <w:szCs w:val="22"/>
              </w:rPr>
              <w:t>.г</w:t>
            </w:r>
            <w:proofErr w:type="gramEnd"/>
            <w:r w:rsidRPr="003A7F78">
              <w:rPr>
                <w:i/>
                <w:snapToGrid w:val="0"/>
                <w:sz w:val="22"/>
                <w:szCs w:val="22"/>
              </w:rPr>
              <w:t>ггг</w:t>
            </w:r>
            <w:proofErr w:type="spellEnd"/>
            <w:r w:rsidRPr="003A7F78">
              <w:rPr>
                <w:snapToGrid w:val="0"/>
                <w:sz w:val="22"/>
                <w:szCs w:val="22"/>
              </w:rPr>
              <w:t xml:space="preserve"> в </w:t>
            </w:r>
            <w:r w:rsidRPr="003A7F78">
              <w:rPr>
                <w:i/>
                <w:snapToGrid w:val="0"/>
                <w:sz w:val="22"/>
                <w:szCs w:val="22"/>
              </w:rPr>
              <w:t>2010</w:t>
            </w:r>
            <w:r w:rsidRPr="003A7F78">
              <w:rPr>
                <w:snapToGrid w:val="0"/>
                <w:sz w:val="22"/>
                <w:szCs w:val="22"/>
              </w:rPr>
              <w:t xml:space="preserve"> году завершены работы:</w:t>
            </w:r>
          </w:p>
        </w:tc>
      </w:tr>
      <w:tr w:rsidR="003A7F78" w:rsidRPr="003A7F78" w:rsidTr="00A44DDD">
        <w:trPr>
          <w:trHeight w:val="227"/>
        </w:trPr>
        <w:tc>
          <w:tcPr>
            <w:tcW w:w="789" w:type="dxa"/>
          </w:tcPr>
          <w:p w:rsidR="003A7F78" w:rsidRPr="003A7F78" w:rsidRDefault="003A7F78" w:rsidP="001405AB">
            <w:pPr>
              <w:numPr>
                <w:ilvl w:val="2"/>
                <w:numId w:val="66"/>
              </w:numPr>
              <w:ind w:left="0" w:firstLine="0"/>
              <w:rPr>
                <w:rFonts w:eastAsia="Calibri"/>
                <w:sz w:val="22"/>
                <w:szCs w:val="22"/>
                <w:lang w:eastAsia="en-US"/>
              </w:rPr>
            </w:pPr>
          </w:p>
        </w:tc>
        <w:tc>
          <w:tcPr>
            <w:tcW w:w="2451" w:type="dxa"/>
          </w:tcPr>
          <w:p w:rsidR="003A7F78" w:rsidRPr="003A7F78" w:rsidRDefault="003A7F78" w:rsidP="003A7F78">
            <w:pPr>
              <w:ind w:left="57" w:right="57"/>
              <w:rPr>
                <w:snapToGrid w:val="0"/>
                <w:sz w:val="22"/>
                <w:szCs w:val="22"/>
              </w:rPr>
            </w:pPr>
            <w:r w:rsidRPr="003A7F78">
              <w:rPr>
                <w:snapToGrid w:val="0"/>
                <w:sz w:val="22"/>
                <w:szCs w:val="22"/>
              </w:rPr>
              <w:t>…</w:t>
            </w:r>
          </w:p>
        </w:tc>
        <w:tc>
          <w:tcPr>
            <w:tcW w:w="1813" w:type="dxa"/>
          </w:tcPr>
          <w:p w:rsidR="003A7F78" w:rsidRPr="003A7F78" w:rsidRDefault="003A7F78" w:rsidP="003A7F78">
            <w:pPr>
              <w:ind w:left="57" w:right="57"/>
              <w:rPr>
                <w:snapToGrid w:val="0"/>
                <w:sz w:val="22"/>
                <w:szCs w:val="22"/>
              </w:rPr>
            </w:pPr>
          </w:p>
        </w:tc>
        <w:tc>
          <w:tcPr>
            <w:tcW w:w="2203" w:type="dxa"/>
          </w:tcPr>
          <w:p w:rsidR="003A7F78" w:rsidRPr="003A7F78" w:rsidRDefault="003A7F78" w:rsidP="003A7F78">
            <w:pPr>
              <w:ind w:left="57" w:right="57"/>
              <w:rPr>
                <w:snapToGrid w:val="0"/>
                <w:sz w:val="22"/>
                <w:szCs w:val="22"/>
              </w:rPr>
            </w:pPr>
          </w:p>
        </w:tc>
        <w:tc>
          <w:tcPr>
            <w:tcW w:w="1047" w:type="dxa"/>
          </w:tcPr>
          <w:p w:rsidR="003A7F78" w:rsidRPr="003A7F78" w:rsidRDefault="003A7F78" w:rsidP="003A7F78">
            <w:pPr>
              <w:ind w:left="57" w:right="57"/>
              <w:rPr>
                <w:snapToGrid w:val="0"/>
                <w:sz w:val="22"/>
                <w:szCs w:val="22"/>
              </w:rPr>
            </w:pPr>
          </w:p>
        </w:tc>
        <w:tc>
          <w:tcPr>
            <w:tcW w:w="918" w:type="dxa"/>
          </w:tcPr>
          <w:p w:rsidR="003A7F78" w:rsidRPr="003A7F78" w:rsidRDefault="003A7F78" w:rsidP="003A7F78">
            <w:pPr>
              <w:ind w:left="57" w:right="57"/>
              <w:rPr>
                <w:snapToGrid w:val="0"/>
                <w:sz w:val="22"/>
                <w:szCs w:val="22"/>
              </w:rPr>
            </w:pP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789" w:type="dxa"/>
          </w:tcPr>
          <w:p w:rsidR="003A7F78" w:rsidRPr="003A7F78" w:rsidRDefault="003A7F78" w:rsidP="003A7F78">
            <w:pPr>
              <w:tabs>
                <w:tab w:val="num" w:pos="792"/>
              </w:tabs>
              <w:ind w:left="-288" w:firstLine="108"/>
              <w:jc w:val="center"/>
              <w:rPr>
                <w:sz w:val="22"/>
                <w:szCs w:val="22"/>
              </w:rPr>
            </w:pPr>
            <w:r w:rsidRPr="003A7F78">
              <w:rPr>
                <w:sz w:val="22"/>
                <w:szCs w:val="22"/>
              </w:rPr>
              <w:t>…</w:t>
            </w:r>
          </w:p>
        </w:tc>
        <w:tc>
          <w:tcPr>
            <w:tcW w:w="2451" w:type="dxa"/>
          </w:tcPr>
          <w:p w:rsidR="003A7F78" w:rsidRPr="003A7F78" w:rsidRDefault="003A7F78" w:rsidP="003A7F78">
            <w:pPr>
              <w:ind w:left="57" w:right="57"/>
              <w:rPr>
                <w:snapToGrid w:val="0"/>
                <w:sz w:val="22"/>
                <w:szCs w:val="22"/>
              </w:rPr>
            </w:pPr>
            <w:r w:rsidRPr="003A7F78">
              <w:rPr>
                <w:snapToGrid w:val="0"/>
                <w:sz w:val="22"/>
                <w:szCs w:val="22"/>
              </w:rPr>
              <w:t>…</w:t>
            </w:r>
          </w:p>
        </w:tc>
        <w:tc>
          <w:tcPr>
            <w:tcW w:w="1813" w:type="dxa"/>
          </w:tcPr>
          <w:p w:rsidR="003A7F78" w:rsidRPr="003A7F78" w:rsidRDefault="003A7F78" w:rsidP="003A7F78">
            <w:pPr>
              <w:ind w:left="57" w:right="57"/>
              <w:rPr>
                <w:snapToGrid w:val="0"/>
                <w:sz w:val="22"/>
                <w:szCs w:val="22"/>
              </w:rPr>
            </w:pPr>
          </w:p>
        </w:tc>
        <w:tc>
          <w:tcPr>
            <w:tcW w:w="2203" w:type="dxa"/>
          </w:tcPr>
          <w:p w:rsidR="003A7F78" w:rsidRPr="003A7F78" w:rsidRDefault="003A7F78" w:rsidP="003A7F78">
            <w:pPr>
              <w:ind w:left="57" w:right="57"/>
              <w:rPr>
                <w:snapToGrid w:val="0"/>
                <w:sz w:val="22"/>
                <w:szCs w:val="22"/>
              </w:rPr>
            </w:pPr>
          </w:p>
        </w:tc>
        <w:tc>
          <w:tcPr>
            <w:tcW w:w="1047" w:type="dxa"/>
          </w:tcPr>
          <w:p w:rsidR="003A7F78" w:rsidRPr="003A7F78" w:rsidRDefault="003A7F78" w:rsidP="003A7F78">
            <w:pPr>
              <w:ind w:left="57" w:right="57"/>
              <w:rPr>
                <w:snapToGrid w:val="0"/>
                <w:sz w:val="22"/>
                <w:szCs w:val="22"/>
              </w:rPr>
            </w:pPr>
          </w:p>
        </w:tc>
        <w:tc>
          <w:tcPr>
            <w:tcW w:w="918" w:type="dxa"/>
          </w:tcPr>
          <w:p w:rsidR="003A7F78" w:rsidRPr="003A7F78" w:rsidRDefault="003A7F78" w:rsidP="003A7F78">
            <w:pPr>
              <w:ind w:left="57" w:right="57"/>
              <w:rPr>
                <w:snapToGrid w:val="0"/>
                <w:sz w:val="22"/>
                <w:szCs w:val="22"/>
              </w:rPr>
            </w:pPr>
          </w:p>
        </w:tc>
        <w:tc>
          <w:tcPr>
            <w:tcW w:w="1174" w:type="dxa"/>
          </w:tcPr>
          <w:p w:rsidR="003A7F78" w:rsidRPr="003A7F78" w:rsidRDefault="003A7F78" w:rsidP="003A7F78">
            <w:pPr>
              <w:ind w:left="57" w:right="57"/>
              <w:rPr>
                <w:snapToGrid w:val="0"/>
                <w:sz w:val="22"/>
                <w:szCs w:val="22"/>
              </w:rPr>
            </w:pPr>
          </w:p>
        </w:tc>
        <w:tc>
          <w:tcPr>
            <w:tcW w:w="1813" w:type="dxa"/>
          </w:tcPr>
          <w:p w:rsidR="003A7F78" w:rsidRPr="003A7F78" w:rsidRDefault="003A7F78" w:rsidP="003A7F78">
            <w:pPr>
              <w:ind w:left="57" w:right="57"/>
              <w:rPr>
                <w:snapToGrid w:val="0"/>
                <w:sz w:val="22"/>
                <w:szCs w:val="22"/>
              </w:rPr>
            </w:pPr>
          </w:p>
        </w:tc>
        <w:tc>
          <w:tcPr>
            <w:tcW w:w="2642" w:type="dxa"/>
          </w:tcPr>
          <w:p w:rsidR="003A7F78" w:rsidRPr="003A7F78" w:rsidRDefault="003A7F78" w:rsidP="003A7F78">
            <w:pPr>
              <w:ind w:left="57" w:right="57"/>
              <w:rPr>
                <w:snapToGrid w:val="0"/>
                <w:sz w:val="22"/>
                <w:szCs w:val="22"/>
              </w:rPr>
            </w:pPr>
          </w:p>
        </w:tc>
      </w:tr>
      <w:tr w:rsidR="003A7F78" w:rsidRPr="003A7F78" w:rsidTr="00A44DDD">
        <w:trPr>
          <w:trHeight w:val="227"/>
        </w:trPr>
        <w:tc>
          <w:tcPr>
            <w:tcW w:w="7256" w:type="dxa"/>
            <w:gridSpan w:val="4"/>
          </w:tcPr>
          <w:p w:rsidR="003A7F78" w:rsidRPr="003A7F78" w:rsidRDefault="003A7F78" w:rsidP="003A7F78">
            <w:pPr>
              <w:ind w:left="57" w:right="57"/>
              <w:rPr>
                <w:b/>
                <w:snapToGrid w:val="0"/>
                <w:sz w:val="22"/>
                <w:szCs w:val="22"/>
              </w:rPr>
            </w:pPr>
            <w:r w:rsidRPr="003A7F78">
              <w:rPr>
                <w:b/>
                <w:snapToGrid w:val="0"/>
                <w:sz w:val="22"/>
                <w:szCs w:val="22"/>
              </w:rPr>
              <w:t>ИТОГО:</w:t>
            </w:r>
          </w:p>
        </w:tc>
        <w:tc>
          <w:tcPr>
            <w:tcW w:w="1047" w:type="dxa"/>
          </w:tcPr>
          <w:p w:rsidR="003A7F78" w:rsidRPr="003A7F78" w:rsidRDefault="003A7F78" w:rsidP="003A7F78">
            <w:pPr>
              <w:ind w:right="57"/>
              <w:rPr>
                <w:b/>
                <w:snapToGrid w:val="0"/>
                <w:sz w:val="22"/>
                <w:szCs w:val="22"/>
              </w:rPr>
            </w:pPr>
          </w:p>
        </w:tc>
        <w:tc>
          <w:tcPr>
            <w:tcW w:w="918" w:type="dxa"/>
          </w:tcPr>
          <w:p w:rsidR="003A7F78" w:rsidRPr="003A7F78" w:rsidRDefault="003A7F78" w:rsidP="003A7F78">
            <w:pPr>
              <w:ind w:right="57"/>
              <w:rPr>
                <w:b/>
                <w:snapToGrid w:val="0"/>
                <w:sz w:val="22"/>
                <w:szCs w:val="22"/>
              </w:rPr>
            </w:pPr>
          </w:p>
        </w:tc>
        <w:tc>
          <w:tcPr>
            <w:tcW w:w="1174" w:type="dxa"/>
          </w:tcPr>
          <w:p w:rsidR="003A7F78" w:rsidRPr="003A7F78" w:rsidRDefault="003A7F78" w:rsidP="003A7F78">
            <w:pPr>
              <w:ind w:left="57" w:right="57"/>
              <w:rPr>
                <w:b/>
                <w:snapToGrid w:val="0"/>
                <w:sz w:val="22"/>
                <w:szCs w:val="22"/>
              </w:rPr>
            </w:pPr>
          </w:p>
        </w:tc>
        <w:tc>
          <w:tcPr>
            <w:tcW w:w="1813" w:type="dxa"/>
          </w:tcPr>
          <w:p w:rsidR="003A7F78" w:rsidRPr="003A7F78" w:rsidRDefault="003A7F78" w:rsidP="003A7F78">
            <w:pPr>
              <w:ind w:left="57" w:right="57"/>
              <w:rPr>
                <w:b/>
                <w:snapToGrid w:val="0"/>
                <w:sz w:val="22"/>
                <w:szCs w:val="22"/>
              </w:rPr>
            </w:pPr>
          </w:p>
        </w:tc>
        <w:tc>
          <w:tcPr>
            <w:tcW w:w="2642" w:type="dxa"/>
          </w:tcPr>
          <w:p w:rsidR="003A7F78" w:rsidRPr="003A7F78" w:rsidRDefault="003A7F78" w:rsidP="003A7F78">
            <w:pPr>
              <w:ind w:left="57" w:right="57"/>
              <w:jc w:val="center"/>
              <w:rPr>
                <w:b/>
                <w:snapToGrid w:val="0"/>
                <w:sz w:val="22"/>
                <w:szCs w:val="22"/>
              </w:rPr>
            </w:pPr>
            <w:r w:rsidRPr="003A7F78">
              <w:rPr>
                <w:b/>
                <w:snapToGrid w:val="0"/>
                <w:sz w:val="22"/>
                <w:szCs w:val="22"/>
              </w:rPr>
              <w:t>Х</w:t>
            </w:r>
          </w:p>
        </w:tc>
      </w:tr>
    </w:tbl>
    <w:p w:rsidR="003A7F78" w:rsidRPr="003A7F78" w:rsidRDefault="003A7F78" w:rsidP="003A7F78">
      <w:pPr>
        <w:autoSpaceDE w:val="0"/>
        <w:autoSpaceDN w:val="0"/>
        <w:jc w:val="both"/>
        <w:rPr>
          <w:bCs/>
          <w:snapToGrid w:val="0"/>
          <w:sz w:val="28"/>
          <w:szCs w:val="28"/>
        </w:rPr>
      </w:pPr>
    </w:p>
    <w:p w:rsidR="003A7F78" w:rsidRPr="003A7F78" w:rsidRDefault="003A7F78" w:rsidP="003A7F78">
      <w:pPr>
        <w:autoSpaceDE w:val="0"/>
        <w:autoSpaceDN w:val="0"/>
        <w:jc w:val="both"/>
        <w:rPr>
          <w:bCs/>
          <w:snapToGrid w:val="0"/>
          <w:sz w:val="16"/>
          <w:szCs w:val="16"/>
        </w:rPr>
      </w:pPr>
      <w:r w:rsidRPr="003A7F78">
        <w:rPr>
          <w:bCs/>
          <w:snapToGrid w:val="0"/>
          <w:sz w:val="16"/>
          <w:szCs w:val="16"/>
        </w:rPr>
        <w:t>_________________________________</w:t>
      </w:r>
      <w:r w:rsidRPr="003A7F78">
        <w:rPr>
          <w:bCs/>
          <w:snapToGrid w:val="0"/>
          <w:sz w:val="16"/>
          <w:szCs w:val="16"/>
        </w:rPr>
        <w:tab/>
        <w:t>___</w:t>
      </w:r>
      <w:r w:rsidRPr="003A7F78">
        <w:rPr>
          <w:bCs/>
          <w:snapToGrid w:val="0"/>
          <w:sz w:val="16"/>
          <w:szCs w:val="16"/>
        </w:rPr>
        <w:tab/>
      </w:r>
      <w:r w:rsidRPr="003A7F78">
        <w:rPr>
          <w:bCs/>
          <w:snapToGrid w:val="0"/>
          <w:sz w:val="16"/>
          <w:szCs w:val="16"/>
        </w:rPr>
        <w:tab/>
        <w:t>___________________________</w:t>
      </w:r>
    </w:p>
    <w:p w:rsidR="003A7F78" w:rsidRPr="003A7F78" w:rsidRDefault="003A7F78" w:rsidP="003A7F78">
      <w:pPr>
        <w:overflowPunct w:val="0"/>
        <w:autoSpaceDE w:val="0"/>
        <w:autoSpaceDN w:val="0"/>
        <w:adjustRightInd w:val="0"/>
        <w:jc w:val="both"/>
        <w:rPr>
          <w:b/>
          <w:i/>
          <w:szCs w:val="22"/>
          <w:vertAlign w:val="superscript"/>
        </w:rPr>
      </w:pPr>
      <w:r w:rsidRPr="003A7F78">
        <w:rPr>
          <w:b/>
          <w:i/>
          <w:szCs w:val="22"/>
          <w:vertAlign w:val="superscript"/>
        </w:rPr>
        <w:t>(Подпись уполномоченного представителя)</w:t>
      </w:r>
      <w:r w:rsidRPr="003A7F78">
        <w:rPr>
          <w:bCs/>
          <w:snapToGrid w:val="0"/>
          <w:sz w:val="14"/>
          <w:szCs w:val="14"/>
        </w:rPr>
        <w:tab/>
      </w:r>
      <w:r w:rsidRPr="003A7F78">
        <w:rPr>
          <w:bCs/>
          <w:snapToGrid w:val="0"/>
          <w:sz w:val="14"/>
          <w:szCs w:val="14"/>
        </w:rPr>
        <w:tab/>
      </w:r>
      <w:r w:rsidRPr="003A7F78">
        <w:rPr>
          <w:b/>
          <w:i/>
          <w:szCs w:val="22"/>
          <w:vertAlign w:val="superscript"/>
        </w:rPr>
        <w:t>(Имя и должность подписавшего)</w:t>
      </w:r>
    </w:p>
    <w:p w:rsidR="003A7F78" w:rsidRPr="003A7F78" w:rsidRDefault="003A7F78" w:rsidP="003A7F78">
      <w:pPr>
        <w:overflowPunct w:val="0"/>
        <w:autoSpaceDE w:val="0"/>
        <w:autoSpaceDN w:val="0"/>
        <w:adjustRightInd w:val="0"/>
        <w:ind w:firstLine="709"/>
        <w:jc w:val="both"/>
        <w:rPr>
          <w:sz w:val="28"/>
          <w:szCs w:val="22"/>
        </w:rPr>
      </w:pPr>
      <w:r w:rsidRPr="003A7F78">
        <w:rPr>
          <w:sz w:val="28"/>
          <w:szCs w:val="22"/>
        </w:rPr>
        <w:t>М.П.</w:t>
      </w:r>
    </w:p>
    <w:p w:rsidR="003A7F78" w:rsidRPr="003A7F78" w:rsidRDefault="003A7F78" w:rsidP="003A7F78">
      <w:pPr>
        <w:jc w:val="center"/>
        <w:rPr>
          <w:b/>
        </w:rPr>
      </w:pPr>
    </w:p>
    <w:p w:rsidR="003A7F78" w:rsidRPr="003A7F78" w:rsidRDefault="003A7F78" w:rsidP="003A7F78">
      <w:pPr>
        <w:tabs>
          <w:tab w:val="left" w:pos="709"/>
        </w:tabs>
        <w:overflowPunct w:val="0"/>
        <w:autoSpaceDE w:val="0"/>
        <w:autoSpaceDN w:val="0"/>
        <w:adjustRightInd w:val="0"/>
        <w:ind w:firstLine="709"/>
        <w:jc w:val="both"/>
      </w:pPr>
      <w:r w:rsidRPr="003A7F78">
        <w:t>ИНСТРУКЦИИ ПО ЗАПОЛНЕНИЮ</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Данные инструкции не следует воспроизводить в документах, подготовленных участником конкурса.</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Участник конкурса приводит номер и дату заявки на участие в конкурсе, приложением к которой является данная справка.</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Участник конкурса указывает свое фирменное наименование (в т.ч. организационно-правовую форму).</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подрядных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В данной форме участнику конкурса необходимо указать сумму договора в двух базисах цен: без учета НДС (столбец 5) и с НДС (столбец 6). Стоимость выполненных подрядных работ указывается также в двух базисах цен: без учета НДС (столбец 7) и с НДС (столбец 8). При этом</w:t>
      </w:r>
      <w:proofErr w:type="gramStart"/>
      <w:r w:rsidRPr="003A7F78">
        <w:rPr>
          <w:bCs/>
        </w:rPr>
        <w:t>,</w:t>
      </w:r>
      <w:proofErr w:type="gramEnd"/>
      <w:r w:rsidRPr="003A7F78">
        <w:rPr>
          <w:bCs/>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3A7F78" w:rsidRPr="003A7F78" w:rsidRDefault="003A7F78" w:rsidP="001405AB">
      <w:pPr>
        <w:numPr>
          <w:ilvl w:val="0"/>
          <w:numId w:val="24"/>
        </w:numPr>
        <w:tabs>
          <w:tab w:val="clear" w:pos="960"/>
          <w:tab w:val="left" w:pos="709"/>
          <w:tab w:val="num" w:pos="1134"/>
        </w:tabs>
        <w:overflowPunct w:val="0"/>
        <w:autoSpaceDE w:val="0"/>
        <w:autoSpaceDN w:val="0"/>
        <w:adjustRightInd w:val="0"/>
        <w:ind w:left="0" w:right="-30" w:firstLine="709"/>
        <w:jc w:val="both"/>
        <w:rPr>
          <w:bCs/>
        </w:rPr>
      </w:pPr>
      <w:r w:rsidRPr="003A7F78">
        <w:rPr>
          <w:bCs/>
        </w:rPr>
        <w:t xml:space="preserve">Участник конкурса может самостоятельно выбрать договоры, которые, по его мнению, наилучшим образом характеризует его опыт. </w:t>
      </w:r>
    </w:p>
    <w:p w:rsidR="003A7F78" w:rsidRPr="00F51299" w:rsidRDefault="003A7F78" w:rsidP="003A7F78">
      <w:pPr>
        <w:numPr>
          <w:ilvl w:val="0"/>
          <w:numId w:val="24"/>
        </w:numPr>
        <w:tabs>
          <w:tab w:val="clear" w:pos="960"/>
          <w:tab w:val="left" w:pos="709"/>
          <w:tab w:val="num" w:pos="1134"/>
        </w:tabs>
        <w:suppressAutoHyphens/>
        <w:overflowPunct w:val="0"/>
        <w:autoSpaceDE w:val="0"/>
        <w:autoSpaceDN w:val="0"/>
        <w:adjustRightInd w:val="0"/>
        <w:ind w:left="0" w:right="-30" w:firstLine="567"/>
        <w:jc w:val="both"/>
        <w:rPr>
          <w:bCs/>
        </w:rPr>
      </w:pPr>
      <w:r w:rsidRPr="00F51299">
        <w:rPr>
          <w:bCs/>
        </w:rPr>
        <w:t xml:space="preserve">Участникам конкурса необходимо приложить </w:t>
      </w:r>
      <w:r w:rsidRPr="00F51299">
        <w:rPr>
          <w:bCs/>
          <w:szCs w:val="22"/>
        </w:rPr>
        <w:t>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3A7F78" w:rsidRPr="003A7F78" w:rsidRDefault="003A7F78" w:rsidP="00996EF1">
      <w:pPr>
        <w:tabs>
          <w:tab w:val="left" w:pos="0"/>
          <w:tab w:val="left" w:pos="709"/>
          <w:tab w:val="left" w:pos="1134"/>
        </w:tabs>
        <w:suppressAutoHyphens/>
        <w:ind w:right="-179"/>
        <w:jc w:val="both"/>
        <w:rPr>
          <w:sz w:val="20"/>
          <w:u w:val="single"/>
        </w:rPr>
        <w:sectPr w:rsidR="003A7F78" w:rsidRPr="003A7F78" w:rsidSect="001A79AB">
          <w:pgSz w:w="16840" w:h="11907" w:orient="landscape" w:code="9"/>
          <w:pgMar w:top="1134" w:right="1134" w:bottom="1134" w:left="1134" w:header="567" w:footer="567" w:gutter="0"/>
          <w:cols w:space="708"/>
          <w:docGrid w:linePitch="360"/>
        </w:sectPr>
      </w:pPr>
    </w:p>
    <w:p w:rsidR="003A7F78" w:rsidRPr="003A7F78" w:rsidRDefault="00996EF1" w:rsidP="00996EF1">
      <w:pPr>
        <w:ind w:left="4678" w:firstLine="709"/>
        <w:rPr>
          <w:bCs/>
          <w:sz w:val="28"/>
          <w:szCs w:val="28"/>
        </w:rPr>
      </w:pPr>
      <w:bookmarkStart w:id="481" w:name="_Справка_по_системе_управления_охран"/>
      <w:bookmarkStart w:id="482" w:name="_Справка_по_системе"/>
      <w:bookmarkStart w:id="483" w:name="_План_распределения_объемов_выполнен"/>
      <w:bookmarkStart w:id="484" w:name="_Банковская_гарантия_обеспечения_Кон"/>
      <w:bookmarkStart w:id="485" w:name="_Toc260130025"/>
      <w:bookmarkStart w:id="486" w:name="_Toc367283798"/>
      <w:bookmarkEnd w:id="481"/>
      <w:bookmarkEnd w:id="482"/>
      <w:bookmarkEnd w:id="483"/>
      <w:bookmarkEnd w:id="484"/>
      <w:r>
        <w:rPr>
          <w:sz w:val="28"/>
          <w:szCs w:val="28"/>
        </w:rPr>
        <w:lastRenderedPageBreak/>
        <w:t>Форма 7</w:t>
      </w:r>
      <w:r w:rsidR="003A7F78" w:rsidRPr="003A7F78">
        <w:rPr>
          <w:sz w:val="28"/>
          <w:szCs w:val="28"/>
        </w:rPr>
        <w:t>.</w:t>
      </w:r>
    </w:p>
    <w:p w:rsidR="003A7F78" w:rsidRPr="003A7F78" w:rsidRDefault="003A7F78" w:rsidP="003A7F78">
      <w:pPr>
        <w:overflowPunct w:val="0"/>
        <w:autoSpaceDE w:val="0"/>
        <w:autoSpaceDN w:val="0"/>
        <w:adjustRightInd w:val="0"/>
        <w:ind w:left="5387"/>
        <w:rPr>
          <w:bCs/>
          <w:iCs/>
          <w:szCs w:val="20"/>
        </w:rPr>
      </w:pPr>
      <w:r w:rsidRPr="003A7F78">
        <w:rPr>
          <w:bCs/>
          <w:iCs/>
          <w:szCs w:val="20"/>
        </w:rPr>
        <w:t>Приложение к заявке на участие в конкурсе</w:t>
      </w:r>
    </w:p>
    <w:p w:rsidR="003A7F78" w:rsidRPr="003A7F78" w:rsidRDefault="003A7F78" w:rsidP="003A7F78">
      <w:pPr>
        <w:overflowPunct w:val="0"/>
        <w:autoSpaceDE w:val="0"/>
        <w:autoSpaceDN w:val="0"/>
        <w:adjustRightInd w:val="0"/>
        <w:ind w:left="5387"/>
        <w:rPr>
          <w:bCs/>
          <w:iCs/>
          <w:szCs w:val="20"/>
        </w:rPr>
      </w:pPr>
      <w:r w:rsidRPr="003A7F78">
        <w:rPr>
          <w:bCs/>
          <w:iCs/>
          <w:szCs w:val="20"/>
        </w:rPr>
        <w:t>от «___» __________ 20___ г. № ______</w:t>
      </w:r>
    </w:p>
    <w:p w:rsidR="003A7F78" w:rsidRPr="003A7F78" w:rsidRDefault="003A7F78" w:rsidP="003A7F78">
      <w:pPr>
        <w:overflowPunct w:val="0"/>
        <w:autoSpaceDE w:val="0"/>
        <w:autoSpaceDN w:val="0"/>
        <w:adjustRightInd w:val="0"/>
        <w:ind w:left="5387"/>
        <w:rPr>
          <w:bCs/>
          <w:szCs w:val="22"/>
        </w:rPr>
      </w:pPr>
    </w:p>
    <w:p w:rsidR="003A7F78" w:rsidRPr="003A7F78" w:rsidRDefault="003A7F78" w:rsidP="003A7F78">
      <w:pPr>
        <w:overflowPunct w:val="0"/>
        <w:autoSpaceDE w:val="0"/>
        <w:autoSpaceDN w:val="0"/>
        <w:adjustRightInd w:val="0"/>
        <w:ind w:left="5387"/>
        <w:rPr>
          <w:bCs/>
          <w:szCs w:val="22"/>
        </w:rPr>
      </w:pPr>
    </w:p>
    <w:p w:rsidR="003A7F78" w:rsidRPr="003A7F78" w:rsidRDefault="003A7F78" w:rsidP="003A7F78">
      <w:pPr>
        <w:keepNext/>
        <w:ind w:right="240"/>
        <w:jc w:val="center"/>
        <w:outlineLvl w:val="1"/>
        <w:rPr>
          <w:bCs/>
          <w:iCs/>
          <w:sz w:val="28"/>
          <w:szCs w:val="28"/>
        </w:rPr>
      </w:pPr>
      <w:bookmarkStart w:id="487" w:name="_БАНКОВСКАЯ_ГАРАНТИЯ_ОБЕСПЕЧЕНИЯ"/>
      <w:bookmarkStart w:id="488" w:name="_Toc392076161"/>
      <w:bookmarkStart w:id="489" w:name="_Toc392157511"/>
      <w:bookmarkEnd w:id="487"/>
      <w:r w:rsidRPr="003A7F78">
        <w:rPr>
          <w:bCs/>
          <w:iCs/>
          <w:sz w:val="28"/>
          <w:szCs w:val="28"/>
        </w:rPr>
        <w:t>БАНКОВСКАЯ ГАРАНТИЯ ОБЕСПЕЧЕНИЯ ЗАЯВКИ НА УЧАСТИЕ В </w:t>
      </w:r>
      <w:proofErr w:type="gramStart"/>
      <w:r w:rsidRPr="003A7F78">
        <w:rPr>
          <w:bCs/>
          <w:iCs/>
          <w:sz w:val="28"/>
          <w:szCs w:val="28"/>
        </w:rPr>
        <w:t>КОНКУРСЕ</w:t>
      </w:r>
      <w:proofErr w:type="gramEnd"/>
      <w:r w:rsidRPr="003A7F78">
        <w:rPr>
          <w:bCs/>
          <w:iCs/>
          <w:sz w:val="28"/>
          <w:szCs w:val="28"/>
        </w:rPr>
        <w:t xml:space="preserve"> (Форма </w:t>
      </w:r>
      <w:r w:rsidR="00996EF1">
        <w:rPr>
          <w:bCs/>
          <w:iCs/>
          <w:sz w:val="28"/>
          <w:szCs w:val="28"/>
        </w:rPr>
        <w:t>7</w:t>
      </w:r>
      <w:r w:rsidRPr="003A7F78">
        <w:rPr>
          <w:bCs/>
          <w:iCs/>
          <w:sz w:val="28"/>
          <w:szCs w:val="28"/>
        </w:rPr>
        <w:t>)</w:t>
      </w:r>
      <w:bookmarkEnd w:id="485"/>
      <w:bookmarkEnd w:id="486"/>
      <w:bookmarkEnd w:id="488"/>
      <w:bookmarkEnd w:id="489"/>
      <w:r w:rsidRPr="003A7F78">
        <w:rPr>
          <w:bCs/>
          <w:iCs/>
          <w:sz w:val="28"/>
          <w:szCs w:val="28"/>
        </w:rPr>
        <w:t xml:space="preserve"> </w:t>
      </w:r>
    </w:p>
    <w:p w:rsidR="003A7F78" w:rsidRPr="003A7F78" w:rsidRDefault="003A7F78" w:rsidP="003A7F78"/>
    <w:p w:rsidR="003A7F78" w:rsidRPr="003A7F78" w:rsidRDefault="003A7F78" w:rsidP="003A7F78">
      <w:pPr>
        <w:spacing w:line="360" w:lineRule="auto"/>
        <w:ind w:firstLine="567"/>
        <w:jc w:val="both"/>
        <w:rPr>
          <w:bCs/>
          <w:i/>
          <w:snapToGrid w:val="0"/>
        </w:rPr>
      </w:pPr>
      <w:bookmarkStart w:id="490" w:name="_Toc247081661"/>
      <w:r w:rsidRPr="003A7F78">
        <w:rPr>
          <w:bCs/>
          <w:i/>
          <w:snapToGrid w:val="0"/>
        </w:rPr>
        <w:t>Бланк банка</w:t>
      </w:r>
      <w:bookmarkEnd w:id="490"/>
    </w:p>
    <w:p w:rsidR="003A7F78" w:rsidRPr="003A7F78" w:rsidRDefault="003A7F78" w:rsidP="003A7F78">
      <w:pPr>
        <w:spacing w:line="360" w:lineRule="auto"/>
        <w:ind w:firstLine="567"/>
        <w:jc w:val="right"/>
        <w:rPr>
          <w:b/>
          <w:snapToGrid w:val="0"/>
          <w:spacing w:val="-7"/>
        </w:rPr>
      </w:pPr>
      <w:bookmarkStart w:id="491" w:name="_Toc247081662"/>
      <w:r w:rsidRPr="003A7F78">
        <w:rPr>
          <w:b/>
          <w:snapToGrid w:val="0"/>
          <w:spacing w:val="-7"/>
        </w:rPr>
        <w:t xml:space="preserve">КОМУ: </w:t>
      </w:r>
      <w:bookmarkEnd w:id="491"/>
      <w:r w:rsidRPr="003A7F78">
        <w:rPr>
          <w:b/>
          <w:snapToGrid w:val="0"/>
          <w:spacing w:val="-7"/>
        </w:rPr>
        <w:t>______________</w:t>
      </w:r>
    </w:p>
    <w:p w:rsidR="003A7F78" w:rsidRPr="003A7F78" w:rsidRDefault="003A7F78" w:rsidP="003A7F78">
      <w:pPr>
        <w:spacing w:line="360" w:lineRule="auto"/>
        <w:ind w:firstLine="567"/>
        <w:jc w:val="center"/>
        <w:rPr>
          <w:b/>
          <w:snapToGrid w:val="0"/>
        </w:rPr>
      </w:pPr>
    </w:p>
    <w:p w:rsidR="003A7F78" w:rsidRPr="003A7F78" w:rsidRDefault="003A7F78" w:rsidP="003A7F78">
      <w:pPr>
        <w:spacing w:line="360" w:lineRule="auto"/>
        <w:ind w:firstLine="567"/>
        <w:jc w:val="center"/>
        <w:rPr>
          <w:b/>
          <w:snapToGrid w:val="0"/>
        </w:rPr>
      </w:pPr>
      <w:bookmarkStart w:id="492" w:name="_Toc247081663"/>
      <w:r w:rsidRPr="003A7F78">
        <w:rPr>
          <w:b/>
          <w:snapToGrid w:val="0"/>
        </w:rPr>
        <w:t>БАНКОВСКАЯ ГАРАНТИЯ №</w:t>
      </w:r>
      <w:bookmarkEnd w:id="492"/>
      <w:r w:rsidRPr="003A7F78">
        <w:rPr>
          <w:b/>
          <w:snapToGrid w:val="0"/>
        </w:rPr>
        <w:t>___</w:t>
      </w:r>
    </w:p>
    <w:p w:rsidR="003A7F78" w:rsidRPr="003A7F78" w:rsidRDefault="003A7F78" w:rsidP="003A7F78">
      <w:pPr>
        <w:overflowPunct w:val="0"/>
        <w:autoSpaceDE w:val="0"/>
        <w:autoSpaceDN w:val="0"/>
        <w:adjustRightInd w:val="0"/>
        <w:ind w:firstLine="709"/>
        <w:jc w:val="both"/>
        <w:rPr>
          <w:b/>
          <w:bCs/>
          <w:i/>
        </w:rPr>
      </w:pPr>
    </w:p>
    <w:p w:rsidR="003A7F78" w:rsidRPr="00F51299" w:rsidRDefault="00DC5F69" w:rsidP="00DC5F69">
      <w:pPr>
        <w:overflowPunct w:val="0"/>
        <w:autoSpaceDE w:val="0"/>
        <w:autoSpaceDN w:val="0"/>
        <w:adjustRightInd w:val="0"/>
        <w:ind w:firstLine="709"/>
        <w:jc w:val="both"/>
        <w:rPr>
          <w:b/>
          <w:bCs/>
          <w:i/>
        </w:rPr>
      </w:pPr>
      <w:proofErr w:type="gramStart"/>
      <w:r>
        <w:rPr>
          <w:b/>
          <w:bCs/>
          <w:i/>
        </w:rPr>
        <w:t>В</w:t>
      </w:r>
      <w:r w:rsidR="003A7F78" w:rsidRPr="003A7F78">
        <w:rPr>
          <w:b/>
          <w:bCs/>
          <w:i/>
        </w:rPr>
        <w:t xml:space="preserve"> случае принятия участником решения о предоставлении обеспечения заявки на участие в конкурсе в форме банковской гарантии</w:t>
      </w:r>
      <w:r>
        <w:rPr>
          <w:b/>
          <w:bCs/>
          <w:i/>
        </w:rPr>
        <w:t xml:space="preserve">, требования к </w:t>
      </w:r>
      <w:r w:rsidRPr="00DC5F69">
        <w:rPr>
          <w:b/>
          <w:bCs/>
          <w:i/>
        </w:rPr>
        <w:t>поручителям и гарантам, банкам-партнерам, опорным банкам утверждены решением наблюдательного совета Госкорпорации «Росатом» от 04 июня 2014 № 62 в качестве приложения №</w:t>
      </w:r>
      <w:r w:rsidR="00F51299">
        <w:rPr>
          <w:b/>
          <w:bCs/>
          <w:i/>
        </w:rPr>
        <w:t xml:space="preserve"> </w:t>
      </w:r>
      <w:r w:rsidRPr="00DC5F69">
        <w:rPr>
          <w:b/>
          <w:bCs/>
          <w:i/>
        </w:rPr>
        <w:t>13 к Единому отраслевому стандарту закупок Госкорпорации "Росатом"</w:t>
      </w:r>
      <w:r w:rsidR="00F51299">
        <w:rPr>
          <w:b/>
          <w:bCs/>
          <w:i/>
        </w:rPr>
        <w:t>, опубликованному на сайте</w:t>
      </w:r>
      <w:r w:rsidR="00F51299" w:rsidRPr="00F51299">
        <w:rPr>
          <w:b/>
          <w:bCs/>
          <w:i/>
        </w:rPr>
        <w:t xml:space="preserve"> </w:t>
      </w:r>
      <w:hyperlink r:id="rId25" w:history="1">
        <w:r w:rsidR="00F51299" w:rsidRPr="008B54CF">
          <w:rPr>
            <w:rStyle w:val="afb"/>
            <w:b/>
            <w:bCs/>
            <w:i/>
            <w:lang w:val="en-US"/>
          </w:rPr>
          <w:t>www</w:t>
        </w:r>
        <w:r w:rsidR="00F51299" w:rsidRPr="00F51299">
          <w:rPr>
            <w:rStyle w:val="afb"/>
            <w:b/>
            <w:bCs/>
            <w:i/>
          </w:rPr>
          <w:t>.</w:t>
        </w:r>
        <w:proofErr w:type="spellStart"/>
        <w:r w:rsidR="00F51299" w:rsidRPr="008B54CF">
          <w:rPr>
            <w:rStyle w:val="afb"/>
            <w:b/>
            <w:bCs/>
            <w:i/>
            <w:lang w:val="en-US"/>
          </w:rPr>
          <w:t>zakupki</w:t>
        </w:r>
        <w:proofErr w:type="spellEnd"/>
        <w:r w:rsidR="00F51299" w:rsidRPr="00F51299">
          <w:rPr>
            <w:rStyle w:val="afb"/>
            <w:b/>
            <w:bCs/>
            <w:i/>
          </w:rPr>
          <w:t>.</w:t>
        </w:r>
        <w:proofErr w:type="spellStart"/>
        <w:r w:rsidR="00F51299" w:rsidRPr="008B54CF">
          <w:rPr>
            <w:rStyle w:val="afb"/>
            <w:b/>
            <w:bCs/>
            <w:i/>
            <w:lang w:val="en-US"/>
          </w:rPr>
          <w:t>rosatom</w:t>
        </w:r>
        <w:proofErr w:type="spellEnd"/>
        <w:r w:rsidR="00F51299" w:rsidRPr="00F51299">
          <w:rPr>
            <w:rStyle w:val="afb"/>
            <w:b/>
            <w:bCs/>
            <w:i/>
          </w:rPr>
          <w:t>.</w:t>
        </w:r>
        <w:proofErr w:type="spellStart"/>
        <w:r w:rsidR="00F51299" w:rsidRPr="008B54CF">
          <w:rPr>
            <w:rStyle w:val="afb"/>
            <w:b/>
            <w:bCs/>
            <w:i/>
            <w:lang w:val="en-US"/>
          </w:rPr>
          <w:t>ru</w:t>
        </w:r>
        <w:proofErr w:type="spellEnd"/>
      </w:hyperlink>
      <w:r w:rsidR="00F51299" w:rsidRPr="00F51299">
        <w:rPr>
          <w:b/>
          <w:bCs/>
          <w:i/>
        </w:rPr>
        <w:t xml:space="preserve"> </w:t>
      </w:r>
      <w:r w:rsidR="00F51299">
        <w:rPr>
          <w:b/>
          <w:bCs/>
          <w:i/>
        </w:rPr>
        <w:t xml:space="preserve"> в разделе «Нормативные документы по закупочной</w:t>
      </w:r>
      <w:proofErr w:type="gramEnd"/>
      <w:r w:rsidR="00F51299">
        <w:rPr>
          <w:b/>
          <w:bCs/>
          <w:i/>
        </w:rPr>
        <w:t xml:space="preserve"> деятельности»</w:t>
      </w:r>
    </w:p>
    <w:p w:rsidR="00F51299" w:rsidRDefault="00F51299">
      <w:pPr>
        <w:rPr>
          <w:iCs/>
          <w:sz w:val="28"/>
          <w:szCs w:val="28"/>
        </w:rPr>
      </w:pPr>
      <w:bookmarkStart w:id="493" w:name="_Ref317259063"/>
      <w:bookmarkStart w:id="494" w:name="_Toc392157512"/>
      <w:r>
        <w:rPr>
          <w:sz w:val="28"/>
          <w:szCs w:val="28"/>
        </w:rPr>
        <w:br w:type="page"/>
      </w:r>
    </w:p>
    <w:bookmarkEnd w:id="493"/>
    <w:bookmarkEnd w:id="494"/>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95" w:name="_Ref321475870"/>
      <w:bookmarkStart w:id="496" w:name="_Toc392157513"/>
      <w:r w:rsidRPr="00FC009D">
        <w:rPr>
          <w:sz w:val="28"/>
          <w:szCs w:val="28"/>
        </w:rPr>
        <w:lastRenderedPageBreak/>
        <w:t xml:space="preserve">МЕТОДИКА ОЦЕНКИ ЗАЯВОК НА УЧАСТИЕ В </w:t>
      </w:r>
      <w:proofErr w:type="gramStart"/>
      <w:r w:rsidRPr="00FC009D">
        <w:rPr>
          <w:sz w:val="28"/>
          <w:szCs w:val="28"/>
        </w:rPr>
        <w:t>КОНКУРСЕ</w:t>
      </w:r>
      <w:bookmarkEnd w:id="495"/>
      <w:bookmarkEnd w:id="496"/>
      <w:proofErr w:type="gramEnd"/>
    </w:p>
    <w:p w:rsidR="002D4606" w:rsidRPr="00FC009D" w:rsidRDefault="002D4606" w:rsidP="002D4606">
      <w:pPr>
        <w:rPr>
          <w:sz w:val="28"/>
        </w:rPr>
      </w:pPr>
    </w:p>
    <w:p w:rsidR="00DA39EF" w:rsidRPr="008C3067" w:rsidRDefault="00F51299" w:rsidP="00DA39EF">
      <w:pPr>
        <w:keepNext/>
        <w:spacing w:before="240" w:after="120"/>
        <w:ind w:left="1135"/>
        <w:jc w:val="both"/>
        <w:outlineLvl w:val="0"/>
        <w:rPr>
          <w:iCs/>
        </w:rPr>
      </w:pPr>
      <w:bookmarkStart w:id="497" w:name="_Toc392076165"/>
      <w:bookmarkStart w:id="498" w:name="_Toc392157514"/>
      <w:r>
        <w:rPr>
          <w:sz w:val="28"/>
          <w:szCs w:val="28"/>
        </w:rPr>
        <w:t>7</w:t>
      </w:r>
      <w:r w:rsidR="00DA39EF">
        <w:rPr>
          <w:sz w:val="28"/>
          <w:szCs w:val="28"/>
        </w:rPr>
        <w:t>.1.</w:t>
      </w:r>
      <w:r w:rsidR="00DA39EF">
        <w:rPr>
          <w:sz w:val="28"/>
          <w:szCs w:val="28"/>
        </w:rPr>
        <w:tab/>
      </w:r>
      <w:bookmarkStart w:id="499" w:name="_Toc329788106"/>
      <w:bookmarkStart w:id="500" w:name="_Toc336858325"/>
      <w:bookmarkStart w:id="501" w:name="_Toc340166541"/>
      <w:bookmarkStart w:id="502" w:name="_Toc362608812"/>
      <w:bookmarkStart w:id="503" w:name="_Toc376243695"/>
      <w:bookmarkStart w:id="504" w:name="_Toc389750640"/>
      <w:bookmarkStart w:id="505" w:name="_Toc390178388"/>
      <w:r w:rsidR="00DA39EF" w:rsidRPr="008C3067">
        <w:rPr>
          <w:iCs/>
        </w:rPr>
        <w:t>ОБЩИЕ ПОЛОЖЕНИЯ</w:t>
      </w:r>
      <w:bookmarkEnd w:id="497"/>
      <w:bookmarkEnd w:id="499"/>
      <w:bookmarkEnd w:id="500"/>
      <w:bookmarkEnd w:id="501"/>
      <w:bookmarkEnd w:id="502"/>
      <w:bookmarkEnd w:id="503"/>
      <w:bookmarkEnd w:id="504"/>
      <w:bookmarkEnd w:id="505"/>
      <w:bookmarkEnd w:id="498"/>
    </w:p>
    <w:p w:rsidR="00DA39EF" w:rsidRPr="008C3067" w:rsidRDefault="00DA39EF" w:rsidP="00DA39EF">
      <w:pPr>
        <w:widowControl w:val="0"/>
        <w:tabs>
          <w:tab w:val="left" w:pos="1418"/>
        </w:tabs>
        <w:ind w:firstLine="709"/>
        <w:jc w:val="both"/>
      </w:pPr>
      <w:r w:rsidRPr="008C3067">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DA39EF" w:rsidRPr="00F0279E" w:rsidRDefault="00DA39EF" w:rsidP="00DA39EF">
      <w:pPr>
        <w:widowControl w:val="0"/>
        <w:ind w:firstLine="709"/>
        <w:jc w:val="both"/>
        <w:rPr>
          <w:b/>
        </w:rPr>
      </w:pPr>
      <w:r w:rsidRPr="00F0279E">
        <w:rPr>
          <w:b/>
        </w:rPr>
        <w:t>«Термины и определения»:</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Оценочная стоимость предложения участника </w:t>
      </w:r>
      <w:r w:rsidRPr="008C3067">
        <w:rPr>
          <w:bCs/>
        </w:rPr>
        <w:t>–</w:t>
      </w:r>
      <w:r w:rsidRPr="008C3067">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8C3067">
        <w:rPr>
          <w:bCs/>
        </w:rPr>
        <w:t>ена договора, цена единицы продукции».</w:t>
      </w:r>
      <w:r w:rsidRPr="008C3067">
        <w:t xml:space="preserve"> Оценочная стоимость применяется только для</w:t>
      </w:r>
      <w:r w:rsidRPr="008C3067">
        <w:rPr>
          <w:bCs/>
        </w:rPr>
        <w:t xml:space="preserve"> </w:t>
      </w:r>
      <w:r w:rsidRPr="008C3067">
        <w:t>целей оценки заявок на участие в процедуре закупки и не оказывает влияния на цену заключаемого договора.</w:t>
      </w:r>
    </w:p>
    <w:p w:rsidR="00DA39EF" w:rsidRPr="008C3067" w:rsidRDefault="00DA39EF" w:rsidP="001405AB">
      <w:pPr>
        <w:widowControl w:val="0"/>
        <w:numPr>
          <w:ilvl w:val="1"/>
          <w:numId w:val="81"/>
        </w:numPr>
        <w:tabs>
          <w:tab w:val="left" w:pos="0"/>
          <w:tab w:val="left" w:pos="1134"/>
        </w:tabs>
        <w:ind w:left="0" w:firstLine="709"/>
        <w:jc w:val="both"/>
      </w:pPr>
      <w:proofErr w:type="gramStart"/>
      <w:r w:rsidRPr="008C3067">
        <w:t>Стоимостной</w:t>
      </w:r>
      <w:proofErr w:type="gramEnd"/>
      <w:r w:rsidRPr="008C3067">
        <w:t xml:space="preserve"> критерий оценки – это критерий, результат оценки по которому выражен в денежном эквиваленте.</w:t>
      </w:r>
    </w:p>
    <w:p w:rsidR="00DA39EF" w:rsidRPr="008C3067" w:rsidRDefault="00DA39EF" w:rsidP="001405AB">
      <w:pPr>
        <w:widowControl w:val="0"/>
        <w:numPr>
          <w:ilvl w:val="1"/>
          <w:numId w:val="81"/>
        </w:numPr>
        <w:tabs>
          <w:tab w:val="left" w:pos="0"/>
          <w:tab w:val="left" w:pos="1134"/>
        </w:tabs>
        <w:ind w:left="0" w:firstLine="709"/>
        <w:jc w:val="both"/>
      </w:pPr>
      <w:r w:rsidRPr="008C3067">
        <w:t>Балльный критерий оценки – критерий, результат оценки по которому выражен в баллах.</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Значимость критерия (подкритерия) </w:t>
      </w:r>
      <w:r w:rsidRPr="008C3067">
        <w:rPr>
          <w:bCs/>
        </w:rPr>
        <w:t>–</w:t>
      </w:r>
      <w:r w:rsidRPr="008C3067">
        <w:t xml:space="preserve"> </w:t>
      </w:r>
      <w:r w:rsidRPr="008C3067">
        <w:rPr>
          <w:bCs/>
        </w:rPr>
        <w:t>вес соответствующего критерия (подкрите</w:t>
      </w:r>
      <w:r w:rsidRPr="008C3067">
        <w:t>рия) в системе оценки и сопоставления заявок, выраженный в процентах.</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Коэффициент значимости критерия (подкритерия) </w:t>
      </w:r>
      <w:r w:rsidRPr="008C3067">
        <w:rPr>
          <w:bCs/>
        </w:rPr>
        <w:t>–</w:t>
      </w:r>
      <w:r w:rsidRPr="008C3067">
        <w:t xml:space="preserve"> вес соответствующего критерия (подкритерия) в системе оценки и сопоставления заявок, выраженный в долях (значимость критерия/100).</w:t>
      </w:r>
    </w:p>
    <w:p w:rsidR="00DA39EF" w:rsidRPr="008C3067" w:rsidRDefault="00DA39EF" w:rsidP="001405AB">
      <w:pPr>
        <w:widowControl w:val="0"/>
        <w:numPr>
          <w:ilvl w:val="1"/>
          <w:numId w:val="81"/>
        </w:numPr>
        <w:tabs>
          <w:tab w:val="left" w:pos="0"/>
          <w:tab w:val="left" w:pos="1134"/>
        </w:tabs>
        <w:ind w:left="0" w:firstLine="709"/>
        <w:jc w:val="both"/>
      </w:pPr>
      <w:r w:rsidRPr="008C3067">
        <w:t>Оценка – процесс оценки и сопоставления заявок в соответствии с положениями настоящей методики.</w:t>
      </w:r>
    </w:p>
    <w:p w:rsidR="00DA39EF" w:rsidRPr="008C3067" w:rsidRDefault="00DA39EF" w:rsidP="001405AB">
      <w:pPr>
        <w:widowControl w:val="0"/>
        <w:numPr>
          <w:ilvl w:val="1"/>
          <w:numId w:val="81"/>
        </w:numPr>
        <w:tabs>
          <w:tab w:val="left" w:pos="0"/>
          <w:tab w:val="left" w:pos="1134"/>
        </w:tabs>
        <w:ind w:left="0" w:firstLine="709"/>
        <w:jc w:val="both"/>
      </w:pPr>
      <w:r w:rsidRPr="008C3067">
        <w:t>Балл – числовое выражение  рейтинга заявки, получаемое в результате оценки.</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Рейтинг заявки по критерию </w:t>
      </w:r>
      <w:r w:rsidRPr="008C3067">
        <w:rPr>
          <w:bCs/>
        </w:rPr>
        <w:t>–</w:t>
      </w:r>
      <w:r w:rsidRPr="008C3067">
        <w:t xml:space="preserve"> оценка в баллах, получаемая по результатам оценки по критерию.</w:t>
      </w:r>
    </w:p>
    <w:p w:rsidR="00DA39EF" w:rsidRPr="008C3067" w:rsidRDefault="00DA39EF" w:rsidP="001405AB">
      <w:pPr>
        <w:widowControl w:val="0"/>
        <w:numPr>
          <w:ilvl w:val="1"/>
          <w:numId w:val="81"/>
        </w:numPr>
        <w:tabs>
          <w:tab w:val="left" w:pos="0"/>
          <w:tab w:val="left" w:pos="1134"/>
        </w:tabs>
        <w:ind w:left="0" w:firstLine="709"/>
        <w:jc w:val="both"/>
      </w:pPr>
      <w:r w:rsidRPr="008C3067">
        <w:t xml:space="preserve">Итоговый рейтинг заявки </w:t>
      </w:r>
      <w:r w:rsidRPr="008C3067">
        <w:rPr>
          <w:bCs/>
        </w:rPr>
        <w:t>–</w:t>
      </w:r>
      <w:r w:rsidRPr="008C3067">
        <w:t xml:space="preserve"> сумма рейтингов по каждому критерию (подкритерию) оценки заявки с учетом коэффициентов значимости.</w:t>
      </w:r>
    </w:p>
    <w:p w:rsidR="00DA39EF" w:rsidRPr="008C3067" w:rsidRDefault="00DA39EF" w:rsidP="001405AB">
      <w:pPr>
        <w:widowControl w:val="0"/>
        <w:numPr>
          <w:ilvl w:val="1"/>
          <w:numId w:val="81"/>
        </w:numPr>
        <w:tabs>
          <w:tab w:val="left" w:pos="0"/>
          <w:tab w:val="left" w:pos="1134"/>
        </w:tabs>
        <w:ind w:left="0" w:firstLine="709"/>
        <w:jc w:val="both"/>
      </w:pPr>
      <w:r w:rsidRPr="008C3067">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506" w:name="YANDEX_10"/>
      <w:bookmarkEnd w:id="506"/>
    </w:p>
    <w:p w:rsidR="00DA39EF" w:rsidRPr="008C3067" w:rsidRDefault="001D0EF2" w:rsidP="00DA39EF">
      <w:pPr>
        <w:keepNext/>
        <w:spacing w:before="240" w:after="120"/>
        <w:ind w:left="1135"/>
        <w:jc w:val="both"/>
        <w:outlineLvl w:val="0"/>
        <w:rPr>
          <w:iCs/>
        </w:rPr>
      </w:pPr>
      <w:bookmarkStart w:id="507" w:name="_Toc329788107"/>
      <w:bookmarkStart w:id="508" w:name="_Toc336858326"/>
      <w:bookmarkStart w:id="509" w:name="_Toc340166542"/>
      <w:bookmarkStart w:id="510" w:name="_Toc362608813"/>
      <w:bookmarkStart w:id="511" w:name="_Toc376243696"/>
      <w:bookmarkStart w:id="512" w:name="_Toc389750641"/>
      <w:bookmarkStart w:id="513" w:name="_Toc390178389"/>
      <w:bookmarkStart w:id="514" w:name="_Toc392076166"/>
      <w:bookmarkStart w:id="515" w:name="_Toc392157515"/>
      <w:r>
        <w:rPr>
          <w:iCs/>
        </w:rPr>
        <w:t>7</w:t>
      </w:r>
      <w:r w:rsidR="00DA39EF">
        <w:rPr>
          <w:iCs/>
        </w:rPr>
        <w:t xml:space="preserve">.2. </w:t>
      </w:r>
      <w:r w:rsidR="00DA39EF" w:rsidRPr="008C3067">
        <w:rPr>
          <w:iCs/>
        </w:rPr>
        <w:t>КРИТЕРИИ ОЦЕНКИ</w:t>
      </w:r>
      <w:bookmarkEnd w:id="507"/>
      <w:bookmarkEnd w:id="508"/>
      <w:bookmarkEnd w:id="509"/>
      <w:bookmarkEnd w:id="510"/>
      <w:bookmarkEnd w:id="511"/>
      <w:bookmarkEnd w:id="512"/>
      <w:bookmarkEnd w:id="513"/>
      <w:bookmarkEnd w:id="514"/>
      <w:bookmarkEnd w:id="515"/>
    </w:p>
    <w:p w:rsidR="00DA39EF" w:rsidRPr="008C3067" w:rsidRDefault="00DA39EF" w:rsidP="001405AB">
      <w:pPr>
        <w:numPr>
          <w:ilvl w:val="0"/>
          <w:numId w:val="56"/>
        </w:numPr>
        <w:tabs>
          <w:tab w:val="num" w:pos="720"/>
          <w:tab w:val="left" w:pos="1134"/>
          <w:tab w:val="num" w:pos="1211"/>
          <w:tab w:val="left" w:pos="1701"/>
        </w:tabs>
        <w:ind w:left="0" w:right="70" w:firstLine="709"/>
        <w:jc w:val="both"/>
        <w:rPr>
          <w:color w:val="000000"/>
        </w:rPr>
      </w:pPr>
      <w:r w:rsidRPr="008C3067">
        <w:rPr>
          <w:bCs/>
        </w:rPr>
        <w:t xml:space="preserve">цена </w:t>
      </w:r>
      <w:r>
        <w:rPr>
          <w:bCs/>
        </w:rPr>
        <w:t>договора (значимость критерия</w:t>
      </w:r>
      <w:r w:rsidRPr="008C3067">
        <w:rPr>
          <w:bCs/>
        </w:rPr>
        <w:t xml:space="preserve"> </w:t>
      </w:r>
      <w:proofErr w:type="gramStart"/>
      <w:r w:rsidRPr="008C3067">
        <w:rPr>
          <w:bCs/>
        </w:rPr>
        <w:t>Ц</w:t>
      </w:r>
      <w:proofErr w:type="gramEnd"/>
      <w:r w:rsidRPr="008C3067">
        <w:rPr>
          <w:bCs/>
        </w:rPr>
        <w:t> </w:t>
      </w:r>
      <w:proofErr w:type="spellStart"/>
      <w:r w:rsidRPr="008C3067">
        <w:rPr>
          <w:bCs/>
          <w:vertAlign w:val="subscript"/>
          <w:lang w:val="en-US"/>
        </w:rPr>
        <w:t>i</w:t>
      </w:r>
      <w:proofErr w:type="spellEnd"/>
      <w:r>
        <w:rPr>
          <w:bCs/>
        </w:rPr>
        <w:t xml:space="preserve"> </w:t>
      </w:r>
      <w:r w:rsidRPr="008C3067">
        <w:rPr>
          <w:bCs/>
        </w:rPr>
        <w:t xml:space="preserve">– </w:t>
      </w:r>
      <w:r>
        <w:rPr>
          <w:bCs/>
        </w:rPr>
        <w:t>95</w:t>
      </w:r>
      <w:r w:rsidRPr="008C3067">
        <w:rPr>
          <w:bCs/>
        </w:rPr>
        <w:t xml:space="preserve"> %);</w:t>
      </w:r>
    </w:p>
    <w:p w:rsidR="00DA39EF" w:rsidRPr="008C3067" w:rsidRDefault="00DA39EF" w:rsidP="001405AB">
      <w:pPr>
        <w:numPr>
          <w:ilvl w:val="0"/>
          <w:numId w:val="56"/>
        </w:numPr>
        <w:tabs>
          <w:tab w:val="num" w:pos="720"/>
          <w:tab w:val="left" w:pos="1134"/>
          <w:tab w:val="num" w:pos="1211"/>
        </w:tabs>
        <w:ind w:left="0" w:right="70" w:firstLine="709"/>
        <w:jc w:val="both"/>
        <w:rPr>
          <w:bCs/>
        </w:rPr>
      </w:pPr>
      <w:r w:rsidRPr="008C3067">
        <w:rPr>
          <w:bCs/>
        </w:rPr>
        <w:t xml:space="preserve">квалификация участника </w:t>
      </w:r>
      <w:r>
        <w:rPr>
          <w:bCs/>
        </w:rPr>
        <w:t xml:space="preserve"> </w:t>
      </w:r>
      <w:r w:rsidRPr="008C3067">
        <w:t>(</w:t>
      </w:r>
      <w:r w:rsidRPr="008C3067">
        <w:rPr>
          <w:bCs/>
        </w:rPr>
        <w:t>значимость критерия  К</w:t>
      </w:r>
      <w:proofErr w:type="spellStart"/>
      <w:proofErr w:type="gramStart"/>
      <w:r w:rsidRPr="008C3067">
        <w:rPr>
          <w:bCs/>
          <w:vertAlign w:val="subscript"/>
          <w:lang w:val="en-US"/>
        </w:rPr>
        <w:t>i</w:t>
      </w:r>
      <w:proofErr w:type="spellEnd"/>
      <w:proofErr w:type="gramEnd"/>
      <w:r>
        <w:rPr>
          <w:bCs/>
        </w:rPr>
        <w:t xml:space="preserve"> – 5</w:t>
      </w:r>
      <w:r w:rsidRPr="008C3067">
        <w:rPr>
          <w:bCs/>
        </w:rPr>
        <w:t xml:space="preserve"> %)</w:t>
      </w:r>
      <w:r w:rsidRPr="008C3067">
        <w:t>, в том числе подкритерий:</w:t>
      </w:r>
    </w:p>
    <w:p w:rsidR="00DA39EF" w:rsidRDefault="00DA39EF" w:rsidP="001405AB">
      <w:pPr>
        <w:numPr>
          <w:ilvl w:val="3"/>
          <w:numId w:val="56"/>
        </w:numPr>
        <w:tabs>
          <w:tab w:val="num" w:pos="778"/>
          <w:tab w:val="left" w:pos="1134"/>
        </w:tabs>
        <w:ind w:left="0" w:right="68" w:firstLine="709"/>
        <w:jc w:val="both"/>
        <w:rPr>
          <w:bCs/>
        </w:rPr>
      </w:pPr>
      <w:r w:rsidRPr="008C3067">
        <w:t>опыт участника процедуры закупки</w:t>
      </w:r>
      <w:r>
        <w:t xml:space="preserve"> </w:t>
      </w:r>
      <w:r w:rsidRPr="008C3067">
        <w:t>(</w:t>
      </w:r>
      <w:r w:rsidRPr="008C3067">
        <w:rPr>
          <w:bCs/>
        </w:rPr>
        <w:t>значимость подкритерия</w:t>
      </w:r>
      <w:proofErr w:type="gramStart"/>
      <w:r w:rsidRPr="008C3067">
        <w:rPr>
          <w:bCs/>
        </w:rPr>
        <w:t xml:space="preserve"> О</w:t>
      </w:r>
      <w:proofErr w:type="gramEnd"/>
      <w:r w:rsidRPr="008C3067">
        <w:rPr>
          <w:bCs/>
        </w:rPr>
        <w:t xml:space="preserve"> </w:t>
      </w:r>
      <w:proofErr w:type="spellStart"/>
      <w:r w:rsidRPr="008C3067">
        <w:rPr>
          <w:bCs/>
          <w:vertAlign w:val="subscript"/>
          <w:lang w:val="en-US"/>
        </w:rPr>
        <w:t>i</w:t>
      </w:r>
      <w:proofErr w:type="spellEnd"/>
      <w:r w:rsidRPr="008C3067">
        <w:rPr>
          <w:bCs/>
        </w:rPr>
        <w:t xml:space="preserve"> – 100 %)</w:t>
      </w:r>
      <w:r w:rsidRPr="008C3067">
        <w:t>;</w:t>
      </w:r>
      <w:bookmarkStart w:id="516" w:name="_Toc329788108"/>
      <w:bookmarkStart w:id="517" w:name="_Toc336858327"/>
      <w:bookmarkStart w:id="518" w:name="_Toc340166543"/>
      <w:r>
        <w:t>.</w:t>
      </w:r>
    </w:p>
    <w:p w:rsidR="00DA39EF" w:rsidRPr="008C3067" w:rsidRDefault="001D0EF2" w:rsidP="00DA39EF">
      <w:pPr>
        <w:keepNext/>
        <w:spacing w:before="240" w:after="120"/>
        <w:ind w:left="1135"/>
        <w:jc w:val="both"/>
        <w:outlineLvl w:val="0"/>
        <w:rPr>
          <w:iCs/>
        </w:rPr>
      </w:pPr>
      <w:bookmarkStart w:id="519" w:name="_Toc362608814"/>
      <w:bookmarkStart w:id="520" w:name="_Toc376243697"/>
      <w:bookmarkStart w:id="521" w:name="_Toc389750642"/>
      <w:bookmarkStart w:id="522" w:name="_Toc390178390"/>
      <w:bookmarkStart w:id="523" w:name="_Toc392076167"/>
      <w:bookmarkStart w:id="524" w:name="_Toc392157516"/>
      <w:r>
        <w:rPr>
          <w:iCs/>
        </w:rPr>
        <w:t>7</w:t>
      </w:r>
      <w:r w:rsidR="00DA39EF">
        <w:rPr>
          <w:iCs/>
        </w:rPr>
        <w:t xml:space="preserve">.3. </w:t>
      </w:r>
      <w:r w:rsidR="00DA39EF" w:rsidRPr="008C3067">
        <w:rPr>
          <w:iCs/>
        </w:rPr>
        <w:t>РЕЙТИНГ ЗАЯВОК НА УЧАСТИЕ В ПРОЦЕДУРЕ ЗАКУПКИ</w:t>
      </w:r>
      <w:bookmarkEnd w:id="516"/>
      <w:bookmarkEnd w:id="517"/>
      <w:bookmarkEnd w:id="518"/>
      <w:bookmarkEnd w:id="519"/>
      <w:bookmarkEnd w:id="520"/>
      <w:bookmarkEnd w:id="521"/>
      <w:bookmarkEnd w:id="522"/>
      <w:bookmarkEnd w:id="523"/>
      <w:bookmarkEnd w:id="524"/>
    </w:p>
    <w:p w:rsidR="00DA39EF" w:rsidRPr="008C3067" w:rsidRDefault="00DA39EF" w:rsidP="00DA39EF">
      <w:pPr>
        <w:widowControl w:val="0"/>
        <w:tabs>
          <w:tab w:val="num" w:pos="0"/>
          <w:tab w:val="left" w:pos="1134"/>
          <w:tab w:val="left" w:pos="1418"/>
        </w:tabs>
        <w:ind w:firstLine="709"/>
        <w:jc w:val="both"/>
      </w:pPr>
      <w:r w:rsidRPr="008C3067">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A39EF" w:rsidRPr="008C3067" w:rsidRDefault="00DA39EF" w:rsidP="00DA39EF">
      <w:pPr>
        <w:ind w:right="153" w:firstLine="709"/>
        <w:jc w:val="both"/>
        <w:rPr>
          <w:bCs/>
        </w:rPr>
      </w:pPr>
      <w:r w:rsidRPr="008C3067">
        <w:lastRenderedPageBreak/>
        <w:t>Если какой-либо критерий имеет подкритерии, то выставляются оценки по каждому подкритерию, общая о</w:t>
      </w:r>
      <w:r w:rsidRPr="008C3067">
        <w:rPr>
          <w:bCs/>
        </w:rPr>
        <w:t>ценка по указанному критерию складывается из суммы оценок по подкритериям данного критерия с учетом значимости (веса) подкритериев.</w:t>
      </w:r>
    </w:p>
    <w:p w:rsidR="00DA39EF" w:rsidRPr="008C3067" w:rsidRDefault="00DA39EF" w:rsidP="00DA39EF">
      <w:pPr>
        <w:ind w:right="153" w:firstLine="709"/>
        <w:jc w:val="both"/>
      </w:pPr>
      <w:r w:rsidRPr="008C3067">
        <w:t xml:space="preserve">Рейтинг заявки на участие в процедуре закупки </w:t>
      </w:r>
      <w:proofErr w:type="spellStart"/>
      <w:r w:rsidRPr="008C3067">
        <w:rPr>
          <w:lang w:val="en-US"/>
        </w:rPr>
        <w:t>i</w:t>
      </w:r>
      <w:proofErr w:type="spellEnd"/>
      <w:r w:rsidRPr="008C3067">
        <w:t>-го участника процедуры закупки определяется по формуле:</w:t>
      </w:r>
    </w:p>
    <w:p w:rsidR="00DA39EF" w:rsidRPr="008C3067" w:rsidRDefault="00DA39EF" w:rsidP="00DA39EF">
      <w:pPr>
        <w:ind w:right="153" w:firstLine="709"/>
        <w:jc w:val="both"/>
        <w:rPr>
          <w:sz w:val="16"/>
          <w:szCs w:val="16"/>
        </w:rPr>
      </w:pPr>
    </w:p>
    <w:p w:rsidR="00DA39EF" w:rsidRPr="008C3067" w:rsidRDefault="00DA39EF" w:rsidP="00DA39EF">
      <w:pPr>
        <w:ind w:right="153" w:firstLine="709"/>
        <w:jc w:val="both"/>
        <w:rPr>
          <w:lang w:val="en-US"/>
        </w:rPr>
      </w:pPr>
      <w:r w:rsidRPr="008C3067">
        <w:rPr>
          <w:lang w:val="en-US"/>
        </w:rPr>
        <w:t>R</w:t>
      </w:r>
      <w:r w:rsidRPr="008C3067">
        <w:rPr>
          <w:bCs/>
          <w:lang w:val="en-US"/>
        </w:rPr>
        <w:t xml:space="preserve"> </w:t>
      </w:r>
      <w:proofErr w:type="spell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bCs/>
        </w:rPr>
        <w:t>БЦ</w:t>
      </w:r>
      <w:r w:rsidRPr="008C3067">
        <w:rPr>
          <w:bCs/>
          <w:lang w:val="en-US"/>
        </w:rPr>
        <w:t xml:space="preserve"> </w:t>
      </w:r>
      <w:proofErr w:type="spellStart"/>
      <w:proofErr w:type="gram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lang w:val="en-US"/>
        </w:rPr>
        <w:t>*</w:t>
      </w:r>
      <w:proofErr w:type="gramEnd"/>
      <w:r w:rsidRPr="008C3067">
        <w:rPr>
          <w:bCs/>
          <w:lang w:val="en-US"/>
        </w:rPr>
        <w:t xml:space="preserve"> V</w:t>
      </w:r>
      <w:r w:rsidRPr="008C3067">
        <w:rPr>
          <w:bCs/>
          <w:vertAlign w:val="subscript"/>
        </w:rPr>
        <w:t>ц</w:t>
      </w:r>
      <w:r w:rsidRPr="008C3067">
        <w:rPr>
          <w:bCs/>
          <w:vertAlign w:val="subscript"/>
          <w:lang w:val="en-US"/>
        </w:rPr>
        <w:t xml:space="preserve"> </w:t>
      </w:r>
      <w:r w:rsidRPr="008C3067">
        <w:rPr>
          <w:bCs/>
          <w:lang w:val="en-US"/>
        </w:rPr>
        <w:t xml:space="preserve"> + </w:t>
      </w:r>
      <w:r w:rsidRPr="008C3067">
        <w:rPr>
          <w:bCs/>
        </w:rPr>
        <w:t>БК</w:t>
      </w:r>
      <w:proofErr w:type="spellStart"/>
      <w:r w:rsidRPr="008C3067">
        <w:rPr>
          <w:bCs/>
          <w:vertAlign w:val="subscript"/>
          <w:lang w:val="en-US"/>
        </w:rPr>
        <w:t>i</w:t>
      </w:r>
      <w:proofErr w:type="spellEnd"/>
      <w:r w:rsidRPr="008C3067">
        <w:rPr>
          <w:bCs/>
          <w:lang w:val="en-US"/>
        </w:rPr>
        <w:t xml:space="preserve"> * </w:t>
      </w:r>
      <w:proofErr w:type="spellStart"/>
      <w:r w:rsidRPr="008C3067">
        <w:rPr>
          <w:bCs/>
          <w:lang w:val="en-US"/>
        </w:rPr>
        <w:t>V</w:t>
      </w:r>
      <w:r w:rsidRPr="008C3067">
        <w:rPr>
          <w:bCs/>
          <w:vertAlign w:val="subscript"/>
          <w:lang w:val="en-US"/>
        </w:rPr>
        <w:t>k</w:t>
      </w:r>
      <w:proofErr w:type="spellEnd"/>
      <w:r w:rsidRPr="008C3067">
        <w:rPr>
          <w:bCs/>
          <w:vertAlign w:val="subscript"/>
          <w:lang w:val="en-US"/>
        </w:rPr>
        <w:t xml:space="preserve"> </w:t>
      </w:r>
      <w:r w:rsidRPr="008C3067">
        <w:rPr>
          <w:bCs/>
          <w:lang w:val="en-US"/>
        </w:rPr>
        <w:t>;</w:t>
      </w:r>
    </w:p>
    <w:p w:rsidR="00DA39EF" w:rsidRPr="008C3067" w:rsidRDefault="00DA39EF" w:rsidP="00DA39EF">
      <w:pPr>
        <w:ind w:right="153" w:firstLine="709"/>
        <w:jc w:val="both"/>
        <w:rPr>
          <w:bCs/>
          <w:sz w:val="16"/>
          <w:szCs w:val="16"/>
          <w:lang w:val="en-US"/>
        </w:rPr>
      </w:pPr>
    </w:p>
    <w:p w:rsidR="00DA39EF" w:rsidRPr="008C3067" w:rsidRDefault="00DA39EF" w:rsidP="00DA39EF">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критерия,</w:t>
      </w:r>
    </w:p>
    <w:p w:rsidR="00DA39EF" w:rsidRPr="008C3067" w:rsidRDefault="00DA39EF" w:rsidP="00DA39EF">
      <w:pPr>
        <w:ind w:right="153" w:firstLine="709"/>
        <w:jc w:val="both"/>
      </w:pPr>
      <w:r w:rsidRPr="008C3067">
        <w:rPr>
          <w:bCs/>
        </w:rPr>
        <w:t>БЦ, БК</w:t>
      </w:r>
      <w:r>
        <w:rPr>
          <w:bCs/>
        </w:rPr>
        <w:t xml:space="preserve"> </w:t>
      </w:r>
      <w:r w:rsidRPr="008C3067">
        <w:rPr>
          <w:bCs/>
        </w:rPr>
        <w:t>– оценка (балл) соответствующего критерия.</w:t>
      </w:r>
    </w:p>
    <w:p w:rsidR="00DA39EF" w:rsidRPr="008C3067" w:rsidRDefault="00DA39EF" w:rsidP="00DA39EF">
      <w:pPr>
        <w:ind w:right="153" w:firstLine="709"/>
        <w:jc w:val="both"/>
        <w:rPr>
          <w:bCs/>
        </w:rPr>
      </w:pPr>
      <w:r w:rsidRPr="008C3067">
        <w:t xml:space="preserve">Совокупная значимость всех критериев равна 100 процентам. Максимальная оценка в баллах по критериям </w:t>
      </w:r>
      <w:proofErr w:type="gramStart"/>
      <w:r w:rsidRPr="008C3067">
        <w:rPr>
          <w:bCs/>
        </w:rPr>
        <w:t>Ц</w:t>
      </w:r>
      <w:proofErr w:type="gramEnd"/>
      <w:r w:rsidRPr="008C3067">
        <w:rPr>
          <w:bCs/>
          <w:vertAlign w:val="subscript"/>
        </w:rPr>
        <w:t xml:space="preserve"> </w:t>
      </w:r>
      <w:proofErr w:type="spellStart"/>
      <w:r w:rsidRPr="008C3067">
        <w:rPr>
          <w:bCs/>
          <w:vertAlign w:val="subscript"/>
          <w:lang w:val="en-US"/>
        </w:rPr>
        <w:t>i</w:t>
      </w:r>
      <w:proofErr w:type="spellEnd"/>
      <w:r w:rsidRPr="008C3067">
        <w:rPr>
          <w:bCs/>
        </w:rPr>
        <w:t>,</w:t>
      </w:r>
      <w:r w:rsidRPr="008C3067">
        <w:rPr>
          <w:bCs/>
          <w:vertAlign w:val="subscript"/>
        </w:rPr>
        <w:t xml:space="preserve"> </w:t>
      </w:r>
      <w:r w:rsidRPr="008C3067">
        <w:rPr>
          <w:bCs/>
        </w:rPr>
        <w:t>БК</w:t>
      </w:r>
      <w:proofErr w:type="spellStart"/>
      <w:r w:rsidRPr="008C3067">
        <w:rPr>
          <w:bCs/>
          <w:vertAlign w:val="subscript"/>
          <w:lang w:val="en-US"/>
        </w:rPr>
        <w:t>i</w:t>
      </w:r>
      <w:proofErr w:type="spellEnd"/>
      <w:r>
        <w:rPr>
          <w:bCs/>
        </w:rPr>
        <w:t xml:space="preserve"> </w:t>
      </w:r>
      <w:r w:rsidRPr="008C3067">
        <w:rPr>
          <w:bCs/>
        </w:rPr>
        <w:t xml:space="preserve">– 100 баллов </w:t>
      </w:r>
    </w:p>
    <w:p w:rsidR="00DA39EF" w:rsidRPr="008C3067" w:rsidRDefault="00DA39EF" w:rsidP="00DA39EF">
      <w:pPr>
        <w:ind w:right="153" w:firstLine="709"/>
        <w:jc w:val="both"/>
        <w:rPr>
          <w:bCs/>
        </w:rPr>
      </w:pPr>
    </w:p>
    <w:p w:rsidR="00DA39EF" w:rsidRPr="003E0769" w:rsidRDefault="001D0EF2" w:rsidP="00DA39EF">
      <w:pPr>
        <w:widowControl w:val="0"/>
        <w:tabs>
          <w:tab w:val="left" w:pos="1418"/>
          <w:tab w:val="left" w:pos="1701"/>
        </w:tabs>
        <w:ind w:left="1277"/>
        <w:jc w:val="both"/>
      </w:pPr>
      <w:r>
        <w:t>7</w:t>
      </w:r>
      <w:r w:rsidR="00DA39EF">
        <w:t xml:space="preserve">.3.1. </w:t>
      </w:r>
      <w:r w:rsidR="00DA39EF" w:rsidRPr="00C22EDD">
        <w:t xml:space="preserve">ОЦЕНКА ПО КРИТЕРИЮ «ЦЕНА </w:t>
      </w:r>
      <w:r w:rsidR="00DA39EF" w:rsidRPr="00F0279E">
        <w:rPr>
          <w:caps/>
        </w:rPr>
        <w:t>договора»</w:t>
      </w:r>
    </w:p>
    <w:p w:rsidR="00DA39EF" w:rsidRPr="00C22EDD" w:rsidRDefault="00DA39EF" w:rsidP="00DA39EF">
      <w:pPr>
        <w:widowControl w:val="0"/>
        <w:tabs>
          <w:tab w:val="left" w:pos="1418"/>
          <w:tab w:val="left" w:pos="1701"/>
        </w:tabs>
        <w:ind w:left="993"/>
        <w:jc w:val="both"/>
      </w:pPr>
    </w:p>
    <w:p w:rsidR="00DA39EF" w:rsidRPr="003E0769" w:rsidRDefault="00DA39EF" w:rsidP="00DA39EF">
      <w:pPr>
        <w:widowControl w:val="0"/>
        <w:shd w:val="clear" w:color="auto" w:fill="FFFFFF"/>
        <w:tabs>
          <w:tab w:val="left" w:pos="1418"/>
        </w:tabs>
        <w:jc w:val="center"/>
        <w:rPr>
          <w:b/>
        </w:rPr>
      </w:pPr>
      <w:r>
        <w:rPr>
          <w:b/>
        </w:rPr>
        <w:t>При о</w:t>
      </w:r>
      <w:r w:rsidRPr="003E0769">
        <w:rPr>
          <w:b/>
        </w:rPr>
        <w:t>ценк</w:t>
      </w:r>
      <w:r>
        <w:rPr>
          <w:b/>
        </w:rPr>
        <w:t>е</w:t>
      </w:r>
      <w:r w:rsidRPr="003E0769">
        <w:rPr>
          <w:b/>
        </w:rPr>
        <w:t xml:space="preserve"> по данному критерию </w:t>
      </w:r>
      <w:r>
        <w:rPr>
          <w:b/>
        </w:rPr>
        <w:t xml:space="preserve"> будут учитываться цена заявки участника запроса предложений </w:t>
      </w:r>
      <w:r w:rsidRPr="003E0769">
        <w:rPr>
          <w:b/>
        </w:rPr>
        <w:t>без учета НДС</w:t>
      </w:r>
      <w:r>
        <w:rPr>
          <w:b/>
        </w:rPr>
        <w:t>.</w:t>
      </w:r>
    </w:p>
    <w:p w:rsidR="00DA39EF" w:rsidRPr="000522F0" w:rsidRDefault="00DA39EF" w:rsidP="00DA39EF">
      <w:pPr>
        <w:ind w:right="153"/>
        <w:jc w:val="center"/>
        <w:rPr>
          <w:bCs/>
        </w:rPr>
      </w:pPr>
    </w:p>
    <w:p w:rsidR="00DA39EF" w:rsidRPr="00F0279E" w:rsidRDefault="00DA39EF" w:rsidP="00DA39EF">
      <w:pPr>
        <w:ind w:right="153"/>
        <w:jc w:val="center"/>
        <w:rPr>
          <w:bCs/>
        </w:rPr>
      </w:pPr>
      <w:r>
        <w:rPr>
          <w:bCs/>
        </w:rPr>
        <w:t>БЦ</w:t>
      </w:r>
      <w:proofErr w:type="spellStart"/>
      <w:proofErr w:type="gramStart"/>
      <w:r w:rsidRPr="00F0279E">
        <w:rPr>
          <w:bCs/>
          <w:vertAlign w:val="subscript"/>
          <w:lang w:val="en-US"/>
        </w:rPr>
        <w:t>i</w:t>
      </w:r>
      <w:proofErr w:type="spellEnd"/>
      <w:proofErr w:type="gramEnd"/>
      <w:r w:rsidRPr="00F0279E">
        <w:rPr>
          <w:bCs/>
        </w:rPr>
        <w:t>=</w:t>
      </w:r>
      <w:r>
        <w:rPr>
          <w:bCs/>
        </w:rPr>
        <w:t>Ц</w:t>
      </w:r>
      <w:r w:rsidRPr="00F0279E">
        <w:rPr>
          <w:bCs/>
          <w:vertAlign w:val="subscript"/>
          <w:lang w:val="en-US"/>
        </w:rPr>
        <w:t>min</w:t>
      </w:r>
      <w:r w:rsidRPr="00F0279E">
        <w:rPr>
          <w:bCs/>
        </w:rPr>
        <w:t>/</w:t>
      </w:r>
      <w:r>
        <w:rPr>
          <w:bCs/>
        </w:rPr>
        <w:t>Ц</w:t>
      </w:r>
      <w:proofErr w:type="spellStart"/>
      <w:r w:rsidRPr="00F0279E">
        <w:rPr>
          <w:bCs/>
          <w:vertAlign w:val="subscript"/>
          <w:lang w:val="en-US"/>
        </w:rPr>
        <w:t>i</w:t>
      </w:r>
      <w:proofErr w:type="spellEnd"/>
      <w:r w:rsidRPr="00F0279E">
        <w:rPr>
          <w:bCs/>
        </w:rPr>
        <w:t>*100</w:t>
      </w:r>
    </w:p>
    <w:p w:rsidR="00DA39EF" w:rsidRPr="000522F0" w:rsidRDefault="00DA39EF" w:rsidP="00DA39EF">
      <w:pPr>
        <w:ind w:right="153"/>
        <w:jc w:val="both"/>
        <w:rPr>
          <w:bCs/>
        </w:rPr>
      </w:pPr>
      <w:r w:rsidRPr="000522F0">
        <w:rPr>
          <w:bCs/>
        </w:rPr>
        <w:t xml:space="preserve">где: </w:t>
      </w:r>
    </w:p>
    <w:p w:rsidR="00DA39EF" w:rsidRPr="000522F0" w:rsidRDefault="00DA39EF" w:rsidP="00DA39EF">
      <w:pPr>
        <w:ind w:right="153"/>
        <w:jc w:val="both"/>
        <w:rPr>
          <w:bCs/>
        </w:rPr>
      </w:pPr>
      <w:proofErr w:type="gramStart"/>
      <w:r>
        <w:rPr>
          <w:bCs/>
        </w:rPr>
        <w:t>Ц</w:t>
      </w:r>
      <w:proofErr w:type="gramEnd"/>
      <w:r w:rsidRPr="00F0279E">
        <w:rPr>
          <w:bCs/>
          <w:vertAlign w:val="subscript"/>
          <w:lang w:val="en-US"/>
        </w:rPr>
        <w:t>min</w:t>
      </w:r>
      <w:r w:rsidRPr="000522F0">
        <w:rPr>
          <w:bCs/>
        </w:rPr>
        <w:t xml:space="preserve"> – </w:t>
      </w:r>
      <w:r w:rsidRPr="000522F0">
        <w:rPr>
          <w:bCs/>
        </w:rPr>
        <w:tab/>
        <w:t xml:space="preserve">минимальное значение </w:t>
      </w:r>
      <w:r>
        <w:rPr>
          <w:bCs/>
        </w:rPr>
        <w:t>цены заявки</w:t>
      </w:r>
      <w:r w:rsidRPr="000522F0">
        <w:rPr>
          <w:bCs/>
        </w:rPr>
        <w:t xml:space="preserve"> среди участников запроса предложений, руб.</w:t>
      </w:r>
      <w:r>
        <w:rPr>
          <w:bCs/>
        </w:rPr>
        <w:t xml:space="preserve"> без НДС;</w:t>
      </w:r>
    </w:p>
    <w:p w:rsidR="00DA39EF" w:rsidRPr="00F0279E" w:rsidRDefault="00DA39EF" w:rsidP="00DA39EF">
      <w:pPr>
        <w:ind w:right="153"/>
        <w:jc w:val="both"/>
        <w:rPr>
          <w:bCs/>
        </w:rPr>
      </w:pPr>
      <w:r>
        <w:rPr>
          <w:bCs/>
        </w:rPr>
        <w:t>Ц</w:t>
      </w:r>
      <w:proofErr w:type="spellStart"/>
      <w:proofErr w:type="gramStart"/>
      <w:r w:rsidRPr="00F0279E">
        <w:rPr>
          <w:bCs/>
          <w:vertAlign w:val="subscript"/>
          <w:lang w:val="en-US"/>
        </w:rPr>
        <w:t>i</w:t>
      </w:r>
      <w:proofErr w:type="spellEnd"/>
      <w:proofErr w:type="gramEnd"/>
      <w:r w:rsidRPr="000522F0">
        <w:rPr>
          <w:bCs/>
        </w:rPr>
        <w:t xml:space="preserve"> </w:t>
      </w:r>
      <w:r>
        <w:rPr>
          <w:bCs/>
        </w:rPr>
        <w:t>–</w:t>
      </w:r>
      <w:r w:rsidRPr="000522F0">
        <w:rPr>
          <w:bCs/>
        </w:rPr>
        <w:t xml:space="preserve"> </w:t>
      </w:r>
      <w:r>
        <w:rPr>
          <w:bCs/>
        </w:rPr>
        <w:t>цена заявки</w:t>
      </w:r>
      <w:r w:rsidRPr="000522F0">
        <w:rPr>
          <w:bCs/>
        </w:rPr>
        <w:t xml:space="preserve"> i-</w:t>
      </w:r>
      <w:proofErr w:type="spellStart"/>
      <w:r w:rsidRPr="000522F0">
        <w:rPr>
          <w:bCs/>
        </w:rPr>
        <w:t>го</w:t>
      </w:r>
      <w:proofErr w:type="spellEnd"/>
      <w:r>
        <w:rPr>
          <w:bCs/>
        </w:rPr>
        <w:t xml:space="preserve"> участника запроса предложений</w:t>
      </w:r>
      <w:r w:rsidRPr="000522F0">
        <w:rPr>
          <w:bCs/>
        </w:rPr>
        <w:t>, руб.</w:t>
      </w:r>
      <w:r>
        <w:rPr>
          <w:bCs/>
        </w:rPr>
        <w:t xml:space="preserve"> без НДС.</w:t>
      </w:r>
    </w:p>
    <w:p w:rsidR="00DA39EF" w:rsidRPr="008C3067" w:rsidRDefault="00DA39EF" w:rsidP="00DA39EF">
      <w:pPr>
        <w:tabs>
          <w:tab w:val="left" w:pos="0"/>
          <w:tab w:val="left" w:pos="1701"/>
        </w:tabs>
        <w:autoSpaceDE w:val="0"/>
        <w:autoSpaceDN w:val="0"/>
        <w:adjustRightInd w:val="0"/>
        <w:ind w:right="68" w:firstLine="709"/>
        <w:jc w:val="both"/>
        <w:rPr>
          <w:sz w:val="16"/>
          <w:szCs w:val="16"/>
        </w:rPr>
      </w:pPr>
    </w:p>
    <w:p w:rsidR="00DA39EF" w:rsidRPr="008C3067" w:rsidRDefault="001D0EF2" w:rsidP="00DA39EF">
      <w:pPr>
        <w:widowControl w:val="0"/>
        <w:tabs>
          <w:tab w:val="left" w:pos="1418"/>
          <w:tab w:val="left" w:pos="1701"/>
        </w:tabs>
        <w:ind w:left="1277"/>
        <w:jc w:val="both"/>
      </w:pPr>
      <w:r>
        <w:t>7</w:t>
      </w:r>
      <w:r w:rsidR="00DA39EF">
        <w:t xml:space="preserve">.3.2. </w:t>
      </w:r>
      <w:r w:rsidR="00DA39EF" w:rsidRPr="008C3067">
        <w:t>ОЦЕНКА ПО КРИТЕРИЮ «КВАЛИФИКАЦИЯ УЧАСТНИКА»</w:t>
      </w:r>
    </w:p>
    <w:p w:rsidR="00DA39EF" w:rsidRPr="008C3067" w:rsidRDefault="00DA39EF" w:rsidP="00DA39EF">
      <w:pPr>
        <w:ind w:right="153" w:firstLine="709"/>
        <w:jc w:val="both"/>
        <w:rPr>
          <w:bCs/>
          <w:sz w:val="16"/>
          <w:szCs w:val="16"/>
        </w:rPr>
      </w:pPr>
    </w:p>
    <w:p w:rsidR="00DA39EF" w:rsidRPr="008C3067" w:rsidRDefault="00DA39EF" w:rsidP="00DA39EF">
      <w:pPr>
        <w:ind w:right="153" w:firstLine="709"/>
        <w:jc w:val="both"/>
        <w:rPr>
          <w:bCs/>
        </w:rPr>
      </w:pPr>
      <w:r w:rsidRPr="008C3067">
        <w:rPr>
          <w:bCs/>
        </w:rPr>
        <w:t xml:space="preserve">БК </w:t>
      </w:r>
      <w:proofErr w:type="spellStart"/>
      <w:r w:rsidRPr="008C3067">
        <w:rPr>
          <w:bCs/>
          <w:vertAlign w:val="subscript"/>
          <w:lang w:val="en-US"/>
        </w:rPr>
        <w:t>i</w:t>
      </w:r>
      <w:proofErr w:type="spellEnd"/>
      <w:r w:rsidRPr="008C3067">
        <w:rPr>
          <w:bCs/>
          <w:vertAlign w:val="subscript"/>
        </w:rPr>
        <w:t xml:space="preserve"> </w:t>
      </w:r>
      <w:r w:rsidRPr="008C3067">
        <w:rPr>
          <w:bCs/>
        </w:rPr>
        <w:t xml:space="preserve">= БО </w:t>
      </w:r>
      <w:proofErr w:type="spellStart"/>
      <w:r w:rsidRPr="008C3067">
        <w:rPr>
          <w:bCs/>
          <w:vertAlign w:val="subscript"/>
          <w:lang w:val="en-US"/>
        </w:rPr>
        <w:t>i</w:t>
      </w:r>
      <w:proofErr w:type="spellEnd"/>
      <w:r w:rsidRPr="008C3067">
        <w:rPr>
          <w:bCs/>
          <w:vertAlign w:val="subscript"/>
        </w:rPr>
        <w:t xml:space="preserve"> </w:t>
      </w:r>
      <w:r w:rsidRPr="008C3067">
        <w:rPr>
          <w:bCs/>
        </w:rPr>
        <w:t xml:space="preserve"> </w:t>
      </w:r>
      <w:r w:rsidRPr="008C3067">
        <w:t>*</w:t>
      </w:r>
      <w:r w:rsidRPr="008C3067">
        <w:rPr>
          <w:bCs/>
        </w:rPr>
        <w:t xml:space="preserve"> </w:t>
      </w:r>
      <w:proofErr w:type="gramStart"/>
      <w:r w:rsidRPr="008C3067">
        <w:rPr>
          <w:bCs/>
          <w:lang w:val="en-US"/>
        </w:rPr>
        <w:t>V</w:t>
      </w:r>
      <w:proofErr w:type="gramEnd"/>
      <w:r w:rsidRPr="008C3067">
        <w:rPr>
          <w:bCs/>
          <w:vertAlign w:val="subscript"/>
        </w:rPr>
        <w:t>о</w:t>
      </w:r>
      <w:r w:rsidRPr="008C3067">
        <w:rPr>
          <w:bCs/>
        </w:rPr>
        <w:t xml:space="preserve"> </w:t>
      </w:r>
    </w:p>
    <w:p w:rsidR="00DA39EF" w:rsidRPr="008C3067" w:rsidRDefault="00DA39EF" w:rsidP="00DA39EF">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подкритерия,</w:t>
      </w:r>
    </w:p>
    <w:p w:rsidR="00DA39EF" w:rsidRPr="008C3067" w:rsidRDefault="00DA39EF" w:rsidP="00DA39EF">
      <w:pPr>
        <w:ind w:right="153" w:firstLine="709"/>
        <w:jc w:val="both"/>
      </w:pPr>
      <w:r w:rsidRPr="008C3067">
        <w:rPr>
          <w:bCs/>
        </w:rPr>
        <w:t>БО – оценка (балл) соответствующего подкритерия</w:t>
      </w:r>
    </w:p>
    <w:p w:rsidR="00DA39EF" w:rsidRPr="008C3067" w:rsidRDefault="00DA39EF" w:rsidP="00DA39EF">
      <w:pPr>
        <w:ind w:right="153" w:firstLine="709"/>
        <w:jc w:val="both"/>
      </w:pPr>
      <w:r w:rsidRPr="008C3067">
        <w:t xml:space="preserve">Совокупная значимость всех подкритериев одного критерия равна 100 процентам. </w:t>
      </w:r>
    </w:p>
    <w:p w:rsidR="00DA39EF" w:rsidRPr="008C3067" w:rsidRDefault="00DA39EF" w:rsidP="00DA39EF">
      <w:pPr>
        <w:shd w:val="clear" w:color="auto" w:fill="FFFFFF"/>
        <w:ind w:firstLine="709"/>
        <w:jc w:val="both"/>
        <w:rPr>
          <w:b/>
          <w:i/>
        </w:rPr>
      </w:pPr>
      <w:r w:rsidRPr="008C3067">
        <w:t xml:space="preserve">Максимальная оценка в баллах по </w:t>
      </w:r>
      <w:r w:rsidRPr="008C3067">
        <w:rPr>
          <w:bCs/>
        </w:rPr>
        <w:t>подкритериям О</w:t>
      </w:r>
      <w:proofErr w:type="spellStart"/>
      <w:proofErr w:type="gramStart"/>
      <w:r w:rsidRPr="008C3067">
        <w:rPr>
          <w:bCs/>
          <w:vertAlign w:val="subscript"/>
          <w:lang w:val="en-US"/>
        </w:rPr>
        <w:t>i</w:t>
      </w:r>
      <w:proofErr w:type="spellEnd"/>
      <w:proofErr w:type="gramEnd"/>
      <w:r w:rsidRPr="008C3067">
        <w:rPr>
          <w:bCs/>
          <w:vertAlign w:val="subscript"/>
        </w:rPr>
        <w:t xml:space="preserve"> </w:t>
      </w:r>
      <w:r w:rsidRPr="008C3067">
        <w:rPr>
          <w:bCs/>
        </w:rPr>
        <w:t>,– 100 баллов</w:t>
      </w:r>
      <w:r w:rsidRPr="008C3067">
        <w:rPr>
          <w:b/>
          <w:i/>
        </w:rPr>
        <w:t xml:space="preserve"> </w:t>
      </w:r>
    </w:p>
    <w:p w:rsidR="00DA39EF" w:rsidRDefault="00DA39EF" w:rsidP="00DA39EF">
      <w:pPr>
        <w:widowControl w:val="0"/>
        <w:tabs>
          <w:tab w:val="left" w:pos="1418"/>
          <w:tab w:val="left" w:pos="1701"/>
        </w:tabs>
        <w:ind w:left="993"/>
        <w:jc w:val="both"/>
      </w:pPr>
    </w:p>
    <w:p w:rsidR="00DA39EF" w:rsidRPr="00F0279E" w:rsidRDefault="001D0EF2" w:rsidP="00DA39EF">
      <w:pPr>
        <w:widowControl w:val="0"/>
        <w:tabs>
          <w:tab w:val="left" w:pos="1418"/>
          <w:tab w:val="left" w:pos="1701"/>
        </w:tabs>
        <w:ind w:left="993"/>
        <w:jc w:val="both"/>
      </w:pPr>
      <w:r>
        <w:t>7</w:t>
      </w:r>
      <w:r w:rsidR="00DA39EF" w:rsidRPr="00F0279E">
        <w:t>.3.2.1.</w:t>
      </w:r>
      <w:r w:rsidR="00DA39EF">
        <w:t>ОЦЕНКА ПО ПОДКРИТЕРИЮ «ОПЫТ УЧАСТНИКА»</w:t>
      </w:r>
    </w:p>
    <w:p w:rsidR="00DA39EF" w:rsidRPr="008C3067" w:rsidRDefault="00DA39EF" w:rsidP="00DA39EF">
      <w:pPr>
        <w:ind w:firstLine="709"/>
        <w:jc w:val="both"/>
        <w:rPr>
          <w:b/>
          <w:i/>
        </w:rPr>
      </w:pPr>
    </w:p>
    <w:tbl>
      <w:tblPr>
        <w:tblW w:w="5748" w:type="dxa"/>
        <w:jc w:val="center"/>
        <w:tblInd w:w="2328" w:type="dxa"/>
        <w:tblLayout w:type="fixed"/>
        <w:tblLook w:val="0000" w:firstRow="0" w:lastRow="0" w:firstColumn="0" w:lastColumn="0" w:noHBand="0" w:noVBand="0"/>
      </w:tblPr>
      <w:tblGrid>
        <w:gridCol w:w="1001"/>
        <w:gridCol w:w="457"/>
        <w:gridCol w:w="2080"/>
        <w:gridCol w:w="519"/>
        <w:gridCol w:w="524"/>
        <w:gridCol w:w="1167"/>
      </w:tblGrid>
      <w:tr w:rsidR="00DA39EF" w:rsidRPr="00C22B9A" w:rsidTr="00A44DDD">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DA39EF" w:rsidRPr="00C22B9A" w:rsidRDefault="00DA39EF" w:rsidP="00A44DDD">
            <w:pPr>
              <w:pStyle w:val="af4"/>
              <w:spacing w:before="60" w:beforeAutospacing="0" w:after="60" w:afterAutospacing="0"/>
              <w:ind w:firstLine="709"/>
              <w:jc w:val="both"/>
              <w:rPr>
                <w:bCs/>
              </w:rPr>
            </w:pPr>
            <w:r w:rsidRPr="00C22B9A">
              <w:t>Опыт</w:t>
            </w:r>
          </w:p>
        </w:tc>
        <w:tc>
          <w:tcPr>
            <w:tcW w:w="1691" w:type="dxa"/>
            <w:gridSpan w:val="2"/>
            <w:tcBorders>
              <w:top w:val="single" w:sz="4" w:space="0" w:color="auto"/>
              <w:left w:val="single" w:sz="4" w:space="0" w:color="auto"/>
              <w:bottom w:val="single" w:sz="4" w:space="0" w:color="auto"/>
              <w:right w:val="single" w:sz="4" w:space="0" w:color="auto"/>
            </w:tcBorders>
          </w:tcPr>
          <w:p w:rsidR="00DA39EF" w:rsidRPr="00C22B9A" w:rsidRDefault="00DA39EF" w:rsidP="00A44DDD">
            <w:pPr>
              <w:pStyle w:val="af4"/>
              <w:spacing w:before="60" w:beforeAutospacing="0" w:after="60" w:afterAutospacing="0"/>
              <w:jc w:val="both"/>
              <w:rPr>
                <w:bCs/>
              </w:rPr>
            </w:pPr>
            <w:r w:rsidRPr="00C22B9A">
              <w:rPr>
                <w:bCs/>
              </w:rPr>
              <w:t>Баллы</w:t>
            </w:r>
          </w:p>
        </w:tc>
      </w:tr>
      <w:tr w:rsidR="00DA39EF" w:rsidRPr="00C22B9A" w:rsidTr="00A44DDD">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DA39EF" w:rsidRPr="00CC0986" w:rsidRDefault="00DA39EF" w:rsidP="00A44DDD">
            <w:pPr>
              <w:pStyle w:val="af4"/>
              <w:spacing w:before="60" w:beforeAutospacing="0" w:after="60" w:afterAutospacing="0"/>
              <w:ind w:firstLine="709"/>
              <w:jc w:val="both"/>
              <w:rPr>
                <w:bCs/>
              </w:rPr>
            </w:pPr>
            <w:r w:rsidRPr="00CC0986">
              <w:t>Сумма цен договоров сопоставимого характера и объема</w:t>
            </w:r>
            <w:r w:rsidRPr="00CC0986">
              <w:rPr>
                <w:i/>
              </w:rPr>
              <w:t xml:space="preserve"> </w:t>
            </w:r>
            <w:r w:rsidRPr="00CC0986">
              <w:t xml:space="preserve">равна </w:t>
            </w:r>
            <w:proofErr w:type="spellStart"/>
            <w:r w:rsidRPr="00CC0986">
              <w:t>О</w:t>
            </w:r>
            <w:r w:rsidRPr="00CC0986">
              <w:rPr>
                <w:vertAlign w:val="subscript"/>
              </w:rPr>
              <w:t>треб</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DA39EF" w:rsidRPr="00C22B9A" w:rsidRDefault="00DA39EF" w:rsidP="00A44DDD">
            <w:pPr>
              <w:pStyle w:val="af4"/>
              <w:spacing w:before="120" w:beforeAutospacing="0"/>
              <w:jc w:val="both"/>
              <w:rPr>
                <w:bCs/>
              </w:rPr>
            </w:pPr>
            <w:r w:rsidRPr="00C22B9A">
              <w:rPr>
                <w:bCs/>
              </w:rPr>
              <w:t>0</w:t>
            </w:r>
          </w:p>
        </w:tc>
      </w:tr>
      <w:tr w:rsidR="00DA39EF" w:rsidRPr="00C22B9A" w:rsidTr="00A44DDD">
        <w:trPr>
          <w:cantSplit/>
          <w:trHeight w:val="243"/>
          <w:jc w:val="center"/>
        </w:trPr>
        <w:tc>
          <w:tcPr>
            <w:tcW w:w="1001" w:type="dxa"/>
            <w:vMerge w:val="restart"/>
            <w:tcBorders>
              <w:top w:val="single" w:sz="4" w:space="0" w:color="auto"/>
              <w:left w:val="single" w:sz="4" w:space="0" w:color="auto"/>
              <w:bottom w:val="single" w:sz="4" w:space="0" w:color="auto"/>
            </w:tcBorders>
            <w:vAlign w:val="center"/>
          </w:tcPr>
          <w:p w:rsidR="00DA39EF" w:rsidRPr="00C22B9A" w:rsidRDefault="00DA39EF" w:rsidP="00A44DDD">
            <w:pPr>
              <w:pStyle w:val="af4"/>
              <w:spacing w:before="120" w:beforeAutospacing="0"/>
              <w:jc w:val="both"/>
            </w:pPr>
            <w:r w:rsidRPr="00C22B9A">
              <w:rPr>
                <w:bCs/>
              </w:rPr>
              <w:t xml:space="preserve">БО </w:t>
            </w:r>
            <w:proofErr w:type="spellStart"/>
            <w:r w:rsidRPr="00C22B9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DA39EF" w:rsidRPr="00CC0986" w:rsidRDefault="00DA39EF" w:rsidP="00A44DDD">
            <w:pPr>
              <w:pStyle w:val="af4"/>
              <w:spacing w:before="120" w:beforeAutospacing="0"/>
              <w:ind w:left="-57" w:right="-57" w:hanging="32"/>
              <w:jc w:val="both"/>
            </w:pPr>
            <w:r w:rsidRPr="00CC0986">
              <w:t>=</w:t>
            </w:r>
          </w:p>
        </w:tc>
        <w:tc>
          <w:tcPr>
            <w:tcW w:w="2080" w:type="dxa"/>
            <w:tcBorders>
              <w:top w:val="single" w:sz="4" w:space="0" w:color="auto"/>
              <w:left w:val="nil"/>
              <w:bottom w:val="single" w:sz="4" w:space="0" w:color="auto"/>
            </w:tcBorders>
          </w:tcPr>
          <w:p w:rsidR="00DA39EF" w:rsidRPr="00CC0986" w:rsidRDefault="00DA39EF" w:rsidP="00A44DDD">
            <w:pPr>
              <w:pStyle w:val="af4"/>
              <w:spacing w:before="120" w:beforeAutospacing="0"/>
              <w:jc w:val="both"/>
            </w:pPr>
            <w:r w:rsidRPr="00CC0986">
              <w:t>О</w:t>
            </w:r>
            <w:r w:rsidRPr="00CC0986">
              <w:rPr>
                <w:vertAlign w:val="subscript"/>
              </w:rPr>
              <w:t xml:space="preserve"> </w:t>
            </w:r>
            <w:proofErr w:type="spellStart"/>
            <w:r w:rsidRPr="00CC0986">
              <w:rPr>
                <w:vertAlign w:val="subscript"/>
                <w:lang w:val="en-US"/>
              </w:rPr>
              <w:t>i</w:t>
            </w:r>
            <w:proofErr w:type="spellEnd"/>
            <w:r w:rsidRPr="00CC0986">
              <w:rPr>
                <w:vertAlign w:val="subscript"/>
              </w:rPr>
              <w:t xml:space="preserve"> </w:t>
            </w:r>
            <w:r w:rsidRPr="00CC0986">
              <w:t xml:space="preserve"> - </w:t>
            </w:r>
            <w:proofErr w:type="spellStart"/>
            <w:r w:rsidRPr="00CC0986">
              <w:t>О</w:t>
            </w:r>
            <w:r w:rsidRPr="00CC0986">
              <w:rPr>
                <w:vertAlign w:val="subscript"/>
              </w:rPr>
              <w:t>треб</w:t>
            </w:r>
            <w:proofErr w:type="spellEnd"/>
          </w:p>
        </w:tc>
        <w:tc>
          <w:tcPr>
            <w:tcW w:w="1043" w:type="dxa"/>
            <w:gridSpan w:val="2"/>
            <w:vMerge w:val="restart"/>
            <w:tcBorders>
              <w:top w:val="single" w:sz="4" w:space="0" w:color="auto"/>
              <w:bottom w:val="single" w:sz="4" w:space="0" w:color="auto"/>
            </w:tcBorders>
            <w:vAlign w:val="center"/>
          </w:tcPr>
          <w:p w:rsidR="00DA39EF" w:rsidRPr="00C22B9A" w:rsidRDefault="00DA39EF" w:rsidP="00A44DDD">
            <w:pPr>
              <w:pStyle w:val="af4"/>
              <w:spacing w:before="120" w:beforeAutospacing="0"/>
              <w:ind w:hanging="12"/>
              <w:jc w:val="both"/>
            </w:pPr>
            <w:r w:rsidRPr="00C22B9A">
              <w:rPr>
                <w:bCs/>
              </w:rPr>
              <w:t>* 100</w:t>
            </w:r>
          </w:p>
        </w:tc>
        <w:tc>
          <w:tcPr>
            <w:tcW w:w="1167" w:type="dxa"/>
            <w:vMerge w:val="restart"/>
            <w:tcBorders>
              <w:top w:val="single" w:sz="4" w:space="0" w:color="auto"/>
              <w:right w:val="single" w:sz="4" w:space="0" w:color="auto"/>
            </w:tcBorders>
          </w:tcPr>
          <w:p w:rsidR="00DA39EF" w:rsidRPr="00C22B9A" w:rsidRDefault="00DA39EF" w:rsidP="00A44DDD">
            <w:pPr>
              <w:pStyle w:val="af4"/>
              <w:spacing w:before="120" w:beforeAutospacing="0"/>
              <w:ind w:firstLine="709"/>
              <w:jc w:val="both"/>
              <w:rPr>
                <w:bCs/>
              </w:rPr>
            </w:pPr>
          </w:p>
        </w:tc>
      </w:tr>
      <w:tr w:rsidR="00DA39EF" w:rsidRPr="00C22B9A" w:rsidTr="00A44DDD">
        <w:trPr>
          <w:cantSplit/>
          <w:jc w:val="center"/>
        </w:trPr>
        <w:tc>
          <w:tcPr>
            <w:tcW w:w="1001" w:type="dxa"/>
            <w:vMerge/>
            <w:tcBorders>
              <w:top w:val="single" w:sz="4" w:space="0" w:color="auto"/>
              <w:left w:val="single" w:sz="4" w:space="0" w:color="auto"/>
              <w:bottom w:val="single" w:sz="4" w:space="0" w:color="auto"/>
            </w:tcBorders>
          </w:tcPr>
          <w:p w:rsidR="00DA39EF" w:rsidRPr="00C22B9A" w:rsidRDefault="00DA39EF" w:rsidP="00A44DDD">
            <w:pPr>
              <w:pStyle w:val="af4"/>
              <w:spacing w:before="120" w:beforeAutospacing="0"/>
              <w:ind w:firstLine="709"/>
              <w:jc w:val="both"/>
            </w:pPr>
          </w:p>
        </w:tc>
        <w:tc>
          <w:tcPr>
            <w:tcW w:w="457" w:type="dxa"/>
            <w:vMerge/>
            <w:tcBorders>
              <w:top w:val="single" w:sz="4" w:space="0" w:color="auto"/>
              <w:bottom w:val="single" w:sz="4" w:space="0" w:color="auto"/>
            </w:tcBorders>
          </w:tcPr>
          <w:p w:rsidR="00DA39EF" w:rsidRPr="00C22B9A" w:rsidRDefault="00DA39EF" w:rsidP="00A44DDD">
            <w:pPr>
              <w:pStyle w:val="af4"/>
              <w:spacing w:before="120" w:beforeAutospacing="0"/>
              <w:ind w:firstLine="709"/>
              <w:jc w:val="both"/>
            </w:pPr>
          </w:p>
        </w:tc>
        <w:tc>
          <w:tcPr>
            <w:tcW w:w="2080" w:type="dxa"/>
            <w:tcBorders>
              <w:top w:val="single" w:sz="4" w:space="0" w:color="auto"/>
              <w:left w:val="nil"/>
              <w:bottom w:val="single" w:sz="4" w:space="0" w:color="auto"/>
            </w:tcBorders>
          </w:tcPr>
          <w:p w:rsidR="00DA39EF" w:rsidRPr="00C22B9A" w:rsidRDefault="00DA39EF" w:rsidP="00A44DDD">
            <w:pPr>
              <w:pStyle w:val="af4"/>
              <w:spacing w:before="120" w:beforeAutospacing="0"/>
              <w:jc w:val="both"/>
            </w:pPr>
            <w:r w:rsidRPr="00C22B9A">
              <w:t>О</w:t>
            </w:r>
            <w:r w:rsidRPr="00C22B9A">
              <w:rPr>
                <w:vertAlign w:val="subscript"/>
              </w:rPr>
              <w:t xml:space="preserve"> </w:t>
            </w:r>
            <w:r>
              <w:rPr>
                <w:vertAlign w:val="subscript"/>
              </w:rPr>
              <w:t>предел</w:t>
            </w:r>
            <w:r w:rsidRPr="00C22B9A">
              <w:t xml:space="preserve"> </w:t>
            </w:r>
            <w:r w:rsidRPr="00CC0986">
              <w:t xml:space="preserve">- </w:t>
            </w:r>
            <w:proofErr w:type="spellStart"/>
            <w:r w:rsidRPr="00CC0986">
              <w:t>О</w:t>
            </w:r>
            <w:r w:rsidRPr="00CC0986">
              <w:rPr>
                <w:vertAlign w:val="subscript"/>
              </w:rPr>
              <w:t>треб</w:t>
            </w:r>
            <w:proofErr w:type="spellEnd"/>
          </w:p>
        </w:tc>
        <w:tc>
          <w:tcPr>
            <w:tcW w:w="1043" w:type="dxa"/>
            <w:gridSpan w:val="2"/>
            <w:vMerge/>
            <w:tcBorders>
              <w:top w:val="single" w:sz="4" w:space="0" w:color="auto"/>
              <w:bottom w:val="single" w:sz="4" w:space="0" w:color="auto"/>
            </w:tcBorders>
          </w:tcPr>
          <w:p w:rsidR="00DA39EF" w:rsidRPr="00C22B9A" w:rsidRDefault="00DA39EF" w:rsidP="00A44DDD">
            <w:pPr>
              <w:pStyle w:val="af4"/>
              <w:spacing w:before="120" w:beforeAutospacing="0"/>
              <w:ind w:firstLine="709"/>
              <w:jc w:val="both"/>
            </w:pPr>
          </w:p>
        </w:tc>
        <w:tc>
          <w:tcPr>
            <w:tcW w:w="1167" w:type="dxa"/>
            <w:vMerge/>
            <w:tcBorders>
              <w:bottom w:val="single" w:sz="4" w:space="0" w:color="auto"/>
              <w:right w:val="single" w:sz="4" w:space="0" w:color="auto"/>
            </w:tcBorders>
          </w:tcPr>
          <w:p w:rsidR="00DA39EF" w:rsidRPr="00C22B9A" w:rsidRDefault="00DA39EF" w:rsidP="00A44DDD">
            <w:pPr>
              <w:pStyle w:val="af4"/>
              <w:spacing w:before="120" w:beforeAutospacing="0"/>
              <w:ind w:firstLine="709"/>
              <w:jc w:val="both"/>
            </w:pPr>
          </w:p>
        </w:tc>
      </w:tr>
      <w:tr w:rsidR="00DA39EF" w:rsidRPr="00C22B9A" w:rsidTr="00A44DDD">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DA39EF" w:rsidRPr="00C22B9A" w:rsidRDefault="00DA39EF" w:rsidP="00A44DDD">
            <w:pPr>
              <w:pStyle w:val="af4"/>
              <w:spacing w:before="0" w:beforeAutospacing="0" w:after="0" w:afterAutospacing="0"/>
              <w:ind w:firstLine="709"/>
              <w:jc w:val="both"/>
              <w:rPr>
                <w:b/>
                <w:i/>
              </w:rPr>
            </w:pPr>
            <w:r w:rsidRPr="00C22B9A">
              <w:t>Сумма цен договоров сопоставимого характера и объема</w:t>
            </w:r>
            <w:r w:rsidRPr="00C22B9A">
              <w:rPr>
                <w:b/>
                <w:i/>
              </w:rPr>
              <w:t xml:space="preserve"> </w:t>
            </w:r>
            <w:r w:rsidRPr="00C22B9A">
              <w:t xml:space="preserve">равна, либо превышает </w:t>
            </w:r>
            <w:proofErr w:type="spellStart"/>
            <w:r w:rsidRPr="00C22B9A">
              <w:t>О</w:t>
            </w:r>
            <w:r w:rsidRPr="00C22B9A">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DA39EF" w:rsidRPr="00C22B9A" w:rsidRDefault="00DA39EF" w:rsidP="00A44DDD">
            <w:pPr>
              <w:pStyle w:val="af4"/>
              <w:spacing w:before="120" w:beforeAutospacing="0"/>
              <w:jc w:val="both"/>
            </w:pPr>
            <w:r w:rsidRPr="00C22B9A">
              <w:t>100</w:t>
            </w:r>
          </w:p>
        </w:tc>
      </w:tr>
    </w:tbl>
    <w:p w:rsidR="00DA39EF" w:rsidRDefault="00DA39EF" w:rsidP="00DA39EF">
      <w:pPr>
        <w:jc w:val="both"/>
      </w:pPr>
    </w:p>
    <w:p w:rsidR="00DA39EF" w:rsidRDefault="00DA39EF" w:rsidP="00DA39EF">
      <w:pPr>
        <w:jc w:val="both"/>
      </w:pPr>
      <w:r w:rsidRPr="00E26D53">
        <w:t xml:space="preserve">где:  </w:t>
      </w:r>
    </w:p>
    <w:p w:rsidR="001D0EF2" w:rsidRDefault="00DA39EF" w:rsidP="00DA39EF">
      <w:pPr>
        <w:pStyle w:val="a0"/>
        <w:numPr>
          <w:ilvl w:val="0"/>
          <w:numId w:val="0"/>
        </w:numPr>
        <w:tabs>
          <w:tab w:val="left" w:pos="0"/>
          <w:tab w:val="num" w:pos="1211"/>
        </w:tabs>
        <w:spacing w:line="240" w:lineRule="auto"/>
        <w:ind w:right="153" w:firstLine="669"/>
        <w:rPr>
          <w:i/>
          <w:sz w:val="24"/>
          <w:szCs w:val="24"/>
        </w:rPr>
      </w:pPr>
      <w:r w:rsidRPr="00E26D53">
        <w:rPr>
          <w:bCs w:val="0"/>
        </w:rPr>
        <w:t>О</w:t>
      </w:r>
      <w:proofErr w:type="spellStart"/>
      <w:proofErr w:type="gramStart"/>
      <w:r w:rsidRPr="00E26D53">
        <w:rPr>
          <w:bCs w:val="0"/>
          <w:vertAlign w:val="subscript"/>
          <w:lang w:val="en-US"/>
        </w:rPr>
        <w:t>i</w:t>
      </w:r>
      <w:proofErr w:type="spellEnd"/>
      <w:proofErr w:type="gramEnd"/>
      <w:r w:rsidRPr="00E26D53">
        <w:rPr>
          <w:bCs w:val="0"/>
        </w:rPr>
        <w:tab/>
      </w:r>
      <w:r w:rsidRPr="00E26D53">
        <w:t>–</w:t>
      </w:r>
      <w:r w:rsidRPr="00E26D53">
        <w:rPr>
          <w:bCs w:val="0"/>
        </w:rPr>
        <w:tab/>
      </w:r>
      <w:r w:rsidRPr="00E26D53">
        <w:t>стоимость завершенных в 20</w:t>
      </w:r>
      <w:r>
        <w:t>12</w:t>
      </w:r>
      <w:r w:rsidRPr="00E26D53">
        <w:t>-20</w:t>
      </w:r>
      <w:r>
        <w:t>14</w:t>
      </w:r>
      <w:r w:rsidRPr="00E26D53">
        <w:t> гг. услуг в рамках договоров сопоставимого характера и объема, i-</w:t>
      </w:r>
      <w:proofErr w:type="spellStart"/>
      <w:r w:rsidRPr="00E26D53">
        <w:t>го</w:t>
      </w:r>
      <w:proofErr w:type="spellEnd"/>
      <w:r w:rsidRPr="00E26D53">
        <w:t xml:space="preserve"> участника закупки, руб</w:t>
      </w:r>
      <w:r w:rsidRPr="00E26D53">
        <w:rPr>
          <w:bCs w:val="0"/>
        </w:rPr>
        <w:t>.</w:t>
      </w:r>
      <w:r>
        <w:rPr>
          <w:bCs w:val="0"/>
        </w:rPr>
        <w:t xml:space="preserve"> с НДС.</w:t>
      </w:r>
      <w:r w:rsidRPr="009A5975">
        <w:rPr>
          <w:i/>
          <w:sz w:val="24"/>
          <w:szCs w:val="24"/>
        </w:rPr>
        <w:t xml:space="preserve"> </w:t>
      </w:r>
    </w:p>
    <w:p w:rsidR="00DA39EF" w:rsidRPr="00E26D53" w:rsidRDefault="00DA39EF" w:rsidP="00DA39EF">
      <w:pPr>
        <w:jc w:val="both"/>
      </w:pPr>
    </w:p>
    <w:p w:rsidR="00DA39EF" w:rsidRPr="00DB4BA7" w:rsidRDefault="00DA39EF" w:rsidP="00DA39EF">
      <w:pPr>
        <w:jc w:val="both"/>
      </w:pPr>
      <w:proofErr w:type="spellStart"/>
      <w:r w:rsidRPr="00DB4BA7">
        <w:rPr>
          <w:bCs/>
        </w:rPr>
        <w:t>О</w:t>
      </w:r>
      <w:r w:rsidRPr="00DB4BA7">
        <w:rPr>
          <w:bCs/>
          <w:vertAlign w:val="subscript"/>
        </w:rPr>
        <w:t>предел</w:t>
      </w:r>
      <w:proofErr w:type="spellEnd"/>
      <w:r w:rsidRPr="00DB4BA7">
        <w:t xml:space="preserve"> – предельное значение суммы цен договоров</w:t>
      </w:r>
      <w:r w:rsidRPr="00DB4BA7">
        <w:rPr>
          <w:b/>
          <w:i/>
        </w:rPr>
        <w:t xml:space="preserve"> </w:t>
      </w:r>
      <w:r w:rsidRPr="00DB4BA7">
        <w:t>сопоставимого характера и объема</w:t>
      </w:r>
      <w:r>
        <w:t>, в руб. с НДС.</w:t>
      </w:r>
    </w:p>
    <w:p w:rsidR="00DA39EF" w:rsidRDefault="00DA39EF" w:rsidP="00DA39EF">
      <w:proofErr w:type="spellStart"/>
      <w:r w:rsidRPr="004D14D6">
        <w:lastRenderedPageBreak/>
        <w:t>О</w:t>
      </w:r>
      <w:r w:rsidRPr="004D14D6">
        <w:rPr>
          <w:bCs/>
          <w:vertAlign w:val="subscript"/>
        </w:rPr>
        <w:t>треб</w:t>
      </w:r>
      <w:proofErr w:type="spellEnd"/>
      <w:r w:rsidR="00B510C9">
        <w:rPr>
          <w:bCs/>
          <w:vertAlign w:val="subscript"/>
        </w:rPr>
        <w:t xml:space="preserve"> </w:t>
      </w:r>
      <w:r w:rsidRPr="004D14D6">
        <w:t xml:space="preserve">= </w:t>
      </w:r>
      <w:r w:rsidR="00B510C9">
        <w:t>10 570 663,86</w:t>
      </w:r>
      <w:r w:rsidR="004D14D6">
        <w:t xml:space="preserve"> </w:t>
      </w:r>
      <w:r w:rsidR="004D14D6" w:rsidRPr="004D14D6">
        <w:t>руб. с</w:t>
      </w:r>
      <w:r w:rsidRPr="004D14D6">
        <w:t xml:space="preserve"> НДС;</w:t>
      </w:r>
    </w:p>
    <w:p w:rsidR="00B510C9" w:rsidRPr="004D14D6" w:rsidRDefault="00B510C9" w:rsidP="00DA39EF"/>
    <w:p w:rsidR="004D14D6" w:rsidRDefault="004D14D6" w:rsidP="004D14D6">
      <w:proofErr w:type="spellStart"/>
      <w:r w:rsidRPr="004D14D6">
        <w:t>О</w:t>
      </w:r>
      <w:r w:rsidRPr="004D14D6">
        <w:rPr>
          <w:bCs/>
          <w:vertAlign w:val="subscript"/>
        </w:rPr>
        <w:t>предел</w:t>
      </w:r>
      <w:proofErr w:type="spellEnd"/>
      <w:r w:rsidRPr="004D14D6">
        <w:t>=</w:t>
      </w:r>
      <w:r w:rsidR="00B510C9">
        <w:t xml:space="preserve"> 42 282 655,42</w:t>
      </w:r>
      <w:r w:rsidRPr="004D14D6">
        <w:t xml:space="preserve"> руб. с НДС.</w:t>
      </w:r>
    </w:p>
    <w:p w:rsidR="00B510C9" w:rsidRPr="004D14D6" w:rsidRDefault="00B510C9" w:rsidP="004D14D6"/>
    <w:p w:rsidR="00B510C9" w:rsidRPr="00B510C9" w:rsidRDefault="00B510C9" w:rsidP="00B510C9">
      <w:pPr>
        <w:ind w:firstLine="709"/>
        <w:jc w:val="both"/>
        <w:rPr>
          <w:i/>
        </w:rPr>
      </w:pPr>
      <w:r w:rsidRPr="00B510C9">
        <w:rPr>
          <w:i/>
        </w:rPr>
        <w:t xml:space="preserve">Для целей оценки  </w:t>
      </w:r>
      <w:r>
        <w:rPr>
          <w:i/>
        </w:rPr>
        <w:t>заявок участников конкурса</w:t>
      </w:r>
      <w:r w:rsidRPr="00B510C9">
        <w:rPr>
          <w:i/>
        </w:rPr>
        <w:t xml:space="preserve"> под договорами сопоставимого характера подразумеваются договоры на выполнение строительно-монтажных работ.</w:t>
      </w:r>
    </w:p>
    <w:p w:rsidR="00DA39EF" w:rsidRDefault="00DA39EF" w:rsidP="00DA39EF">
      <w:pPr>
        <w:jc w:val="both"/>
        <w:rPr>
          <w:b/>
          <w:i/>
          <w:sz w:val="28"/>
          <w:szCs w:val="28"/>
        </w:rPr>
      </w:pPr>
    </w:p>
    <w:p w:rsidR="00C1192A" w:rsidRPr="00FC009D" w:rsidRDefault="00C1192A"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525" w:name="_Toc392157517"/>
      <w:r w:rsidRPr="00FC009D">
        <w:rPr>
          <w:b/>
          <w:sz w:val="28"/>
          <w:szCs w:val="28"/>
        </w:rPr>
        <w:lastRenderedPageBreak/>
        <w:t>ЧАСТЬ 2 «ПРОЕКТ ДОГОВОРА»</w:t>
      </w:r>
      <w:bookmarkEnd w:id="525"/>
    </w:p>
    <w:p w:rsidR="000868F3" w:rsidRPr="000868F3" w:rsidRDefault="000868F3" w:rsidP="000868F3">
      <w:pPr>
        <w:overflowPunct w:val="0"/>
        <w:ind w:firstLine="284"/>
        <w:rPr>
          <w:i/>
          <w:sz w:val="18"/>
          <w:szCs w:val="18"/>
        </w:rPr>
      </w:pPr>
      <w:r w:rsidRPr="000868F3">
        <w:rPr>
          <w:i/>
          <w:sz w:val="18"/>
          <w:szCs w:val="18"/>
        </w:rPr>
        <w:t xml:space="preserve">                                                                                                                                         </w:t>
      </w:r>
    </w:p>
    <w:p w:rsidR="000868F3" w:rsidRPr="000868F3" w:rsidRDefault="000868F3" w:rsidP="000868F3">
      <w:pPr>
        <w:overflowPunct w:val="0"/>
        <w:ind w:firstLine="284"/>
        <w:jc w:val="center"/>
        <w:rPr>
          <w:b/>
          <w:sz w:val="18"/>
          <w:szCs w:val="18"/>
        </w:rPr>
      </w:pPr>
    </w:p>
    <w:p w:rsidR="000868F3" w:rsidRPr="000868F3" w:rsidRDefault="000868F3" w:rsidP="000868F3">
      <w:pPr>
        <w:overflowPunct w:val="0"/>
        <w:ind w:firstLine="284"/>
        <w:jc w:val="center"/>
        <w:rPr>
          <w:b/>
          <w:sz w:val="18"/>
          <w:szCs w:val="18"/>
        </w:rPr>
      </w:pPr>
    </w:p>
    <w:p w:rsidR="000868F3" w:rsidRPr="000868F3" w:rsidRDefault="000868F3" w:rsidP="000868F3">
      <w:pPr>
        <w:overflowPunct w:val="0"/>
        <w:ind w:firstLine="284"/>
        <w:jc w:val="center"/>
        <w:rPr>
          <w:b/>
          <w:sz w:val="18"/>
          <w:szCs w:val="18"/>
        </w:rPr>
      </w:pPr>
      <w:r w:rsidRPr="000868F3">
        <w:rPr>
          <w:b/>
          <w:sz w:val="18"/>
          <w:szCs w:val="18"/>
        </w:rPr>
        <w:t>ДОГОВОР ПОДРЯДА №_______________</w:t>
      </w:r>
    </w:p>
    <w:p w:rsidR="000868F3" w:rsidRPr="000868F3" w:rsidRDefault="000868F3" w:rsidP="000868F3">
      <w:pPr>
        <w:overflowPunct w:val="0"/>
        <w:jc w:val="both"/>
        <w:rPr>
          <w:sz w:val="18"/>
          <w:szCs w:val="18"/>
        </w:rPr>
      </w:pPr>
      <w:r w:rsidRPr="000868F3">
        <w:rPr>
          <w:sz w:val="18"/>
          <w:szCs w:val="18"/>
        </w:rPr>
        <w:t>г. Подольск                                                                                                                                          «____»____________ 2014</w:t>
      </w:r>
      <w:r>
        <w:rPr>
          <w:sz w:val="18"/>
          <w:szCs w:val="18"/>
        </w:rPr>
        <w:t xml:space="preserve"> </w:t>
      </w:r>
      <w:r w:rsidRPr="000868F3">
        <w:rPr>
          <w:sz w:val="18"/>
          <w:szCs w:val="18"/>
        </w:rPr>
        <w:t>г.</w:t>
      </w:r>
    </w:p>
    <w:p w:rsidR="000868F3" w:rsidRPr="000868F3" w:rsidRDefault="000868F3" w:rsidP="000868F3">
      <w:pPr>
        <w:overflowPunct w:val="0"/>
        <w:ind w:firstLine="284"/>
        <w:jc w:val="both"/>
        <w:rPr>
          <w:color w:val="FF0000"/>
          <w:sz w:val="18"/>
          <w:szCs w:val="18"/>
        </w:rPr>
      </w:pPr>
    </w:p>
    <w:p w:rsidR="000868F3" w:rsidRPr="000868F3" w:rsidRDefault="000868F3" w:rsidP="000868F3">
      <w:pPr>
        <w:overflowPunct w:val="0"/>
        <w:ind w:firstLine="284"/>
        <w:jc w:val="both"/>
        <w:rPr>
          <w:color w:val="FF0000"/>
          <w:sz w:val="18"/>
          <w:szCs w:val="18"/>
        </w:rPr>
      </w:pPr>
    </w:p>
    <w:p w:rsidR="000868F3" w:rsidRPr="000868F3" w:rsidRDefault="000868F3" w:rsidP="000868F3">
      <w:pPr>
        <w:overflowPunct w:val="0"/>
        <w:ind w:firstLine="567"/>
        <w:jc w:val="both"/>
        <w:rPr>
          <w:sz w:val="18"/>
          <w:szCs w:val="18"/>
        </w:rPr>
      </w:pPr>
      <w:r w:rsidRPr="000868F3">
        <w:rPr>
          <w:sz w:val="18"/>
          <w:szCs w:val="18"/>
        </w:rPr>
        <w:t xml:space="preserve">Открытое   акционерное общество    «Машиностроительный завод     «ЗиО-Подольск»,    именуемое в    дальнейшем "Заказчик", в лице Директора по развитию и инвестициям </w:t>
      </w:r>
      <w:r w:rsidRPr="000868F3">
        <w:rPr>
          <w:b/>
          <w:sz w:val="18"/>
          <w:szCs w:val="18"/>
        </w:rPr>
        <w:t>Кузнецова А.В.</w:t>
      </w:r>
      <w:r w:rsidRPr="000868F3">
        <w:rPr>
          <w:sz w:val="18"/>
          <w:szCs w:val="18"/>
        </w:rPr>
        <w:t xml:space="preserve">,  действующего на основании доверенности        </w:t>
      </w:r>
      <w:r w:rsidRPr="000868F3">
        <w:rPr>
          <w:b/>
          <w:sz w:val="18"/>
          <w:szCs w:val="18"/>
        </w:rPr>
        <w:t>№34/4/2014-Дов от 01.01.2014 года</w:t>
      </w:r>
      <w:r w:rsidRPr="000868F3">
        <w:rPr>
          <w:sz w:val="18"/>
          <w:szCs w:val="18"/>
        </w:rPr>
        <w:t xml:space="preserve">  с одной стороны,  и  ________________________________________________, </w:t>
      </w:r>
    </w:p>
    <w:p w:rsidR="000868F3" w:rsidRPr="000868F3" w:rsidRDefault="000868F3" w:rsidP="000868F3">
      <w:pPr>
        <w:overflowPunct w:val="0"/>
        <w:jc w:val="both"/>
        <w:rPr>
          <w:sz w:val="18"/>
          <w:szCs w:val="18"/>
        </w:rPr>
      </w:pPr>
      <w:r w:rsidRPr="000868F3">
        <w:rPr>
          <w:sz w:val="18"/>
          <w:szCs w:val="18"/>
        </w:rPr>
        <w:t xml:space="preserve">                                                                                                                     (наименование подрядной организации)</w:t>
      </w:r>
    </w:p>
    <w:p w:rsidR="000868F3" w:rsidRPr="000868F3" w:rsidRDefault="000868F3" w:rsidP="000868F3">
      <w:pPr>
        <w:overflowPunct w:val="0"/>
        <w:jc w:val="both"/>
        <w:rPr>
          <w:sz w:val="18"/>
          <w:szCs w:val="18"/>
        </w:rPr>
      </w:pPr>
      <w:r w:rsidRPr="000868F3">
        <w:rPr>
          <w:sz w:val="18"/>
          <w:szCs w:val="18"/>
        </w:rPr>
        <w:t>именуемое в дальнейшем "Подрядчик", в лице _______________________________________________________________,</w:t>
      </w:r>
    </w:p>
    <w:p w:rsidR="000868F3" w:rsidRPr="000868F3" w:rsidRDefault="000868F3" w:rsidP="000868F3">
      <w:pPr>
        <w:overflowPunct w:val="0"/>
        <w:jc w:val="both"/>
        <w:rPr>
          <w:sz w:val="18"/>
          <w:szCs w:val="18"/>
        </w:rPr>
      </w:pPr>
      <w:r w:rsidRPr="000868F3">
        <w:rPr>
          <w:sz w:val="18"/>
          <w:szCs w:val="18"/>
        </w:rPr>
        <w:t xml:space="preserve">                                                                                                  (должность, Ф.И.О.)</w:t>
      </w:r>
    </w:p>
    <w:p w:rsidR="000868F3" w:rsidRPr="000868F3" w:rsidRDefault="000868F3" w:rsidP="000868F3">
      <w:pPr>
        <w:overflowPunct w:val="0"/>
        <w:jc w:val="both"/>
        <w:rPr>
          <w:sz w:val="18"/>
          <w:szCs w:val="18"/>
        </w:rPr>
      </w:pPr>
      <w:proofErr w:type="gramStart"/>
      <w:r w:rsidRPr="000868F3">
        <w:rPr>
          <w:sz w:val="18"/>
          <w:szCs w:val="18"/>
        </w:rPr>
        <w:t>действующего</w:t>
      </w:r>
      <w:proofErr w:type="gramEnd"/>
      <w:r w:rsidRPr="000868F3">
        <w:rPr>
          <w:sz w:val="18"/>
          <w:szCs w:val="18"/>
        </w:rPr>
        <w:t xml:space="preserve"> на основании ______________________________________________________________,  с другой стороны,</w:t>
      </w:r>
    </w:p>
    <w:p w:rsidR="000868F3" w:rsidRPr="000868F3" w:rsidRDefault="000868F3" w:rsidP="000868F3">
      <w:pPr>
        <w:overflowPunct w:val="0"/>
        <w:rPr>
          <w:sz w:val="18"/>
          <w:szCs w:val="18"/>
        </w:rPr>
      </w:pPr>
      <w:r w:rsidRPr="000868F3">
        <w:rPr>
          <w:sz w:val="18"/>
          <w:szCs w:val="18"/>
        </w:rPr>
        <w:tab/>
        <w:t xml:space="preserve">                                                        (устав, положение, доверенность) </w:t>
      </w:r>
    </w:p>
    <w:p w:rsidR="000868F3" w:rsidRPr="000868F3" w:rsidRDefault="000868F3" w:rsidP="000868F3">
      <w:pPr>
        <w:overflowPunct w:val="0"/>
        <w:jc w:val="both"/>
        <w:rPr>
          <w:sz w:val="18"/>
          <w:szCs w:val="18"/>
        </w:rPr>
      </w:pPr>
      <w:r w:rsidRPr="000868F3">
        <w:rPr>
          <w:sz w:val="18"/>
          <w:szCs w:val="18"/>
        </w:rPr>
        <w:t>вместе именуемые "Стороны", заключили настоящий договор о нижеследующем:</w:t>
      </w:r>
    </w:p>
    <w:p w:rsidR="000868F3" w:rsidRPr="000868F3" w:rsidRDefault="000868F3" w:rsidP="000868F3">
      <w:pPr>
        <w:overflowPunct w:val="0"/>
        <w:ind w:firstLine="567"/>
        <w:jc w:val="both"/>
        <w:rPr>
          <w:sz w:val="18"/>
          <w:szCs w:val="18"/>
        </w:rPr>
      </w:pPr>
      <w:r w:rsidRPr="000868F3">
        <w:rPr>
          <w:sz w:val="18"/>
          <w:szCs w:val="18"/>
        </w:rPr>
        <w:t>Стороны договорились, что указанные понятия имеют следующие значения, если иной смысл не следует из условий настоящего договора:</w:t>
      </w:r>
    </w:p>
    <w:p w:rsidR="000868F3" w:rsidRPr="000868F3" w:rsidRDefault="000868F3" w:rsidP="000868F3">
      <w:pPr>
        <w:overflowPunct w:val="0"/>
        <w:ind w:firstLine="567"/>
        <w:jc w:val="both"/>
        <w:rPr>
          <w:sz w:val="18"/>
          <w:szCs w:val="18"/>
        </w:rPr>
      </w:pPr>
      <w:r w:rsidRPr="000868F3">
        <w:rPr>
          <w:sz w:val="18"/>
          <w:szCs w:val="18"/>
        </w:rPr>
        <w:t>- Понятие «материалы» включает в себя все возможные для осуществления работ материалы, оборудование, конструкции, изделия.</w:t>
      </w:r>
    </w:p>
    <w:p w:rsidR="000868F3" w:rsidRPr="000868F3" w:rsidRDefault="000868F3" w:rsidP="000868F3">
      <w:pPr>
        <w:tabs>
          <w:tab w:val="left" w:pos="851"/>
        </w:tabs>
        <w:ind w:firstLine="540"/>
        <w:jc w:val="both"/>
        <w:rPr>
          <w:sz w:val="18"/>
          <w:szCs w:val="18"/>
        </w:rPr>
      </w:pPr>
      <w:r w:rsidRPr="000868F3">
        <w:rPr>
          <w:sz w:val="18"/>
          <w:szCs w:val="18"/>
        </w:rPr>
        <w:t xml:space="preserve">- Понятие «объект» - административные, административно-бытовые, производственные, подсобные здания и помещения, инженерные сооружения, сети и коммуникации, оборудование, конструкции принадлежащие Заказчику на праве собственности или находятся в пользовании Заказчиком на основании договора аренды, на которых производятся работы по настоящему договору. </w:t>
      </w:r>
    </w:p>
    <w:p w:rsidR="000868F3" w:rsidRPr="000868F3" w:rsidRDefault="000868F3" w:rsidP="000868F3">
      <w:pPr>
        <w:widowControl w:val="0"/>
        <w:numPr>
          <w:ilvl w:val="0"/>
          <w:numId w:val="82"/>
        </w:numPr>
        <w:shd w:val="clear" w:color="auto" w:fill="FFFFFF"/>
        <w:tabs>
          <w:tab w:val="left" w:pos="284"/>
        </w:tabs>
        <w:autoSpaceDE w:val="0"/>
        <w:autoSpaceDN w:val="0"/>
        <w:adjustRightInd w:val="0"/>
        <w:ind w:hanging="644"/>
        <w:jc w:val="center"/>
        <w:rPr>
          <w:b/>
          <w:sz w:val="18"/>
          <w:szCs w:val="18"/>
        </w:rPr>
      </w:pPr>
      <w:r w:rsidRPr="000868F3">
        <w:rPr>
          <w:b/>
          <w:sz w:val="18"/>
          <w:szCs w:val="18"/>
        </w:rPr>
        <w:t>ПРЕДМЕТ ДОГОВОРА</w:t>
      </w:r>
    </w:p>
    <w:p w:rsidR="000868F3" w:rsidRPr="000868F3" w:rsidRDefault="000868F3" w:rsidP="000868F3">
      <w:pPr>
        <w:numPr>
          <w:ilvl w:val="1"/>
          <w:numId w:val="82"/>
        </w:numPr>
        <w:tabs>
          <w:tab w:val="left" w:pos="993"/>
        </w:tabs>
        <w:spacing w:after="200" w:line="276" w:lineRule="auto"/>
        <w:ind w:left="0" w:right="-185" w:firstLine="567"/>
        <w:contextualSpacing/>
        <w:jc w:val="both"/>
        <w:rPr>
          <w:b/>
          <w:i/>
          <w:sz w:val="20"/>
          <w:szCs w:val="20"/>
        </w:rPr>
      </w:pPr>
      <w:proofErr w:type="gramStart"/>
      <w:r w:rsidRPr="000868F3">
        <w:rPr>
          <w:sz w:val="18"/>
          <w:szCs w:val="18"/>
        </w:rPr>
        <w:t xml:space="preserve">Заказчик поручает, а Подрядчик принимает на себя обязательство выполнить, в установленный договором срок работы в соответствии с условиями настоящего договора, техническим заданием (Приложение №1), сметой (Приложение №2), графиком производства работ (Приложение №3), руководствуясь СНиП, ГОСТ и действующей нормативной документацией,  а также требованиями техники безопасности, противопожарной безопасности, промышленной санитарии, рациональному использованию территории и охране окружающей среды собственными и привлеченными силами  </w:t>
      </w:r>
      <w:r w:rsidRPr="000868F3">
        <w:rPr>
          <w:b/>
          <w:i/>
          <w:sz w:val="20"/>
          <w:szCs w:val="20"/>
        </w:rPr>
        <w:t>на</w:t>
      </w:r>
      <w:proofErr w:type="gramEnd"/>
      <w:r w:rsidRPr="000868F3">
        <w:rPr>
          <w:b/>
          <w:i/>
          <w:sz w:val="20"/>
          <w:szCs w:val="20"/>
        </w:rPr>
        <w:t xml:space="preserve"> строительно-монтажные работы по усилению конструкции пола цеха №1 ОАО «ЗиО-Подольск» под перенос оборудования из цеха №11 ОАО «ЗиО-Подольск».</w:t>
      </w:r>
    </w:p>
    <w:p w:rsidR="000868F3" w:rsidRPr="000868F3" w:rsidRDefault="000868F3" w:rsidP="000868F3">
      <w:pPr>
        <w:numPr>
          <w:ilvl w:val="1"/>
          <w:numId w:val="82"/>
        </w:numPr>
        <w:tabs>
          <w:tab w:val="left" w:pos="0"/>
          <w:tab w:val="left" w:pos="993"/>
        </w:tabs>
        <w:ind w:left="0" w:firstLine="567"/>
        <w:contextualSpacing/>
        <w:jc w:val="both"/>
        <w:rPr>
          <w:sz w:val="18"/>
          <w:szCs w:val="18"/>
        </w:rPr>
      </w:pPr>
      <w:r w:rsidRPr="000868F3">
        <w:rPr>
          <w:sz w:val="18"/>
          <w:szCs w:val="18"/>
        </w:rPr>
        <w:t>Работы по настоящему Договору производятся по адресу:  ОАО «ЗиО-Подольск», г. Подольск, у</w:t>
      </w:r>
      <w:r>
        <w:rPr>
          <w:sz w:val="18"/>
          <w:szCs w:val="18"/>
        </w:rPr>
        <w:t xml:space="preserve">л. </w:t>
      </w:r>
      <w:proofErr w:type="gramStart"/>
      <w:r>
        <w:rPr>
          <w:sz w:val="18"/>
          <w:szCs w:val="18"/>
        </w:rPr>
        <w:t>Железнодорожная</w:t>
      </w:r>
      <w:proofErr w:type="gramEnd"/>
      <w:r>
        <w:rPr>
          <w:sz w:val="18"/>
          <w:szCs w:val="18"/>
        </w:rPr>
        <w:t xml:space="preserve">, </w:t>
      </w:r>
      <w:r w:rsidRPr="000868F3">
        <w:rPr>
          <w:sz w:val="18"/>
          <w:szCs w:val="18"/>
        </w:rPr>
        <w:t>д.2.</w:t>
      </w:r>
    </w:p>
    <w:p w:rsidR="000868F3" w:rsidRPr="000868F3" w:rsidRDefault="000868F3" w:rsidP="000868F3">
      <w:pPr>
        <w:numPr>
          <w:ilvl w:val="1"/>
          <w:numId w:val="82"/>
        </w:numPr>
        <w:tabs>
          <w:tab w:val="left" w:pos="0"/>
          <w:tab w:val="left" w:pos="993"/>
        </w:tabs>
        <w:ind w:left="0" w:firstLine="567"/>
        <w:contextualSpacing/>
        <w:jc w:val="both"/>
        <w:rPr>
          <w:sz w:val="18"/>
          <w:szCs w:val="18"/>
        </w:rPr>
      </w:pPr>
      <w:r w:rsidRPr="000868F3">
        <w:rPr>
          <w:sz w:val="18"/>
          <w:szCs w:val="18"/>
        </w:rPr>
        <w:t>Подрядчик обязуется (в соответствии с документами, предоставленными на ОЗП)  представить Заказчику следующие документы: смету (Приложение №2), график производства работ (Приложение №3).</w:t>
      </w:r>
    </w:p>
    <w:p w:rsidR="000868F3" w:rsidRPr="000868F3" w:rsidRDefault="000868F3" w:rsidP="000868F3">
      <w:pPr>
        <w:widowControl w:val="0"/>
        <w:tabs>
          <w:tab w:val="left" w:pos="993"/>
        </w:tabs>
        <w:autoSpaceDE w:val="0"/>
        <w:autoSpaceDN w:val="0"/>
        <w:adjustRightInd w:val="0"/>
        <w:ind w:firstLine="567"/>
        <w:jc w:val="both"/>
        <w:rPr>
          <w:sz w:val="18"/>
          <w:szCs w:val="18"/>
        </w:rPr>
      </w:pPr>
      <w:r w:rsidRPr="000868F3">
        <w:rPr>
          <w:sz w:val="18"/>
          <w:szCs w:val="18"/>
        </w:rPr>
        <w:t>1.4. Предоставленные Подрядчиком после согласования с Заказчиком документы согласно п.1.3 настоящего Договора, становятся обязательными для Сторон с момента их утверждения Заказчиком.</w:t>
      </w:r>
    </w:p>
    <w:p w:rsidR="000868F3" w:rsidRPr="000868F3" w:rsidRDefault="000868F3" w:rsidP="000868F3">
      <w:pPr>
        <w:widowControl w:val="0"/>
        <w:tabs>
          <w:tab w:val="left" w:pos="993"/>
        </w:tabs>
        <w:autoSpaceDE w:val="0"/>
        <w:autoSpaceDN w:val="0"/>
        <w:adjustRightInd w:val="0"/>
        <w:ind w:firstLine="567"/>
        <w:jc w:val="both"/>
        <w:rPr>
          <w:rFonts w:cs="Calibri"/>
          <w:sz w:val="18"/>
          <w:szCs w:val="18"/>
        </w:rPr>
      </w:pPr>
    </w:p>
    <w:p w:rsidR="000868F3" w:rsidRPr="000868F3" w:rsidRDefault="000868F3" w:rsidP="000868F3">
      <w:pPr>
        <w:numPr>
          <w:ilvl w:val="0"/>
          <w:numId w:val="80"/>
        </w:numPr>
        <w:tabs>
          <w:tab w:val="left" w:pos="284"/>
        </w:tabs>
        <w:suppressAutoHyphens/>
        <w:jc w:val="center"/>
        <w:rPr>
          <w:b/>
          <w:sz w:val="18"/>
          <w:szCs w:val="18"/>
        </w:rPr>
      </w:pPr>
      <w:r w:rsidRPr="000868F3">
        <w:rPr>
          <w:b/>
          <w:sz w:val="18"/>
          <w:szCs w:val="18"/>
        </w:rPr>
        <w:t>СТОИМОСТЬ РАБОТ И ПОРЯДОК РАСЧЕТОВ</w:t>
      </w:r>
    </w:p>
    <w:p w:rsidR="000868F3" w:rsidRPr="000868F3" w:rsidRDefault="000868F3" w:rsidP="000868F3">
      <w:pPr>
        <w:tabs>
          <w:tab w:val="left" w:pos="284"/>
        </w:tabs>
        <w:suppressAutoHyphens/>
        <w:ind w:left="360"/>
        <w:rPr>
          <w:b/>
          <w:sz w:val="18"/>
          <w:szCs w:val="18"/>
        </w:rPr>
      </w:pPr>
    </w:p>
    <w:p w:rsidR="000868F3" w:rsidRPr="000868F3" w:rsidRDefault="000868F3" w:rsidP="000868F3">
      <w:pPr>
        <w:widowControl w:val="0"/>
        <w:numPr>
          <w:ilvl w:val="1"/>
          <w:numId w:val="80"/>
        </w:numPr>
        <w:tabs>
          <w:tab w:val="left" w:pos="567"/>
          <w:tab w:val="left" w:pos="993"/>
        </w:tabs>
        <w:autoSpaceDE w:val="0"/>
        <w:autoSpaceDN w:val="0"/>
        <w:adjustRightInd w:val="0"/>
        <w:ind w:left="0" w:firstLine="567"/>
        <w:jc w:val="both"/>
        <w:rPr>
          <w:sz w:val="18"/>
          <w:szCs w:val="18"/>
        </w:rPr>
      </w:pPr>
      <w:proofErr w:type="gramStart"/>
      <w:r w:rsidRPr="000868F3">
        <w:rPr>
          <w:sz w:val="18"/>
          <w:szCs w:val="18"/>
        </w:rPr>
        <w:t>Цена работ по настоящему Договору является твердой и окончательной на весь срок выполнения работ, за исключением случаев, предусмотренных п.п.2.2, 2.3, 2.5,</w:t>
      </w:r>
      <w:r w:rsidRPr="000868F3">
        <w:rPr>
          <w:color w:val="FF0000"/>
          <w:sz w:val="18"/>
          <w:szCs w:val="18"/>
        </w:rPr>
        <w:t xml:space="preserve"> </w:t>
      </w:r>
      <w:r w:rsidRPr="000868F3">
        <w:rPr>
          <w:sz w:val="18"/>
          <w:szCs w:val="18"/>
        </w:rPr>
        <w:t>4.2, 4.7,</w:t>
      </w:r>
      <w:r w:rsidRPr="000868F3">
        <w:rPr>
          <w:color w:val="FF0000"/>
          <w:sz w:val="18"/>
          <w:szCs w:val="18"/>
        </w:rPr>
        <w:t xml:space="preserve"> </w:t>
      </w:r>
      <w:r w:rsidRPr="000868F3">
        <w:rPr>
          <w:sz w:val="18"/>
          <w:szCs w:val="18"/>
        </w:rPr>
        <w:t>5.1.10, 8.5, 10.4, 15.3 и определена сметой   _____, являющейся неотъемлемой частью Договора, рассчитанной в соответствии с требованиями нормативной базы ТСНБ-2001 для Московской области с применением коэффициентов пересчета сметной стоимости в текущие цены к нормативной базе ТСНБ-2001</w:t>
      </w:r>
      <w:proofErr w:type="gramEnd"/>
      <w:r w:rsidRPr="000868F3">
        <w:rPr>
          <w:sz w:val="18"/>
          <w:szCs w:val="18"/>
        </w:rPr>
        <w:t xml:space="preserve"> и составляет _____________________________________________рублей, в том числе 18% НДС: _____________________рублей. </w:t>
      </w:r>
      <w:proofErr w:type="gramStart"/>
      <w:r w:rsidRPr="000868F3">
        <w:rPr>
          <w:sz w:val="18"/>
          <w:szCs w:val="18"/>
        </w:rPr>
        <w:t>Цена договора включает в себя: стоимость работ по договору, материалов, оборудования, эксплуатации машин и механизмов, расходы на получение необходимых согласований, разрешений, опробований, инспекций, заключений, все расходы, сборы и налоги, связанные с выполнением работ, включая страхование, командировочные расходы, транспортные расходы, сборы и другие обязательные платежи.</w:t>
      </w:r>
      <w:proofErr w:type="gramEnd"/>
      <w:r w:rsidRPr="000868F3">
        <w:rPr>
          <w:sz w:val="18"/>
          <w:szCs w:val="18"/>
        </w:rPr>
        <w:t xml:space="preserve"> В цену договора включены все работы, необходимые для полного исполнения обязательств </w:t>
      </w:r>
      <w:r w:rsidRPr="000868F3">
        <w:rPr>
          <w:b/>
          <w:i/>
          <w:sz w:val="18"/>
          <w:szCs w:val="18"/>
        </w:rPr>
        <w:t>Подрядчика</w:t>
      </w:r>
      <w:r w:rsidRPr="000868F3">
        <w:rPr>
          <w:sz w:val="18"/>
          <w:szCs w:val="18"/>
        </w:rPr>
        <w:t xml:space="preserve">, а также работы, не детализированные в настоящем договоре, но необходимые для качественного выполнения работ. Указанная цена включает в себя компенсацию всех издержек </w:t>
      </w:r>
      <w:r w:rsidRPr="000868F3">
        <w:rPr>
          <w:b/>
          <w:i/>
          <w:sz w:val="18"/>
          <w:szCs w:val="18"/>
        </w:rPr>
        <w:t>Подрядчика</w:t>
      </w:r>
      <w:r w:rsidRPr="000868F3">
        <w:rPr>
          <w:sz w:val="18"/>
          <w:szCs w:val="18"/>
        </w:rPr>
        <w:t>.</w:t>
      </w:r>
    </w:p>
    <w:p w:rsidR="000868F3" w:rsidRPr="000868F3" w:rsidRDefault="000868F3" w:rsidP="000868F3">
      <w:pPr>
        <w:numPr>
          <w:ilvl w:val="1"/>
          <w:numId w:val="80"/>
        </w:numPr>
        <w:tabs>
          <w:tab w:val="left" w:pos="567"/>
          <w:tab w:val="left" w:pos="993"/>
          <w:tab w:val="left" w:pos="1134"/>
        </w:tabs>
        <w:ind w:left="0" w:firstLine="567"/>
        <w:jc w:val="both"/>
        <w:rPr>
          <w:color w:val="FF0000"/>
          <w:sz w:val="18"/>
          <w:szCs w:val="18"/>
        </w:rPr>
      </w:pPr>
      <w:r w:rsidRPr="000868F3">
        <w:rPr>
          <w:sz w:val="18"/>
          <w:szCs w:val="18"/>
        </w:rPr>
        <w:t>Цена, указанная в п.2.1. настоящего Договора подлежит снижению в случае уменьшения</w:t>
      </w:r>
      <w:r w:rsidRPr="000868F3">
        <w:rPr>
          <w:color w:val="FF0000"/>
          <w:sz w:val="18"/>
          <w:szCs w:val="18"/>
        </w:rPr>
        <w:t xml:space="preserve"> </w:t>
      </w:r>
      <w:r w:rsidRPr="000868F3">
        <w:rPr>
          <w:sz w:val="18"/>
          <w:szCs w:val="18"/>
        </w:rPr>
        <w:t xml:space="preserve">первоначально запланированных объемов работ (в том числе количества примененных материалов, оборудования, машин и механизмов </w:t>
      </w:r>
      <w:proofErr w:type="gramStart"/>
      <w:r w:rsidRPr="000868F3">
        <w:rPr>
          <w:sz w:val="18"/>
          <w:szCs w:val="18"/>
        </w:rPr>
        <w:t>и т.д</w:t>
      </w:r>
      <w:proofErr w:type="gramEnd"/>
      <w:r w:rsidRPr="000868F3">
        <w:rPr>
          <w:sz w:val="18"/>
          <w:szCs w:val="18"/>
        </w:rPr>
        <w:t>.), которое нельзя было предусмотреть при заключении Договора, а также в соответствии с другими статьями настоящего Договора.</w:t>
      </w:r>
    </w:p>
    <w:p w:rsidR="000868F3" w:rsidRPr="000868F3" w:rsidRDefault="000868F3" w:rsidP="000868F3">
      <w:pPr>
        <w:numPr>
          <w:ilvl w:val="1"/>
          <w:numId w:val="80"/>
        </w:numPr>
        <w:tabs>
          <w:tab w:val="left" w:pos="567"/>
          <w:tab w:val="left" w:pos="993"/>
        </w:tabs>
        <w:ind w:left="0" w:firstLine="567"/>
        <w:jc w:val="both"/>
        <w:rPr>
          <w:sz w:val="18"/>
          <w:szCs w:val="18"/>
        </w:rPr>
      </w:pPr>
      <w:r w:rsidRPr="000868F3">
        <w:rPr>
          <w:sz w:val="18"/>
          <w:szCs w:val="18"/>
        </w:rPr>
        <w:t xml:space="preserve">Если возникла необходимость в проведении дополнительных работ и по этой причине в превышении цены работы (согласно п.2.1. настоящего Договора), </w:t>
      </w:r>
      <w:r w:rsidRPr="000868F3">
        <w:rPr>
          <w:b/>
          <w:i/>
          <w:sz w:val="18"/>
          <w:szCs w:val="18"/>
        </w:rPr>
        <w:t>Подрядчик</w:t>
      </w:r>
      <w:r w:rsidRPr="000868F3">
        <w:rPr>
          <w:sz w:val="18"/>
          <w:szCs w:val="18"/>
        </w:rPr>
        <w:t xml:space="preserve"> обязан своевременно предупредить об этом </w:t>
      </w:r>
      <w:r w:rsidRPr="000868F3">
        <w:rPr>
          <w:b/>
          <w:i/>
          <w:sz w:val="18"/>
          <w:szCs w:val="18"/>
        </w:rPr>
        <w:t>Заказчика</w:t>
      </w:r>
      <w:r w:rsidRPr="000868F3">
        <w:rPr>
          <w:sz w:val="18"/>
          <w:szCs w:val="18"/>
        </w:rPr>
        <w:t xml:space="preserve">. При этом </w:t>
      </w:r>
      <w:r w:rsidRPr="000868F3">
        <w:rPr>
          <w:b/>
          <w:i/>
          <w:sz w:val="18"/>
          <w:szCs w:val="18"/>
        </w:rPr>
        <w:t>Заказчик</w:t>
      </w:r>
      <w:r w:rsidRPr="000868F3">
        <w:rPr>
          <w:sz w:val="18"/>
          <w:szCs w:val="18"/>
        </w:rPr>
        <w:t xml:space="preserve">, вправе расторгнуть настоящий договор. В </w:t>
      </w:r>
      <w:proofErr w:type="gramStart"/>
      <w:r w:rsidRPr="000868F3">
        <w:rPr>
          <w:sz w:val="18"/>
          <w:szCs w:val="18"/>
        </w:rPr>
        <w:t>этом</w:t>
      </w:r>
      <w:proofErr w:type="gramEnd"/>
      <w:r w:rsidRPr="000868F3">
        <w:rPr>
          <w:sz w:val="18"/>
          <w:szCs w:val="18"/>
        </w:rPr>
        <w:t xml:space="preserve"> случае </w:t>
      </w:r>
      <w:r w:rsidRPr="000868F3">
        <w:rPr>
          <w:b/>
          <w:i/>
          <w:sz w:val="18"/>
          <w:szCs w:val="18"/>
        </w:rPr>
        <w:t>Подрядчик</w:t>
      </w:r>
      <w:r w:rsidRPr="000868F3">
        <w:rPr>
          <w:sz w:val="18"/>
          <w:szCs w:val="18"/>
        </w:rPr>
        <w:t xml:space="preserve"> может требовать от </w:t>
      </w:r>
      <w:r w:rsidRPr="000868F3">
        <w:rPr>
          <w:b/>
          <w:i/>
          <w:sz w:val="18"/>
          <w:szCs w:val="18"/>
        </w:rPr>
        <w:t>Заказчика</w:t>
      </w:r>
      <w:r w:rsidRPr="000868F3">
        <w:rPr>
          <w:sz w:val="18"/>
          <w:szCs w:val="18"/>
        </w:rPr>
        <w:t xml:space="preserve"> уплаты ему цены за выполненную часть работы на основании подтверждающих документов.</w:t>
      </w:r>
    </w:p>
    <w:p w:rsidR="000868F3" w:rsidRPr="000868F3" w:rsidRDefault="000868F3" w:rsidP="000868F3">
      <w:pPr>
        <w:tabs>
          <w:tab w:val="left" w:pos="567"/>
          <w:tab w:val="left" w:pos="993"/>
        </w:tabs>
        <w:ind w:firstLine="567"/>
        <w:jc w:val="both"/>
        <w:rPr>
          <w:i/>
          <w:sz w:val="18"/>
          <w:szCs w:val="18"/>
        </w:rPr>
      </w:pPr>
      <w:r w:rsidRPr="000868F3">
        <w:rPr>
          <w:b/>
          <w:i/>
          <w:sz w:val="18"/>
          <w:szCs w:val="18"/>
        </w:rPr>
        <w:t>Подрядчик</w:t>
      </w:r>
      <w:r w:rsidRPr="000868F3">
        <w:rPr>
          <w:sz w:val="18"/>
          <w:szCs w:val="18"/>
        </w:rPr>
        <w:t xml:space="preserve">, своевременно не предупредивший </w:t>
      </w:r>
      <w:r w:rsidRPr="000868F3">
        <w:rPr>
          <w:b/>
          <w:i/>
          <w:sz w:val="18"/>
          <w:szCs w:val="18"/>
        </w:rPr>
        <w:t xml:space="preserve">Заказчика </w:t>
      </w:r>
      <w:r w:rsidRPr="000868F3">
        <w:rPr>
          <w:sz w:val="18"/>
          <w:szCs w:val="18"/>
        </w:rPr>
        <w:t>(в письменном виде) о необходимости превышения указанной в договоре цены работы, обязан выполнить договор, сохраняя право на оплату работы по цене, определенной в договоре.</w:t>
      </w:r>
    </w:p>
    <w:p w:rsidR="000868F3" w:rsidRPr="000868F3" w:rsidRDefault="000868F3" w:rsidP="000868F3">
      <w:pPr>
        <w:numPr>
          <w:ilvl w:val="1"/>
          <w:numId w:val="80"/>
        </w:numPr>
        <w:tabs>
          <w:tab w:val="left" w:pos="567"/>
          <w:tab w:val="left" w:pos="993"/>
        </w:tabs>
        <w:ind w:left="0" w:firstLine="567"/>
        <w:jc w:val="both"/>
        <w:rPr>
          <w:sz w:val="18"/>
          <w:szCs w:val="18"/>
        </w:rPr>
      </w:pPr>
      <w:r w:rsidRPr="000868F3">
        <w:rPr>
          <w:sz w:val="18"/>
          <w:szCs w:val="18"/>
        </w:rPr>
        <w:lastRenderedPageBreak/>
        <w:t xml:space="preserve">Стоимость работ по п.2.1. настоящего Договора при расчетах </w:t>
      </w:r>
      <w:r w:rsidRPr="000868F3">
        <w:rPr>
          <w:b/>
          <w:i/>
          <w:sz w:val="18"/>
          <w:szCs w:val="18"/>
        </w:rPr>
        <w:t>Заказчика</w:t>
      </w:r>
      <w:r w:rsidRPr="000868F3">
        <w:rPr>
          <w:sz w:val="18"/>
          <w:szCs w:val="18"/>
        </w:rPr>
        <w:t xml:space="preserve"> с </w:t>
      </w:r>
      <w:r w:rsidRPr="000868F3">
        <w:rPr>
          <w:b/>
          <w:i/>
          <w:sz w:val="18"/>
          <w:szCs w:val="18"/>
        </w:rPr>
        <w:t>Подрядчиком</w:t>
      </w:r>
      <w:r w:rsidRPr="000868F3">
        <w:rPr>
          <w:sz w:val="18"/>
          <w:szCs w:val="18"/>
        </w:rPr>
        <w:t xml:space="preserve"> определяется с применением расчетных индексов перевода в текущие цены, предусмотренные сметой № _______ к настоящему Договору. </w:t>
      </w:r>
    </w:p>
    <w:p w:rsidR="000868F3" w:rsidRPr="000868F3" w:rsidRDefault="000868F3" w:rsidP="000868F3">
      <w:pPr>
        <w:tabs>
          <w:tab w:val="left" w:pos="142"/>
          <w:tab w:val="left" w:pos="993"/>
        </w:tabs>
        <w:ind w:firstLine="567"/>
        <w:jc w:val="both"/>
        <w:rPr>
          <w:sz w:val="18"/>
          <w:szCs w:val="18"/>
        </w:rPr>
      </w:pPr>
      <w:r w:rsidRPr="000868F3">
        <w:rPr>
          <w:sz w:val="18"/>
          <w:szCs w:val="18"/>
        </w:rPr>
        <w:t>Не допускается определение стоимости выполненных работ, путем пересчета в текущие цены с учетом индексации сметной стоимости работ на дату подписания соответствующих Акта сдачи-приемки работ (формы КС-2) и Справки о стоимости выполненных работ и  затрат (формы КС-3).</w:t>
      </w:r>
    </w:p>
    <w:p w:rsidR="000868F3" w:rsidRPr="000868F3" w:rsidRDefault="000868F3" w:rsidP="000868F3">
      <w:pPr>
        <w:widowControl w:val="0"/>
        <w:numPr>
          <w:ilvl w:val="1"/>
          <w:numId w:val="80"/>
        </w:numPr>
        <w:tabs>
          <w:tab w:val="left" w:pos="567"/>
          <w:tab w:val="left" w:pos="993"/>
          <w:tab w:val="left" w:pos="1134"/>
        </w:tabs>
        <w:autoSpaceDE w:val="0"/>
        <w:autoSpaceDN w:val="0"/>
        <w:adjustRightInd w:val="0"/>
        <w:ind w:left="0" w:firstLine="567"/>
        <w:jc w:val="both"/>
        <w:rPr>
          <w:sz w:val="18"/>
          <w:szCs w:val="18"/>
        </w:rPr>
      </w:pPr>
      <w:r w:rsidRPr="000868F3">
        <w:rPr>
          <w:sz w:val="18"/>
          <w:szCs w:val="18"/>
        </w:rPr>
        <w:t xml:space="preserve">Цена работы может быть изменена в сторону увеличения только по соглашению сторон на основании оформленного в письменной форме дополнительного соглашения к настоящему договору. </w:t>
      </w:r>
    </w:p>
    <w:p w:rsidR="000868F3" w:rsidRPr="000868F3" w:rsidRDefault="000868F3" w:rsidP="000868F3">
      <w:pPr>
        <w:numPr>
          <w:ilvl w:val="1"/>
          <w:numId w:val="80"/>
        </w:numPr>
        <w:tabs>
          <w:tab w:val="left" w:pos="567"/>
          <w:tab w:val="left" w:pos="993"/>
        </w:tabs>
        <w:ind w:left="0" w:firstLine="567"/>
        <w:jc w:val="both"/>
        <w:rPr>
          <w:sz w:val="18"/>
          <w:szCs w:val="18"/>
        </w:rPr>
      </w:pPr>
      <w:proofErr w:type="gramStart"/>
      <w:r w:rsidRPr="000868F3">
        <w:rPr>
          <w:sz w:val="18"/>
          <w:szCs w:val="18"/>
        </w:rPr>
        <w:t xml:space="preserve">Цена договора, предусмотренная п.2.1, оплачивается </w:t>
      </w:r>
      <w:r w:rsidRPr="000868F3">
        <w:rPr>
          <w:b/>
          <w:i/>
          <w:sz w:val="18"/>
          <w:szCs w:val="18"/>
        </w:rPr>
        <w:t>Заказчиком</w:t>
      </w:r>
      <w:r w:rsidRPr="000868F3">
        <w:rPr>
          <w:sz w:val="18"/>
          <w:szCs w:val="18"/>
        </w:rPr>
        <w:t xml:space="preserve"> поэтапно исходя из фактически выполненных </w:t>
      </w:r>
      <w:r w:rsidRPr="000868F3">
        <w:rPr>
          <w:b/>
          <w:i/>
          <w:sz w:val="18"/>
          <w:szCs w:val="18"/>
        </w:rPr>
        <w:t>Подрядчиком</w:t>
      </w:r>
      <w:r w:rsidRPr="000868F3">
        <w:rPr>
          <w:sz w:val="18"/>
          <w:szCs w:val="18"/>
        </w:rPr>
        <w:t xml:space="preserve"> работ по настоящему договору, включая устранение выявленных недостатков, при условии, что работы выполнены с надлежащим качеством и в согласованные сроки, установленные настоящим Договором (или досрочно с согласия Заказчика),  на основании подписанного </w:t>
      </w:r>
      <w:r w:rsidRPr="000868F3">
        <w:rPr>
          <w:b/>
          <w:i/>
          <w:sz w:val="18"/>
          <w:szCs w:val="18"/>
        </w:rPr>
        <w:t>Сторонами</w:t>
      </w:r>
      <w:r w:rsidRPr="000868F3">
        <w:rPr>
          <w:sz w:val="18"/>
          <w:szCs w:val="18"/>
        </w:rPr>
        <w:t xml:space="preserve"> Акта сдачи-приемки работ (формы КС-2), справки о стоимости выполненных работ и затрат (формы КС-3), оригинала</w:t>
      </w:r>
      <w:proofErr w:type="gramEnd"/>
      <w:r w:rsidRPr="000868F3">
        <w:rPr>
          <w:sz w:val="18"/>
          <w:szCs w:val="18"/>
        </w:rPr>
        <w:t xml:space="preserve"> счёта и счёта – фактуры (оформленного в соответствии со статьей 169 НК РФ), в течение 30 (тридцати) банковских дней </w:t>
      </w:r>
      <w:proofErr w:type="gramStart"/>
      <w:r w:rsidRPr="000868F3">
        <w:rPr>
          <w:sz w:val="18"/>
          <w:szCs w:val="18"/>
        </w:rPr>
        <w:t>с даты подписания</w:t>
      </w:r>
      <w:proofErr w:type="gramEnd"/>
      <w:r w:rsidRPr="000868F3">
        <w:rPr>
          <w:sz w:val="18"/>
          <w:szCs w:val="18"/>
        </w:rPr>
        <w:t xml:space="preserve"> соответствующего Акта сдачи-приемки работ (формы КС-2).</w:t>
      </w:r>
      <w:r w:rsidRPr="000868F3">
        <w:rPr>
          <w:color w:val="FF0000"/>
          <w:sz w:val="18"/>
          <w:szCs w:val="18"/>
        </w:rPr>
        <w:t xml:space="preserve"> </w:t>
      </w:r>
      <w:r w:rsidRPr="000868F3">
        <w:rPr>
          <w:sz w:val="18"/>
          <w:szCs w:val="18"/>
        </w:rPr>
        <w:t>До момента оформления соответствующего двустороннего Акта сдачи-приемки (формы КС-2), работы считаются невыполненными.</w:t>
      </w:r>
    </w:p>
    <w:p w:rsidR="000868F3" w:rsidRPr="000868F3" w:rsidRDefault="000868F3" w:rsidP="000868F3">
      <w:pPr>
        <w:numPr>
          <w:ilvl w:val="1"/>
          <w:numId w:val="80"/>
        </w:numPr>
        <w:tabs>
          <w:tab w:val="left" w:pos="567"/>
          <w:tab w:val="left" w:pos="993"/>
        </w:tabs>
        <w:ind w:left="0" w:firstLine="567"/>
        <w:jc w:val="both"/>
        <w:rPr>
          <w:sz w:val="18"/>
          <w:szCs w:val="18"/>
        </w:rPr>
      </w:pPr>
      <w:r w:rsidRPr="000868F3">
        <w:rPr>
          <w:sz w:val="18"/>
          <w:szCs w:val="18"/>
        </w:rPr>
        <w:t>Датой перечисления денежных средств, считается дата списания денежных сре</w:t>
      </w:r>
      <w:proofErr w:type="gramStart"/>
      <w:r w:rsidRPr="000868F3">
        <w:rPr>
          <w:sz w:val="18"/>
          <w:szCs w:val="18"/>
        </w:rPr>
        <w:t>дств с р</w:t>
      </w:r>
      <w:proofErr w:type="gramEnd"/>
      <w:r w:rsidRPr="000868F3">
        <w:rPr>
          <w:sz w:val="18"/>
          <w:szCs w:val="18"/>
        </w:rPr>
        <w:t xml:space="preserve">асчетного счета </w:t>
      </w:r>
      <w:r w:rsidRPr="000868F3">
        <w:rPr>
          <w:b/>
          <w:i/>
          <w:sz w:val="18"/>
          <w:szCs w:val="18"/>
        </w:rPr>
        <w:t>Заказчика</w:t>
      </w:r>
      <w:r w:rsidRPr="000868F3">
        <w:rPr>
          <w:sz w:val="18"/>
          <w:szCs w:val="18"/>
        </w:rPr>
        <w:t>.</w:t>
      </w:r>
    </w:p>
    <w:p w:rsidR="000868F3" w:rsidRPr="000868F3" w:rsidRDefault="000868F3" w:rsidP="00E63D18">
      <w:pPr>
        <w:numPr>
          <w:ilvl w:val="1"/>
          <w:numId w:val="84"/>
        </w:numPr>
        <w:tabs>
          <w:tab w:val="left" w:pos="567"/>
          <w:tab w:val="left" w:pos="993"/>
        </w:tabs>
        <w:ind w:left="0" w:firstLine="568"/>
        <w:jc w:val="both"/>
        <w:rPr>
          <w:sz w:val="18"/>
          <w:szCs w:val="18"/>
        </w:rPr>
      </w:pPr>
      <w:r w:rsidRPr="000868F3">
        <w:rPr>
          <w:sz w:val="18"/>
          <w:szCs w:val="18"/>
        </w:rPr>
        <w:t>Подрядчик обязан ежеквартально, а также в случае досрочного расторжения договора или окончания срока действия договора, не позднее  5 числа месяца, следующего за прошедшим 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w:t>
      </w:r>
    </w:p>
    <w:p w:rsidR="000868F3" w:rsidRPr="000868F3" w:rsidRDefault="000868F3" w:rsidP="000868F3">
      <w:pPr>
        <w:tabs>
          <w:tab w:val="left" w:pos="567"/>
          <w:tab w:val="left" w:pos="993"/>
        </w:tabs>
        <w:jc w:val="both"/>
        <w:rPr>
          <w:sz w:val="18"/>
          <w:szCs w:val="18"/>
        </w:rPr>
      </w:pPr>
      <w:r w:rsidRPr="000868F3">
        <w:rPr>
          <w:sz w:val="18"/>
          <w:szCs w:val="18"/>
        </w:rPr>
        <w:t xml:space="preserve">       Заказчик в течение 5 (пяти) рабочих дней, </w:t>
      </w:r>
      <w:proofErr w:type="gramStart"/>
      <w:r w:rsidRPr="000868F3">
        <w:rPr>
          <w:sz w:val="18"/>
          <w:szCs w:val="18"/>
        </w:rPr>
        <w:t>с даты получения</w:t>
      </w:r>
      <w:proofErr w:type="gramEnd"/>
      <w:r w:rsidRPr="000868F3">
        <w:rPr>
          <w:sz w:val="18"/>
          <w:szCs w:val="18"/>
        </w:rPr>
        <w:t xml:space="preserve"> акта сверки, подписывает акт сверки, и возвращает один экземпляр Подрядчику, либо при наличии разногласий, направляет в адрес Подрядчика подписанный протокол разногласий.</w:t>
      </w:r>
    </w:p>
    <w:p w:rsidR="000868F3" w:rsidRPr="000868F3" w:rsidRDefault="000868F3" w:rsidP="000868F3">
      <w:pPr>
        <w:tabs>
          <w:tab w:val="left" w:pos="567"/>
          <w:tab w:val="left" w:pos="993"/>
        </w:tabs>
        <w:ind w:left="567"/>
        <w:jc w:val="both"/>
        <w:rPr>
          <w:sz w:val="18"/>
          <w:szCs w:val="18"/>
        </w:rPr>
      </w:pPr>
    </w:p>
    <w:p w:rsidR="000868F3" w:rsidRPr="000868F3" w:rsidRDefault="000868F3" w:rsidP="000868F3">
      <w:pPr>
        <w:widowControl w:val="0"/>
        <w:numPr>
          <w:ilvl w:val="0"/>
          <w:numId w:val="80"/>
        </w:numPr>
        <w:shd w:val="clear" w:color="auto" w:fill="FFFFFF"/>
        <w:tabs>
          <w:tab w:val="left" w:pos="284"/>
        </w:tabs>
        <w:autoSpaceDE w:val="0"/>
        <w:autoSpaceDN w:val="0"/>
        <w:adjustRightInd w:val="0"/>
        <w:jc w:val="center"/>
        <w:rPr>
          <w:b/>
          <w:sz w:val="18"/>
          <w:szCs w:val="18"/>
        </w:rPr>
      </w:pPr>
      <w:r w:rsidRPr="000868F3">
        <w:rPr>
          <w:b/>
          <w:sz w:val="18"/>
          <w:szCs w:val="18"/>
        </w:rPr>
        <w:t>СРОКИ  ВЫПОЛНЕНИЯ  РАБОТ</w:t>
      </w:r>
    </w:p>
    <w:p w:rsidR="000868F3" w:rsidRPr="000868F3" w:rsidRDefault="000868F3" w:rsidP="000868F3">
      <w:pPr>
        <w:widowControl w:val="0"/>
        <w:shd w:val="clear" w:color="auto" w:fill="FFFFFF"/>
        <w:tabs>
          <w:tab w:val="left" w:pos="284"/>
        </w:tabs>
        <w:autoSpaceDE w:val="0"/>
        <w:autoSpaceDN w:val="0"/>
        <w:adjustRightInd w:val="0"/>
        <w:ind w:left="360"/>
        <w:rPr>
          <w:b/>
          <w:sz w:val="18"/>
          <w:szCs w:val="18"/>
        </w:rPr>
      </w:pPr>
    </w:p>
    <w:p w:rsidR="000868F3" w:rsidRPr="000868F3" w:rsidRDefault="000868F3" w:rsidP="000868F3">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0868F3">
        <w:rPr>
          <w:sz w:val="18"/>
          <w:szCs w:val="18"/>
        </w:rPr>
        <w:t>Сроки выполнения работ по настоящему Договору:</w:t>
      </w:r>
    </w:p>
    <w:p w:rsidR="000868F3" w:rsidRPr="000868F3" w:rsidRDefault="000868F3" w:rsidP="000868F3">
      <w:pPr>
        <w:shd w:val="clear" w:color="auto" w:fill="FFFFFF"/>
        <w:tabs>
          <w:tab w:val="left" w:pos="567"/>
          <w:tab w:val="left" w:pos="993"/>
        </w:tabs>
        <w:ind w:left="567"/>
        <w:jc w:val="both"/>
        <w:rPr>
          <w:spacing w:val="-9"/>
          <w:sz w:val="18"/>
          <w:szCs w:val="18"/>
        </w:rPr>
      </w:pPr>
      <w:r w:rsidRPr="000868F3">
        <w:rPr>
          <w:sz w:val="18"/>
          <w:szCs w:val="18"/>
        </w:rPr>
        <w:t>Не более ________________  дней с момента заключения договора.</w:t>
      </w:r>
    </w:p>
    <w:p w:rsidR="000868F3" w:rsidRPr="000868F3" w:rsidRDefault="000868F3" w:rsidP="000868F3">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proofErr w:type="gramStart"/>
      <w:r w:rsidRPr="000868F3">
        <w:rPr>
          <w:sz w:val="18"/>
          <w:szCs w:val="18"/>
        </w:rPr>
        <w:t xml:space="preserve">При возникновении обстоятельств, приостанавливающих выполнение работ и увеличивающих сроки их выполнения: а) не предоставление </w:t>
      </w:r>
      <w:r w:rsidRPr="000868F3">
        <w:rPr>
          <w:b/>
          <w:i/>
          <w:sz w:val="18"/>
          <w:szCs w:val="18"/>
        </w:rPr>
        <w:t>Заказчиком</w:t>
      </w:r>
      <w:r w:rsidRPr="000868F3">
        <w:rPr>
          <w:sz w:val="18"/>
          <w:szCs w:val="18"/>
        </w:rPr>
        <w:t xml:space="preserve"> фронта работ; б) задержка выдачи </w:t>
      </w:r>
      <w:r w:rsidRPr="000868F3">
        <w:rPr>
          <w:b/>
          <w:i/>
          <w:sz w:val="18"/>
          <w:szCs w:val="18"/>
        </w:rPr>
        <w:t>Заказчиком</w:t>
      </w:r>
      <w:r w:rsidRPr="000868F3">
        <w:rPr>
          <w:sz w:val="18"/>
          <w:szCs w:val="18"/>
        </w:rPr>
        <w:t xml:space="preserve"> исходно-разрешительной документации; в) отсутствие финансирования; г) изменение технического задания - </w:t>
      </w:r>
      <w:r w:rsidRPr="000868F3">
        <w:rPr>
          <w:b/>
          <w:i/>
          <w:sz w:val="18"/>
          <w:szCs w:val="18"/>
        </w:rPr>
        <w:t>Подрядчик</w:t>
      </w:r>
      <w:r w:rsidRPr="000868F3">
        <w:rPr>
          <w:sz w:val="18"/>
          <w:szCs w:val="18"/>
        </w:rPr>
        <w:t xml:space="preserve"> совместно с </w:t>
      </w:r>
      <w:r w:rsidRPr="000868F3">
        <w:rPr>
          <w:b/>
          <w:i/>
          <w:sz w:val="18"/>
          <w:szCs w:val="18"/>
        </w:rPr>
        <w:t>Заказчиком</w:t>
      </w:r>
      <w:r w:rsidRPr="000868F3">
        <w:rPr>
          <w:sz w:val="18"/>
          <w:szCs w:val="18"/>
        </w:rPr>
        <w:t xml:space="preserve"> определяет новые сроки, что должно быть оформлено в письменном виде Дополнительным соглашением к настоящему Договору.</w:t>
      </w:r>
      <w:proofErr w:type="gramEnd"/>
    </w:p>
    <w:p w:rsidR="000868F3" w:rsidRPr="000868F3" w:rsidRDefault="000868F3" w:rsidP="000868F3">
      <w:pPr>
        <w:widowControl w:val="0"/>
        <w:numPr>
          <w:ilvl w:val="1"/>
          <w:numId w:val="80"/>
        </w:numPr>
        <w:shd w:val="clear" w:color="auto" w:fill="FFFFFF"/>
        <w:tabs>
          <w:tab w:val="left" w:pos="567"/>
          <w:tab w:val="left" w:pos="993"/>
        </w:tabs>
        <w:autoSpaceDE w:val="0"/>
        <w:autoSpaceDN w:val="0"/>
        <w:adjustRightInd w:val="0"/>
        <w:ind w:left="0" w:firstLine="567"/>
        <w:jc w:val="both"/>
        <w:rPr>
          <w:spacing w:val="-9"/>
          <w:sz w:val="18"/>
          <w:szCs w:val="18"/>
        </w:rPr>
      </w:pPr>
      <w:r w:rsidRPr="000868F3">
        <w:rPr>
          <w:b/>
          <w:i/>
          <w:sz w:val="18"/>
          <w:szCs w:val="18"/>
        </w:rPr>
        <w:t>Заказчик</w:t>
      </w:r>
      <w:r w:rsidRPr="000868F3">
        <w:rPr>
          <w:sz w:val="18"/>
          <w:szCs w:val="18"/>
        </w:rPr>
        <w:t xml:space="preserve"> и </w:t>
      </w:r>
      <w:r w:rsidRPr="000868F3">
        <w:rPr>
          <w:b/>
          <w:i/>
          <w:sz w:val="18"/>
          <w:szCs w:val="18"/>
        </w:rPr>
        <w:t>Подрядчик</w:t>
      </w:r>
      <w:r w:rsidRPr="000868F3">
        <w:rPr>
          <w:sz w:val="18"/>
          <w:szCs w:val="18"/>
        </w:rPr>
        <w:t xml:space="preserve"> перед началом производства работ оформляют передачу площадки или отдельного объекта Актом-допуском установленной формы в соответствии со СНиП 12-03-2001 «Безопасность труда в строительстве» часть 1. </w:t>
      </w:r>
    </w:p>
    <w:p w:rsidR="000868F3" w:rsidRPr="000868F3" w:rsidRDefault="000868F3" w:rsidP="000868F3">
      <w:pPr>
        <w:widowControl w:val="0"/>
        <w:shd w:val="clear" w:color="auto" w:fill="FFFFFF"/>
        <w:tabs>
          <w:tab w:val="left" w:pos="567"/>
          <w:tab w:val="left" w:pos="993"/>
        </w:tabs>
        <w:autoSpaceDE w:val="0"/>
        <w:autoSpaceDN w:val="0"/>
        <w:adjustRightInd w:val="0"/>
        <w:ind w:left="567"/>
        <w:jc w:val="both"/>
        <w:rPr>
          <w:spacing w:val="-9"/>
          <w:sz w:val="18"/>
          <w:szCs w:val="18"/>
        </w:rPr>
      </w:pPr>
    </w:p>
    <w:p w:rsidR="000868F3" w:rsidRPr="000868F3" w:rsidRDefault="000868F3" w:rsidP="000868F3">
      <w:pPr>
        <w:widowControl w:val="0"/>
        <w:numPr>
          <w:ilvl w:val="0"/>
          <w:numId w:val="80"/>
        </w:numPr>
        <w:autoSpaceDE w:val="0"/>
        <w:autoSpaceDN w:val="0"/>
        <w:adjustRightInd w:val="0"/>
        <w:ind w:left="284" w:hanging="284"/>
        <w:jc w:val="center"/>
        <w:rPr>
          <w:b/>
          <w:sz w:val="18"/>
          <w:szCs w:val="18"/>
        </w:rPr>
      </w:pPr>
      <w:r w:rsidRPr="000868F3">
        <w:rPr>
          <w:b/>
          <w:sz w:val="18"/>
          <w:szCs w:val="18"/>
        </w:rPr>
        <w:t>ОБЕСПЕЧЕНИЕ РАБОТ МАТЕРИАЛАМИ И ОБОРУДОВАНИЕМ</w:t>
      </w:r>
    </w:p>
    <w:p w:rsidR="000868F3" w:rsidRPr="000868F3" w:rsidRDefault="000868F3" w:rsidP="000868F3">
      <w:pPr>
        <w:widowControl w:val="0"/>
        <w:autoSpaceDE w:val="0"/>
        <w:autoSpaceDN w:val="0"/>
        <w:adjustRightInd w:val="0"/>
        <w:ind w:left="284"/>
        <w:rPr>
          <w:b/>
          <w:sz w:val="18"/>
          <w:szCs w:val="18"/>
        </w:rPr>
      </w:pPr>
    </w:p>
    <w:p w:rsidR="000868F3" w:rsidRPr="000868F3" w:rsidRDefault="000868F3" w:rsidP="000868F3">
      <w:pPr>
        <w:widowControl w:val="0"/>
        <w:numPr>
          <w:ilvl w:val="1"/>
          <w:numId w:val="80"/>
        </w:numPr>
        <w:tabs>
          <w:tab w:val="left" w:pos="567"/>
          <w:tab w:val="left" w:pos="851"/>
        </w:tabs>
        <w:autoSpaceDE w:val="0"/>
        <w:autoSpaceDN w:val="0"/>
        <w:adjustRightInd w:val="0"/>
        <w:ind w:left="0" w:firstLine="567"/>
        <w:jc w:val="both"/>
        <w:rPr>
          <w:sz w:val="18"/>
          <w:szCs w:val="18"/>
        </w:rPr>
      </w:pPr>
      <w:r w:rsidRPr="000868F3">
        <w:rPr>
          <w:sz w:val="18"/>
          <w:szCs w:val="18"/>
        </w:rPr>
        <w:t xml:space="preserve">Обеспечение работ необходимыми материалами осуществляет </w:t>
      </w:r>
      <w:r w:rsidRPr="000868F3">
        <w:rPr>
          <w:b/>
          <w:i/>
          <w:sz w:val="18"/>
          <w:szCs w:val="18"/>
        </w:rPr>
        <w:t>Подрядчик</w:t>
      </w:r>
      <w:r w:rsidRPr="000868F3">
        <w:rPr>
          <w:sz w:val="18"/>
          <w:szCs w:val="18"/>
        </w:rPr>
        <w:t>.</w:t>
      </w:r>
    </w:p>
    <w:p w:rsidR="000868F3" w:rsidRPr="000868F3" w:rsidRDefault="000868F3" w:rsidP="000868F3">
      <w:pPr>
        <w:widowControl w:val="0"/>
        <w:numPr>
          <w:ilvl w:val="1"/>
          <w:numId w:val="80"/>
        </w:numPr>
        <w:tabs>
          <w:tab w:val="left" w:pos="567"/>
          <w:tab w:val="left" w:pos="851"/>
        </w:tabs>
        <w:autoSpaceDE w:val="0"/>
        <w:autoSpaceDN w:val="0"/>
        <w:adjustRightInd w:val="0"/>
        <w:ind w:left="0" w:firstLine="567"/>
        <w:jc w:val="both"/>
        <w:rPr>
          <w:sz w:val="18"/>
          <w:szCs w:val="18"/>
        </w:rPr>
      </w:pPr>
      <w:proofErr w:type="gramStart"/>
      <w:r w:rsidRPr="000868F3">
        <w:rPr>
          <w:b/>
          <w:i/>
          <w:sz w:val="18"/>
          <w:szCs w:val="18"/>
        </w:rPr>
        <w:t>Заказчик</w:t>
      </w:r>
      <w:r w:rsidRPr="000868F3">
        <w:rPr>
          <w:sz w:val="18"/>
          <w:szCs w:val="18"/>
        </w:rPr>
        <w:t xml:space="preserve"> вправе предоставлять </w:t>
      </w:r>
      <w:r w:rsidRPr="000868F3">
        <w:rPr>
          <w:b/>
          <w:i/>
          <w:sz w:val="18"/>
          <w:szCs w:val="18"/>
        </w:rPr>
        <w:t>Подрядчику</w:t>
      </w:r>
      <w:r w:rsidRPr="000868F3">
        <w:rPr>
          <w:sz w:val="18"/>
          <w:szCs w:val="18"/>
        </w:rPr>
        <w:t xml:space="preserve"> необходимые для выполнения работ материалы.</w:t>
      </w:r>
      <w:proofErr w:type="gramEnd"/>
      <w:r w:rsidRPr="000868F3">
        <w:rPr>
          <w:sz w:val="18"/>
          <w:szCs w:val="18"/>
        </w:rPr>
        <w:t xml:space="preserve"> При этом цена работ согласно п. 2.1 настоящего договора уменьшается соразмерно стоимости предоставленного </w:t>
      </w:r>
      <w:r w:rsidRPr="000868F3">
        <w:rPr>
          <w:b/>
          <w:i/>
          <w:sz w:val="18"/>
          <w:szCs w:val="18"/>
        </w:rPr>
        <w:t>Заказчиком</w:t>
      </w:r>
      <w:r w:rsidRPr="000868F3">
        <w:rPr>
          <w:i/>
          <w:sz w:val="18"/>
          <w:szCs w:val="18"/>
        </w:rPr>
        <w:t xml:space="preserve"> </w:t>
      </w:r>
      <w:r w:rsidRPr="000868F3">
        <w:rPr>
          <w:sz w:val="18"/>
          <w:szCs w:val="18"/>
        </w:rPr>
        <w:t>материала (исходя из стоимости материалов согласно смете № ______).</w:t>
      </w:r>
    </w:p>
    <w:p w:rsidR="000868F3" w:rsidRPr="000868F3" w:rsidRDefault="000868F3" w:rsidP="000868F3">
      <w:pPr>
        <w:widowControl w:val="0"/>
        <w:numPr>
          <w:ilvl w:val="1"/>
          <w:numId w:val="80"/>
        </w:numPr>
        <w:tabs>
          <w:tab w:val="left" w:pos="567"/>
          <w:tab w:val="left" w:pos="851"/>
        </w:tabs>
        <w:autoSpaceDE w:val="0"/>
        <w:autoSpaceDN w:val="0"/>
        <w:adjustRightInd w:val="0"/>
        <w:ind w:left="0" w:firstLine="567"/>
        <w:jc w:val="both"/>
        <w:rPr>
          <w:sz w:val="18"/>
          <w:szCs w:val="18"/>
        </w:rPr>
      </w:pPr>
      <w:r w:rsidRPr="000868F3">
        <w:rPr>
          <w:sz w:val="18"/>
          <w:szCs w:val="18"/>
        </w:rPr>
        <w:t>Все поставляемые для производства работ материалы и оборудование должны иметь соответствующие сертификаты, технические паспорта и другие документы завода изготовителя, удостоверяющие их качество. Материалы, предоставленные подрядчиком должны быть новыми, не бывшими в употреблении, а так же свободны от прав третьих лиц и других обременений. Год изготовления материалов не ранее 2013 года.</w:t>
      </w:r>
    </w:p>
    <w:p w:rsidR="000868F3" w:rsidRPr="000868F3" w:rsidRDefault="000868F3" w:rsidP="000868F3">
      <w:pPr>
        <w:widowControl w:val="0"/>
        <w:numPr>
          <w:ilvl w:val="1"/>
          <w:numId w:val="80"/>
        </w:numPr>
        <w:tabs>
          <w:tab w:val="left" w:pos="567"/>
          <w:tab w:val="left" w:pos="851"/>
        </w:tabs>
        <w:autoSpaceDE w:val="0"/>
        <w:autoSpaceDN w:val="0"/>
        <w:adjustRightInd w:val="0"/>
        <w:ind w:left="0" w:firstLine="567"/>
        <w:jc w:val="both"/>
        <w:rPr>
          <w:sz w:val="18"/>
          <w:szCs w:val="18"/>
        </w:rPr>
      </w:pPr>
      <w:r w:rsidRPr="000868F3">
        <w:rPr>
          <w:sz w:val="18"/>
          <w:szCs w:val="18"/>
        </w:rPr>
        <w:t>Приемку, разгрузку и складирование прибывающих на объект материалов (в том числе материалов, предоставляемых</w:t>
      </w:r>
      <w:r w:rsidRPr="000868F3">
        <w:rPr>
          <w:b/>
          <w:i/>
          <w:sz w:val="18"/>
          <w:szCs w:val="18"/>
        </w:rPr>
        <w:t xml:space="preserve"> Заказчиком</w:t>
      </w:r>
      <w:r w:rsidRPr="000868F3">
        <w:rPr>
          <w:sz w:val="18"/>
          <w:szCs w:val="18"/>
        </w:rPr>
        <w:t>) осуществляет</w:t>
      </w:r>
      <w:r w:rsidRPr="000868F3">
        <w:rPr>
          <w:b/>
          <w:i/>
          <w:sz w:val="18"/>
          <w:szCs w:val="18"/>
        </w:rPr>
        <w:t xml:space="preserve"> Подрядчик</w:t>
      </w:r>
      <w:r w:rsidRPr="000868F3">
        <w:rPr>
          <w:sz w:val="18"/>
          <w:szCs w:val="18"/>
        </w:rPr>
        <w:t>. Приемка материалов от</w:t>
      </w:r>
      <w:r w:rsidRPr="000868F3">
        <w:rPr>
          <w:b/>
          <w:sz w:val="18"/>
          <w:szCs w:val="18"/>
        </w:rPr>
        <w:t xml:space="preserve"> </w:t>
      </w:r>
      <w:r w:rsidRPr="000868F3">
        <w:rPr>
          <w:b/>
          <w:i/>
          <w:sz w:val="18"/>
          <w:szCs w:val="18"/>
        </w:rPr>
        <w:t>Заказчика</w:t>
      </w:r>
      <w:r w:rsidRPr="000868F3">
        <w:rPr>
          <w:sz w:val="18"/>
          <w:szCs w:val="18"/>
        </w:rPr>
        <w:t>, а также от поставщиков</w:t>
      </w:r>
      <w:r w:rsidRPr="000868F3">
        <w:rPr>
          <w:b/>
          <w:i/>
          <w:sz w:val="18"/>
          <w:szCs w:val="18"/>
        </w:rPr>
        <w:t xml:space="preserve"> Заказчика</w:t>
      </w:r>
      <w:r w:rsidRPr="000868F3">
        <w:rPr>
          <w:sz w:val="18"/>
          <w:szCs w:val="18"/>
        </w:rPr>
        <w:t xml:space="preserve"> осуществляется</w:t>
      </w:r>
      <w:r w:rsidRPr="000868F3">
        <w:rPr>
          <w:b/>
          <w:i/>
          <w:sz w:val="18"/>
          <w:szCs w:val="18"/>
        </w:rPr>
        <w:t xml:space="preserve"> Подрядчиком</w:t>
      </w:r>
      <w:r w:rsidRPr="000868F3">
        <w:rPr>
          <w:sz w:val="18"/>
          <w:szCs w:val="18"/>
        </w:rPr>
        <w:t xml:space="preserve"> по двустороннему акту, в котором в обязательном порядке указывается наименование поставленного материала, его количество, ассортимент, комплектность и качество. В </w:t>
      </w:r>
      <w:proofErr w:type="gramStart"/>
      <w:r w:rsidRPr="000868F3">
        <w:rPr>
          <w:sz w:val="18"/>
          <w:szCs w:val="18"/>
        </w:rPr>
        <w:t>случае</w:t>
      </w:r>
      <w:proofErr w:type="gramEnd"/>
      <w:r w:rsidRPr="000868F3">
        <w:rPr>
          <w:sz w:val="18"/>
          <w:szCs w:val="18"/>
        </w:rPr>
        <w:t xml:space="preserve"> обнаружения каких-либо недостатков</w:t>
      </w:r>
      <w:r w:rsidRPr="000868F3">
        <w:rPr>
          <w:b/>
          <w:i/>
          <w:sz w:val="18"/>
          <w:szCs w:val="18"/>
        </w:rPr>
        <w:t xml:space="preserve"> Подрядчик</w:t>
      </w:r>
      <w:r w:rsidRPr="000868F3">
        <w:rPr>
          <w:sz w:val="18"/>
          <w:szCs w:val="18"/>
        </w:rPr>
        <w:t xml:space="preserve"> должен указать это в акте.</w:t>
      </w:r>
    </w:p>
    <w:p w:rsidR="000868F3" w:rsidRPr="000868F3" w:rsidRDefault="000868F3" w:rsidP="000868F3">
      <w:pPr>
        <w:widowControl w:val="0"/>
        <w:numPr>
          <w:ilvl w:val="1"/>
          <w:numId w:val="80"/>
        </w:numPr>
        <w:tabs>
          <w:tab w:val="left" w:pos="567"/>
          <w:tab w:val="left" w:pos="851"/>
        </w:tabs>
        <w:autoSpaceDE w:val="0"/>
        <w:autoSpaceDN w:val="0"/>
        <w:adjustRightInd w:val="0"/>
        <w:ind w:left="0" w:firstLine="567"/>
        <w:jc w:val="both"/>
        <w:rPr>
          <w:sz w:val="18"/>
          <w:szCs w:val="18"/>
        </w:rPr>
      </w:pPr>
      <w:proofErr w:type="gramStart"/>
      <w:r w:rsidRPr="000868F3">
        <w:rPr>
          <w:sz w:val="18"/>
          <w:szCs w:val="18"/>
        </w:rPr>
        <w:t xml:space="preserve">Ответственность за сохранность всех поставленных для реализации договора материалов до полного завершения работ (включая период времени, в течение которого Подрядчик будет устранять выявленные в ходе приемки недостатки, демонтировать временные сооружения, а также вывозить находящуюся на территории строительной площадки строительную технику, оборудование, инструмент, приспособления и установки, материалы, передвижные бытовые и складские помещения) несет </w:t>
      </w:r>
      <w:r w:rsidRPr="000868F3">
        <w:rPr>
          <w:b/>
          <w:i/>
          <w:sz w:val="18"/>
          <w:szCs w:val="18"/>
        </w:rPr>
        <w:t>Подрядчик</w:t>
      </w:r>
      <w:r w:rsidRPr="000868F3">
        <w:rPr>
          <w:sz w:val="18"/>
          <w:szCs w:val="18"/>
        </w:rPr>
        <w:t>.</w:t>
      </w:r>
      <w:proofErr w:type="gramEnd"/>
    </w:p>
    <w:p w:rsidR="000868F3" w:rsidRPr="000868F3" w:rsidRDefault="000868F3" w:rsidP="000868F3">
      <w:pPr>
        <w:widowControl w:val="0"/>
        <w:numPr>
          <w:ilvl w:val="1"/>
          <w:numId w:val="80"/>
        </w:numPr>
        <w:tabs>
          <w:tab w:val="left" w:pos="567"/>
          <w:tab w:val="left" w:pos="851"/>
        </w:tabs>
        <w:autoSpaceDE w:val="0"/>
        <w:autoSpaceDN w:val="0"/>
        <w:adjustRightInd w:val="0"/>
        <w:ind w:left="0" w:firstLine="567"/>
        <w:jc w:val="both"/>
        <w:rPr>
          <w:sz w:val="18"/>
          <w:szCs w:val="18"/>
        </w:rPr>
      </w:pPr>
      <w:r w:rsidRPr="000868F3">
        <w:rPr>
          <w:sz w:val="18"/>
          <w:szCs w:val="18"/>
        </w:rPr>
        <w:t>Сторона, предоставившая материалы, отвечает за их соответствие техническому заданию, смете, государственным стандартам и техническим условиям и несет риск убытков, связанных с их ненадлежащим качеством, несоответствием государственным стандартам и техническим условиям.</w:t>
      </w:r>
    </w:p>
    <w:p w:rsidR="000868F3" w:rsidRPr="000868F3" w:rsidRDefault="000868F3" w:rsidP="000868F3">
      <w:pPr>
        <w:widowControl w:val="0"/>
        <w:numPr>
          <w:ilvl w:val="1"/>
          <w:numId w:val="80"/>
        </w:numPr>
        <w:tabs>
          <w:tab w:val="left" w:pos="567"/>
          <w:tab w:val="left" w:pos="851"/>
        </w:tabs>
        <w:autoSpaceDE w:val="0"/>
        <w:autoSpaceDN w:val="0"/>
        <w:adjustRightInd w:val="0"/>
        <w:ind w:left="0" w:firstLine="567"/>
        <w:jc w:val="both"/>
        <w:rPr>
          <w:sz w:val="18"/>
          <w:szCs w:val="18"/>
        </w:rPr>
      </w:pPr>
      <w:r w:rsidRPr="000868F3">
        <w:rPr>
          <w:sz w:val="18"/>
          <w:szCs w:val="18"/>
        </w:rPr>
        <w:t xml:space="preserve">Материалы, предоставленные </w:t>
      </w:r>
      <w:r w:rsidRPr="000868F3">
        <w:rPr>
          <w:b/>
          <w:i/>
          <w:sz w:val="18"/>
          <w:szCs w:val="18"/>
        </w:rPr>
        <w:t>Заказчиком</w:t>
      </w:r>
      <w:r w:rsidRPr="000868F3">
        <w:rPr>
          <w:sz w:val="18"/>
          <w:szCs w:val="18"/>
        </w:rPr>
        <w:t xml:space="preserve">, не использованные </w:t>
      </w:r>
      <w:r w:rsidRPr="000868F3">
        <w:rPr>
          <w:b/>
          <w:i/>
          <w:sz w:val="18"/>
          <w:szCs w:val="18"/>
        </w:rPr>
        <w:t>Подрядчиком</w:t>
      </w:r>
      <w:r w:rsidRPr="000868F3">
        <w:rPr>
          <w:sz w:val="18"/>
          <w:szCs w:val="18"/>
        </w:rPr>
        <w:t xml:space="preserve"> при производстве работ на объекте, передаются (возвращаются) </w:t>
      </w:r>
      <w:r w:rsidRPr="000868F3">
        <w:rPr>
          <w:b/>
          <w:i/>
          <w:sz w:val="18"/>
          <w:szCs w:val="18"/>
        </w:rPr>
        <w:t>Заказчику</w:t>
      </w:r>
      <w:r w:rsidRPr="000868F3">
        <w:rPr>
          <w:sz w:val="18"/>
          <w:szCs w:val="18"/>
        </w:rPr>
        <w:t xml:space="preserve"> по двустороннему акту, либо с согласия </w:t>
      </w:r>
      <w:r w:rsidRPr="000868F3">
        <w:rPr>
          <w:b/>
          <w:i/>
          <w:sz w:val="18"/>
          <w:szCs w:val="18"/>
        </w:rPr>
        <w:t>Сторон</w:t>
      </w:r>
      <w:r w:rsidRPr="000868F3">
        <w:rPr>
          <w:sz w:val="18"/>
          <w:szCs w:val="18"/>
        </w:rPr>
        <w:t xml:space="preserve"> уменьшается цена работ (согласно п.2.1. настоящего Договора) с учетом стоимости остающегося у </w:t>
      </w:r>
      <w:r w:rsidRPr="000868F3">
        <w:rPr>
          <w:b/>
          <w:i/>
          <w:sz w:val="18"/>
          <w:szCs w:val="18"/>
        </w:rPr>
        <w:t>Подрядчика</w:t>
      </w:r>
      <w:r w:rsidRPr="000868F3">
        <w:rPr>
          <w:sz w:val="18"/>
          <w:szCs w:val="18"/>
        </w:rPr>
        <w:t xml:space="preserve"> неиспользованного материала.</w:t>
      </w:r>
    </w:p>
    <w:p w:rsidR="000868F3" w:rsidRPr="000868F3" w:rsidRDefault="000868F3" w:rsidP="000868F3">
      <w:pPr>
        <w:widowControl w:val="0"/>
        <w:numPr>
          <w:ilvl w:val="1"/>
          <w:numId w:val="80"/>
        </w:numPr>
        <w:tabs>
          <w:tab w:val="left" w:pos="567"/>
          <w:tab w:val="left" w:pos="993"/>
        </w:tabs>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обязан использовать предоставленный </w:t>
      </w:r>
      <w:r w:rsidRPr="000868F3">
        <w:rPr>
          <w:b/>
          <w:i/>
          <w:sz w:val="18"/>
          <w:szCs w:val="18"/>
        </w:rPr>
        <w:t>Заказчиком</w:t>
      </w:r>
      <w:r w:rsidRPr="000868F3">
        <w:rPr>
          <w:sz w:val="18"/>
          <w:szCs w:val="18"/>
        </w:rPr>
        <w:t xml:space="preserve"> материал экономно и расчетливо, после окончания </w:t>
      </w:r>
      <w:r w:rsidRPr="000868F3">
        <w:rPr>
          <w:sz w:val="18"/>
          <w:szCs w:val="18"/>
        </w:rPr>
        <w:lastRenderedPageBreak/>
        <w:t xml:space="preserve">работы представить </w:t>
      </w:r>
      <w:r w:rsidRPr="000868F3">
        <w:rPr>
          <w:b/>
          <w:i/>
          <w:sz w:val="18"/>
          <w:szCs w:val="18"/>
        </w:rPr>
        <w:t>Заказчику</w:t>
      </w:r>
      <w:r w:rsidRPr="000868F3">
        <w:rPr>
          <w:sz w:val="18"/>
          <w:szCs w:val="18"/>
        </w:rPr>
        <w:t xml:space="preserve"> отчет об израсходовании материала.</w:t>
      </w:r>
    </w:p>
    <w:p w:rsidR="000868F3" w:rsidRPr="000868F3" w:rsidRDefault="000868F3" w:rsidP="000868F3">
      <w:pPr>
        <w:widowControl w:val="0"/>
        <w:tabs>
          <w:tab w:val="left" w:pos="567"/>
          <w:tab w:val="left" w:pos="993"/>
        </w:tabs>
        <w:autoSpaceDE w:val="0"/>
        <w:autoSpaceDN w:val="0"/>
        <w:adjustRightInd w:val="0"/>
        <w:ind w:left="567"/>
        <w:jc w:val="both"/>
        <w:rPr>
          <w:sz w:val="18"/>
          <w:szCs w:val="18"/>
        </w:rPr>
      </w:pPr>
    </w:p>
    <w:p w:rsidR="000868F3" w:rsidRPr="000868F3" w:rsidRDefault="000868F3" w:rsidP="000868F3">
      <w:pPr>
        <w:widowControl w:val="0"/>
        <w:tabs>
          <w:tab w:val="left" w:pos="567"/>
          <w:tab w:val="left" w:pos="993"/>
        </w:tabs>
        <w:autoSpaceDE w:val="0"/>
        <w:autoSpaceDN w:val="0"/>
        <w:adjustRightInd w:val="0"/>
        <w:ind w:left="567"/>
        <w:jc w:val="both"/>
        <w:rPr>
          <w:sz w:val="18"/>
          <w:szCs w:val="18"/>
        </w:rPr>
      </w:pPr>
    </w:p>
    <w:p w:rsidR="000868F3" w:rsidRPr="000868F3" w:rsidRDefault="000868F3" w:rsidP="00E63D18">
      <w:pPr>
        <w:keepNext/>
        <w:numPr>
          <w:ilvl w:val="0"/>
          <w:numId w:val="84"/>
        </w:numPr>
        <w:suppressAutoHyphens/>
        <w:ind w:left="284" w:hanging="284"/>
        <w:jc w:val="center"/>
        <w:outlineLvl w:val="2"/>
        <w:rPr>
          <w:b/>
          <w:bCs/>
          <w:sz w:val="18"/>
          <w:szCs w:val="18"/>
        </w:rPr>
      </w:pPr>
      <w:r w:rsidRPr="000868F3">
        <w:rPr>
          <w:b/>
          <w:bCs/>
          <w:sz w:val="18"/>
          <w:szCs w:val="18"/>
        </w:rPr>
        <w:t>ОБЯЗАННОСТИ СТОРОН</w:t>
      </w:r>
    </w:p>
    <w:p w:rsidR="000868F3" w:rsidRPr="000868F3" w:rsidRDefault="000868F3" w:rsidP="000868F3">
      <w:pPr>
        <w:ind w:left="-170"/>
        <w:rPr>
          <w:sz w:val="18"/>
          <w:szCs w:val="18"/>
        </w:rPr>
      </w:pPr>
    </w:p>
    <w:p w:rsidR="000868F3" w:rsidRPr="000868F3" w:rsidRDefault="000868F3" w:rsidP="00E63D18">
      <w:pPr>
        <w:numPr>
          <w:ilvl w:val="1"/>
          <w:numId w:val="84"/>
        </w:numPr>
        <w:tabs>
          <w:tab w:val="left" w:pos="993"/>
        </w:tabs>
        <w:suppressAutoHyphens/>
        <w:ind w:left="0" w:firstLine="567"/>
        <w:jc w:val="both"/>
        <w:rPr>
          <w:b/>
          <w:sz w:val="18"/>
          <w:szCs w:val="18"/>
        </w:rPr>
      </w:pPr>
      <w:r w:rsidRPr="000868F3">
        <w:rPr>
          <w:b/>
          <w:sz w:val="18"/>
          <w:szCs w:val="18"/>
        </w:rPr>
        <w:t>Подрядчик обязан:</w:t>
      </w:r>
    </w:p>
    <w:p w:rsidR="000868F3" w:rsidRPr="000868F3" w:rsidRDefault="000868F3" w:rsidP="00E63D18">
      <w:pPr>
        <w:numPr>
          <w:ilvl w:val="2"/>
          <w:numId w:val="84"/>
        </w:numPr>
        <w:tabs>
          <w:tab w:val="left" w:pos="1134"/>
        </w:tabs>
        <w:suppressAutoHyphens/>
        <w:ind w:left="0" w:firstLine="567"/>
        <w:jc w:val="both"/>
        <w:rPr>
          <w:sz w:val="18"/>
          <w:szCs w:val="18"/>
        </w:rPr>
      </w:pPr>
      <w:r w:rsidRPr="000868F3">
        <w:rPr>
          <w:sz w:val="18"/>
          <w:szCs w:val="18"/>
        </w:rPr>
        <w:t xml:space="preserve">До начала производства работ </w:t>
      </w:r>
      <w:proofErr w:type="gramStart"/>
      <w:r w:rsidRPr="000868F3">
        <w:rPr>
          <w:sz w:val="18"/>
          <w:szCs w:val="18"/>
        </w:rPr>
        <w:t xml:space="preserve">предоставить </w:t>
      </w:r>
      <w:r w:rsidRPr="000868F3">
        <w:rPr>
          <w:b/>
          <w:i/>
          <w:sz w:val="18"/>
          <w:szCs w:val="18"/>
        </w:rPr>
        <w:t>Заказчику</w:t>
      </w:r>
      <w:r w:rsidRPr="000868F3">
        <w:rPr>
          <w:i/>
          <w:sz w:val="18"/>
          <w:szCs w:val="18"/>
        </w:rPr>
        <w:t xml:space="preserve"> </w:t>
      </w:r>
      <w:r w:rsidRPr="000868F3">
        <w:rPr>
          <w:sz w:val="18"/>
          <w:szCs w:val="18"/>
        </w:rPr>
        <w:t>следующие документы</w:t>
      </w:r>
      <w:proofErr w:type="gramEnd"/>
      <w:r w:rsidRPr="000868F3">
        <w:rPr>
          <w:sz w:val="18"/>
          <w:szCs w:val="18"/>
        </w:rPr>
        <w:t>:</w:t>
      </w:r>
    </w:p>
    <w:p w:rsidR="000868F3" w:rsidRPr="000868F3" w:rsidRDefault="000868F3" w:rsidP="000868F3">
      <w:pPr>
        <w:tabs>
          <w:tab w:val="left" w:pos="1134"/>
        </w:tabs>
        <w:suppressAutoHyphens/>
        <w:ind w:firstLine="567"/>
        <w:jc w:val="both"/>
        <w:rPr>
          <w:sz w:val="18"/>
          <w:szCs w:val="18"/>
        </w:rPr>
      </w:pPr>
      <w:r w:rsidRPr="000868F3">
        <w:rPr>
          <w:sz w:val="18"/>
          <w:szCs w:val="18"/>
        </w:rPr>
        <w:t xml:space="preserve">- для иностранных работников "разрешение на работу" на право осуществлять трудовую деятельность в пределах субъекта Российской Федерации, на территории которого им разрешено временное проживание;   </w:t>
      </w:r>
    </w:p>
    <w:p w:rsidR="000868F3" w:rsidRPr="000868F3" w:rsidRDefault="000868F3" w:rsidP="000868F3">
      <w:pPr>
        <w:shd w:val="clear" w:color="auto" w:fill="FFFFFF"/>
        <w:tabs>
          <w:tab w:val="left" w:pos="0"/>
          <w:tab w:val="left" w:pos="993"/>
        </w:tabs>
        <w:ind w:firstLine="567"/>
        <w:jc w:val="both"/>
        <w:rPr>
          <w:sz w:val="18"/>
          <w:szCs w:val="18"/>
        </w:rPr>
      </w:pPr>
      <w:r w:rsidRPr="000868F3">
        <w:rPr>
          <w:sz w:val="18"/>
          <w:szCs w:val="18"/>
        </w:rPr>
        <w:t xml:space="preserve">- список лиц, допущенных для работы на территорию </w:t>
      </w:r>
      <w:r w:rsidRPr="000868F3">
        <w:rPr>
          <w:b/>
          <w:i/>
          <w:sz w:val="18"/>
          <w:szCs w:val="18"/>
        </w:rPr>
        <w:t xml:space="preserve">Заказчика </w:t>
      </w:r>
      <w:r w:rsidRPr="000868F3">
        <w:rPr>
          <w:sz w:val="18"/>
          <w:szCs w:val="18"/>
        </w:rPr>
        <w:t xml:space="preserve">и ознакомленных с требованиями «Положения о пропускном и внутри объектовом  </w:t>
      </w:r>
      <w:proofErr w:type="gramStart"/>
      <w:r w:rsidRPr="000868F3">
        <w:rPr>
          <w:sz w:val="18"/>
          <w:szCs w:val="18"/>
        </w:rPr>
        <w:t>режимах</w:t>
      </w:r>
      <w:proofErr w:type="gramEnd"/>
      <w:r w:rsidRPr="000868F3">
        <w:rPr>
          <w:sz w:val="18"/>
          <w:szCs w:val="18"/>
        </w:rPr>
        <w:t xml:space="preserve"> в Обществе» утвержденного и введенного в действие Приказом Генерального директора ОАО «ЗиО-Подольск» №361 от 27.11.2008г., под роспись.</w:t>
      </w:r>
    </w:p>
    <w:p w:rsidR="000868F3" w:rsidRPr="000868F3" w:rsidRDefault="000868F3" w:rsidP="00E63D18">
      <w:pPr>
        <w:widowControl w:val="0"/>
        <w:numPr>
          <w:ilvl w:val="2"/>
          <w:numId w:val="84"/>
        </w:numPr>
        <w:shd w:val="clear" w:color="auto" w:fill="FFFFFF"/>
        <w:tabs>
          <w:tab w:val="left" w:pos="0"/>
          <w:tab w:val="left" w:pos="1134"/>
        </w:tabs>
        <w:autoSpaceDE w:val="0"/>
        <w:autoSpaceDN w:val="0"/>
        <w:adjustRightInd w:val="0"/>
        <w:ind w:left="0" w:firstLine="568"/>
        <w:jc w:val="both"/>
        <w:rPr>
          <w:sz w:val="18"/>
          <w:szCs w:val="18"/>
        </w:rPr>
      </w:pPr>
      <w:r w:rsidRPr="000868F3">
        <w:rPr>
          <w:sz w:val="18"/>
          <w:szCs w:val="18"/>
        </w:rPr>
        <w:t>До начала работ по договору Подрядчик обязан пройти инструктаж по правилам пожарной безопасности на ОАО «ЗиО-Подольск».</w:t>
      </w:r>
    </w:p>
    <w:p w:rsidR="000868F3" w:rsidRPr="000868F3" w:rsidRDefault="000868F3" w:rsidP="00E63D18">
      <w:pPr>
        <w:numPr>
          <w:ilvl w:val="2"/>
          <w:numId w:val="84"/>
        </w:numPr>
        <w:tabs>
          <w:tab w:val="left" w:pos="0"/>
          <w:tab w:val="left" w:pos="993"/>
        </w:tabs>
        <w:suppressAutoHyphens/>
        <w:ind w:left="0" w:firstLine="568"/>
        <w:jc w:val="both"/>
        <w:rPr>
          <w:b/>
          <w:i/>
          <w:sz w:val="18"/>
          <w:szCs w:val="18"/>
        </w:rPr>
      </w:pPr>
      <w:r w:rsidRPr="000868F3">
        <w:rPr>
          <w:sz w:val="18"/>
          <w:szCs w:val="18"/>
        </w:rPr>
        <w:t xml:space="preserve">Согласовать с </w:t>
      </w:r>
      <w:r w:rsidRPr="000868F3">
        <w:rPr>
          <w:b/>
          <w:sz w:val="18"/>
          <w:szCs w:val="18"/>
        </w:rPr>
        <w:t>З</w:t>
      </w:r>
      <w:r w:rsidRPr="000868F3">
        <w:rPr>
          <w:b/>
          <w:i/>
          <w:sz w:val="18"/>
          <w:szCs w:val="18"/>
        </w:rPr>
        <w:t>аказчиком</w:t>
      </w:r>
      <w:r w:rsidRPr="000868F3">
        <w:rPr>
          <w:sz w:val="18"/>
          <w:szCs w:val="18"/>
        </w:rPr>
        <w:t xml:space="preserve"> места складирования материалов, оборудования, инструментов, приспособлений и установки транспортных средств, передвижных бытовых и складских помещений, временных сооружений, а также другого имущества </w:t>
      </w:r>
      <w:r w:rsidRPr="000868F3">
        <w:rPr>
          <w:b/>
          <w:i/>
          <w:sz w:val="18"/>
          <w:szCs w:val="18"/>
        </w:rPr>
        <w:t>Подрядчика</w:t>
      </w:r>
      <w:r w:rsidRPr="000868F3">
        <w:rPr>
          <w:sz w:val="18"/>
          <w:szCs w:val="18"/>
        </w:rPr>
        <w:t>.</w:t>
      </w:r>
    </w:p>
    <w:p w:rsidR="000868F3" w:rsidRPr="000868F3" w:rsidRDefault="000868F3" w:rsidP="00E63D18">
      <w:pPr>
        <w:numPr>
          <w:ilvl w:val="2"/>
          <w:numId w:val="84"/>
        </w:numPr>
        <w:tabs>
          <w:tab w:val="left" w:pos="0"/>
          <w:tab w:val="left" w:pos="993"/>
        </w:tabs>
        <w:suppressAutoHyphens/>
        <w:ind w:left="0" w:firstLine="568"/>
        <w:jc w:val="both"/>
        <w:rPr>
          <w:b/>
          <w:i/>
          <w:sz w:val="18"/>
          <w:szCs w:val="18"/>
        </w:rPr>
      </w:pPr>
      <w:r w:rsidRPr="000868F3">
        <w:rPr>
          <w:sz w:val="18"/>
          <w:szCs w:val="18"/>
        </w:rPr>
        <w:t xml:space="preserve">В течение 5 (пяти) дней с момента вступления договора в силу назначить ответственных представителей для координации и согласования с </w:t>
      </w:r>
      <w:r w:rsidRPr="000868F3">
        <w:rPr>
          <w:b/>
          <w:i/>
          <w:sz w:val="18"/>
          <w:szCs w:val="18"/>
        </w:rPr>
        <w:t xml:space="preserve">Заказчиком </w:t>
      </w:r>
      <w:r w:rsidRPr="000868F3">
        <w:rPr>
          <w:sz w:val="18"/>
          <w:szCs w:val="18"/>
        </w:rPr>
        <w:t xml:space="preserve">хода выполнения работ, о чем направить </w:t>
      </w:r>
      <w:r w:rsidRPr="000868F3">
        <w:rPr>
          <w:b/>
          <w:i/>
          <w:sz w:val="18"/>
          <w:szCs w:val="18"/>
        </w:rPr>
        <w:t>Заказчику</w:t>
      </w:r>
      <w:r w:rsidRPr="000868F3">
        <w:rPr>
          <w:sz w:val="18"/>
          <w:szCs w:val="18"/>
        </w:rPr>
        <w:t xml:space="preserve"> официальное уведомление. В </w:t>
      </w:r>
      <w:proofErr w:type="gramStart"/>
      <w:r w:rsidRPr="000868F3">
        <w:rPr>
          <w:sz w:val="18"/>
          <w:szCs w:val="18"/>
        </w:rPr>
        <w:t>уведомлении</w:t>
      </w:r>
      <w:proofErr w:type="gramEnd"/>
      <w:r w:rsidRPr="000868F3">
        <w:rPr>
          <w:sz w:val="18"/>
          <w:szCs w:val="18"/>
        </w:rPr>
        <w:t xml:space="preserve"> должны содержаться: Ф.И.О. представителей, должность, номер и дата распорядительного документа о назначении представителей.</w:t>
      </w:r>
    </w:p>
    <w:p w:rsidR="000868F3" w:rsidRPr="000868F3" w:rsidRDefault="000868F3" w:rsidP="00E63D18">
      <w:pPr>
        <w:numPr>
          <w:ilvl w:val="2"/>
          <w:numId w:val="84"/>
        </w:numPr>
        <w:tabs>
          <w:tab w:val="left" w:pos="0"/>
          <w:tab w:val="left" w:pos="993"/>
        </w:tabs>
        <w:suppressAutoHyphens/>
        <w:ind w:left="0" w:firstLine="568"/>
        <w:jc w:val="both"/>
        <w:rPr>
          <w:b/>
          <w:i/>
          <w:sz w:val="18"/>
          <w:szCs w:val="18"/>
        </w:rPr>
      </w:pPr>
      <w:r w:rsidRPr="000868F3">
        <w:rPr>
          <w:b/>
          <w:i/>
          <w:sz w:val="18"/>
          <w:szCs w:val="18"/>
        </w:rPr>
        <w:t>Подрядчик</w:t>
      </w:r>
      <w:r w:rsidRPr="000868F3">
        <w:rPr>
          <w:sz w:val="18"/>
          <w:szCs w:val="18"/>
        </w:rPr>
        <w:t xml:space="preserve"> обязуется выполнить все работы по настоящему Договору в полном соответствии с техническим заданием,</w:t>
      </w:r>
      <w:r w:rsidRPr="000868F3">
        <w:rPr>
          <w:rFonts w:eastAsia="Calibri"/>
          <w:lang w:eastAsia="en-US"/>
        </w:rPr>
        <w:t xml:space="preserve"> </w:t>
      </w:r>
      <w:r w:rsidRPr="000868F3">
        <w:rPr>
          <w:sz w:val="18"/>
          <w:szCs w:val="18"/>
        </w:rPr>
        <w:t>сметой, строительными нормами и правилами, СНиП 12-03-2001 «Безопасность труда в строительстве ч.1» , СНиП 12-04-2002 «Безопасность труда в строительстве</w:t>
      </w:r>
      <w:proofErr w:type="gramStart"/>
      <w:r w:rsidRPr="000868F3">
        <w:rPr>
          <w:sz w:val="18"/>
          <w:szCs w:val="18"/>
        </w:rPr>
        <w:t>.</w:t>
      </w:r>
      <w:proofErr w:type="gramEnd"/>
      <w:r w:rsidRPr="000868F3">
        <w:rPr>
          <w:sz w:val="18"/>
          <w:szCs w:val="18"/>
        </w:rPr>
        <w:t xml:space="preserve"> </w:t>
      </w:r>
      <w:proofErr w:type="gramStart"/>
      <w:r w:rsidRPr="000868F3">
        <w:rPr>
          <w:sz w:val="18"/>
          <w:szCs w:val="18"/>
        </w:rPr>
        <w:t>ч</w:t>
      </w:r>
      <w:proofErr w:type="gramEnd"/>
      <w:r w:rsidRPr="000868F3">
        <w:rPr>
          <w:sz w:val="18"/>
          <w:szCs w:val="18"/>
        </w:rPr>
        <w:t xml:space="preserve">.2», </w:t>
      </w:r>
      <w:hyperlink r:id="rId26" w:history="1">
        <w:r w:rsidRPr="000868F3">
          <w:rPr>
            <w:sz w:val="18"/>
            <w:szCs w:val="18"/>
          </w:rPr>
          <w:t xml:space="preserve"> СП 45.13330.2012  «Земляные сооружения, основания и фундаменты»</w:t>
        </w:r>
      </w:hyperlink>
      <w:r w:rsidRPr="000868F3">
        <w:rPr>
          <w:sz w:val="18"/>
          <w:szCs w:val="18"/>
        </w:rPr>
        <w:t xml:space="preserve">, СП 48.13330.2011 «Организация строительства», действующими нормами и техническими условиями, а также требованиями  техники безопасности, противопожарной безопасности, промышленной санитарии, радиационной безопасности, рациональному использованию территории, охране окружающей среды, зеленых насаждений и земли, безопасности дорожного движения и с надлежащим качеством, в объеме и сроки, предусмотренные настоящим Договором и приложениями к нему, в том числе монтажные и иные неразрывно связанные со строящимся объектом работы. Сдать объект </w:t>
      </w:r>
      <w:r w:rsidRPr="000868F3">
        <w:rPr>
          <w:b/>
          <w:i/>
          <w:sz w:val="18"/>
          <w:szCs w:val="18"/>
        </w:rPr>
        <w:t>Заказчику</w:t>
      </w:r>
      <w:r w:rsidRPr="000868F3">
        <w:rPr>
          <w:sz w:val="18"/>
          <w:szCs w:val="18"/>
        </w:rPr>
        <w:t xml:space="preserve"> в установленный срок в состоянии, обеспечивающем его нормальную эксплуатацию. До начала работ </w:t>
      </w:r>
      <w:r w:rsidRPr="000868F3">
        <w:rPr>
          <w:b/>
          <w:i/>
          <w:sz w:val="18"/>
          <w:szCs w:val="18"/>
        </w:rPr>
        <w:t>Подрядчик</w:t>
      </w:r>
      <w:r w:rsidRPr="000868F3">
        <w:rPr>
          <w:sz w:val="18"/>
          <w:szCs w:val="18"/>
        </w:rPr>
        <w:t xml:space="preserve"> обязан оформить наряд-допуск на проведение огневых работ.</w:t>
      </w:r>
    </w:p>
    <w:p w:rsidR="000868F3" w:rsidRPr="000868F3" w:rsidRDefault="000868F3" w:rsidP="00E63D18">
      <w:pPr>
        <w:widowControl w:val="0"/>
        <w:numPr>
          <w:ilvl w:val="2"/>
          <w:numId w:val="84"/>
        </w:numPr>
        <w:tabs>
          <w:tab w:val="left" w:pos="1134"/>
        </w:tabs>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выполняет своими силами и средствами все работы в объеме и сроки, предусмотренные договором, и сдает работы </w:t>
      </w:r>
      <w:r w:rsidRPr="000868F3">
        <w:rPr>
          <w:b/>
          <w:i/>
          <w:sz w:val="18"/>
          <w:szCs w:val="18"/>
        </w:rPr>
        <w:t>Заказчику</w:t>
      </w:r>
      <w:r w:rsidRPr="000868F3">
        <w:rPr>
          <w:sz w:val="18"/>
          <w:szCs w:val="18"/>
        </w:rPr>
        <w:t xml:space="preserve"> по Акту сдачи-приемки работ установленной формы (КС-2) и Справке о стоимости работ и затрат (КС-3). </w:t>
      </w:r>
      <w:r w:rsidRPr="000868F3">
        <w:rPr>
          <w:b/>
          <w:i/>
          <w:sz w:val="18"/>
          <w:szCs w:val="18"/>
        </w:rPr>
        <w:t>Подрядчик</w:t>
      </w:r>
      <w:r w:rsidRPr="000868F3">
        <w:rPr>
          <w:sz w:val="18"/>
          <w:szCs w:val="18"/>
        </w:rPr>
        <w:t xml:space="preserve"> имеет право привлекать для выполнения работ субподрядные организации, о чем в обязательном порядке письменно информирует </w:t>
      </w:r>
      <w:r w:rsidRPr="000868F3">
        <w:rPr>
          <w:b/>
          <w:i/>
          <w:sz w:val="18"/>
          <w:szCs w:val="18"/>
        </w:rPr>
        <w:t>Заказчика</w:t>
      </w:r>
      <w:r w:rsidRPr="000868F3">
        <w:rPr>
          <w:i/>
          <w:sz w:val="18"/>
          <w:szCs w:val="18"/>
        </w:rPr>
        <w:t>.</w:t>
      </w:r>
      <w:r w:rsidRPr="000868F3">
        <w:rPr>
          <w:sz w:val="18"/>
          <w:szCs w:val="18"/>
        </w:rPr>
        <w:t xml:space="preserve"> В информации должен излагаться предмет договора, наименование и юридический адрес субподрядчика. Ответственность за технику безопасности и охрану труда своих работников и работников субподрядных организаций, несет </w:t>
      </w:r>
      <w:r w:rsidRPr="000868F3">
        <w:rPr>
          <w:b/>
          <w:i/>
          <w:sz w:val="18"/>
          <w:szCs w:val="18"/>
        </w:rPr>
        <w:t>Подрядчик</w:t>
      </w:r>
      <w:r w:rsidRPr="000868F3">
        <w:rPr>
          <w:sz w:val="18"/>
          <w:szCs w:val="18"/>
        </w:rPr>
        <w:t xml:space="preserve">. </w:t>
      </w:r>
    </w:p>
    <w:p w:rsidR="000868F3" w:rsidRPr="000868F3" w:rsidRDefault="000868F3" w:rsidP="000868F3">
      <w:pPr>
        <w:tabs>
          <w:tab w:val="left" w:pos="1134"/>
        </w:tabs>
        <w:ind w:firstLine="567"/>
        <w:jc w:val="both"/>
        <w:rPr>
          <w:sz w:val="18"/>
          <w:szCs w:val="18"/>
        </w:rPr>
      </w:pPr>
      <w:r w:rsidRPr="000868F3">
        <w:rPr>
          <w:b/>
          <w:i/>
          <w:sz w:val="18"/>
          <w:szCs w:val="18"/>
        </w:rPr>
        <w:t>Подрядчик</w:t>
      </w:r>
      <w:r w:rsidRPr="000868F3">
        <w:rPr>
          <w:sz w:val="18"/>
          <w:szCs w:val="18"/>
        </w:rPr>
        <w:t xml:space="preserve"> гарантирует освобождение </w:t>
      </w:r>
      <w:r w:rsidRPr="000868F3">
        <w:rPr>
          <w:b/>
          <w:i/>
          <w:sz w:val="18"/>
          <w:szCs w:val="18"/>
        </w:rPr>
        <w:t>Заказчика</w:t>
      </w:r>
      <w:r w:rsidRPr="000868F3">
        <w:rPr>
          <w:sz w:val="18"/>
          <w:szCs w:val="18"/>
        </w:rPr>
        <w:t xml:space="preserve">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со смертельными исходами, в процессе выполнения работ персоналом </w:t>
      </w:r>
      <w:r w:rsidRPr="000868F3">
        <w:rPr>
          <w:b/>
          <w:i/>
          <w:sz w:val="18"/>
          <w:szCs w:val="18"/>
        </w:rPr>
        <w:t>Подрядчика</w:t>
      </w:r>
      <w:r w:rsidRPr="000868F3">
        <w:rPr>
          <w:sz w:val="18"/>
          <w:szCs w:val="18"/>
        </w:rPr>
        <w:t>.</w:t>
      </w:r>
    </w:p>
    <w:p w:rsidR="000868F3" w:rsidRPr="000868F3" w:rsidRDefault="000868F3" w:rsidP="00E63D18">
      <w:pPr>
        <w:numPr>
          <w:ilvl w:val="2"/>
          <w:numId w:val="84"/>
        </w:numPr>
        <w:tabs>
          <w:tab w:val="left" w:pos="0"/>
          <w:tab w:val="left" w:pos="993"/>
        </w:tabs>
        <w:suppressAutoHyphens/>
        <w:ind w:left="0" w:firstLine="568"/>
        <w:jc w:val="both"/>
        <w:rPr>
          <w:b/>
          <w:i/>
          <w:sz w:val="18"/>
          <w:szCs w:val="18"/>
        </w:rPr>
      </w:pPr>
      <w:r w:rsidRPr="000868F3">
        <w:rPr>
          <w:b/>
          <w:i/>
          <w:sz w:val="18"/>
          <w:szCs w:val="18"/>
        </w:rPr>
        <w:t>Подрядчик</w:t>
      </w:r>
      <w:r w:rsidRPr="000868F3">
        <w:rPr>
          <w:sz w:val="18"/>
          <w:szCs w:val="18"/>
        </w:rPr>
        <w:t xml:space="preserve"> извещает </w:t>
      </w:r>
      <w:r w:rsidRPr="000868F3">
        <w:rPr>
          <w:b/>
          <w:i/>
          <w:sz w:val="18"/>
          <w:szCs w:val="18"/>
        </w:rPr>
        <w:t>Заказчика</w:t>
      </w:r>
      <w:r w:rsidRPr="000868F3">
        <w:rPr>
          <w:sz w:val="18"/>
          <w:szCs w:val="18"/>
        </w:rPr>
        <w:t xml:space="preserve"> за 5 (пять) дней до начала приемки о готовности скрытых работ письменным уведомлением. </w:t>
      </w:r>
      <w:r w:rsidRPr="000868F3">
        <w:rPr>
          <w:b/>
          <w:i/>
          <w:sz w:val="18"/>
          <w:szCs w:val="18"/>
        </w:rPr>
        <w:t>Подрядчик</w:t>
      </w:r>
      <w:r w:rsidRPr="000868F3">
        <w:rPr>
          <w:sz w:val="18"/>
          <w:szCs w:val="18"/>
        </w:rPr>
        <w:t xml:space="preserve"> приступает к выполнению последующих работ только после приемки </w:t>
      </w:r>
      <w:r w:rsidRPr="000868F3">
        <w:rPr>
          <w:b/>
          <w:i/>
          <w:sz w:val="18"/>
          <w:szCs w:val="18"/>
        </w:rPr>
        <w:t>Заказчиком</w:t>
      </w:r>
      <w:r w:rsidRPr="000868F3">
        <w:rPr>
          <w:sz w:val="18"/>
          <w:szCs w:val="18"/>
        </w:rPr>
        <w:t xml:space="preserve"> скрытых работ и составления актов их освидетельствования. Если закрытие работ выполнено без подтверждения </w:t>
      </w:r>
      <w:r w:rsidRPr="000868F3">
        <w:rPr>
          <w:b/>
          <w:i/>
          <w:sz w:val="18"/>
          <w:szCs w:val="18"/>
        </w:rPr>
        <w:t>Заказчиком</w:t>
      </w:r>
      <w:r w:rsidRPr="000868F3">
        <w:rPr>
          <w:sz w:val="18"/>
          <w:szCs w:val="18"/>
        </w:rPr>
        <w:t xml:space="preserve"> в случае, когда он не был письменно информирован об этом или информирован с опозданием, </w:t>
      </w:r>
      <w:r w:rsidRPr="000868F3">
        <w:rPr>
          <w:b/>
          <w:i/>
          <w:sz w:val="18"/>
          <w:szCs w:val="18"/>
        </w:rPr>
        <w:t>Подрядчик</w:t>
      </w:r>
      <w:r w:rsidRPr="000868F3">
        <w:rPr>
          <w:sz w:val="18"/>
          <w:szCs w:val="18"/>
        </w:rPr>
        <w:t xml:space="preserve"> обязан по требованию </w:t>
      </w:r>
      <w:r w:rsidRPr="000868F3">
        <w:rPr>
          <w:b/>
          <w:i/>
          <w:sz w:val="18"/>
          <w:szCs w:val="18"/>
        </w:rPr>
        <w:t>Заказчика</w:t>
      </w:r>
      <w:r w:rsidRPr="000868F3">
        <w:rPr>
          <w:sz w:val="18"/>
          <w:szCs w:val="18"/>
        </w:rPr>
        <w:t xml:space="preserve"> за свой счет вскрыть любую часть скрытых работ согласно указанию </w:t>
      </w:r>
      <w:r w:rsidRPr="000868F3">
        <w:rPr>
          <w:b/>
          <w:i/>
          <w:sz w:val="18"/>
          <w:szCs w:val="18"/>
        </w:rPr>
        <w:t>Заказчика</w:t>
      </w:r>
      <w:r w:rsidRPr="000868F3">
        <w:rPr>
          <w:sz w:val="18"/>
          <w:szCs w:val="18"/>
        </w:rPr>
        <w:t>, а затем восстановить за свой счет.</w:t>
      </w:r>
    </w:p>
    <w:p w:rsidR="000868F3" w:rsidRPr="000868F3" w:rsidRDefault="000868F3" w:rsidP="00E63D18">
      <w:pPr>
        <w:widowControl w:val="0"/>
        <w:numPr>
          <w:ilvl w:val="2"/>
          <w:numId w:val="84"/>
        </w:numPr>
        <w:tabs>
          <w:tab w:val="left" w:pos="1134"/>
        </w:tabs>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своевременно </w:t>
      </w:r>
      <w:proofErr w:type="gramStart"/>
      <w:r w:rsidRPr="000868F3">
        <w:rPr>
          <w:sz w:val="18"/>
          <w:szCs w:val="18"/>
        </w:rPr>
        <w:t>оформляет и передает</w:t>
      </w:r>
      <w:proofErr w:type="gramEnd"/>
      <w:r w:rsidRPr="000868F3">
        <w:rPr>
          <w:sz w:val="18"/>
          <w:szCs w:val="18"/>
        </w:rPr>
        <w:t xml:space="preserve"> </w:t>
      </w:r>
      <w:r w:rsidRPr="000868F3">
        <w:rPr>
          <w:b/>
          <w:i/>
          <w:sz w:val="18"/>
          <w:szCs w:val="18"/>
        </w:rPr>
        <w:t>Заказчику</w:t>
      </w:r>
      <w:r w:rsidRPr="000868F3">
        <w:rPr>
          <w:sz w:val="18"/>
          <w:szCs w:val="18"/>
        </w:rPr>
        <w:t xml:space="preserve"> исполнительную документацию, акты освидетельствования скрытых работ и другую документацию, предусмотренную </w:t>
      </w:r>
      <w:r w:rsidRPr="000868F3">
        <w:rPr>
          <w:bCs/>
          <w:sz w:val="18"/>
          <w:szCs w:val="18"/>
        </w:rPr>
        <w:t>СНиП</w:t>
      </w:r>
      <w:r w:rsidRPr="000868F3">
        <w:rPr>
          <w:sz w:val="18"/>
          <w:szCs w:val="18"/>
        </w:rPr>
        <w:t xml:space="preserve"> и действующей нормативной документацией</w:t>
      </w:r>
      <w:r w:rsidRPr="000868F3">
        <w:rPr>
          <w:bCs/>
          <w:sz w:val="18"/>
          <w:szCs w:val="18"/>
        </w:rPr>
        <w:t>,</w:t>
      </w:r>
      <w:r w:rsidRPr="000868F3">
        <w:rPr>
          <w:sz w:val="18"/>
          <w:szCs w:val="18"/>
        </w:rPr>
        <w:t xml:space="preserve"> согласованную соответствующими надзорными органами</w:t>
      </w:r>
      <w:r w:rsidRPr="000868F3">
        <w:rPr>
          <w:b/>
          <w:i/>
          <w:sz w:val="18"/>
          <w:szCs w:val="18"/>
        </w:rPr>
        <w:t xml:space="preserve"> Заказчика. </w:t>
      </w:r>
    </w:p>
    <w:p w:rsidR="000868F3" w:rsidRPr="000868F3" w:rsidRDefault="000868F3" w:rsidP="00E63D18">
      <w:pPr>
        <w:numPr>
          <w:ilvl w:val="2"/>
          <w:numId w:val="84"/>
        </w:numPr>
        <w:tabs>
          <w:tab w:val="left" w:pos="0"/>
          <w:tab w:val="left" w:pos="993"/>
        </w:tabs>
        <w:suppressAutoHyphens/>
        <w:ind w:left="0" w:firstLine="568"/>
        <w:jc w:val="both"/>
        <w:rPr>
          <w:b/>
          <w:i/>
          <w:sz w:val="18"/>
          <w:szCs w:val="18"/>
        </w:rPr>
      </w:pPr>
      <w:r w:rsidRPr="000868F3">
        <w:rPr>
          <w:b/>
          <w:i/>
          <w:sz w:val="18"/>
          <w:szCs w:val="18"/>
        </w:rPr>
        <w:t>Подрядчик</w:t>
      </w:r>
      <w:r w:rsidRPr="000868F3">
        <w:rPr>
          <w:sz w:val="18"/>
          <w:szCs w:val="18"/>
        </w:rPr>
        <w:t xml:space="preserve"> несет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0868F3" w:rsidRPr="000868F3" w:rsidRDefault="000868F3" w:rsidP="00E63D18">
      <w:pPr>
        <w:numPr>
          <w:ilvl w:val="2"/>
          <w:numId w:val="84"/>
        </w:numPr>
        <w:tabs>
          <w:tab w:val="left" w:pos="0"/>
          <w:tab w:val="left" w:pos="993"/>
        </w:tabs>
        <w:suppressAutoHyphens/>
        <w:ind w:left="0" w:firstLine="568"/>
        <w:jc w:val="both"/>
        <w:rPr>
          <w:b/>
          <w:i/>
          <w:sz w:val="18"/>
          <w:szCs w:val="18"/>
        </w:rPr>
      </w:pPr>
      <w:r w:rsidRPr="000868F3">
        <w:rPr>
          <w:sz w:val="18"/>
          <w:szCs w:val="18"/>
        </w:rPr>
        <w:t xml:space="preserve">По письменному согласованию с </w:t>
      </w:r>
      <w:r w:rsidRPr="000868F3">
        <w:rPr>
          <w:b/>
          <w:i/>
          <w:sz w:val="18"/>
          <w:szCs w:val="18"/>
        </w:rPr>
        <w:t>Заказчиком</w:t>
      </w:r>
      <w:r w:rsidRPr="000868F3">
        <w:rPr>
          <w:sz w:val="18"/>
          <w:szCs w:val="18"/>
        </w:rPr>
        <w:t xml:space="preserve">, </w:t>
      </w:r>
      <w:r w:rsidRPr="000868F3">
        <w:rPr>
          <w:b/>
          <w:i/>
          <w:sz w:val="18"/>
          <w:szCs w:val="18"/>
        </w:rPr>
        <w:t>Подрядчик</w:t>
      </w:r>
      <w:r w:rsidRPr="000868F3">
        <w:rPr>
          <w:sz w:val="18"/>
          <w:szCs w:val="18"/>
        </w:rPr>
        <w:t xml:space="preserve"> имеет право использовать машины и механизмы </w:t>
      </w:r>
      <w:r w:rsidRPr="000868F3">
        <w:rPr>
          <w:b/>
          <w:i/>
          <w:sz w:val="18"/>
          <w:szCs w:val="18"/>
        </w:rPr>
        <w:t>Заказчика</w:t>
      </w:r>
      <w:r w:rsidRPr="000868F3">
        <w:rPr>
          <w:sz w:val="18"/>
          <w:szCs w:val="18"/>
        </w:rPr>
        <w:t xml:space="preserve">. В </w:t>
      </w:r>
      <w:proofErr w:type="gramStart"/>
      <w:r w:rsidRPr="000868F3">
        <w:rPr>
          <w:sz w:val="18"/>
          <w:szCs w:val="18"/>
        </w:rPr>
        <w:t>случае</w:t>
      </w:r>
      <w:proofErr w:type="gramEnd"/>
      <w:r w:rsidRPr="000868F3">
        <w:rPr>
          <w:sz w:val="18"/>
          <w:szCs w:val="18"/>
        </w:rPr>
        <w:t xml:space="preserve"> если стоимость эксплуатации предоставленных </w:t>
      </w:r>
      <w:r w:rsidRPr="000868F3">
        <w:rPr>
          <w:b/>
          <w:i/>
          <w:sz w:val="18"/>
          <w:szCs w:val="18"/>
        </w:rPr>
        <w:t>Заказчиком Подрядчику</w:t>
      </w:r>
      <w:r w:rsidRPr="000868F3">
        <w:rPr>
          <w:sz w:val="18"/>
          <w:szCs w:val="18"/>
        </w:rPr>
        <w:t xml:space="preserve"> машин и механизмов входит в цену работ по договору согласно п.2.1, то </w:t>
      </w:r>
      <w:r w:rsidRPr="000868F3">
        <w:rPr>
          <w:b/>
          <w:i/>
          <w:sz w:val="18"/>
          <w:szCs w:val="18"/>
        </w:rPr>
        <w:t>Подрядчик</w:t>
      </w:r>
      <w:r w:rsidRPr="000868F3">
        <w:rPr>
          <w:sz w:val="18"/>
          <w:szCs w:val="18"/>
        </w:rPr>
        <w:t xml:space="preserve"> обязан исключить стоимость эксплуатации данных машин и механизмов из акта сдачи-приемки выполненных работ.</w:t>
      </w:r>
    </w:p>
    <w:p w:rsidR="000868F3" w:rsidRPr="000868F3" w:rsidRDefault="000868F3" w:rsidP="00E63D18">
      <w:pPr>
        <w:numPr>
          <w:ilvl w:val="2"/>
          <w:numId w:val="84"/>
        </w:numPr>
        <w:tabs>
          <w:tab w:val="left" w:pos="0"/>
          <w:tab w:val="left" w:pos="1134"/>
        </w:tabs>
        <w:suppressAutoHyphens/>
        <w:ind w:left="0" w:firstLine="568"/>
        <w:jc w:val="both"/>
        <w:rPr>
          <w:b/>
          <w:i/>
          <w:sz w:val="18"/>
          <w:szCs w:val="18"/>
        </w:rPr>
      </w:pPr>
      <w:proofErr w:type="gramStart"/>
      <w:r w:rsidRPr="000868F3">
        <w:rPr>
          <w:b/>
          <w:i/>
          <w:sz w:val="18"/>
          <w:szCs w:val="18"/>
        </w:rPr>
        <w:t>Подрядчик</w:t>
      </w:r>
      <w:r w:rsidRPr="000868F3">
        <w:rPr>
          <w:sz w:val="18"/>
          <w:szCs w:val="18"/>
        </w:rPr>
        <w:t xml:space="preserve"> обязан заблаговременно предоставить </w:t>
      </w:r>
      <w:r w:rsidRPr="000868F3">
        <w:rPr>
          <w:b/>
          <w:i/>
          <w:sz w:val="18"/>
          <w:szCs w:val="18"/>
        </w:rPr>
        <w:t>Заказчику</w:t>
      </w:r>
      <w:r w:rsidRPr="000868F3">
        <w:rPr>
          <w:sz w:val="18"/>
          <w:szCs w:val="18"/>
        </w:rPr>
        <w:t xml:space="preserve"> до приемки выполненных работ товарные накладные, товарные и кассовые чеки (оформленные в соответствии с законодательством РФ) на примененные в процессе производства работ по настоящему Договору материалы (в том числе на расходные материалы), оборудование, конструкции, изделия и т.п.</w:t>
      </w:r>
      <w:proofErr w:type="gramEnd"/>
    </w:p>
    <w:p w:rsidR="000868F3" w:rsidRPr="000868F3" w:rsidRDefault="000868F3" w:rsidP="000868F3">
      <w:pPr>
        <w:tabs>
          <w:tab w:val="left" w:pos="0"/>
          <w:tab w:val="left" w:pos="1134"/>
        </w:tabs>
        <w:suppressAutoHyphens/>
        <w:ind w:left="568"/>
        <w:jc w:val="both"/>
        <w:rPr>
          <w:sz w:val="18"/>
          <w:szCs w:val="18"/>
        </w:rPr>
      </w:pPr>
      <w:r w:rsidRPr="000868F3">
        <w:rPr>
          <w:sz w:val="18"/>
          <w:szCs w:val="18"/>
        </w:rPr>
        <w:t>При работе по утвержденной смете вышеуказанные документы не требуются.</w:t>
      </w:r>
    </w:p>
    <w:p w:rsidR="000868F3" w:rsidRPr="000868F3" w:rsidRDefault="000868F3" w:rsidP="00E63D18">
      <w:pPr>
        <w:numPr>
          <w:ilvl w:val="2"/>
          <w:numId w:val="84"/>
        </w:numPr>
        <w:tabs>
          <w:tab w:val="left" w:pos="0"/>
          <w:tab w:val="left" w:pos="1134"/>
        </w:tabs>
        <w:suppressAutoHyphens/>
        <w:ind w:left="0" w:firstLine="568"/>
        <w:jc w:val="both"/>
        <w:rPr>
          <w:b/>
          <w:i/>
          <w:sz w:val="18"/>
          <w:szCs w:val="18"/>
        </w:rPr>
      </w:pPr>
      <w:r w:rsidRPr="000868F3">
        <w:rPr>
          <w:b/>
          <w:i/>
          <w:sz w:val="18"/>
          <w:szCs w:val="18"/>
        </w:rPr>
        <w:t>Подрядчик</w:t>
      </w:r>
      <w:r w:rsidRPr="000868F3">
        <w:rPr>
          <w:sz w:val="18"/>
          <w:szCs w:val="18"/>
        </w:rPr>
        <w:t xml:space="preserve"> не вправе использовать в ходе осуществления работ материалы и оборудование, предоставленные </w:t>
      </w:r>
      <w:r w:rsidRPr="000868F3">
        <w:rPr>
          <w:b/>
          <w:i/>
          <w:sz w:val="18"/>
          <w:szCs w:val="18"/>
        </w:rPr>
        <w:t>Заказчиком</w:t>
      </w:r>
      <w:r w:rsidRPr="000868F3">
        <w:rPr>
          <w:sz w:val="18"/>
          <w:szCs w:val="18"/>
        </w:rPr>
        <w:t>, или выполнять указания последнего, если это может привести к нарушению требований, обязательных для сторон, по охране окружающей среды и безопасности строительных работ.</w:t>
      </w:r>
    </w:p>
    <w:p w:rsidR="000868F3" w:rsidRPr="000868F3" w:rsidRDefault="000868F3" w:rsidP="00E63D18">
      <w:pPr>
        <w:numPr>
          <w:ilvl w:val="2"/>
          <w:numId w:val="84"/>
        </w:numPr>
        <w:tabs>
          <w:tab w:val="left" w:pos="0"/>
          <w:tab w:val="left" w:pos="1134"/>
        </w:tabs>
        <w:suppressAutoHyphens/>
        <w:ind w:left="0" w:firstLine="568"/>
        <w:jc w:val="both"/>
        <w:rPr>
          <w:b/>
          <w:i/>
          <w:sz w:val="18"/>
          <w:szCs w:val="18"/>
        </w:rPr>
      </w:pPr>
      <w:r w:rsidRPr="000868F3">
        <w:rPr>
          <w:b/>
          <w:i/>
          <w:sz w:val="18"/>
          <w:szCs w:val="18"/>
        </w:rPr>
        <w:lastRenderedPageBreak/>
        <w:t xml:space="preserve">Подрядчик </w:t>
      </w:r>
      <w:r w:rsidRPr="000868F3">
        <w:rPr>
          <w:sz w:val="18"/>
          <w:szCs w:val="18"/>
        </w:rPr>
        <w:t xml:space="preserve">не в праве самовольно (без письменного разрешения Заказчика) использовать материалы и оборудование </w:t>
      </w:r>
      <w:r w:rsidRPr="000868F3">
        <w:rPr>
          <w:b/>
          <w:i/>
          <w:sz w:val="18"/>
          <w:szCs w:val="18"/>
        </w:rPr>
        <w:t>Заказчика</w:t>
      </w:r>
      <w:r w:rsidRPr="000868F3">
        <w:rPr>
          <w:sz w:val="18"/>
          <w:szCs w:val="18"/>
        </w:rPr>
        <w:t>, хранящиеся на территории и объектах ОАО «ЗиО-Подольск».</w:t>
      </w:r>
    </w:p>
    <w:p w:rsidR="000868F3" w:rsidRPr="000868F3" w:rsidRDefault="000868F3" w:rsidP="00E63D18">
      <w:pPr>
        <w:widowControl w:val="0"/>
        <w:numPr>
          <w:ilvl w:val="2"/>
          <w:numId w:val="84"/>
        </w:numPr>
        <w:tabs>
          <w:tab w:val="left" w:pos="1134"/>
        </w:tabs>
        <w:autoSpaceDE w:val="0"/>
        <w:autoSpaceDN w:val="0"/>
        <w:adjustRightInd w:val="0"/>
        <w:ind w:left="0" w:firstLine="568"/>
        <w:jc w:val="both"/>
        <w:rPr>
          <w:sz w:val="18"/>
          <w:szCs w:val="18"/>
        </w:rPr>
      </w:pPr>
      <w:r w:rsidRPr="000868F3">
        <w:rPr>
          <w:sz w:val="18"/>
          <w:szCs w:val="18"/>
        </w:rPr>
        <w:t xml:space="preserve">В </w:t>
      </w:r>
      <w:proofErr w:type="gramStart"/>
      <w:r w:rsidRPr="000868F3">
        <w:rPr>
          <w:sz w:val="18"/>
          <w:szCs w:val="18"/>
        </w:rPr>
        <w:t>случае</w:t>
      </w:r>
      <w:proofErr w:type="gramEnd"/>
      <w:r w:rsidRPr="000868F3">
        <w:rPr>
          <w:sz w:val="18"/>
          <w:szCs w:val="18"/>
        </w:rPr>
        <w:t xml:space="preserve"> привлечения иностранной рабочей силы, соблюдать правила, устанавливаемые законодательством Российской Федерации.</w:t>
      </w:r>
    </w:p>
    <w:p w:rsidR="000868F3" w:rsidRPr="000868F3" w:rsidRDefault="000868F3" w:rsidP="00E63D18">
      <w:pPr>
        <w:numPr>
          <w:ilvl w:val="2"/>
          <w:numId w:val="84"/>
        </w:numPr>
        <w:tabs>
          <w:tab w:val="left" w:pos="0"/>
          <w:tab w:val="left" w:pos="1134"/>
        </w:tabs>
        <w:suppressAutoHyphens/>
        <w:ind w:left="0" w:firstLine="568"/>
        <w:jc w:val="both"/>
        <w:rPr>
          <w:b/>
          <w:i/>
          <w:sz w:val="18"/>
          <w:szCs w:val="18"/>
        </w:rPr>
      </w:pPr>
      <w:r w:rsidRPr="000868F3">
        <w:rPr>
          <w:sz w:val="18"/>
          <w:szCs w:val="18"/>
        </w:rPr>
        <w:t xml:space="preserve">В период выполнения работ на территории и объектах ОАО «ЗиО-Подольск», </w:t>
      </w:r>
      <w:r w:rsidRPr="000868F3">
        <w:rPr>
          <w:b/>
          <w:i/>
          <w:sz w:val="18"/>
          <w:szCs w:val="18"/>
        </w:rPr>
        <w:t>Подрядчик</w:t>
      </w:r>
      <w:r w:rsidRPr="000868F3">
        <w:rPr>
          <w:sz w:val="18"/>
          <w:szCs w:val="18"/>
        </w:rPr>
        <w:t xml:space="preserve"> обязан по окончании каждой рабочей смены производить очистку места производства работ, территории, прилегающей к передвижным помещениям </w:t>
      </w:r>
      <w:r w:rsidRPr="000868F3">
        <w:rPr>
          <w:b/>
          <w:i/>
          <w:sz w:val="18"/>
          <w:szCs w:val="18"/>
        </w:rPr>
        <w:t>Подрядчика</w:t>
      </w:r>
      <w:r w:rsidRPr="000868F3">
        <w:rPr>
          <w:sz w:val="18"/>
          <w:szCs w:val="18"/>
        </w:rPr>
        <w:t xml:space="preserve"> от бытовых и производственных отходов. </w:t>
      </w:r>
    </w:p>
    <w:p w:rsidR="000868F3" w:rsidRPr="000868F3" w:rsidRDefault="000868F3" w:rsidP="00E63D18">
      <w:pPr>
        <w:numPr>
          <w:ilvl w:val="2"/>
          <w:numId w:val="84"/>
        </w:numPr>
        <w:tabs>
          <w:tab w:val="left" w:pos="0"/>
          <w:tab w:val="left" w:pos="1134"/>
        </w:tabs>
        <w:suppressAutoHyphens/>
        <w:ind w:left="0" w:firstLine="568"/>
        <w:jc w:val="both"/>
        <w:rPr>
          <w:b/>
          <w:i/>
          <w:sz w:val="18"/>
          <w:szCs w:val="18"/>
        </w:rPr>
      </w:pPr>
      <w:proofErr w:type="gramStart"/>
      <w:r w:rsidRPr="000868F3">
        <w:rPr>
          <w:sz w:val="18"/>
          <w:szCs w:val="18"/>
        </w:rPr>
        <w:t xml:space="preserve">По окончании выполнения работ по данному Договору (со дня подписания Акта сдачи-приемки работ (КС-2) и Справки о стоимости выполненных работ и затрат (КС-3),   в течение 10 (десяти) дней за свой счет, </w:t>
      </w:r>
      <w:r w:rsidRPr="000868F3">
        <w:rPr>
          <w:b/>
          <w:i/>
          <w:sz w:val="18"/>
          <w:szCs w:val="18"/>
        </w:rPr>
        <w:t>Подрядчик</w:t>
      </w:r>
      <w:r w:rsidRPr="000868F3">
        <w:rPr>
          <w:sz w:val="18"/>
          <w:szCs w:val="18"/>
        </w:rPr>
        <w:t xml:space="preserve"> обязан очистить территорию от строительного мусора, вывезти остатки материалов, транспортные средства, оборудование, передвижные бытовые и складские помещения, временные сооружения и другое имущество, ввезенное на территорию </w:t>
      </w:r>
      <w:r w:rsidRPr="000868F3">
        <w:rPr>
          <w:b/>
          <w:i/>
          <w:sz w:val="18"/>
          <w:szCs w:val="18"/>
        </w:rPr>
        <w:t>Заказчика</w:t>
      </w:r>
      <w:r w:rsidRPr="000868F3">
        <w:rPr>
          <w:sz w:val="18"/>
          <w:szCs w:val="18"/>
        </w:rPr>
        <w:t xml:space="preserve"> для выполнения</w:t>
      </w:r>
      <w:proofErr w:type="gramEnd"/>
      <w:r w:rsidRPr="000868F3">
        <w:rPr>
          <w:sz w:val="18"/>
          <w:szCs w:val="18"/>
        </w:rPr>
        <w:t xml:space="preserve"> работ по настоящему Договору.</w:t>
      </w:r>
    </w:p>
    <w:p w:rsidR="000868F3" w:rsidRPr="000868F3" w:rsidRDefault="000868F3" w:rsidP="00E63D18">
      <w:pPr>
        <w:numPr>
          <w:ilvl w:val="2"/>
          <w:numId w:val="84"/>
        </w:numPr>
        <w:tabs>
          <w:tab w:val="left" w:pos="0"/>
          <w:tab w:val="left" w:pos="851"/>
          <w:tab w:val="left" w:pos="1134"/>
          <w:tab w:val="left" w:pos="1560"/>
        </w:tabs>
        <w:suppressAutoHyphens/>
        <w:ind w:left="0" w:firstLine="568"/>
        <w:jc w:val="both"/>
        <w:rPr>
          <w:b/>
          <w:i/>
          <w:sz w:val="18"/>
          <w:szCs w:val="18"/>
        </w:rPr>
      </w:pPr>
      <w:r w:rsidRPr="000868F3">
        <w:rPr>
          <w:sz w:val="18"/>
          <w:szCs w:val="18"/>
        </w:rPr>
        <w:t>Своевременно устранить своими силами и за свой счет недостатки и дефекты, выявленные при приемке работ и в течение гарантийного срока эксплуатации объекта.</w:t>
      </w:r>
    </w:p>
    <w:p w:rsidR="000868F3" w:rsidRPr="000868F3" w:rsidRDefault="000868F3" w:rsidP="00E63D18">
      <w:pPr>
        <w:numPr>
          <w:ilvl w:val="2"/>
          <w:numId w:val="84"/>
        </w:numPr>
        <w:tabs>
          <w:tab w:val="left" w:pos="0"/>
          <w:tab w:val="left" w:pos="851"/>
          <w:tab w:val="left" w:pos="1134"/>
          <w:tab w:val="left" w:pos="1560"/>
        </w:tabs>
        <w:suppressAutoHyphens/>
        <w:ind w:left="0" w:firstLine="568"/>
        <w:jc w:val="both"/>
        <w:rPr>
          <w:b/>
          <w:i/>
          <w:sz w:val="18"/>
          <w:szCs w:val="18"/>
        </w:rPr>
      </w:pPr>
      <w:r w:rsidRPr="000868F3">
        <w:rPr>
          <w:sz w:val="18"/>
          <w:szCs w:val="18"/>
        </w:rPr>
        <w:t>Предупредить</w:t>
      </w:r>
      <w:r w:rsidRPr="000868F3">
        <w:rPr>
          <w:b/>
          <w:i/>
          <w:sz w:val="18"/>
          <w:szCs w:val="18"/>
        </w:rPr>
        <w:t xml:space="preserve"> Заказчика</w:t>
      </w:r>
      <w:r w:rsidRPr="000868F3">
        <w:rPr>
          <w:sz w:val="18"/>
          <w:szCs w:val="18"/>
        </w:rPr>
        <w:t xml:space="preserve"> в письменной форме и до получения от него соответствующих указаний, приостановить работу при обнаружении</w:t>
      </w:r>
      <w:r w:rsidRPr="000868F3">
        <w:rPr>
          <w:b/>
          <w:i/>
          <w:sz w:val="18"/>
          <w:szCs w:val="18"/>
        </w:rPr>
        <w:t xml:space="preserve"> Подрядчиком:</w:t>
      </w:r>
    </w:p>
    <w:p w:rsidR="000868F3" w:rsidRPr="000868F3" w:rsidRDefault="000868F3" w:rsidP="000868F3">
      <w:pPr>
        <w:shd w:val="clear" w:color="auto" w:fill="FFFFFF"/>
        <w:tabs>
          <w:tab w:val="left" w:pos="1134"/>
          <w:tab w:val="left" w:pos="1670"/>
        </w:tabs>
        <w:ind w:firstLine="567"/>
        <w:jc w:val="both"/>
        <w:rPr>
          <w:sz w:val="18"/>
          <w:szCs w:val="18"/>
        </w:rPr>
      </w:pPr>
      <w:r w:rsidRPr="000868F3">
        <w:rPr>
          <w:sz w:val="18"/>
          <w:szCs w:val="18"/>
        </w:rPr>
        <w:t xml:space="preserve">- возможных неблагоприятных для </w:t>
      </w:r>
      <w:r w:rsidRPr="000868F3">
        <w:rPr>
          <w:b/>
          <w:i/>
          <w:sz w:val="18"/>
          <w:szCs w:val="18"/>
        </w:rPr>
        <w:t>Заказчика</w:t>
      </w:r>
      <w:r w:rsidRPr="000868F3">
        <w:rPr>
          <w:sz w:val="18"/>
          <w:szCs w:val="18"/>
        </w:rPr>
        <w:t xml:space="preserve"> последствий выполнения его указаний о способе или порядке выполнения работ;</w:t>
      </w:r>
    </w:p>
    <w:p w:rsidR="000868F3" w:rsidRPr="000868F3" w:rsidRDefault="000868F3" w:rsidP="000868F3">
      <w:pPr>
        <w:shd w:val="clear" w:color="auto" w:fill="FFFFFF"/>
        <w:tabs>
          <w:tab w:val="left" w:pos="1134"/>
          <w:tab w:val="left" w:pos="1692"/>
        </w:tabs>
        <w:ind w:firstLine="567"/>
        <w:jc w:val="both"/>
        <w:rPr>
          <w:sz w:val="18"/>
          <w:szCs w:val="18"/>
        </w:rPr>
      </w:pPr>
      <w:r w:rsidRPr="000868F3">
        <w:rPr>
          <w:sz w:val="18"/>
          <w:szCs w:val="18"/>
        </w:rPr>
        <w:t xml:space="preserve">- независящих от </w:t>
      </w:r>
      <w:r w:rsidRPr="000868F3">
        <w:rPr>
          <w:b/>
          <w:i/>
          <w:sz w:val="18"/>
          <w:szCs w:val="18"/>
        </w:rPr>
        <w:t>Подрядчика</w:t>
      </w:r>
      <w:r w:rsidRPr="000868F3">
        <w:rPr>
          <w:sz w:val="18"/>
          <w:szCs w:val="18"/>
        </w:rPr>
        <w:t xml:space="preserve"> обстоятельств, которые грозят годности или прочности результатов выполняемой работы либо создают невозможность ее завершения в срок;</w:t>
      </w:r>
    </w:p>
    <w:p w:rsidR="000868F3" w:rsidRPr="000868F3" w:rsidRDefault="000868F3" w:rsidP="000868F3">
      <w:pPr>
        <w:shd w:val="clear" w:color="auto" w:fill="FFFFFF"/>
        <w:tabs>
          <w:tab w:val="left" w:pos="1134"/>
          <w:tab w:val="left" w:pos="1692"/>
        </w:tabs>
        <w:ind w:firstLine="567"/>
        <w:jc w:val="both"/>
        <w:rPr>
          <w:sz w:val="18"/>
          <w:szCs w:val="18"/>
        </w:rPr>
      </w:pPr>
      <w:r w:rsidRPr="000868F3">
        <w:rPr>
          <w:sz w:val="18"/>
          <w:szCs w:val="18"/>
        </w:rPr>
        <w:t xml:space="preserve">- непригодности или недоброкачественности предоставленных </w:t>
      </w:r>
      <w:r w:rsidRPr="000868F3">
        <w:rPr>
          <w:b/>
          <w:i/>
          <w:sz w:val="18"/>
          <w:szCs w:val="18"/>
        </w:rPr>
        <w:t>Заказчиком</w:t>
      </w:r>
      <w:r w:rsidRPr="000868F3">
        <w:rPr>
          <w:sz w:val="18"/>
          <w:szCs w:val="18"/>
        </w:rPr>
        <w:t xml:space="preserve"> материалов или оборудования.</w:t>
      </w:r>
    </w:p>
    <w:p w:rsidR="000868F3" w:rsidRPr="000868F3" w:rsidRDefault="000868F3" w:rsidP="00E63D18">
      <w:pPr>
        <w:widowControl w:val="0"/>
        <w:numPr>
          <w:ilvl w:val="2"/>
          <w:numId w:val="84"/>
        </w:numPr>
        <w:tabs>
          <w:tab w:val="left" w:pos="1134"/>
          <w:tab w:val="left" w:pos="1418"/>
        </w:tabs>
        <w:autoSpaceDE w:val="0"/>
        <w:autoSpaceDN w:val="0"/>
        <w:adjustRightInd w:val="0"/>
        <w:ind w:left="0" w:firstLine="567"/>
        <w:jc w:val="both"/>
        <w:rPr>
          <w:sz w:val="18"/>
          <w:szCs w:val="18"/>
        </w:rPr>
      </w:pPr>
      <w:r w:rsidRPr="000868F3">
        <w:rPr>
          <w:sz w:val="18"/>
          <w:szCs w:val="18"/>
        </w:rPr>
        <w:t xml:space="preserve">Уведомить </w:t>
      </w:r>
      <w:r w:rsidRPr="000868F3">
        <w:rPr>
          <w:b/>
          <w:i/>
          <w:sz w:val="18"/>
          <w:szCs w:val="18"/>
        </w:rPr>
        <w:t>Заказчика</w:t>
      </w:r>
      <w:r w:rsidRPr="000868F3">
        <w:rPr>
          <w:sz w:val="18"/>
          <w:szCs w:val="18"/>
        </w:rPr>
        <w:t xml:space="preserve"> в письменной форме о готовности к сдаче выполненных </w:t>
      </w:r>
      <w:r w:rsidRPr="000868F3">
        <w:rPr>
          <w:b/>
          <w:i/>
          <w:sz w:val="18"/>
          <w:szCs w:val="18"/>
        </w:rPr>
        <w:t>Подрядчиком</w:t>
      </w:r>
      <w:r w:rsidRPr="000868F3">
        <w:rPr>
          <w:sz w:val="18"/>
          <w:szCs w:val="18"/>
        </w:rPr>
        <w:t xml:space="preserve"> работ (их результата) в порядке, предусмотренном Договором.</w:t>
      </w:r>
    </w:p>
    <w:p w:rsidR="000868F3" w:rsidRPr="000868F3" w:rsidRDefault="000868F3" w:rsidP="00E63D18">
      <w:pPr>
        <w:widowControl w:val="0"/>
        <w:numPr>
          <w:ilvl w:val="2"/>
          <w:numId w:val="84"/>
        </w:numPr>
        <w:tabs>
          <w:tab w:val="left" w:pos="1134"/>
          <w:tab w:val="left" w:pos="1418"/>
        </w:tabs>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обязан выполнять в полном объеме полученные в ходе выполнения работ указания </w:t>
      </w:r>
      <w:r w:rsidRPr="000868F3">
        <w:rPr>
          <w:b/>
          <w:i/>
          <w:sz w:val="18"/>
          <w:szCs w:val="18"/>
        </w:rPr>
        <w:t>Заказчика</w:t>
      </w:r>
      <w:r w:rsidRPr="000868F3">
        <w:rPr>
          <w:sz w:val="18"/>
          <w:szCs w:val="18"/>
        </w:rPr>
        <w:t xml:space="preserve">, если такие указания не </w:t>
      </w:r>
      <w:proofErr w:type="gramStart"/>
      <w:r w:rsidRPr="000868F3">
        <w:rPr>
          <w:sz w:val="18"/>
          <w:szCs w:val="18"/>
        </w:rPr>
        <w:t>противоречат Договору и не представляют</w:t>
      </w:r>
      <w:proofErr w:type="gramEnd"/>
      <w:r w:rsidRPr="000868F3">
        <w:rPr>
          <w:sz w:val="18"/>
          <w:szCs w:val="18"/>
        </w:rPr>
        <w:t xml:space="preserve"> собой вмешательство в оперативно-хозяйственную деятельность </w:t>
      </w:r>
      <w:r w:rsidRPr="000868F3">
        <w:rPr>
          <w:b/>
          <w:i/>
          <w:sz w:val="18"/>
          <w:szCs w:val="18"/>
        </w:rPr>
        <w:t>Подрядчика</w:t>
      </w:r>
      <w:r w:rsidRPr="000868F3">
        <w:rPr>
          <w:sz w:val="18"/>
          <w:szCs w:val="18"/>
        </w:rPr>
        <w:t>.</w:t>
      </w:r>
    </w:p>
    <w:p w:rsidR="000868F3" w:rsidRPr="000868F3" w:rsidRDefault="000868F3" w:rsidP="00E63D18">
      <w:pPr>
        <w:widowControl w:val="0"/>
        <w:numPr>
          <w:ilvl w:val="2"/>
          <w:numId w:val="84"/>
        </w:numPr>
        <w:tabs>
          <w:tab w:val="left" w:pos="1134"/>
        </w:tabs>
        <w:autoSpaceDE w:val="0"/>
        <w:autoSpaceDN w:val="0"/>
        <w:adjustRightInd w:val="0"/>
        <w:ind w:left="0" w:firstLine="567"/>
        <w:jc w:val="both"/>
        <w:rPr>
          <w:sz w:val="18"/>
          <w:szCs w:val="18"/>
        </w:rPr>
      </w:pPr>
      <w:proofErr w:type="gramStart"/>
      <w:r w:rsidRPr="000868F3">
        <w:rPr>
          <w:sz w:val="18"/>
          <w:szCs w:val="18"/>
        </w:rPr>
        <w:t xml:space="preserve">При проведении работ на территории и объектах </w:t>
      </w:r>
      <w:r w:rsidRPr="000868F3">
        <w:rPr>
          <w:b/>
          <w:i/>
          <w:sz w:val="18"/>
          <w:szCs w:val="18"/>
        </w:rPr>
        <w:t xml:space="preserve">Заказчика </w:t>
      </w:r>
      <w:r w:rsidRPr="000868F3">
        <w:rPr>
          <w:sz w:val="18"/>
          <w:szCs w:val="18"/>
        </w:rPr>
        <w:t>(в дальнейшем Общества), предусмотренных настоящим Договором, соблюдать требования «Положения о пропускном и внутри объектовом режимах в Обществе», утвержденного и введенного в действие Приказом Генерального директора ОАО «ЗиО-Подольск» №361 от 27.11.2008г.</w:t>
      </w:r>
      <w:proofErr w:type="gramEnd"/>
    </w:p>
    <w:p w:rsidR="000868F3" w:rsidRPr="000868F3" w:rsidRDefault="000868F3" w:rsidP="00E63D18">
      <w:pPr>
        <w:widowControl w:val="0"/>
        <w:numPr>
          <w:ilvl w:val="3"/>
          <w:numId w:val="84"/>
        </w:numPr>
        <w:shd w:val="clear" w:color="auto" w:fill="FFFFFF"/>
        <w:tabs>
          <w:tab w:val="left" w:pos="709"/>
          <w:tab w:val="left" w:pos="1276"/>
        </w:tabs>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обязан осуществлять ввоз (внос) материальных ценностей (строительных материалов, конструкций, изделий, оборудования и другого имущества) на территорию Общества, на основании оформленных в установленном порядке служебных записок за подписью Директора по безопасности ОАО «ЗиО-Подольск» и товарно-сопроводительных документов</w:t>
      </w:r>
      <w:r w:rsidRPr="000868F3">
        <w:rPr>
          <w:color w:val="FF0000"/>
          <w:sz w:val="18"/>
          <w:szCs w:val="18"/>
        </w:rPr>
        <w:t xml:space="preserve"> </w:t>
      </w:r>
      <w:r w:rsidRPr="000868F3">
        <w:rPr>
          <w:sz w:val="18"/>
          <w:szCs w:val="18"/>
        </w:rPr>
        <w:t>установленного образца (товарным накладным, товарно-транспортным накладным) оформленных в соответствии с законодательством РФ.</w:t>
      </w:r>
    </w:p>
    <w:p w:rsidR="000868F3" w:rsidRPr="000868F3" w:rsidRDefault="000868F3" w:rsidP="00E63D18">
      <w:pPr>
        <w:widowControl w:val="0"/>
        <w:numPr>
          <w:ilvl w:val="3"/>
          <w:numId w:val="84"/>
        </w:numPr>
        <w:shd w:val="clear" w:color="auto" w:fill="FFFFFF"/>
        <w:tabs>
          <w:tab w:val="left" w:pos="709"/>
          <w:tab w:val="left" w:pos="1276"/>
        </w:tabs>
        <w:autoSpaceDE w:val="0"/>
        <w:autoSpaceDN w:val="0"/>
        <w:adjustRightInd w:val="0"/>
        <w:ind w:left="0" w:firstLine="567"/>
        <w:jc w:val="both"/>
        <w:rPr>
          <w:sz w:val="18"/>
          <w:szCs w:val="18"/>
        </w:rPr>
      </w:pPr>
      <w:r w:rsidRPr="000868F3">
        <w:rPr>
          <w:sz w:val="18"/>
          <w:szCs w:val="18"/>
        </w:rPr>
        <w:t>Запрещается производить без письменного разрешения Директора по безопасности ОАО «ЗиО-Подольск» фотографирование, кин</w:t>
      </w:r>
      <w:proofErr w:type="gramStart"/>
      <w:r w:rsidRPr="000868F3">
        <w:rPr>
          <w:sz w:val="18"/>
          <w:szCs w:val="18"/>
        </w:rPr>
        <w:t>о-</w:t>
      </w:r>
      <w:proofErr w:type="gramEnd"/>
      <w:r w:rsidRPr="000868F3">
        <w:rPr>
          <w:sz w:val="18"/>
          <w:szCs w:val="18"/>
        </w:rPr>
        <w:t xml:space="preserve"> и видеосъемку или зарисовку территории Общества.</w:t>
      </w:r>
    </w:p>
    <w:p w:rsidR="000868F3" w:rsidRPr="000868F3" w:rsidRDefault="000868F3" w:rsidP="00E63D18">
      <w:pPr>
        <w:widowControl w:val="0"/>
        <w:numPr>
          <w:ilvl w:val="3"/>
          <w:numId w:val="84"/>
        </w:numPr>
        <w:shd w:val="clear" w:color="auto" w:fill="FFFFFF"/>
        <w:tabs>
          <w:tab w:val="left" w:pos="709"/>
          <w:tab w:val="left" w:pos="1276"/>
        </w:tabs>
        <w:autoSpaceDE w:val="0"/>
        <w:autoSpaceDN w:val="0"/>
        <w:adjustRightInd w:val="0"/>
        <w:ind w:left="0" w:firstLine="567"/>
        <w:jc w:val="both"/>
        <w:rPr>
          <w:sz w:val="18"/>
          <w:szCs w:val="18"/>
        </w:rPr>
      </w:pPr>
      <w:r w:rsidRPr="000868F3">
        <w:rPr>
          <w:sz w:val="18"/>
          <w:szCs w:val="18"/>
        </w:rPr>
        <w:t xml:space="preserve">Запрещается вносить или выносить без письменного разрешения Директора по безопасности ОАО «ЗиО-Подольск» чертежи, документы, съемные носители электронной информации (дискеты, жесткие диски, флэш-накопители, CD-диски </w:t>
      </w:r>
      <w:proofErr w:type="gramStart"/>
      <w:r w:rsidRPr="000868F3">
        <w:rPr>
          <w:sz w:val="18"/>
          <w:szCs w:val="18"/>
        </w:rPr>
        <w:t>и т.д</w:t>
      </w:r>
      <w:proofErr w:type="gramEnd"/>
      <w:r w:rsidRPr="000868F3">
        <w:rPr>
          <w:sz w:val="18"/>
          <w:szCs w:val="18"/>
        </w:rPr>
        <w:t>.).</w:t>
      </w:r>
    </w:p>
    <w:p w:rsidR="000868F3" w:rsidRPr="000868F3" w:rsidRDefault="000868F3" w:rsidP="00E63D18">
      <w:pPr>
        <w:widowControl w:val="0"/>
        <w:numPr>
          <w:ilvl w:val="3"/>
          <w:numId w:val="84"/>
        </w:numPr>
        <w:shd w:val="clear" w:color="auto" w:fill="FFFFFF"/>
        <w:tabs>
          <w:tab w:val="left" w:pos="709"/>
          <w:tab w:val="left" w:pos="1276"/>
        </w:tabs>
        <w:autoSpaceDE w:val="0"/>
        <w:autoSpaceDN w:val="0"/>
        <w:adjustRightInd w:val="0"/>
        <w:ind w:left="0" w:firstLine="567"/>
        <w:jc w:val="both"/>
        <w:rPr>
          <w:sz w:val="18"/>
          <w:szCs w:val="18"/>
        </w:rPr>
      </w:pPr>
      <w:r w:rsidRPr="000868F3">
        <w:rPr>
          <w:sz w:val="18"/>
          <w:szCs w:val="18"/>
        </w:rPr>
        <w:t xml:space="preserve">Запрещается проносить (провозить) на территорию Общества все виды оружия (холодное, огнестрельное, газовое, пневматическое </w:t>
      </w:r>
      <w:proofErr w:type="gramStart"/>
      <w:r w:rsidRPr="000868F3">
        <w:rPr>
          <w:sz w:val="18"/>
          <w:szCs w:val="18"/>
        </w:rPr>
        <w:t>и т.д</w:t>
      </w:r>
      <w:proofErr w:type="gramEnd"/>
      <w:r w:rsidRPr="000868F3">
        <w:rPr>
          <w:sz w:val="18"/>
          <w:szCs w:val="18"/>
        </w:rPr>
        <w:t>.) боеприпасы, взрывчатые, ядовитые и сильнодействующие вещества.</w:t>
      </w:r>
    </w:p>
    <w:p w:rsidR="000868F3" w:rsidRPr="000868F3" w:rsidRDefault="000868F3" w:rsidP="00E63D18">
      <w:pPr>
        <w:widowControl w:val="0"/>
        <w:numPr>
          <w:ilvl w:val="3"/>
          <w:numId w:val="84"/>
        </w:numPr>
        <w:shd w:val="clear" w:color="auto" w:fill="FFFFFF"/>
        <w:tabs>
          <w:tab w:val="left" w:pos="709"/>
          <w:tab w:val="left" w:pos="1276"/>
        </w:tabs>
        <w:autoSpaceDE w:val="0"/>
        <w:autoSpaceDN w:val="0"/>
        <w:adjustRightInd w:val="0"/>
        <w:ind w:left="0" w:firstLine="567"/>
        <w:jc w:val="both"/>
        <w:rPr>
          <w:sz w:val="18"/>
          <w:szCs w:val="18"/>
        </w:rPr>
      </w:pPr>
      <w:r w:rsidRPr="000868F3">
        <w:rPr>
          <w:sz w:val="18"/>
          <w:szCs w:val="18"/>
        </w:rPr>
        <w:t>Запрещается проносить, провозить, передавать, употреблять спиртные напитки, наркотические, токсические вещества, находиться в состоянии алкогольного, наркотического или токсического опьянения на территории Общества.</w:t>
      </w:r>
    </w:p>
    <w:p w:rsidR="000868F3" w:rsidRPr="000868F3" w:rsidRDefault="000868F3" w:rsidP="00E63D18">
      <w:pPr>
        <w:widowControl w:val="0"/>
        <w:numPr>
          <w:ilvl w:val="3"/>
          <w:numId w:val="84"/>
        </w:numPr>
        <w:shd w:val="clear" w:color="auto" w:fill="FFFFFF"/>
        <w:tabs>
          <w:tab w:val="left" w:pos="709"/>
          <w:tab w:val="left" w:pos="1276"/>
        </w:tabs>
        <w:autoSpaceDE w:val="0"/>
        <w:autoSpaceDN w:val="0"/>
        <w:adjustRightInd w:val="0"/>
        <w:ind w:left="0" w:firstLine="567"/>
        <w:jc w:val="both"/>
        <w:rPr>
          <w:sz w:val="18"/>
          <w:szCs w:val="18"/>
        </w:rPr>
      </w:pPr>
      <w:r w:rsidRPr="000868F3">
        <w:rPr>
          <w:sz w:val="18"/>
          <w:szCs w:val="18"/>
        </w:rPr>
        <w:t>Запрещается оставаться на ночлег в производственных и бытовых помещениях на территории Общества.</w:t>
      </w:r>
    </w:p>
    <w:p w:rsidR="000868F3" w:rsidRPr="000868F3" w:rsidRDefault="000868F3" w:rsidP="00E63D18">
      <w:pPr>
        <w:widowControl w:val="0"/>
        <w:numPr>
          <w:ilvl w:val="2"/>
          <w:numId w:val="84"/>
        </w:numPr>
        <w:shd w:val="clear" w:color="auto" w:fill="FFFFFF"/>
        <w:tabs>
          <w:tab w:val="left" w:pos="709"/>
          <w:tab w:val="left" w:pos="1134"/>
        </w:tabs>
        <w:autoSpaceDE w:val="0"/>
        <w:autoSpaceDN w:val="0"/>
        <w:adjustRightInd w:val="0"/>
        <w:ind w:left="0" w:firstLine="568"/>
        <w:jc w:val="both"/>
        <w:rPr>
          <w:sz w:val="18"/>
          <w:szCs w:val="18"/>
        </w:rPr>
      </w:pPr>
      <w:r w:rsidRPr="000868F3">
        <w:rPr>
          <w:sz w:val="18"/>
          <w:szCs w:val="18"/>
        </w:rPr>
        <w:t xml:space="preserve">По окончании действия договора, </w:t>
      </w:r>
      <w:r w:rsidRPr="000868F3">
        <w:rPr>
          <w:b/>
          <w:i/>
          <w:sz w:val="18"/>
          <w:szCs w:val="18"/>
        </w:rPr>
        <w:t>Подрядчик</w:t>
      </w:r>
      <w:r w:rsidRPr="000868F3">
        <w:rPr>
          <w:sz w:val="18"/>
          <w:szCs w:val="18"/>
        </w:rPr>
        <w:t xml:space="preserve"> должен вернуть З</w:t>
      </w:r>
      <w:r w:rsidRPr="000868F3">
        <w:rPr>
          <w:b/>
          <w:i/>
          <w:sz w:val="18"/>
          <w:szCs w:val="18"/>
        </w:rPr>
        <w:t>аказчику</w:t>
      </w:r>
      <w:r w:rsidRPr="000868F3">
        <w:rPr>
          <w:sz w:val="18"/>
          <w:szCs w:val="18"/>
        </w:rPr>
        <w:t xml:space="preserve"> временные пропуска, являющиеся его собственностью.</w:t>
      </w:r>
    </w:p>
    <w:p w:rsidR="000868F3" w:rsidRPr="000868F3" w:rsidRDefault="000868F3" w:rsidP="00E63D18">
      <w:pPr>
        <w:widowControl w:val="0"/>
        <w:numPr>
          <w:ilvl w:val="2"/>
          <w:numId w:val="84"/>
        </w:numPr>
        <w:shd w:val="clear" w:color="auto" w:fill="FFFFFF"/>
        <w:tabs>
          <w:tab w:val="left" w:pos="0"/>
          <w:tab w:val="left" w:pos="709"/>
          <w:tab w:val="left" w:pos="1134"/>
        </w:tabs>
        <w:suppressAutoHyphens/>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гарантирует </w:t>
      </w:r>
      <w:r w:rsidRPr="000868F3">
        <w:rPr>
          <w:b/>
          <w:i/>
          <w:sz w:val="18"/>
          <w:szCs w:val="18"/>
        </w:rPr>
        <w:t>Заказчику</w:t>
      </w:r>
      <w:r w:rsidRPr="000868F3">
        <w:rPr>
          <w:sz w:val="18"/>
          <w:szCs w:val="18"/>
        </w:rPr>
        <w:t xml:space="preserve">, что сведения в отношении всей цепочки собственников и руководителей, включая бенефициаров (в том числе конечных) </w:t>
      </w:r>
      <w:r w:rsidRPr="000868F3">
        <w:rPr>
          <w:b/>
          <w:i/>
          <w:sz w:val="18"/>
          <w:szCs w:val="18"/>
        </w:rPr>
        <w:t>Подрядчика</w:t>
      </w:r>
      <w:r w:rsidRPr="000868F3">
        <w:rPr>
          <w:sz w:val="18"/>
          <w:szCs w:val="18"/>
        </w:rPr>
        <w:t xml:space="preserve">, предоставленные </w:t>
      </w:r>
      <w:r w:rsidRPr="000868F3">
        <w:rPr>
          <w:b/>
          <w:i/>
          <w:sz w:val="18"/>
          <w:szCs w:val="18"/>
        </w:rPr>
        <w:t>Подрядчиком</w:t>
      </w:r>
      <w:r w:rsidRPr="000868F3">
        <w:rPr>
          <w:sz w:val="18"/>
          <w:szCs w:val="18"/>
        </w:rPr>
        <w:t xml:space="preserve"> в рамках открытого запроса предложений (далее – Сведения), являются полными, точными и достоверными.</w:t>
      </w:r>
    </w:p>
    <w:p w:rsidR="000868F3" w:rsidRPr="000868F3" w:rsidRDefault="000868F3" w:rsidP="000868F3">
      <w:pPr>
        <w:tabs>
          <w:tab w:val="left" w:pos="0"/>
        </w:tabs>
        <w:jc w:val="both"/>
        <w:rPr>
          <w:sz w:val="18"/>
          <w:szCs w:val="18"/>
        </w:rPr>
      </w:pPr>
      <w:r w:rsidRPr="000868F3">
        <w:rPr>
          <w:sz w:val="18"/>
          <w:szCs w:val="18"/>
        </w:rPr>
        <w:t xml:space="preserve">            При изменении Сведений </w:t>
      </w:r>
      <w:r w:rsidRPr="000868F3">
        <w:rPr>
          <w:b/>
          <w:i/>
          <w:sz w:val="18"/>
          <w:szCs w:val="18"/>
        </w:rPr>
        <w:t>Подрядчик</w:t>
      </w:r>
      <w:r w:rsidRPr="000868F3">
        <w:rPr>
          <w:sz w:val="18"/>
          <w:szCs w:val="18"/>
        </w:rPr>
        <w:t xml:space="preserve"> обязан не позднее 5 (пяти) дней с момента таких изменений направить </w:t>
      </w:r>
      <w:r w:rsidRPr="000868F3">
        <w:rPr>
          <w:b/>
          <w:i/>
          <w:sz w:val="18"/>
          <w:szCs w:val="18"/>
        </w:rPr>
        <w:t xml:space="preserve">Заказчику </w:t>
      </w:r>
      <w:r w:rsidRPr="000868F3">
        <w:rPr>
          <w:sz w:val="18"/>
          <w:szCs w:val="18"/>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0868F3">
        <w:rPr>
          <w:b/>
          <w:i/>
          <w:sz w:val="18"/>
          <w:szCs w:val="18"/>
        </w:rPr>
        <w:t>Подрядчика</w:t>
      </w:r>
      <w:r w:rsidRPr="000868F3">
        <w:rPr>
          <w:sz w:val="18"/>
          <w:szCs w:val="18"/>
        </w:rPr>
        <w:t>.</w:t>
      </w:r>
    </w:p>
    <w:p w:rsidR="000868F3" w:rsidRPr="000868F3" w:rsidRDefault="000868F3" w:rsidP="000868F3">
      <w:pPr>
        <w:jc w:val="both"/>
        <w:rPr>
          <w:sz w:val="18"/>
          <w:szCs w:val="18"/>
        </w:rPr>
      </w:pPr>
      <w:r w:rsidRPr="000868F3">
        <w:rPr>
          <w:sz w:val="18"/>
          <w:szCs w:val="18"/>
        </w:rPr>
        <w:t xml:space="preserve">            </w:t>
      </w:r>
      <w:r w:rsidRPr="000868F3">
        <w:rPr>
          <w:b/>
          <w:i/>
          <w:sz w:val="18"/>
          <w:szCs w:val="18"/>
        </w:rPr>
        <w:t>Подрядчик</w:t>
      </w:r>
      <w:r w:rsidRPr="000868F3">
        <w:rPr>
          <w:sz w:val="18"/>
          <w:szCs w:val="18"/>
        </w:rPr>
        <w:t xml:space="preserve">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w:t>
      </w:r>
      <w:proofErr w:type="gramStart"/>
      <w:r w:rsidRPr="000868F3">
        <w:rPr>
          <w:sz w:val="18"/>
          <w:szCs w:val="18"/>
        </w:rPr>
        <w:t>и</w:t>
      </w:r>
      <w:proofErr w:type="gramEnd"/>
      <w:r w:rsidRPr="000868F3">
        <w:rPr>
          <w:sz w:val="18"/>
          <w:szCs w:val="18"/>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0868F3">
        <w:rPr>
          <w:b/>
          <w:i/>
          <w:sz w:val="18"/>
          <w:szCs w:val="18"/>
        </w:rPr>
        <w:t>Заказчику</w:t>
      </w:r>
      <w:r w:rsidRPr="000868F3">
        <w:rPr>
          <w:sz w:val="18"/>
          <w:szCs w:val="18"/>
        </w:rPr>
        <w:t xml:space="preserve">, а также на раскрытие </w:t>
      </w:r>
      <w:r w:rsidRPr="000868F3">
        <w:rPr>
          <w:b/>
          <w:i/>
          <w:sz w:val="18"/>
          <w:szCs w:val="18"/>
        </w:rPr>
        <w:t>Заказчиком</w:t>
      </w:r>
      <w:r w:rsidRPr="000868F3">
        <w:rPr>
          <w:sz w:val="18"/>
          <w:szCs w:val="18"/>
        </w:rPr>
        <w:t xml:space="preserve"> Сведений, полностью или частично, компетентным органом государственной власти (в том числе Федеральной налоговой службе, Минэнерго России, </w:t>
      </w:r>
      <w:proofErr w:type="spellStart"/>
      <w:r w:rsidRPr="000868F3">
        <w:rPr>
          <w:sz w:val="18"/>
          <w:szCs w:val="18"/>
        </w:rPr>
        <w:t>Росфинмониторингу</w:t>
      </w:r>
      <w:proofErr w:type="spellEnd"/>
      <w:r w:rsidRPr="000868F3">
        <w:rPr>
          <w:sz w:val="18"/>
          <w:szCs w:val="18"/>
        </w:rPr>
        <w:t xml:space="preserve">, Правительству Российской Федерации) и последующую обработку Сведений такими органами (далее – Раскрытие). </w:t>
      </w:r>
      <w:r w:rsidRPr="000868F3">
        <w:rPr>
          <w:b/>
          <w:i/>
          <w:sz w:val="18"/>
          <w:szCs w:val="18"/>
        </w:rPr>
        <w:t>Подрядчик</w:t>
      </w:r>
      <w:r w:rsidRPr="000868F3">
        <w:rPr>
          <w:sz w:val="18"/>
          <w:szCs w:val="18"/>
        </w:rPr>
        <w:t xml:space="preserve"> освобождает </w:t>
      </w:r>
      <w:r w:rsidRPr="000868F3">
        <w:rPr>
          <w:b/>
          <w:i/>
          <w:sz w:val="18"/>
          <w:szCs w:val="18"/>
        </w:rPr>
        <w:t>Заказчика</w:t>
      </w:r>
      <w:r w:rsidRPr="000868F3">
        <w:rPr>
          <w:sz w:val="18"/>
          <w:szCs w:val="18"/>
        </w:rPr>
        <w:t xml:space="preserve"> от любой ответственности в связи с Раскрытием, в том числе возмещает </w:t>
      </w:r>
      <w:r w:rsidRPr="000868F3">
        <w:rPr>
          <w:b/>
          <w:i/>
          <w:sz w:val="18"/>
          <w:szCs w:val="18"/>
        </w:rPr>
        <w:t>Заказчику</w:t>
      </w:r>
      <w:r w:rsidRPr="000868F3">
        <w:rPr>
          <w:sz w:val="18"/>
          <w:szCs w:val="18"/>
        </w:rPr>
        <w:t xml:space="preserve"> убытки, понесенные в связи с предъявлением </w:t>
      </w:r>
      <w:r w:rsidRPr="000868F3">
        <w:rPr>
          <w:b/>
          <w:i/>
          <w:sz w:val="18"/>
          <w:szCs w:val="18"/>
        </w:rPr>
        <w:t>Заказчику</w:t>
      </w:r>
      <w:r w:rsidRPr="000868F3">
        <w:rPr>
          <w:sz w:val="18"/>
          <w:szCs w:val="18"/>
        </w:rPr>
        <w:t xml:space="preserve"> претензий, исков и требований любыми третьими лицами, чьи права были или могли быть нарушены таким Раскрытием.</w:t>
      </w:r>
    </w:p>
    <w:p w:rsidR="000868F3" w:rsidRPr="000868F3" w:rsidRDefault="000868F3" w:rsidP="000868F3">
      <w:pPr>
        <w:jc w:val="both"/>
        <w:rPr>
          <w:sz w:val="18"/>
          <w:szCs w:val="18"/>
        </w:rPr>
      </w:pPr>
      <w:r w:rsidRPr="000868F3">
        <w:rPr>
          <w:sz w:val="18"/>
          <w:szCs w:val="18"/>
        </w:rPr>
        <w:t xml:space="preserve">            </w:t>
      </w:r>
      <w:r w:rsidRPr="000868F3">
        <w:rPr>
          <w:b/>
          <w:i/>
          <w:sz w:val="18"/>
          <w:szCs w:val="18"/>
        </w:rPr>
        <w:t>Подрядчик</w:t>
      </w:r>
      <w:r w:rsidRPr="000868F3">
        <w:rPr>
          <w:sz w:val="18"/>
          <w:szCs w:val="18"/>
        </w:rPr>
        <w:t xml:space="preserve"> и </w:t>
      </w:r>
      <w:r w:rsidRPr="000868F3">
        <w:rPr>
          <w:b/>
          <w:i/>
          <w:sz w:val="18"/>
          <w:szCs w:val="18"/>
        </w:rPr>
        <w:t>Заказчик</w:t>
      </w:r>
      <w:r w:rsidRPr="000868F3">
        <w:rPr>
          <w:sz w:val="18"/>
          <w:szCs w:val="18"/>
        </w:rPr>
        <w:t xml:space="preserve"> подтверждают, что условия настоящего Договора о предоставлении Сведений </w:t>
      </w:r>
      <w:proofErr w:type="gramStart"/>
      <w:r w:rsidRPr="000868F3">
        <w:rPr>
          <w:sz w:val="18"/>
          <w:szCs w:val="18"/>
        </w:rPr>
        <w:t>и</w:t>
      </w:r>
      <w:proofErr w:type="gramEnd"/>
      <w:r w:rsidRPr="000868F3">
        <w:rPr>
          <w:sz w:val="18"/>
          <w:szCs w:val="18"/>
        </w:rPr>
        <w:t xml:space="preserve"> о поддержании их актуальными признаны ими существенными условиями настоящего договора в соответствии со статьей 432 ГК РФ.</w:t>
      </w:r>
    </w:p>
    <w:p w:rsidR="000868F3" w:rsidRPr="000868F3" w:rsidRDefault="000868F3" w:rsidP="000868F3">
      <w:pPr>
        <w:jc w:val="both"/>
        <w:rPr>
          <w:sz w:val="18"/>
          <w:szCs w:val="18"/>
        </w:rPr>
      </w:pPr>
      <w:proofErr w:type="gramStart"/>
      <w:r w:rsidRPr="000868F3">
        <w:rPr>
          <w:sz w:val="18"/>
          <w:szCs w:val="18"/>
        </w:rPr>
        <w:lastRenderedPageBreak/>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0868F3">
        <w:rPr>
          <w:b/>
          <w:i/>
          <w:sz w:val="18"/>
          <w:szCs w:val="18"/>
        </w:rPr>
        <w:t xml:space="preserve">Заказчика </w:t>
      </w:r>
      <w:r w:rsidRPr="000868F3">
        <w:rPr>
          <w:sz w:val="18"/>
          <w:szCs w:val="18"/>
        </w:rPr>
        <w:t xml:space="preserve">от исполнения Договора и предъявления </w:t>
      </w:r>
      <w:r w:rsidRPr="000868F3">
        <w:rPr>
          <w:b/>
          <w:i/>
          <w:sz w:val="18"/>
          <w:szCs w:val="18"/>
        </w:rPr>
        <w:t>Заказчиком</w:t>
      </w:r>
      <w:r w:rsidRPr="000868F3">
        <w:rPr>
          <w:sz w:val="18"/>
          <w:szCs w:val="18"/>
        </w:rPr>
        <w:t xml:space="preserve"> </w:t>
      </w:r>
      <w:r w:rsidRPr="000868F3">
        <w:rPr>
          <w:b/>
          <w:i/>
          <w:sz w:val="18"/>
          <w:szCs w:val="18"/>
        </w:rPr>
        <w:t>Подрядчику</w:t>
      </w:r>
      <w:r w:rsidRPr="000868F3">
        <w:rPr>
          <w:sz w:val="18"/>
          <w:szCs w:val="18"/>
        </w:rPr>
        <w:t xml:space="preserve"> требований о возмещении убытков, причиненных прекращением Договора.</w:t>
      </w:r>
      <w:proofErr w:type="gramEnd"/>
      <w:r w:rsidRPr="000868F3">
        <w:rPr>
          <w:sz w:val="18"/>
          <w:szCs w:val="18"/>
        </w:rPr>
        <w:t xml:space="preserve"> Договор считается расторгнутым </w:t>
      </w:r>
      <w:proofErr w:type="gramStart"/>
      <w:r w:rsidRPr="000868F3">
        <w:rPr>
          <w:sz w:val="18"/>
          <w:szCs w:val="18"/>
        </w:rPr>
        <w:t>с даты получения</w:t>
      </w:r>
      <w:proofErr w:type="gramEnd"/>
      <w:r w:rsidRPr="000868F3">
        <w:rPr>
          <w:sz w:val="18"/>
          <w:szCs w:val="18"/>
        </w:rPr>
        <w:t xml:space="preserve"> </w:t>
      </w:r>
      <w:r w:rsidRPr="000868F3">
        <w:rPr>
          <w:b/>
          <w:i/>
          <w:sz w:val="18"/>
          <w:szCs w:val="18"/>
        </w:rPr>
        <w:t>Подрядчиком</w:t>
      </w:r>
      <w:r w:rsidRPr="000868F3">
        <w:rPr>
          <w:sz w:val="18"/>
          <w:szCs w:val="18"/>
        </w:rPr>
        <w:t xml:space="preserve"> соответствующего письменного уведомления </w:t>
      </w:r>
      <w:r w:rsidRPr="000868F3">
        <w:rPr>
          <w:b/>
          <w:i/>
          <w:sz w:val="18"/>
          <w:szCs w:val="18"/>
        </w:rPr>
        <w:t>Заказчика</w:t>
      </w:r>
      <w:r w:rsidRPr="000868F3">
        <w:rPr>
          <w:sz w:val="18"/>
          <w:szCs w:val="18"/>
        </w:rPr>
        <w:t xml:space="preserve">, если более поздняя дата не будет установлена в уведомлении.      </w:t>
      </w:r>
    </w:p>
    <w:p w:rsidR="000868F3" w:rsidRPr="000868F3" w:rsidRDefault="000868F3" w:rsidP="00E63D18">
      <w:pPr>
        <w:widowControl w:val="0"/>
        <w:numPr>
          <w:ilvl w:val="2"/>
          <w:numId w:val="84"/>
        </w:numPr>
        <w:shd w:val="clear" w:color="auto" w:fill="FFFFFF"/>
        <w:tabs>
          <w:tab w:val="left" w:pos="709"/>
          <w:tab w:val="left" w:pos="1134"/>
        </w:tabs>
        <w:autoSpaceDE w:val="0"/>
        <w:autoSpaceDN w:val="0"/>
        <w:adjustRightInd w:val="0"/>
        <w:ind w:left="0" w:firstLine="600"/>
        <w:jc w:val="both"/>
        <w:rPr>
          <w:sz w:val="18"/>
          <w:szCs w:val="18"/>
        </w:rPr>
      </w:pPr>
      <w:r w:rsidRPr="000868F3">
        <w:rPr>
          <w:sz w:val="18"/>
          <w:szCs w:val="18"/>
        </w:rPr>
        <w:t>Выполнять в полном объеме все свои обязательства, предусмотренные условиями настоящего Договора.</w:t>
      </w:r>
    </w:p>
    <w:p w:rsidR="000868F3" w:rsidRPr="000868F3" w:rsidRDefault="000868F3" w:rsidP="000868F3">
      <w:pPr>
        <w:shd w:val="clear" w:color="auto" w:fill="FFFFFF"/>
        <w:tabs>
          <w:tab w:val="left" w:pos="709"/>
          <w:tab w:val="left" w:pos="1134"/>
        </w:tabs>
        <w:jc w:val="both"/>
        <w:rPr>
          <w:sz w:val="18"/>
          <w:szCs w:val="18"/>
        </w:rPr>
      </w:pPr>
    </w:p>
    <w:p w:rsidR="000868F3" w:rsidRPr="000868F3" w:rsidRDefault="000868F3" w:rsidP="00E63D18">
      <w:pPr>
        <w:numPr>
          <w:ilvl w:val="1"/>
          <w:numId w:val="84"/>
        </w:numPr>
        <w:shd w:val="clear" w:color="auto" w:fill="FFFFFF"/>
        <w:tabs>
          <w:tab w:val="left" w:pos="567"/>
        </w:tabs>
        <w:suppressAutoHyphens/>
        <w:ind w:left="928" w:hanging="361"/>
        <w:jc w:val="both"/>
        <w:rPr>
          <w:b/>
          <w:sz w:val="18"/>
          <w:szCs w:val="18"/>
        </w:rPr>
      </w:pPr>
      <w:r w:rsidRPr="000868F3">
        <w:rPr>
          <w:b/>
          <w:bCs/>
          <w:sz w:val="18"/>
          <w:szCs w:val="18"/>
        </w:rPr>
        <w:t>Заказчик</w:t>
      </w:r>
      <w:r w:rsidRPr="000868F3">
        <w:rPr>
          <w:b/>
          <w:sz w:val="18"/>
          <w:szCs w:val="18"/>
        </w:rPr>
        <w:t xml:space="preserve"> обязан:</w:t>
      </w:r>
    </w:p>
    <w:p w:rsidR="000868F3" w:rsidRPr="000868F3" w:rsidRDefault="000868F3" w:rsidP="00E63D18">
      <w:pPr>
        <w:numPr>
          <w:ilvl w:val="2"/>
          <w:numId w:val="84"/>
        </w:numPr>
        <w:shd w:val="clear" w:color="auto" w:fill="FFFFFF"/>
        <w:tabs>
          <w:tab w:val="left" w:pos="709"/>
          <w:tab w:val="left" w:pos="1134"/>
        </w:tabs>
        <w:suppressAutoHyphens/>
        <w:ind w:left="0" w:firstLine="567"/>
        <w:jc w:val="both"/>
        <w:rPr>
          <w:b/>
          <w:sz w:val="18"/>
          <w:szCs w:val="18"/>
        </w:rPr>
      </w:pPr>
      <w:r w:rsidRPr="000868F3">
        <w:rPr>
          <w:sz w:val="18"/>
          <w:szCs w:val="18"/>
        </w:rPr>
        <w:t xml:space="preserve">Обеспечить доступ сотрудников и техники </w:t>
      </w:r>
      <w:r w:rsidRPr="000868F3">
        <w:rPr>
          <w:b/>
          <w:i/>
          <w:sz w:val="18"/>
          <w:szCs w:val="18"/>
        </w:rPr>
        <w:t>Подрядчика</w:t>
      </w:r>
      <w:r w:rsidRPr="000868F3">
        <w:rPr>
          <w:sz w:val="18"/>
          <w:szCs w:val="18"/>
        </w:rPr>
        <w:t xml:space="preserve"> на объект и выдать на весь период выполнения работ пропуска на право входа (выхода) на территорию Предприятия и разрешительную документацию.</w:t>
      </w:r>
    </w:p>
    <w:p w:rsidR="000868F3" w:rsidRPr="000868F3" w:rsidRDefault="000868F3" w:rsidP="00E63D18">
      <w:pPr>
        <w:numPr>
          <w:ilvl w:val="2"/>
          <w:numId w:val="84"/>
        </w:numPr>
        <w:shd w:val="clear" w:color="auto" w:fill="FFFFFF"/>
        <w:tabs>
          <w:tab w:val="left" w:pos="709"/>
          <w:tab w:val="left" w:pos="1134"/>
        </w:tabs>
        <w:suppressAutoHyphens/>
        <w:ind w:left="0" w:firstLine="567"/>
        <w:jc w:val="both"/>
        <w:rPr>
          <w:b/>
          <w:sz w:val="18"/>
          <w:szCs w:val="18"/>
        </w:rPr>
      </w:pPr>
      <w:r w:rsidRPr="000868F3">
        <w:rPr>
          <w:sz w:val="18"/>
          <w:szCs w:val="18"/>
        </w:rPr>
        <w:t xml:space="preserve">Создать </w:t>
      </w:r>
      <w:r w:rsidRPr="000868F3">
        <w:rPr>
          <w:b/>
          <w:i/>
          <w:sz w:val="18"/>
          <w:szCs w:val="18"/>
        </w:rPr>
        <w:t>Подрядчику</w:t>
      </w:r>
      <w:r w:rsidRPr="000868F3">
        <w:rPr>
          <w:sz w:val="18"/>
          <w:szCs w:val="18"/>
        </w:rPr>
        <w:t xml:space="preserve"> необходимые условия для выполнения работ и приемки их результата.</w:t>
      </w:r>
    </w:p>
    <w:p w:rsidR="000868F3" w:rsidRPr="000868F3" w:rsidRDefault="000868F3" w:rsidP="00E63D18">
      <w:pPr>
        <w:numPr>
          <w:ilvl w:val="2"/>
          <w:numId w:val="84"/>
        </w:numPr>
        <w:shd w:val="clear" w:color="auto" w:fill="FFFFFF"/>
        <w:tabs>
          <w:tab w:val="left" w:pos="709"/>
          <w:tab w:val="left" w:pos="1134"/>
        </w:tabs>
        <w:suppressAutoHyphens/>
        <w:ind w:left="0" w:firstLine="567"/>
        <w:jc w:val="both"/>
        <w:rPr>
          <w:b/>
          <w:sz w:val="18"/>
          <w:szCs w:val="18"/>
        </w:rPr>
      </w:pPr>
      <w:r w:rsidRPr="000868F3">
        <w:rPr>
          <w:sz w:val="18"/>
          <w:szCs w:val="18"/>
        </w:rPr>
        <w:t xml:space="preserve">Предоставить </w:t>
      </w:r>
      <w:r w:rsidRPr="000868F3">
        <w:rPr>
          <w:b/>
          <w:i/>
          <w:sz w:val="18"/>
          <w:szCs w:val="18"/>
        </w:rPr>
        <w:t>Подрядчику</w:t>
      </w:r>
      <w:r w:rsidRPr="000868F3">
        <w:rPr>
          <w:sz w:val="18"/>
          <w:szCs w:val="18"/>
        </w:rPr>
        <w:t xml:space="preserve"> в период проведения всех работ по Договору точки подключения к энергетическим сетям. </w:t>
      </w:r>
    </w:p>
    <w:p w:rsidR="000868F3" w:rsidRPr="000868F3" w:rsidRDefault="000868F3" w:rsidP="00E63D18">
      <w:pPr>
        <w:numPr>
          <w:ilvl w:val="2"/>
          <w:numId w:val="84"/>
        </w:numPr>
        <w:shd w:val="clear" w:color="auto" w:fill="FFFFFF"/>
        <w:tabs>
          <w:tab w:val="left" w:pos="709"/>
          <w:tab w:val="left" w:pos="1134"/>
        </w:tabs>
        <w:suppressAutoHyphens/>
        <w:ind w:left="0" w:firstLine="567"/>
        <w:jc w:val="both"/>
        <w:rPr>
          <w:b/>
          <w:sz w:val="18"/>
          <w:szCs w:val="18"/>
        </w:rPr>
      </w:pPr>
      <w:r w:rsidRPr="000868F3">
        <w:rPr>
          <w:sz w:val="18"/>
          <w:szCs w:val="18"/>
        </w:rPr>
        <w:t>Произвести оплату за выполнение работ в сроки и на условиях предусмотренных Договором</w:t>
      </w:r>
      <w:r w:rsidRPr="000868F3">
        <w:rPr>
          <w:b/>
          <w:sz w:val="18"/>
          <w:szCs w:val="18"/>
        </w:rPr>
        <w:t>.</w:t>
      </w:r>
    </w:p>
    <w:p w:rsidR="000868F3" w:rsidRPr="000868F3" w:rsidRDefault="000868F3" w:rsidP="00E63D18">
      <w:pPr>
        <w:numPr>
          <w:ilvl w:val="2"/>
          <w:numId w:val="84"/>
        </w:numPr>
        <w:shd w:val="clear" w:color="auto" w:fill="FFFFFF"/>
        <w:tabs>
          <w:tab w:val="left" w:pos="709"/>
          <w:tab w:val="left" w:pos="1134"/>
        </w:tabs>
        <w:suppressAutoHyphens/>
        <w:ind w:left="0" w:firstLine="567"/>
        <w:jc w:val="both"/>
        <w:rPr>
          <w:b/>
          <w:sz w:val="18"/>
          <w:szCs w:val="18"/>
        </w:rPr>
      </w:pPr>
      <w:r w:rsidRPr="000868F3">
        <w:rPr>
          <w:sz w:val="18"/>
          <w:szCs w:val="18"/>
        </w:rPr>
        <w:t xml:space="preserve">На момент окончания работ </w:t>
      </w:r>
      <w:r w:rsidRPr="000868F3">
        <w:rPr>
          <w:b/>
          <w:i/>
          <w:sz w:val="18"/>
          <w:szCs w:val="18"/>
        </w:rPr>
        <w:t>Заказчик</w:t>
      </w:r>
      <w:r w:rsidRPr="000868F3">
        <w:rPr>
          <w:sz w:val="18"/>
          <w:szCs w:val="18"/>
        </w:rPr>
        <w:t xml:space="preserve">  обязан в течение 10 (десяти) рабочих дней с момента получения от </w:t>
      </w:r>
      <w:r w:rsidRPr="000868F3">
        <w:rPr>
          <w:b/>
          <w:i/>
          <w:sz w:val="18"/>
          <w:szCs w:val="18"/>
        </w:rPr>
        <w:t>Подрядчика</w:t>
      </w:r>
      <w:r w:rsidRPr="000868F3">
        <w:rPr>
          <w:sz w:val="18"/>
          <w:szCs w:val="18"/>
        </w:rPr>
        <w:t xml:space="preserve"> письменного извещения об окончании работ </w:t>
      </w:r>
      <w:proofErr w:type="gramStart"/>
      <w:r w:rsidRPr="000868F3">
        <w:rPr>
          <w:sz w:val="18"/>
          <w:szCs w:val="18"/>
        </w:rPr>
        <w:t>осмотреть и принять</w:t>
      </w:r>
      <w:proofErr w:type="gramEnd"/>
      <w:r w:rsidRPr="000868F3">
        <w:rPr>
          <w:sz w:val="18"/>
          <w:szCs w:val="18"/>
        </w:rPr>
        <w:t xml:space="preserve"> результат работ, либо направить мотивированный отказ от приемки выполненных </w:t>
      </w:r>
      <w:r w:rsidRPr="000868F3">
        <w:rPr>
          <w:b/>
          <w:i/>
          <w:sz w:val="18"/>
          <w:szCs w:val="18"/>
        </w:rPr>
        <w:t>Подрядчиком</w:t>
      </w:r>
      <w:r w:rsidRPr="000868F3">
        <w:rPr>
          <w:sz w:val="18"/>
          <w:szCs w:val="18"/>
        </w:rPr>
        <w:t xml:space="preserve"> работ. </w:t>
      </w:r>
    </w:p>
    <w:p w:rsidR="000868F3" w:rsidRPr="000868F3" w:rsidRDefault="000868F3" w:rsidP="00E63D18">
      <w:pPr>
        <w:numPr>
          <w:ilvl w:val="2"/>
          <w:numId w:val="84"/>
        </w:numPr>
        <w:shd w:val="clear" w:color="auto" w:fill="FFFFFF"/>
        <w:tabs>
          <w:tab w:val="left" w:pos="709"/>
          <w:tab w:val="left" w:pos="1134"/>
        </w:tabs>
        <w:suppressAutoHyphens/>
        <w:ind w:left="0" w:firstLine="567"/>
        <w:jc w:val="both"/>
        <w:rPr>
          <w:b/>
          <w:sz w:val="18"/>
          <w:szCs w:val="18"/>
        </w:rPr>
      </w:pPr>
      <w:r w:rsidRPr="000868F3">
        <w:rPr>
          <w:sz w:val="18"/>
          <w:szCs w:val="18"/>
        </w:rPr>
        <w:t>Выполнить в полном объеме все свои обязательства, предусмотренные настоящим Договором.</w:t>
      </w:r>
    </w:p>
    <w:p w:rsidR="000868F3" w:rsidRPr="000868F3" w:rsidRDefault="000868F3" w:rsidP="000868F3">
      <w:pPr>
        <w:shd w:val="clear" w:color="auto" w:fill="FFFFFF"/>
        <w:tabs>
          <w:tab w:val="left" w:pos="709"/>
          <w:tab w:val="left" w:pos="1134"/>
        </w:tabs>
        <w:suppressAutoHyphens/>
        <w:ind w:left="567"/>
        <w:jc w:val="both"/>
        <w:rPr>
          <w:b/>
          <w:sz w:val="18"/>
          <w:szCs w:val="18"/>
        </w:rPr>
      </w:pPr>
    </w:p>
    <w:p w:rsidR="000868F3" w:rsidRPr="000868F3" w:rsidRDefault="000868F3" w:rsidP="000868F3">
      <w:pPr>
        <w:widowControl w:val="0"/>
        <w:numPr>
          <w:ilvl w:val="0"/>
          <w:numId w:val="80"/>
        </w:numPr>
        <w:shd w:val="clear" w:color="auto" w:fill="FFFFFF"/>
        <w:tabs>
          <w:tab w:val="left" w:pos="284"/>
        </w:tabs>
        <w:autoSpaceDE w:val="0"/>
        <w:autoSpaceDN w:val="0"/>
        <w:adjustRightInd w:val="0"/>
        <w:ind w:left="567" w:hanging="567"/>
        <w:jc w:val="center"/>
        <w:rPr>
          <w:b/>
          <w:spacing w:val="-9"/>
          <w:sz w:val="18"/>
          <w:szCs w:val="18"/>
        </w:rPr>
      </w:pPr>
      <w:r w:rsidRPr="000868F3">
        <w:rPr>
          <w:b/>
          <w:spacing w:val="-9"/>
          <w:sz w:val="18"/>
          <w:szCs w:val="18"/>
        </w:rPr>
        <w:t>РАСПРЕДЕЛЕНИЕ РИСКОВ МЕЖДУ СТОРОНАМИ</w:t>
      </w:r>
    </w:p>
    <w:p w:rsidR="000868F3" w:rsidRPr="000868F3" w:rsidRDefault="000868F3" w:rsidP="000868F3">
      <w:pPr>
        <w:widowControl w:val="0"/>
        <w:shd w:val="clear" w:color="auto" w:fill="FFFFFF"/>
        <w:tabs>
          <w:tab w:val="left" w:pos="284"/>
        </w:tabs>
        <w:autoSpaceDE w:val="0"/>
        <w:autoSpaceDN w:val="0"/>
        <w:adjustRightInd w:val="0"/>
        <w:ind w:left="567"/>
        <w:rPr>
          <w:b/>
          <w:spacing w:val="-9"/>
          <w:sz w:val="18"/>
          <w:szCs w:val="18"/>
        </w:rPr>
      </w:pPr>
    </w:p>
    <w:p w:rsidR="000868F3" w:rsidRPr="000868F3" w:rsidRDefault="000868F3" w:rsidP="000868F3">
      <w:pPr>
        <w:widowControl w:val="0"/>
        <w:numPr>
          <w:ilvl w:val="1"/>
          <w:numId w:val="80"/>
        </w:numPr>
        <w:tabs>
          <w:tab w:val="left" w:pos="993"/>
        </w:tabs>
        <w:autoSpaceDE w:val="0"/>
        <w:autoSpaceDN w:val="0"/>
        <w:adjustRightInd w:val="0"/>
        <w:ind w:left="0" w:firstLine="567"/>
        <w:jc w:val="both"/>
        <w:rPr>
          <w:sz w:val="18"/>
          <w:szCs w:val="18"/>
        </w:rPr>
      </w:pPr>
      <w:r w:rsidRPr="000868F3">
        <w:rPr>
          <w:sz w:val="18"/>
          <w:szCs w:val="18"/>
        </w:rPr>
        <w:t xml:space="preserve">Риск случайной гибели или случайного повреждения объекта, а также предназначенных для производства работ строительных и иных материалов (изделий, конструкций, комплектующих), оборудования, транспортных средств, передвижных бытовых и складских помещений, временных сооружений, строительной техники и инвентаря, в том числе переданных </w:t>
      </w:r>
      <w:r w:rsidRPr="000868F3">
        <w:rPr>
          <w:b/>
          <w:i/>
          <w:sz w:val="18"/>
          <w:szCs w:val="18"/>
        </w:rPr>
        <w:t>Подрядчику</w:t>
      </w:r>
      <w:r w:rsidRPr="000868F3">
        <w:rPr>
          <w:sz w:val="18"/>
          <w:szCs w:val="18"/>
        </w:rPr>
        <w:t xml:space="preserve"> </w:t>
      </w:r>
      <w:r w:rsidRPr="000868F3">
        <w:rPr>
          <w:b/>
          <w:i/>
          <w:sz w:val="18"/>
          <w:szCs w:val="18"/>
        </w:rPr>
        <w:t>Заказчиком</w:t>
      </w:r>
      <w:r w:rsidRPr="000868F3">
        <w:rPr>
          <w:sz w:val="18"/>
          <w:szCs w:val="18"/>
        </w:rPr>
        <w:t xml:space="preserve">, несет </w:t>
      </w:r>
      <w:r w:rsidRPr="000868F3">
        <w:rPr>
          <w:b/>
          <w:i/>
          <w:sz w:val="18"/>
          <w:szCs w:val="18"/>
        </w:rPr>
        <w:t>Подрядчик</w:t>
      </w:r>
      <w:r w:rsidRPr="000868F3">
        <w:rPr>
          <w:sz w:val="18"/>
          <w:szCs w:val="18"/>
        </w:rPr>
        <w:t>.</w:t>
      </w:r>
    </w:p>
    <w:p w:rsidR="000868F3" w:rsidRPr="000868F3" w:rsidRDefault="000868F3" w:rsidP="000868F3">
      <w:pPr>
        <w:widowControl w:val="0"/>
        <w:numPr>
          <w:ilvl w:val="1"/>
          <w:numId w:val="80"/>
        </w:numPr>
        <w:tabs>
          <w:tab w:val="left" w:pos="993"/>
        </w:tabs>
        <w:autoSpaceDE w:val="0"/>
        <w:autoSpaceDN w:val="0"/>
        <w:adjustRightInd w:val="0"/>
        <w:ind w:left="0" w:firstLine="567"/>
        <w:jc w:val="both"/>
        <w:rPr>
          <w:sz w:val="18"/>
          <w:szCs w:val="18"/>
        </w:rPr>
      </w:pPr>
      <w:r w:rsidRPr="000868F3">
        <w:rPr>
          <w:sz w:val="18"/>
          <w:szCs w:val="18"/>
        </w:rPr>
        <w:t xml:space="preserve">Риск случайной гибели или случайного повреждения объекта, материалов (изделий, конструкций, комплектующих), оборудования, инвентаря, переданных </w:t>
      </w:r>
      <w:r w:rsidRPr="000868F3">
        <w:rPr>
          <w:b/>
          <w:i/>
          <w:sz w:val="18"/>
          <w:szCs w:val="18"/>
        </w:rPr>
        <w:t>Заказчиком Подрядчику</w:t>
      </w:r>
      <w:r w:rsidRPr="000868F3">
        <w:rPr>
          <w:sz w:val="18"/>
          <w:szCs w:val="18"/>
        </w:rPr>
        <w:t xml:space="preserve"> переходит на </w:t>
      </w:r>
      <w:r w:rsidRPr="000868F3">
        <w:rPr>
          <w:b/>
          <w:i/>
          <w:sz w:val="18"/>
          <w:szCs w:val="18"/>
        </w:rPr>
        <w:t>Заказчика</w:t>
      </w:r>
      <w:r w:rsidRPr="000868F3">
        <w:rPr>
          <w:sz w:val="18"/>
          <w:szCs w:val="18"/>
        </w:rPr>
        <w:t xml:space="preserve"> после сдачи объекта в эксплуатацию в соответствии с условиями п.7.7 настоящего Договора. </w:t>
      </w:r>
    </w:p>
    <w:p w:rsidR="000868F3" w:rsidRPr="000868F3" w:rsidRDefault="000868F3" w:rsidP="000868F3">
      <w:pPr>
        <w:widowControl w:val="0"/>
        <w:tabs>
          <w:tab w:val="left" w:pos="993"/>
        </w:tabs>
        <w:autoSpaceDE w:val="0"/>
        <w:autoSpaceDN w:val="0"/>
        <w:adjustRightInd w:val="0"/>
        <w:ind w:left="567"/>
        <w:jc w:val="both"/>
        <w:rPr>
          <w:sz w:val="18"/>
          <w:szCs w:val="18"/>
        </w:rPr>
      </w:pPr>
    </w:p>
    <w:p w:rsidR="000868F3" w:rsidRPr="000868F3" w:rsidRDefault="000868F3" w:rsidP="000868F3">
      <w:pPr>
        <w:numPr>
          <w:ilvl w:val="0"/>
          <w:numId w:val="80"/>
        </w:numPr>
        <w:shd w:val="clear" w:color="auto" w:fill="FFFFFF"/>
        <w:suppressAutoHyphens/>
        <w:ind w:left="284" w:hanging="284"/>
        <w:jc w:val="center"/>
        <w:rPr>
          <w:b/>
          <w:color w:val="000000"/>
          <w:sz w:val="18"/>
          <w:szCs w:val="18"/>
        </w:rPr>
      </w:pPr>
      <w:r w:rsidRPr="000868F3">
        <w:rPr>
          <w:b/>
          <w:color w:val="000000"/>
          <w:sz w:val="18"/>
          <w:szCs w:val="18"/>
        </w:rPr>
        <w:t>СДАЧА И ПРИЕМКА ВЫПОЛНЕННЫХ РАБОТ</w:t>
      </w:r>
    </w:p>
    <w:p w:rsidR="000868F3" w:rsidRPr="000868F3" w:rsidRDefault="000868F3" w:rsidP="000868F3">
      <w:pPr>
        <w:shd w:val="clear" w:color="auto" w:fill="FFFFFF"/>
        <w:suppressAutoHyphens/>
        <w:ind w:left="284"/>
        <w:jc w:val="both"/>
        <w:rPr>
          <w:b/>
          <w:color w:val="000000"/>
          <w:sz w:val="18"/>
          <w:szCs w:val="18"/>
        </w:rPr>
      </w:pPr>
    </w:p>
    <w:p w:rsidR="000868F3" w:rsidRPr="000868F3" w:rsidRDefault="000868F3" w:rsidP="000868F3">
      <w:pPr>
        <w:numPr>
          <w:ilvl w:val="1"/>
          <w:numId w:val="80"/>
        </w:numPr>
        <w:tabs>
          <w:tab w:val="left" w:pos="567"/>
          <w:tab w:val="left" w:pos="993"/>
        </w:tabs>
        <w:ind w:left="0" w:firstLine="567"/>
        <w:jc w:val="both"/>
        <w:rPr>
          <w:b/>
          <w:sz w:val="18"/>
          <w:szCs w:val="18"/>
          <w:u w:val="single"/>
        </w:rPr>
      </w:pPr>
      <w:r w:rsidRPr="000868F3">
        <w:rPr>
          <w:sz w:val="18"/>
          <w:szCs w:val="18"/>
        </w:rPr>
        <w:t>Порядок  проведения  приемки работ, стадии приемки, объем контроля и методы испытаний принимаются в соответствии с требованиями стандартов, норм и правил, а также в соответствии с указаниями технологической документации.</w:t>
      </w:r>
    </w:p>
    <w:p w:rsidR="000868F3" w:rsidRPr="000868F3" w:rsidRDefault="000868F3" w:rsidP="000868F3">
      <w:pPr>
        <w:numPr>
          <w:ilvl w:val="1"/>
          <w:numId w:val="80"/>
        </w:numPr>
        <w:tabs>
          <w:tab w:val="left" w:pos="567"/>
          <w:tab w:val="left" w:pos="993"/>
        </w:tabs>
        <w:ind w:left="0" w:firstLine="567"/>
        <w:jc w:val="both"/>
        <w:rPr>
          <w:b/>
          <w:sz w:val="18"/>
          <w:szCs w:val="18"/>
          <w:u w:val="single"/>
        </w:rPr>
      </w:pPr>
      <w:r w:rsidRPr="000868F3">
        <w:rPr>
          <w:sz w:val="18"/>
          <w:szCs w:val="18"/>
        </w:rPr>
        <w:t xml:space="preserve">Приемка выполненных работ осуществляется после выполнения </w:t>
      </w:r>
      <w:r w:rsidRPr="000868F3">
        <w:rPr>
          <w:b/>
          <w:i/>
          <w:sz w:val="18"/>
          <w:szCs w:val="18"/>
        </w:rPr>
        <w:t>Сторонами</w:t>
      </w:r>
      <w:r w:rsidRPr="000868F3">
        <w:rPr>
          <w:sz w:val="18"/>
          <w:szCs w:val="18"/>
        </w:rPr>
        <w:t xml:space="preserve"> обязательств, которые в соответствии с настоящим Договором должны быть выполнены </w:t>
      </w:r>
      <w:r w:rsidRPr="000868F3">
        <w:rPr>
          <w:b/>
          <w:i/>
          <w:sz w:val="18"/>
          <w:szCs w:val="18"/>
        </w:rPr>
        <w:t>Сторонами</w:t>
      </w:r>
      <w:r w:rsidRPr="000868F3">
        <w:rPr>
          <w:sz w:val="18"/>
          <w:szCs w:val="18"/>
        </w:rPr>
        <w:t xml:space="preserve"> к моменту завершения работ. </w:t>
      </w:r>
    </w:p>
    <w:p w:rsidR="000868F3" w:rsidRPr="000868F3" w:rsidRDefault="000868F3" w:rsidP="000868F3">
      <w:pPr>
        <w:numPr>
          <w:ilvl w:val="1"/>
          <w:numId w:val="80"/>
        </w:numPr>
        <w:tabs>
          <w:tab w:val="left" w:pos="567"/>
          <w:tab w:val="left" w:pos="993"/>
        </w:tabs>
        <w:ind w:left="0" w:firstLine="567"/>
        <w:jc w:val="both"/>
        <w:rPr>
          <w:b/>
          <w:sz w:val="18"/>
          <w:szCs w:val="18"/>
          <w:u w:val="single"/>
        </w:rPr>
      </w:pPr>
      <w:r w:rsidRPr="000868F3">
        <w:rPr>
          <w:sz w:val="18"/>
          <w:szCs w:val="18"/>
        </w:rPr>
        <w:t xml:space="preserve">Приемка завершенного объекта производится в течение 10 (десяти) рабочих дней с момента получения </w:t>
      </w:r>
      <w:r w:rsidRPr="000868F3">
        <w:rPr>
          <w:b/>
          <w:i/>
          <w:sz w:val="18"/>
          <w:szCs w:val="18"/>
        </w:rPr>
        <w:t>Заказчиком</w:t>
      </w:r>
      <w:r w:rsidRPr="000868F3">
        <w:rPr>
          <w:sz w:val="18"/>
          <w:szCs w:val="18"/>
        </w:rPr>
        <w:t xml:space="preserve"> письменного извещения </w:t>
      </w:r>
      <w:r w:rsidRPr="000868F3">
        <w:rPr>
          <w:b/>
          <w:i/>
          <w:sz w:val="18"/>
          <w:szCs w:val="18"/>
        </w:rPr>
        <w:t>Подрядчика</w:t>
      </w:r>
      <w:r w:rsidRPr="000868F3">
        <w:rPr>
          <w:sz w:val="18"/>
          <w:szCs w:val="18"/>
        </w:rPr>
        <w:t xml:space="preserve"> о его готовности при условии соблюдения требований п.7.2.</w:t>
      </w:r>
    </w:p>
    <w:p w:rsidR="000868F3" w:rsidRPr="000868F3" w:rsidRDefault="000868F3" w:rsidP="000868F3">
      <w:pPr>
        <w:numPr>
          <w:ilvl w:val="1"/>
          <w:numId w:val="80"/>
        </w:numPr>
        <w:tabs>
          <w:tab w:val="left" w:pos="567"/>
          <w:tab w:val="left" w:pos="993"/>
        </w:tabs>
        <w:ind w:left="0" w:firstLine="567"/>
        <w:jc w:val="both"/>
        <w:rPr>
          <w:b/>
          <w:sz w:val="18"/>
          <w:szCs w:val="18"/>
          <w:u w:val="single"/>
        </w:rPr>
      </w:pPr>
      <w:r w:rsidRPr="000868F3">
        <w:rPr>
          <w:b/>
          <w:i/>
          <w:sz w:val="18"/>
          <w:szCs w:val="18"/>
        </w:rPr>
        <w:t>Заказчик</w:t>
      </w:r>
      <w:r w:rsidRPr="000868F3">
        <w:rPr>
          <w:sz w:val="18"/>
          <w:szCs w:val="18"/>
        </w:rPr>
        <w:t xml:space="preserve"> лично либо через своих представителей совместно с </w:t>
      </w:r>
      <w:r w:rsidRPr="000868F3">
        <w:rPr>
          <w:b/>
          <w:i/>
          <w:sz w:val="18"/>
          <w:szCs w:val="18"/>
        </w:rPr>
        <w:t>Подрядчиком</w:t>
      </w:r>
      <w:r w:rsidRPr="000868F3">
        <w:rPr>
          <w:sz w:val="18"/>
          <w:szCs w:val="18"/>
        </w:rPr>
        <w:t xml:space="preserve"> осуществляет приемку выполненных работ по Акту сдачи-приемки (формы КС-2) и справке о стоимости выполненных  работ (формы КС-3). </w:t>
      </w:r>
    </w:p>
    <w:p w:rsidR="000868F3" w:rsidRPr="000868F3" w:rsidRDefault="000868F3" w:rsidP="000868F3">
      <w:pPr>
        <w:numPr>
          <w:ilvl w:val="1"/>
          <w:numId w:val="80"/>
        </w:numPr>
        <w:tabs>
          <w:tab w:val="left" w:pos="567"/>
          <w:tab w:val="left" w:pos="993"/>
        </w:tabs>
        <w:ind w:left="0" w:firstLine="567"/>
        <w:jc w:val="both"/>
        <w:rPr>
          <w:b/>
          <w:sz w:val="18"/>
          <w:szCs w:val="18"/>
          <w:u w:val="single"/>
        </w:rPr>
      </w:pPr>
      <w:r w:rsidRPr="000868F3">
        <w:rPr>
          <w:b/>
          <w:i/>
          <w:sz w:val="18"/>
          <w:szCs w:val="18"/>
        </w:rPr>
        <w:t>Заказчик</w:t>
      </w:r>
      <w:r w:rsidRPr="000868F3">
        <w:rPr>
          <w:sz w:val="18"/>
          <w:szCs w:val="18"/>
        </w:rPr>
        <w:t xml:space="preserve"> вправе отказаться  от приемки  выполненных </w:t>
      </w:r>
      <w:r w:rsidRPr="000868F3">
        <w:rPr>
          <w:b/>
          <w:i/>
          <w:sz w:val="18"/>
          <w:szCs w:val="18"/>
        </w:rPr>
        <w:t>Подрядчиком</w:t>
      </w:r>
      <w:r w:rsidRPr="000868F3">
        <w:rPr>
          <w:sz w:val="18"/>
          <w:szCs w:val="18"/>
        </w:rPr>
        <w:t xml:space="preserve"> работ в случае обнаружения недостатков, которые исключают возможность использования результата работ по назначению. В </w:t>
      </w:r>
      <w:proofErr w:type="gramStart"/>
      <w:r w:rsidRPr="000868F3">
        <w:rPr>
          <w:sz w:val="18"/>
          <w:szCs w:val="18"/>
        </w:rPr>
        <w:t>случае</w:t>
      </w:r>
      <w:proofErr w:type="gramEnd"/>
      <w:r w:rsidRPr="000868F3">
        <w:rPr>
          <w:sz w:val="18"/>
          <w:szCs w:val="18"/>
        </w:rPr>
        <w:t xml:space="preserve"> получения отказа </w:t>
      </w:r>
      <w:r w:rsidRPr="000868F3">
        <w:rPr>
          <w:b/>
          <w:i/>
          <w:sz w:val="18"/>
          <w:szCs w:val="18"/>
        </w:rPr>
        <w:t>Заказчика</w:t>
      </w:r>
      <w:r w:rsidRPr="000868F3">
        <w:rPr>
          <w:sz w:val="18"/>
          <w:szCs w:val="18"/>
        </w:rPr>
        <w:t xml:space="preserve"> от приемки работ, </w:t>
      </w:r>
      <w:r w:rsidRPr="000868F3">
        <w:rPr>
          <w:b/>
          <w:i/>
          <w:sz w:val="18"/>
          <w:szCs w:val="18"/>
        </w:rPr>
        <w:t>Подрядчик</w:t>
      </w:r>
      <w:r w:rsidRPr="000868F3">
        <w:rPr>
          <w:sz w:val="18"/>
          <w:szCs w:val="18"/>
        </w:rPr>
        <w:t xml:space="preserve"> обязан в срок, определенный п.8.3 настоящего договора, устранить замечания, по которым был получен отказ от приемки работ, и повторно направить Акт сдачи-приемки работ (формы КС-2) и справку о стоимости выполненных  работ (формы КС-3) </w:t>
      </w:r>
      <w:r w:rsidRPr="000868F3">
        <w:rPr>
          <w:b/>
          <w:i/>
          <w:sz w:val="18"/>
          <w:szCs w:val="18"/>
        </w:rPr>
        <w:t>Заказчику</w:t>
      </w:r>
      <w:r w:rsidRPr="000868F3">
        <w:rPr>
          <w:sz w:val="18"/>
          <w:szCs w:val="18"/>
        </w:rPr>
        <w:t>.</w:t>
      </w:r>
    </w:p>
    <w:p w:rsidR="000868F3" w:rsidRPr="000868F3" w:rsidRDefault="000868F3" w:rsidP="000868F3">
      <w:pPr>
        <w:numPr>
          <w:ilvl w:val="1"/>
          <w:numId w:val="80"/>
        </w:numPr>
        <w:tabs>
          <w:tab w:val="left" w:pos="567"/>
          <w:tab w:val="left" w:pos="993"/>
        </w:tabs>
        <w:ind w:left="0" w:firstLine="567"/>
        <w:jc w:val="both"/>
        <w:rPr>
          <w:b/>
          <w:sz w:val="18"/>
          <w:szCs w:val="18"/>
          <w:u w:val="single"/>
        </w:rPr>
      </w:pPr>
      <w:r w:rsidRPr="000868F3">
        <w:rPr>
          <w:sz w:val="18"/>
          <w:szCs w:val="18"/>
        </w:rPr>
        <w:t xml:space="preserve">При возникновении между </w:t>
      </w:r>
      <w:r w:rsidRPr="000868F3">
        <w:rPr>
          <w:b/>
          <w:i/>
          <w:sz w:val="18"/>
          <w:szCs w:val="18"/>
        </w:rPr>
        <w:t>Заказчиком</w:t>
      </w:r>
      <w:r w:rsidRPr="000868F3">
        <w:rPr>
          <w:sz w:val="18"/>
          <w:szCs w:val="18"/>
        </w:rPr>
        <w:t xml:space="preserve"> и </w:t>
      </w:r>
      <w:r w:rsidRPr="000868F3">
        <w:rPr>
          <w:b/>
          <w:i/>
          <w:sz w:val="18"/>
          <w:szCs w:val="18"/>
        </w:rPr>
        <w:t>Подрядчиком</w:t>
      </w:r>
      <w:r w:rsidRPr="000868F3">
        <w:rPr>
          <w:sz w:val="18"/>
          <w:szCs w:val="18"/>
        </w:rPr>
        <w:t xml:space="preserve"> спора по поводу недостатков выполненной работы или их причин по требованию любой из </w:t>
      </w:r>
      <w:r w:rsidRPr="000868F3">
        <w:rPr>
          <w:b/>
          <w:i/>
          <w:sz w:val="18"/>
          <w:szCs w:val="18"/>
        </w:rPr>
        <w:t>Сторон</w:t>
      </w:r>
      <w:r w:rsidRPr="000868F3">
        <w:rPr>
          <w:sz w:val="18"/>
          <w:szCs w:val="18"/>
        </w:rPr>
        <w:t xml:space="preserve"> должна быть назначена экспертиза. Расходы по проведению экспертизы несет </w:t>
      </w:r>
      <w:r w:rsidRPr="000868F3">
        <w:rPr>
          <w:b/>
          <w:i/>
          <w:sz w:val="18"/>
          <w:szCs w:val="18"/>
        </w:rPr>
        <w:t>Подрядчик</w:t>
      </w:r>
      <w:r w:rsidRPr="000868F3">
        <w:rPr>
          <w:sz w:val="18"/>
          <w:szCs w:val="18"/>
        </w:rPr>
        <w:t xml:space="preserve">, за исключением случаев, когда экспертизой установлено отсутствие нарушений </w:t>
      </w:r>
      <w:r w:rsidRPr="000868F3">
        <w:rPr>
          <w:b/>
          <w:i/>
          <w:sz w:val="18"/>
          <w:szCs w:val="18"/>
        </w:rPr>
        <w:t>Подрядчиком</w:t>
      </w:r>
      <w:r w:rsidRPr="000868F3">
        <w:rPr>
          <w:sz w:val="18"/>
          <w:szCs w:val="18"/>
        </w:rPr>
        <w:t xml:space="preserve"> настоящего договора или причинной связи между действиями </w:t>
      </w:r>
      <w:r w:rsidRPr="000868F3">
        <w:rPr>
          <w:b/>
          <w:i/>
          <w:sz w:val="18"/>
          <w:szCs w:val="18"/>
        </w:rPr>
        <w:t>Подрядчика</w:t>
      </w:r>
      <w:r w:rsidRPr="000868F3">
        <w:rPr>
          <w:sz w:val="18"/>
          <w:szCs w:val="18"/>
        </w:rPr>
        <w:t xml:space="preserve"> и обнаруженными недостатками. В указанных </w:t>
      </w:r>
      <w:proofErr w:type="gramStart"/>
      <w:r w:rsidRPr="000868F3">
        <w:rPr>
          <w:sz w:val="18"/>
          <w:szCs w:val="18"/>
        </w:rPr>
        <w:t>случаях</w:t>
      </w:r>
      <w:proofErr w:type="gramEnd"/>
      <w:r w:rsidRPr="000868F3">
        <w:rPr>
          <w:sz w:val="18"/>
          <w:szCs w:val="18"/>
        </w:rPr>
        <w:t xml:space="preserve"> расходы на экспертизу несет </w:t>
      </w:r>
      <w:r w:rsidRPr="000868F3">
        <w:rPr>
          <w:b/>
          <w:i/>
          <w:sz w:val="18"/>
          <w:szCs w:val="18"/>
        </w:rPr>
        <w:t>Сторона</w:t>
      </w:r>
      <w:r w:rsidRPr="000868F3">
        <w:rPr>
          <w:sz w:val="18"/>
          <w:szCs w:val="18"/>
        </w:rPr>
        <w:t xml:space="preserve">, потребовавшая назначения экспертизы, а если она назначена по соглашению между </w:t>
      </w:r>
      <w:r w:rsidRPr="000868F3">
        <w:rPr>
          <w:b/>
          <w:i/>
          <w:sz w:val="18"/>
          <w:szCs w:val="18"/>
        </w:rPr>
        <w:t>Сторонами</w:t>
      </w:r>
      <w:r w:rsidRPr="000868F3">
        <w:rPr>
          <w:sz w:val="18"/>
          <w:szCs w:val="18"/>
        </w:rPr>
        <w:t xml:space="preserve">, - обе </w:t>
      </w:r>
      <w:r w:rsidRPr="000868F3">
        <w:rPr>
          <w:b/>
          <w:i/>
          <w:sz w:val="18"/>
          <w:szCs w:val="18"/>
        </w:rPr>
        <w:t>Стороны</w:t>
      </w:r>
      <w:r w:rsidRPr="000868F3">
        <w:rPr>
          <w:sz w:val="18"/>
          <w:szCs w:val="18"/>
        </w:rPr>
        <w:t xml:space="preserve"> поровну.</w:t>
      </w:r>
    </w:p>
    <w:p w:rsidR="000868F3" w:rsidRPr="000868F3" w:rsidRDefault="000868F3" w:rsidP="000868F3">
      <w:pPr>
        <w:numPr>
          <w:ilvl w:val="1"/>
          <w:numId w:val="80"/>
        </w:numPr>
        <w:tabs>
          <w:tab w:val="left" w:pos="567"/>
          <w:tab w:val="left" w:pos="993"/>
        </w:tabs>
        <w:ind w:left="0" w:firstLine="567"/>
        <w:jc w:val="both"/>
        <w:rPr>
          <w:rFonts w:ascii="Arial" w:hAnsi="Arial"/>
          <w:sz w:val="18"/>
          <w:szCs w:val="18"/>
        </w:rPr>
      </w:pPr>
      <w:r w:rsidRPr="000868F3">
        <w:rPr>
          <w:sz w:val="18"/>
          <w:szCs w:val="18"/>
        </w:rPr>
        <w:t xml:space="preserve">Датой сдачи–приемки работ и перехода права собственности результата работ по настоящему Договору считается дата подписания </w:t>
      </w:r>
      <w:r w:rsidRPr="000868F3">
        <w:rPr>
          <w:b/>
          <w:i/>
          <w:sz w:val="18"/>
          <w:szCs w:val="18"/>
        </w:rPr>
        <w:t>Заказчиком</w:t>
      </w:r>
      <w:r w:rsidRPr="000868F3">
        <w:rPr>
          <w:sz w:val="18"/>
          <w:szCs w:val="18"/>
        </w:rPr>
        <w:t xml:space="preserve"> двухстороннего Акта сдачи-приемки работ (формы КС-2) и справке о стоимости выполненных  работ (формы КС-3).</w:t>
      </w:r>
    </w:p>
    <w:p w:rsidR="000868F3" w:rsidRPr="000868F3" w:rsidRDefault="000868F3" w:rsidP="000868F3">
      <w:pPr>
        <w:widowControl w:val="0"/>
        <w:numPr>
          <w:ilvl w:val="1"/>
          <w:numId w:val="80"/>
        </w:numPr>
        <w:tabs>
          <w:tab w:val="left" w:pos="567"/>
          <w:tab w:val="left" w:pos="709"/>
          <w:tab w:val="left" w:pos="993"/>
        </w:tabs>
        <w:autoSpaceDE w:val="0"/>
        <w:autoSpaceDN w:val="0"/>
        <w:adjustRightInd w:val="0"/>
        <w:ind w:left="0" w:firstLine="568"/>
        <w:jc w:val="both"/>
        <w:rPr>
          <w:sz w:val="18"/>
          <w:szCs w:val="18"/>
        </w:rPr>
      </w:pPr>
      <w:r w:rsidRPr="000868F3">
        <w:rPr>
          <w:sz w:val="18"/>
          <w:szCs w:val="18"/>
        </w:rPr>
        <w:t xml:space="preserve">При оформлении приемо-сдаточных документов </w:t>
      </w:r>
      <w:r w:rsidRPr="000868F3">
        <w:rPr>
          <w:b/>
          <w:i/>
          <w:sz w:val="18"/>
          <w:szCs w:val="18"/>
        </w:rPr>
        <w:t>Стороны</w:t>
      </w:r>
      <w:r w:rsidRPr="000868F3">
        <w:rPr>
          <w:sz w:val="18"/>
          <w:szCs w:val="18"/>
        </w:rPr>
        <w:t xml:space="preserve">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11.11.1999г. и СНиП 3.01.04-87.</w:t>
      </w:r>
    </w:p>
    <w:p w:rsidR="000868F3" w:rsidRPr="000868F3" w:rsidRDefault="000868F3" w:rsidP="000868F3">
      <w:pPr>
        <w:widowControl w:val="0"/>
        <w:tabs>
          <w:tab w:val="left" w:pos="567"/>
          <w:tab w:val="left" w:pos="709"/>
          <w:tab w:val="left" w:pos="993"/>
        </w:tabs>
        <w:autoSpaceDE w:val="0"/>
        <w:autoSpaceDN w:val="0"/>
        <w:adjustRightInd w:val="0"/>
        <w:ind w:left="568"/>
        <w:jc w:val="both"/>
        <w:rPr>
          <w:sz w:val="18"/>
          <w:szCs w:val="18"/>
        </w:rPr>
      </w:pPr>
    </w:p>
    <w:p w:rsidR="000868F3" w:rsidRPr="000868F3" w:rsidRDefault="000868F3" w:rsidP="000868F3">
      <w:pPr>
        <w:numPr>
          <w:ilvl w:val="0"/>
          <w:numId w:val="80"/>
        </w:numPr>
        <w:shd w:val="clear" w:color="auto" w:fill="FFFFFF"/>
        <w:suppressAutoHyphens/>
        <w:jc w:val="center"/>
        <w:rPr>
          <w:b/>
          <w:color w:val="000000"/>
          <w:sz w:val="18"/>
          <w:szCs w:val="18"/>
        </w:rPr>
      </w:pPr>
      <w:r w:rsidRPr="000868F3">
        <w:rPr>
          <w:b/>
          <w:color w:val="000000"/>
          <w:sz w:val="18"/>
          <w:szCs w:val="18"/>
        </w:rPr>
        <w:t>ГАРАНТИЯ КАЧЕСТВА РАБОТЫ</w:t>
      </w:r>
    </w:p>
    <w:p w:rsidR="000868F3" w:rsidRPr="000868F3" w:rsidRDefault="000868F3" w:rsidP="000868F3">
      <w:pPr>
        <w:shd w:val="clear" w:color="auto" w:fill="FFFFFF"/>
        <w:suppressAutoHyphens/>
        <w:ind w:left="360"/>
        <w:jc w:val="both"/>
        <w:rPr>
          <w:b/>
          <w:color w:val="000000"/>
          <w:sz w:val="18"/>
          <w:szCs w:val="18"/>
        </w:rPr>
      </w:pPr>
    </w:p>
    <w:p w:rsidR="000868F3" w:rsidRPr="000868F3" w:rsidRDefault="000868F3" w:rsidP="00E63D18">
      <w:pPr>
        <w:widowControl w:val="0"/>
        <w:numPr>
          <w:ilvl w:val="1"/>
          <w:numId w:val="84"/>
        </w:numPr>
        <w:shd w:val="clear" w:color="auto" w:fill="FFFFFF"/>
        <w:tabs>
          <w:tab w:val="left" w:pos="567"/>
          <w:tab w:val="left" w:pos="851"/>
          <w:tab w:val="left" w:pos="1276"/>
        </w:tabs>
        <w:autoSpaceDE w:val="0"/>
        <w:autoSpaceDN w:val="0"/>
        <w:adjustRightInd w:val="0"/>
        <w:ind w:left="0" w:firstLine="567"/>
        <w:jc w:val="both"/>
        <w:rPr>
          <w:sz w:val="18"/>
          <w:szCs w:val="18"/>
        </w:rPr>
      </w:pPr>
      <w:r w:rsidRPr="000868F3">
        <w:rPr>
          <w:b/>
          <w:i/>
          <w:sz w:val="18"/>
          <w:szCs w:val="18"/>
        </w:rPr>
        <w:t xml:space="preserve">Подрядчик </w:t>
      </w:r>
      <w:r w:rsidRPr="000868F3">
        <w:rPr>
          <w:sz w:val="18"/>
          <w:szCs w:val="18"/>
        </w:rPr>
        <w:t>гарантирует:</w:t>
      </w:r>
    </w:p>
    <w:p w:rsidR="000868F3" w:rsidRPr="000868F3" w:rsidRDefault="000868F3" w:rsidP="00E63D18">
      <w:pPr>
        <w:widowControl w:val="0"/>
        <w:numPr>
          <w:ilvl w:val="2"/>
          <w:numId w:val="84"/>
        </w:numPr>
        <w:shd w:val="clear" w:color="auto" w:fill="FFFFFF"/>
        <w:tabs>
          <w:tab w:val="left" w:pos="567"/>
          <w:tab w:val="left" w:pos="993"/>
          <w:tab w:val="left" w:pos="1418"/>
        </w:tabs>
        <w:autoSpaceDE w:val="0"/>
        <w:autoSpaceDN w:val="0"/>
        <w:adjustRightInd w:val="0"/>
        <w:ind w:left="0" w:firstLine="567"/>
        <w:jc w:val="both"/>
        <w:rPr>
          <w:sz w:val="18"/>
          <w:szCs w:val="18"/>
        </w:rPr>
      </w:pPr>
      <w:r w:rsidRPr="000868F3">
        <w:rPr>
          <w:sz w:val="18"/>
          <w:szCs w:val="18"/>
        </w:rPr>
        <w:lastRenderedPageBreak/>
        <w:t xml:space="preserve">Качество выполнения всех работ в соответствии с техническим заданием, сметой, действующими нормами, техническими условиями, СНиП, ГОСТ, заданиями </w:t>
      </w:r>
      <w:r w:rsidRPr="000868F3">
        <w:rPr>
          <w:b/>
          <w:i/>
          <w:sz w:val="18"/>
          <w:szCs w:val="18"/>
        </w:rPr>
        <w:t>Заказчика.</w:t>
      </w:r>
    </w:p>
    <w:p w:rsidR="000868F3" w:rsidRPr="000868F3" w:rsidRDefault="000868F3" w:rsidP="00E63D18">
      <w:pPr>
        <w:widowControl w:val="0"/>
        <w:numPr>
          <w:ilvl w:val="2"/>
          <w:numId w:val="84"/>
        </w:numPr>
        <w:shd w:val="clear" w:color="auto" w:fill="FFFFFF"/>
        <w:tabs>
          <w:tab w:val="left" w:pos="567"/>
          <w:tab w:val="left" w:pos="993"/>
          <w:tab w:val="left" w:pos="1418"/>
        </w:tabs>
        <w:autoSpaceDE w:val="0"/>
        <w:autoSpaceDN w:val="0"/>
        <w:adjustRightInd w:val="0"/>
        <w:ind w:left="0" w:firstLine="567"/>
        <w:jc w:val="both"/>
        <w:rPr>
          <w:sz w:val="18"/>
          <w:szCs w:val="18"/>
        </w:rPr>
      </w:pPr>
      <w:r w:rsidRPr="000868F3">
        <w:rPr>
          <w:sz w:val="18"/>
          <w:szCs w:val="18"/>
        </w:rPr>
        <w:t>Надлежащее качество используемых им материалов, конструкций, соответствие их техническому заданию, смете, государственным стандартам и техническим условиям, обеспеченность их соответствующими сертификатами, техническими паспортами и другими документами заводов-изготовителей, удостоверяющими их качество.</w:t>
      </w:r>
    </w:p>
    <w:p w:rsidR="000868F3" w:rsidRPr="000868F3" w:rsidRDefault="000868F3" w:rsidP="00E63D18">
      <w:pPr>
        <w:widowControl w:val="0"/>
        <w:numPr>
          <w:ilvl w:val="2"/>
          <w:numId w:val="84"/>
        </w:numPr>
        <w:shd w:val="clear" w:color="auto" w:fill="FFFFFF"/>
        <w:tabs>
          <w:tab w:val="left" w:pos="567"/>
          <w:tab w:val="left" w:pos="993"/>
          <w:tab w:val="left" w:pos="1418"/>
        </w:tabs>
        <w:autoSpaceDE w:val="0"/>
        <w:autoSpaceDN w:val="0"/>
        <w:adjustRightInd w:val="0"/>
        <w:ind w:left="0" w:firstLine="567"/>
        <w:jc w:val="both"/>
        <w:rPr>
          <w:sz w:val="18"/>
          <w:szCs w:val="18"/>
        </w:rPr>
      </w:pPr>
      <w:r w:rsidRPr="000868F3">
        <w:rPr>
          <w:sz w:val="18"/>
          <w:szCs w:val="18"/>
        </w:rPr>
        <w:t>Устранение недоделок, недостатков и дефектов, выявленных в период гарантийного срока и при приемке работ, в сроки, предусмотренные п.8.3 настоящего Договора.</w:t>
      </w:r>
    </w:p>
    <w:p w:rsidR="000868F3" w:rsidRPr="000868F3" w:rsidRDefault="000868F3" w:rsidP="00E63D18">
      <w:pPr>
        <w:widowControl w:val="0"/>
        <w:numPr>
          <w:ilvl w:val="1"/>
          <w:numId w:val="84"/>
        </w:numPr>
        <w:shd w:val="clear" w:color="auto" w:fill="FFFFFF"/>
        <w:tabs>
          <w:tab w:val="left" w:pos="567"/>
          <w:tab w:val="left" w:pos="851"/>
          <w:tab w:val="left" w:pos="1276"/>
        </w:tabs>
        <w:autoSpaceDE w:val="0"/>
        <w:autoSpaceDN w:val="0"/>
        <w:adjustRightInd w:val="0"/>
        <w:ind w:left="0" w:firstLine="568"/>
        <w:jc w:val="both"/>
        <w:rPr>
          <w:sz w:val="18"/>
          <w:szCs w:val="18"/>
        </w:rPr>
      </w:pPr>
      <w:r w:rsidRPr="000868F3">
        <w:rPr>
          <w:sz w:val="18"/>
          <w:szCs w:val="18"/>
        </w:rPr>
        <w:t xml:space="preserve"> Гарантийный срок эксплуатации объекта и входящих в него инженерных систем, оборудования, материалов и работ устанавливается ________________ месяца  </w:t>
      </w:r>
      <w:proofErr w:type="gramStart"/>
      <w:r w:rsidRPr="000868F3">
        <w:rPr>
          <w:sz w:val="18"/>
          <w:szCs w:val="18"/>
        </w:rPr>
        <w:t>с даты подписания</w:t>
      </w:r>
      <w:proofErr w:type="gramEnd"/>
      <w:r w:rsidRPr="000868F3">
        <w:rPr>
          <w:sz w:val="18"/>
          <w:szCs w:val="18"/>
        </w:rPr>
        <w:t xml:space="preserve">  </w:t>
      </w:r>
      <w:r w:rsidRPr="000868F3">
        <w:rPr>
          <w:b/>
          <w:i/>
          <w:sz w:val="18"/>
          <w:szCs w:val="18"/>
        </w:rPr>
        <w:t>Сторонами</w:t>
      </w:r>
      <w:r w:rsidRPr="000868F3">
        <w:rPr>
          <w:sz w:val="18"/>
          <w:szCs w:val="18"/>
        </w:rPr>
        <w:t xml:space="preserve"> Акта сдачи-приемки работ (КС-2) и Справки о стоимости выполненных работ и  затрат (формы КС-3). </w:t>
      </w:r>
      <w:proofErr w:type="gramStart"/>
      <w:r w:rsidRPr="000868F3">
        <w:rPr>
          <w:sz w:val="18"/>
          <w:szCs w:val="18"/>
        </w:rPr>
        <w:t xml:space="preserve">В случае если в период действия гарантийного срока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 </w:t>
      </w:r>
      <w:proofErr w:type="gramEnd"/>
    </w:p>
    <w:p w:rsidR="000868F3" w:rsidRPr="000868F3" w:rsidRDefault="000868F3" w:rsidP="00E63D18">
      <w:pPr>
        <w:widowControl w:val="0"/>
        <w:numPr>
          <w:ilvl w:val="1"/>
          <w:numId w:val="84"/>
        </w:numPr>
        <w:shd w:val="clear" w:color="auto" w:fill="FFFFFF"/>
        <w:tabs>
          <w:tab w:val="left" w:pos="567"/>
          <w:tab w:val="left" w:pos="851"/>
          <w:tab w:val="left" w:pos="1276"/>
        </w:tabs>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несет ответственность за качество выполняемых работ. Предельный срок обнаружения ненадлежащего качества выполненных подрядчиком работ – 5 (пять) лет, согласно ст. 756 ГК РФ. За счет своих средств </w:t>
      </w:r>
      <w:r w:rsidRPr="000868F3">
        <w:rPr>
          <w:b/>
          <w:i/>
          <w:sz w:val="18"/>
          <w:szCs w:val="18"/>
        </w:rPr>
        <w:t>Подрядчик</w:t>
      </w:r>
      <w:r w:rsidRPr="000868F3">
        <w:rPr>
          <w:sz w:val="18"/>
          <w:szCs w:val="18"/>
        </w:rPr>
        <w:t xml:space="preserve"> устраняет дефекты, допущенные при производстве работ, вызванные некачественным их проведением </w:t>
      </w:r>
      <w:r w:rsidRPr="000868F3">
        <w:rPr>
          <w:b/>
          <w:i/>
          <w:sz w:val="18"/>
          <w:szCs w:val="18"/>
        </w:rPr>
        <w:t>Подрядчиком</w:t>
      </w:r>
      <w:r w:rsidRPr="000868F3">
        <w:rPr>
          <w:sz w:val="18"/>
          <w:szCs w:val="18"/>
        </w:rPr>
        <w:t xml:space="preserve">, применением некачественных материалов или выходом из строя инженерных систем, оборудования, возникшие в течение гарантийного срока. Наличие дефектов устанавливается двусторонним Актом дефектных работ. </w:t>
      </w:r>
      <w:r w:rsidRPr="000868F3">
        <w:rPr>
          <w:b/>
          <w:i/>
          <w:sz w:val="18"/>
          <w:szCs w:val="18"/>
        </w:rPr>
        <w:t>Подрядчик</w:t>
      </w:r>
      <w:r w:rsidRPr="000868F3">
        <w:rPr>
          <w:sz w:val="18"/>
          <w:szCs w:val="18"/>
        </w:rPr>
        <w:t xml:space="preserve"> обязан устранить выявленные дефекты или недостатки за свой счет, в срок указанный в Акте дефектных работ, но не более 10 (десяти) календарных дней. </w:t>
      </w:r>
    </w:p>
    <w:p w:rsidR="000868F3" w:rsidRPr="000868F3" w:rsidRDefault="000868F3" w:rsidP="00E63D18">
      <w:pPr>
        <w:widowControl w:val="0"/>
        <w:numPr>
          <w:ilvl w:val="1"/>
          <w:numId w:val="84"/>
        </w:numPr>
        <w:shd w:val="clear" w:color="auto" w:fill="FFFFFF"/>
        <w:tabs>
          <w:tab w:val="left" w:pos="567"/>
          <w:tab w:val="left" w:pos="851"/>
          <w:tab w:val="left" w:pos="1276"/>
        </w:tabs>
        <w:autoSpaceDE w:val="0"/>
        <w:autoSpaceDN w:val="0"/>
        <w:adjustRightInd w:val="0"/>
        <w:ind w:left="0" w:firstLine="567"/>
        <w:jc w:val="both"/>
        <w:rPr>
          <w:sz w:val="18"/>
          <w:szCs w:val="18"/>
        </w:rPr>
      </w:pPr>
      <w:r w:rsidRPr="000868F3">
        <w:rPr>
          <w:sz w:val="18"/>
          <w:szCs w:val="18"/>
        </w:rPr>
        <w:t xml:space="preserve">Для участия в составлении акта, фиксирующего дефекты, согласования порядка и сроков их устранения </w:t>
      </w:r>
      <w:r w:rsidRPr="000868F3">
        <w:rPr>
          <w:b/>
          <w:i/>
          <w:sz w:val="18"/>
          <w:szCs w:val="18"/>
        </w:rPr>
        <w:t>Подрядчик</w:t>
      </w:r>
      <w:r w:rsidRPr="000868F3">
        <w:rPr>
          <w:sz w:val="18"/>
          <w:szCs w:val="18"/>
        </w:rPr>
        <w:t xml:space="preserve"> обязан направить своего представителя не позднее 3 (трех) календарных дней со дня получения письменного извещения </w:t>
      </w:r>
      <w:r w:rsidRPr="000868F3">
        <w:rPr>
          <w:b/>
          <w:i/>
          <w:sz w:val="18"/>
          <w:szCs w:val="18"/>
        </w:rPr>
        <w:t>Заказчика</w:t>
      </w:r>
      <w:r w:rsidRPr="000868F3">
        <w:rPr>
          <w:sz w:val="18"/>
          <w:szCs w:val="18"/>
        </w:rPr>
        <w:t xml:space="preserve">. В </w:t>
      </w:r>
      <w:proofErr w:type="gramStart"/>
      <w:r w:rsidRPr="000868F3">
        <w:rPr>
          <w:sz w:val="18"/>
          <w:szCs w:val="18"/>
        </w:rPr>
        <w:t>случае</w:t>
      </w:r>
      <w:proofErr w:type="gramEnd"/>
      <w:r w:rsidRPr="000868F3">
        <w:rPr>
          <w:sz w:val="18"/>
          <w:szCs w:val="18"/>
        </w:rPr>
        <w:t xml:space="preserve"> неявки представителя </w:t>
      </w:r>
      <w:r w:rsidRPr="000868F3">
        <w:rPr>
          <w:b/>
          <w:i/>
          <w:sz w:val="18"/>
          <w:szCs w:val="18"/>
        </w:rPr>
        <w:t>Подрядчика</w:t>
      </w:r>
      <w:r w:rsidRPr="000868F3">
        <w:rPr>
          <w:sz w:val="18"/>
          <w:szCs w:val="18"/>
        </w:rPr>
        <w:t xml:space="preserve"> или отказа от составления или подписания акта о выявленных дефектах в установленный срок, акт составляется </w:t>
      </w:r>
      <w:r w:rsidRPr="000868F3">
        <w:rPr>
          <w:b/>
          <w:i/>
          <w:sz w:val="18"/>
          <w:szCs w:val="18"/>
        </w:rPr>
        <w:t>Заказчиком</w:t>
      </w:r>
      <w:r w:rsidRPr="000868F3">
        <w:rPr>
          <w:sz w:val="18"/>
          <w:szCs w:val="18"/>
        </w:rPr>
        <w:t xml:space="preserve"> в одностороннем порядке, который обязателен для </w:t>
      </w:r>
      <w:r w:rsidRPr="000868F3">
        <w:rPr>
          <w:b/>
          <w:i/>
          <w:sz w:val="18"/>
          <w:szCs w:val="18"/>
        </w:rPr>
        <w:t>Подрядчика</w:t>
      </w:r>
      <w:r w:rsidRPr="000868F3">
        <w:rPr>
          <w:sz w:val="18"/>
          <w:szCs w:val="18"/>
        </w:rPr>
        <w:t xml:space="preserve">. Гарантийный срок в этом случае продлевается на период, в течение которого объект не мог эксплуатироваться по причине устранения дефектов. </w:t>
      </w:r>
    </w:p>
    <w:p w:rsidR="000868F3" w:rsidRPr="000868F3" w:rsidRDefault="000868F3" w:rsidP="00E63D18">
      <w:pPr>
        <w:widowControl w:val="0"/>
        <w:numPr>
          <w:ilvl w:val="1"/>
          <w:numId w:val="84"/>
        </w:numPr>
        <w:shd w:val="clear" w:color="auto" w:fill="FFFFFF"/>
        <w:tabs>
          <w:tab w:val="left" w:pos="567"/>
          <w:tab w:val="left" w:pos="851"/>
          <w:tab w:val="left" w:pos="993"/>
        </w:tabs>
        <w:autoSpaceDE w:val="0"/>
        <w:autoSpaceDN w:val="0"/>
        <w:adjustRightInd w:val="0"/>
        <w:ind w:left="0" w:firstLine="567"/>
        <w:jc w:val="both"/>
        <w:rPr>
          <w:sz w:val="18"/>
          <w:szCs w:val="18"/>
        </w:rPr>
      </w:pPr>
      <w:r w:rsidRPr="000868F3">
        <w:rPr>
          <w:sz w:val="18"/>
          <w:szCs w:val="18"/>
        </w:rPr>
        <w:t xml:space="preserve">При невыполнении </w:t>
      </w:r>
      <w:r w:rsidRPr="000868F3">
        <w:rPr>
          <w:b/>
          <w:i/>
          <w:sz w:val="18"/>
          <w:szCs w:val="18"/>
        </w:rPr>
        <w:t>Подрядчиком</w:t>
      </w:r>
      <w:r w:rsidRPr="000868F3">
        <w:rPr>
          <w:sz w:val="18"/>
          <w:szCs w:val="18"/>
        </w:rPr>
        <w:t xml:space="preserve"> обязанности по устранению недостатков в разумно необходимый для этого срок </w:t>
      </w:r>
      <w:r w:rsidRPr="000868F3">
        <w:rPr>
          <w:b/>
          <w:i/>
          <w:sz w:val="18"/>
          <w:szCs w:val="18"/>
        </w:rPr>
        <w:t>Заказчик</w:t>
      </w:r>
      <w:r w:rsidRPr="000868F3">
        <w:rPr>
          <w:sz w:val="18"/>
          <w:szCs w:val="18"/>
        </w:rPr>
        <w:t xml:space="preserve"> вправе, уведомив </w:t>
      </w:r>
      <w:r w:rsidRPr="000868F3">
        <w:rPr>
          <w:b/>
          <w:i/>
          <w:sz w:val="18"/>
          <w:szCs w:val="18"/>
        </w:rPr>
        <w:t>Подрядчика</w:t>
      </w:r>
      <w:r w:rsidRPr="000868F3">
        <w:rPr>
          <w:sz w:val="18"/>
          <w:szCs w:val="18"/>
        </w:rPr>
        <w:t xml:space="preserve">, устранить собственными силами или привлечь для устранения недостатков другую организацию с последующим возмещением  </w:t>
      </w:r>
      <w:r w:rsidRPr="000868F3">
        <w:rPr>
          <w:b/>
          <w:i/>
          <w:sz w:val="18"/>
          <w:szCs w:val="18"/>
        </w:rPr>
        <w:t>Подрядчиком</w:t>
      </w:r>
      <w:r w:rsidRPr="000868F3">
        <w:rPr>
          <w:sz w:val="18"/>
          <w:szCs w:val="18"/>
        </w:rPr>
        <w:t xml:space="preserve"> </w:t>
      </w:r>
      <w:r w:rsidRPr="000868F3">
        <w:rPr>
          <w:b/>
          <w:i/>
          <w:sz w:val="18"/>
          <w:szCs w:val="18"/>
        </w:rPr>
        <w:t>Заказчику</w:t>
      </w:r>
      <w:r w:rsidRPr="000868F3">
        <w:rPr>
          <w:sz w:val="18"/>
          <w:szCs w:val="18"/>
        </w:rPr>
        <w:t xml:space="preserve"> понесенных в связи с этим расходов.</w:t>
      </w:r>
    </w:p>
    <w:p w:rsidR="000868F3" w:rsidRPr="000868F3" w:rsidRDefault="000868F3" w:rsidP="00E63D18">
      <w:pPr>
        <w:widowControl w:val="0"/>
        <w:numPr>
          <w:ilvl w:val="1"/>
          <w:numId w:val="84"/>
        </w:numPr>
        <w:shd w:val="clear" w:color="auto" w:fill="FFFFFF"/>
        <w:tabs>
          <w:tab w:val="left" w:pos="567"/>
          <w:tab w:val="left" w:pos="851"/>
          <w:tab w:val="left" w:pos="993"/>
        </w:tabs>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не несет гарантийных обязательств в случае преднамеренного повреждения результата работ </w:t>
      </w:r>
      <w:r w:rsidRPr="000868F3">
        <w:rPr>
          <w:b/>
          <w:i/>
          <w:sz w:val="18"/>
          <w:szCs w:val="18"/>
        </w:rPr>
        <w:t>Заказчиком</w:t>
      </w:r>
      <w:r w:rsidRPr="000868F3">
        <w:rPr>
          <w:sz w:val="18"/>
          <w:szCs w:val="18"/>
        </w:rPr>
        <w:t xml:space="preserve"> либо третьими лицами, а равно вследствие неисполнения или нарушения </w:t>
      </w:r>
      <w:r w:rsidRPr="000868F3">
        <w:rPr>
          <w:b/>
          <w:i/>
          <w:sz w:val="18"/>
          <w:szCs w:val="18"/>
        </w:rPr>
        <w:t>Заказчиком</w:t>
      </w:r>
      <w:r w:rsidRPr="000868F3">
        <w:rPr>
          <w:sz w:val="18"/>
          <w:szCs w:val="18"/>
        </w:rPr>
        <w:t xml:space="preserve"> либо третьими лицами норм </w:t>
      </w:r>
      <w:proofErr w:type="gramStart"/>
      <w:r w:rsidRPr="000868F3">
        <w:rPr>
          <w:sz w:val="18"/>
          <w:szCs w:val="18"/>
        </w:rPr>
        <w:t>технической</w:t>
      </w:r>
      <w:proofErr w:type="gramEnd"/>
      <w:r w:rsidRPr="000868F3">
        <w:rPr>
          <w:sz w:val="18"/>
          <w:szCs w:val="18"/>
        </w:rPr>
        <w:t xml:space="preserve"> эксплуатации результата работ.</w:t>
      </w:r>
    </w:p>
    <w:p w:rsidR="000868F3" w:rsidRPr="000868F3" w:rsidRDefault="000868F3" w:rsidP="000868F3">
      <w:pPr>
        <w:shd w:val="clear" w:color="auto" w:fill="FFFFFF"/>
        <w:tabs>
          <w:tab w:val="left" w:pos="1692"/>
        </w:tabs>
        <w:jc w:val="both"/>
        <w:rPr>
          <w:spacing w:val="-9"/>
          <w:sz w:val="18"/>
          <w:szCs w:val="18"/>
        </w:rPr>
      </w:pPr>
    </w:p>
    <w:p w:rsidR="000868F3" w:rsidRPr="000868F3" w:rsidRDefault="000868F3" w:rsidP="000868F3">
      <w:pPr>
        <w:shd w:val="clear" w:color="auto" w:fill="FFFFFF"/>
        <w:tabs>
          <w:tab w:val="left" w:pos="1692"/>
        </w:tabs>
        <w:jc w:val="both"/>
        <w:rPr>
          <w:spacing w:val="-9"/>
          <w:sz w:val="18"/>
          <w:szCs w:val="18"/>
        </w:rPr>
      </w:pPr>
    </w:p>
    <w:p w:rsidR="000868F3" w:rsidRPr="000868F3" w:rsidRDefault="000868F3" w:rsidP="000868F3">
      <w:pPr>
        <w:widowControl w:val="0"/>
        <w:numPr>
          <w:ilvl w:val="0"/>
          <w:numId w:val="80"/>
        </w:numPr>
        <w:autoSpaceDE w:val="0"/>
        <w:autoSpaceDN w:val="0"/>
        <w:adjustRightInd w:val="0"/>
        <w:jc w:val="center"/>
        <w:rPr>
          <w:b/>
          <w:sz w:val="18"/>
          <w:szCs w:val="18"/>
        </w:rPr>
      </w:pPr>
      <w:r w:rsidRPr="000868F3">
        <w:rPr>
          <w:b/>
          <w:sz w:val="18"/>
          <w:szCs w:val="18"/>
        </w:rPr>
        <w:t>КОНТРОЛЬ И НАДЗОР ЗАКАЗЧИКА ЗА ВЫПОЛНЕНИЕМ РАБОТ</w:t>
      </w:r>
    </w:p>
    <w:p w:rsidR="000868F3" w:rsidRPr="000868F3" w:rsidRDefault="000868F3" w:rsidP="000868F3">
      <w:pPr>
        <w:widowControl w:val="0"/>
        <w:autoSpaceDE w:val="0"/>
        <w:autoSpaceDN w:val="0"/>
        <w:adjustRightInd w:val="0"/>
        <w:ind w:left="360"/>
        <w:rPr>
          <w:b/>
          <w:sz w:val="18"/>
          <w:szCs w:val="18"/>
        </w:rPr>
      </w:pPr>
    </w:p>
    <w:p w:rsidR="000868F3" w:rsidRPr="000868F3" w:rsidRDefault="000868F3" w:rsidP="000868F3">
      <w:pPr>
        <w:widowControl w:val="0"/>
        <w:numPr>
          <w:ilvl w:val="1"/>
          <w:numId w:val="80"/>
        </w:numPr>
        <w:tabs>
          <w:tab w:val="left" w:pos="567"/>
          <w:tab w:val="left" w:pos="993"/>
        </w:tabs>
        <w:autoSpaceDE w:val="0"/>
        <w:autoSpaceDN w:val="0"/>
        <w:adjustRightInd w:val="0"/>
        <w:ind w:left="0" w:firstLine="567"/>
        <w:jc w:val="both"/>
        <w:rPr>
          <w:sz w:val="18"/>
          <w:szCs w:val="18"/>
        </w:rPr>
      </w:pPr>
      <w:r w:rsidRPr="000868F3">
        <w:rPr>
          <w:b/>
          <w:i/>
          <w:sz w:val="18"/>
          <w:szCs w:val="18"/>
        </w:rPr>
        <w:t>Заказчик</w:t>
      </w:r>
      <w:r w:rsidRPr="000868F3">
        <w:rPr>
          <w:sz w:val="18"/>
          <w:szCs w:val="18"/>
        </w:rPr>
        <w:t xml:space="preserve"> вправе осуществлять контроль и надзор за ходом, объемами и качеством выполняемых работ, соблюдением сроков их выполнения, не вмешиваясь в оперативно-хозяйственную деятельность </w:t>
      </w:r>
      <w:r w:rsidRPr="000868F3">
        <w:rPr>
          <w:b/>
          <w:i/>
          <w:sz w:val="18"/>
          <w:szCs w:val="18"/>
        </w:rPr>
        <w:t>Подрядчика</w:t>
      </w:r>
      <w:r w:rsidRPr="000868F3">
        <w:rPr>
          <w:sz w:val="18"/>
          <w:szCs w:val="18"/>
        </w:rPr>
        <w:t>.</w:t>
      </w:r>
    </w:p>
    <w:p w:rsidR="000868F3" w:rsidRPr="000868F3" w:rsidRDefault="000868F3" w:rsidP="000868F3">
      <w:pPr>
        <w:numPr>
          <w:ilvl w:val="1"/>
          <w:numId w:val="80"/>
        </w:numPr>
        <w:shd w:val="clear" w:color="auto" w:fill="FFFFFF"/>
        <w:tabs>
          <w:tab w:val="left" w:pos="567"/>
          <w:tab w:val="left" w:pos="709"/>
          <w:tab w:val="left" w:pos="993"/>
          <w:tab w:val="left" w:pos="1276"/>
        </w:tabs>
        <w:suppressAutoHyphens/>
        <w:ind w:left="0" w:firstLine="567"/>
        <w:jc w:val="both"/>
        <w:rPr>
          <w:b/>
          <w:i/>
          <w:sz w:val="18"/>
          <w:szCs w:val="18"/>
        </w:rPr>
      </w:pPr>
      <w:proofErr w:type="gramStart"/>
      <w:r w:rsidRPr="000868F3">
        <w:rPr>
          <w:b/>
          <w:i/>
          <w:sz w:val="18"/>
          <w:szCs w:val="18"/>
        </w:rPr>
        <w:t>Заказчик</w:t>
      </w:r>
      <w:r w:rsidRPr="000868F3">
        <w:rPr>
          <w:sz w:val="18"/>
          <w:szCs w:val="18"/>
        </w:rPr>
        <w:t xml:space="preserve"> в течение 1 (одного) дня с момента вступления договора в силу назначает приказом (распоряжением) своего представителя на объекте, ответственного за технический надзор и контроль за соблюдением </w:t>
      </w:r>
      <w:r w:rsidRPr="000868F3">
        <w:rPr>
          <w:b/>
          <w:i/>
          <w:sz w:val="18"/>
          <w:szCs w:val="18"/>
        </w:rPr>
        <w:t>Подрядчиком</w:t>
      </w:r>
      <w:r w:rsidRPr="000868F3">
        <w:rPr>
          <w:sz w:val="18"/>
          <w:szCs w:val="18"/>
        </w:rPr>
        <w:t xml:space="preserve"> сроков выполнения работ и качества работ, а также производит проверку соответствия используемых им материалов условиям договора, техническому заданию, смете и разрешает все организационные вопросы, связанные с работой </w:t>
      </w:r>
      <w:r w:rsidRPr="000868F3">
        <w:rPr>
          <w:b/>
          <w:i/>
          <w:sz w:val="18"/>
          <w:szCs w:val="18"/>
        </w:rPr>
        <w:t>Подрядчика</w:t>
      </w:r>
      <w:r w:rsidRPr="000868F3">
        <w:rPr>
          <w:sz w:val="18"/>
          <w:szCs w:val="18"/>
        </w:rPr>
        <w:t xml:space="preserve"> на объекте. </w:t>
      </w:r>
      <w:proofErr w:type="gramEnd"/>
    </w:p>
    <w:p w:rsidR="000868F3" w:rsidRPr="000868F3" w:rsidRDefault="000868F3" w:rsidP="000868F3">
      <w:pPr>
        <w:widowControl w:val="0"/>
        <w:numPr>
          <w:ilvl w:val="1"/>
          <w:numId w:val="80"/>
        </w:numPr>
        <w:tabs>
          <w:tab w:val="left" w:pos="567"/>
          <w:tab w:val="left" w:pos="993"/>
        </w:tabs>
        <w:autoSpaceDE w:val="0"/>
        <w:autoSpaceDN w:val="0"/>
        <w:adjustRightInd w:val="0"/>
        <w:ind w:left="0" w:firstLine="567"/>
        <w:jc w:val="both"/>
        <w:rPr>
          <w:sz w:val="18"/>
          <w:szCs w:val="18"/>
        </w:rPr>
      </w:pPr>
      <w:r w:rsidRPr="000868F3">
        <w:rPr>
          <w:b/>
          <w:i/>
          <w:sz w:val="18"/>
          <w:szCs w:val="18"/>
        </w:rPr>
        <w:t>Заказчик</w:t>
      </w:r>
      <w:r w:rsidRPr="000868F3">
        <w:rPr>
          <w:sz w:val="18"/>
          <w:szCs w:val="18"/>
        </w:rPr>
        <w:t xml:space="preserve"> или представители</w:t>
      </w:r>
      <w:r w:rsidRPr="000868F3">
        <w:rPr>
          <w:b/>
          <w:i/>
          <w:sz w:val="18"/>
          <w:szCs w:val="18"/>
        </w:rPr>
        <w:t xml:space="preserve"> Заказчика</w:t>
      </w:r>
      <w:r w:rsidRPr="000868F3">
        <w:rPr>
          <w:sz w:val="18"/>
          <w:szCs w:val="18"/>
        </w:rPr>
        <w:t xml:space="preserve"> имеют право беспрепятственного доступа ко всем видам работ в любое время в течение всего периода производства работ.</w:t>
      </w:r>
    </w:p>
    <w:p w:rsidR="000868F3" w:rsidRPr="000868F3" w:rsidRDefault="000868F3" w:rsidP="000868F3">
      <w:pPr>
        <w:widowControl w:val="0"/>
        <w:numPr>
          <w:ilvl w:val="1"/>
          <w:numId w:val="80"/>
        </w:numPr>
        <w:tabs>
          <w:tab w:val="left" w:pos="567"/>
          <w:tab w:val="left" w:pos="993"/>
        </w:tabs>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обязан вести «Общий журнал производства работ» на русском языке, в котором отражается весь ход фактического производства работ, а также все факты и обстоятельства, связанные с производством работ и непосредственно влияющие на выполнение </w:t>
      </w:r>
      <w:r w:rsidRPr="000868F3">
        <w:rPr>
          <w:b/>
          <w:i/>
          <w:sz w:val="18"/>
          <w:szCs w:val="18"/>
        </w:rPr>
        <w:t>Подрядчиком</w:t>
      </w:r>
      <w:r w:rsidRPr="000868F3">
        <w:rPr>
          <w:sz w:val="18"/>
          <w:szCs w:val="18"/>
        </w:rPr>
        <w:t xml:space="preserve"> своих обязательств. </w:t>
      </w:r>
      <w:r w:rsidRPr="000868F3">
        <w:rPr>
          <w:b/>
          <w:i/>
          <w:sz w:val="18"/>
          <w:szCs w:val="18"/>
        </w:rPr>
        <w:t>Заказчик</w:t>
      </w:r>
      <w:r w:rsidRPr="000868F3">
        <w:rPr>
          <w:sz w:val="18"/>
          <w:szCs w:val="18"/>
        </w:rPr>
        <w:t xml:space="preserve"> (представитель Заказчика, инженер) регулярно, один раз в день, </w:t>
      </w:r>
      <w:proofErr w:type="gramStart"/>
      <w:r w:rsidRPr="000868F3">
        <w:rPr>
          <w:sz w:val="18"/>
          <w:szCs w:val="18"/>
        </w:rPr>
        <w:t>проверяет и своей подписью подтверждает</w:t>
      </w:r>
      <w:proofErr w:type="gramEnd"/>
      <w:r w:rsidRPr="000868F3">
        <w:rPr>
          <w:sz w:val="18"/>
          <w:szCs w:val="18"/>
        </w:rPr>
        <w:t xml:space="preserve"> записи в журнале. Если он не удовлетворен ходом и качеством работ или записями </w:t>
      </w:r>
      <w:r w:rsidRPr="000868F3">
        <w:rPr>
          <w:b/>
          <w:i/>
          <w:sz w:val="18"/>
          <w:szCs w:val="18"/>
        </w:rPr>
        <w:t>Подрядчика</w:t>
      </w:r>
      <w:r w:rsidRPr="000868F3">
        <w:rPr>
          <w:sz w:val="18"/>
          <w:szCs w:val="18"/>
        </w:rPr>
        <w:t>, то он излагает свое мнение в журнале.</w:t>
      </w:r>
      <w:r w:rsidRPr="000868F3">
        <w:rPr>
          <w:b/>
          <w:i/>
          <w:sz w:val="18"/>
          <w:szCs w:val="18"/>
        </w:rPr>
        <w:t xml:space="preserve"> Подрядчик</w:t>
      </w:r>
      <w:r w:rsidRPr="000868F3">
        <w:rPr>
          <w:sz w:val="18"/>
          <w:szCs w:val="18"/>
        </w:rPr>
        <w:t xml:space="preserve"> обязуется в срок, предусмотренный п.8.3 настоящего Договора принять меры к устранению недостатков, указанных </w:t>
      </w:r>
      <w:r w:rsidRPr="000868F3">
        <w:rPr>
          <w:b/>
          <w:i/>
          <w:sz w:val="18"/>
          <w:szCs w:val="18"/>
        </w:rPr>
        <w:t>Заказчиком</w:t>
      </w:r>
      <w:r w:rsidRPr="000868F3">
        <w:rPr>
          <w:sz w:val="18"/>
          <w:szCs w:val="18"/>
        </w:rPr>
        <w:t xml:space="preserve">. </w:t>
      </w:r>
    </w:p>
    <w:p w:rsidR="000868F3" w:rsidRPr="000868F3" w:rsidRDefault="000868F3" w:rsidP="000868F3">
      <w:pPr>
        <w:tabs>
          <w:tab w:val="left" w:pos="567"/>
          <w:tab w:val="left" w:pos="1134"/>
        </w:tabs>
        <w:ind w:firstLine="567"/>
        <w:jc w:val="both"/>
        <w:rPr>
          <w:bCs/>
          <w:sz w:val="18"/>
          <w:szCs w:val="18"/>
        </w:rPr>
      </w:pPr>
      <w:r w:rsidRPr="000868F3">
        <w:rPr>
          <w:sz w:val="18"/>
          <w:szCs w:val="18"/>
        </w:rPr>
        <w:t xml:space="preserve">Порядок ведения </w:t>
      </w:r>
      <w:r w:rsidRPr="000868F3">
        <w:rPr>
          <w:bCs/>
          <w:sz w:val="18"/>
          <w:szCs w:val="18"/>
        </w:rPr>
        <w:t xml:space="preserve">общего журнала производства работ необходимо осуществлять по форме СНиП 12-01-2004 приложение «Г» или РД-11-05-2007 приложение №1 утвержденного Приказом Федеральной службы по экологическому, технологическому и атомному надзору от 12.01.2007г. №7. </w:t>
      </w:r>
    </w:p>
    <w:p w:rsidR="000868F3" w:rsidRPr="000868F3" w:rsidRDefault="000868F3" w:rsidP="000868F3">
      <w:pPr>
        <w:tabs>
          <w:tab w:val="left" w:pos="567"/>
          <w:tab w:val="left" w:pos="1134"/>
        </w:tabs>
        <w:ind w:firstLine="567"/>
        <w:jc w:val="both"/>
        <w:rPr>
          <w:sz w:val="18"/>
          <w:szCs w:val="18"/>
        </w:rPr>
      </w:pPr>
      <w:r w:rsidRPr="000868F3">
        <w:rPr>
          <w:bCs/>
          <w:sz w:val="18"/>
          <w:szCs w:val="18"/>
        </w:rPr>
        <w:t xml:space="preserve"> </w:t>
      </w:r>
      <w:r w:rsidRPr="000868F3">
        <w:rPr>
          <w:b/>
          <w:bCs/>
          <w:sz w:val="18"/>
          <w:szCs w:val="18"/>
        </w:rPr>
        <w:t xml:space="preserve"> </w:t>
      </w:r>
      <w:r w:rsidRPr="000868F3">
        <w:rPr>
          <w:sz w:val="18"/>
          <w:szCs w:val="18"/>
        </w:rPr>
        <w:t xml:space="preserve"> </w:t>
      </w:r>
    </w:p>
    <w:p w:rsidR="000868F3" w:rsidRPr="000868F3" w:rsidRDefault="000868F3" w:rsidP="000868F3">
      <w:pPr>
        <w:widowControl w:val="0"/>
        <w:numPr>
          <w:ilvl w:val="0"/>
          <w:numId w:val="80"/>
        </w:numPr>
        <w:shd w:val="clear" w:color="auto" w:fill="FFFFFF"/>
        <w:tabs>
          <w:tab w:val="left" w:pos="426"/>
        </w:tabs>
        <w:autoSpaceDE w:val="0"/>
        <w:autoSpaceDN w:val="0"/>
        <w:adjustRightInd w:val="0"/>
        <w:ind w:left="0" w:firstLine="0"/>
        <w:jc w:val="center"/>
        <w:rPr>
          <w:b/>
          <w:sz w:val="18"/>
          <w:szCs w:val="18"/>
        </w:rPr>
      </w:pPr>
      <w:r w:rsidRPr="000868F3">
        <w:rPr>
          <w:b/>
          <w:sz w:val="18"/>
          <w:szCs w:val="18"/>
        </w:rPr>
        <w:t>ВЗАИМООТНОШЕНИЯ СТОРОН В ПЕРИОД ПРИЗВОДСТВА РАБОТ</w:t>
      </w:r>
    </w:p>
    <w:p w:rsidR="000868F3" w:rsidRPr="000868F3" w:rsidRDefault="000868F3" w:rsidP="000868F3">
      <w:pPr>
        <w:widowControl w:val="0"/>
        <w:shd w:val="clear" w:color="auto" w:fill="FFFFFF"/>
        <w:tabs>
          <w:tab w:val="left" w:pos="426"/>
        </w:tabs>
        <w:autoSpaceDE w:val="0"/>
        <w:autoSpaceDN w:val="0"/>
        <w:adjustRightInd w:val="0"/>
        <w:rPr>
          <w:b/>
          <w:spacing w:val="-9"/>
          <w:sz w:val="18"/>
          <w:szCs w:val="18"/>
        </w:rPr>
      </w:pPr>
    </w:p>
    <w:p w:rsidR="000868F3" w:rsidRPr="000868F3" w:rsidRDefault="000868F3" w:rsidP="000868F3">
      <w:pPr>
        <w:widowControl w:val="0"/>
        <w:numPr>
          <w:ilvl w:val="1"/>
          <w:numId w:val="80"/>
        </w:numPr>
        <w:shd w:val="clear" w:color="auto" w:fill="FFFFFF"/>
        <w:tabs>
          <w:tab w:val="left" w:pos="0"/>
          <w:tab w:val="left" w:pos="993"/>
        </w:tabs>
        <w:autoSpaceDE w:val="0"/>
        <w:autoSpaceDN w:val="0"/>
        <w:adjustRightInd w:val="0"/>
        <w:ind w:left="0" w:firstLine="567"/>
        <w:jc w:val="both"/>
        <w:rPr>
          <w:sz w:val="18"/>
          <w:szCs w:val="18"/>
        </w:rPr>
      </w:pPr>
      <w:r w:rsidRPr="000868F3">
        <w:rPr>
          <w:sz w:val="18"/>
          <w:szCs w:val="18"/>
        </w:rPr>
        <w:t xml:space="preserve">Дополнительные расходы и затраты </w:t>
      </w:r>
      <w:r w:rsidRPr="000868F3">
        <w:rPr>
          <w:b/>
          <w:i/>
          <w:sz w:val="18"/>
          <w:szCs w:val="18"/>
        </w:rPr>
        <w:t>Подрядчика</w:t>
      </w:r>
      <w:r w:rsidRPr="000868F3">
        <w:rPr>
          <w:sz w:val="18"/>
          <w:szCs w:val="18"/>
        </w:rPr>
        <w:t xml:space="preserve">, вызванные исправлением допущенных им в ходе выполнения работ ошибок и недостатков, возмещаются </w:t>
      </w:r>
      <w:r w:rsidRPr="000868F3">
        <w:rPr>
          <w:b/>
          <w:i/>
          <w:sz w:val="18"/>
          <w:szCs w:val="18"/>
        </w:rPr>
        <w:t>Заказчиком</w:t>
      </w:r>
      <w:r w:rsidRPr="000868F3">
        <w:rPr>
          <w:sz w:val="18"/>
          <w:szCs w:val="18"/>
        </w:rPr>
        <w:t xml:space="preserve"> лишь в том случае, если </w:t>
      </w:r>
      <w:r w:rsidRPr="000868F3">
        <w:rPr>
          <w:b/>
          <w:i/>
          <w:sz w:val="18"/>
          <w:szCs w:val="18"/>
        </w:rPr>
        <w:t>Подрядчик</w:t>
      </w:r>
      <w:r w:rsidRPr="000868F3">
        <w:rPr>
          <w:sz w:val="18"/>
          <w:szCs w:val="18"/>
        </w:rPr>
        <w:t xml:space="preserve"> докажет, что ошибки и недостатки были допущены </w:t>
      </w:r>
      <w:r w:rsidRPr="000868F3">
        <w:rPr>
          <w:b/>
          <w:i/>
          <w:sz w:val="18"/>
          <w:szCs w:val="18"/>
        </w:rPr>
        <w:t>Подрядчиком</w:t>
      </w:r>
      <w:r w:rsidRPr="000868F3">
        <w:rPr>
          <w:sz w:val="18"/>
          <w:szCs w:val="18"/>
        </w:rPr>
        <w:t xml:space="preserve"> по вине </w:t>
      </w:r>
      <w:r w:rsidRPr="000868F3">
        <w:rPr>
          <w:b/>
          <w:i/>
          <w:sz w:val="18"/>
          <w:szCs w:val="18"/>
        </w:rPr>
        <w:t>Заказчика</w:t>
      </w:r>
      <w:r w:rsidRPr="000868F3">
        <w:rPr>
          <w:sz w:val="18"/>
          <w:szCs w:val="18"/>
        </w:rPr>
        <w:t xml:space="preserve">. Обнаруженные </w:t>
      </w:r>
      <w:r w:rsidRPr="000868F3">
        <w:rPr>
          <w:b/>
          <w:i/>
          <w:sz w:val="18"/>
          <w:szCs w:val="18"/>
        </w:rPr>
        <w:t>Подрядчиком</w:t>
      </w:r>
      <w:r w:rsidRPr="000868F3">
        <w:rPr>
          <w:sz w:val="18"/>
          <w:szCs w:val="18"/>
        </w:rPr>
        <w:t xml:space="preserve"> либо </w:t>
      </w:r>
      <w:r w:rsidRPr="000868F3">
        <w:rPr>
          <w:b/>
          <w:i/>
          <w:sz w:val="18"/>
          <w:szCs w:val="18"/>
        </w:rPr>
        <w:t>Заказчиком</w:t>
      </w:r>
      <w:r w:rsidRPr="000868F3">
        <w:rPr>
          <w:sz w:val="18"/>
          <w:szCs w:val="18"/>
        </w:rPr>
        <w:t xml:space="preserve"> ошибки и недостатки подлежат немедленному устранению.</w:t>
      </w:r>
    </w:p>
    <w:p w:rsidR="000868F3" w:rsidRPr="000868F3" w:rsidRDefault="000868F3" w:rsidP="000868F3">
      <w:pPr>
        <w:widowControl w:val="0"/>
        <w:numPr>
          <w:ilvl w:val="1"/>
          <w:numId w:val="80"/>
        </w:numPr>
        <w:shd w:val="clear" w:color="auto" w:fill="FFFFFF"/>
        <w:tabs>
          <w:tab w:val="left" w:pos="0"/>
          <w:tab w:val="left" w:pos="993"/>
        </w:tabs>
        <w:autoSpaceDE w:val="0"/>
        <w:autoSpaceDN w:val="0"/>
        <w:adjustRightInd w:val="0"/>
        <w:ind w:left="0" w:firstLine="567"/>
        <w:jc w:val="both"/>
        <w:rPr>
          <w:sz w:val="18"/>
          <w:szCs w:val="18"/>
        </w:rPr>
      </w:pPr>
      <w:r w:rsidRPr="000868F3">
        <w:rPr>
          <w:sz w:val="18"/>
          <w:szCs w:val="18"/>
        </w:rPr>
        <w:t xml:space="preserve">Если </w:t>
      </w:r>
      <w:r w:rsidRPr="000868F3">
        <w:rPr>
          <w:b/>
          <w:i/>
          <w:sz w:val="18"/>
          <w:szCs w:val="18"/>
        </w:rPr>
        <w:t>Заказчик</w:t>
      </w:r>
      <w:r w:rsidRPr="000868F3">
        <w:rPr>
          <w:sz w:val="18"/>
          <w:szCs w:val="18"/>
        </w:rPr>
        <w:t xml:space="preserve"> не выполнит в срок свои обязательства, предусмотренные настоящим Договором, и это приведет к задержке выполнения работ по объекту, </w:t>
      </w:r>
      <w:r w:rsidRPr="000868F3">
        <w:rPr>
          <w:spacing w:val="-9"/>
          <w:sz w:val="18"/>
          <w:szCs w:val="18"/>
        </w:rPr>
        <w:t>и увеличению стоимости работ,</w:t>
      </w:r>
      <w:r w:rsidRPr="000868F3">
        <w:rPr>
          <w:spacing w:val="-9"/>
          <w:sz w:val="16"/>
          <w:szCs w:val="16"/>
        </w:rPr>
        <w:t xml:space="preserve"> </w:t>
      </w:r>
      <w:r w:rsidRPr="000868F3">
        <w:rPr>
          <w:sz w:val="18"/>
          <w:szCs w:val="18"/>
        </w:rPr>
        <w:t xml:space="preserve">то </w:t>
      </w:r>
      <w:r w:rsidRPr="000868F3">
        <w:rPr>
          <w:b/>
          <w:i/>
          <w:sz w:val="18"/>
          <w:szCs w:val="18"/>
        </w:rPr>
        <w:t>Подрядчик</w:t>
      </w:r>
      <w:r w:rsidRPr="000868F3">
        <w:rPr>
          <w:sz w:val="18"/>
          <w:szCs w:val="18"/>
        </w:rPr>
        <w:t xml:space="preserve"> будет вправе требовать продления срока выполнения работ на соответствующий период и освобождения на этот период от штрафных санкций за просрочку сдачи объекта в эксплуатацию. В </w:t>
      </w:r>
      <w:proofErr w:type="gramStart"/>
      <w:r w:rsidRPr="000868F3">
        <w:rPr>
          <w:sz w:val="18"/>
          <w:szCs w:val="18"/>
        </w:rPr>
        <w:t>этом</w:t>
      </w:r>
      <w:proofErr w:type="gramEnd"/>
      <w:r w:rsidRPr="000868F3">
        <w:rPr>
          <w:sz w:val="18"/>
          <w:szCs w:val="18"/>
        </w:rPr>
        <w:t xml:space="preserve"> случае </w:t>
      </w:r>
      <w:r w:rsidRPr="000868F3">
        <w:rPr>
          <w:b/>
          <w:i/>
          <w:sz w:val="18"/>
          <w:szCs w:val="18"/>
        </w:rPr>
        <w:t>Стороны</w:t>
      </w:r>
      <w:r w:rsidRPr="000868F3">
        <w:rPr>
          <w:sz w:val="18"/>
          <w:szCs w:val="18"/>
        </w:rPr>
        <w:t xml:space="preserve"> должны принять все необходимые меры, предотвращающие дополнительные </w:t>
      </w:r>
      <w:r w:rsidRPr="000868F3">
        <w:rPr>
          <w:sz w:val="18"/>
          <w:szCs w:val="18"/>
        </w:rPr>
        <w:lastRenderedPageBreak/>
        <w:t>расходы.</w:t>
      </w:r>
    </w:p>
    <w:p w:rsidR="000868F3" w:rsidRPr="000868F3" w:rsidRDefault="000868F3" w:rsidP="000868F3">
      <w:pPr>
        <w:widowControl w:val="0"/>
        <w:numPr>
          <w:ilvl w:val="1"/>
          <w:numId w:val="80"/>
        </w:numPr>
        <w:shd w:val="clear" w:color="auto" w:fill="FFFFFF"/>
        <w:tabs>
          <w:tab w:val="left" w:pos="0"/>
          <w:tab w:val="left" w:pos="993"/>
        </w:tabs>
        <w:autoSpaceDE w:val="0"/>
        <w:autoSpaceDN w:val="0"/>
        <w:adjustRightInd w:val="0"/>
        <w:ind w:left="0" w:firstLine="567"/>
        <w:jc w:val="both"/>
        <w:rPr>
          <w:color w:val="00B050"/>
          <w:sz w:val="18"/>
          <w:szCs w:val="18"/>
        </w:rPr>
      </w:pPr>
      <w:r w:rsidRPr="000868F3">
        <w:rPr>
          <w:sz w:val="18"/>
          <w:szCs w:val="18"/>
        </w:rPr>
        <w:t xml:space="preserve">Превышение по вине </w:t>
      </w:r>
      <w:r w:rsidRPr="000868F3">
        <w:rPr>
          <w:b/>
          <w:i/>
          <w:sz w:val="18"/>
          <w:szCs w:val="18"/>
        </w:rPr>
        <w:t>Подрядчика</w:t>
      </w:r>
      <w:r w:rsidRPr="000868F3">
        <w:rPr>
          <w:sz w:val="18"/>
          <w:szCs w:val="18"/>
        </w:rPr>
        <w:t xml:space="preserve"> первоначальных объемов и сметной стоимости работ без дополнительного соглашения </w:t>
      </w:r>
      <w:r w:rsidRPr="000868F3">
        <w:rPr>
          <w:b/>
          <w:i/>
          <w:sz w:val="18"/>
          <w:szCs w:val="18"/>
        </w:rPr>
        <w:t>Сторон</w:t>
      </w:r>
      <w:r w:rsidRPr="000868F3">
        <w:rPr>
          <w:sz w:val="18"/>
          <w:szCs w:val="18"/>
        </w:rPr>
        <w:t xml:space="preserve">, оплачивает </w:t>
      </w:r>
      <w:r w:rsidRPr="000868F3">
        <w:rPr>
          <w:b/>
          <w:i/>
          <w:sz w:val="18"/>
          <w:szCs w:val="18"/>
        </w:rPr>
        <w:t>Подрядчик</w:t>
      </w:r>
      <w:r w:rsidRPr="000868F3">
        <w:rPr>
          <w:sz w:val="18"/>
          <w:szCs w:val="18"/>
        </w:rPr>
        <w:t xml:space="preserve"> за свой счет.</w:t>
      </w:r>
    </w:p>
    <w:p w:rsidR="000868F3" w:rsidRPr="000868F3" w:rsidRDefault="000868F3" w:rsidP="000868F3">
      <w:pPr>
        <w:widowControl w:val="0"/>
        <w:numPr>
          <w:ilvl w:val="1"/>
          <w:numId w:val="80"/>
        </w:numPr>
        <w:shd w:val="clear" w:color="auto" w:fill="FFFFFF"/>
        <w:tabs>
          <w:tab w:val="left" w:pos="0"/>
          <w:tab w:val="left" w:pos="993"/>
        </w:tabs>
        <w:autoSpaceDE w:val="0"/>
        <w:autoSpaceDN w:val="0"/>
        <w:adjustRightInd w:val="0"/>
        <w:ind w:left="0" w:firstLine="567"/>
        <w:jc w:val="both"/>
        <w:rPr>
          <w:sz w:val="18"/>
          <w:szCs w:val="18"/>
        </w:rPr>
      </w:pPr>
      <w:r w:rsidRPr="000868F3">
        <w:rPr>
          <w:color w:val="FF0000"/>
          <w:sz w:val="18"/>
          <w:szCs w:val="18"/>
        </w:rPr>
        <w:t xml:space="preserve"> </w:t>
      </w:r>
      <w:r w:rsidRPr="000868F3">
        <w:rPr>
          <w:sz w:val="18"/>
          <w:szCs w:val="18"/>
        </w:rPr>
        <w:t xml:space="preserve">В </w:t>
      </w:r>
      <w:proofErr w:type="gramStart"/>
      <w:r w:rsidRPr="000868F3">
        <w:rPr>
          <w:sz w:val="18"/>
          <w:szCs w:val="18"/>
        </w:rPr>
        <w:t>случае</w:t>
      </w:r>
      <w:proofErr w:type="gramEnd"/>
      <w:r w:rsidRPr="000868F3">
        <w:rPr>
          <w:sz w:val="18"/>
          <w:szCs w:val="18"/>
        </w:rPr>
        <w:t xml:space="preserve"> если возникнет необходимость осуществить консервацию объекта, </w:t>
      </w:r>
      <w:r w:rsidRPr="000868F3">
        <w:rPr>
          <w:b/>
          <w:i/>
          <w:sz w:val="18"/>
          <w:szCs w:val="18"/>
        </w:rPr>
        <w:t>Подрядчик</w:t>
      </w:r>
      <w:r w:rsidRPr="000868F3">
        <w:rPr>
          <w:sz w:val="18"/>
          <w:szCs w:val="18"/>
        </w:rPr>
        <w:t xml:space="preserve"> будет обязан осуществить своими силами работы по консервации объекта. Порядок, сроки и стоимость консервации объекта </w:t>
      </w:r>
      <w:r w:rsidRPr="000868F3">
        <w:rPr>
          <w:b/>
          <w:i/>
          <w:sz w:val="18"/>
          <w:szCs w:val="18"/>
        </w:rPr>
        <w:t>Стороны</w:t>
      </w:r>
      <w:r w:rsidRPr="000868F3">
        <w:rPr>
          <w:sz w:val="18"/>
          <w:szCs w:val="18"/>
        </w:rPr>
        <w:t xml:space="preserve"> должны будут согласовать в дополнительном соглашении к настоящему Договору. </w:t>
      </w:r>
    </w:p>
    <w:p w:rsidR="000868F3" w:rsidRPr="000868F3" w:rsidRDefault="000868F3" w:rsidP="000868F3">
      <w:pPr>
        <w:widowControl w:val="0"/>
        <w:numPr>
          <w:ilvl w:val="1"/>
          <w:numId w:val="80"/>
        </w:numPr>
        <w:shd w:val="clear" w:color="auto" w:fill="FFFFFF"/>
        <w:tabs>
          <w:tab w:val="left" w:pos="0"/>
          <w:tab w:val="left" w:pos="993"/>
        </w:tabs>
        <w:autoSpaceDE w:val="0"/>
        <w:autoSpaceDN w:val="0"/>
        <w:adjustRightInd w:val="0"/>
        <w:ind w:left="0" w:firstLine="567"/>
        <w:jc w:val="both"/>
        <w:rPr>
          <w:sz w:val="18"/>
          <w:szCs w:val="18"/>
        </w:rPr>
      </w:pPr>
      <w:r w:rsidRPr="000868F3">
        <w:rPr>
          <w:sz w:val="18"/>
          <w:szCs w:val="18"/>
        </w:rPr>
        <w:t xml:space="preserve">Течение сроков, предусмотренных настоящим Договором, приостанавливается с момента получения </w:t>
      </w:r>
      <w:r w:rsidRPr="000868F3">
        <w:rPr>
          <w:b/>
          <w:i/>
          <w:sz w:val="18"/>
          <w:szCs w:val="18"/>
        </w:rPr>
        <w:t>Подрядчиком</w:t>
      </w:r>
      <w:r w:rsidRPr="000868F3">
        <w:rPr>
          <w:sz w:val="18"/>
          <w:szCs w:val="18"/>
        </w:rPr>
        <w:t xml:space="preserve"> решения </w:t>
      </w:r>
      <w:r w:rsidRPr="000868F3">
        <w:rPr>
          <w:b/>
          <w:i/>
          <w:sz w:val="18"/>
          <w:szCs w:val="18"/>
        </w:rPr>
        <w:t>Заказчика</w:t>
      </w:r>
      <w:r w:rsidRPr="000868F3">
        <w:rPr>
          <w:sz w:val="18"/>
          <w:szCs w:val="18"/>
        </w:rPr>
        <w:t xml:space="preserve"> о консервации объекта.</w:t>
      </w:r>
    </w:p>
    <w:p w:rsidR="000868F3" w:rsidRPr="000868F3" w:rsidRDefault="000868F3" w:rsidP="000868F3">
      <w:pPr>
        <w:widowControl w:val="0"/>
        <w:numPr>
          <w:ilvl w:val="1"/>
          <w:numId w:val="80"/>
        </w:numPr>
        <w:shd w:val="clear" w:color="auto" w:fill="FFFFFF"/>
        <w:tabs>
          <w:tab w:val="left" w:pos="0"/>
          <w:tab w:val="left" w:pos="993"/>
        </w:tabs>
        <w:autoSpaceDE w:val="0"/>
        <w:autoSpaceDN w:val="0"/>
        <w:adjustRightInd w:val="0"/>
        <w:ind w:left="0" w:firstLine="567"/>
        <w:jc w:val="both"/>
        <w:rPr>
          <w:sz w:val="18"/>
          <w:szCs w:val="18"/>
        </w:rPr>
      </w:pPr>
      <w:r w:rsidRPr="000868F3">
        <w:rPr>
          <w:sz w:val="18"/>
          <w:szCs w:val="18"/>
        </w:rPr>
        <w:t xml:space="preserve">После устранения причин, вызвавших консервацию объекта, </w:t>
      </w:r>
      <w:r w:rsidRPr="000868F3">
        <w:rPr>
          <w:b/>
          <w:i/>
          <w:sz w:val="18"/>
          <w:szCs w:val="18"/>
        </w:rPr>
        <w:t>Подрядчик</w:t>
      </w:r>
      <w:r w:rsidRPr="000868F3">
        <w:rPr>
          <w:sz w:val="18"/>
          <w:szCs w:val="18"/>
        </w:rPr>
        <w:t xml:space="preserve"> возобновляет работы не позднее чем через 5 (пять) дней после получения от </w:t>
      </w:r>
      <w:r w:rsidRPr="000868F3">
        <w:rPr>
          <w:b/>
          <w:i/>
          <w:sz w:val="18"/>
          <w:szCs w:val="18"/>
        </w:rPr>
        <w:t>Заказчика</w:t>
      </w:r>
      <w:r w:rsidRPr="000868F3">
        <w:rPr>
          <w:sz w:val="18"/>
          <w:szCs w:val="18"/>
        </w:rPr>
        <w:t xml:space="preserve"> соответствующего извещения.</w:t>
      </w:r>
    </w:p>
    <w:p w:rsidR="000868F3" w:rsidRPr="000868F3" w:rsidRDefault="000868F3" w:rsidP="000868F3">
      <w:pPr>
        <w:widowControl w:val="0"/>
        <w:shd w:val="clear" w:color="auto" w:fill="FFFFFF"/>
        <w:tabs>
          <w:tab w:val="left" w:pos="0"/>
          <w:tab w:val="left" w:pos="993"/>
        </w:tabs>
        <w:autoSpaceDE w:val="0"/>
        <w:autoSpaceDN w:val="0"/>
        <w:adjustRightInd w:val="0"/>
        <w:ind w:left="567"/>
        <w:jc w:val="both"/>
        <w:rPr>
          <w:sz w:val="18"/>
          <w:szCs w:val="18"/>
        </w:rPr>
      </w:pPr>
    </w:p>
    <w:p w:rsidR="000868F3" w:rsidRPr="000868F3" w:rsidRDefault="000868F3" w:rsidP="000868F3">
      <w:pPr>
        <w:numPr>
          <w:ilvl w:val="0"/>
          <w:numId w:val="80"/>
        </w:numPr>
        <w:shd w:val="clear" w:color="auto" w:fill="FFFFFF"/>
        <w:suppressAutoHyphens/>
        <w:jc w:val="center"/>
        <w:rPr>
          <w:b/>
          <w:sz w:val="18"/>
          <w:szCs w:val="18"/>
        </w:rPr>
      </w:pPr>
      <w:r w:rsidRPr="000868F3">
        <w:rPr>
          <w:b/>
          <w:sz w:val="18"/>
          <w:szCs w:val="18"/>
        </w:rPr>
        <w:t>ОТВЕТСТВЕННОСТЬ СТОРОН</w:t>
      </w:r>
    </w:p>
    <w:p w:rsidR="000868F3" w:rsidRPr="000868F3" w:rsidRDefault="000868F3" w:rsidP="000868F3">
      <w:pPr>
        <w:shd w:val="clear" w:color="auto" w:fill="FFFFFF"/>
        <w:suppressAutoHyphens/>
        <w:ind w:left="360"/>
        <w:rPr>
          <w:b/>
          <w:sz w:val="18"/>
          <w:szCs w:val="18"/>
        </w:rPr>
      </w:pPr>
    </w:p>
    <w:p w:rsidR="000868F3" w:rsidRPr="000868F3" w:rsidRDefault="000868F3" w:rsidP="000868F3">
      <w:pPr>
        <w:widowControl w:val="0"/>
        <w:numPr>
          <w:ilvl w:val="1"/>
          <w:numId w:val="80"/>
        </w:numPr>
        <w:shd w:val="clear" w:color="auto" w:fill="FFFFFF"/>
        <w:tabs>
          <w:tab w:val="left" w:pos="0"/>
          <w:tab w:val="left" w:pos="567"/>
          <w:tab w:val="left" w:pos="993"/>
        </w:tabs>
        <w:autoSpaceDE w:val="0"/>
        <w:autoSpaceDN w:val="0"/>
        <w:adjustRightInd w:val="0"/>
        <w:ind w:left="0" w:firstLine="567"/>
        <w:jc w:val="both"/>
        <w:rPr>
          <w:sz w:val="18"/>
          <w:szCs w:val="18"/>
        </w:rPr>
      </w:pPr>
      <w:r w:rsidRPr="000868F3">
        <w:rPr>
          <w:b/>
          <w:i/>
          <w:sz w:val="18"/>
          <w:szCs w:val="18"/>
        </w:rPr>
        <w:t>Стороны</w:t>
      </w:r>
      <w:r w:rsidRPr="000868F3">
        <w:rPr>
          <w:sz w:val="18"/>
          <w:szCs w:val="18"/>
        </w:rPr>
        <w:t xml:space="preserve"> несут ответственность за неисполнение или ненадлежащее исполнение условий настоящего договора в соответствии с действующим законодательством РФ.</w:t>
      </w:r>
    </w:p>
    <w:p w:rsidR="000868F3" w:rsidRPr="000868F3" w:rsidRDefault="000868F3" w:rsidP="000868F3">
      <w:pPr>
        <w:widowControl w:val="0"/>
        <w:numPr>
          <w:ilvl w:val="1"/>
          <w:numId w:val="80"/>
        </w:numPr>
        <w:shd w:val="clear" w:color="auto" w:fill="FFFFFF"/>
        <w:tabs>
          <w:tab w:val="left" w:pos="0"/>
          <w:tab w:val="left" w:pos="993"/>
        </w:tabs>
        <w:autoSpaceDE w:val="0"/>
        <w:autoSpaceDN w:val="0"/>
        <w:adjustRightInd w:val="0"/>
        <w:ind w:left="0" w:firstLine="567"/>
        <w:jc w:val="both"/>
        <w:rPr>
          <w:sz w:val="18"/>
          <w:szCs w:val="18"/>
        </w:rPr>
      </w:pPr>
      <w:proofErr w:type="gramStart"/>
      <w:r w:rsidRPr="000868F3">
        <w:rPr>
          <w:sz w:val="18"/>
          <w:szCs w:val="18"/>
        </w:rPr>
        <w:t>В случае не представления Подрядчиком документов, указанных в п. 18.10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Подрядчика, Заказчик вправе в одностороннем внесудебном порядке расторгнуть настоящий Договор</w:t>
      </w:r>
      <w:proofErr w:type="gramEnd"/>
    </w:p>
    <w:p w:rsidR="000868F3" w:rsidRPr="000868F3" w:rsidRDefault="000868F3" w:rsidP="000868F3">
      <w:pPr>
        <w:widowControl w:val="0"/>
        <w:numPr>
          <w:ilvl w:val="1"/>
          <w:numId w:val="80"/>
        </w:numPr>
        <w:shd w:val="clear" w:color="auto" w:fill="FFFFFF"/>
        <w:tabs>
          <w:tab w:val="left" w:pos="0"/>
          <w:tab w:val="left" w:pos="567"/>
          <w:tab w:val="left" w:pos="993"/>
        </w:tabs>
        <w:autoSpaceDE w:val="0"/>
        <w:autoSpaceDN w:val="0"/>
        <w:adjustRightInd w:val="0"/>
        <w:ind w:left="0" w:firstLine="567"/>
        <w:jc w:val="both"/>
        <w:rPr>
          <w:sz w:val="18"/>
          <w:szCs w:val="18"/>
        </w:rPr>
      </w:pPr>
      <w:r w:rsidRPr="000868F3">
        <w:rPr>
          <w:sz w:val="18"/>
          <w:szCs w:val="18"/>
        </w:rPr>
        <w:t xml:space="preserve">За нарушение Заказчиком договорных обязательств он уплачивает Подрядчику: </w:t>
      </w:r>
    </w:p>
    <w:p w:rsidR="000868F3" w:rsidRPr="000868F3" w:rsidRDefault="000868F3" w:rsidP="000868F3">
      <w:pPr>
        <w:widowControl w:val="0"/>
        <w:numPr>
          <w:ilvl w:val="2"/>
          <w:numId w:val="80"/>
        </w:numPr>
        <w:tabs>
          <w:tab w:val="left" w:pos="1134"/>
        </w:tabs>
        <w:overflowPunct w:val="0"/>
        <w:autoSpaceDE w:val="0"/>
        <w:autoSpaceDN w:val="0"/>
        <w:adjustRightInd w:val="0"/>
        <w:ind w:left="0" w:firstLine="568"/>
        <w:jc w:val="both"/>
        <w:rPr>
          <w:sz w:val="18"/>
          <w:szCs w:val="18"/>
        </w:rPr>
      </w:pPr>
      <w:r w:rsidRPr="000868F3">
        <w:rPr>
          <w:sz w:val="18"/>
          <w:szCs w:val="18"/>
        </w:rPr>
        <w:t>За задержку оплаты выполненных работ – пеню в размере 0,04% стоимости подлежащих оплате работ за каждый день просрочки, но не более 3% от суммы соответствующего платежа.</w:t>
      </w:r>
    </w:p>
    <w:p w:rsidR="000868F3" w:rsidRPr="000868F3" w:rsidRDefault="000868F3" w:rsidP="000868F3">
      <w:pPr>
        <w:widowControl w:val="0"/>
        <w:numPr>
          <w:ilvl w:val="1"/>
          <w:numId w:val="80"/>
        </w:numPr>
        <w:tabs>
          <w:tab w:val="left" w:pos="993"/>
        </w:tabs>
        <w:overflowPunct w:val="0"/>
        <w:autoSpaceDE w:val="0"/>
        <w:autoSpaceDN w:val="0"/>
        <w:adjustRightInd w:val="0"/>
        <w:ind w:left="0" w:firstLine="567"/>
        <w:jc w:val="both"/>
        <w:rPr>
          <w:sz w:val="18"/>
          <w:szCs w:val="18"/>
        </w:rPr>
      </w:pPr>
      <w:r w:rsidRPr="000868F3">
        <w:rPr>
          <w:sz w:val="18"/>
          <w:szCs w:val="18"/>
        </w:rPr>
        <w:t xml:space="preserve">При нарушении </w:t>
      </w:r>
      <w:r w:rsidRPr="000868F3">
        <w:rPr>
          <w:b/>
          <w:i/>
          <w:sz w:val="18"/>
          <w:szCs w:val="18"/>
        </w:rPr>
        <w:t>Подрядчиком</w:t>
      </w:r>
      <w:r w:rsidRPr="000868F3">
        <w:rPr>
          <w:sz w:val="18"/>
          <w:szCs w:val="18"/>
        </w:rPr>
        <w:t xml:space="preserve"> договорных обязательств он уплачивает </w:t>
      </w:r>
      <w:r w:rsidRPr="000868F3">
        <w:rPr>
          <w:b/>
          <w:i/>
          <w:sz w:val="18"/>
          <w:szCs w:val="18"/>
        </w:rPr>
        <w:t>Заказчику</w:t>
      </w:r>
      <w:r w:rsidRPr="000868F3">
        <w:rPr>
          <w:sz w:val="18"/>
          <w:szCs w:val="18"/>
        </w:rPr>
        <w:t>:</w:t>
      </w:r>
    </w:p>
    <w:p w:rsidR="000868F3" w:rsidRPr="000868F3" w:rsidRDefault="000868F3" w:rsidP="000868F3">
      <w:pPr>
        <w:widowControl w:val="0"/>
        <w:numPr>
          <w:ilvl w:val="2"/>
          <w:numId w:val="80"/>
        </w:numPr>
        <w:tabs>
          <w:tab w:val="left" w:pos="993"/>
          <w:tab w:val="left" w:pos="1134"/>
        </w:tabs>
        <w:overflowPunct w:val="0"/>
        <w:autoSpaceDE w:val="0"/>
        <w:autoSpaceDN w:val="0"/>
        <w:adjustRightInd w:val="0"/>
        <w:ind w:left="0" w:firstLine="568"/>
        <w:jc w:val="both"/>
        <w:rPr>
          <w:sz w:val="18"/>
          <w:szCs w:val="18"/>
        </w:rPr>
      </w:pPr>
      <w:r w:rsidRPr="000868F3">
        <w:rPr>
          <w:sz w:val="18"/>
          <w:szCs w:val="18"/>
        </w:rPr>
        <w:t xml:space="preserve">За несвоевременное окончание производства работ или срыв договорных обязательств по сроку исполнения, </w:t>
      </w:r>
      <w:r w:rsidRPr="000868F3">
        <w:rPr>
          <w:b/>
          <w:i/>
          <w:sz w:val="18"/>
          <w:szCs w:val="18"/>
        </w:rPr>
        <w:t>Подрядчик</w:t>
      </w:r>
      <w:r w:rsidRPr="000868F3">
        <w:rPr>
          <w:sz w:val="18"/>
          <w:szCs w:val="18"/>
        </w:rPr>
        <w:t xml:space="preserve"> обязуется уплатить </w:t>
      </w:r>
      <w:r w:rsidRPr="000868F3">
        <w:rPr>
          <w:b/>
          <w:i/>
          <w:sz w:val="18"/>
          <w:szCs w:val="18"/>
        </w:rPr>
        <w:t>Заказчику</w:t>
      </w:r>
      <w:r w:rsidRPr="000868F3">
        <w:rPr>
          <w:sz w:val="18"/>
          <w:szCs w:val="18"/>
        </w:rPr>
        <w:t xml:space="preserve"> пеню в размере  0,04% от цены работ по договору за каждый день просрочки. Пеня подлежит оплате </w:t>
      </w:r>
      <w:r w:rsidRPr="000868F3">
        <w:rPr>
          <w:b/>
          <w:i/>
          <w:sz w:val="18"/>
          <w:szCs w:val="18"/>
        </w:rPr>
        <w:t>Подрядчиком</w:t>
      </w:r>
      <w:r w:rsidRPr="000868F3">
        <w:rPr>
          <w:sz w:val="18"/>
          <w:szCs w:val="18"/>
        </w:rPr>
        <w:t xml:space="preserve"> по требованию </w:t>
      </w:r>
      <w:r w:rsidRPr="000868F3">
        <w:rPr>
          <w:b/>
          <w:i/>
          <w:sz w:val="18"/>
          <w:szCs w:val="18"/>
        </w:rPr>
        <w:t>Заказчика</w:t>
      </w:r>
      <w:r w:rsidRPr="000868F3">
        <w:rPr>
          <w:sz w:val="18"/>
          <w:szCs w:val="18"/>
        </w:rPr>
        <w:t xml:space="preserve">, но не более 3% от цены договора. </w:t>
      </w:r>
    </w:p>
    <w:p w:rsidR="000868F3" w:rsidRPr="000868F3" w:rsidRDefault="000868F3" w:rsidP="000868F3">
      <w:pPr>
        <w:widowControl w:val="0"/>
        <w:numPr>
          <w:ilvl w:val="2"/>
          <w:numId w:val="80"/>
        </w:numPr>
        <w:tabs>
          <w:tab w:val="left" w:pos="993"/>
          <w:tab w:val="left" w:pos="1134"/>
        </w:tabs>
        <w:overflowPunct w:val="0"/>
        <w:autoSpaceDE w:val="0"/>
        <w:autoSpaceDN w:val="0"/>
        <w:adjustRightInd w:val="0"/>
        <w:ind w:left="0" w:firstLine="568"/>
        <w:jc w:val="both"/>
        <w:rPr>
          <w:sz w:val="18"/>
          <w:szCs w:val="18"/>
        </w:rPr>
      </w:pPr>
      <w:r w:rsidRPr="000868F3">
        <w:rPr>
          <w:sz w:val="18"/>
          <w:szCs w:val="18"/>
        </w:rPr>
        <w:t xml:space="preserve">Если </w:t>
      </w:r>
      <w:r w:rsidRPr="000868F3">
        <w:rPr>
          <w:b/>
          <w:i/>
          <w:sz w:val="18"/>
          <w:szCs w:val="18"/>
        </w:rPr>
        <w:t>Подрядчик</w:t>
      </w:r>
      <w:r w:rsidRPr="000868F3">
        <w:rPr>
          <w:sz w:val="18"/>
          <w:szCs w:val="18"/>
        </w:rPr>
        <w:t xml:space="preserve"> по своей вине нарушает сроки выполнения работ более чем на 10 (десять) календарных дней, </w:t>
      </w:r>
      <w:r w:rsidRPr="000868F3">
        <w:rPr>
          <w:b/>
          <w:i/>
          <w:sz w:val="18"/>
          <w:szCs w:val="18"/>
        </w:rPr>
        <w:t>Подрядчик</w:t>
      </w:r>
      <w:r w:rsidRPr="000868F3">
        <w:rPr>
          <w:sz w:val="18"/>
          <w:szCs w:val="18"/>
        </w:rPr>
        <w:t xml:space="preserve"> уплачивает пени согласно п.11.4.1. с учетом увеличенного размера ограничения неустойки до 10% от цены договора. В </w:t>
      </w:r>
      <w:proofErr w:type="gramStart"/>
      <w:r w:rsidRPr="000868F3">
        <w:rPr>
          <w:sz w:val="18"/>
          <w:szCs w:val="18"/>
        </w:rPr>
        <w:t>этом</w:t>
      </w:r>
      <w:proofErr w:type="gramEnd"/>
      <w:r w:rsidRPr="000868F3">
        <w:rPr>
          <w:sz w:val="18"/>
          <w:szCs w:val="18"/>
        </w:rPr>
        <w:t xml:space="preserve"> случае </w:t>
      </w:r>
      <w:r w:rsidRPr="000868F3">
        <w:rPr>
          <w:b/>
          <w:i/>
          <w:sz w:val="18"/>
          <w:szCs w:val="18"/>
        </w:rPr>
        <w:t>Заказчик</w:t>
      </w:r>
      <w:r w:rsidRPr="000868F3">
        <w:rPr>
          <w:sz w:val="18"/>
          <w:szCs w:val="18"/>
        </w:rPr>
        <w:t xml:space="preserve"> вправе расторгнуть настоящий Договор в одностороннем бесспорном порядке, о чём письменно уведомляет </w:t>
      </w:r>
      <w:r w:rsidRPr="000868F3">
        <w:rPr>
          <w:b/>
          <w:i/>
          <w:sz w:val="18"/>
          <w:szCs w:val="18"/>
        </w:rPr>
        <w:t>Подрядчика</w:t>
      </w:r>
      <w:r w:rsidRPr="000868F3">
        <w:rPr>
          <w:sz w:val="18"/>
          <w:szCs w:val="18"/>
        </w:rPr>
        <w:t xml:space="preserve">. </w:t>
      </w:r>
    </w:p>
    <w:p w:rsidR="000868F3" w:rsidRPr="000868F3" w:rsidRDefault="000868F3" w:rsidP="000868F3">
      <w:pPr>
        <w:widowControl w:val="0"/>
        <w:numPr>
          <w:ilvl w:val="2"/>
          <w:numId w:val="80"/>
        </w:numPr>
        <w:tabs>
          <w:tab w:val="left" w:pos="993"/>
          <w:tab w:val="left" w:pos="1134"/>
        </w:tabs>
        <w:overflowPunct w:val="0"/>
        <w:autoSpaceDE w:val="0"/>
        <w:autoSpaceDN w:val="0"/>
        <w:adjustRightInd w:val="0"/>
        <w:ind w:left="0" w:firstLine="568"/>
        <w:jc w:val="both"/>
        <w:rPr>
          <w:sz w:val="18"/>
          <w:szCs w:val="18"/>
        </w:rPr>
      </w:pPr>
      <w:r w:rsidRPr="000868F3">
        <w:rPr>
          <w:sz w:val="18"/>
          <w:szCs w:val="18"/>
        </w:rPr>
        <w:t xml:space="preserve">В случае выявления </w:t>
      </w:r>
      <w:r w:rsidRPr="000868F3">
        <w:rPr>
          <w:b/>
          <w:i/>
          <w:sz w:val="18"/>
          <w:szCs w:val="18"/>
        </w:rPr>
        <w:t>Заказчиком</w:t>
      </w:r>
      <w:r w:rsidRPr="000868F3">
        <w:rPr>
          <w:sz w:val="18"/>
          <w:szCs w:val="18"/>
        </w:rPr>
        <w:t xml:space="preserve"> завышений </w:t>
      </w:r>
      <w:r w:rsidRPr="000868F3">
        <w:rPr>
          <w:b/>
          <w:i/>
          <w:sz w:val="18"/>
          <w:szCs w:val="18"/>
        </w:rPr>
        <w:t>Подрядчиком</w:t>
      </w:r>
      <w:r w:rsidRPr="000868F3">
        <w:rPr>
          <w:sz w:val="18"/>
          <w:szCs w:val="18"/>
        </w:rPr>
        <w:t xml:space="preserve"> объемов и стоимости выполненных работ (в том числе количества примененных материалов, оборудования, машин и механизмов </w:t>
      </w:r>
      <w:proofErr w:type="gramStart"/>
      <w:r w:rsidRPr="000868F3">
        <w:rPr>
          <w:sz w:val="18"/>
          <w:szCs w:val="18"/>
        </w:rPr>
        <w:t>и т.д</w:t>
      </w:r>
      <w:proofErr w:type="gramEnd"/>
      <w:r w:rsidRPr="000868F3">
        <w:rPr>
          <w:sz w:val="18"/>
          <w:szCs w:val="18"/>
        </w:rPr>
        <w:t xml:space="preserve">.) в представленных Актах сдачи-приемки работ (КС-2) и справках о стоимости выполненных  работ (формы КС-3) , </w:t>
      </w:r>
      <w:r w:rsidRPr="000868F3">
        <w:rPr>
          <w:b/>
          <w:i/>
          <w:sz w:val="18"/>
          <w:szCs w:val="18"/>
        </w:rPr>
        <w:t>Подрядчик</w:t>
      </w:r>
      <w:r w:rsidRPr="000868F3">
        <w:rPr>
          <w:sz w:val="18"/>
          <w:szCs w:val="18"/>
        </w:rPr>
        <w:t xml:space="preserve"> оплачивает </w:t>
      </w:r>
      <w:r w:rsidRPr="000868F3">
        <w:rPr>
          <w:b/>
          <w:i/>
          <w:sz w:val="18"/>
          <w:szCs w:val="18"/>
        </w:rPr>
        <w:t>Заказчику</w:t>
      </w:r>
      <w:r w:rsidRPr="000868F3">
        <w:rPr>
          <w:sz w:val="18"/>
          <w:szCs w:val="18"/>
        </w:rPr>
        <w:t xml:space="preserve"> штраф в размере 20 000 (двадцать тысяч) рублей за каждый выявленный  факт</w:t>
      </w:r>
      <w:r w:rsidRPr="000868F3">
        <w:rPr>
          <w:b/>
          <w:i/>
          <w:sz w:val="18"/>
          <w:szCs w:val="18"/>
        </w:rPr>
        <w:t>.</w:t>
      </w:r>
      <w:r w:rsidRPr="000868F3">
        <w:rPr>
          <w:sz w:val="18"/>
          <w:szCs w:val="18"/>
        </w:rPr>
        <w:t xml:space="preserve">  </w:t>
      </w:r>
    </w:p>
    <w:p w:rsidR="000868F3" w:rsidRPr="000868F3" w:rsidRDefault="000868F3" w:rsidP="000868F3">
      <w:pPr>
        <w:widowControl w:val="0"/>
        <w:numPr>
          <w:ilvl w:val="2"/>
          <w:numId w:val="80"/>
        </w:numPr>
        <w:tabs>
          <w:tab w:val="left" w:pos="993"/>
          <w:tab w:val="left" w:pos="1134"/>
        </w:tabs>
        <w:overflowPunct w:val="0"/>
        <w:autoSpaceDE w:val="0"/>
        <w:autoSpaceDN w:val="0"/>
        <w:adjustRightInd w:val="0"/>
        <w:ind w:left="0" w:firstLine="568"/>
        <w:jc w:val="both"/>
        <w:rPr>
          <w:sz w:val="18"/>
          <w:szCs w:val="18"/>
        </w:rPr>
      </w:pPr>
      <w:r w:rsidRPr="000868F3">
        <w:rPr>
          <w:sz w:val="18"/>
          <w:szCs w:val="18"/>
        </w:rPr>
        <w:t xml:space="preserve">В </w:t>
      </w:r>
      <w:proofErr w:type="gramStart"/>
      <w:r w:rsidRPr="000868F3">
        <w:rPr>
          <w:sz w:val="18"/>
          <w:szCs w:val="18"/>
        </w:rPr>
        <w:t>случае</w:t>
      </w:r>
      <w:proofErr w:type="gramEnd"/>
      <w:r w:rsidRPr="000868F3">
        <w:rPr>
          <w:sz w:val="18"/>
          <w:szCs w:val="18"/>
        </w:rPr>
        <w:t xml:space="preserve"> утери временного пропуска работником </w:t>
      </w:r>
      <w:r w:rsidRPr="000868F3">
        <w:rPr>
          <w:b/>
          <w:i/>
          <w:sz w:val="18"/>
          <w:szCs w:val="18"/>
        </w:rPr>
        <w:t>Подрядчика</w:t>
      </w:r>
      <w:r w:rsidRPr="000868F3">
        <w:rPr>
          <w:sz w:val="18"/>
          <w:szCs w:val="18"/>
        </w:rPr>
        <w:t xml:space="preserve">, а также не возврата временного пропуска по завершении работ, </w:t>
      </w:r>
      <w:r w:rsidRPr="000868F3">
        <w:rPr>
          <w:b/>
          <w:i/>
          <w:sz w:val="18"/>
          <w:szCs w:val="18"/>
        </w:rPr>
        <w:t>Подрядчик</w:t>
      </w:r>
      <w:r w:rsidRPr="000868F3">
        <w:rPr>
          <w:sz w:val="18"/>
          <w:szCs w:val="18"/>
        </w:rPr>
        <w:t xml:space="preserve"> обязуется уплатить </w:t>
      </w:r>
      <w:r w:rsidRPr="000868F3">
        <w:rPr>
          <w:b/>
          <w:i/>
          <w:sz w:val="18"/>
          <w:szCs w:val="18"/>
        </w:rPr>
        <w:t>Заказчику</w:t>
      </w:r>
      <w:r w:rsidRPr="000868F3">
        <w:rPr>
          <w:b/>
          <w:sz w:val="18"/>
          <w:szCs w:val="18"/>
        </w:rPr>
        <w:t xml:space="preserve"> </w:t>
      </w:r>
      <w:r w:rsidRPr="000868F3">
        <w:rPr>
          <w:sz w:val="18"/>
          <w:szCs w:val="18"/>
        </w:rPr>
        <w:t>штраф в размере 350 (трехсот пятидесяти) рублей за каждый пропуск, в течение 5 (пяти) календарных дней с момента завершения работ по настоящему Договору.</w:t>
      </w:r>
    </w:p>
    <w:p w:rsidR="000868F3" w:rsidRPr="000868F3" w:rsidRDefault="000868F3" w:rsidP="000868F3">
      <w:pPr>
        <w:widowControl w:val="0"/>
        <w:numPr>
          <w:ilvl w:val="2"/>
          <w:numId w:val="80"/>
        </w:numPr>
        <w:tabs>
          <w:tab w:val="left" w:pos="993"/>
          <w:tab w:val="left" w:pos="1134"/>
        </w:tabs>
        <w:overflowPunct w:val="0"/>
        <w:autoSpaceDE w:val="0"/>
        <w:autoSpaceDN w:val="0"/>
        <w:adjustRightInd w:val="0"/>
        <w:ind w:left="0" w:firstLine="567"/>
        <w:jc w:val="both"/>
        <w:rPr>
          <w:szCs w:val="20"/>
        </w:rPr>
      </w:pPr>
      <w:r w:rsidRPr="000868F3">
        <w:rPr>
          <w:sz w:val="18"/>
          <w:szCs w:val="18"/>
        </w:rPr>
        <w:t xml:space="preserve">При выявлении </w:t>
      </w:r>
      <w:r w:rsidRPr="000868F3">
        <w:rPr>
          <w:b/>
          <w:i/>
          <w:sz w:val="18"/>
          <w:szCs w:val="18"/>
        </w:rPr>
        <w:t>Заказчиком</w:t>
      </w:r>
      <w:r w:rsidRPr="000868F3">
        <w:rPr>
          <w:sz w:val="18"/>
          <w:szCs w:val="18"/>
        </w:rPr>
        <w:t xml:space="preserve"> попыток работников </w:t>
      </w:r>
      <w:r w:rsidRPr="000868F3">
        <w:rPr>
          <w:b/>
          <w:i/>
          <w:sz w:val="18"/>
          <w:szCs w:val="18"/>
        </w:rPr>
        <w:t>Подрядчика</w:t>
      </w:r>
      <w:r w:rsidRPr="000868F3">
        <w:rPr>
          <w:sz w:val="18"/>
          <w:szCs w:val="18"/>
        </w:rPr>
        <w:t xml:space="preserve"> пройти на территорию и объекты ОАО «ЗиО-Подольск» (либо фактов нахождения) в состоянии алкогольного или наркотического опьянения, попытки вноса либо хранения алкогольных напитков, совершения хищения имущества </w:t>
      </w:r>
      <w:r w:rsidRPr="000868F3">
        <w:rPr>
          <w:b/>
          <w:i/>
          <w:sz w:val="18"/>
          <w:szCs w:val="18"/>
        </w:rPr>
        <w:t>Заказчика</w:t>
      </w:r>
      <w:r w:rsidRPr="000868F3">
        <w:rPr>
          <w:sz w:val="18"/>
          <w:szCs w:val="18"/>
        </w:rPr>
        <w:t xml:space="preserve"> либо нанесения иного материального ущерба, </w:t>
      </w:r>
      <w:r w:rsidRPr="000868F3">
        <w:rPr>
          <w:b/>
          <w:i/>
          <w:sz w:val="18"/>
          <w:szCs w:val="18"/>
        </w:rPr>
        <w:t xml:space="preserve">Подрядчик </w:t>
      </w:r>
      <w:r w:rsidRPr="000868F3">
        <w:rPr>
          <w:sz w:val="18"/>
          <w:szCs w:val="18"/>
        </w:rPr>
        <w:t>обязуется перечислить З</w:t>
      </w:r>
      <w:r w:rsidRPr="000868F3">
        <w:rPr>
          <w:b/>
          <w:i/>
          <w:sz w:val="18"/>
          <w:szCs w:val="18"/>
        </w:rPr>
        <w:t>аказчику</w:t>
      </w:r>
      <w:r w:rsidRPr="000868F3">
        <w:rPr>
          <w:sz w:val="18"/>
          <w:szCs w:val="18"/>
        </w:rPr>
        <w:t xml:space="preserve"> 15 000 (пятнадцать тысяч)</w:t>
      </w:r>
      <w:r w:rsidRPr="000868F3">
        <w:rPr>
          <w:b/>
          <w:sz w:val="18"/>
          <w:szCs w:val="18"/>
        </w:rPr>
        <w:t xml:space="preserve"> </w:t>
      </w:r>
      <w:r w:rsidRPr="000868F3">
        <w:rPr>
          <w:sz w:val="18"/>
          <w:szCs w:val="18"/>
        </w:rPr>
        <w:t>рублей за каждый выявленный случай</w:t>
      </w:r>
      <w:r w:rsidRPr="000868F3">
        <w:rPr>
          <w:b/>
          <w:i/>
          <w:sz w:val="18"/>
          <w:szCs w:val="18"/>
        </w:rPr>
        <w:t>.</w:t>
      </w:r>
      <w:r w:rsidRPr="000868F3">
        <w:rPr>
          <w:sz w:val="18"/>
          <w:szCs w:val="18"/>
        </w:rPr>
        <w:t xml:space="preserve"> При этом пропуск у указанного работника </w:t>
      </w:r>
      <w:r w:rsidRPr="000868F3">
        <w:rPr>
          <w:b/>
          <w:i/>
          <w:sz w:val="18"/>
          <w:szCs w:val="18"/>
        </w:rPr>
        <w:t>Подрядчика</w:t>
      </w:r>
      <w:r w:rsidRPr="000868F3">
        <w:rPr>
          <w:sz w:val="18"/>
          <w:szCs w:val="18"/>
        </w:rPr>
        <w:t xml:space="preserve"> изымается, возврату не подлежит, и на территорию ОАО «ЗиО-Подольск» такой работник более не допускается. В </w:t>
      </w:r>
      <w:proofErr w:type="gramStart"/>
      <w:r w:rsidRPr="000868F3">
        <w:rPr>
          <w:sz w:val="18"/>
          <w:szCs w:val="18"/>
        </w:rPr>
        <w:t>целях</w:t>
      </w:r>
      <w:proofErr w:type="gramEnd"/>
      <w:r w:rsidRPr="000868F3">
        <w:rPr>
          <w:sz w:val="18"/>
          <w:szCs w:val="18"/>
        </w:rPr>
        <w:t xml:space="preserve"> подтверждения факта нахождения в состоянии опьянения </w:t>
      </w:r>
      <w:r w:rsidRPr="000868F3">
        <w:rPr>
          <w:b/>
          <w:i/>
          <w:sz w:val="18"/>
          <w:szCs w:val="18"/>
        </w:rPr>
        <w:t>Заказчик</w:t>
      </w:r>
      <w:r w:rsidRPr="000868F3">
        <w:rPr>
          <w:sz w:val="18"/>
          <w:szCs w:val="18"/>
        </w:rPr>
        <w:t xml:space="preserve"> предоставляет </w:t>
      </w:r>
      <w:r w:rsidRPr="000868F3">
        <w:rPr>
          <w:b/>
          <w:i/>
          <w:sz w:val="18"/>
          <w:szCs w:val="18"/>
        </w:rPr>
        <w:t>Подрядчику</w:t>
      </w:r>
      <w:r w:rsidRPr="000868F3">
        <w:rPr>
          <w:sz w:val="18"/>
          <w:szCs w:val="18"/>
        </w:rPr>
        <w:t xml:space="preserve"> «Акт освидетельствования работника для установления факта употребления алкоголя и состояния опьянения», выданный в Центральном круглосуточном здравпункте №1 медсанчасти ОАО «ЗиО-Подольск», в случае отказа от прохождения медицинского освидетельствования, «Актом о нарушении трудовой дисциплины». Указанные Акты  подписываются уполномоченным представителем </w:t>
      </w:r>
      <w:proofErr w:type="gramStart"/>
      <w:r w:rsidRPr="000868F3">
        <w:rPr>
          <w:b/>
          <w:i/>
          <w:sz w:val="18"/>
          <w:szCs w:val="18"/>
        </w:rPr>
        <w:t>Подрядчика</w:t>
      </w:r>
      <w:proofErr w:type="gramEnd"/>
      <w:r w:rsidRPr="000868F3">
        <w:rPr>
          <w:sz w:val="18"/>
          <w:szCs w:val="18"/>
        </w:rPr>
        <w:t xml:space="preserve"> назначенным ответственным за проведение работ согласно п.5.1.4.</w:t>
      </w:r>
      <w:r w:rsidRPr="000868F3">
        <w:rPr>
          <w:b/>
          <w:i/>
          <w:sz w:val="18"/>
          <w:szCs w:val="18"/>
        </w:rPr>
        <w:t xml:space="preserve">, </w:t>
      </w:r>
      <w:r w:rsidRPr="000868F3">
        <w:rPr>
          <w:sz w:val="18"/>
          <w:szCs w:val="18"/>
        </w:rPr>
        <w:t>который</w:t>
      </w:r>
      <w:r w:rsidRPr="000868F3">
        <w:rPr>
          <w:szCs w:val="20"/>
        </w:rPr>
        <w:t xml:space="preserve"> </w:t>
      </w:r>
      <w:r w:rsidRPr="000868F3">
        <w:rPr>
          <w:sz w:val="18"/>
          <w:szCs w:val="18"/>
        </w:rPr>
        <w:t xml:space="preserve">обязан прибыть в место  составления Акта в течение 30 минут с момента извещения телефонограммой. В </w:t>
      </w:r>
      <w:proofErr w:type="gramStart"/>
      <w:r w:rsidRPr="000868F3">
        <w:rPr>
          <w:sz w:val="18"/>
          <w:szCs w:val="18"/>
        </w:rPr>
        <w:t>случае</w:t>
      </w:r>
      <w:proofErr w:type="gramEnd"/>
      <w:r w:rsidRPr="000868F3">
        <w:rPr>
          <w:sz w:val="18"/>
          <w:szCs w:val="18"/>
        </w:rPr>
        <w:t xml:space="preserve"> если, уполномоченный представитель не прибыл в установленный срок, Акт составляется в его отсутствие и подписывается представителями </w:t>
      </w:r>
      <w:r w:rsidRPr="000868F3">
        <w:rPr>
          <w:b/>
          <w:i/>
          <w:sz w:val="18"/>
          <w:szCs w:val="18"/>
        </w:rPr>
        <w:t>Заказчика</w:t>
      </w:r>
      <w:r w:rsidRPr="000868F3">
        <w:rPr>
          <w:sz w:val="18"/>
          <w:szCs w:val="18"/>
        </w:rPr>
        <w:t>.</w:t>
      </w:r>
    </w:p>
    <w:p w:rsidR="000868F3" w:rsidRPr="000868F3" w:rsidRDefault="000868F3" w:rsidP="000868F3">
      <w:pPr>
        <w:widowControl w:val="0"/>
        <w:numPr>
          <w:ilvl w:val="2"/>
          <w:numId w:val="80"/>
        </w:numPr>
        <w:shd w:val="clear" w:color="auto" w:fill="FFFFFF"/>
        <w:tabs>
          <w:tab w:val="left" w:pos="0"/>
          <w:tab w:val="left" w:pos="1134"/>
        </w:tabs>
        <w:autoSpaceDE w:val="0"/>
        <w:autoSpaceDN w:val="0"/>
        <w:adjustRightInd w:val="0"/>
        <w:ind w:left="0" w:firstLine="567"/>
        <w:jc w:val="both"/>
        <w:rPr>
          <w:szCs w:val="20"/>
        </w:rPr>
      </w:pPr>
      <w:r w:rsidRPr="000868F3">
        <w:rPr>
          <w:sz w:val="18"/>
          <w:szCs w:val="18"/>
        </w:rPr>
        <w:t xml:space="preserve">При выявлении </w:t>
      </w:r>
      <w:r w:rsidRPr="000868F3">
        <w:rPr>
          <w:b/>
          <w:i/>
          <w:sz w:val="18"/>
          <w:szCs w:val="18"/>
        </w:rPr>
        <w:t>Заказчиком</w:t>
      </w:r>
      <w:r w:rsidRPr="000868F3">
        <w:rPr>
          <w:sz w:val="18"/>
          <w:szCs w:val="18"/>
        </w:rPr>
        <w:t xml:space="preserve"> нарушений требований «Положения о пропускном и внутри объектовом режимах в ОАО «ЗиО-Подольск» за исключение случаев предусмотренных п.11.3.9, СНиП 12-03-2001 «Безопасности труда в строительстве. Часть I. Общие требования», СНиП 12-04-2002 «Безопасности труда в строительстве. Часть II. Строительное производство», СНиП 12-01-2004 «Организация строительства», СНиП 3.05.04-85</w:t>
      </w:r>
      <w:r w:rsidRPr="000868F3">
        <w:rPr>
          <w:sz w:val="18"/>
          <w:szCs w:val="18"/>
          <w:vertAlign w:val="superscript"/>
        </w:rPr>
        <w:t>*</w:t>
      </w:r>
      <w:r w:rsidRPr="000868F3">
        <w:rPr>
          <w:sz w:val="18"/>
          <w:szCs w:val="18"/>
        </w:rPr>
        <w:t xml:space="preserve">, ГОСТ 8220-85, ППБ 01-03 «Правил пожарной безопасности в Российской Федерации», ПОТ </w:t>
      </w:r>
      <w:proofErr w:type="gramStart"/>
      <w:r w:rsidRPr="000868F3">
        <w:rPr>
          <w:sz w:val="18"/>
          <w:szCs w:val="18"/>
        </w:rPr>
        <w:t>Р</w:t>
      </w:r>
      <w:proofErr w:type="gramEnd"/>
      <w:r w:rsidRPr="000868F3">
        <w:rPr>
          <w:sz w:val="18"/>
          <w:szCs w:val="18"/>
        </w:rPr>
        <w:t xml:space="preserve"> М 020-2001 «Межотраслевых правил по охране труда при электрогазосварочных работах», ПОР Р М-012-2000 «Межотраслевые правила по охране труда при работе на высоте», Положения «Внутренний транспорт предприятия. Организация </w:t>
      </w:r>
      <w:proofErr w:type="gramStart"/>
      <w:r w:rsidRPr="000868F3">
        <w:rPr>
          <w:sz w:val="18"/>
          <w:szCs w:val="18"/>
        </w:rPr>
        <w:t>безопасной</w:t>
      </w:r>
      <w:proofErr w:type="gramEnd"/>
      <w:r w:rsidRPr="000868F3">
        <w:rPr>
          <w:sz w:val="18"/>
          <w:szCs w:val="18"/>
        </w:rPr>
        <w:t xml:space="preserve"> эксплуатации», </w:t>
      </w:r>
      <w:r w:rsidRPr="000868F3">
        <w:rPr>
          <w:b/>
          <w:i/>
          <w:sz w:val="18"/>
          <w:szCs w:val="18"/>
        </w:rPr>
        <w:t>Подрядчик</w:t>
      </w:r>
      <w:r w:rsidRPr="000868F3">
        <w:rPr>
          <w:sz w:val="18"/>
          <w:szCs w:val="18"/>
        </w:rPr>
        <w:t xml:space="preserve"> обязуется перечислить </w:t>
      </w:r>
      <w:r w:rsidRPr="000868F3">
        <w:rPr>
          <w:b/>
          <w:i/>
          <w:sz w:val="18"/>
          <w:szCs w:val="18"/>
        </w:rPr>
        <w:t xml:space="preserve">Заказчику </w:t>
      </w:r>
      <w:r w:rsidRPr="000868F3">
        <w:rPr>
          <w:sz w:val="18"/>
          <w:szCs w:val="18"/>
        </w:rPr>
        <w:t>15 000 (пятнадцать тысяч) рублей за каждого нарушителя</w:t>
      </w:r>
      <w:r w:rsidRPr="000868F3">
        <w:rPr>
          <w:b/>
          <w:i/>
          <w:sz w:val="18"/>
          <w:szCs w:val="18"/>
        </w:rPr>
        <w:t>.</w:t>
      </w:r>
      <w:r w:rsidRPr="000868F3">
        <w:rPr>
          <w:sz w:val="18"/>
          <w:szCs w:val="18"/>
        </w:rPr>
        <w:t xml:space="preserve"> При этом пропуск у указанного работника </w:t>
      </w:r>
      <w:r w:rsidRPr="000868F3">
        <w:rPr>
          <w:b/>
          <w:i/>
          <w:sz w:val="18"/>
          <w:szCs w:val="18"/>
        </w:rPr>
        <w:t>Подрядчика</w:t>
      </w:r>
      <w:r w:rsidRPr="000868F3">
        <w:rPr>
          <w:sz w:val="18"/>
          <w:szCs w:val="18"/>
        </w:rPr>
        <w:t xml:space="preserve"> изымается, возврату не подлежит, и на территорию ОАО «ЗиО-Подольск» такой работник более не допускается. Документ, подтверждающий факт нарушения, является протокол-докладная, подписанный представителями </w:t>
      </w:r>
      <w:r w:rsidRPr="000868F3">
        <w:rPr>
          <w:b/>
          <w:i/>
          <w:sz w:val="18"/>
          <w:szCs w:val="18"/>
        </w:rPr>
        <w:t>Заказчика</w:t>
      </w:r>
      <w:r w:rsidRPr="000868F3">
        <w:rPr>
          <w:sz w:val="18"/>
          <w:szCs w:val="18"/>
        </w:rPr>
        <w:t xml:space="preserve"> и уполномоченными представителями </w:t>
      </w:r>
      <w:r w:rsidRPr="000868F3">
        <w:rPr>
          <w:b/>
          <w:i/>
          <w:sz w:val="18"/>
          <w:szCs w:val="18"/>
        </w:rPr>
        <w:t>Подрядчика</w:t>
      </w:r>
      <w:r w:rsidRPr="000868F3">
        <w:rPr>
          <w:sz w:val="18"/>
          <w:szCs w:val="18"/>
        </w:rPr>
        <w:t xml:space="preserve"> назначенным ответственным за проведение работ согласно п.5.1.4.</w:t>
      </w:r>
      <w:r w:rsidRPr="000868F3">
        <w:rPr>
          <w:b/>
          <w:i/>
          <w:sz w:val="18"/>
          <w:szCs w:val="18"/>
        </w:rPr>
        <w:t xml:space="preserve">, </w:t>
      </w:r>
      <w:r w:rsidRPr="000868F3">
        <w:rPr>
          <w:sz w:val="18"/>
          <w:szCs w:val="18"/>
        </w:rPr>
        <w:t>который обязан</w:t>
      </w:r>
      <w:r w:rsidRPr="000868F3">
        <w:rPr>
          <w:szCs w:val="20"/>
        </w:rPr>
        <w:t xml:space="preserve"> </w:t>
      </w:r>
      <w:r w:rsidRPr="000868F3">
        <w:rPr>
          <w:sz w:val="18"/>
          <w:szCs w:val="18"/>
        </w:rPr>
        <w:t xml:space="preserve">прибыть </w:t>
      </w:r>
      <w:proofErr w:type="gramStart"/>
      <w:r w:rsidRPr="000868F3">
        <w:rPr>
          <w:sz w:val="18"/>
          <w:szCs w:val="18"/>
        </w:rPr>
        <w:t>в место</w:t>
      </w:r>
      <w:r w:rsidRPr="000868F3">
        <w:rPr>
          <w:szCs w:val="20"/>
        </w:rPr>
        <w:t xml:space="preserve"> </w:t>
      </w:r>
      <w:r w:rsidRPr="000868F3">
        <w:rPr>
          <w:sz w:val="18"/>
          <w:szCs w:val="18"/>
        </w:rPr>
        <w:t>составления</w:t>
      </w:r>
      <w:proofErr w:type="gramEnd"/>
      <w:r w:rsidRPr="000868F3">
        <w:rPr>
          <w:sz w:val="18"/>
          <w:szCs w:val="18"/>
        </w:rPr>
        <w:t xml:space="preserve"> протокола в</w:t>
      </w:r>
      <w:r w:rsidRPr="000868F3">
        <w:rPr>
          <w:szCs w:val="20"/>
        </w:rPr>
        <w:t xml:space="preserve"> </w:t>
      </w:r>
      <w:r w:rsidRPr="000868F3">
        <w:rPr>
          <w:sz w:val="18"/>
          <w:szCs w:val="18"/>
        </w:rPr>
        <w:t>течение 30 минут</w:t>
      </w:r>
      <w:r w:rsidRPr="000868F3">
        <w:rPr>
          <w:szCs w:val="20"/>
        </w:rPr>
        <w:t xml:space="preserve"> </w:t>
      </w:r>
      <w:r w:rsidRPr="000868F3">
        <w:rPr>
          <w:sz w:val="18"/>
          <w:szCs w:val="18"/>
        </w:rPr>
        <w:t xml:space="preserve">с момента извещения телефонограммой. В </w:t>
      </w:r>
      <w:proofErr w:type="gramStart"/>
      <w:r w:rsidRPr="000868F3">
        <w:rPr>
          <w:sz w:val="18"/>
          <w:szCs w:val="18"/>
        </w:rPr>
        <w:t>случае</w:t>
      </w:r>
      <w:proofErr w:type="gramEnd"/>
      <w:r w:rsidRPr="000868F3">
        <w:rPr>
          <w:sz w:val="18"/>
          <w:szCs w:val="18"/>
        </w:rPr>
        <w:t xml:space="preserve"> если уполномоченный представитель не прибыл в установленный срок, протокол (акт) составляется в его отсутствие и подписывается представителями </w:t>
      </w:r>
      <w:r w:rsidRPr="000868F3">
        <w:rPr>
          <w:b/>
          <w:i/>
          <w:sz w:val="18"/>
          <w:szCs w:val="18"/>
        </w:rPr>
        <w:t>Заказчика</w:t>
      </w:r>
      <w:r w:rsidRPr="000868F3">
        <w:rPr>
          <w:sz w:val="18"/>
          <w:szCs w:val="18"/>
        </w:rPr>
        <w:t>.</w:t>
      </w:r>
    </w:p>
    <w:p w:rsidR="000868F3" w:rsidRPr="000868F3" w:rsidRDefault="000868F3" w:rsidP="000868F3">
      <w:pPr>
        <w:widowControl w:val="0"/>
        <w:numPr>
          <w:ilvl w:val="2"/>
          <w:numId w:val="80"/>
        </w:numPr>
        <w:shd w:val="clear" w:color="auto" w:fill="FFFFFF"/>
        <w:tabs>
          <w:tab w:val="left" w:pos="0"/>
          <w:tab w:val="left" w:pos="709"/>
          <w:tab w:val="left" w:pos="851"/>
          <w:tab w:val="left" w:pos="1276"/>
          <w:tab w:val="left" w:pos="1560"/>
        </w:tabs>
        <w:suppressAutoHyphens/>
        <w:autoSpaceDE w:val="0"/>
        <w:autoSpaceDN w:val="0"/>
        <w:adjustRightInd w:val="0"/>
        <w:ind w:left="0" w:firstLine="567"/>
        <w:jc w:val="both"/>
        <w:rPr>
          <w:sz w:val="18"/>
          <w:szCs w:val="18"/>
        </w:rPr>
      </w:pPr>
      <w:r w:rsidRPr="000868F3">
        <w:rPr>
          <w:sz w:val="18"/>
          <w:szCs w:val="18"/>
        </w:rPr>
        <w:lastRenderedPageBreak/>
        <w:t xml:space="preserve">Нарушения, предусмотренные п.п.5.1.15 и 5.1.16 подтверждаются актом за подписями представителей </w:t>
      </w:r>
      <w:r w:rsidRPr="000868F3">
        <w:rPr>
          <w:b/>
          <w:i/>
          <w:sz w:val="18"/>
          <w:szCs w:val="18"/>
        </w:rPr>
        <w:t>Заказчика</w:t>
      </w:r>
      <w:r w:rsidRPr="000868F3">
        <w:rPr>
          <w:sz w:val="18"/>
          <w:szCs w:val="18"/>
        </w:rPr>
        <w:t xml:space="preserve"> и представителем </w:t>
      </w:r>
      <w:proofErr w:type="gramStart"/>
      <w:r w:rsidRPr="000868F3">
        <w:rPr>
          <w:b/>
          <w:i/>
          <w:sz w:val="18"/>
          <w:szCs w:val="18"/>
        </w:rPr>
        <w:t>Подрядчика</w:t>
      </w:r>
      <w:proofErr w:type="gramEnd"/>
      <w:r w:rsidRPr="000868F3">
        <w:rPr>
          <w:b/>
          <w:i/>
          <w:szCs w:val="20"/>
        </w:rPr>
        <w:t xml:space="preserve"> </w:t>
      </w:r>
      <w:r w:rsidRPr="000868F3">
        <w:rPr>
          <w:sz w:val="18"/>
          <w:szCs w:val="18"/>
        </w:rPr>
        <w:t>назначенным ответственным за проведение работ согласно п.5.1.4.</w:t>
      </w:r>
      <w:r w:rsidRPr="000868F3">
        <w:rPr>
          <w:b/>
          <w:i/>
          <w:sz w:val="18"/>
          <w:szCs w:val="18"/>
        </w:rPr>
        <w:t xml:space="preserve">,  </w:t>
      </w:r>
      <w:r w:rsidRPr="000868F3">
        <w:rPr>
          <w:sz w:val="18"/>
          <w:szCs w:val="18"/>
        </w:rPr>
        <w:t xml:space="preserve">который обязан прибыть в   место составления    протокола   в течение 30 минут с момента извещения телефонограммой.      В </w:t>
      </w:r>
      <w:proofErr w:type="gramStart"/>
      <w:r w:rsidRPr="000868F3">
        <w:rPr>
          <w:sz w:val="18"/>
          <w:szCs w:val="18"/>
        </w:rPr>
        <w:t>случае</w:t>
      </w:r>
      <w:proofErr w:type="gramEnd"/>
      <w:r w:rsidRPr="000868F3">
        <w:rPr>
          <w:sz w:val="18"/>
          <w:szCs w:val="18"/>
        </w:rPr>
        <w:t xml:space="preserve"> если, либо уполномоченный представитель не прибыл в установленный срок, акт составляется в его отсутствие и подписывается представителями </w:t>
      </w:r>
      <w:r w:rsidRPr="000868F3">
        <w:rPr>
          <w:b/>
          <w:i/>
          <w:sz w:val="18"/>
          <w:szCs w:val="18"/>
        </w:rPr>
        <w:t>Заказчика</w:t>
      </w:r>
      <w:r w:rsidRPr="000868F3">
        <w:rPr>
          <w:sz w:val="18"/>
          <w:szCs w:val="18"/>
        </w:rPr>
        <w:t xml:space="preserve">. В </w:t>
      </w:r>
      <w:proofErr w:type="gramStart"/>
      <w:r w:rsidRPr="000868F3">
        <w:rPr>
          <w:sz w:val="18"/>
          <w:szCs w:val="18"/>
        </w:rPr>
        <w:t>случае</w:t>
      </w:r>
      <w:proofErr w:type="gramEnd"/>
      <w:r w:rsidRPr="000868F3">
        <w:rPr>
          <w:sz w:val="18"/>
          <w:szCs w:val="18"/>
        </w:rPr>
        <w:t xml:space="preserve"> неисполнения требований предусмотренных п.п.5.1.15 и 5.1.16 </w:t>
      </w:r>
      <w:r w:rsidRPr="000868F3">
        <w:rPr>
          <w:b/>
          <w:i/>
          <w:sz w:val="18"/>
          <w:szCs w:val="18"/>
        </w:rPr>
        <w:t>Подрядчик</w:t>
      </w:r>
      <w:r w:rsidRPr="000868F3">
        <w:rPr>
          <w:sz w:val="18"/>
          <w:szCs w:val="18"/>
        </w:rPr>
        <w:t xml:space="preserve"> обязан перечислить </w:t>
      </w:r>
      <w:r w:rsidRPr="000868F3">
        <w:rPr>
          <w:b/>
          <w:i/>
          <w:sz w:val="18"/>
          <w:szCs w:val="18"/>
        </w:rPr>
        <w:t>Заказчику</w:t>
      </w:r>
      <w:r w:rsidRPr="000868F3">
        <w:rPr>
          <w:sz w:val="18"/>
          <w:szCs w:val="18"/>
        </w:rPr>
        <w:t xml:space="preserve"> 5 000 (пять тысяч) рублей</w:t>
      </w:r>
      <w:r w:rsidRPr="000868F3">
        <w:rPr>
          <w:b/>
          <w:i/>
          <w:sz w:val="18"/>
          <w:szCs w:val="18"/>
        </w:rPr>
        <w:t>.</w:t>
      </w:r>
    </w:p>
    <w:p w:rsidR="000868F3" w:rsidRPr="000868F3" w:rsidRDefault="000868F3" w:rsidP="000868F3">
      <w:pPr>
        <w:widowControl w:val="0"/>
        <w:numPr>
          <w:ilvl w:val="2"/>
          <w:numId w:val="80"/>
        </w:numPr>
        <w:tabs>
          <w:tab w:val="left" w:pos="993"/>
          <w:tab w:val="left" w:pos="1276"/>
        </w:tabs>
        <w:overflowPunct w:val="0"/>
        <w:autoSpaceDE w:val="0"/>
        <w:autoSpaceDN w:val="0"/>
        <w:adjustRightInd w:val="0"/>
        <w:ind w:left="0" w:firstLine="568"/>
        <w:jc w:val="both"/>
        <w:rPr>
          <w:sz w:val="18"/>
          <w:szCs w:val="18"/>
        </w:rPr>
      </w:pPr>
      <w:proofErr w:type="gramStart"/>
      <w:r w:rsidRPr="000868F3">
        <w:rPr>
          <w:sz w:val="18"/>
          <w:szCs w:val="18"/>
        </w:rPr>
        <w:t xml:space="preserve">В случае выявления факта несанкционированного (без письменного разрешения Заказчика) </w:t>
      </w:r>
      <w:r w:rsidRPr="000868F3">
        <w:rPr>
          <w:b/>
          <w:i/>
          <w:sz w:val="18"/>
          <w:szCs w:val="18"/>
        </w:rPr>
        <w:t xml:space="preserve"> </w:t>
      </w:r>
      <w:r w:rsidRPr="000868F3">
        <w:rPr>
          <w:sz w:val="18"/>
          <w:szCs w:val="18"/>
        </w:rPr>
        <w:t xml:space="preserve">использования </w:t>
      </w:r>
      <w:r w:rsidRPr="000868F3">
        <w:rPr>
          <w:b/>
          <w:i/>
          <w:sz w:val="18"/>
          <w:szCs w:val="18"/>
        </w:rPr>
        <w:t>Подрядчиком</w:t>
      </w:r>
      <w:r w:rsidRPr="000868F3">
        <w:rPr>
          <w:sz w:val="18"/>
          <w:szCs w:val="18"/>
        </w:rPr>
        <w:t xml:space="preserve"> материалов и оборудования </w:t>
      </w:r>
      <w:r w:rsidRPr="000868F3">
        <w:rPr>
          <w:b/>
          <w:i/>
          <w:sz w:val="18"/>
          <w:szCs w:val="18"/>
        </w:rPr>
        <w:t>Заказчика</w:t>
      </w:r>
      <w:r w:rsidRPr="000868F3">
        <w:rPr>
          <w:sz w:val="18"/>
          <w:szCs w:val="18"/>
        </w:rPr>
        <w:t xml:space="preserve">, хранящиеся на территории и объектах ОАО «ЗиО-Подольск», </w:t>
      </w:r>
      <w:r w:rsidRPr="000868F3">
        <w:rPr>
          <w:b/>
          <w:i/>
          <w:sz w:val="18"/>
          <w:szCs w:val="18"/>
        </w:rPr>
        <w:t>Подрядчик</w:t>
      </w:r>
      <w:r w:rsidRPr="000868F3">
        <w:rPr>
          <w:sz w:val="18"/>
          <w:szCs w:val="18"/>
        </w:rPr>
        <w:t xml:space="preserve"> обязан возместить </w:t>
      </w:r>
      <w:r w:rsidRPr="000868F3">
        <w:rPr>
          <w:b/>
          <w:i/>
          <w:sz w:val="18"/>
          <w:szCs w:val="18"/>
        </w:rPr>
        <w:t>Заказчику</w:t>
      </w:r>
      <w:r w:rsidRPr="000868F3">
        <w:rPr>
          <w:sz w:val="18"/>
          <w:szCs w:val="18"/>
        </w:rPr>
        <w:t xml:space="preserve"> стоимость </w:t>
      </w:r>
      <w:proofErr w:type="spellStart"/>
      <w:r w:rsidRPr="000868F3">
        <w:rPr>
          <w:sz w:val="18"/>
          <w:szCs w:val="18"/>
        </w:rPr>
        <w:t>несанкционированно</w:t>
      </w:r>
      <w:proofErr w:type="spellEnd"/>
      <w:r w:rsidRPr="000868F3">
        <w:rPr>
          <w:sz w:val="18"/>
          <w:szCs w:val="18"/>
        </w:rPr>
        <w:t xml:space="preserve"> использованных материалов (по среднерыночной цене на момент выявления) и  перечислить </w:t>
      </w:r>
      <w:r w:rsidRPr="000868F3">
        <w:rPr>
          <w:b/>
          <w:i/>
          <w:sz w:val="18"/>
          <w:szCs w:val="18"/>
        </w:rPr>
        <w:t>Заказчику</w:t>
      </w:r>
      <w:r w:rsidRPr="000868F3">
        <w:rPr>
          <w:sz w:val="18"/>
          <w:szCs w:val="18"/>
        </w:rPr>
        <w:t xml:space="preserve">  15 000 (пятнадцать тысяч) рублей за каждый выявленный случай</w:t>
      </w:r>
      <w:r w:rsidRPr="000868F3">
        <w:rPr>
          <w:b/>
          <w:i/>
          <w:sz w:val="18"/>
          <w:szCs w:val="18"/>
        </w:rPr>
        <w:t>.</w:t>
      </w:r>
      <w:proofErr w:type="gramEnd"/>
    </w:p>
    <w:p w:rsidR="000868F3" w:rsidRPr="000868F3" w:rsidRDefault="000868F3" w:rsidP="000868F3">
      <w:pPr>
        <w:numPr>
          <w:ilvl w:val="2"/>
          <w:numId w:val="80"/>
        </w:numPr>
        <w:tabs>
          <w:tab w:val="left" w:pos="709"/>
          <w:tab w:val="left" w:pos="1276"/>
        </w:tabs>
        <w:suppressAutoHyphens/>
        <w:ind w:left="0" w:firstLine="567"/>
        <w:jc w:val="both"/>
        <w:rPr>
          <w:sz w:val="18"/>
          <w:szCs w:val="18"/>
        </w:rPr>
      </w:pPr>
      <w:proofErr w:type="gramStart"/>
      <w:r w:rsidRPr="000868F3">
        <w:rPr>
          <w:sz w:val="18"/>
          <w:szCs w:val="18"/>
        </w:rPr>
        <w:t xml:space="preserve">В случае причинения ущерба </w:t>
      </w:r>
      <w:r w:rsidRPr="000868F3">
        <w:rPr>
          <w:b/>
          <w:i/>
          <w:sz w:val="18"/>
          <w:szCs w:val="18"/>
        </w:rPr>
        <w:t xml:space="preserve">Заказчику </w:t>
      </w:r>
      <w:r w:rsidRPr="000868F3">
        <w:rPr>
          <w:sz w:val="18"/>
          <w:szCs w:val="18"/>
        </w:rPr>
        <w:t xml:space="preserve">или третьим лицам, в частности, вследствие нарушения </w:t>
      </w:r>
      <w:r w:rsidRPr="000868F3">
        <w:rPr>
          <w:b/>
          <w:i/>
          <w:sz w:val="18"/>
          <w:szCs w:val="18"/>
        </w:rPr>
        <w:t>Подрядчиком</w:t>
      </w:r>
      <w:r w:rsidRPr="000868F3">
        <w:rPr>
          <w:sz w:val="18"/>
          <w:szCs w:val="18"/>
        </w:rPr>
        <w:t xml:space="preserve"> правил техники безопасности, пожарной безопасности или строительных норм при проведении работ, а также некачественным их проведением, применением некачественных материалов или выходом из строя инженерных систем, оборудования, </w:t>
      </w:r>
      <w:r w:rsidRPr="000868F3">
        <w:rPr>
          <w:b/>
          <w:i/>
          <w:sz w:val="18"/>
          <w:szCs w:val="18"/>
        </w:rPr>
        <w:t>Подрядчик</w:t>
      </w:r>
      <w:r w:rsidRPr="000868F3">
        <w:rPr>
          <w:sz w:val="18"/>
          <w:szCs w:val="18"/>
        </w:rPr>
        <w:t xml:space="preserve"> возмещает </w:t>
      </w:r>
      <w:r w:rsidRPr="000868F3">
        <w:rPr>
          <w:b/>
          <w:i/>
          <w:sz w:val="18"/>
          <w:szCs w:val="18"/>
        </w:rPr>
        <w:t>Заказчику</w:t>
      </w:r>
      <w:r w:rsidRPr="000868F3">
        <w:rPr>
          <w:sz w:val="18"/>
          <w:szCs w:val="18"/>
        </w:rPr>
        <w:t xml:space="preserve"> понесенный ущерб в полном объеме</w:t>
      </w:r>
      <w:r w:rsidRPr="000868F3">
        <w:rPr>
          <w:b/>
          <w:i/>
          <w:sz w:val="18"/>
          <w:szCs w:val="18"/>
        </w:rPr>
        <w:t>.</w:t>
      </w:r>
      <w:proofErr w:type="gramEnd"/>
      <w:r w:rsidRPr="000868F3">
        <w:rPr>
          <w:sz w:val="18"/>
          <w:szCs w:val="18"/>
        </w:rPr>
        <w:t xml:space="preserve"> Ответственность за соблюдение требований техники безопасности при производстве работ возлагается на </w:t>
      </w:r>
      <w:r w:rsidRPr="000868F3">
        <w:rPr>
          <w:b/>
          <w:i/>
          <w:sz w:val="18"/>
          <w:szCs w:val="18"/>
        </w:rPr>
        <w:t>Подрядчика</w:t>
      </w:r>
      <w:r w:rsidRPr="000868F3">
        <w:rPr>
          <w:sz w:val="18"/>
          <w:szCs w:val="18"/>
        </w:rPr>
        <w:t xml:space="preserve">. Акт по форме Н-1 о несчастном случае на производстве с персоналом </w:t>
      </w:r>
      <w:r w:rsidRPr="000868F3">
        <w:rPr>
          <w:b/>
          <w:i/>
          <w:sz w:val="18"/>
          <w:szCs w:val="18"/>
        </w:rPr>
        <w:t>Подрядчика</w:t>
      </w:r>
      <w:r w:rsidRPr="000868F3">
        <w:rPr>
          <w:sz w:val="18"/>
          <w:szCs w:val="18"/>
        </w:rPr>
        <w:t xml:space="preserve"> составляет </w:t>
      </w:r>
      <w:r w:rsidRPr="000868F3">
        <w:rPr>
          <w:b/>
          <w:i/>
          <w:sz w:val="18"/>
          <w:szCs w:val="18"/>
        </w:rPr>
        <w:t>Подрядчик</w:t>
      </w:r>
      <w:r w:rsidRPr="000868F3">
        <w:rPr>
          <w:sz w:val="18"/>
          <w:szCs w:val="18"/>
        </w:rPr>
        <w:t>.</w:t>
      </w:r>
    </w:p>
    <w:p w:rsidR="000868F3" w:rsidRPr="000868F3" w:rsidRDefault="000868F3" w:rsidP="000868F3">
      <w:pPr>
        <w:numPr>
          <w:ilvl w:val="1"/>
          <w:numId w:val="80"/>
        </w:numPr>
        <w:tabs>
          <w:tab w:val="left" w:pos="709"/>
          <w:tab w:val="left" w:pos="993"/>
          <w:tab w:val="left" w:pos="1418"/>
        </w:tabs>
        <w:suppressAutoHyphens/>
        <w:ind w:left="0" w:firstLine="567"/>
        <w:jc w:val="both"/>
        <w:rPr>
          <w:sz w:val="18"/>
          <w:szCs w:val="18"/>
        </w:rPr>
      </w:pPr>
      <w:r w:rsidRPr="000868F3">
        <w:rPr>
          <w:sz w:val="18"/>
          <w:szCs w:val="18"/>
        </w:rPr>
        <w:t xml:space="preserve">В </w:t>
      </w:r>
      <w:proofErr w:type="gramStart"/>
      <w:r w:rsidRPr="000868F3">
        <w:rPr>
          <w:sz w:val="18"/>
          <w:szCs w:val="18"/>
        </w:rPr>
        <w:t>случае</w:t>
      </w:r>
      <w:proofErr w:type="gramEnd"/>
      <w:r w:rsidRPr="000868F3">
        <w:rPr>
          <w:sz w:val="18"/>
          <w:szCs w:val="18"/>
        </w:rPr>
        <w:t xml:space="preserve"> не обеспечения безопасности работающих и повторяющихся нарушений Подрядчиком требований охраны труда при производстве работ на площадях </w:t>
      </w:r>
      <w:r w:rsidRPr="000868F3">
        <w:rPr>
          <w:b/>
          <w:i/>
          <w:sz w:val="18"/>
          <w:szCs w:val="18"/>
        </w:rPr>
        <w:t>Заказчика</w:t>
      </w:r>
      <w:r w:rsidRPr="000868F3">
        <w:rPr>
          <w:sz w:val="18"/>
          <w:szCs w:val="18"/>
        </w:rPr>
        <w:t xml:space="preserve">,  </w:t>
      </w:r>
      <w:r w:rsidRPr="000868F3">
        <w:rPr>
          <w:b/>
          <w:i/>
          <w:sz w:val="18"/>
          <w:szCs w:val="18"/>
        </w:rPr>
        <w:t>Подрядчик</w:t>
      </w:r>
      <w:r w:rsidRPr="000868F3">
        <w:rPr>
          <w:sz w:val="18"/>
          <w:szCs w:val="18"/>
        </w:rPr>
        <w:t xml:space="preserve"> оплачивает </w:t>
      </w:r>
      <w:r w:rsidRPr="000868F3">
        <w:rPr>
          <w:b/>
          <w:i/>
          <w:sz w:val="18"/>
          <w:szCs w:val="18"/>
        </w:rPr>
        <w:t>Заказчику</w:t>
      </w:r>
      <w:r w:rsidRPr="000868F3">
        <w:rPr>
          <w:sz w:val="18"/>
          <w:szCs w:val="18"/>
        </w:rPr>
        <w:t xml:space="preserve"> штраф в размере       20 000 (двадцати тысяч)  рублей за каждый выявленный факт.</w:t>
      </w:r>
      <w:r w:rsidRPr="000868F3">
        <w:rPr>
          <w:sz w:val="18"/>
          <w:szCs w:val="18"/>
        </w:rPr>
        <w:cr/>
        <w:t xml:space="preserve">             11.5. </w:t>
      </w:r>
      <w:proofErr w:type="gramStart"/>
      <w:r w:rsidRPr="000868F3">
        <w:rPr>
          <w:sz w:val="18"/>
          <w:szCs w:val="18"/>
        </w:rPr>
        <w:t xml:space="preserve">Ответственность за сохранность объекта, до полного завершения работ, а также предназначенных для возведения объекта строительных и иных материалов (изделий, конструкций, комплектующих), оборудования, транспортных средств, передвижных бытовых и складских помещений, временных сооружений, строительной техники и инвентаря, в том числе переданных </w:t>
      </w:r>
      <w:r w:rsidRPr="000868F3">
        <w:rPr>
          <w:b/>
          <w:i/>
          <w:sz w:val="18"/>
          <w:szCs w:val="18"/>
        </w:rPr>
        <w:t>Подрядчику</w:t>
      </w:r>
      <w:r w:rsidRPr="000868F3">
        <w:rPr>
          <w:sz w:val="18"/>
          <w:szCs w:val="18"/>
        </w:rPr>
        <w:t xml:space="preserve"> </w:t>
      </w:r>
      <w:r w:rsidRPr="000868F3">
        <w:rPr>
          <w:b/>
          <w:i/>
          <w:sz w:val="18"/>
          <w:szCs w:val="18"/>
        </w:rPr>
        <w:t>Заказчиком</w:t>
      </w:r>
      <w:r w:rsidRPr="000868F3">
        <w:rPr>
          <w:sz w:val="18"/>
          <w:szCs w:val="18"/>
        </w:rPr>
        <w:t xml:space="preserve"> (включая период времени, в течение которого Подрядчик будет устранять выявленные в ходе приемки недостатки, а также вывозить находящиеся на</w:t>
      </w:r>
      <w:proofErr w:type="gramEnd"/>
      <w:r w:rsidRPr="000868F3">
        <w:rPr>
          <w:sz w:val="18"/>
          <w:szCs w:val="18"/>
        </w:rPr>
        <w:t xml:space="preserve"> территории строительной площадки неиспользованные материалы и другое имущество принадлежащее Подрядчику), несет </w:t>
      </w:r>
      <w:r w:rsidRPr="000868F3">
        <w:rPr>
          <w:b/>
          <w:i/>
          <w:sz w:val="18"/>
          <w:szCs w:val="18"/>
        </w:rPr>
        <w:t>Подрядчик</w:t>
      </w:r>
      <w:r w:rsidRPr="000868F3">
        <w:rPr>
          <w:sz w:val="18"/>
          <w:szCs w:val="18"/>
        </w:rPr>
        <w:t xml:space="preserve">. </w:t>
      </w:r>
    </w:p>
    <w:p w:rsidR="000868F3" w:rsidRPr="000868F3" w:rsidRDefault="000868F3" w:rsidP="000868F3">
      <w:pPr>
        <w:tabs>
          <w:tab w:val="left" w:pos="709"/>
          <w:tab w:val="left" w:pos="993"/>
          <w:tab w:val="left" w:pos="1418"/>
        </w:tabs>
        <w:suppressAutoHyphens/>
        <w:ind w:firstLine="567"/>
        <w:jc w:val="both"/>
        <w:rPr>
          <w:sz w:val="18"/>
          <w:szCs w:val="18"/>
        </w:rPr>
      </w:pPr>
      <w:r w:rsidRPr="000868F3">
        <w:rPr>
          <w:sz w:val="18"/>
          <w:szCs w:val="18"/>
        </w:rPr>
        <w:t xml:space="preserve">11.6. Уплата штрафов, пени и неустоек, а также возмещение убытков не освобождает </w:t>
      </w:r>
      <w:r w:rsidRPr="000868F3">
        <w:rPr>
          <w:b/>
          <w:i/>
          <w:sz w:val="18"/>
          <w:szCs w:val="18"/>
        </w:rPr>
        <w:t>Стороны</w:t>
      </w:r>
      <w:r w:rsidRPr="000868F3">
        <w:rPr>
          <w:sz w:val="18"/>
          <w:szCs w:val="18"/>
        </w:rPr>
        <w:t xml:space="preserve"> от исполнения своих обязательств по настоящему Договору.</w:t>
      </w:r>
    </w:p>
    <w:p w:rsidR="000868F3" w:rsidRPr="000868F3" w:rsidRDefault="000868F3" w:rsidP="000868F3">
      <w:pPr>
        <w:tabs>
          <w:tab w:val="left" w:pos="709"/>
          <w:tab w:val="left" w:pos="993"/>
          <w:tab w:val="left" w:pos="1418"/>
        </w:tabs>
        <w:suppressAutoHyphens/>
        <w:ind w:left="567"/>
        <w:jc w:val="both"/>
        <w:rPr>
          <w:sz w:val="18"/>
          <w:szCs w:val="18"/>
        </w:rPr>
      </w:pPr>
    </w:p>
    <w:p w:rsidR="000868F3" w:rsidRPr="000868F3" w:rsidRDefault="000868F3" w:rsidP="000868F3">
      <w:pPr>
        <w:numPr>
          <w:ilvl w:val="0"/>
          <w:numId w:val="80"/>
        </w:numPr>
        <w:shd w:val="clear" w:color="auto" w:fill="FFFFFF"/>
        <w:suppressAutoHyphens/>
        <w:jc w:val="center"/>
        <w:rPr>
          <w:b/>
          <w:color w:val="000000"/>
          <w:sz w:val="18"/>
          <w:szCs w:val="18"/>
        </w:rPr>
      </w:pPr>
      <w:r w:rsidRPr="000868F3">
        <w:rPr>
          <w:b/>
          <w:color w:val="000000"/>
          <w:sz w:val="18"/>
          <w:szCs w:val="18"/>
        </w:rPr>
        <w:t>ОБСТОЯТЕЛЬСТВА НЕПРЕОДОЛИМОЙ СИЛЫ (ФОРС-МАЖОР)</w:t>
      </w:r>
    </w:p>
    <w:p w:rsidR="000868F3" w:rsidRPr="000868F3" w:rsidRDefault="000868F3" w:rsidP="000868F3">
      <w:pPr>
        <w:shd w:val="clear" w:color="auto" w:fill="FFFFFF"/>
        <w:suppressAutoHyphens/>
        <w:ind w:left="360"/>
        <w:jc w:val="both"/>
        <w:rPr>
          <w:b/>
          <w:color w:val="000000"/>
          <w:sz w:val="18"/>
          <w:szCs w:val="18"/>
        </w:rPr>
      </w:pPr>
    </w:p>
    <w:p w:rsidR="000868F3" w:rsidRPr="000868F3" w:rsidRDefault="000868F3" w:rsidP="000868F3">
      <w:pPr>
        <w:numPr>
          <w:ilvl w:val="1"/>
          <w:numId w:val="80"/>
        </w:numPr>
        <w:shd w:val="clear" w:color="auto" w:fill="FFFFFF"/>
        <w:tabs>
          <w:tab w:val="left" w:pos="567"/>
          <w:tab w:val="left" w:pos="993"/>
        </w:tabs>
        <w:suppressAutoHyphens/>
        <w:ind w:left="0" w:firstLine="567"/>
        <w:jc w:val="both"/>
        <w:rPr>
          <w:b/>
          <w:color w:val="000000"/>
          <w:sz w:val="18"/>
          <w:szCs w:val="18"/>
        </w:rPr>
      </w:pPr>
      <w:proofErr w:type="gramStart"/>
      <w:r w:rsidRPr="000868F3">
        <w:rPr>
          <w:color w:val="000000"/>
          <w:sz w:val="18"/>
          <w:szCs w:val="18"/>
        </w:rPr>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вызванных действием непреодолимой силы (землетрясение, наводнение, пожар, а также забастовка, военные действия любого характера,  нормативно-правовые акты органов исполнительной и законодательной власти, носящие запретительный характер и другие обстоятельства, находящиеся вне разумного контроля </w:t>
      </w:r>
      <w:r w:rsidRPr="000868F3">
        <w:rPr>
          <w:b/>
          <w:i/>
          <w:color w:val="000000"/>
          <w:sz w:val="18"/>
          <w:szCs w:val="18"/>
        </w:rPr>
        <w:t>Сторон</w:t>
      </w:r>
      <w:r w:rsidRPr="000868F3">
        <w:rPr>
          <w:color w:val="000000"/>
          <w:sz w:val="18"/>
          <w:szCs w:val="18"/>
        </w:rPr>
        <w:t>, препятствующие выполнению настоящего Договора).</w:t>
      </w:r>
      <w:proofErr w:type="gramEnd"/>
    </w:p>
    <w:p w:rsidR="000868F3" w:rsidRPr="000868F3" w:rsidRDefault="000868F3" w:rsidP="000868F3">
      <w:pPr>
        <w:numPr>
          <w:ilvl w:val="1"/>
          <w:numId w:val="80"/>
        </w:numPr>
        <w:shd w:val="clear" w:color="auto" w:fill="FFFFFF"/>
        <w:tabs>
          <w:tab w:val="left" w:pos="567"/>
          <w:tab w:val="left" w:pos="993"/>
        </w:tabs>
        <w:suppressAutoHyphens/>
        <w:ind w:left="0" w:firstLine="567"/>
        <w:jc w:val="both"/>
        <w:rPr>
          <w:b/>
          <w:color w:val="000000"/>
          <w:sz w:val="18"/>
          <w:szCs w:val="18"/>
        </w:rPr>
      </w:pPr>
      <w:r w:rsidRPr="000868F3">
        <w:rPr>
          <w:color w:val="000000"/>
          <w:sz w:val="18"/>
          <w:szCs w:val="18"/>
        </w:rPr>
        <w:t>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последствий, вызванных этими обстоятельствами.</w:t>
      </w:r>
    </w:p>
    <w:p w:rsidR="000868F3" w:rsidRPr="000868F3" w:rsidRDefault="000868F3" w:rsidP="000868F3">
      <w:pPr>
        <w:numPr>
          <w:ilvl w:val="1"/>
          <w:numId w:val="80"/>
        </w:numPr>
        <w:shd w:val="clear" w:color="auto" w:fill="FFFFFF"/>
        <w:tabs>
          <w:tab w:val="left" w:pos="567"/>
          <w:tab w:val="left" w:pos="993"/>
        </w:tabs>
        <w:suppressAutoHyphens/>
        <w:ind w:left="0" w:firstLine="567"/>
        <w:jc w:val="both"/>
        <w:rPr>
          <w:b/>
          <w:color w:val="000000"/>
          <w:sz w:val="18"/>
          <w:szCs w:val="18"/>
        </w:rPr>
      </w:pPr>
      <w:proofErr w:type="gramStart"/>
      <w:r w:rsidRPr="000868F3">
        <w:rPr>
          <w:color w:val="000000"/>
          <w:sz w:val="18"/>
          <w:szCs w:val="18"/>
        </w:rPr>
        <w:t>Сторона, для которой создалась невозможность исполнения договорных обязательств в виду наступления обстоятельств непреодолимой силы, обязана не позднее 3-х рабочих дней с момента их наступления или с того момента, когда соответствующей стороне стало или должно было стать известно об их наступлении, в письменной форме известить другую сторону о наступлении и прекращении таких обстоятельств.</w:t>
      </w:r>
      <w:proofErr w:type="gramEnd"/>
    </w:p>
    <w:p w:rsidR="000868F3" w:rsidRPr="000868F3" w:rsidRDefault="000868F3" w:rsidP="000868F3">
      <w:pPr>
        <w:numPr>
          <w:ilvl w:val="1"/>
          <w:numId w:val="80"/>
        </w:numPr>
        <w:shd w:val="clear" w:color="auto" w:fill="FFFFFF"/>
        <w:tabs>
          <w:tab w:val="left" w:pos="567"/>
          <w:tab w:val="left" w:pos="993"/>
        </w:tabs>
        <w:suppressAutoHyphens/>
        <w:ind w:left="0" w:firstLine="567"/>
        <w:jc w:val="both"/>
        <w:rPr>
          <w:b/>
          <w:color w:val="000000"/>
          <w:sz w:val="18"/>
          <w:szCs w:val="18"/>
        </w:rPr>
      </w:pPr>
      <w:r w:rsidRPr="000868F3">
        <w:rPr>
          <w:color w:val="000000"/>
          <w:sz w:val="18"/>
          <w:szCs w:val="18"/>
        </w:rPr>
        <w:t>Если вышеуказанные обстоятельства будут длиться более 2 (двух) месяцев, то стороны будут вправе расторгнуть настоящий Договор при отсутствии взаимных задолженностей и обязательств.</w:t>
      </w:r>
    </w:p>
    <w:p w:rsidR="000868F3" w:rsidRPr="000868F3" w:rsidRDefault="000868F3" w:rsidP="000868F3">
      <w:pPr>
        <w:shd w:val="clear" w:color="auto" w:fill="FFFFFF"/>
        <w:tabs>
          <w:tab w:val="left" w:pos="567"/>
          <w:tab w:val="left" w:pos="993"/>
        </w:tabs>
        <w:suppressAutoHyphens/>
        <w:ind w:left="567"/>
        <w:jc w:val="both"/>
        <w:rPr>
          <w:b/>
          <w:color w:val="000000"/>
          <w:sz w:val="18"/>
          <w:szCs w:val="18"/>
        </w:rPr>
      </w:pPr>
    </w:p>
    <w:p w:rsidR="000868F3" w:rsidRPr="000868F3" w:rsidRDefault="000868F3" w:rsidP="000868F3">
      <w:pPr>
        <w:widowControl w:val="0"/>
        <w:numPr>
          <w:ilvl w:val="0"/>
          <w:numId w:val="80"/>
        </w:numPr>
        <w:autoSpaceDE w:val="0"/>
        <w:autoSpaceDN w:val="0"/>
        <w:adjustRightInd w:val="0"/>
        <w:jc w:val="center"/>
        <w:rPr>
          <w:b/>
          <w:sz w:val="18"/>
          <w:szCs w:val="18"/>
        </w:rPr>
      </w:pPr>
      <w:r w:rsidRPr="000868F3">
        <w:rPr>
          <w:b/>
          <w:sz w:val="18"/>
          <w:szCs w:val="18"/>
        </w:rPr>
        <w:t xml:space="preserve">ВНЕСЕНИЕ ИЗМЕНЕНИЙ В ТЕХНИЧЕСКОЕ ЗАДАНИЕ И СМЕТУ </w:t>
      </w:r>
    </w:p>
    <w:p w:rsidR="000868F3" w:rsidRPr="000868F3" w:rsidRDefault="000868F3" w:rsidP="000868F3">
      <w:pPr>
        <w:widowControl w:val="0"/>
        <w:autoSpaceDE w:val="0"/>
        <w:autoSpaceDN w:val="0"/>
        <w:adjustRightInd w:val="0"/>
        <w:ind w:left="360"/>
        <w:rPr>
          <w:b/>
          <w:sz w:val="18"/>
          <w:szCs w:val="18"/>
        </w:rPr>
      </w:pPr>
    </w:p>
    <w:p w:rsidR="000868F3" w:rsidRPr="000868F3" w:rsidRDefault="000868F3" w:rsidP="000868F3">
      <w:pPr>
        <w:widowControl w:val="0"/>
        <w:numPr>
          <w:ilvl w:val="1"/>
          <w:numId w:val="80"/>
        </w:numPr>
        <w:tabs>
          <w:tab w:val="left" w:pos="567"/>
          <w:tab w:val="left" w:pos="993"/>
        </w:tabs>
        <w:autoSpaceDE w:val="0"/>
        <w:autoSpaceDN w:val="0"/>
        <w:adjustRightInd w:val="0"/>
        <w:ind w:left="0" w:firstLine="567"/>
        <w:jc w:val="both"/>
        <w:rPr>
          <w:sz w:val="18"/>
          <w:szCs w:val="18"/>
        </w:rPr>
      </w:pPr>
      <w:r w:rsidRPr="000868F3">
        <w:rPr>
          <w:b/>
          <w:i/>
          <w:sz w:val="18"/>
          <w:szCs w:val="18"/>
        </w:rPr>
        <w:t>Заказчик</w:t>
      </w:r>
      <w:r w:rsidRPr="000868F3">
        <w:rPr>
          <w:sz w:val="18"/>
          <w:szCs w:val="18"/>
        </w:rPr>
        <w:t xml:space="preserve"> вправе вносить изменения в техническое задание, смету при условии, если вызываемые этим дополнительные работы по цены не превышают 10% указанной в смете общей цены работ. </w:t>
      </w:r>
      <w:r w:rsidRPr="000868F3">
        <w:rPr>
          <w:b/>
          <w:i/>
          <w:sz w:val="18"/>
          <w:szCs w:val="18"/>
        </w:rPr>
        <w:t>Заказчик</w:t>
      </w:r>
      <w:r w:rsidRPr="000868F3">
        <w:rPr>
          <w:sz w:val="18"/>
          <w:szCs w:val="18"/>
        </w:rPr>
        <w:t xml:space="preserve"> вправе дать письменное распоряжение, обязательное для </w:t>
      </w:r>
      <w:r w:rsidRPr="000868F3">
        <w:rPr>
          <w:b/>
          <w:i/>
          <w:sz w:val="18"/>
          <w:szCs w:val="18"/>
        </w:rPr>
        <w:t>Подрядчика</w:t>
      </w:r>
      <w:r w:rsidRPr="000868F3">
        <w:rPr>
          <w:sz w:val="18"/>
          <w:szCs w:val="18"/>
        </w:rPr>
        <w:t>, с указанием:</w:t>
      </w:r>
    </w:p>
    <w:p w:rsidR="000868F3" w:rsidRPr="000868F3" w:rsidRDefault="000868F3" w:rsidP="000868F3">
      <w:pPr>
        <w:tabs>
          <w:tab w:val="left" w:pos="0"/>
          <w:tab w:val="left" w:pos="993"/>
        </w:tabs>
        <w:ind w:firstLine="567"/>
        <w:jc w:val="both"/>
        <w:rPr>
          <w:sz w:val="18"/>
          <w:szCs w:val="18"/>
        </w:rPr>
      </w:pPr>
      <w:r w:rsidRPr="000868F3">
        <w:rPr>
          <w:sz w:val="18"/>
          <w:szCs w:val="18"/>
        </w:rPr>
        <w:t xml:space="preserve">- увеличить или сократить объем любой работы, включенной в техническое задание, смету, исключить любую работу. </w:t>
      </w:r>
    </w:p>
    <w:p w:rsidR="000868F3" w:rsidRPr="000868F3" w:rsidRDefault="000868F3" w:rsidP="000868F3">
      <w:pPr>
        <w:tabs>
          <w:tab w:val="left" w:pos="0"/>
          <w:tab w:val="left" w:pos="1134"/>
          <w:tab w:val="left" w:pos="1418"/>
        </w:tabs>
        <w:ind w:firstLine="567"/>
        <w:jc w:val="both"/>
        <w:rPr>
          <w:sz w:val="18"/>
          <w:szCs w:val="18"/>
        </w:rPr>
      </w:pPr>
      <w:r w:rsidRPr="000868F3">
        <w:rPr>
          <w:sz w:val="18"/>
          <w:szCs w:val="18"/>
        </w:rPr>
        <w:t>- изменить качество или вид любой части работы.</w:t>
      </w:r>
    </w:p>
    <w:p w:rsidR="000868F3" w:rsidRPr="000868F3" w:rsidRDefault="000868F3" w:rsidP="000868F3">
      <w:pPr>
        <w:tabs>
          <w:tab w:val="left" w:pos="0"/>
          <w:tab w:val="left" w:pos="1134"/>
          <w:tab w:val="left" w:pos="1418"/>
        </w:tabs>
        <w:ind w:firstLine="567"/>
        <w:jc w:val="both"/>
        <w:rPr>
          <w:sz w:val="18"/>
          <w:szCs w:val="18"/>
        </w:rPr>
      </w:pPr>
      <w:r w:rsidRPr="000868F3">
        <w:rPr>
          <w:sz w:val="18"/>
          <w:szCs w:val="18"/>
        </w:rPr>
        <w:t>- выполнить дополнительную работу, необходимую для завершения работ по объекту.</w:t>
      </w:r>
    </w:p>
    <w:p w:rsidR="000868F3" w:rsidRPr="000868F3" w:rsidRDefault="000868F3" w:rsidP="000868F3">
      <w:pPr>
        <w:widowControl w:val="0"/>
        <w:numPr>
          <w:ilvl w:val="1"/>
          <w:numId w:val="80"/>
        </w:numPr>
        <w:tabs>
          <w:tab w:val="left" w:pos="567"/>
          <w:tab w:val="left" w:pos="993"/>
        </w:tabs>
        <w:autoSpaceDE w:val="0"/>
        <w:autoSpaceDN w:val="0"/>
        <w:adjustRightInd w:val="0"/>
        <w:ind w:left="0" w:firstLine="567"/>
        <w:jc w:val="both"/>
        <w:rPr>
          <w:sz w:val="18"/>
          <w:szCs w:val="18"/>
        </w:rPr>
      </w:pPr>
      <w:r w:rsidRPr="000868F3">
        <w:rPr>
          <w:sz w:val="18"/>
          <w:szCs w:val="18"/>
        </w:rPr>
        <w:t xml:space="preserve"> Внесение в техническое задание и смету изменений в большем против </w:t>
      </w:r>
      <w:proofErr w:type="gramStart"/>
      <w:r w:rsidRPr="000868F3">
        <w:rPr>
          <w:sz w:val="18"/>
          <w:szCs w:val="18"/>
        </w:rPr>
        <w:t>указанного</w:t>
      </w:r>
      <w:proofErr w:type="gramEnd"/>
      <w:r w:rsidRPr="000868F3">
        <w:rPr>
          <w:sz w:val="18"/>
          <w:szCs w:val="18"/>
        </w:rPr>
        <w:t xml:space="preserve"> в п.13.1 настоящей статьи объеме осуществляется на основе согласованной сторонами дополнительной сметы.</w:t>
      </w:r>
    </w:p>
    <w:p w:rsidR="000868F3" w:rsidRPr="000868F3" w:rsidRDefault="000868F3" w:rsidP="000868F3">
      <w:pPr>
        <w:widowControl w:val="0"/>
        <w:numPr>
          <w:ilvl w:val="1"/>
          <w:numId w:val="80"/>
        </w:numPr>
        <w:tabs>
          <w:tab w:val="left" w:pos="567"/>
          <w:tab w:val="left" w:pos="993"/>
        </w:tabs>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обнаруживший в ходе производства работ не учтенные в техническом задании и смете работы и в связи с этим необходимость проведения дополнительных работ и увеличения сметной стоимости работ (предусмотренной п.2.1. настоящего Договора) более чем на 10%, обязан сообщить об этом </w:t>
      </w:r>
      <w:r w:rsidRPr="000868F3">
        <w:rPr>
          <w:b/>
          <w:i/>
          <w:sz w:val="18"/>
          <w:szCs w:val="18"/>
        </w:rPr>
        <w:t>Заказчику</w:t>
      </w:r>
      <w:r w:rsidRPr="000868F3">
        <w:rPr>
          <w:sz w:val="18"/>
          <w:szCs w:val="18"/>
        </w:rPr>
        <w:t>.</w:t>
      </w:r>
    </w:p>
    <w:p w:rsidR="000868F3" w:rsidRPr="000868F3" w:rsidRDefault="000868F3" w:rsidP="000868F3">
      <w:pPr>
        <w:tabs>
          <w:tab w:val="left" w:pos="567"/>
          <w:tab w:val="left" w:pos="993"/>
        </w:tabs>
        <w:ind w:firstLine="567"/>
        <w:jc w:val="both"/>
        <w:rPr>
          <w:sz w:val="18"/>
          <w:szCs w:val="18"/>
        </w:rPr>
      </w:pPr>
      <w:r w:rsidRPr="000868F3">
        <w:rPr>
          <w:sz w:val="18"/>
          <w:szCs w:val="18"/>
        </w:rPr>
        <w:t xml:space="preserve">При неполучении от </w:t>
      </w:r>
      <w:r w:rsidRPr="000868F3">
        <w:rPr>
          <w:b/>
          <w:i/>
          <w:sz w:val="18"/>
          <w:szCs w:val="18"/>
        </w:rPr>
        <w:t>Заказчика</w:t>
      </w:r>
      <w:r w:rsidRPr="000868F3">
        <w:rPr>
          <w:sz w:val="18"/>
          <w:szCs w:val="18"/>
        </w:rPr>
        <w:t xml:space="preserve"> ответа на свое сообщение в течение 2 (двух) рабочих дней, </w:t>
      </w:r>
      <w:r w:rsidRPr="000868F3">
        <w:rPr>
          <w:b/>
          <w:i/>
          <w:sz w:val="18"/>
          <w:szCs w:val="18"/>
        </w:rPr>
        <w:t>Подрядчик</w:t>
      </w:r>
      <w:r w:rsidRPr="000868F3">
        <w:rPr>
          <w:sz w:val="18"/>
          <w:szCs w:val="18"/>
        </w:rPr>
        <w:t xml:space="preserve"> обязан приостановить соответствующие работы. </w:t>
      </w:r>
    </w:p>
    <w:p w:rsidR="000868F3" w:rsidRPr="000868F3" w:rsidRDefault="000868F3" w:rsidP="000868F3">
      <w:pPr>
        <w:widowControl w:val="0"/>
        <w:numPr>
          <w:ilvl w:val="1"/>
          <w:numId w:val="80"/>
        </w:numPr>
        <w:tabs>
          <w:tab w:val="left" w:pos="567"/>
          <w:tab w:val="left" w:pos="709"/>
          <w:tab w:val="left" w:pos="993"/>
        </w:tabs>
        <w:autoSpaceDE w:val="0"/>
        <w:autoSpaceDN w:val="0"/>
        <w:adjustRightInd w:val="0"/>
        <w:ind w:left="0" w:firstLine="568"/>
        <w:jc w:val="both"/>
        <w:rPr>
          <w:sz w:val="18"/>
          <w:szCs w:val="18"/>
        </w:rPr>
      </w:pPr>
      <w:r w:rsidRPr="000868F3">
        <w:rPr>
          <w:b/>
          <w:i/>
          <w:sz w:val="18"/>
          <w:szCs w:val="18"/>
        </w:rPr>
        <w:t>Подрядчик</w:t>
      </w:r>
      <w:r w:rsidRPr="000868F3">
        <w:rPr>
          <w:sz w:val="18"/>
          <w:szCs w:val="18"/>
        </w:rPr>
        <w:t xml:space="preserve">, не выполнивший обязанности, установленные в п.13.3, лишается права требовать от </w:t>
      </w:r>
      <w:r w:rsidRPr="000868F3">
        <w:rPr>
          <w:b/>
          <w:i/>
          <w:sz w:val="18"/>
          <w:szCs w:val="18"/>
        </w:rPr>
        <w:t>Заказчика</w:t>
      </w:r>
      <w:r w:rsidRPr="000868F3">
        <w:rPr>
          <w:sz w:val="18"/>
          <w:szCs w:val="18"/>
        </w:rPr>
        <w:t xml:space="preserve"> оплаты выполненных им дополнительных работ и возмещения вызванных этим убытков, если не докажет необходимость немедленных действий в интересах </w:t>
      </w:r>
      <w:r w:rsidRPr="000868F3">
        <w:rPr>
          <w:b/>
          <w:i/>
          <w:sz w:val="18"/>
          <w:szCs w:val="18"/>
        </w:rPr>
        <w:t>Заказчика</w:t>
      </w:r>
      <w:r w:rsidRPr="000868F3">
        <w:rPr>
          <w:sz w:val="18"/>
          <w:szCs w:val="18"/>
        </w:rPr>
        <w:t>, в частности в связи с тем, что приостановление работ могло привести к гибели или повреждению объекта.</w:t>
      </w:r>
    </w:p>
    <w:p w:rsidR="000868F3" w:rsidRPr="000868F3" w:rsidRDefault="000868F3" w:rsidP="000868F3">
      <w:pPr>
        <w:widowControl w:val="0"/>
        <w:tabs>
          <w:tab w:val="left" w:pos="567"/>
          <w:tab w:val="left" w:pos="709"/>
          <w:tab w:val="left" w:pos="993"/>
        </w:tabs>
        <w:autoSpaceDE w:val="0"/>
        <w:autoSpaceDN w:val="0"/>
        <w:adjustRightInd w:val="0"/>
        <w:ind w:left="568"/>
        <w:jc w:val="both"/>
        <w:rPr>
          <w:sz w:val="18"/>
          <w:szCs w:val="18"/>
        </w:rPr>
      </w:pPr>
    </w:p>
    <w:p w:rsidR="000868F3" w:rsidRPr="000868F3" w:rsidRDefault="000868F3" w:rsidP="000868F3">
      <w:pPr>
        <w:widowControl w:val="0"/>
        <w:numPr>
          <w:ilvl w:val="0"/>
          <w:numId w:val="80"/>
        </w:numPr>
        <w:overflowPunct w:val="0"/>
        <w:autoSpaceDE w:val="0"/>
        <w:autoSpaceDN w:val="0"/>
        <w:adjustRightInd w:val="0"/>
        <w:ind w:left="426" w:hanging="426"/>
        <w:jc w:val="center"/>
        <w:rPr>
          <w:b/>
          <w:sz w:val="18"/>
          <w:szCs w:val="18"/>
        </w:rPr>
      </w:pPr>
      <w:r w:rsidRPr="000868F3">
        <w:rPr>
          <w:b/>
          <w:sz w:val="18"/>
          <w:szCs w:val="18"/>
        </w:rPr>
        <w:t>ЛИЦЕНЗИИ (сертификаты)</w:t>
      </w:r>
    </w:p>
    <w:p w:rsidR="000868F3" w:rsidRPr="000868F3" w:rsidRDefault="000868F3" w:rsidP="000868F3">
      <w:pPr>
        <w:widowControl w:val="0"/>
        <w:overflowPunct w:val="0"/>
        <w:autoSpaceDE w:val="0"/>
        <w:autoSpaceDN w:val="0"/>
        <w:adjustRightInd w:val="0"/>
        <w:ind w:left="426"/>
        <w:rPr>
          <w:b/>
          <w:sz w:val="18"/>
          <w:szCs w:val="18"/>
        </w:rPr>
      </w:pPr>
    </w:p>
    <w:p w:rsidR="000868F3" w:rsidRPr="000868F3" w:rsidRDefault="000868F3" w:rsidP="000868F3">
      <w:pPr>
        <w:widowControl w:val="0"/>
        <w:numPr>
          <w:ilvl w:val="1"/>
          <w:numId w:val="80"/>
        </w:numPr>
        <w:tabs>
          <w:tab w:val="left" w:pos="993"/>
        </w:tabs>
        <w:overflowPunct w:val="0"/>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обязуются нести все расходы, связанные с получением лицензий (сертифи</w:t>
      </w:r>
      <w:r w:rsidRPr="000868F3">
        <w:rPr>
          <w:sz w:val="18"/>
          <w:szCs w:val="18"/>
        </w:rPr>
        <w:softHyphen/>
        <w:t>катов) на материалы, оборудование, комплектующие изделия, необходимые для выполнения работ и эксплуатации объекта, в объемах своих поставок.</w:t>
      </w:r>
    </w:p>
    <w:p w:rsidR="000868F3" w:rsidRPr="000868F3" w:rsidRDefault="000868F3" w:rsidP="000868F3">
      <w:pPr>
        <w:numPr>
          <w:ilvl w:val="0"/>
          <w:numId w:val="80"/>
        </w:numPr>
        <w:shd w:val="clear" w:color="auto" w:fill="FFFFFF"/>
        <w:suppressAutoHyphens/>
        <w:ind w:left="426" w:hanging="426"/>
        <w:jc w:val="center"/>
        <w:rPr>
          <w:b/>
          <w:color w:val="000000"/>
          <w:sz w:val="18"/>
          <w:szCs w:val="18"/>
        </w:rPr>
      </w:pPr>
      <w:r w:rsidRPr="000868F3">
        <w:rPr>
          <w:b/>
          <w:color w:val="000000"/>
          <w:sz w:val="18"/>
          <w:szCs w:val="18"/>
        </w:rPr>
        <w:t>ПОРЯДОК РАЗРЕШЕНИЯ СПОРОВ</w:t>
      </w:r>
    </w:p>
    <w:p w:rsidR="000868F3" w:rsidRPr="000868F3" w:rsidRDefault="000868F3" w:rsidP="000868F3">
      <w:pPr>
        <w:shd w:val="clear" w:color="auto" w:fill="FFFFFF"/>
        <w:suppressAutoHyphens/>
        <w:ind w:left="426"/>
        <w:jc w:val="both"/>
        <w:rPr>
          <w:b/>
          <w:color w:val="000000"/>
          <w:sz w:val="18"/>
          <w:szCs w:val="18"/>
        </w:rPr>
      </w:pPr>
    </w:p>
    <w:p w:rsidR="000868F3" w:rsidRPr="000868F3" w:rsidRDefault="000868F3" w:rsidP="000868F3">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0868F3">
        <w:rPr>
          <w:sz w:val="18"/>
          <w:szCs w:val="18"/>
        </w:rPr>
        <w:t xml:space="preserve">Споры и разногласия, которые могут возникнуть при исполнении настоящего Договора, будут по возможности разрешаться путем переговоров между </w:t>
      </w:r>
      <w:r w:rsidRPr="000868F3">
        <w:rPr>
          <w:b/>
          <w:i/>
          <w:sz w:val="18"/>
          <w:szCs w:val="18"/>
        </w:rPr>
        <w:t>Сторонами</w:t>
      </w:r>
      <w:r w:rsidRPr="000868F3">
        <w:rPr>
          <w:sz w:val="18"/>
          <w:szCs w:val="18"/>
        </w:rPr>
        <w:t>.</w:t>
      </w:r>
    </w:p>
    <w:p w:rsidR="000868F3" w:rsidRPr="000868F3" w:rsidRDefault="000868F3" w:rsidP="000868F3">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0868F3">
        <w:rPr>
          <w:sz w:val="18"/>
          <w:szCs w:val="18"/>
        </w:rPr>
        <w:t xml:space="preserve">В </w:t>
      </w:r>
      <w:proofErr w:type="gramStart"/>
      <w:r w:rsidRPr="000868F3">
        <w:rPr>
          <w:sz w:val="18"/>
          <w:szCs w:val="18"/>
        </w:rPr>
        <w:t>случае</w:t>
      </w:r>
      <w:proofErr w:type="gramEnd"/>
      <w:r w:rsidRPr="000868F3">
        <w:rPr>
          <w:sz w:val="18"/>
          <w:szCs w:val="18"/>
        </w:rPr>
        <w:t xml:space="preserve"> невозможности разрешения споров путем переговоров </w:t>
      </w:r>
      <w:r w:rsidRPr="000868F3">
        <w:rPr>
          <w:b/>
          <w:i/>
          <w:sz w:val="18"/>
          <w:szCs w:val="18"/>
        </w:rPr>
        <w:t>Стороны</w:t>
      </w:r>
      <w:r w:rsidRPr="000868F3">
        <w:rPr>
          <w:sz w:val="18"/>
          <w:szCs w:val="18"/>
        </w:rPr>
        <w:t xml:space="preserve"> после реализации предусмотренной законодательством процедуры досудебного урегулирования разногласий передают их на рассмотрение в Арбитражный суд  Московской области. При этом претензии рассматриваются, и ответ на них направляется в течение 14 (четырнадцати) календарных дней, следующих за датой их поступления.</w:t>
      </w:r>
    </w:p>
    <w:p w:rsidR="000868F3" w:rsidRPr="000868F3" w:rsidRDefault="000868F3" w:rsidP="000868F3">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0868F3">
        <w:rPr>
          <w:sz w:val="18"/>
          <w:szCs w:val="18"/>
        </w:rPr>
        <w:t xml:space="preserve">В </w:t>
      </w:r>
      <w:proofErr w:type="gramStart"/>
      <w:r w:rsidRPr="000868F3">
        <w:rPr>
          <w:sz w:val="18"/>
          <w:szCs w:val="18"/>
        </w:rPr>
        <w:t>случае</w:t>
      </w:r>
      <w:proofErr w:type="gramEnd"/>
      <w:r w:rsidRPr="000868F3">
        <w:rPr>
          <w:sz w:val="18"/>
          <w:szCs w:val="18"/>
        </w:rPr>
        <w:t xml:space="preserve"> неудовлетворения </w:t>
      </w:r>
      <w:r w:rsidRPr="000868F3">
        <w:rPr>
          <w:b/>
          <w:i/>
          <w:sz w:val="18"/>
          <w:szCs w:val="18"/>
        </w:rPr>
        <w:t>Подрядчиком</w:t>
      </w:r>
      <w:r w:rsidRPr="000868F3">
        <w:rPr>
          <w:sz w:val="18"/>
          <w:szCs w:val="18"/>
        </w:rPr>
        <w:t xml:space="preserve"> обоснованных претензионных требований </w:t>
      </w:r>
      <w:r w:rsidRPr="000868F3">
        <w:rPr>
          <w:b/>
          <w:i/>
          <w:sz w:val="18"/>
          <w:szCs w:val="18"/>
        </w:rPr>
        <w:t xml:space="preserve">Заказчика </w:t>
      </w:r>
      <w:r w:rsidRPr="000868F3">
        <w:rPr>
          <w:sz w:val="18"/>
          <w:szCs w:val="18"/>
        </w:rPr>
        <w:t xml:space="preserve">либо не предоставление </w:t>
      </w:r>
      <w:r w:rsidRPr="000868F3">
        <w:rPr>
          <w:b/>
          <w:i/>
          <w:sz w:val="18"/>
          <w:szCs w:val="18"/>
        </w:rPr>
        <w:t>Подрядчиком</w:t>
      </w:r>
      <w:r w:rsidRPr="000868F3">
        <w:rPr>
          <w:sz w:val="18"/>
          <w:szCs w:val="18"/>
        </w:rPr>
        <w:t xml:space="preserve">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выполненные работы.</w:t>
      </w:r>
    </w:p>
    <w:p w:rsidR="000868F3" w:rsidRPr="000868F3" w:rsidRDefault="000868F3" w:rsidP="000868F3">
      <w:pPr>
        <w:widowControl w:val="0"/>
        <w:shd w:val="clear" w:color="auto" w:fill="FFFFFF"/>
        <w:tabs>
          <w:tab w:val="left" w:pos="567"/>
          <w:tab w:val="left" w:pos="993"/>
        </w:tabs>
        <w:autoSpaceDE w:val="0"/>
        <w:autoSpaceDN w:val="0"/>
        <w:adjustRightInd w:val="0"/>
        <w:ind w:left="567"/>
        <w:jc w:val="both"/>
        <w:rPr>
          <w:sz w:val="18"/>
          <w:szCs w:val="18"/>
        </w:rPr>
      </w:pPr>
    </w:p>
    <w:p w:rsidR="000868F3" w:rsidRPr="000868F3" w:rsidRDefault="000868F3" w:rsidP="000868F3">
      <w:pPr>
        <w:numPr>
          <w:ilvl w:val="0"/>
          <w:numId w:val="80"/>
        </w:numPr>
        <w:shd w:val="clear" w:color="auto" w:fill="FFFFFF"/>
        <w:suppressAutoHyphens/>
        <w:jc w:val="center"/>
        <w:rPr>
          <w:b/>
          <w:sz w:val="18"/>
          <w:szCs w:val="18"/>
        </w:rPr>
      </w:pPr>
      <w:r w:rsidRPr="000868F3">
        <w:rPr>
          <w:b/>
          <w:sz w:val="18"/>
          <w:szCs w:val="18"/>
        </w:rPr>
        <w:t>РАСТОРЖЕНИЕ ДОГОВОРА</w:t>
      </w:r>
    </w:p>
    <w:p w:rsidR="000868F3" w:rsidRPr="000868F3" w:rsidRDefault="000868F3" w:rsidP="000868F3">
      <w:pPr>
        <w:shd w:val="clear" w:color="auto" w:fill="FFFFFF"/>
        <w:suppressAutoHyphens/>
        <w:ind w:left="360"/>
        <w:rPr>
          <w:b/>
          <w:sz w:val="18"/>
          <w:szCs w:val="18"/>
        </w:rPr>
      </w:pPr>
    </w:p>
    <w:p w:rsidR="000868F3" w:rsidRPr="000868F3" w:rsidRDefault="000868F3" w:rsidP="000868F3">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0868F3">
        <w:rPr>
          <w:sz w:val="18"/>
          <w:szCs w:val="18"/>
        </w:rPr>
        <w:t xml:space="preserve">Расторжение Договора оформляется письменным соглашением </w:t>
      </w:r>
      <w:r w:rsidRPr="000868F3">
        <w:rPr>
          <w:b/>
          <w:i/>
          <w:sz w:val="18"/>
          <w:szCs w:val="18"/>
        </w:rPr>
        <w:t>Сторон</w:t>
      </w:r>
      <w:r w:rsidRPr="000868F3">
        <w:rPr>
          <w:sz w:val="18"/>
          <w:szCs w:val="18"/>
        </w:rPr>
        <w:t xml:space="preserve"> или вынесенным в установленном порядке решением судебного органа, вступившим в законную силу.</w:t>
      </w:r>
    </w:p>
    <w:p w:rsidR="000868F3" w:rsidRPr="000868F3" w:rsidRDefault="000868F3" w:rsidP="000868F3">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0868F3">
        <w:rPr>
          <w:sz w:val="18"/>
          <w:szCs w:val="18"/>
        </w:rPr>
        <w:t xml:space="preserve">В </w:t>
      </w:r>
      <w:proofErr w:type="gramStart"/>
      <w:r w:rsidRPr="000868F3">
        <w:rPr>
          <w:sz w:val="18"/>
          <w:szCs w:val="18"/>
        </w:rPr>
        <w:t>случаях</w:t>
      </w:r>
      <w:proofErr w:type="gramEnd"/>
      <w:r w:rsidRPr="000868F3">
        <w:rPr>
          <w:sz w:val="18"/>
          <w:szCs w:val="18"/>
        </w:rPr>
        <w:t>, установленных договором и законодательством, договор, может быть, расторгнут досрочно.</w:t>
      </w:r>
    </w:p>
    <w:p w:rsidR="000868F3" w:rsidRPr="000868F3" w:rsidRDefault="000868F3" w:rsidP="000868F3">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0868F3">
        <w:rPr>
          <w:b/>
          <w:i/>
          <w:sz w:val="18"/>
          <w:szCs w:val="18"/>
        </w:rPr>
        <w:t>Заказчик</w:t>
      </w:r>
      <w:r w:rsidRPr="000868F3">
        <w:rPr>
          <w:sz w:val="18"/>
          <w:szCs w:val="18"/>
        </w:rPr>
        <w:t xml:space="preserve"> вправе досрочно расторгнуть договор, о чём письменно уведомляет </w:t>
      </w:r>
      <w:r w:rsidRPr="000868F3">
        <w:rPr>
          <w:b/>
          <w:i/>
          <w:sz w:val="18"/>
          <w:szCs w:val="18"/>
        </w:rPr>
        <w:t>Подрядчика</w:t>
      </w:r>
      <w:r w:rsidRPr="000868F3">
        <w:rPr>
          <w:sz w:val="18"/>
          <w:szCs w:val="18"/>
        </w:rPr>
        <w:t xml:space="preserve"> за 10 (десять) календарных дней до момента действия договора, в следующих случаях:</w:t>
      </w:r>
    </w:p>
    <w:p w:rsidR="000868F3" w:rsidRPr="000868F3" w:rsidRDefault="000868F3" w:rsidP="000868F3">
      <w:pPr>
        <w:widowControl w:val="0"/>
        <w:numPr>
          <w:ilvl w:val="2"/>
          <w:numId w:val="80"/>
        </w:numPr>
        <w:shd w:val="clear" w:color="auto" w:fill="FFFFFF"/>
        <w:tabs>
          <w:tab w:val="left" w:pos="567"/>
          <w:tab w:val="left" w:pos="1134"/>
        </w:tabs>
        <w:autoSpaceDE w:val="0"/>
        <w:autoSpaceDN w:val="0"/>
        <w:adjustRightInd w:val="0"/>
        <w:ind w:left="0" w:firstLine="567"/>
        <w:jc w:val="both"/>
        <w:rPr>
          <w:sz w:val="18"/>
          <w:szCs w:val="18"/>
        </w:rPr>
      </w:pPr>
      <w:r w:rsidRPr="000868F3">
        <w:rPr>
          <w:sz w:val="18"/>
          <w:szCs w:val="18"/>
        </w:rPr>
        <w:t xml:space="preserve">Задержки </w:t>
      </w:r>
      <w:r w:rsidRPr="000868F3">
        <w:rPr>
          <w:b/>
          <w:i/>
          <w:sz w:val="18"/>
          <w:szCs w:val="18"/>
        </w:rPr>
        <w:t>Подрядчиком</w:t>
      </w:r>
      <w:r w:rsidRPr="000868F3">
        <w:rPr>
          <w:sz w:val="18"/>
          <w:szCs w:val="18"/>
        </w:rPr>
        <w:t xml:space="preserve"> начала работ более чем на 5 (пять) рабочих дней по причинам, не зависящим от </w:t>
      </w:r>
      <w:r w:rsidRPr="000868F3">
        <w:rPr>
          <w:b/>
          <w:i/>
          <w:sz w:val="18"/>
          <w:szCs w:val="18"/>
        </w:rPr>
        <w:t>Заказчика</w:t>
      </w:r>
      <w:r w:rsidRPr="000868F3">
        <w:rPr>
          <w:sz w:val="18"/>
          <w:szCs w:val="18"/>
        </w:rPr>
        <w:t>.</w:t>
      </w:r>
    </w:p>
    <w:p w:rsidR="000868F3" w:rsidRPr="000868F3" w:rsidRDefault="000868F3" w:rsidP="000868F3">
      <w:pPr>
        <w:widowControl w:val="0"/>
        <w:numPr>
          <w:ilvl w:val="2"/>
          <w:numId w:val="80"/>
        </w:numPr>
        <w:shd w:val="clear" w:color="auto" w:fill="FFFFFF"/>
        <w:tabs>
          <w:tab w:val="left" w:pos="567"/>
          <w:tab w:val="left" w:pos="1134"/>
        </w:tabs>
        <w:autoSpaceDE w:val="0"/>
        <w:autoSpaceDN w:val="0"/>
        <w:adjustRightInd w:val="0"/>
        <w:ind w:left="0" w:firstLine="567"/>
        <w:jc w:val="both"/>
        <w:rPr>
          <w:sz w:val="18"/>
          <w:szCs w:val="18"/>
        </w:rPr>
      </w:pPr>
      <w:r w:rsidRPr="000868F3">
        <w:rPr>
          <w:sz w:val="18"/>
          <w:szCs w:val="18"/>
        </w:rPr>
        <w:t xml:space="preserve">Если </w:t>
      </w:r>
      <w:r w:rsidRPr="000868F3">
        <w:rPr>
          <w:b/>
          <w:i/>
          <w:sz w:val="18"/>
          <w:szCs w:val="18"/>
        </w:rPr>
        <w:t>Подрядчик</w:t>
      </w:r>
      <w:r w:rsidRPr="000868F3">
        <w:rPr>
          <w:sz w:val="18"/>
          <w:szCs w:val="18"/>
        </w:rPr>
        <w:t xml:space="preserve"> нарушает сроки выполнения работ более 10 (десяти) календарных дней, </w:t>
      </w:r>
      <w:r w:rsidRPr="000868F3">
        <w:rPr>
          <w:b/>
          <w:i/>
          <w:sz w:val="18"/>
          <w:szCs w:val="18"/>
        </w:rPr>
        <w:t>Заказчик</w:t>
      </w:r>
      <w:r w:rsidRPr="000868F3">
        <w:rPr>
          <w:sz w:val="18"/>
          <w:szCs w:val="18"/>
        </w:rPr>
        <w:t xml:space="preserve"> вправе расторгнуть настоящий Договор</w:t>
      </w:r>
      <w:r w:rsidRPr="000868F3">
        <w:rPr>
          <w:sz w:val="16"/>
          <w:szCs w:val="16"/>
        </w:rPr>
        <w:t xml:space="preserve">, </w:t>
      </w:r>
      <w:r w:rsidRPr="000868F3">
        <w:rPr>
          <w:sz w:val="18"/>
          <w:szCs w:val="18"/>
        </w:rPr>
        <w:t>при соблюдении п.16.5 настоящего Договора.</w:t>
      </w:r>
    </w:p>
    <w:p w:rsidR="000868F3" w:rsidRPr="000868F3" w:rsidRDefault="000868F3" w:rsidP="000868F3">
      <w:pPr>
        <w:widowControl w:val="0"/>
        <w:numPr>
          <w:ilvl w:val="2"/>
          <w:numId w:val="80"/>
        </w:numPr>
        <w:shd w:val="clear" w:color="auto" w:fill="FFFFFF"/>
        <w:tabs>
          <w:tab w:val="left" w:pos="567"/>
          <w:tab w:val="left" w:pos="1134"/>
        </w:tabs>
        <w:autoSpaceDE w:val="0"/>
        <w:autoSpaceDN w:val="0"/>
        <w:adjustRightInd w:val="0"/>
        <w:ind w:left="0" w:firstLine="567"/>
        <w:jc w:val="both"/>
        <w:rPr>
          <w:sz w:val="18"/>
          <w:szCs w:val="18"/>
        </w:rPr>
      </w:pPr>
      <w:r w:rsidRPr="000868F3">
        <w:rPr>
          <w:sz w:val="18"/>
          <w:szCs w:val="18"/>
        </w:rPr>
        <w:t xml:space="preserve">В </w:t>
      </w:r>
      <w:proofErr w:type="gramStart"/>
      <w:r w:rsidRPr="000868F3">
        <w:rPr>
          <w:sz w:val="18"/>
          <w:szCs w:val="18"/>
        </w:rPr>
        <w:t>случае</w:t>
      </w:r>
      <w:proofErr w:type="gramEnd"/>
      <w:r w:rsidRPr="000868F3">
        <w:rPr>
          <w:sz w:val="18"/>
          <w:szCs w:val="18"/>
        </w:rPr>
        <w:t xml:space="preserve"> если </w:t>
      </w:r>
      <w:r w:rsidRPr="000868F3">
        <w:rPr>
          <w:b/>
          <w:i/>
          <w:sz w:val="18"/>
          <w:szCs w:val="18"/>
        </w:rPr>
        <w:t>Подрядчик</w:t>
      </w:r>
      <w:r w:rsidRPr="000868F3">
        <w:rPr>
          <w:sz w:val="18"/>
          <w:szCs w:val="18"/>
        </w:rPr>
        <w:t xml:space="preserve"> обнаружит в ходе производства работ неучтенные в техническом задании и смете работы и в связи с этим необходимость проведения дополнительных работ и увеличения сметной стоимости работ (предусмотренной п.2.1. настоящего Договора) более чем на 10%.</w:t>
      </w:r>
    </w:p>
    <w:p w:rsidR="000868F3" w:rsidRPr="000868F3" w:rsidRDefault="000868F3" w:rsidP="000868F3">
      <w:pPr>
        <w:widowControl w:val="0"/>
        <w:numPr>
          <w:ilvl w:val="2"/>
          <w:numId w:val="80"/>
        </w:numPr>
        <w:shd w:val="clear" w:color="auto" w:fill="FFFFFF"/>
        <w:tabs>
          <w:tab w:val="left" w:pos="567"/>
          <w:tab w:val="left" w:pos="1134"/>
        </w:tabs>
        <w:autoSpaceDE w:val="0"/>
        <w:autoSpaceDN w:val="0"/>
        <w:adjustRightInd w:val="0"/>
        <w:ind w:left="0" w:firstLine="567"/>
        <w:jc w:val="both"/>
        <w:rPr>
          <w:sz w:val="18"/>
          <w:szCs w:val="18"/>
        </w:rPr>
      </w:pPr>
      <w:r w:rsidRPr="000868F3">
        <w:rPr>
          <w:sz w:val="18"/>
          <w:szCs w:val="18"/>
        </w:rPr>
        <w:t xml:space="preserve">Несоблюдения </w:t>
      </w:r>
      <w:r w:rsidRPr="000868F3">
        <w:rPr>
          <w:b/>
          <w:i/>
          <w:sz w:val="18"/>
          <w:szCs w:val="18"/>
        </w:rPr>
        <w:t>Подрядчиком</w:t>
      </w:r>
      <w:r w:rsidRPr="000868F3">
        <w:rPr>
          <w:sz w:val="18"/>
          <w:szCs w:val="18"/>
        </w:rPr>
        <w:t xml:space="preserve"> требований по качеству работ, если исправление соответствующих некачественно выполненных работ влечет задержку сдачи объекта более чем на 10 (десять) календарных дней.</w:t>
      </w:r>
    </w:p>
    <w:p w:rsidR="000868F3" w:rsidRPr="000868F3" w:rsidRDefault="000868F3" w:rsidP="000868F3">
      <w:pPr>
        <w:widowControl w:val="0"/>
        <w:numPr>
          <w:ilvl w:val="2"/>
          <w:numId w:val="80"/>
        </w:numPr>
        <w:shd w:val="clear" w:color="auto" w:fill="FFFFFF"/>
        <w:tabs>
          <w:tab w:val="left" w:pos="567"/>
          <w:tab w:val="left" w:pos="1134"/>
        </w:tabs>
        <w:autoSpaceDE w:val="0"/>
        <w:autoSpaceDN w:val="0"/>
        <w:adjustRightInd w:val="0"/>
        <w:ind w:left="0" w:firstLine="567"/>
        <w:jc w:val="both"/>
        <w:rPr>
          <w:sz w:val="18"/>
          <w:szCs w:val="18"/>
        </w:rPr>
      </w:pPr>
      <w:r w:rsidRPr="000868F3">
        <w:rPr>
          <w:sz w:val="18"/>
          <w:szCs w:val="18"/>
        </w:rPr>
        <w:t xml:space="preserve">Аннулирования свидетельства СРО на виды работ выполняемые </w:t>
      </w:r>
      <w:r w:rsidRPr="000868F3">
        <w:rPr>
          <w:b/>
          <w:i/>
          <w:sz w:val="18"/>
          <w:szCs w:val="18"/>
        </w:rPr>
        <w:t>Подрядчиком</w:t>
      </w:r>
      <w:r w:rsidRPr="000868F3">
        <w:rPr>
          <w:sz w:val="18"/>
          <w:szCs w:val="18"/>
        </w:rPr>
        <w:t xml:space="preserve"> согласно настоящему Договору, других актов государственных органов в рамках действующего законодательства, лишающих </w:t>
      </w:r>
      <w:r w:rsidRPr="000868F3">
        <w:rPr>
          <w:b/>
          <w:i/>
          <w:sz w:val="18"/>
          <w:szCs w:val="18"/>
        </w:rPr>
        <w:t>Подрядчика</w:t>
      </w:r>
      <w:r w:rsidRPr="000868F3">
        <w:rPr>
          <w:sz w:val="18"/>
          <w:szCs w:val="18"/>
        </w:rPr>
        <w:t xml:space="preserve"> права на производства работ.</w:t>
      </w:r>
    </w:p>
    <w:p w:rsidR="000868F3" w:rsidRPr="000868F3" w:rsidRDefault="000868F3" w:rsidP="000868F3">
      <w:pPr>
        <w:widowControl w:val="0"/>
        <w:numPr>
          <w:ilvl w:val="2"/>
          <w:numId w:val="80"/>
        </w:numPr>
        <w:shd w:val="clear" w:color="auto" w:fill="FFFFFF"/>
        <w:tabs>
          <w:tab w:val="left" w:pos="567"/>
          <w:tab w:val="left" w:pos="1134"/>
        </w:tabs>
        <w:autoSpaceDE w:val="0"/>
        <w:autoSpaceDN w:val="0"/>
        <w:adjustRightInd w:val="0"/>
        <w:ind w:left="0" w:firstLine="567"/>
        <w:jc w:val="both"/>
        <w:rPr>
          <w:sz w:val="18"/>
          <w:szCs w:val="18"/>
        </w:rPr>
      </w:pPr>
      <w:r w:rsidRPr="000868F3">
        <w:rPr>
          <w:sz w:val="18"/>
          <w:szCs w:val="18"/>
        </w:rPr>
        <w:t xml:space="preserve">В </w:t>
      </w:r>
      <w:proofErr w:type="gramStart"/>
      <w:r w:rsidRPr="000868F3">
        <w:rPr>
          <w:sz w:val="18"/>
          <w:szCs w:val="18"/>
        </w:rPr>
        <w:t>случае</w:t>
      </w:r>
      <w:proofErr w:type="gramEnd"/>
      <w:r w:rsidRPr="000868F3">
        <w:rPr>
          <w:sz w:val="18"/>
          <w:szCs w:val="18"/>
        </w:rPr>
        <w:t xml:space="preserve"> неоднократного привлечения </w:t>
      </w:r>
      <w:r w:rsidRPr="000868F3">
        <w:rPr>
          <w:b/>
          <w:i/>
          <w:sz w:val="18"/>
          <w:szCs w:val="18"/>
        </w:rPr>
        <w:t>Подрядчика</w:t>
      </w:r>
      <w:r w:rsidRPr="000868F3">
        <w:rPr>
          <w:sz w:val="18"/>
          <w:szCs w:val="18"/>
        </w:rPr>
        <w:t xml:space="preserve"> к ответственности, в виде штрафа в соответствии с условиями настоящего Договора, </w:t>
      </w:r>
      <w:r w:rsidRPr="000868F3">
        <w:rPr>
          <w:b/>
          <w:i/>
          <w:sz w:val="18"/>
          <w:szCs w:val="18"/>
        </w:rPr>
        <w:t>Заказчик</w:t>
      </w:r>
      <w:r w:rsidRPr="000868F3">
        <w:rPr>
          <w:sz w:val="18"/>
          <w:szCs w:val="18"/>
        </w:rPr>
        <w:t xml:space="preserve"> вправе расторгнуть договор в одностороннем порядке.</w:t>
      </w:r>
    </w:p>
    <w:p w:rsidR="000868F3" w:rsidRPr="000868F3" w:rsidRDefault="000868F3" w:rsidP="000868F3">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вправе расторгнуть договор, о чём письменно уведомляет </w:t>
      </w:r>
      <w:r w:rsidRPr="000868F3">
        <w:rPr>
          <w:b/>
          <w:i/>
          <w:sz w:val="18"/>
          <w:szCs w:val="18"/>
        </w:rPr>
        <w:t>Заказчика</w:t>
      </w:r>
      <w:r w:rsidRPr="000868F3">
        <w:rPr>
          <w:sz w:val="18"/>
          <w:szCs w:val="18"/>
        </w:rPr>
        <w:t xml:space="preserve"> за 10 (десять) календарных дней до момента действия договора, в следующих случаях:</w:t>
      </w:r>
    </w:p>
    <w:p w:rsidR="000868F3" w:rsidRPr="000868F3" w:rsidRDefault="000868F3" w:rsidP="000868F3">
      <w:pPr>
        <w:widowControl w:val="0"/>
        <w:numPr>
          <w:ilvl w:val="2"/>
          <w:numId w:val="80"/>
        </w:numPr>
        <w:tabs>
          <w:tab w:val="left" w:pos="567"/>
          <w:tab w:val="left" w:pos="1134"/>
        </w:tabs>
        <w:autoSpaceDE w:val="0"/>
        <w:autoSpaceDN w:val="0"/>
        <w:adjustRightInd w:val="0"/>
        <w:ind w:left="0" w:firstLine="567"/>
        <w:jc w:val="both"/>
        <w:rPr>
          <w:sz w:val="18"/>
          <w:szCs w:val="18"/>
        </w:rPr>
      </w:pPr>
      <w:r w:rsidRPr="000868F3">
        <w:rPr>
          <w:sz w:val="18"/>
          <w:szCs w:val="18"/>
        </w:rPr>
        <w:t xml:space="preserve">Финансовой несостоятельности </w:t>
      </w:r>
      <w:r w:rsidRPr="000868F3">
        <w:rPr>
          <w:b/>
          <w:i/>
          <w:sz w:val="18"/>
          <w:szCs w:val="18"/>
        </w:rPr>
        <w:t>Заказчика</w:t>
      </w:r>
      <w:r w:rsidRPr="000868F3">
        <w:rPr>
          <w:sz w:val="18"/>
          <w:szCs w:val="18"/>
        </w:rPr>
        <w:t>, или задержки им расчетов за выполненные работы более чем на 20 (двадцать) рабочих дней.</w:t>
      </w:r>
    </w:p>
    <w:p w:rsidR="000868F3" w:rsidRPr="000868F3" w:rsidRDefault="000868F3" w:rsidP="000868F3">
      <w:pPr>
        <w:widowControl w:val="0"/>
        <w:numPr>
          <w:ilvl w:val="2"/>
          <w:numId w:val="80"/>
        </w:numPr>
        <w:tabs>
          <w:tab w:val="left" w:pos="567"/>
          <w:tab w:val="left" w:pos="1134"/>
        </w:tabs>
        <w:autoSpaceDE w:val="0"/>
        <w:autoSpaceDN w:val="0"/>
        <w:adjustRightInd w:val="0"/>
        <w:ind w:left="0" w:firstLine="567"/>
        <w:jc w:val="both"/>
        <w:rPr>
          <w:sz w:val="18"/>
          <w:szCs w:val="18"/>
        </w:rPr>
      </w:pPr>
      <w:r w:rsidRPr="000868F3">
        <w:rPr>
          <w:sz w:val="18"/>
          <w:szCs w:val="18"/>
        </w:rPr>
        <w:t xml:space="preserve">Остановки </w:t>
      </w:r>
      <w:r w:rsidRPr="000868F3">
        <w:rPr>
          <w:b/>
          <w:i/>
          <w:sz w:val="18"/>
          <w:szCs w:val="18"/>
        </w:rPr>
        <w:t>Заказчиком</w:t>
      </w:r>
      <w:r w:rsidRPr="000868F3">
        <w:rPr>
          <w:sz w:val="18"/>
          <w:szCs w:val="18"/>
        </w:rPr>
        <w:t xml:space="preserve"> работ по причинам, не зависящим от </w:t>
      </w:r>
      <w:r w:rsidRPr="000868F3">
        <w:rPr>
          <w:b/>
          <w:i/>
          <w:sz w:val="18"/>
          <w:szCs w:val="18"/>
        </w:rPr>
        <w:t>Подрядчика</w:t>
      </w:r>
      <w:r w:rsidRPr="000868F3">
        <w:rPr>
          <w:sz w:val="18"/>
          <w:szCs w:val="18"/>
        </w:rPr>
        <w:t xml:space="preserve">, на срок, превышающий 30 (тридцать) рабочих дней, за исключением случаев консервации объекта. А также в случае неоднократной остановки работ по вине </w:t>
      </w:r>
      <w:r w:rsidRPr="000868F3">
        <w:rPr>
          <w:b/>
          <w:i/>
          <w:sz w:val="18"/>
          <w:szCs w:val="18"/>
        </w:rPr>
        <w:t>Заказчика</w:t>
      </w:r>
      <w:r w:rsidRPr="000868F3">
        <w:rPr>
          <w:sz w:val="18"/>
          <w:szCs w:val="18"/>
        </w:rPr>
        <w:t>.</w:t>
      </w:r>
    </w:p>
    <w:p w:rsidR="000868F3" w:rsidRPr="000868F3" w:rsidRDefault="000868F3" w:rsidP="000868F3">
      <w:pPr>
        <w:widowControl w:val="0"/>
        <w:numPr>
          <w:ilvl w:val="2"/>
          <w:numId w:val="80"/>
        </w:numPr>
        <w:tabs>
          <w:tab w:val="left" w:pos="567"/>
          <w:tab w:val="left" w:pos="1134"/>
        </w:tabs>
        <w:autoSpaceDE w:val="0"/>
        <w:autoSpaceDN w:val="0"/>
        <w:adjustRightInd w:val="0"/>
        <w:ind w:left="0" w:firstLine="567"/>
        <w:jc w:val="both"/>
        <w:rPr>
          <w:sz w:val="18"/>
          <w:szCs w:val="18"/>
        </w:rPr>
      </w:pPr>
      <w:r w:rsidRPr="000868F3">
        <w:rPr>
          <w:sz w:val="18"/>
          <w:szCs w:val="18"/>
        </w:rPr>
        <w:t xml:space="preserve">Изменения цены работ более чем на 10% в связи с внесенными </w:t>
      </w:r>
      <w:r w:rsidRPr="000868F3">
        <w:rPr>
          <w:b/>
          <w:i/>
          <w:sz w:val="18"/>
          <w:szCs w:val="18"/>
        </w:rPr>
        <w:t>Заказчиком</w:t>
      </w:r>
      <w:r w:rsidRPr="000868F3">
        <w:rPr>
          <w:sz w:val="18"/>
          <w:szCs w:val="18"/>
        </w:rPr>
        <w:t xml:space="preserve"> изменениями в техническое задание и смету.</w:t>
      </w:r>
    </w:p>
    <w:p w:rsidR="000868F3" w:rsidRPr="000868F3" w:rsidRDefault="000868F3" w:rsidP="000868F3">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0868F3">
        <w:rPr>
          <w:sz w:val="18"/>
          <w:szCs w:val="18"/>
        </w:rPr>
        <w:t xml:space="preserve">При расторжении Договора по любым причинам, </w:t>
      </w:r>
      <w:r w:rsidRPr="000868F3">
        <w:rPr>
          <w:b/>
          <w:i/>
          <w:sz w:val="18"/>
          <w:szCs w:val="18"/>
        </w:rPr>
        <w:t>Заказчик</w:t>
      </w:r>
      <w:r w:rsidRPr="000868F3">
        <w:rPr>
          <w:sz w:val="18"/>
          <w:szCs w:val="18"/>
        </w:rPr>
        <w:t xml:space="preserve"> обязан в срок согласно п.7.3 принять фактически выполненные </w:t>
      </w:r>
      <w:r w:rsidRPr="000868F3">
        <w:rPr>
          <w:b/>
          <w:i/>
          <w:sz w:val="18"/>
          <w:szCs w:val="18"/>
        </w:rPr>
        <w:t>Подрядчиком</w:t>
      </w:r>
      <w:r w:rsidRPr="000868F3">
        <w:rPr>
          <w:sz w:val="18"/>
          <w:szCs w:val="18"/>
        </w:rPr>
        <w:t xml:space="preserve"> на момент расторжения Договора работы, подписать предоставленный </w:t>
      </w:r>
      <w:r w:rsidRPr="000868F3">
        <w:rPr>
          <w:b/>
          <w:i/>
          <w:sz w:val="18"/>
          <w:szCs w:val="18"/>
        </w:rPr>
        <w:t>Подрядчиком</w:t>
      </w:r>
      <w:r w:rsidRPr="000868F3">
        <w:rPr>
          <w:sz w:val="18"/>
          <w:szCs w:val="18"/>
        </w:rPr>
        <w:t xml:space="preserve"> соответствующий Акт приема-передачи (формы КС-2)   фактически выполненных работ и справку о стоимости выполненных работ и  затрат (формы КС-3)  или дать мотивированный отказ в его подписании. Если по истечении данного срока Заказчик не представил подписанный акт или мотивированный отказ, работы считаются принятыми, а акт подписанным.</w:t>
      </w:r>
    </w:p>
    <w:p w:rsidR="000868F3" w:rsidRPr="000868F3" w:rsidRDefault="000868F3" w:rsidP="000868F3">
      <w:pPr>
        <w:widowControl w:val="0"/>
        <w:numPr>
          <w:ilvl w:val="1"/>
          <w:numId w:val="80"/>
        </w:numPr>
        <w:tabs>
          <w:tab w:val="left" w:pos="993"/>
        </w:tabs>
        <w:overflowPunct w:val="0"/>
        <w:autoSpaceDE w:val="0"/>
        <w:autoSpaceDN w:val="0"/>
        <w:adjustRightInd w:val="0"/>
        <w:ind w:left="0" w:firstLine="567"/>
        <w:jc w:val="both"/>
        <w:rPr>
          <w:sz w:val="18"/>
          <w:szCs w:val="18"/>
        </w:rPr>
      </w:pPr>
      <w:r w:rsidRPr="000868F3">
        <w:rPr>
          <w:sz w:val="18"/>
          <w:szCs w:val="18"/>
        </w:rPr>
        <w:t xml:space="preserve">При  расторжении Договора по любым основаниям </w:t>
      </w:r>
      <w:r w:rsidRPr="000868F3">
        <w:rPr>
          <w:b/>
          <w:i/>
          <w:sz w:val="18"/>
          <w:szCs w:val="18"/>
        </w:rPr>
        <w:t>Заказчик</w:t>
      </w:r>
      <w:r w:rsidRPr="000868F3">
        <w:rPr>
          <w:sz w:val="18"/>
          <w:szCs w:val="18"/>
        </w:rPr>
        <w:t xml:space="preserve"> обязан после оформления документов, указанных в п.16.5, оплатить фактически выполненные </w:t>
      </w:r>
      <w:r w:rsidRPr="000868F3">
        <w:rPr>
          <w:b/>
          <w:i/>
          <w:sz w:val="18"/>
          <w:szCs w:val="18"/>
        </w:rPr>
        <w:t>Подрядчиком</w:t>
      </w:r>
      <w:r w:rsidRPr="000868F3">
        <w:rPr>
          <w:sz w:val="18"/>
          <w:szCs w:val="18"/>
        </w:rPr>
        <w:t xml:space="preserve"> работы, а </w:t>
      </w:r>
      <w:r w:rsidRPr="000868F3">
        <w:rPr>
          <w:b/>
          <w:i/>
          <w:sz w:val="18"/>
          <w:szCs w:val="18"/>
        </w:rPr>
        <w:t>Подрядчик</w:t>
      </w:r>
      <w:r w:rsidRPr="000868F3">
        <w:rPr>
          <w:sz w:val="18"/>
          <w:szCs w:val="18"/>
        </w:rPr>
        <w:t xml:space="preserve"> в течение 5 (пяти) банковских дней обязан возвратить </w:t>
      </w:r>
      <w:r w:rsidRPr="000868F3">
        <w:rPr>
          <w:b/>
          <w:i/>
          <w:sz w:val="18"/>
          <w:szCs w:val="18"/>
        </w:rPr>
        <w:t>Заказчику</w:t>
      </w:r>
      <w:r w:rsidRPr="000868F3">
        <w:rPr>
          <w:sz w:val="18"/>
          <w:szCs w:val="18"/>
        </w:rPr>
        <w:t xml:space="preserve"> пропуска, материалы и оборудование, предоставленные </w:t>
      </w:r>
      <w:r w:rsidRPr="000868F3">
        <w:rPr>
          <w:b/>
          <w:i/>
          <w:sz w:val="18"/>
          <w:szCs w:val="18"/>
        </w:rPr>
        <w:t>Заказчиком</w:t>
      </w:r>
      <w:r w:rsidRPr="000868F3">
        <w:rPr>
          <w:sz w:val="18"/>
          <w:szCs w:val="18"/>
        </w:rPr>
        <w:t xml:space="preserve">. </w:t>
      </w:r>
    </w:p>
    <w:p w:rsidR="000868F3" w:rsidRPr="000868F3" w:rsidRDefault="000868F3" w:rsidP="000868F3">
      <w:pPr>
        <w:widowControl w:val="0"/>
        <w:numPr>
          <w:ilvl w:val="1"/>
          <w:numId w:val="80"/>
        </w:numPr>
        <w:shd w:val="clear" w:color="auto" w:fill="FFFFFF"/>
        <w:tabs>
          <w:tab w:val="left" w:pos="567"/>
          <w:tab w:val="left" w:pos="993"/>
        </w:tabs>
        <w:autoSpaceDE w:val="0"/>
        <w:autoSpaceDN w:val="0"/>
        <w:adjustRightInd w:val="0"/>
        <w:ind w:left="0" w:firstLine="567"/>
        <w:jc w:val="both"/>
        <w:rPr>
          <w:sz w:val="18"/>
          <w:szCs w:val="18"/>
        </w:rPr>
      </w:pPr>
      <w:r w:rsidRPr="000868F3">
        <w:rPr>
          <w:sz w:val="18"/>
          <w:szCs w:val="18"/>
        </w:rPr>
        <w:t xml:space="preserve">Договор считается расторгнутым только при условии урегулирования </w:t>
      </w:r>
      <w:r w:rsidRPr="000868F3">
        <w:rPr>
          <w:b/>
          <w:i/>
          <w:sz w:val="18"/>
          <w:szCs w:val="18"/>
        </w:rPr>
        <w:t>Сторонами</w:t>
      </w:r>
      <w:r w:rsidRPr="000868F3">
        <w:rPr>
          <w:sz w:val="18"/>
          <w:szCs w:val="18"/>
        </w:rPr>
        <w:t xml:space="preserve"> материальных и финансовых претензий по выполненным до момента расторжения Договора обязательствам.</w:t>
      </w:r>
    </w:p>
    <w:p w:rsidR="000868F3" w:rsidRPr="000868F3" w:rsidRDefault="000868F3" w:rsidP="000868F3">
      <w:pPr>
        <w:widowControl w:val="0"/>
        <w:shd w:val="clear" w:color="auto" w:fill="FFFFFF"/>
        <w:tabs>
          <w:tab w:val="left" w:pos="567"/>
          <w:tab w:val="left" w:pos="993"/>
        </w:tabs>
        <w:autoSpaceDE w:val="0"/>
        <w:autoSpaceDN w:val="0"/>
        <w:adjustRightInd w:val="0"/>
        <w:ind w:left="567"/>
        <w:jc w:val="both"/>
        <w:rPr>
          <w:sz w:val="18"/>
          <w:szCs w:val="18"/>
        </w:rPr>
      </w:pPr>
    </w:p>
    <w:p w:rsidR="000868F3" w:rsidRPr="000868F3" w:rsidRDefault="000868F3" w:rsidP="000868F3">
      <w:pPr>
        <w:numPr>
          <w:ilvl w:val="0"/>
          <w:numId w:val="80"/>
        </w:numPr>
        <w:shd w:val="clear" w:color="auto" w:fill="FFFFFF"/>
        <w:suppressAutoHyphens/>
        <w:ind w:left="426" w:hanging="426"/>
        <w:jc w:val="center"/>
        <w:rPr>
          <w:b/>
          <w:color w:val="000000"/>
          <w:sz w:val="18"/>
          <w:szCs w:val="18"/>
        </w:rPr>
      </w:pPr>
      <w:r w:rsidRPr="000868F3">
        <w:rPr>
          <w:b/>
          <w:color w:val="000000"/>
          <w:sz w:val="18"/>
          <w:szCs w:val="18"/>
        </w:rPr>
        <w:t>СРОК ДЕЙСТВИЯ ДОГОВОРА</w:t>
      </w:r>
    </w:p>
    <w:p w:rsidR="000868F3" w:rsidRPr="000868F3" w:rsidRDefault="000868F3" w:rsidP="000868F3">
      <w:pPr>
        <w:shd w:val="clear" w:color="auto" w:fill="FFFFFF"/>
        <w:suppressAutoHyphens/>
        <w:ind w:left="426"/>
        <w:jc w:val="both"/>
        <w:rPr>
          <w:b/>
          <w:color w:val="000000"/>
          <w:sz w:val="18"/>
          <w:szCs w:val="18"/>
        </w:rPr>
      </w:pPr>
    </w:p>
    <w:p w:rsidR="000868F3" w:rsidRPr="000868F3" w:rsidRDefault="000868F3" w:rsidP="000868F3">
      <w:pPr>
        <w:numPr>
          <w:ilvl w:val="1"/>
          <w:numId w:val="80"/>
        </w:numPr>
        <w:tabs>
          <w:tab w:val="left" w:pos="1134"/>
        </w:tabs>
        <w:ind w:left="0" w:firstLine="567"/>
        <w:jc w:val="both"/>
        <w:rPr>
          <w:color w:val="000000"/>
          <w:sz w:val="18"/>
          <w:szCs w:val="18"/>
        </w:rPr>
      </w:pPr>
      <w:r w:rsidRPr="000868F3">
        <w:rPr>
          <w:color w:val="000000"/>
          <w:sz w:val="18"/>
          <w:szCs w:val="18"/>
        </w:rPr>
        <w:lastRenderedPageBreak/>
        <w:t xml:space="preserve">Договор действует с момента его подписания </w:t>
      </w:r>
      <w:r w:rsidRPr="000868F3">
        <w:rPr>
          <w:b/>
          <w:i/>
          <w:color w:val="000000"/>
          <w:sz w:val="18"/>
          <w:szCs w:val="18"/>
        </w:rPr>
        <w:t>Сторонами</w:t>
      </w:r>
      <w:r w:rsidRPr="000868F3">
        <w:rPr>
          <w:color w:val="000000"/>
          <w:sz w:val="18"/>
          <w:szCs w:val="18"/>
        </w:rPr>
        <w:t xml:space="preserve"> и до полного исполнения </w:t>
      </w:r>
      <w:r w:rsidRPr="000868F3">
        <w:rPr>
          <w:b/>
          <w:i/>
          <w:color w:val="000000"/>
          <w:sz w:val="18"/>
          <w:szCs w:val="18"/>
        </w:rPr>
        <w:t>Сторонами</w:t>
      </w:r>
      <w:r w:rsidRPr="000868F3">
        <w:rPr>
          <w:color w:val="000000"/>
          <w:sz w:val="18"/>
          <w:szCs w:val="18"/>
        </w:rPr>
        <w:t xml:space="preserve"> обязательств по нему, включая гарантийные обязательства.</w:t>
      </w:r>
    </w:p>
    <w:p w:rsidR="000868F3" w:rsidRPr="000868F3" w:rsidRDefault="000868F3" w:rsidP="000868F3">
      <w:pPr>
        <w:shd w:val="clear" w:color="auto" w:fill="FFFFFF"/>
        <w:tabs>
          <w:tab w:val="left" w:pos="993"/>
        </w:tabs>
        <w:suppressAutoHyphens/>
        <w:ind w:left="567"/>
        <w:jc w:val="both"/>
        <w:rPr>
          <w:color w:val="000000"/>
          <w:sz w:val="18"/>
          <w:szCs w:val="18"/>
        </w:rPr>
      </w:pPr>
      <w:r w:rsidRPr="000868F3">
        <w:rPr>
          <w:color w:val="000000"/>
          <w:sz w:val="18"/>
          <w:szCs w:val="18"/>
        </w:rPr>
        <w:t xml:space="preserve">  </w:t>
      </w:r>
    </w:p>
    <w:p w:rsidR="000868F3" w:rsidRPr="000868F3" w:rsidRDefault="000868F3" w:rsidP="000868F3">
      <w:pPr>
        <w:numPr>
          <w:ilvl w:val="0"/>
          <w:numId w:val="80"/>
        </w:numPr>
        <w:shd w:val="clear" w:color="auto" w:fill="FFFFFF"/>
        <w:suppressAutoHyphens/>
        <w:jc w:val="center"/>
        <w:rPr>
          <w:b/>
          <w:color w:val="000000"/>
          <w:sz w:val="18"/>
          <w:szCs w:val="18"/>
        </w:rPr>
      </w:pPr>
      <w:r w:rsidRPr="000868F3">
        <w:rPr>
          <w:b/>
          <w:color w:val="000000"/>
          <w:sz w:val="18"/>
          <w:szCs w:val="18"/>
        </w:rPr>
        <w:t>ОСОБЫЕ УСЛОВИЯ</w:t>
      </w:r>
    </w:p>
    <w:p w:rsidR="000868F3" w:rsidRPr="000868F3" w:rsidRDefault="000868F3" w:rsidP="000868F3">
      <w:pPr>
        <w:widowControl w:val="0"/>
        <w:numPr>
          <w:ilvl w:val="1"/>
          <w:numId w:val="80"/>
        </w:numPr>
        <w:tabs>
          <w:tab w:val="left" w:pos="567"/>
          <w:tab w:val="left" w:pos="993"/>
        </w:tabs>
        <w:overflowPunct w:val="0"/>
        <w:autoSpaceDE w:val="0"/>
        <w:autoSpaceDN w:val="0"/>
        <w:adjustRightInd w:val="0"/>
        <w:ind w:left="0" w:firstLine="567"/>
        <w:jc w:val="both"/>
        <w:rPr>
          <w:sz w:val="18"/>
          <w:szCs w:val="18"/>
        </w:rPr>
      </w:pPr>
      <w:r w:rsidRPr="000868F3">
        <w:rPr>
          <w:b/>
          <w:i/>
          <w:sz w:val="18"/>
          <w:szCs w:val="18"/>
        </w:rPr>
        <w:t>Подрядчик</w:t>
      </w:r>
      <w:r w:rsidRPr="000868F3">
        <w:rPr>
          <w:sz w:val="18"/>
          <w:szCs w:val="18"/>
        </w:rPr>
        <w:t xml:space="preserve"> не имеет права продавать или передавать строящийся или построенный объект (отдельную часть) никакой третьей стороне без письменного разрешения </w:t>
      </w:r>
      <w:r w:rsidRPr="000868F3">
        <w:rPr>
          <w:b/>
          <w:i/>
          <w:sz w:val="18"/>
          <w:szCs w:val="18"/>
        </w:rPr>
        <w:t>Заказчика</w:t>
      </w:r>
      <w:r w:rsidRPr="000868F3">
        <w:rPr>
          <w:sz w:val="18"/>
          <w:szCs w:val="18"/>
        </w:rPr>
        <w:t>.</w:t>
      </w:r>
    </w:p>
    <w:p w:rsidR="000868F3" w:rsidRPr="000868F3" w:rsidRDefault="000868F3" w:rsidP="000868F3">
      <w:pPr>
        <w:widowControl w:val="0"/>
        <w:numPr>
          <w:ilvl w:val="1"/>
          <w:numId w:val="80"/>
        </w:numPr>
        <w:tabs>
          <w:tab w:val="left" w:pos="567"/>
          <w:tab w:val="left" w:pos="993"/>
        </w:tabs>
        <w:overflowPunct w:val="0"/>
        <w:autoSpaceDE w:val="0"/>
        <w:autoSpaceDN w:val="0"/>
        <w:adjustRightInd w:val="0"/>
        <w:ind w:left="0" w:firstLine="567"/>
        <w:jc w:val="both"/>
        <w:rPr>
          <w:sz w:val="18"/>
          <w:szCs w:val="18"/>
        </w:rPr>
      </w:pPr>
      <w:r w:rsidRPr="000868F3">
        <w:rPr>
          <w:sz w:val="18"/>
          <w:szCs w:val="18"/>
        </w:rPr>
        <w:t xml:space="preserve">Ущерб, нанесенный третьему лицу в результате производства работ по вине </w:t>
      </w:r>
      <w:r w:rsidRPr="000868F3">
        <w:rPr>
          <w:b/>
          <w:i/>
          <w:sz w:val="18"/>
          <w:szCs w:val="18"/>
        </w:rPr>
        <w:t>Подрядчика</w:t>
      </w:r>
      <w:r w:rsidRPr="000868F3">
        <w:rPr>
          <w:sz w:val="18"/>
          <w:szCs w:val="18"/>
        </w:rPr>
        <w:t xml:space="preserve"> или </w:t>
      </w:r>
      <w:r w:rsidRPr="000868F3">
        <w:rPr>
          <w:b/>
          <w:i/>
          <w:sz w:val="18"/>
          <w:szCs w:val="18"/>
        </w:rPr>
        <w:t>Заказчика</w:t>
      </w:r>
      <w:r w:rsidRPr="000868F3">
        <w:rPr>
          <w:sz w:val="18"/>
          <w:szCs w:val="18"/>
        </w:rPr>
        <w:t>, компенсируется виновной стороной. Ущерб, нанесенный этому лицу по непредвиденным причинам, возмещается сторонами на паритетных началах.</w:t>
      </w:r>
    </w:p>
    <w:p w:rsidR="000868F3" w:rsidRPr="000868F3" w:rsidRDefault="000868F3" w:rsidP="000868F3">
      <w:pPr>
        <w:widowControl w:val="0"/>
        <w:numPr>
          <w:ilvl w:val="1"/>
          <w:numId w:val="80"/>
        </w:numPr>
        <w:tabs>
          <w:tab w:val="left" w:pos="567"/>
          <w:tab w:val="left" w:pos="993"/>
        </w:tabs>
        <w:overflowPunct w:val="0"/>
        <w:autoSpaceDE w:val="0"/>
        <w:autoSpaceDN w:val="0"/>
        <w:adjustRightInd w:val="0"/>
        <w:ind w:left="0" w:firstLine="567"/>
        <w:jc w:val="both"/>
        <w:rPr>
          <w:sz w:val="18"/>
          <w:szCs w:val="18"/>
        </w:rPr>
      </w:pPr>
      <w:r w:rsidRPr="000868F3">
        <w:rPr>
          <w:sz w:val="18"/>
          <w:szCs w:val="18"/>
        </w:rPr>
        <w:t>Договор и другие документы, относящиеся к исполнению настоящего Договора, полученные посредствам факсимильной и электронной связи, имеют юридическую силу до получения их оригиналов.</w:t>
      </w:r>
    </w:p>
    <w:p w:rsidR="000868F3" w:rsidRPr="000868F3" w:rsidRDefault="000868F3" w:rsidP="000868F3">
      <w:pPr>
        <w:widowControl w:val="0"/>
        <w:numPr>
          <w:ilvl w:val="1"/>
          <w:numId w:val="80"/>
        </w:numPr>
        <w:tabs>
          <w:tab w:val="left" w:pos="567"/>
          <w:tab w:val="left" w:pos="993"/>
        </w:tabs>
        <w:overflowPunct w:val="0"/>
        <w:autoSpaceDE w:val="0"/>
        <w:autoSpaceDN w:val="0"/>
        <w:adjustRightInd w:val="0"/>
        <w:ind w:left="0" w:firstLine="567"/>
        <w:jc w:val="both"/>
        <w:rPr>
          <w:sz w:val="18"/>
          <w:szCs w:val="18"/>
        </w:rPr>
      </w:pPr>
      <w:r w:rsidRPr="000868F3">
        <w:rPr>
          <w:sz w:val="18"/>
          <w:szCs w:val="18"/>
        </w:rPr>
        <w:t xml:space="preserve">Каждая </w:t>
      </w:r>
      <w:r w:rsidRPr="000868F3">
        <w:rPr>
          <w:b/>
          <w:i/>
          <w:sz w:val="18"/>
          <w:szCs w:val="18"/>
        </w:rPr>
        <w:t>Сторона</w:t>
      </w:r>
      <w:r w:rsidRPr="000868F3">
        <w:rPr>
          <w:sz w:val="18"/>
          <w:szCs w:val="18"/>
        </w:rPr>
        <w:t xml:space="preserve"> гарантирует, что в случае ее реорганизации, изменения юридической и организационной формы, новая организация будет </w:t>
      </w:r>
      <w:proofErr w:type="gramStart"/>
      <w:r w:rsidRPr="000868F3">
        <w:rPr>
          <w:sz w:val="18"/>
          <w:szCs w:val="18"/>
        </w:rPr>
        <w:t>являться полным правопреемником старой и должно выполнять</w:t>
      </w:r>
      <w:proofErr w:type="gramEnd"/>
      <w:r w:rsidRPr="000868F3">
        <w:rPr>
          <w:sz w:val="18"/>
          <w:szCs w:val="18"/>
        </w:rPr>
        <w:t xml:space="preserve"> все обязательства, в соответствии с условиями настоящего Договора. О таких изменениях сторона информирует другую сторону за 5 (пять) рабочих дней до их регистрации.</w:t>
      </w:r>
    </w:p>
    <w:p w:rsidR="000868F3" w:rsidRPr="000868F3" w:rsidRDefault="000868F3" w:rsidP="000868F3">
      <w:pPr>
        <w:widowControl w:val="0"/>
        <w:numPr>
          <w:ilvl w:val="1"/>
          <w:numId w:val="80"/>
        </w:numPr>
        <w:tabs>
          <w:tab w:val="left" w:pos="567"/>
          <w:tab w:val="left" w:pos="993"/>
        </w:tabs>
        <w:overflowPunct w:val="0"/>
        <w:autoSpaceDE w:val="0"/>
        <w:autoSpaceDN w:val="0"/>
        <w:adjustRightInd w:val="0"/>
        <w:ind w:left="0" w:firstLine="567"/>
        <w:jc w:val="both"/>
        <w:rPr>
          <w:sz w:val="18"/>
          <w:szCs w:val="18"/>
        </w:rPr>
      </w:pPr>
      <w:proofErr w:type="gramStart"/>
      <w:r w:rsidRPr="000868F3">
        <w:rPr>
          <w:sz w:val="18"/>
          <w:szCs w:val="18"/>
        </w:rPr>
        <w:t xml:space="preserve">В случае изменения, у какой - либо из </w:t>
      </w:r>
      <w:r w:rsidRPr="000868F3">
        <w:rPr>
          <w:b/>
          <w:i/>
          <w:sz w:val="18"/>
          <w:szCs w:val="18"/>
        </w:rPr>
        <w:t>Сторон</w:t>
      </w:r>
      <w:r w:rsidRPr="000868F3">
        <w:rPr>
          <w:sz w:val="18"/>
          <w:szCs w:val="18"/>
        </w:rPr>
        <w:t xml:space="preserve"> юридического адреса, названия, банковских реквизитов и прочего она обязана в течение 5 (пяти) дней письменно известить об этом другую Сторону, причем в письме необходимо указать, что оно является неотъемлемой, частью настоящего Договора.</w:t>
      </w:r>
      <w:proofErr w:type="gramEnd"/>
    </w:p>
    <w:p w:rsidR="000868F3" w:rsidRPr="000868F3" w:rsidRDefault="000868F3" w:rsidP="000868F3">
      <w:pPr>
        <w:widowControl w:val="0"/>
        <w:numPr>
          <w:ilvl w:val="1"/>
          <w:numId w:val="80"/>
        </w:numPr>
        <w:shd w:val="clear" w:color="auto" w:fill="FFFFFF"/>
        <w:tabs>
          <w:tab w:val="left" w:pos="993"/>
        </w:tabs>
        <w:autoSpaceDE w:val="0"/>
        <w:autoSpaceDN w:val="0"/>
        <w:adjustRightInd w:val="0"/>
        <w:ind w:left="0" w:firstLine="567"/>
        <w:jc w:val="both"/>
        <w:rPr>
          <w:sz w:val="18"/>
          <w:szCs w:val="18"/>
        </w:rPr>
      </w:pPr>
      <w:r w:rsidRPr="000868F3">
        <w:rPr>
          <w:sz w:val="18"/>
          <w:szCs w:val="18"/>
        </w:rPr>
        <w:t xml:space="preserve">Любая договоренность между </w:t>
      </w:r>
      <w:r w:rsidRPr="000868F3">
        <w:rPr>
          <w:b/>
          <w:i/>
          <w:sz w:val="18"/>
          <w:szCs w:val="18"/>
        </w:rPr>
        <w:t>Сторонами</w:t>
      </w:r>
      <w:r w:rsidRPr="000868F3">
        <w:rPr>
          <w:sz w:val="18"/>
          <w:szCs w:val="18"/>
        </w:rPr>
        <w:t xml:space="preserve">, влекущая за собой новые обстоятельства, которые не вытекают из настоящего Договора, должна быть письменно подтверждена </w:t>
      </w:r>
      <w:r w:rsidRPr="000868F3">
        <w:rPr>
          <w:b/>
          <w:i/>
          <w:sz w:val="18"/>
          <w:szCs w:val="18"/>
        </w:rPr>
        <w:t>Сторонами</w:t>
      </w:r>
      <w:r w:rsidRPr="000868F3">
        <w:rPr>
          <w:sz w:val="18"/>
          <w:szCs w:val="18"/>
        </w:rPr>
        <w:t xml:space="preserve"> в форме дополнительного соглашения к настоящему  Договору.  </w:t>
      </w:r>
    </w:p>
    <w:p w:rsidR="000868F3" w:rsidRPr="000868F3" w:rsidRDefault="000868F3" w:rsidP="000868F3">
      <w:pPr>
        <w:widowControl w:val="0"/>
        <w:numPr>
          <w:ilvl w:val="1"/>
          <w:numId w:val="80"/>
        </w:numPr>
        <w:shd w:val="clear" w:color="auto" w:fill="FFFFFF"/>
        <w:tabs>
          <w:tab w:val="left" w:pos="993"/>
        </w:tabs>
        <w:autoSpaceDE w:val="0"/>
        <w:autoSpaceDN w:val="0"/>
        <w:adjustRightInd w:val="0"/>
        <w:ind w:left="0" w:firstLine="567"/>
        <w:jc w:val="both"/>
        <w:rPr>
          <w:sz w:val="18"/>
          <w:szCs w:val="18"/>
        </w:rPr>
      </w:pPr>
      <w:r w:rsidRPr="000868F3">
        <w:rPr>
          <w:sz w:val="18"/>
          <w:szCs w:val="18"/>
        </w:rPr>
        <w:t xml:space="preserve">Все документы, связанные с исполнением настоящего Договора, считаются оформленными надлежащим образом, если скреплены печатями и подписями  </w:t>
      </w:r>
      <w:r w:rsidRPr="000868F3">
        <w:rPr>
          <w:b/>
          <w:i/>
          <w:sz w:val="18"/>
          <w:szCs w:val="18"/>
        </w:rPr>
        <w:t>Сторон</w:t>
      </w:r>
      <w:r w:rsidRPr="000868F3">
        <w:rPr>
          <w:sz w:val="18"/>
          <w:szCs w:val="18"/>
        </w:rPr>
        <w:t>.</w:t>
      </w:r>
    </w:p>
    <w:p w:rsidR="000868F3" w:rsidRPr="000868F3" w:rsidRDefault="000868F3" w:rsidP="000868F3">
      <w:pPr>
        <w:widowControl w:val="0"/>
        <w:numPr>
          <w:ilvl w:val="1"/>
          <w:numId w:val="80"/>
        </w:numPr>
        <w:shd w:val="clear" w:color="auto" w:fill="FFFFFF"/>
        <w:tabs>
          <w:tab w:val="left" w:pos="993"/>
        </w:tabs>
        <w:autoSpaceDE w:val="0"/>
        <w:autoSpaceDN w:val="0"/>
        <w:adjustRightInd w:val="0"/>
        <w:ind w:left="0" w:firstLine="567"/>
        <w:jc w:val="both"/>
        <w:rPr>
          <w:sz w:val="18"/>
          <w:szCs w:val="18"/>
        </w:rPr>
      </w:pPr>
      <w:r w:rsidRPr="000868F3">
        <w:rPr>
          <w:sz w:val="18"/>
          <w:szCs w:val="18"/>
        </w:rPr>
        <w:t>Ни одна из</w:t>
      </w:r>
      <w:r w:rsidRPr="000868F3">
        <w:rPr>
          <w:b/>
          <w:i/>
          <w:sz w:val="18"/>
          <w:szCs w:val="18"/>
        </w:rPr>
        <w:t xml:space="preserve"> Сторон</w:t>
      </w:r>
      <w:r w:rsidRPr="000868F3">
        <w:rPr>
          <w:sz w:val="18"/>
          <w:szCs w:val="18"/>
        </w:rPr>
        <w:t xml:space="preserve"> не вправе передавать права и обязанности по настоящему договору третьей </w:t>
      </w:r>
      <w:r w:rsidRPr="000868F3">
        <w:rPr>
          <w:b/>
          <w:i/>
          <w:sz w:val="18"/>
          <w:szCs w:val="18"/>
        </w:rPr>
        <w:t>Стороне</w:t>
      </w:r>
      <w:r w:rsidRPr="000868F3">
        <w:rPr>
          <w:sz w:val="18"/>
          <w:szCs w:val="18"/>
        </w:rPr>
        <w:t xml:space="preserve"> без взаимного согласования.</w:t>
      </w:r>
    </w:p>
    <w:p w:rsidR="000868F3" w:rsidRPr="000868F3" w:rsidRDefault="000868F3" w:rsidP="000868F3">
      <w:pPr>
        <w:numPr>
          <w:ilvl w:val="1"/>
          <w:numId w:val="80"/>
        </w:numPr>
        <w:shd w:val="clear" w:color="auto" w:fill="FFFFFF"/>
        <w:tabs>
          <w:tab w:val="left" w:pos="993"/>
          <w:tab w:val="left" w:pos="1134"/>
        </w:tabs>
        <w:suppressAutoHyphens/>
        <w:ind w:left="0" w:firstLine="567"/>
        <w:jc w:val="both"/>
        <w:rPr>
          <w:color w:val="000000"/>
          <w:sz w:val="18"/>
          <w:szCs w:val="18"/>
        </w:rPr>
      </w:pPr>
      <w:r w:rsidRPr="000868F3">
        <w:rPr>
          <w:color w:val="000000"/>
          <w:sz w:val="18"/>
          <w:szCs w:val="18"/>
        </w:rPr>
        <w:t>После подписания настоящего Договора все предварительные переговоры по нему, переписка, предварительные соглашения и протоколы о намерениях теряют силу.</w:t>
      </w:r>
    </w:p>
    <w:p w:rsidR="000868F3" w:rsidRPr="000868F3" w:rsidRDefault="000868F3" w:rsidP="000868F3">
      <w:pPr>
        <w:numPr>
          <w:ilvl w:val="1"/>
          <w:numId w:val="80"/>
        </w:numPr>
        <w:shd w:val="clear" w:color="auto" w:fill="FFFFFF"/>
        <w:tabs>
          <w:tab w:val="left" w:pos="993"/>
          <w:tab w:val="left" w:pos="1134"/>
        </w:tabs>
        <w:suppressAutoHyphens/>
        <w:ind w:left="0" w:firstLine="567"/>
        <w:jc w:val="both"/>
        <w:rPr>
          <w:color w:val="000000"/>
          <w:sz w:val="18"/>
          <w:szCs w:val="18"/>
        </w:rPr>
      </w:pPr>
      <w:r w:rsidRPr="000868F3">
        <w:rPr>
          <w:color w:val="000000"/>
          <w:sz w:val="18"/>
          <w:szCs w:val="18"/>
        </w:rPr>
        <w:t>«В срок не позднее 15 (пятнадцати) дней с момента заключения настоящего Договора Подрядчик обязуется представить Заказчику документы, подтверждающие отсутствие налоговой задолженности, превышающей 25% балансовой стоимости его активов, а именно:</w:t>
      </w:r>
    </w:p>
    <w:p w:rsidR="000868F3" w:rsidRPr="000868F3" w:rsidRDefault="000868F3" w:rsidP="000868F3">
      <w:pPr>
        <w:tabs>
          <w:tab w:val="left" w:pos="0"/>
        </w:tabs>
        <w:ind w:firstLine="567"/>
        <w:jc w:val="both"/>
        <w:rPr>
          <w:sz w:val="18"/>
          <w:szCs w:val="18"/>
        </w:rPr>
      </w:pPr>
      <w:r w:rsidRPr="000868F3">
        <w:rPr>
          <w:sz w:val="18"/>
          <w:szCs w:val="18"/>
        </w:rPr>
        <w:t>- копия справки об исполнении Подрядчиком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w:t>
      </w:r>
    </w:p>
    <w:p w:rsidR="000868F3" w:rsidRPr="000868F3" w:rsidRDefault="000868F3" w:rsidP="000868F3">
      <w:pPr>
        <w:tabs>
          <w:tab w:val="left" w:pos="0"/>
        </w:tabs>
        <w:ind w:firstLine="567"/>
        <w:jc w:val="both"/>
        <w:rPr>
          <w:sz w:val="18"/>
          <w:szCs w:val="18"/>
        </w:rPr>
      </w:pPr>
      <w:r w:rsidRPr="000868F3">
        <w:rPr>
          <w:sz w:val="18"/>
          <w:szCs w:val="18"/>
        </w:rPr>
        <w:t>При наличии в справке положений о неисполненной Подрядчиком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Подрядчик имеет неисполненную обязанность, при этом дополнительно представляются:</w:t>
      </w:r>
    </w:p>
    <w:p w:rsidR="000868F3" w:rsidRPr="000868F3" w:rsidRDefault="000868F3" w:rsidP="000868F3">
      <w:pPr>
        <w:tabs>
          <w:tab w:val="left" w:pos="0"/>
        </w:tabs>
        <w:ind w:firstLine="567"/>
        <w:jc w:val="both"/>
        <w:rPr>
          <w:sz w:val="18"/>
          <w:szCs w:val="18"/>
        </w:rPr>
      </w:pPr>
      <w:r w:rsidRPr="000868F3">
        <w:rPr>
          <w:rFonts w:ascii="Calibri" w:eastAsia="Calibri" w:hAnsi="Calibri"/>
          <w:lang w:eastAsia="en-US"/>
        </w:rPr>
        <w:t xml:space="preserve">- </w:t>
      </w:r>
      <w:r w:rsidRPr="000868F3">
        <w:rPr>
          <w:sz w:val="18"/>
          <w:szCs w:val="18"/>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0868F3" w:rsidRPr="000868F3" w:rsidRDefault="000868F3" w:rsidP="000868F3">
      <w:pPr>
        <w:tabs>
          <w:tab w:val="left" w:pos="0"/>
        </w:tabs>
        <w:ind w:firstLine="567"/>
        <w:jc w:val="both"/>
        <w:rPr>
          <w:sz w:val="18"/>
          <w:szCs w:val="18"/>
        </w:rPr>
      </w:pPr>
      <w:r w:rsidRPr="000868F3">
        <w:rPr>
          <w:sz w:val="18"/>
          <w:szCs w:val="18"/>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0868F3" w:rsidRPr="000868F3" w:rsidRDefault="000868F3" w:rsidP="000868F3">
      <w:pPr>
        <w:shd w:val="clear" w:color="auto" w:fill="FFFFFF"/>
        <w:tabs>
          <w:tab w:val="left" w:pos="993"/>
          <w:tab w:val="left" w:pos="1134"/>
        </w:tabs>
        <w:suppressAutoHyphens/>
        <w:jc w:val="both"/>
        <w:rPr>
          <w:color w:val="000000"/>
          <w:sz w:val="18"/>
          <w:szCs w:val="18"/>
        </w:rPr>
      </w:pPr>
    </w:p>
    <w:p w:rsidR="000868F3" w:rsidRPr="000868F3" w:rsidRDefault="000868F3" w:rsidP="000868F3">
      <w:pPr>
        <w:shd w:val="clear" w:color="auto" w:fill="FFFFFF"/>
        <w:tabs>
          <w:tab w:val="left" w:pos="993"/>
          <w:tab w:val="left" w:pos="1134"/>
        </w:tabs>
        <w:suppressAutoHyphens/>
        <w:ind w:left="567"/>
        <w:jc w:val="both"/>
        <w:rPr>
          <w:color w:val="000000"/>
          <w:sz w:val="18"/>
          <w:szCs w:val="18"/>
        </w:rPr>
      </w:pPr>
    </w:p>
    <w:p w:rsidR="000868F3" w:rsidRPr="000868F3" w:rsidRDefault="000868F3" w:rsidP="000868F3">
      <w:pPr>
        <w:shd w:val="clear" w:color="auto" w:fill="FFFFFF"/>
        <w:tabs>
          <w:tab w:val="left" w:pos="993"/>
          <w:tab w:val="left" w:pos="1134"/>
        </w:tabs>
        <w:suppressAutoHyphens/>
        <w:ind w:left="567"/>
        <w:jc w:val="both"/>
        <w:rPr>
          <w:color w:val="000000"/>
          <w:sz w:val="18"/>
          <w:szCs w:val="18"/>
        </w:rPr>
      </w:pPr>
    </w:p>
    <w:p w:rsidR="000868F3" w:rsidRPr="000868F3" w:rsidRDefault="000868F3" w:rsidP="000868F3">
      <w:pPr>
        <w:widowControl w:val="0"/>
        <w:numPr>
          <w:ilvl w:val="0"/>
          <w:numId w:val="80"/>
        </w:numPr>
        <w:autoSpaceDE w:val="0"/>
        <w:autoSpaceDN w:val="0"/>
        <w:adjustRightInd w:val="0"/>
        <w:jc w:val="center"/>
        <w:rPr>
          <w:b/>
          <w:sz w:val="18"/>
          <w:szCs w:val="18"/>
        </w:rPr>
      </w:pPr>
      <w:r w:rsidRPr="000868F3">
        <w:rPr>
          <w:b/>
          <w:sz w:val="18"/>
          <w:szCs w:val="18"/>
        </w:rPr>
        <w:t>ЗАКЛЮЧИТЕЛЬНЫЕ ПОЛОЖЕНИЯ</w:t>
      </w:r>
    </w:p>
    <w:p w:rsidR="000868F3" w:rsidRPr="000868F3" w:rsidRDefault="000868F3" w:rsidP="000868F3">
      <w:pPr>
        <w:widowControl w:val="0"/>
        <w:autoSpaceDE w:val="0"/>
        <w:autoSpaceDN w:val="0"/>
        <w:adjustRightInd w:val="0"/>
        <w:ind w:left="360"/>
        <w:rPr>
          <w:b/>
          <w:sz w:val="18"/>
          <w:szCs w:val="18"/>
        </w:rPr>
      </w:pPr>
    </w:p>
    <w:p w:rsidR="000868F3" w:rsidRPr="000868F3" w:rsidRDefault="000868F3" w:rsidP="000868F3">
      <w:pPr>
        <w:widowControl w:val="0"/>
        <w:numPr>
          <w:ilvl w:val="1"/>
          <w:numId w:val="80"/>
        </w:numPr>
        <w:shd w:val="clear" w:color="auto" w:fill="FFFFFF"/>
        <w:tabs>
          <w:tab w:val="left" w:pos="993"/>
        </w:tabs>
        <w:autoSpaceDE w:val="0"/>
        <w:autoSpaceDN w:val="0"/>
        <w:adjustRightInd w:val="0"/>
        <w:ind w:left="0" w:firstLine="567"/>
        <w:jc w:val="both"/>
        <w:rPr>
          <w:spacing w:val="-9"/>
          <w:sz w:val="18"/>
          <w:szCs w:val="18"/>
        </w:rPr>
      </w:pPr>
      <w:r w:rsidRPr="000868F3">
        <w:rPr>
          <w:sz w:val="18"/>
          <w:szCs w:val="18"/>
        </w:rPr>
        <w:t xml:space="preserve">Настоящий Договор составлен в двух экземплярах. Оба экземпляра </w:t>
      </w:r>
      <w:proofErr w:type="gramStart"/>
      <w:r w:rsidRPr="000868F3">
        <w:rPr>
          <w:sz w:val="18"/>
          <w:szCs w:val="18"/>
        </w:rPr>
        <w:t>идентичны и имеют</w:t>
      </w:r>
      <w:proofErr w:type="gramEnd"/>
      <w:r w:rsidRPr="000868F3">
        <w:rPr>
          <w:sz w:val="18"/>
          <w:szCs w:val="18"/>
        </w:rPr>
        <w:t xml:space="preserve"> одинаковую силу. У каждой из  </w:t>
      </w:r>
      <w:r w:rsidRPr="000868F3">
        <w:rPr>
          <w:b/>
          <w:i/>
          <w:sz w:val="18"/>
          <w:szCs w:val="18"/>
        </w:rPr>
        <w:t>Сторон</w:t>
      </w:r>
      <w:r w:rsidRPr="000868F3">
        <w:rPr>
          <w:sz w:val="18"/>
          <w:szCs w:val="18"/>
        </w:rPr>
        <w:t xml:space="preserve"> находится один экземпляр настоящего  Договора. </w:t>
      </w:r>
    </w:p>
    <w:p w:rsidR="000868F3" w:rsidRPr="000868F3" w:rsidRDefault="000868F3" w:rsidP="000868F3">
      <w:pPr>
        <w:widowControl w:val="0"/>
        <w:numPr>
          <w:ilvl w:val="1"/>
          <w:numId w:val="80"/>
        </w:numPr>
        <w:shd w:val="clear" w:color="auto" w:fill="FFFFFF"/>
        <w:tabs>
          <w:tab w:val="left" w:pos="993"/>
        </w:tabs>
        <w:autoSpaceDE w:val="0"/>
        <w:autoSpaceDN w:val="0"/>
        <w:adjustRightInd w:val="0"/>
        <w:ind w:left="0" w:firstLine="567"/>
        <w:jc w:val="both"/>
        <w:rPr>
          <w:spacing w:val="-9"/>
          <w:sz w:val="18"/>
          <w:szCs w:val="18"/>
        </w:rPr>
      </w:pPr>
      <w:r w:rsidRPr="000868F3">
        <w:rPr>
          <w:sz w:val="18"/>
          <w:szCs w:val="18"/>
        </w:rPr>
        <w:t>Во всем ином, не урегулированном в настоящем Договоре, применяются нормы действующего гражданского законодательства Российской Федерации.</w:t>
      </w:r>
    </w:p>
    <w:p w:rsidR="000868F3" w:rsidRPr="000868F3" w:rsidRDefault="000868F3" w:rsidP="000868F3">
      <w:pPr>
        <w:widowControl w:val="0"/>
        <w:numPr>
          <w:ilvl w:val="1"/>
          <w:numId w:val="80"/>
        </w:numPr>
        <w:shd w:val="clear" w:color="auto" w:fill="FFFFFF"/>
        <w:tabs>
          <w:tab w:val="left" w:pos="993"/>
        </w:tabs>
        <w:autoSpaceDE w:val="0"/>
        <w:autoSpaceDN w:val="0"/>
        <w:adjustRightInd w:val="0"/>
        <w:spacing w:after="200"/>
        <w:ind w:left="0" w:firstLine="567"/>
        <w:contextualSpacing/>
        <w:jc w:val="both"/>
        <w:rPr>
          <w:sz w:val="18"/>
          <w:szCs w:val="18"/>
        </w:rPr>
      </w:pPr>
      <w:r w:rsidRPr="000868F3">
        <w:rPr>
          <w:sz w:val="18"/>
          <w:szCs w:val="18"/>
        </w:rPr>
        <w:t xml:space="preserve">В </w:t>
      </w:r>
      <w:proofErr w:type="gramStart"/>
      <w:r w:rsidRPr="000868F3">
        <w:rPr>
          <w:sz w:val="18"/>
          <w:szCs w:val="18"/>
        </w:rPr>
        <w:t>случае</w:t>
      </w:r>
      <w:proofErr w:type="gramEnd"/>
      <w:r w:rsidRPr="000868F3">
        <w:rPr>
          <w:sz w:val="18"/>
          <w:szCs w:val="18"/>
        </w:rPr>
        <w:t xml:space="preserve"> расторжения Договора по Решению суда или по соглашению Сторон в силу существенного нарушения </w:t>
      </w:r>
      <w:r w:rsidRPr="000868F3">
        <w:rPr>
          <w:b/>
          <w:i/>
          <w:sz w:val="18"/>
          <w:szCs w:val="18"/>
        </w:rPr>
        <w:t>Подрядчиком</w:t>
      </w:r>
      <w:r w:rsidRPr="000868F3">
        <w:rPr>
          <w:sz w:val="18"/>
          <w:szCs w:val="18"/>
        </w:rPr>
        <w:t xml:space="preserve"> условий Договора, информация о </w:t>
      </w:r>
      <w:r w:rsidRPr="000868F3">
        <w:rPr>
          <w:b/>
          <w:i/>
          <w:sz w:val="18"/>
          <w:szCs w:val="18"/>
        </w:rPr>
        <w:t>Подрядчике</w:t>
      </w:r>
      <w:r w:rsidRPr="000868F3">
        <w:rPr>
          <w:sz w:val="18"/>
          <w:szCs w:val="18"/>
        </w:rPr>
        <w:t xml:space="preserve"> заносится в публичный реестр недобросовестных поставщиков атомной отрасли сроком на 2 (два) года.</w:t>
      </w:r>
    </w:p>
    <w:p w:rsidR="000868F3" w:rsidRPr="000868F3" w:rsidRDefault="000868F3" w:rsidP="000868F3">
      <w:pPr>
        <w:widowControl w:val="0"/>
        <w:shd w:val="clear" w:color="auto" w:fill="FFFFFF"/>
        <w:tabs>
          <w:tab w:val="left" w:pos="993"/>
        </w:tabs>
        <w:autoSpaceDE w:val="0"/>
        <w:autoSpaceDN w:val="0"/>
        <w:adjustRightInd w:val="0"/>
        <w:spacing w:after="200"/>
        <w:ind w:left="567"/>
        <w:contextualSpacing/>
        <w:jc w:val="both"/>
        <w:rPr>
          <w:sz w:val="18"/>
          <w:szCs w:val="18"/>
        </w:rPr>
      </w:pPr>
    </w:p>
    <w:p w:rsidR="000868F3" w:rsidRPr="000868F3" w:rsidRDefault="000868F3" w:rsidP="000868F3">
      <w:pPr>
        <w:widowControl w:val="0"/>
        <w:shd w:val="clear" w:color="auto" w:fill="FFFFFF"/>
        <w:tabs>
          <w:tab w:val="left" w:pos="993"/>
        </w:tabs>
        <w:autoSpaceDE w:val="0"/>
        <w:autoSpaceDN w:val="0"/>
        <w:adjustRightInd w:val="0"/>
        <w:ind w:left="426"/>
        <w:jc w:val="both"/>
        <w:rPr>
          <w:sz w:val="18"/>
          <w:szCs w:val="18"/>
        </w:rPr>
      </w:pPr>
    </w:p>
    <w:p w:rsidR="000868F3" w:rsidRPr="000868F3" w:rsidRDefault="000868F3" w:rsidP="000868F3">
      <w:pPr>
        <w:widowControl w:val="0"/>
        <w:numPr>
          <w:ilvl w:val="0"/>
          <w:numId w:val="80"/>
        </w:numPr>
        <w:shd w:val="clear" w:color="auto" w:fill="FFFFFF"/>
        <w:tabs>
          <w:tab w:val="left" w:pos="1276"/>
        </w:tabs>
        <w:autoSpaceDE w:val="0"/>
        <w:autoSpaceDN w:val="0"/>
        <w:adjustRightInd w:val="0"/>
        <w:spacing w:after="200" w:line="276" w:lineRule="auto"/>
        <w:contextualSpacing/>
        <w:jc w:val="center"/>
        <w:rPr>
          <w:b/>
          <w:sz w:val="18"/>
          <w:szCs w:val="18"/>
        </w:rPr>
      </w:pPr>
      <w:r w:rsidRPr="000868F3">
        <w:rPr>
          <w:b/>
          <w:sz w:val="18"/>
          <w:szCs w:val="18"/>
        </w:rPr>
        <w:t>ПРИЛОЖЕНИЯ, ЯВЛЯЮЩИЕСЯ НЕОТЪЕМЛЕМОЙ ЧАСТЬЮ НАСТОЯЩЕГО ДОГОВОРА</w:t>
      </w:r>
    </w:p>
    <w:p w:rsidR="000868F3" w:rsidRPr="000868F3" w:rsidRDefault="000868F3" w:rsidP="000868F3">
      <w:pPr>
        <w:widowControl w:val="0"/>
        <w:numPr>
          <w:ilvl w:val="1"/>
          <w:numId w:val="80"/>
        </w:numPr>
        <w:shd w:val="clear" w:color="auto" w:fill="FFFFFF"/>
        <w:tabs>
          <w:tab w:val="left" w:pos="993"/>
        </w:tabs>
        <w:autoSpaceDE w:val="0"/>
        <w:autoSpaceDN w:val="0"/>
        <w:adjustRightInd w:val="0"/>
        <w:ind w:left="567" w:firstLine="1"/>
        <w:jc w:val="both"/>
        <w:rPr>
          <w:sz w:val="18"/>
          <w:szCs w:val="18"/>
        </w:rPr>
      </w:pPr>
      <w:r w:rsidRPr="000868F3">
        <w:rPr>
          <w:sz w:val="18"/>
          <w:szCs w:val="18"/>
        </w:rPr>
        <w:t>Приложение №1 - техническое задание   на 49 (сорока девяти) листах.</w:t>
      </w:r>
    </w:p>
    <w:p w:rsidR="000868F3" w:rsidRPr="000868F3" w:rsidRDefault="000868F3" w:rsidP="000868F3">
      <w:pPr>
        <w:widowControl w:val="0"/>
        <w:numPr>
          <w:ilvl w:val="1"/>
          <w:numId w:val="80"/>
        </w:numPr>
        <w:shd w:val="clear" w:color="auto" w:fill="FFFFFF"/>
        <w:tabs>
          <w:tab w:val="left" w:pos="993"/>
        </w:tabs>
        <w:autoSpaceDE w:val="0"/>
        <w:autoSpaceDN w:val="0"/>
        <w:adjustRightInd w:val="0"/>
        <w:ind w:left="567" w:firstLine="1"/>
        <w:jc w:val="both"/>
        <w:rPr>
          <w:sz w:val="18"/>
          <w:szCs w:val="18"/>
        </w:rPr>
      </w:pPr>
      <w:r w:rsidRPr="000868F3">
        <w:rPr>
          <w:sz w:val="18"/>
          <w:szCs w:val="18"/>
        </w:rPr>
        <w:t>Приложение №2 - смета №________  на</w:t>
      </w:r>
      <w:proofErr w:type="gramStart"/>
      <w:r w:rsidRPr="000868F3">
        <w:rPr>
          <w:sz w:val="18"/>
          <w:szCs w:val="18"/>
        </w:rPr>
        <w:t xml:space="preserve"> </w:t>
      </w:r>
      <w:r w:rsidRPr="000868F3">
        <w:rPr>
          <w:sz w:val="18"/>
          <w:szCs w:val="18"/>
        </w:rPr>
        <w:softHyphen/>
      </w:r>
      <w:r w:rsidRPr="000868F3">
        <w:rPr>
          <w:sz w:val="18"/>
          <w:szCs w:val="18"/>
        </w:rPr>
        <w:softHyphen/>
      </w:r>
      <w:r w:rsidRPr="000868F3">
        <w:rPr>
          <w:sz w:val="18"/>
          <w:szCs w:val="18"/>
        </w:rPr>
        <w:softHyphen/>
      </w:r>
      <w:r w:rsidRPr="000868F3">
        <w:rPr>
          <w:sz w:val="18"/>
          <w:szCs w:val="18"/>
        </w:rPr>
        <w:softHyphen/>
        <w:t xml:space="preserve">______ (               ) </w:t>
      </w:r>
      <w:proofErr w:type="gramEnd"/>
      <w:r w:rsidRPr="000868F3">
        <w:rPr>
          <w:sz w:val="18"/>
          <w:szCs w:val="18"/>
        </w:rPr>
        <w:t xml:space="preserve">листах. </w:t>
      </w:r>
    </w:p>
    <w:p w:rsidR="000868F3" w:rsidRPr="000868F3" w:rsidRDefault="000868F3" w:rsidP="000868F3">
      <w:pPr>
        <w:widowControl w:val="0"/>
        <w:numPr>
          <w:ilvl w:val="1"/>
          <w:numId w:val="80"/>
        </w:numPr>
        <w:shd w:val="clear" w:color="auto" w:fill="FFFFFF"/>
        <w:tabs>
          <w:tab w:val="left" w:pos="993"/>
        </w:tabs>
        <w:autoSpaceDE w:val="0"/>
        <w:autoSpaceDN w:val="0"/>
        <w:adjustRightInd w:val="0"/>
        <w:ind w:left="786" w:hanging="219"/>
        <w:jc w:val="both"/>
        <w:rPr>
          <w:sz w:val="18"/>
          <w:szCs w:val="18"/>
        </w:rPr>
      </w:pPr>
      <w:r w:rsidRPr="000868F3">
        <w:rPr>
          <w:sz w:val="18"/>
          <w:szCs w:val="18"/>
        </w:rPr>
        <w:t>Приложение №3 – график производства работ  на _________ листах.</w:t>
      </w:r>
    </w:p>
    <w:p w:rsidR="000868F3" w:rsidRPr="000868F3" w:rsidRDefault="000868F3" w:rsidP="000868F3">
      <w:pPr>
        <w:widowControl w:val="0"/>
        <w:numPr>
          <w:ilvl w:val="1"/>
          <w:numId w:val="80"/>
        </w:numPr>
        <w:shd w:val="clear" w:color="auto" w:fill="FFFFFF"/>
        <w:tabs>
          <w:tab w:val="left" w:pos="993"/>
        </w:tabs>
        <w:autoSpaceDE w:val="0"/>
        <w:autoSpaceDN w:val="0"/>
        <w:adjustRightInd w:val="0"/>
        <w:spacing w:after="200"/>
        <w:ind w:left="786" w:hanging="219"/>
        <w:contextualSpacing/>
        <w:jc w:val="both"/>
        <w:rPr>
          <w:rFonts w:ascii="Calibri" w:eastAsia="Calibri" w:hAnsi="Calibri"/>
          <w:sz w:val="18"/>
          <w:szCs w:val="18"/>
          <w:lang w:eastAsia="en-US"/>
        </w:rPr>
      </w:pPr>
      <w:r w:rsidRPr="000868F3">
        <w:rPr>
          <w:sz w:val="18"/>
          <w:szCs w:val="18"/>
        </w:rPr>
        <w:lastRenderedPageBreak/>
        <w:t>Приложение №4 – а</w:t>
      </w:r>
      <w:proofErr w:type="gramStart"/>
      <w:r w:rsidRPr="000868F3">
        <w:rPr>
          <w:sz w:val="18"/>
          <w:szCs w:val="18"/>
        </w:rPr>
        <w:t>кт скр</w:t>
      </w:r>
      <w:proofErr w:type="gramEnd"/>
      <w:r w:rsidRPr="000868F3">
        <w:rPr>
          <w:sz w:val="18"/>
          <w:szCs w:val="18"/>
        </w:rPr>
        <w:t>ытых работ на 3 (трех) листах.</w:t>
      </w:r>
    </w:p>
    <w:p w:rsidR="000868F3" w:rsidRPr="000868F3" w:rsidRDefault="000868F3" w:rsidP="000868F3">
      <w:pPr>
        <w:widowControl w:val="0"/>
        <w:numPr>
          <w:ilvl w:val="1"/>
          <w:numId w:val="80"/>
        </w:numPr>
        <w:shd w:val="clear" w:color="auto" w:fill="FFFFFF"/>
        <w:tabs>
          <w:tab w:val="left" w:pos="993"/>
        </w:tabs>
        <w:autoSpaceDE w:val="0"/>
        <w:autoSpaceDN w:val="0"/>
        <w:adjustRightInd w:val="0"/>
        <w:spacing w:after="200"/>
        <w:ind w:left="786" w:hanging="219"/>
        <w:contextualSpacing/>
        <w:jc w:val="both"/>
        <w:rPr>
          <w:sz w:val="18"/>
          <w:szCs w:val="18"/>
        </w:rPr>
      </w:pPr>
      <w:r w:rsidRPr="000868F3">
        <w:rPr>
          <w:sz w:val="18"/>
          <w:szCs w:val="18"/>
        </w:rPr>
        <w:t>Приложение №5 – акт сдачи выполненных работ на 3(трех) листах.</w:t>
      </w:r>
    </w:p>
    <w:p w:rsidR="000868F3" w:rsidRPr="000868F3" w:rsidRDefault="000868F3" w:rsidP="000868F3">
      <w:pPr>
        <w:widowControl w:val="0"/>
        <w:shd w:val="clear" w:color="auto" w:fill="FFFFFF"/>
        <w:tabs>
          <w:tab w:val="left" w:pos="993"/>
        </w:tabs>
        <w:autoSpaceDE w:val="0"/>
        <w:autoSpaceDN w:val="0"/>
        <w:adjustRightInd w:val="0"/>
        <w:ind w:left="786"/>
        <w:jc w:val="both"/>
        <w:rPr>
          <w:sz w:val="18"/>
          <w:szCs w:val="18"/>
        </w:rPr>
      </w:pPr>
    </w:p>
    <w:p w:rsidR="000868F3" w:rsidRPr="000868F3" w:rsidRDefault="000868F3" w:rsidP="000868F3">
      <w:pPr>
        <w:widowControl w:val="0"/>
        <w:shd w:val="clear" w:color="auto" w:fill="FFFFFF"/>
        <w:tabs>
          <w:tab w:val="left" w:pos="993"/>
        </w:tabs>
        <w:autoSpaceDE w:val="0"/>
        <w:autoSpaceDN w:val="0"/>
        <w:adjustRightInd w:val="0"/>
        <w:ind w:left="786"/>
        <w:jc w:val="both"/>
        <w:rPr>
          <w:sz w:val="18"/>
          <w:szCs w:val="18"/>
        </w:rPr>
      </w:pPr>
    </w:p>
    <w:p w:rsidR="000868F3" w:rsidRPr="000868F3" w:rsidRDefault="000868F3" w:rsidP="000868F3">
      <w:pPr>
        <w:widowControl w:val="0"/>
        <w:shd w:val="clear" w:color="auto" w:fill="FFFFFF"/>
        <w:tabs>
          <w:tab w:val="left" w:pos="993"/>
        </w:tabs>
        <w:autoSpaceDE w:val="0"/>
        <w:autoSpaceDN w:val="0"/>
        <w:adjustRightInd w:val="0"/>
        <w:ind w:left="851"/>
        <w:jc w:val="both"/>
        <w:rPr>
          <w:sz w:val="18"/>
          <w:szCs w:val="18"/>
        </w:rPr>
      </w:pPr>
    </w:p>
    <w:p w:rsidR="000868F3" w:rsidRPr="000868F3" w:rsidRDefault="000868F3" w:rsidP="000868F3">
      <w:pPr>
        <w:widowControl w:val="0"/>
        <w:shd w:val="clear" w:color="auto" w:fill="FFFFFF"/>
        <w:tabs>
          <w:tab w:val="left" w:pos="993"/>
        </w:tabs>
        <w:autoSpaceDE w:val="0"/>
        <w:autoSpaceDN w:val="0"/>
        <w:adjustRightInd w:val="0"/>
        <w:ind w:left="851"/>
        <w:jc w:val="both"/>
        <w:rPr>
          <w:sz w:val="18"/>
          <w:szCs w:val="18"/>
        </w:rPr>
      </w:pPr>
    </w:p>
    <w:p w:rsidR="000868F3" w:rsidRPr="000868F3" w:rsidRDefault="000868F3" w:rsidP="000868F3">
      <w:pPr>
        <w:shd w:val="clear" w:color="auto" w:fill="FFFFFF"/>
        <w:jc w:val="both"/>
        <w:rPr>
          <w:sz w:val="18"/>
          <w:szCs w:val="18"/>
        </w:rPr>
      </w:pPr>
    </w:p>
    <w:p w:rsidR="000868F3" w:rsidRPr="000868F3" w:rsidRDefault="000868F3" w:rsidP="000868F3">
      <w:pPr>
        <w:widowControl w:val="0"/>
        <w:numPr>
          <w:ilvl w:val="0"/>
          <w:numId w:val="80"/>
        </w:numPr>
        <w:shd w:val="clear" w:color="auto" w:fill="FFFFFF"/>
        <w:autoSpaceDE w:val="0"/>
        <w:autoSpaceDN w:val="0"/>
        <w:adjustRightInd w:val="0"/>
        <w:jc w:val="center"/>
        <w:rPr>
          <w:b/>
          <w:sz w:val="18"/>
          <w:szCs w:val="18"/>
        </w:rPr>
      </w:pPr>
      <w:r w:rsidRPr="000868F3">
        <w:rPr>
          <w:b/>
          <w:sz w:val="18"/>
          <w:szCs w:val="18"/>
        </w:rPr>
        <w:t>ЮРИДИЧЕСКИЕ АДРЕСА, БАНКОВСКИЕ РЕКВИЗИТЫ</w:t>
      </w:r>
    </w:p>
    <w:p w:rsidR="000868F3" w:rsidRPr="000868F3" w:rsidRDefault="000868F3" w:rsidP="000868F3">
      <w:pPr>
        <w:shd w:val="clear" w:color="auto" w:fill="FFFFFF"/>
        <w:ind w:left="360"/>
        <w:jc w:val="center"/>
        <w:rPr>
          <w:b/>
          <w:sz w:val="18"/>
          <w:szCs w:val="18"/>
        </w:rPr>
      </w:pPr>
      <w:r w:rsidRPr="000868F3">
        <w:rPr>
          <w:b/>
          <w:sz w:val="18"/>
          <w:szCs w:val="18"/>
        </w:rPr>
        <w:t>И ПОДПИСИ СТОРОН</w:t>
      </w:r>
    </w:p>
    <w:p w:rsidR="000868F3" w:rsidRPr="000868F3" w:rsidRDefault="000868F3" w:rsidP="000868F3">
      <w:pPr>
        <w:shd w:val="clear" w:color="auto" w:fill="FFFFFF"/>
        <w:rPr>
          <w:b/>
          <w:sz w:val="18"/>
          <w:szCs w:val="18"/>
        </w:rPr>
      </w:pPr>
    </w:p>
    <w:tbl>
      <w:tblPr>
        <w:tblW w:w="18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27"/>
        <w:gridCol w:w="9427"/>
        <w:gridCol w:w="222"/>
        <w:gridCol w:w="222"/>
      </w:tblGrid>
      <w:tr w:rsidR="000868F3" w:rsidRPr="000868F3" w:rsidTr="000868F3">
        <w:trPr>
          <w:trHeight w:val="3841"/>
        </w:trPr>
        <w:tc>
          <w:tcPr>
            <w:tcW w:w="5211" w:type="dxa"/>
            <w:tcBorders>
              <w:top w:val="nil"/>
              <w:left w:val="nil"/>
              <w:bottom w:val="nil"/>
              <w:right w:val="nil"/>
            </w:tcBorders>
          </w:tcPr>
          <w:tbl>
            <w:tblPr>
              <w:tblW w:w="9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04"/>
              <w:gridCol w:w="4007"/>
            </w:tblGrid>
            <w:tr w:rsidR="000868F3" w:rsidRPr="000868F3" w:rsidTr="000868F3">
              <w:trPr>
                <w:trHeight w:val="3841"/>
              </w:trPr>
              <w:tc>
                <w:tcPr>
                  <w:tcW w:w="5211" w:type="dxa"/>
                  <w:tcBorders>
                    <w:top w:val="nil"/>
                    <w:left w:val="nil"/>
                    <w:bottom w:val="nil"/>
                    <w:right w:val="nil"/>
                  </w:tcBorders>
                </w:tcPr>
                <w:p w:rsidR="000868F3" w:rsidRPr="000868F3" w:rsidRDefault="000868F3" w:rsidP="000868F3">
                  <w:pPr>
                    <w:shd w:val="clear" w:color="auto" w:fill="FFFFFF"/>
                    <w:rPr>
                      <w:b/>
                      <w:sz w:val="18"/>
                      <w:szCs w:val="18"/>
                    </w:rPr>
                  </w:pPr>
                  <w:r w:rsidRPr="000868F3">
                    <w:rPr>
                      <w:b/>
                      <w:sz w:val="18"/>
                      <w:szCs w:val="18"/>
                    </w:rPr>
                    <w:t>«Заказчик»:</w:t>
                  </w:r>
                </w:p>
                <w:p w:rsidR="000868F3" w:rsidRPr="000868F3" w:rsidRDefault="000868F3" w:rsidP="000868F3">
                  <w:pPr>
                    <w:shd w:val="clear" w:color="auto" w:fill="FFFFFF"/>
                    <w:rPr>
                      <w:b/>
                      <w:sz w:val="18"/>
                      <w:szCs w:val="18"/>
                    </w:rPr>
                  </w:pPr>
                  <w:r w:rsidRPr="000868F3">
                    <w:rPr>
                      <w:b/>
                      <w:sz w:val="18"/>
                      <w:szCs w:val="18"/>
                    </w:rPr>
                    <w:t>Открытое акционерное общество</w:t>
                  </w:r>
                </w:p>
                <w:p w:rsidR="000868F3" w:rsidRPr="000868F3" w:rsidRDefault="000868F3" w:rsidP="000868F3">
                  <w:pPr>
                    <w:shd w:val="clear" w:color="auto" w:fill="FFFFFF"/>
                    <w:rPr>
                      <w:b/>
                      <w:sz w:val="18"/>
                      <w:szCs w:val="18"/>
                    </w:rPr>
                  </w:pPr>
                  <w:r w:rsidRPr="000868F3">
                    <w:rPr>
                      <w:b/>
                      <w:sz w:val="18"/>
                      <w:szCs w:val="18"/>
                    </w:rPr>
                    <w:t xml:space="preserve"> «Машиностроительный завод</w:t>
                  </w:r>
                </w:p>
                <w:p w:rsidR="000868F3" w:rsidRPr="000868F3" w:rsidRDefault="000868F3" w:rsidP="000868F3">
                  <w:pPr>
                    <w:shd w:val="clear" w:color="auto" w:fill="FFFFFF"/>
                    <w:rPr>
                      <w:b/>
                      <w:sz w:val="18"/>
                      <w:szCs w:val="18"/>
                    </w:rPr>
                  </w:pPr>
                  <w:r w:rsidRPr="000868F3">
                    <w:rPr>
                      <w:b/>
                      <w:sz w:val="18"/>
                      <w:szCs w:val="18"/>
                    </w:rPr>
                    <w:t>«ЗиО - Подольск»</w:t>
                  </w:r>
                </w:p>
                <w:p w:rsidR="000868F3" w:rsidRPr="000868F3" w:rsidRDefault="000868F3" w:rsidP="000868F3">
                  <w:pPr>
                    <w:shd w:val="clear" w:color="auto" w:fill="FFFFFF"/>
                    <w:rPr>
                      <w:sz w:val="18"/>
                      <w:szCs w:val="18"/>
                    </w:rPr>
                  </w:pPr>
                  <w:r w:rsidRPr="000868F3">
                    <w:rPr>
                      <w:sz w:val="18"/>
                      <w:szCs w:val="18"/>
                    </w:rPr>
                    <w:t xml:space="preserve">Юридический адрес: 142103, </w:t>
                  </w:r>
                  <w:proofErr w:type="gramStart"/>
                  <w:r w:rsidRPr="000868F3">
                    <w:rPr>
                      <w:sz w:val="18"/>
                      <w:szCs w:val="18"/>
                    </w:rPr>
                    <w:t>Московская</w:t>
                  </w:r>
                  <w:proofErr w:type="gramEnd"/>
                  <w:r w:rsidRPr="000868F3">
                    <w:rPr>
                      <w:sz w:val="18"/>
                      <w:szCs w:val="18"/>
                    </w:rPr>
                    <w:t xml:space="preserve"> обл., </w:t>
                  </w:r>
                </w:p>
                <w:p w:rsidR="000868F3" w:rsidRPr="000868F3" w:rsidRDefault="000868F3" w:rsidP="000868F3">
                  <w:pPr>
                    <w:shd w:val="clear" w:color="auto" w:fill="FFFFFF"/>
                    <w:rPr>
                      <w:sz w:val="18"/>
                      <w:szCs w:val="18"/>
                    </w:rPr>
                  </w:pPr>
                  <w:r w:rsidRPr="000868F3">
                    <w:rPr>
                      <w:sz w:val="18"/>
                      <w:szCs w:val="18"/>
                    </w:rPr>
                    <w:t xml:space="preserve">г. Подольск, ул. </w:t>
                  </w:r>
                  <w:proofErr w:type="gramStart"/>
                  <w:r w:rsidRPr="000868F3">
                    <w:rPr>
                      <w:sz w:val="18"/>
                      <w:szCs w:val="18"/>
                    </w:rPr>
                    <w:t>Железнодорожная</w:t>
                  </w:r>
                  <w:proofErr w:type="gramEnd"/>
                  <w:r w:rsidRPr="000868F3">
                    <w:rPr>
                      <w:sz w:val="18"/>
                      <w:szCs w:val="18"/>
                    </w:rPr>
                    <w:t>, д.2</w:t>
                  </w:r>
                </w:p>
                <w:p w:rsidR="000868F3" w:rsidRPr="000868F3" w:rsidRDefault="000868F3" w:rsidP="000868F3">
                  <w:pPr>
                    <w:shd w:val="clear" w:color="auto" w:fill="FFFFFF"/>
                    <w:rPr>
                      <w:sz w:val="18"/>
                      <w:szCs w:val="18"/>
                    </w:rPr>
                  </w:pPr>
                  <w:r w:rsidRPr="000868F3">
                    <w:rPr>
                      <w:sz w:val="18"/>
                      <w:szCs w:val="18"/>
                    </w:rPr>
                    <w:t>Тел.8(495)747-10-25</w:t>
                  </w:r>
                </w:p>
                <w:p w:rsidR="000868F3" w:rsidRPr="000868F3" w:rsidRDefault="000868F3" w:rsidP="000868F3">
                  <w:pPr>
                    <w:shd w:val="clear" w:color="auto" w:fill="FFFFFF"/>
                    <w:rPr>
                      <w:sz w:val="18"/>
                      <w:szCs w:val="18"/>
                    </w:rPr>
                  </w:pPr>
                  <w:proofErr w:type="gramStart"/>
                  <w:r w:rsidRPr="000868F3">
                    <w:rPr>
                      <w:sz w:val="18"/>
                      <w:szCs w:val="18"/>
                    </w:rPr>
                    <w:t>Р</w:t>
                  </w:r>
                  <w:proofErr w:type="gramEnd"/>
                  <w:r w:rsidRPr="000868F3">
                    <w:rPr>
                      <w:sz w:val="18"/>
                      <w:szCs w:val="18"/>
                    </w:rPr>
                    <w:t>/</w:t>
                  </w:r>
                  <w:proofErr w:type="spellStart"/>
                  <w:r w:rsidRPr="000868F3">
                    <w:rPr>
                      <w:sz w:val="18"/>
                      <w:szCs w:val="18"/>
                    </w:rPr>
                    <w:t>сч</w:t>
                  </w:r>
                  <w:proofErr w:type="spellEnd"/>
                  <w:r w:rsidRPr="000868F3">
                    <w:rPr>
                      <w:sz w:val="18"/>
                      <w:szCs w:val="18"/>
                    </w:rPr>
                    <w:t>. 40702810640330100901</w:t>
                  </w:r>
                </w:p>
                <w:p w:rsidR="000868F3" w:rsidRPr="000868F3" w:rsidRDefault="000868F3" w:rsidP="000868F3">
                  <w:pPr>
                    <w:shd w:val="clear" w:color="auto" w:fill="FFFFFF"/>
                    <w:rPr>
                      <w:sz w:val="18"/>
                      <w:szCs w:val="18"/>
                    </w:rPr>
                  </w:pPr>
                  <w:r w:rsidRPr="000868F3">
                    <w:rPr>
                      <w:sz w:val="18"/>
                      <w:szCs w:val="18"/>
                    </w:rPr>
                    <w:t>ОАО «Сбербанк России» г. Москва</w:t>
                  </w:r>
                </w:p>
                <w:p w:rsidR="000868F3" w:rsidRPr="000868F3" w:rsidRDefault="000868F3" w:rsidP="000868F3">
                  <w:pPr>
                    <w:shd w:val="clear" w:color="auto" w:fill="FFFFFF"/>
                    <w:rPr>
                      <w:sz w:val="18"/>
                      <w:szCs w:val="18"/>
                    </w:rPr>
                  </w:pPr>
                  <w:r w:rsidRPr="000868F3">
                    <w:rPr>
                      <w:sz w:val="18"/>
                      <w:szCs w:val="18"/>
                    </w:rPr>
                    <w:t>К/</w:t>
                  </w:r>
                  <w:proofErr w:type="spellStart"/>
                  <w:r w:rsidRPr="000868F3">
                    <w:rPr>
                      <w:sz w:val="18"/>
                      <w:szCs w:val="18"/>
                    </w:rPr>
                    <w:t>сч</w:t>
                  </w:r>
                  <w:proofErr w:type="spellEnd"/>
                  <w:r w:rsidRPr="000868F3">
                    <w:rPr>
                      <w:sz w:val="18"/>
                      <w:szCs w:val="18"/>
                    </w:rPr>
                    <w:t>. 30101810400000000225</w:t>
                  </w:r>
                </w:p>
                <w:p w:rsidR="000868F3" w:rsidRPr="000868F3" w:rsidRDefault="000868F3" w:rsidP="000868F3">
                  <w:pPr>
                    <w:shd w:val="clear" w:color="auto" w:fill="FFFFFF"/>
                    <w:rPr>
                      <w:sz w:val="18"/>
                      <w:szCs w:val="18"/>
                    </w:rPr>
                  </w:pPr>
                  <w:r w:rsidRPr="000868F3">
                    <w:rPr>
                      <w:sz w:val="18"/>
                      <w:szCs w:val="18"/>
                    </w:rPr>
                    <w:t>БИК 044525225</w:t>
                  </w:r>
                </w:p>
                <w:p w:rsidR="000868F3" w:rsidRPr="000868F3" w:rsidRDefault="000868F3" w:rsidP="000868F3">
                  <w:pPr>
                    <w:shd w:val="clear" w:color="auto" w:fill="FFFFFF"/>
                    <w:rPr>
                      <w:sz w:val="18"/>
                      <w:szCs w:val="18"/>
                    </w:rPr>
                  </w:pPr>
                  <w:r w:rsidRPr="000868F3">
                    <w:rPr>
                      <w:sz w:val="18"/>
                      <w:szCs w:val="18"/>
                    </w:rPr>
                    <w:t>ИНН 5036040729</w:t>
                  </w:r>
                </w:p>
                <w:p w:rsidR="000868F3" w:rsidRPr="000868F3" w:rsidRDefault="000868F3" w:rsidP="000868F3">
                  <w:pPr>
                    <w:shd w:val="clear" w:color="auto" w:fill="FFFFFF"/>
                    <w:rPr>
                      <w:sz w:val="18"/>
                      <w:szCs w:val="18"/>
                    </w:rPr>
                  </w:pPr>
                  <w:r w:rsidRPr="000868F3">
                    <w:rPr>
                      <w:sz w:val="18"/>
                      <w:szCs w:val="18"/>
                    </w:rPr>
                    <w:t xml:space="preserve">КПП 509950001 </w:t>
                  </w:r>
                </w:p>
                <w:p w:rsidR="000868F3" w:rsidRPr="000868F3" w:rsidRDefault="000868F3" w:rsidP="000868F3">
                  <w:pPr>
                    <w:shd w:val="clear" w:color="auto" w:fill="FFFFFF"/>
                    <w:rPr>
                      <w:b/>
                      <w:sz w:val="18"/>
                      <w:szCs w:val="18"/>
                    </w:rPr>
                  </w:pPr>
                </w:p>
                <w:p w:rsidR="000868F3" w:rsidRPr="000868F3" w:rsidRDefault="000868F3" w:rsidP="000868F3">
                  <w:pPr>
                    <w:shd w:val="clear" w:color="auto" w:fill="FFFFFF"/>
                    <w:ind w:firstLine="34"/>
                    <w:rPr>
                      <w:b/>
                      <w:sz w:val="18"/>
                      <w:szCs w:val="18"/>
                      <w:lang w:eastAsia="en-US"/>
                    </w:rPr>
                  </w:pPr>
                  <w:r w:rsidRPr="000868F3">
                    <w:rPr>
                      <w:b/>
                      <w:sz w:val="18"/>
                      <w:szCs w:val="18"/>
                      <w:lang w:eastAsia="en-US"/>
                    </w:rPr>
                    <w:t xml:space="preserve">«От Заказчика»:                            </w:t>
                  </w:r>
                </w:p>
                <w:p w:rsidR="000868F3" w:rsidRPr="000868F3" w:rsidRDefault="000868F3" w:rsidP="000868F3">
                  <w:pPr>
                    <w:shd w:val="clear" w:color="auto" w:fill="FFFFFF"/>
                    <w:ind w:firstLine="34"/>
                    <w:rPr>
                      <w:b/>
                      <w:sz w:val="18"/>
                      <w:szCs w:val="18"/>
                      <w:lang w:eastAsia="en-US"/>
                    </w:rPr>
                  </w:pPr>
                  <w:r w:rsidRPr="000868F3">
                    <w:rPr>
                      <w:b/>
                      <w:sz w:val="18"/>
                      <w:szCs w:val="18"/>
                      <w:lang w:eastAsia="en-US"/>
                    </w:rPr>
                    <w:t>Директор по развитию и инвестициям</w:t>
                  </w:r>
                </w:p>
                <w:p w:rsidR="000868F3" w:rsidRPr="000868F3" w:rsidRDefault="000868F3" w:rsidP="000868F3">
                  <w:pPr>
                    <w:shd w:val="clear" w:color="auto" w:fill="FFFFFF"/>
                    <w:ind w:firstLine="34"/>
                    <w:rPr>
                      <w:b/>
                      <w:sz w:val="18"/>
                      <w:szCs w:val="18"/>
                      <w:lang w:eastAsia="en-US"/>
                    </w:rPr>
                  </w:pPr>
                  <w:r w:rsidRPr="000868F3">
                    <w:rPr>
                      <w:b/>
                      <w:sz w:val="18"/>
                      <w:szCs w:val="18"/>
                      <w:lang w:eastAsia="en-US"/>
                    </w:rPr>
                    <w:t xml:space="preserve">ОАО «ЗиО-Подольск» </w:t>
                  </w:r>
                </w:p>
                <w:p w:rsidR="000868F3" w:rsidRPr="000868F3" w:rsidRDefault="000868F3" w:rsidP="000868F3">
                  <w:pPr>
                    <w:shd w:val="clear" w:color="auto" w:fill="FFFFFF"/>
                    <w:ind w:firstLine="34"/>
                    <w:rPr>
                      <w:b/>
                      <w:sz w:val="18"/>
                      <w:szCs w:val="18"/>
                      <w:lang w:eastAsia="en-US"/>
                    </w:rPr>
                  </w:pPr>
                </w:p>
                <w:p w:rsidR="000868F3" w:rsidRPr="000868F3" w:rsidRDefault="000868F3" w:rsidP="000868F3">
                  <w:pPr>
                    <w:shd w:val="clear" w:color="auto" w:fill="FFFFFF"/>
                    <w:ind w:firstLine="34"/>
                    <w:rPr>
                      <w:sz w:val="18"/>
                      <w:szCs w:val="18"/>
                      <w:lang w:eastAsia="en-US"/>
                    </w:rPr>
                  </w:pPr>
                  <w:r w:rsidRPr="000868F3">
                    <w:rPr>
                      <w:sz w:val="18"/>
                      <w:szCs w:val="18"/>
                      <w:lang w:eastAsia="en-US"/>
                    </w:rPr>
                    <w:softHyphen/>
                  </w:r>
                  <w:r w:rsidRPr="000868F3">
                    <w:rPr>
                      <w:sz w:val="18"/>
                      <w:szCs w:val="18"/>
                      <w:lang w:eastAsia="en-US"/>
                    </w:rPr>
                    <w:softHyphen/>
                  </w:r>
                  <w:r w:rsidRPr="000868F3">
                    <w:rPr>
                      <w:sz w:val="18"/>
                      <w:szCs w:val="18"/>
                      <w:lang w:eastAsia="en-US"/>
                    </w:rPr>
                    <w:softHyphen/>
                  </w:r>
                  <w:r w:rsidRPr="000868F3">
                    <w:rPr>
                      <w:sz w:val="18"/>
                      <w:szCs w:val="18"/>
                      <w:lang w:eastAsia="en-US"/>
                    </w:rPr>
                    <w:softHyphen/>
                  </w:r>
                  <w:r w:rsidRPr="000868F3">
                    <w:rPr>
                      <w:sz w:val="18"/>
                      <w:szCs w:val="18"/>
                      <w:lang w:eastAsia="en-US"/>
                    </w:rPr>
                    <w:softHyphen/>
                  </w:r>
                  <w:r w:rsidRPr="000868F3">
                    <w:rPr>
                      <w:sz w:val="18"/>
                      <w:szCs w:val="18"/>
                      <w:lang w:eastAsia="en-US"/>
                    </w:rPr>
                    <w:softHyphen/>
                  </w:r>
                  <w:r w:rsidRPr="000868F3">
                    <w:rPr>
                      <w:sz w:val="18"/>
                      <w:szCs w:val="18"/>
                      <w:lang w:eastAsia="en-US"/>
                    </w:rPr>
                    <w:softHyphen/>
                  </w:r>
                  <w:r w:rsidRPr="000868F3">
                    <w:rPr>
                      <w:sz w:val="18"/>
                      <w:szCs w:val="18"/>
                      <w:lang w:eastAsia="en-US"/>
                    </w:rPr>
                    <w:softHyphen/>
                  </w:r>
                  <w:r w:rsidRPr="000868F3">
                    <w:rPr>
                      <w:sz w:val="18"/>
                      <w:szCs w:val="18"/>
                      <w:lang w:eastAsia="en-US"/>
                    </w:rPr>
                    <w:softHyphen/>
                  </w:r>
                  <w:r w:rsidRPr="000868F3">
                    <w:rPr>
                      <w:sz w:val="18"/>
                      <w:szCs w:val="18"/>
                      <w:lang w:eastAsia="en-US"/>
                    </w:rPr>
                    <w:softHyphen/>
                  </w:r>
                  <w:r w:rsidRPr="000868F3">
                    <w:rPr>
                      <w:sz w:val="18"/>
                      <w:szCs w:val="18"/>
                      <w:lang w:eastAsia="en-US"/>
                    </w:rPr>
                    <w:softHyphen/>
                  </w:r>
                  <w:r w:rsidRPr="000868F3">
                    <w:rPr>
                      <w:b/>
                      <w:sz w:val="18"/>
                      <w:szCs w:val="18"/>
                      <w:lang w:eastAsia="en-US"/>
                    </w:rPr>
                    <w:t>______________________________/</w:t>
                  </w:r>
                  <w:proofErr w:type="spellStart"/>
                  <w:r w:rsidRPr="000868F3">
                    <w:rPr>
                      <w:b/>
                      <w:sz w:val="18"/>
                      <w:szCs w:val="18"/>
                      <w:lang w:eastAsia="en-US"/>
                    </w:rPr>
                    <w:t>А.В.Кузнецов</w:t>
                  </w:r>
                  <w:proofErr w:type="spellEnd"/>
                  <w:r w:rsidRPr="000868F3">
                    <w:rPr>
                      <w:b/>
                      <w:sz w:val="18"/>
                      <w:szCs w:val="18"/>
                      <w:lang w:eastAsia="en-US"/>
                    </w:rPr>
                    <w:t>/</w:t>
                  </w:r>
                </w:p>
                <w:p w:rsidR="000868F3" w:rsidRPr="000868F3" w:rsidRDefault="000868F3" w:rsidP="000868F3">
                  <w:pPr>
                    <w:shd w:val="clear" w:color="auto" w:fill="FFFFFF"/>
                    <w:rPr>
                      <w:sz w:val="18"/>
                      <w:szCs w:val="18"/>
                    </w:rPr>
                  </w:pPr>
                  <w:r w:rsidRPr="000868F3">
                    <w:rPr>
                      <w:sz w:val="18"/>
                      <w:szCs w:val="18"/>
                    </w:rPr>
                    <w:t>М.П.</w:t>
                  </w:r>
                </w:p>
              </w:tc>
              <w:tc>
                <w:tcPr>
                  <w:tcW w:w="4000" w:type="dxa"/>
                  <w:tcBorders>
                    <w:top w:val="nil"/>
                    <w:left w:val="nil"/>
                    <w:bottom w:val="nil"/>
                    <w:right w:val="nil"/>
                  </w:tcBorders>
                </w:tcPr>
                <w:p w:rsidR="000868F3" w:rsidRPr="000868F3" w:rsidRDefault="000868F3" w:rsidP="000868F3">
                  <w:pPr>
                    <w:shd w:val="clear" w:color="auto" w:fill="FFFFFF"/>
                    <w:rPr>
                      <w:b/>
                      <w:sz w:val="18"/>
                      <w:szCs w:val="18"/>
                    </w:rPr>
                  </w:pPr>
                  <w:r w:rsidRPr="000868F3">
                    <w:rPr>
                      <w:b/>
                      <w:sz w:val="18"/>
                      <w:szCs w:val="18"/>
                    </w:rPr>
                    <w:t>«Подрядчик»:</w:t>
                  </w:r>
                </w:p>
                <w:p w:rsidR="000868F3" w:rsidRPr="000868F3" w:rsidRDefault="000868F3" w:rsidP="000868F3">
                  <w:pPr>
                    <w:shd w:val="clear" w:color="auto" w:fill="FFFFFF"/>
                    <w:rPr>
                      <w:b/>
                      <w:sz w:val="18"/>
                      <w:szCs w:val="18"/>
                    </w:rPr>
                  </w:pPr>
                  <w:r w:rsidRPr="000868F3">
                    <w:rPr>
                      <w:b/>
                      <w:sz w:val="18"/>
                      <w:szCs w:val="18"/>
                    </w:rPr>
                    <w:t>Наименование организации:_________________</w:t>
                  </w:r>
                </w:p>
                <w:p w:rsidR="000868F3" w:rsidRPr="000868F3" w:rsidRDefault="000868F3" w:rsidP="000868F3">
                  <w:pPr>
                    <w:shd w:val="clear" w:color="auto" w:fill="FFFFFF"/>
                    <w:rPr>
                      <w:b/>
                      <w:sz w:val="18"/>
                      <w:szCs w:val="18"/>
                    </w:rPr>
                  </w:pPr>
                  <w:r w:rsidRPr="000868F3">
                    <w:rPr>
                      <w:b/>
                      <w:sz w:val="18"/>
                      <w:szCs w:val="18"/>
                    </w:rPr>
                    <w:t>_________________________________________</w:t>
                  </w:r>
                </w:p>
                <w:p w:rsidR="000868F3" w:rsidRPr="000868F3" w:rsidRDefault="000868F3" w:rsidP="000868F3">
                  <w:pPr>
                    <w:shd w:val="clear" w:color="auto" w:fill="FFFFFF"/>
                    <w:rPr>
                      <w:b/>
                      <w:sz w:val="18"/>
                      <w:szCs w:val="18"/>
                    </w:rPr>
                  </w:pPr>
                  <w:r w:rsidRPr="000868F3">
                    <w:rPr>
                      <w:b/>
                      <w:sz w:val="18"/>
                      <w:szCs w:val="18"/>
                    </w:rPr>
                    <w:t>Юридический адрес:_______________________</w:t>
                  </w:r>
                </w:p>
                <w:p w:rsidR="000868F3" w:rsidRPr="000868F3" w:rsidRDefault="000868F3" w:rsidP="000868F3">
                  <w:pPr>
                    <w:shd w:val="clear" w:color="auto" w:fill="FFFFFF"/>
                    <w:rPr>
                      <w:b/>
                      <w:sz w:val="18"/>
                      <w:szCs w:val="18"/>
                    </w:rPr>
                  </w:pPr>
                  <w:r w:rsidRPr="000868F3">
                    <w:rPr>
                      <w:b/>
                      <w:sz w:val="18"/>
                      <w:szCs w:val="18"/>
                    </w:rPr>
                    <w:t>_________________________________________</w:t>
                  </w:r>
                </w:p>
                <w:p w:rsidR="000868F3" w:rsidRPr="000868F3" w:rsidRDefault="000868F3" w:rsidP="000868F3">
                  <w:pPr>
                    <w:shd w:val="clear" w:color="auto" w:fill="FFFFFF"/>
                    <w:rPr>
                      <w:b/>
                      <w:sz w:val="18"/>
                      <w:szCs w:val="18"/>
                    </w:rPr>
                  </w:pPr>
                  <w:r w:rsidRPr="000868F3">
                    <w:rPr>
                      <w:b/>
                      <w:sz w:val="18"/>
                      <w:szCs w:val="18"/>
                    </w:rPr>
                    <w:t>Тел. _____________________________________</w:t>
                  </w:r>
                </w:p>
                <w:p w:rsidR="000868F3" w:rsidRPr="000868F3" w:rsidRDefault="000868F3" w:rsidP="000868F3">
                  <w:pPr>
                    <w:shd w:val="clear" w:color="auto" w:fill="FFFFFF"/>
                    <w:rPr>
                      <w:b/>
                      <w:sz w:val="18"/>
                      <w:szCs w:val="18"/>
                    </w:rPr>
                  </w:pPr>
                  <w:proofErr w:type="gramStart"/>
                  <w:r w:rsidRPr="000868F3">
                    <w:rPr>
                      <w:b/>
                      <w:sz w:val="18"/>
                      <w:szCs w:val="18"/>
                    </w:rPr>
                    <w:t>Р</w:t>
                  </w:r>
                  <w:proofErr w:type="gramEnd"/>
                  <w:r w:rsidRPr="000868F3">
                    <w:rPr>
                      <w:b/>
                      <w:sz w:val="18"/>
                      <w:szCs w:val="18"/>
                    </w:rPr>
                    <w:t>/</w:t>
                  </w:r>
                  <w:proofErr w:type="spellStart"/>
                  <w:r w:rsidRPr="000868F3">
                    <w:rPr>
                      <w:b/>
                      <w:sz w:val="18"/>
                      <w:szCs w:val="18"/>
                    </w:rPr>
                    <w:t>сч</w:t>
                  </w:r>
                  <w:proofErr w:type="spellEnd"/>
                  <w:r w:rsidRPr="000868F3">
                    <w:rPr>
                      <w:b/>
                      <w:sz w:val="18"/>
                      <w:szCs w:val="18"/>
                    </w:rPr>
                    <w:t>._____________________________________</w:t>
                  </w:r>
                </w:p>
                <w:p w:rsidR="000868F3" w:rsidRPr="000868F3" w:rsidRDefault="000868F3" w:rsidP="000868F3">
                  <w:pPr>
                    <w:shd w:val="clear" w:color="auto" w:fill="FFFFFF"/>
                    <w:rPr>
                      <w:b/>
                      <w:sz w:val="18"/>
                      <w:szCs w:val="18"/>
                    </w:rPr>
                  </w:pPr>
                  <w:r w:rsidRPr="000868F3">
                    <w:rPr>
                      <w:b/>
                      <w:sz w:val="18"/>
                      <w:szCs w:val="18"/>
                    </w:rPr>
                    <w:t>_________________________________________</w:t>
                  </w:r>
                </w:p>
                <w:p w:rsidR="000868F3" w:rsidRPr="000868F3" w:rsidRDefault="000868F3" w:rsidP="000868F3">
                  <w:pPr>
                    <w:shd w:val="clear" w:color="auto" w:fill="FFFFFF"/>
                    <w:rPr>
                      <w:b/>
                      <w:sz w:val="18"/>
                      <w:szCs w:val="18"/>
                    </w:rPr>
                  </w:pPr>
                  <w:r w:rsidRPr="000868F3">
                    <w:rPr>
                      <w:b/>
                      <w:sz w:val="18"/>
                      <w:szCs w:val="18"/>
                    </w:rPr>
                    <w:t>К/</w:t>
                  </w:r>
                  <w:proofErr w:type="spellStart"/>
                  <w:r w:rsidRPr="000868F3">
                    <w:rPr>
                      <w:b/>
                      <w:sz w:val="18"/>
                      <w:szCs w:val="18"/>
                    </w:rPr>
                    <w:t>сч</w:t>
                  </w:r>
                  <w:proofErr w:type="spellEnd"/>
                  <w:r w:rsidRPr="000868F3">
                    <w:rPr>
                      <w:b/>
                      <w:sz w:val="18"/>
                      <w:szCs w:val="18"/>
                    </w:rPr>
                    <w:t>._____________________________________</w:t>
                  </w:r>
                </w:p>
                <w:p w:rsidR="000868F3" w:rsidRPr="000868F3" w:rsidRDefault="000868F3" w:rsidP="000868F3">
                  <w:pPr>
                    <w:shd w:val="clear" w:color="auto" w:fill="FFFFFF"/>
                    <w:rPr>
                      <w:b/>
                      <w:sz w:val="18"/>
                      <w:szCs w:val="18"/>
                    </w:rPr>
                  </w:pPr>
                  <w:r w:rsidRPr="000868F3">
                    <w:rPr>
                      <w:b/>
                      <w:sz w:val="18"/>
                      <w:szCs w:val="18"/>
                    </w:rPr>
                    <w:t>БИК_____________________________________</w:t>
                  </w:r>
                </w:p>
                <w:p w:rsidR="000868F3" w:rsidRPr="000868F3" w:rsidRDefault="000868F3" w:rsidP="000868F3">
                  <w:pPr>
                    <w:shd w:val="clear" w:color="auto" w:fill="FFFFFF"/>
                    <w:rPr>
                      <w:b/>
                      <w:sz w:val="18"/>
                      <w:szCs w:val="18"/>
                    </w:rPr>
                  </w:pPr>
                  <w:r w:rsidRPr="000868F3">
                    <w:rPr>
                      <w:b/>
                      <w:sz w:val="18"/>
                      <w:szCs w:val="18"/>
                    </w:rPr>
                    <w:t>ИНН____________________________________</w:t>
                  </w:r>
                </w:p>
                <w:p w:rsidR="000868F3" w:rsidRPr="000868F3" w:rsidRDefault="000868F3" w:rsidP="000868F3">
                  <w:pPr>
                    <w:shd w:val="clear" w:color="auto" w:fill="FFFFFF"/>
                    <w:rPr>
                      <w:b/>
                      <w:sz w:val="18"/>
                      <w:szCs w:val="18"/>
                    </w:rPr>
                  </w:pPr>
                  <w:r w:rsidRPr="000868F3">
                    <w:rPr>
                      <w:b/>
                      <w:sz w:val="18"/>
                      <w:szCs w:val="18"/>
                    </w:rPr>
                    <w:t>КПП____________________________________</w:t>
                  </w:r>
                </w:p>
                <w:p w:rsidR="000868F3" w:rsidRPr="000868F3" w:rsidRDefault="000868F3" w:rsidP="000868F3">
                  <w:pPr>
                    <w:shd w:val="clear" w:color="auto" w:fill="FFFFFF"/>
                    <w:rPr>
                      <w:b/>
                      <w:sz w:val="18"/>
                      <w:szCs w:val="18"/>
                    </w:rPr>
                  </w:pPr>
                </w:p>
                <w:p w:rsidR="000868F3" w:rsidRPr="000868F3" w:rsidRDefault="000868F3" w:rsidP="000868F3">
                  <w:pPr>
                    <w:shd w:val="clear" w:color="auto" w:fill="FFFFFF"/>
                    <w:rPr>
                      <w:b/>
                      <w:sz w:val="18"/>
                      <w:szCs w:val="18"/>
                    </w:rPr>
                  </w:pPr>
                  <w:r w:rsidRPr="000868F3">
                    <w:rPr>
                      <w:b/>
                      <w:sz w:val="18"/>
                      <w:szCs w:val="18"/>
                    </w:rPr>
                    <w:t xml:space="preserve">«От Подрядчика»: </w:t>
                  </w:r>
                </w:p>
                <w:p w:rsidR="000868F3" w:rsidRPr="000868F3" w:rsidRDefault="000868F3" w:rsidP="000868F3">
                  <w:pPr>
                    <w:shd w:val="clear" w:color="auto" w:fill="FFFFFF"/>
                    <w:rPr>
                      <w:b/>
                      <w:sz w:val="18"/>
                      <w:szCs w:val="18"/>
                    </w:rPr>
                  </w:pPr>
                </w:p>
                <w:p w:rsidR="000868F3" w:rsidRPr="000868F3" w:rsidRDefault="000868F3" w:rsidP="000868F3">
                  <w:pPr>
                    <w:shd w:val="clear" w:color="auto" w:fill="FFFFFF"/>
                    <w:rPr>
                      <w:b/>
                      <w:sz w:val="18"/>
                      <w:szCs w:val="18"/>
                    </w:rPr>
                  </w:pPr>
                  <w:r w:rsidRPr="000868F3">
                    <w:rPr>
                      <w:b/>
                      <w:sz w:val="18"/>
                      <w:szCs w:val="18"/>
                    </w:rPr>
                    <w:t xml:space="preserve">________________________________________ </w:t>
                  </w:r>
                </w:p>
                <w:p w:rsidR="000868F3" w:rsidRPr="000868F3" w:rsidRDefault="000868F3" w:rsidP="000868F3">
                  <w:pPr>
                    <w:shd w:val="clear" w:color="auto" w:fill="FFFFFF"/>
                    <w:rPr>
                      <w:b/>
                      <w:sz w:val="18"/>
                      <w:szCs w:val="18"/>
                    </w:rPr>
                  </w:pPr>
                </w:p>
                <w:p w:rsidR="000868F3" w:rsidRPr="000868F3" w:rsidRDefault="000868F3" w:rsidP="000868F3">
                  <w:pPr>
                    <w:shd w:val="clear" w:color="auto" w:fill="FFFFFF"/>
                    <w:rPr>
                      <w:b/>
                      <w:sz w:val="18"/>
                      <w:szCs w:val="18"/>
                    </w:rPr>
                  </w:pPr>
                  <w:r w:rsidRPr="000868F3">
                    <w:rPr>
                      <w:b/>
                      <w:sz w:val="18"/>
                      <w:szCs w:val="18"/>
                    </w:rPr>
                    <w:t>___________________________/______________/</w:t>
                  </w:r>
                </w:p>
                <w:p w:rsidR="000868F3" w:rsidRPr="000868F3" w:rsidRDefault="000868F3" w:rsidP="000868F3">
                  <w:pPr>
                    <w:rPr>
                      <w:sz w:val="18"/>
                      <w:szCs w:val="18"/>
                    </w:rPr>
                  </w:pPr>
                  <w:r w:rsidRPr="000868F3">
                    <w:rPr>
                      <w:b/>
                      <w:sz w:val="18"/>
                      <w:szCs w:val="18"/>
                    </w:rPr>
                    <w:t>М.П.</w:t>
                  </w:r>
                </w:p>
              </w:tc>
            </w:tr>
          </w:tbl>
          <w:p w:rsidR="000868F3" w:rsidRPr="000868F3" w:rsidRDefault="000868F3" w:rsidP="000868F3"/>
        </w:tc>
        <w:tc>
          <w:tcPr>
            <w:tcW w:w="4000" w:type="dxa"/>
            <w:tcBorders>
              <w:top w:val="nil"/>
              <w:left w:val="nil"/>
              <w:bottom w:val="nil"/>
              <w:right w:val="nil"/>
            </w:tcBorders>
          </w:tcPr>
          <w:tbl>
            <w:tblPr>
              <w:tblW w:w="9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4000"/>
            </w:tblGrid>
            <w:tr w:rsidR="000868F3" w:rsidRPr="000868F3" w:rsidTr="000868F3">
              <w:trPr>
                <w:trHeight w:val="3841"/>
              </w:trPr>
              <w:tc>
                <w:tcPr>
                  <w:tcW w:w="5211" w:type="dxa"/>
                  <w:tcBorders>
                    <w:top w:val="nil"/>
                    <w:left w:val="nil"/>
                    <w:bottom w:val="nil"/>
                    <w:right w:val="nil"/>
                  </w:tcBorders>
                </w:tcPr>
                <w:p w:rsidR="000868F3" w:rsidRPr="000868F3" w:rsidRDefault="000868F3" w:rsidP="000868F3">
                  <w:pPr>
                    <w:shd w:val="clear" w:color="auto" w:fill="FFFFFF"/>
                    <w:rPr>
                      <w:sz w:val="18"/>
                      <w:szCs w:val="18"/>
                    </w:rPr>
                  </w:pPr>
                </w:p>
              </w:tc>
              <w:tc>
                <w:tcPr>
                  <w:tcW w:w="4000" w:type="dxa"/>
                  <w:tcBorders>
                    <w:top w:val="nil"/>
                    <w:left w:val="nil"/>
                    <w:bottom w:val="nil"/>
                    <w:right w:val="nil"/>
                  </w:tcBorders>
                </w:tcPr>
                <w:p w:rsidR="000868F3" w:rsidRPr="000868F3" w:rsidRDefault="000868F3" w:rsidP="000868F3">
                  <w:pPr>
                    <w:shd w:val="clear" w:color="auto" w:fill="FFFFFF"/>
                    <w:rPr>
                      <w:b/>
                      <w:sz w:val="18"/>
                      <w:szCs w:val="18"/>
                    </w:rPr>
                  </w:pPr>
                  <w:r w:rsidRPr="000868F3">
                    <w:rPr>
                      <w:b/>
                      <w:sz w:val="18"/>
                      <w:szCs w:val="18"/>
                    </w:rPr>
                    <w:t>«Исполнитель»:</w:t>
                  </w:r>
                </w:p>
                <w:p w:rsidR="000868F3" w:rsidRPr="000868F3" w:rsidRDefault="000868F3" w:rsidP="000868F3">
                  <w:pPr>
                    <w:shd w:val="clear" w:color="auto" w:fill="FFFFFF"/>
                    <w:rPr>
                      <w:b/>
                      <w:sz w:val="18"/>
                      <w:szCs w:val="18"/>
                    </w:rPr>
                  </w:pPr>
                  <w:r w:rsidRPr="000868F3">
                    <w:rPr>
                      <w:sz w:val="18"/>
                      <w:szCs w:val="18"/>
                    </w:rPr>
                    <w:t>Наименование организации</w:t>
                  </w:r>
                  <w:r w:rsidRPr="000868F3">
                    <w:rPr>
                      <w:b/>
                      <w:sz w:val="18"/>
                      <w:szCs w:val="18"/>
                    </w:rPr>
                    <w:t>:_________________</w:t>
                  </w:r>
                </w:p>
                <w:p w:rsidR="000868F3" w:rsidRPr="000868F3" w:rsidRDefault="000868F3" w:rsidP="000868F3">
                  <w:pPr>
                    <w:shd w:val="clear" w:color="auto" w:fill="FFFFFF"/>
                    <w:rPr>
                      <w:b/>
                      <w:sz w:val="18"/>
                      <w:szCs w:val="18"/>
                    </w:rPr>
                  </w:pPr>
                  <w:r w:rsidRPr="000868F3">
                    <w:rPr>
                      <w:b/>
                      <w:sz w:val="18"/>
                      <w:szCs w:val="18"/>
                    </w:rPr>
                    <w:t>_________________________________________</w:t>
                  </w:r>
                </w:p>
                <w:p w:rsidR="000868F3" w:rsidRPr="000868F3" w:rsidRDefault="000868F3" w:rsidP="000868F3">
                  <w:pPr>
                    <w:shd w:val="clear" w:color="auto" w:fill="FFFFFF"/>
                    <w:rPr>
                      <w:sz w:val="18"/>
                      <w:szCs w:val="18"/>
                    </w:rPr>
                  </w:pPr>
                  <w:r w:rsidRPr="000868F3">
                    <w:rPr>
                      <w:sz w:val="18"/>
                      <w:szCs w:val="18"/>
                    </w:rPr>
                    <w:t>Юридический адрес:_______________________</w:t>
                  </w:r>
                </w:p>
                <w:p w:rsidR="000868F3" w:rsidRPr="000868F3" w:rsidRDefault="000868F3" w:rsidP="000868F3">
                  <w:pPr>
                    <w:shd w:val="clear" w:color="auto" w:fill="FFFFFF"/>
                    <w:rPr>
                      <w:sz w:val="18"/>
                      <w:szCs w:val="18"/>
                    </w:rPr>
                  </w:pPr>
                  <w:r w:rsidRPr="000868F3">
                    <w:rPr>
                      <w:sz w:val="18"/>
                      <w:szCs w:val="18"/>
                    </w:rPr>
                    <w:t>_________________________________________</w:t>
                  </w:r>
                </w:p>
                <w:p w:rsidR="000868F3" w:rsidRPr="000868F3" w:rsidRDefault="000868F3" w:rsidP="000868F3">
                  <w:pPr>
                    <w:shd w:val="clear" w:color="auto" w:fill="FFFFFF"/>
                    <w:rPr>
                      <w:sz w:val="18"/>
                      <w:szCs w:val="18"/>
                    </w:rPr>
                  </w:pPr>
                  <w:r w:rsidRPr="000868F3">
                    <w:rPr>
                      <w:sz w:val="18"/>
                      <w:szCs w:val="18"/>
                    </w:rPr>
                    <w:t>Тел. _____________________________________</w:t>
                  </w:r>
                </w:p>
                <w:p w:rsidR="000868F3" w:rsidRPr="000868F3" w:rsidRDefault="000868F3" w:rsidP="000868F3">
                  <w:pPr>
                    <w:shd w:val="clear" w:color="auto" w:fill="FFFFFF"/>
                    <w:rPr>
                      <w:sz w:val="18"/>
                      <w:szCs w:val="18"/>
                    </w:rPr>
                  </w:pPr>
                  <w:proofErr w:type="gramStart"/>
                  <w:r w:rsidRPr="000868F3">
                    <w:rPr>
                      <w:sz w:val="18"/>
                      <w:szCs w:val="18"/>
                    </w:rPr>
                    <w:t>Р</w:t>
                  </w:r>
                  <w:proofErr w:type="gramEnd"/>
                  <w:r w:rsidRPr="000868F3">
                    <w:rPr>
                      <w:sz w:val="18"/>
                      <w:szCs w:val="18"/>
                    </w:rPr>
                    <w:t>/</w:t>
                  </w:r>
                  <w:proofErr w:type="spellStart"/>
                  <w:r w:rsidRPr="000868F3">
                    <w:rPr>
                      <w:sz w:val="18"/>
                      <w:szCs w:val="18"/>
                    </w:rPr>
                    <w:t>сч</w:t>
                  </w:r>
                  <w:proofErr w:type="spellEnd"/>
                  <w:r w:rsidRPr="000868F3">
                    <w:rPr>
                      <w:sz w:val="18"/>
                      <w:szCs w:val="18"/>
                    </w:rPr>
                    <w:t>._____________________________________</w:t>
                  </w:r>
                </w:p>
                <w:p w:rsidR="000868F3" w:rsidRPr="000868F3" w:rsidRDefault="000868F3" w:rsidP="000868F3">
                  <w:pPr>
                    <w:shd w:val="clear" w:color="auto" w:fill="FFFFFF"/>
                    <w:rPr>
                      <w:sz w:val="18"/>
                      <w:szCs w:val="18"/>
                    </w:rPr>
                  </w:pPr>
                  <w:r w:rsidRPr="000868F3">
                    <w:rPr>
                      <w:sz w:val="18"/>
                      <w:szCs w:val="18"/>
                    </w:rPr>
                    <w:t>_________________________________________</w:t>
                  </w:r>
                </w:p>
                <w:p w:rsidR="000868F3" w:rsidRPr="000868F3" w:rsidRDefault="000868F3" w:rsidP="000868F3">
                  <w:pPr>
                    <w:shd w:val="clear" w:color="auto" w:fill="FFFFFF"/>
                    <w:rPr>
                      <w:sz w:val="18"/>
                      <w:szCs w:val="18"/>
                    </w:rPr>
                  </w:pPr>
                  <w:r w:rsidRPr="000868F3">
                    <w:rPr>
                      <w:sz w:val="18"/>
                      <w:szCs w:val="18"/>
                    </w:rPr>
                    <w:t>К/</w:t>
                  </w:r>
                  <w:proofErr w:type="spellStart"/>
                  <w:r w:rsidRPr="000868F3">
                    <w:rPr>
                      <w:sz w:val="18"/>
                      <w:szCs w:val="18"/>
                    </w:rPr>
                    <w:t>сч</w:t>
                  </w:r>
                  <w:proofErr w:type="spellEnd"/>
                  <w:r w:rsidRPr="000868F3">
                    <w:rPr>
                      <w:sz w:val="18"/>
                      <w:szCs w:val="18"/>
                    </w:rPr>
                    <w:t>._____________________________________</w:t>
                  </w:r>
                </w:p>
                <w:p w:rsidR="000868F3" w:rsidRPr="000868F3" w:rsidRDefault="000868F3" w:rsidP="000868F3">
                  <w:pPr>
                    <w:shd w:val="clear" w:color="auto" w:fill="FFFFFF"/>
                    <w:rPr>
                      <w:sz w:val="18"/>
                      <w:szCs w:val="18"/>
                    </w:rPr>
                  </w:pPr>
                  <w:r w:rsidRPr="000868F3">
                    <w:rPr>
                      <w:sz w:val="18"/>
                      <w:szCs w:val="18"/>
                    </w:rPr>
                    <w:t>БИК_____________________________________</w:t>
                  </w:r>
                </w:p>
                <w:p w:rsidR="000868F3" w:rsidRPr="000868F3" w:rsidRDefault="000868F3" w:rsidP="000868F3">
                  <w:pPr>
                    <w:shd w:val="clear" w:color="auto" w:fill="FFFFFF"/>
                    <w:rPr>
                      <w:sz w:val="18"/>
                      <w:szCs w:val="18"/>
                    </w:rPr>
                  </w:pPr>
                  <w:r w:rsidRPr="000868F3">
                    <w:rPr>
                      <w:sz w:val="18"/>
                      <w:szCs w:val="18"/>
                    </w:rPr>
                    <w:t>ИНН____________________________________</w:t>
                  </w:r>
                </w:p>
                <w:p w:rsidR="000868F3" w:rsidRPr="000868F3" w:rsidRDefault="000868F3" w:rsidP="000868F3">
                  <w:pPr>
                    <w:shd w:val="clear" w:color="auto" w:fill="FFFFFF"/>
                    <w:rPr>
                      <w:sz w:val="18"/>
                      <w:szCs w:val="18"/>
                    </w:rPr>
                  </w:pPr>
                  <w:r w:rsidRPr="000868F3">
                    <w:rPr>
                      <w:sz w:val="18"/>
                      <w:szCs w:val="18"/>
                    </w:rPr>
                    <w:t>КПП____________________________________</w:t>
                  </w:r>
                </w:p>
                <w:p w:rsidR="000868F3" w:rsidRPr="000868F3" w:rsidRDefault="000868F3" w:rsidP="000868F3">
                  <w:pPr>
                    <w:rPr>
                      <w:sz w:val="18"/>
                      <w:szCs w:val="18"/>
                    </w:rPr>
                  </w:pPr>
                </w:p>
                <w:p w:rsidR="000868F3" w:rsidRPr="000868F3" w:rsidRDefault="000868F3" w:rsidP="000868F3">
                  <w:pPr>
                    <w:shd w:val="clear" w:color="auto" w:fill="FFFFFF"/>
                    <w:rPr>
                      <w:b/>
                      <w:sz w:val="18"/>
                      <w:szCs w:val="18"/>
                    </w:rPr>
                  </w:pPr>
                  <w:r w:rsidRPr="000868F3">
                    <w:rPr>
                      <w:b/>
                      <w:sz w:val="18"/>
                      <w:szCs w:val="18"/>
                    </w:rPr>
                    <w:t>«От Исполнителя»: _________________________________________</w:t>
                  </w:r>
                  <w:r w:rsidRPr="000868F3">
                    <w:rPr>
                      <w:sz w:val="18"/>
                      <w:szCs w:val="18"/>
                    </w:rPr>
                    <w:t xml:space="preserve"> </w:t>
                  </w:r>
                </w:p>
                <w:p w:rsidR="000868F3" w:rsidRPr="000868F3" w:rsidRDefault="000868F3" w:rsidP="000868F3">
                  <w:pPr>
                    <w:shd w:val="clear" w:color="auto" w:fill="FFFFFF"/>
                    <w:rPr>
                      <w:sz w:val="18"/>
                      <w:szCs w:val="18"/>
                    </w:rPr>
                  </w:pPr>
                </w:p>
                <w:p w:rsidR="000868F3" w:rsidRPr="000868F3" w:rsidRDefault="000868F3" w:rsidP="000868F3">
                  <w:pPr>
                    <w:rPr>
                      <w:sz w:val="18"/>
                      <w:szCs w:val="18"/>
                    </w:rPr>
                  </w:pPr>
                  <w:r w:rsidRPr="000868F3">
                    <w:rPr>
                      <w:sz w:val="18"/>
                      <w:szCs w:val="18"/>
                    </w:rPr>
                    <w:t>___________________________/___________/</w:t>
                  </w:r>
                </w:p>
                <w:p w:rsidR="000868F3" w:rsidRPr="000868F3" w:rsidRDefault="000868F3" w:rsidP="000868F3">
                  <w:pPr>
                    <w:rPr>
                      <w:sz w:val="18"/>
                      <w:szCs w:val="18"/>
                    </w:rPr>
                  </w:pPr>
                  <w:r w:rsidRPr="000868F3">
                    <w:rPr>
                      <w:sz w:val="18"/>
                      <w:szCs w:val="18"/>
                    </w:rPr>
                    <w:t>М.П.</w:t>
                  </w:r>
                </w:p>
              </w:tc>
            </w:tr>
          </w:tbl>
          <w:p w:rsidR="000868F3" w:rsidRPr="000868F3" w:rsidRDefault="000868F3" w:rsidP="000868F3"/>
        </w:tc>
        <w:tc>
          <w:tcPr>
            <w:tcW w:w="4464" w:type="dxa"/>
            <w:tcBorders>
              <w:top w:val="nil"/>
              <w:left w:val="nil"/>
              <w:bottom w:val="nil"/>
              <w:right w:val="nil"/>
            </w:tcBorders>
          </w:tcPr>
          <w:p w:rsidR="000868F3" w:rsidRPr="000868F3" w:rsidRDefault="000868F3" w:rsidP="000868F3"/>
        </w:tc>
        <w:tc>
          <w:tcPr>
            <w:tcW w:w="4464" w:type="dxa"/>
            <w:tcBorders>
              <w:left w:val="nil"/>
            </w:tcBorders>
          </w:tcPr>
          <w:p w:rsidR="000868F3" w:rsidRPr="000868F3" w:rsidRDefault="000868F3" w:rsidP="000868F3"/>
        </w:tc>
      </w:tr>
    </w:tbl>
    <w:p w:rsidR="000868F3" w:rsidRPr="000868F3" w:rsidRDefault="000868F3" w:rsidP="000868F3">
      <w:pPr>
        <w:keepNext/>
        <w:ind w:left="1134"/>
        <w:jc w:val="center"/>
        <w:outlineLvl w:val="0"/>
        <w:rPr>
          <w:bCs/>
          <w:i/>
          <w:kern w:val="32"/>
          <w:sz w:val="18"/>
          <w:szCs w:val="18"/>
        </w:rPr>
      </w:pPr>
      <w:r w:rsidRPr="000868F3">
        <w:rPr>
          <w:bCs/>
          <w:i/>
          <w:kern w:val="32"/>
          <w:sz w:val="18"/>
          <w:szCs w:val="18"/>
        </w:rPr>
        <w:t xml:space="preserve">                   </w:t>
      </w:r>
    </w:p>
    <w:p w:rsidR="000868F3" w:rsidRPr="000868F3" w:rsidRDefault="000868F3" w:rsidP="000868F3">
      <w:pPr>
        <w:keepNext/>
        <w:ind w:left="1134"/>
        <w:jc w:val="center"/>
        <w:outlineLvl w:val="0"/>
        <w:rPr>
          <w:bCs/>
          <w:i/>
          <w:kern w:val="32"/>
          <w:sz w:val="18"/>
          <w:szCs w:val="18"/>
        </w:rPr>
      </w:pPr>
    </w:p>
    <w:p w:rsidR="000868F3" w:rsidRPr="000868F3" w:rsidRDefault="000868F3" w:rsidP="000868F3">
      <w:pPr>
        <w:rPr>
          <w:szCs w:val="20"/>
        </w:rPr>
      </w:pPr>
    </w:p>
    <w:p w:rsidR="000868F3" w:rsidRPr="000868F3" w:rsidRDefault="000868F3" w:rsidP="000868F3">
      <w:pPr>
        <w:rPr>
          <w:szCs w:val="20"/>
        </w:rPr>
      </w:pPr>
    </w:p>
    <w:p w:rsidR="000868F3" w:rsidRPr="000868F3" w:rsidRDefault="000868F3" w:rsidP="000868F3">
      <w:pPr>
        <w:rPr>
          <w:szCs w:val="20"/>
        </w:rPr>
      </w:pPr>
    </w:p>
    <w:p w:rsidR="000868F3" w:rsidRPr="000868F3" w:rsidRDefault="000868F3" w:rsidP="000868F3">
      <w:pPr>
        <w:rPr>
          <w:szCs w:val="20"/>
        </w:rPr>
      </w:pPr>
    </w:p>
    <w:p w:rsidR="000868F3" w:rsidRPr="000868F3" w:rsidRDefault="000868F3" w:rsidP="000868F3">
      <w:pPr>
        <w:rPr>
          <w:szCs w:val="20"/>
        </w:rPr>
      </w:pPr>
    </w:p>
    <w:p w:rsidR="000868F3" w:rsidRPr="000868F3" w:rsidRDefault="000868F3" w:rsidP="000868F3">
      <w:pPr>
        <w:rPr>
          <w:szCs w:val="20"/>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Pr="000868F3" w:rsidRDefault="000868F3" w:rsidP="000868F3">
      <w:pPr>
        <w:jc w:val="right"/>
        <w:rPr>
          <w:rFonts w:ascii="Arial" w:hAnsi="Arial" w:cs="Arial"/>
          <w:i/>
          <w:sz w:val="18"/>
          <w:szCs w:val="18"/>
        </w:rPr>
      </w:pPr>
    </w:p>
    <w:p w:rsidR="000868F3" w:rsidRDefault="000868F3">
      <w:pPr>
        <w:rPr>
          <w:i/>
          <w:sz w:val="18"/>
          <w:szCs w:val="18"/>
          <w:lang w:eastAsia="en-US"/>
        </w:rPr>
      </w:pPr>
      <w:r>
        <w:rPr>
          <w:i/>
          <w:sz w:val="18"/>
          <w:szCs w:val="18"/>
          <w:lang w:eastAsia="en-US"/>
        </w:rPr>
        <w:br w:type="page"/>
      </w:r>
    </w:p>
    <w:p w:rsidR="000868F3" w:rsidRPr="000868F3" w:rsidRDefault="000868F3" w:rsidP="000868F3">
      <w:pPr>
        <w:jc w:val="right"/>
        <w:rPr>
          <w:i/>
          <w:sz w:val="18"/>
          <w:szCs w:val="18"/>
          <w:lang w:eastAsia="en-US"/>
        </w:rPr>
      </w:pPr>
      <w:r w:rsidRPr="000868F3">
        <w:rPr>
          <w:i/>
          <w:sz w:val="18"/>
          <w:szCs w:val="18"/>
          <w:lang w:eastAsia="en-US"/>
        </w:rPr>
        <w:lastRenderedPageBreak/>
        <w:t xml:space="preserve">Приложение №1 </w:t>
      </w:r>
    </w:p>
    <w:p w:rsidR="000868F3" w:rsidRPr="000868F3" w:rsidRDefault="000868F3" w:rsidP="000868F3">
      <w:pPr>
        <w:jc w:val="right"/>
        <w:rPr>
          <w:i/>
          <w:sz w:val="18"/>
          <w:szCs w:val="18"/>
          <w:lang w:eastAsia="en-US"/>
        </w:rPr>
      </w:pPr>
      <w:r w:rsidRPr="000868F3">
        <w:rPr>
          <w:i/>
          <w:sz w:val="18"/>
          <w:szCs w:val="18"/>
          <w:lang w:eastAsia="en-US"/>
        </w:rPr>
        <w:t xml:space="preserve">                                                                                                                               к Договору №__________</w:t>
      </w:r>
    </w:p>
    <w:p w:rsidR="000868F3" w:rsidRPr="000868F3" w:rsidRDefault="000868F3" w:rsidP="000868F3">
      <w:pPr>
        <w:jc w:val="right"/>
        <w:rPr>
          <w:i/>
          <w:sz w:val="18"/>
          <w:szCs w:val="18"/>
          <w:lang w:eastAsia="en-US"/>
        </w:rPr>
      </w:pPr>
      <w:r w:rsidRPr="000868F3">
        <w:rPr>
          <w:i/>
          <w:sz w:val="18"/>
          <w:szCs w:val="18"/>
          <w:lang w:eastAsia="en-US"/>
        </w:rPr>
        <w:t xml:space="preserve">                                                                                                                                                        от «____»_________2014г.</w:t>
      </w:r>
    </w:p>
    <w:p w:rsidR="000868F3" w:rsidRPr="000868F3" w:rsidRDefault="000868F3" w:rsidP="000868F3">
      <w:pPr>
        <w:spacing w:line="360" w:lineRule="auto"/>
        <w:jc w:val="center"/>
        <w:rPr>
          <w:i/>
          <w:sz w:val="18"/>
          <w:szCs w:val="18"/>
          <w:lang w:eastAsia="en-US"/>
        </w:rPr>
      </w:pPr>
    </w:p>
    <w:p w:rsidR="000868F3" w:rsidRPr="000868F3" w:rsidRDefault="000868F3" w:rsidP="000868F3">
      <w:pPr>
        <w:spacing w:line="360" w:lineRule="auto"/>
        <w:jc w:val="center"/>
        <w:rPr>
          <w:i/>
          <w:sz w:val="18"/>
          <w:szCs w:val="18"/>
          <w:lang w:eastAsia="en-US"/>
        </w:rPr>
      </w:pPr>
    </w:p>
    <w:p w:rsidR="000868F3" w:rsidRPr="000868F3" w:rsidRDefault="000868F3" w:rsidP="000868F3">
      <w:pPr>
        <w:spacing w:line="360" w:lineRule="auto"/>
        <w:jc w:val="center"/>
        <w:rPr>
          <w:i/>
          <w:sz w:val="18"/>
          <w:szCs w:val="18"/>
          <w:lang w:eastAsia="en-US"/>
        </w:rPr>
      </w:pPr>
    </w:p>
    <w:p w:rsidR="000868F3" w:rsidRPr="000868F3" w:rsidRDefault="000868F3" w:rsidP="000868F3">
      <w:pPr>
        <w:spacing w:line="360" w:lineRule="auto"/>
        <w:jc w:val="center"/>
        <w:rPr>
          <w:i/>
          <w:sz w:val="18"/>
          <w:szCs w:val="18"/>
          <w:lang w:eastAsia="en-US"/>
        </w:rPr>
      </w:pPr>
    </w:p>
    <w:p w:rsidR="000868F3" w:rsidRPr="000868F3" w:rsidRDefault="000868F3" w:rsidP="000868F3">
      <w:pPr>
        <w:spacing w:line="360" w:lineRule="auto"/>
        <w:jc w:val="center"/>
        <w:rPr>
          <w:i/>
          <w:sz w:val="18"/>
          <w:szCs w:val="18"/>
          <w:lang w:eastAsia="en-US"/>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b/>
        </w:rPr>
      </w:pPr>
      <w:r w:rsidRPr="000868F3">
        <w:rPr>
          <w:b/>
        </w:rPr>
        <w:t>Техническое задание</w:t>
      </w:r>
    </w:p>
    <w:p w:rsidR="000868F3" w:rsidRPr="000868F3" w:rsidRDefault="000868F3" w:rsidP="000868F3">
      <w:pPr>
        <w:ind w:right="-185"/>
        <w:jc w:val="center"/>
        <w:rPr>
          <w:b/>
        </w:rPr>
      </w:pPr>
      <w:r w:rsidRPr="000868F3">
        <w:rPr>
          <w:b/>
        </w:rPr>
        <w:t>на строительно-монтажные работы</w:t>
      </w:r>
    </w:p>
    <w:p w:rsidR="000868F3" w:rsidRPr="000868F3" w:rsidRDefault="000868F3" w:rsidP="000868F3">
      <w:pPr>
        <w:ind w:right="-185"/>
        <w:jc w:val="center"/>
        <w:rPr>
          <w:b/>
        </w:rPr>
      </w:pPr>
      <w:r w:rsidRPr="000868F3">
        <w:rPr>
          <w:b/>
        </w:rPr>
        <w:t>по усилению конструкции пола цеха №1</w:t>
      </w:r>
      <w:r w:rsidRPr="000868F3">
        <w:rPr>
          <w:b/>
          <w:bCs/>
        </w:rPr>
        <w:t xml:space="preserve"> </w:t>
      </w:r>
      <w:r w:rsidRPr="000868F3">
        <w:rPr>
          <w:b/>
        </w:rPr>
        <w:t xml:space="preserve">ОАО «ЗиО-Подольск» </w:t>
      </w:r>
    </w:p>
    <w:p w:rsidR="000868F3" w:rsidRPr="000868F3" w:rsidRDefault="000868F3" w:rsidP="000868F3">
      <w:pPr>
        <w:ind w:right="-185"/>
        <w:jc w:val="center"/>
        <w:rPr>
          <w:color w:val="000000"/>
        </w:rPr>
      </w:pPr>
      <w:r w:rsidRPr="000868F3">
        <w:rPr>
          <w:b/>
          <w:bCs/>
        </w:rPr>
        <w:t>под перенос оборудования из цеха №11</w:t>
      </w:r>
      <w:r w:rsidRPr="000868F3">
        <w:rPr>
          <w:b/>
        </w:rPr>
        <w:t xml:space="preserve"> ОАО «ЗиО-Подольск»</w:t>
      </w: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rPr>
          <w:color w:val="000000"/>
        </w:rPr>
      </w:pPr>
    </w:p>
    <w:p w:rsidR="000868F3" w:rsidRPr="000868F3" w:rsidRDefault="000868F3" w:rsidP="000868F3">
      <w:pPr>
        <w:jc w:val="center"/>
        <w:rPr>
          <w:color w:val="000000"/>
        </w:rPr>
      </w:pPr>
      <w:r w:rsidRPr="000868F3">
        <w:rPr>
          <w:color w:val="000000"/>
        </w:rPr>
        <w:t>г. Подольск</w:t>
      </w:r>
    </w:p>
    <w:p w:rsidR="000868F3" w:rsidRPr="000868F3" w:rsidRDefault="000868F3" w:rsidP="000868F3">
      <w:pPr>
        <w:jc w:val="center"/>
        <w:rPr>
          <w:color w:val="000000"/>
        </w:rPr>
      </w:pPr>
      <w:r w:rsidRPr="000868F3">
        <w:rPr>
          <w:color w:val="000000"/>
        </w:rPr>
        <w:t>2014</w:t>
      </w:r>
      <w:r w:rsidRPr="000868F3">
        <w:rPr>
          <w:color w:val="000000"/>
        </w:rPr>
        <w:br w:type="page"/>
      </w:r>
    </w:p>
    <w:p w:rsidR="000868F3" w:rsidRPr="000868F3" w:rsidRDefault="000868F3" w:rsidP="000868F3">
      <w:pPr>
        <w:rPr>
          <w:color w:val="000000"/>
        </w:rPr>
      </w:pPr>
    </w:p>
    <w:p w:rsidR="000868F3" w:rsidRPr="000868F3" w:rsidRDefault="000868F3" w:rsidP="000868F3">
      <w:pPr>
        <w:jc w:val="center"/>
        <w:rPr>
          <w:color w:val="000000"/>
        </w:rPr>
      </w:pPr>
      <w:r w:rsidRPr="000868F3">
        <w:rPr>
          <w:color w:val="000000"/>
        </w:rPr>
        <w:t>СОДЕРЖАНИЕ</w:t>
      </w: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r w:rsidRPr="000868F3">
        <w:t>РАЗДЕЛ 1. НАИМЕНОВАНИЕ ВЫПОЛНЯЕМЫХ РАБОТ.</w:t>
      </w:r>
    </w:p>
    <w:p w:rsidR="000868F3" w:rsidRPr="000868F3" w:rsidRDefault="000868F3" w:rsidP="000868F3">
      <w:pPr>
        <w:rPr>
          <w:color w:val="000000"/>
        </w:rPr>
      </w:pPr>
    </w:p>
    <w:p w:rsidR="000868F3" w:rsidRPr="000868F3" w:rsidRDefault="000868F3" w:rsidP="000868F3">
      <w:pPr>
        <w:rPr>
          <w:color w:val="000000"/>
        </w:rPr>
      </w:pPr>
      <w:r w:rsidRPr="000868F3">
        <w:t>РАЗДЕЛ 2. ОБЩИЕ ПОЛОЖЕНИЯ, ОСНОВАНИЕ</w:t>
      </w:r>
      <w:r w:rsidRPr="000868F3">
        <w:rPr>
          <w:color w:val="000000"/>
        </w:rPr>
        <w:t>.</w:t>
      </w:r>
    </w:p>
    <w:p w:rsidR="000868F3" w:rsidRPr="000868F3" w:rsidRDefault="000868F3" w:rsidP="000868F3">
      <w:pPr>
        <w:ind w:firstLine="720"/>
      </w:pPr>
      <w:r w:rsidRPr="000868F3">
        <w:rPr>
          <w:color w:val="000000"/>
        </w:rPr>
        <w:t xml:space="preserve">Подраздел 2.1 </w:t>
      </w:r>
      <w:r w:rsidRPr="000868F3">
        <w:t>Сведения о проектной документации на строительство.</w:t>
      </w:r>
    </w:p>
    <w:p w:rsidR="000868F3" w:rsidRPr="000868F3" w:rsidRDefault="000868F3" w:rsidP="000868F3">
      <w:pPr>
        <w:ind w:firstLine="720"/>
      </w:pPr>
      <w:r w:rsidRPr="000868F3">
        <w:t>Подраздел 2.2 Сведения о выполняемых работах.</w:t>
      </w:r>
    </w:p>
    <w:p w:rsidR="000868F3" w:rsidRPr="000868F3" w:rsidRDefault="000868F3" w:rsidP="000868F3">
      <w:pPr>
        <w:ind w:firstLine="720"/>
        <w:rPr>
          <w:color w:val="000000"/>
        </w:rPr>
      </w:pPr>
      <w:r w:rsidRPr="000868F3">
        <w:t xml:space="preserve">Подраздел 2.3 Требования к разработке </w:t>
      </w:r>
      <w:r w:rsidRPr="000868F3">
        <w:rPr>
          <w:bCs/>
          <w:color w:val="000000"/>
        </w:rPr>
        <w:t>проекта производства работ (</w:t>
      </w:r>
      <w:r w:rsidRPr="000868F3">
        <w:t>ППР).</w:t>
      </w:r>
    </w:p>
    <w:p w:rsidR="000868F3" w:rsidRPr="000868F3" w:rsidRDefault="000868F3" w:rsidP="000868F3">
      <w:pPr>
        <w:rPr>
          <w:color w:val="000000"/>
        </w:rPr>
      </w:pPr>
    </w:p>
    <w:p w:rsidR="000868F3" w:rsidRPr="000868F3" w:rsidRDefault="000868F3" w:rsidP="000868F3">
      <w:pPr>
        <w:rPr>
          <w:color w:val="000000"/>
        </w:rPr>
      </w:pPr>
      <w:r w:rsidRPr="000868F3">
        <w:t>РАЗДЕЛ 3. ТРЕБОВАНИЯ К ТЕХНИЧЕСКИМ ХАРАКТЕРИСТИКАМ РАБОТ.</w:t>
      </w:r>
    </w:p>
    <w:p w:rsidR="000868F3" w:rsidRPr="000868F3" w:rsidRDefault="000868F3" w:rsidP="000868F3">
      <w:pPr>
        <w:ind w:firstLine="708"/>
        <w:rPr>
          <w:color w:val="000000"/>
        </w:rPr>
      </w:pPr>
      <w:r w:rsidRPr="000868F3">
        <w:rPr>
          <w:bCs/>
          <w:color w:val="000000"/>
        </w:rPr>
        <w:t>Подраздел 3.1 Технические требования при выполнении работ</w:t>
      </w:r>
      <w:r w:rsidRPr="000868F3">
        <w:rPr>
          <w:color w:val="000000"/>
        </w:rPr>
        <w:t>.</w:t>
      </w:r>
    </w:p>
    <w:p w:rsidR="000868F3" w:rsidRPr="000868F3" w:rsidRDefault="000868F3" w:rsidP="000868F3">
      <w:pPr>
        <w:ind w:firstLine="708"/>
        <w:rPr>
          <w:bCs/>
          <w:color w:val="000000"/>
        </w:rPr>
      </w:pPr>
      <w:r w:rsidRPr="000868F3">
        <w:rPr>
          <w:color w:val="000000"/>
        </w:rPr>
        <w:t xml:space="preserve">Подраздел 3.3 Требования </w:t>
      </w:r>
      <w:r w:rsidRPr="000868F3">
        <w:rPr>
          <w:bCs/>
          <w:color w:val="000000"/>
        </w:rPr>
        <w:t>к оформлению и составу проекта производства работ (ППР).</w:t>
      </w:r>
    </w:p>
    <w:p w:rsidR="000868F3" w:rsidRPr="000868F3" w:rsidRDefault="000868F3" w:rsidP="000868F3">
      <w:pPr>
        <w:ind w:firstLine="708"/>
        <w:rPr>
          <w:color w:val="000000"/>
        </w:rPr>
      </w:pPr>
    </w:p>
    <w:p w:rsidR="000868F3" w:rsidRPr="000868F3" w:rsidRDefault="000868F3" w:rsidP="000868F3">
      <w:r w:rsidRPr="000868F3">
        <w:t>РАЗДЕЛ 4. ВЕДОМОСТЬ ФИЗИЧЕСКИХ ОБЪЕМОВ РАБОТ, СМЕТНЫЕ РАСЧЕТЫ.</w:t>
      </w:r>
    </w:p>
    <w:p w:rsidR="000868F3" w:rsidRPr="000868F3" w:rsidRDefault="000868F3" w:rsidP="000868F3"/>
    <w:p w:rsidR="000868F3" w:rsidRPr="000868F3" w:rsidRDefault="000868F3" w:rsidP="000868F3">
      <w:r w:rsidRPr="000868F3">
        <w:t xml:space="preserve">РАЗДЕЛ 5. ТРЕБОВАНИЯ К МАТЕРИАЛАМ, ПРИМЕНЯЕМЫМ ДЛЯ ВЫПОЛНЕНИЯ РАБОТ, </w:t>
      </w:r>
      <w:proofErr w:type="gramStart"/>
      <w:r w:rsidRPr="000868F3">
        <w:t>В Т.Ч</w:t>
      </w:r>
      <w:proofErr w:type="gramEnd"/>
      <w:r w:rsidRPr="000868F3">
        <w:t>. ВЕДОМОСТЬ МАТЕРИАЛОВ.</w:t>
      </w:r>
    </w:p>
    <w:p w:rsidR="000868F3" w:rsidRPr="000868F3" w:rsidRDefault="000868F3" w:rsidP="000868F3"/>
    <w:p w:rsidR="000868F3" w:rsidRPr="000868F3" w:rsidRDefault="000868F3" w:rsidP="000868F3">
      <w:r w:rsidRPr="000868F3">
        <w:t>РАЗДЕЛ 6</w:t>
      </w:r>
      <w:r w:rsidRPr="000868F3">
        <w:rPr>
          <w:bCs/>
          <w:color w:val="000000"/>
        </w:rPr>
        <w:t xml:space="preserve"> ПЕРЕЧЕНЬ ПРОЕКТНОЙ И РАБОЧЕЙ ДОКУМЕНТАЦИИ</w:t>
      </w:r>
    </w:p>
    <w:p w:rsidR="000868F3" w:rsidRPr="000868F3" w:rsidRDefault="000868F3" w:rsidP="000868F3"/>
    <w:p w:rsidR="000868F3" w:rsidRPr="000868F3" w:rsidRDefault="000868F3" w:rsidP="000868F3">
      <w:r w:rsidRPr="000868F3">
        <w:t>РАЗДЕЛ 7. МЕСТО ВЫПОЛНЯЕМЫХ РАБОТ.</w:t>
      </w:r>
    </w:p>
    <w:p w:rsidR="000868F3" w:rsidRPr="000868F3" w:rsidRDefault="000868F3" w:rsidP="000868F3"/>
    <w:p w:rsidR="000868F3" w:rsidRPr="000868F3" w:rsidRDefault="000868F3" w:rsidP="000868F3">
      <w:r w:rsidRPr="000868F3">
        <w:t>РАЗДЕЛ 8. СРОК ВЫПОЛНЕНИЯ РАБОТ.</w:t>
      </w:r>
    </w:p>
    <w:p w:rsidR="000868F3" w:rsidRPr="000868F3" w:rsidRDefault="000868F3" w:rsidP="000868F3"/>
    <w:p w:rsidR="000868F3" w:rsidRPr="000868F3" w:rsidRDefault="000868F3" w:rsidP="000868F3">
      <w:r w:rsidRPr="000868F3">
        <w:t>РАЗДЕЛ 9. ТРЕБОВАНИЯ К КАЧЕСТВУ ВЫПОЛНЯЕМЫХ РАБОТ.</w:t>
      </w:r>
    </w:p>
    <w:p w:rsidR="000868F3" w:rsidRPr="000868F3" w:rsidRDefault="000868F3" w:rsidP="000868F3"/>
    <w:p w:rsidR="000868F3" w:rsidRPr="000868F3" w:rsidRDefault="000868F3" w:rsidP="000868F3">
      <w:r w:rsidRPr="000868F3">
        <w:t>РАЗДЕЛ 10. ТРЕБОВАНИЯ К СРОКУ И (ИЛИ) ОБЪЕМУ ПРЕДОСТАВЛЕНИЯ ГАРАНТИЙ.</w:t>
      </w:r>
    </w:p>
    <w:p w:rsidR="000868F3" w:rsidRPr="000868F3" w:rsidRDefault="000868F3" w:rsidP="000868F3"/>
    <w:p w:rsidR="000868F3" w:rsidRPr="000868F3" w:rsidRDefault="000868F3" w:rsidP="000868F3">
      <w:r w:rsidRPr="000868F3">
        <w:t>РАЗДЕЛ 11. ТРЕБОВАНИЯ К БЕЗОПАСНОСТИ ВЫПОЛНЯЕМЫХ РАБОТ.</w:t>
      </w:r>
    </w:p>
    <w:p w:rsidR="000868F3" w:rsidRPr="000868F3" w:rsidRDefault="000868F3" w:rsidP="000868F3"/>
    <w:p w:rsidR="000868F3" w:rsidRPr="000868F3" w:rsidRDefault="000868F3" w:rsidP="000868F3">
      <w:r w:rsidRPr="000868F3">
        <w:t>РАЗДЕЛ 12. ТРЕБОВАНИЯ К РЕЗУЛЬТАТАМ РАБОТ И ПОРЯДКУ ПРИЕМКИ.</w:t>
      </w:r>
    </w:p>
    <w:p w:rsidR="000868F3" w:rsidRPr="000868F3" w:rsidRDefault="000868F3" w:rsidP="000868F3"/>
    <w:p w:rsidR="000868F3" w:rsidRPr="000868F3" w:rsidRDefault="000868F3" w:rsidP="000868F3">
      <w:pPr>
        <w:rPr>
          <w:color w:val="000000"/>
        </w:rPr>
      </w:pPr>
      <w:r w:rsidRPr="000868F3">
        <w:rPr>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0868F3" w:rsidRPr="000868F3" w:rsidTr="000868F3">
        <w:tc>
          <w:tcPr>
            <w:tcW w:w="10682" w:type="dxa"/>
          </w:tcPr>
          <w:p w:rsidR="000868F3" w:rsidRPr="000868F3" w:rsidRDefault="000868F3" w:rsidP="000868F3">
            <w:pPr>
              <w:jc w:val="center"/>
              <w:rPr>
                <w:b/>
              </w:rPr>
            </w:pPr>
            <w:r w:rsidRPr="000868F3">
              <w:rPr>
                <w:b/>
              </w:rPr>
              <w:lastRenderedPageBreak/>
              <w:t>РАЗДЕЛ 1. НАИМЕНОВАНИЕ ВЫПОЛНЯЕМЫХ РАБОТ</w:t>
            </w:r>
          </w:p>
        </w:tc>
      </w:tr>
      <w:tr w:rsidR="000868F3" w:rsidRPr="000868F3" w:rsidTr="000868F3">
        <w:tc>
          <w:tcPr>
            <w:tcW w:w="10682" w:type="dxa"/>
          </w:tcPr>
          <w:p w:rsidR="000868F3" w:rsidRPr="000868F3" w:rsidRDefault="000868F3" w:rsidP="000868F3">
            <w:pPr>
              <w:ind w:right="-185"/>
              <w:jc w:val="both"/>
            </w:pPr>
            <w:r w:rsidRPr="000868F3">
              <w:t>Усиление конструкции пола цеха №1</w:t>
            </w:r>
            <w:r w:rsidRPr="000868F3">
              <w:rPr>
                <w:bCs/>
              </w:rPr>
              <w:t xml:space="preserve"> под перенос оборудования из цеха №11</w:t>
            </w:r>
            <w:r w:rsidRPr="000868F3">
              <w:t xml:space="preserve"> </w:t>
            </w:r>
            <w:r>
              <w:br/>
            </w:r>
            <w:r w:rsidRPr="000868F3">
              <w:t>ОАО «ЗиО-Подольск».</w:t>
            </w:r>
          </w:p>
        </w:tc>
      </w:tr>
    </w:tbl>
    <w:p w:rsidR="000868F3" w:rsidRPr="000868F3" w:rsidRDefault="000868F3" w:rsidP="000868F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0868F3" w:rsidRPr="000868F3" w:rsidTr="000868F3">
        <w:tc>
          <w:tcPr>
            <w:tcW w:w="10682" w:type="dxa"/>
          </w:tcPr>
          <w:p w:rsidR="000868F3" w:rsidRPr="000868F3" w:rsidRDefault="000868F3" w:rsidP="000868F3">
            <w:pPr>
              <w:jc w:val="center"/>
              <w:rPr>
                <w:b/>
              </w:rPr>
            </w:pPr>
            <w:r w:rsidRPr="000868F3">
              <w:rPr>
                <w:b/>
              </w:rPr>
              <w:t>РАЗДЕЛ 2. ОБЩИЕ ПОЛОЖЕНИЯ, ОСНОВАНИЕ</w:t>
            </w:r>
          </w:p>
        </w:tc>
      </w:tr>
      <w:tr w:rsidR="000868F3" w:rsidRPr="000868F3" w:rsidTr="000868F3">
        <w:tc>
          <w:tcPr>
            <w:tcW w:w="10682" w:type="dxa"/>
          </w:tcPr>
          <w:p w:rsidR="000868F3" w:rsidRPr="000868F3" w:rsidRDefault="000868F3" w:rsidP="000868F3">
            <w:pPr>
              <w:jc w:val="center"/>
              <w:rPr>
                <w:b/>
              </w:rPr>
            </w:pPr>
            <w:r w:rsidRPr="000868F3">
              <w:rPr>
                <w:b/>
              </w:rPr>
              <w:t>Подраздел 2.1 Сведения о проектной документации на строительство</w:t>
            </w:r>
          </w:p>
        </w:tc>
      </w:tr>
      <w:tr w:rsidR="000868F3" w:rsidRPr="000868F3" w:rsidTr="000868F3">
        <w:tc>
          <w:tcPr>
            <w:tcW w:w="10682" w:type="dxa"/>
          </w:tcPr>
          <w:p w:rsidR="000868F3" w:rsidRPr="000868F3" w:rsidRDefault="000868F3" w:rsidP="000868F3">
            <w:pPr>
              <w:ind w:firstLine="567"/>
              <w:jc w:val="center"/>
            </w:pPr>
            <w:r w:rsidRPr="000868F3">
              <w:rPr>
                <w:color w:val="000000"/>
              </w:rPr>
              <w:t>----------</w:t>
            </w:r>
          </w:p>
        </w:tc>
      </w:tr>
      <w:tr w:rsidR="000868F3" w:rsidRPr="000868F3" w:rsidTr="000868F3">
        <w:tc>
          <w:tcPr>
            <w:tcW w:w="10682" w:type="dxa"/>
          </w:tcPr>
          <w:p w:rsidR="000868F3" w:rsidRPr="000868F3" w:rsidRDefault="000868F3" w:rsidP="000868F3">
            <w:pPr>
              <w:jc w:val="center"/>
              <w:rPr>
                <w:b/>
                <w:color w:val="000000"/>
              </w:rPr>
            </w:pPr>
            <w:r w:rsidRPr="000868F3">
              <w:rPr>
                <w:b/>
              </w:rPr>
              <w:t>Подраздел 2.2 Сведения о выполняемых работах</w:t>
            </w:r>
          </w:p>
        </w:tc>
      </w:tr>
      <w:tr w:rsidR="000868F3" w:rsidRPr="000868F3" w:rsidTr="000868F3">
        <w:tc>
          <w:tcPr>
            <w:tcW w:w="10682" w:type="dxa"/>
          </w:tcPr>
          <w:p w:rsidR="000868F3" w:rsidRPr="000868F3" w:rsidRDefault="000868F3" w:rsidP="000868F3">
            <w:pPr>
              <w:ind w:firstLine="567"/>
              <w:jc w:val="both"/>
            </w:pPr>
            <w:proofErr w:type="gramStart"/>
            <w:r w:rsidRPr="000868F3">
              <w:rPr>
                <w:color w:val="000000"/>
              </w:rPr>
              <w:t xml:space="preserve">Для усиления полов под </w:t>
            </w:r>
            <w:r w:rsidRPr="000868F3">
              <w:rPr>
                <w:bCs/>
              </w:rPr>
              <w:t>перенос оборудования</w:t>
            </w:r>
            <w:r w:rsidRPr="000868F3">
              <w:rPr>
                <w:color w:val="000000"/>
              </w:rPr>
              <w:t xml:space="preserve"> необходимо выполнить комплекс работ включающих в себя следующие работы: демонтаж конструкций пола, демонтаж кирпичной кладки стен, демонтаж перекрытий, демонтаж металлоконструкций, демонтаж ж/д путей, отделочные работы, земляные работы, устройство щебеночного основания, изготовление и  монтаж конструкций кессона предоставляемого Заказчиком в котлован на подготовленное основание, усиление пола бетоном марки В15 (М200), укладка металлической сетки, устройство наливного</w:t>
            </w:r>
            <w:proofErr w:type="gramEnd"/>
            <w:r w:rsidRPr="000868F3">
              <w:rPr>
                <w:color w:val="000000"/>
              </w:rPr>
              <w:t xml:space="preserve"> пола, изготовление и монтаж закладных, обратная засыпка, восстановление полов, погрузка и вывоз мусора.</w:t>
            </w:r>
          </w:p>
        </w:tc>
      </w:tr>
      <w:tr w:rsidR="000868F3" w:rsidRPr="000868F3" w:rsidTr="000868F3">
        <w:tc>
          <w:tcPr>
            <w:tcW w:w="10682" w:type="dxa"/>
          </w:tcPr>
          <w:p w:rsidR="000868F3" w:rsidRPr="000868F3" w:rsidRDefault="000868F3" w:rsidP="000868F3">
            <w:pPr>
              <w:jc w:val="center"/>
              <w:rPr>
                <w:b/>
                <w:color w:val="000000"/>
              </w:rPr>
            </w:pPr>
            <w:r w:rsidRPr="000868F3">
              <w:rPr>
                <w:b/>
              </w:rPr>
              <w:t>Подраздел 2.3 Требования к разработке ППР</w:t>
            </w:r>
          </w:p>
        </w:tc>
      </w:tr>
      <w:tr w:rsidR="000868F3" w:rsidRPr="000868F3" w:rsidTr="000868F3">
        <w:tc>
          <w:tcPr>
            <w:tcW w:w="10682" w:type="dxa"/>
          </w:tcPr>
          <w:p w:rsidR="000868F3" w:rsidRPr="000868F3" w:rsidRDefault="000868F3" w:rsidP="000868F3">
            <w:pPr>
              <w:ind w:firstLine="567"/>
            </w:pPr>
            <w:r w:rsidRPr="000868F3">
              <w:t>Перед началом производства работ разработать проект производства работ.</w:t>
            </w:r>
          </w:p>
        </w:tc>
      </w:tr>
    </w:tbl>
    <w:p w:rsidR="000868F3" w:rsidRPr="000868F3" w:rsidRDefault="000868F3" w:rsidP="000868F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0868F3" w:rsidRPr="000868F3" w:rsidTr="000868F3">
        <w:tc>
          <w:tcPr>
            <w:tcW w:w="10682" w:type="dxa"/>
          </w:tcPr>
          <w:p w:rsidR="000868F3" w:rsidRPr="000868F3" w:rsidRDefault="000868F3" w:rsidP="000868F3">
            <w:pPr>
              <w:jc w:val="center"/>
              <w:rPr>
                <w:b/>
              </w:rPr>
            </w:pPr>
            <w:r w:rsidRPr="000868F3">
              <w:rPr>
                <w:b/>
              </w:rPr>
              <w:t>РАЗДЕЛ 3. ТРЕБОВАНИЯ К ТЕХНИЧЕСКИМ ХАРАКТЕРИСТИКАМ РАБОТ</w:t>
            </w:r>
          </w:p>
        </w:tc>
      </w:tr>
      <w:tr w:rsidR="000868F3" w:rsidRPr="000868F3" w:rsidTr="000868F3">
        <w:tc>
          <w:tcPr>
            <w:tcW w:w="10682" w:type="dxa"/>
          </w:tcPr>
          <w:p w:rsidR="000868F3" w:rsidRPr="000868F3" w:rsidRDefault="000868F3" w:rsidP="000868F3">
            <w:pPr>
              <w:jc w:val="center"/>
              <w:rPr>
                <w:b/>
                <w:bCs/>
                <w:color w:val="000000"/>
              </w:rPr>
            </w:pPr>
            <w:r w:rsidRPr="000868F3">
              <w:rPr>
                <w:b/>
                <w:bCs/>
                <w:color w:val="000000"/>
              </w:rPr>
              <w:t>Подраздел 3.1 Технические требования при выполнении работ</w:t>
            </w:r>
          </w:p>
        </w:tc>
      </w:tr>
      <w:tr w:rsidR="000868F3" w:rsidRPr="000868F3" w:rsidTr="000868F3">
        <w:tc>
          <w:tcPr>
            <w:tcW w:w="10682" w:type="dxa"/>
          </w:tcPr>
          <w:p w:rsidR="000868F3" w:rsidRPr="000868F3" w:rsidRDefault="000868F3" w:rsidP="000868F3">
            <w:pPr>
              <w:tabs>
                <w:tab w:val="left" w:pos="284"/>
                <w:tab w:val="left" w:pos="426"/>
              </w:tabs>
              <w:spacing w:after="120"/>
              <w:ind w:firstLine="567"/>
              <w:jc w:val="both"/>
            </w:pPr>
            <w:r w:rsidRPr="000868F3">
              <w:t>Работы вести согласно СНиП 12-03-2001 «</w:t>
            </w:r>
            <w:r w:rsidRPr="000868F3">
              <w:rPr>
                <w:color w:val="000000"/>
              </w:rPr>
              <w:t>Безопасность труда в строительстве ч.1»</w:t>
            </w:r>
            <w:r w:rsidRPr="000868F3">
              <w:t xml:space="preserve"> ,</w:t>
            </w:r>
            <w:r w:rsidRPr="000868F3">
              <w:rPr>
                <w:color w:val="000000"/>
              </w:rPr>
              <w:t xml:space="preserve"> </w:t>
            </w:r>
            <w:r w:rsidRPr="000868F3">
              <w:t>СНиП 12-04-2002 «</w:t>
            </w:r>
            <w:r w:rsidRPr="000868F3">
              <w:rPr>
                <w:color w:val="000000"/>
              </w:rPr>
              <w:t>Безопасность труда в строительстве</w:t>
            </w:r>
            <w:proofErr w:type="gramStart"/>
            <w:r w:rsidRPr="000868F3">
              <w:rPr>
                <w:color w:val="000000"/>
              </w:rPr>
              <w:t>.</w:t>
            </w:r>
            <w:proofErr w:type="gramEnd"/>
            <w:r w:rsidRPr="000868F3">
              <w:rPr>
                <w:color w:val="000000"/>
              </w:rPr>
              <w:t xml:space="preserve"> </w:t>
            </w:r>
            <w:proofErr w:type="gramStart"/>
            <w:r w:rsidRPr="000868F3">
              <w:rPr>
                <w:color w:val="000000"/>
              </w:rPr>
              <w:t>ч</w:t>
            </w:r>
            <w:proofErr w:type="gramEnd"/>
            <w:r w:rsidRPr="000868F3">
              <w:rPr>
                <w:color w:val="000000"/>
              </w:rPr>
              <w:t>.2»</w:t>
            </w:r>
            <w:r w:rsidRPr="000868F3">
              <w:t xml:space="preserve">, </w:t>
            </w:r>
            <w:hyperlink r:id="rId27" w:history="1">
              <w:r w:rsidRPr="000868F3">
                <w:t xml:space="preserve"> СП 45.13330.2012  «Земляные сооружения, основания и фундаменты»</w:t>
              </w:r>
            </w:hyperlink>
            <w:r w:rsidRPr="000868F3">
              <w:t xml:space="preserve">, </w:t>
            </w:r>
            <w:r w:rsidRPr="000868F3">
              <w:rPr>
                <w:bCs/>
                <w:szCs w:val="28"/>
              </w:rPr>
              <w:t>СП 48.13330.2011 «Организация строительства»</w:t>
            </w:r>
            <w:r w:rsidRPr="000868F3">
              <w:t>.</w:t>
            </w:r>
          </w:p>
          <w:p w:rsidR="000868F3" w:rsidRPr="000868F3" w:rsidRDefault="000868F3" w:rsidP="000868F3">
            <w:pPr>
              <w:tabs>
                <w:tab w:val="left" w:pos="284"/>
                <w:tab w:val="left" w:pos="426"/>
              </w:tabs>
              <w:spacing w:after="120"/>
              <w:ind w:firstLine="567"/>
              <w:jc w:val="both"/>
            </w:pPr>
            <w:r w:rsidRPr="000868F3">
              <w:t>Использовать для подъезда транспорта существующие дороги и ворота;</w:t>
            </w:r>
          </w:p>
          <w:p w:rsidR="000868F3" w:rsidRPr="000868F3" w:rsidRDefault="000868F3" w:rsidP="000868F3">
            <w:pPr>
              <w:tabs>
                <w:tab w:val="left" w:pos="284"/>
                <w:tab w:val="left" w:pos="426"/>
              </w:tabs>
              <w:spacing w:after="120"/>
              <w:ind w:firstLine="567"/>
              <w:jc w:val="both"/>
            </w:pPr>
            <w:r w:rsidRPr="000868F3">
              <w:t xml:space="preserve"> Для освещения стройплощадки использовать существующее освещение для участков работ;</w:t>
            </w:r>
          </w:p>
          <w:p w:rsidR="000868F3" w:rsidRPr="000868F3" w:rsidRDefault="000868F3" w:rsidP="000868F3">
            <w:pPr>
              <w:tabs>
                <w:tab w:val="left" w:pos="284"/>
                <w:tab w:val="left" w:pos="426"/>
              </w:tabs>
              <w:spacing w:after="120"/>
              <w:ind w:firstLine="567"/>
              <w:jc w:val="both"/>
            </w:pPr>
            <w:r w:rsidRPr="000868F3">
              <w:t>Обеспечить своевременную доставку материалов на объект;</w:t>
            </w:r>
          </w:p>
          <w:p w:rsidR="000868F3" w:rsidRPr="000868F3" w:rsidRDefault="000868F3" w:rsidP="000868F3">
            <w:pPr>
              <w:tabs>
                <w:tab w:val="left" w:pos="284"/>
                <w:tab w:val="left" w:pos="426"/>
              </w:tabs>
              <w:spacing w:after="120"/>
              <w:ind w:firstLine="567"/>
              <w:jc w:val="both"/>
            </w:pPr>
            <w:r w:rsidRPr="000868F3">
              <w:t>Проходы к рабочим местам должны производиться по оборудованным маршрутам следования;</w:t>
            </w:r>
          </w:p>
          <w:p w:rsidR="000868F3" w:rsidRPr="000868F3" w:rsidRDefault="000868F3" w:rsidP="000868F3">
            <w:pPr>
              <w:tabs>
                <w:tab w:val="left" w:pos="284"/>
                <w:tab w:val="left" w:pos="426"/>
              </w:tabs>
              <w:spacing w:after="120"/>
              <w:ind w:firstLine="567"/>
              <w:jc w:val="both"/>
            </w:pPr>
            <w:r w:rsidRPr="000868F3">
              <w:t>Обеспечить соблюдение персоналом правил техники безопасности и пожарной безопасности при производстве работ;</w:t>
            </w:r>
          </w:p>
          <w:p w:rsidR="000868F3" w:rsidRPr="000868F3" w:rsidRDefault="000868F3" w:rsidP="000868F3">
            <w:pPr>
              <w:tabs>
                <w:tab w:val="left" w:pos="284"/>
                <w:tab w:val="left" w:pos="426"/>
              </w:tabs>
              <w:spacing w:after="120"/>
              <w:ind w:firstLine="567"/>
              <w:jc w:val="both"/>
            </w:pPr>
            <w:r w:rsidRPr="000868F3">
              <w:t>При необходимости допускается производство работ во 2-ю смену и в выходные дни.</w:t>
            </w:r>
          </w:p>
          <w:p w:rsidR="000868F3" w:rsidRPr="000868F3" w:rsidRDefault="000868F3" w:rsidP="000868F3">
            <w:pPr>
              <w:ind w:firstLine="567"/>
              <w:jc w:val="both"/>
              <w:rPr>
                <w:color w:val="000000"/>
              </w:rPr>
            </w:pPr>
            <w:r w:rsidRPr="000868F3">
              <w:rPr>
                <w:color w:val="000000"/>
              </w:rPr>
              <w:t>Перед началом производства работ получить ордер на земляные работы в Отделе Главного энергетика.</w:t>
            </w:r>
          </w:p>
          <w:p w:rsidR="000868F3" w:rsidRPr="000868F3" w:rsidRDefault="000868F3" w:rsidP="000868F3">
            <w:pPr>
              <w:tabs>
                <w:tab w:val="left" w:pos="426"/>
              </w:tabs>
              <w:ind w:firstLine="567"/>
              <w:jc w:val="both"/>
            </w:pPr>
            <w:r w:rsidRPr="000868F3">
              <w:t>Требования к квалификации Подрядчика:</w:t>
            </w:r>
          </w:p>
          <w:p w:rsidR="000868F3" w:rsidRPr="000868F3" w:rsidRDefault="000868F3" w:rsidP="000868F3">
            <w:pPr>
              <w:tabs>
                <w:tab w:val="left" w:pos="567"/>
              </w:tabs>
              <w:ind w:firstLine="567"/>
              <w:jc w:val="both"/>
              <w:rPr>
                <w:b/>
              </w:rPr>
            </w:pPr>
            <w:r w:rsidRPr="000868F3">
              <w:t xml:space="preserve"> Наличие действующего свидетельства СРО согласно перечню, утверждённого    приказом Мин</w:t>
            </w:r>
            <w:r w:rsidR="00640F55">
              <w:t>истерства регионального развития</w:t>
            </w:r>
            <w:r w:rsidRPr="000868F3">
              <w:t xml:space="preserve"> № 624 от 30.12.2009 года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раздел </w:t>
            </w:r>
            <w:r w:rsidRPr="000868F3">
              <w:rPr>
                <w:lang w:val="en-US"/>
              </w:rPr>
              <w:t>III</w:t>
            </w:r>
            <w:r w:rsidRPr="000868F3">
              <w:t xml:space="preserve"> п.п. 6, 10.1 с предоставлением подтверждающих документов.</w:t>
            </w:r>
          </w:p>
          <w:p w:rsidR="000868F3" w:rsidRPr="000868F3" w:rsidRDefault="000868F3" w:rsidP="000868F3">
            <w:pPr>
              <w:ind w:firstLine="567"/>
              <w:jc w:val="both"/>
            </w:pPr>
            <w:r w:rsidRPr="000868F3">
              <w:t>Наличие лицензии ФСБ России на осуществление работ, связанных с использованием сведений, составляющих государственную тайну.</w:t>
            </w:r>
          </w:p>
          <w:p w:rsidR="000868F3" w:rsidRPr="000868F3" w:rsidRDefault="000868F3" w:rsidP="000868F3">
            <w:pPr>
              <w:ind w:firstLine="567"/>
              <w:jc w:val="both"/>
            </w:pPr>
            <w:r w:rsidRPr="000868F3">
              <w:t>Наличие сертификата соответствия системы безопасности и охраны труда.</w:t>
            </w:r>
          </w:p>
          <w:p w:rsidR="000868F3" w:rsidRPr="000868F3" w:rsidRDefault="000868F3" w:rsidP="00640F55">
            <w:pPr>
              <w:tabs>
                <w:tab w:val="left" w:pos="567"/>
              </w:tabs>
              <w:spacing w:after="120"/>
              <w:ind w:firstLine="567"/>
              <w:jc w:val="both"/>
              <w:rPr>
                <w:b/>
              </w:rPr>
            </w:pPr>
            <w:r w:rsidRPr="000868F3">
              <w:t>Наличие опыта производства аналогичных работ (строительно-монтажные работы) соответствующего объёма и характера на сумму не менее 50% от НМЦ за 201</w:t>
            </w:r>
            <w:r w:rsidR="00640F55">
              <w:t>2</w:t>
            </w:r>
            <w:r w:rsidRPr="000868F3">
              <w:t xml:space="preserve"> – 2014 гг. с </w:t>
            </w:r>
            <w:r w:rsidRPr="000868F3">
              <w:lastRenderedPageBreak/>
              <w:t>предоставлением подтверждающих документов.</w:t>
            </w:r>
          </w:p>
        </w:tc>
      </w:tr>
      <w:tr w:rsidR="000868F3" w:rsidRPr="000868F3" w:rsidTr="000868F3">
        <w:tc>
          <w:tcPr>
            <w:tcW w:w="10682" w:type="dxa"/>
          </w:tcPr>
          <w:p w:rsidR="000868F3" w:rsidRPr="000868F3" w:rsidRDefault="000868F3" w:rsidP="000868F3">
            <w:pPr>
              <w:jc w:val="center"/>
              <w:rPr>
                <w:b/>
                <w:color w:val="000000"/>
              </w:rPr>
            </w:pPr>
            <w:r w:rsidRPr="000868F3">
              <w:rPr>
                <w:b/>
                <w:color w:val="000000"/>
              </w:rPr>
              <w:lastRenderedPageBreak/>
              <w:t xml:space="preserve">Подраздел 3.2 Требования </w:t>
            </w:r>
            <w:r w:rsidRPr="000868F3">
              <w:rPr>
                <w:b/>
                <w:bCs/>
                <w:color w:val="000000"/>
              </w:rPr>
              <w:t>к оформлению и составу проекта производства работ (ППР)</w:t>
            </w:r>
          </w:p>
        </w:tc>
      </w:tr>
      <w:tr w:rsidR="000868F3" w:rsidRPr="000868F3" w:rsidTr="000868F3">
        <w:tc>
          <w:tcPr>
            <w:tcW w:w="10682" w:type="dxa"/>
          </w:tcPr>
          <w:p w:rsidR="000868F3" w:rsidRPr="000868F3" w:rsidRDefault="000868F3" w:rsidP="00640F55">
            <w:pPr>
              <w:spacing w:before="100" w:beforeAutospacing="1" w:after="100" w:afterAutospacing="1"/>
              <w:ind w:left="360"/>
              <w:jc w:val="both"/>
              <w:rPr>
                <w:color w:val="000000"/>
              </w:rPr>
            </w:pPr>
            <w:r w:rsidRPr="000868F3">
              <w:rPr>
                <w:color w:val="000000"/>
              </w:rPr>
              <w:t xml:space="preserve">Разработку ППР вести согласно: </w:t>
            </w:r>
            <w:r w:rsidRPr="000868F3">
              <w:rPr>
                <w:bCs/>
              </w:rPr>
              <w:t>СП 12-136-2002 «</w:t>
            </w:r>
            <w:r w:rsidRPr="000868F3">
              <w:rPr>
                <w:bCs/>
                <w:szCs w:val="28"/>
              </w:rPr>
              <w:t xml:space="preserve">Решения по охране труда и промышленной безопасности в проектах организации строительства и проектах производства работ», </w:t>
            </w:r>
            <w:r w:rsidRPr="000868F3">
              <w:t>СНиП 12-03-2001 «</w:t>
            </w:r>
            <w:r w:rsidRPr="000868F3">
              <w:rPr>
                <w:color w:val="000000"/>
              </w:rPr>
              <w:t>Безопасность труда в строительстве ч.1»</w:t>
            </w:r>
            <w:r w:rsidRPr="000868F3">
              <w:t xml:space="preserve"> ,</w:t>
            </w:r>
            <w:r w:rsidRPr="000868F3">
              <w:rPr>
                <w:color w:val="000000"/>
              </w:rPr>
              <w:t xml:space="preserve"> </w:t>
            </w:r>
            <w:r w:rsidRPr="000868F3">
              <w:t>СНиП 12-04-2002 «</w:t>
            </w:r>
            <w:r w:rsidRPr="000868F3">
              <w:rPr>
                <w:color w:val="000000"/>
              </w:rPr>
              <w:t>Безопасность труда в строительстве</w:t>
            </w:r>
            <w:proofErr w:type="gramStart"/>
            <w:r w:rsidRPr="000868F3">
              <w:rPr>
                <w:color w:val="000000"/>
              </w:rPr>
              <w:t>.</w:t>
            </w:r>
            <w:proofErr w:type="gramEnd"/>
            <w:r w:rsidRPr="000868F3">
              <w:rPr>
                <w:color w:val="000000"/>
              </w:rPr>
              <w:t xml:space="preserve"> </w:t>
            </w:r>
            <w:proofErr w:type="gramStart"/>
            <w:r w:rsidRPr="000868F3">
              <w:rPr>
                <w:color w:val="000000"/>
              </w:rPr>
              <w:t>ч</w:t>
            </w:r>
            <w:proofErr w:type="gramEnd"/>
            <w:r w:rsidRPr="000868F3">
              <w:rPr>
                <w:color w:val="000000"/>
              </w:rPr>
              <w:t>.2»</w:t>
            </w:r>
            <w:r w:rsidRPr="000868F3">
              <w:rPr>
                <w:bCs/>
                <w:szCs w:val="28"/>
              </w:rPr>
              <w:t xml:space="preserve">, СП 48.13330.2011 «Организация строительства», </w:t>
            </w:r>
            <w:hyperlink r:id="rId28" w:history="1">
              <w:r w:rsidRPr="000868F3">
                <w:t xml:space="preserve"> СП 45.13330.2012  «Земляные сооружения, основания и фундаменты»</w:t>
              </w:r>
            </w:hyperlink>
            <w:r w:rsidRPr="000868F3">
              <w:t>.</w:t>
            </w:r>
          </w:p>
        </w:tc>
      </w:tr>
      <w:tr w:rsidR="000868F3" w:rsidRPr="000868F3" w:rsidTr="000868F3">
        <w:tc>
          <w:tcPr>
            <w:tcW w:w="10682" w:type="dxa"/>
          </w:tcPr>
          <w:p w:rsidR="000868F3" w:rsidRPr="000868F3" w:rsidRDefault="000868F3" w:rsidP="000868F3">
            <w:pPr>
              <w:jc w:val="center"/>
              <w:rPr>
                <w:b/>
              </w:rPr>
            </w:pPr>
            <w:r w:rsidRPr="000868F3">
              <w:rPr>
                <w:b/>
              </w:rPr>
              <w:t>РАЗДЕЛ 4. ВЕДОМОСТЬ ФИЗИЧЕСКИХ ОБЪЕМОВ РАБОТ, СМЕТНЫЕ РАСЧЕТЫ</w:t>
            </w:r>
          </w:p>
        </w:tc>
      </w:tr>
      <w:tr w:rsidR="000868F3" w:rsidRPr="000868F3" w:rsidTr="000868F3">
        <w:tc>
          <w:tcPr>
            <w:tcW w:w="10682" w:type="dxa"/>
          </w:tcPr>
          <w:p w:rsidR="000868F3" w:rsidRPr="000868F3" w:rsidRDefault="000868F3" w:rsidP="000868F3">
            <w:pPr>
              <w:widowControl w:val="0"/>
              <w:autoSpaceDE w:val="0"/>
              <w:autoSpaceDN w:val="0"/>
              <w:adjustRightInd w:val="0"/>
              <w:jc w:val="center"/>
              <w:rPr>
                <w:b/>
                <w:bCs/>
                <w:color w:val="000000"/>
              </w:rPr>
            </w:pPr>
            <w:r w:rsidRPr="000868F3">
              <w:rPr>
                <w:b/>
                <w:bCs/>
                <w:color w:val="000000"/>
              </w:rPr>
              <w:t xml:space="preserve">Ведомость физических объемов работ по строительству, капитальному ремонту и реконструкции объектов </w:t>
            </w:r>
          </w:p>
          <w:tbl>
            <w:tblPr>
              <w:tblW w:w="5000" w:type="pct"/>
              <w:jc w:val="center"/>
              <w:tblCellMar>
                <w:left w:w="28" w:type="dxa"/>
                <w:right w:w="28" w:type="dxa"/>
              </w:tblCellMar>
              <w:tblLook w:val="04A0" w:firstRow="1" w:lastRow="0" w:firstColumn="1" w:lastColumn="0" w:noHBand="0" w:noVBand="1"/>
            </w:tblPr>
            <w:tblGrid>
              <w:gridCol w:w="10026"/>
            </w:tblGrid>
            <w:tr w:rsidR="000868F3" w:rsidRPr="000868F3" w:rsidTr="000868F3">
              <w:trPr>
                <w:tblHeader/>
                <w:jc w:val="center"/>
              </w:trPr>
              <w:tc>
                <w:tcPr>
                  <w:tcW w:w="5000"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640F55">
                  <w:pPr>
                    <w:autoSpaceDE w:val="0"/>
                    <w:autoSpaceDN w:val="0"/>
                    <w:adjustRightInd w:val="0"/>
                    <w:ind w:firstLine="534"/>
                    <w:jc w:val="both"/>
                    <w:rPr>
                      <w:color w:val="000000"/>
                    </w:rPr>
                  </w:pPr>
                  <w:bookmarkStart w:id="526" w:name="TO0000036"/>
                  <w:r w:rsidRPr="000868F3">
                    <w:rPr>
                      <w:color w:val="000000"/>
                    </w:rPr>
                    <w:t>Физические объемы работ отражены в дефектных ведомостях приложение №1 к техническому заданию.</w:t>
                  </w:r>
                </w:p>
              </w:tc>
            </w:tr>
            <w:bookmarkEnd w:id="526"/>
          </w:tbl>
          <w:p w:rsidR="000868F3" w:rsidRPr="000868F3" w:rsidRDefault="000868F3" w:rsidP="000868F3"/>
        </w:tc>
      </w:tr>
      <w:tr w:rsidR="000868F3" w:rsidRPr="000868F3" w:rsidTr="000868F3">
        <w:tc>
          <w:tcPr>
            <w:tcW w:w="10682" w:type="dxa"/>
          </w:tcPr>
          <w:p w:rsidR="000868F3" w:rsidRPr="000868F3" w:rsidRDefault="000868F3" w:rsidP="000868F3">
            <w:pPr>
              <w:jc w:val="center"/>
              <w:rPr>
                <w:b/>
              </w:rPr>
            </w:pPr>
            <w:r w:rsidRPr="000868F3">
              <w:rPr>
                <w:b/>
              </w:rPr>
              <w:t xml:space="preserve">РАЗДЕЛ 5. ТРЕБОВАНИЯ К МАТЕРИАЛАМ, ПРИМЕНЯЕМЫМ ДЛЯ ВЫПОЛНЕНИЯ РАБОТ, </w:t>
            </w:r>
            <w:proofErr w:type="gramStart"/>
            <w:r w:rsidRPr="000868F3">
              <w:rPr>
                <w:b/>
              </w:rPr>
              <w:t>В Т.Ч</w:t>
            </w:r>
            <w:proofErr w:type="gramEnd"/>
            <w:r w:rsidRPr="000868F3">
              <w:rPr>
                <w:b/>
              </w:rPr>
              <w:t xml:space="preserve">. ВЕДОМОСТЬ МАТЕРИАЛОВ </w:t>
            </w:r>
          </w:p>
        </w:tc>
      </w:tr>
      <w:tr w:rsidR="000868F3" w:rsidRPr="000868F3" w:rsidTr="000868F3">
        <w:tc>
          <w:tcPr>
            <w:tcW w:w="10682" w:type="dxa"/>
          </w:tcPr>
          <w:p w:rsidR="00640F55" w:rsidRDefault="000868F3" w:rsidP="00640F55">
            <w:pPr>
              <w:jc w:val="both"/>
            </w:pPr>
            <w:r w:rsidRPr="000868F3">
              <w:rPr>
                <w:b/>
              </w:rPr>
              <w:t xml:space="preserve">Поставка материалов: </w:t>
            </w:r>
            <w:r w:rsidRPr="000868F3">
              <w:t>осуществляется подрядчиком с обязательным предоставлением сертификатов и других документов завода изготовителя, удостоверяющие их качество. Материалы, предоставленные подрядчиком должны быть новыми, не бывшими в употреблении, а так же свободны от прав третьих лиц и других обременений. Год изготовления материалов не ранее 2013 года.</w:t>
            </w:r>
          </w:p>
          <w:p w:rsidR="000868F3" w:rsidRPr="00640F55" w:rsidRDefault="00640F55" w:rsidP="00640F55">
            <w:r>
              <w:t xml:space="preserve"> </w:t>
            </w:r>
            <w:r w:rsidR="000868F3" w:rsidRPr="000868F3">
              <w:rPr>
                <w:color w:val="000000"/>
              </w:rPr>
              <w:t>Таблица 2</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Ведомость материалов</w:t>
            </w:r>
          </w:p>
          <w:tbl>
            <w:tblPr>
              <w:tblW w:w="5000" w:type="pct"/>
              <w:jc w:val="center"/>
              <w:tblCellMar>
                <w:left w:w="28" w:type="dxa"/>
                <w:right w:w="28" w:type="dxa"/>
              </w:tblCellMar>
              <w:tblLook w:val="04A0" w:firstRow="1" w:lastRow="0" w:firstColumn="1" w:lastColumn="0" w:noHBand="0" w:noVBand="1"/>
            </w:tblPr>
            <w:tblGrid>
              <w:gridCol w:w="576"/>
              <w:gridCol w:w="6814"/>
              <w:gridCol w:w="1299"/>
              <w:gridCol w:w="1337"/>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rPr>
                      <w:color w:val="000000"/>
                    </w:rPr>
                  </w:pPr>
                  <w:r w:rsidRPr="000868F3">
                    <w:rPr>
                      <w:color w:val="000000"/>
                    </w:rPr>
                    <w:t xml:space="preserve">Наименование материалов </w:t>
                  </w:r>
                </w:p>
                <w:p w:rsidR="000868F3" w:rsidRPr="000868F3" w:rsidRDefault="000868F3" w:rsidP="000868F3">
                  <w:pPr>
                    <w:autoSpaceDE w:val="0"/>
                    <w:autoSpaceDN w:val="0"/>
                    <w:adjustRightInd w:val="0"/>
                    <w:rPr>
                      <w:color w:val="000000"/>
                    </w:rPr>
                  </w:pPr>
                  <w:r w:rsidRPr="000868F3">
                    <w:rPr>
                      <w:color w:val="000000"/>
                    </w:rPr>
                    <w:t>(тип, марка, технические характеристики и т.п.)</w:t>
                  </w: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Бетон В15 (М200)</w:t>
                  </w:r>
                </w:p>
                <w:p w:rsidR="000868F3" w:rsidRPr="000868F3" w:rsidRDefault="000868F3" w:rsidP="000868F3">
                  <w:pPr>
                    <w:widowControl w:val="0"/>
                    <w:autoSpaceDE w:val="0"/>
                    <w:autoSpaceDN w:val="0"/>
                    <w:adjustRightInd w:val="0"/>
                    <w:rPr>
                      <w:color w:val="000000"/>
                    </w:rPr>
                  </w:pP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1221,86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Щебень</w:t>
                  </w:r>
                </w:p>
                <w:p w:rsidR="000868F3" w:rsidRPr="000868F3" w:rsidRDefault="000868F3" w:rsidP="000868F3">
                  <w:pPr>
                    <w:widowControl w:val="0"/>
                    <w:autoSpaceDE w:val="0"/>
                    <w:autoSpaceDN w:val="0"/>
                    <w:adjustRightInd w:val="0"/>
                    <w:rPr>
                      <w:color w:val="000000"/>
                    </w:rPr>
                  </w:pP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rPr>
                    <w:t>5</w:t>
                  </w:r>
                  <w:r w:rsidRPr="000868F3">
                    <w:rPr>
                      <w:color w:val="000000"/>
                      <w:lang w:val="en-US"/>
                    </w:rPr>
                    <w:t>4.8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 xml:space="preserve">Арматура </w:t>
                  </w:r>
                  <w:proofErr w:type="gramStart"/>
                  <w:r w:rsidRPr="000868F3">
                    <w:rPr>
                      <w:color w:val="000000"/>
                    </w:rPr>
                    <w:t>А</w:t>
                  </w:r>
                  <w:proofErr w:type="gramEnd"/>
                  <w:r w:rsidRPr="000868F3">
                    <w:rPr>
                      <w:color w:val="000000"/>
                      <w:lang w:val="en-US"/>
                    </w:rPr>
                    <w:t>III</w:t>
                  </w:r>
                  <w:r w:rsidRPr="000868F3">
                    <w:rPr>
                      <w:color w:val="000000"/>
                    </w:rPr>
                    <w:t xml:space="preserve"> Ø12мм</w:t>
                  </w:r>
                </w:p>
                <w:p w:rsidR="000868F3" w:rsidRPr="000868F3" w:rsidRDefault="000868F3" w:rsidP="000868F3">
                  <w:pPr>
                    <w:widowControl w:val="0"/>
                    <w:autoSpaceDE w:val="0"/>
                    <w:autoSpaceDN w:val="0"/>
                    <w:adjustRightInd w:val="0"/>
                    <w:rPr>
                      <w:color w:val="000000"/>
                    </w:rPr>
                  </w:pP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rPr>
                    <w:t>1,</w:t>
                  </w:r>
                  <w:r w:rsidRPr="000868F3">
                    <w:rPr>
                      <w:color w:val="000000"/>
                      <w:lang w:val="en-US"/>
                    </w:rPr>
                    <w:t>377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 xml:space="preserve">Арматура </w:t>
                  </w:r>
                  <w:proofErr w:type="gramStart"/>
                  <w:r w:rsidRPr="000868F3">
                    <w:rPr>
                      <w:color w:val="000000"/>
                    </w:rPr>
                    <w:t>А</w:t>
                  </w:r>
                  <w:proofErr w:type="gramEnd"/>
                  <w:r w:rsidRPr="000868F3">
                    <w:rPr>
                      <w:color w:val="000000"/>
                      <w:lang w:val="en-US"/>
                    </w:rPr>
                    <w:t>III</w:t>
                  </w:r>
                  <w:r w:rsidRPr="000868F3">
                    <w:rPr>
                      <w:color w:val="000000"/>
                    </w:rPr>
                    <w:t xml:space="preserve"> Ø16мм</w:t>
                  </w:r>
                </w:p>
                <w:p w:rsidR="000868F3" w:rsidRPr="000868F3" w:rsidRDefault="000868F3" w:rsidP="000868F3">
                  <w:pPr>
                    <w:widowControl w:val="0"/>
                    <w:autoSpaceDE w:val="0"/>
                    <w:autoSpaceDN w:val="0"/>
                    <w:adjustRightInd w:val="0"/>
                    <w:rPr>
                      <w:color w:val="000000"/>
                    </w:rPr>
                  </w:pP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proofErr w:type="spellStart"/>
                  <w:r w:rsidRPr="000868F3">
                    <w:rPr>
                      <w:color w:val="000000"/>
                    </w:rPr>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rPr>
                    <w:t>0,</w:t>
                  </w:r>
                  <w:r w:rsidRPr="000868F3">
                    <w:rPr>
                      <w:color w:val="000000"/>
                      <w:lang w:val="en-US"/>
                    </w:rPr>
                    <w:t>525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Лист δ</w:t>
                  </w:r>
                  <w:r w:rsidRPr="000868F3">
                    <w:rPr>
                      <w:color w:val="000000"/>
                      <w:lang w:val="en-US"/>
                    </w:rPr>
                    <w:t>8-</w:t>
                  </w:r>
                  <w:r w:rsidRPr="000868F3">
                    <w:rPr>
                      <w:color w:val="000000"/>
                    </w:rPr>
                    <w:t>1</w:t>
                  </w:r>
                  <w:r w:rsidRPr="000868F3">
                    <w:rPr>
                      <w:color w:val="000000"/>
                      <w:lang w:val="en-US"/>
                    </w:rPr>
                    <w:t>6</w:t>
                  </w:r>
                  <w:r w:rsidRPr="000868F3">
                    <w:rPr>
                      <w:color w:val="000000"/>
                    </w:rPr>
                    <w:t>мм</w:t>
                  </w:r>
                </w:p>
                <w:p w:rsidR="000868F3" w:rsidRPr="000868F3" w:rsidRDefault="000868F3" w:rsidP="000868F3">
                  <w:pPr>
                    <w:widowControl w:val="0"/>
                    <w:autoSpaceDE w:val="0"/>
                    <w:autoSpaceDN w:val="0"/>
                    <w:adjustRightInd w:val="0"/>
                    <w:rPr>
                      <w:color w:val="000000"/>
                    </w:rPr>
                  </w:pP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proofErr w:type="spellStart"/>
                  <w:r w:rsidRPr="000868F3">
                    <w:rPr>
                      <w:color w:val="000000"/>
                    </w:rPr>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lang w:val="en-US"/>
                    </w:rPr>
                    <w:t>20.374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rPr>
                    <w:t>Круг Ø12мм</w:t>
                  </w:r>
                  <w:r w:rsidRPr="000868F3">
                    <w:rPr>
                      <w:color w:val="000000"/>
                      <w:lang w:val="en-US"/>
                    </w:rPr>
                    <w:t>-</w:t>
                  </w:r>
                  <w:r w:rsidRPr="000868F3">
                    <w:rPr>
                      <w:color w:val="000000"/>
                    </w:rPr>
                    <w:t>20мм</w:t>
                  </w:r>
                </w:p>
                <w:p w:rsidR="000868F3" w:rsidRPr="000868F3" w:rsidRDefault="000868F3" w:rsidP="000868F3">
                  <w:pPr>
                    <w:widowControl w:val="0"/>
                    <w:autoSpaceDE w:val="0"/>
                    <w:autoSpaceDN w:val="0"/>
                    <w:adjustRightInd w:val="0"/>
                    <w:rPr>
                      <w:color w:val="000000"/>
                    </w:rPr>
                  </w:pP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proofErr w:type="spellStart"/>
                  <w:r w:rsidRPr="000868F3">
                    <w:rPr>
                      <w:color w:val="000000"/>
                    </w:rPr>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rPr>
                    <w:t>0,0</w:t>
                  </w:r>
                  <w:r w:rsidRPr="000868F3">
                    <w:rPr>
                      <w:color w:val="000000"/>
                      <w:lang w:val="en-US"/>
                    </w:rPr>
                    <w:t>82</w:t>
                  </w:r>
                </w:p>
              </w:tc>
            </w:tr>
            <w:tr w:rsidR="000868F3" w:rsidRPr="000868F3" w:rsidTr="000868F3">
              <w:trPr>
                <w:trHeight w:val="36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lang w:val="en-US"/>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rPr>
                    <w:t>Уголок</w:t>
                  </w:r>
                  <w:r w:rsidRPr="000868F3">
                    <w:rPr>
                      <w:color w:val="000000"/>
                      <w:lang w:val="en-US"/>
                    </w:rPr>
                    <w:t xml:space="preserve"> </w:t>
                  </w:r>
                  <w:r w:rsidRPr="000868F3">
                    <w:rPr>
                      <w:color w:val="000000"/>
                    </w:rPr>
                    <w:t xml:space="preserve"> 5</w:t>
                  </w:r>
                  <w:r w:rsidRPr="000868F3">
                    <w:rPr>
                      <w:color w:val="000000"/>
                      <w:lang w:val="en-US"/>
                    </w:rPr>
                    <w:t>0</w:t>
                  </w:r>
                  <w:r w:rsidRPr="000868F3">
                    <w:rPr>
                      <w:color w:val="000000"/>
                    </w:rPr>
                    <w:t>х5</w:t>
                  </w:r>
                  <w:r w:rsidRPr="000868F3">
                    <w:rPr>
                      <w:color w:val="000000"/>
                      <w:lang w:val="en-US"/>
                    </w:rPr>
                    <w:t>0</w:t>
                  </w:r>
                  <w:r w:rsidRPr="000868F3">
                    <w:rPr>
                      <w:color w:val="000000"/>
                    </w:rPr>
                    <w:t>х</w:t>
                  </w:r>
                  <w:r w:rsidRPr="000868F3">
                    <w:rPr>
                      <w:color w:val="000000"/>
                      <w:lang w:val="en-US"/>
                    </w:rPr>
                    <w:t>2-</w:t>
                  </w:r>
                  <w:r w:rsidRPr="000868F3">
                    <w:rPr>
                      <w:color w:val="000000"/>
                    </w:rPr>
                    <w:t xml:space="preserve"> 100х100х8</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proofErr w:type="spellStart"/>
                  <w:r w:rsidRPr="000868F3">
                    <w:rPr>
                      <w:color w:val="000000"/>
                    </w:rPr>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lang w:val="en-US"/>
                    </w:rPr>
                    <w:t>2.844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lang w:val="en-US"/>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Швеллер 18</w:t>
                  </w:r>
                </w:p>
                <w:p w:rsidR="000868F3" w:rsidRPr="000868F3" w:rsidRDefault="000868F3" w:rsidP="000868F3">
                  <w:pPr>
                    <w:widowControl w:val="0"/>
                    <w:autoSpaceDE w:val="0"/>
                    <w:autoSpaceDN w:val="0"/>
                    <w:adjustRightInd w:val="0"/>
                    <w:rPr>
                      <w:color w:val="000000"/>
                    </w:rPr>
                  </w:pP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proofErr w:type="spellStart"/>
                  <w:r w:rsidRPr="000868F3">
                    <w:rPr>
                      <w:color w:val="000000"/>
                    </w:rPr>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0,041</w:t>
                  </w:r>
                </w:p>
              </w:tc>
            </w:tr>
            <w:tr w:rsidR="000868F3" w:rsidRPr="000868F3" w:rsidTr="000868F3">
              <w:trPr>
                <w:trHeight w:val="24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lang w:val="en-US"/>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Песок</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9,48</w:t>
                  </w:r>
                </w:p>
              </w:tc>
            </w:tr>
            <w:tr w:rsidR="000868F3" w:rsidRPr="000868F3" w:rsidTr="000868F3">
              <w:trPr>
                <w:trHeight w:val="24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lang w:val="en-US"/>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Сетка сварная из арматурной проволоки (100х100)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3900</w:t>
                  </w:r>
                </w:p>
              </w:tc>
            </w:tr>
            <w:tr w:rsidR="000868F3" w:rsidRPr="000868F3" w:rsidTr="000868F3">
              <w:trPr>
                <w:trHeight w:val="25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lang w:val="en-US"/>
                    </w:rPr>
                  </w:pPr>
                  <w:r w:rsidRPr="000868F3">
                    <w:rPr>
                      <w:color w:val="000000"/>
                      <w:lang w:val="en-US"/>
                    </w:rPr>
                    <w:t>11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Смесь сухая на основе высокоактивного портландцемента и кварцевых наполнителей  для наливного пола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pPr>
                  <w:proofErr w:type="spellStart"/>
                  <w:r w:rsidRPr="000868F3">
                    <w:rPr>
                      <w:color w:val="000000"/>
                    </w:rPr>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1,950</w:t>
                  </w:r>
                </w:p>
              </w:tc>
            </w:tr>
          </w:tbl>
          <w:p w:rsidR="000868F3" w:rsidRPr="000868F3" w:rsidRDefault="000868F3" w:rsidP="000868F3"/>
        </w:tc>
      </w:tr>
    </w:tbl>
    <w:p w:rsidR="000868F3" w:rsidRPr="000868F3" w:rsidRDefault="000868F3" w:rsidP="000868F3">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52"/>
      </w:tblGrid>
      <w:tr w:rsidR="000868F3" w:rsidRPr="000868F3" w:rsidTr="000868F3">
        <w:tc>
          <w:tcPr>
            <w:tcW w:w="10682" w:type="dxa"/>
          </w:tcPr>
          <w:p w:rsidR="000868F3" w:rsidRPr="000868F3" w:rsidRDefault="000868F3" w:rsidP="000868F3">
            <w:pPr>
              <w:jc w:val="center"/>
              <w:rPr>
                <w:b/>
                <w:bCs/>
                <w:color w:val="000000"/>
              </w:rPr>
            </w:pPr>
            <w:r w:rsidRPr="000868F3">
              <w:rPr>
                <w:b/>
                <w:bCs/>
                <w:color w:val="000000"/>
              </w:rPr>
              <w:t>РАЗДЕЛ 6. ПЕРЕЧЕНЬ ПРОЕКТНОЙ И РАБОЧЕЙ ДОКУМЕНТАЦИИ</w:t>
            </w:r>
          </w:p>
        </w:tc>
      </w:tr>
      <w:tr w:rsidR="000868F3" w:rsidRPr="000868F3" w:rsidTr="000868F3">
        <w:trPr>
          <w:trHeight w:val="1107"/>
        </w:trPr>
        <w:tc>
          <w:tcPr>
            <w:tcW w:w="10682" w:type="dxa"/>
          </w:tcPr>
          <w:p w:rsidR="000868F3" w:rsidRPr="000868F3" w:rsidRDefault="000868F3" w:rsidP="000868F3">
            <w:pPr>
              <w:jc w:val="right"/>
              <w:rPr>
                <w:color w:val="000000"/>
              </w:rPr>
            </w:pPr>
            <w:r w:rsidRPr="000868F3">
              <w:rPr>
                <w:color w:val="000000"/>
              </w:rPr>
              <w:t>Таблица 3</w:t>
            </w:r>
          </w:p>
          <w:p w:rsidR="000868F3" w:rsidRPr="000868F3" w:rsidRDefault="000868F3" w:rsidP="000868F3">
            <w:pPr>
              <w:jc w:val="center"/>
              <w:rPr>
                <w:b/>
                <w:color w:val="000000"/>
              </w:rPr>
            </w:pPr>
            <w:r w:rsidRPr="000868F3">
              <w:rPr>
                <w:b/>
                <w:color w:val="000000"/>
              </w:rPr>
              <w:t>Перечень проектной и рабочей документации (чертежи, сметы, спецификации оборудования, изделий и материалов</w:t>
            </w:r>
            <w:r w:rsidR="003C74C3">
              <w:rPr>
                <w:b/>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445"/>
              <w:gridCol w:w="2356"/>
              <w:gridCol w:w="2659"/>
              <w:gridCol w:w="2026"/>
            </w:tblGrid>
            <w:tr w:rsidR="000868F3" w:rsidRPr="000868F3" w:rsidTr="000868F3">
              <w:tc>
                <w:tcPr>
                  <w:tcW w:w="540" w:type="dxa"/>
                </w:tcPr>
                <w:p w:rsidR="000868F3" w:rsidRPr="000868F3" w:rsidRDefault="000868F3" w:rsidP="000868F3">
                  <w:pPr>
                    <w:jc w:val="center"/>
                    <w:rPr>
                      <w:color w:val="000000"/>
                    </w:rPr>
                  </w:pPr>
                  <w:r w:rsidRPr="000868F3">
                    <w:rPr>
                      <w:color w:val="000000"/>
                    </w:rPr>
                    <w:lastRenderedPageBreak/>
                    <w:t xml:space="preserve">№ </w:t>
                  </w:r>
                  <w:proofErr w:type="gramStart"/>
                  <w:r w:rsidRPr="000868F3">
                    <w:rPr>
                      <w:color w:val="000000"/>
                    </w:rPr>
                    <w:t>п</w:t>
                  </w:r>
                  <w:proofErr w:type="gramEnd"/>
                  <w:r w:rsidRPr="000868F3">
                    <w:rPr>
                      <w:color w:val="000000"/>
                    </w:rPr>
                    <w:t>/п</w:t>
                  </w:r>
                </w:p>
              </w:tc>
              <w:tc>
                <w:tcPr>
                  <w:tcW w:w="2570" w:type="dxa"/>
                </w:tcPr>
                <w:p w:rsidR="000868F3" w:rsidRPr="000868F3" w:rsidRDefault="000868F3" w:rsidP="000868F3">
                  <w:pPr>
                    <w:rPr>
                      <w:color w:val="000000"/>
                    </w:rPr>
                  </w:pPr>
                  <w:r w:rsidRPr="000868F3">
                    <w:rPr>
                      <w:color w:val="000000"/>
                    </w:rPr>
                    <w:t>Обозначение</w:t>
                  </w:r>
                </w:p>
              </w:tc>
              <w:tc>
                <w:tcPr>
                  <w:tcW w:w="2465" w:type="dxa"/>
                </w:tcPr>
                <w:p w:rsidR="000868F3" w:rsidRPr="000868F3" w:rsidRDefault="000868F3" w:rsidP="000868F3">
                  <w:pPr>
                    <w:jc w:val="center"/>
                    <w:rPr>
                      <w:color w:val="000000"/>
                    </w:rPr>
                  </w:pPr>
                  <w:r w:rsidRPr="000868F3">
                    <w:rPr>
                      <w:color w:val="000000"/>
                    </w:rPr>
                    <w:t>№ инвентарный</w:t>
                  </w:r>
                </w:p>
              </w:tc>
              <w:tc>
                <w:tcPr>
                  <w:tcW w:w="2700" w:type="dxa"/>
                </w:tcPr>
                <w:p w:rsidR="000868F3" w:rsidRPr="000868F3" w:rsidRDefault="000868F3" w:rsidP="000868F3">
                  <w:pPr>
                    <w:jc w:val="center"/>
                    <w:rPr>
                      <w:color w:val="000000"/>
                    </w:rPr>
                  </w:pPr>
                  <w:r w:rsidRPr="000868F3">
                    <w:rPr>
                      <w:color w:val="000000"/>
                    </w:rPr>
                    <w:t>Наименование</w:t>
                  </w:r>
                </w:p>
              </w:tc>
              <w:tc>
                <w:tcPr>
                  <w:tcW w:w="2181" w:type="dxa"/>
                </w:tcPr>
                <w:p w:rsidR="000868F3" w:rsidRPr="000868F3" w:rsidRDefault="000868F3" w:rsidP="000868F3">
                  <w:pPr>
                    <w:jc w:val="center"/>
                    <w:rPr>
                      <w:color w:val="000000"/>
                    </w:rPr>
                  </w:pPr>
                  <w:r w:rsidRPr="000868F3">
                    <w:rPr>
                      <w:color w:val="000000"/>
                    </w:rPr>
                    <w:t>Кол-во листов</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1</w:t>
                  </w:r>
                </w:p>
              </w:tc>
              <w:tc>
                <w:tcPr>
                  <w:tcW w:w="2570" w:type="dxa"/>
                  <w:vAlign w:val="center"/>
                </w:tcPr>
                <w:p w:rsidR="000868F3" w:rsidRPr="000868F3" w:rsidRDefault="000868F3" w:rsidP="000868F3">
                  <w:pPr>
                    <w:rPr>
                      <w:color w:val="000000"/>
                    </w:rPr>
                  </w:pPr>
                  <w:r w:rsidRPr="000868F3">
                    <w:rPr>
                      <w:color w:val="000000"/>
                    </w:rPr>
                    <w:t>РС-6481/</w:t>
                  </w:r>
                  <w:r w:rsidRPr="000868F3">
                    <w:rPr>
                      <w:color w:val="000000"/>
                      <w:lang w:val="en-US"/>
                    </w:rPr>
                    <w:t>VIII</w:t>
                  </w:r>
                  <w:r w:rsidRPr="000868F3">
                    <w:rPr>
                      <w:color w:val="000000"/>
                    </w:rPr>
                    <w:t xml:space="preserve"> </w:t>
                  </w:r>
                  <w:proofErr w:type="gramStart"/>
                  <w:r w:rsidRPr="000868F3">
                    <w:rPr>
                      <w:color w:val="000000"/>
                    </w:rPr>
                    <w:t>п</w:t>
                  </w:r>
                  <w:proofErr w:type="gramEnd"/>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001656)</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гидравлический пресс </w:t>
                  </w:r>
                  <w:r w:rsidRPr="000868F3">
                    <w:rPr>
                      <w:color w:val="000000"/>
                      <w:lang w:val="en-US"/>
                    </w:rPr>
                    <w:t>Q</w:t>
                  </w:r>
                  <w:r w:rsidRPr="000868F3">
                    <w:rPr>
                      <w:color w:val="000000"/>
                    </w:rPr>
                    <w:t>=300тн</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2</w:t>
                  </w:r>
                </w:p>
              </w:tc>
              <w:tc>
                <w:tcPr>
                  <w:tcW w:w="2570" w:type="dxa"/>
                  <w:vAlign w:val="center"/>
                </w:tcPr>
                <w:p w:rsidR="000868F3" w:rsidRPr="000868F3" w:rsidRDefault="000868F3" w:rsidP="000868F3">
                  <w:pPr>
                    <w:rPr>
                      <w:color w:val="000000"/>
                    </w:rPr>
                  </w:pPr>
                  <w:r w:rsidRPr="000868F3">
                    <w:rPr>
                      <w:color w:val="000000"/>
                    </w:rPr>
                    <w:t>РС-6488/</w:t>
                  </w:r>
                  <w:r w:rsidRPr="000868F3">
                    <w:rPr>
                      <w:color w:val="000000"/>
                      <w:lang w:val="en-US"/>
                    </w:rPr>
                    <w:t>III</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001060)</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радиально-сверлильный станок мод. 2А554</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3</w:t>
                  </w:r>
                </w:p>
              </w:tc>
              <w:tc>
                <w:tcPr>
                  <w:tcW w:w="2570" w:type="dxa"/>
                  <w:vAlign w:val="center"/>
                </w:tcPr>
                <w:p w:rsidR="000868F3" w:rsidRPr="000868F3" w:rsidRDefault="000868F3" w:rsidP="000868F3">
                  <w:pPr>
                    <w:rPr>
                      <w:color w:val="000000"/>
                    </w:rPr>
                  </w:pPr>
                  <w:r w:rsidRPr="000868F3">
                    <w:rPr>
                      <w:color w:val="000000"/>
                    </w:rPr>
                    <w:t>РС-6500/</w:t>
                  </w:r>
                  <w:r w:rsidRPr="000868F3">
                    <w:rPr>
                      <w:color w:val="000000"/>
                      <w:lang w:val="en-US"/>
                    </w:rPr>
                    <w:t xml:space="preserve"> VIII</w:t>
                  </w:r>
                  <w:r w:rsidRPr="000868F3">
                    <w:rPr>
                      <w:color w:val="000000"/>
                    </w:rPr>
                    <w:t xml:space="preserve"> </w:t>
                  </w:r>
                  <w:proofErr w:type="gramStart"/>
                  <w:r w:rsidRPr="000868F3">
                    <w:rPr>
                      <w:color w:val="000000"/>
                    </w:rPr>
                    <w:t>п</w:t>
                  </w:r>
                  <w:proofErr w:type="gramEnd"/>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001675)</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гидравлический пресс П-311 </w:t>
                  </w:r>
                  <w:r w:rsidRPr="000868F3">
                    <w:rPr>
                      <w:color w:val="000000"/>
                      <w:lang w:val="en-US"/>
                    </w:rPr>
                    <w:t>Q</w:t>
                  </w:r>
                  <w:r w:rsidRPr="000868F3">
                    <w:rPr>
                      <w:color w:val="000000"/>
                    </w:rPr>
                    <w:t>=160тн</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4</w:t>
                  </w:r>
                </w:p>
              </w:tc>
              <w:tc>
                <w:tcPr>
                  <w:tcW w:w="2570" w:type="dxa"/>
                  <w:vAlign w:val="center"/>
                </w:tcPr>
                <w:p w:rsidR="000868F3" w:rsidRPr="000868F3" w:rsidRDefault="000868F3" w:rsidP="000868F3">
                  <w:pPr>
                    <w:rPr>
                      <w:color w:val="000000"/>
                    </w:rPr>
                  </w:pPr>
                  <w:r w:rsidRPr="000868F3">
                    <w:rPr>
                      <w:color w:val="000000"/>
                    </w:rPr>
                    <w:t>РС-6487/</w:t>
                  </w:r>
                  <w:r w:rsidRPr="000868F3">
                    <w:rPr>
                      <w:color w:val="000000"/>
                      <w:lang w:val="en-US"/>
                    </w:rPr>
                    <w:t>IV</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001602)</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Вертикально-фрезерный станок с ЧПУ мод. МА655А10</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5</w:t>
                  </w:r>
                </w:p>
              </w:tc>
              <w:tc>
                <w:tcPr>
                  <w:tcW w:w="2570" w:type="dxa"/>
                  <w:vAlign w:val="center"/>
                </w:tcPr>
                <w:p w:rsidR="000868F3" w:rsidRPr="000868F3" w:rsidRDefault="000868F3" w:rsidP="000868F3">
                  <w:pPr>
                    <w:rPr>
                      <w:color w:val="000000"/>
                    </w:rPr>
                  </w:pPr>
                  <w:r w:rsidRPr="000868F3">
                    <w:rPr>
                      <w:color w:val="000000"/>
                    </w:rPr>
                    <w:t>РС-6477/</w:t>
                  </w:r>
                  <w:r w:rsidRPr="000868F3">
                    <w:rPr>
                      <w:color w:val="000000"/>
                      <w:lang w:val="en-US"/>
                    </w:rPr>
                    <w:t xml:space="preserve"> VII</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000872)</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токарно-винторезный станок мод. 16Р25П5</w:t>
                  </w:r>
                </w:p>
                <w:p w:rsidR="000868F3" w:rsidRPr="000868F3" w:rsidRDefault="000868F3" w:rsidP="000868F3">
                  <w:pPr>
                    <w:jc w:val="center"/>
                    <w:rPr>
                      <w:color w:val="000000"/>
                    </w:rPr>
                  </w:pP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6</w:t>
                  </w:r>
                </w:p>
              </w:tc>
              <w:tc>
                <w:tcPr>
                  <w:tcW w:w="2570" w:type="dxa"/>
                  <w:vAlign w:val="center"/>
                </w:tcPr>
                <w:p w:rsidR="000868F3" w:rsidRPr="000868F3" w:rsidRDefault="000868F3" w:rsidP="000868F3">
                  <w:pPr>
                    <w:rPr>
                      <w:color w:val="000000"/>
                    </w:rPr>
                  </w:pPr>
                  <w:r w:rsidRPr="000868F3">
                    <w:rPr>
                      <w:color w:val="000000"/>
                    </w:rPr>
                    <w:t>РС-6494/</w:t>
                  </w:r>
                  <w:r w:rsidRPr="000868F3">
                    <w:rPr>
                      <w:color w:val="000000"/>
                      <w:lang w:val="en-US"/>
                    </w:rPr>
                    <w:t xml:space="preserve"> IV</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001371)</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Вертикально-фрезерный станок мод. ФП-37Н3</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7</w:t>
                  </w:r>
                </w:p>
              </w:tc>
              <w:tc>
                <w:tcPr>
                  <w:tcW w:w="2570" w:type="dxa"/>
                  <w:vAlign w:val="center"/>
                </w:tcPr>
                <w:p w:rsidR="000868F3" w:rsidRPr="000868F3" w:rsidRDefault="000868F3" w:rsidP="000868F3">
                  <w:pPr>
                    <w:rPr>
                      <w:color w:val="000000"/>
                    </w:rPr>
                  </w:pPr>
                  <w:r w:rsidRPr="000868F3">
                    <w:rPr>
                      <w:color w:val="000000"/>
                    </w:rPr>
                    <w:t>РС-6485/</w:t>
                  </w:r>
                  <w:r w:rsidRPr="000868F3">
                    <w:rPr>
                      <w:color w:val="000000"/>
                      <w:lang w:val="en-US"/>
                    </w:rPr>
                    <w:t xml:space="preserve"> VII</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000830)</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токарно-винторезный станок с ЧПУ мод. 1М63МФ300</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8</w:t>
                  </w:r>
                </w:p>
              </w:tc>
              <w:tc>
                <w:tcPr>
                  <w:tcW w:w="2570" w:type="dxa"/>
                  <w:vAlign w:val="center"/>
                </w:tcPr>
                <w:p w:rsidR="000868F3" w:rsidRPr="000868F3" w:rsidRDefault="000868F3" w:rsidP="000868F3">
                  <w:pPr>
                    <w:rPr>
                      <w:color w:val="000000"/>
                    </w:rPr>
                  </w:pPr>
                  <w:r w:rsidRPr="000868F3">
                    <w:rPr>
                      <w:color w:val="000000"/>
                    </w:rPr>
                    <w:t>РС-5226/</w:t>
                  </w:r>
                  <w:r w:rsidRPr="000868F3">
                    <w:rPr>
                      <w:color w:val="000000"/>
                      <w:lang w:val="en-US"/>
                    </w:rPr>
                    <w:t xml:space="preserve"> VIII</w:t>
                  </w:r>
                  <w:proofErr w:type="gramStart"/>
                  <w:r w:rsidRPr="000868F3">
                    <w:rPr>
                      <w:color w:val="000000"/>
                    </w:rPr>
                    <w:t>п</w:t>
                  </w:r>
                  <w:proofErr w:type="gramEnd"/>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001622)</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пресс кривошипный К-2130 </w:t>
                  </w:r>
                  <w:r w:rsidRPr="000868F3">
                    <w:rPr>
                      <w:color w:val="000000"/>
                      <w:lang w:val="en-US"/>
                    </w:rPr>
                    <w:t>Q</w:t>
                  </w:r>
                  <w:r w:rsidRPr="000868F3">
                    <w:rPr>
                      <w:color w:val="000000"/>
                    </w:rPr>
                    <w:t>=100тн</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9</w:t>
                  </w:r>
                </w:p>
              </w:tc>
              <w:tc>
                <w:tcPr>
                  <w:tcW w:w="2570" w:type="dxa"/>
                  <w:vAlign w:val="center"/>
                </w:tcPr>
                <w:p w:rsidR="000868F3" w:rsidRPr="000868F3" w:rsidRDefault="000868F3" w:rsidP="000868F3">
                  <w:pPr>
                    <w:rPr>
                      <w:color w:val="000000"/>
                    </w:rPr>
                  </w:pPr>
                  <w:r w:rsidRPr="000868F3">
                    <w:rPr>
                      <w:color w:val="000000"/>
                    </w:rPr>
                    <w:t>РС-6600/</w:t>
                  </w:r>
                  <w:r w:rsidRPr="000868F3">
                    <w:rPr>
                      <w:color w:val="000000"/>
                      <w:lang w:val="en-US"/>
                    </w:rPr>
                    <w:t xml:space="preserve"> IV</w:t>
                  </w:r>
                  <w:r w:rsidRPr="000868F3">
                    <w:rPr>
                      <w:color w:val="000000"/>
                    </w:rPr>
                    <w:t xml:space="preserve"> </w:t>
                  </w:r>
                  <w:proofErr w:type="gramStart"/>
                  <w:r w:rsidRPr="000868F3">
                    <w:rPr>
                      <w:color w:val="000000"/>
                    </w:rPr>
                    <w:t>п</w:t>
                  </w:r>
                  <w:proofErr w:type="gramEnd"/>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001368)</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Универсально-фрезерный станок 6М13СЛ2</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240"/>
              </w:trPr>
              <w:tc>
                <w:tcPr>
                  <w:tcW w:w="540" w:type="dxa"/>
                  <w:vAlign w:val="center"/>
                </w:tcPr>
                <w:p w:rsidR="000868F3" w:rsidRPr="000868F3" w:rsidRDefault="000868F3" w:rsidP="000868F3">
                  <w:pPr>
                    <w:jc w:val="center"/>
                    <w:rPr>
                      <w:color w:val="000000"/>
                    </w:rPr>
                  </w:pPr>
                  <w:r w:rsidRPr="000868F3">
                    <w:rPr>
                      <w:color w:val="000000"/>
                    </w:rPr>
                    <w:t>10</w:t>
                  </w:r>
                </w:p>
              </w:tc>
              <w:tc>
                <w:tcPr>
                  <w:tcW w:w="2570" w:type="dxa"/>
                  <w:vAlign w:val="center"/>
                </w:tcPr>
                <w:p w:rsidR="000868F3" w:rsidRPr="000868F3" w:rsidRDefault="000868F3" w:rsidP="000868F3">
                  <w:pPr>
                    <w:rPr>
                      <w:color w:val="000000"/>
                    </w:rPr>
                  </w:pPr>
                  <w:r w:rsidRPr="000868F3">
                    <w:rPr>
                      <w:color w:val="000000"/>
                    </w:rPr>
                    <w:t>РС-6475/</w:t>
                  </w:r>
                  <w:r w:rsidRPr="000868F3">
                    <w:rPr>
                      <w:color w:val="000000"/>
                      <w:lang w:val="en-US"/>
                    </w:rPr>
                    <w:t xml:space="preserve"> VII</w:t>
                  </w:r>
                </w:p>
              </w:tc>
              <w:tc>
                <w:tcPr>
                  <w:tcW w:w="2465" w:type="dxa"/>
                  <w:vAlign w:val="center"/>
                </w:tcPr>
                <w:p w:rsidR="000868F3" w:rsidRPr="000868F3" w:rsidRDefault="000868F3" w:rsidP="000868F3">
                  <w:pPr>
                    <w:widowControl w:val="0"/>
                    <w:autoSpaceDE w:val="0"/>
                    <w:autoSpaceDN w:val="0"/>
                    <w:adjustRightInd w:val="0"/>
                    <w:jc w:val="center"/>
                    <w:rPr>
                      <w:color w:val="000000"/>
                    </w:rPr>
                  </w:pPr>
                  <w:r w:rsidRPr="000868F3">
                    <w:rPr>
                      <w:b/>
                      <w:color w:val="000000"/>
                    </w:rPr>
                    <w:t>(инв.№ ЗиО 000878)</w:t>
                  </w: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токарно-винторезный </w:t>
                  </w:r>
                  <w:proofErr w:type="spellStart"/>
                  <w:proofErr w:type="gramStart"/>
                  <w:r w:rsidRPr="000868F3">
                    <w:rPr>
                      <w:color w:val="000000"/>
                    </w:rPr>
                    <w:t>токарно-винторезный</w:t>
                  </w:r>
                  <w:proofErr w:type="spellEnd"/>
                  <w:proofErr w:type="gramEnd"/>
                  <w:r w:rsidRPr="000868F3">
                    <w:rPr>
                      <w:color w:val="000000"/>
                    </w:rPr>
                    <w:t xml:space="preserve"> станок мод. Б16Д25-01</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225"/>
              </w:trPr>
              <w:tc>
                <w:tcPr>
                  <w:tcW w:w="540" w:type="dxa"/>
                  <w:vAlign w:val="center"/>
                </w:tcPr>
                <w:p w:rsidR="000868F3" w:rsidRPr="000868F3" w:rsidRDefault="000868F3" w:rsidP="000868F3">
                  <w:pPr>
                    <w:jc w:val="center"/>
                    <w:rPr>
                      <w:color w:val="000000"/>
                    </w:rPr>
                  </w:pPr>
                  <w:r w:rsidRPr="000868F3">
                    <w:rPr>
                      <w:color w:val="000000"/>
                    </w:rPr>
                    <w:t>11</w:t>
                  </w:r>
                </w:p>
              </w:tc>
              <w:tc>
                <w:tcPr>
                  <w:tcW w:w="2570" w:type="dxa"/>
                  <w:vAlign w:val="center"/>
                </w:tcPr>
                <w:p w:rsidR="000868F3" w:rsidRPr="000868F3" w:rsidRDefault="000868F3" w:rsidP="000868F3">
                  <w:pPr>
                    <w:rPr>
                      <w:color w:val="000000"/>
                    </w:rPr>
                  </w:pPr>
                  <w:r w:rsidRPr="000868F3">
                    <w:rPr>
                      <w:color w:val="000000"/>
                    </w:rPr>
                    <w:t>РС-6475/</w:t>
                  </w:r>
                  <w:r w:rsidRPr="000868F3">
                    <w:rPr>
                      <w:color w:val="000000"/>
                      <w:lang w:val="en-US"/>
                    </w:rPr>
                    <w:t xml:space="preserve"> VII</w:t>
                  </w:r>
                </w:p>
              </w:tc>
              <w:tc>
                <w:tcPr>
                  <w:tcW w:w="2465" w:type="dxa"/>
                  <w:vAlign w:val="center"/>
                </w:tcPr>
                <w:p w:rsidR="000868F3" w:rsidRPr="000868F3" w:rsidRDefault="000868F3" w:rsidP="000868F3">
                  <w:pPr>
                    <w:widowControl w:val="0"/>
                    <w:autoSpaceDE w:val="0"/>
                    <w:autoSpaceDN w:val="0"/>
                    <w:adjustRightInd w:val="0"/>
                    <w:jc w:val="center"/>
                    <w:rPr>
                      <w:color w:val="000000"/>
                    </w:rPr>
                  </w:pPr>
                  <w:r w:rsidRPr="000868F3">
                    <w:rPr>
                      <w:b/>
                      <w:color w:val="000000"/>
                    </w:rPr>
                    <w:t>(инв.№ ЗиО 000887)</w:t>
                  </w:r>
                </w:p>
              </w:tc>
              <w:tc>
                <w:tcPr>
                  <w:tcW w:w="2700" w:type="dxa"/>
                  <w:vAlign w:val="center"/>
                </w:tcPr>
                <w:p w:rsidR="000868F3" w:rsidRPr="000868F3" w:rsidRDefault="000868F3" w:rsidP="000868F3">
                  <w:pPr>
                    <w:jc w:val="center"/>
                    <w:rPr>
                      <w:color w:val="000000"/>
                    </w:rPr>
                  </w:pPr>
                  <w:r w:rsidRPr="000868F3">
                    <w:rPr>
                      <w:color w:val="000000"/>
                    </w:rPr>
                    <w:t xml:space="preserve">Фундамент </w:t>
                  </w:r>
                  <w:proofErr w:type="gramStart"/>
                  <w:r w:rsidRPr="000868F3">
                    <w:rPr>
                      <w:color w:val="000000"/>
                    </w:rPr>
                    <w:t>под</w:t>
                  </w:r>
                  <w:proofErr w:type="gramEnd"/>
                  <w:r w:rsidRPr="000868F3">
                    <w:rPr>
                      <w:color w:val="000000"/>
                    </w:rPr>
                    <w:t xml:space="preserve"> токарно-винторезный токарно-</w:t>
                  </w:r>
                  <w:proofErr w:type="spellStart"/>
                  <w:r w:rsidRPr="000868F3">
                    <w:rPr>
                      <w:color w:val="000000"/>
                    </w:rPr>
                    <w:t>винторе</w:t>
                  </w:r>
                  <w:proofErr w:type="spellEnd"/>
                  <w:r w:rsidRPr="000868F3">
                    <w:rPr>
                      <w:color w:val="000000"/>
                    </w:rPr>
                    <w:cr/>
                  </w:r>
                  <w:proofErr w:type="spellStart"/>
                  <w:r w:rsidRPr="000868F3">
                    <w:rPr>
                      <w:color w:val="000000"/>
                    </w:rPr>
                    <w:t>ный</w:t>
                  </w:r>
                  <w:proofErr w:type="spellEnd"/>
                  <w:r w:rsidRPr="000868F3">
                    <w:rPr>
                      <w:color w:val="000000"/>
                    </w:rPr>
                    <w:t xml:space="preserve"> станок мод. Б16Д25-01</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270"/>
              </w:trPr>
              <w:tc>
                <w:tcPr>
                  <w:tcW w:w="540" w:type="dxa"/>
                  <w:vAlign w:val="center"/>
                </w:tcPr>
                <w:p w:rsidR="000868F3" w:rsidRPr="000868F3" w:rsidRDefault="000868F3" w:rsidP="000868F3">
                  <w:pPr>
                    <w:jc w:val="center"/>
                    <w:rPr>
                      <w:color w:val="000000"/>
                    </w:rPr>
                  </w:pPr>
                  <w:r w:rsidRPr="000868F3">
                    <w:rPr>
                      <w:color w:val="000000"/>
                    </w:rPr>
                    <w:t>12</w:t>
                  </w:r>
                </w:p>
              </w:tc>
              <w:tc>
                <w:tcPr>
                  <w:tcW w:w="2570" w:type="dxa"/>
                  <w:vAlign w:val="center"/>
                </w:tcPr>
                <w:p w:rsidR="000868F3" w:rsidRPr="000868F3" w:rsidRDefault="000868F3" w:rsidP="000868F3">
                  <w:pPr>
                    <w:rPr>
                      <w:color w:val="000000"/>
                    </w:rPr>
                  </w:pPr>
                  <w:r w:rsidRPr="000868F3">
                    <w:rPr>
                      <w:color w:val="000000"/>
                    </w:rPr>
                    <w:t>РС-6475/</w:t>
                  </w:r>
                  <w:r w:rsidRPr="000868F3">
                    <w:rPr>
                      <w:color w:val="000000"/>
                      <w:lang w:val="en-US"/>
                    </w:rPr>
                    <w:t xml:space="preserve"> VII</w:t>
                  </w:r>
                </w:p>
              </w:tc>
              <w:tc>
                <w:tcPr>
                  <w:tcW w:w="2465" w:type="dxa"/>
                  <w:vAlign w:val="center"/>
                </w:tcPr>
                <w:p w:rsidR="000868F3" w:rsidRPr="000868F3" w:rsidRDefault="000868F3" w:rsidP="000868F3">
                  <w:pPr>
                    <w:widowControl w:val="0"/>
                    <w:autoSpaceDE w:val="0"/>
                    <w:autoSpaceDN w:val="0"/>
                    <w:adjustRightInd w:val="0"/>
                    <w:jc w:val="center"/>
                    <w:rPr>
                      <w:color w:val="000000"/>
                    </w:rPr>
                  </w:pPr>
                  <w:r w:rsidRPr="000868F3">
                    <w:rPr>
                      <w:b/>
                      <w:color w:val="000000"/>
                    </w:rPr>
                    <w:t>(инв.№ ЗиО 000879)</w:t>
                  </w: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токарно-винторезный </w:t>
                  </w:r>
                  <w:proofErr w:type="spellStart"/>
                  <w:proofErr w:type="gramStart"/>
                  <w:r w:rsidRPr="000868F3">
                    <w:rPr>
                      <w:color w:val="000000"/>
                    </w:rPr>
                    <w:t>токарно-винторезный</w:t>
                  </w:r>
                  <w:proofErr w:type="spellEnd"/>
                  <w:proofErr w:type="gramEnd"/>
                  <w:r w:rsidRPr="000868F3">
                    <w:rPr>
                      <w:color w:val="000000"/>
                    </w:rPr>
                    <w:t xml:space="preserve"> станок мод. Б16Д25-01</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300"/>
              </w:trPr>
              <w:tc>
                <w:tcPr>
                  <w:tcW w:w="540" w:type="dxa"/>
                  <w:vAlign w:val="center"/>
                </w:tcPr>
                <w:p w:rsidR="000868F3" w:rsidRPr="000868F3" w:rsidRDefault="000868F3" w:rsidP="000868F3">
                  <w:pPr>
                    <w:jc w:val="center"/>
                    <w:rPr>
                      <w:color w:val="000000"/>
                    </w:rPr>
                  </w:pPr>
                  <w:r w:rsidRPr="000868F3">
                    <w:rPr>
                      <w:color w:val="000000"/>
                    </w:rPr>
                    <w:t>13</w:t>
                  </w:r>
                </w:p>
              </w:tc>
              <w:tc>
                <w:tcPr>
                  <w:tcW w:w="2570" w:type="dxa"/>
                  <w:vAlign w:val="center"/>
                </w:tcPr>
                <w:p w:rsidR="000868F3" w:rsidRPr="000868F3" w:rsidRDefault="000868F3" w:rsidP="000868F3">
                  <w:pPr>
                    <w:rPr>
                      <w:color w:val="000000"/>
                    </w:rPr>
                  </w:pPr>
                  <w:r w:rsidRPr="000868F3">
                    <w:rPr>
                      <w:color w:val="000000"/>
                    </w:rPr>
                    <w:t>РС-6474/</w:t>
                  </w:r>
                  <w:r w:rsidRPr="000868F3">
                    <w:rPr>
                      <w:color w:val="000000"/>
                      <w:lang w:val="en-US"/>
                    </w:rPr>
                    <w:t xml:space="preserve"> N3</w:t>
                  </w:r>
                </w:p>
              </w:tc>
              <w:tc>
                <w:tcPr>
                  <w:tcW w:w="2465" w:type="dxa"/>
                  <w:vAlign w:val="center"/>
                </w:tcPr>
                <w:p w:rsidR="000868F3" w:rsidRPr="000868F3" w:rsidRDefault="000868F3" w:rsidP="000868F3">
                  <w:pPr>
                    <w:widowControl w:val="0"/>
                    <w:autoSpaceDE w:val="0"/>
                    <w:autoSpaceDN w:val="0"/>
                    <w:adjustRightInd w:val="0"/>
                    <w:jc w:val="center"/>
                    <w:rPr>
                      <w:color w:val="000000"/>
                    </w:rPr>
                  </w:pPr>
                  <w:r w:rsidRPr="000868F3">
                    <w:rPr>
                      <w:b/>
                      <w:color w:val="000000"/>
                    </w:rPr>
                    <w:t>(инв.№ ЗиО 001180)</w:t>
                  </w: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точило наждачное мод.3Б634 </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512"/>
              </w:trPr>
              <w:tc>
                <w:tcPr>
                  <w:tcW w:w="540" w:type="dxa"/>
                  <w:vAlign w:val="center"/>
                </w:tcPr>
                <w:p w:rsidR="000868F3" w:rsidRPr="000868F3" w:rsidRDefault="000868F3" w:rsidP="000868F3">
                  <w:pPr>
                    <w:jc w:val="center"/>
                    <w:rPr>
                      <w:color w:val="000000"/>
                    </w:rPr>
                  </w:pPr>
                  <w:r w:rsidRPr="000868F3">
                    <w:rPr>
                      <w:color w:val="000000"/>
                    </w:rPr>
                    <w:lastRenderedPageBreak/>
                    <w:t>14</w:t>
                  </w:r>
                </w:p>
              </w:tc>
              <w:tc>
                <w:tcPr>
                  <w:tcW w:w="2570" w:type="dxa"/>
                  <w:vAlign w:val="center"/>
                </w:tcPr>
                <w:p w:rsidR="000868F3" w:rsidRPr="000868F3" w:rsidRDefault="000868F3" w:rsidP="000868F3">
                  <w:pPr>
                    <w:rPr>
                      <w:color w:val="000000"/>
                    </w:rPr>
                  </w:pPr>
                  <w:r w:rsidRPr="000868F3">
                    <w:rPr>
                      <w:color w:val="000000"/>
                    </w:rPr>
                    <w:t>РС-6474/</w:t>
                  </w:r>
                  <w:r w:rsidRPr="000868F3">
                    <w:rPr>
                      <w:color w:val="000000"/>
                      <w:lang w:val="en-US"/>
                    </w:rPr>
                    <w:t xml:space="preserve"> N3</w:t>
                  </w:r>
                </w:p>
              </w:tc>
              <w:tc>
                <w:tcPr>
                  <w:tcW w:w="2465" w:type="dxa"/>
                  <w:vAlign w:val="center"/>
                </w:tcPr>
                <w:p w:rsidR="000868F3" w:rsidRPr="000868F3" w:rsidRDefault="000868F3" w:rsidP="000868F3">
                  <w:pPr>
                    <w:widowControl w:val="0"/>
                    <w:autoSpaceDE w:val="0"/>
                    <w:autoSpaceDN w:val="0"/>
                    <w:adjustRightInd w:val="0"/>
                    <w:jc w:val="center"/>
                    <w:rPr>
                      <w:color w:val="000000"/>
                    </w:rPr>
                  </w:pPr>
                  <w:r w:rsidRPr="000868F3">
                    <w:rPr>
                      <w:b/>
                      <w:color w:val="000000"/>
                    </w:rPr>
                    <w:t>(инв.№ ЗиО 001181)</w:t>
                  </w: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точило наждачное мод.3Б634 </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15</w:t>
                  </w:r>
                </w:p>
              </w:tc>
              <w:tc>
                <w:tcPr>
                  <w:tcW w:w="2570" w:type="dxa"/>
                  <w:vAlign w:val="center"/>
                </w:tcPr>
                <w:p w:rsidR="000868F3" w:rsidRPr="000868F3" w:rsidRDefault="000868F3" w:rsidP="000868F3">
                  <w:pPr>
                    <w:rPr>
                      <w:color w:val="000000"/>
                    </w:rPr>
                  </w:pPr>
                  <w:r w:rsidRPr="000868F3">
                    <w:rPr>
                      <w:color w:val="000000"/>
                    </w:rPr>
                    <w:t>РС-6482/</w:t>
                  </w:r>
                  <w:r w:rsidRPr="000868F3">
                    <w:rPr>
                      <w:color w:val="000000"/>
                      <w:lang w:val="en-US"/>
                    </w:rPr>
                    <w:t xml:space="preserve"> VII</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000798)</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токарно-винторезный станок мод. 16К20М</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645"/>
              </w:trPr>
              <w:tc>
                <w:tcPr>
                  <w:tcW w:w="540" w:type="dxa"/>
                  <w:vAlign w:val="center"/>
                </w:tcPr>
                <w:p w:rsidR="000868F3" w:rsidRPr="000868F3" w:rsidRDefault="000868F3" w:rsidP="000868F3">
                  <w:pPr>
                    <w:jc w:val="center"/>
                    <w:rPr>
                      <w:color w:val="000000"/>
                    </w:rPr>
                  </w:pPr>
                  <w:r w:rsidRPr="000868F3">
                    <w:rPr>
                      <w:color w:val="000000"/>
                    </w:rPr>
                    <w:t>16</w:t>
                  </w:r>
                </w:p>
              </w:tc>
              <w:tc>
                <w:tcPr>
                  <w:tcW w:w="2570" w:type="dxa"/>
                  <w:vAlign w:val="center"/>
                </w:tcPr>
                <w:p w:rsidR="000868F3" w:rsidRPr="000868F3" w:rsidRDefault="000868F3" w:rsidP="000868F3">
                  <w:pPr>
                    <w:rPr>
                      <w:color w:val="000000"/>
                    </w:rPr>
                  </w:pPr>
                  <w:r w:rsidRPr="000868F3">
                    <w:rPr>
                      <w:color w:val="000000"/>
                    </w:rPr>
                    <w:t>РС-6489/</w:t>
                  </w:r>
                  <w:r w:rsidRPr="000868F3">
                    <w:rPr>
                      <w:color w:val="000000"/>
                      <w:lang w:val="en-US"/>
                    </w:rPr>
                    <w:t xml:space="preserve"> III</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000998)</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радиально-сверлильный станок мод. 2М55</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180"/>
              </w:trPr>
              <w:tc>
                <w:tcPr>
                  <w:tcW w:w="540" w:type="dxa"/>
                  <w:vAlign w:val="center"/>
                </w:tcPr>
                <w:p w:rsidR="000868F3" w:rsidRPr="000868F3" w:rsidRDefault="000868F3" w:rsidP="000868F3">
                  <w:pPr>
                    <w:jc w:val="center"/>
                    <w:rPr>
                      <w:color w:val="000000"/>
                    </w:rPr>
                  </w:pPr>
                  <w:r w:rsidRPr="000868F3">
                    <w:rPr>
                      <w:color w:val="000000"/>
                    </w:rPr>
                    <w:t>17</w:t>
                  </w:r>
                </w:p>
              </w:tc>
              <w:tc>
                <w:tcPr>
                  <w:tcW w:w="2570" w:type="dxa"/>
                  <w:vAlign w:val="center"/>
                </w:tcPr>
                <w:p w:rsidR="000868F3" w:rsidRPr="000868F3" w:rsidRDefault="000868F3" w:rsidP="000868F3">
                  <w:pPr>
                    <w:rPr>
                      <w:color w:val="000000"/>
                    </w:rPr>
                  </w:pPr>
                  <w:r w:rsidRPr="000868F3">
                    <w:rPr>
                      <w:color w:val="000000"/>
                    </w:rPr>
                    <w:t>РС-6489/</w:t>
                  </w:r>
                  <w:r w:rsidRPr="000868F3">
                    <w:rPr>
                      <w:color w:val="000000"/>
                      <w:lang w:val="en-US"/>
                    </w:rPr>
                    <w:t xml:space="preserve"> III</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000965)</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радиально-сверлильный станок мод. 2М55</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1125"/>
              </w:trPr>
              <w:tc>
                <w:tcPr>
                  <w:tcW w:w="540" w:type="dxa"/>
                  <w:vAlign w:val="center"/>
                </w:tcPr>
                <w:p w:rsidR="000868F3" w:rsidRPr="000868F3" w:rsidRDefault="000868F3" w:rsidP="000868F3">
                  <w:pPr>
                    <w:jc w:val="center"/>
                    <w:rPr>
                      <w:color w:val="000000"/>
                    </w:rPr>
                  </w:pPr>
                  <w:r w:rsidRPr="000868F3">
                    <w:rPr>
                      <w:color w:val="000000"/>
                    </w:rPr>
                    <w:t>18</w:t>
                  </w:r>
                </w:p>
              </w:tc>
              <w:tc>
                <w:tcPr>
                  <w:tcW w:w="2570" w:type="dxa"/>
                  <w:vAlign w:val="center"/>
                </w:tcPr>
                <w:p w:rsidR="000868F3" w:rsidRPr="000868F3" w:rsidRDefault="000868F3" w:rsidP="000868F3">
                  <w:pPr>
                    <w:rPr>
                      <w:color w:val="000000"/>
                    </w:rPr>
                  </w:pPr>
                  <w:r w:rsidRPr="000868F3">
                    <w:rPr>
                      <w:color w:val="000000"/>
                    </w:rPr>
                    <w:t>РС-6495/</w:t>
                  </w:r>
                  <w:r w:rsidRPr="000868F3">
                    <w:rPr>
                      <w:color w:val="000000"/>
                      <w:lang w:val="en-US"/>
                    </w:rPr>
                    <w:t xml:space="preserve"> IV</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001370)</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Вертикально-фрезерный станок с ЧПУ мод. 6Т13Ф20, </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240"/>
              </w:trPr>
              <w:tc>
                <w:tcPr>
                  <w:tcW w:w="540" w:type="dxa"/>
                  <w:vAlign w:val="center"/>
                </w:tcPr>
                <w:p w:rsidR="000868F3" w:rsidRPr="000868F3" w:rsidRDefault="000868F3" w:rsidP="000868F3">
                  <w:pPr>
                    <w:jc w:val="center"/>
                    <w:rPr>
                      <w:color w:val="000000"/>
                    </w:rPr>
                  </w:pPr>
                  <w:r w:rsidRPr="000868F3">
                    <w:rPr>
                      <w:color w:val="000000"/>
                    </w:rPr>
                    <w:t>19</w:t>
                  </w:r>
                </w:p>
              </w:tc>
              <w:tc>
                <w:tcPr>
                  <w:tcW w:w="2570" w:type="dxa"/>
                  <w:vAlign w:val="center"/>
                </w:tcPr>
                <w:p w:rsidR="000868F3" w:rsidRPr="000868F3" w:rsidRDefault="000868F3" w:rsidP="000868F3">
                  <w:pPr>
                    <w:rPr>
                      <w:color w:val="000000"/>
                    </w:rPr>
                  </w:pPr>
                  <w:r w:rsidRPr="000868F3">
                    <w:rPr>
                      <w:color w:val="000000"/>
                    </w:rPr>
                    <w:t>РС-6495/</w:t>
                  </w:r>
                  <w:r w:rsidRPr="000868F3">
                    <w:rPr>
                      <w:color w:val="000000"/>
                      <w:lang w:val="en-US"/>
                    </w:rPr>
                    <w:t xml:space="preserve"> IV</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001369)</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Вертикально-фрезерный станок с ЧПУ мод. 6М1</w:t>
                  </w:r>
                  <w:r w:rsidRPr="000868F3">
                    <w:rPr>
                      <w:color w:val="000000"/>
                    </w:rPr>
                    <w:cr/>
                    <w:t xml:space="preserve">ПФ20 </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20</w:t>
                  </w:r>
                </w:p>
              </w:tc>
              <w:tc>
                <w:tcPr>
                  <w:tcW w:w="2570" w:type="dxa"/>
                  <w:vAlign w:val="center"/>
                </w:tcPr>
                <w:p w:rsidR="000868F3" w:rsidRPr="000868F3" w:rsidRDefault="000868F3" w:rsidP="000868F3">
                  <w:pPr>
                    <w:rPr>
                      <w:color w:val="000000"/>
                    </w:rPr>
                  </w:pPr>
                  <w:r w:rsidRPr="000868F3">
                    <w:rPr>
                      <w:color w:val="000000"/>
                    </w:rPr>
                    <w:t>РС-6484/</w:t>
                  </w:r>
                  <w:r w:rsidRPr="000868F3">
                    <w:rPr>
                      <w:color w:val="000000"/>
                      <w:lang w:val="en-US"/>
                    </w:rPr>
                    <w:t xml:space="preserve"> IV</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001407)</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фрезерный станок мод. 676</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21</w:t>
                  </w:r>
                </w:p>
              </w:tc>
              <w:tc>
                <w:tcPr>
                  <w:tcW w:w="2570" w:type="dxa"/>
                  <w:vAlign w:val="center"/>
                </w:tcPr>
                <w:p w:rsidR="000868F3" w:rsidRPr="000868F3" w:rsidRDefault="000868F3" w:rsidP="000868F3">
                  <w:pPr>
                    <w:rPr>
                      <w:color w:val="000000"/>
                    </w:rPr>
                  </w:pPr>
                  <w:r w:rsidRPr="000868F3">
                    <w:rPr>
                      <w:color w:val="000000"/>
                    </w:rPr>
                    <w:t>РС-6497/</w:t>
                  </w:r>
                  <w:r w:rsidRPr="000868F3">
                    <w:rPr>
                      <w:color w:val="000000"/>
                      <w:lang w:val="en-US"/>
                    </w:rPr>
                    <w:t xml:space="preserve"> VIII</w:t>
                  </w:r>
                  <w:r w:rsidRPr="000868F3">
                    <w:rPr>
                      <w:color w:val="000000"/>
                    </w:rPr>
                    <w:t xml:space="preserve"> </w:t>
                  </w:r>
                  <w:proofErr w:type="gramStart"/>
                  <w:r w:rsidRPr="000868F3">
                    <w:rPr>
                      <w:color w:val="000000"/>
                    </w:rPr>
                    <w:t>п</w:t>
                  </w:r>
                  <w:proofErr w:type="gramEnd"/>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001673)</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гидравлический листоштамповочный пресс П-315 </w:t>
                  </w:r>
                  <w:r w:rsidRPr="000868F3">
                    <w:rPr>
                      <w:color w:val="000000"/>
                      <w:lang w:val="en-US"/>
                    </w:rPr>
                    <w:t>Q</w:t>
                  </w:r>
                  <w:r w:rsidRPr="000868F3">
                    <w:rPr>
                      <w:color w:val="000000"/>
                    </w:rPr>
                    <w:t>=630тн</w:t>
                  </w:r>
                </w:p>
              </w:tc>
              <w:tc>
                <w:tcPr>
                  <w:tcW w:w="2181" w:type="dxa"/>
                  <w:vAlign w:val="center"/>
                </w:tcPr>
                <w:p w:rsidR="000868F3" w:rsidRPr="000868F3" w:rsidRDefault="000868F3" w:rsidP="000868F3">
                  <w:pPr>
                    <w:jc w:val="center"/>
                    <w:rPr>
                      <w:color w:val="000000"/>
                    </w:rPr>
                  </w:pPr>
                  <w:r w:rsidRPr="000868F3">
                    <w:rPr>
                      <w:color w:val="000000"/>
                    </w:rPr>
                    <w:t>2</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22</w:t>
                  </w:r>
                </w:p>
              </w:tc>
              <w:tc>
                <w:tcPr>
                  <w:tcW w:w="2570" w:type="dxa"/>
                  <w:vAlign w:val="center"/>
                </w:tcPr>
                <w:p w:rsidR="000868F3" w:rsidRPr="000868F3" w:rsidRDefault="000868F3" w:rsidP="000868F3">
                  <w:pPr>
                    <w:rPr>
                      <w:color w:val="000000"/>
                    </w:rPr>
                  </w:pPr>
                  <w:r w:rsidRPr="000868F3">
                    <w:rPr>
                      <w:color w:val="000000"/>
                    </w:rPr>
                    <w:t>РС-6486/</w:t>
                  </w:r>
                  <w:r w:rsidRPr="000868F3">
                    <w:rPr>
                      <w:color w:val="000000"/>
                      <w:lang w:val="en-US"/>
                    </w:rPr>
                    <w:t xml:space="preserve"> VII</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000763)</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токарно-винторезный станок мод. 16К20</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23</w:t>
                  </w:r>
                </w:p>
              </w:tc>
              <w:tc>
                <w:tcPr>
                  <w:tcW w:w="2570" w:type="dxa"/>
                  <w:vAlign w:val="center"/>
                </w:tcPr>
                <w:p w:rsidR="000868F3" w:rsidRPr="000868F3" w:rsidRDefault="000868F3" w:rsidP="000868F3">
                  <w:pPr>
                    <w:rPr>
                      <w:color w:val="000000"/>
                    </w:rPr>
                  </w:pPr>
                  <w:r w:rsidRPr="000868F3">
                    <w:rPr>
                      <w:color w:val="000000"/>
                    </w:rPr>
                    <w:t>РС-6478/</w:t>
                  </w:r>
                  <w:r w:rsidRPr="000868F3">
                    <w:rPr>
                      <w:color w:val="000000"/>
                      <w:lang w:val="en-US"/>
                    </w:rPr>
                    <w:t xml:space="preserve"> IV</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001343)</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w:t>
                  </w:r>
                  <w:proofErr w:type="spellStart"/>
                  <w:r w:rsidRPr="000868F3">
                    <w:rPr>
                      <w:color w:val="000000"/>
                    </w:rPr>
                    <w:t>бесконсольно</w:t>
                  </w:r>
                  <w:proofErr w:type="spellEnd"/>
                  <w:r w:rsidRPr="000868F3">
                    <w:rPr>
                      <w:color w:val="000000"/>
                    </w:rPr>
                    <w:t>-фрезерный (вертикальный) станок мод. 6А56Г</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24</w:t>
                  </w:r>
                </w:p>
              </w:tc>
              <w:tc>
                <w:tcPr>
                  <w:tcW w:w="2570" w:type="dxa"/>
                  <w:vAlign w:val="center"/>
                </w:tcPr>
                <w:p w:rsidR="000868F3" w:rsidRPr="000868F3" w:rsidRDefault="000868F3" w:rsidP="000868F3">
                  <w:pPr>
                    <w:rPr>
                      <w:color w:val="000000"/>
                    </w:rPr>
                  </w:pPr>
                  <w:r w:rsidRPr="000868F3">
                    <w:rPr>
                      <w:color w:val="000000"/>
                    </w:rPr>
                    <w:t>РС-6602/</w:t>
                  </w:r>
                  <w:r w:rsidRPr="000868F3">
                    <w:rPr>
                      <w:color w:val="000000"/>
                      <w:lang w:val="en-US"/>
                    </w:rPr>
                    <w:t xml:space="preserve"> IV</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001348)</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w:t>
                  </w:r>
                  <w:proofErr w:type="spellStart"/>
                  <w:r w:rsidRPr="000868F3">
                    <w:rPr>
                      <w:color w:val="000000"/>
                    </w:rPr>
                    <w:t>бесконсольно</w:t>
                  </w:r>
                  <w:proofErr w:type="spellEnd"/>
                  <w:r w:rsidRPr="000868F3">
                    <w:rPr>
                      <w:color w:val="000000"/>
                    </w:rPr>
                    <w:t>-фрезерный станок мод. 6А56</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25</w:t>
                  </w:r>
                </w:p>
              </w:tc>
              <w:tc>
                <w:tcPr>
                  <w:tcW w:w="2570" w:type="dxa"/>
                  <w:vAlign w:val="center"/>
                </w:tcPr>
                <w:p w:rsidR="000868F3" w:rsidRPr="000868F3" w:rsidRDefault="000868F3" w:rsidP="000868F3">
                  <w:pPr>
                    <w:rPr>
                      <w:color w:val="000000"/>
                    </w:rPr>
                  </w:pPr>
                  <w:r w:rsidRPr="000868F3">
                    <w:rPr>
                      <w:color w:val="000000"/>
                    </w:rPr>
                    <w:t>РС-6490/</w:t>
                  </w:r>
                  <w:r w:rsidRPr="000868F3">
                    <w:rPr>
                      <w:color w:val="000000"/>
                      <w:lang w:val="en-US"/>
                    </w:rPr>
                    <w:t xml:space="preserve"> IV</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001366)</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вертикально-фрезерный станок мод. 65А90Ф4</w:t>
                  </w:r>
                </w:p>
                <w:p w:rsidR="000868F3" w:rsidRPr="000868F3" w:rsidRDefault="000868F3" w:rsidP="000868F3">
                  <w:pPr>
                    <w:jc w:val="center"/>
                    <w:rPr>
                      <w:color w:val="000000"/>
                    </w:rPr>
                  </w:pP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870"/>
              </w:trPr>
              <w:tc>
                <w:tcPr>
                  <w:tcW w:w="540" w:type="dxa"/>
                  <w:vAlign w:val="center"/>
                </w:tcPr>
                <w:p w:rsidR="000868F3" w:rsidRPr="000868F3" w:rsidRDefault="000868F3" w:rsidP="000868F3">
                  <w:pPr>
                    <w:jc w:val="center"/>
                    <w:rPr>
                      <w:color w:val="000000"/>
                    </w:rPr>
                  </w:pPr>
                  <w:r w:rsidRPr="000868F3">
                    <w:rPr>
                      <w:color w:val="000000"/>
                    </w:rPr>
                    <w:t>26</w:t>
                  </w:r>
                </w:p>
              </w:tc>
              <w:tc>
                <w:tcPr>
                  <w:tcW w:w="2570" w:type="dxa"/>
                  <w:vAlign w:val="center"/>
                </w:tcPr>
                <w:p w:rsidR="000868F3" w:rsidRPr="000868F3" w:rsidRDefault="000868F3" w:rsidP="000868F3">
                  <w:pPr>
                    <w:rPr>
                      <w:color w:val="000000"/>
                    </w:rPr>
                  </w:pPr>
                  <w:r w:rsidRPr="000868F3">
                    <w:rPr>
                      <w:color w:val="000000"/>
                    </w:rPr>
                    <w:t>РС-6491/</w:t>
                  </w:r>
                  <w:r w:rsidRPr="000868F3">
                    <w:rPr>
                      <w:color w:val="000000"/>
                      <w:lang w:val="en-US"/>
                    </w:rPr>
                    <w:t xml:space="preserve"> IV</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001358)</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w:t>
                  </w:r>
                  <w:proofErr w:type="spellStart"/>
                  <w:r w:rsidRPr="000868F3">
                    <w:rPr>
                      <w:color w:val="000000"/>
                    </w:rPr>
                    <w:t>бесконсольно</w:t>
                  </w:r>
                  <w:proofErr w:type="spellEnd"/>
                  <w:r w:rsidRPr="000868F3">
                    <w:rPr>
                      <w:color w:val="000000"/>
                    </w:rPr>
                    <w:t>-фрезерный станок мод. УФ0941</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225"/>
              </w:trPr>
              <w:tc>
                <w:tcPr>
                  <w:tcW w:w="540" w:type="dxa"/>
                  <w:vAlign w:val="center"/>
                </w:tcPr>
                <w:p w:rsidR="000868F3" w:rsidRPr="000868F3" w:rsidRDefault="000868F3" w:rsidP="000868F3">
                  <w:pPr>
                    <w:jc w:val="center"/>
                    <w:rPr>
                      <w:color w:val="000000"/>
                    </w:rPr>
                  </w:pPr>
                  <w:r w:rsidRPr="000868F3">
                    <w:rPr>
                      <w:color w:val="000000"/>
                    </w:rPr>
                    <w:t>27</w:t>
                  </w:r>
                </w:p>
              </w:tc>
              <w:tc>
                <w:tcPr>
                  <w:tcW w:w="2570" w:type="dxa"/>
                  <w:vAlign w:val="center"/>
                </w:tcPr>
                <w:p w:rsidR="000868F3" w:rsidRPr="000868F3" w:rsidRDefault="000868F3" w:rsidP="000868F3">
                  <w:pPr>
                    <w:rPr>
                      <w:color w:val="000000"/>
                    </w:rPr>
                  </w:pPr>
                  <w:r w:rsidRPr="000868F3">
                    <w:rPr>
                      <w:color w:val="000000"/>
                    </w:rPr>
                    <w:t>РС-6491/</w:t>
                  </w:r>
                  <w:r w:rsidRPr="000868F3">
                    <w:rPr>
                      <w:color w:val="000000"/>
                      <w:lang w:val="en-US"/>
                    </w:rPr>
                    <w:t xml:space="preserve"> IV</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 xml:space="preserve">(инв.№ ЗиО </w:t>
                  </w:r>
                  <w:r w:rsidRPr="000868F3">
                    <w:rPr>
                      <w:b/>
                      <w:color w:val="000000"/>
                    </w:rPr>
                    <w:lastRenderedPageBreak/>
                    <w:t>001589)</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lastRenderedPageBreak/>
                    <w:t xml:space="preserve">Фундамент под </w:t>
                  </w:r>
                  <w:proofErr w:type="spellStart"/>
                  <w:r w:rsidRPr="000868F3">
                    <w:rPr>
                      <w:color w:val="000000"/>
                    </w:rPr>
                    <w:lastRenderedPageBreak/>
                    <w:t>бесконсольно</w:t>
                  </w:r>
                  <w:proofErr w:type="spellEnd"/>
                  <w:r w:rsidRPr="000868F3">
                    <w:rPr>
                      <w:color w:val="000000"/>
                    </w:rPr>
                    <w:t>-фрезерный станок мод. УФ0941</w:t>
                  </w:r>
                </w:p>
              </w:tc>
              <w:tc>
                <w:tcPr>
                  <w:tcW w:w="2181" w:type="dxa"/>
                  <w:vAlign w:val="center"/>
                </w:tcPr>
                <w:p w:rsidR="000868F3" w:rsidRPr="000868F3" w:rsidRDefault="000868F3" w:rsidP="000868F3">
                  <w:pPr>
                    <w:jc w:val="center"/>
                    <w:rPr>
                      <w:color w:val="000000"/>
                    </w:rPr>
                  </w:pPr>
                  <w:r w:rsidRPr="000868F3">
                    <w:rPr>
                      <w:color w:val="000000"/>
                    </w:rPr>
                    <w:lastRenderedPageBreak/>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lastRenderedPageBreak/>
                    <w:t>28</w:t>
                  </w:r>
                </w:p>
              </w:tc>
              <w:tc>
                <w:tcPr>
                  <w:tcW w:w="2570" w:type="dxa"/>
                  <w:vAlign w:val="center"/>
                </w:tcPr>
                <w:p w:rsidR="000868F3" w:rsidRPr="000868F3" w:rsidRDefault="000868F3" w:rsidP="000868F3">
                  <w:pPr>
                    <w:rPr>
                      <w:color w:val="000000"/>
                    </w:rPr>
                  </w:pPr>
                  <w:r w:rsidRPr="000868F3">
                    <w:rPr>
                      <w:color w:val="000000"/>
                    </w:rPr>
                    <w:t>РС-6479/</w:t>
                  </w:r>
                  <w:r w:rsidRPr="000868F3">
                    <w:rPr>
                      <w:color w:val="000000"/>
                      <w:lang w:val="en-US"/>
                    </w:rPr>
                    <w:t xml:space="preserve"> VIII</w:t>
                  </w:r>
                  <w:r w:rsidRPr="000868F3">
                    <w:rPr>
                      <w:color w:val="000000"/>
                    </w:rPr>
                    <w:t xml:space="preserve"> </w:t>
                  </w:r>
                  <w:proofErr w:type="gramStart"/>
                  <w:r w:rsidRPr="000868F3">
                    <w:rPr>
                      <w:color w:val="000000"/>
                    </w:rPr>
                    <w:t>п</w:t>
                  </w:r>
                  <w:proofErr w:type="gramEnd"/>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001650)</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пресс кривошипный РЕЕХ </w:t>
                  </w:r>
                  <w:r w:rsidRPr="000868F3">
                    <w:rPr>
                      <w:color w:val="000000"/>
                      <w:lang w:val="en-US"/>
                    </w:rPr>
                    <w:t>Q</w:t>
                  </w:r>
                  <w:r w:rsidRPr="000868F3">
                    <w:rPr>
                      <w:color w:val="000000"/>
                    </w:rPr>
                    <w:t>=160тн</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29</w:t>
                  </w:r>
                </w:p>
              </w:tc>
              <w:tc>
                <w:tcPr>
                  <w:tcW w:w="2570" w:type="dxa"/>
                  <w:vAlign w:val="center"/>
                </w:tcPr>
                <w:p w:rsidR="000868F3" w:rsidRPr="000868F3" w:rsidRDefault="000868F3" w:rsidP="000868F3">
                  <w:pPr>
                    <w:rPr>
                      <w:color w:val="000000"/>
                    </w:rPr>
                  </w:pPr>
                  <w:r w:rsidRPr="000868F3">
                    <w:rPr>
                      <w:color w:val="000000"/>
                    </w:rPr>
                    <w:t>РС-6542/</w:t>
                  </w:r>
                  <w:r w:rsidRPr="000868F3">
                    <w:rPr>
                      <w:color w:val="000000"/>
                      <w:lang w:val="en-US"/>
                    </w:rPr>
                    <w:t xml:space="preserve"> VIII</w:t>
                  </w:r>
                  <w:r w:rsidRPr="000868F3">
                    <w:rPr>
                      <w:color w:val="000000"/>
                    </w:rPr>
                    <w:t xml:space="preserve"> </w:t>
                  </w:r>
                  <w:proofErr w:type="gramStart"/>
                  <w:r w:rsidRPr="000868F3">
                    <w:rPr>
                      <w:color w:val="000000"/>
                    </w:rPr>
                    <w:t>п</w:t>
                  </w:r>
                  <w:proofErr w:type="gramEnd"/>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001625)</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пресс кривошипный мод. К2330Б </w:t>
                  </w:r>
                  <w:r w:rsidRPr="000868F3">
                    <w:rPr>
                      <w:color w:val="000000"/>
                      <w:lang w:val="en-US"/>
                    </w:rPr>
                    <w:t>Q</w:t>
                  </w:r>
                  <w:r w:rsidRPr="000868F3">
                    <w:rPr>
                      <w:color w:val="000000"/>
                    </w:rPr>
                    <w:t>=100тн</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c>
                <w:tcPr>
                  <w:tcW w:w="540" w:type="dxa"/>
                  <w:vAlign w:val="center"/>
                </w:tcPr>
                <w:p w:rsidR="000868F3" w:rsidRPr="000868F3" w:rsidRDefault="000868F3" w:rsidP="000868F3">
                  <w:pPr>
                    <w:jc w:val="center"/>
                    <w:rPr>
                      <w:color w:val="000000"/>
                    </w:rPr>
                  </w:pPr>
                  <w:r w:rsidRPr="000868F3">
                    <w:rPr>
                      <w:color w:val="000000"/>
                    </w:rPr>
                    <w:t>30</w:t>
                  </w:r>
                </w:p>
              </w:tc>
              <w:tc>
                <w:tcPr>
                  <w:tcW w:w="2570" w:type="dxa"/>
                  <w:vAlign w:val="center"/>
                </w:tcPr>
                <w:p w:rsidR="000868F3" w:rsidRPr="000868F3" w:rsidRDefault="000868F3" w:rsidP="000868F3">
                  <w:pPr>
                    <w:rPr>
                      <w:color w:val="000000"/>
                    </w:rPr>
                  </w:pPr>
                  <w:r w:rsidRPr="000868F3">
                    <w:rPr>
                      <w:color w:val="000000"/>
                    </w:rPr>
                    <w:t>РС-6544/</w:t>
                  </w:r>
                  <w:r w:rsidRPr="000868F3">
                    <w:rPr>
                      <w:color w:val="000000"/>
                      <w:lang w:val="en-US"/>
                    </w:rPr>
                    <w:t xml:space="preserve"> VIII</w:t>
                  </w:r>
                  <w:r w:rsidRPr="000868F3">
                    <w:rPr>
                      <w:color w:val="000000"/>
                    </w:rPr>
                    <w:t xml:space="preserve"> </w:t>
                  </w:r>
                  <w:proofErr w:type="gramStart"/>
                  <w:r w:rsidRPr="000868F3">
                    <w:rPr>
                      <w:color w:val="000000"/>
                    </w:rPr>
                    <w:t>п</w:t>
                  </w:r>
                  <w:proofErr w:type="gramEnd"/>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001623)</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w:t>
                  </w:r>
                  <w:proofErr w:type="spellStart"/>
                  <w:r w:rsidRPr="000868F3">
                    <w:rPr>
                      <w:color w:val="000000"/>
                    </w:rPr>
                    <w:t>однокривошипный</w:t>
                  </w:r>
                  <w:proofErr w:type="spellEnd"/>
                  <w:r w:rsidRPr="000868F3">
                    <w:rPr>
                      <w:color w:val="000000"/>
                    </w:rPr>
                    <w:t xml:space="preserve"> правильный пресс мод. К-1036 </w:t>
                  </w:r>
                  <w:r w:rsidRPr="000868F3">
                    <w:rPr>
                      <w:color w:val="000000"/>
                      <w:lang w:val="en-US"/>
                    </w:rPr>
                    <w:t>Q</w:t>
                  </w:r>
                  <w:r w:rsidRPr="000868F3">
                    <w:rPr>
                      <w:color w:val="000000"/>
                    </w:rPr>
                    <w:t>=400тн</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840"/>
              </w:trPr>
              <w:tc>
                <w:tcPr>
                  <w:tcW w:w="540" w:type="dxa"/>
                  <w:vAlign w:val="center"/>
                </w:tcPr>
                <w:p w:rsidR="000868F3" w:rsidRPr="000868F3" w:rsidRDefault="000868F3" w:rsidP="000868F3">
                  <w:pPr>
                    <w:jc w:val="center"/>
                    <w:rPr>
                      <w:color w:val="000000"/>
                    </w:rPr>
                  </w:pPr>
                  <w:r w:rsidRPr="000868F3">
                    <w:rPr>
                      <w:color w:val="000000"/>
                    </w:rPr>
                    <w:t>31</w:t>
                  </w:r>
                </w:p>
              </w:tc>
              <w:tc>
                <w:tcPr>
                  <w:tcW w:w="2570" w:type="dxa"/>
                  <w:vAlign w:val="center"/>
                </w:tcPr>
                <w:p w:rsidR="000868F3" w:rsidRPr="000868F3" w:rsidRDefault="000868F3" w:rsidP="000868F3">
                  <w:pPr>
                    <w:rPr>
                      <w:color w:val="000000"/>
                    </w:rPr>
                  </w:pPr>
                  <w:r w:rsidRPr="000868F3">
                    <w:rPr>
                      <w:color w:val="000000"/>
                    </w:rPr>
                    <w:t>РС-6546/</w:t>
                  </w:r>
                  <w:r w:rsidRPr="000868F3">
                    <w:rPr>
                      <w:color w:val="000000"/>
                      <w:lang w:val="en-US"/>
                    </w:rPr>
                    <w:t xml:space="preserve"> VIII</w:t>
                  </w:r>
                  <w:r w:rsidRPr="000868F3">
                    <w:rPr>
                      <w:color w:val="000000"/>
                    </w:rPr>
                    <w:t xml:space="preserve"> </w:t>
                  </w:r>
                  <w:proofErr w:type="gramStart"/>
                  <w:r w:rsidRPr="000868F3">
                    <w:rPr>
                      <w:color w:val="000000"/>
                    </w:rPr>
                    <w:t>п</w:t>
                  </w:r>
                  <w:proofErr w:type="gramEnd"/>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001616)</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w:t>
                  </w:r>
                  <w:proofErr w:type="spellStart"/>
                  <w:r w:rsidRPr="000868F3">
                    <w:rPr>
                      <w:color w:val="000000"/>
                    </w:rPr>
                    <w:t>однокривошипный</w:t>
                  </w:r>
                  <w:proofErr w:type="spellEnd"/>
                  <w:r w:rsidRPr="000868F3">
                    <w:rPr>
                      <w:color w:val="000000"/>
                    </w:rPr>
                    <w:t xml:space="preserve"> пресс мод. КБ-105 </w:t>
                  </w:r>
                  <w:r w:rsidRPr="000868F3">
                    <w:rPr>
                      <w:color w:val="000000"/>
                      <w:lang w:val="en-US"/>
                    </w:rPr>
                    <w:t>Q</w:t>
                  </w:r>
                  <w:r w:rsidRPr="000868F3">
                    <w:rPr>
                      <w:color w:val="000000"/>
                    </w:rPr>
                    <w:t>=200тн</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300"/>
              </w:trPr>
              <w:tc>
                <w:tcPr>
                  <w:tcW w:w="540" w:type="dxa"/>
                  <w:vAlign w:val="center"/>
                </w:tcPr>
                <w:p w:rsidR="000868F3" w:rsidRPr="000868F3" w:rsidRDefault="000868F3" w:rsidP="000868F3">
                  <w:pPr>
                    <w:jc w:val="center"/>
                    <w:rPr>
                      <w:color w:val="000000"/>
                    </w:rPr>
                  </w:pPr>
                  <w:r w:rsidRPr="000868F3">
                    <w:rPr>
                      <w:color w:val="000000"/>
                    </w:rPr>
                    <w:t>32</w:t>
                  </w:r>
                </w:p>
              </w:tc>
              <w:tc>
                <w:tcPr>
                  <w:tcW w:w="2570" w:type="dxa"/>
                  <w:vAlign w:val="center"/>
                </w:tcPr>
                <w:p w:rsidR="000868F3" w:rsidRPr="000868F3" w:rsidRDefault="000868F3" w:rsidP="000868F3">
                  <w:pPr>
                    <w:rPr>
                      <w:color w:val="000000"/>
                    </w:rPr>
                  </w:pPr>
                  <w:r w:rsidRPr="000868F3">
                    <w:rPr>
                      <w:color w:val="000000"/>
                    </w:rPr>
                    <w:t>РС-2838/</w:t>
                  </w:r>
                  <w:r w:rsidRPr="000868F3">
                    <w:rPr>
                      <w:color w:val="000000"/>
                      <w:lang w:val="en-US"/>
                    </w:rPr>
                    <w:t xml:space="preserve"> VII</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000767)</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Токарно-винторезный станок мод. 1М63</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300"/>
              </w:trPr>
              <w:tc>
                <w:tcPr>
                  <w:tcW w:w="540" w:type="dxa"/>
                  <w:vAlign w:val="center"/>
                </w:tcPr>
                <w:p w:rsidR="000868F3" w:rsidRPr="000868F3" w:rsidRDefault="000868F3" w:rsidP="000868F3">
                  <w:pPr>
                    <w:jc w:val="center"/>
                    <w:rPr>
                      <w:color w:val="000000"/>
                    </w:rPr>
                  </w:pPr>
                  <w:r w:rsidRPr="000868F3">
                    <w:rPr>
                      <w:color w:val="000000"/>
                    </w:rPr>
                    <w:t>33</w:t>
                  </w:r>
                </w:p>
              </w:tc>
              <w:tc>
                <w:tcPr>
                  <w:tcW w:w="2570" w:type="dxa"/>
                  <w:vAlign w:val="center"/>
                </w:tcPr>
                <w:p w:rsidR="000868F3" w:rsidRPr="000868F3" w:rsidRDefault="000868F3" w:rsidP="000868F3">
                  <w:pPr>
                    <w:rPr>
                      <w:color w:val="000000"/>
                    </w:rPr>
                  </w:pPr>
                  <w:r w:rsidRPr="000868F3">
                    <w:rPr>
                      <w:color w:val="000000"/>
                    </w:rPr>
                    <w:t>РС-3182/</w:t>
                  </w:r>
                  <w:r w:rsidRPr="000868F3">
                    <w:rPr>
                      <w:color w:val="000000"/>
                      <w:lang w:val="en-US"/>
                    </w:rPr>
                    <w:t xml:space="preserve"> III</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000958)</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Фундамент под Вертикально-сверлильный станок мод. 2С132</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750"/>
              </w:trPr>
              <w:tc>
                <w:tcPr>
                  <w:tcW w:w="540" w:type="dxa"/>
                  <w:vAlign w:val="center"/>
                </w:tcPr>
                <w:p w:rsidR="000868F3" w:rsidRPr="000868F3" w:rsidRDefault="000868F3" w:rsidP="000868F3">
                  <w:pPr>
                    <w:jc w:val="center"/>
                    <w:rPr>
                      <w:color w:val="000000"/>
                    </w:rPr>
                  </w:pPr>
                  <w:r w:rsidRPr="000868F3">
                    <w:rPr>
                      <w:color w:val="000000"/>
                    </w:rPr>
                    <w:t>34</w:t>
                  </w:r>
                </w:p>
              </w:tc>
              <w:tc>
                <w:tcPr>
                  <w:tcW w:w="2570" w:type="dxa"/>
                  <w:vAlign w:val="center"/>
                </w:tcPr>
                <w:p w:rsidR="000868F3" w:rsidRPr="000868F3" w:rsidRDefault="000868F3" w:rsidP="000868F3">
                  <w:pPr>
                    <w:rPr>
                      <w:color w:val="000000"/>
                    </w:rPr>
                  </w:pPr>
                  <w:r w:rsidRPr="000868F3">
                    <w:rPr>
                      <w:color w:val="000000"/>
                    </w:rPr>
                    <w:t>РС-4228/</w:t>
                  </w:r>
                  <w:r w:rsidRPr="000868F3">
                    <w:rPr>
                      <w:color w:val="000000"/>
                      <w:lang w:val="en-US"/>
                    </w:rPr>
                    <w:t xml:space="preserve"> V</w:t>
                  </w:r>
                </w:p>
              </w:tc>
              <w:tc>
                <w:tcPr>
                  <w:tcW w:w="2465" w:type="dxa"/>
                  <w:vAlign w:val="center"/>
                </w:tcPr>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001290)</w:t>
                  </w:r>
                </w:p>
                <w:p w:rsidR="000868F3" w:rsidRPr="000868F3" w:rsidRDefault="000868F3" w:rsidP="000868F3">
                  <w:pPr>
                    <w:jc w:val="center"/>
                    <w:rPr>
                      <w:color w:val="000000"/>
                    </w:rPr>
                  </w:pPr>
                </w:p>
              </w:tc>
              <w:tc>
                <w:tcPr>
                  <w:tcW w:w="2700" w:type="dxa"/>
                  <w:vAlign w:val="center"/>
                </w:tcPr>
                <w:p w:rsidR="000868F3" w:rsidRPr="000868F3" w:rsidRDefault="000868F3" w:rsidP="000868F3">
                  <w:pPr>
                    <w:jc w:val="center"/>
                    <w:rPr>
                      <w:color w:val="000000"/>
                    </w:rPr>
                  </w:pPr>
                  <w:r w:rsidRPr="000868F3">
                    <w:rPr>
                      <w:color w:val="000000"/>
                    </w:rPr>
                    <w:t xml:space="preserve">Фундамент под </w:t>
                  </w:r>
                  <w:proofErr w:type="gramStart"/>
                  <w:r w:rsidRPr="000868F3">
                    <w:rPr>
                      <w:color w:val="000000"/>
                    </w:rPr>
                    <w:t>Универсально-заточной</w:t>
                  </w:r>
                  <w:proofErr w:type="gramEnd"/>
                  <w:r w:rsidRPr="000868F3">
                    <w:rPr>
                      <w:color w:val="000000"/>
                    </w:rPr>
                    <w:t xml:space="preserve"> станок мод. 3А64М</w:t>
                  </w:r>
                </w:p>
              </w:tc>
              <w:tc>
                <w:tcPr>
                  <w:tcW w:w="2181" w:type="dxa"/>
                  <w:vAlign w:val="center"/>
                </w:tcPr>
                <w:p w:rsidR="000868F3" w:rsidRPr="000868F3" w:rsidRDefault="000868F3" w:rsidP="000868F3">
                  <w:pPr>
                    <w:jc w:val="center"/>
                    <w:rPr>
                      <w:color w:val="000000"/>
                    </w:rPr>
                  </w:pPr>
                  <w:r w:rsidRPr="000868F3">
                    <w:rPr>
                      <w:color w:val="000000"/>
                    </w:rPr>
                    <w:t>1</w:t>
                  </w:r>
                </w:p>
              </w:tc>
            </w:tr>
            <w:tr w:rsidR="000868F3" w:rsidRPr="000868F3" w:rsidTr="000868F3">
              <w:trPr>
                <w:trHeight w:val="675"/>
              </w:trPr>
              <w:tc>
                <w:tcPr>
                  <w:tcW w:w="540" w:type="dxa"/>
                  <w:vAlign w:val="center"/>
                </w:tcPr>
                <w:p w:rsidR="000868F3" w:rsidRPr="000868F3" w:rsidRDefault="000868F3" w:rsidP="000868F3">
                  <w:pPr>
                    <w:jc w:val="center"/>
                    <w:rPr>
                      <w:color w:val="000000"/>
                    </w:rPr>
                  </w:pPr>
                  <w:r w:rsidRPr="000868F3">
                    <w:rPr>
                      <w:color w:val="000000"/>
                    </w:rPr>
                    <w:t>35</w:t>
                  </w:r>
                </w:p>
              </w:tc>
              <w:tc>
                <w:tcPr>
                  <w:tcW w:w="2570" w:type="dxa"/>
                  <w:vAlign w:val="center"/>
                </w:tcPr>
                <w:p w:rsidR="000868F3" w:rsidRPr="000868F3" w:rsidRDefault="000868F3" w:rsidP="000868F3">
                  <w:pPr>
                    <w:rPr>
                      <w:color w:val="000000"/>
                    </w:rPr>
                  </w:pPr>
                  <w:r w:rsidRPr="000868F3">
                    <w:rPr>
                      <w:color w:val="000000"/>
                    </w:rPr>
                    <w:t>РС-6473/</w:t>
                  </w:r>
                  <w:r w:rsidRPr="000868F3">
                    <w:rPr>
                      <w:color w:val="000000"/>
                      <w:lang w:val="en-US"/>
                    </w:rPr>
                    <w:t xml:space="preserve"> VIII</w:t>
                  </w:r>
                  <w:r w:rsidRPr="000868F3">
                    <w:rPr>
                      <w:color w:val="000000"/>
                    </w:rPr>
                    <w:t xml:space="preserve"> </w:t>
                  </w:r>
                  <w:proofErr w:type="gramStart"/>
                  <w:r w:rsidRPr="000868F3">
                    <w:rPr>
                      <w:color w:val="000000"/>
                    </w:rPr>
                    <w:t>п</w:t>
                  </w:r>
                  <w:proofErr w:type="gramEnd"/>
                </w:p>
              </w:tc>
              <w:tc>
                <w:tcPr>
                  <w:tcW w:w="2465" w:type="dxa"/>
                  <w:vAlign w:val="center"/>
                </w:tcPr>
                <w:p w:rsidR="000868F3" w:rsidRPr="000868F3" w:rsidRDefault="000868F3" w:rsidP="000868F3">
                  <w:pPr>
                    <w:jc w:val="center"/>
                    <w:rPr>
                      <w:b/>
                      <w:color w:val="000000"/>
                    </w:rPr>
                  </w:pPr>
                  <w:r w:rsidRPr="000868F3">
                    <w:rPr>
                      <w:b/>
                      <w:color w:val="000000"/>
                    </w:rPr>
                    <w:t>(инв.№ ЗиО 001658)</w:t>
                  </w:r>
                </w:p>
              </w:tc>
              <w:tc>
                <w:tcPr>
                  <w:tcW w:w="2700" w:type="dxa"/>
                  <w:vAlign w:val="center"/>
                </w:tcPr>
                <w:p w:rsidR="000868F3" w:rsidRPr="000868F3" w:rsidRDefault="000868F3" w:rsidP="000868F3">
                  <w:pPr>
                    <w:jc w:val="center"/>
                    <w:rPr>
                      <w:color w:val="000000"/>
                    </w:rPr>
                  </w:pPr>
                  <w:r w:rsidRPr="000868F3">
                    <w:rPr>
                      <w:color w:val="000000"/>
                    </w:rPr>
                    <w:t>Фундамент под Пресс гидравлический 500тс (</w:t>
                  </w:r>
                  <w:proofErr w:type="spellStart"/>
                  <w:r w:rsidRPr="000868F3">
                    <w:rPr>
                      <w:color w:val="000000"/>
                    </w:rPr>
                    <w:t>Блисс</w:t>
                  </w:r>
                  <w:proofErr w:type="spellEnd"/>
                  <w:r w:rsidRPr="000868F3">
                    <w:rPr>
                      <w:color w:val="000000"/>
                    </w:rPr>
                    <w:t>)</w:t>
                  </w:r>
                </w:p>
              </w:tc>
              <w:tc>
                <w:tcPr>
                  <w:tcW w:w="2181" w:type="dxa"/>
                  <w:vAlign w:val="center"/>
                </w:tcPr>
                <w:p w:rsidR="000868F3" w:rsidRPr="000868F3" w:rsidRDefault="000868F3" w:rsidP="000868F3">
                  <w:pPr>
                    <w:jc w:val="center"/>
                    <w:rPr>
                      <w:color w:val="000000"/>
                    </w:rPr>
                  </w:pPr>
                  <w:r w:rsidRPr="000868F3">
                    <w:rPr>
                      <w:color w:val="000000"/>
                    </w:rPr>
                    <w:t>2</w:t>
                  </w:r>
                </w:p>
              </w:tc>
            </w:tr>
            <w:tr w:rsidR="000868F3" w:rsidRPr="000868F3" w:rsidTr="000868F3">
              <w:trPr>
                <w:trHeight w:val="462"/>
              </w:trPr>
              <w:tc>
                <w:tcPr>
                  <w:tcW w:w="540" w:type="dxa"/>
                  <w:vAlign w:val="center"/>
                </w:tcPr>
                <w:p w:rsidR="000868F3" w:rsidRPr="000868F3" w:rsidRDefault="000868F3" w:rsidP="000868F3">
                  <w:pPr>
                    <w:jc w:val="center"/>
                    <w:rPr>
                      <w:color w:val="000000"/>
                    </w:rPr>
                  </w:pPr>
                  <w:r w:rsidRPr="000868F3">
                    <w:rPr>
                      <w:color w:val="000000"/>
                    </w:rPr>
                    <w:t>36</w:t>
                  </w:r>
                </w:p>
              </w:tc>
              <w:tc>
                <w:tcPr>
                  <w:tcW w:w="2570" w:type="dxa"/>
                  <w:vAlign w:val="center"/>
                </w:tcPr>
                <w:p w:rsidR="000868F3" w:rsidRPr="000868F3" w:rsidRDefault="000868F3" w:rsidP="000868F3">
                  <w:pPr>
                    <w:rPr>
                      <w:color w:val="000000"/>
                    </w:rPr>
                  </w:pPr>
                  <w:r w:rsidRPr="000868F3">
                    <w:rPr>
                      <w:color w:val="000000"/>
                    </w:rPr>
                    <w:t xml:space="preserve">РС-6603/ VIII </w:t>
                  </w:r>
                  <w:proofErr w:type="gramStart"/>
                  <w:r w:rsidRPr="000868F3">
                    <w:rPr>
                      <w:color w:val="000000"/>
                    </w:rPr>
                    <w:t>п</w:t>
                  </w:r>
                  <w:proofErr w:type="gramEnd"/>
                </w:p>
              </w:tc>
              <w:tc>
                <w:tcPr>
                  <w:tcW w:w="2465" w:type="dxa"/>
                  <w:vAlign w:val="center"/>
                </w:tcPr>
                <w:p w:rsidR="000868F3" w:rsidRPr="000868F3" w:rsidRDefault="000868F3" w:rsidP="000868F3">
                  <w:pPr>
                    <w:jc w:val="center"/>
                    <w:rPr>
                      <w:b/>
                      <w:color w:val="000000"/>
                    </w:rPr>
                  </w:pPr>
                  <w:r w:rsidRPr="000868F3">
                    <w:rPr>
                      <w:b/>
                      <w:color w:val="000000"/>
                    </w:rPr>
                    <w:t>(инв.№ ЗиО 001657)</w:t>
                  </w:r>
                </w:p>
              </w:tc>
              <w:tc>
                <w:tcPr>
                  <w:tcW w:w="2700" w:type="dxa"/>
                  <w:vAlign w:val="center"/>
                </w:tcPr>
                <w:p w:rsidR="000868F3" w:rsidRPr="000868F3" w:rsidRDefault="000868F3" w:rsidP="000868F3">
                  <w:pPr>
                    <w:jc w:val="center"/>
                    <w:rPr>
                      <w:color w:val="000000"/>
                    </w:rPr>
                  </w:pPr>
                  <w:r w:rsidRPr="000868F3">
                    <w:rPr>
                      <w:color w:val="000000"/>
                    </w:rPr>
                    <w:t>Фундамент под Пресс гидравлический закалочный (</w:t>
                  </w:r>
                  <w:proofErr w:type="spellStart"/>
                  <w:r w:rsidRPr="000868F3">
                    <w:rPr>
                      <w:color w:val="000000"/>
                    </w:rPr>
                    <w:t>Лой</w:t>
                  </w:r>
                  <w:proofErr w:type="spellEnd"/>
                  <w:r w:rsidRPr="000868F3">
                    <w:rPr>
                      <w:color w:val="000000"/>
                    </w:rPr>
                    <w:t>)</w:t>
                  </w:r>
                </w:p>
              </w:tc>
              <w:tc>
                <w:tcPr>
                  <w:tcW w:w="2181" w:type="dxa"/>
                  <w:vAlign w:val="center"/>
                </w:tcPr>
                <w:p w:rsidR="000868F3" w:rsidRPr="000868F3" w:rsidRDefault="000868F3" w:rsidP="000868F3">
                  <w:pPr>
                    <w:jc w:val="center"/>
                    <w:rPr>
                      <w:color w:val="000000"/>
                    </w:rPr>
                  </w:pPr>
                  <w:r w:rsidRPr="000868F3">
                    <w:rPr>
                      <w:color w:val="000000"/>
                    </w:rPr>
                    <w:t>4</w:t>
                  </w:r>
                </w:p>
              </w:tc>
            </w:tr>
          </w:tbl>
          <w:p w:rsidR="000868F3" w:rsidRPr="000868F3" w:rsidRDefault="000868F3" w:rsidP="000868F3">
            <w:pPr>
              <w:rPr>
                <w:b/>
                <w:bCs/>
                <w:color w:val="000000"/>
              </w:rPr>
            </w:pPr>
          </w:p>
        </w:tc>
      </w:tr>
    </w:tbl>
    <w:p w:rsidR="000868F3" w:rsidRPr="000868F3" w:rsidRDefault="000868F3" w:rsidP="000868F3">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0868F3" w:rsidRPr="000868F3" w:rsidTr="000868F3">
        <w:tc>
          <w:tcPr>
            <w:tcW w:w="10682" w:type="dxa"/>
          </w:tcPr>
          <w:p w:rsidR="000868F3" w:rsidRPr="000868F3" w:rsidRDefault="000868F3" w:rsidP="000868F3">
            <w:pPr>
              <w:jc w:val="center"/>
              <w:rPr>
                <w:b/>
              </w:rPr>
            </w:pPr>
            <w:r w:rsidRPr="000868F3">
              <w:rPr>
                <w:b/>
              </w:rPr>
              <w:t>РАЗДЕЛ 7. МЕСТО ВЫПОЛНЯЕМЫХ РАБОТ</w:t>
            </w:r>
          </w:p>
        </w:tc>
      </w:tr>
      <w:tr w:rsidR="000868F3" w:rsidRPr="000868F3" w:rsidTr="000868F3">
        <w:tc>
          <w:tcPr>
            <w:tcW w:w="10682" w:type="dxa"/>
          </w:tcPr>
          <w:p w:rsidR="000868F3" w:rsidRPr="000868F3" w:rsidRDefault="000868F3" w:rsidP="000868F3">
            <w:r w:rsidRPr="000868F3">
              <w:t xml:space="preserve">Цех №1, ОАО «ЗиО-Подольск», г. Подольск, ул. </w:t>
            </w:r>
            <w:proofErr w:type="gramStart"/>
            <w:r w:rsidRPr="000868F3">
              <w:t>Железнодорожная</w:t>
            </w:r>
            <w:proofErr w:type="gramEnd"/>
            <w:r w:rsidRPr="000868F3">
              <w:t>, д. 2.</w:t>
            </w:r>
          </w:p>
        </w:tc>
      </w:tr>
    </w:tbl>
    <w:p w:rsidR="000868F3" w:rsidRPr="000868F3" w:rsidRDefault="000868F3" w:rsidP="000868F3">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0868F3" w:rsidRPr="000868F3" w:rsidTr="000868F3">
        <w:tc>
          <w:tcPr>
            <w:tcW w:w="10682" w:type="dxa"/>
          </w:tcPr>
          <w:p w:rsidR="000868F3" w:rsidRPr="000868F3" w:rsidRDefault="000868F3" w:rsidP="000868F3">
            <w:pPr>
              <w:jc w:val="center"/>
              <w:rPr>
                <w:b/>
              </w:rPr>
            </w:pPr>
            <w:r w:rsidRPr="000868F3">
              <w:rPr>
                <w:b/>
              </w:rPr>
              <w:t>РАЗДЕЛ 8. СРОК ВЫПОЛНЕНИЯ РАБОТ</w:t>
            </w:r>
          </w:p>
        </w:tc>
      </w:tr>
      <w:tr w:rsidR="000868F3" w:rsidRPr="000868F3" w:rsidTr="000868F3">
        <w:tc>
          <w:tcPr>
            <w:tcW w:w="10682" w:type="dxa"/>
          </w:tcPr>
          <w:p w:rsidR="000868F3" w:rsidRPr="000868F3" w:rsidRDefault="000868F3" w:rsidP="000868F3">
            <w:r w:rsidRPr="000868F3">
              <w:t>Не более 45(сорока пяти) календарных дней с момента заключения договора.</w:t>
            </w:r>
          </w:p>
        </w:tc>
      </w:tr>
    </w:tbl>
    <w:p w:rsidR="000868F3" w:rsidRPr="000868F3" w:rsidRDefault="000868F3" w:rsidP="000868F3">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0868F3" w:rsidRPr="000868F3" w:rsidTr="000868F3">
        <w:tc>
          <w:tcPr>
            <w:tcW w:w="10682" w:type="dxa"/>
          </w:tcPr>
          <w:p w:rsidR="000868F3" w:rsidRPr="000868F3" w:rsidRDefault="000868F3" w:rsidP="000868F3">
            <w:pPr>
              <w:jc w:val="center"/>
              <w:rPr>
                <w:b/>
              </w:rPr>
            </w:pPr>
            <w:r w:rsidRPr="000868F3">
              <w:rPr>
                <w:b/>
              </w:rPr>
              <w:t>РАЗДЕЛ 9. ТРЕБОВАНИЯ К КАЧЕСТВУ ВЫПОЛНЯЕМЫХ РАБОТ</w:t>
            </w:r>
          </w:p>
        </w:tc>
      </w:tr>
      <w:tr w:rsidR="000868F3" w:rsidRPr="000868F3" w:rsidTr="000868F3">
        <w:tc>
          <w:tcPr>
            <w:tcW w:w="10682" w:type="dxa"/>
          </w:tcPr>
          <w:p w:rsidR="000868F3" w:rsidRPr="000868F3" w:rsidRDefault="000868F3" w:rsidP="000868F3">
            <w:pPr>
              <w:rPr>
                <w:color w:val="000000"/>
              </w:rPr>
            </w:pPr>
            <w:r w:rsidRPr="000868F3">
              <w:t xml:space="preserve">Работы вести согласно </w:t>
            </w:r>
            <w:hyperlink r:id="rId29" w:history="1">
              <w:r w:rsidRPr="000868F3">
                <w:t xml:space="preserve"> СП 45.13330.2012  «Земляные сооружения, основания и фундаменты»</w:t>
              </w:r>
            </w:hyperlink>
            <w:r w:rsidRPr="000868F3">
              <w:t>.</w:t>
            </w:r>
          </w:p>
        </w:tc>
      </w:tr>
    </w:tbl>
    <w:p w:rsidR="000868F3" w:rsidRPr="000868F3" w:rsidRDefault="000868F3" w:rsidP="000868F3">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0868F3" w:rsidRPr="000868F3" w:rsidTr="000868F3">
        <w:tc>
          <w:tcPr>
            <w:tcW w:w="10682" w:type="dxa"/>
          </w:tcPr>
          <w:p w:rsidR="000868F3" w:rsidRPr="000868F3" w:rsidRDefault="000868F3" w:rsidP="000868F3">
            <w:pPr>
              <w:jc w:val="center"/>
              <w:rPr>
                <w:b/>
              </w:rPr>
            </w:pPr>
            <w:r w:rsidRPr="000868F3">
              <w:rPr>
                <w:b/>
              </w:rPr>
              <w:t>РАЗДЕЛ 10. ТРЕБОВАНИЯ К СРОКУ И (ИЛИ) ОБЪЕМУ ПРЕДОСТАВЛЕНИЯ ГАРАНТИЙ</w:t>
            </w:r>
          </w:p>
        </w:tc>
      </w:tr>
      <w:tr w:rsidR="000868F3" w:rsidRPr="000868F3" w:rsidTr="000868F3">
        <w:tc>
          <w:tcPr>
            <w:tcW w:w="10682" w:type="dxa"/>
          </w:tcPr>
          <w:p w:rsidR="000868F3" w:rsidRPr="000868F3" w:rsidRDefault="000868F3" w:rsidP="000868F3">
            <w:pPr>
              <w:rPr>
                <w:color w:val="000000"/>
              </w:rPr>
            </w:pPr>
            <w:r w:rsidRPr="000868F3">
              <w:rPr>
                <w:b/>
              </w:rPr>
              <w:t xml:space="preserve"> </w:t>
            </w:r>
            <w:r w:rsidRPr="000868F3">
              <w:t>Не менее</w:t>
            </w:r>
            <w:r w:rsidRPr="000868F3">
              <w:rPr>
                <w:b/>
              </w:rPr>
              <w:t xml:space="preserve"> </w:t>
            </w:r>
            <w:r w:rsidRPr="000868F3">
              <w:t>12 месяцев со дня подписания актов приемки-передачи выполненных работ.</w:t>
            </w:r>
          </w:p>
        </w:tc>
      </w:tr>
    </w:tbl>
    <w:p w:rsidR="000868F3" w:rsidRPr="000868F3" w:rsidRDefault="000868F3" w:rsidP="000868F3">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0868F3" w:rsidRPr="000868F3" w:rsidTr="000868F3">
        <w:tc>
          <w:tcPr>
            <w:tcW w:w="10682" w:type="dxa"/>
          </w:tcPr>
          <w:p w:rsidR="000868F3" w:rsidRPr="000868F3" w:rsidRDefault="000868F3" w:rsidP="000868F3">
            <w:pPr>
              <w:jc w:val="center"/>
              <w:rPr>
                <w:b/>
              </w:rPr>
            </w:pPr>
            <w:r w:rsidRPr="000868F3">
              <w:rPr>
                <w:b/>
              </w:rPr>
              <w:t>РАЗДЕЛ 11. ТРЕБОВАНИЯ К БЕЗОПАСНОСТИ ВЫПОЛНЯЕМЫХ РАБОТ</w:t>
            </w:r>
          </w:p>
        </w:tc>
      </w:tr>
      <w:tr w:rsidR="000868F3" w:rsidRPr="000868F3" w:rsidTr="000868F3">
        <w:tc>
          <w:tcPr>
            <w:tcW w:w="10682" w:type="dxa"/>
          </w:tcPr>
          <w:p w:rsidR="000868F3" w:rsidRPr="000868F3" w:rsidRDefault="000868F3" w:rsidP="00640F55">
            <w:pPr>
              <w:ind w:firstLine="567"/>
              <w:jc w:val="both"/>
              <w:rPr>
                <w:color w:val="000000"/>
              </w:rPr>
            </w:pPr>
            <w:r w:rsidRPr="000868F3">
              <w:rPr>
                <w:color w:val="000000"/>
              </w:rPr>
              <w:lastRenderedPageBreak/>
              <w:t>Производство строительно-монтажных работ осуществлять согласно следующим нормативным документам:</w:t>
            </w:r>
          </w:p>
          <w:p w:rsidR="000868F3" w:rsidRPr="000868F3" w:rsidRDefault="000868F3" w:rsidP="00640F55">
            <w:pPr>
              <w:jc w:val="both"/>
              <w:rPr>
                <w:color w:val="000000"/>
              </w:rPr>
            </w:pPr>
            <w:r w:rsidRPr="000868F3">
              <w:rPr>
                <w:color w:val="000000"/>
              </w:rPr>
              <w:t xml:space="preserve">-  ППБ 01-03 «Правила пожарной безопасности в РФ»; </w:t>
            </w:r>
          </w:p>
          <w:p w:rsidR="000868F3" w:rsidRPr="000868F3" w:rsidRDefault="000868F3" w:rsidP="00640F55">
            <w:pPr>
              <w:jc w:val="both"/>
              <w:rPr>
                <w:color w:val="000000"/>
              </w:rPr>
            </w:pPr>
            <w:r w:rsidRPr="000868F3">
              <w:rPr>
                <w:color w:val="000000"/>
              </w:rPr>
              <w:t xml:space="preserve">- </w:t>
            </w:r>
            <w:r w:rsidRPr="000868F3">
              <w:rPr>
                <w:bCs/>
                <w:szCs w:val="28"/>
              </w:rPr>
              <w:t>СП 48.13330.2011 «Организация строительства»</w:t>
            </w:r>
            <w:r w:rsidRPr="000868F3">
              <w:rPr>
                <w:color w:val="000000"/>
              </w:rPr>
              <w:t>;</w:t>
            </w:r>
          </w:p>
          <w:p w:rsidR="000868F3" w:rsidRPr="000868F3" w:rsidRDefault="000868F3" w:rsidP="00640F55">
            <w:pPr>
              <w:jc w:val="both"/>
              <w:rPr>
                <w:color w:val="000000"/>
              </w:rPr>
            </w:pPr>
            <w:r w:rsidRPr="000868F3">
              <w:rPr>
                <w:color w:val="000000"/>
              </w:rPr>
              <w:t>- СНиП 12-03-2001 «Безопасность труда в строительстве». Часть 1.</w:t>
            </w:r>
          </w:p>
          <w:p w:rsidR="000868F3" w:rsidRPr="000868F3" w:rsidRDefault="000868F3" w:rsidP="00640F55">
            <w:pPr>
              <w:jc w:val="both"/>
              <w:rPr>
                <w:color w:val="000000"/>
              </w:rPr>
            </w:pPr>
            <w:r w:rsidRPr="000868F3">
              <w:rPr>
                <w:color w:val="000000"/>
              </w:rPr>
              <w:t>- СНиП 12-04-2002 «Безопасность труда в строительстве». Часть 2.</w:t>
            </w:r>
          </w:p>
          <w:p w:rsidR="000868F3" w:rsidRPr="000868F3" w:rsidRDefault="000868F3" w:rsidP="00640F55">
            <w:pPr>
              <w:jc w:val="both"/>
              <w:rPr>
                <w:color w:val="000000"/>
              </w:rPr>
            </w:pPr>
            <w:r w:rsidRPr="000868F3">
              <w:rPr>
                <w:color w:val="000000"/>
              </w:rPr>
              <w:t>- ГОСТ 23407-78 «Ограждения инвентарные строительных площадок и участков производства работ»;</w:t>
            </w:r>
          </w:p>
          <w:p w:rsidR="000868F3" w:rsidRPr="000868F3" w:rsidRDefault="000868F3" w:rsidP="00640F55">
            <w:pPr>
              <w:jc w:val="both"/>
              <w:rPr>
                <w:color w:val="000000"/>
              </w:rPr>
            </w:pPr>
            <w:r w:rsidRPr="000868F3">
              <w:rPr>
                <w:color w:val="000000"/>
              </w:rPr>
              <w:t>- ГОСТ 12.1.046-85 «Нормы освещения строительных площадок»;</w:t>
            </w:r>
          </w:p>
          <w:p w:rsidR="000868F3" w:rsidRPr="000868F3" w:rsidRDefault="000868F3" w:rsidP="00640F55">
            <w:pPr>
              <w:jc w:val="both"/>
              <w:rPr>
                <w:color w:val="000000"/>
              </w:rPr>
            </w:pPr>
            <w:r w:rsidRPr="000868F3">
              <w:rPr>
                <w:color w:val="000000"/>
              </w:rPr>
              <w:t xml:space="preserve">- </w:t>
            </w:r>
            <w:hyperlink r:id="rId30" w:history="1">
              <w:r w:rsidRPr="000868F3">
                <w:t xml:space="preserve"> СП 45.13330.2012  «Земляные сооружения, основания и фундаменты»</w:t>
              </w:r>
            </w:hyperlink>
            <w:r w:rsidRPr="000868F3">
              <w:t>.</w:t>
            </w:r>
          </w:p>
          <w:p w:rsidR="000868F3" w:rsidRPr="000868F3" w:rsidRDefault="000868F3" w:rsidP="00640F55">
            <w:pPr>
              <w:jc w:val="both"/>
              <w:rPr>
                <w:color w:val="000000"/>
              </w:rPr>
            </w:pPr>
            <w:r w:rsidRPr="000868F3">
              <w:rPr>
                <w:color w:val="000000"/>
              </w:rPr>
              <w:t>- ППБ 05-86 «Правила пожарной безопасности при производстве строительно-монтажных работ».</w:t>
            </w:r>
          </w:p>
        </w:tc>
      </w:tr>
      <w:tr w:rsidR="000868F3" w:rsidRPr="000868F3" w:rsidTr="000868F3">
        <w:tc>
          <w:tcPr>
            <w:tcW w:w="10682" w:type="dxa"/>
          </w:tcPr>
          <w:p w:rsidR="000868F3" w:rsidRPr="000868F3" w:rsidRDefault="000868F3" w:rsidP="000868F3">
            <w:pPr>
              <w:jc w:val="center"/>
              <w:rPr>
                <w:b/>
              </w:rPr>
            </w:pPr>
            <w:r w:rsidRPr="000868F3">
              <w:rPr>
                <w:b/>
              </w:rPr>
              <w:t>РАЗДЕЛ 12. ТРЕБОВАНИЯ К РЕЗУЛЬТАТАМ РАБОТ И ПОРЯДКУ ПРИЕМКИ</w:t>
            </w:r>
          </w:p>
        </w:tc>
      </w:tr>
      <w:tr w:rsidR="000868F3" w:rsidRPr="000868F3" w:rsidTr="000868F3">
        <w:tc>
          <w:tcPr>
            <w:tcW w:w="10682" w:type="dxa"/>
          </w:tcPr>
          <w:p w:rsidR="000868F3" w:rsidRPr="000868F3" w:rsidRDefault="000868F3" w:rsidP="00640F55">
            <w:pPr>
              <w:ind w:firstLine="567"/>
              <w:jc w:val="both"/>
            </w:pPr>
            <w:r w:rsidRPr="000868F3">
              <w:rPr>
                <w:color w:val="000000"/>
              </w:rPr>
              <w:t xml:space="preserve">Работы должны быть выполнены в срок и </w:t>
            </w:r>
            <w:proofErr w:type="gramStart"/>
            <w:r w:rsidRPr="000868F3">
              <w:rPr>
                <w:color w:val="000000"/>
              </w:rPr>
              <w:t>объеме</w:t>
            </w:r>
            <w:proofErr w:type="gramEnd"/>
            <w:r w:rsidRPr="000868F3">
              <w:rPr>
                <w:color w:val="000000"/>
              </w:rPr>
              <w:t xml:space="preserve">, указанном в разделах 4 и 8 задания. Приемка работ осуществляется на основании подписанных актов на скрытые работы (с приложением </w:t>
            </w:r>
            <w:r w:rsidRPr="000868F3">
              <w:t xml:space="preserve">сертификатов и других документов завода изготовителя, удостоверяющие качество применяемых материалов), актов сдачи приемки работ установленной формы (КС-2), справок о стоимости выполненных работ и затрат (КС-3). </w:t>
            </w:r>
          </w:p>
          <w:p w:rsidR="000868F3" w:rsidRPr="000868F3" w:rsidRDefault="000868F3" w:rsidP="00640F55">
            <w:pPr>
              <w:ind w:firstLine="567"/>
              <w:jc w:val="both"/>
            </w:pPr>
            <w:r w:rsidRPr="000868F3">
              <w:t>Цена работ должна быть определена сметой, рассчитанной в соответствии с требованиями нормативной базы ТСНБ-2001 для Московской области с применением коэффициентов пересчета сметной стоимости в текущие цены к нормативной базе ТСНБ-2001.</w:t>
            </w:r>
          </w:p>
        </w:tc>
      </w:tr>
    </w:tbl>
    <w:p w:rsidR="000868F3" w:rsidRPr="000868F3" w:rsidRDefault="000868F3" w:rsidP="000868F3">
      <w:pPr>
        <w:jc w:val="both"/>
        <w:rPr>
          <w:b/>
          <w:bCs/>
          <w:color w:val="000000"/>
        </w:rPr>
      </w:pPr>
    </w:p>
    <w:p w:rsidR="000868F3" w:rsidRPr="000868F3" w:rsidRDefault="000868F3" w:rsidP="000868F3">
      <w:pPr>
        <w:jc w:val="center"/>
        <w:rPr>
          <w:sz w:val="28"/>
          <w:szCs w:val="28"/>
        </w:rPr>
      </w:pPr>
    </w:p>
    <w:p w:rsidR="000868F3" w:rsidRPr="000868F3" w:rsidRDefault="000868F3" w:rsidP="000868F3">
      <w:pPr>
        <w:jc w:val="center"/>
        <w:rPr>
          <w:sz w:val="28"/>
          <w:szCs w:val="28"/>
        </w:rPr>
      </w:pPr>
    </w:p>
    <w:p w:rsidR="000868F3" w:rsidRPr="000868F3" w:rsidRDefault="000868F3" w:rsidP="000868F3">
      <w:pPr>
        <w:jc w:val="center"/>
        <w:rPr>
          <w:sz w:val="28"/>
          <w:szCs w:val="28"/>
        </w:rPr>
      </w:pPr>
    </w:p>
    <w:p w:rsidR="000868F3" w:rsidRPr="000868F3" w:rsidRDefault="000868F3" w:rsidP="000868F3">
      <w:pPr>
        <w:jc w:val="center"/>
        <w:rPr>
          <w:sz w:val="28"/>
          <w:szCs w:val="28"/>
        </w:rPr>
      </w:pPr>
      <w:r w:rsidRPr="000868F3">
        <w:rPr>
          <w:sz w:val="28"/>
          <w:szCs w:val="28"/>
        </w:rPr>
        <w:t>ПЕРЕЧЕНЬ ПРИЛОЖЕНИЙ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6614"/>
        <w:gridCol w:w="1936"/>
      </w:tblGrid>
      <w:tr w:rsidR="000868F3" w:rsidRPr="000868F3" w:rsidTr="000868F3">
        <w:tc>
          <w:tcPr>
            <w:tcW w:w="1717" w:type="dxa"/>
          </w:tcPr>
          <w:p w:rsidR="000868F3" w:rsidRPr="000868F3" w:rsidRDefault="000868F3" w:rsidP="000868F3">
            <w:pPr>
              <w:jc w:val="center"/>
            </w:pPr>
            <w:r w:rsidRPr="000868F3">
              <w:t>Номер</w:t>
            </w:r>
          </w:p>
          <w:p w:rsidR="000868F3" w:rsidRPr="000868F3" w:rsidRDefault="000868F3" w:rsidP="000868F3">
            <w:pPr>
              <w:jc w:val="center"/>
            </w:pPr>
            <w:r w:rsidRPr="000868F3">
              <w:t>приложения</w:t>
            </w:r>
          </w:p>
        </w:tc>
        <w:tc>
          <w:tcPr>
            <w:tcW w:w="6896" w:type="dxa"/>
          </w:tcPr>
          <w:p w:rsidR="000868F3" w:rsidRPr="000868F3" w:rsidRDefault="000868F3" w:rsidP="000868F3">
            <w:pPr>
              <w:jc w:val="center"/>
            </w:pPr>
            <w:r w:rsidRPr="000868F3">
              <w:t>Наименование приложения</w:t>
            </w:r>
          </w:p>
        </w:tc>
        <w:tc>
          <w:tcPr>
            <w:tcW w:w="1985" w:type="dxa"/>
          </w:tcPr>
          <w:p w:rsidR="000868F3" w:rsidRPr="000868F3" w:rsidRDefault="000868F3" w:rsidP="000868F3">
            <w:pPr>
              <w:jc w:val="center"/>
            </w:pPr>
            <w:r w:rsidRPr="000868F3">
              <w:t>Номер страницы</w:t>
            </w:r>
          </w:p>
        </w:tc>
      </w:tr>
      <w:tr w:rsidR="000868F3" w:rsidRPr="000868F3" w:rsidTr="000868F3">
        <w:tc>
          <w:tcPr>
            <w:tcW w:w="1717" w:type="dxa"/>
          </w:tcPr>
          <w:p w:rsidR="000868F3" w:rsidRPr="000868F3" w:rsidRDefault="000868F3" w:rsidP="000868F3">
            <w:pPr>
              <w:jc w:val="center"/>
            </w:pPr>
            <w:r w:rsidRPr="000868F3">
              <w:t>1</w:t>
            </w:r>
          </w:p>
        </w:tc>
        <w:tc>
          <w:tcPr>
            <w:tcW w:w="6896" w:type="dxa"/>
          </w:tcPr>
          <w:p w:rsidR="000868F3" w:rsidRPr="000868F3" w:rsidRDefault="000868F3" w:rsidP="000868F3">
            <w:r w:rsidRPr="000868F3">
              <w:t>Дефектные ведомости №№1-38</w:t>
            </w:r>
          </w:p>
        </w:tc>
        <w:tc>
          <w:tcPr>
            <w:tcW w:w="1985" w:type="dxa"/>
          </w:tcPr>
          <w:p w:rsidR="000868F3" w:rsidRPr="000868F3" w:rsidRDefault="000868F3" w:rsidP="000868F3">
            <w:pPr>
              <w:jc w:val="center"/>
            </w:pPr>
            <w:r w:rsidRPr="000868F3">
              <w:t>10-49</w:t>
            </w:r>
          </w:p>
        </w:tc>
      </w:tr>
      <w:tr w:rsidR="000868F3" w:rsidRPr="000868F3" w:rsidTr="000868F3">
        <w:tc>
          <w:tcPr>
            <w:tcW w:w="1717" w:type="dxa"/>
          </w:tcPr>
          <w:p w:rsidR="000868F3" w:rsidRPr="000868F3" w:rsidRDefault="000868F3" w:rsidP="000868F3">
            <w:pPr>
              <w:jc w:val="center"/>
            </w:pPr>
            <w:r w:rsidRPr="000868F3">
              <w:t>2</w:t>
            </w:r>
          </w:p>
        </w:tc>
        <w:tc>
          <w:tcPr>
            <w:tcW w:w="6896" w:type="dxa"/>
            <w:vAlign w:val="center"/>
          </w:tcPr>
          <w:p w:rsidR="000868F3" w:rsidRPr="000868F3" w:rsidRDefault="000868F3" w:rsidP="000868F3">
            <w:pPr>
              <w:rPr>
                <w:color w:val="000000"/>
              </w:rPr>
            </w:pPr>
            <w:r w:rsidRPr="000868F3">
              <w:rPr>
                <w:color w:val="000000"/>
              </w:rPr>
              <w:t>РС-6481/</w:t>
            </w:r>
            <w:r w:rsidRPr="000868F3">
              <w:rPr>
                <w:color w:val="000000"/>
                <w:lang w:val="en-US"/>
              </w:rPr>
              <w:t>VIII</w:t>
            </w:r>
            <w:r w:rsidRPr="000868F3">
              <w:rPr>
                <w:color w:val="000000"/>
              </w:rPr>
              <w:t xml:space="preserve"> </w:t>
            </w:r>
            <w:proofErr w:type="gramStart"/>
            <w:r w:rsidRPr="000868F3">
              <w:rPr>
                <w:color w:val="000000"/>
              </w:rPr>
              <w:t>п</w:t>
            </w:r>
            <w:proofErr w:type="gramEnd"/>
            <w:r w:rsidRPr="000868F3">
              <w:rPr>
                <w:color w:val="000000"/>
              </w:rPr>
              <w:t xml:space="preserve"> Фундамент под гидравлический пресс </w:t>
            </w:r>
            <w:r w:rsidRPr="000868F3">
              <w:rPr>
                <w:color w:val="000000"/>
                <w:lang w:val="en-US"/>
              </w:rPr>
              <w:t>Q</w:t>
            </w:r>
            <w:r w:rsidRPr="000868F3">
              <w:rPr>
                <w:color w:val="000000"/>
              </w:rPr>
              <w:t>=300тн</w:t>
            </w:r>
          </w:p>
          <w:p w:rsidR="000868F3" w:rsidRPr="000868F3" w:rsidRDefault="000868F3" w:rsidP="000868F3">
            <w:pPr>
              <w:rPr>
                <w:color w:val="000000"/>
              </w:rPr>
            </w:pPr>
          </w:p>
        </w:tc>
        <w:tc>
          <w:tcPr>
            <w:tcW w:w="1985" w:type="dxa"/>
          </w:tcPr>
          <w:p w:rsidR="000868F3" w:rsidRPr="000868F3" w:rsidRDefault="000868F3" w:rsidP="000868F3">
            <w:pPr>
              <w:jc w:val="center"/>
            </w:pPr>
            <w:r w:rsidRPr="000868F3">
              <w:t>50</w:t>
            </w:r>
          </w:p>
        </w:tc>
      </w:tr>
      <w:tr w:rsidR="000868F3" w:rsidRPr="000868F3" w:rsidTr="000868F3">
        <w:tc>
          <w:tcPr>
            <w:tcW w:w="1717" w:type="dxa"/>
          </w:tcPr>
          <w:p w:rsidR="000868F3" w:rsidRPr="000868F3" w:rsidRDefault="000868F3" w:rsidP="000868F3">
            <w:pPr>
              <w:jc w:val="center"/>
            </w:pPr>
            <w:r w:rsidRPr="000868F3">
              <w:t>3</w:t>
            </w:r>
          </w:p>
        </w:tc>
        <w:tc>
          <w:tcPr>
            <w:tcW w:w="6896" w:type="dxa"/>
            <w:vAlign w:val="center"/>
          </w:tcPr>
          <w:p w:rsidR="000868F3" w:rsidRPr="000868F3" w:rsidRDefault="000868F3" w:rsidP="000868F3">
            <w:pPr>
              <w:rPr>
                <w:b/>
                <w:color w:val="000000"/>
              </w:rPr>
            </w:pPr>
            <w:r w:rsidRPr="000868F3">
              <w:rPr>
                <w:color w:val="000000"/>
              </w:rPr>
              <w:t>РС-6488/</w:t>
            </w:r>
            <w:r w:rsidRPr="000868F3">
              <w:rPr>
                <w:color w:val="000000"/>
                <w:lang w:val="en-US"/>
              </w:rPr>
              <w:t>III</w:t>
            </w:r>
            <w:r w:rsidRPr="000868F3">
              <w:rPr>
                <w:color w:val="000000"/>
              </w:rPr>
              <w:t xml:space="preserve"> Фундамент под радиально-сверлильный станок мод. 2А554</w:t>
            </w:r>
          </w:p>
        </w:tc>
        <w:tc>
          <w:tcPr>
            <w:tcW w:w="1985" w:type="dxa"/>
          </w:tcPr>
          <w:p w:rsidR="000868F3" w:rsidRPr="000868F3" w:rsidRDefault="000868F3" w:rsidP="000868F3">
            <w:pPr>
              <w:jc w:val="center"/>
            </w:pPr>
            <w:r w:rsidRPr="000868F3">
              <w:t>51</w:t>
            </w:r>
          </w:p>
        </w:tc>
      </w:tr>
      <w:tr w:rsidR="000868F3" w:rsidRPr="000868F3" w:rsidTr="000868F3">
        <w:tc>
          <w:tcPr>
            <w:tcW w:w="1717" w:type="dxa"/>
          </w:tcPr>
          <w:p w:rsidR="000868F3" w:rsidRPr="000868F3" w:rsidRDefault="000868F3" w:rsidP="000868F3">
            <w:pPr>
              <w:jc w:val="center"/>
            </w:pPr>
            <w:r w:rsidRPr="000868F3">
              <w:t>4</w:t>
            </w:r>
          </w:p>
        </w:tc>
        <w:tc>
          <w:tcPr>
            <w:tcW w:w="6896" w:type="dxa"/>
            <w:vAlign w:val="center"/>
          </w:tcPr>
          <w:p w:rsidR="000868F3" w:rsidRPr="000868F3" w:rsidRDefault="000868F3" w:rsidP="000868F3">
            <w:pPr>
              <w:rPr>
                <w:color w:val="000000"/>
              </w:rPr>
            </w:pPr>
            <w:r w:rsidRPr="000868F3">
              <w:rPr>
                <w:color w:val="000000"/>
              </w:rPr>
              <w:t xml:space="preserve">РС-6500/ </w:t>
            </w:r>
            <w:r w:rsidRPr="000868F3">
              <w:rPr>
                <w:color w:val="000000"/>
                <w:lang w:val="en-US"/>
              </w:rPr>
              <w:t>VIII</w:t>
            </w:r>
            <w:r w:rsidRPr="000868F3">
              <w:rPr>
                <w:color w:val="000000"/>
              </w:rPr>
              <w:t xml:space="preserve"> </w:t>
            </w:r>
            <w:proofErr w:type="gramStart"/>
            <w:r w:rsidRPr="000868F3">
              <w:rPr>
                <w:color w:val="000000"/>
              </w:rPr>
              <w:t>п</w:t>
            </w:r>
            <w:proofErr w:type="gramEnd"/>
            <w:r w:rsidRPr="000868F3">
              <w:rPr>
                <w:color w:val="000000"/>
              </w:rPr>
              <w:t xml:space="preserve"> Фундамент под гидравлический пресс П-311 </w:t>
            </w:r>
            <w:r w:rsidRPr="000868F3">
              <w:rPr>
                <w:color w:val="000000"/>
                <w:lang w:val="en-US"/>
              </w:rPr>
              <w:t>Q</w:t>
            </w:r>
            <w:r w:rsidRPr="000868F3">
              <w:rPr>
                <w:color w:val="000000"/>
              </w:rPr>
              <w:t>=160тн</w:t>
            </w:r>
          </w:p>
        </w:tc>
        <w:tc>
          <w:tcPr>
            <w:tcW w:w="1985" w:type="dxa"/>
          </w:tcPr>
          <w:p w:rsidR="000868F3" w:rsidRPr="000868F3" w:rsidRDefault="000868F3" w:rsidP="000868F3">
            <w:pPr>
              <w:jc w:val="center"/>
            </w:pPr>
            <w:r w:rsidRPr="000868F3">
              <w:t>52</w:t>
            </w:r>
          </w:p>
        </w:tc>
      </w:tr>
      <w:tr w:rsidR="000868F3" w:rsidRPr="000868F3" w:rsidTr="000868F3">
        <w:tc>
          <w:tcPr>
            <w:tcW w:w="1717" w:type="dxa"/>
          </w:tcPr>
          <w:p w:rsidR="000868F3" w:rsidRPr="000868F3" w:rsidRDefault="000868F3" w:rsidP="000868F3">
            <w:pPr>
              <w:jc w:val="center"/>
            </w:pPr>
            <w:r w:rsidRPr="000868F3">
              <w:t>5</w:t>
            </w:r>
          </w:p>
        </w:tc>
        <w:tc>
          <w:tcPr>
            <w:tcW w:w="6896" w:type="dxa"/>
            <w:vAlign w:val="center"/>
          </w:tcPr>
          <w:p w:rsidR="000868F3" w:rsidRPr="000868F3" w:rsidRDefault="000868F3" w:rsidP="000868F3">
            <w:pPr>
              <w:rPr>
                <w:color w:val="000000"/>
              </w:rPr>
            </w:pPr>
            <w:r w:rsidRPr="000868F3">
              <w:rPr>
                <w:color w:val="000000"/>
              </w:rPr>
              <w:t>РС-6487/</w:t>
            </w:r>
            <w:r w:rsidRPr="000868F3">
              <w:rPr>
                <w:color w:val="000000"/>
                <w:lang w:val="en-US"/>
              </w:rPr>
              <w:t>IV</w:t>
            </w:r>
            <w:r w:rsidRPr="000868F3">
              <w:rPr>
                <w:color w:val="000000"/>
              </w:rPr>
              <w:t xml:space="preserve"> Фундамент под Вертикально-фрезерный станок с ЧПУ мод. МА655А10</w:t>
            </w:r>
          </w:p>
        </w:tc>
        <w:tc>
          <w:tcPr>
            <w:tcW w:w="1985" w:type="dxa"/>
          </w:tcPr>
          <w:p w:rsidR="000868F3" w:rsidRPr="000868F3" w:rsidRDefault="000868F3" w:rsidP="000868F3">
            <w:pPr>
              <w:jc w:val="center"/>
            </w:pPr>
            <w:r w:rsidRPr="000868F3">
              <w:t>53</w:t>
            </w:r>
          </w:p>
        </w:tc>
      </w:tr>
      <w:tr w:rsidR="000868F3" w:rsidRPr="000868F3" w:rsidTr="000868F3">
        <w:tc>
          <w:tcPr>
            <w:tcW w:w="1717" w:type="dxa"/>
          </w:tcPr>
          <w:p w:rsidR="000868F3" w:rsidRPr="000868F3" w:rsidRDefault="000868F3" w:rsidP="000868F3">
            <w:pPr>
              <w:jc w:val="center"/>
            </w:pPr>
            <w:r w:rsidRPr="000868F3">
              <w:t>6</w:t>
            </w:r>
          </w:p>
        </w:tc>
        <w:tc>
          <w:tcPr>
            <w:tcW w:w="6896" w:type="dxa"/>
            <w:vAlign w:val="center"/>
          </w:tcPr>
          <w:p w:rsidR="000868F3" w:rsidRPr="000868F3" w:rsidRDefault="000868F3" w:rsidP="000868F3">
            <w:pPr>
              <w:rPr>
                <w:color w:val="000000"/>
              </w:rPr>
            </w:pPr>
            <w:r w:rsidRPr="000868F3">
              <w:rPr>
                <w:color w:val="000000"/>
              </w:rPr>
              <w:t xml:space="preserve">РС-6477/ </w:t>
            </w:r>
            <w:r w:rsidRPr="000868F3">
              <w:rPr>
                <w:color w:val="000000"/>
                <w:lang w:val="en-US"/>
              </w:rPr>
              <w:t>VII</w:t>
            </w:r>
            <w:r w:rsidRPr="000868F3">
              <w:rPr>
                <w:color w:val="000000"/>
              </w:rPr>
              <w:t xml:space="preserve"> Фундамент под токарно-винторезный станок мод. 16Р25П5</w:t>
            </w:r>
          </w:p>
        </w:tc>
        <w:tc>
          <w:tcPr>
            <w:tcW w:w="1985" w:type="dxa"/>
          </w:tcPr>
          <w:p w:rsidR="000868F3" w:rsidRPr="000868F3" w:rsidRDefault="000868F3" w:rsidP="000868F3">
            <w:pPr>
              <w:jc w:val="center"/>
            </w:pPr>
            <w:r w:rsidRPr="000868F3">
              <w:t>54</w:t>
            </w:r>
          </w:p>
        </w:tc>
      </w:tr>
      <w:tr w:rsidR="000868F3" w:rsidRPr="000868F3" w:rsidTr="000868F3">
        <w:tc>
          <w:tcPr>
            <w:tcW w:w="1717" w:type="dxa"/>
          </w:tcPr>
          <w:p w:rsidR="000868F3" w:rsidRPr="000868F3" w:rsidRDefault="000868F3" w:rsidP="000868F3">
            <w:pPr>
              <w:jc w:val="center"/>
            </w:pPr>
            <w:r w:rsidRPr="000868F3">
              <w:t>7</w:t>
            </w:r>
          </w:p>
        </w:tc>
        <w:tc>
          <w:tcPr>
            <w:tcW w:w="6896" w:type="dxa"/>
            <w:vAlign w:val="center"/>
          </w:tcPr>
          <w:p w:rsidR="000868F3" w:rsidRPr="000868F3" w:rsidRDefault="000868F3" w:rsidP="000868F3">
            <w:pPr>
              <w:rPr>
                <w:color w:val="000000"/>
              </w:rPr>
            </w:pPr>
            <w:r w:rsidRPr="000868F3">
              <w:rPr>
                <w:color w:val="000000"/>
              </w:rPr>
              <w:t xml:space="preserve">РС-6494/ </w:t>
            </w:r>
            <w:r w:rsidRPr="000868F3">
              <w:rPr>
                <w:color w:val="000000"/>
                <w:lang w:val="en-US"/>
              </w:rPr>
              <w:t>IV</w:t>
            </w:r>
            <w:r w:rsidRPr="000868F3">
              <w:rPr>
                <w:color w:val="000000"/>
              </w:rPr>
              <w:t xml:space="preserve"> Фундамент под Вертикально-фрезерный станок мод. ФП-37Н3</w:t>
            </w:r>
          </w:p>
        </w:tc>
        <w:tc>
          <w:tcPr>
            <w:tcW w:w="1985" w:type="dxa"/>
          </w:tcPr>
          <w:p w:rsidR="000868F3" w:rsidRPr="000868F3" w:rsidRDefault="000868F3" w:rsidP="000868F3">
            <w:pPr>
              <w:jc w:val="center"/>
            </w:pPr>
            <w:r w:rsidRPr="000868F3">
              <w:t>55</w:t>
            </w:r>
          </w:p>
        </w:tc>
      </w:tr>
      <w:tr w:rsidR="000868F3" w:rsidRPr="000868F3" w:rsidTr="000868F3">
        <w:tc>
          <w:tcPr>
            <w:tcW w:w="1717" w:type="dxa"/>
          </w:tcPr>
          <w:p w:rsidR="000868F3" w:rsidRPr="000868F3" w:rsidRDefault="000868F3" w:rsidP="000868F3">
            <w:pPr>
              <w:jc w:val="center"/>
            </w:pPr>
            <w:r w:rsidRPr="000868F3">
              <w:t>8</w:t>
            </w:r>
          </w:p>
        </w:tc>
        <w:tc>
          <w:tcPr>
            <w:tcW w:w="6896" w:type="dxa"/>
            <w:vAlign w:val="center"/>
          </w:tcPr>
          <w:p w:rsidR="000868F3" w:rsidRPr="000868F3" w:rsidRDefault="000868F3" w:rsidP="000868F3">
            <w:pPr>
              <w:rPr>
                <w:color w:val="000000"/>
              </w:rPr>
            </w:pPr>
            <w:r w:rsidRPr="000868F3">
              <w:rPr>
                <w:color w:val="000000"/>
              </w:rPr>
              <w:t xml:space="preserve">РС-6485/ </w:t>
            </w:r>
            <w:r w:rsidRPr="000868F3">
              <w:rPr>
                <w:color w:val="000000"/>
                <w:lang w:val="en-US"/>
              </w:rPr>
              <w:t>VII</w:t>
            </w:r>
            <w:r w:rsidRPr="000868F3">
              <w:rPr>
                <w:color w:val="000000"/>
              </w:rPr>
              <w:t xml:space="preserve"> Фундамент под токарно-винторезный станок с ЧПУ мод. 1М63МФ300</w:t>
            </w:r>
          </w:p>
        </w:tc>
        <w:tc>
          <w:tcPr>
            <w:tcW w:w="1985" w:type="dxa"/>
          </w:tcPr>
          <w:p w:rsidR="000868F3" w:rsidRPr="000868F3" w:rsidRDefault="000868F3" w:rsidP="000868F3">
            <w:pPr>
              <w:jc w:val="center"/>
            </w:pPr>
            <w:r w:rsidRPr="000868F3">
              <w:t>56</w:t>
            </w:r>
          </w:p>
        </w:tc>
      </w:tr>
      <w:tr w:rsidR="000868F3" w:rsidRPr="000868F3" w:rsidTr="000868F3">
        <w:tc>
          <w:tcPr>
            <w:tcW w:w="1717" w:type="dxa"/>
          </w:tcPr>
          <w:p w:rsidR="000868F3" w:rsidRPr="000868F3" w:rsidRDefault="000868F3" w:rsidP="000868F3">
            <w:pPr>
              <w:jc w:val="center"/>
            </w:pPr>
            <w:r w:rsidRPr="000868F3">
              <w:t>9</w:t>
            </w:r>
          </w:p>
        </w:tc>
        <w:tc>
          <w:tcPr>
            <w:tcW w:w="6896" w:type="dxa"/>
            <w:vAlign w:val="center"/>
          </w:tcPr>
          <w:p w:rsidR="000868F3" w:rsidRPr="000868F3" w:rsidRDefault="000868F3" w:rsidP="000868F3">
            <w:pPr>
              <w:rPr>
                <w:color w:val="000000"/>
              </w:rPr>
            </w:pPr>
            <w:r w:rsidRPr="000868F3">
              <w:rPr>
                <w:color w:val="000000"/>
              </w:rPr>
              <w:t xml:space="preserve">РС-5226/ </w:t>
            </w:r>
            <w:r w:rsidRPr="000868F3">
              <w:rPr>
                <w:color w:val="000000"/>
                <w:lang w:val="en-US"/>
              </w:rPr>
              <w:t>VI</w:t>
            </w:r>
            <w:proofErr w:type="gramStart"/>
            <w:r w:rsidRPr="000868F3">
              <w:rPr>
                <w:color w:val="000000"/>
              </w:rPr>
              <w:t>п</w:t>
            </w:r>
            <w:proofErr w:type="gramEnd"/>
            <w:r w:rsidRPr="000868F3">
              <w:rPr>
                <w:color w:val="000000"/>
              </w:rPr>
              <w:t xml:space="preserve"> Фундамент под пресс кривошипный К-2130 </w:t>
            </w:r>
            <w:r w:rsidRPr="000868F3">
              <w:rPr>
                <w:color w:val="000000"/>
                <w:lang w:val="en-US"/>
              </w:rPr>
              <w:t>Q</w:t>
            </w:r>
            <w:r w:rsidRPr="000868F3">
              <w:rPr>
                <w:color w:val="000000"/>
              </w:rPr>
              <w:t>=100тн</w:t>
            </w:r>
          </w:p>
        </w:tc>
        <w:tc>
          <w:tcPr>
            <w:tcW w:w="1985" w:type="dxa"/>
          </w:tcPr>
          <w:p w:rsidR="000868F3" w:rsidRPr="000868F3" w:rsidRDefault="000868F3" w:rsidP="000868F3">
            <w:pPr>
              <w:jc w:val="center"/>
            </w:pPr>
            <w:r w:rsidRPr="000868F3">
              <w:t>57</w:t>
            </w:r>
          </w:p>
        </w:tc>
      </w:tr>
      <w:tr w:rsidR="000868F3" w:rsidRPr="000868F3" w:rsidTr="000868F3">
        <w:tc>
          <w:tcPr>
            <w:tcW w:w="1717" w:type="dxa"/>
          </w:tcPr>
          <w:p w:rsidR="000868F3" w:rsidRPr="000868F3" w:rsidRDefault="000868F3" w:rsidP="000868F3">
            <w:pPr>
              <w:jc w:val="center"/>
            </w:pPr>
            <w:r w:rsidRPr="000868F3">
              <w:t>10</w:t>
            </w:r>
          </w:p>
        </w:tc>
        <w:tc>
          <w:tcPr>
            <w:tcW w:w="6896" w:type="dxa"/>
            <w:vAlign w:val="center"/>
          </w:tcPr>
          <w:p w:rsidR="000868F3" w:rsidRPr="000868F3" w:rsidRDefault="000868F3" w:rsidP="000868F3">
            <w:pPr>
              <w:rPr>
                <w:color w:val="000000"/>
              </w:rPr>
            </w:pPr>
            <w:r w:rsidRPr="000868F3">
              <w:rPr>
                <w:color w:val="000000"/>
              </w:rPr>
              <w:t xml:space="preserve">РС-6600/ </w:t>
            </w:r>
            <w:r w:rsidRPr="000868F3">
              <w:rPr>
                <w:color w:val="000000"/>
                <w:lang w:val="en-US"/>
              </w:rPr>
              <w:t>IV</w:t>
            </w:r>
            <w:r w:rsidRPr="000868F3">
              <w:rPr>
                <w:color w:val="000000"/>
              </w:rPr>
              <w:t xml:space="preserve"> </w:t>
            </w:r>
            <w:proofErr w:type="gramStart"/>
            <w:r w:rsidRPr="000868F3">
              <w:rPr>
                <w:color w:val="000000"/>
              </w:rPr>
              <w:t>п</w:t>
            </w:r>
            <w:proofErr w:type="gramEnd"/>
            <w:r w:rsidRPr="000868F3">
              <w:rPr>
                <w:color w:val="000000"/>
              </w:rPr>
              <w:t xml:space="preserve"> Фундамент под Универсально-фрезерный станок мод. 6М13СЛ2</w:t>
            </w:r>
          </w:p>
        </w:tc>
        <w:tc>
          <w:tcPr>
            <w:tcW w:w="1985" w:type="dxa"/>
          </w:tcPr>
          <w:p w:rsidR="000868F3" w:rsidRPr="000868F3" w:rsidRDefault="000868F3" w:rsidP="000868F3">
            <w:pPr>
              <w:jc w:val="center"/>
            </w:pPr>
            <w:r w:rsidRPr="000868F3">
              <w:t>58</w:t>
            </w:r>
          </w:p>
        </w:tc>
      </w:tr>
      <w:tr w:rsidR="000868F3" w:rsidRPr="000868F3" w:rsidTr="000868F3">
        <w:trPr>
          <w:trHeight w:val="240"/>
        </w:trPr>
        <w:tc>
          <w:tcPr>
            <w:tcW w:w="1717" w:type="dxa"/>
          </w:tcPr>
          <w:p w:rsidR="000868F3" w:rsidRPr="000868F3" w:rsidRDefault="000868F3" w:rsidP="000868F3">
            <w:pPr>
              <w:jc w:val="center"/>
            </w:pPr>
            <w:r w:rsidRPr="000868F3">
              <w:t>11</w:t>
            </w:r>
          </w:p>
        </w:tc>
        <w:tc>
          <w:tcPr>
            <w:tcW w:w="6896" w:type="dxa"/>
            <w:vAlign w:val="center"/>
          </w:tcPr>
          <w:p w:rsidR="000868F3" w:rsidRPr="000868F3" w:rsidRDefault="000868F3" w:rsidP="000868F3">
            <w:pPr>
              <w:rPr>
                <w:color w:val="000000"/>
              </w:rPr>
            </w:pPr>
            <w:r w:rsidRPr="000868F3">
              <w:rPr>
                <w:color w:val="000000"/>
              </w:rPr>
              <w:t xml:space="preserve">РС-6475/ </w:t>
            </w:r>
            <w:r w:rsidRPr="000868F3">
              <w:rPr>
                <w:color w:val="000000"/>
                <w:lang w:val="en-US"/>
              </w:rPr>
              <w:t>VII</w:t>
            </w:r>
            <w:r w:rsidRPr="000868F3">
              <w:rPr>
                <w:color w:val="000000"/>
              </w:rPr>
              <w:t xml:space="preserve"> Фундамент под токарно-винторезный станок </w:t>
            </w:r>
            <w:r w:rsidRPr="000868F3">
              <w:rPr>
                <w:color w:val="000000"/>
              </w:rPr>
              <w:lastRenderedPageBreak/>
              <w:t xml:space="preserve">мод. Б16Д25-01 </w:t>
            </w:r>
          </w:p>
        </w:tc>
        <w:tc>
          <w:tcPr>
            <w:tcW w:w="1985" w:type="dxa"/>
          </w:tcPr>
          <w:p w:rsidR="000868F3" w:rsidRPr="000868F3" w:rsidRDefault="000868F3" w:rsidP="000868F3">
            <w:pPr>
              <w:jc w:val="center"/>
            </w:pPr>
            <w:r w:rsidRPr="000868F3">
              <w:lastRenderedPageBreak/>
              <w:t>59</w:t>
            </w:r>
          </w:p>
        </w:tc>
      </w:tr>
      <w:tr w:rsidR="000868F3" w:rsidRPr="000868F3" w:rsidTr="000868F3">
        <w:trPr>
          <w:trHeight w:val="255"/>
        </w:trPr>
        <w:tc>
          <w:tcPr>
            <w:tcW w:w="1717" w:type="dxa"/>
          </w:tcPr>
          <w:p w:rsidR="000868F3" w:rsidRPr="000868F3" w:rsidRDefault="000868F3" w:rsidP="000868F3">
            <w:pPr>
              <w:jc w:val="center"/>
            </w:pPr>
            <w:r w:rsidRPr="000868F3">
              <w:lastRenderedPageBreak/>
              <w:t>12</w:t>
            </w:r>
          </w:p>
        </w:tc>
        <w:tc>
          <w:tcPr>
            <w:tcW w:w="6896" w:type="dxa"/>
            <w:vAlign w:val="center"/>
          </w:tcPr>
          <w:p w:rsidR="000868F3" w:rsidRPr="000868F3" w:rsidRDefault="000868F3" w:rsidP="000868F3">
            <w:pPr>
              <w:rPr>
                <w:color w:val="000000"/>
              </w:rPr>
            </w:pPr>
            <w:r w:rsidRPr="000868F3">
              <w:rPr>
                <w:color w:val="000000"/>
              </w:rPr>
              <w:t xml:space="preserve">РС-6475/ </w:t>
            </w:r>
            <w:r w:rsidRPr="000868F3">
              <w:rPr>
                <w:color w:val="000000"/>
                <w:lang w:val="en-US"/>
              </w:rPr>
              <w:t>VII</w:t>
            </w:r>
            <w:r w:rsidRPr="000868F3">
              <w:rPr>
                <w:color w:val="000000"/>
              </w:rPr>
              <w:t xml:space="preserve"> Фундамент под токарно-винторезный станок мод. Б16Д25-01 </w:t>
            </w:r>
          </w:p>
        </w:tc>
        <w:tc>
          <w:tcPr>
            <w:tcW w:w="1985" w:type="dxa"/>
          </w:tcPr>
          <w:p w:rsidR="000868F3" w:rsidRPr="000868F3" w:rsidRDefault="000868F3" w:rsidP="000868F3">
            <w:pPr>
              <w:jc w:val="center"/>
            </w:pPr>
            <w:r w:rsidRPr="000868F3">
              <w:t>60</w:t>
            </w:r>
          </w:p>
        </w:tc>
      </w:tr>
      <w:tr w:rsidR="000868F3" w:rsidRPr="000868F3" w:rsidTr="000868F3">
        <w:trPr>
          <w:trHeight w:val="255"/>
        </w:trPr>
        <w:tc>
          <w:tcPr>
            <w:tcW w:w="1717" w:type="dxa"/>
          </w:tcPr>
          <w:p w:rsidR="000868F3" w:rsidRPr="000868F3" w:rsidRDefault="000868F3" w:rsidP="000868F3">
            <w:pPr>
              <w:jc w:val="center"/>
            </w:pPr>
            <w:r w:rsidRPr="000868F3">
              <w:t>13</w:t>
            </w:r>
          </w:p>
        </w:tc>
        <w:tc>
          <w:tcPr>
            <w:tcW w:w="6896" w:type="dxa"/>
            <w:vAlign w:val="center"/>
          </w:tcPr>
          <w:p w:rsidR="000868F3" w:rsidRPr="000868F3" w:rsidRDefault="000868F3" w:rsidP="000868F3">
            <w:pPr>
              <w:rPr>
                <w:color w:val="000000"/>
              </w:rPr>
            </w:pPr>
            <w:r w:rsidRPr="000868F3">
              <w:rPr>
                <w:color w:val="000000"/>
              </w:rPr>
              <w:t xml:space="preserve">РС-6475/ </w:t>
            </w:r>
            <w:r w:rsidRPr="000868F3">
              <w:rPr>
                <w:color w:val="000000"/>
                <w:lang w:val="en-US"/>
              </w:rPr>
              <w:t>VII</w:t>
            </w:r>
            <w:r w:rsidRPr="000868F3">
              <w:rPr>
                <w:color w:val="000000"/>
              </w:rPr>
              <w:t xml:space="preserve"> Фундамент под токарно-винторезный станок мод. Б16Д25-01 </w:t>
            </w:r>
          </w:p>
        </w:tc>
        <w:tc>
          <w:tcPr>
            <w:tcW w:w="1985" w:type="dxa"/>
          </w:tcPr>
          <w:p w:rsidR="000868F3" w:rsidRPr="000868F3" w:rsidRDefault="000868F3" w:rsidP="000868F3">
            <w:pPr>
              <w:jc w:val="center"/>
            </w:pPr>
            <w:r w:rsidRPr="000868F3">
              <w:t>61</w:t>
            </w:r>
          </w:p>
        </w:tc>
      </w:tr>
      <w:tr w:rsidR="000868F3" w:rsidRPr="000868F3" w:rsidTr="000868F3">
        <w:trPr>
          <w:trHeight w:val="285"/>
        </w:trPr>
        <w:tc>
          <w:tcPr>
            <w:tcW w:w="1717" w:type="dxa"/>
          </w:tcPr>
          <w:p w:rsidR="000868F3" w:rsidRPr="000868F3" w:rsidRDefault="000868F3" w:rsidP="000868F3">
            <w:pPr>
              <w:jc w:val="center"/>
            </w:pPr>
            <w:r w:rsidRPr="000868F3">
              <w:t>14</w:t>
            </w:r>
          </w:p>
        </w:tc>
        <w:tc>
          <w:tcPr>
            <w:tcW w:w="6896" w:type="dxa"/>
            <w:vAlign w:val="center"/>
          </w:tcPr>
          <w:p w:rsidR="000868F3" w:rsidRPr="000868F3" w:rsidRDefault="000868F3" w:rsidP="000868F3">
            <w:pPr>
              <w:rPr>
                <w:color w:val="000000"/>
              </w:rPr>
            </w:pPr>
            <w:r w:rsidRPr="000868F3">
              <w:rPr>
                <w:color w:val="000000"/>
              </w:rPr>
              <w:t xml:space="preserve">РС-6474/ </w:t>
            </w:r>
            <w:r w:rsidRPr="000868F3">
              <w:rPr>
                <w:color w:val="000000"/>
                <w:lang w:val="en-US"/>
              </w:rPr>
              <w:t>N</w:t>
            </w:r>
            <w:r w:rsidRPr="000868F3">
              <w:rPr>
                <w:color w:val="000000"/>
              </w:rPr>
              <w:t>3 Фундамент под точило наждачное мод.3Б634</w:t>
            </w:r>
          </w:p>
          <w:p w:rsidR="000868F3" w:rsidRPr="000868F3" w:rsidRDefault="000868F3" w:rsidP="000868F3">
            <w:pPr>
              <w:rPr>
                <w:color w:val="000000"/>
              </w:rPr>
            </w:pPr>
          </w:p>
        </w:tc>
        <w:tc>
          <w:tcPr>
            <w:tcW w:w="1985" w:type="dxa"/>
          </w:tcPr>
          <w:p w:rsidR="000868F3" w:rsidRPr="000868F3" w:rsidRDefault="000868F3" w:rsidP="000868F3">
            <w:pPr>
              <w:jc w:val="center"/>
            </w:pPr>
            <w:r w:rsidRPr="000868F3">
              <w:t>62</w:t>
            </w:r>
          </w:p>
        </w:tc>
      </w:tr>
      <w:tr w:rsidR="000868F3" w:rsidRPr="000868F3" w:rsidTr="000868F3">
        <w:tc>
          <w:tcPr>
            <w:tcW w:w="1717" w:type="dxa"/>
          </w:tcPr>
          <w:p w:rsidR="000868F3" w:rsidRPr="000868F3" w:rsidRDefault="000868F3" w:rsidP="000868F3">
            <w:pPr>
              <w:jc w:val="center"/>
            </w:pPr>
            <w:r w:rsidRPr="000868F3">
              <w:t>15</w:t>
            </w:r>
          </w:p>
        </w:tc>
        <w:tc>
          <w:tcPr>
            <w:tcW w:w="6896" w:type="dxa"/>
            <w:vAlign w:val="center"/>
          </w:tcPr>
          <w:p w:rsidR="000868F3" w:rsidRPr="000868F3" w:rsidRDefault="000868F3" w:rsidP="000868F3">
            <w:pPr>
              <w:rPr>
                <w:color w:val="000000"/>
              </w:rPr>
            </w:pPr>
            <w:r w:rsidRPr="000868F3">
              <w:rPr>
                <w:color w:val="000000"/>
              </w:rPr>
              <w:t xml:space="preserve">РС-6474/ </w:t>
            </w:r>
            <w:r w:rsidRPr="000868F3">
              <w:rPr>
                <w:color w:val="000000"/>
                <w:lang w:val="en-US"/>
              </w:rPr>
              <w:t>N</w:t>
            </w:r>
            <w:r w:rsidRPr="000868F3">
              <w:rPr>
                <w:color w:val="000000"/>
              </w:rPr>
              <w:t>3 Фундамент под точило наждачное мод.3Б634</w:t>
            </w:r>
          </w:p>
          <w:p w:rsidR="000868F3" w:rsidRPr="000868F3" w:rsidRDefault="000868F3" w:rsidP="000868F3">
            <w:pPr>
              <w:rPr>
                <w:color w:val="000000"/>
              </w:rPr>
            </w:pPr>
          </w:p>
        </w:tc>
        <w:tc>
          <w:tcPr>
            <w:tcW w:w="1985" w:type="dxa"/>
          </w:tcPr>
          <w:p w:rsidR="000868F3" w:rsidRPr="000868F3" w:rsidRDefault="000868F3" w:rsidP="000868F3">
            <w:pPr>
              <w:jc w:val="center"/>
            </w:pPr>
            <w:r w:rsidRPr="000868F3">
              <w:t>63</w:t>
            </w:r>
          </w:p>
        </w:tc>
      </w:tr>
      <w:tr w:rsidR="000868F3" w:rsidRPr="000868F3" w:rsidTr="000868F3">
        <w:tc>
          <w:tcPr>
            <w:tcW w:w="1717" w:type="dxa"/>
          </w:tcPr>
          <w:p w:rsidR="000868F3" w:rsidRPr="000868F3" w:rsidRDefault="000868F3" w:rsidP="000868F3">
            <w:pPr>
              <w:jc w:val="center"/>
            </w:pPr>
            <w:r w:rsidRPr="000868F3">
              <w:t>16</w:t>
            </w:r>
          </w:p>
        </w:tc>
        <w:tc>
          <w:tcPr>
            <w:tcW w:w="6896" w:type="dxa"/>
            <w:vAlign w:val="center"/>
          </w:tcPr>
          <w:p w:rsidR="000868F3" w:rsidRPr="000868F3" w:rsidRDefault="000868F3" w:rsidP="000868F3">
            <w:pPr>
              <w:rPr>
                <w:color w:val="000000"/>
              </w:rPr>
            </w:pPr>
            <w:r w:rsidRPr="000868F3">
              <w:rPr>
                <w:color w:val="000000"/>
              </w:rPr>
              <w:t xml:space="preserve">РС-6482/ </w:t>
            </w:r>
            <w:r w:rsidRPr="000868F3">
              <w:rPr>
                <w:color w:val="000000"/>
                <w:lang w:val="en-US"/>
              </w:rPr>
              <w:t>VII</w:t>
            </w:r>
            <w:r w:rsidRPr="000868F3">
              <w:rPr>
                <w:color w:val="000000"/>
              </w:rPr>
              <w:t xml:space="preserve"> Фундамент под токарно-винторезный станок мод. 16К20М</w:t>
            </w:r>
          </w:p>
        </w:tc>
        <w:tc>
          <w:tcPr>
            <w:tcW w:w="1985" w:type="dxa"/>
          </w:tcPr>
          <w:p w:rsidR="000868F3" w:rsidRPr="000868F3" w:rsidRDefault="000868F3" w:rsidP="000868F3">
            <w:pPr>
              <w:jc w:val="center"/>
            </w:pPr>
            <w:r w:rsidRPr="000868F3">
              <w:t>64</w:t>
            </w:r>
          </w:p>
        </w:tc>
      </w:tr>
      <w:tr w:rsidR="000868F3" w:rsidRPr="000868F3" w:rsidTr="000868F3">
        <w:trPr>
          <w:trHeight w:val="180"/>
        </w:trPr>
        <w:tc>
          <w:tcPr>
            <w:tcW w:w="1717" w:type="dxa"/>
          </w:tcPr>
          <w:p w:rsidR="000868F3" w:rsidRPr="000868F3" w:rsidRDefault="000868F3" w:rsidP="000868F3">
            <w:pPr>
              <w:jc w:val="center"/>
            </w:pPr>
            <w:r w:rsidRPr="000868F3">
              <w:t>17</w:t>
            </w:r>
          </w:p>
        </w:tc>
        <w:tc>
          <w:tcPr>
            <w:tcW w:w="6896" w:type="dxa"/>
            <w:vAlign w:val="center"/>
          </w:tcPr>
          <w:p w:rsidR="000868F3" w:rsidRPr="000868F3" w:rsidRDefault="000868F3" w:rsidP="000868F3">
            <w:pPr>
              <w:rPr>
                <w:color w:val="000000"/>
              </w:rPr>
            </w:pPr>
            <w:r w:rsidRPr="000868F3">
              <w:rPr>
                <w:color w:val="000000"/>
              </w:rPr>
              <w:t xml:space="preserve">РС-6489/ </w:t>
            </w:r>
            <w:r w:rsidRPr="000868F3">
              <w:rPr>
                <w:color w:val="000000"/>
                <w:lang w:val="en-US"/>
              </w:rPr>
              <w:t>III</w:t>
            </w:r>
            <w:r w:rsidRPr="000868F3">
              <w:rPr>
                <w:color w:val="000000"/>
              </w:rPr>
              <w:t xml:space="preserve"> Фундамент под радиально-сверлильный станок мод. 2М55</w:t>
            </w:r>
          </w:p>
        </w:tc>
        <w:tc>
          <w:tcPr>
            <w:tcW w:w="1985" w:type="dxa"/>
          </w:tcPr>
          <w:p w:rsidR="000868F3" w:rsidRPr="000868F3" w:rsidRDefault="000868F3" w:rsidP="000868F3">
            <w:pPr>
              <w:jc w:val="center"/>
            </w:pPr>
            <w:r w:rsidRPr="000868F3">
              <w:t>65</w:t>
            </w:r>
          </w:p>
        </w:tc>
      </w:tr>
      <w:tr w:rsidR="000868F3" w:rsidRPr="000868F3" w:rsidTr="000868F3">
        <w:trPr>
          <w:trHeight w:val="360"/>
        </w:trPr>
        <w:tc>
          <w:tcPr>
            <w:tcW w:w="1717" w:type="dxa"/>
          </w:tcPr>
          <w:p w:rsidR="000868F3" w:rsidRPr="000868F3" w:rsidRDefault="000868F3" w:rsidP="000868F3">
            <w:pPr>
              <w:jc w:val="center"/>
            </w:pPr>
            <w:r w:rsidRPr="000868F3">
              <w:t>18</w:t>
            </w:r>
          </w:p>
        </w:tc>
        <w:tc>
          <w:tcPr>
            <w:tcW w:w="6896" w:type="dxa"/>
            <w:vAlign w:val="center"/>
          </w:tcPr>
          <w:p w:rsidR="000868F3" w:rsidRPr="000868F3" w:rsidRDefault="000868F3" w:rsidP="000868F3">
            <w:pPr>
              <w:rPr>
                <w:color w:val="000000"/>
              </w:rPr>
            </w:pPr>
            <w:r w:rsidRPr="000868F3">
              <w:rPr>
                <w:color w:val="000000"/>
              </w:rPr>
              <w:t xml:space="preserve">РС-6489/ </w:t>
            </w:r>
            <w:r w:rsidRPr="000868F3">
              <w:rPr>
                <w:color w:val="000000"/>
                <w:lang w:val="en-US"/>
              </w:rPr>
              <w:t>III</w:t>
            </w:r>
            <w:r w:rsidRPr="000868F3">
              <w:rPr>
                <w:color w:val="000000"/>
              </w:rPr>
              <w:t xml:space="preserve"> Фундамент под радиально-сверлильный станок мод. 2М55</w:t>
            </w:r>
          </w:p>
        </w:tc>
        <w:tc>
          <w:tcPr>
            <w:tcW w:w="1985" w:type="dxa"/>
          </w:tcPr>
          <w:p w:rsidR="000868F3" w:rsidRPr="000868F3" w:rsidRDefault="000868F3" w:rsidP="000868F3">
            <w:pPr>
              <w:jc w:val="center"/>
            </w:pPr>
            <w:r w:rsidRPr="000868F3">
              <w:t>66</w:t>
            </w:r>
          </w:p>
        </w:tc>
      </w:tr>
      <w:tr w:rsidR="000868F3" w:rsidRPr="000868F3" w:rsidTr="000868F3">
        <w:trPr>
          <w:trHeight w:val="345"/>
        </w:trPr>
        <w:tc>
          <w:tcPr>
            <w:tcW w:w="1717" w:type="dxa"/>
          </w:tcPr>
          <w:p w:rsidR="000868F3" w:rsidRPr="000868F3" w:rsidRDefault="000868F3" w:rsidP="000868F3">
            <w:pPr>
              <w:jc w:val="center"/>
            </w:pPr>
            <w:r w:rsidRPr="000868F3">
              <w:t>19</w:t>
            </w:r>
          </w:p>
        </w:tc>
        <w:tc>
          <w:tcPr>
            <w:tcW w:w="6896" w:type="dxa"/>
            <w:vAlign w:val="center"/>
          </w:tcPr>
          <w:p w:rsidR="000868F3" w:rsidRPr="000868F3" w:rsidRDefault="000868F3" w:rsidP="000868F3">
            <w:pPr>
              <w:rPr>
                <w:color w:val="000000"/>
              </w:rPr>
            </w:pPr>
            <w:r w:rsidRPr="000868F3">
              <w:rPr>
                <w:color w:val="000000"/>
              </w:rPr>
              <w:t xml:space="preserve">РС-6495/ </w:t>
            </w:r>
            <w:r w:rsidRPr="000868F3">
              <w:rPr>
                <w:color w:val="000000"/>
                <w:lang w:val="en-US"/>
              </w:rPr>
              <w:t>IV</w:t>
            </w:r>
            <w:r w:rsidRPr="000868F3">
              <w:rPr>
                <w:color w:val="000000"/>
              </w:rPr>
              <w:t xml:space="preserve"> Фундамент под Вертикально-фрезерный станок с ЧПУ мод. 6Т13Ф20.</w:t>
            </w:r>
          </w:p>
        </w:tc>
        <w:tc>
          <w:tcPr>
            <w:tcW w:w="1985" w:type="dxa"/>
          </w:tcPr>
          <w:p w:rsidR="000868F3" w:rsidRPr="000868F3" w:rsidRDefault="000868F3" w:rsidP="000868F3">
            <w:pPr>
              <w:jc w:val="center"/>
            </w:pPr>
            <w:r w:rsidRPr="000868F3">
              <w:t>67</w:t>
            </w:r>
          </w:p>
        </w:tc>
      </w:tr>
      <w:tr w:rsidR="000868F3" w:rsidRPr="000868F3" w:rsidTr="000868F3">
        <w:trPr>
          <w:trHeight w:val="210"/>
        </w:trPr>
        <w:tc>
          <w:tcPr>
            <w:tcW w:w="1717" w:type="dxa"/>
          </w:tcPr>
          <w:p w:rsidR="000868F3" w:rsidRPr="000868F3" w:rsidRDefault="000868F3" w:rsidP="000868F3">
            <w:pPr>
              <w:jc w:val="center"/>
            </w:pPr>
            <w:r w:rsidRPr="000868F3">
              <w:t>20</w:t>
            </w:r>
          </w:p>
        </w:tc>
        <w:tc>
          <w:tcPr>
            <w:tcW w:w="6896" w:type="dxa"/>
            <w:vAlign w:val="center"/>
          </w:tcPr>
          <w:p w:rsidR="000868F3" w:rsidRPr="000868F3" w:rsidRDefault="000868F3" w:rsidP="000868F3">
            <w:pPr>
              <w:rPr>
                <w:color w:val="000000"/>
              </w:rPr>
            </w:pPr>
            <w:r w:rsidRPr="000868F3">
              <w:rPr>
                <w:color w:val="000000"/>
              </w:rPr>
              <w:t xml:space="preserve">РС-6495/ </w:t>
            </w:r>
            <w:r w:rsidRPr="000868F3">
              <w:rPr>
                <w:color w:val="000000"/>
                <w:lang w:val="en-US"/>
              </w:rPr>
              <w:t>IV</w:t>
            </w:r>
            <w:r w:rsidRPr="000868F3">
              <w:rPr>
                <w:color w:val="000000"/>
              </w:rPr>
              <w:t xml:space="preserve"> Фундамент под Вертикально-фрезерный станок с ЧПУ мод. 6М13ПФ20.</w:t>
            </w:r>
          </w:p>
        </w:tc>
        <w:tc>
          <w:tcPr>
            <w:tcW w:w="1985" w:type="dxa"/>
          </w:tcPr>
          <w:p w:rsidR="000868F3" w:rsidRPr="000868F3" w:rsidRDefault="000868F3" w:rsidP="000868F3">
            <w:pPr>
              <w:jc w:val="center"/>
            </w:pPr>
            <w:r w:rsidRPr="000868F3">
              <w:t>68</w:t>
            </w:r>
          </w:p>
        </w:tc>
      </w:tr>
      <w:tr w:rsidR="000868F3" w:rsidRPr="000868F3" w:rsidTr="000868F3">
        <w:tc>
          <w:tcPr>
            <w:tcW w:w="1717" w:type="dxa"/>
          </w:tcPr>
          <w:p w:rsidR="000868F3" w:rsidRPr="000868F3" w:rsidRDefault="000868F3" w:rsidP="000868F3">
            <w:pPr>
              <w:jc w:val="center"/>
            </w:pPr>
            <w:r w:rsidRPr="000868F3">
              <w:t>21</w:t>
            </w:r>
          </w:p>
        </w:tc>
        <w:tc>
          <w:tcPr>
            <w:tcW w:w="6896" w:type="dxa"/>
            <w:vAlign w:val="center"/>
          </w:tcPr>
          <w:p w:rsidR="000868F3" w:rsidRPr="000868F3" w:rsidRDefault="000868F3" w:rsidP="000868F3">
            <w:pPr>
              <w:rPr>
                <w:color w:val="000000"/>
              </w:rPr>
            </w:pPr>
            <w:r w:rsidRPr="000868F3">
              <w:rPr>
                <w:color w:val="000000"/>
              </w:rPr>
              <w:t xml:space="preserve">РС-6484/ </w:t>
            </w:r>
            <w:r w:rsidRPr="000868F3">
              <w:rPr>
                <w:color w:val="000000"/>
                <w:lang w:val="en-US"/>
              </w:rPr>
              <w:t>IV</w:t>
            </w:r>
            <w:r w:rsidRPr="000868F3">
              <w:rPr>
                <w:color w:val="000000"/>
              </w:rPr>
              <w:t xml:space="preserve"> Фундамент под фрезерный станок мод. 676</w:t>
            </w:r>
          </w:p>
          <w:p w:rsidR="000868F3" w:rsidRPr="000868F3" w:rsidRDefault="000868F3" w:rsidP="000868F3">
            <w:pPr>
              <w:rPr>
                <w:color w:val="000000"/>
              </w:rPr>
            </w:pPr>
          </w:p>
        </w:tc>
        <w:tc>
          <w:tcPr>
            <w:tcW w:w="1985" w:type="dxa"/>
          </w:tcPr>
          <w:p w:rsidR="000868F3" w:rsidRPr="000868F3" w:rsidRDefault="000868F3" w:rsidP="000868F3">
            <w:pPr>
              <w:jc w:val="center"/>
            </w:pPr>
            <w:r w:rsidRPr="000868F3">
              <w:t>69</w:t>
            </w:r>
          </w:p>
        </w:tc>
      </w:tr>
      <w:tr w:rsidR="000868F3" w:rsidRPr="000868F3" w:rsidTr="000868F3">
        <w:tc>
          <w:tcPr>
            <w:tcW w:w="1717" w:type="dxa"/>
          </w:tcPr>
          <w:p w:rsidR="000868F3" w:rsidRPr="000868F3" w:rsidRDefault="000868F3" w:rsidP="000868F3">
            <w:pPr>
              <w:jc w:val="center"/>
            </w:pPr>
            <w:r w:rsidRPr="000868F3">
              <w:t>22</w:t>
            </w:r>
          </w:p>
        </w:tc>
        <w:tc>
          <w:tcPr>
            <w:tcW w:w="6896" w:type="dxa"/>
            <w:vAlign w:val="center"/>
          </w:tcPr>
          <w:p w:rsidR="000868F3" w:rsidRPr="000868F3" w:rsidRDefault="000868F3" w:rsidP="000868F3">
            <w:pPr>
              <w:rPr>
                <w:color w:val="000000"/>
              </w:rPr>
            </w:pPr>
            <w:r w:rsidRPr="000868F3">
              <w:rPr>
                <w:color w:val="000000"/>
              </w:rPr>
              <w:t xml:space="preserve">РС-6497/ </w:t>
            </w:r>
            <w:r w:rsidRPr="000868F3">
              <w:rPr>
                <w:color w:val="000000"/>
                <w:lang w:val="en-US"/>
              </w:rPr>
              <w:t>VIII</w:t>
            </w:r>
            <w:r w:rsidRPr="000868F3">
              <w:rPr>
                <w:color w:val="000000"/>
              </w:rPr>
              <w:t xml:space="preserve"> </w:t>
            </w:r>
            <w:proofErr w:type="gramStart"/>
            <w:r w:rsidRPr="000868F3">
              <w:rPr>
                <w:color w:val="000000"/>
              </w:rPr>
              <w:t>п</w:t>
            </w:r>
            <w:proofErr w:type="gramEnd"/>
            <w:r w:rsidRPr="000868F3">
              <w:rPr>
                <w:color w:val="000000"/>
              </w:rPr>
              <w:t xml:space="preserve"> Фундамент под гидравлический листоштамповочный пресс П-315 </w:t>
            </w:r>
            <w:r w:rsidRPr="000868F3">
              <w:rPr>
                <w:color w:val="000000"/>
                <w:lang w:val="en-US"/>
              </w:rPr>
              <w:t>Q</w:t>
            </w:r>
            <w:r w:rsidRPr="000868F3">
              <w:rPr>
                <w:color w:val="000000"/>
              </w:rPr>
              <w:t>=630тн</w:t>
            </w:r>
          </w:p>
        </w:tc>
        <w:tc>
          <w:tcPr>
            <w:tcW w:w="1985" w:type="dxa"/>
          </w:tcPr>
          <w:p w:rsidR="000868F3" w:rsidRPr="000868F3" w:rsidRDefault="000868F3" w:rsidP="000868F3">
            <w:pPr>
              <w:jc w:val="center"/>
            </w:pPr>
            <w:r w:rsidRPr="000868F3">
              <w:t>70-71</w:t>
            </w:r>
          </w:p>
        </w:tc>
      </w:tr>
      <w:tr w:rsidR="000868F3" w:rsidRPr="000868F3" w:rsidTr="000868F3">
        <w:tc>
          <w:tcPr>
            <w:tcW w:w="1717" w:type="dxa"/>
          </w:tcPr>
          <w:p w:rsidR="000868F3" w:rsidRPr="000868F3" w:rsidRDefault="000868F3" w:rsidP="000868F3">
            <w:pPr>
              <w:jc w:val="center"/>
            </w:pPr>
            <w:r w:rsidRPr="000868F3">
              <w:t>23</w:t>
            </w:r>
          </w:p>
        </w:tc>
        <w:tc>
          <w:tcPr>
            <w:tcW w:w="6896" w:type="dxa"/>
            <w:vAlign w:val="center"/>
          </w:tcPr>
          <w:p w:rsidR="000868F3" w:rsidRPr="000868F3" w:rsidRDefault="000868F3" w:rsidP="000868F3">
            <w:pPr>
              <w:rPr>
                <w:color w:val="000000"/>
              </w:rPr>
            </w:pPr>
            <w:r w:rsidRPr="000868F3">
              <w:rPr>
                <w:color w:val="000000"/>
              </w:rPr>
              <w:t xml:space="preserve">РС-6486/ </w:t>
            </w:r>
            <w:r w:rsidRPr="000868F3">
              <w:rPr>
                <w:color w:val="000000"/>
                <w:lang w:val="en-US"/>
              </w:rPr>
              <w:t>VII</w:t>
            </w:r>
            <w:r w:rsidRPr="000868F3">
              <w:rPr>
                <w:color w:val="000000"/>
              </w:rPr>
              <w:t xml:space="preserve"> Фундамент под токарно-винторезный станок мод. 16К20</w:t>
            </w:r>
          </w:p>
        </w:tc>
        <w:tc>
          <w:tcPr>
            <w:tcW w:w="1985" w:type="dxa"/>
          </w:tcPr>
          <w:p w:rsidR="000868F3" w:rsidRPr="000868F3" w:rsidRDefault="000868F3" w:rsidP="000868F3">
            <w:pPr>
              <w:jc w:val="center"/>
            </w:pPr>
            <w:r w:rsidRPr="000868F3">
              <w:t>72</w:t>
            </w:r>
          </w:p>
        </w:tc>
      </w:tr>
      <w:tr w:rsidR="000868F3" w:rsidRPr="000868F3" w:rsidTr="000868F3">
        <w:tc>
          <w:tcPr>
            <w:tcW w:w="1717" w:type="dxa"/>
          </w:tcPr>
          <w:p w:rsidR="000868F3" w:rsidRPr="000868F3" w:rsidRDefault="000868F3" w:rsidP="000868F3">
            <w:pPr>
              <w:jc w:val="center"/>
            </w:pPr>
            <w:r w:rsidRPr="000868F3">
              <w:t>24</w:t>
            </w:r>
          </w:p>
        </w:tc>
        <w:tc>
          <w:tcPr>
            <w:tcW w:w="6896" w:type="dxa"/>
            <w:vAlign w:val="center"/>
          </w:tcPr>
          <w:p w:rsidR="000868F3" w:rsidRPr="000868F3" w:rsidRDefault="000868F3" w:rsidP="000868F3">
            <w:pPr>
              <w:rPr>
                <w:color w:val="000000"/>
              </w:rPr>
            </w:pPr>
            <w:r w:rsidRPr="000868F3">
              <w:rPr>
                <w:color w:val="000000"/>
              </w:rPr>
              <w:t xml:space="preserve">РС-6478/ </w:t>
            </w:r>
            <w:r w:rsidRPr="000868F3">
              <w:rPr>
                <w:color w:val="000000"/>
                <w:lang w:val="en-US"/>
              </w:rPr>
              <w:t>IV</w:t>
            </w:r>
            <w:r w:rsidRPr="000868F3">
              <w:rPr>
                <w:color w:val="000000"/>
              </w:rPr>
              <w:t xml:space="preserve"> Фундамент под </w:t>
            </w:r>
            <w:proofErr w:type="spellStart"/>
            <w:r w:rsidRPr="000868F3">
              <w:rPr>
                <w:color w:val="000000"/>
              </w:rPr>
              <w:t>бесконсольно</w:t>
            </w:r>
            <w:proofErr w:type="spellEnd"/>
            <w:r w:rsidRPr="000868F3">
              <w:rPr>
                <w:color w:val="000000"/>
              </w:rPr>
              <w:t>-фрезерный (вертикальный) станок мод. 6А56Г</w:t>
            </w:r>
          </w:p>
        </w:tc>
        <w:tc>
          <w:tcPr>
            <w:tcW w:w="1985" w:type="dxa"/>
          </w:tcPr>
          <w:p w:rsidR="000868F3" w:rsidRPr="000868F3" w:rsidRDefault="000868F3" w:rsidP="000868F3">
            <w:pPr>
              <w:jc w:val="center"/>
            </w:pPr>
            <w:r w:rsidRPr="000868F3">
              <w:t>73</w:t>
            </w:r>
          </w:p>
        </w:tc>
      </w:tr>
      <w:tr w:rsidR="000868F3" w:rsidRPr="000868F3" w:rsidTr="000868F3">
        <w:tc>
          <w:tcPr>
            <w:tcW w:w="1717" w:type="dxa"/>
          </w:tcPr>
          <w:p w:rsidR="000868F3" w:rsidRPr="000868F3" w:rsidRDefault="000868F3" w:rsidP="000868F3">
            <w:pPr>
              <w:jc w:val="center"/>
            </w:pPr>
            <w:r w:rsidRPr="000868F3">
              <w:t>25</w:t>
            </w:r>
          </w:p>
        </w:tc>
        <w:tc>
          <w:tcPr>
            <w:tcW w:w="6896" w:type="dxa"/>
            <w:vAlign w:val="center"/>
          </w:tcPr>
          <w:p w:rsidR="000868F3" w:rsidRPr="000868F3" w:rsidRDefault="000868F3" w:rsidP="000868F3">
            <w:pPr>
              <w:rPr>
                <w:color w:val="000000"/>
              </w:rPr>
            </w:pPr>
            <w:r w:rsidRPr="000868F3">
              <w:rPr>
                <w:color w:val="000000"/>
              </w:rPr>
              <w:t xml:space="preserve">РС-6602/ </w:t>
            </w:r>
            <w:r w:rsidRPr="000868F3">
              <w:rPr>
                <w:color w:val="000000"/>
                <w:lang w:val="en-US"/>
              </w:rPr>
              <w:t>IV</w:t>
            </w:r>
            <w:r w:rsidRPr="000868F3">
              <w:rPr>
                <w:color w:val="000000"/>
              </w:rPr>
              <w:t xml:space="preserve"> Фундамент под </w:t>
            </w:r>
            <w:proofErr w:type="spellStart"/>
            <w:r w:rsidRPr="000868F3">
              <w:rPr>
                <w:color w:val="000000"/>
              </w:rPr>
              <w:t>бесконсольно</w:t>
            </w:r>
            <w:proofErr w:type="spellEnd"/>
            <w:r w:rsidRPr="000868F3">
              <w:rPr>
                <w:color w:val="000000"/>
              </w:rPr>
              <w:t>-фрезерный станок мод. 6А56</w:t>
            </w:r>
          </w:p>
        </w:tc>
        <w:tc>
          <w:tcPr>
            <w:tcW w:w="1985" w:type="dxa"/>
          </w:tcPr>
          <w:p w:rsidR="000868F3" w:rsidRPr="000868F3" w:rsidRDefault="000868F3" w:rsidP="000868F3">
            <w:pPr>
              <w:jc w:val="center"/>
            </w:pPr>
            <w:r w:rsidRPr="000868F3">
              <w:t>74</w:t>
            </w:r>
          </w:p>
        </w:tc>
      </w:tr>
      <w:tr w:rsidR="000868F3" w:rsidRPr="000868F3" w:rsidTr="000868F3">
        <w:tc>
          <w:tcPr>
            <w:tcW w:w="1717" w:type="dxa"/>
          </w:tcPr>
          <w:p w:rsidR="000868F3" w:rsidRPr="000868F3" w:rsidRDefault="000868F3" w:rsidP="000868F3">
            <w:pPr>
              <w:jc w:val="center"/>
            </w:pPr>
            <w:r w:rsidRPr="000868F3">
              <w:t>26</w:t>
            </w:r>
          </w:p>
        </w:tc>
        <w:tc>
          <w:tcPr>
            <w:tcW w:w="6896" w:type="dxa"/>
            <w:vAlign w:val="center"/>
          </w:tcPr>
          <w:p w:rsidR="000868F3" w:rsidRPr="000868F3" w:rsidRDefault="000868F3" w:rsidP="000868F3">
            <w:pPr>
              <w:rPr>
                <w:color w:val="000000"/>
              </w:rPr>
            </w:pPr>
            <w:r w:rsidRPr="000868F3">
              <w:rPr>
                <w:color w:val="000000"/>
              </w:rPr>
              <w:t xml:space="preserve">РС-6490/ </w:t>
            </w:r>
            <w:r w:rsidRPr="000868F3">
              <w:rPr>
                <w:color w:val="000000"/>
                <w:lang w:val="en-US"/>
              </w:rPr>
              <w:t>IV</w:t>
            </w:r>
            <w:r w:rsidRPr="000868F3">
              <w:rPr>
                <w:color w:val="000000"/>
              </w:rPr>
              <w:t xml:space="preserve"> Фундамент под вертикально-фрезерный станок мод. 65А90Ф4</w:t>
            </w:r>
          </w:p>
        </w:tc>
        <w:tc>
          <w:tcPr>
            <w:tcW w:w="1985" w:type="dxa"/>
          </w:tcPr>
          <w:p w:rsidR="000868F3" w:rsidRPr="000868F3" w:rsidRDefault="000868F3" w:rsidP="000868F3">
            <w:pPr>
              <w:jc w:val="center"/>
            </w:pPr>
            <w:r w:rsidRPr="000868F3">
              <w:t>75</w:t>
            </w:r>
          </w:p>
        </w:tc>
      </w:tr>
      <w:tr w:rsidR="000868F3" w:rsidRPr="000868F3" w:rsidTr="000868F3">
        <w:trPr>
          <w:trHeight w:val="330"/>
        </w:trPr>
        <w:tc>
          <w:tcPr>
            <w:tcW w:w="1717" w:type="dxa"/>
          </w:tcPr>
          <w:p w:rsidR="000868F3" w:rsidRPr="000868F3" w:rsidRDefault="000868F3" w:rsidP="000868F3">
            <w:pPr>
              <w:jc w:val="center"/>
            </w:pPr>
            <w:r w:rsidRPr="000868F3">
              <w:t>27</w:t>
            </w:r>
          </w:p>
        </w:tc>
        <w:tc>
          <w:tcPr>
            <w:tcW w:w="6896" w:type="dxa"/>
            <w:vAlign w:val="center"/>
          </w:tcPr>
          <w:p w:rsidR="000868F3" w:rsidRPr="000868F3" w:rsidRDefault="000868F3" w:rsidP="000868F3">
            <w:pPr>
              <w:rPr>
                <w:color w:val="000000"/>
              </w:rPr>
            </w:pPr>
            <w:r w:rsidRPr="000868F3">
              <w:rPr>
                <w:color w:val="000000"/>
              </w:rPr>
              <w:t xml:space="preserve">РС-6491/ </w:t>
            </w:r>
            <w:r w:rsidRPr="000868F3">
              <w:rPr>
                <w:color w:val="000000"/>
                <w:lang w:val="en-US"/>
              </w:rPr>
              <w:t>IV</w:t>
            </w:r>
            <w:r w:rsidRPr="000868F3">
              <w:rPr>
                <w:color w:val="000000"/>
              </w:rPr>
              <w:t xml:space="preserve"> Фундамент под </w:t>
            </w:r>
            <w:proofErr w:type="spellStart"/>
            <w:r w:rsidRPr="000868F3">
              <w:rPr>
                <w:color w:val="000000"/>
              </w:rPr>
              <w:t>бесконсольно</w:t>
            </w:r>
            <w:proofErr w:type="spellEnd"/>
            <w:r w:rsidRPr="000868F3">
              <w:rPr>
                <w:color w:val="000000"/>
              </w:rPr>
              <w:t>-фрезерный станок мод. УФ0941</w:t>
            </w:r>
          </w:p>
        </w:tc>
        <w:tc>
          <w:tcPr>
            <w:tcW w:w="1985" w:type="dxa"/>
          </w:tcPr>
          <w:p w:rsidR="000868F3" w:rsidRPr="000868F3" w:rsidRDefault="000868F3" w:rsidP="000868F3">
            <w:pPr>
              <w:jc w:val="center"/>
            </w:pPr>
            <w:r w:rsidRPr="000868F3">
              <w:t>76</w:t>
            </w:r>
          </w:p>
        </w:tc>
      </w:tr>
      <w:tr w:rsidR="000868F3" w:rsidRPr="000868F3" w:rsidTr="000868F3">
        <w:trPr>
          <w:trHeight w:val="225"/>
        </w:trPr>
        <w:tc>
          <w:tcPr>
            <w:tcW w:w="1717" w:type="dxa"/>
          </w:tcPr>
          <w:p w:rsidR="000868F3" w:rsidRPr="000868F3" w:rsidRDefault="000868F3" w:rsidP="000868F3">
            <w:pPr>
              <w:jc w:val="center"/>
            </w:pPr>
            <w:r w:rsidRPr="000868F3">
              <w:t>28</w:t>
            </w:r>
          </w:p>
        </w:tc>
        <w:tc>
          <w:tcPr>
            <w:tcW w:w="6896" w:type="dxa"/>
            <w:vAlign w:val="center"/>
          </w:tcPr>
          <w:p w:rsidR="000868F3" w:rsidRPr="000868F3" w:rsidRDefault="000868F3" w:rsidP="000868F3">
            <w:pPr>
              <w:rPr>
                <w:color w:val="000000"/>
              </w:rPr>
            </w:pPr>
            <w:r w:rsidRPr="000868F3">
              <w:rPr>
                <w:color w:val="000000"/>
              </w:rPr>
              <w:t xml:space="preserve">РС-6491/ </w:t>
            </w:r>
            <w:r w:rsidRPr="000868F3">
              <w:rPr>
                <w:color w:val="000000"/>
                <w:lang w:val="en-US"/>
              </w:rPr>
              <w:t>IV</w:t>
            </w:r>
            <w:r w:rsidRPr="000868F3">
              <w:rPr>
                <w:color w:val="000000"/>
              </w:rPr>
              <w:t xml:space="preserve"> Фундамент под </w:t>
            </w:r>
            <w:proofErr w:type="spellStart"/>
            <w:r w:rsidRPr="000868F3">
              <w:rPr>
                <w:color w:val="000000"/>
              </w:rPr>
              <w:t>бесконсольно</w:t>
            </w:r>
            <w:proofErr w:type="spellEnd"/>
            <w:r w:rsidRPr="000868F3">
              <w:rPr>
                <w:color w:val="000000"/>
              </w:rPr>
              <w:t>-фрезерный станок мод. УФ0941</w:t>
            </w:r>
          </w:p>
        </w:tc>
        <w:tc>
          <w:tcPr>
            <w:tcW w:w="1985" w:type="dxa"/>
          </w:tcPr>
          <w:p w:rsidR="000868F3" w:rsidRPr="000868F3" w:rsidRDefault="000868F3" w:rsidP="000868F3">
            <w:pPr>
              <w:jc w:val="center"/>
            </w:pPr>
            <w:r w:rsidRPr="000868F3">
              <w:t>77</w:t>
            </w:r>
          </w:p>
        </w:tc>
      </w:tr>
      <w:tr w:rsidR="000868F3" w:rsidRPr="000868F3" w:rsidTr="000868F3">
        <w:tc>
          <w:tcPr>
            <w:tcW w:w="1717" w:type="dxa"/>
          </w:tcPr>
          <w:p w:rsidR="000868F3" w:rsidRPr="000868F3" w:rsidRDefault="000868F3" w:rsidP="000868F3">
            <w:pPr>
              <w:jc w:val="center"/>
            </w:pPr>
            <w:r w:rsidRPr="000868F3">
              <w:t>29</w:t>
            </w:r>
          </w:p>
        </w:tc>
        <w:tc>
          <w:tcPr>
            <w:tcW w:w="6896" w:type="dxa"/>
            <w:vAlign w:val="center"/>
          </w:tcPr>
          <w:p w:rsidR="000868F3" w:rsidRPr="000868F3" w:rsidRDefault="000868F3" w:rsidP="000868F3">
            <w:pPr>
              <w:rPr>
                <w:color w:val="000000"/>
              </w:rPr>
            </w:pPr>
            <w:r w:rsidRPr="000868F3">
              <w:rPr>
                <w:color w:val="000000"/>
              </w:rPr>
              <w:t xml:space="preserve">РС-6479/ </w:t>
            </w:r>
            <w:r w:rsidRPr="000868F3">
              <w:rPr>
                <w:color w:val="000000"/>
                <w:lang w:val="en-US"/>
              </w:rPr>
              <w:t>VIII</w:t>
            </w:r>
            <w:r w:rsidRPr="000868F3">
              <w:rPr>
                <w:color w:val="000000"/>
              </w:rPr>
              <w:t xml:space="preserve"> </w:t>
            </w:r>
            <w:proofErr w:type="gramStart"/>
            <w:r w:rsidRPr="000868F3">
              <w:rPr>
                <w:color w:val="000000"/>
              </w:rPr>
              <w:t>п</w:t>
            </w:r>
            <w:proofErr w:type="gramEnd"/>
            <w:r w:rsidRPr="000868F3">
              <w:rPr>
                <w:color w:val="000000"/>
              </w:rPr>
              <w:t xml:space="preserve"> Фундамент пресс кривошипный РЕЕХ </w:t>
            </w:r>
            <w:r w:rsidRPr="000868F3">
              <w:rPr>
                <w:color w:val="000000"/>
                <w:lang w:val="en-US"/>
              </w:rPr>
              <w:t>Q</w:t>
            </w:r>
            <w:r w:rsidRPr="000868F3">
              <w:rPr>
                <w:color w:val="000000"/>
              </w:rPr>
              <w:t>=160тн</w:t>
            </w:r>
          </w:p>
        </w:tc>
        <w:tc>
          <w:tcPr>
            <w:tcW w:w="1985" w:type="dxa"/>
          </w:tcPr>
          <w:p w:rsidR="000868F3" w:rsidRPr="000868F3" w:rsidRDefault="000868F3" w:rsidP="000868F3">
            <w:pPr>
              <w:jc w:val="center"/>
            </w:pPr>
            <w:r w:rsidRPr="000868F3">
              <w:t>78</w:t>
            </w:r>
          </w:p>
          <w:p w:rsidR="000868F3" w:rsidRPr="000868F3" w:rsidRDefault="000868F3" w:rsidP="000868F3"/>
        </w:tc>
      </w:tr>
      <w:tr w:rsidR="000868F3" w:rsidRPr="000868F3" w:rsidTr="000868F3">
        <w:tc>
          <w:tcPr>
            <w:tcW w:w="1717" w:type="dxa"/>
          </w:tcPr>
          <w:p w:rsidR="000868F3" w:rsidRPr="000868F3" w:rsidRDefault="000868F3" w:rsidP="000868F3">
            <w:pPr>
              <w:jc w:val="center"/>
            </w:pPr>
            <w:r w:rsidRPr="000868F3">
              <w:t>30</w:t>
            </w:r>
          </w:p>
        </w:tc>
        <w:tc>
          <w:tcPr>
            <w:tcW w:w="6896" w:type="dxa"/>
            <w:vAlign w:val="center"/>
          </w:tcPr>
          <w:p w:rsidR="000868F3" w:rsidRPr="000868F3" w:rsidRDefault="000868F3" w:rsidP="000868F3">
            <w:pPr>
              <w:rPr>
                <w:color w:val="000000"/>
              </w:rPr>
            </w:pPr>
            <w:r w:rsidRPr="000868F3">
              <w:rPr>
                <w:color w:val="000000"/>
              </w:rPr>
              <w:t xml:space="preserve">РС-6542/ </w:t>
            </w:r>
            <w:r w:rsidRPr="000868F3">
              <w:rPr>
                <w:color w:val="000000"/>
                <w:lang w:val="en-US"/>
              </w:rPr>
              <w:t>VIII</w:t>
            </w:r>
            <w:r w:rsidRPr="000868F3">
              <w:rPr>
                <w:color w:val="000000"/>
              </w:rPr>
              <w:t xml:space="preserve"> </w:t>
            </w:r>
            <w:proofErr w:type="gramStart"/>
            <w:r w:rsidRPr="000868F3">
              <w:rPr>
                <w:color w:val="000000"/>
              </w:rPr>
              <w:t>п</w:t>
            </w:r>
            <w:proofErr w:type="gramEnd"/>
            <w:r w:rsidRPr="000868F3">
              <w:rPr>
                <w:color w:val="000000"/>
              </w:rPr>
              <w:t xml:space="preserve"> Фундамент пресс кривошипный мод. К2330Б </w:t>
            </w:r>
            <w:r w:rsidRPr="000868F3">
              <w:rPr>
                <w:color w:val="000000"/>
                <w:lang w:val="en-US"/>
              </w:rPr>
              <w:t>Q</w:t>
            </w:r>
            <w:r w:rsidRPr="000868F3">
              <w:rPr>
                <w:color w:val="000000"/>
              </w:rPr>
              <w:t>=100тн</w:t>
            </w:r>
          </w:p>
        </w:tc>
        <w:tc>
          <w:tcPr>
            <w:tcW w:w="1985" w:type="dxa"/>
          </w:tcPr>
          <w:p w:rsidR="000868F3" w:rsidRPr="000868F3" w:rsidRDefault="000868F3" w:rsidP="000868F3">
            <w:pPr>
              <w:jc w:val="center"/>
            </w:pPr>
            <w:r w:rsidRPr="000868F3">
              <w:t>79</w:t>
            </w:r>
          </w:p>
        </w:tc>
      </w:tr>
      <w:tr w:rsidR="000868F3" w:rsidRPr="000868F3" w:rsidTr="000868F3">
        <w:tc>
          <w:tcPr>
            <w:tcW w:w="1717" w:type="dxa"/>
          </w:tcPr>
          <w:p w:rsidR="000868F3" w:rsidRPr="000868F3" w:rsidRDefault="000868F3" w:rsidP="000868F3">
            <w:pPr>
              <w:jc w:val="center"/>
            </w:pPr>
            <w:r w:rsidRPr="000868F3">
              <w:t>31</w:t>
            </w:r>
          </w:p>
        </w:tc>
        <w:tc>
          <w:tcPr>
            <w:tcW w:w="6896" w:type="dxa"/>
            <w:vAlign w:val="center"/>
          </w:tcPr>
          <w:p w:rsidR="000868F3" w:rsidRPr="000868F3" w:rsidRDefault="000868F3" w:rsidP="000868F3">
            <w:pPr>
              <w:rPr>
                <w:color w:val="000000"/>
              </w:rPr>
            </w:pPr>
            <w:r w:rsidRPr="000868F3">
              <w:rPr>
                <w:color w:val="000000"/>
              </w:rPr>
              <w:t xml:space="preserve">РС-6544/ </w:t>
            </w:r>
            <w:r w:rsidRPr="000868F3">
              <w:rPr>
                <w:color w:val="000000"/>
                <w:lang w:val="en-US"/>
              </w:rPr>
              <w:t>VIII</w:t>
            </w:r>
            <w:r w:rsidRPr="000868F3">
              <w:rPr>
                <w:color w:val="000000"/>
              </w:rPr>
              <w:t xml:space="preserve"> </w:t>
            </w:r>
            <w:proofErr w:type="gramStart"/>
            <w:r w:rsidRPr="000868F3">
              <w:rPr>
                <w:color w:val="000000"/>
              </w:rPr>
              <w:t>п</w:t>
            </w:r>
            <w:proofErr w:type="gramEnd"/>
            <w:r w:rsidRPr="000868F3">
              <w:rPr>
                <w:color w:val="000000"/>
              </w:rPr>
              <w:t xml:space="preserve"> Фундамент под </w:t>
            </w:r>
            <w:proofErr w:type="spellStart"/>
            <w:r w:rsidRPr="000868F3">
              <w:rPr>
                <w:color w:val="000000"/>
              </w:rPr>
              <w:t>однокривошипный</w:t>
            </w:r>
            <w:proofErr w:type="spellEnd"/>
            <w:r w:rsidRPr="000868F3">
              <w:rPr>
                <w:color w:val="000000"/>
              </w:rPr>
              <w:t xml:space="preserve"> правильный пресс мод. К-1036 </w:t>
            </w:r>
            <w:r w:rsidRPr="000868F3">
              <w:rPr>
                <w:color w:val="000000"/>
                <w:lang w:val="en-US"/>
              </w:rPr>
              <w:t>Q</w:t>
            </w:r>
            <w:r w:rsidRPr="000868F3">
              <w:rPr>
                <w:color w:val="000000"/>
              </w:rPr>
              <w:t>=400тн</w:t>
            </w:r>
          </w:p>
        </w:tc>
        <w:tc>
          <w:tcPr>
            <w:tcW w:w="1985" w:type="dxa"/>
          </w:tcPr>
          <w:p w:rsidR="000868F3" w:rsidRPr="000868F3" w:rsidRDefault="000868F3" w:rsidP="000868F3">
            <w:pPr>
              <w:jc w:val="center"/>
            </w:pPr>
            <w:r w:rsidRPr="000868F3">
              <w:t>80</w:t>
            </w:r>
          </w:p>
        </w:tc>
      </w:tr>
      <w:tr w:rsidR="000868F3" w:rsidRPr="000868F3" w:rsidTr="000868F3">
        <w:trPr>
          <w:trHeight w:val="495"/>
        </w:trPr>
        <w:tc>
          <w:tcPr>
            <w:tcW w:w="1717" w:type="dxa"/>
          </w:tcPr>
          <w:p w:rsidR="000868F3" w:rsidRPr="000868F3" w:rsidRDefault="000868F3" w:rsidP="000868F3">
            <w:pPr>
              <w:jc w:val="center"/>
            </w:pPr>
            <w:r w:rsidRPr="000868F3">
              <w:t>32</w:t>
            </w:r>
          </w:p>
        </w:tc>
        <w:tc>
          <w:tcPr>
            <w:tcW w:w="6896" w:type="dxa"/>
            <w:vAlign w:val="center"/>
          </w:tcPr>
          <w:p w:rsidR="000868F3" w:rsidRPr="000868F3" w:rsidRDefault="000868F3" w:rsidP="000868F3">
            <w:pPr>
              <w:rPr>
                <w:color w:val="000000"/>
              </w:rPr>
            </w:pPr>
            <w:r w:rsidRPr="000868F3">
              <w:rPr>
                <w:color w:val="000000"/>
              </w:rPr>
              <w:t xml:space="preserve">РС-6546/ </w:t>
            </w:r>
            <w:r w:rsidRPr="000868F3">
              <w:rPr>
                <w:color w:val="000000"/>
                <w:lang w:val="en-US"/>
              </w:rPr>
              <w:t>VIII</w:t>
            </w:r>
            <w:r w:rsidRPr="000868F3">
              <w:rPr>
                <w:color w:val="000000"/>
              </w:rPr>
              <w:t xml:space="preserve"> </w:t>
            </w:r>
            <w:proofErr w:type="gramStart"/>
            <w:r w:rsidRPr="000868F3">
              <w:rPr>
                <w:color w:val="000000"/>
              </w:rPr>
              <w:t>п</w:t>
            </w:r>
            <w:proofErr w:type="gramEnd"/>
            <w:r w:rsidRPr="000868F3">
              <w:rPr>
                <w:color w:val="000000"/>
              </w:rPr>
              <w:t xml:space="preserve"> Фундамент под </w:t>
            </w:r>
            <w:proofErr w:type="spellStart"/>
            <w:r w:rsidRPr="000868F3">
              <w:rPr>
                <w:color w:val="000000"/>
              </w:rPr>
              <w:t>однокривошипный</w:t>
            </w:r>
            <w:proofErr w:type="spellEnd"/>
            <w:r w:rsidRPr="000868F3">
              <w:rPr>
                <w:color w:val="000000"/>
              </w:rPr>
              <w:t xml:space="preserve"> пресс мод. КБ-105 </w:t>
            </w:r>
            <w:r w:rsidRPr="000868F3">
              <w:rPr>
                <w:color w:val="000000"/>
                <w:lang w:val="en-US"/>
              </w:rPr>
              <w:t>Q</w:t>
            </w:r>
            <w:r w:rsidRPr="000868F3">
              <w:rPr>
                <w:color w:val="000000"/>
              </w:rPr>
              <w:t xml:space="preserve">=200тн </w:t>
            </w:r>
          </w:p>
        </w:tc>
        <w:tc>
          <w:tcPr>
            <w:tcW w:w="1985" w:type="dxa"/>
          </w:tcPr>
          <w:p w:rsidR="000868F3" w:rsidRPr="000868F3" w:rsidRDefault="000868F3" w:rsidP="000868F3">
            <w:pPr>
              <w:jc w:val="center"/>
            </w:pPr>
            <w:r w:rsidRPr="000868F3">
              <w:t>81</w:t>
            </w:r>
          </w:p>
        </w:tc>
      </w:tr>
      <w:tr w:rsidR="000868F3" w:rsidRPr="000868F3" w:rsidTr="000868F3">
        <w:trPr>
          <w:trHeight w:val="330"/>
        </w:trPr>
        <w:tc>
          <w:tcPr>
            <w:tcW w:w="1717" w:type="dxa"/>
            <w:vAlign w:val="center"/>
          </w:tcPr>
          <w:p w:rsidR="000868F3" w:rsidRPr="000868F3" w:rsidRDefault="000868F3" w:rsidP="000868F3">
            <w:pPr>
              <w:jc w:val="center"/>
              <w:rPr>
                <w:color w:val="000000"/>
              </w:rPr>
            </w:pPr>
            <w:r w:rsidRPr="000868F3">
              <w:rPr>
                <w:color w:val="000000"/>
              </w:rPr>
              <w:t>33</w:t>
            </w:r>
          </w:p>
        </w:tc>
        <w:tc>
          <w:tcPr>
            <w:tcW w:w="6896" w:type="dxa"/>
            <w:vAlign w:val="center"/>
          </w:tcPr>
          <w:p w:rsidR="000868F3" w:rsidRPr="000868F3" w:rsidRDefault="000868F3" w:rsidP="000868F3">
            <w:pPr>
              <w:jc w:val="center"/>
              <w:rPr>
                <w:color w:val="000000"/>
              </w:rPr>
            </w:pPr>
            <w:r w:rsidRPr="000868F3">
              <w:rPr>
                <w:color w:val="000000"/>
              </w:rPr>
              <w:t xml:space="preserve">РС-2838/ </w:t>
            </w:r>
            <w:r w:rsidRPr="000868F3">
              <w:rPr>
                <w:color w:val="000000"/>
                <w:lang w:val="en-US"/>
              </w:rPr>
              <w:t>VII</w:t>
            </w:r>
            <w:r w:rsidRPr="000868F3">
              <w:rPr>
                <w:color w:val="000000"/>
              </w:rPr>
              <w:t xml:space="preserve"> Фундамент под Токарно-винторезный станок мод. 1М63</w:t>
            </w:r>
          </w:p>
        </w:tc>
        <w:tc>
          <w:tcPr>
            <w:tcW w:w="1985" w:type="dxa"/>
            <w:vAlign w:val="center"/>
          </w:tcPr>
          <w:p w:rsidR="000868F3" w:rsidRPr="000868F3" w:rsidRDefault="000868F3" w:rsidP="000868F3">
            <w:pPr>
              <w:jc w:val="center"/>
              <w:rPr>
                <w:color w:val="000000"/>
              </w:rPr>
            </w:pPr>
            <w:r w:rsidRPr="000868F3">
              <w:rPr>
                <w:color w:val="000000"/>
              </w:rPr>
              <w:t>82</w:t>
            </w:r>
          </w:p>
        </w:tc>
      </w:tr>
      <w:tr w:rsidR="000868F3" w:rsidRPr="000868F3" w:rsidTr="000868F3">
        <w:trPr>
          <w:trHeight w:val="195"/>
        </w:trPr>
        <w:tc>
          <w:tcPr>
            <w:tcW w:w="1717" w:type="dxa"/>
            <w:vAlign w:val="center"/>
          </w:tcPr>
          <w:p w:rsidR="000868F3" w:rsidRPr="000868F3" w:rsidRDefault="000868F3" w:rsidP="000868F3">
            <w:pPr>
              <w:jc w:val="center"/>
              <w:rPr>
                <w:color w:val="000000"/>
              </w:rPr>
            </w:pPr>
            <w:r w:rsidRPr="000868F3">
              <w:rPr>
                <w:color w:val="000000"/>
              </w:rPr>
              <w:t>34</w:t>
            </w:r>
          </w:p>
        </w:tc>
        <w:tc>
          <w:tcPr>
            <w:tcW w:w="6896" w:type="dxa"/>
            <w:vAlign w:val="center"/>
          </w:tcPr>
          <w:p w:rsidR="000868F3" w:rsidRPr="000868F3" w:rsidRDefault="000868F3" w:rsidP="000868F3">
            <w:pPr>
              <w:rPr>
                <w:color w:val="000000"/>
              </w:rPr>
            </w:pPr>
            <w:r w:rsidRPr="000868F3">
              <w:rPr>
                <w:color w:val="000000"/>
              </w:rPr>
              <w:t xml:space="preserve">РС-3182/ </w:t>
            </w:r>
            <w:r w:rsidRPr="000868F3">
              <w:rPr>
                <w:color w:val="000000"/>
                <w:lang w:val="en-US"/>
              </w:rPr>
              <w:t>III</w:t>
            </w:r>
            <w:r w:rsidRPr="000868F3">
              <w:rPr>
                <w:color w:val="000000"/>
              </w:rPr>
              <w:t xml:space="preserve"> Фундамент под Вертикально сверлильный станок мод.2С132</w:t>
            </w:r>
          </w:p>
        </w:tc>
        <w:tc>
          <w:tcPr>
            <w:tcW w:w="1985" w:type="dxa"/>
            <w:vAlign w:val="center"/>
          </w:tcPr>
          <w:p w:rsidR="000868F3" w:rsidRPr="000868F3" w:rsidRDefault="000868F3" w:rsidP="000868F3">
            <w:pPr>
              <w:jc w:val="center"/>
              <w:rPr>
                <w:color w:val="000000"/>
              </w:rPr>
            </w:pPr>
            <w:r w:rsidRPr="000868F3">
              <w:rPr>
                <w:color w:val="000000"/>
              </w:rPr>
              <w:t>83</w:t>
            </w:r>
          </w:p>
        </w:tc>
      </w:tr>
      <w:tr w:rsidR="000868F3" w:rsidRPr="000868F3" w:rsidTr="000868F3">
        <w:trPr>
          <w:trHeight w:val="510"/>
        </w:trPr>
        <w:tc>
          <w:tcPr>
            <w:tcW w:w="1717" w:type="dxa"/>
            <w:vAlign w:val="center"/>
          </w:tcPr>
          <w:p w:rsidR="000868F3" w:rsidRPr="000868F3" w:rsidRDefault="000868F3" w:rsidP="000868F3">
            <w:pPr>
              <w:jc w:val="center"/>
              <w:rPr>
                <w:color w:val="000000"/>
              </w:rPr>
            </w:pPr>
            <w:r w:rsidRPr="000868F3">
              <w:rPr>
                <w:color w:val="000000"/>
              </w:rPr>
              <w:t>35</w:t>
            </w:r>
          </w:p>
        </w:tc>
        <w:tc>
          <w:tcPr>
            <w:tcW w:w="6896" w:type="dxa"/>
            <w:vAlign w:val="center"/>
          </w:tcPr>
          <w:p w:rsidR="000868F3" w:rsidRPr="000868F3" w:rsidRDefault="000868F3" w:rsidP="000868F3">
            <w:pPr>
              <w:rPr>
                <w:color w:val="000000"/>
              </w:rPr>
            </w:pPr>
            <w:r w:rsidRPr="000868F3">
              <w:rPr>
                <w:color w:val="000000"/>
              </w:rPr>
              <w:t xml:space="preserve">РС-4228/ </w:t>
            </w:r>
            <w:r w:rsidRPr="000868F3">
              <w:rPr>
                <w:color w:val="000000"/>
                <w:lang w:val="en-US"/>
              </w:rPr>
              <w:t>V</w:t>
            </w:r>
            <w:r w:rsidRPr="000868F3">
              <w:rPr>
                <w:color w:val="000000"/>
              </w:rPr>
              <w:t xml:space="preserve"> Фундамент под </w:t>
            </w:r>
            <w:proofErr w:type="gramStart"/>
            <w:r w:rsidRPr="000868F3">
              <w:rPr>
                <w:color w:val="000000"/>
              </w:rPr>
              <w:t>Универсально-заточной</w:t>
            </w:r>
            <w:proofErr w:type="gramEnd"/>
            <w:r w:rsidRPr="000868F3">
              <w:rPr>
                <w:color w:val="000000"/>
              </w:rPr>
              <w:t xml:space="preserve"> станок мод.3А64М</w:t>
            </w:r>
          </w:p>
        </w:tc>
        <w:tc>
          <w:tcPr>
            <w:tcW w:w="1985" w:type="dxa"/>
            <w:vAlign w:val="center"/>
          </w:tcPr>
          <w:p w:rsidR="000868F3" w:rsidRPr="000868F3" w:rsidRDefault="000868F3" w:rsidP="000868F3">
            <w:pPr>
              <w:jc w:val="center"/>
              <w:rPr>
                <w:color w:val="000000"/>
              </w:rPr>
            </w:pPr>
            <w:r w:rsidRPr="000868F3">
              <w:rPr>
                <w:color w:val="000000"/>
              </w:rPr>
              <w:t>84</w:t>
            </w:r>
          </w:p>
        </w:tc>
      </w:tr>
      <w:tr w:rsidR="000868F3" w:rsidRPr="000868F3" w:rsidTr="000868F3">
        <w:trPr>
          <w:trHeight w:val="465"/>
        </w:trPr>
        <w:tc>
          <w:tcPr>
            <w:tcW w:w="1717" w:type="dxa"/>
            <w:vAlign w:val="center"/>
          </w:tcPr>
          <w:p w:rsidR="000868F3" w:rsidRPr="000868F3" w:rsidRDefault="000868F3" w:rsidP="000868F3">
            <w:pPr>
              <w:jc w:val="center"/>
              <w:rPr>
                <w:color w:val="000000"/>
              </w:rPr>
            </w:pPr>
            <w:r w:rsidRPr="000868F3">
              <w:rPr>
                <w:color w:val="000000"/>
              </w:rPr>
              <w:lastRenderedPageBreak/>
              <w:t>36</w:t>
            </w:r>
          </w:p>
        </w:tc>
        <w:tc>
          <w:tcPr>
            <w:tcW w:w="6896" w:type="dxa"/>
            <w:vAlign w:val="center"/>
          </w:tcPr>
          <w:p w:rsidR="000868F3" w:rsidRPr="000868F3" w:rsidRDefault="000868F3" w:rsidP="000868F3">
            <w:pPr>
              <w:rPr>
                <w:color w:val="000000"/>
              </w:rPr>
            </w:pPr>
            <w:r w:rsidRPr="000868F3">
              <w:rPr>
                <w:color w:val="000000"/>
              </w:rPr>
              <w:t xml:space="preserve">РС-6479/ </w:t>
            </w:r>
            <w:r w:rsidRPr="000868F3">
              <w:rPr>
                <w:color w:val="000000"/>
                <w:lang w:val="en-US"/>
              </w:rPr>
              <w:t>VIII</w:t>
            </w:r>
            <w:r w:rsidRPr="000868F3">
              <w:rPr>
                <w:color w:val="000000"/>
              </w:rPr>
              <w:t xml:space="preserve"> </w:t>
            </w:r>
            <w:proofErr w:type="gramStart"/>
            <w:r w:rsidRPr="000868F3">
              <w:rPr>
                <w:color w:val="000000"/>
              </w:rPr>
              <w:t>п</w:t>
            </w:r>
            <w:proofErr w:type="gramEnd"/>
            <w:r w:rsidRPr="000868F3">
              <w:rPr>
                <w:color w:val="000000"/>
              </w:rPr>
              <w:t xml:space="preserve"> Фундамент под Пресс гидравлический 500тс (</w:t>
            </w:r>
            <w:proofErr w:type="spellStart"/>
            <w:r w:rsidRPr="000868F3">
              <w:rPr>
                <w:color w:val="000000"/>
              </w:rPr>
              <w:t>Блисс</w:t>
            </w:r>
            <w:proofErr w:type="spellEnd"/>
            <w:r w:rsidRPr="000868F3">
              <w:rPr>
                <w:color w:val="000000"/>
              </w:rPr>
              <w:t>)</w:t>
            </w:r>
          </w:p>
        </w:tc>
        <w:tc>
          <w:tcPr>
            <w:tcW w:w="1985" w:type="dxa"/>
            <w:vAlign w:val="center"/>
          </w:tcPr>
          <w:p w:rsidR="000868F3" w:rsidRPr="000868F3" w:rsidRDefault="000868F3" w:rsidP="000868F3">
            <w:pPr>
              <w:jc w:val="center"/>
              <w:rPr>
                <w:color w:val="000000"/>
              </w:rPr>
            </w:pPr>
            <w:r w:rsidRPr="000868F3">
              <w:rPr>
                <w:color w:val="000000"/>
              </w:rPr>
              <w:t>85-86</w:t>
            </w:r>
          </w:p>
        </w:tc>
      </w:tr>
      <w:tr w:rsidR="000868F3" w:rsidRPr="000868F3" w:rsidTr="000868F3">
        <w:trPr>
          <w:trHeight w:val="355"/>
        </w:trPr>
        <w:tc>
          <w:tcPr>
            <w:tcW w:w="1717" w:type="dxa"/>
            <w:vAlign w:val="center"/>
          </w:tcPr>
          <w:p w:rsidR="000868F3" w:rsidRPr="000868F3" w:rsidRDefault="000868F3" w:rsidP="000868F3">
            <w:pPr>
              <w:jc w:val="center"/>
              <w:rPr>
                <w:color w:val="000000"/>
                <w:lang w:val="en-US"/>
              </w:rPr>
            </w:pPr>
            <w:r w:rsidRPr="000868F3">
              <w:rPr>
                <w:color w:val="000000"/>
                <w:lang w:val="en-US"/>
              </w:rPr>
              <w:t>37</w:t>
            </w:r>
          </w:p>
        </w:tc>
        <w:tc>
          <w:tcPr>
            <w:tcW w:w="6896" w:type="dxa"/>
            <w:vAlign w:val="center"/>
          </w:tcPr>
          <w:p w:rsidR="000868F3" w:rsidRPr="000868F3" w:rsidRDefault="000868F3" w:rsidP="000868F3">
            <w:pPr>
              <w:rPr>
                <w:color w:val="000000"/>
              </w:rPr>
            </w:pPr>
            <w:r w:rsidRPr="000868F3">
              <w:rPr>
                <w:color w:val="000000"/>
              </w:rPr>
              <w:t xml:space="preserve">РС-6603/ VIII </w:t>
            </w:r>
            <w:proofErr w:type="gramStart"/>
            <w:r w:rsidRPr="000868F3">
              <w:rPr>
                <w:color w:val="000000"/>
              </w:rPr>
              <w:t>п</w:t>
            </w:r>
            <w:proofErr w:type="gramEnd"/>
            <w:r w:rsidRPr="000868F3">
              <w:rPr>
                <w:szCs w:val="20"/>
              </w:rPr>
              <w:t xml:space="preserve"> </w:t>
            </w:r>
            <w:r w:rsidRPr="000868F3">
              <w:rPr>
                <w:color w:val="000000"/>
              </w:rPr>
              <w:t>Фундамент под Пресс гидравлический закалочный (</w:t>
            </w:r>
            <w:proofErr w:type="spellStart"/>
            <w:r w:rsidRPr="000868F3">
              <w:rPr>
                <w:color w:val="000000"/>
              </w:rPr>
              <w:t>Лой</w:t>
            </w:r>
            <w:proofErr w:type="spellEnd"/>
            <w:r w:rsidRPr="000868F3">
              <w:rPr>
                <w:color w:val="000000"/>
              </w:rPr>
              <w:t>)</w:t>
            </w:r>
          </w:p>
        </w:tc>
        <w:tc>
          <w:tcPr>
            <w:tcW w:w="1985" w:type="dxa"/>
            <w:vAlign w:val="center"/>
          </w:tcPr>
          <w:p w:rsidR="000868F3" w:rsidRPr="000868F3" w:rsidRDefault="000868F3" w:rsidP="000868F3">
            <w:pPr>
              <w:jc w:val="center"/>
              <w:rPr>
                <w:color w:val="000000"/>
                <w:lang w:val="en-US"/>
              </w:rPr>
            </w:pPr>
            <w:r w:rsidRPr="000868F3">
              <w:rPr>
                <w:color w:val="000000"/>
                <w:lang w:val="en-US"/>
              </w:rPr>
              <w:t>87-91</w:t>
            </w:r>
          </w:p>
        </w:tc>
      </w:tr>
    </w:tbl>
    <w:p w:rsidR="000868F3" w:rsidRPr="000868F3" w:rsidRDefault="000868F3" w:rsidP="000868F3">
      <w:pPr>
        <w:jc w:val="both"/>
        <w:rPr>
          <w:b/>
          <w:bCs/>
          <w:color w:val="000000"/>
        </w:rPr>
      </w:pPr>
    </w:p>
    <w:p w:rsidR="000868F3" w:rsidRPr="000868F3" w:rsidRDefault="000868F3" w:rsidP="000868F3">
      <w:r w:rsidRPr="000868F3">
        <w:br w:type="page"/>
      </w:r>
    </w:p>
    <w:p w:rsidR="000868F3" w:rsidRPr="000868F3" w:rsidRDefault="000868F3" w:rsidP="000868F3">
      <w:pPr>
        <w:widowControl w:val="0"/>
        <w:autoSpaceDE w:val="0"/>
        <w:autoSpaceDN w:val="0"/>
        <w:adjustRightInd w:val="0"/>
        <w:jc w:val="right"/>
        <w:rPr>
          <w:color w:val="000000"/>
        </w:rPr>
      </w:pP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№1</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гидравлический пресс </w:t>
      </w:r>
      <w:r w:rsidRPr="000868F3">
        <w:rPr>
          <w:b/>
          <w:color w:val="000000"/>
          <w:lang w:val="en-US"/>
        </w:rPr>
        <w:t>Q</w:t>
      </w:r>
      <w:r w:rsidRPr="000868F3">
        <w:rPr>
          <w:b/>
          <w:color w:val="000000"/>
        </w:rPr>
        <w:t>-300тн</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001656)</w:t>
      </w: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85"/>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85"/>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механизированным способом.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12,7</w:t>
            </w: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7,67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0,45</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с армированием: арматура Ø16мм </w:t>
            </w:r>
            <w:r w:rsidRPr="000868F3">
              <w:rPr>
                <w:lang w:val="en-US"/>
              </w:rPr>
              <w:t>AIII</w:t>
            </w:r>
            <w:r w:rsidRPr="000868F3">
              <w:t xml:space="preserve"> – 0,1042тн.</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7,8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1,26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2,51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8,16</w:t>
            </w:r>
          </w:p>
        </w:tc>
      </w:tr>
    </w:tbl>
    <w:p w:rsidR="000868F3" w:rsidRPr="000868F3" w:rsidRDefault="000868F3" w:rsidP="000868F3">
      <w:pPr>
        <w:rPr>
          <w:sz w:val="20"/>
          <w:szCs w:val="20"/>
        </w:rPr>
      </w:pPr>
    </w:p>
    <w:p w:rsidR="000868F3" w:rsidRPr="000868F3" w:rsidRDefault="000868F3" w:rsidP="000868F3">
      <w:pPr>
        <w:rPr>
          <w:sz w:val="20"/>
          <w:szCs w:val="20"/>
        </w:rPr>
      </w:pPr>
    </w:p>
    <w:p w:rsidR="000868F3" w:rsidRPr="000868F3" w:rsidRDefault="000868F3" w:rsidP="000868F3">
      <w:pPr>
        <w:rPr>
          <w:sz w:val="20"/>
          <w:szCs w:val="20"/>
        </w:rPr>
      </w:pPr>
    </w:p>
    <w:p w:rsidR="000868F3" w:rsidRPr="000868F3" w:rsidRDefault="000868F3" w:rsidP="000868F3">
      <w:r w:rsidRPr="000868F3">
        <w:br w:type="page"/>
      </w:r>
    </w:p>
    <w:p w:rsidR="000868F3" w:rsidRPr="000868F3" w:rsidRDefault="000868F3" w:rsidP="000868F3">
      <w:pPr>
        <w:widowControl w:val="0"/>
        <w:autoSpaceDE w:val="0"/>
        <w:autoSpaceDN w:val="0"/>
        <w:adjustRightInd w:val="0"/>
        <w:jc w:val="right"/>
        <w:rPr>
          <w:color w:val="000000"/>
        </w:rPr>
      </w:pP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№2</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радиально-сверлильный станок мод. 2А554</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001060)</w:t>
      </w: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r w:rsidRPr="000868F3">
        <w:rPr>
          <w:b/>
          <w:bCs/>
          <w:color w:val="000000"/>
        </w:rPr>
        <w:t xml:space="preserve"> </w:t>
      </w: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1.Демонтажные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0,84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2.Общестроительные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80 мм"/>
              </w:smartTagPr>
              <w:r w:rsidRPr="000868F3">
                <w:t>80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0,34</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2,4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2,02</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930"/>
        </w:tabs>
        <w:autoSpaceDE w:val="0"/>
        <w:autoSpaceDN w:val="0"/>
        <w:adjustRightInd w:val="0"/>
      </w:pP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№3</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гидравлический пресс П-311, </w:t>
      </w:r>
      <w:r w:rsidRPr="000868F3">
        <w:rPr>
          <w:b/>
          <w:color w:val="000000"/>
          <w:lang w:val="en-US"/>
        </w:rPr>
        <w:t>Q</w:t>
      </w:r>
      <w:r w:rsidRPr="000868F3">
        <w:rPr>
          <w:b/>
          <w:color w:val="000000"/>
        </w:rPr>
        <w:t>-160тн</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001675)</w:t>
      </w:r>
    </w:p>
    <w:p w:rsidR="000868F3" w:rsidRPr="000868F3" w:rsidRDefault="000868F3" w:rsidP="000868F3">
      <w:pPr>
        <w:widowControl w:val="0"/>
        <w:autoSpaceDE w:val="0"/>
        <w:autoSpaceDN w:val="0"/>
        <w:adjustRightInd w:val="0"/>
        <w:jc w:val="center"/>
      </w:pPr>
    </w:p>
    <w:p w:rsidR="000868F3" w:rsidRPr="000868F3" w:rsidRDefault="000868F3" w:rsidP="000868F3">
      <w:pPr>
        <w:widowControl w:val="0"/>
        <w:autoSpaceDE w:val="0"/>
        <w:autoSpaceDN w:val="0"/>
        <w:adjustRightInd w:val="0"/>
        <w:jc w:val="right"/>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6"/>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6,41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6"/>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механизированным способом.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30,21</w:t>
            </w: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19,63</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песка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1,4</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с армированием: арматура Ø12мм </w:t>
            </w:r>
            <w:r w:rsidRPr="000868F3">
              <w:rPr>
                <w:lang w:val="en-US"/>
              </w:rPr>
              <w:t>AIII</w:t>
            </w:r>
            <w:r w:rsidRPr="000868F3">
              <w:t xml:space="preserve"> – 0,2167 </w:t>
            </w:r>
            <w:proofErr w:type="spellStart"/>
            <w:r w:rsidRPr="000868F3">
              <w:t>тн</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19,1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12,58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Изготовление закладных деталей</w:t>
            </w:r>
          </w:p>
          <w:p w:rsidR="000868F3" w:rsidRPr="000868F3" w:rsidRDefault="000868F3" w:rsidP="000868F3">
            <w:pPr>
              <w:adjustRightInd w:val="0"/>
            </w:pPr>
            <w:r w:rsidRPr="000868F3">
              <w:t>Уголок 75х75х6мм – 0,031тн;</w:t>
            </w:r>
          </w:p>
          <w:p w:rsidR="000868F3" w:rsidRPr="000868F3" w:rsidRDefault="000868F3" w:rsidP="000868F3">
            <w:pPr>
              <w:adjustRightInd w:val="0"/>
            </w:pPr>
            <w:r w:rsidRPr="000868F3">
              <w:t>Круг Ø12мм – 0,008тн;</w:t>
            </w:r>
          </w:p>
          <w:p w:rsidR="000868F3" w:rsidRPr="000868F3" w:rsidRDefault="000868F3" w:rsidP="000868F3">
            <w:pPr>
              <w:adjustRightInd w:val="0"/>
            </w:pPr>
            <w:r w:rsidRPr="000868F3">
              <w:t>Швеллер 18 – 0,041тн</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Покраска закладных деталей грунтом ГФ-21</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2,35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Покраска закладных деталей краской ПФ-115 за 2 раза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2,35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Монтаж закладных деталей</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1,85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3,69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15,384</w:t>
            </w:r>
          </w:p>
        </w:tc>
      </w:tr>
    </w:tbl>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№4</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вертикально-фрезерный станок с ЧПУ мод. МА655А10</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001602)</w:t>
      </w: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r w:rsidRPr="000868F3">
        <w:rPr>
          <w:b/>
          <w:bCs/>
          <w:color w:val="000000"/>
        </w:rPr>
        <w:t xml:space="preserve"> </w:t>
      </w: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86"/>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86"/>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1,84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1,84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50 мм"/>
              </w:smartTagPr>
              <w:r w:rsidRPr="000868F3">
                <w:t>50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0,24</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2,4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1,92</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435"/>
        </w:tabs>
        <w:autoSpaceDE w:val="0"/>
        <w:autoSpaceDN w:val="0"/>
        <w:adjustRightInd w:val="0"/>
      </w:pP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№5</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токарно-винторезный станок мод. 16Р25П5</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000872)</w:t>
      </w: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r w:rsidRPr="000868F3">
        <w:rPr>
          <w:b/>
          <w:bCs/>
          <w:color w:val="000000"/>
        </w:rPr>
        <w:t xml:space="preserve"> </w:t>
      </w: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87"/>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0,75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87"/>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0,27</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1,8</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pPr>
    </w:p>
    <w:p w:rsidR="000868F3" w:rsidRPr="000868F3" w:rsidRDefault="000868F3" w:rsidP="000868F3">
      <w:pPr>
        <w:widowControl w:val="0"/>
        <w:tabs>
          <w:tab w:val="left" w:pos="270"/>
        </w:tabs>
        <w:autoSpaceDE w:val="0"/>
        <w:autoSpaceDN w:val="0"/>
        <w:adjustRightInd w:val="0"/>
      </w:pP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№6</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вертикально-фрезерный станок мод. ФП-37Н3</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001371)</w:t>
      </w: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r w:rsidRPr="000868F3">
        <w:rPr>
          <w:b/>
          <w:bCs/>
          <w:color w:val="000000"/>
        </w:rPr>
        <w:t xml:space="preserve"> </w:t>
      </w: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88"/>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2,22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88"/>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6,38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6,38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0,8</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6,8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5,328</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510"/>
        </w:tabs>
        <w:autoSpaceDE w:val="0"/>
        <w:autoSpaceDN w:val="0"/>
        <w:adjustRightInd w:val="0"/>
      </w:pP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№7</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токарно-винторезный станок с ЧПУ мод. 1М63МФ300</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000830)</w:t>
      </w: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r w:rsidRPr="000868F3">
        <w:rPr>
          <w:b/>
          <w:bCs/>
          <w:color w:val="000000"/>
        </w:rPr>
        <w:t xml:space="preserve"> </w:t>
      </w:r>
    </w:p>
    <w:p w:rsidR="000868F3" w:rsidRPr="000868F3" w:rsidRDefault="000868F3" w:rsidP="000868F3"/>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7"/>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1,91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7"/>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5,33</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2,58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0,27</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3,1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2,75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0,57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1,14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4,584</w:t>
            </w:r>
          </w:p>
        </w:tc>
      </w:tr>
    </w:tbl>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375"/>
        </w:tabs>
        <w:autoSpaceDE w:val="0"/>
        <w:autoSpaceDN w:val="0"/>
        <w:adjustRightInd w:val="0"/>
      </w:pPr>
      <w:r w:rsidRPr="000868F3">
        <w:tab/>
      </w: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№8</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пресс кривошипный мод. К-2130 </w:t>
      </w:r>
      <w:r w:rsidRPr="000868F3">
        <w:rPr>
          <w:b/>
          <w:color w:val="000000"/>
          <w:lang w:val="en-US"/>
        </w:rPr>
        <w:t>Q</w:t>
      </w:r>
      <w:r w:rsidRPr="000868F3">
        <w:rPr>
          <w:b/>
          <w:color w:val="000000"/>
        </w:rPr>
        <w:t>-100тн</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001622)</w:t>
      </w: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r w:rsidRPr="000868F3">
        <w:rPr>
          <w:b/>
          <w:bCs/>
          <w:color w:val="000000"/>
        </w:rPr>
        <w:t xml:space="preserve"> </w:t>
      </w: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89"/>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0,891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89"/>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7,128</w:t>
            </w:r>
          </w:p>
        </w:tc>
      </w:tr>
      <w:tr w:rsidR="000868F3" w:rsidRPr="000868F3" w:rsidTr="000868F3">
        <w:trPr>
          <w:trHeight w:val="19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Погрузка грунта вручную.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4,144</w:t>
            </w:r>
          </w:p>
        </w:tc>
      </w:tr>
      <w:tr w:rsidR="000868F3" w:rsidRPr="000868F3" w:rsidTr="000868F3">
        <w:trPr>
          <w:trHeight w:val="33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Перевозка грунта автомобилем.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7,52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0,259</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с армированием: Ø12мм </w:t>
            </w:r>
            <w:r w:rsidRPr="000868F3">
              <w:rPr>
                <w:lang w:val="en-US"/>
              </w:rPr>
              <w:t>AIII</w:t>
            </w:r>
            <w:r w:rsidRPr="000868F3">
              <w:t xml:space="preserve">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3,704</w:t>
            </w:r>
          </w:p>
        </w:tc>
      </w:tr>
      <w:tr w:rsidR="000868F3" w:rsidRPr="000868F3" w:rsidTr="000868F3">
        <w:trPr>
          <w:trHeight w:val="42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2,984</w:t>
            </w:r>
          </w:p>
        </w:tc>
      </w:tr>
      <w:tr w:rsidR="000868F3" w:rsidRPr="000868F3" w:rsidTr="000868F3">
        <w:trPr>
          <w:trHeight w:val="25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бетонных полов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2,59</w:t>
            </w:r>
          </w:p>
        </w:tc>
      </w:tr>
      <w:tr w:rsidR="000868F3" w:rsidRPr="000868F3" w:rsidTr="000868F3">
        <w:trPr>
          <w:trHeight w:val="24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бетонной подливки и колодцев</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0,282</w:t>
            </w:r>
          </w:p>
        </w:tc>
      </w:tr>
      <w:tr w:rsidR="000868F3" w:rsidRPr="000868F3" w:rsidTr="000868F3">
        <w:trPr>
          <w:trHeight w:val="22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вручную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2,1384</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№9</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универсально-фрезерный станок мод. 6М13СЛ2</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r w:rsidRPr="000868F3">
        <w:rPr>
          <w:b/>
          <w:color w:val="000000"/>
        </w:rPr>
        <w:t>(инв.№ ЗиО 001368)</w:t>
      </w:r>
    </w:p>
    <w:p w:rsidR="000868F3" w:rsidRPr="000868F3" w:rsidRDefault="000868F3" w:rsidP="000868F3">
      <w:pPr>
        <w:widowControl w:val="0"/>
        <w:autoSpaceDE w:val="0"/>
        <w:autoSpaceDN w:val="0"/>
        <w:adjustRightInd w:val="0"/>
        <w:jc w:val="center"/>
      </w:pPr>
    </w:p>
    <w:p w:rsidR="000868F3" w:rsidRPr="000868F3" w:rsidRDefault="000868F3" w:rsidP="000868F3">
      <w:pPr>
        <w:widowControl w:val="0"/>
        <w:autoSpaceDE w:val="0"/>
        <w:autoSpaceDN w:val="0"/>
        <w:adjustRightInd w:val="0"/>
        <w:jc w:val="right"/>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7"/>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0,75</w:t>
            </w: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2.Общестроительные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1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1,02</w:t>
            </w:r>
          </w:p>
        </w:tc>
      </w:tr>
      <w:tr w:rsidR="000868F3" w:rsidRPr="000868F3" w:rsidTr="000868F3">
        <w:trPr>
          <w:trHeight w:val="19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Погрузка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Перевозка  грунта автомобилем.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1,785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w:t>
            </w:r>
          </w:p>
        </w:tc>
      </w:tr>
      <w:tr w:rsidR="000868F3" w:rsidRPr="000868F3" w:rsidTr="000868F3">
        <w:trPr>
          <w:trHeight w:val="21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бетонных фундаментов.</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1,52</w:t>
            </w:r>
          </w:p>
        </w:tc>
      </w:tr>
      <w:tr w:rsidR="000868F3" w:rsidRPr="000868F3" w:rsidTr="000868F3">
        <w:trPr>
          <w:trHeight w:val="2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колодцев.</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1,52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ручным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1,8</w:t>
            </w:r>
          </w:p>
        </w:tc>
      </w:tr>
    </w:tbl>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525"/>
        </w:tabs>
        <w:autoSpaceDE w:val="0"/>
        <w:autoSpaceDN w:val="0"/>
        <w:adjustRightInd w:val="0"/>
      </w:pP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№10</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токарно-винторезный станок мод. Б16Д25-01 </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ЗиО 000878)</w:t>
      </w:r>
    </w:p>
    <w:p w:rsidR="000868F3" w:rsidRPr="000868F3" w:rsidRDefault="000868F3" w:rsidP="000868F3">
      <w:pPr>
        <w:widowControl w:val="0"/>
        <w:autoSpaceDE w:val="0"/>
        <w:autoSpaceDN w:val="0"/>
        <w:adjustRightInd w:val="0"/>
        <w:jc w:val="center"/>
        <w:rPr>
          <w:b/>
          <w:bCs/>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0"/>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0"/>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0,28</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1,92</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630"/>
        </w:tabs>
        <w:autoSpaceDE w:val="0"/>
        <w:autoSpaceDN w:val="0"/>
        <w:adjustRightInd w:val="0"/>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№11</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токарно-винторезный станок мод. Б16Д25-01 </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ЗиО 000887)</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1"/>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1"/>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0,28</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1,92</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840"/>
        </w:tabs>
        <w:autoSpaceDE w:val="0"/>
        <w:autoSpaceDN w:val="0"/>
        <w:adjustRightInd w:val="0"/>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№12</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токарно-винторезный станок мод. Б16Д25-01 </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ЗиО 000879)</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2"/>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2"/>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0,28</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1,92</w:t>
            </w:r>
          </w:p>
        </w:tc>
      </w:tr>
    </w:tbl>
    <w:p w:rsidR="000868F3" w:rsidRPr="000868F3" w:rsidRDefault="000868F3" w:rsidP="000868F3"/>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420"/>
        </w:tabs>
        <w:autoSpaceDE w:val="0"/>
        <w:autoSpaceDN w:val="0"/>
        <w:adjustRightInd w:val="0"/>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№13</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точило наждачное мод. 3Б634</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ЗиО 001180)</w:t>
      </w:r>
    </w:p>
    <w:p w:rsidR="000868F3" w:rsidRPr="000868F3" w:rsidRDefault="000868F3" w:rsidP="000868F3">
      <w:pPr>
        <w:widowControl w:val="0"/>
        <w:autoSpaceDE w:val="0"/>
        <w:autoSpaceDN w:val="0"/>
        <w:adjustRightInd w:val="0"/>
        <w:jc w:val="center"/>
        <w:rPr>
          <w:b/>
          <w:bCs/>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5000" w:type="pct"/>
            <w:gridSpan w:val="4"/>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b/>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3"/>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3"/>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0,18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0,18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50 мм"/>
              </w:smartTagPr>
              <w:r w:rsidRPr="000868F3">
                <w:t>50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0,03</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0,25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0,24</w:t>
            </w:r>
          </w:p>
        </w:tc>
      </w:tr>
    </w:tbl>
    <w:p w:rsidR="000868F3" w:rsidRPr="000868F3" w:rsidRDefault="000868F3" w:rsidP="000868F3"/>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810"/>
        </w:tabs>
        <w:autoSpaceDE w:val="0"/>
        <w:autoSpaceDN w:val="0"/>
        <w:adjustRightInd w:val="0"/>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№14</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точило наждачное мод. 3Б634</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ЗиО 001181)</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5000" w:type="pct"/>
            <w:gridSpan w:val="4"/>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b/>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4"/>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4"/>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0,18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0,18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50 мм"/>
              </w:smartTagPr>
              <w:r w:rsidRPr="000868F3">
                <w:t>50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0,03</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0,25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0,24</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1275"/>
        </w:tabs>
        <w:autoSpaceDE w:val="0"/>
        <w:autoSpaceDN w:val="0"/>
        <w:adjustRightInd w:val="0"/>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№15</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токарно-винторезный станок мод. 16К20М </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(инв. № ЗиО 000798) </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5"/>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0,62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5"/>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0,22</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1,488</w:t>
            </w:r>
          </w:p>
        </w:tc>
      </w:tr>
    </w:tbl>
    <w:p w:rsidR="000868F3" w:rsidRPr="000868F3" w:rsidRDefault="000868F3" w:rsidP="000868F3"/>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300"/>
        </w:tabs>
        <w:autoSpaceDE w:val="0"/>
        <w:autoSpaceDN w:val="0"/>
        <w:adjustRightInd w:val="0"/>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№16</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радиально-сверлильный станок мод. 2М55</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(инв. № ЗиО 000998) </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8"/>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0,81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8"/>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1,84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1,84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80 мм"/>
              </w:smartTagPr>
              <w:r w:rsidRPr="000868F3">
                <w:t>80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0,33</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pPr>
            <w:r w:rsidRPr="000868F3">
              <w:tab/>
              <w:t>2,32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1,944</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 w:rsidR="000868F3" w:rsidRPr="000868F3" w:rsidRDefault="000868F3" w:rsidP="000868F3">
      <w:pPr>
        <w:widowControl w:val="0"/>
        <w:tabs>
          <w:tab w:val="left" w:pos="795"/>
        </w:tabs>
        <w:autoSpaceDE w:val="0"/>
        <w:autoSpaceDN w:val="0"/>
        <w:adjustRightInd w:val="0"/>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№17</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радиально-сверлильный станок мод. 2М55</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(инв. № ЗиО 000965) </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0"/>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0,81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0"/>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1,84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1,84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80 мм"/>
              </w:smartTagPr>
              <w:r w:rsidRPr="000868F3">
                <w:t>80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0,33</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2,32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1,944</w:t>
            </w:r>
          </w:p>
        </w:tc>
      </w:tr>
    </w:tbl>
    <w:p w:rsidR="000868F3" w:rsidRPr="000868F3" w:rsidRDefault="000868F3" w:rsidP="000868F3">
      <w:pPr>
        <w:rPr>
          <w:sz w:val="20"/>
          <w:szCs w:val="20"/>
        </w:rPr>
      </w:pPr>
    </w:p>
    <w:p w:rsidR="000868F3" w:rsidRPr="000868F3" w:rsidRDefault="000868F3" w:rsidP="000868F3">
      <w:pPr>
        <w:rPr>
          <w:sz w:val="20"/>
          <w:szCs w:val="20"/>
        </w:rPr>
      </w:pPr>
    </w:p>
    <w:p w:rsidR="000868F3" w:rsidRPr="000868F3" w:rsidRDefault="000868F3" w:rsidP="000868F3">
      <w:pPr>
        <w:rPr>
          <w:sz w:val="20"/>
          <w:szCs w:val="20"/>
        </w:rPr>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№18</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вертикально-фрезерный станок с ЧПУ мод. 6М13Ф20 </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ЗиО001370)</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9"/>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0,47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99"/>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0,16</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1,128</w:t>
            </w:r>
          </w:p>
        </w:tc>
      </w:tr>
    </w:tbl>
    <w:p w:rsidR="000868F3" w:rsidRPr="000868F3" w:rsidRDefault="000868F3" w:rsidP="000868F3">
      <w:pPr>
        <w:rPr>
          <w:sz w:val="20"/>
          <w:szCs w:val="20"/>
        </w:rPr>
      </w:pPr>
    </w:p>
    <w:p w:rsidR="000868F3" w:rsidRPr="000868F3" w:rsidRDefault="000868F3" w:rsidP="000868F3">
      <w:pPr>
        <w:rPr>
          <w:sz w:val="20"/>
          <w:szCs w:val="20"/>
        </w:rPr>
      </w:pPr>
    </w:p>
    <w:p w:rsidR="000868F3" w:rsidRPr="000868F3" w:rsidRDefault="000868F3" w:rsidP="000868F3">
      <w:pPr>
        <w:rPr>
          <w:sz w:val="20"/>
          <w:szCs w:val="20"/>
        </w:rPr>
      </w:pPr>
    </w:p>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Pr>
        <w:widowControl w:val="0"/>
        <w:autoSpaceDE w:val="0"/>
        <w:autoSpaceDN w:val="0"/>
        <w:adjustRightInd w:val="0"/>
        <w:jc w:val="center"/>
        <w:rPr>
          <w:b/>
          <w:bCs/>
          <w:color w:val="000000"/>
        </w:rPr>
      </w:pPr>
      <w:r w:rsidRPr="000868F3">
        <w:br w:type="page"/>
      </w:r>
      <w:r w:rsidRPr="000868F3">
        <w:rPr>
          <w:b/>
          <w:bCs/>
          <w:color w:val="000000"/>
        </w:rPr>
        <w:lastRenderedPageBreak/>
        <w:t>ДЕФЕКТНАЯ ВЕДОМОСТЬ №19</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вертикально-фрезерный станок с ЧПУ мод. 6Т13ПФ20 </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ЗиО001369)</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12"/>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0,47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12"/>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0,16</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1,128</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№20</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фрезерный станок мод. 676 </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ЗиО001407)</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1"/>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0,27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1"/>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0,49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0,49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50 мм"/>
              </w:smartTagPr>
              <w:r w:rsidRPr="000868F3">
                <w:t>50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0,07</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Усиление конструкции пола. Бетон В15 (М200).</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pPr>
            <w:r w:rsidRPr="000868F3">
              <w:tab/>
              <w:t>0,69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0,648</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405"/>
        </w:tabs>
        <w:autoSpaceDE w:val="0"/>
        <w:autoSpaceDN w:val="0"/>
        <w:adjustRightInd w:val="0"/>
      </w:pP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№21</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гидравлический листоштамповочный пресс П-315, </w:t>
      </w:r>
      <w:r w:rsidRPr="000868F3">
        <w:rPr>
          <w:b/>
          <w:color w:val="000000"/>
          <w:lang w:val="en-US"/>
        </w:rPr>
        <w:t>Q</w:t>
      </w:r>
      <w:r w:rsidRPr="000868F3">
        <w:rPr>
          <w:b/>
          <w:color w:val="000000"/>
        </w:rPr>
        <w:t xml:space="preserve">-630тн </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pPr>
      <w:r w:rsidRPr="000868F3">
        <w:rPr>
          <w:b/>
          <w:color w:val="000000"/>
        </w:rPr>
        <w:t>(инв.№ ЗиО001673)</w:t>
      </w: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2"/>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11,05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2"/>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механизированным способом.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123,64</w:t>
            </w: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71,71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1,9</w:t>
            </w:r>
          </w:p>
        </w:tc>
      </w:tr>
      <w:tr w:rsidR="000868F3" w:rsidRPr="000868F3" w:rsidTr="000868F3">
        <w:trPr>
          <w:trHeight w:val="60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песка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1,9</w:t>
            </w:r>
          </w:p>
        </w:tc>
      </w:tr>
      <w:tr w:rsidR="000868F3" w:rsidRPr="000868F3" w:rsidTr="000868F3">
        <w:trPr>
          <w:trHeight w:val="22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Изготовление кессона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7,645</w:t>
            </w:r>
          </w:p>
        </w:tc>
      </w:tr>
      <w:tr w:rsidR="000868F3" w:rsidRPr="000868F3" w:rsidTr="000868F3">
        <w:trPr>
          <w:trHeight w:val="24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Монтаж металлического кессона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proofErr w:type="gramStart"/>
            <w:r w:rsidRPr="000868F3">
              <w:t>шт</w:t>
            </w:r>
            <w:proofErr w:type="spellEnd"/>
            <w:proofErr w:type="gram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Окраска кессона и лестниц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 xml:space="preserve">² </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115,3</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с армированием: арматура Ø16мм </w:t>
            </w:r>
            <w:r w:rsidRPr="000868F3">
              <w:rPr>
                <w:lang w:val="en-US"/>
              </w:rPr>
              <w:t>AIII</w:t>
            </w:r>
            <w:r w:rsidRPr="000868F3">
              <w:t xml:space="preserve"> – 0,3538 </w:t>
            </w:r>
            <w:proofErr w:type="spellStart"/>
            <w:r w:rsidRPr="000868F3">
              <w:t>тн</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pPr>
            <w:r w:rsidRPr="000868F3">
              <w:tab/>
              <w:t>36,3</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53,93</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Изготовление закладных деталей</w:t>
            </w:r>
          </w:p>
          <w:p w:rsidR="000868F3" w:rsidRPr="000868F3" w:rsidRDefault="000868F3" w:rsidP="000868F3">
            <w:pPr>
              <w:adjustRightInd w:val="0"/>
            </w:pPr>
            <w:r w:rsidRPr="000868F3">
              <w:t>Круг Ø20мм – 0,004тн;</w:t>
            </w:r>
          </w:p>
          <w:p w:rsidR="000868F3" w:rsidRPr="000868F3" w:rsidRDefault="000868F3" w:rsidP="000868F3">
            <w:pPr>
              <w:adjustRightInd w:val="0"/>
            </w:pPr>
            <w:r w:rsidRPr="000868F3">
              <w:t>Круг Ø12мм – 0,0251тн;</w:t>
            </w:r>
          </w:p>
          <w:p w:rsidR="000868F3" w:rsidRPr="000868F3" w:rsidRDefault="000868F3" w:rsidP="000868F3">
            <w:pPr>
              <w:adjustRightInd w:val="0"/>
            </w:pPr>
            <w:r w:rsidRPr="000868F3">
              <w:t>Лист – δ10мм – 0,0157тн;</w:t>
            </w:r>
          </w:p>
          <w:p w:rsidR="000868F3" w:rsidRPr="000868F3" w:rsidRDefault="000868F3" w:rsidP="000868F3">
            <w:pPr>
              <w:adjustRightInd w:val="0"/>
            </w:pPr>
            <w:r w:rsidRPr="000868F3">
              <w:t>Уголок 100х100х10мм – 0,37тн</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0,415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Покраска закладных деталей грунтом ГФ-21</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9,8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Покраска закладных деталей краской ПФ-115 за 2 раза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9,8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Монтаж закладных деталей</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0,415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Изготовление лестницы:</w:t>
            </w:r>
          </w:p>
          <w:p w:rsidR="000868F3" w:rsidRPr="000868F3" w:rsidRDefault="000868F3" w:rsidP="000868F3">
            <w:pPr>
              <w:adjustRightInd w:val="0"/>
            </w:pPr>
            <w:r w:rsidRPr="000868F3">
              <w:t>Круг Ø20мм – 0,029тн;</w:t>
            </w:r>
          </w:p>
          <w:p w:rsidR="000868F3" w:rsidRPr="000868F3" w:rsidRDefault="000868F3" w:rsidP="000868F3">
            <w:pPr>
              <w:adjustRightInd w:val="0"/>
            </w:pPr>
            <w:r w:rsidRPr="000868F3">
              <w:t>Круг Ø12мм – 0,002тн;</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0,031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Покраска закладных деталей грунтом ГФ-21</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Покраска закладных деталей краской ПФ-115 за 2 раза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Монтаж металлоконструкций лестницы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0,031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26,52</w:t>
            </w:r>
          </w:p>
        </w:tc>
      </w:tr>
    </w:tbl>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525"/>
        </w:tabs>
        <w:autoSpaceDE w:val="0"/>
        <w:autoSpaceDN w:val="0"/>
        <w:adjustRightInd w:val="0"/>
      </w:pPr>
    </w:p>
    <w:p w:rsidR="000868F3" w:rsidRPr="000868F3" w:rsidRDefault="000868F3" w:rsidP="000868F3">
      <w:pPr>
        <w:widowControl w:val="0"/>
        <w:autoSpaceDE w:val="0"/>
        <w:autoSpaceDN w:val="0"/>
        <w:adjustRightInd w:val="0"/>
        <w:jc w:val="right"/>
        <w:rPr>
          <w:color w:val="000000"/>
        </w:rPr>
      </w:pP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№22</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токарно-винторезный станок мод. 16к20</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ЗиО000763)</w:t>
      </w:r>
    </w:p>
    <w:p w:rsidR="000868F3" w:rsidRPr="000868F3" w:rsidRDefault="000868F3" w:rsidP="000868F3">
      <w:pPr>
        <w:widowControl w:val="0"/>
        <w:autoSpaceDE w:val="0"/>
        <w:autoSpaceDN w:val="0"/>
        <w:adjustRightInd w:val="0"/>
        <w:jc w:val="center"/>
      </w:pPr>
    </w:p>
    <w:p w:rsidR="000868F3" w:rsidRPr="000868F3" w:rsidRDefault="000868F3" w:rsidP="000868F3">
      <w:pPr>
        <w:widowControl w:val="0"/>
        <w:autoSpaceDE w:val="0"/>
        <w:autoSpaceDN w:val="0"/>
        <w:adjustRightInd w:val="0"/>
        <w:jc w:val="right"/>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3"/>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1,62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3"/>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4,41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2,72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0,27</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3,1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1,21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0,48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0,96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3,888</w:t>
            </w:r>
          </w:p>
        </w:tc>
      </w:tr>
    </w:tbl>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585"/>
        </w:tabs>
        <w:autoSpaceDE w:val="0"/>
        <w:autoSpaceDN w:val="0"/>
        <w:adjustRightInd w:val="0"/>
      </w:pPr>
      <w:r w:rsidRPr="000868F3">
        <w:tab/>
      </w: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№23</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w:t>
      </w:r>
      <w:proofErr w:type="spellStart"/>
      <w:r w:rsidRPr="000868F3">
        <w:rPr>
          <w:b/>
          <w:color w:val="000000"/>
        </w:rPr>
        <w:t>бесконсольно</w:t>
      </w:r>
      <w:proofErr w:type="spellEnd"/>
      <w:r w:rsidRPr="000868F3">
        <w:rPr>
          <w:b/>
          <w:color w:val="000000"/>
        </w:rPr>
        <w:t xml:space="preserve">-фрезерный (вертикальный) станок </w:t>
      </w:r>
    </w:p>
    <w:p w:rsidR="000868F3" w:rsidRPr="000868F3" w:rsidRDefault="000868F3" w:rsidP="000868F3">
      <w:pPr>
        <w:widowControl w:val="0"/>
        <w:autoSpaceDE w:val="0"/>
        <w:autoSpaceDN w:val="0"/>
        <w:adjustRightInd w:val="0"/>
        <w:jc w:val="center"/>
        <w:rPr>
          <w:b/>
          <w:color w:val="000000"/>
        </w:rPr>
      </w:pPr>
      <w:r w:rsidRPr="000868F3">
        <w:rPr>
          <w:b/>
          <w:color w:val="000000"/>
        </w:rPr>
        <w:t>мод. 6А56Г</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ЗиО(001343)</w:t>
      </w:r>
    </w:p>
    <w:p w:rsidR="000868F3" w:rsidRPr="000868F3" w:rsidRDefault="000868F3" w:rsidP="000868F3">
      <w:pPr>
        <w:widowControl w:val="0"/>
        <w:autoSpaceDE w:val="0"/>
        <w:autoSpaceDN w:val="0"/>
        <w:adjustRightInd w:val="0"/>
        <w:jc w:val="center"/>
      </w:pPr>
    </w:p>
    <w:p w:rsidR="000868F3" w:rsidRPr="000868F3" w:rsidRDefault="000868F3" w:rsidP="000868F3">
      <w:pPr>
        <w:widowControl w:val="0"/>
        <w:autoSpaceDE w:val="0"/>
        <w:autoSpaceDN w:val="0"/>
        <w:adjustRightInd w:val="0"/>
        <w:jc w:val="right"/>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4"/>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2,72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4"/>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9,39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6,49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0,72</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7,2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2,25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0,65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1,3</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6,528</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pP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№24</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w:t>
      </w:r>
      <w:proofErr w:type="spellStart"/>
      <w:r w:rsidRPr="000868F3">
        <w:rPr>
          <w:b/>
          <w:color w:val="000000"/>
        </w:rPr>
        <w:t>бесконсольно</w:t>
      </w:r>
      <w:proofErr w:type="spellEnd"/>
      <w:r w:rsidRPr="000868F3">
        <w:rPr>
          <w:b/>
          <w:color w:val="000000"/>
        </w:rPr>
        <w:t>-фрезерный станок мод. 6А56</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ЗиО001348)</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pPr>
    </w:p>
    <w:p w:rsidR="000868F3" w:rsidRPr="000868F3" w:rsidRDefault="000868F3" w:rsidP="000868F3">
      <w:pPr>
        <w:widowControl w:val="0"/>
        <w:autoSpaceDE w:val="0"/>
        <w:autoSpaceDN w:val="0"/>
        <w:adjustRightInd w:val="0"/>
        <w:jc w:val="right"/>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5"/>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2,72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5"/>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4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9,39</w:t>
            </w:r>
          </w:p>
        </w:tc>
      </w:tr>
      <w:tr w:rsidR="000868F3" w:rsidRPr="000868F3" w:rsidTr="000868F3">
        <w:trPr>
          <w:trHeight w:val="15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Погрузка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11,3575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автомобилем.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11,3575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0,73</w:t>
            </w:r>
          </w:p>
        </w:tc>
      </w:tr>
      <w:tr w:rsidR="000868F3" w:rsidRPr="000868F3" w:rsidTr="000868F3">
        <w:trPr>
          <w:trHeight w:val="43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0,72</w:t>
            </w:r>
          </w:p>
        </w:tc>
      </w:tr>
      <w:tr w:rsidR="000868F3" w:rsidRPr="000868F3" w:rsidTr="000868F3">
        <w:trPr>
          <w:trHeight w:val="43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колодцев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0,72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2,25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0,65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1,3</w:t>
            </w:r>
          </w:p>
        </w:tc>
      </w:tr>
      <w:tr w:rsidR="000868F3" w:rsidRPr="000868F3" w:rsidTr="000868F3">
        <w:trPr>
          <w:trHeight w:val="49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6,528</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840"/>
        </w:tabs>
        <w:autoSpaceDE w:val="0"/>
        <w:autoSpaceDN w:val="0"/>
        <w:adjustRightInd w:val="0"/>
      </w:pP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№25</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вертикально-фрезерный станок мод. 65А90Ф4</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ЗиО001366)</w:t>
      </w:r>
    </w:p>
    <w:p w:rsidR="000868F3" w:rsidRPr="000868F3" w:rsidRDefault="000868F3" w:rsidP="000868F3">
      <w:pPr>
        <w:widowControl w:val="0"/>
        <w:autoSpaceDE w:val="0"/>
        <w:autoSpaceDN w:val="0"/>
        <w:adjustRightInd w:val="0"/>
        <w:jc w:val="center"/>
      </w:pPr>
    </w:p>
    <w:p w:rsidR="000868F3" w:rsidRPr="000868F3" w:rsidRDefault="000868F3" w:rsidP="000868F3">
      <w:pPr>
        <w:widowControl w:val="0"/>
        <w:autoSpaceDE w:val="0"/>
        <w:autoSpaceDN w:val="0"/>
        <w:adjustRightInd w:val="0"/>
        <w:jc w:val="right"/>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6"/>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2,95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6"/>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10,82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6,84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0,7</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7,5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3,18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7,08</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690"/>
        </w:tabs>
        <w:autoSpaceDE w:val="0"/>
        <w:autoSpaceDN w:val="0"/>
        <w:adjustRightInd w:val="0"/>
      </w:pP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№26</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w:t>
      </w:r>
      <w:proofErr w:type="spellStart"/>
      <w:r w:rsidRPr="000868F3">
        <w:rPr>
          <w:b/>
          <w:color w:val="000000"/>
        </w:rPr>
        <w:t>бесконсольно</w:t>
      </w:r>
      <w:proofErr w:type="spellEnd"/>
      <w:r w:rsidRPr="000868F3">
        <w:rPr>
          <w:b/>
          <w:color w:val="000000"/>
        </w:rPr>
        <w:t>-фрезерный станок мод. УФ0941</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 ЗиО001358)</w:t>
      </w:r>
    </w:p>
    <w:p w:rsidR="000868F3" w:rsidRPr="000868F3" w:rsidRDefault="000868F3" w:rsidP="000868F3">
      <w:pPr>
        <w:widowControl w:val="0"/>
        <w:autoSpaceDE w:val="0"/>
        <w:autoSpaceDN w:val="0"/>
        <w:adjustRightInd w:val="0"/>
        <w:jc w:val="center"/>
      </w:pPr>
    </w:p>
    <w:p w:rsidR="000868F3" w:rsidRPr="000868F3" w:rsidRDefault="000868F3" w:rsidP="000868F3">
      <w:pPr>
        <w:widowControl w:val="0"/>
        <w:autoSpaceDE w:val="0"/>
        <w:autoSpaceDN w:val="0"/>
        <w:adjustRightInd w:val="0"/>
        <w:jc w:val="right"/>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10"/>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10"/>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7,47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5,37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0,56</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6,4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1,49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0,61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1,22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6,72</w:t>
            </w:r>
          </w:p>
        </w:tc>
      </w:tr>
    </w:tbl>
    <w:p w:rsidR="000868F3" w:rsidRPr="000868F3" w:rsidRDefault="000868F3" w:rsidP="000868F3"/>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tabs>
          <w:tab w:val="left" w:pos="540"/>
        </w:tabs>
        <w:autoSpaceDE w:val="0"/>
        <w:autoSpaceDN w:val="0"/>
        <w:adjustRightInd w:val="0"/>
        <w:rPr>
          <w:color w:val="000000"/>
        </w:rPr>
      </w:pPr>
      <w:r w:rsidRPr="000868F3">
        <w:rPr>
          <w:color w:val="000000"/>
        </w:rPr>
        <w:tab/>
      </w: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r w:rsidRPr="000868F3">
        <w:rPr>
          <w:color w:val="000000"/>
        </w:rPr>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№27</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w:t>
      </w:r>
      <w:proofErr w:type="spellStart"/>
      <w:r w:rsidRPr="000868F3">
        <w:rPr>
          <w:b/>
          <w:color w:val="000000"/>
        </w:rPr>
        <w:t>бесконсольно</w:t>
      </w:r>
      <w:proofErr w:type="spellEnd"/>
      <w:r w:rsidRPr="000868F3">
        <w:rPr>
          <w:b/>
          <w:color w:val="000000"/>
        </w:rPr>
        <w:t>-фрезерный станок мод. УФ0941</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 ЗиО001589)</w:t>
      </w:r>
    </w:p>
    <w:p w:rsidR="000868F3" w:rsidRPr="000868F3" w:rsidRDefault="000868F3" w:rsidP="000868F3">
      <w:pPr>
        <w:widowControl w:val="0"/>
        <w:autoSpaceDE w:val="0"/>
        <w:autoSpaceDN w:val="0"/>
        <w:adjustRightInd w:val="0"/>
        <w:jc w:val="center"/>
      </w:pPr>
    </w:p>
    <w:p w:rsidR="000868F3" w:rsidRPr="000868F3" w:rsidRDefault="000868F3" w:rsidP="000868F3">
      <w:pPr>
        <w:widowControl w:val="0"/>
        <w:autoSpaceDE w:val="0"/>
        <w:autoSpaceDN w:val="0"/>
        <w:adjustRightInd w:val="0"/>
        <w:jc w:val="right"/>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9"/>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9"/>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7,47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5,37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70 мм"/>
              </w:smartTagPr>
              <w:r w:rsidRPr="000868F3">
                <w:t>70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0,56</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6,4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1,49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0,61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1,22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6,72</w:t>
            </w:r>
          </w:p>
        </w:tc>
      </w:tr>
    </w:tbl>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1140"/>
        </w:tabs>
        <w:autoSpaceDE w:val="0"/>
        <w:autoSpaceDN w:val="0"/>
        <w:adjustRightInd w:val="0"/>
      </w:pP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№28</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пресс кривошипный РЕЕХ </w:t>
      </w:r>
      <w:r w:rsidRPr="000868F3">
        <w:rPr>
          <w:b/>
          <w:color w:val="000000"/>
          <w:lang w:val="en-US"/>
        </w:rPr>
        <w:t>Q</w:t>
      </w:r>
      <w:r w:rsidRPr="000868F3">
        <w:rPr>
          <w:b/>
          <w:color w:val="000000"/>
        </w:rPr>
        <w:t>-160тн</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color w:val="000000"/>
        </w:rPr>
      </w:pPr>
      <w:r w:rsidRPr="000868F3">
        <w:rPr>
          <w:b/>
          <w:color w:val="000000"/>
        </w:rPr>
        <w:t>(Инв. № ЗиО001650)</w:t>
      </w:r>
    </w:p>
    <w:p w:rsidR="000868F3" w:rsidRPr="000868F3" w:rsidRDefault="000868F3" w:rsidP="000868F3">
      <w:pPr>
        <w:widowControl w:val="0"/>
        <w:autoSpaceDE w:val="0"/>
        <w:autoSpaceDN w:val="0"/>
        <w:adjustRightInd w:val="0"/>
        <w:jc w:val="center"/>
      </w:pPr>
    </w:p>
    <w:p w:rsidR="000868F3" w:rsidRPr="000868F3" w:rsidRDefault="000868F3" w:rsidP="000868F3">
      <w:pPr>
        <w:widowControl w:val="0"/>
        <w:autoSpaceDE w:val="0"/>
        <w:autoSpaceDN w:val="0"/>
        <w:adjustRightInd w:val="0"/>
        <w:jc w:val="right"/>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8"/>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08"/>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16,06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9,16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0,8</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с армированием: арматура Ø16мм </w:t>
            </w:r>
            <w:r w:rsidRPr="000868F3">
              <w:rPr>
                <w:lang w:val="en-US"/>
              </w:rPr>
              <w:t>AIII</w:t>
            </w:r>
            <w:r w:rsidRPr="000868F3">
              <w:t xml:space="preserve"> – 0,1тн.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8,2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0,85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8,4</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pPr>
    </w:p>
    <w:p w:rsidR="000868F3" w:rsidRPr="000868F3" w:rsidRDefault="000868F3" w:rsidP="000868F3">
      <w:pPr>
        <w:widowControl w:val="0"/>
        <w:tabs>
          <w:tab w:val="left" w:pos="555"/>
        </w:tabs>
        <w:autoSpaceDE w:val="0"/>
        <w:autoSpaceDN w:val="0"/>
        <w:adjustRightInd w:val="0"/>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 xml:space="preserve"> 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№29</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пресс </w:t>
      </w:r>
      <w:proofErr w:type="spellStart"/>
      <w:r w:rsidRPr="000868F3">
        <w:rPr>
          <w:b/>
          <w:color w:val="000000"/>
        </w:rPr>
        <w:t>однокривошипный</w:t>
      </w:r>
      <w:proofErr w:type="spellEnd"/>
      <w:r w:rsidRPr="000868F3">
        <w:rPr>
          <w:b/>
          <w:color w:val="000000"/>
        </w:rPr>
        <w:t xml:space="preserve"> мод. К2330</w:t>
      </w:r>
      <w:proofErr w:type="gramStart"/>
      <w:r w:rsidRPr="000868F3">
        <w:rPr>
          <w:b/>
          <w:color w:val="000000"/>
        </w:rPr>
        <w:t xml:space="preserve"> Б</w:t>
      </w:r>
      <w:proofErr w:type="gramEnd"/>
      <w:r w:rsidRPr="000868F3">
        <w:rPr>
          <w:b/>
          <w:color w:val="000000"/>
        </w:rPr>
        <w:t xml:space="preserve"> </w:t>
      </w:r>
      <w:r w:rsidRPr="000868F3">
        <w:rPr>
          <w:b/>
          <w:color w:val="000000"/>
          <w:lang w:val="en-US"/>
        </w:rPr>
        <w:t>Q</w:t>
      </w:r>
      <w:r w:rsidRPr="000868F3">
        <w:rPr>
          <w:b/>
          <w:color w:val="000000"/>
        </w:rPr>
        <w:t>=100тн</w:t>
      </w: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color w:val="000000"/>
        </w:rPr>
      </w:pPr>
      <w:r w:rsidRPr="000868F3">
        <w:rPr>
          <w:b/>
          <w:bCs/>
          <w:color w:val="000000"/>
        </w:rPr>
        <w:t xml:space="preserve"> </w:t>
      </w:r>
      <w:r w:rsidRPr="000868F3">
        <w:rPr>
          <w:b/>
          <w:color w:val="000000"/>
        </w:rPr>
        <w:t>(Инв. № ЗиО001625)</w:t>
      </w:r>
    </w:p>
    <w:p w:rsidR="000868F3" w:rsidRPr="000868F3" w:rsidRDefault="000868F3" w:rsidP="000868F3">
      <w:pPr>
        <w:widowControl w:val="0"/>
        <w:autoSpaceDE w:val="0"/>
        <w:autoSpaceDN w:val="0"/>
        <w:adjustRightInd w:val="0"/>
        <w:jc w:val="center"/>
      </w:pPr>
    </w:p>
    <w:p w:rsidR="000868F3" w:rsidRPr="000868F3" w:rsidRDefault="000868F3" w:rsidP="000868F3">
      <w:pPr>
        <w:widowControl w:val="0"/>
        <w:autoSpaceDE w:val="0"/>
        <w:autoSpaceDN w:val="0"/>
        <w:adjustRightInd w:val="0"/>
        <w:jc w:val="center"/>
        <w:rPr>
          <w:b/>
          <w:bCs/>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11"/>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11"/>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5,38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3,58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0,4</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с армированием арматурой </w:t>
            </w:r>
            <w:proofErr w:type="gramStart"/>
            <w:r w:rsidRPr="000868F3">
              <w:t>А</w:t>
            </w:r>
            <w:proofErr w:type="gramEnd"/>
            <w:r w:rsidRPr="000868F3">
              <w:rPr>
                <w:lang w:val="en-US"/>
              </w:rPr>
              <w:t>III</w:t>
            </w:r>
            <w:r w:rsidRPr="000868F3">
              <w:t xml:space="preserve"> Ø12мм – 0,0711тн.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4,0</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1,3</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6,256</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615"/>
        </w:tabs>
        <w:autoSpaceDE w:val="0"/>
        <w:autoSpaceDN w:val="0"/>
        <w:adjustRightInd w:val="0"/>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№30</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w:t>
      </w:r>
      <w:proofErr w:type="spellStart"/>
      <w:r w:rsidRPr="000868F3">
        <w:rPr>
          <w:b/>
          <w:color w:val="000000"/>
        </w:rPr>
        <w:t>однокривошипный</w:t>
      </w:r>
      <w:proofErr w:type="spellEnd"/>
      <w:r w:rsidRPr="000868F3">
        <w:rPr>
          <w:b/>
          <w:color w:val="000000"/>
        </w:rPr>
        <w:t xml:space="preserve"> правильный пресс мод. К-1036 </w:t>
      </w:r>
      <w:r w:rsidRPr="000868F3">
        <w:rPr>
          <w:b/>
          <w:color w:val="000000"/>
          <w:lang w:val="en-US"/>
        </w:rPr>
        <w:t>Q</w:t>
      </w:r>
      <w:r w:rsidRPr="000868F3">
        <w:rPr>
          <w:b/>
          <w:color w:val="000000"/>
        </w:rPr>
        <w:t>=400тн</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pPr>
      <w:r w:rsidRPr="000868F3">
        <w:rPr>
          <w:b/>
          <w:color w:val="000000"/>
        </w:rPr>
        <w:t>(Инв. № ЗиО001623)</w:t>
      </w: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r w:rsidRPr="000868F3">
        <w:rPr>
          <w:b/>
          <w:bCs/>
          <w:color w:val="000000"/>
        </w:rPr>
        <w:t xml:space="preserve"> </w:t>
      </w: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13"/>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3,32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13"/>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механизированным способом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17,8</w:t>
            </w: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3,13</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11.77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1,1</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с армированием арматурой </w:t>
            </w:r>
            <w:proofErr w:type="gramStart"/>
            <w:r w:rsidRPr="000868F3">
              <w:t>А</w:t>
            </w:r>
            <w:proofErr w:type="gramEnd"/>
            <w:r w:rsidRPr="000868F3">
              <w:rPr>
                <w:lang w:val="en-US"/>
              </w:rPr>
              <w:t>III</w:t>
            </w:r>
            <w:r w:rsidRPr="000868F3">
              <w:t xml:space="preserve"> Ø12мм – 0,1314тн.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10,5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7,56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Изготовление закладных</w:t>
            </w:r>
          </w:p>
          <w:p w:rsidR="000868F3" w:rsidRPr="000868F3" w:rsidRDefault="000868F3" w:rsidP="000868F3">
            <w:pPr>
              <w:adjustRightInd w:val="0"/>
            </w:pPr>
            <w:r w:rsidRPr="000868F3">
              <w:t>Лист δ-10мм – 0.0599тн</w:t>
            </w:r>
          </w:p>
          <w:p w:rsidR="000868F3" w:rsidRPr="000868F3" w:rsidRDefault="000868F3" w:rsidP="000868F3">
            <w:pPr>
              <w:adjustRightInd w:val="0"/>
            </w:pPr>
            <w:r w:rsidRPr="000868F3">
              <w:t xml:space="preserve">арматура </w:t>
            </w:r>
            <w:proofErr w:type="gramStart"/>
            <w:r w:rsidRPr="000868F3">
              <w:t>А</w:t>
            </w:r>
            <w:proofErr w:type="gramEnd"/>
            <w:r w:rsidRPr="000868F3">
              <w:rPr>
                <w:lang w:val="en-US"/>
              </w:rPr>
              <w:t>III</w:t>
            </w:r>
            <w:r w:rsidRPr="000868F3">
              <w:t xml:space="preserve"> Ø12мм – 0,0072тн.</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p>
          <w:p w:rsidR="000868F3" w:rsidRPr="000868F3" w:rsidRDefault="000868F3" w:rsidP="000868F3">
            <w:pPr>
              <w:tabs>
                <w:tab w:val="decimal" w:pos="-15"/>
              </w:tabs>
              <w:adjustRightInd w:val="0"/>
              <w:jc w:val="center"/>
            </w:pPr>
            <w:r w:rsidRPr="000868F3">
              <w:t>0,0671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Покраска закладных деталей грунтом ГФ-21</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0,762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Покраска закладных деталей краской ПФ-115 за 2 раза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0,762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Монтаж закладных деталей</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0,0671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7,968</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855"/>
        </w:tabs>
        <w:autoSpaceDE w:val="0"/>
        <w:autoSpaceDN w:val="0"/>
        <w:adjustRightInd w:val="0"/>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№31</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w:t>
      </w:r>
      <w:proofErr w:type="spellStart"/>
      <w:r w:rsidRPr="000868F3">
        <w:rPr>
          <w:b/>
          <w:color w:val="000000"/>
        </w:rPr>
        <w:t>однокривошипный</w:t>
      </w:r>
      <w:proofErr w:type="spellEnd"/>
      <w:r w:rsidRPr="000868F3">
        <w:rPr>
          <w:b/>
          <w:color w:val="000000"/>
        </w:rPr>
        <w:t xml:space="preserve"> пресс мод. КБ-105 </w:t>
      </w:r>
      <w:r w:rsidRPr="000868F3">
        <w:rPr>
          <w:b/>
          <w:color w:val="000000"/>
          <w:lang w:val="en-US"/>
        </w:rPr>
        <w:t>Q</w:t>
      </w:r>
      <w:r w:rsidRPr="000868F3">
        <w:rPr>
          <w:b/>
          <w:color w:val="000000"/>
        </w:rPr>
        <w:t>=200тн</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pPr>
      <w:r w:rsidRPr="000868F3">
        <w:rPr>
          <w:b/>
          <w:color w:val="000000"/>
        </w:rPr>
        <w:t>(Инв. № ЗиО001616)</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r w:rsidRPr="000868F3">
        <w:rPr>
          <w:b/>
          <w:bCs/>
          <w:color w:val="000000"/>
        </w:rPr>
        <w:t xml:space="preserve"> </w:t>
      </w: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14"/>
              </w:numPr>
              <w:autoSpaceDE w:val="0"/>
              <w:autoSpaceDN w:val="0"/>
              <w:adjustRightInd w:val="0"/>
              <w:jc w:val="center"/>
              <w:rPr>
                <w:color w:val="000000"/>
              </w:rPr>
            </w:pPr>
            <w:r w:rsidRPr="000868F3">
              <w:rPr>
                <w:b/>
              </w:rPr>
              <w:t>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2,43</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14"/>
              </w:numPr>
              <w:autoSpaceDE w:val="0"/>
              <w:autoSpaceDN w:val="0"/>
              <w:adjustRightInd w:val="0"/>
              <w:jc w:val="center"/>
              <w:rPr>
                <w:color w:val="000000"/>
              </w:rPr>
            </w:pPr>
            <w:r w:rsidRPr="000868F3">
              <w:rPr>
                <w:b/>
              </w:rPr>
              <w:t>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механизированным способом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6,96</w:t>
            </w: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5.13</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0,7</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с армированием арматурой </w:t>
            </w:r>
            <w:proofErr w:type="gramStart"/>
            <w:r w:rsidRPr="000868F3">
              <w:t>А</w:t>
            </w:r>
            <w:proofErr w:type="gramEnd"/>
            <w:r w:rsidRPr="000868F3">
              <w:rPr>
                <w:lang w:val="en-US"/>
              </w:rPr>
              <w:t>III</w:t>
            </w:r>
            <w:r w:rsidRPr="000868F3">
              <w:t xml:space="preserve"> Ø12мм – 0,111тн.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5,7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0,65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1,29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5,832</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tabs>
          <w:tab w:val="left" w:pos="360"/>
        </w:tabs>
        <w:autoSpaceDE w:val="0"/>
        <w:autoSpaceDN w:val="0"/>
        <w:adjustRightInd w:val="0"/>
      </w:pPr>
    </w:p>
    <w:p w:rsidR="000868F3" w:rsidRPr="000868F3" w:rsidRDefault="000868F3" w:rsidP="000868F3">
      <w:pPr>
        <w:widowControl w:val="0"/>
        <w:autoSpaceDE w:val="0"/>
        <w:autoSpaceDN w:val="0"/>
        <w:adjustRightInd w:val="0"/>
        <w:jc w:val="right"/>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№32</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токарно-винторезный станок мод. 1М63</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pPr>
      <w:r w:rsidRPr="000868F3">
        <w:rPr>
          <w:b/>
          <w:color w:val="000000"/>
        </w:rPr>
        <w:t>(Инв. № ЗиО000763)</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1.Демонтажные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1,33</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2.Общестроительные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10,16</w:t>
            </w: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Погрузка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7,32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12,81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0,6655</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с армированием арматурой </w:t>
            </w:r>
            <w:proofErr w:type="gramStart"/>
            <w:r w:rsidRPr="000868F3">
              <w:t>А</w:t>
            </w:r>
            <w:proofErr w:type="gramEnd"/>
            <w:r w:rsidRPr="000868F3">
              <w:rPr>
                <w:lang w:val="en-US"/>
              </w:rPr>
              <w:t>III</w:t>
            </w:r>
            <w:r w:rsidRPr="000868F3">
              <w:t xml:space="preserve"> Ø12мм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6,7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2,84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колодцев бетон</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0,32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6,655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ручным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3,194</w:t>
            </w:r>
          </w:p>
        </w:tc>
      </w:tr>
    </w:tbl>
    <w:p w:rsidR="000868F3" w:rsidRPr="000868F3" w:rsidRDefault="000868F3" w:rsidP="000868F3"/>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pPr>
    </w:p>
    <w:p w:rsidR="000868F3" w:rsidRPr="000868F3" w:rsidRDefault="000868F3" w:rsidP="000868F3"/>
    <w:p w:rsidR="000868F3" w:rsidRPr="000868F3" w:rsidRDefault="000868F3" w:rsidP="000868F3">
      <w:pPr>
        <w:widowControl w:val="0"/>
        <w:tabs>
          <w:tab w:val="left" w:pos="510"/>
        </w:tabs>
        <w:autoSpaceDE w:val="0"/>
        <w:autoSpaceDN w:val="0"/>
        <w:adjustRightInd w:val="0"/>
      </w:pPr>
    </w:p>
    <w:p w:rsidR="000868F3" w:rsidRPr="000868F3" w:rsidRDefault="000868F3" w:rsidP="000868F3">
      <w:pPr>
        <w:widowControl w:val="0"/>
        <w:autoSpaceDE w:val="0"/>
        <w:autoSpaceDN w:val="0"/>
        <w:adjustRightInd w:val="0"/>
        <w:jc w:val="right"/>
        <w:rPr>
          <w:color w:val="000000"/>
        </w:rPr>
      </w:pPr>
      <w:r w:rsidRPr="000868F3">
        <w:br w:type="page"/>
      </w:r>
      <w:r w:rsidRPr="000868F3">
        <w:rPr>
          <w:color w:val="000000"/>
        </w:rPr>
        <w:lastRenderedPageBreak/>
        <w:t>Приложение №1</w:t>
      </w:r>
    </w:p>
    <w:p w:rsidR="000868F3" w:rsidRPr="000868F3" w:rsidRDefault="000868F3" w:rsidP="000868F3">
      <w:pPr>
        <w:widowControl w:val="0"/>
        <w:autoSpaceDE w:val="0"/>
        <w:autoSpaceDN w:val="0"/>
        <w:adjustRightInd w:val="0"/>
        <w:jc w:val="right"/>
      </w:pP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№33</w:t>
      </w:r>
    </w:p>
    <w:p w:rsidR="000868F3" w:rsidRPr="000868F3" w:rsidRDefault="000868F3" w:rsidP="000868F3">
      <w:pPr>
        <w:widowControl w:val="0"/>
        <w:autoSpaceDE w:val="0"/>
        <w:autoSpaceDN w:val="0"/>
        <w:adjustRightInd w:val="0"/>
        <w:jc w:val="center"/>
        <w:rPr>
          <w:b/>
          <w:color w:val="000000"/>
        </w:rPr>
      </w:pPr>
      <w:r w:rsidRPr="000868F3">
        <w:rPr>
          <w:b/>
          <w:color w:val="000000"/>
        </w:rPr>
        <w:t>На усиление конструкции пола под вертикально-сверлильный станок мод. 2С132</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pPr>
      <w:r w:rsidRPr="000868F3">
        <w:rPr>
          <w:b/>
          <w:color w:val="000000"/>
        </w:rPr>
        <w:t>(Инв. № ЗиО000958)</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rPr>
          <w:b/>
          <w:bCs/>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1.Демонтажные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0,2116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2.Общестроительные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1,25</w:t>
            </w: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Погрузка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0,5079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0,889</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0,1058</w:t>
            </w:r>
          </w:p>
        </w:tc>
      </w:tr>
      <w:tr w:rsidR="000868F3" w:rsidRPr="000868F3" w:rsidTr="000868F3">
        <w:trPr>
          <w:trHeight w:val="8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с армированием арматурой </w:t>
            </w:r>
            <w:proofErr w:type="gramStart"/>
            <w:r w:rsidRPr="000868F3">
              <w:t>А</w:t>
            </w:r>
            <w:proofErr w:type="gramEnd"/>
            <w:r w:rsidRPr="000868F3">
              <w:rPr>
                <w:lang w:val="en-US"/>
              </w:rPr>
              <w:t>III</w:t>
            </w:r>
            <w:r w:rsidRPr="000868F3">
              <w:t xml:space="preserve"> Ø12мм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0,4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0,617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полов бетонных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1,058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ручным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0,508</w:t>
            </w:r>
          </w:p>
        </w:tc>
      </w:tr>
    </w:tbl>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tabs>
          <w:tab w:val="left" w:pos="900"/>
        </w:tabs>
        <w:autoSpaceDE w:val="0"/>
        <w:autoSpaceDN w:val="0"/>
        <w:adjustRightInd w:val="0"/>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right"/>
        <w:rPr>
          <w:color w:val="000000"/>
        </w:rPr>
      </w:pPr>
      <w:r w:rsidRPr="000868F3">
        <w:rPr>
          <w:color w:val="000000"/>
        </w:rPr>
        <w:t>Приложение №1</w:t>
      </w: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№34</w:t>
      </w:r>
    </w:p>
    <w:p w:rsidR="000868F3" w:rsidRPr="000868F3" w:rsidRDefault="000868F3" w:rsidP="000868F3">
      <w:pPr>
        <w:widowControl w:val="0"/>
        <w:autoSpaceDE w:val="0"/>
        <w:autoSpaceDN w:val="0"/>
        <w:adjustRightInd w:val="0"/>
        <w:jc w:val="center"/>
        <w:rPr>
          <w:b/>
          <w:color w:val="000000"/>
        </w:rPr>
      </w:pPr>
      <w:proofErr w:type="gramStart"/>
      <w:r w:rsidRPr="000868F3">
        <w:rPr>
          <w:b/>
          <w:color w:val="000000"/>
        </w:rPr>
        <w:t>На усиление конструкции пола под универсально-заточной станок мод. 3А64М</w:t>
      </w:r>
      <w:proofErr w:type="gramEnd"/>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pPr>
      <w:r w:rsidRPr="000868F3">
        <w:rPr>
          <w:b/>
          <w:color w:val="000000"/>
        </w:rPr>
        <w:t>(Инв. № ЗиО001290)</w:t>
      </w: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widowControl w:val="0"/>
        <w:autoSpaceDE w:val="0"/>
        <w:autoSpaceDN w:val="0"/>
        <w:adjustRightInd w:val="0"/>
        <w:jc w:val="center"/>
        <w:rPr>
          <w:b/>
          <w:bCs/>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1.Демонтажные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0,2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2.Общестроительные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0,3</w:t>
            </w:r>
          </w:p>
        </w:tc>
      </w:tr>
      <w:tr w:rsidR="000868F3" w:rsidRPr="000868F3" w:rsidTr="000868F3">
        <w:trPr>
          <w:trHeight w:val="322"/>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Погрузка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0,53</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0,53</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колодцев (бетон)</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0,42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бетонных фундаментов.</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0,42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вручную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0,48</w:t>
            </w:r>
          </w:p>
        </w:tc>
      </w:tr>
    </w:tbl>
    <w:p w:rsidR="000868F3" w:rsidRPr="000868F3" w:rsidRDefault="000868F3" w:rsidP="000868F3"/>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tabs>
          <w:tab w:val="left" w:pos="825"/>
        </w:tabs>
        <w:autoSpaceDE w:val="0"/>
        <w:autoSpaceDN w:val="0"/>
        <w:adjustRightInd w:val="0"/>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r w:rsidRPr="000868F3">
        <w:rPr>
          <w:color w:val="000000"/>
        </w:rPr>
        <w:t>Приложение №1</w:t>
      </w: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№35</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 xml:space="preserve"> </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гидравлический пресс </w:t>
      </w:r>
      <w:r w:rsidRPr="000868F3">
        <w:rPr>
          <w:b/>
          <w:color w:val="000000"/>
          <w:lang w:val="en-US"/>
        </w:rPr>
        <w:t>Q</w:t>
      </w:r>
      <w:r w:rsidRPr="000868F3">
        <w:rPr>
          <w:b/>
          <w:color w:val="000000"/>
        </w:rPr>
        <w:t>-500тс</w:t>
      </w:r>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pPr>
      <w:r w:rsidRPr="000868F3">
        <w:rPr>
          <w:b/>
          <w:color w:val="000000"/>
        </w:rPr>
        <w:t>(Инв. № ЗиО001658)</w:t>
      </w:r>
    </w:p>
    <w:p w:rsidR="000868F3" w:rsidRPr="000868F3" w:rsidRDefault="000868F3" w:rsidP="000868F3">
      <w:pPr>
        <w:widowControl w:val="0"/>
        <w:autoSpaceDE w:val="0"/>
        <w:autoSpaceDN w:val="0"/>
        <w:adjustRightInd w:val="0"/>
        <w:jc w:val="center"/>
        <w:rPr>
          <w:color w:val="000000"/>
        </w:rPr>
      </w:pPr>
    </w:p>
    <w:p w:rsidR="000868F3" w:rsidRPr="000868F3" w:rsidRDefault="000868F3" w:rsidP="000868F3">
      <w:pPr>
        <w:widowControl w:val="0"/>
        <w:autoSpaceDE w:val="0"/>
        <w:autoSpaceDN w:val="0"/>
        <w:adjustRightInd w:val="0"/>
        <w:jc w:val="right"/>
        <w:rPr>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1.Демонтажные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покрытий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13,1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2.Общестроительные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механизированным способом.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149,35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вручную.</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90,5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100 мм"/>
              </w:smartTagPr>
              <w:r w:rsidRPr="000868F3">
                <w:t>100 мм</w:t>
              </w:r>
            </w:smartTag>
            <w:r w:rsidRPr="000868F3">
              <w:t xml:space="preserve">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2,9</w:t>
            </w:r>
          </w:p>
        </w:tc>
      </w:tr>
      <w:tr w:rsidR="000868F3" w:rsidRPr="000868F3" w:rsidTr="000868F3">
        <w:trPr>
          <w:trHeight w:val="5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толщиной </w:t>
            </w:r>
            <w:smartTag w:uri="urn:schemas-microsoft-com:office:smarttags" w:element="metricconverter">
              <w:smartTagPr>
                <w:attr w:name="ProductID" w:val="92 мм"/>
              </w:smartTagPr>
              <w:r w:rsidRPr="000868F3">
                <w:t>92 мм</w:t>
              </w:r>
            </w:smartTag>
            <w:r w:rsidRPr="000868F3">
              <w:t xml:space="preserve"> из песка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2,7</w:t>
            </w:r>
          </w:p>
        </w:tc>
      </w:tr>
      <w:tr w:rsidR="000868F3" w:rsidRPr="000868F3" w:rsidTr="000868F3">
        <w:trPr>
          <w:trHeight w:val="25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Изготовление кессона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5,6</w:t>
            </w:r>
            <w:r w:rsidRPr="000868F3">
              <w:rPr>
                <w:lang w:val="en-US"/>
              </w:rPr>
              <w:t>4</w:t>
            </w:r>
          </w:p>
        </w:tc>
      </w:tr>
      <w:tr w:rsidR="000868F3" w:rsidRPr="000868F3" w:rsidTr="000868F3">
        <w:trPr>
          <w:trHeight w:val="61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Монтаж готового металлического кессона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proofErr w:type="gramStart"/>
            <w:r w:rsidRPr="000868F3">
              <w:t>шт</w:t>
            </w:r>
            <w:proofErr w:type="spellEnd"/>
            <w:proofErr w:type="gram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w:t>
            </w:r>
          </w:p>
        </w:tc>
      </w:tr>
      <w:tr w:rsidR="000868F3" w:rsidRPr="000868F3" w:rsidTr="000868F3">
        <w:trPr>
          <w:trHeight w:val="21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Окраска кессона и лестниц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87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с армированием: арматура Ø12мм </w:t>
            </w:r>
            <w:r w:rsidRPr="000868F3">
              <w:rPr>
                <w:lang w:val="en-US"/>
              </w:rPr>
              <w:t>AIII</w:t>
            </w:r>
            <w:r w:rsidRPr="000868F3">
              <w:t xml:space="preserve"> – 0,07тн, Ø16мм </w:t>
            </w:r>
            <w:r w:rsidRPr="000868F3">
              <w:rPr>
                <w:lang w:val="en-US"/>
              </w:rPr>
              <w:t>AIII</w:t>
            </w:r>
            <w:r w:rsidRPr="000868F3">
              <w:t xml:space="preserve"> – 0,22тн.</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rPr>
                <w:highlight w:val="yellow"/>
              </w:rPr>
            </w:pPr>
            <w:r w:rsidRPr="000868F3">
              <w:t>56,6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Обратная засыпка котлована с </w:t>
            </w:r>
            <w:proofErr w:type="gramStart"/>
            <w:r w:rsidRPr="000868F3">
              <w:t>послойным</w:t>
            </w:r>
            <w:proofErr w:type="gramEnd"/>
            <w:r w:rsidRPr="000868F3">
              <w:t xml:space="preserve">  </w:t>
            </w:r>
            <w:proofErr w:type="spellStart"/>
            <w:r w:rsidRPr="000868F3">
              <w:t>трамбованием</w:t>
            </w:r>
            <w:proofErr w:type="spellEnd"/>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rPr>
                <w:highlight w:val="yellow"/>
              </w:rPr>
            </w:pPr>
            <w:r w:rsidRPr="000868F3">
              <w:t>61,25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щебеночного основания под полы толщиной </w:t>
            </w:r>
            <w:r w:rsidRPr="000868F3">
              <w:rPr>
                <w:lang w:val="en-US"/>
              </w:rPr>
              <w:t>t</w:t>
            </w:r>
            <w:r w:rsidRPr="000868F3">
              <w:t>=100мм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rPr>
                <w:highlight w:val="yellow"/>
              </w:rPr>
            </w:pPr>
            <w:r w:rsidRPr="000868F3">
              <w:t>2,78</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полов бетонных с </w:t>
            </w:r>
            <w:proofErr w:type="spellStart"/>
            <w:r w:rsidRPr="000868F3">
              <w:t>железнением</w:t>
            </w:r>
            <w:proofErr w:type="spellEnd"/>
            <w:r w:rsidRPr="000868F3">
              <w:t xml:space="preserve"> поверхности толщиной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r w:rsidRPr="000868F3">
              <w:t>м²/</w:t>
            </w: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rPr>
                <w:highlight w:val="yellow"/>
              </w:rPr>
            </w:pPr>
            <w:r w:rsidRPr="000868F3">
              <w:t>27,8/5,56</w:t>
            </w:r>
          </w:p>
        </w:tc>
      </w:tr>
      <w:tr w:rsidR="000868F3" w:rsidRPr="000868F3" w:rsidTr="000868F3">
        <w:trPr>
          <w:trHeight w:val="30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rPr>
                <w:highlight w:val="yellow"/>
                <w:lang w:val="en-US"/>
              </w:rPr>
            </w:pPr>
            <w:r w:rsidRPr="000868F3">
              <w:rPr>
                <w:lang w:val="en-US"/>
              </w:rPr>
              <w:t>31.44</w:t>
            </w:r>
          </w:p>
        </w:tc>
      </w:tr>
    </w:tbl>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rPr>
          <w:color w:val="000000"/>
        </w:rPr>
      </w:pPr>
    </w:p>
    <w:p w:rsidR="000868F3" w:rsidRPr="000868F3" w:rsidRDefault="000868F3" w:rsidP="000868F3">
      <w:pPr>
        <w:widowControl w:val="0"/>
        <w:tabs>
          <w:tab w:val="left" w:pos="600"/>
        </w:tabs>
        <w:autoSpaceDE w:val="0"/>
        <w:autoSpaceDN w:val="0"/>
        <w:adjustRightInd w:val="0"/>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3C74C3" w:rsidRDefault="000868F3" w:rsidP="003C74C3">
      <w:pPr>
        <w:widowControl w:val="0"/>
        <w:autoSpaceDE w:val="0"/>
        <w:autoSpaceDN w:val="0"/>
        <w:adjustRightInd w:val="0"/>
        <w:rPr>
          <w:color w:val="000000"/>
        </w:rPr>
      </w:pPr>
    </w:p>
    <w:p w:rsidR="000868F3" w:rsidRPr="000868F3" w:rsidRDefault="000868F3" w:rsidP="000868F3">
      <w:pPr>
        <w:widowControl w:val="0"/>
        <w:autoSpaceDE w:val="0"/>
        <w:autoSpaceDN w:val="0"/>
        <w:adjustRightInd w:val="0"/>
        <w:jc w:val="right"/>
        <w:rPr>
          <w:color w:val="000000"/>
        </w:rPr>
      </w:pPr>
      <w:r w:rsidRPr="000868F3">
        <w:rPr>
          <w:color w:val="000000"/>
        </w:rPr>
        <w:t>Приложение №1</w:t>
      </w: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№36</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 xml:space="preserve"> </w:t>
      </w:r>
    </w:p>
    <w:p w:rsidR="000868F3" w:rsidRPr="000868F3" w:rsidRDefault="000868F3" w:rsidP="000868F3">
      <w:pPr>
        <w:widowControl w:val="0"/>
        <w:autoSpaceDE w:val="0"/>
        <w:autoSpaceDN w:val="0"/>
        <w:adjustRightInd w:val="0"/>
        <w:jc w:val="center"/>
        <w:rPr>
          <w:b/>
          <w:color w:val="000000"/>
        </w:rPr>
      </w:pPr>
      <w:r w:rsidRPr="000868F3">
        <w:rPr>
          <w:b/>
          <w:color w:val="000000"/>
        </w:rPr>
        <w:t xml:space="preserve">На усиление конструкции пола под гидравлический закалочный пресс ЛОЙ  </w:t>
      </w:r>
      <w:r w:rsidRPr="000868F3">
        <w:rPr>
          <w:b/>
          <w:color w:val="000000"/>
          <w:lang w:val="en-US"/>
        </w:rPr>
        <w:t>Q</w:t>
      </w:r>
      <w:r w:rsidRPr="000868F3">
        <w:rPr>
          <w:b/>
          <w:color w:val="000000"/>
        </w:rPr>
        <w:t xml:space="preserve">-160 </w:t>
      </w:r>
      <w:proofErr w:type="spellStart"/>
      <w:r w:rsidRPr="000868F3">
        <w:rPr>
          <w:b/>
          <w:color w:val="000000"/>
        </w:rPr>
        <w:t>тн</w:t>
      </w:r>
      <w:proofErr w:type="spellEnd"/>
    </w:p>
    <w:p w:rsidR="000868F3" w:rsidRPr="000868F3" w:rsidRDefault="000868F3" w:rsidP="000868F3">
      <w:pPr>
        <w:widowControl w:val="0"/>
        <w:autoSpaceDE w:val="0"/>
        <w:autoSpaceDN w:val="0"/>
        <w:adjustRightInd w:val="0"/>
        <w:jc w:val="center"/>
        <w:rPr>
          <w:b/>
          <w:color w:val="000000"/>
        </w:rPr>
      </w:pPr>
    </w:p>
    <w:p w:rsidR="000868F3" w:rsidRPr="000868F3" w:rsidRDefault="000868F3" w:rsidP="000868F3">
      <w:pPr>
        <w:widowControl w:val="0"/>
        <w:autoSpaceDE w:val="0"/>
        <w:autoSpaceDN w:val="0"/>
        <w:adjustRightInd w:val="0"/>
        <w:jc w:val="center"/>
      </w:pPr>
      <w:r w:rsidRPr="000868F3">
        <w:rPr>
          <w:b/>
          <w:color w:val="000000"/>
        </w:rPr>
        <w:t>(Инв. № ЗиО001657)</w:t>
      </w:r>
    </w:p>
    <w:p w:rsidR="000868F3" w:rsidRPr="000868F3" w:rsidRDefault="000868F3" w:rsidP="000868F3">
      <w:pPr>
        <w:widowControl w:val="0"/>
        <w:autoSpaceDE w:val="0"/>
        <w:autoSpaceDN w:val="0"/>
        <w:adjustRightInd w:val="0"/>
        <w:jc w:val="center"/>
        <w:rPr>
          <w:color w:val="000000"/>
        </w:rPr>
      </w:pPr>
    </w:p>
    <w:p w:rsidR="000868F3" w:rsidRPr="000868F3" w:rsidRDefault="000868F3" w:rsidP="000868F3">
      <w:pPr>
        <w:widowControl w:val="0"/>
        <w:autoSpaceDE w:val="0"/>
        <w:autoSpaceDN w:val="0"/>
        <w:adjustRightInd w:val="0"/>
        <w:jc w:val="right"/>
        <w:rPr>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1.Демонтажные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покрытий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lang w:val="en-US"/>
              </w:rPr>
            </w:pPr>
            <w:r w:rsidRPr="000868F3">
              <w:rPr>
                <w:color w:val="000000"/>
                <w:lang w:val="en-US"/>
              </w:rPr>
              <w:t>9.7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2.Общестроительные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Разработка грунта механизированным способом.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rPr>
                <w:lang w:val="en-US"/>
              </w:rPr>
            </w:pPr>
            <w:r w:rsidRPr="000868F3">
              <w:rPr>
                <w:lang w:val="en-US"/>
              </w:rPr>
              <w:t>98.57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lang w:val="en-US"/>
              </w:rPr>
            </w:pPr>
            <w:r w:rsidRPr="000868F3">
              <w:rPr>
                <w:color w:val="000000"/>
                <w:lang w:val="en-US"/>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грунта.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98.57</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lang w:val="en-US"/>
              </w:rPr>
            </w:pPr>
            <w:r w:rsidRPr="000868F3">
              <w:rPr>
                <w:color w:val="000000"/>
                <w:lang w:val="en-US"/>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основания подстилающего из щебня гравийного с последующим </w:t>
            </w:r>
            <w:proofErr w:type="spellStart"/>
            <w:r w:rsidRPr="000868F3">
              <w:t>трамбованием</w:t>
            </w:r>
            <w:proofErr w:type="spellEnd"/>
            <w:r w:rsidRPr="000868F3">
              <w:t>.</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rPr>
                <w:lang w:val="en-US"/>
              </w:rPr>
            </w:pPr>
            <w:r w:rsidRPr="000868F3">
              <w:rPr>
                <w:lang w:val="en-US"/>
              </w:rPr>
              <w:t>3.1</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lang w:val="en-US"/>
              </w:rPr>
            </w:pPr>
            <w:r w:rsidRPr="000868F3">
              <w:rPr>
                <w:color w:val="000000"/>
                <w:lang w:val="en-US"/>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Усиление конструкции пола. Бетон В15 (М200) с армированием арматурой </w:t>
            </w:r>
            <w:proofErr w:type="gramStart"/>
            <w:r w:rsidRPr="000868F3">
              <w:t>А</w:t>
            </w:r>
            <w:proofErr w:type="gramEnd"/>
            <w:r w:rsidRPr="000868F3">
              <w:t>III Ø12мм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rPr>
                <w:lang w:val="en-US"/>
              </w:rPr>
            </w:pPr>
            <w:r w:rsidRPr="000868F3">
              <w:rPr>
                <w:lang w:val="en-US"/>
              </w:rPr>
              <w:t>45.4</w:t>
            </w:r>
          </w:p>
        </w:tc>
      </w:tr>
      <w:tr w:rsidR="000868F3" w:rsidRPr="000868F3" w:rsidTr="000868F3">
        <w:trPr>
          <w:trHeight w:val="27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lang w:val="en-US"/>
              </w:rPr>
            </w:pPr>
            <w:r w:rsidRPr="000868F3">
              <w:rPr>
                <w:color w:val="000000"/>
                <w:lang w:val="en-US"/>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Обратная засыпка пазух котлована с послойным уплотнением.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rPr>
                <w:lang w:val="en-US"/>
              </w:rPr>
            </w:pPr>
            <w:r w:rsidRPr="000868F3">
              <w:rPr>
                <w:lang w:val="en-US"/>
              </w:rPr>
              <w:t>62.21</w:t>
            </w:r>
          </w:p>
        </w:tc>
      </w:tr>
      <w:tr w:rsidR="000868F3" w:rsidRPr="000868F3" w:rsidTr="000868F3">
        <w:trPr>
          <w:trHeight w:val="24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lang w:val="en-US"/>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Изготовление кессона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rPr>
                <w:lang w:val="en-US"/>
              </w:rPr>
              <w:t>8.3</w:t>
            </w:r>
            <w:r w:rsidRPr="000868F3">
              <w:t>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lang w:val="en-US"/>
              </w:rPr>
            </w:pPr>
            <w:r w:rsidRPr="000868F3">
              <w:rPr>
                <w:color w:val="000000"/>
                <w:lang w:val="en-US"/>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Монтаж готового металлического кессона </w:t>
            </w:r>
            <w:r w:rsidRPr="000868F3">
              <w:tab/>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proofErr w:type="gramStart"/>
            <w:r w:rsidRPr="000868F3">
              <w:t>шт</w:t>
            </w:r>
            <w:proofErr w:type="spellEnd"/>
            <w:proofErr w:type="gram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rPr>
                <w:highlight w:val="yellow"/>
              </w:rPr>
            </w:pPr>
            <w:r w:rsidRPr="000868F3">
              <w:t>4</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lang w:val="en-US"/>
              </w:rPr>
            </w:pPr>
            <w:r w:rsidRPr="000868F3">
              <w:rPr>
                <w:color w:val="000000"/>
                <w:lang w:val="en-US"/>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Окраска кессонов и лестниц</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rPr>
                <w:highlight w:val="yellow"/>
              </w:rPr>
            </w:pPr>
            <w:r w:rsidRPr="000868F3">
              <w:t>125</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lang w:val="en-US"/>
              </w:rPr>
            </w:pPr>
            <w:r w:rsidRPr="000868F3">
              <w:rPr>
                <w:color w:val="000000"/>
                <w:lang w:val="en-US"/>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Монтаж лестниц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rPr>
                <w:highlight w:val="yellow"/>
              </w:rPr>
            </w:pPr>
            <w:r w:rsidRPr="000868F3">
              <w:t>0,086</w:t>
            </w:r>
          </w:p>
        </w:tc>
      </w:tr>
      <w:tr w:rsidR="000868F3" w:rsidRPr="000868F3" w:rsidTr="000868F3">
        <w:trPr>
          <w:trHeight w:val="30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lang w:val="en-US"/>
              </w:rPr>
            </w:pPr>
            <w:r w:rsidRPr="000868F3">
              <w:rPr>
                <w:color w:val="000000"/>
                <w:lang w:val="en-US"/>
              </w:rPr>
              <w:t>10</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rPr>
                <w:highlight w:val="yellow"/>
                <w:lang w:val="en-US"/>
              </w:rPr>
            </w:pPr>
            <w:r w:rsidRPr="000868F3">
              <w:rPr>
                <w:lang w:val="en-US"/>
              </w:rPr>
              <w:t>23.28</w:t>
            </w:r>
          </w:p>
        </w:tc>
      </w:tr>
    </w:tbl>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tabs>
          <w:tab w:val="left" w:pos="810"/>
        </w:tabs>
        <w:autoSpaceDE w:val="0"/>
        <w:autoSpaceDN w:val="0"/>
        <w:adjustRightInd w:val="0"/>
        <w:rPr>
          <w:color w:val="000000"/>
          <w:lang w:val="en-US"/>
        </w:rPr>
      </w:pPr>
      <w:r w:rsidRPr="000868F3">
        <w:rPr>
          <w:color w:val="000000"/>
          <w:lang w:val="en-US"/>
        </w:rPr>
        <w:tab/>
      </w: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lang w:val="en-US"/>
        </w:rPr>
      </w:pPr>
    </w:p>
    <w:p w:rsidR="000868F3" w:rsidRPr="000868F3" w:rsidRDefault="000868F3" w:rsidP="000868F3">
      <w:pPr>
        <w:widowControl w:val="0"/>
        <w:autoSpaceDE w:val="0"/>
        <w:autoSpaceDN w:val="0"/>
        <w:adjustRightInd w:val="0"/>
        <w:jc w:val="right"/>
        <w:rPr>
          <w:color w:val="000000"/>
        </w:rPr>
      </w:pPr>
    </w:p>
    <w:p w:rsidR="000868F3" w:rsidRPr="000868F3" w:rsidRDefault="000868F3" w:rsidP="000868F3">
      <w:pPr>
        <w:widowControl w:val="0"/>
        <w:autoSpaceDE w:val="0"/>
        <w:autoSpaceDN w:val="0"/>
        <w:adjustRightInd w:val="0"/>
        <w:jc w:val="right"/>
      </w:pPr>
      <w:r w:rsidRPr="000868F3">
        <w:rPr>
          <w:color w:val="000000"/>
        </w:rPr>
        <w:lastRenderedPageBreak/>
        <w:t>Приложение №1</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№37</w:t>
      </w:r>
    </w:p>
    <w:p w:rsidR="000868F3" w:rsidRPr="000868F3" w:rsidRDefault="000868F3" w:rsidP="000868F3">
      <w:pPr>
        <w:widowControl w:val="0"/>
        <w:autoSpaceDE w:val="0"/>
        <w:autoSpaceDN w:val="0"/>
        <w:adjustRightInd w:val="0"/>
        <w:jc w:val="center"/>
        <w:rPr>
          <w:b/>
          <w:bCs/>
          <w:color w:val="000000"/>
        </w:rPr>
      </w:pPr>
      <w:r w:rsidRPr="000868F3">
        <w:rPr>
          <w:b/>
          <w:color w:val="000000"/>
        </w:rPr>
        <w:t>На демонтажные работы</w:t>
      </w:r>
      <w:r w:rsidRPr="000868F3">
        <w:rPr>
          <w:b/>
        </w:rPr>
        <w:t xml:space="preserve"> по рентген камере РК</w:t>
      </w:r>
      <w:proofErr w:type="gramStart"/>
      <w:r w:rsidRPr="000868F3">
        <w:rPr>
          <w:b/>
        </w:rPr>
        <w:t>2</w:t>
      </w:r>
      <w:proofErr w:type="gramEnd"/>
      <w:r w:rsidRPr="000868F3">
        <w:rPr>
          <w:b/>
        </w:rPr>
        <w:t>.</w:t>
      </w:r>
    </w:p>
    <w:p w:rsidR="000868F3" w:rsidRPr="000868F3" w:rsidRDefault="000868F3" w:rsidP="000868F3">
      <w:pPr>
        <w:widowControl w:val="0"/>
        <w:autoSpaceDE w:val="0"/>
        <w:autoSpaceDN w:val="0"/>
        <w:adjustRightInd w:val="0"/>
        <w:jc w:val="center"/>
        <w:rPr>
          <w:b/>
          <w:bCs/>
          <w:color w:val="000000"/>
        </w:rPr>
      </w:pPr>
      <w:r w:rsidRPr="000868F3">
        <w:rPr>
          <w:b/>
          <w:bCs/>
          <w:color w:val="000000"/>
        </w:rPr>
        <w:t xml:space="preserve"> </w:t>
      </w:r>
    </w:p>
    <w:tbl>
      <w:tblPr>
        <w:tblW w:w="5000" w:type="pct"/>
        <w:jc w:val="center"/>
        <w:tblCellMar>
          <w:left w:w="28" w:type="dxa"/>
          <w:right w:w="28" w:type="dxa"/>
        </w:tblCellMar>
        <w:tblLook w:val="04A0" w:firstRow="1" w:lastRow="0" w:firstColumn="1" w:lastColumn="0" w:noHBand="0" w:noVBand="1"/>
      </w:tblPr>
      <w:tblGrid>
        <w:gridCol w:w="1480"/>
        <w:gridCol w:w="6223"/>
        <w:gridCol w:w="1132"/>
        <w:gridCol w:w="1257"/>
      </w:tblGrid>
      <w:tr w:rsidR="000868F3" w:rsidRPr="000868F3" w:rsidTr="000868F3">
        <w:trPr>
          <w:tblHeader/>
          <w:jc w:val="center"/>
        </w:trPr>
        <w:tc>
          <w:tcPr>
            <w:tcW w:w="75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10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53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5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E63D18">
            <w:pPr>
              <w:widowControl w:val="0"/>
              <w:numPr>
                <w:ilvl w:val="0"/>
                <w:numId w:val="115"/>
              </w:numPr>
              <w:autoSpaceDE w:val="0"/>
              <w:autoSpaceDN w:val="0"/>
              <w:adjustRightInd w:val="0"/>
              <w:jc w:val="center"/>
              <w:rPr>
                <w:color w:val="000000"/>
              </w:rPr>
            </w:pPr>
            <w:r w:rsidRPr="000868F3">
              <w:rPr>
                <w:b/>
              </w:rPr>
              <w:t>Демонтажные  работы по рентген камере РК</w:t>
            </w:r>
            <w:proofErr w:type="gramStart"/>
            <w:r w:rsidRPr="000868F3">
              <w:rPr>
                <w:b/>
              </w:rPr>
              <w:t>2</w:t>
            </w:r>
            <w:proofErr w:type="gramEnd"/>
          </w:p>
          <w:p w:rsidR="000868F3" w:rsidRPr="000868F3" w:rsidRDefault="000868F3" w:rsidP="000868F3">
            <w:pPr>
              <w:widowControl w:val="0"/>
              <w:autoSpaceDE w:val="0"/>
              <w:autoSpaceDN w:val="0"/>
              <w:adjustRightInd w:val="0"/>
              <w:ind w:left="360"/>
              <w:rPr>
                <w:color w:val="000000"/>
              </w:rPr>
            </w:pP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Демонтаж обшивки перекрытия (лист δ-</w:t>
            </w:r>
            <w:smartTag w:uri="urn:schemas-microsoft-com:office:smarttags" w:element="metricconverter">
              <w:smartTagPr>
                <w:attr w:name="ProductID" w:val="1,5 мм"/>
              </w:smartTagPr>
              <w:r w:rsidRPr="000868F3">
                <w:rPr>
                  <w:color w:val="000000"/>
                </w:rPr>
                <w:t>1,5 мм</w:t>
              </w:r>
            </w:smartTag>
            <w:r w:rsidRPr="000868F3">
              <w:rPr>
                <w:color w:val="000000"/>
              </w:rPr>
              <w:t>)</w:t>
            </w:r>
          </w:p>
          <w:p w:rsidR="000868F3" w:rsidRPr="000868F3" w:rsidRDefault="000868F3" w:rsidP="000868F3">
            <w:pPr>
              <w:widowControl w:val="0"/>
              <w:autoSpaceDE w:val="0"/>
              <w:autoSpaceDN w:val="0"/>
              <w:adjustRightInd w:val="0"/>
              <w:rPr>
                <w:color w:val="000000"/>
              </w:rPr>
            </w:pP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spellStart"/>
            <w:r w:rsidRPr="000868F3">
              <w:t>тн</w:t>
            </w:r>
            <w:proofErr w:type="spellEnd"/>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2,46</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rPr>
                <w:color w:val="000000"/>
              </w:rPr>
              <w:t>Демонтаж металлоконструкций перекрытия (лист δ=20 мм)</w:t>
            </w:r>
          </w:p>
          <w:p w:rsidR="000868F3" w:rsidRPr="000868F3" w:rsidRDefault="000868F3" w:rsidP="000868F3">
            <w:pPr>
              <w:widowControl w:val="0"/>
              <w:autoSpaceDE w:val="0"/>
              <w:autoSpaceDN w:val="0"/>
              <w:adjustRightInd w:val="0"/>
              <w:rPr>
                <w:color w:val="000000"/>
              </w:rPr>
            </w:pP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spellStart"/>
            <w:r w:rsidRPr="000868F3">
              <w:rPr>
                <w:color w:val="000000"/>
              </w:rPr>
              <w:t>тн</w:t>
            </w:r>
            <w:proofErr w:type="spellEnd"/>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32,627</w:t>
            </w:r>
          </w:p>
        </w:tc>
      </w:tr>
      <w:tr w:rsidR="000868F3" w:rsidRPr="000868F3" w:rsidTr="000868F3">
        <w:trPr>
          <w:trHeight w:val="322"/>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 xml:space="preserve">Демонтаж железобетонных плит перекрытия </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39</w:t>
            </w:r>
          </w:p>
        </w:tc>
      </w:tr>
      <w:tr w:rsidR="000868F3" w:rsidRPr="000868F3" w:rsidTr="000868F3">
        <w:trPr>
          <w:trHeight w:val="322"/>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Демонтаж металлоконструкций балок (швеллер 30 – 2,29тн, лист δ-6мм-1,7тн)</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3,99</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Демонтаж металлоконструкций закладных и стоек ворот </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0,32</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Демонтаж ворот (лист δ-60мм)</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19,3</w:t>
            </w:r>
          </w:p>
        </w:tc>
      </w:tr>
      <w:tr w:rsidR="000868F3" w:rsidRPr="000868F3" w:rsidTr="000868F3">
        <w:trPr>
          <w:trHeight w:val="885"/>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Демонтаж кирпичной кладки стен</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176,6</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Демонтаж вентиляционных труб (труба δ – </w:t>
            </w:r>
            <w:smartTag w:uri="urn:schemas-microsoft-com:office:smarttags" w:element="metricconverter">
              <w:smartTagPr>
                <w:attr w:name="ProductID" w:val="0,5 мм"/>
              </w:smartTagPr>
              <w:r w:rsidRPr="000868F3">
                <w:t>0,5 мм</w:t>
              </w:r>
            </w:smartTag>
            <w:r w:rsidRPr="000868F3">
              <w:t xml:space="preserve"> Ø-320мм)</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м.п</w:t>
            </w:r>
            <w:proofErr w:type="spellEnd"/>
            <w:r w:rsidRPr="000868F3">
              <w:t>./</w:t>
            </w:r>
            <w:proofErr w:type="spellStart"/>
            <w:r w:rsidRPr="000868F3">
              <w:t>тн</w:t>
            </w:r>
            <w:proofErr w:type="spellEnd"/>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59/0,245</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Демонтаж светильников люминесцентных</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proofErr w:type="gramStart"/>
            <w:r w:rsidRPr="000868F3">
              <w:t>Шт</w:t>
            </w:r>
            <w:proofErr w:type="spellEnd"/>
            <w:proofErr w:type="gramEnd"/>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22</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10</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Демонтаж </w:t>
            </w:r>
            <w:proofErr w:type="spellStart"/>
            <w:r w:rsidRPr="000868F3">
              <w:t>кабельканалов</w:t>
            </w:r>
            <w:proofErr w:type="spellEnd"/>
            <w:r w:rsidRPr="000868F3">
              <w:t xml:space="preserve"> из стальной трубы Ø25мм</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м.п</w:t>
            </w:r>
            <w:proofErr w:type="spellEnd"/>
            <w:r w:rsidRPr="000868F3">
              <w:t>./</w:t>
            </w:r>
            <w:proofErr w:type="spellStart"/>
            <w:r w:rsidRPr="000868F3">
              <w:t>тн</w:t>
            </w:r>
            <w:proofErr w:type="spellEnd"/>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75/0,090</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11</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Демонтаж металлоконструкций лестницы </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0,09</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12</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Демонтаж металлоконструкций покрытия въезда в рентген камеру (лист δ - </w:t>
            </w:r>
            <w:smartTag w:uri="urn:schemas-microsoft-com:office:smarttags" w:element="metricconverter">
              <w:smartTagPr>
                <w:attr w:name="ProductID" w:val="60 мм"/>
              </w:smartTagPr>
              <w:r w:rsidRPr="000868F3">
                <w:t>60 мм</w:t>
              </w:r>
            </w:smartTag>
            <w:r w:rsidRPr="000868F3">
              <w:t>)</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2,48</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13</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Демонтаж напольных покрытий из бетонной плитки 500х500х50</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r w:rsidRPr="000868F3">
              <w:t>м²/</w:t>
            </w:r>
            <w:proofErr w:type="gramStart"/>
            <w:r w:rsidRPr="000868F3">
              <w:t>м</w:t>
            </w:r>
            <w:proofErr w:type="gramEnd"/>
            <w:r w:rsidRPr="000868F3">
              <w:t>³</w:t>
            </w: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168/8,4</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14</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Демонтаж стяжек</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r w:rsidRPr="000868F3">
              <w:t>м²/</w:t>
            </w:r>
            <w:proofErr w:type="gramStart"/>
            <w:r w:rsidRPr="000868F3">
              <w:t>м</w:t>
            </w:r>
            <w:proofErr w:type="gramEnd"/>
            <w:r w:rsidRPr="000868F3">
              <w:t>³</w:t>
            </w: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121/12,1</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15</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proofErr w:type="gramStart"/>
            <w:r w:rsidRPr="000868F3">
              <w:t>Демонтаж ж</w:t>
            </w:r>
            <w:proofErr w:type="gramEnd"/>
            <w:r w:rsidRPr="000868F3">
              <w:t xml:space="preserve">/д путей </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м.п</w:t>
            </w:r>
            <w:proofErr w:type="spellEnd"/>
            <w:r w:rsidRPr="000868F3">
              <w:t>.</w:t>
            </w: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72</w:t>
            </w:r>
          </w:p>
        </w:tc>
      </w:tr>
      <w:tr w:rsidR="000868F3" w:rsidRPr="000868F3" w:rsidTr="000868F3">
        <w:trPr>
          <w:trHeight w:val="348"/>
          <w:jc w:val="center"/>
        </w:trPr>
        <w:tc>
          <w:tcPr>
            <w:tcW w:w="5000" w:type="pct"/>
            <w:gridSpan w:val="4"/>
            <w:tcBorders>
              <w:top w:val="single" w:sz="4" w:space="0" w:color="auto"/>
              <w:left w:val="single" w:sz="4" w:space="0" w:color="auto"/>
              <w:bottom w:val="single" w:sz="4" w:space="0" w:color="auto"/>
              <w:right w:val="single" w:sz="4" w:space="0" w:color="auto"/>
            </w:tcBorders>
          </w:tcPr>
          <w:p w:rsidR="000868F3" w:rsidRPr="000868F3" w:rsidRDefault="000868F3" w:rsidP="00E63D18">
            <w:pPr>
              <w:numPr>
                <w:ilvl w:val="0"/>
                <w:numId w:val="115"/>
              </w:numPr>
              <w:spacing w:after="200"/>
              <w:jc w:val="center"/>
              <w:rPr>
                <w:szCs w:val="20"/>
              </w:rPr>
            </w:pPr>
            <w:r w:rsidRPr="000868F3">
              <w:rPr>
                <w:b/>
              </w:rPr>
              <w:t xml:space="preserve">Демонтажные  работы по </w:t>
            </w:r>
            <w:proofErr w:type="spellStart"/>
            <w:r w:rsidRPr="000868F3">
              <w:rPr>
                <w:b/>
              </w:rPr>
              <w:t>межпролетному</w:t>
            </w:r>
            <w:proofErr w:type="spellEnd"/>
            <w:r w:rsidRPr="000868F3">
              <w:rPr>
                <w:b/>
              </w:rPr>
              <w:t xml:space="preserve"> ж/д пути</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16</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proofErr w:type="gramStart"/>
            <w:r w:rsidRPr="000868F3">
              <w:t>Демонтаж ж</w:t>
            </w:r>
            <w:proofErr w:type="gramEnd"/>
            <w:r w:rsidRPr="000868F3">
              <w:t>/д путей</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м.п</w:t>
            </w:r>
            <w:proofErr w:type="spellEnd"/>
            <w:r w:rsidRPr="000868F3">
              <w:t>.</w:t>
            </w: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10,7</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17</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Демонтаж тупикового упора</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proofErr w:type="gramStart"/>
            <w:r w:rsidRPr="000868F3">
              <w:t>шт</w:t>
            </w:r>
            <w:proofErr w:type="spellEnd"/>
            <w:proofErr w:type="gramEnd"/>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w:t>
            </w:r>
          </w:p>
        </w:tc>
      </w:tr>
      <w:tr w:rsidR="000868F3" w:rsidRPr="000868F3" w:rsidTr="000868F3">
        <w:trPr>
          <w:jc w:val="center"/>
        </w:trPr>
        <w:tc>
          <w:tcPr>
            <w:tcW w:w="5000" w:type="pct"/>
            <w:gridSpan w:val="4"/>
            <w:tcBorders>
              <w:top w:val="single" w:sz="4" w:space="0" w:color="auto"/>
              <w:left w:val="single" w:sz="4" w:space="0" w:color="auto"/>
              <w:bottom w:val="single" w:sz="4" w:space="0" w:color="auto"/>
              <w:right w:val="single" w:sz="4" w:space="0" w:color="auto"/>
            </w:tcBorders>
          </w:tcPr>
          <w:p w:rsidR="000868F3" w:rsidRPr="000868F3" w:rsidRDefault="000868F3" w:rsidP="00E63D18">
            <w:pPr>
              <w:numPr>
                <w:ilvl w:val="0"/>
                <w:numId w:val="115"/>
              </w:numPr>
              <w:tabs>
                <w:tab w:val="decimal" w:pos="-15"/>
              </w:tabs>
              <w:adjustRightInd w:val="0"/>
              <w:spacing w:after="200" w:line="276" w:lineRule="auto"/>
              <w:jc w:val="center"/>
            </w:pPr>
            <w:r w:rsidRPr="000868F3">
              <w:rPr>
                <w:b/>
              </w:rPr>
              <w:t>Восстановительные и отделочные работы</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18</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Кирпичная кладка (заполнение проема)</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2,2</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19</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Штукатурка по сетке</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18,5</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20</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proofErr w:type="spellStart"/>
            <w:r w:rsidRPr="000868F3">
              <w:t>Огрунтовка</w:t>
            </w:r>
            <w:proofErr w:type="spellEnd"/>
            <w:r w:rsidRPr="000868F3">
              <w:t xml:space="preserve"> стен</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20,7</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21</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Покраска стен водоэмульсионной краской за 2 раза</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18,7</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22</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Покраска стен масляной краской за 2 раза</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23</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стяжек</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178,7</w:t>
            </w:r>
          </w:p>
        </w:tc>
      </w:tr>
      <w:tr w:rsidR="000868F3" w:rsidRPr="000868F3" w:rsidTr="000868F3">
        <w:trPr>
          <w:jc w:val="center"/>
        </w:trPr>
        <w:tc>
          <w:tcPr>
            <w:tcW w:w="75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24</w:t>
            </w:r>
          </w:p>
        </w:tc>
        <w:tc>
          <w:tcPr>
            <w:tcW w:w="310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Погрузка механизированным способом  и вывоз строительного мусора.</w:t>
            </w:r>
          </w:p>
        </w:tc>
        <w:tc>
          <w:tcPr>
            <w:tcW w:w="53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5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222,232</w:t>
            </w:r>
          </w:p>
        </w:tc>
      </w:tr>
    </w:tbl>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Pr>
        <w:widowControl w:val="0"/>
        <w:autoSpaceDE w:val="0"/>
        <w:autoSpaceDN w:val="0"/>
        <w:adjustRightInd w:val="0"/>
        <w:jc w:val="right"/>
      </w:pPr>
      <w:r w:rsidRPr="000868F3">
        <w:rPr>
          <w:color w:val="000000"/>
        </w:rPr>
        <w:t>Приложение №1</w:t>
      </w:r>
    </w:p>
    <w:p w:rsidR="000868F3" w:rsidRPr="000868F3" w:rsidRDefault="000868F3" w:rsidP="000868F3"/>
    <w:p w:rsidR="000868F3" w:rsidRPr="000868F3" w:rsidRDefault="000868F3" w:rsidP="000868F3">
      <w:pPr>
        <w:widowControl w:val="0"/>
        <w:autoSpaceDE w:val="0"/>
        <w:autoSpaceDN w:val="0"/>
        <w:adjustRightInd w:val="0"/>
        <w:jc w:val="center"/>
        <w:rPr>
          <w:b/>
          <w:bCs/>
          <w:color w:val="000000"/>
        </w:rPr>
      </w:pPr>
      <w:r w:rsidRPr="000868F3">
        <w:rPr>
          <w:b/>
          <w:bCs/>
          <w:color w:val="000000"/>
        </w:rPr>
        <w:t>ДЕФЕКТНАЯ ВЕДОМОСТЬ №38</w:t>
      </w:r>
    </w:p>
    <w:p w:rsidR="000868F3" w:rsidRPr="000868F3" w:rsidRDefault="000868F3" w:rsidP="000868F3">
      <w:pPr>
        <w:widowControl w:val="0"/>
        <w:autoSpaceDE w:val="0"/>
        <w:autoSpaceDN w:val="0"/>
        <w:adjustRightInd w:val="0"/>
        <w:jc w:val="center"/>
        <w:rPr>
          <w:b/>
          <w:bCs/>
          <w:color w:val="000000"/>
        </w:rPr>
      </w:pPr>
    </w:p>
    <w:p w:rsidR="000868F3" w:rsidRPr="000868F3" w:rsidRDefault="000868F3" w:rsidP="000868F3">
      <w:pPr>
        <w:jc w:val="center"/>
        <w:rPr>
          <w:b/>
        </w:rPr>
      </w:pPr>
      <w:r w:rsidRPr="000868F3">
        <w:rPr>
          <w:b/>
        </w:rPr>
        <w:t>Усиление конструкций пола</w:t>
      </w:r>
    </w:p>
    <w:p w:rsidR="000868F3" w:rsidRPr="000868F3" w:rsidRDefault="000868F3" w:rsidP="000868F3">
      <w:pPr>
        <w:widowControl w:val="0"/>
        <w:autoSpaceDE w:val="0"/>
        <w:autoSpaceDN w:val="0"/>
        <w:adjustRightInd w:val="0"/>
        <w:jc w:val="right"/>
        <w:rPr>
          <w:color w:val="000000"/>
        </w:rPr>
      </w:pPr>
    </w:p>
    <w:tbl>
      <w:tblPr>
        <w:tblW w:w="5000" w:type="pct"/>
        <w:jc w:val="center"/>
        <w:tblCellMar>
          <w:left w:w="28" w:type="dxa"/>
          <w:right w:w="28" w:type="dxa"/>
        </w:tblCellMar>
        <w:tblLook w:val="04A0" w:firstRow="1" w:lastRow="0" w:firstColumn="1" w:lastColumn="0" w:noHBand="0" w:noVBand="1"/>
      </w:tblPr>
      <w:tblGrid>
        <w:gridCol w:w="579"/>
        <w:gridCol w:w="6859"/>
        <w:gridCol w:w="1308"/>
        <w:gridCol w:w="1346"/>
      </w:tblGrid>
      <w:tr w:rsidR="000868F3" w:rsidRPr="000868F3" w:rsidTr="000868F3">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Наименование видов работ</w:t>
            </w:r>
          </w:p>
          <w:p w:rsidR="000868F3" w:rsidRPr="000868F3" w:rsidRDefault="000868F3" w:rsidP="000868F3">
            <w:pPr>
              <w:autoSpaceDE w:val="0"/>
              <w:autoSpaceDN w:val="0"/>
              <w:adjustRightInd w:val="0"/>
              <w:jc w:val="center"/>
              <w:rPr>
                <w:color w:val="000000"/>
              </w:rPr>
            </w:pPr>
          </w:p>
        </w:tc>
        <w:tc>
          <w:tcPr>
            <w:tcW w:w="648"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0868F3" w:rsidRPr="000868F3" w:rsidRDefault="000868F3" w:rsidP="000868F3">
            <w:pPr>
              <w:autoSpaceDE w:val="0"/>
              <w:autoSpaceDN w:val="0"/>
              <w:adjustRightInd w:val="0"/>
              <w:jc w:val="center"/>
              <w:rPr>
                <w:color w:val="000000"/>
              </w:rPr>
            </w:pPr>
            <w:r w:rsidRPr="000868F3">
              <w:rPr>
                <w:color w:val="000000"/>
              </w:rPr>
              <w:t>Количество</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ind w:left="360"/>
              <w:jc w:val="center"/>
              <w:rPr>
                <w:color w:val="000000"/>
              </w:rPr>
            </w:pPr>
            <w:r w:rsidRPr="000868F3">
              <w:rPr>
                <w:b/>
              </w:rPr>
              <w:t>1.Демонтажные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rPr>
                <w:color w:val="000000"/>
              </w:rPr>
            </w:pPr>
            <w:r w:rsidRPr="000868F3">
              <w:t>Разборка покрытий полов бетонных толщиной  до 200мм.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Демонтаж плазов</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522</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left" w:pos="4935"/>
              </w:tabs>
              <w:adjustRightInd w:val="0"/>
            </w:pPr>
            <w:r w:rsidRPr="000868F3">
              <w:t>Демонтаж наливного пола</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500</w:t>
            </w:r>
          </w:p>
        </w:tc>
      </w:tr>
      <w:tr w:rsidR="000868F3" w:rsidRPr="000868F3" w:rsidTr="000868F3">
        <w:trPr>
          <w:trHeight w:val="30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r w:rsidRPr="000868F3">
              <w:rPr>
                <w:b/>
              </w:rPr>
              <w:t>2.Общестроительные работы</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p>
        </w:tc>
      </w:tr>
      <w:tr w:rsidR="000868F3" w:rsidRPr="000868F3" w:rsidTr="000868F3">
        <w:trPr>
          <w:trHeight w:val="19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1</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подстилающих слоев бетонных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110,4</w:t>
            </w:r>
          </w:p>
        </w:tc>
      </w:tr>
      <w:tr w:rsidR="000868F3" w:rsidRPr="000868F3" w:rsidTr="000868F3">
        <w:trPr>
          <w:trHeight w:val="33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2</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Устройство  подстилающих слоев бетонных</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780</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3</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Укладка металлической сетки</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3900</w:t>
            </w:r>
          </w:p>
        </w:tc>
      </w:tr>
      <w:tr w:rsidR="000868F3" w:rsidRPr="000868F3" w:rsidTr="000868F3">
        <w:trPr>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4</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финишного покрытия  (смесь сухая на основе высокоактивного </w:t>
            </w:r>
            <w:proofErr w:type="spellStart"/>
            <w:proofErr w:type="gramStart"/>
            <w:r w:rsidRPr="000868F3">
              <w:t>портланд</w:t>
            </w:r>
            <w:proofErr w:type="spellEnd"/>
            <w:r w:rsidRPr="000868F3">
              <w:t xml:space="preserve">  цемента</w:t>
            </w:r>
            <w:proofErr w:type="gramEnd"/>
            <w:r w:rsidRPr="000868F3">
              <w:t xml:space="preserve"> и кварцевых  заполнителей)</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³</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11,7</w:t>
            </w:r>
          </w:p>
        </w:tc>
      </w:tr>
      <w:tr w:rsidR="000868F3" w:rsidRPr="000868F3" w:rsidTr="000868F3">
        <w:trPr>
          <w:trHeight w:val="27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5</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Шлифовка бетонных поверхностей</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rPr>
                <w:highlight w:val="yellow"/>
              </w:rPr>
            </w:pPr>
            <w:r w:rsidRPr="000868F3">
              <w:t>3900</w:t>
            </w:r>
          </w:p>
        </w:tc>
      </w:tr>
      <w:tr w:rsidR="000868F3" w:rsidRPr="000868F3" w:rsidTr="000868F3">
        <w:trPr>
          <w:trHeight w:val="9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6</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Зачистка поверхности дисками и лопастями</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rPr>
                <w:highlight w:val="yellow"/>
              </w:rPr>
            </w:pPr>
            <w:r w:rsidRPr="000868F3">
              <w:t>3900</w:t>
            </w:r>
          </w:p>
        </w:tc>
      </w:tr>
      <w:tr w:rsidR="000868F3" w:rsidRPr="000868F3" w:rsidTr="000868F3">
        <w:trPr>
          <w:trHeight w:val="28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7</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Нарезка швов в бетоне с заполнением</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400</w:t>
            </w:r>
          </w:p>
        </w:tc>
      </w:tr>
      <w:tr w:rsidR="000868F3" w:rsidRPr="000868F3" w:rsidTr="000868F3">
        <w:trPr>
          <w:trHeight w:val="300"/>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8</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Устройство покрытия  окрашиваемого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gramStart"/>
            <w:r w:rsidRPr="000868F3">
              <w:t>м</w:t>
            </w:r>
            <w:proofErr w:type="gramEnd"/>
            <w:r w:rsidRPr="000868F3">
              <w:t>²</w:t>
            </w:r>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 w:val="left" w:pos="345"/>
                <w:tab w:val="center" w:pos="568"/>
              </w:tabs>
              <w:adjustRightInd w:val="0"/>
              <w:jc w:val="center"/>
            </w:pPr>
            <w:r w:rsidRPr="000868F3">
              <w:t>3900</w:t>
            </w:r>
          </w:p>
        </w:tc>
      </w:tr>
      <w:tr w:rsidR="000868F3" w:rsidRPr="000868F3" w:rsidTr="000868F3">
        <w:trPr>
          <w:trHeight w:val="195"/>
          <w:jc w:val="center"/>
        </w:trPr>
        <w:tc>
          <w:tcPr>
            <w:tcW w:w="28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widowControl w:val="0"/>
              <w:autoSpaceDE w:val="0"/>
              <w:autoSpaceDN w:val="0"/>
              <w:adjustRightInd w:val="0"/>
              <w:jc w:val="center"/>
              <w:rPr>
                <w:color w:val="000000"/>
              </w:rPr>
            </w:pPr>
            <w:r w:rsidRPr="000868F3">
              <w:rPr>
                <w:color w:val="000000"/>
              </w:rPr>
              <w:t>9</w:t>
            </w:r>
          </w:p>
        </w:tc>
        <w:tc>
          <w:tcPr>
            <w:tcW w:w="339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pPr>
            <w:r w:rsidRPr="000868F3">
              <w:t xml:space="preserve">Вывоз мусора автомобилем </w:t>
            </w:r>
          </w:p>
        </w:tc>
        <w:tc>
          <w:tcPr>
            <w:tcW w:w="648"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adjustRightInd w:val="0"/>
              <w:jc w:val="center"/>
            </w:pPr>
            <w:proofErr w:type="spellStart"/>
            <w:r w:rsidRPr="000868F3">
              <w:t>тн</w:t>
            </w:r>
            <w:proofErr w:type="spellEnd"/>
          </w:p>
        </w:tc>
        <w:tc>
          <w:tcPr>
            <w:tcW w:w="667" w:type="pct"/>
            <w:tcBorders>
              <w:top w:val="single" w:sz="4" w:space="0" w:color="auto"/>
              <w:left w:val="single" w:sz="4" w:space="0" w:color="auto"/>
              <w:bottom w:val="single" w:sz="4" w:space="0" w:color="auto"/>
              <w:right w:val="single" w:sz="4" w:space="0" w:color="auto"/>
            </w:tcBorders>
          </w:tcPr>
          <w:p w:rsidR="000868F3" w:rsidRPr="000868F3" w:rsidRDefault="000868F3" w:rsidP="000868F3">
            <w:pPr>
              <w:tabs>
                <w:tab w:val="decimal" w:pos="-15"/>
              </w:tabs>
              <w:adjustRightInd w:val="0"/>
              <w:jc w:val="center"/>
            </w:pPr>
            <w:r w:rsidRPr="000868F3">
              <w:t>884,4</w:t>
            </w:r>
          </w:p>
        </w:tc>
      </w:tr>
    </w:tbl>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center"/>
        <w:rPr>
          <w:color w:val="000000"/>
        </w:rPr>
      </w:pPr>
    </w:p>
    <w:p w:rsidR="000868F3" w:rsidRPr="000868F3" w:rsidRDefault="000868F3" w:rsidP="000868F3">
      <w:pPr>
        <w:jc w:val="right"/>
        <w:rPr>
          <w:sz w:val="22"/>
          <w:szCs w:val="22"/>
        </w:rPr>
      </w:pPr>
    </w:p>
    <w:p w:rsidR="000868F3" w:rsidRPr="000868F3" w:rsidRDefault="000868F3" w:rsidP="000868F3">
      <w:pPr>
        <w:jc w:val="right"/>
        <w:rPr>
          <w:sz w:val="22"/>
          <w:szCs w:val="22"/>
        </w:rPr>
      </w:pPr>
    </w:p>
    <w:p w:rsidR="000868F3" w:rsidRPr="000868F3" w:rsidRDefault="000868F3" w:rsidP="000868F3">
      <w:pPr>
        <w:jc w:val="right"/>
        <w:rPr>
          <w:sz w:val="22"/>
          <w:szCs w:val="22"/>
        </w:rPr>
      </w:pPr>
    </w:p>
    <w:p w:rsidR="000868F3" w:rsidRPr="000868F3" w:rsidRDefault="000868F3" w:rsidP="000868F3">
      <w:pPr>
        <w:jc w:val="right"/>
        <w:rPr>
          <w:sz w:val="22"/>
          <w:szCs w:val="22"/>
        </w:rPr>
      </w:pPr>
    </w:p>
    <w:p w:rsidR="000868F3" w:rsidRPr="000868F3" w:rsidRDefault="000868F3" w:rsidP="000868F3">
      <w:pPr>
        <w:jc w:val="right"/>
        <w:rPr>
          <w:sz w:val="22"/>
          <w:szCs w:val="22"/>
        </w:rPr>
      </w:pPr>
    </w:p>
    <w:p w:rsidR="000868F3" w:rsidRPr="000868F3" w:rsidRDefault="000868F3" w:rsidP="000868F3">
      <w:pPr>
        <w:jc w:val="right"/>
        <w:rPr>
          <w:sz w:val="22"/>
          <w:szCs w:val="22"/>
        </w:rPr>
      </w:pPr>
    </w:p>
    <w:p w:rsidR="000868F3" w:rsidRPr="000868F3" w:rsidRDefault="000868F3" w:rsidP="000868F3">
      <w:pPr>
        <w:jc w:val="right"/>
        <w:rPr>
          <w:sz w:val="22"/>
          <w:szCs w:val="22"/>
        </w:rPr>
      </w:pPr>
    </w:p>
    <w:p w:rsidR="000868F3" w:rsidRPr="000868F3" w:rsidRDefault="000868F3" w:rsidP="000868F3">
      <w:pPr>
        <w:jc w:val="right"/>
        <w:rPr>
          <w:sz w:val="22"/>
          <w:szCs w:val="22"/>
        </w:rPr>
      </w:pPr>
    </w:p>
    <w:p w:rsidR="000868F3" w:rsidRPr="000868F3" w:rsidRDefault="000868F3" w:rsidP="000868F3">
      <w:pPr>
        <w:jc w:val="right"/>
        <w:rPr>
          <w:sz w:val="22"/>
          <w:szCs w:val="22"/>
        </w:rPr>
      </w:pPr>
    </w:p>
    <w:p w:rsidR="000868F3" w:rsidRPr="000868F3" w:rsidRDefault="000868F3" w:rsidP="000868F3">
      <w:pPr>
        <w:jc w:val="right"/>
        <w:rPr>
          <w:sz w:val="22"/>
          <w:szCs w:val="22"/>
        </w:rPr>
      </w:pPr>
    </w:p>
    <w:p w:rsidR="000868F3" w:rsidRPr="000868F3" w:rsidRDefault="000868F3" w:rsidP="000868F3">
      <w:pPr>
        <w:jc w:val="right"/>
        <w:rPr>
          <w:i/>
          <w:sz w:val="20"/>
          <w:szCs w:val="20"/>
        </w:rPr>
      </w:pPr>
      <w:r w:rsidRPr="000868F3">
        <w:rPr>
          <w:sz w:val="22"/>
          <w:szCs w:val="22"/>
        </w:rPr>
        <w:t xml:space="preserve"> </w:t>
      </w:r>
      <w:r w:rsidRPr="000868F3">
        <w:rPr>
          <w:i/>
          <w:sz w:val="20"/>
          <w:szCs w:val="20"/>
        </w:rPr>
        <w:t>Приложение №4</w:t>
      </w:r>
    </w:p>
    <w:p w:rsidR="000868F3" w:rsidRPr="000868F3" w:rsidRDefault="000868F3" w:rsidP="000868F3">
      <w:pPr>
        <w:jc w:val="right"/>
        <w:rPr>
          <w:i/>
          <w:sz w:val="20"/>
          <w:szCs w:val="20"/>
        </w:rPr>
      </w:pPr>
      <w:r w:rsidRPr="000868F3">
        <w:rPr>
          <w:i/>
          <w:sz w:val="20"/>
          <w:szCs w:val="20"/>
        </w:rPr>
        <w:t>к Договору № ___________ от ___________2014г.</w:t>
      </w:r>
    </w:p>
    <w:tbl>
      <w:tblPr>
        <w:tblW w:w="10135" w:type="dxa"/>
        <w:tblInd w:w="108" w:type="dxa"/>
        <w:tblLook w:val="01E0" w:firstRow="1" w:lastRow="1" w:firstColumn="1" w:lastColumn="1" w:noHBand="0" w:noVBand="0"/>
      </w:tblPr>
      <w:tblGrid>
        <w:gridCol w:w="1003"/>
        <w:gridCol w:w="1045"/>
        <w:gridCol w:w="333"/>
        <w:gridCol w:w="436"/>
        <w:gridCol w:w="204"/>
        <w:gridCol w:w="206"/>
        <w:gridCol w:w="59"/>
        <w:gridCol w:w="1100"/>
        <w:gridCol w:w="137"/>
        <w:gridCol w:w="138"/>
        <w:gridCol w:w="205"/>
        <w:gridCol w:w="236"/>
        <w:gridCol w:w="109"/>
        <w:gridCol w:w="310"/>
        <w:gridCol w:w="403"/>
        <w:gridCol w:w="250"/>
        <w:gridCol w:w="87"/>
        <w:gridCol w:w="463"/>
        <w:gridCol w:w="138"/>
        <w:gridCol w:w="352"/>
        <w:gridCol w:w="1134"/>
        <w:gridCol w:w="165"/>
        <w:gridCol w:w="1552"/>
        <w:gridCol w:w="70"/>
      </w:tblGrid>
      <w:tr w:rsidR="000868F3" w:rsidRPr="000868F3" w:rsidTr="000868F3">
        <w:trPr>
          <w:trHeight w:val="358"/>
        </w:trPr>
        <w:tc>
          <w:tcPr>
            <w:tcW w:w="4386" w:type="dxa"/>
            <w:gridSpan w:val="8"/>
            <w:vAlign w:val="bottom"/>
          </w:tcPr>
          <w:p w:rsidR="000868F3" w:rsidRPr="000868F3" w:rsidRDefault="000868F3" w:rsidP="000868F3">
            <w:pPr>
              <w:rPr>
                <w:sz w:val="20"/>
                <w:szCs w:val="20"/>
              </w:rPr>
            </w:pPr>
          </w:p>
          <w:p w:rsidR="000868F3" w:rsidRPr="000868F3" w:rsidRDefault="000868F3" w:rsidP="000868F3">
            <w:pPr>
              <w:rPr>
                <w:sz w:val="20"/>
                <w:szCs w:val="20"/>
              </w:rPr>
            </w:pPr>
            <w:r w:rsidRPr="000868F3">
              <w:rPr>
                <w:sz w:val="20"/>
                <w:szCs w:val="20"/>
              </w:rPr>
              <w:t>Объект капитального строительства</w:t>
            </w:r>
          </w:p>
        </w:tc>
        <w:tc>
          <w:tcPr>
            <w:tcW w:w="5749" w:type="dxa"/>
            <w:gridSpan w:val="16"/>
            <w:tcBorders>
              <w:bottom w:val="single" w:sz="4" w:space="0" w:color="auto"/>
            </w:tcBorders>
            <w:shd w:val="clear" w:color="auto" w:fill="auto"/>
            <w:vAlign w:val="bottom"/>
          </w:tcPr>
          <w:p w:rsidR="000868F3" w:rsidRPr="000868F3" w:rsidRDefault="000868F3" w:rsidP="000868F3">
            <w:pPr>
              <w:jc w:val="center"/>
              <w:rPr>
                <w:spacing w:val="4"/>
                <w:sz w:val="20"/>
                <w:szCs w:val="20"/>
              </w:rPr>
            </w:pPr>
          </w:p>
        </w:tc>
      </w:tr>
      <w:tr w:rsidR="000868F3" w:rsidRPr="000868F3" w:rsidTr="000868F3">
        <w:trPr>
          <w:trHeight w:val="163"/>
        </w:trPr>
        <w:tc>
          <w:tcPr>
            <w:tcW w:w="10135" w:type="dxa"/>
            <w:gridSpan w:val="24"/>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trHeight w:val="145"/>
        </w:trPr>
        <w:tc>
          <w:tcPr>
            <w:tcW w:w="10135" w:type="dxa"/>
            <w:gridSpan w:val="24"/>
            <w:tcBorders>
              <w:top w:val="single" w:sz="4" w:space="0" w:color="auto"/>
            </w:tcBorders>
            <w:shd w:val="clear" w:color="auto" w:fill="auto"/>
          </w:tcPr>
          <w:p w:rsidR="000868F3" w:rsidRPr="000868F3" w:rsidRDefault="000868F3" w:rsidP="000868F3">
            <w:pPr>
              <w:spacing w:line="360" w:lineRule="auto"/>
              <w:jc w:val="center"/>
              <w:rPr>
                <w:i/>
                <w:sz w:val="20"/>
                <w:szCs w:val="20"/>
              </w:rPr>
            </w:pPr>
            <w:r w:rsidRPr="000868F3">
              <w:rPr>
                <w:i/>
                <w:sz w:val="20"/>
                <w:szCs w:val="20"/>
              </w:rPr>
              <w:t>(наименование, почтовый или строительный адрес объекта капитального строительства)</w:t>
            </w:r>
          </w:p>
        </w:tc>
      </w:tr>
      <w:tr w:rsidR="000868F3" w:rsidRPr="000868F3" w:rsidTr="000868F3">
        <w:trPr>
          <w:trHeight w:val="321"/>
        </w:trPr>
        <w:tc>
          <w:tcPr>
            <w:tcW w:w="3021" w:type="dxa"/>
            <w:gridSpan w:val="5"/>
            <w:vAlign w:val="bottom"/>
          </w:tcPr>
          <w:p w:rsidR="000868F3" w:rsidRPr="000868F3" w:rsidRDefault="000868F3" w:rsidP="000868F3">
            <w:pPr>
              <w:rPr>
                <w:sz w:val="20"/>
                <w:szCs w:val="20"/>
              </w:rPr>
            </w:pPr>
          </w:p>
          <w:p w:rsidR="000868F3" w:rsidRPr="000868F3" w:rsidRDefault="000868F3" w:rsidP="000868F3">
            <w:pPr>
              <w:rPr>
                <w:sz w:val="20"/>
                <w:szCs w:val="20"/>
              </w:rPr>
            </w:pPr>
            <w:r w:rsidRPr="000868F3">
              <w:rPr>
                <w:sz w:val="20"/>
                <w:szCs w:val="20"/>
              </w:rPr>
              <w:t>Застройщик или заказчик</w:t>
            </w:r>
          </w:p>
        </w:tc>
        <w:tc>
          <w:tcPr>
            <w:tcW w:w="7114" w:type="dxa"/>
            <w:gridSpan w:val="19"/>
            <w:tcBorders>
              <w:bottom w:val="single" w:sz="4" w:space="0" w:color="auto"/>
            </w:tcBorders>
            <w:shd w:val="clear" w:color="auto" w:fill="auto"/>
            <w:vAlign w:val="bottom"/>
          </w:tcPr>
          <w:p w:rsidR="000868F3" w:rsidRPr="000868F3" w:rsidRDefault="000868F3" w:rsidP="000868F3">
            <w:pPr>
              <w:rPr>
                <w:sz w:val="20"/>
                <w:szCs w:val="20"/>
              </w:rPr>
            </w:pPr>
            <w:r w:rsidRPr="000868F3">
              <w:rPr>
                <w:sz w:val="20"/>
                <w:szCs w:val="20"/>
              </w:rPr>
              <w:t xml:space="preserve">                        </w:t>
            </w:r>
          </w:p>
        </w:tc>
      </w:tr>
      <w:tr w:rsidR="000868F3" w:rsidRPr="000868F3" w:rsidTr="000868F3">
        <w:trPr>
          <w:trHeight w:val="145"/>
        </w:trPr>
        <w:tc>
          <w:tcPr>
            <w:tcW w:w="2817" w:type="dxa"/>
            <w:gridSpan w:val="4"/>
          </w:tcPr>
          <w:p w:rsidR="000868F3" w:rsidRPr="000868F3" w:rsidRDefault="000868F3" w:rsidP="000868F3">
            <w:pPr>
              <w:rPr>
                <w:i/>
                <w:sz w:val="20"/>
                <w:szCs w:val="20"/>
              </w:rPr>
            </w:pPr>
          </w:p>
        </w:tc>
        <w:tc>
          <w:tcPr>
            <w:tcW w:w="7318" w:type="dxa"/>
            <w:gridSpan w:val="20"/>
            <w:shd w:val="clear" w:color="auto" w:fill="auto"/>
          </w:tcPr>
          <w:p w:rsidR="000868F3" w:rsidRPr="000868F3" w:rsidRDefault="000868F3" w:rsidP="000868F3">
            <w:pPr>
              <w:jc w:val="right"/>
              <w:rPr>
                <w:i/>
                <w:sz w:val="20"/>
                <w:szCs w:val="20"/>
              </w:rPr>
            </w:pPr>
            <w:proofErr w:type="gramStart"/>
            <w:r w:rsidRPr="000868F3">
              <w:rPr>
                <w:i/>
                <w:sz w:val="20"/>
                <w:szCs w:val="20"/>
              </w:rPr>
              <w:t>(наименование, номер и дата выдачи свидетельства о государственной регистрации, ОГРН, ИНН,</w:t>
            </w:r>
            <w:proofErr w:type="gramEnd"/>
          </w:p>
        </w:tc>
      </w:tr>
      <w:tr w:rsidR="000868F3" w:rsidRPr="000868F3" w:rsidTr="000868F3">
        <w:trPr>
          <w:trHeight w:val="118"/>
        </w:trPr>
        <w:tc>
          <w:tcPr>
            <w:tcW w:w="10135" w:type="dxa"/>
            <w:gridSpan w:val="24"/>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trHeight w:val="315"/>
        </w:trPr>
        <w:tc>
          <w:tcPr>
            <w:tcW w:w="10135" w:type="dxa"/>
            <w:gridSpan w:val="24"/>
            <w:tcBorders>
              <w:top w:val="single" w:sz="4" w:space="0" w:color="auto"/>
            </w:tcBorders>
            <w:shd w:val="clear" w:color="auto" w:fill="auto"/>
          </w:tcPr>
          <w:p w:rsidR="000868F3" w:rsidRPr="000868F3" w:rsidRDefault="000868F3" w:rsidP="000868F3">
            <w:pPr>
              <w:jc w:val="center"/>
              <w:rPr>
                <w:i/>
                <w:sz w:val="20"/>
                <w:szCs w:val="20"/>
              </w:rPr>
            </w:pPr>
            <w:proofErr w:type="gramStart"/>
            <w:r w:rsidRPr="000868F3">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0868F3" w:rsidRPr="000868F3" w:rsidTr="000868F3">
        <w:trPr>
          <w:trHeight w:val="321"/>
        </w:trPr>
        <w:tc>
          <w:tcPr>
            <w:tcW w:w="4386" w:type="dxa"/>
            <w:gridSpan w:val="8"/>
            <w:shd w:val="clear" w:color="auto" w:fill="auto"/>
            <w:vAlign w:val="bottom"/>
          </w:tcPr>
          <w:p w:rsidR="000868F3" w:rsidRPr="000868F3" w:rsidRDefault="000868F3" w:rsidP="000868F3">
            <w:pPr>
              <w:rPr>
                <w:b/>
                <w:sz w:val="20"/>
                <w:szCs w:val="20"/>
              </w:rPr>
            </w:pPr>
          </w:p>
          <w:p w:rsidR="000868F3" w:rsidRPr="000868F3" w:rsidRDefault="000868F3" w:rsidP="000868F3">
            <w:pPr>
              <w:rPr>
                <w:sz w:val="20"/>
                <w:szCs w:val="20"/>
              </w:rPr>
            </w:pPr>
            <w:r w:rsidRPr="000868F3">
              <w:rPr>
                <w:sz w:val="20"/>
                <w:szCs w:val="20"/>
              </w:rPr>
              <w:t>Лицо, осуществляющее строительство</w:t>
            </w:r>
          </w:p>
        </w:tc>
        <w:tc>
          <w:tcPr>
            <w:tcW w:w="5749" w:type="dxa"/>
            <w:gridSpan w:val="16"/>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trHeight w:val="145"/>
        </w:trPr>
        <w:tc>
          <w:tcPr>
            <w:tcW w:w="2817" w:type="dxa"/>
            <w:gridSpan w:val="4"/>
          </w:tcPr>
          <w:p w:rsidR="000868F3" w:rsidRPr="000868F3" w:rsidRDefault="000868F3" w:rsidP="000868F3">
            <w:pPr>
              <w:rPr>
                <w:i/>
                <w:sz w:val="20"/>
                <w:szCs w:val="20"/>
              </w:rPr>
            </w:pPr>
          </w:p>
        </w:tc>
        <w:tc>
          <w:tcPr>
            <w:tcW w:w="7318" w:type="dxa"/>
            <w:gridSpan w:val="20"/>
            <w:shd w:val="clear" w:color="auto" w:fill="auto"/>
          </w:tcPr>
          <w:p w:rsidR="000868F3" w:rsidRPr="000868F3" w:rsidRDefault="000868F3" w:rsidP="000868F3">
            <w:pPr>
              <w:jc w:val="right"/>
              <w:rPr>
                <w:i/>
                <w:sz w:val="20"/>
                <w:szCs w:val="20"/>
              </w:rPr>
            </w:pPr>
            <w:proofErr w:type="gramStart"/>
            <w:r w:rsidRPr="000868F3">
              <w:rPr>
                <w:i/>
                <w:sz w:val="20"/>
                <w:szCs w:val="20"/>
              </w:rPr>
              <w:t>(наименование, номер и дата выдачи свидетельства о государственной регистрации, ОГРН, ИНН,</w:t>
            </w:r>
            <w:proofErr w:type="gramEnd"/>
          </w:p>
        </w:tc>
      </w:tr>
      <w:tr w:rsidR="000868F3" w:rsidRPr="000868F3" w:rsidTr="000868F3">
        <w:trPr>
          <w:trHeight w:val="169"/>
        </w:trPr>
        <w:tc>
          <w:tcPr>
            <w:tcW w:w="10135" w:type="dxa"/>
            <w:gridSpan w:val="24"/>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trHeight w:val="315"/>
        </w:trPr>
        <w:tc>
          <w:tcPr>
            <w:tcW w:w="10135" w:type="dxa"/>
            <w:gridSpan w:val="24"/>
            <w:tcBorders>
              <w:top w:val="single" w:sz="4" w:space="0" w:color="auto"/>
            </w:tcBorders>
            <w:shd w:val="clear" w:color="auto" w:fill="auto"/>
          </w:tcPr>
          <w:p w:rsidR="000868F3" w:rsidRPr="000868F3" w:rsidRDefault="000868F3" w:rsidP="000868F3">
            <w:pPr>
              <w:jc w:val="center"/>
              <w:rPr>
                <w:i/>
                <w:sz w:val="20"/>
                <w:szCs w:val="20"/>
              </w:rPr>
            </w:pPr>
            <w:proofErr w:type="gramStart"/>
            <w:r w:rsidRPr="000868F3">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0868F3" w:rsidRPr="000868F3" w:rsidTr="000868F3">
        <w:trPr>
          <w:trHeight w:val="315"/>
        </w:trPr>
        <w:tc>
          <w:tcPr>
            <w:tcW w:w="10135" w:type="dxa"/>
            <w:gridSpan w:val="24"/>
            <w:shd w:val="clear" w:color="auto" w:fill="auto"/>
          </w:tcPr>
          <w:p w:rsidR="000868F3" w:rsidRPr="000868F3" w:rsidRDefault="000868F3" w:rsidP="000868F3">
            <w:pPr>
              <w:jc w:val="center"/>
              <w:rPr>
                <w:i/>
                <w:sz w:val="20"/>
                <w:szCs w:val="20"/>
              </w:rPr>
            </w:pPr>
          </w:p>
        </w:tc>
      </w:tr>
      <w:tr w:rsidR="000868F3" w:rsidRPr="000868F3" w:rsidTr="000868F3">
        <w:trPr>
          <w:trHeight w:val="312"/>
        </w:trPr>
        <w:tc>
          <w:tcPr>
            <w:tcW w:w="6862" w:type="dxa"/>
            <w:gridSpan w:val="19"/>
            <w:shd w:val="clear" w:color="auto" w:fill="auto"/>
          </w:tcPr>
          <w:p w:rsidR="000868F3" w:rsidRPr="000868F3" w:rsidRDefault="000868F3" w:rsidP="000868F3">
            <w:pPr>
              <w:rPr>
                <w:sz w:val="20"/>
                <w:szCs w:val="20"/>
              </w:rPr>
            </w:pPr>
            <w:r w:rsidRPr="000868F3">
              <w:rPr>
                <w:sz w:val="20"/>
                <w:szCs w:val="20"/>
              </w:rPr>
              <w:t>Лицо, осуществляющее подготовку проектной документации</w:t>
            </w:r>
          </w:p>
        </w:tc>
        <w:tc>
          <w:tcPr>
            <w:tcW w:w="3273" w:type="dxa"/>
            <w:gridSpan w:val="5"/>
            <w:tcBorders>
              <w:bottom w:val="single" w:sz="4" w:space="0" w:color="auto"/>
            </w:tcBorders>
            <w:shd w:val="clear" w:color="auto" w:fill="auto"/>
          </w:tcPr>
          <w:p w:rsidR="000868F3" w:rsidRPr="000868F3" w:rsidRDefault="000868F3" w:rsidP="000868F3">
            <w:pPr>
              <w:spacing w:after="200" w:line="276" w:lineRule="auto"/>
              <w:ind w:left="-56"/>
              <w:contextualSpacing/>
              <w:rPr>
                <w:rFonts w:ascii="Calibri" w:eastAsia="Calibri" w:hAnsi="Calibri"/>
                <w:b/>
                <w:color w:val="FF0000"/>
                <w:sz w:val="20"/>
                <w:szCs w:val="20"/>
                <w:lang w:eastAsia="en-US"/>
              </w:rPr>
            </w:pPr>
          </w:p>
        </w:tc>
      </w:tr>
      <w:tr w:rsidR="000868F3" w:rsidRPr="000868F3" w:rsidTr="000868F3">
        <w:trPr>
          <w:trHeight w:val="145"/>
        </w:trPr>
        <w:tc>
          <w:tcPr>
            <w:tcW w:w="2817" w:type="dxa"/>
            <w:gridSpan w:val="4"/>
          </w:tcPr>
          <w:p w:rsidR="000868F3" w:rsidRPr="000868F3" w:rsidRDefault="000868F3" w:rsidP="000868F3">
            <w:pPr>
              <w:rPr>
                <w:i/>
                <w:sz w:val="20"/>
                <w:szCs w:val="20"/>
              </w:rPr>
            </w:pPr>
          </w:p>
        </w:tc>
        <w:tc>
          <w:tcPr>
            <w:tcW w:w="7318" w:type="dxa"/>
            <w:gridSpan w:val="20"/>
            <w:shd w:val="clear" w:color="auto" w:fill="auto"/>
          </w:tcPr>
          <w:p w:rsidR="000868F3" w:rsidRPr="000868F3" w:rsidRDefault="000868F3" w:rsidP="000868F3">
            <w:pPr>
              <w:jc w:val="right"/>
              <w:rPr>
                <w:i/>
                <w:sz w:val="20"/>
                <w:szCs w:val="20"/>
              </w:rPr>
            </w:pPr>
            <w:proofErr w:type="gramStart"/>
            <w:r w:rsidRPr="000868F3">
              <w:rPr>
                <w:i/>
                <w:sz w:val="20"/>
                <w:szCs w:val="20"/>
              </w:rPr>
              <w:t>(наименование, номер и дата выдачи свидетельства о государственной регистрации, ОГРН, ИНН,</w:t>
            </w:r>
            <w:proofErr w:type="gramEnd"/>
          </w:p>
        </w:tc>
      </w:tr>
      <w:tr w:rsidR="000868F3" w:rsidRPr="000868F3" w:rsidTr="000868F3">
        <w:trPr>
          <w:trHeight w:val="143"/>
        </w:trPr>
        <w:tc>
          <w:tcPr>
            <w:tcW w:w="10135" w:type="dxa"/>
            <w:gridSpan w:val="24"/>
            <w:tcBorders>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trHeight w:val="315"/>
        </w:trPr>
        <w:tc>
          <w:tcPr>
            <w:tcW w:w="10135" w:type="dxa"/>
            <w:gridSpan w:val="24"/>
            <w:tcBorders>
              <w:top w:val="single" w:sz="4" w:space="0" w:color="auto"/>
            </w:tcBorders>
            <w:shd w:val="clear" w:color="auto" w:fill="auto"/>
          </w:tcPr>
          <w:p w:rsidR="000868F3" w:rsidRPr="000868F3" w:rsidRDefault="000868F3" w:rsidP="000868F3">
            <w:pPr>
              <w:jc w:val="center"/>
              <w:rPr>
                <w:i/>
                <w:sz w:val="20"/>
                <w:szCs w:val="20"/>
              </w:rPr>
            </w:pPr>
            <w:proofErr w:type="gramStart"/>
            <w:r w:rsidRPr="000868F3">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0868F3" w:rsidRPr="000868F3" w:rsidTr="000868F3">
        <w:trPr>
          <w:trHeight w:val="213"/>
        </w:trPr>
        <w:tc>
          <w:tcPr>
            <w:tcW w:w="5924" w:type="dxa"/>
            <w:gridSpan w:val="15"/>
            <w:shd w:val="clear" w:color="auto" w:fill="auto"/>
            <w:vAlign w:val="bottom"/>
          </w:tcPr>
          <w:p w:rsidR="000868F3" w:rsidRPr="000868F3" w:rsidRDefault="000868F3" w:rsidP="000868F3">
            <w:pPr>
              <w:rPr>
                <w:sz w:val="20"/>
                <w:szCs w:val="20"/>
              </w:rPr>
            </w:pPr>
            <w:r w:rsidRPr="000868F3">
              <w:rPr>
                <w:sz w:val="20"/>
                <w:szCs w:val="20"/>
              </w:rPr>
              <w:t>Лицо, осуществляющее строительство, выполнившее</w:t>
            </w:r>
          </w:p>
          <w:p w:rsidR="000868F3" w:rsidRPr="000868F3" w:rsidRDefault="000868F3" w:rsidP="000868F3">
            <w:pPr>
              <w:rPr>
                <w:sz w:val="20"/>
                <w:szCs w:val="20"/>
              </w:rPr>
            </w:pPr>
            <w:r w:rsidRPr="000868F3">
              <w:rPr>
                <w:sz w:val="20"/>
                <w:szCs w:val="20"/>
              </w:rPr>
              <w:t xml:space="preserve">работы,  подлежащие освидетельствованию </w:t>
            </w:r>
          </w:p>
        </w:tc>
        <w:tc>
          <w:tcPr>
            <w:tcW w:w="4211" w:type="dxa"/>
            <w:gridSpan w:val="9"/>
            <w:tcBorders>
              <w:bottom w:val="single" w:sz="4" w:space="0" w:color="auto"/>
            </w:tcBorders>
            <w:shd w:val="clear" w:color="auto" w:fill="auto"/>
            <w:vAlign w:val="bottom"/>
          </w:tcPr>
          <w:p w:rsidR="000868F3" w:rsidRPr="000868F3" w:rsidRDefault="000868F3" w:rsidP="000868F3">
            <w:pPr>
              <w:rPr>
                <w:b/>
                <w:sz w:val="20"/>
                <w:szCs w:val="20"/>
              </w:rPr>
            </w:pPr>
          </w:p>
        </w:tc>
      </w:tr>
      <w:tr w:rsidR="000868F3" w:rsidRPr="000868F3" w:rsidTr="000868F3">
        <w:trPr>
          <w:trHeight w:val="145"/>
        </w:trPr>
        <w:tc>
          <w:tcPr>
            <w:tcW w:w="2817" w:type="dxa"/>
            <w:gridSpan w:val="4"/>
          </w:tcPr>
          <w:p w:rsidR="000868F3" w:rsidRPr="000868F3" w:rsidRDefault="000868F3" w:rsidP="000868F3">
            <w:pPr>
              <w:rPr>
                <w:i/>
                <w:sz w:val="20"/>
                <w:szCs w:val="20"/>
              </w:rPr>
            </w:pPr>
          </w:p>
        </w:tc>
        <w:tc>
          <w:tcPr>
            <w:tcW w:w="7318" w:type="dxa"/>
            <w:gridSpan w:val="20"/>
            <w:shd w:val="clear" w:color="auto" w:fill="auto"/>
          </w:tcPr>
          <w:p w:rsidR="000868F3" w:rsidRPr="000868F3" w:rsidRDefault="000868F3" w:rsidP="000868F3">
            <w:pPr>
              <w:jc w:val="right"/>
              <w:rPr>
                <w:i/>
                <w:sz w:val="20"/>
                <w:szCs w:val="20"/>
              </w:rPr>
            </w:pPr>
            <w:proofErr w:type="gramStart"/>
            <w:r w:rsidRPr="000868F3">
              <w:rPr>
                <w:i/>
                <w:sz w:val="20"/>
                <w:szCs w:val="20"/>
              </w:rPr>
              <w:t>(наименование, номер и дата выдачи свидетельства о государственной регистрации, ОГРН, ИНН,</w:t>
            </w:r>
            <w:proofErr w:type="gramEnd"/>
          </w:p>
        </w:tc>
      </w:tr>
      <w:tr w:rsidR="000868F3" w:rsidRPr="000868F3" w:rsidTr="000868F3">
        <w:trPr>
          <w:trHeight w:val="145"/>
        </w:trPr>
        <w:tc>
          <w:tcPr>
            <w:tcW w:w="4866" w:type="dxa"/>
            <w:gridSpan w:val="11"/>
            <w:tcBorders>
              <w:bottom w:val="single" w:sz="4" w:space="0" w:color="auto"/>
            </w:tcBorders>
          </w:tcPr>
          <w:p w:rsidR="000868F3" w:rsidRPr="000868F3" w:rsidRDefault="000868F3" w:rsidP="000868F3">
            <w:pPr>
              <w:rPr>
                <w:sz w:val="20"/>
                <w:szCs w:val="20"/>
              </w:rPr>
            </w:pPr>
          </w:p>
        </w:tc>
        <w:tc>
          <w:tcPr>
            <w:tcW w:w="5269" w:type="dxa"/>
            <w:gridSpan w:val="13"/>
            <w:tcBorders>
              <w:bottom w:val="single" w:sz="4" w:space="0" w:color="auto"/>
            </w:tcBorders>
            <w:shd w:val="clear" w:color="auto" w:fill="auto"/>
          </w:tcPr>
          <w:p w:rsidR="000868F3" w:rsidRPr="000868F3" w:rsidRDefault="000868F3" w:rsidP="000868F3">
            <w:pPr>
              <w:jc w:val="center"/>
              <w:rPr>
                <w:sz w:val="20"/>
                <w:szCs w:val="20"/>
              </w:rPr>
            </w:pPr>
          </w:p>
        </w:tc>
      </w:tr>
      <w:tr w:rsidR="000868F3" w:rsidRPr="000868F3" w:rsidTr="000868F3">
        <w:trPr>
          <w:trHeight w:val="315"/>
        </w:trPr>
        <w:tc>
          <w:tcPr>
            <w:tcW w:w="10135" w:type="dxa"/>
            <w:gridSpan w:val="24"/>
            <w:tcBorders>
              <w:top w:val="single" w:sz="4" w:space="0" w:color="auto"/>
            </w:tcBorders>
            <w:shd w:val="clear" w:color="auto" w:fill="auto"/>
          </w:tcPr>
          <w:p w:rsidR="000868F3" w:rsidRPr="000868F3" w:rsidRDefault="000868F3" w:rsidP="000868F3">
            <w:pPr>
              <w:jc w:val="center"/>
              <w:rPr>
                <w:i/>
                <w:sz w:val="20"/>
                <w:szCs w:val="20"/>
              </w:rPr>
            </w:pPr>
            <w:proofErr w:type="gramStart"/>
            <w:r w:rsidRPr="000868F3">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0868F3" w:rsidRPr="000868F3" w:rsidTr="000868F3">
        <w:trPr>
          <w:trHeight w:val="145"/>
        </w:trPr>
        <w:tc>
          <w:tcPr>
            <w:tcW w:w="10135" w:type="dxa"/>
            <w:gridSpan w:val="24"/>
            <w:shd w:val="clear" w:color="auto" w:fill="auto"/>
          </w:tcPr>
          <w:p w:rsidR="000868F3" w:rsidRPr="000868F3" w:rsidRDefault="000868F3" w:rsidP="000868F3">
            <w:pPr>
              <w:jc w:val="center"/>
              <w:rPr>
                <w:sz w:val="20"/>
                <w:szCs w:val="20"/>
              </w:rPr>
            </w:pPr>
          </w:p>
        </w:tc>
      </w:tr>
      <w:tr w:rsidR="000868F3" w:rsidRPr="000868F3" w:rsidTr="000868F3">
        <w:trPr>
          <w:trHeight w:val="145"/>
        </w:trPr>
        <w:tc>
          <w:tcPr>
            <w:tcW w:w="10135" w:type="dxa"/>
            <w:gridSpan w:val="24"/>
            <w:shd w:val="clear" w:color="auto" w:fill="auto"/>
          </w:tcPr>
          <w:p w:rsidR="000868F3" w:rsidRPr="000868F3" w:rsidRDefault="000868F3" w:rsidP="000868F3">
            <w:pPr>
              <w:jc w:val="center"/>
              <w:rPr>
                <w:b/>
                <w:sz w:val="20"/>
                <w:szCs w:val="20"/>
              </w:rPr>
            </w:pPr>
            <w:r w:rsidRPr="000868F3">
              <w:rPr>
                <w:b/>
                <w:sz w:val="20"/>
                <w:szCs w:val="20"/>
              </w:rPr>
              <w:t>АКТ</w:t>
            </w:r>
          </w:p>
        </w:tc>
      </w:tr>
      <w:tr w:rsidR="000868F3" w:rsidRPr="000868F3" w:rsidTr="000868F3">
        <w:trPr>
          <w:trHeight w:val="145"/>
        </w:trPr>
        <w:tc>
          <w:tcPr>
            <w:tcW w:w="10135" w:type="dxa"/>
            <w:gridSpan w:val="24"/>
            <w:shd w:val="clear" w:color="auto" w:fill="auto"/>
          </w:tcPr>
          <w:p w:rsidR="000868F3" w:rsidRPr="000868F3" w:rsidRDefault="000868F3" w:rsidP="000868F3">
            <w:pPr>
              <w:jc w:val="center"/>
              <w:rPr>
                <w:b/>
                <w:sz w:val="20"/>
                <w:szCs w:val="20"/>
              </w:rPr>
            </w:pPr>
            <w:r w:rsidRPr="000868F3">
              <w:rPr>
                <w:b/>
                <w:sz w:val="20"/>
                <w:szCs w:val="20"/>
              </w:rPr>
              <w:t>освидетельствования скрытых работ</w:t>
            </w:r>
          </w:p>
        </w:tc>
      </w:tr>
      <w:tr w:rsidR="000868F3" w:rsidRPr="000868F3" w:rsidTr="000868F3">
        <w:trPr>
          <w:trHeight w:val="134"/>
        </w:trPr>
        <w:tc>
          <w:tcPr>
            <w:tcW w:w="10135" w:type="dxa"/>
            <w:gridSpan w:val="24"/>
            <w:shd w:val="clear" w:color="auto" w:fill="auto"/>
          </w:tcPr>
          <w:p w:rsidR="000868F3" w:rsidRPr="000868F3" w:rsidRDefault="000868F3" w:rsidP="000868F3">
            <w:pPr>
              <w:jc w:val="center"/>
              <w:rPr>
                <w:sz w:val="20"/>
                <w:szCs w:val="20"/>
              </w:rPr>
            </w:pPr>
          </w:p>
        </w:tc>
      </w:tr>
      <w:tr w:rsidR="000868F3" w:rsidRPr="000868F3" w:rsidTr="000868F3">
        <w:trPr>
          <w:trHeight w:val="145"/>
        </w:trPr>
        <w:tc>
          <w:tcPr>
            <w:tcW w:w="1003" w:type="dxa"/>
          </w:tcPr>
          <w:p w:rsidR="000868F3" w:rsidRPr="000868F3" w:rsidRDefault="000868F3" w:rsidP="000868F3">
            <w:pPr>
              <w:jc w:val="center"/>
              <w:rPr>
                <w:b/>
                <w:i/>
                <w:sz w:val="20"/>
                <w:szCs w:val="20"/>
              </w:rPr>
            </w:pPr>
            <w:r w:rsidRPr="000868F3">
              <w:rPr>
                <w:b/>
                <w:i/>
                <w:sz w:val="20"/>
                <w:szCs w:val="20"/>
              </w:rPr>
              <w:t>№</w:t>
            </w:r>
          </w:p>
        </w:tc>
        <w:tc>
          <w:tcPr>
            <w:tcW w:w="2018" w:type="dxa"/>
            <w:gridSpan w:val="4"/>
            <w:tcBorders>
              <w:bottom w:val="single" w:sz="4" w:space="0" w:color="auto"/>
            </w:tcBorders>
          </w:tcPr>
          <w:p w:rsidR="000868F3" w:rsidRPr="000868F3" w:rsidRDefault="000868F3" w:rsidP="000868F3">
            <w:pPr>
              <w:jc w:val="center"/>
              <w:rPr>
                <w:b/>
                <w:sz w:val="20"/>
                <w:szCs w:val="20"/>
              </w:rPr>
            </w:pPr>
          </w:p>
        </w:tc>
        <w:tc>
          <w:tcPr>
            <w:tcW w:w="3240" w:type="dxa"/>
            <w:gridSpan w:val="12"/>
            <w:shd w:val="clear" w:color="auto" w:fill="auto"/>
          </w:tcPr>
          <w:p w:rsidR="000868F3" w:rsidRPr="000868F3" w:rsidRDefault="000868F3" w:rsidP="000868F3">
            <w:pPr>
              <w:rPr>
                <w:b/>
                <w:sz w:val="20"/>
                <w:szCs w:val="20"/>
              </w:rPr>
            </w:pPr>
          </w:p>
        </w:tc>
        <w:tc>
          <w:tcPr>
            <w:tcW w:w="3874" w:type="dxa"/>
            <w:gridSpan w:val="7"/>
            <w:shd w:val="clear" w:color="auto" w:fill="auto"/>
          </w:tcPr>
          <w:p w:rsidR="000868F3" w:rsidRPr="000868F3" w:rsidRDefault="000868F3" w:rsidP="000868F3">
            <w:pPr>
              <w:rPr>
                <w:b/>
                <w:i/>
                <w:sz w:val="20"/>
                <w:szCs w:val="20"/>
              </w:rPr>
            </w:pPr>
            <w:r w:rsidRPr="000868F3">
              <w:rPr>
                <w:b/>
                <w:sz w:val="20"/>
                <w:szCs w:val="20"/>
              </w:rPr>
              <w:t xml:space="preserve">                    </w:t>
            </w:r>
            <w:r w:rsidRPr="000868F3">
              <w:rPr>
                <w:b/>
                <w:i/>
                <w:sz w:val="20"/>
                <w:szCs w:val="20"/>
              </w:rPr>
              <w:t xml:space="preserve">от </w:t>
            </w:r>
          </w:p>
        </w:tc>
      </w:tr>
      <w:tr w:rsidR="000868F3" w:rsidRPr="000868F3" w:rsidTr="000868F3">
        <w:trPr>
          <w:trHeight w:val="156"/>
        </w:trPr>
        <w:tc>
          <w:tcPr>
            <w:tcW w:w="5211" w:type="dxa"/>
            <w:gridSpan w:val="13"/>
            <w:shd w:val="clear" w:color="auto" w:fill="auto"/>
            <w:vAlign w:val="bottom"/>
          </w:tcPr>
          <w:p w:rsidR="000868F3" w:rsidRPr="000868F3" w:rsidRDefault="000868F3" w:rsidP="000868F3">
            <w:pPr>
              <w:rPr>
                <w:b/>
                <w:sz w:val="20"/>
                <w:szCs w:val="20"/>
              </w:rPr>
            </w:pPr>
          </w:p>
          <w:p w:rsidR="000868F3" w:rsidRPr="000868F3" w:rsidRDefault="000868F3" w:rsidP="000868F3">
            <w:pPr>
              <w:rPr>
                <w:sz w:val="20"/>
                <w:szCs w:val="20"/>
              </w:rPr>
            </w:pPr>
            <w:r w:rsidRPr="000868F3">
              <w:rPr>
                <w:sz w:val="20"/>
                <w:szCs w:val="20"/>
              </w:rPr>
              <w:t>Представитель застройщика или заказчика</w:t>
            </w:r>
          </w:p>
        </w:tc>
        <w:tc>
          <w:tcPr>
            <w:tcW w:w="4924" w:type="dxa"/>
            <w:gridSpan w:val="11"/>
            <w:tcBorders>
              <w:bottom w:val="single" w:sz="4" w:space="0" w:color="auto"/>
            </w:tcBorders>
            <w:shd w:val="clear" w:color="auto" w:fill="auto"/>
            <w:vAlign w:val="bottom"/>
          </w:tcPr>
          <w:p w:rsidR="000868F3" w:rsidRPr="000868F3" w:rsidRDefault="000868F3" w:rsidP="000868F3">
            <w:pPr>
              <w:rPr>
                <w:sz w:val="20"/>
                <w:szCs w:val="20"/>
              </w:rPr>
            </w:pPr>
            <w:r w:rsidRPr="000868F3">
              <w:rPr>
                <w:b/>
                <w:noProof/>
                <w:color w:val="000000"/>
                <w:sz w:val="20"/>
                <w:szCs w:val="20"/>
              </w:rPr>
              <mc:AlternateContent>
                <mc:Choice Requires="wps">
                  <w:drawing>
                    <wp:anchor distT="0" distB="0" distL="114300" distR="114300" simplePos="0" relativeHeight="251659264" behindDoc="0" locked="0" layoutInCell="1" allowOverlap="1" wp14:anchorId="0AF935B2" wp14:editId="158DA544">
                      <wp:simplePos x="0" y="0"/>
                      <wp:positionH relativeFrom="column">
                        <wp:posOffset>1346200</wp:posOffset>
                      </wp:positionH>
                      <wp:positionV relativeFrom="paragraph">
                        <wp:posOffset>10160</wp:posOffset>
                      </wp:positionV>
                      <wp:extent cx="1644650" cy="0"/>
                      <wp:effectExtent l="12700" t="10160" r="9525" b="889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06pt;margin-top:.8pt;width:12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e2blQIAAHUFAAAOAAAAZHJzL2Uyb0RvYy54bWysVE2PmzAQvVfqf7B8Z/kIIVm0ZJUlpJdt&#10;u9Ju1bODDVgFG9lOSFT1v3fsBLrZXqpqQbL8NW/ezJvx3f2xa9GBKc2lyHB4E2DERCkpF3WGv71s&#10;vSVG2hBBSSsFy/CJaXy/+vjhbuhTFslGtpQpBCBCp0Of4caYPvV9XTasI/pG9kzAYSVVRwwsVe1T&#10;RQZA71o/CoLEH6SivZIl0xp2N+dDvHL4VcVK87WqNDOozTBwM25UbtzZ0V/dkbRWpG94eaFB/oNF&#10;R7gApxPUhhiC9or/BdXxUkktK3NTys6XVcVL5mKAaMLgTTTPDemZiwWSo/spTfr9YMsvhyeFOM1w&#10;hJEgHUi03hvpPKPIpmfodQq3cvGkbIDlUTz3j7L8oZGQeUNEzdzll1MPtqG18K9M7EL34GQ3fJYU&#10;7hDAd7k6VqqzkJAFdHSSnCZJ2NGgEjbDJI6TOShXjmc+SUfDXmnzickO2UmGtVGE143JpRAgvFSh&#10;c0MOj9pYWiQdDaxXIbe8bZ3+rUADuIoWQeAstGw5taf2nlb1Lm8VOhBbQu5zQcLJ62tK7gV1aA0j&#10;tLjMDeHteQ7eW2HxmKvKMyVYHQ1M3T5E7Crm521wWyyLZezFUVJ4cbDZeOttHnvJNlzMN7NNnm/C&#10;X5ZoGKcNp5QJy3Ws3jD+t+q49NG57qb6nbLiX6O79AHZa6br7TxYxLOlt1jMZ148KwLvYbnNvXUe&#10;JsmieMgfijdMCxe9fh+yUyotK7k3TD03dECU22qYzW+jEMMCut0qCx9GpK3hmSqNwkhJ852bxhWv&#10;LTuLcaX1MrH/ResJ/ZyIUUO7mlS4xPYnVaD5qK/rCdsG54baSXp6UmOvQG87o8s7ZB+P12uYv34t&#10;V78BAAD//wMAUEsDBBQABgAIAAAAIQCz6IcG2wAAAAcBAAAPAAAAZHJzL2Rvd25yZXYueG1sTI/L&#10;ToRAEEX3Jv5Dp0zcOQ3EDAZpJoZkdj7xEZc9dAmMdDWhe4Dx6y3d6PLmVO49lW8W24sJR985UhCv&#10;IhBItTMdNQpenrcXVyB80GR07wgVHNHDpjg9yXVm3ExPOFWhEVxCPtMK2hCGTEpft2i1X7kBidmH&#10;G60OHMdGmlHPXG57mUTRWlrdES+0esCyxfqzOlgFX+/Vbbnfpvevx3RPU3k3vyUPj0qdny031yAC&#10;LuHvGH70WR0Kdtq5AxkvegVJnPAvgcEaBPPLNOa8+82yyOV//+IbAAD//wMAUEsBAi0AFAAGAAgA&#10;AAAhALaDOJL+AAAA4QEAABMAAAAAAAAAAAAAAAAAAAAAAFtDb250ZW50X1R5cGVzXS54bWxQSwEC&#10;LQAUAAYACAAAACEAOP0h/9YAAACUAQAACwAAAAAAAAAAAAAAAAAvAQAAX3JlbHMvLnJlbHNQSwEC&#10;LQAUAAYACAAAACEAjCHtm5UCAAB1BQAADgAAAAAAAAAAAAAAAAAuAgAAZHJzL2Uyb0RvYy54bWxQ&#10;SwECLQAUAAYACAAAACEAs+iHBtsAAAAHAQAADwAAAAAAAAAAAAAAAADvBAAAZHJzL2Rvd25yZXYu&#10;eG1sUEsFBgAAAAAEAAQA8wAAAPcFAAAAAA==&#10;" strokeweight="1pt">
                      <v:shadow color="#868686"/>
                    </v:shape>
                  </w:pict>
                </mc:Fallback>
              </mc:AlternateContent>
            </w:r>
            <w:r w:rsidRPr="000868F3">
              <w:rPr>
                <w:sz w:val="20"/>
                <w:szCs w:val="20"/>
              </w:rPr>
              <w:t xml:space="preserve"> </w:t>
            </w:r>
          </w:p>
        </w:tc>
      </w:tr>
      <w:tr w:rsidR="000868F3" w:rsidRPr="000868F3" w:rsidTr="000868F3">
        <w:trPr>
          <w:trHeight w:val="141"/>
        </w:trPr>
        <w:tc>
          <w:tcPr>
            <w:tcW w:w="10135" w:type="dxa"/>
            <w:gridSpan w:val="24"/>
            <w:tcBorders>
              <w:bottom w:val="single" w:sz="4" w:space="0" w:color="auto"/>
            </w:tcBorders>
            <w:shd w:val="clear" w:color="auto" w:fill="auto"/>
            <w:vAlign w:val="bottom"/>
          </w:tcPr>
          <w:p w:rsidR="000868F3" w:rsidRPr="000868F3" w:rsidRDefault="000868F3" w:rsidP="000868F3">
            <w:pPr>
              <w:rPr>
                <w:b/>
                <w:color w:val="FF0000"/>
                <w:sz w:val="20"/>
                <w:szCs w:val="20"/>
              </w:rPr>
            </w:pPr>
          </w:p>
        </w:tc>
      </w:tr>
      <w:tr w:rsidR="000868F3" w:rsidRPr="000868F3" w:rsidTr="000868F3">
        <w:trPr>
          <w:trHeight w:val="145"/>
        </w:trPr>
        <w:tc>
          <w:tcPr>
            <w:tcW w:w="10135"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реквизиты документа о представительстве)</w:t>
            </w:r>
          </w:p>
        </w:tc>
      </w:tr>
      <w:tr w:rsidR="000868F3" w:rsidRPr="000868F3" w:rsidTr="000868F3">
        <w:trPr>
          <w:trHeight w:val="361"/>
        </w:trPr>
        <w:tc>
          <w:tcPr>
            <w:tcW w:w="6174" w:type="dxa"/>
            <w:gridSpan w:val="16"/>
            <w:shd w:val="clear" w:color="auto" w:fill="auto"/>
            <w:vAlign w:val="bottom"/>
          </w:tcPr>
          <w:p w:rsidR="000868F3" w:rsidRPr="000868F3" w:rsidRDefault="000868F3" w:rsidP="000868F3">
            <w:pPr>
              <w:rPr>
                <w:b/>
                <w:sz w:val="20"/>
                <w:szCs w:val="20"/>
              </w:rPr>
            </w:pPr>
          </w:p>
          <w:p w:rsidR="000868F3" w:rsidRPr="000868F3" w:rsidRDefault="000868F3" w:rsidP="000868F3">
            <w:pPr>
              <w:rPr>
                <w:sz w:val="20"/>
                <w:szCs w:val="20"/>
              </w:rPr>
            </w:pPr>
            <w:r w:rsidRPr="000868F3">
              <w:rPr>
                <w:sz w:val="20"/>
                <w:szCs w:val="20"/>
              </w:rPr>
              <w:t>Представитель лица, осуществляющего строительство</w:t>
            </w:r>
          </w:p>
        </w:tc>
        <w:tc>
          <w:tcPr>
            <w:tcW w:w="3961" w:type="dxa"/>
            <w:gridSpan w:val="8"/>
            <w:tcBorders>
              <w:bottom w:val="single" w:sz="4" w:space="0" w:color="auto"/>
            </w:tcBorders>
            <w:shd w:val="clear" w:color="auto" w:fill="auto"/>
            <w:vAlign w:val="bottom"/>
          </w:tcPr>
          <w:p w:rsidR="000868F3" w:rsidRPr="000868F3" w:rsidRDefault="000868F3" w:rsidP="000868F3">
            <w:pPr>
              <w:rPr>
                <w:color w:val="FF0000"/>
                <w:sz w:val="20"/>
                <w:szCs w:val="20"/>
              </w:rPr>
            </w:pPr>
          </w:p>
        </w:tc>
      </w:tr>
      <w:tr w:rsidR="000868F3" w:rsidRPr="000868F3" w:rsidTr="000868F3">
        <w:trPr>
          <w:trHeight w:val="145"/>
        </w:trPr>
        <w:tc>
          <w:tcPr>
            <w:tcW w:w="10135" w:type="dxa"/>
            <w:gridSpan w:val="24"/>
            <w:tcBorders>
              <w:bottom w:val="single" w:sz="4" w:space="0" w:color="auto"/>
            </w:tcBorders>
            <w:shd w:val="clear" w:color="auto" w:fill="auto"/>
            <w:vAlign w:val="bottom"/>
          </w:tcPr>
          <w:p w:rsidR="000868F3" w:rsidRPr="000868F3" w:rsidRDefault="000868F3" w:rsidP="000868F3">
            <w:pPr>
              <w:rPr>
                <w:b/>
                <w:color w:val="FF0000"/>
                <w:sz w:val="20"/>
                <w:szCs w:val="20"/>
              </w:rPr>
            </w:pPr>
          </w:p>
        </w:tc>
      </w:tr>
      <w:tr w:rsidR="000868F3" w:rsidRPr="000868F3" w:rsidTr="000868F3">
        <w:trPr>
          <w:trHeight w:val="188"/>
        </w:trPr>
        <w:tc>
          <w:tcPr>
            <w:tcW w:w="10135"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реквизиты документа о представительстве)</w:t>
            </w:r>
          </w:p>
        </w:tc>
      </w:tr>
      <w:tr w:rsidR="000868F3" w:rsidRPr="000868F3" w:rsidTr="000868F3">
        <w:trPr>
          <w:trHeight w:val="145"/>
        </w:trPr>
        <w:tc>
          <w:tcPr>
            <w:tcW w:w="10135" w:type="dxa"/>
            <w:gridSpan w:val="24"/>
            <w:shd w:val="clear" w:color="auto" w:fill="auto"/>
          </w:tcPr>
          <w:p w:rsidR="000868F3" w:rsidRPr="000868F3" w:rsidRDefault="000868F3" w:rsidP="000868F3">
            <w:pPr>
              <w:rPr>
                <w:b/>
                <w:sz w:val="20"/>
                <w:szCs w:val="20"/>
              </w:rPr>
            </w:pPr>
          </w:p>
          <w:p w:rsidR="000868F3" w:rsidRPr="000868F3" w:rsidRDefault="000868F3" w:rsidP="000868F3">
            <w:pPr>
              <w:rPr>
                <w:sz w:val="20"/>
                <w:szCs w:val="20"/>
              </w:rPr>
            </w:pPr>
            <w:r w:rsidRPr="000868F3">
              <w:rPr>
                <w:sz w:val="20"/>
                <w:szCs w:val="20"/>
              </w:rPr>
              <w:t>Представитель лица, осуществляющего строительство, по вопросам строительного контроля</w:t>
            </w:r>
          </w:p>
        </w:tc>
      </w:tr>
      <w:tr w:rsidR="000868F3" w:rsidRPr="000868F3" w:rsidTr="000868F3">
        <w:trPr>
          <w:trHeight w:val="317"/>
        </w:trPr>
        <w:tc>
          <w:tcPr>
            <w:tcW w:w="10135" w:type="dxa"/>
            <w:gridSpan w:val="24"/>
            <w:tcBorders>
              <w:bottom w:val="single" w:sz="4" w:space="0" w:color="auto"/>
            </w:tcBorders>
            <w:shd w:val="clear" w:color="auto" w:fill="auto"/>
          </w:tcPr>
          <w:p w:rsidR="000868F3" w:rsidRPr="000868F3" w:rsidRDefault="000868F3" w:rsidP="000868F3">
            <w:pPr>
              <w:ind w:left="18"/>
              <w:rPr>
                <w:sz w:val="20"/>
                <w:szCs w:val="20"/>
              </w:rPr>
            </w:pPr>
          </w:p>
        </w:tc>
      </w:tr>
      <w:tr w:rsidR="000868F3" w:rsidRPr="000868F3" w:rsidTr="000868F3">
        <w:trPr>
          <w:trHeight w:val="96"/>
        </w:trPr>
        <w:tc>
          <w:tcPr>
            <w:tcW w:w="10135"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реквизиты документа о представительстве)</w:t>
            </w:r>
          </w:p>
        </w:tc>
      </w:tr>
      <w:tr w:rsidR="000868F3" w:rsidRPr="000868F3" w:rsidTr="000868F3">
        <w:trPr>
          <w:trHeight w:val="145"/>
        </w:trPr>
        <w:tc>
          <w:tcPr>
            <w:tcW w:w="8513" w:type="dxa"/>
            <w:gridSpan w:val="22"/>
            <w:shd w:val="clear" w:color="auto" w:fill="auto"/>
          </w:tcPr>
          <w:p w:rsidR="000868F3" w:rsidRPr="000868F3" w:rsidRDefault="000868F3" w:rsidP="000868F3">
            <w:pPr>
              <w:rPr>
                <w:sz w:val="20"/>
                <w:szCs w:val="20"/>
              </w:rPr>
            </w:pPr>
          </w:p>
          <w:p w:rsidR="000868F3" w:rsidRPr="000868F3" w:rsidRDefault="000868F3" w:rsidP="000868F3">
            <w:pPr>
              <w:rPr>
                <w:sz w:val="20"/>
                <w:szCs w:val="20"/>
              </w:rPr>
            </w:pPr>
            <w:r w:rsidRPr="000868F3">
              <w:rPr>
                <w:sz w:val="20"/>
                <w:szCs w:val="20"/>
              </w:rPr>
              <w:t>Представитель лица, осуществляющего подготовку проектной документации</w:t>
            </w:r>
          </w:p>
        </w:tc>
        <w:tc>
          <w:tcPr>
            <w:tcW w:w="1622" w:type="dxa"/>
            <w:gridSpan w:val="2"/>
            <w:tcBorders>
              <w:bottom w:val="single" w:sz="4" w:space="0" w:color="auto"/>
            </w:tcBorders>
            <w:shd w:val="clear" w:color="auto" w:fill="auto"/>
          </w:tcPr>
          <w:p w:rsidR="000868F3" w:rsidRPr="000868F3" w:rsidRDefault="000868F3" w:rsidP="000868F3">
            <w:pPr>
              <w:jc w:val="center"/>
              <w:rPr>
                <w:sz w:val="20"/>
                <w:szCs w:val="20"/>
              </w:rPr>
            </w:pPr>
          </w:p>
        </w:tc>
      </w:tr>
      <w:tr w:rsidR="000868F3" w:rsidRPr="000868F3" w:rsidTr="000868F3">
        <w:trPr>
          <w:trHeight w:val="190"/>
        </w:trPr>
        <w:tc>
          <w:tcPr>
            <w:tcW w:w="10135" w:type="dxa"/>
            <w:gridSpan w:val="24"/>
            <w:tcBorders>
              <w:bottom w:val="single" w:sz="4" w:space="0" w:color="auto"/>
            </w:tcBorders>
            <w:shd w:val="clear" w:color="auto" w:fill="auto"/>
          </w:tcPr>
          <w:p w:rsidR="000868F3" w:rsidRPr="000868F3" w:rsidRDefault="000868F3" w:rsidP="000868F3">
            <w:pPr>
              <w:jc w:val="center"/>
              <w:rPr>
                <w:b/>
                <w:color w:val="FF0000"/>
                <w:sz w:val="20"/>
                <w:szCs w:val="20"/>
              </w:rPr>
            </w:pPr>
          </w:p>
        </w:tc>
      </w:tr>
      <w:tr w:rsidR="000868F3" w:rsidRPr="000868F3" w:rsidTr="000868F3">
        <w:trPr>
          <w:trHeight w:val="169"/>
        </w:trPr>
        <w:tc>
          <w:tcPr>
            <w:tcW w:w="10135" w:type="dxa"/>
            <w:gridSpan w:val="24"/>
            <w:tcBorders>
              <w:top w:val="single" w:sz="4" w:space="0" w:color="auto"/>
              <w:bottom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реквизиты документа о представительстве)</w:t>
            </w:r>
          </w:p>
          <w:p w:rsidR="000868F3" w:rsidRPr="000868F3" w:rsidRDefault="000868F3" w:rsidP="000868F3">
            <w:pPr>
              <w:jc w:val="center"/>
              <w:rPr>
                <w:sz w:val="20"/>
                <w:szCs w:val="20"/>
              </w:rPr>
            </w:pPr>
          </w:p>
          <w:p w:rsidR="000868F3" w:rsidRPr="000868F3" w:rsidRDefault="000868F3" w:rsidP="000868F3">
            <w:pPr>
              <w:rPr>
                <w:b/>
                <w:sz w:val="20"/>
                <w:szCs w:val="20"/>
              </w:rPr>
            </w:pPr>
            <w:r w:rsidRPr="000868F3">
              <w:rPr>
                <w:sz w:val="20"/>
                <w:szCs w:val="20"/>
              </w:rPr>
              <w:lastRenderedPageBreak/>
              <w:t xml:space="preserve">Представитель лица осуществляющее строительство, выполнившее работы,  подлежащее </w:t>
            </w:r>
            <w:proofErr w:type="spellStart"/>
            <w:r w:rsidRPr="000868F3">
              <w:rPr>
                <w:sz w:val="20"/>
                <w:szCs w:val="20"/>
              </w:rPr>
              <w:t>освидетел</w:t>
            </w:r>
            <w:proofErr w:type="gramStart"/>
            <w:r w:rsidRPr="000868F3">
              <w:rPr>
                <w:sz w:val="20"/>
                <w:szCs w:val="20"/>
              </w:rPr>
              <w:t>ь</w:t>
            </w:r>
            <w:proofErr w:type="spellEnd"/>
            <w:r w:rsidRPr="000868F3">
              <w:rPr>
                <w:sz w:val="20"/>
                <w:szCs w:val="20"/>
              </w:rPr>
              <w:t>-</w:t>
            </w:r>
            <w:proofErr w:type="gramEnd"/>
            <w:r w:rsidRPr="000868F3">
              <w:rPr>
                <w:sz w:val="20"/>
                <w:szCs w:val="20"/>
              </w:rPr>
              <w:t xml:space="preserve"> </w:t>
            </w:r>
            <w:proofErr w:type="spellStart"/>
            <w:r w:rsidRPr="000868F3">
              <w:rPr>
                <w:sz w:val="20"/>
                <w:szCs w:val="20"/>
              </w:rPr>
              <w:t>ствованию</w:t>
            </w:r>
            <w:proofErr w:type="spellEnd"/>
            <w:r w:rsidRPr="000868F3">
              <w:rPr>
                <w:sz w:val="20"/>
                <w:szCs w:val="20"/>
              </w:rPr>
              <w:t>:</w:t>
            </w:r>
            <w:r w:rsidRPr="000868F3">
              <w:rPr>
                <w:b/>
                <w:sz w:val="20"/>
                <w:szCs w:val="20"/>
              </w:rPr>
              <w:t xml:space="preserve"> ______________________________________________________________________________</w:t>
            </w:r>
          </w:p>
          <w:p w:rsidR="000868F3" w:rsidRPr="000868F3" w:rsidRDefault="000868F3" w:rsidP="000868F3">
            <w:pPr>
              <w:rPr>
                <w:b/>
                <w:sz w:val="20"/>
                <w:szCs w:val="20"/>
              </w:rPr>
            </w:pPr>
          </w:p>
          <w:p w:rsidR="000868F3" w:rsidRPr="000868F3" w:rsidRDefault="000868F3" w:rsidP="000868F3">
            <w:pPr>
              <w:rPr>
                <w:sz w:val="20"/>
                <w:szCs w:val="20"/>
              </w:rPr>
            </w:pPr>
          </w:p>
        </w:tc>
      </w:tr>
      <w:tr w:rsidR="000868F3" w:rsidRPr="000868F3" w:rsidTr="000868F3">
        <w:trPr>
          <w:trHeight w:val="145"/>
        </w:trPr>
        <w:tc>
          <w:tcPr>
            <w:tcW w:w="10135" w:type="dxa"/>
            <w:gridSpan w:val="24"/>
            <w:shd w:val="clear" w:color="auto" w:fill="auto"/>
          </w:tcPr>
          <w:p w:rsidR="000868F3" w:rsidRPr="000868F3" w:rsidRDefault="000868F3" w:rsidP="000868F3">
            <w:pPr>
              <w:rPr>
                <w:b/>
                <w:sz w:val="20"/>
                <w:szCs w:val="20"/>
              </w:rPr>
            </w:pPr>
          </w:p>
          <w:p w:rsidR="000868F3" w:rsidRPr="000868F3" w:rsidRDefault="000868F3" w:rsidP="000868F3">
            <w:pPr>
              <w:rPr>
                <w:b/>
                <w:sz w:val="20"/>
                <w:szCs w:val="20"/>
              </w:rPr>
            </w:pPr>
            <w:r w:rsidRPr="000868F3">
              <w:rPr>
                <w:sz w:val="20"/>
                <w:szCs w:val="20"/>
              </w:rPr>
              <w:t xml:space="preserve">А также иные представители лиц, участвующих в освидетельствовании: </w:t>
            </w:r>
            <w:r w:rsidRPr="000868F3">
              <w:rPr>
                <w:b/>
                <w:sz w:val="20"/>
                <w:szCs w:val="20"/>
              </w:rPr>
              <w:t>_________________________</w:t>
            </w:r>
          </w:p>
        </w:tc>
      </w:tr>
      <w:tr w:rsidR="000868F3" w:rsidRPr="000868F3" w:rsidTr="000868F3">
        <w:trPr>
          <w:trHeight w:val="317"/>
        </w:trPr>
        <w:tc>
          <w:tcPr>
            <w:tcW w:w="10135" w:type="dxa"/>
            <w:gridSpan w:val="24"/>
            <w:tcBorders>
              <w:bottom w:val="single" w:sz="4" w:space="0" w:color="auto"/>
            </w:tcBorders>
            <w:shd w:val="clear" w:color="auto" w:fill="auto"/>
          </w:tcPr>
          <w:p w:rsidR="000868F3" w:rsidRPr="000868F3" w:rsidRDefault="000868F3" w:rsidP="000868F3">
            <w:pPr>
              <w:ind w:left="18"/>
              <w:rPr>
                <w:sz w:val="20"/>
                <w:szCs w:val="20"/>
              </w:rPr>
            </w:pPr>
          </w:p>
        </w:tc>
      </w:tr>
      <w:tr w:rsidR="000868F3" w:rsidRPr="000868F3" w:rsidTr="000868F3">
        <w:trPr>
          <w:trHeight w:val="240"/>
        </w:trPr>
        <w:tc>
          <w:tcPr>
            <w:tcW w:w="10135"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(наименование должность, фамилия, инициалы, реквизиты документа о представительстве)</w:t>
            </w:r>
          </w:p>
          <w:p w:rsidR="000868F3" w:rsidRPr="000868F3" w:rsidRDefault="000868F3" w:rsidP="000868F3">
            <w:pPr>
              <w:jc w:val="center"/>
              <w:rPr>
                <w:i/>
                <w:sz w:val="20"/>
                <w:szCs w:val="20"/>
              </w:rPr>
            </w:pPr>
          </w:p>
        </w:tc>
      </w:tr>
      <w:tr w:rsidR="000868F3" w:rsidRPr="000868F3" w:rsidTr="000868F3">
        <w:trPr>
          <w:gridAfter w:val="1"/>
          <w:wAfter w:w="70" w:type="dxa"/>
          <w:trHeight w:val="139"/>
        </w:trPr>
        <w:tc>
          <w:tcPr>
            <w:tcW w:w="4661" w:type="dxa"/>
            <w:gridSpan w:val="10"/>
            <w:shd w:val="clear" w:color="auto" w:fill="auto"/>
            <w:vAlign w:val="bottom"/>
          </w:tcPr>
          <w:p w:rsidR="000868F3" w:rsidRPr="000868F3" w:rsidRDefault="000868F3" w:rsidP="000868F3">
            <w:pPr>
              <w:rPr>
                <w:sz w:val="20"/>
                <w:szCs w:val="20"/>
              </w:rPr>
            </w:pPr>
            <w:r w:rsidRPr="000868F3">
              <w:rPr>
                <w:sz w:val="20"/>
                <w:szCs w:val="20"/>
              </w:rPr>
              <w:t>произвели осмотр работ, выполненных</w:t>
            </w:r>
          </w:p>
        </w:tc>
        <w:tc>
          <w:tcPr>
            <w:tcW w:w="5404" w:type="dxa"/>
            <w:gridSpan w:val="13"/>
            <w:tcBorders>
              <w:bottom w:val="single" w:sz="4" w:space="0" w:color="auto"/>
            </w:tcBorders>
            <w:shd w:val="clear" w:color="auto" w:fill="auto"/>
            <w:vAlign w:val="bottom"/>
          </w:tcPr>
          <w:p w:rsidR="000868F3" w:rsidRPr="000868F3" w:rsidRDefault="000868F3" w:rsidP="000868F3">
            <w:pPr>
              <w:rPr>
                <w:b/>
                <w:color w:val="FF0000"/>
                <w:sz w:val="20"/>
                <w:szCs w:val="20"/>
              </w:rPr>
            </w:pPr>
          </w:p>
        </w:tc>
      </w:tr>
      <w:tr w:rsidR="000868F3" w:rsidRPr="000868F3" w:rsidTr="000868F3">
        <w:trPr>
          <w:gridAfter w:val="1"/>
          <w:wAfter w:w="70" w:type="dxa"/>
          <w:trHeight w:val="209"/>
        </w:trPr>
        <w:tc>
          <w:tcPr>
            <w:tcW w:w="10065" w:type="dxa"/>
            <w:gridSpan w:val="23"/>
            <w:shd w:val="clear" w:color="auto" w:fill="auto"/>
            <w:vAlign w:val="bottom"/>
          </w:tcPr>
          <w:p w:rsidR="000868F3" w:rsidRPr="000868F3" w:rsidRDefault="000868F3" w:rsidP="000868F3">
            <w:pPr>
              <w:jc w:val="right"/>
              <w:rPr>
                <w:i/>
                <w:sz w:val="20"/>
                <w:szCs w:val="20"/>
              </w:rPr>
            </w:pPr>
            <w:r w:rsidRPr="000868F3">
              <w:rPr>
                <w:i/>
                <w:sz w:val="20"/>
                <w:szCs w:val="20"/>
              </w:rPr>
              <w:t>(наименование лица, осуществляющего строительство, выполнившего работы)</w:t>
            </w:r>
          </w:p>
        </w:tc>
      </w:tr>
      <w:tr w:rsidR="000868F3" w:rsidRPr="000868F3" w:rsidTr="000868F3">
        <w:trPr>
          <w:gridAfter w:val="1"/>
          <w:wAfter w:w="70" w:type="dxa"/>
          <w:trHeight w:val="335"/>
        </w:trPr>
        <w:tc>
          <w:tcPr>
            <w:tcW w:w="5924" w:type="dxa"/>
            <w:gridSpan w:val="15"/>
            <w:shd w:val="clear" w:color="auto" w:fill="auto"/>
            <w:vAlign w:val="bottom"/>
          </w:tcPr>
          <w:p w:rsidR="000868F3" w:rsidRPr="000868F3" w:rsidRDefault="000868F3" w:rsidP="000868F3">
            <w:pPr>
              <w:rPr>
                <w:sz w:val="20"/>
                <w:szCs w:val="20"/>
              </w:rPr>
            </w:pPr>
            <w:r w:rsidRPr="000868F3">
              <w:rPr>
                <w:sz w:val="20"/>
                <w:szCs w:val="20"/>
              </w:rPr>
              <w:t>и составили настоящий акт о нижеследующем:</w:t>
            </w:r>
          </w:p>
          <w:p w:rsidR="000868F3" w:rsidRPr="000868F3" w:rsidRDefault="000868F3" w:rsidP="000868F3">
            <w:pPr>
              <w:rPr>
                <w:b/>
                <w:sz w:val="20"/>
                <w:szCs w:val="20"/>
              </w:rPr>
            </w:pPr>
          </w:p>
        </w:tc>
        <w:tc>
          <w:tcPr>
            <w:tcW w:w="4141" w:type="dxa"/>
            <w:gridSpan w:val="8"/>
            <w:shd w:val="clear" w:color="auto" w:fill="auto"/>
            <w:vAlign w:val="bottom"/>
          </w:tcPr>
          <w:p w:rsidR="000868F3" w:rsidRPr="000868F3" w:rsidRDefault="000868F3" w:rsidP="000868F3">
            <w:pPr>
              <w:rPr>
                <w:sz w:val="20"/>
                <w:szCs w:val="20"/>
              </w:rPr>
            </w:pPr>
          </w:p>
        </w:tc>
      </w:tr>
      <w:tr w:rsidR="000868F3" w:rsidRPr="000868F3" w:rsidTr="000868F3">
        <w:trPr>
          <w:gridAfter w:val="1"/>
          <w:wAfter w:w="70" w:type="dxa"/>
          <w:trHeight w:val="286"/>
        </w:trPr>
        <w:tc>
          <w:tcPr>
            <w:tcW w:w="6724" w:type="dxa"/>
            <w:gridSpan w:val="18"/>
            <w:shd w:val="clear" w:color="auto" w:fill="auto"/>
          </w:tcPr>
          <w:p w:rsidR="000868F3" w:rsidRPr="000868F3" w:rsidRDefault="000868F3" w:rsidP="000868F3">
            <w:pPr>
              <w:rPr>
                <w:sz w:val="20"/>
                <w:szCs w:val="20"/>
              </w:rPr>
            </w:pPr>
            <w:r w:rsidRPr="000868F3">
              <w:rPr>
                <w:sz w:val="20"/>
                <w:szCs w:val="20"/>
              </w:rPr>
              <w:t xml:space="preserve">1. К освидетельствованию предъявлены следующие работы: </w:t>
            </w:r>
          </w:p>
        </w:tc>
        <w:tc>
          <w:tcPr>
            <w:tcW w:w="3341" w:type="dxa"/>
            <w:gridSpan w:val="5"/>
            <w:tcBorders>
              <w:bottom w:val="single" w:sz="4" w:space="0" w:color="auto"/>
            </w:tcBorders>
            <w:shd w:val="clear" w:color="auto" w:fill="auto"/>
          </w:tcPr>
          <w:p w:rsidR="000868F3" w:rsidRPr="000868F3" w:rsidRDefault="000868F3" w:rsidP="000868F3">
            <w:pPr>
              <w:rPr>
                <w:b/>
                <w:color w:val="FF0000"/>
                <w:sz w:val="20"/>
                <w:szCs w:val="20"/>
              </w:rPr>
            </w:pPr>
          </w:p>
        </w:tc>
      </w:tr>
      <w:tr w:rsidR="000868F3" w:rsidRPr="000868F3" w:rsidTr="000868F3">
        <w:trPr>
          <w:gridAfter w:val="1"/>
          <w:wAfter w:w="70" w:type="dxa"/>
          <w:trHeight w:val="244"/>
        </w:trPr>
        <w:tc>
          <w:tcPr>
            <w:tcW w:w="10065" w:type="dxa"/>
            <w:gridSpan w:val="23"/>
            <w:shd w:val="clear" w:color="auto" w:fill="auto"/>
          </w:tcPr>
          <w:p w:rsidR="000868F3" w:rsidRPr="000868F3" w:rsidRDefault="000868F3" w:rsidP="000868F3">
            <w:pPr>
              <w:rPr>
                <w:sz w:val="20"/>
                <w:szCs w:val="20"/>
              </w:rPr>
            </w:pPr>
          </w:p>
        </w:tc>
      </w:tr>
      <w:tr w:rsidR="000868F3" w:rsidRPr="000868F3" w:rsidTr="000868F3">
        <w:trPr>
          <w:gridAfter w:val="1"/>
          <w:wAfter w:w="70" w:type="dxa"/>
          <w:trHeight w:val="244"/>
        </w:trPr>
        <w:tc>
          <w:tcPr>
            <w:tcW w:w="10065" w:type="dxa"/>
            <w:gridSpan w:val="23"/>
            <w:tcBorders>
              <w:top w:val="single" w:sz="4" w:space="0" w:color="auto"/>
            </w:tcBorders>
            <w:shd w:val="clear" w:color="auto" w:fill="auto"/>
          </w:tcPr>
          <w:p w:rsidR="000868F3" w:rsidRPr="000868F3" w:rsidRDefault="000868F3" w:rsidP="000868F3">
            <w:pPr>
              <w:rPr>
                <w:sz w:val="20"/>
                <w:szCs w:val="20"/>
              </w:rPr>
            </w:pPr>
          </w:p>
        </w:tc>
      </w:tr>
      <w:tr w:rsidR="000868F3" w:rsidRPr="000868F3" w:rsidTr="000868F3">
        <w:trPr>
          <w:gridAfter w:val="1"/>
          <w:wAfter w:w="70" w:type="dxa"/>
          <w:trHeight w:val="244"/>
        </w:trPr>
        <w:tc>
          <w:tcPr>
            <w:tcW w:w="10065"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(наименование скрытых работ, с указанием конструктивных элементов, осей, отметок)</w:t>
            </w:r>
          </w:p>
          <w:p w:rsidR="000868F3" w:rsidRPr="000868F3" w:rsidRDefault="000868F3" w:rsidP="000868F3">
            <w:pPr>
              <w:jc w:val="center"/>
              <w:rPr>
                <w:i/>
                <w:sz w:val="20"/>
                <w:szCs w:val="20"/>
              </w:rPr>
            </w:pPr>
          </w:p>
        </w:tc>
      </w:tr>
      <w:tr w:rsidR="000868F3" w:rsidRPr="000868F3" w:rsidTr="000868F3">
        <w:trPr>
          <w:gridAfter w:val="1"/>
          <w:wAfter w:w="70" w:type="dxa"/>
          <w:trHeight w:val="271"/>
        </w:trPr>
        <w:tc>
          <w:tcPr>
            <w:tcW w:w="5924" w:type="dxa"/>
            <w:gridSpan w:val="15"/>
            <w:shd w:val="clear" w:color="auto" w:fill="auto"/>
          </w:tcPr>
          <w:p w:rsidR="000868F3" w:rsidRPr="000868F3" w:rsidRDefault="000868F3" w:rsidP="000868F3">
            <w:pPr>
              <w:rPr>
                <w:sz w:val="20"/>
                <w:szCs w:val="20"/>
              </w:rPr>
            </w:pPr>
            <w:r w:rsidRPr="000868F3">
              <w:rPr>
                <w:sz w:val="20"/>
                <w:szCs w:val="20"/>
              </w:rPr>
              <w:t>2. Работы выполнены по проектной документации:</w:t>
            </w:r>
            <w:r w:rsidRPr="000868F3">
              <w:rPr>
                <w:b/>
                <w:sz w:val="20"/>
                <w:szCs w:val="20"/>
              </w:rPr>
              <w:t xml:space="preserve"> </w:t>
            </w:r>
          </w:p>
        </w:tc>
        <w:tc>
          <w:tcPr>
            <w:tcW w:w="4141" w:type="dxa"/>
            <w:gridSpan w:val="8"/>
            <w:tcBorders>
              <w:bottom w:val="single" w:sz="4" w:space="0" w:color="auto"/>
            </w:tcBorders>
            <w:shd w:val="clear" w:color="auto" w:fill="auto"/>
          </w:tcPr>
          <w:p w:rsidR="000868F3" w:rsidRPr="000868F3" w:rsidRDefault="000868F3" w:rsidP="000868F3">
            <w:pPr>
              <w:rPr>
                <w:b/>
                <w:color w:val="FF0000"/>
                <w:sz w:val="20"/>
                <w:szCs w:val="20"/>
              </w:rPr>
            </w:pPr>
          </w:p>
        </w:tc>
      </w:tr>
      <w:tr w:rsidR="000868F3" w:rsidRPr="000868F3" w:rsidTr="000868F3">
        <w:trPr>
          <w:gridAfter w:val="1"/>
          <w:wAfter w:w="70" w:type="dxa"/>
          <w:trHeight w:val="482"/>
        </w:trPr>
        <w:tc>
          <w:tcPr>
            <w:tcW w:w="5521" w:type="dxa"/>
            <w:gridSpan w:val="14"/>
            <w:tcBorders>
              <w:bottom w:val="single" w:sz="4" w:space="0" w:color="auto"/>
            </w:tcBorders>
            <w:shd w:val="clear" w:color="auto" w:fill="auto"/>
          </w:tcPr>
          <w:p w:rsidR="000868F3" w:rsidRPr="000868F3" w:rsidRDefault="000868F3" w:rsidP="000868F3">
            <w:pPr>
              <w:rPr>
                <w:b/>
                <w:sz w:val="20"/>
                <w:szCs w:val="20"/>
              </w:rPr>
            </w:pPr>
          </w:p>
        </w:tc>
        <w:tc>
          <w:tcPr>
            <w:tcW w:w="4544" w:type="dxa"/>
            <w:gridSpan w:val="9"/>
            <w:tcBorders>
              <w:bottom w:val="single" w:sz="4" w:space="0" w:color="auto"/>
            </w:tcBorders>
            <w:shd w:val="clear" w:color="auto" w:fill="auto"/>
          </w:tcPr>
          <w:p w:rsidR="000868F3" w:rsidRPr="000868F3" w:rsidRDefault="000868F3" w:rsidP="000868F3">
            <w:pPr>
              <w:jc w:val="right"/>
              <w:rPr>
                <w:b/>
                <w:color w:val="FF0000"/>
                <w:sz w:val="20"/>
                <w:szCs w:val="20"/>
              </w:rPr>
            </w:pPr>
            <w:proofErr w:type="gramStart"/>
            <w:r w:rsidRPr="000868F3">
              <w:rPr>
                <w:i/>
                <w:sz w:val="20"/>
                <w:szCs w:val="20"/>
              </w:rPr>
              <w:t xml:space="preserve">(номер, другие реквизиты чертежа, наименование проектной </w:t>
            </w:r>
            <w:proofErr w:type="gramEnd"/>
          </w:p>
          <w:p w:rsidR="000868F3" w:rsidRPr="000868F3" w:rsidRDefault="000868F3" w:rsidP="000868F3">
            <w:pPr>
              <w:rPr>
                <w:b/>
                <w:color w:val="FF0000"/>
                <w:sz w:val="20"/>
                <w:szCs w:val="20"/>
              </w:rPr>
            </w:pPr>
          </w:p>
        </w:tc>
      </w:tr>
      <w:tr w:rsidR="000868F3" w:rsidRPr="000868F3" w:rsidTr="000868F3">
        <w:trPr>
          <w:gridAfter w:val="1"/>
          <w:wAfter w:w="70" w:type="dxa"/>
          <w:trHeight w:val="163"/>
        </w:trPr>
        <w:tc>
          <w:tcPr>
            <w:tcW w:w="10065"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документации, сведения о лицах, осуществляющих подготовку раздела проектной документации)</w:t>
            </w:r>
          </w:p>
        </w:tc>
      </w:tr>
      <w:tr w:rsidR="000868F3" w:rsidRPr="000868F3" w:rsidTr="000868F3">
        <w:trPr>
          <w:gridAfter w:val="1"/>
          <w:wAfter w:w="70" w:type="dxa"/>
          <w:trHeight w:val="196"/>
        </w:trPr>
        <w:tc>
          <w:tcPr>
            <w:tcW w:w="10065" w:type="dxa"/>
            <w:gridSpan w:val="23"/>
            <w:shd w:val="clear" w:color="auto" w:fill="auto"/>
          </w:tcPr>
          <w:p w:rsidR="000868F3" w:rsidRPr="000868F3" w:rsidRDefault="000868F3" w:rsidP="000868F3">
            <w:pPr>
              <w:jc w:val="center"/>
              <w:rPr>
                <w:sz w:val="20"/>
                <w:szCs w:val="20"/>
              </w:rPr>
            </w:pPr>
          </w:p>
        </w:tc>
      </w:tr>
      <w:tr w:rsidR="000868F3" w:rsidRPr="000868F3" w:rsidTr="000868F3">
        <w:trPr>
          <w:gridAfter w:val="1"/>
          <w:wAfter w:w="70" w:type="dxa"/>
          <w:trHeight w:val="221"/>
        </w:trPr>
        <w:tc>
          <w:tcPr>
            <w:tcW w:w="4386" w:type="dxa"/>
            <w:gridSpan w:val="8"/>
            <w:vAlign w:val="bottom"/>
          </w:tcPr>
          <w:p w:rsidR="000868F3" w:rsidRPr="000868F3" w:rsidRDefault="000868F3" w:rsidP="000868F3">
            <w:pPr>
              <w:rPr>
                <w:sz w:val="20"/>
                <w:szCs w:val="20"/>
              </w:rPr>
            </w:pPr>
            <w:r w:rsidRPr="000868F3">
              <w:rPr>
                <w:sz w:val="20"/>
                <w:szCs w:val="20"/>
              </w:rPr>
              <w:t xml:space="preserve">3. При выполнении работ </w:t>
            </w:r>
            <w:proofErr w:type="gramStart"/>
            <w:r w:rsidRPr="000868F3">
              <w:rPr>
                <w:sz w:val="20"/>
                <w:szCs w:val="20"/>
              </w:rPr>
              <w:t>применены</w:t>
            </w:r>
            <w:proofErr w:type="gramEnd"/>
            <w:r w:rsidRPr="000868F3">
              <w:rPr>
                <w:sz w:val="20"/>
                <w:szCs w:val="20"/>
              </w:rPr>
              <w:t>:</w:t>
            </w:r>
          </w:p>
        </w:tc>
        <w:tc>
          <w:tcPr>
            <w:tcW w:w="5679" w:type="dxa"/>
            <w:gridSpan w:val="15"/>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gridAfter w:val="1"/>
          <w:wAfter w:w="70" w:type="dxa"/>
          <w:trHeight w:val="196"/>
        </w:trPr>
        <w:tc>
          <w:tcPr>
            <w:tcW w:w="4386" w:type="dxa"/>
            <w:gridSpan w:val="8"/>
          </w:tcPr>
          <w:p w:rsidR="000868F3" w:rsidRPr="000868F3" w:rsidRDefault="000868F3" w:rsidP="000868F3">
            <w:pPr>
              <w:jc w:val="center"/>
              <w:rPr>
                <w:i/>
                <w:sz w:val="20"/>
                <w:szCs w:val="20"/>
              </w:rPr>
            </w:pPr>
          </w:p>
        </w:tc>
        <w:tc>
          <w:tcPr>
            <w:tcW w:w="5679" w:type="dxa"/>
            <w:gridSpan w:val="15"/>
            <w:shd w:val="clear" w:color="auto" w:fill="auto"/>
          </w:tcPr>
          <w:p w:rsidR="000868F3" w:rsidRPr="000868F3" w:rsidRDefault="000868F3" w:rsidP="000868F3">
            <w:pPr>
              <w:rPr>
                <w:i/>
                <w:sz w:val="20"/>
                <w:szCs w:val="20"/>
              </w:rPr>
            </w:pPr>
            <w:proofErr w:type="gramStart"/>
            <w:r w:rsidRPr="000868F3">
              <w:rPr>
                <w:i/>
                <w:sz w:val="20"/>
                <w:szCs w:val="20"/>
              </w:rPr>
              <w:t xml:space="preserve">(наименование строительных материалов, (изделий) со ссылкой на </w:t>
            </w:r>
            <w:proofErr w:type="gramEnd"/>
          </w:p>
        </w:tc>
      </w:tr>
      <w:tr w:rsidR="000868F3" w:rsidRPr="000868F3" w:rsidTr="000868F3">
        <w:trPr>
          <w:gridAfter w:val="1"/>
          <w:wAfter w:w="70" w:type="dxa"/>
          <w:trHeight w:val="304"/>
        </w:trPr>
        <w:tc>
          <w:tcPr>
            <w:tcW w:w="10065" w:type="dxa"/>
            <w:gridSpan w:val="23"/>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gridAfter w:val="1"/>
          <w:wAfter w:w="70" w:type="dxa"/>
          <w:trHeight w:val="114"/>
        </w:trPr>
        <w:tc>
          <w:tcPr>
            <w:tcW w:w="10065" w:type="dxa"/>
            <w:gridSpan w:val="23"/>
            <w:tcBorders>
              <w:top w:val="single" w:sz="4" w:space="0" w:color="auto"/>
            </w:tcBorders>
            <w:shd w:val="clear" w:color="auto" w:fill="auto"/>
            <w:vAlign w:val="bottom"/>
          </w:tcPr>
          <w:p w:rsidR="000868F3" w:rsidRPr="000868F3" w:rsidRDefault="000868F3" w:rsidP="000868F3">
            <w:pPr>
              <w:jc w:val="center"/>
              <w:rPr>
                <w:i/>
                <w:sz w:val="20"/>
                <w:szCs w:val="20"/>
              </w:rPr>
            </w:pPr>
            <w:r w:rsidRPr="000868F3">
              <w:rPr>
                <w:i/>
                <w:sz w:val="20"/>
                <w:szCs w:val="20"/>
              </w:rPr>
              <w:t>сертификаты, или другие документы, подтверждающие качество)</w:t>
            </w:r>
          </w:p>
        </w:tc>
      </w:tr>
      <w:tr w:rsidR="000868F3" w:rsidRPr="000868F3" w:rsidTr="000868F3">
        <w:trPr>
          <w:gridAfter w:val="1"/>
          <w:wAfter w:w="70" w:type="dxa"/>
          <w:trHeight w:val="292"/>
        </w:trPr>
        <w:tc>
          <w:tcPr>
            <w:tcW w:w="10065" w:type="dxa"/>
            <w:gridSpan w:val="23"/>
            <w:shd w:val="clear" w:color="auto" w:fill="auto"/>
          </w:tcPr>
          <w:p w:rsidR="000868F3" w:rsidRPr="000868F3" w:rsidRDefault="000868F3" w:rsidP="000868F3">
            <w:pPr>
              <w:rPr>
                <w:sz w:val="20"/>
                <w:szCs w:val="20"/>
              </w:rPr>
            </w:pPr>
          </w:p>
          <w:p w:rsidR="000868F3" w:rsidRPr="000868F3" w:rsidRDefault="000868F3" w:rsidP="000868F3">
            <w:pPr>
              <w:rPr>
                <w:sz w:val="20"/>
                <w:szCs w:val="20"/>
              </w:rPr>
            </w:pPr>
            <w:r w:rsidRPr="000868F3">
              <w:rPr>
                <w:sz w:val="20"/>
                <w:szCs w:val="20"/>
              </w:rPr>
              <w:t xml:space="preserve">4. Предъявлены документы, подтверждающие соответствие работ предъявляемым к ним требованиям: </w:t>
            </w:r>
          </w:p>
        </w:tc>
      </w:tr>
      <w:tr w:rsidR="000868F3" w:rsidRPr="000868F3" w:rsidTr="000868F3">
        <w:trPr>
          <w:gridAfter w:val="1"/>
          <w:wAfter w:w="70" w:type="dxa"/>
          <w:trHeight w:val="286"/>
        </w:trPr>
        <w:tc>
          <w:tcPr>
            <w:tcW w:w="2048" w:type="dxa"/>
            <w:gridSpan w:val="2"/>
            <w:shd w:val="clear" w:color="auto" w:fill="auto"/>
          </w:tcPr>
          <w:p w:rsidR="000868F3" w:rsidRPr="000868F3" w:rsidRDefault="000868F3" w:rsidP="000868F3">
            <w:pPr>
              <w:rPr>
                <w:sz w:val="20"/>
                <w:szCs w:val="20"/>
              </w:rPr>
            </w:pPr>
          </w:p>
        </w:tc>
        <w:tc>
          <w:tcPr>
            <w:tcW w:w="8017" w:type="dxa"/>
            <w:gridSpan w:val="21"/>
            <w:tcBorders>
              <w:bottom w:val="single" w:sz="4" w:space="0" w:color="auto"/>
            </w:tcBorders>
            <w:shd w:val="clear" w:color="auto" w:fill="auto"/>
          </w:tcPr>
          <w:p w:rsidR="000868F3" w:rsidRPr="000868F3" w:rsidRDefault="000868F3" w:rsidP="000868F3">
            <w:pPr>
              <w:rPr>
                <w:b/>
                <w:color w:val="FF0000"/>
                <w:sz w:val="20"/>
                <w:szCs w:val="20"/>
              </w:rPr>
            </w:pPr>
          </w:p>
        </w:tc>
      </w:tr>
      <w:tr w:rsidR="000868F3" w:rsidRPr="000868F3" w:rsidTr="000868F3">
        <w:trPr>
          <w:gridAfter w:val="1"/>
          <w:wAfter w:w="70" w:type="dxa"/>
          <w:trHeight w:val="196"/>
        </w:trPr>
        <w:tc>
          <w:tcPr>
            <w:tcW w:w="10065" w:type="dxa"/>
            <w:gridSpan w:val="23"/>
            <w:tcBorders>
              <w:top w:val="single" w:sz="4" w:space="0" w:color="auto"/>
            </w:tcBorders>
            <w:shd w:val="clear" w:color="auto" w:fill="auto"/>
          </w:tcPr>
          <w:p w:rsidR="000868F3" w:rsidRPr="000868F3" w:rsidRDefault="000868F3" w:rsidP="000868F3">
            <w:pPr>
              <w:jc w:val="center"/>
              <w:rPr>
                <w:i/>
                <w:sz w:val="20"/>
                <w:szCs w:val="20"/>
              </w:rPr>
            </w:pPr>
            <w:proofErr w:type="gramStart"/>
            <w:r w:rsidRPr="000868F3">
              <w:rPr>
                <w:i/>
                <w:sz w:val="20"/>
                <w:szCs w:val="20"/>
              </w:rPr>
              <w:t>(исполнительные схемы и чертежи, результаты экспертиз, обследований, лабораторных и иных</w:t>
            </w:r>
            <w:proofErr w:type="gramEnd"/>
          </w:p>
        </w:tc>
      </w:tr>
      <w:tr w:rsidR="000868F3" w:rsidRPr="000868F3" w:rsidTr="000868F3">
        <w:trPr>
          <w:gridAfter w:val="1"/>
          <w:wAfter w:w="70" w:type="dxa"/>
          <w:trHeight w:val="80"/>
        </w:trPr>
        <w:tc>
          <w:tcPr>
            <w:tcW w:w="10065" w:type="dxa"/>
            <w:gridSpan w:val="23"/>
            <w:tcBorders>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gridAfter w:val="1"/>
          <w:wAfter w:w="70" w:type="dxa"/>
          <w:trHeight w:val="211"/>
        </w:trPr>
        <w:tc>
          <w:tcPr>
            <w:tcW w:w="10065"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испытаний выполненных работ, проведенных в процессе строительного контроля.)</w:t>
            </w:r>
          </w:p>
        </w:tc>
      </w:tr>
      <w:tr w:rsidR="000868F3" w:rsidRPr="000868F3" w:rsidTr="000868F3">
        <w:trPr>
          <w:gridAfter w:val="1"/>
          <w:wAfter w:w="70" w:type="dxa"/>
          <w:trHeight w:val="200"/>
        </w:trPr>
        <w:tc>
          <w:tcPr>
            <w:tcW w:w="10065" w:type="dxa"/>
            <w:gridSpan w:val="23"/>
            <w:shd w:val="clear" w:color="auto" w:fill="auto"/>
            <w:vAlign w:val="bottom"/>
          </w:tcPr>
          <w:p w:rsidR="000868F3" w:rsidRPr="000868F3" w:rsidRDefault="000868F3" w:rsidP="000868F3">
            <w:pPr>
              <w:rPr>
                <w:sz w:val="20"/>
                <w:szCs w:val="20"/>
              </w:rPr>
            </w:pPr>
          </w:p>
          <w:p w:rsidR="000868F3" w:rsidRPr="000868F3" w:rsidRDefault="000868F3" w:rsidP="000868F3">
            <w:pPr>
              <w:rPr>
                <w:sz w:val="20"/>
                <w:szCs w:val="20"/>
              </w:rPr>
            </w:pPr>
            <w:r w:rsidRPr="000868F3">
              <w:rPr>
                <w:sz w:val="20"/>
                <w:szCs w:val="20"/>
              </w:rPr>
              <w:t>5. Даты: начала работ: ____________</w:t>
            </w:r>
          </w:p>
        </w:tc>
      </w:tr>
      <w:tr w:rsidR="000868F3" w:rsidRPr="000868F3" w:rsidTr="000868F3">
        <w:trPr>
          <w:gridAfter w:val="1"/>
          <w:wAfter w:w="70" w:type="dxa"/>
          <w:trHeight w:val="356"/>
        </w:trPr>
        <w:tc>
          <w:tcPr>
            <w:tcW w:w="10065" w:type="dxa"/>
            <w:gridSpan w:val="23"/>
            <w:shd w:val="clear" w:color="auto" w:fill="auto"/>
            <w:vAlign w:val="bottom"/>
          </w:tcPr>
          <w:p w:rsidR="000868F3" w:rsidRPr="000868F3" w:rsidRDefault="000868F3" w:rsidP="000868F3">
            <w:pPr>
              <w:rPr>
                <w:sz w:val="20"/>
                <w:szCs w:val="20"/>
              </w:rPr>
            </w:pPr>
            <w:r w:rsidRPr="000868F3">
              <w:rPr>
                <w:sz w:val="20"/>
                <w:szCs w:val="20"/>
              </w:rPr>
              <w:t xml:space="preserve">         окончания работ: ____________</w:t>
            </w:r>
          </w:p>
        </w:tc>
      </w:tr>
      <w:tr w:rsidR="000868F3" w:rsidRPr="000868F3" w:rsidTr="000868F3">
        <w:trPr>
          <w:gridAfter w:val="1"/>
          <w:wAfter w:w="70" w:type="dxa"/>
          <w:trHeight w:val="452"/>
        </w:trPr>
        <w:tc>
          <w:tcPr>
            <w:tcW w:w="4523" w:type="dxa"/>
            <w:gridSpan w:val="9"/>
            <w:shd w:val="clear" w:color="auto" w:fill="auto"/>
          </w:tcPr>
          <w:p w:rsidR="000868F3" w:rsidRPr="000868F3" w:rsidRDefault="000868F3" w:rsidP="000868F3">
            <w:pPr>
              <w:rPr>
                <w:b/>
                <w:sz w:val="20"/>
                <w:szCs w:val="20"/>
              </w:rPr>
            </w:pPr>
          </w:p>
          <w:p w:rsidR="000868F3" w:rsidRPr="000868F3" w:rsidRDefault="000868F3" w:rsidP="000868F3">
            <w:pPr>
              <w:rPr>
                <w:sz w:val="20"/>
                <w:szCs w:val="20"/>
              </w:rPr>
            </w:pPr>
            <w:r w:rsidRPr="000868F3">
              <w:rPr>
                <w:sz w:val="20"/>
                <w:szCs w:val="20"/>
              </w:rPr>
              <w:t xml:space="preserve">6. Работы выполнены в соответствии </w:t>
            </w:r>
            <w:proofErr w:type="gramStart"/>
            <w:r w:rsidRPr="000868F3">
              <w:rPr>
                <w:sz w:val="20"/>
                <w:szCs w:val="20"/>
              </w:rPr>
              <w:t>с</w:t>
            </w:r>
            <w:proofErr w:type="gramEnd"/>
            <w:r w:rsidRPr="000868F3">
              <w:rPr>
                <w:sz w:val="20"/>
                <w:szCs w:val="20"/>
              </w:rPr>
              <w:t>:</w:t>
            </w:r>
          </w:p>
        </w:tc>
        <w:tc>
          <w:tcPr>
            <w:tcW w:w="5542" w:type="dxa"/>
            <w:gridSpan w:val="14"/>
            <w:tcBorders>
              <w:bottom w:val="single" w:sz="4" w:space="0" w:color="auto"/>
            </w:tcBorders>
            <w:shd w:val="clear" w:color="auto" w:fill="auto"/>
          </w:tcPr>
          <w:p w:rsidR="000868F3" w:rsidRPr="000868F3" w:rsidRDefault="000868F3" w:rsidP="000868F3">
            <w:pPr>
              <w:jc w:val="center"/>
              <w:rPr>
                <w:b/>
                <w:color w:val="FF0000"/>
                <w:sz w:val="20"/>
                <w:szCs w:val="20"/>
              </w:rPr>
            </w:pPr>
          </w:p>
        </w:tc>
      </w:tr>
      <w:tr w:rsidR="000868F3" w:rsidRPr="000868F3" w:rsidTr="000868F3">
        <w:trPr>
          <w:gridAfter w:val="1"/>
          <w:wAfter w:w="70" w:type="dxa"/>
          <w:trHeight w:val="108"/>
        </w:trPr>
        <w:tc>
          <w:tcPr>
            <w:tcW w:w="4523" w:type="dxa"/>
            <w:gridSpan w:val="9"/>
            <w:shd w:val="clear" w:color="auto" w:fill="auto"/>
          </w:tcPr>
          <w:p w:rsidR="000868F3" w:rsidRPr="000868F3" w:rsidRDefault="000868F3" w:rsidP="000868F3">
            <w:pPr>
              <w:jc w:val="center"/>
              <w:rPr>
                <w:sz w:val="20"/>
                <w:szCs w:val="20"/>
              </w:rPr>
            </w:pPr>
          </w:p>
        </w:tc>
        <w:tc>
          <w:tcPr>
            <w:tcW w:w="5542" w:type="dxa"/>
            <w:gridSpan w:val="14"/>
            <w:shd w:val="clear" w:color="auto" w:fill="auto"/>
          </w:tcPr>
          <w:p w:rsidR="000868F3" w:rsidRPr="000868F3" w:rsidRDefault="000868F3" w:rsidP="000868F3">
            <w:pPr>
              <w:jc w:val="center"/>
              <w:rPr>
                <w:i/>
                <w:sz w:val="20"/>
                <w:szCs w:val="20"/>
              </w:rPr>
            </w:pPr>
            <w:proofErr w:type="gramStart"/>
            <w:r w:rsidRPr="000868F3">
              <w:rPr>
                <w:i/>
                <w:sz w:val="20"/>
                <w:szCs w:val="20"/>
              </w:rPr>
              <w:t xml:space="preserve">(указываются наименование, статьи (пункты) технического регламента </w:t>
            </w:r>
            <w:proofErr w:type="gramEnd"/>
          </w:p>
        </w:tc>
      </w:tr>
      <w:tr w:rsidR="000868F3" w:rsidRPr="000868F3" w:rsidTr="000868F3">
        <w:trPr>
          <w:gridAfter w:val="1"/>
          <w:wAfter w:w="70" w:type="dxa"/>
          <w:trHeight w:val="80"/>
        </w:trPr>
        <w:tc>
          <w:tcPr>
            <w:tcW w:w="10065" w:type="dxa"/>
            <w:gridSpan w:val="23"/>
            <w:tcBorders>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gridAfter w:val="1"/>
          <w:wAfter w:w="70" w:type="dxa"/>
          <w:trHeight w:val="196"/>
        </w:trPr>
        <w:tc>
          <w:tcPr>
            <w:tcW w:w="10065"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(норм и правил)</w:t>
            </w:r>
            <w:proofErr w:type="gramStart"/>
            <w:r w:rsidRPr="000868F3">
              <w:rPr>
                <w:i/>
                <w:sz w:val="20"/>
                <w:szCs w:val="20"/>
              </w:rPr>
              <w:t>,и</w:t>
            </w:r>
            <w:proofErr w:type="gramEnd"/>
            <w:r w:rsidRPr="000868F3">
              <w:rPr>
                <w:i/>
                <w:sz w:val="20"/>
                <w:szCs w:val="20"/>
              </w:rPr>
              <w:t>ных нормативных правовых актов, разделы проектной документации)</w:t>
            </w:r>
          </w:p>
        </w:tc>
      </w:tr>
      <w:tr w:rsidR="000868F3" w:rsidRPr="000868F3" w:rsidTr="000868F3">
        <w:trPr>
          <w:gridAfter w:val="1"/>
          <w:wAfter w:w="70" w:type="dxa"/>
          <w:trHeight w:val="181"/>
        </w:trPr>
        <w:tc>
          <w:tcPr>
            <w:tcW w:w="10065" w:type="dxa"/>
            <w:gridSpan w:val="23"/>
            <w:shd w:val="clear" w:color="auto" w:fill="auto"/>
          </w:tcPr>
          <w:p w:rsidR="000868F3" w:rsidRPr="000868F3" w:rsidRDefault="000868F3" w:rsidP="000868F3">
            <w:pPr>
              <w:jc w:val="center"/>
              <w:rPr>
                <w:sz w:val="20"/>
                <w:szCs w:val="20"/>
              </w:rPr>
            </w:pPr>
          </w:p>
        </w:tc>
      </w:tr>
      <w:tr w:rsidR="000868F3" w:rsidRPr="000868F3" w:rsidTr="000868F3">
        <w:trPr>
          <w:gridAfter w:val="1"/>
          <w:wAfter w:w="70" w:type="dxa"/>
          <w:trHeight w:val="88"/>
        </w:trPr>
        <w:tc>
          <w:tcPr>
            <w:tcW w:w="5924" w:type="dxa"/>
            <w:gridSpan w:val="15"/>
            <w:shd w:val="clear" w:color="auto" w:fill="auto"/>
            <w:vAlign w:val="center"/>
          </w:tcPr>
          <w:p w:rsidR="000868F3" w:rsidRPr="000868F3" w:rsidRDefault="000868F3" w:rsidP="000868F3">
            <w:pPr>
              <w:rPr>
                <w:sz w:val="20"/>
                <w:szCs w:val="20"/>
              </w:rPr>
            </w:pPr>
            <w:r w:rsidRPr="000868F3">
              <w:rPr>
                <w:sz w:val="20"/>
                <w:szCs w:val="20"/>
              </w:rPr>
              <w:t xml:space="preserve">7. Разрешается производство последующих работ </w:t>
            </w:r>
            <w:proofErr w:type="gramStart"/>
            <w:r w:rsidRPr="000868F3">
              <w:rPr>
                <w:sz w:val="20"/>
                <w:szCs w:val="20"/>
              </w:rPr>
              <w:t>по</w:t>
            </w:r>
            <w:proofErr w:type="gramEnd"/>
            <w:r w:rsidRPr="000868F3">
              <w:rPr>
                <w:sz w:val="20"/>
                <w:szCs w:val="20"/>
              </w:rPr>
              <w:t>:</w:t>
            </w:r>
          </w:p>
        </w:tc>
        <w:tc>
          <w:tcPr>
            <w:tcW w:w="4141" w:type="dxa"/>
            <w:gridSpan w:val="8"/>
            <w:tcBorders>
              <w:bottom w:val="single" w:sz="4" w:space="0" w:color="auto"/>
            </w:tcBorders>
            <w:shd w:val="clear" w:color="auto" w:fill="auto"/>
            <w:vAlign w:val="center"/>
          </w:tcPr>
          <w:p w:rsidR="000868F3" w:rsidRPr="000868F3" w:rsidRDefault="000868F3" w:rsidP="000868F3">
            <w:pPr>
              <w:rPr>
                <w:sz w:val="20"/>
                <w:szCs w:val="20"/>
              </w:rPr>
            </w:pPr>
          </w:p>
        </w:tc>
      </w:tr>
      <w:tr w:rsidR="000868F3" w:rsidRPr="000868F3" w:rsidTr="000868F3">
        <w:trPr>
          <w:gridAfter w:val="1"/>
          <w:wAfter w:w="70" w:type="dxa"/>
          <w:trHeight w:val="271"/>
        </w:trPr>
        <w:tc>
          <w:tcPr>
            <w:tcW w:w="10065" w:type="dxa"/>
            <w:gridSpan w:val="23"/>
            <w:tcBorders>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gridAfter w:val="1"/>
          <w:wAfter w:w="70" w:type="dxa"/>
          <w:trHeight w:val="196"/>
        </w:trPr>
        <w:tc>
          <w:tcPr>
            <w:tcW w:w="10065"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(наименование работ, конструкций, участков сетей инженерно-технического обеспечения)</w:t>
            </w:r>
          </w:p>
        </w:tc>
      </w:tr>
      <w:tr w:rsidR="000868F3" w:rsidRPr="000868F3" w:rsidTr="000868F3">
        <w:trPr>
          <w:gridAfter w:val="1"/>
          <w:wAfter w:w="70" w:type="dxa"/>
          <w:trHeight w:val="286"/>
        </w:trPr>
        <w:tc>
          <w:tcPr>
            <w:tcW w:w="3286" w:type="dxa"/>
            <w:gridSpan w:val="7"/>
          </w:tcPr>
          <w:p w:rsidR="000868F3" w:rsidRPr="000868F3" w:rsidRDefault="000868F3" w:rsidP="000868F3">
            <w:pPr>
              <w:rPr>
                <w:sz w:val="20"/>
                <w:szCs w:val="20"/>
              </w:rPr>
            </w:pPr>
            <w:r w:rsidRPr="000868F3">
              <w:rPr>
                <w:sz w:val="20"/>
                <w:szCs w:val="20"/>
              </w:rPr>
              <w:t>Дополнительные сведения:</w:t>
            </w:r>
          </w:p>
        </w:tc>
        <w:tc>
          <w:tcPr>
            <w:tcW w:w="6779" w:type="dxa"/>
            <w:gridSpan w:val="16"/>
            <w:tcBorders>
              <w:bottom w:val="single" w:sz="4" w:space="0" w:color="auto"/>
            </w:tcBorders>
            <w:shd w:val="clear" w:color="auto" w:fill="auto"/>
          </w:tcPr>
          <w:p w:rsidR="000868F3" w:rsidRPr="000868F3" w:rsidRDefault="000868F3" w:rsidP="000868F3">
            <w:pPr>
              <w:rPr>
                <w:b/>
                <w:color w:val="FF0000"/>
                <w:sz w:val="20"/>
                <w:szCs w:val="20"/>
              </w:rPr>
            </w:pPr>
          </w:p>
        </w:tc>
      </w:tr>
      <w:tr w:rsidR="000868F3" w:rsidRPr="000868F3" w:rsidTr="000868F3">
        <w:trPr>
          <w:gridAfter w:val="1"/>
          <w:wAfter w:w="70" w:type="dxa"/>
          <w:trHeight w:val="216"/>
        </w:trPr>
        <w:tc>
          <w:tcPr>
            <w:tcW w:w="10065" w:type="dxa"/>
            <w:gridSpan w:val="23"/>
            <w:tcBorders>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gridAfter w:val="1"/>
          <w:wAfter w:w="70" w:type="dxa"/>
          <w:trHeight w:val="271"/>
        </w:trPr>
        <w:tc>
          <w:tcPr>
            <w:tcW w:w="2817" w:type="dxa"/>
            <w:gridSpan w:val="4"/>
          </w:tcPr>
          <w:p w:rsidR="000868F3" w:rsidRPr="000868F3" w:rsidRDefault="000868F3" w:rsidP="000868F3">
            <w:pPr>
              <w:rPr>
                <w:sz w:val="20"/>
                <w:szCs w:val="20"/>
              </w:rPr>
            </w:pPr>
          </w:p>
        </w:tc>
        <w:tc>
          <w:tcPr>
            <w:tcW w:w="410" w:type="dxa"/>
            <w:gridSpan w:val="2"/>
          </w:tcPr>
          <w:p w:rsidR="000868F3" w:rsidRPr="000868F3" w:rsidRDefault="000868F3" w:rsidP="000868F3">
            <w:pPr>
              <w:rPr>
                <w:sz w:val="20"/>
                <w:szCs w:val="20"/>
              </w:rPr>
            </w:pPr>
          </w:p>
        </w:tc>
        <w:tc>
          <w:tcPr>
            <w:tcW w:w="6838" w:type="dxa"/>
            <w:gridSpan w:val="17"/>
            <w:shd w:val="clear" w:color="auto" w:fill="auto"/>
          </w:tcPr>
          <w:p w:rsidR="000868F3" w:rsidRPr="000868F3" w:rsidRDefault="000868F3" w:rsidP="000868F3">
            <w:pPr>
              <w:rPr>
                <w:sz w:val="20"/>
                <w:szCs w:val="20"/>
              </w:rPr>
            </w:pPr>
          </w:p>
        </w:tc>
      </w:tr>
      <w:tr w:rsidR="000868F3" w:rsidRPr="000868F3" w:rsidTr="000868F3">
        <w:trPr>
          <w:gridAfter w:val="1"/>
          <w:wAfter w:w="70" w:type="dxa"/>
          <w:trHeight w:val="286"/>
        </w:trPr>
        <w:tc>
          <w:tcPr>
            <w:tcW w:w="5102" w:type="dxa"/>
            <w:gridSpan w:val="12"/>
            <w:tcBorders>
              <w:bottom w:val="single" w:sz="4" w:space="0" w:color="auto"/>
            </w:tcBorders>
            <w:shd w:val="clear" w:color="auto" w:fill="auto"/>
          </w:tcPr>
          <w:p w:rsidR="000868F3" w:rsidRPr="000868F3" w:rsidRDefault="000868F3" w:rsidP="000868F3">
            <w:pPr>
              <w:rPr>
                <w:sz w:val="20"/>
                <w:szCs w:val="20"/>
              </w:rPr>
            </w:pPr>
            <w:r w:rsidRPr="000868F3">
              <w:rPr>
                <w:sz w:val="20"/>
                <w:szCs w:val="20"/>
              </w:rPr>
              <w:t>Приложения:</w:t>
            </w:r>
          </w:p>
        </w:tc>
        <w:tc>
          <w:tcPr>
            <w:tcW w:w="4963" w:type="dxa"/>
            <w:gridSpan w:val="11"/>
            <w:tcBorders>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gridAfter w:val="1"/>
          <w:wAfter w:w="70" w:type="dxa"/>
          <w:trHeight w:val="148"/>
        </w:trPr>
        <w:tc>
          <w:tcPr>
            <w:tcW w:w="10065" w:type="dxa"/>
            <w:gridSpan w:val="23"/>
            <w:tcBorders>
              <w:top w:val="single" w:sz="4" w:space="0" w:color="auto"/>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gridAfter w:val="1"/>
          <w:wAfter w:w="70" w:type="dxa"/>
          <w:trHeight w:val="558"/>
        </w:trPr>
        <w:tc>
          <w:tcPr>
            <w:tcW w:w="4661" w:type="dxa"/>
            <w:gridSpan w:val="10"/>
            <w:shd w:val="clear" w:color="auto" w:fill="auto"/>
          </w:tcPr>
          <w:p w:rsidR="000868F3" w:rsidRPr="000868F3" w:rsidRDefault="000868F3" w:rsidP="000868F3">
            <w:pPr>
              <w:rPr>
                <w:spacing w:val="-6"/>
                <w:sz w:val="20"/>
                <w:szCs w:val="20"/>
              </w:rPr>
            </w:pPr>
          </w:p>
          <w:p w:rsidR="000868F3" w:rsidRPr="000868F3" w:rsidRDefault="000868F3" w:rsidP="000868F3">
            <w:pPr>
              <w:rPr>
                <w:spacing w:val="-6"/>
                <w:sz w:val="20"/>
                <w:szCs w:val="20"/>
              </w:rPr>
            </w:pPr>
            <w:r w:rsidRPr="000868F3">
              <w:rPr>
                <w:spacing w:val="-6"/>
                <w:sz w:val="20"/>
                <w:szCs w:val="20"/>
              </w:rPr>
              <w:t>Представитель застройщика или заказчика</w:t>
            </w:r>
          </w:p>
        </w:tc>
        <w:tc>
          <w:tcPr>
            <w:tcW w:w="5404" w:type="dxa"/>
            <w:gridSpan w:val="13"/>
            <w:tcBorders>
              <w:bottom w:val="single" w:sz="4" w:space="0" w:color="auto"/>
            </w:tcBorders>
            <w:shd w:val="clear" w:color="auto" w:fill="auto"/>
          </w:tcPr>
          <w:p w:rsidR="000868F3" w:rsidRPr="000868F3" w:rsidRDefault="000868F3" w:rsidP="000868F3">
            <w:pPr>
              <w:rPr>
                <w:sz w:val="20"/>
                <w:szCs w:val="20"/>
              </w:rPr>
            </w:pPr>
          </w:p>
          <w:p w:rsidR="000868F3" w:rsidRPr="000868F3" w:rsidRDefault="000868F3" w:rsidP="000868F3">
            <w:pPr>
              <w:rPr>
                <w:b/>
                <w:color w:val="FF0000"/>
                <w:spacing w:val="-4"/>
                <w:sz w:val="20"/>
                <w:szCs w:val="20"/>
              </w:rPr>
            </w:pPr>
          </w:p>
        </w:tc>
      </w:tr>
      <w:tr w:rsidR="000868F3" w:rsidRPr="000868F3" w:rsidTr="000868F3">
        <w:trPr>
          <w:gridAfter w:val="1"/>
          <w:wAfter w:w="70" w:type="dxa"/>
          <w:trHeight w:val="195"/>
        </w:trPr>
        <w:tc>
          <w:tcPr>
            <w:tcW w:w="10065" w:type="dxa"/>
            <w:gridSpan w:val="23"/>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gridAfter w:val="1"/>
          <w:wAfter w:w="70" w:type="dxa"/>
          <w:trHeight w:val="392"/>
        </w:trPr>
        <w:tc>
          <w:tcPr>
            <w:tcW w:w="10065"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lastRenderedPageBreak/>
              <w:t>(должность, фамилия, инициалы, подпись)</w:t>
            </w:r>
          </w:p>
          <w:p w:rsidR="000868F3" w:rsidRPr="000868F3" w:rsidRDefault="000868F3" w:rsidP="000868F3">
            <w:pPr>
              <w:jc w:val="center"/>
              <w:rPr>
                <w:i/>
                <w:sz w:val="20"/>
                <w:szCs w:val="20"/>
              </w:rPr>
            </w:pPr>
          </w:p>
        </w:tc>
      </w:tr>
      <w:tr w:rsidR="000868F3" w:rsidRPr="000868F3" w:rsidTr="000868F3">
        <w:trPr>
          <w:gridAfter w:val="1"/>
          <w:wAfter w:w="70" w:type="dxa"/>
          <w:trHeight w:val="286"/>
        </w:trPr>
        <w:tc>
          <w:tcPr>
            <w:tcW w:w="6261" w:type="dxa"/>
            <w:gridSpan w:val="17"/>
            <w:shd w:val="clear" w:color="auto" w:fill="auto"/>
          </w:tcPr>
          <w:p w:rsidR="000868F3" w:rsidRPr="000868F3" w:rsidRDefault="000868F3" w:rsidP="000868F3">
            <w:pPr>
              <w:rPr>
                <w:sz w:val="20"/>
                <w:szCs w:val="20"/>
              </w:rPr>
            </w:pPr>
            <w:r w:rsidRPr="000868F3">
              <w:rPr>
                <w:sz w:val="20"/>
                <w:szCs w:val="20"/>
              </w:rPr>
              <w:t>Представитель лица, осуществляющего строительство</w:t>
            </w:r>
          </w:p>
        </w:tc>
        <w:tc>
          <w:tcPr>
            <w:tcW w:w="3804" w:type="dxa"/>
            <w:gridSpan w:val="6"/>
            <w:tcBorders>
              <w:bottom w:val="single" w:sz="4" w:space="0" w:color="auto"/>
            </w:tcBorders>
            <w:shd w:val="clear" w:color="auto" w:fill="auto"/>
          </w:tcPr>
          <w:p w:rsidR="000868F3" w:rsidRPr="000868F3" w:rsidRDefault="000868F3" w:rsidP="000868F3">
            <w:pPr>
              <w:jc w:val="center"/>
              <w:rPr>
                <w:b/>
                <w:color w:val="FF0000"/>
                <w:spacing w:val="-4"/>
                <w:sz w:val="20"/>
                <w:szCs w:val="20"/>
              </w:rPr>
            </w:pPr>
          </w:p>
        </w:tc>
      </w:tr>
      <w:tr w:rsidR="000868F3" w:rsidRPr="000868F3" w:rsidTr="000868F3">
        <w:trPr>
          <w:gridAfter w:val="1"/>
          <w:wAfter w:w="70" w:type="dxa"/>
          <w:trHeight w:val="70"/>
        </w:trPr>
        <w:tc>
          <w:tcPr>
            <w:tcW w:w="10065" w:type="dxa"/>
            <w:gridSpan w:val="23"/>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gridAfter w:val="1"/>
          <w:wAfter w:w="70" w:type="dxa"/>
          <w:trHeight w:val="392"/>
        </w:trPr>
        <w:tc>
          <w:tcPr>
            <w:tcW w:w="10065"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подпись)</w:t>
            </w:r>
          </w:p>
          <w:p w:rsidR="000868F3" w:rsidRPr="000868F3" w:rsidRDefault="000868F3" w:rsidP="000868F3">
            <w:pPr>
              <w:jc w:val="center"/>
              <w:rPr>
                <w:i/>
                <w:sz w:val="20"/>
                <w:szCs w:val="20"/>
              </w:rPr>
            </w:pPr>
          </w:p>
        </w:tc>
      </w:tr>
      <w:tr w:rsidR="000868F3" w:rsidRPr="000868F3" w:rsidTr="000868F3">
        <w:trPr>
          <w:gridAfter w:val="1"/>
          <w:wAfter w:w="70" w:type="dxa"/>
          <w:trHeight w:val="271"/>
        </w:trPr>
        <w:tc>
          <w:tcPr>
            <w:tcW w:w="10065" w:type="dxa"/>
            <w:gridSpan w:val="23"/>
            <w:shd w:val="clear" w:color="auto" w:fill="auto"/>
          </w:tcPr>
          <w:p w:rsidR="000868F3" w:rsidRPr="000868F3" w:rsidRDefault="000868F3" w:rsidP="000868F3">
            <w:pPr>
              <w:rPr>
                <w:sz w:val="20"/>
                <w:szCs w:val="20"/>
              </w:rPr>
            </w:pPr>
            <w:r w:rsidRPr="000868F3">
              <w:rPr>
                <w:sz w:val="20"/>
                <w:szCs w:val="20"/>
              </w:rPr>
              <w:t>Представитель лица, осуществляющего строительство, по вопросам строительного контроля</w:t>
            </w:r>
          </w:p>
        </w:tc>
      </w:tr>
      <w:tr w:rsidR="000868F3" w:rsidRPr="000868F3" w:rsidTr="000868F3">
        <w:trPr>
          <w:gridAfter w:val="1"/>
          <w:wAfter w:w="70" w:type="dxa"/>
          <w:trHeight w:val="80"/>
        </w:trPr>
        <w:tc>
          <w:tcPr>
            <w:tcW w:w="10065" w:type="dxa"/>
            <w:gridSpan w:val="23"/>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gridAfter w:val="1"/>
          <w:wAfter w:w="70" w:type="dxa"/>
          <w:trHeight w:val="377"/>
        </w:trPr>
        <w:tc>
          <w:tcPr>
            <w:tcW w:w="10065"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подпись)</w:t>
            </w:r>
          </w:p>
          <w:p w:rsidR="000868F3" w:rsidRPr="000868F3" w:rsidRDefault="000868F3" w:rsidP="000868F3">
            <w:pPr>
              <w:jc w:val="center"/>
              <w:rPr>
                <w:i/>
                <w:sz w:val="20"/>
                <w:szCs w:val="20"/>
              </w:rPr>
            </w:pPr>
          </w:p>
        </w:tc>
      </w:tr>
      <w:tr w:rsidR="000868F3" w:rsidRPr="000868F3" w:rsidTr="000868F3">
        <w:trPr>
          <w:gridAfter w:val="1"/>
          <w:wAfter w:w="70" w:type="dxa"/>
          <w:trHeight w:val="286"/>
        </w:trPr>
        <w:tc>
          <w:tcPr>
            <w:tcW w:w="8348" w:type="dxa"/>
            <w:gridSpan w:val="21"/>
            <w:shd w:val="clear" w:color="auto" w:fill="auto"/>
          </w:tcPr>
          <w:p w:rsidR="000868F3" w:rsidRPr="000868F3" w:rsidRDefault="000868F3" w:rsidP="000868F3">
            <w:pPr>
              <w:rPr>
                <w:sz w:val="20"/>
                <w:szCs w:val="20"/>
              </w:rPr>
            </w:pPr>
            <w:r w:rsidRPr="000868F3">
              <w:rPr>
                <w:sz w:val="20"/>
                <w:szCs w:val="20"/>
              </w:rPr>
              <w:t>Представитель лица, осуществляющего подготовку проектной документации</w:t>
            </w:r>
          </w:p>
        </w:tc>
        <w:tc>
          <w:tcPr>
            <w:tcW w:w="1717" w:type="dxa"/>
            <w:gridSpan w:val="2"/>
            <w:tcBorders>
              <w:bottom w:val="single" w:sz="4" w:space="0" w:color="auto"/>
            </w:tcBorders>
            <w:shd w:val="clear" w:color="auto" w:fill="auto"/>
          </w:tcPr>
          <w:p w:rsidR="000868F3" w:rsidRPr="000868F3" w:rsidRDefault="000868F3" w:rsidP="000868F3">
            <w:pPr>
              <w:jc w:val="center"/>
              <w:rPr>
                <w:sz w:val="20"/>
                <w:szCs w:val="20"/>
              </w:rPr>
            </w:pPr>
          </w:p>
        </w:tc>
      </w:tr>
      <w:tr w:rsidR="000868F3" w:rsidRPr="000868F3" w:rsidTr="000868F3">
        <w:trPr>
          <w:gridAfter w:val="1"/>
          <w:wAfter w:w="70" w:type="dxa"/>
          <w:trHeight w:val="308"/>
        </w:trPr>
        <w:tc>
          <w:tcPr>
            <w:tcW w:w="10065" w:type="dxa"/>
            <w:gridSpan w:val="23"/>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gridAfter w:val="1"/>
          <w:wAfter w:w="70" w:type="dxa"/>
          <w:trHeight w:val="88"/>
        </w:trPr>
        <w:tc>
          <w:tcPr>
            <w:tcW w:w="10065"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подпись)</w:t>
            </w:r>
          </w:p>
          <w:p w:rsidR="000868F3" w:rsidRPr="000868F3" w:rsidRDefault="000868F3" w:rsidP="000868F3">
            <w:pPr>
              <w:jc w:val="center"/>
              <w:rPr>
                <w:i/>
                <w:sz w:val="20"/>
                <w:szCs w:val="20"/>
              </w:rPr>
            </w:pPr>
          </w:p>
        </w:tc>
      </w:tr>
      <w:tr w:rsidR="000868F3" w:rsidRPr="000868F3" w:rsidTr="000868F3">
        <w:trPr>
          <w:gridAfter w:val="1"/>
          <w:wAfter w:w="70" w:type="dxa"/>
          <w:trHeight w:val="365"/>
        </w:trPr>
        <w:tc>
          <w:tcPr>
            <w:tcW w:w="10065" w:type="dxa"/>
            <w:gridSpan w:val="23"/>
            <w:shd w:val="clear" w:color="auto" w:fill="auto"/>
          </w:tcPr>
          <w:p w:rsidR="000868F3" w:rsidRPr="000868F3" w:rsidRDefault="000868F3" w:rsidP="000868F3">
            <w:pPr>
              <w:rPr>
                <w:sz w:val="20"/>
                <w:szCs w:val="20"/>
              </w:rPr>
            </w:pPr>
            <w:r w:rsidRPr="000868F3">
              <w:rPr>
                <w:sz w:val="20"/>
                <w:szCs w:val="20"/>
              </w:rPr>
              <w:t xml:space="preserve">Представитель лица, осуществляющего строительство, выполнившего работы, подлежащее </w:t>
            </w:r>
            <w:proofErr w:type="spellStart"/>
            <w:r w:rsidRPr="000868F3">
              <w:rPr>
                <w:sz w:val="20"/>
                <w:szCs w:val="20"/>
              </w:rPr>
              <w:t>освидетель</w:t>
            </w:r>
            <w:proofErr w:type="spellEnd"/>
            <w:r w:rsidRPr="000868F3">
              <w:rPr>
                <w:sz w:val="20"/>
                <w:szCs w:val="20"/>
              </w:rPr>
              <w:t xml:space="preserve"> </w:t>
            </w:r>
          </w:p>
        </w:tc>
      </w:tr>
      <w:tr w:rsidR="000868F3" w:rsidRPr="000868F3" w:rsidTr="000868F3">
        <w:trPr>
          <w:gridAfter w:val="1"/>
          <w:wAfter w:w="70" w:type="dxa"/>
          <w:trHeight w:val="271"/>
        </w:trPr>
        <w:tc>
          <w:tcPr>
            <w:tcW w:w="2381" w:type="dxa"/>
            <w:gridSpan w:val="3"/>
            <w:tcBorders>
              <w:bottom w:val="single" w:sz="4" w:space="0" w:color="auto"/>
            </w:tcBorders>
            <w:shd w:val="clear" w:color="auto" w:fill="auto"/>
          </w:tcPr>
          <w:p w:rsidR="000868F3" w:rsidRPr="000868F3" w:rsidRDefault="000868F3" w:rsidP="000868F3">
            <w:pPr>
              <w:rPr>
                <w:sz w:val="20"/>
                <w:szCs w:val="20"/>
              </w:rPr>
            </w:pPr>
            <w:proofErr w:type="spellStart"/>
            <w:r w:rsidRPr="000868F3">
              <w:rPr>
                <w:sz w:val="20"/>
                <w:szCs w:val="20"/>
              </w:rPr>
              <w:t>ствованию</w:t>
            </w:r>
            <w:proofErr w:type="spellEnd"/>
          </w:p>
        </w:tc>
        <w:tc>
          <w:tcPr>
            <w:tcW w:w="7684" w:type="dxa"/>
            <w:gridSpan w:val="20"/>
            <w:tcBorders>
              <w:bottom w:val="single" w:sz="4" w:space="0" w:color="auto"/>
            </w:tcBorders>
            <w:shd w:val="clear" w:color="auto" w:fill="auto"/>
          </w:tcPr>
          <w:p w:rsidR="000868F3" w:rsidRPr="000868F3" w:rsidRDefault="000868F3" w:rsidP="000868F3">
            <w:pPr>
              <w:jc w:val="center"/>
              <w:rPr>
                <w:sz w:val="20"/>
                <w:szCs w:val="20"/>
              </w:rPr>
            </w:pPr>
          </w:p>
        </w:tc>
      </w:tr>
      <w:tr w:rsidR="000868F3" w:rsidRPr="000868F3" w:rsidTr="000868F3">
        <w:trPr>
          <w:gridAfter w:val="1"/>
          <w:wAfter w:w="70" w:type="dxa"/>
          <w:trHeight w:val="211"/>
        </w:trPr>
        <w:tc>
          <w:tcPr>
            <w:tcW w:w="10065"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подпись)</w:t>
            </w:r>
          </w:p>
          <w:p w:rsidR="000868F3" w:rsidRPr="000868F3" w:rsidRDefault="000868F3" w:rsidP="000868F3">
            <w:pPr>
              <w:jc w:val="center"/>
              <w:rPr>
                <w:i/>
                <w:sz w:val="20"/>
                <w:szCs w:val="20"/>
              </w:rPr>
            </w:pPr>
          </w:p>
        </w:tc>
      </w:tr>
      <w:tr w:rsidR="000868F3" w:rsidRPr="000868F3" w:rsidTr="000868F3">
        <w:trPr>
          <w:gridAfter w:val="1"/>
          <w:wAfter w:w="70" w:type="dxa"/>
          <w:trHeight w:val="271"/>
        </w:trPr>
        <w:tc>
          <w:tcPr>
            <w:tcW w:w="7214" w:type="dxa"/>
            <w:gridSpan w:val="20"/>
            <w:shd w:val="clear" w:color="auto" w:fill="auto"/>
          </w:tcPr>
          <w:p w:rsidR="000868F3" w:rsidRPr="000868F3" w:rsidRDefault="000868F3" w:rsidP="000868F3">
            <w:pPr>
              <w:rPr>
                <w:sz w:val="20"/>
                <w:szCs w:val="20"/>
              </w:rPr>
            </w:pPr>
            <w:r w:rsidRPr="000868F3">
              <w:rPr>
                <w:sz w:val="20"/>
                <w:szCs w:val="20"/>
              </w:rPr>
              <w:t>Представители иных лиц, участвующих в освидетельствовании:</w:t>
            </w:r>
          </w:p>
        </w:tc>
        <w:tc>
          <w:tcPr>
            <w:tcW w:w="2851" w:type="dxa"/>
            <w:gridSpan w:val="3"/>
            <w:tcBorders>
              <w:bottom w:val="single" w:sz="4" w:space="0" w:color="auto"/>
            </w:tcBorders>
            <w:shd w:val="clear" w:color="auto" w:fill="auto"/>
          </w:tcPr>
          <w:p w:rsidR="000868F3" w:rsidRPr="000868F3" w:rsidRDefault="000868F3" w:rsidP="000868F3">
            <w:pPr>
              <w:jc w:val="center"/>
              <w:rPr>
                <w:sz w:val="20"/>
                <w:szCs w:val="20"/>
              </w:rPr>
            </w:pPr>
          </w:p>
        </w:tc>
      </w:tr>
      <w:tr w:rsidR="000868F3" w:rsidRPr="000868F3" w:rsidTr="000868F3">
        <w:trPr>
          <w:gridAfter w:val="1"/>
          <w:wAfter w:w="70" w:type="dxa"/>
          <w:trHeight w:val="308"/>
        </w:trPr>
        <w:tc>
          <w:tcPr>
            <w:tcW w:w="10065" w:type="dxa"/>
            <w:gridSpan w:val="23"/>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gridAfter w:val="1"/>
          <w:wAfter w:w="70" w:type="dxa"/>
          <w:trHeight w:val="88"/>
        </w:trPr>
        <w:tc>
          <w:tcPr>
            <w:tcW w:w="10065"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подпись)</w:t>
            </w:r>
          </w:p>
        </w:tc>
      </w:tr>
    </w:tbl>
    <w:p w:rsidR="000868F3" w:rsidRPr="000868F3" w:rsidRDefault="000868F3" w:rsidP="000868F3">
      <w:pPr>
        <w:rPr>
          <w:rFonts w:ascii="Arial" w:hAnsi="Arial" w:cs="Arial"/>
          <w:sz w:val="20"/>
          <w:szCs w:val="20"/>
        </w:rPr>
      </w:pPr>
    </w:p>
    <w:p w:rsidR="000868F3" w:rsidRPr="000868F3" w:rsidRDefault="000868F3" w:rsidP="000868F3">
      <w:pPr>
        <w:rPr>
          <w:rFonts w:ascii="Arial" w:hAnsi="Arial" w:cs="Arial"/>
          <w:sz w:val="20"/>
          <w:szCs w:val="20"/>
        </w:rPr>
      </w:pPr>
    </w:p>
    <w:p w:rsidR="000868F3" w:rsidRPr="000868F3" w:rsidRDefault="000868F3" w:rsidP="000868F3">
      <w:pPr>
        <w:rPr>
          <w:rFonts w:ascii="Arial" w:hAnsi="Arial" w:cs="Arial"/>
          <w:sz w:val="20"/>
          <w:szCs w:val="20"/>
        </w:rPr>
      </w:pPr>
    </w:p>
    <w:tbl>
      <w:tblPr>
        <w:tblpPr w:leftFromText="180" w:rightFromText="180" w:vertAnchor="text" w:horzAnchor="margin" w:tblpXSpec="center" w:tblpY="1300"/>
        <w:tblOverlap w:val="never"/>
        <w:tblW w:w="9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8"/>
        <w:gridCol w:w="4545"/>
      </w:tblGrid>
      <w:tr w:rsidR="000868F3" w:rsidRPr="000868F3" w:rsidTr="000868F3">
        <w:trPr>
          <w:trHeight w:val="2316"/>
        </w:trPr>
        <w:tc>
          <w:tcPr>
            <w:tcW w:w="4688" w:type="dxa"/>
            <w:tcBorders>
              <w:top w:val="nil"/>
              <w:left w:val="nil"/>
              <w:bottom w:val="nil"/>
              <w:right w:val="nil"/>
            </w:tcBorders>
          </w:tcPr>
          <w:p w:rsidR="000868F3" w:rsidRPr="000868F3" w:rsidRDefault="000868F3" w:rsidP="000868F3">
            <w:pPr>
              <w:shd w:val="clear" w:color="auto" w:fill="FFFFFF"/>
              <w:rPr>
                <w:b/>
                <w:sz w:val="20"/>
                <w:szCs w:val="20"/>
              </w:rPr>
            </w:pPr>
            <w:r w:rsidRPr="000868F3">
              <w:rPr>
                <w:b/>
                <w:sz w:val="20"/>
                <w:szCs w:val="20"/>
              </w:rPr>
              <w:t xml:space="preserve">«От Заказчика»:                            </w:t>
            </w:r>
          </w:p>
          <w:p w:rsidR="000868F3" w:rsidRPr="000868F3" w:rsidRDefault="000868F3" w:rsidP="000868F3">
            <w:pPr>
              <w:shd w:val="clear" w:color="auto" w:fill="FFFFFF"/>
              <w:rPr>
                <w:b/>
                <w:sz w:val="20"/>
                <w:szCs w:val="20"/>
              </w:rPr>
            </w:pPr>
            <w:r w:rsidRPr="000868F3">
              <w:rPr>
                <w:b/>
                <w:sz w:val="20"/>
                <w:szCs w:val="20"/>
              </w:rPr>
              <w:t>Главный инженер</w:t>
            </w:r>
          </w:p>
          <w:p w:rsidR="000868F3" w:rsidRPr="000868F3" w:rsidRDefault="000868F3" w:rsidP="000868F3">
            <w:pPr>
              <w:shd w:val="clear" w:color="auto" w:fill="FFFFFF"/>
              <w:rPr>
                <w:b/>
                <w:sz w:val="20"/>
                <w:szCs w:val="20"/>
              </w:rPr>
            </w:pPr>
            <w:r w:rsidRPr="000868F3">
              <w:rPr>
                <w:b/>
                <w:sz w:val="20"/>
                <w:szCs w:val="20"/>
              </w:rPr>
              <w:t xml:space="preserve">ОАО «ЗиО-Подольск» </w:t>
            </w:r>
          </w:p>
          <w:p w:rsidR="000868F3" w:rsidRPr="000868F3" w:rsidRDefault="000868F3" w:rsidP="000868F3">
            <w:pPr>
              <w:shd w:val="clear" w:color="auto" w:fill="FFFFFF"/>
              <w:rPr>
                <w:b/>
                <w:sz w:val="20"/>
                <w:szCs w:val="20"/>
              </w:rPr>
            </w:pPr>
          </w:p>
          <w:p w:rsidR="000868F3" w:rsidRPr="000868F3" w:rsidRDefault="000868F3" w:rsidP="000868F3">
            <w:pPr>
              <w:shd w:val="clear" w:color="auto" w:fill="FFFFFF"/>
              <w:rPr>
                <w:sz w:val="20"/>
                <w:szCs w:val="20"/>
              </w:rPr>
            </w:pP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b/>
                <w:sz w:val="20"/>
                <w:szCs w:val="20"/>
              </w:rPr>
              <w:t>____________________/А.Н. Рубцов/</w:t>
            </w:r>
          </w:p>
          <w:p w:rsidR="000868F3" w:rsidRPr="000868F3" w:rsidRDefault="000868F3" w:rsidP="000868F3">
            <w:pPr>
              <w:shd w:val="clear" w:color="auto" w:fill="FFFFFF"/>
              <w:rPr>
                <w:sz w:val="20"/>
                <w:szCs w:val="20"/>
              </w:rPr>
            </w:pPr>
            <w:r w:rsidRPr="000868F3">
              <w:rPr>
                <w:sz w:val="20"/>
                <w:szCs w:val="20"/>
              </w:rPr>
              <w:t>М.П.</w:t>
            </w:r>
          </w:p>
        </w:tc>
        <w:tc>
          <w:tcPr>
            <w:tcW w:w="4545" w:type="dxa"/>
            <w:tcBorders>
              <w:top w:val="nil"/>
              <w:left w:val="nil"/>
              <w:bottom w:val="nil"/>
              <w:right w:val="nil"/>
            </w:tcBorders>
          </w:tcPr>
          <w:p w:rsidR="000868F3" w:rsidRPr="000868F3" w:rsidRDefault="000868F3" w:rsidP="000868F3">
            <w:pPr>
              <w:shd w:val="clear" w:color="auto" w:fill="FFFFFF"/>
              <w:rPr>
                <w:b/>
                <w:sz w:val="20"/>
                <w:szCs w:val="20"/>
              </w:rPr>
            </w:pPr>
            <w:r w:rsidRPr="000868F3">
              <w:rPr>
                <w:b/>
                <w:sz w:val="20"/>
                <w:szCs w:val="20"/>
              </w:rPr>
              <w:t xml:space="preserve">«От Исполнителя»: </w:t>
            </w:r>
          </w:p>
          <w:p w:rsidR="000868F3" w:rsidRPr="000868F3" w:rsidRDefault="000868F3" w:rsidP="000868F3">
            <w:pPr>
              <w:shd w:val="clear" w:color="auto" w:fill="FFFFFF"/>
              <w:rPr>
                <w:b/>
                <w:sz w:val="20"/>
                <w:szCs w:val="20"/>
              </w:rPr>
            </w:pPr>
            <w:r w:rsidRPr="000868F3">
              <w:rPr>
                <w:b/>
                <w:sz w:val="20"/>
                <w:szCs w:val="20"/>
              </w:rPr>
              <w:t>__________________________</w:t>
            </w:r>
          </w:p>
          <w:p w:rsidR="000868F3" w:rsidRPr="000868F3" w:rsidRDefault="000868F3" w:rsidP="000868F3">
            <w:pPr>
              <w:rPr>
                <w:sz w:val="20"/>
                <w:szCs w:val="20"/>
              </w:rPr>
            </w:pPr>
          </w:p>
          <w:p w:rsidR="000868F3" w:rsidRPr="000868F3" w:rsidRDefault="000868F3" w:rsidP="000868F3">
            <w:pPr>
              <w:rPr>
                <w:sz w:val="20"/>
                <w:szCs w:val="20"/>
              </w:rPr>
            </w:pPr>
          </w:p>
          <w:p w:rsidR="000868F3" w:rsidRPr="000868F3" w:rsidRDefault="000868F3" w:rsidP="000868F3">
            <w:pPr>
              <w:rPr>
                <w:sz w:val="20"/>
                <w:szCs w:val="20"/>
              </w:rPr>
            </w:pPr>
            <w:r w:rsidRPr="000868F3">
              <w:rPr>
                <w:sz w:val="20"/>
                <w:szCs w:val="20"/>
              </w:rPr>
              <w:t>__________________/</w:t>
            </w:r>
            <w:r w:rsidRPr="000868F3">
              <w:rPr>
                <w:b/>
                <w:sz w:val="20"/>
                <w:szCs w:val="20"/>
              </w:rPr>
              <w:t>____________________</w:t>
            </w:r>
            <w:r w:rsidRPr="000868F3">
              <w:rPr>
                <w:sz w:val="20"/>
                <w:szCs w:val="20"/>
              </w:rPr>
              <w:t>/</w:t>
            </w:r>
          </w:p>
          <w:p w:rsidR="000868F3" w:rsidRPr="000868F3" w:rsidRDefault="000868F3" w:rsidP="000868F3">
            <w:pPr>
              <w:rPr>
                <w:sz w:val="20"/>
                <w:szCs w:val="20"/>
              </w:rPr>
            </w:pPr>
            <w:r w:rsidRPr="000868F3">
              <w:rPr>
                <w:sz w:val="20"/>
                <w:szCs w:val="20"/>
              </w:rPr>
              <w:t>М.П.</w:t>
            </w:r>
          </w:p>
        </w:tc>
      </w:tr>
    </w:tbl>
    <w:p w:rsidR="000868F3" w:rsidRPr="000868F3" w:rsidRDefault="000868F3" w:rsidP="000868F3">
      <w:pPr>
        <w:rPr>
          <w:rFonts w:ascii="Arial" w:hAnsi="Arial" w:cs="Arial"/>
          <w:sz w:val="20"/>
          <w:szCs w:val="20"/>
        </w:rPr>
      </w:pPr>
    </w:p>
    <w:p w:rsidR="000868F3" w:rsidRPr="000868F3" w:rsidRDefault="000868F3" w:rsidP="000868F3">
      <w:pPr>
        <w:rPr>
          <w:rFonts w:ascii="Arial" w:hAnsi="Arial" w:cs="Arial"/>
          <w:sz w:val="20"/>
          <w:szCs w:val="20"/>
        </w:rPr>
      </w:pPr>
    </w:p>
    <w:p w:rsidR="000868F3" w:rsidRPr="000868F3" w:rsidRDefault="000868F3" w:rsidP="000868F3">
      <w:pPr>
        <w:rPr>
          <w:rFonts w:ascii="Arial" w:hAnsi="Arial" w:cs="Arial"/>
          <w:sz w:val="20"/>
          <w:szCs w:val="20"/>
        </w:rPr>
      </w:pPr>
    </w:p>
    <w:p w:rsidR="000868F3" w:rsidRPr="000868F3" w:rsidRDefault="000868F3" w:rsidP="000868F3">
      <w:pPr>
        <w:rPr>
          <w:rFonts w:ascii="Arial" w:hAnsi="Arial" w:cs="Arial"/>
          <w:sz w:val="20"/>
          <w:szCs w:val="20"/>
        </w:rPr>
      </w:pPr>
    </w:p>
    <w:p w:rsidR="000868F3" w:rsidRPr="000868F3" w:rsidRDefault="000868F3" w:rsidP="000868F3">
      <w:pPr>
        <w:rPr>
          <w:rFonts w:ascii="Arial" w:hAnsi="Arial" w:cs="Arial"/>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p>
    <w:p w:rsidR="000868F3" w:rsidRPr="000868F3" w:rsidRDefault="000868F3" w:rsidP="000868F3">
      <w:pPr>
        <w:jc w:val="right"/>
        <w:rPr>
          <w:i/>
          <w:sz w:val="20"/>
          <w:szCs w:val="20"/>
        </w:rPr>
      </w:pPr>
      <w:r w:rsidRPr="000868F3">
        <w:rPr>
          <w:i/>
          <w:sz w:val="20"/>
          <w:szCs w:val="20"/>
        </w:rPr>
        <w:lastRenderedPageBreak/>
        <w:t>Приложение №5</w:t>
      </w:r>
    </w:p>
    <w:p w:rsidR="000868F3" w:rsidRPr="000868F3" w:rsidRDefault="000868F3" w:rsidP="000868F3">
      <w:pPr>
        <w:jc w:val="right"/>
        <w:rPr>
          <w:i/>
          <w:sz w:val="20"/>
          <w:szCs w:val="20"/>
        </w:rPr>
      </w:pPr>
      <w:r w:rsidRPr="000868F3">
        <w:rPr>
          <w:i/>
          <w:sz w:val="20"/>
          <w:szCs w:val="20"/>
        </w:rPr>
        <w:t>к Договору № ___________ от ___________2013г.</w:t>
      </w:r>
    </w:p>
    <w:p w:rsidR="000868F3" w:rsidRPr="000868F3" w:rsidRDefault="000868F3" w:rsidP="000868F3">
      <w:pPr>
        <w:rPr>
          <w:rFonts w:ascii="Arial" w:hAnsi="Arial" w:cs="Arial"/>
          <w:sz w:val="20"/>
          <w:szCs w:val="20"/>
        </w:rPr>
      </w:pPr>
    </w:p>
    <w:tbl>
      <w:tblPr>
        <w:tblW w:w="10349" w:type="dxa"/>
        <w:tblInd w:w="-176" w:type="dxa"/>
        <w:tblLook w:val="01E0" w:firstRow="1" w:lastRow="1" w:firstColumn="1" w:lastColumn="1" w:noHBand="0" w:noVBand="0"/>
      </w:tblPr>
      <w:tblGrid>
        <w:gridCol w:w="1003"/>
        <w:gridCol w:w="1045"/>
        <w:gridCol w:w="333"/>
        <w:gridCol w:w="436"/>
        <w:gridCol w:w="204"/>
        <w:gridCol w:w="206"/>
        <w:gridCol w:w="59"/>
        <w:gridCol w:w="1100"/>
        <w:gridCol w:w="137"/>
        <w:gridCol w:w="138"/>
        <w:gridCol w:w="205"/>
        <w:gridCol w:w="236"/>
        <w:gridCol w:w="109"/>
        <w:gridCol w:w="310"/>
        <w:gridCol w:w="403"/>
        <w:gridCol w:w="250"/>
        <w:gridCol w:w="87"/>
        <w:gridCol w:w="463"/>
        <w:gridCol w:w="138"/>
        <w:gridCol w:w="352"/>
        <w:gridCol w:w="1134"/>
        <w:gridCol w:w="165"/>
        <w:gridCol w:w="1694"/>
        <w:gridCol w:w="142"/>
      </w:tblGrid>
      <w:tr w:rsidR="000868F3" w:rsidRPr="000868F3" w:rsidTr="000868F3">
        <w:trPr>
          <w:gridAfter w:val="1"/>
          <w:wAfter w:w="142" w:type="dxa"/>
          <w:trHeight w:val="358"/>
        </w:trPr>
        <w:tc>
          <w:tcPr>
            <w:tcW w:w="4386" w:type="dxa"/>
            <w:gridSpan w:val="8"/>
            <w:vAlign w:val="bottom"/>
          </w:tcPr>
          <w:p w:rsidR="000868F3" w:rsidRPr="000868F3" w:rsidRDefault="000868F3" w:rsidP="000868F3">
            <w:pPr>
              <w:rPr>
                <w:sz w:val="20"/>
                <w:szCs w:val="20"/>
              </w:rPr>
            </w:pPr>
            <w:r w:rsidRPr="000868F3">
              <w:rPr>
                <w:sz w:val="20"/>
                <w:szCs w:val="20"/>
              </w:rPr>
              <w:t>Объект капитального строительства</w:t>
            </w:r>
          </w:p>
        </w:tc>
        <w:tc>
          <w:tcPr>
            <w:tcW w:w="5821" w:type="dxa"/>
            <w:gridSpan w:val="15"/>
            <w:tcBorders>
              <w:bottom w:val="single" w:sz="4" w:space="0" w:color="auto"/>
            </w:tcBorders>
            <w:shd w:val="clear" w:color="auto" w:fill="auto"/>
            <w:vAlign w:val="bottom"/>
          </w:tcPr>
          <w:p w:rsidR="000868F3" w:rsidRPr="000868F3" w:rsidRDefault="000868F3" w:rsidP="000868F3">
            <w:pPr>
              <w:jc w:val="center"/>
              <w:rPr>
                <w:spacing w:val="4"/>
                <w:sz w:val="20"/>
                <w:szCs w:val="20"/>
              </w:rPr>
            </w:pPr>
          </w:p>
        </w:tc>
      </w:tr>
      <w:tr w:rsidR="000868F3" w:rsidRPr="000868F3" w:rsidTr="000868F3">
        <w:trPr>
          <w:gridAfter w:val="1"/>
          <w:wAfter w:w="142" w:type="dxa"/>
          <w:trHeight w:val="163"/>
        </w:trPr>
        <w:tc>
          <w:tcPr>
            <w:tcW w:w="10207" w:type="dxa"/>
            <w:gridSpan w:val="23"/>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gridAfter w:val="1"/>
          <w:wAfter w:w="142" w:type="dxa"/>
          <w:trHeight w:val="145"/>
        </w:trPr>
        <w:tc>
          <w:tcPr>
            <w:tcW w:w="10207" w:type="dxa"/>
            <w:gridSpan w:val="23"/>
            <w:tcBorders>
              <w:top w:val="single" w:sz="4" w:space="0" w:color="auto"/>
            </w:tcBorders>
            <w:shd w:val="clear" w:color="auto" w:fill="auto"/>
          </w:tcPr>
          <w:p w:rsidR="000868F3" w:rsidRPr="000868F3" w:rsidRDefault="000868F3" w:rsidP="000868F3">
            <w:pPr>
              <w:spacing w:line="360" w:lineRule="auto"/>
              <w:jc w:val="center"/>
              <w:rPr>
                <w:i/>
                <w:sz w:val="20"/>
                <w:szCs w:val="20"/>
              </w:rPr>
            </w:pPr>
            <w:r w:rsidRPr="000868F3">
              <w:rPr>
                <w:i/>
                <w:sz w:val="20"/>
                <w:szCs w:val="20"/>
              </w:rPr>
              <w:t>(наименование, почтовый или строительный адрес объекта капитального строительства)</w:t>
            </w:r>
          </w:p>
        </w:tc>
      </w:tr>
      <w:tr w:rsidR="000868F3" w:rsidRPr="000868F3" w:rsidTr="000868F3">
        <w:trPr>
          <w:gridAfter w:val="1"/>
          <w:wAfter w:w="142" w:type="dxa"/>
          <w:trHeight w:val="321"/>
        </w:trPr>
        <w:tc>
          <w:tcPr>
            <w:tcW w:w="3021" w:type="dxa"/>
            <w:gridSpan w:val="5"/>
            <w:vAlign w:val="bottom"/>
          </w:tcPr>
          <w:p w:rsidR="000868F3" w:rsidRPr="000868F3" w:rsidRDefault="000868F3" w:rsidP="000868F3">
            <w:pPr>
              <w:rPr>
                <w:sz w:val="20"/>
                <w:szCs w:val="20"/>
              </w:rPr>
            </w:pPr>
          </w:p>
          <w:p w:rsidR="000868F3" w:rsidRPr="000868F3" w:rsidRDefault="000868F3" w:rsidP="000868F3">
            <w:pPr>
              <w:rPr>
                <w:sz w:val="20"/>
                <w:szCs w:val="20"/>
              </w:rPr>
            </w:pPr>
            <w:r w:rsidRPr="000868F3">
              <w:rPr>
                <w:sz w:val="20"/>
                <w:szCs w:val="20"/>
              </w:rPr>
              <w:t>Застройщик или заказчик</w:t>
            </w:r>
          </w:p>
        </w:tc>
        <w:tc>
          <w:tcPr>
            <w:tcW w:w="7186" w:type="dxa"/>
            <w:gridSpan w:val="18"/>
            <w:tcBorders>
              <w:bottom w:val="single" w:sz="4" w:space="0" w:color="auto"/>
            </w:tcBorders>
            <w:shd w:val="clear" w:color="auto" w:fill="auto"/>
            <w:vAlign w:val="bottom"/>
          </w:tcPr>
          <w:p w:rsidR="000868F3" w:rsidRPr="000868F3" w:rsidRDefault="000868F3" w:rsidP="000868F3">
            <w:pPr>
              <w:rPr>
                <w:sz w:val="20"/>
                <w:szCs w:val="20"/>
              </w:rPr>
            </w:pPr>
            <w:r w:rsidRPr="000868F3">
              <w:rPr>
                <w:sz w:val="20"/>
                <w:szCs w:val="20"/>
              </w:rPr>
              <w:t xml:space="preserve">                        </w:t>
            </w:r>
          </w:p>
        </w:tc>
      </w:tr>
      <w:tr w:rsidR="000868F3" w:rsidRPr="000868F3" w:rsidTr="000868F3">
        <w:trPr>
          <w:gridAfter w:val="1"/>
          <w:wAfter w:w="142" w:type="dxa"/>
          <w:trHeight w:val="145"/>
        </w:trPr>
        <w:tc>
          <w:tcPr>
            <w:tcW w:w="2817" w:type="dxa"/>
            <w:gridSpan w:val="4"/>
          </w:tcPr>
          <w:p w:rsidR="000868F3" w:rsidRPr="000868F3" w:rsidRDefault="000868F3" w:rsidP="000868F3">
            <w:pPr>
              <w:rPr>
                <w:i/>
                <w:sz w:val="20"/>
                <w:szCs w:val="20"/>
              </w:rPr>
            </w:pPr>
          </w:p>
        </w:tc>
        <w:tc>
          <w:tcPr>
            <w:tcW w:w="7390" w:type="dxa"/>
            <w:gridSpan w:val="19"/>
            <w:shd w:val="clear" w:color="auto" w:fill="auto"/>
          </w:tcPr>
          <w:p w:rsidR="000868F3" w:rsidRPr="000868F3" w:rsidRDefault="000868F3" w:rsidP="000868F3">
            <w:pPr>
              <w:jc w:val="right"/>
              <w:rPr>
                <w:i/>
                <w:sz w:val="20"/>
                <w:szCs w:val="20"/>
              </w:rPr>
            </w:pPr>
            <w:proofErr w:type="gramStart"/>
            <w:r w:rsidRPr="000868F3">
              <w:rPr>
                <w:i/>
                <w:sz w:val="20"/>
                <w:szCs w:val="20"/>
              </w:rPr>
              <w:t>(наименование, номер и дата выдачи свидетельства о государственной регистрации, ОГРН, ИНН,</w:t>
            </w:r>
            <w:proofErr w:type="gramEnd"/>
          </w:p>
        </w:tc>
      </w:tr>
      <w:tr w:rsidR="000868F3" w:rsidRPr="000868F3" w:rsidTr="000868F3">
        <w:trPr>
          <w:gridAfter w:val="1"/>
          <w:wAfter w:w="142" w:type="dxa"/>
          <w:trHeight w:val="118"/>
        </w:trPr>
        <w:tc>
          <w:tcPr>
            <w:tcW w:w="10207" w:type="dxa"/>
            <w:gridSpan w:val="23"/>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gridAfter w:val="1"/>
          <w:wAfter w:w="142" w:type="dxa"/>
          <w:trHeight w:val="315"/>
        </w:trPr>
        <w:tc>
          <w:tcPr>
            <w:tcW w:w="10207" w:type="dxa"/>
            <w:gridSpan w:val="23"/>
            <w:tcBorders>
              <w:top w:val="single" w:sz="4" w:space="0" w:color="auto"/>
            </w:tcBorders>
            <w:shd w:val="clear" w:color="auto" w:fill="auto"/>
          </w:tcPr>
          <w:p w:rsidR="000868F3" w:rsidRPr="000868F3" w:rsidRDefault="000868F3" w:rsidP="000868F3">
            <w:pPr>
              <w:jc w:val="center"/>
              <w:rPr>
                <w:i/>
                <w:sz w:val="20"/>
                <w:szCs w:val="20"/>
              </w:rPr>
            </w:pPr>
            <w:proofErr w:type="gramStart"/>
            <w:r w:rsidRPr="000868F3">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0868F3" w:rsidRPr="000868F3" w:rsidTr="000868F3">
        <w:trPr>
          <w:gridAfter w:val="1"/>
          <w:wAfter w:w="142" w:type="dxa"/>
          <w:trHeight w:val="321"/>
        </w:trPr>
        <w:tc>
          <w:tcPr>
            <w:tcW w:w="4386" w:type="dxa"/>
            <w:gridSpan w:val="8"/>
            <w:shd w:val="clear" w:color="auto" w:fill="auto"/>
            <w:vAlign w:val="bottom"/>
          </w:tcPr>
          <w:p w:rsidR="000868F3" w:rsidRPr="000868F3" w:rsidRDefault="000868F3" w:rsidP="000868F3">
            <w:pPr>
              <w:rPr>
                <w:b/>
                <w:sz w:val="20"/>
                <w:szCs w:val="20"/>
              </w:rPr>
            </w:pPr>
          </w:p>
          <w:p w:rsidR="000868F3" w:rsidRPr="000868F3" w:rsidRDefault="000868F3" w:rsidP="000868F3">
            <w:pPr>
              <w:rPr>
                <w:sz w:val="20"/>
                <w:szCs w:val="20"/>
              </w:rPr>
            </w:pPr>
            <w:r w:rsidRPr="000868F3">
              <w:rPr>
                <w:sz w:val="20"/>
                <w:szCs w:val="20"/>
              </w:rPr>
              <w:t>Лицо, осуществляющее строительство</w:t>
            </w:r>
          </w:p>
        </w:tc>
        <w:tc>
          <w:tcPr>
            <w:tcW w:w="5821" w:type="dxa"/>
            <w:gridSpan w:val="15"/>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gridAfter w:val="1"/>
          <w:wAfter w:w="142" w:type="dxa"/>
          <w:trHeight w:val="145"/>
        </w:trPr>
        <w:tc>
          <w:tcPr>
            <w:tcW w:w="2817" w:type="dxa"/>
            <w:gridSpan w:val="4"/>
          </w:tcPr>
          <w:p w:rsidR="000868F3" w:rsidRPr="000868F3" w:rsidRDefault="000868F3" w:rsidP="000868F3">
            <w:pPr>
              <w:rPr>
                <w:i/>
                <w:sz w:val="20"/>
                <w:szCs w:val="20"/>
              </w:rPr>
            </w:pPr>
          </w:p>
        </w:tc>
        <w:tc>
          <w:tcPr>
            <w:tcW w:w="7390" w:type="dxa"/>
            <w:gridSpan w:val="19"/>
            <w:shd w:val="clear" w:color="auto" w:fill="auto"/>
          </w:tcPr>
          <w:p w:rsidR="000868F3" w:rsidRPr="000868F3" w:rsidRDefault="000868F3" w:rsidP="000868F3">
            <w:pPr>
              <w:jc w:val="right"/>
              <w:rPr>
                <w:i/>
                <w:sz w:val="20"/>
                <w:szCs w:val="20"/>
              </w:rPr>
            </w:pPr>
            <w:proofErr w:type="gramStart"/>
            <w:r w:rsidRPr="000868F3">
              <w:rPr>
                <w:i/>
                <w:sz w:val="20"/>
                <w:szCs w:val="20"/>
              </w:rPr>
              <w:t>(наименование, номер и дата выдачи свидетельства о государственной регистрации, ОГРН, ИНН,</w:t>
            </w:r>
            <w:proofErr w:type="gramEnd"/>
          </w:p>
        </w:tc>
      </w:tr>
      <w:tr w:rsidR="000868F3" w:rsidRPr="000868F3" w:rsidTr="000868F3">
        <w:trPr>
          <w:gridAfter w:val="1"/>
          <w:wAfter w:w="142" w:type="dxa"/>
          <w:trHeight w:val="169"/>
        </w:trPr>
        <w:tc>
          <w:tcPr>
            <w:tcW w:w="10207" w:type="dxa"/>
            <w:gridSpan w:val="23"/>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gridAfter w:val="1"/>
          <w:wAfter w:w="142" w:type="dxa"/>
          <w:trHeight w:val="315"/>
        </w:trPr>
        <w:tc>
          <w:tcPr>
            <w:tcW w:w="10207" w:type="dxa"/>
            <w:gridSpan w:val="23"/>
            <w:tcBorders>
              <w:top w:val="single" w:sz="4" w:space="0" w:color="auto"/>
            </w:tcBorders>
            <w:shd w:val="clear" w:color="auto" w:fill="auto"/>
          </w:tcPr>
          <w:p w:rsidR="000868F3" w:rsidRPr="000868F3" w:rsidRDefault="000868F3" w:rsidP="000868F3">
            <w:pPr>
              <w:ind w:left="176" w:hanging="176"/>
              <w:jc w:val="center"/>
              <w:rPr>
                <w:i/>
                <w:sz w:val="20"/>
                <w:szCs w:val="20"/>
              </w:rPr>
            </w:pPr>
            <w:proofErr w:type="gramStart"/>
            <w:r w:rsidRPr="000868F3">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0868F3" w:rsidRPr="000868F3" w:rsidTr="000868F3">
        <w:trPr>
          <w:gridAfter w:val="1"/>
          <w:wAfter w:w="142" w:type="dxa"/>
          <w:trHeight w:val="315"/>
        </w:trPr>
        <w:tc>
          <w:tcPr>
            <w:tcW w:w="10207" w:type="dxa"/>
            <w:gridSpan w:val="23"/>
            <w:shd w:val="clear" w:color="auto" w:fill="auto"/>
          </w:tcPr>
          <w:p w:rsidR="000868F3" w:rsidRPr="000868F3" w:rsidRDefault="000868F3" w:rsidP="000868F3">
            <w:pPr>
              <w:jc w:val="center"/>
              <w:rPr>
                <w:i/>
                <w:sz w:val="20"/>
                <w:szCs w:val="20"/>
              </w:rPr>
            </w:pPr>
          </w:p>
        </w:tc>
      </w:tr>
      <w:tr w:rsidR="000868F3" w:rsidRPr="000868F3" w:rsidTr="000868F3">
        <w:trPr>
          <w:gridAfter w:val="1"/>
          <w:wAfter w:w="142" w:type="dxa"/>
          <w:trHeight w:val="312"/>
        </w:trPr>
        <w:tc>
          <w:tcPr>
            <w:tcW w:w="6862" w:type="dxa"/>
            <w:gridSpan w:val="19"/>
            <w:shd w:val="clear" w:color="auto" w:fill="auto"/>
          </w:tcPr>
          <w:p w:rsidR="000868F3" w:rsidRPr="000868F3" w:rsidRDefault="000868F3" w:rsidP="000868F3">
            <w:pPr>
              <w:rPr>
                <w:sz w:val="20"/>
                <w:szCs w:val="20"/>
              </w:rPr>
            </w:pPr>
            <w:r w:rsidRPr="000868F3">
              <w:rPr>
                <w:sz w:val="20"/>
                <w:szCs w:val="20"/>
              </w:rPr>
              <w:t>Лицо, осуществляющее подготовку проектной документации</w:t>
            </w:r>
          </w:p>
        </w:tc>
        <w:tc>
          <w:tcPr>
            <w:tcW w:w="3345" w:type="dxa"/>
            <w:gridSpan w:val="4"/>
            <w:tcBorders>
              <w:bottom w:val="single" w:sz="4" w:space="0" w:color="auto"/>
            </w:tcBorders>
            <w:shd w:val="clear" w:color="auto" w:fill="auto"/>
          </w:tcPr>
          <w:p w:rsidR="000868F3" w:rsidRPr="000868F3" w:rsidRDefault="000868F3" w:rsidP="000868F3">
            <w:pPr>
              <w:spacing w:after="200" w:line="276" w:lineRule="auto"/>
              <w:ind w:left="-56"/>
              <w:contextualSpacing/>
              <w:rPr>
                <w:rFonts w:ascii="Calibri" w:eastAsia="Calibri" w:hAnsi="Calibri"/>
                <w:b/>
                <w:color w:val="FF0000"/>
                <w:sz w:val="20"/>
                <w:szCs w:val="20"/>
                <w:lang w:eastAsia="en-US"/>
              </w:rPr>
            </w:pPr>
          </w:p>
        </w:tc>
      </w:tr>
      <w:tr w:rsidR="000868F3" w:rsidRPr="000868F3" w:rsidTr="000868F3">
        <w:trPr>
          <w:gridAfter w:val="1"/>
          <w:wAfter w:w="142" w:type="dxa"/>
          <w:trHeight w:val="145"/>
        </w:trPr>
        <w:tc>
          <w:tcPr>
            <w:tcW w:w="2817" w:type="dxa"/>
            <w:gridSpan w:val="4"/>
          </w:tcPr>
          <w:p w:rsidR="000868F3" w:rsidRPr="000868F3" w:rsidRDefault="000868F3" w:rsidP="000868F3">
            <w:pPr>
              <w:rPr>
                <w:i/>
                <w:sz w:val="20"/>
                <w:szCs w:val="20"/>
              </w:rPr>
            </w:pPr>
          </w:p>
        </w:tc>
        <w:tc>
          <w:tcPr>
            <w:tcW w:w="7390" w:type="dxa"/>
            <w:gridSpan w:val="19"/>
            <w:shd w:val="clear" w:color="auto" w:fill="auto"/>
          </w:tcPr>
          <w:p w:rsidR="000868F3" w:rsidRPr="000868F3" w:rsidRDefault="000868F3" w:rsidP="000868F3">
            <w:pPr>
              <w:jc w:val="right"/>
              <w:rPr>
                <w:i/>
                <w:sz w:val="20"/>
                <w:szCs w:val="20"/>
              </w:rPr>
            </w:pPr>
            <w:proofErr w:type="gramStart"/>
            <w:r w:rsidRPr="000868F3">
              <w:rPr>
                <w:i/>
                <w:sz w:val="20"/>
                <w:szCs w:val="20"/>
              </w:rPr>
              <w:t>(наименование, номер и дата выдачи свидетельства о государственной регистрации, ОГРН, ИНН,</w:t>
            </w:r>
            <w:proofErr w:type="gramEnd"/>
          </w:p>
        </w:tc>
      </w:tr>
      <w:tr w:rsidR="000868F3" w:rsidRPr="000868F3" w:rsidTr="000868F3">
        <w:trPr>
          <w:gridAfter w:val="1"/>
          <w:wAfter w:w="142" w:type="dxa"/>
          <w:trHeight w:val="143"/>
        </w:trPr>
        <w:tc>
          <w:tcPr>
            <w:tcW w:w="10207" w:type="dxa"/>
            <w:gridSpan w:val="23"/>
            <w:tcBorders>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gridAfter w:val="1"/>
          <w:wAfter w:w="142" w:type="dxa"/>
          <w:trHeight w:val="315"/>
        </w:trPr>
        <w:tc>
          <w:tcPr>
            <w:tcW w:w="10207" w:type="dxa"/>
            <w:gridSpan w:val="23"/>
            <w:tcBorders>
              <w:top w:val="single" w:sz="4" w:space="0" w:color="auto"/>
            </w:tcBorders>
            <w:shd w:val="clear" w:color="auto" w:fill="auto"/>
          </w:tcPr>
          <w:p w:rsidR="000868F3" w:rsidRPr="000868F3" w:rsidRDefault="000868F3" w:rsidP="000868F3">
            <w:pPr>
              <w:jc w:val="center"/>
              <w:rPr>
                <w:i/>
                <w:sz w:val="20"/>
                <w:szCs w:val="20"/>
              </w:rPr>
            </w:pPr>
            <w:proofErr w:type="gramStart"/>
            <w:r w:rsidRPr="000868F3">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0868F3" w:rsidRPr="000868F3" w:rsidTr="000868F3">
        <w:trPr>
          <w:gridAfter w:val="1"/>
          <w:wAfter w:w="142" w:type="dxa"/>
          <w:trHeight w:val="213"/>
        </w:trPr>
        <w:tc>
          <w:tcPr>
            <w:tcW w:w="5924" w:type="dxa"/>
            <w:gridSpan w:val="15"/>
            <w:shd w:val="clear" w:color="auto" w:fill="auto"/>
            <w:vAlign w:val="bottom"/>
          </w:tcPr>
          <w:p w:rsidR="000868F3" w:rsidRPr="000868F3" w:rsidRDefault="000868F3" w:rsidP="000868F3">
            <w:pPr>
              <w:rPr>
                <w:sz w:val="20"/>
                <w:szCs w:val="20"/>
              </w:rPr>
            </w:pPr>
            <w:r w:rsidRPr="000868F3">
              <w:rPr>
                <w:sz w:val="20"/>
                <w:szCs w:val="20"/>
              </w:rPr>
              <w:t>Лицо, осуществляющее строительство, выполнившее</w:t>
            </w:r>
          </w:p>
          <w:p w:rsidR="000868F3" w:rsidRPr="000868F3" w:rsidRDefault="000868F3" w:rsidP="000868F3">
            <w:pPr>
              <w:rPr>
                <w:sz w:val="20"/>
                <w:szCs w:val="20"/>
              </w:rPr>
            </w:pPr>
            <w:r w:rsidRPr="000868F3">
              <w:rPr>
                <w:sz w:val="20"/>
                <w:szCs w:val="20"/>
              </w:rPr>
              <w:t xml:space="preserve">работы,  подлежащие освидетельствованию </w:t>
            </w:r>
          </w:p>
        </w:tc>
        <w:tc>
          <w:tcPr>
            <w:tcW w:w="4283" w:type="dxa"/>
            <w:gridSpan w:val="8"/>
            <w:tcBorders>
              <w:bottom w:val="single" w:sz="4" w:space="0" w:color="auto"/>
            </w:tcBorders>
            <w:shd w:val="clear" w:color="auto" w:fill="auto"/>
            <w:vAlign w:val="bottom"/>
          </w:tcPr>
          <w:p w:rsidR="000868F3" w:rsidRPr="000868F3" w:rsidRDefault="000868F3" w:rsidP="000868F3">
            <w:pPr>
              <w:rPr>
                <w:b/>
                <w:sz w:val="20"/>
                <w:szCs w:val="20"/>
              </w:rPr>
            </w:pPr>
          </w:p>
        </w:tc>
      </w:tr>
      <w:tr w:rsidR="000868F3" w:rsidRPr="000868F3" w:rsidTr="000868F3">
        <w:trPr>
          <w:gridAfter w:val="1"/>
          <w:wAfter w:w="142" w:type="dxa"/>
          <w:trHeight w:val="145"/>
        </w:trPr>
        <w:tc>
          <w:tcPr>
            <w:tcW w:w="2817" w:type="dxa"/>
            <w:gridSpan w:val="4"/>
          </w:tcPr>
          <w:p w:rsidR="000868F3" w:rsidRPr="000868F3" w:rsidRDefault="000868F3" w:rsidP="000868F3">
            <w:pPr>
              <w:rPr>
                <w:i/>
                <w:sz w:val="20"/>
                <w:szCs w:val="20"/>
              </w:rPr>
            </w:pPr>
          </w:p>
        </w:tc>
        <w:tc>
          <w:tcPr>
            <w:tcW w:w="7390" w:type="dxa"/>
            <w:gridSpan w:val="19"/>
            <w:shd w:val="clear" w:color="auto" w:fill="auto"/>
          </w:tcPr>
          <w:p w:rsidR="000868F3" w:rsidRPr="000868F3" w:rsidRDefault="000868F3" w:rsidP="000868F3">
            <w:pPr>
              <w:jc w:val="right"/>
              <w:rPr>
                <w:i/>
                <w:sz w:val="20"/>
                <w:szCs w:val="20"/>
              </w:rPr>
            </w:pPr>
            <w:proofErr w:type="gramStart"/>
            <w:r w:rsidRPr="000868F3">
              <w:rPr>
                <w:i/>
                <w:sz w:val="20"/>
                <w:szCs w:val="20"/>
              </w:rPr>
              <w:t>(наименование, номер и дата выдачи свидетельства о государственной регистрации, ОГРН, ИНН,</w:t>
            </w:r>
            <w:proofErr w:type="gramEnd"/>
          </w:p>
        </w:tc>
      </w:tr>
      <w:tr w:rsidR="000868F3" w:rsidRPr="000868F3" w:rsidTr="000868F3">
        <w:trPr>
          <w:gridAfter w:val="1"/>
          <w:wAfter w:w="142" w:type="dxa"/>
          <w:trHeight w:val="145"/>
        </w:trPr>
        <w:tc>
          <w:tcPr>
            <w:tcW w:w="4866" w:type="dxa"/>
            <w:gridSpan w:val="11"/>
            <w:tcBorders>
              <w:bottom w:val="single" w:sz="4" w:space="0" w:color="auto"/>
            </w:tcBorders>
          </w:tcPr>
          <w:p w:rsidR="000868F3" w:rsidRPr="000868F3" w:rsidRDefault="000868F3" w:rsidP="000868F3">
            <w:pPr>
              <w:rPr>
                <w:sz w:val="20"/>
                <w:szCs w:val="20"/>
              </w:rPr>
            </w:pPr>
          </w:p>
        </w:tc>
        <w:tc>
          <w:tcPr>
            <w:tcW w:w="5341" w:type="dxa"/>
            <w:gridSpan w:val="12"/>
            <w:tcBorders>
              <w:bottom w:val="single" w:sz="4" w:space="0" w:color="auto"/>
            </w:tcBorders>
            <w:shd w:val="clear" w:color="auto" w:fill="auto"/>
          </w:tcPr>
          <w:p w:rsidR="000868F3" w:rsidRPr="000868F3" w:rsidRDefault="000868F3" w:rsidP="000868F3">
            <w:pPr>
              <w:jc w:val="center"/>
              <w:rPr>
                <w:sz w:val="20"/>
                <w:szCs w:val="20"/>
              </w:rPr>
            </w:pPr>
          </w:p>
        </w:tc>
      </w:tr>
      <w:tr w:rsidR="000868F3" w:rsidRPr="000868F3" w:rsidTr="000868F3">
        <w:trPr>
          <w:gridAfter w:val="1"/>
          <w:wAfter w:w="142" w:type="dxa"/>
          <w:trHeight w:val="315"/>
        </w:trPr>
        <w:tc>
          <w:tcPr>
            <w:tcW w:w="10207" w:type="dxa"/>
            <w:gridSpan w:val="23"/>
            <w:tcBorders>
              <w:top w:val="single" w:sz="4" w:space="0" w:color="auto"/>
            </w:tcBorders>
            <w:shd w:val="clear" w:color="auto" w:fill="auto"/>
          </w:tcPr>
          <w:p w:rsidR="000868F3" w:rsidRPr="000868F3" w:rsidRDefault="000868F3" w:rsidP="000868F3">
            <w:pPr>
              <w:jc w:val="center"/>
              <w:rPr>
                <w:i/>
                <w:sz w:val="20"/>
                <w:szCs w:val="20"/>
              </w:rPr>
            </w:pPr>
            <w:proofErr w:type="gramStart"/>
            <w:r w:rsidRPr="000868F3">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0868F3" w:rsidRPr="000868F3" w:rsidTr="000868F3">
        <w:trPr>
          <w:gridAfter w:val="1"/>
          <w:wAfter w:w="142" w:type="dxa"/>
          <w:trHeight w:val="145"/>
        </w:trPr>
        <w:tc>
          <w:tcPr>
            <w:tcW w:w="10207" w:type="dxa"/>
            <w:gridSpan w:val="23"/>
            <w:shd w:val="clear" w:color="auto" w:fill="auto"/>
          </w:tcPr>
          <w:p w:rsidR="000868F3" w:rsidRPr="000868F3" w:rsidRDefault="000868F3" w:rsidP="000868F3">
            <w:pPr>
              <w:jc w:val="center"/>
              <w:rPr>
                <w:sz w:val="20"/>
                <w:szCs w:val="20"/>
              </w:rPr>
            </w:pPr>
          </w:p>
        </w:tc>
      </w:tr>
      <w:tr w:rsidR="000868F3" w:rsidRPr="000868F3" w:rsidTr="000868F3">
        <w:trPr>
          <w:gridAfter w:val="1"/>
          <w:wAfter w:w="142" w:type="dxa"/>
          <w:trHeight w:val="145"/>
        </w:trPr>
        <w:tc>
          <w:tcPr>
            <w:tcW w:w="10207" w:type="dxa"/>
            <w:gridSpan w:val="23"/>
            <w:shd w:val="clear" w:color="auto" w:fill="auto"/>
          </w:tcPr>
          <w:p w:rsidR="000868F3" w:rsidRPr="000868F3" w:rsidRDefault="000868F3" w:rsidP="000868F3">
            <w:pPr>
              <w:jc w:val="center"/>
              <w:rPr>
                <w:b/>
                <w:sz w:val="20"/>
                <w:szCs w:val="20"/>
              </w:rPr>
            </w:pPr>
          </w:p>
          <w:p w:rsidR="000868F3" w:rsidRPr="000868F3" w:rsidRDefault="000868F3" w:rsidP="000868F3">
            <w:pPr>
              <w:jc w:val="center"/>
              <w:rPr>
                <w:b/>
                <w:sz w:val="20"/>
                <w:szCs w:val="20"/>
              </w:rPr>
            </w:pPr>
            <w:r w:rsidRPr="000868F3">
              <w:rPr>
                <w:b/>
                <w:sz w:val="20"/>
                <w:szCs w:val="20"/>
              </w:rPr>
              <w:t>АКТ</w:t>
            </w:r>
          </w:p>
        </w:tc>
      </w:tr>
      <w:tr w:rsidR="000868F3" w:rsidRPr="000868F3" w:rsidTr="000868F3">
        <w:trPr>
          <w:gridAfter w:val="1"/>
          <w:wAfter w:w="142" w:type="dxa"/>
          <w:trHeight w:val="145"/>
        </w:trPr>
        <w:tc>
          <w:tcPr>
            <w:tcW w:w="10207" w:type="dxa"/>
            <w:gridSpan w:val="23"/>
            <w:shd w:val="clear" w:color="auto" w:fill="auto"/>
          </w:tcPr>
          <w:p w:rsidR="000868F3" w:rsidRPr="000868F3" w:rsidRDefault="000868F3" w:rsidP="000868F3">
            <w:pPr>
              <w:jc w:val="center"/>
              <w:rPr>
                <w:b/>
                <w:sz w:val="20"/>
                <w:szCs w:val="20"/>
              </w:rPr>
            </w:pPr>
            <w:r w:rsidRPr="000868F3">
              <w:rPr>
                <w:b/>
                <w:sz w:val="20"/>
                <w:szCs w:val="20"/>
              </w:rPr>
              <w:t>сдачи выполненных работ</w:t>
            </w:r>
          </w:p>
        </w:tc>
      </w:tr>
      <w:tr w:rsidR="000868F3" w:rsidRPr="000868F3" w:rsidTr="000868F3">
        <w:trPr>
          <w:gridAfter w:val="1"/>
          <w:wAfter w:w="142" w:type="dxa"/>
          <w:trHeight w:val="134"/>
        </w:trPr>
        <w:tc>
          <w:tcPr>
            <w:tcW w:w="10207" w:type="dxa"/>
            <w:gridSpan w:val="23"/>
            <w:shd w:val="clear" w:color="auto" w:fill="auto"/>
          </w:tcPr>
          <w:p w:rsidR="000868F3" w:rsidRPr="000868F3" w:rsidRDefault="000868F3" w:rsidP="000868F3">
            <w:pPr>
              <w:jc w:val="center"/>
              <w:rPr>
                <w:sz w:val="20"/>
                <w:szCs w:val="20"/>
              </w:rPr>
            </w:pPr>
          </w:p>
        </w:tc>
      </w:tr>
      <w:tr w:rsidR="000868F3" w:rsidRPr="000868F3" w:rsidTr="000868F3">
        <w:trPr>
          <w:gridAfter w:val="1"/>
          <w:wAfter w:w="142" w:type="dxa"/>
          <w:trHeight w:val="145"/>
        </w:trPr>
        <w:tc>
          <w:tcPr>
            <w:tcW w:w="1003" w:type="dxa"/>
          </w:tcPr>
          <w:p w:rsidR="000868F3" w:rsidRPr="000868F3" w:rsidRDefault="000868F3" w:rsidP="000868F3">
            <w:pPr>
              <w:jc w:val="center"/>
              <w:rPr>
                <w:b/>
                <w:i/>
                <w:sz w:val="20"/>
                <w:szCs w:val="20"/>
              </w:rPr>
            </w:pPr>
            <w:r w:rsidRPr="000868F3">
              <w:rPr>
                <w:b/>
                <w:i/>
                <w:sz w:val="20"/>
                <w:szCs w:val="20"/>
              </w:rPr>
              <w:t>№</w:t>
            </w:r>
          </w:p>
        </w:tc>
        <w:tc>
          <w:tcPr>
            <w:tcW w:w="2018" w:type="dxa"/>
            <w:gridSpan w:val="4"/>
            <w:tcBorders>
              <w:bottom w:val="single" w:sz="4" w:space="0" w:color="auto"/>
            </w:tcBorders>
          </w:tcPr>
          <w:p w:rsidR="000868F3" w:rsidRPr="000868F3" w:rsidRDefault="000868F3" w:rsidP="000868F3">
            <w:pPr>
              <w:jc w:val="center"/>
              <w:rPr>
                <w:b/>
                <w:sz w:val="20"/>
                <w:szCs w:val="20"/>
              </w:rPr>
            </w:pPr>
          </w:p>
        </w:tc>
        <w:tc>
          <w:tcPr>
            <w:tcW w:w="3240" w:type="dxa"/>
            <w:gridSpan w:val="12"/>
            <w:shd w:val="clear" w:color="auto" w:fill="auto"/>
          </w:tcPr>
          <w:p w:rsidR="000868F3" w:rsidRPr="000868F3" w:rsidRDefault="000868F3" w:rsidP="000868F3">
            <w:pPr>
              <w:rPr>
                <w:b/>
                <w:sz w:val="20"/>
                <w:szCs w:val="20"/>
              </w:rPr>
            </w:pPr>
          </w:p>
        </w:tc>
        <w:tc>
          <w:tcPr>
            <w:tcW w:w="3946" w:type="dxa"/>
            <w:gridSpan w:val="6"/>
            <w:shd w:val="clear" w:color="auto" w:fill="auto"/>
          </w:tcPr>
          <w:p w:rsidR="000868F3" w:rsidRPr="000868F3" w:rsidRDefault="000868F3" w:rsidP="000868F3">
            <w:pPr>
              <w:rPr>
                <w:i/>
                <w:sz w:val="20"/>
                <w:szCs w:val="20"/>
              </w:rPr>
            </w:pPr>
            <w:r w:rsidRPr="000868F3">
              <w:rPr>
                <w:sz w:val="20"/>
                <w:szCs w:val="20"/>
              </w:rPr>
              <w:t xml:space="preserve">                    </w:t>
            </w:r>
            <w:r w:rsidRPr="000868F3">
              <w:rPr>
                <w:i/>
                <w:sz w:val="20"/>
                <w:szCs w:val="20"/>
              </w:rPr>
              <w:t xml:space="preserve">от </w:t>
            </w:r>
          </w:p>
        </w:tc>
      </w:tr>
      <w:tr w:rsidR="000868F3" w:rsidRPr="000868F3" w:rsidTr="000868F3">
        <w:trPr>
          <w:gridAfter w:val="1"/>
          <w:wAfter w:w="142" w:type="dxa"/>
          <w:trHeight w:val="156"/>
        </w:trPr>
        <w:tc>
          <w:tcPr>
            <w:tcW w:w="5211" w:type="dxa"/>
            <w:gridSpan w:val="13"/>
            <w:shd w:val="clear" w:color="auto" w:fill="auto"/>
            <w:vAlign w:val="bottom"/>
          </w:tcPr>
          <w:p w:rsidR="000868F3" w:rsidRPr="000868F3" w:rsidRDefault="000868F3" w:rsidP="000868F3">
            <w:pPr>
              <w:rPr>
                <w:b/>
                <w:sz w:val="20"/>
                <w:szCs w:val="20"/>
              </w:rPr>
            </w:pPr>
          </w:p>
          <w:p w:rsidR="000868F3" w:rsidRPr="000868F3" w:rsidRDefault="000868F3" w:rsidP="000868F3">
            <w:pPr>
              <w:rPr>
                <w:sz w:val="20"/>
                <w:szCs w:val="20"/>
              </w:rPr>
            </w:pPr>
            <w:r w:rsidRPr="000868F3">
              <w:rPr>
                <w:sz w:val="20"/>
                <w:szCs w:val="20"/>
              </w:rPr>
              <w:t>Представитель застройщика или заказчика</w:t>
            </w:r>
          </w:p>
        </w:tc>
        <w:tc>
          <w:tcPr>
            <w:tcW w:w="4996" w:type="dxa"/>
            <w:gridSpan w:val="10"/>
            <w:tcBorders>
              <w:bottom w:val="single" w:sz="4" w:space="0" w:color="auto"/>
            </w:tcBorders>
            <w:shd w:val="clear" w:color="auto" w:fill="auto"/>
            <w:vAlign w:val="bottom"/>
          </w:tcPr>
          <w:p w:rsidR="000868F3" w:rsidRPr="000868F3" w:rsidRDefault="000868F3" w:rsidP="000868F3">
            <w:pPr>
              <w:rPr>
                <w:sz w:val="20"/>
                <w:szCs w:val="20"/>
              </w:rPr>
            </w:pPr>
            <w:r w:rsidRPr="000868F3">
              <w:rPr>
                <w:b/>
                <w:noProof/>
                <w:color w:val="000000"/>
                <w:sz w:val="20"/>
                <w:szCs w:val="20"/>
              </w:rPr>
              <mc:AlternateContent>
                <mc:Choice Requires="wps">
                  <w:drawing>
                    <wp:anchor distT="0" distB="0" distL="114300" distR="114300" simplePos="0" relativeHeight="251660288" behindDoc="0" locked="0" layoutInCell="1" allowOverlap="1" wp14:anchorId="2A65F2EF" wp14:editId="24259138">
                      <wp:simplePos x="0" y="0"/>
                      <wp:positionH relativeFrom="column">
                        <wp:posOffset>1346200</wp:posOffset>
                      </wp:positionH>
                      <wp:positionV relativeFrom="paragraph">
                        <wp:posOffset>10160</wp:posOffset>
                      </wp:positionV>
                      <wp:extent cx="1644650" cy="0"/>
                      <wp:effectExtent l="12700" t="10160" r="9525" b="889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106pt;margin-top:.8pt;width:12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ytUlAIAAHUFAAAOAAAAZHJzL2Uyb0RvYy54bWysVE2PmzAQvVfqf7C4EyAhJIs2WSVAetm2&#10;K+1WPTu2AatgI9sJiar+946dQDfbS1UtSJa/5s2beTO+fzi1DToypbkUKy+ahB5igkjKRbXyvr3s&#10;/KWHtMGC4kYKtvLOTHsP648f7vsuZVNZy4YyhQBE6LTvVl5tTJcGgSY1a7GeyI4JOCylarGBpaoC&#10;qnAP6G0TTMMwCXqpaKckYVrDbn459NYOvywZMV/LUjODmpUH3IwblRv3dgzW9zitFO5qTq408H+w&#10;aDEX4HSEyrHB6KD4X1AtJ0pqWZoJkW0gy5IT5mKAaKLwTTTPNe6YiwWSo7sxTfr9YMmX45NCnIJ2&#10;HhK4BYk2ByOdZzSz6ek7ncKtTDwpGyA5iefuUZIfGgmZ1VhUzF1+OXdgG1mL4MbELnQHTvb9Z0nh&#10;DgZ8l6tTqVoLCVlAJyfJeZSEnQwisBklcZzMQTkynAU4HQw7pc0nJltkJytPG4V5VZtMCgHCSxU5&#10;N/j4qI2lhdPBwHoVcsebxunfCNSDq+kiDJ2Flg2n9tTe06raZ41CR2xLyH0uSDh5fU3Jg6AOrWaY&#10;Fte5wby5zMF7Iywec1V5oQSrk4Gp24eIXcX8vAvvimWxjP14mhR+HOa5v9llsZ/sosU8n+VZlke/&#10;LNEoTmtOKROW61C9Ufxv1XHto0vdjfU7ZiW4RXfpA7K3TDe7ebiIZ0t/sZjP/HhWhP52ucv8TRYl&#10;yaLYZtviDdPCRa/fh+yYSstKHgxTzzXtEeW2GmbzuynUNOXQ7VZZ+DyEmwqeKWKUh5Q037mpXfHa&#10;srMYN1ovE/tftR7RL4kYNLSrUYVrbH9SBZoP+rqesG1waai9pOcnNfQK9LYzur5D9vF4vYb569dy&#10;/RsAAP//AwBQSwMEFAAGAAgAAAAhALPohwbbAAAABwEAAA8AAABkcnMvZG93bnJldi54bWxMj8tO&#10;hEAQRfcm/kOnTNw5DcQMBmkmhmR2PvERlz10CYx0NaF7gPHrLd3o8uZU7j2VbxbbiwlH3zlSEK8i&#10;EEi1Mx01Cl6etxdXIHzQZHTvCBUc0cOmOD3JdWbcTE84VaERXEI+0wraEIZMSl+3aLVfuQGJ2Ycb&#10;rQ4cx0aaUc9cbnuZRNFaWt0RL7R6wLLF+rM6WAVf79Vtud+m96/HdE9TeTe/JQ+PSp2fLTfXIAIu&#10;4e8YfvRZHQp22rkDGS96BUmc8C+BwRoE88s05rz7zbLI5X//4hsAAP//AwBQSwECLQAUAAYACAAA&#10;ACEAtoM4kv4AAADhAQAAEwAAAAAAAAAAAAAAAAAAAAAAW0NvbnRlbnRfVHlwZXNdLnhtbFBLAQIt&#10;ABQABgAIAAAAIQA4/SH/1gAAAJQBAAALAAAAAAAAAAAAAAAAAC8BAABfcmVscy8ucmVsc1BLAQIt&#10;ABQABgAIAAAAIQADBytUlAIAAHUFAAAOAAAAAAAAAAAAAAAAAC4CAABkcnMvZTJvRG9jLnhtbFBL&#10;AQItABQABgAIAAAAIQCz6IcG2wAAAAcBAAAPAAAAAAAAAAAAAAAAAO4EAABkcnMvZG93bnJldi54&#10;bWxQSwUGAAAAAAQABADzAAAA9gUAAAAA&#10;" strokeweight="1pt">
                      <v:shadow color="#868686"/>
                    </v:shape>
                  </w:pict>
                </mc:Fallback>
              </mc:AlternateContent>
            </w:r>
            <w:r w:rsidRPr="000868F3">
              <w:rPr>
                <w:sz w:val="20"/>
                <w:szCs w:val="20"/>
              </w:rPr>
              <w:t xml:space="preserve"> </w:t>
            </w:r>
          </w:p>
        </w:tc>
      </w:tr>
      <w:tr w:rsidR="000868F3" w:rsidRPr="000868F3" w:rsidTr="000868F3">
        <w:trPr>
          <w:gridAfter w:val="1"/>
          <w:wAfter w:w="142" w:type="dxa"/>
          <w:trHeight w:val="141"/>
        </w:trPr>
        <w:tc>
          <w:tcPr>
            <w:tcW w:w="10207" w:type="dxa"/>
            <w:gridSpan w:val="23"/>
            <w:tcBorders>
              <w:bottom w:val="single" w:sz="4" w:space="0" w:color="auto"/>
            </w:tcBorders>
            <w:shd w:val="clear" w:color="auto" w:fill="auto"/>
            <w:vAlign w:val="bottom"/>
          </w:tcPr>
          <w:p w:rsidR="000868F3" w:rsidRPr="000868F3" w:rsidRDefault="000868F3" w:rsidP="000868F3">
            <w:pPr>
              <w:rPr>
                <w:b/>
                <w:color w:val="FF0000"/>
                <w:sz w:val="20"/>
                <w:szCs w:val="20"/>
              </w:rPr>
            </w:pPr>
          </w:p>
        </w:tc>
      </w:tr>
      <w:tr w:rsidR="000868F3" w:rsidRPr="000868F3" w:rsidTr="000868F3">
        <w:trPr>
          <w:gridAfter w:val="1"/>
          <w:wAfter w:w="142" w:type="dxa"/>
          <w:trHeight w:val="145"/>
        </w:trPr>
        <w:tc>
          <w:tcPr>
            <w:tcW w:w="10207"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реквизиты документа о представительстве)</w:t>
            </w:r>
          </w:p>
        </w:tc>
      </w:tr>
      <w:tr w:rsidR="000868F3" w:rsidRPr="000868F3" w:rsidTr="000868F3">
        <w:trPr>
          <w:gridAfter w:val="1"/>
          <w:wAfter w:w="142" w:type="dxa"/>
          <w:trHeight w:val="361"/>
        </w:trPr>
        <w:tc>
          <w:tcPr>
            <w:tcW w:w="6174" w:type="dxa"/>
            <w:gridSpan w:val="16"/>
            <w:shd w:val="clear" w:color="auto" w:fill="auto"/>
            <w:vAlign w:val="bottom"/>
          </w:tcPr>
          <w:p w:rsidR="000868F3" w:rsidRPr="000868F3" w:rsidRDefault="000868F3" w:rsidP="000868F3">
            <w:pPr>
              <w:rPr>
                <w:b/>
                <w:sz w:val="20"/>
                <w:szCs w:val="20"/>
              </w:rPr>
            </w:pPr>
          </w:p>
          <w:p w:rsidR="000868F3" w:rsidRPr="000868F3" w:rsidRDefault="000868F3" w:rsidP="000868F3">
            <w:pPr>
              <w:rPr>
                <w:sz w:val="20"/>
                <w:szCs w:val="20"/>
              </w:rPr>
            </w:pPr>
            <w:r w:rsidRPr="000868F3">
              <w:rPr>
                <w:sz w:val="20"/>
                <w:szCs w:val="20"/>
              </w:rPr>
              <w:t>Представитель лица, осуществляющего строительство</w:t>
            </w:r>
          </w:p>
        </w:tc>
        <w:tc>
          <w:tcPr>
            <w:tcW w:w="4033" w:type="dxa"/>
            <w:gridSpan w:val="7"/>
            <w:tcBorders>
              <w:bottom w:val="single" w:sz="4" w:space="0" w:color="auto"/>
            </w:tcBorders>
            <w:shd w:val="clear" w:color="auto" w:fill="auto"/>
            <w:vAlign w:val="bottom"/>
          </w:tcPr>
          <w:p w:rsidR="000868F3" w:rsidRPr="000868F3" w:rsidRDefault="000868F3" w:rsidP="000868F3">
            <w:pPr>
              <w:rPr>
                <w:color w:val="FF0000"/>
                <w:sz w:val="20"/>
                <w:szCs w:val="20"/>
              </w:rPr>
            </w:pPr>
          </w:p>
        </w:tc>
      </w:tr>
      <w:tr w:rsidR="000868F3" w:rsidRPr="000868F3" w:rsidTr="000868F3">
        <w:trPr>
          <w:gridAfter w:val="1"/>
          <w:wAfter w:w="142" w:type="dxa"/>
          <w:trHeight w:val="145"/>
        </w:trPr>
        <w:tc>
          <w:tcPr>
            <w:tcW w:w="10207" w:type="dxa"/>
            <w:gridSpan w:val="23"/>
            <w:tcBorders>
              <w:bottom w:val="single" w:sz="4" w:space="0" w:color="auto"/>
            </w:tcBorders>
            <w:shd w:val="clear" w:color="auto" w:fill="auto"/>
            <w:vAlign w:val="bottom"/>
          </w:tcPr>
          <w:p w:rsidR="000868F3" w:rsidRPr="000868F3" w:rsidRDefault="000868F3" w:rsidP="000868F3">
            <w:pPr>
              <w:rPr>
                <w:b/>
                <w:color w:val="FF0000"/>
                <w:sz w:val="20"/>
                <w:szCs w:val="20"/>
              </w:rPr>
            </w:pPr>
          </w:p>
        </w:tc>
      </w:tr>
      <w:tr w:rsidR="000868F3" w:rsidRPr="000868F3" w:rsidTr="000868F3">
        <w:trPr>
          <w:gridAfter w:val="1"/>
          <w:wAfter w:w="142" w:type="dxa"/>
          <w:trHeight w:val="188"/>
        </w:trPr>
        <w:tc>
          <w:tcPr>
            <w:tcW w:w="10207"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реквизиты документа о представительстве)</w:t>
            </w:r>
          </w:p>
        </w:tc>
      </w:tr>
      <w:tr w:rsidR="000868F3" w:rsidRPr="000868F3" w:rsidTr="000868F3">
        <w:trPr>
          <w:gridAfter w:val="1"/>
          <w:wAfter w:w="142" w:type="dxa"/>
          <w:trHeight w:val="145"/>
        </w:trPr>
        <w:tc>
          <w:tcPr>
            <w:tcW w:w="10207" w:type="dxa"/>
            <w:gridSpan w:val="23"/>
            <w:shd w:val="clear" w:color="auto" w:fill="auto"/>
          </w:tcPr>
          <w:p w:rsidR="000868F3" w:rsidRPr="000868F3" w:rsidRDefault="000868F3" w:rsidP="000868F3">
            <w:pPr>
              <w:rPr>
                <w:b/>
                <w:sz w:val="20"/>
                <w:szCs w:val="20"/>
              </w:rPr>
            </w:pPr>
          </w:p>
          <w:p w:rsidR="000868F3" w:rsidRPr="000868F3" w:rsidRDefault="000868F3" w:rsidP="000868F3">
            <w:pPr>
              <w:rPr>
                <w:sz w:val="20"/>
                <w:szCs w:val="20"/>
              </w:rPr>
            </w:pPr>
            <w:r w:rsidRPr="000868F3">
              <w:rPr>
                <w:sz w:val="20"/>
                <w:szCs w:val="20"/>
              </w:rPr>
              <w:t>Представитель лица, осуществляющего строительство, по вопросам строительного контроля</w:t>
            </w:r>
          </w:p>
        </w:tc>
      </w:tr>
      <w:tr w:rsidR="000868F3" w:rsidRPr="000868F3" w:rsidTr="000868F3">
        <w:trPr>
          <w:gridAfter w:val="1"/>
          <w:wAfter w:w="142" w:type="dxa"/>
          <w:trHeight w:val="317"/>
        </w:trPr>
        <w:tc>
          <w:tcPr>
            <w:tcW w:w="10207" w:type="dxa"/>
            <w:gridSpan w:val="23"/>
            <w:tcBorders>
              <w:bottom w:val="single" w:sz="4" w:space="0" w:color="auto"/>
            </w:tcBorders>
            <w:shd w:val="clear" w:color="auto" w:fill="auto"/>
          </w:tcPr>
          <w:p w:rsidR="000868F3" w:rsidRPr="000868F3" w:rsidRDefault="000868F3" w:rsidP="000868F3">
            <w:pPr>
              <w:ind w:left="18"/>
              <w:rPr>
                <w:sz w:val="20"/>
                <w:szCs w:val="20"/>
              </w:rPr>
            </w:pPr>
          </w:p>
        </w:tc>
      </w:tr>
      <w:tr w:rsidR="000868F3" w:rsidRPr="000868F3" w:rsidTr="000868F3">
        <w:trPr>
          <w:gridAfter w:val="1"/>
          <w:wAfter w:w="142" w:type="dxa"/>
          <w:trHeight w:val="96"/>
        </w:trPr>
        <w:tc>
          <w:tcPr>
            <w:tcW w:w="10207"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реквизиты документа о представительстве)</w:t>
            </w:r>
          </w:p>
        </w:tc>
      </w:tr>
      <w:tr w:rsidR="000868F3" w:rsidRPr="000868F3" w:rsidTr="000868F3">
        <w:trPr>
          <w:gridAfter w:val="1"/>
          <w:wAfter w:w="142" w:type="dxa"/>
          <w:trHeight w:val="145"/>
        </w:trPr>
        <w:tc>
          <w:tcPr>
            <w:tcW w:w="8513" w:type="dxa"/>
            <w:gridSpan w:val="22"/>
            <w:shd w:val="clear" w:color="auto" w:fill="auto"/>
          </w:tcPr>
          <w:p w:rsidR="000868F3" w:rsidRPr="000868F3" w:rsidRDefault="000868F3" w:rsidP="000868F3">
            <w:pPr>
              <w:rPr>
                <w:sz w:val="20"/>
                <w:szCs w:val="20"/>
              </w:rPr>
            </w:pPr>
          </w:p>
          <w:p w:rsidR="000868F3" w:rsidRPr="000868F3" w:rsidRDefault="000868F3" w:rsidP="000868F3">
            <w:pPr>
              <w:rPr>
                <w:sz w:val="20"/>
                <w:szCs w:val="20"/>
              </w:rPr>
            </w:pPr>
            <w:r w:rsidRPr="000868F3">
              <w:rPr>
                <w:sz w:val="20"/>
                <w:szCs w:val="20"/>
              </w:rPr>
              <w:t>Представитель лица, осуществляющего подготовку проектной документации</w:t>
            </w:r>
          </w:p>
        </w:tc>
        <w:tc>
          <w:tcPr>
            <w:tcW w:w="1694" w:type="dxa"/>
            <w:tcBorders>
              <w:bottom w:val="single" w:sz="4" w:space="0" w:color="auto"/>
            </w:tcBorders>
            <w:shd w:val="clear" w:color="auto" w:fill="auto"/>
          </w:tcPr>
          <w:p w:rsidR="000868F3" w:rsidRPr="000868F3" w:rsidRDefault="000868F3" w:rsidP="000868F3">
            <w:pPr>
              <w:jc w:val="center"/>
              <w:rPr>
                <w:sz w:val="20"/>
                <w:szCs w:val="20"/>
              </w:rPr>
            </w:pPr>
          </w:p>
        </w:tc>
      </w:tr>
      <w:tr w:rsidR="000868F3" w:rsidRPr="000868F3" w:rsidTr="000868F3">
        <w:trPr>
          <w:gridAfter w:val="1"/>
          <w:wAfter w:w="142" w:type="dxa"/>
          <w:trHeight w:val="190"/>
        </w:trPr>
        <w:tc>
          <w:tcPr>
            <w:tcW w:w="10207" w:type="dxa"/>
            <w:gridSpan w:val="23"/>
            <w:tcBorders>
              <w:bottom w:val="single" w:sz="4" w:space="0" w:color="auto"/>
            </w:tcBorders>
            <w:shd w:val="clear" w:color="auto" w:fill="auto"/>
          </w:tcPr>
          <w:p w:rsidR="000868F3" w:rsidRPr="000868F3" w:rsidRDefault="000868F3" w:rsidP="000868F3">
            <w:pPr>
              <w:jc w:val="center"/>
              <w:rPr>
                <w:b/>
                <w:color w:val="FF0000"/>
                <w:sz w:val="20"/>
                <w:szCs w:val="20"/>
              </w:rPr>
            </w:pPr>
          </w:p>
        </w:tc>
      </w:tr>
      <w:tr w:rsidR="000868F3" w:rsidRPr="000868F3" w:rsidTr="000868F3">
        <w:trPr>
          <w:gridAfter w:val="1"/>
          <w:wAfter w:w="142" w:type="dxa"/>
          <w:trHeight w:val="169"/>
        </w:trPr>
        <w:tc>
          <w:tcPr>
            <w:tcW w:w="10207" w:type="dxa"/>
            <w:gridSpan w:val="23"/>
            <w:tcBorders>
              <w:top w:val="single" w:sz="4" w:space="0" w:color="auto"/>
              <w:bottom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реквизиты документа о представительстве)</w:t>
            </w:r>
          </w:p>
          <w:p w:rsidR="000868F3" w:rsidRPr="000868F3" w:rsidRDefault="000868F3" w:rsidP="000868F3">
            <w:pPr>
              <w:jc w:val="center"/>
              <w:rPr>
                <w:sz w:val="20"/>
                <w:szCs w:val="20"/>
              </w:rPr>
            </w:pPr>
          </w:p>
          <w:p w:rsidR="000868F3" w:rsidRPr="000868F3" w:rsidRDefault="000868F3" w:rsidP="000868F3">
            <w:pPr>
              <w:rPr>
                <w:b/>
                <w:sz w:val="20"/>
                <w:szCs w:val="20"/>
              </w:rPr>
            </w:pPr>
            <w:r w:rsidRPr="000868F3">
              <w:rPr>
                <w:sz w:val="20"/>
                <w:szCs w:val="20"/>
              </w:rPr>
              <w:lastRenderedPageBreak/>
              <w:t xml:space="preserve">Представитель лица осуществляющее строительство, выполнившее работы,  подлежащее </w:t>
            </w:r>
            <w:proofErr w:type="spellStart"/>
            <w:r w:rsidRPr="000868F3">
              <w:rPr>
                <w:sz w:val="20"/>
                <w:szCs w:val="20"/>
              </w:rPr>
              <w:t>освидетел</w:t>
            </w:r>
            <w:proofErr w:type="gramStart"/>
            <w:r w:rsidRPr="000868F3">
              <w:rPr>
                <w:sz w:val="20"/>
                <w:szCs w:val="20"/>
              </w:rPr>
              <w:t>ь</w:t>
            </w:r>
            <w:proofErr w:type="spellEnd"/>
            <w:r w:rsidRPr="000868F3">
              <w:rPr>
                <w:sz w:val="20"/>
                <w:szCs w:val="20"/>
              </w:rPr>
              <w:t>-</w:t>
            </w:r>
            <w:proofErr w:type="gramEnd"/>
            <w:r w:rsidRPr="000868F3">
              <w:rPr>
                <w:sz w:val="20"/>
                <w:szCs w:val="20"/>
              </w:rPr>
              <w:t xml:space="preserve"> </w:t>
            </w:r>
            <w:proofErr w:type="spellStart"/>
            <w:r w:rsidRPr="000868F3">
              <w:rPr>
                <w:sz w:val="20"/>
                <w:szCs w:val="20"/>
              </w:rPr>
              <w:t>ствованию</w:t>
            </w:r>
            <w:proofErr w:type="spellEnd"/>
            <w:r w:rsidRPr="000868F3">
              <w:rPr>
                <w:sz w:val="20"/>
                <w:szCs w:val="20"/>
              </w:rPr>
              <w:t>:</w:t>
            </w:r>
            <w:r w:rsidRPr="000868F3">
              <w:rPr>
                <w:b/>
                <w:sz w:val="20"/>
                <w:szCs w:val="20"/>
              </w:rPr>
              <w:t xml:space="preserve"> ______________________________________________________________________________</w:t>
            </w:r>
          </w:p>
          <w:p w:rsidR="000868F3" w:rsidRPr="000868F3" w:rsidRDefault="000868F3" w:rsidP="000868F3">
            <w:pPr>
              <w:rPr>
                <w:b/>
                <w:sz w:val="20"/>
                <w:szCs w:val="20"/>
              </w:rPr>
            </w:pPr>
          </w:p>
          <w:p w:rsidR="000868F3" w:rsidRPr="000868F3" w:rsidRDefault="000868F3" w:rsidP="000868F3">
            <w:pPr>
              <w:rPr>
                <w:sz w:val="20"/>
                <w:szCs w:val="20"/>
              </w:rPr>
            </w:pPr>
          </w:p>
        </w:tc>
      </w:tr>
      <w:tr w:rsidR="000868F3" w:rsidRPr="000868F3" w:rsidTr="000868F3">
        <w:trPr>
          <w:gridAfter w:val="1"/>
          <w:wAfter w:w="142" w:type="dxa"/>
          <w:trHeight w:val="145"/>
        </w:trPr>
        <w:tc>
          <w:tcPr>
            <w:tcW w:w="10207" w:type="dxa"/>
            <w:gridSpan w:val="23"/>
            <w:shd w:val="clear" w:color="auto" w:fill="auto"/>
          </w:tcPr>
          <w:p w:rsidR="000868F3" w:rsidRPr="000868F3" w:rsidRDefault="000868F3" w:rsidP="000868F3">
            <w:pPr>
              <w:rPr>
                <w:b/>
                <w:sz w:val="20"/>
                <w:szCs w:val="20"/>
              </w:rPr>
            </w:pPr>
          </w:p>
          <w:p w:rsidR="000868F3" w:rsidRPr="000868F3" w:rsidRDefault="000868F3" w:rsidP="000868F3">
            <w:pPr>
              <w:rPr>
                <w:b/>
                <w:sz w:val="20"/>
                <w:szCs w:val="20"/>
              </w:rPr>
            </w:pPr>
            <w:r w:rsidRPr="000868F3">
              <w:rPr>
                <w:sz w:val="20"/>
                <w:szCs w:val="20"/>
              </w:rPr>
              <w:t xml:space="preserve">А также иные представители лиц, участвующих в освидетельствовании: </w:t>
            </w:r>
            <w:r w:rsidRPr="000868F3">
              <w:rPr>
                <w:b/>
                <w:sz w:val="20"/>
                <w:szCs w:val="20"/>
              </w:rPr>
              <w:t>_________________________</w:t>
            </w:r>
          </w:p>
        </w:tc>
      </w:tr>
      <w:tr w:rsidR="000868F3" w:rsidRPr="000868F3" w:rsidTr="000868F3">
        <w:trPr>
          <w:gridAfter w:val="1"/>
          <w:wAfter w:w="142" w:type="dxa"/>
          <w:trHeight w:val="317"/>
        </w:trPr>
        <w:tc>
          <w:tcPr>
            <w:tcW w:w="10207" w:type="dxa"/>
            <w:gridSpan w:val="23"/>
            <w:tcBorders>
              <w:bottom w:val="single" w:sz="4" w:space="0" w:color="auto"/>
            </w:tcBorders>
            <w:shd w:val="clear" w:color="auto" w:fill="auto"/>
          </w:tcPr>
          <w:p w:rsidR="000868F3" w:rsidRPr="000868F3" w:rsidRDefault="000868F3" w:rsidP="000868F3">
            <w:pPr>
              <w:ind w:left="18"/>
              <w:rPr>
                <w:sz w:val="20"/>
                <w:szCs w:val="20"/>
              </w:rPr>
            </w:pPr>
          </w:p>
        </w:tc>
      </w:tr>
      <w:tr w:rsidR="000868F3" w:rsidRPr="000868F3" w:rsidTr="000868F3">
        <w:trPr>
          <w:gridAfter w:val="1"/>
          <w:wAfter w:w="142" w:type="dxa"/>
          <w:trHeight w:val="240"/>
        </w:trPr>
        <w:tc>
          <w:tcPr>
            <w:tcW w:w="10207" w:type="dxa"/>
            <w:gridSpan w:val="23"/>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(наименование должность, фамилия, инициалы, реквизиты документа о представительстве)</w:t>
            </w:r>
          </w:p>
          <w:p w:rsidR="000868F3" w:rsidRPr="000868F3" w:rsidRDefault="000868F3" w:rsidP="000868F3">
            <w:pPr>
              <w:jc w:val="center"/>
              <w:rPr>
                <w:i/>
                <w:sz w:val="20"/>
                <w:szCs w:val="20"/>
              </w:rPr>
            </w:pPr>
          </w:p>
        </w:tc>
      </w:tr>
      <w:tr w:rsidR="000868F3" w:rsidRPr="000868F3" w:rsidTr="000868F3">
        <w:trPr>
          <w:trHeight w:val="139"/>
        </w:trPr>
        <w:tc>
          <w:tcPr>
            <w:tcW w:w="4661" w:type="dxa"/>
            <w:gridSpan w:val="10"/>
            <w:shd w:val="clear" w:color="auto" w:fill="auto"/>
            <w:vAlign w:val="bottom"/>
          </w:tcPr>
          <w:p w:rsidR="000868F3" w:rsidRPr="000868F3" w:rsidRDefault="000868F3" w:rsidP="000868F3">
            <w:pPr>
              <w:rPr>
                <w:sz w:val="20"/>
                <w:szCs w:val="20"/>
              </w:rPr>
            </w:pPr>
            <w:r w:rsidRPr="000868F3">
              <w:rPr>
                <w:sz w:val="20"/>
                <w:szCs w:val="20"/>
              </w:rPr>
              <w:t>произвели осмотр работ, выполненных</w:t>
            </w:r>
          </w:p>
        </w:tc>
        <w:tc>
          <w:tcPr>
            <w:tcW w:w="5688" w:type="dxa"/>
            <w:gridSpan w:val="14"/>
            <w:tcBorders>
              <w:bottom w:val="single" w:sz="4" w:space="0" w:color="auto"/>
            </w:tcBorders>
            <w:shd w:val="clear" w:color="auto" w:fill="auto"/>
            <w:vAlign w:val="bottom"/>
          </w:tcPr>
          <w:p w:rsidR="000868F3" w:rsidRPr="000868F3" w:rsidRDefault="000868F3" w:rsidP="000868F3">
            <w:pPr>
              <w:rPr>
                <w:b/>
                <w:color w:val="FF0000"/>
                <w:sz w:val="20"/>
                <w:szCs w:val="20"/>
              </w:rPr>
            </w:pPr>
          </w:p>
        </w:tc>
      </w:tr>
      <w:tr w:rsidR="000868F3" w:rsidRPr="000868F3" w:rsidTr="000868F3">
        <w:trPr>
          <w:trHeight w:val="209"/>
        </w:trPr>
        <w:tc>
          <w:tcPr>
            <w:tcW w:w="10349" w:type="dxa"/>
            <w:gridSpan w:val="24"/>
            <w:shd w:val="clear" w:color="auto" w:fill="auto"/>
            <w:vAlign w:val="bottom"/>
          </w:tcPr>
          <w:p w:rsidR="000868F3" w:rsidRPr="000868F3" w:rsidRDefault="000868F3" w:rsidP="000868F3">
            <w:pPr>
              <w:jc w:val="right"/>
              <w:rPr>
                <w:i/>
                <w:sz w:val="20"/>
                <w:szCs w:val="20"/>
              </w:rPr>
            </w:pPr>
            <w:r w:rsidRPr="000868F3">
              <w:rPr>
                <w:i/>
                <w:sz w:val="20"/>
                <w:szCs w:val="20"/>
              </w:rPr>
              <w:t>(наименование лица, осуществляющего строительство, выполнившего работы)</w:t>
            </w:r>
          </w:p>
        </w:tc>
      </w:tr>
      <w:tr w:rsidR="000868F3" w:rsidRPr="000868F3" w:rsidTr="000868F3">
        <w:trPr>
          <w:trHeight w:val="335"/>
        </w:trPr>
        <w:tc>
          <w:tcPr>
            <w:tcW w:w="5924" w:type="dxa"/>
            <w:gridSpan w:val="15"/>
            <w:shd w:val="clear" w:color="auto" w:fill="auto"/>
            <w:vAlign w:val="bottom"/>
          </w:tcPr>
          <w:p w:rsidR="000868F3" w:rsidRPr="000868F3" w:rsidRDefault="000868F3" w:rsidP="000868F3">
            <w:pPr>
              <w:rPr>
                <w:sz w:val="20"/>
                <w:szCs w:val="20"/>
              </w:rPr>
            </w:pPr>
            <w:r w:rsidRPr="000868F3">
              <w:rPr>
                <w:sz w:val="20"/>
                <w:szCs w:val="20"/>
              </w:rPr>
              <w:t>и составили настоящий акт о нижеследующем:</w:t>
            </w:r>
          </w:p>
          <w:p w:rsidR="000868F3" w:rsidRPr="000868F3" w:rsidRDefault="000868F3" w:rsidP="000868F3">
            <w:pPr>
              <w:rPr>
                <w:b/>
                <w:sz w:val="20"/>
                <w:szCs w:val="20"/>
              </w:rPr>
            </w:pPr>
          </w:p>
        </w:tc>
        <w:tc>
          <w:tcPr>
            <w:tcW w:w="4425" w:type="dxa"/>
            <w:gridSpan w:val="9"/>
            <w:shd w:val="clear" w:color="auto" w:fill="auto"/>
            <w:vAlign w:val="bottom"/>
          </w:tcPr>
          <w:p w:rsidR="000868F3" w:rsidRPr="000868F3" w:rsidRDefault="000868F3" w:rsidP="000868F3">
            <w:pPr>
              <w:rPr>
                <w:sz w:val="20"/>
                <w:szCs w:val="20"/>
              </w:rPr>
            </w:pPr>
          </w:p>
        </w:tc>
      </w:tr>
      <w:tr w:rsidR="000868F3" w:rsidRPr="000868F3" w:rsidTr="000868F3">
        <w:trPr>
          <w:trHeight w:val="286"/>
        </w:trPr>
        <w:tc>
          <w:tcPr>
            <w:tcW w:w="6724" w:type="dxa"/>
            <w:gridSpan w:val="18"/>
            <w:shd w:val="clear" w:color="auto" w:fill="auto"/>
          </w:tcPr>
          <w:p w:rsidR="000868F3" w:rsidRPr="000868F3" w:rsidRDefault="000868F3" w:rsidP="000868F3">
            <w:pPr>
              <w:rPr>
                <w:sz w:val="20"/>
                <w:szCs w:val="20"/>
              </w:rPr>
            </w:pPr>
            <w:r w:rsidRPr="000868F3">
              <w:rPr>
                <w:sz w:val="20"/>
                <w:szCs w:val="20"/>
              </w:rPr>
              <w:t xml:space="preserve">1. К освидетельствованию предъявлены следующие работы: </w:t>
            </w:r>
          </w:p>
        </w:tc>
        <w:tc>
          <w:tcPr>
            <w:tcW w:w="3625" w:type="dxa"/>
            <w:gridSpan w:val="6"/>
            <w:tcBorders>
              <w:bottom w:val="single" w:sz="4" w:space="0" w:color="auto"/>
            </w:tcBorders>
            <w:shd w:val="clear" w:color="auto" w:fill="auto"/>
          </w:tcPr>
          <w:p w:rsidR="000868F3" w:rsidRPr="000868F3" w:rsidRDefault="000868F3" w:rsidP="000868F3">
            <w:pPr>
              <w:rPr>
                <w:b/>
                <w:color w:val="FF0000"/>
                <w:sz w:val="20"/>
                <w:szCs w:val="20"/>
              </w:rPr>
            </w:pPr>
          </w:p>
        </w:tc>
      </w:tr>
      <w:tr w:rsidR="000868F3" w:rsidRPr="000868F3" w:rsidTr="000868F3">
        <w:trPr>
          <w:trHeight w:val="244"/>
        </w:trPr>
        <w:tc>
          <w:tcPr>
            <w:tcW w:w="10349" w:type="dxa"/>
            <w:gridSpan w:val="24"/>
            <w:shd w:val="clear" w:color="auto" w:fill="auto"/>
          </w:tcPr>
          <w:p w:rsidR="000868F3" w:rsidRPr="000868F3" w:rsidRDefault="000868F3" w:rsidP="000868F3">
            <w:pPr>
              <w:rPr>
                <w:sz w:val="20"/>
                <w:szCs w:val="20"/>
              </w:rPr>
            </w:pPr>
          </w:p>
        </w:tc>
      </w:tr>
      <w:tr w:rsidR="000868F3" w:rsidRPr="000868F3" w:rsidTr="000868F3">
        <w:trPr>
          <w:trHeight w:val="244"/>
        </w:trPr>
        <w:tc>
          <w:tcPr>
            <w:tcW w:w="10349" w:type="dxa"/>
            <w:gridSpan w:val="24"/>
            <w:tcBorders>
              <w:top w:val="single" w:sz="4" w:space="0" w:color="auto"/>
            </w:tcBorders>
            <w:shd w:val="clear" w:color="auto" w:fill="auto"/>
          </w:tcPr>
          <w:p w:rsidR="000868F3" w:rsidRPr="000868F3" w:rsidRDefault="000868F3" w:rsidP="000868F3">
            <w:pPr>
              <w:rPr>
                <w:sz w:val="20"/>
                <w:szCs w:val="20"/>
              </w:rPr>
            </w:pPr>
          </w:p>
        </w:tc>
      </w:tr>
      <w:tr w:rsidR="000868F3" w:rsidRPr="000868F3" w:rsidTr="000868F3">
        <w:trPr>
          <w:trHeight w:val="244"/>
        </w:trPr>
        <w:tc>
          <w:tcPr>
            <w:tcW w:w="10349"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(наименование скрытых работ, с указанием конструктивных элементов, осей, отметок)</w:t>
            </w:r>
          </w:p>
          <w:p w:rsidR="000868F3" w:rsidRPr="000868F3" w:rsidRDefault="000868F3" w:rsidP="000868F3">
            <w:pPr>
              <w:jc w:val="center"/>
              <w:rPr>
                <w:i/>
                <w:sz w:val="20"/>
                <w:szCs w:val="20"/>
              </w:rPr>
            </w:pPr>
          </w:p>
        </w:tc>
      </w:tr>
      <w:tr w:rsidR="000868F3" w:rsidRPr="000868F3" w:rsidTr="000868F3">
        <w:trPr>
          <w:trHeight w:val="271"/>
        </w:trPr>
        <w:tc>
          <w:tcPr>
            <w:tcW w:w="5924" w:type="dxa"/>
            <w:gridSpan w:val="15"/>
            <w:shd w:val="clear" w:color="auto" w:fill="auto"/>
          </w:tcPr>
          <w:p w:rsidR="000868F3" w:rsidRPr="000868F3" w:rsidRDefault="000868F3" w:rsidP="000868F3">
            <w:pPr>
              <w:rPr>
                <w:sz w:val="20"/>
                <w:szCs w:val="20"/>
              </w:rPr>
            </w:pPr>
            <w:r w:rsidRPr="000868F3">
              <w:rPr>
                <w:sz w:val="20"/>
                <w:szCs w:val="20"/>
              </w:rPr>
              <w:t>2. Работы выполнены по проектной документации:</w:t>
            </w:r>
            <w:r w:rsidRPr="000868F3">
              <w:rPr>
                <w:b/>
                <w:sz w:val="20"/>
                <w:szCs w:val="20"/>
              </w:rPr>
              <w:t xml:space="preserve"> </w:t>
            </w:r>
          </w:p>
        </w:tc>
        <w:tc>
          <w:tcPr>
            <w:tcW w:w="4425" w:type="dxa"/>
            <w:gridSpan w:val="9"/>
            <w:tcBorders>
              <w:bottom w:val="single" w:sz="4" w:space="0" w:color="auto"/>
            </w:tcBorders>
            <w:shd w:val="clear" w:color="auto" w:fill="auto"/>
          </w:tcPr>
          <w:p w:rsidR="000868F3" w:rsidRPr="000868F3" w:rsidRDefault="000868F3" w:rsidP="000868F3">
            <w:pPr>
              <w:rPr>
                <w:b/>
                <w:color w:val="FF0000"/>
                <w:sz w:val="20"/>
                <w:szCs w:val="20"/>
              </w:rPr>
            </w:pPr>
          </w:p>
        </w:tc>
      </w:tr>
      <w:tr w:rsidR="000868F3" w:rsidRPr="000868F3" w:rsidTr="000868F3">
        <w:trPr>
          <w:trHeight w:val="482"/>
        </w:trPr>
        <w:tc>
          <w:tcPr>
            <w:tcW w:w="5521" w:type="dxa"/>
            <w:gridSpan w:val="14"/>
            <w:tcBorders>
              <w:bottom w:val="single" w:sz="4" w:space="0" w:color="auto"/>
            </w:tcBorders>
            <w:shd w:val="clear" w:color="auto" w:fill="auto"/>
          </w:tcPr>
          <w:p w:rsidR="000868F3" w:rsidRPr="000868F3" w:rsidRDefault="000868F3" w:rsidP="000868F3">
            <w:pPr>
              <w:rPr>
                <w:b/>
                <w:sz w:val="20"/>
                <w:szCs w:val="20"/>
              </w:rPr>
            </w:pPr>
          </w:p>
        </w:tc>
        <w:tc>
          <w:tcPr>
            <w:tcW w:w="4828" w:type="dxa"/>
            <w:gridSpan w:val="10"/>
            <w:tcBorders>
              <w:bottom w:val="single" w:sz="4" w:space="0" w:color="auto"/>
            </w:tcBorders>
            <w:shd w:val="clear" w:color="auto" w:fill="auto"/>
          </w:tcPr>
          <w:p w:rsidR="000868F3" w:rsidRPr="000868F3" w:rsidRDefault="000868F3" w:rsidP="000868F3">
            <w:pPr>
              <w:jc w:val="right"/>
              <w:rPr>
                <w:b/>
                <w:color w:val="FF0000"/>
                <w:sz w:val="20"/>
                <w:szCs w:val="20"/>
              </w:rPr>
            </w:pPr>
            <w:proofErr w:type="gramStart"/>
            <w:r w:rsidRPr="000868F3">
              <w:rPr>
                <w:i/>
                <w:sz w:val="20"/>
                <w:szCs w:val="20"/>
              </w:rPr>
              <w:t xml:space="preserve">(номер, другие реквизиты чертежа, наименование проектной </w:t>
            </w:r>
            <w:proofErr w:type="gramEnd"/>
          </w:p>
          <w:p w:rsidR="000868F3" w:rsidRPr="000868F3" w:rsidRDefault="000868F3" w:rsidP="000868F3">
            <w:pPr>
              <w:rPr>
                <w:b/>
                <w:color w:val="FF0000"/>
                <w:sz w:val="20"/>
                <w:szCs w:val="20"/>
              </w:rPr>
            </w:pPr>
          </w:p>
        </w:tc>
      </w:tr>
      <w:tr w:rsidR="000868F3" w:rsidRPr="000868F3" w:rsidTr="000868F3">
        <w:trPr>
          <w:trHeight w:val="163"/>
        </w:trPr>
        <w:tc>
          <w:tcPr>
            <w:tcW w:w="10349"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документации, сведения о лицах, осуществляющих подготовку раздела проектной документации)</w:t>
            </w:r>
          </w:p>
        </w:tc>
      </w:tr>
      <w:tr w:rsidR="000868F3" w:rsidRPr="000868F3" w:rsidTr="000868F3">
        <w:trPr>
          <w:trHeight w:val="196"/>
        </w:trPr>
        <w:tc>
          <w:tcPr>
            <w:tcW w:w="10349" w:type="dxa"/>
            <w:gridSpan w:val="24"/>
            <w:shd w:val="clear" w:color="auto" w:fill="auto"/>
          </w:tcPr>
          <w:p w:rsidR="000868F3" w:rsidRPr="000868F3" w:rsidRDefault="000868F3" w:rsidP="000868F3">
            <w:pPr>
              <w:jc w:val="center"/>
              <w:rPr>
                <w:sz w:val="20"/>
                <w:szCs w:val="20"/>
              </w:rPr>
            </w:pPr>
          </w:p>
        </w:tc>
      </w:tr>
      <w:tr w:rsidR="000868F3" w:rsidRPr="000868F3" w:rsidTr="000868F3">
        <w:trPr>
          <w:trHeight w:val="221"/>
        </w:trPr>
        <w:tc>
          <w:tcPr>
            <w:tcW w:w="4386" w:type="dxa"/>
            <w:gridSpan w:val="8"/>
            <w:vAlign w:val="bottom"/>
          </w:tcPr>
          <w:p w:rsidR="000868F3" w:rsidRPr="000868F3" w:rsidRDefault="000868F3" w:rsidP="000868F3">
            <w:pPr>
              <w:rPr>
                <w:sz w:val="20"/>
                <w:szCs w:val="20"/>
              </w:rPr>
            </w:pPr>
            <w:r w:rsidRPr="000868F3">
              <w:rPr>
                <w:sz w:val="20"/>
                <w:szCs w:val="20"/>
              </w:rPr>
              <w:t xml:space="preserve">3. При выполнении работ </w:t>
            </w:r>
            <w:proofErr w:type="gramStart"/>
            <w:r w:rsidRPr="000868F3">
              <w:rPr>
                <w:sz w:val="20"/>
                <w:szCs w:val="20"/>
              </w:rPr>
              <w:t>применены</w:t>
            </w:r>
            <w:proofErr w:type="gramEnd"/>
            <w:r w:rsidRPr="000868F3">
              <w:rPr>
                <w:sz w:val="20"/>
                <w:szCs w:val="20"/>
              </w:rPr>
              <w:t>:</w:t>
            </w:r>
          </w:p>
        </w:tc>
        <w:tc>
          <w:tcPr>
            <w:tcW w:w="5963" w:type="dxa"/>
            <w:gridSpan w:val="16"/>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trHeight w:val="196"/>
        </w:trPr>
        <w:tc>
          <w:tcPr>
            <w:tcW w:w="4386" w:type="dxa"/>
            <w:gridSpan w:val="8"/>
          </w:tcPr>
          <w:p w:rsidR="000868F3" w:rsidRPr="000868F3" w:rsidRDefault="000868F3" w:rsidP="000868F3">
            <w:pPr>
              <w:jc w:val="center"/>
              <w:rPr>
                <w:i/>
                <w:sz w:val="20"/>
                <w:szCs w:val="20"/>
              </w:rPr>
            </w:pPr>
          </w:p>
        </w:tc>
        <w:tc>
          <w:tcPr>
            <w:tcW w:w="5963" w:type="dxa"/>
            <w:gridSpan w:val="16"/>
            <w:shd w:val="clear" w:color="auto" w:fill="auto"/>
          </w:tcPr>
          <w:p w:rsidR="000868F3" w:rsidRPr="000868F3" w:rsidRDefault="000868F3" w:rsidP="000868F3">
            <w:pPr>
              <w:rPr>
                <w:i/>
                <w:sz w:val="20"/>
                <w:szCs w:val="20"/>
              </w:rPr>
            </w:pPr>
            <w:proofErr w:type="gramStart"/>
            <w:r w:rsidRPr="000868F3">
              <w:rPr>
                <w:i/>
                <w:sz w:val="20"/>
                <w:szCs w:val="20"/>
              </w:rPr>
              <w:t xml:space="preserve">(наименование строительных материалов, (изделий) со ссылкой на </w:t>
            </w:r>
            <w:proofErr w:type="gramEnd"/>
          </w:p>
        </w:tc>
      </w:tr>
      <w:tr w:rsidR="000868F3" w:rsidRPr="000868F3" w:rsidTr="000868F3">
        <w:trPr>
          <w:trHeight w:val="304"/>
        </w:trPr>
        <w:tc>
          <w:tcPr>
            <w:tcW w:w="10349" w:type="dxa"/>
            <w:gridSpan w:val="24"/>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trHeight w:val="114"/>
        </w:trPr>
        <w:tc>
          <w:tcPr>
            <w:tcW w:w="10349" w:type="dxa"/>
            <w:gridSpan w:val="24"/>
            <w:tcBorders>
              <w:top w:val="single" w:sz="4" w:space="0" w:color="auto"/>
            </w:tcBorders>
            <w:shd w:val="clear" w:color="auto" w:fill="auto"/>
            <w:vAlign w:val="bottom"/>
          </w:tcPr>
          <w:p w:rsidR="000868F3" w:rsidRPr="000868F3" w:rsidRDefault="000868F3" w:rsidP="000868F3">
            <w:pPr>
              <w:jc w:val="center"/>
              <w:rPr>
                <w:i/>
                <w:sz w:val="20"/>
                <w:szCs w:val="20"/>
              </w:rPr>
            </w:pPr>
            <w:r w:rsidRPr="000868F3">
              <w:rPr>
                <w:i/>
                <w:sz w:val="20"/>
                <w:szCs w:val="20"/>
              </w:rPr>
              <w:t>сертификаты, или другие документы, подтверждающие качество)</w:t>
            </w:r>
          </w:p>
        </w:tc>
      </w:tr>
      <w:tr w:rsidR="000868F3" w:rsidRPr="000868F3" w:rsidTr="000868F3">
        <w:trPr>
          <w:trHeight w:val="292"/>
        </w:trPr>
        <w:tc>
          <w:tcPr>
            <w:tcW w:w="10349" w:type="dxa"/>
            <w:gridSpan w:val="24"/>
            <w:shd w:val="clear" w:color="auto" w:fill="auto"/>
          </w:tcPr>
          <w:p w:rsidR="000868F3" w:rsidRPr="000868F3" w:rsidRDefault="000868F3" w:rsidP="000868F3">
            <w:pPr>
              <w:rPr>
                <w:sz w:val="20"/>
                <w:szCs w:val="20"/>
              </w:rPr>
            </w:pPr>
          </w:p>
          <w:p w:rsidR="000868F3" w:rsidRPr="000868F3" w:rsidRDefault="000868F3" w:rsidP="000868F3">
            <w:pPr>
              <w:rPr>
                <w:sz w:val="20"/>
                <w:szCs w:val="20"/>
              </w:rPr>
            </w:pPr>
            <w:r w:rsidRPr="000868F3">
              <w:rPr>
                <w:sz w:val="20"/>
                <w:szCs w:val="20"/>
              </w:rPr>
              <w:t xml:space="preserve">4. Предъявлены документы, подтверждающие соответствие работ предъявляемым к ним требованиям: </w:t>
            </w:r>
          </w:p>
        </w:tc>
      </w:tr>
      <w:tr w:rsidR="000868F3" w:rsidRPr="000868F3" w:rsidTr="000868F3">
        <w:trPr>
          <w:trHeight w:val="286"/>
        </w:trPr>
        <w:tc>
          <w:tcPr>
            <w:tcW w:w="2048" w:type="dxa"/>
            <w:gridSpan w:val="2"/>
            <w:shd w:val="clear" w:color="auto" w:fill="auto"/>
          </w:tcPr>
          <w:p w:rsidR="000868F3" w:rsidRPr="000868F3" w:rsidRDefault="000868F3" w:rsidP="000868F3">
            <w:pPr>
              <w:rPr>
                <w:sz w:val="20"/>
                <w:szCs w:val="20"/>
              </w:rPr>
            </w:pPr>
          </w:p>
        </w:tc>
        <w:tc>
          <w:tcPr>
            <w:tcW w:w="8301" w:type="dxa"/>
            <w:gridSpan w:val="22"/>
            <w:tcBorders>
              <w:bottom w:val="single" w:sz="4" w:space="0" w:color="auto"/>
            </w:tcBorders>
            <w:shd w:val="clear" w:color="auto" w:fill="auto"/>
          </w:tcPr>
          <w:p w:rsidR="000868F3" w:rsidRPr="000868F3" w:rsidRDefault="000868F3" w:rsidP="000868F3">
            <w:pPr>
              <w:rPr>
                <w:b/>
                <w:color w:val="FF0000"/>
                <w:sz w:val="20"/>
                <w:szCs w:val="20"/>
              </w:rPr>
            </w:pPr>
          </w:p>
        </w:tc>
      </w:tr>
      <w:tr w:rsidR="000868F3" w:rsidRPr="000868F3" w:rsidTr="000868F3">
        <w:trPr>
          <w:trHeight w:val="196"/>
        </w:trPr>
        <w:tc>
          <w:tcPr>
            <w:tcW w:w="10349" w:type="dxa"/>
            <w:gridSpan w:val="24"/>
            <w:tcBorders>
              <w:top w:val="single" w:sz="4" w:space="0" w:color="auto"/>
            </w:tcBorders>
            <w:shd w:val="clear" w:color="auto" w:fill="auto"/>
          </w:tcPr>
          <w:p w:rsidR="000868F3" w:rsidRPr="000868F3" w:rsidRDefault="000868F3" w:rsidP="000868F3">
            <w:pPr>
              <w:jc w:val="center"/>
              <w:rPr>
                <w:i/>
                <w:sz w:val="20"/>
                <w:szCs w:val="20"/>
              </w:rPr>
            </w:pPr>
            <w:proofErr w:type="gramStart"/>
            <w:r w:rsidRPr="000868F3">
              <w:rPr>
                <w:i/>
                <w:sz w:val="20"/>
                <w:szCs w:val="20"/>
              </w:rPr>
              <w:t>(исполнительные схемы и чертежи, результаты экспертиз, обследований, лабораторных и иных</w:t>
            </w:r>
            <w:proofErr w:type="gramEnd"/>
          </w:p>
        </w:tc>
      </w:tr>
      <w:tr w:rsidR="000868F3" w:rsidRPr="000868F3" w:rsidTr="000868F3">
        <w:trPr>
          <w:trHeight w:val="80"/>
        </w:trPr>
        <w:tc>
          <w:tcPr>
            <w:tcW w:w="10349" w:type="dxa"/>
            <w:gridSpan w:val="24"/>
            <w:tcBorders>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trHeight w:val="211"/>
        </w:trPr>
        <w:tc>
          <w:tcPr>
            <w:tcW w:w="10349"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испытаний выполненных работ, проведенных в процессе строительного контроля.)</w:t>
            </w:r>
          </w:p>
        </w:tc>
      </w:tr>
      <w:tr w:rsidR="000868F3" w:rsidRPr="000868F3" w:rsidTr="000868F3">
        <w:trPr>
          <w:trHeight w:val="200"/>
        </w:trPr>
        <w:tc>
          <w:tcPr>
            <w:tcW w:w="10349" w:type="dxa"/>
            <w:gridSpan w:val="24"/>
            <w:shd w:val="clear" w:color="auto" w:fill="auto"/>
            <w:vAlign w:val="bottom"/>
          </w:tcPr>
          <w:p w:rsidR="000868F3" w:rsidRPr="000868F3" w:rsidRDefault="000868F3" w:rsidP="000868F3">
            <w:pPr>
              <w:rPr>
                <w:sz w:val="20"/>
                <w:szCs w:val="20"/>
              </w:rPr>
            </w:pPr>
          </w:p>
          <w:p w:rsidR="000868F3" w:rsidRPr="000868F3" w:rsidRDefault="000868F3" w:rsidP="000868F3">
            <w:pPr>
              <w:rPr>
                <w:sz w:val="20"/>
                <w:szCs w:val="20"/>
              </w:rPr>
            </w:pPr>
          </w:p>
          <w:p w:rsidR="000868F3" w:rsidRPr="000868F3" w:rsidRDefault="000868F3" w:rsidP="000868F3">
            <w:pPr>
              <w:rPr>
                <w:sz w:val="20"/>
                <w:szCs w:val="20"/>
              </w:rPr>
            </w:pPr>
          </w:p>
          <w:p w:rsidR="000868F3" w:rsidRPr="000868F3" w:rsidRDefault="000868F3" w:rsidP="000868F3">
            <w:pPr>
              <w:rPr>
                <w:sz w:val="20"/>
                <w:szCs w:val="20"/>
              </w:rPr>
            </w:pPr>
            <w:r w:rsidRPr="000868F3">
              <w:rPr>
                <w:sz w:val="20"/>
                <w:szCs w:val="20"/>
              </w:rPr>
              <w:t>5. Даты: начала работ: ____________</w:t>
            </w:r>
          </w:p>
        </w:tc>
      </w:tr>
      <w:tr w:rsidR="000868F3" w:rsidRPr="000868F3" w:rsidTr="000868F3">
        <w:trPr>
          <w:trHeight w:val="356"/>
        </w:trPr>
        <w:tc>
          <w:tcPr>
            <w:tcW w:w="10349" w:type="dxa"/>
            <w:gridSpan w:val="24"/>
            <w:shd w:val="clear" w:color="auto" w:fill="auto"/>
            <w:vAlign w:val="bottom"/>
          </w:tcPr>
          <w:p w:rsidR="000868F3" w:rsidRPr="000868F3" w:rsidRDefault="000868F3" w:rsidP="000868F3">
            <w:pPr>
              <w:rPr>
                <w:sz w:val="20"/>
                <w:szCs w:val="20"/>
              </w:rPr>
            </w:pPr>
            <w:r w:rsidRPr="000868F3">
              <w:rPr>
                <w:sz w:val="20"/>
                <w:szCs w:val="20"/>
              </w:rPr>
              <w:t xml:space="preserve">         окончания работ: ____________</w:t>
            </w:r>
          </w:p>
        </w:tc>
      </w:tr>
      <w:tr w:rsidR="000868F3" w:rsidRPr="000868F3" w:rsidTr="000868F3">
        <w:trPr>
          <w:trHeight w:val="452"/>
        </w:trPr>
        <w:tc>
          <w:tcPr>
            <w:tcW w:w="4523" w:type="dxa"/>
            <w:gridSpan w:val="9"/>
            <w:shd w:val="clear" w:color="auto" w:fill="auto"/>
          </w:tcPr>
          <w:p w:rsidR="000868F3" w:rsidRPr="000868F3" w:rsidRDefault="000868F3" w:rsidP="000868F3">
            <w:pPr>
              <w:rPr>
                <w:b/>
                <w:sz w:val="20"/>
                <w:szCs w:val="20"/>
              </w:rPr>
            </w:pPr>
          </w:p>
          <w:p w:rsidR="000868F3" w:rsidRPr="000868F3" w:rsidRDefault="000868F3" w:rsidP="000868F3">
            <w:pPr>
              <w:rPr>
                <w:sz w:val="20"/>
                <w:szCs w:val="20"/>
              </w:rPr>
            </w:pPr>
            <w:r w:rsidRPr="000868F3">
              <w:rPr>
                <w:sz w:val="20"/>
                <w:szCs w:val="20"/>
              </w:rPr>
              <w:t xml:space="preserve">6. Работы выполнены в соответствии </w:t>
            </w:r>
            <w:proofErr w:type="gramStart"/>
            <w:r w:rsidRPr="000868F3">
              <w:rPr>
                <w:sz w:val="20"/>
                <w:szCs w:val="20"/>
              </w:rPr>
              <w:t>с</w:t>
            </w:r>
            <w:proofErr w:type="gramEnd"/>
            <w:r w:rsidRPr="000868F3">
              <w:rPr>
                <w:sz w:val="20"/>
                <w:szCs w:val="20"/>
              </w:rPr>
              <w:t>:</w:t>
            </w:r>
          </w:p>
        </w:tc>
        <w:tc>
          <w:tcPr>
            <w:tcW w:w="5826" w:type="dxa"/>
            <w:gridSpan w:val="15"/>
            <w:tcBorders>
              <w:bottom w:val="single" w:sz="4" w:space="0" w:color="auto"/>
            </w:tcBorders>
            <w:shd w:val="clear" w:color="auto" w:fill="auto"/>
          </w:tcPr>
          <w:p w:rsidR="000868F3" w:rsidRPr="000868F3" w:rsidRDefault="000868F3" w:rsidP="000868F3">
            <w:pPr>
              <w:jc w:val="center"/>
              <w:rPr>
                <w:b/>
                <w:color w:val="FF0000"/>
                <w:sz w:val="20"/>
                <w:szCs w:val="20"/>
              </w:rPr>
            </w:pPr>
          </w:p>
        </w:tc>
      </w:tr>
      <w:tr w:rsidR="000868F3" w:rsidRPr="000868F3" w:rsidTr="000868F3">
        <w:trPr>
          <w:trHeight w:val="108"/>
        </w:trPr>
        <w:tc>
          <w:tcPr>
            <w:tcW w:w="4523" w:type="dxa"/>
            <w:gridSpan w:val="9"/>
            <w:shd w:val="clear" w:color="auto" w:fill="auto"/>
          </w:tcPr>
          <w:p w:rsidR="000868F3" w:rsidRPr="000868F3" w:rsidRDefault="000868F3" w:rsidP="000868F3">
            <w:pPr>
              <w:jc w:val="center"/>
              <w:rPr>
                <w:sz w:val="20"/>
                <w:szCs w:val="20"/>
              </w:rPr>
            </w:pPr>
          </w:p>
        </w:tc>
        <w:tc>
          <w:tcPr>
            <w:tcW w:w="5826" w:type="dxa"/>
            <w:gridSpan w:val="15"/>
            <w:shd w:val="clear" w:color="auto" w:fill="auto"/>
          </w:tcPr>
          <w:p w:rsidR="000868F3" w:rsidRPr="000868F3" w:rsidRDefault="000868F3" w:rsidP="000868F3">
            <w:pPr>
              <w:jc w:val="center"/>
              <w:rPr>
                <w:i/>
                <w:sz w:val="20"/>
                <w:szCs w:val="20"/>
              </w:rPr>
            </w:pPr>
            <w:proofErr w:type="gramStart"/>
            <w:r w:rsidRPr="000868F3">
              <w:rPr>
                <w:i/>
                <w:sz w:val="20"/>
                <w:szCs w:val="20"/>
              </w:rPr>
              <w:t xml:space="preserve">(указываются наименование, статьи (пункты) технического регламента </w:t>
            </w:r>
            <w:proofErr w:type="gramEnd"/>
          </w:p>
        </w:tc>
      </w:tr>
      <w:tr w:rsidR="000868F3" w:rsidRPr="000868F3" w:rsidTr="000868F3">
        <w:trPr>
          <w:trHeight w:val="80"/>
        </w:trPr>
        <w:tc>
          <w:tcPr>
            <w:tcW w:w="10349" w:type="dxa"/>
            <w:gridSpan w:val="24"/>
            <w:tcBorders>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trHeight w:val="196"/>
        </w:trPr>
        <w:tc>
          <w:tcPr>
            <w:tcW w:w="10349"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(норм и правил)</w:t>
            </w:r>
            <w:proofErr w:type="gramStart"/>
            <w:r w:rsidRPr="000868F3">
              <w:rPr>
                <w:i/>
                <w:sz w:val="20"/>
                <w:szCs w:val="20"/>
              </w:rPr>
              <w:t>,и</w:t>
            </w:r>
            <w:proofErr w:type="gramEnd"/>
            <w:r w:rsidRPr="000868F3">
              <w:rPr>
                <w:i/>
                <w:sz w:val="20"/>
                <w:szCs w:val="20"/>
              </w:rPr>
              <w:t>ных нормативных правовых актов, разделы проектной документации)</w:t>
            </w:r>
          </w:p>
        </w:tc>
      </w:tr>
      <w:tr w:rsidR="000868F3" w:rsidRPr="000868F3" w:rsidTr="000868F3">
        <w:trPr>
          <w:trHeight w:val="181"/>
        </w:trPr>
        <w:tc>
          <w:tcPr>
            <w:tcW w:w="10349" w:type="dxa"/>
            <w:gridSpan w:val="24"/>
            <w:shd w:val="clear" w:color="auto" w:fill="auto"/>
          </w:tcPr>
          <w:p w:rsidR="000868F3" w:rsidRPr="000868F3" w:rsidRDefault="000868F3" w:rsidP="000868F3">
            <w:pPr>
              <w:jc w:val="center"/>
              <w:rPr>
                <w:sz w:val="20"/>
                <w:szCs w:val="20"/>
              </w:rPr>
            </w:pPr>
          </w:p>
        </w:tc>
      </w:tr>
      <w:tr w:rsidR="000868F3" w:rsidRPr="000868F3" w:rsidTr="000868F3">
        <w:trPr>
          <w:trHeight w:val="88"/>
        </w:trPr>
        <w:tc>
          <w:tcPr>
            <w:tcW w:w="5924" w:type="dxa"/>
            <w:gridSpan w:val="15"/>
            <w:shd w:val="clear" w:color="auto" w:fill="auto"/>
            <w:vAlign w:val="center"/>
          </w:tcPr>
          <w:p w:rsidR="000868F3" w:rsidRPr="000868F3" w:rsidRDefault="000868F3" w:rsidP="000868F3">
            <w:pPr>
              <w:rPr>
                <w:sz w:val="20"/>
                <w:szCs w:val="20"/>
              </w:rPr>
            </w:pPr>
            <w:r w:rsidRPr="000868F3">
              <w:rPr>
                <w:sz w:val="20"/>
                <w:szCs w:val="20"/>
              </w:rPr>
              <w:t xml:space="preserve">7. Разрешается производство последующих работ </w:t>
            </w:r>
            <w:proofErr w:type="gramStart"/>
            <w:r w:rsidRPr="000868F3">
              <w:rPr>
                <w:sz w:val="20"/>
                <w:szCs w:val="20"/>
              </w:rPr>
              <w:t>по</w:t>
            </w:r>
            <w:proofErr w:type="gramEnd"/>
            <w:r w:rsidRPr="000868F3">
              <w:rPr>
                <w:sz w:val="20"/>
                <w:szCs w:val="20"/>
              </w:rPr>
              <w:t>:</w:t>
            </w:r>
          </w:p>
        </w:tc>
        <w:tc>
          <w:tcPr>
            <w:tcW w:w="4425" w:type="dxa"/>
            <w:gridSpan w:val="9"/>
            <w:tcBorders>
              <w:bottom w:val="single" w:sz="4" w:space="0" w:color="auto"/>
            </w:tcBorders>
            <w:shd w:val="clear" w:color="auto" w:fill="auto"/>
            <w:vAlign w:val="center"/>
          </w:tcPr>
          <w:p w:rsidR="000868F3" w:rsidRPr="000868F3" w:rsidRDefault="000868F3" w:rsidP="000868F3">
            <w:pPr>
              <w:rPr>
                <w:sz w:val="20"/>
                <w:szCs w:val="20"/>
              </w:rPr>
            </w:pPr>
          </w:p>
        </w:tc>
      </w:tr>
      <w:tr w:rsidR="000868F3" w:rsidRPr="000868F3" w:rsidTr="000868F3">
        <w:trPr>
          <w:trHeight w:val="271"/>
        </w:trPr>
        <w:tc>
          <w:tcPr>
            <w:tcW w:w="10349" w:type="dxa"/>
            <w:gridSpan w:val="24"/>
            <w:tcBorders>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trHeight w:val="196"/>
        </w:trPr>
        <w:tc>
          <w:tcPr>
            <w:tcW w:w="10349"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(наименование работ, конструкций, участков сетей инженерно-технического обеспечения)</w:t>
            </w:r>
          </w:p>
        </w:tc>
      </w:tr>
      <w:tr w:rsidR="000868F3" w:rsidRPr="000868F3" w:rsidTr="000868F3">
        <w:trPr>
          <w:trHeight w:val="286"/>
        </w:trPr>
        <w:tc>
          <w:tcPr>
            <w:tcW w:w="3286" w:type="dxa"/>
            <w:gridSpan w:val="7"/>
          </w:tcPr>
          <w:p w:rsidR="000868F3" w:rsidRPr="000868F3" w:rsidRDefault="000868F3" w:rsidP="000868F3">
            <w:pPr>
              <w:rPr>
                <w:sz w:val="20"/>
                <w:szCs w:val="20"/>
              </w:rPr>
            </w:pPr>
            <w:r w:rsidRPr="000868F3">
              <w:rPr>
                <w:sz w:val="20"/>
                <w:szCs w:val="20"/>
              </w:rPr>
              <w:t>Дополнительные сведения:</w:t>
            </w:r>
          </w:p>
        </w:tc>
        <w:tc>
          <w:tcPr>
            <w:tcW w:w="7063" w:type="dxa"/>
            <w:gridSpan w:val="17"/>
            <w:tcBorders>
              <w:bottom w:val="single" w:sz="4" w:space="0" w:color="auto"/>
            </w:tcBorders>
            <w:shd w:val="clear" w:color="auto" w:fill="auto"/>
          </w:tcPr>
          <w:p w:rsidR="000868F3" w:rsidRPr="000868F3" w:rsidRDefault="000868F3" w:rsidP="000868F3">
            <w:pPr>
              <w:rPr>
                <w:b/>
                <w:color w:val="FF0000"/>
                <w:sz w:val="20"/>
                <w:szCs w:val="20"/>
              </w:rPr>
            </w:pPr>
          </w:p>
        </w:tc>
      </w:tr>
      <w:tr w:rsidR="000868F3" w:rsidRPr="000868F3" w:rsidTr="000868F3">
        <w:trPr>
          <w:trHeight w:val="216"/>
        </w:trPr>
        <w:tc>
          <w:tcPr>
            <w:tcW w:w="10349" w:type="dxa"/>
            <w:gridSpan w:val="24"/>
            <w:tcBorders>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trHeight w:val="271"/>
        </w:trPr>
        <w:tc>
          <w:tcPr>
            <w:tcW w:w="2817" w:type="dxa"/>
            <w:gridSpan w:val="4"/>
          </w:tcPr>
          <w:p w:rsidR="000868F3" w:rsidRPr="000868F3" w:rsidRDefault="000868F3" w:rsidP="000868F3">
            <w:pPr>
              <w:rPr>
                <w:sz w:val="20"/>
                <w:szCs w:val="20"/>
              </w:rPr>
            </w:pPr>
          </w:p>
        </w:tc>
        <w:tc>
          <w:tcPr>
            <w:tcW w:w="410" w:type="dxa"/>
            <w:gridSpan w:val="2"/>
          </w:tcPr>
          <w:p w:rsidR="000868F3" w:rsidRPr="000868F3" w:rsidRDefault="000868F3" w:rsidP="000868F3">
            <w:pPr>
              <w:rPr>
                <w:sz w:val="20"/>
                <w:szCs w:val="20"/>
              </w:rPr>
            </w:pPr>
          </w:p>
        </w:tc>
        <w:tc>
          <w:tcPr>
            <w:tcW w:w="7122" w:type="dxa"/>
            <w:gridSpan w:val="18"/>
            <w:shd w:val="clear" w:color="auto" w:fill="auto"/>
          </w:tcPr>
          <w:p w:rsidR="000868F3" w:rsidRPr="000868F3" w:rsidRDefault="000868F3" w:rsidP="000868F3">
            <w:pPr>
              <w:rPr>
                <w:sz w:val="20"/>
                <w:szCs w:val="20"/>
              </w:rPr>
            </w:pPr>
          </w:p>
        </w:tc>
      </w:tr>
      <w:tr w:rsidR="000868F3" w:rsidRPr="000868F3" w:rsidTr="000868F3">
        <w:trPr>
          <w:trHeight w:val="286"/>
        </w:trPr>
        <w:tc>
          <w:tcPr>
            <w:tcW w:w="5102" w:type="dxa"/>
            <w:gridSpan w:val="12"/>
            <w:tcBorders>
              <w:bottom w:val="single" w:sz="4" w:space="0" w:color="auto"/>
            </w:tcBorders>
            <w:shd w:val="clear" w:color="auto" w:fill="auto"/>
          </w:tcPr>
          <w:p w:rsidR="000868F3" w:rsidRPr="000868F3" w:rsidRDefault="000868F3" w:rsidP="000868F3">
            <w:pPr>
              <w:rPr>
                <w:sz w:val="20"/>
                <w:szCs w:val="20"/>
              </w:rPr>
            </w:pPr>
            <w:r w:rsidRPr="000868F3">
              <w:rPr>
                <w:sz w:val="20"/>
                <w:szCs w:val="20"/>
              </w:rPr>
              <w:t>Приложения:</w:t>
            </w:r>
          </w:p>
        </w:tc>
        <w:tc>
          <w:tcPr>
            <w:tcW w:w="5247" w:type="dxa"/>
            <w:gridSpan w:val="12"/>
            <w:tcBorders>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trHeight w:val="148"/>
        </w:trPr>
        <w:tc>
          <w:tcPr>
            <w:tcW w:w="10349" w:type="dxa"/>
            <w:gridSpan w:val="24"/>
            <w:tcBorders>
              <w:top w:val="single" w:sz="4" w:space="0" w:color="auto"/>
              <w:bottom w:val="single" w:sz="4" w:space="0" w:color="auto"/>
            </w:tcBorders>
            <w:shd w:val="clear" w:color="auto" w:fill="auto"/>
          </w:tcPr>
          <w:p w:rsidR="000868F3" w:rsidRPr="000868F3" w:rsidRDefault="000868F3" w:rsidP="000868F3">
            <w:pPr>
              <w:rPr>
                <w:sz w:val="20"/>
                <w:szCs w:val="20"/>
              </w:rPr>
            </w:pPr>
          </w:p>
        </w:tc>
      </w:tr>
      <w:tr w:rsidR="000868F3" w:rsidRPr="000868F3" w:rsidTr="000868F3">
        <w:trPr>
          <w:trHeight w:val="558"/>
        </w:trPr>
        <w:tc>
          <w:tcPr>
            <w:tcW w:w="4661" w:type="dxa"/>
            <w:gridSpan w:val="10"/>
            <w:shd w:val="clear" w:color="auto" w:fill="auto"/>
          </w:tcPr>
          <w:p w:rsidR="000868F3" w:rsidRPr="000868F3" w:rsidRDefault="000868F3" w:rsidP="000868F3">
            <w:pPr>
              <w:rPr>
                <w:spacing w:val="-6"/>
                <w:sz w:val="20"/>
                <w:szCs w:val="20"/>
              </w:rPr>
            </w:pPr>
          </w:p>
          <w:p w:rsidR="000868F3" w:rsidRPr="000868F3" w:rsidRDefault="000868F3" w:rsidP="000868F3">
            <w:pPr>
              <w:rPr>
                <w:spacing w:val="-6"/>
                <w:sz w:val="20"/>
                <w:szCs w:val="20"/>
              </w:rPr>
            </w:pPr>
            <w:r w:rsidRPr="000868F3">
              <w:rPr>
                <w:spacing w:val="-6"/>
                <w:sz w:val="20"/>
                <w:szCs w:val="20"/>
              </w:rPr>
              <w:t>Представитель застройщика или заказчика</w:t>
            </w:r>
          </w:p>
        </w:tc>
        <w:tc>
          <w:tcPr>
            <w:tcW w:w="5688" w:type="dxa"/>
            <w:gridSpan w:val="14"/>
            <w:tcBorders>
              <w:bottom w:val="single" w:sz="4" w:space="0" w:color="auto"/>
            </w:tcBorders>
            <w:shd w:val="clear" w:color="auto" w:fill="auto"/>
          </w:tcPr>
          <w:p w:rsidR="000868F3" w:rsidRPr="000868F3" w:rsidRDefault="000868F3" w:rsidP="000868F3">
            <w:pPr>
              <w:rPr>
                <w:sz w:val="20"/>
                <w:szCs w:val="20"/>
              </w:rPr>
            </w:pPr>
          </w:p>
          <w:p w:rsidR="000868F3" w:rsidRPr="000868F3" w:rsidRDefault="000868F3" w:rsidP="000868F3">
            <w:pPr>
              <w:rPr>
                <w:b/>
                <w:color w:val="FF0000"/>
                <w:spacing w:val="-4"/>
                <w:sz w:val="20"/>
                <w:szCs w:val="20"/>
              </w:rPr>
            </w:pPr>
          </w:p>
        </w:tc>
      </w:tr>
      <w:tr w:rsidR="000868F3" w:rsidRPr="000868F3" w:rsidTr="000868F3">
        <w:trPr>
          <w:trHeight w:val="195"/>
        </w:trPr>
        <w:tc>
          <w:tcPr>
            <w:tcW w:w="10349" w:type="dxa"/>
            <w:gridSpan w:val="24"/>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trHeight w:val="392"/>
        </w:trPr>
        <w:tc>
          <w:tcPr>
            <w:tcW w:w="10349"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подпись)</w:t>
            </w:r>
          </w:p>
          <w:p w:rsidR="000868F3" w:rsidRPr="000868F3" w:rsidRDefault="000868F3" w:rsidP="000868F3">
            <w:pPr>
              <w:jc w:val="center"/>
              <w:rPr>
                <w:i/>
                <w:sz w:val="20"/>
                <w:szCs w:val="20"/>
              </w:rPr>
            </w:pPr>
          </w:p>
        </w:tc>
      </w:tr>
      <w:tr w:rsidR="000868F3" w:rsidRPr="000868F3" w:rsidTr="000868F3">
        <w:trPr>
          <w:trHeight w:val="286"/>
        </w:trPr>
        <w:tc>
          <w:tcPr>
            <w:tcW w:w="6261" w:type="dxa"/>
            <w:gridSpan w:val="17"/>
            <w:shd w:val="clear" w:color="auto" w:fill="auto"/>
          </w:tcPr>
          <w:p w:rsidR="000868F3" w:rsidRPr="000868F3" w:rsidRDefault="000868F3" w:rsidP="000868F3">
            <w:pPr>
              <w:rPr>
                <w:sz w:val="20"/>
                <w:szCs w:val="20"/>
              </w:rPr>
            </w:pPr>
            <w:r w:rsidRPr="000868F3">
              <w:rPr>
                <w:sz w:val="20"/>
                <w:szCs w:val="20"/>
              </w:rPr>
              <w:t>Представитель лица, осуществляющего строительство</w:t>
            </w:r>
          </w:p>
        </w:tc>
        <w:tc>
          <w:tcPr>
            <w:tcW w:w="4088" w:type="dxa"/>
            <w:gridSpan w:val="7"/>
            <w:tcBorders>
              <w:bottom w:val="single" w:sz="4" w:space="0" w:color="auto"/>
            </w:tcBorders>
            <w:shd w:val="clear" w:color="auto" w:fill="auto"/>
          </w:tcPr>
          <w:p w:rsidR="000868F3" w:rsidRPr="000868F3" w:rsidRDefault="000868F3" w:rsidP="000868F3">
            <w:pPr>
              <w:jc w:val="center"/>
              <w:rPr>
                <w:b/>
                <w:color w:val="FF0000"/>
                <w:spacing w:val="-4"/>
                <w:sz w:val="20"/>
                <w:szCs w:val="20"/>
              </w:rPr>
            </w:pPr>
          </w:p>
        </w:tc>
      </w:tr>
      <w:tr w:rsidR="000868F3" w:rsidRPr="000868F3" w:rsidTr="000868F3">
        <w:trPr>
          <w:trHeight w:val="70"/>
        </w:trPr>
        <w:tc>
          <w:tcPr>
            <w:tcW w:w="10349" w:type="dxa"/>
            <w:gridSpan w:val="24"/>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trHeight w:val="392"/>
        </w:trPr>
        <w:tc>
          <w:tcPr>
            <w:tcW w:w="10349"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подпись)</w:t>
            </w:r>
          </w:p>
          <w:p w:rsidR="000868F3" w:rsidRPr="000868F3" w:rsidRDefault="000868F3" w:rsidP="000868F3">
            <w:pPr>
              <w:jc w:val="center"/>
              <w:rPr>
                <w:i/>
                <w:sz w:val="20"/>
                <w:szCs w:val="20"/>
              </w:rPr>
            </w:pPr>
          </w:p>
        </w:tc>
      </w:tr>
      <w:tr w:rsidR="000868F3" w:rsidRPr="000868F3" w:rsidTr="000868F3">
        <w:trPr>
          <w:trHeight w:val="271"/>
        </w:trPr>
        <w:tc>
          <w:tcPr>
            <w:tcW w:w="10349" w:type="dxa"/>
            <w:gridSpan w:val="24"/>
            <w:shd w:val="clear" w:color="auto" w:fill="auto"/>
          </w:tcPr>
          <w:p w:rsidR="000868F3" w:rsidRPr="000868F3" w:rsidRDefault="000868F3" w:rsidP="000868F3">
            <w:pPr>
              <w:rPr>
                <w:sz w:val="20"/>
                <w:szCs w:val="20"/>
              </w:rPr>
            </w:pPr>
            <w:r w:rsidRPr="000868F3">
              <w:rPr>
                <w:sz w:val="20"/>
                <w:szCs w:val="20"/>
              </w:rPr>
              <w:t>Представитель лица, осуществляющего строительство, по вопросам строительного контроля</w:t>
            </w:r>
          </w:p>
        </w:tc>
      </w:tr>
      <w:tr w:rsidR="000868F3" w:rsidRPr="000868F3" w:rsidTr="000868F3">
        <w:trPr>
          <w:trHeight w:val="80"/>
        </w:trPr>
        <w:tc>
          <w:tcPr>
            <w:tcW w:w="10349" w:type="dxa"/>
            <w:gridSpan w:val="24"/>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trHeight w:val="377"/>
        </w:trPr>
        <w:tc>
          <w:tcPr>
            <w:tcW w:w="10349"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подпись)</w:t>
            </w:r>
          </w:p>
          <w:p w:rsidR="000868F3" w:rsidRPr="000868F3" w:rsidRDefault="000868F3" w:rsidP="000868F3">
            <w:pPr>
              <w:jc w:val="center"/>
              <w:rPr>
                <w:i/>
                <w:sz w:val="20"/>
                <w:szCs w:val="20"/>
              </w:rPr>
            </w:pPr>
          </w:p>
        </w:tc>
      </w:tr>
      <w:tr w:rsidR="000868F3" w:rsidRPr="000868F3" w:rsidTr="000868F3">
        <w:trPr>
          <w:trHeight w:val="286"/>
        </w:trPr>
        <w:tc>
          <w:tcPr>
            <w:tcW w:w="8348" w:type="dxa"/>
            <w:gridSpan w:val="21"/>
            <w:shd w:val="clear" w:color="auto" w:fill="auto"/>
          </w:tcPr>
          <w:p w:rsidR="000868F3" w:rsidRPr="000868F3" w:rsidRDefault="000868F3" w:rsidP="000868F3">
            <w:pPr>
              <w:rPr>
                <w:sz w:val="20"/>
                <w:szCs w:val="20"/>
              </w:rPr>
            </w:pPr>
            <w:r w:rsidRPr="000868F3">
              <w:rPr>
                <w:sz w:val="20"/>
                <w:szCs w:val="20"/>
              </w:rPr>
              <w:t>Представитель лица, осуществляющего подготовку проектной документации</w:t>
            </w:r>
          </w:p>
        </w:tc>
        <w:tc>
          <w:tcPr>
            <w:tcW w:w="2001" w:type="dxa"/>
            <w:gridSpan w:val="3"/>
            <w:tcBorders>
              <w:bottom w:val="single" w:sz="4" w:space="0" w:color="auto"/>
            </w:tcBorders>
            <w:shd w:val="clear" w:color="auto" w:fill="auto"/>
          </w:tcPr>
          <w:p w:rsidR="000868F3" w:rsidRPr="000868F3" w:rsidRDefault="000868F3" w:rsidP="000868F3">
            <w:pPr>
              <w:jc w:val="center"/>
              <w:rPr>
                <w:sz w:val="20"/>
                <w:szCs w:val="20"/>
              </w:rPr>
            </w:pPr>
          </w:p>
        </w:tc>
      </w:tr>
      <w:tr w:rsidR="000868F3" w:rsidRPr="000868F3" w:rsidTr="000868F3">
        <w:trPr>
          <w:trHeight w:val="308"/>
        </w:trPr>
        <w:tc>
          <w:tcPr>
            <w:tcW w:w="10349" w:type="dxa"/>
            <w:gridSpan w:val="24"/>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trHeight w:val="88"/>
        </w:trPr>
        <w:tc>
          <w:tcPr>
            <w:tcW w:w="10349"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подпись)</w:t>
            </w:r>
          </w:p>
          <w:p w:rsidR="000868F3" w:rsidRPr="000868F3" w:rsidRDefault="000868F3" w:rsidP="000868F3">
            <w:pPr>
              <w:jc w:val="center"/>
              <w:rPr>
                <w:i/>
                <w:sz w:val="20"/>
                <w:szCs w:val="20"/>
              </w:rPr>
            </w:pPr>
          </w:p>
        </w:tc>
      </w:tr>
      <w:tr w:rsidR="000868F3" w:rsidRPr="000868F3" w:rsidTr="000868F3">
        <w:trPr>
          <w:trHeight w:val="365"/>
        </w:trPr>
        <w:tc>
          <w:tcPr>
            <w:tcW w:w="10349" w:type="dxa"/>
            <w:gridSpan w:val="24"/>
            <w:shd w:val="clear" w:color="auto" w:fill="auto"/>
          </w:tcPr>
          <w:p w:rsidR="000868F3" w:rsidRPr="000868F3" w:rsidRDefault="000868F3" w:rsidP="000868F3">
            <w:pPr>
              <w:rPr>
                <w:sz w:val="20"/>
                <w:szCs w:val="20"/>
              </w:rPr>
            </w:pPr>
            <w:r w:rsidRPr="000868F3">
              <w:rPr>
                <w:sz w:val="20"/>
                <w:szCs w:val="20"/>
              </w:rPr>
              <w:t xml:space="preserve">Представитель лица, осуществляющего строительство, выполнившего работы, подлежащее </w:t>
            </w:r>
            <w:proofErr w:type="spellStart"/>
            <w:r w:rsidRPr="000868F3">
              <w:rPr>
                <w:sz w:val="20"/>
                <w:szCs w:val="20"/>
              </w:rPr>
              <w:t>освидетель</w:t>
            </w:r>
            <w:proofErr w:type="spellEnd"/>
            <w:r w:rsidRPr="000868F3">
              <w:rPr>
                <w:sz w:val="20"/>
                <w:szCs w:val="20"/>
              </w:rPr>
              <w:t xml:space="preserve"> </w:t>
            </w:r>
          </w:p>
        </w:tc>
      </w:tr>
      <w:tr w:rsidR="000868F3" w:rsidRPr="000868F3" w:rsidTr="000868F3">
        <w:trPr>
          <w:trHeight w:val="271"/>
        </w:trPr>
        <w:tc>
          <w:tcPr>
            <w:tcW w:w="2381" w:type="dxa"/>
            <w:gridSpan w:val="3"/>
            <w:tcBorders>
              <w:bottom w:val="single" w:sz="4" w:space="0" w:color="auto"/>
            </w:tcBorders>
            <w:shd w:val="clear" w:color="auto" w:fill="auto"/>
          </w:tcPr>
          <w:p w:rsidR="000868F3" w:rsidRPr="000868F3" w:rsidRDefault="000868F3" w:rsidP="000868F3">
            <w:pPr>
              <w:rPr>
                <w:sz w:val="20"/>
                <w:szCs w:val="20"/>
              </w:rPr>
            </w:pPr>
            <w:proofErr w:type="spellStart"/>
            <w:r w:rsidRPr="000868F3">
              <w:rPr>
                <w:sz w:val="20"/>
                <w:szCs w:val="20"/>
              </w:rPr>
              <w:t>ствованию</w:t>
            </w:r>
            <w:proofErr w:type="spellEnd"/>
          </w:p>
        </w:tc>
        <w:tc>
          <w:tcPr>
            <w:tcW w:w="7968" w:type="dxa"/>
            <w:gridSpan w:val="21"/>
            <w:tcBorders>
              <w:bottom w:val="single" w:sz="4" w:space="0" w:color="auto"/>
            </w:tcBorders>
            <w:shd w:val="clear" w:color="auto" w:fill="auto"/>
          </w:tcPr>
          <w:p w:rsidR="000868F3" w:rsidRPr="000868F3" w:rsidRDefault="000868F3" w:rsidP="000868F3">
            <w:pPr>
              <w:jc w:val="center"/>
              <w:rPr>
                <w:sz w:val="20"/>
                <w:szCs w:val="20"/>
              </w:rPr>
            </w:pPr>
          </w:p>
        </w:tc>
      </w:tr>
      <w:tr w:rsidR="000868F3" w:rsidRPr="000868F3" w:rsidTr="000868F3">
        <w:trPr>
          <w:trHeight w:val="211"/>
        </w:trPr>
        <w:tc>
          <w:tcPr>
            <w:tcW w:w="10349"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подпись)</w:t>
            </w:r>
          </w:p>
          <w:p w:rsidR="000868F3" w:rsidRPr="000868F3" w:rsidRDefault="000868F3" w:rsidP="000868F3">
            <w:pPr>
              <w:jc w:val="center"/>
              <w:rPr>
                <w:i/>
                <w:sz w:val="20"/>
                <w:szCs w:val="20"/>
              </w:rPr>
            </w:pPr>
          </w:p>
        </w:tc>
      </w:tr>
      <w:tr w:rsidR="000868F3" w:rsidRPr="000868F3" w:rsidTr="000868F3">
        <w:trPr>
          <w:trHeight w:val="271"/>
        </w:trPr>
        <w:tc>
          <w:tcPr>
            <w:tcW w:w="7214" w:type="dxa"/>
            <w:gridSpan w:val="20"/>
            <w:shd w:val="clear" w:color="auto" w:fill="auto"/>
          </w:tcPr>
          <w:p w:rsidR="000868F3" w:rsidRPr="000868F3" w:rsidRDefault="000868F3" w:rsidP="000868F3">
            <w:pPr>
              <w:rPr>
                <w:sz w:val="20"/>
                <w:szCs w:val="20"/>
              </w:rPr>
            </w:pPr>
            <w:r w:rsidRPr="000868F3">
              <w:rPr>
                <w:sz w:val="20"/>
                <w:szCs w:val="20"/>
              </w:rPr>
              <w:t>Представители иных лиц, участвующих в освидетельствовании:</w:t>
            </w:r>
          </w:p>
        </w:tc>
        <w:tc>
          <w:tcPr>
            <w:tcW w:w="3135" w:type="dxa"/>
            <w:gridSpan w:val="4"/>
            <w:tcBorders>
              <w:bottom w:val="single" w:sz="4" w:space="0" w:color="auto"/>
            </w:tcBorders>
            <w:shd w:val="clear" w:color="auto" w:fill="auto"/>
          </w:tcPr>
          <w:p w:rsidR="000868F3" w:rsidRPr="000868F3" w:rsidRDefault="000868F3" w:rsidP="000868F3">
            <w:pPr>
              <w:jc w:val="center"/>
              <w:rPr>
                <w:sz w:val="20"/>
                <w:szCs w:val="20"/>
              </w:rPr>
            </w:pPr>
          </w:p>
        </w:tc>
      </w:tr>
      <w:tr w:rsidR="000868F3" w:rsidRPr="000868F3" w:rsidTr="000868F3">
        <w:trPr>
          <w:trHeight w:val="308"/>
        </w:trPr>
        <w:tc>
          <w:tcPr>
            <w:tcW w:w="10349" w:type="dxa"/>
            <w:gridSpan w:val="24"/>
            <w:tcBorders>
              <w:bottom w:val="single" w:sz="4" w:space="0" w:color="auto"/>
            </w:tcBorders>
            <w:shd w:val="clear" w:color="auto" w:fill="auto"/>
            <w:vAlign w:val="bottom"/>
          </w:tcPr>
          <w:p w:rsidR="000868F3" w:rsidRPr="000868F3" w:rsidRDefault="000868F3" w:rsidP="000868F3">
            <w:pPr>
              <w:rPr>
                <w:sz w:val="20"/>
                <w:szCs w:val="20"/>
              </w:rPr>
            </w:pPr>
          </w:p>
        </w:tc>
      </w:tr>
      <w:tr w:rsidR="000868F3" w:rsidRPr="000868F3" w:rsidTr="000868F3">
        <w:trPr>
          <w:trHeight w:val="88"/>
        </w:trPr>
        <w:tc>
          <w:tcPr>
            <w:tcW w:w="10349" w:type="dxa"/>
            <w:gridSpan w:val="24"/>
            <w:tcBorders>
              <w:top w:val="single" w:sz="4" w:space="0" w:color="auto"/>
            </w:tcBorders>
            <w:shd w:val="clear" w:color="auto" w:fill="auto"/>
          </w:tcPr>
          <w:p w:rsidR="000868F3" w:rsidRPr="000868F3" w:rsidRDefault="000868F3" w:rsidP="000868F3">
            <w:pPr>
              <w:jc w:val="center"/>
              <w:rPr>
                <w:i/>
                <w:sz w:val="20"/>
                <w:szCs w:val="20"/>
              </w:rPr>
            </w:pPr>
            <w:r w:rsidRPr="000868F3">
              <w:rPr>
                <w:i/>
                <w:sz w:val="20"/>
                <w:szCs w:val="20"/>
              </w:rPr>
              <w:t>(должность, фамилия, инициалы, подпись)</w:t>
            </w:r>
          </w:p>
        </w:tc>
      </w:tr>
    </w:tbl>
    <w:p w:rsidR="000868F3" w:rsidRPr="000868F3" w:rsidRDefault="000868F3" w:rsidP="000868F3">
      <w:pPr>
        <w:rPr>
          <w:vanish/>
          <w:sz w:val="20"/>
          <w:szCs w:val="20"/>
        </w:rPr>
      </w:pPr>
    </w:p>
    <w:tbl>
      <w:tblPr>
        <w:tblpPr w:leftFromText="180" w:rightFromText="180" w:vertAnchor="text" w:horzAnchor="margin" w:tblpXSpec="center" w:tblpY="1300"/>
        <w:tblOverlap w:val="never"/>
        <w:tblW w:w="8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6"/>
        <w:gridCol w:w="4427"/>
      </w:tblGrid>
      <w:tr w:rsidR="000868F3" w:rsidRPr="000868F3" w:rsidTr="000868F3">
        <w:trPr>
          <w:trHeight w:val="1399"/>
        </w:trPr>
        <w:tc>
          <w:tcPr>
            <w:tcW w:w="4566" w:type="dxa"/>
            <w:tcBorders>
              <w:top w:val="nil"/>
              <w:left w:val="nil"/>
              <w:bottom w:val="nil"/>
              <w:right w:val="nil"/>
            </w:tcBorders>
          </w:tcPr>
          <w:p w:rsidR="000868F3" w:rsidRPr="000868F3" w:rsidRDefault="000868F3" w:rsidP="000868F3">
            <w:pPr>
              <w:shd w:val="clear" w:color="auto" w:fill="FFFFFF"/>
              <w:rPr>
                <w:b/>
                <w:sz w:val="20"/>
                <w:szCs w:val="20"/>
              </w:rPr>
            </w:pPr>
            <w:r w:rsidRPr="000868F3">
              <w:rPr>
                <w:b/>
                <w:sz w:val="20"/>
                <w:szCs w:val="20"/>
              </w:rPr>
              <w:t xml:space="preserve">«От Заказчика»:                            </w:t>
            </w:r>
          </w:p>
          <w:p w:rsidR="000868F3" w:rsidRPr="000868F3" w:rsidRDefault="000868F3" w:rsidP="000868F3">
            <w:pPr>
              <w:shd w:val="clear" w:color="auto" w:fill="FFFFFF"/>
              <w:rPr>
                <w:b/>
                <w:sz w:val="20"/>
                <w:szCs w:val="20"/>
              </w:rPr>
            </w:pPr>
            <w:r w:rsidRPr="000868F3">
              <w:rPr>
                <w:b/>
                <w:sz w:val="20"/>
                <w:szCs w:val="20"/>
              </w:rPr>
              <w:t>Главный инженер</w:t>
            </w:r>
          </w:p>
          <w:p w:rsidR="000868F3" w:rsidRPr="000868F3" w:rsidRDefault="000868F3" w:rsidP="000868F3">
            <w:pPr>
              <w:shd w:val="clear" w:color="auto" w:fill="FFFFFF"/>
              <w:rPr>
                <w:b/>
                <w:sz w:val="20"/>
                <w:szCs w:val="20"/>
              </w:rPr>
            </w:pPr>
            <w:r w:rsidRPr="000868F3">
              <w:rPr>
                <w:b/>
                <w:sz w:val="20"/>
                <w:szCs w:val="20"/>
              </w:rPr>
              <w:t xml:space="preserve">ОАО «ЗиО-Подольск» </w:t>
            </w:r>
          </w:p>
          <w:p w:rsidR="000868F3" w:rsidRPr="000868F3" w:rsidRDefault="000868F3" w:rsidP="000868F3">
            <w:pPr>
              <w:shd w:val="clear" w:color="auto" w:fill="FFFFFF"/>
              <w:rPr>
                <w:b/>
                <w:sz w:val="20"/>
                <w:szCs w:val="20"/>
              </w:rPr>
            </w:pPr>
          </w:p>
          <w:p w:rsidR="000868F3" w:rsidRPr="000868F3" w:rsidRDefault="000868F3" w:rsidP="000868F3">
            <w:pPr>
              <w:shd w:val="clear" w:color="auto" w:fill="FFFFFF"/>
              <w:rPr>
                <w:sz w:val="20"/>
                <w:szCs w:val="20"/>
              </w:rPr>
            </w:pP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sz w:val="20"/>
                <w:szCs w:val="20"/>
              </w:rPr>
              <w:softHyphen/>
            </w:r>
            <w:r w:rsidRPr="000868F3">
              <w:rPr>
                <w:b/>
                <w:sz w:val="20"/>
                <w:szCs w:val="20"/>
              </w:rPr>
              <w:t>____________________/А.Н. Рубцов/</w:t>
            </w:r>
          </w:p>
          <w:p w:rsidR="000868F3" w:rsidRPr="000868F3" w:rsidRDefault="000868F3" w:rsidP="000868F3">
            <w:pPr>
              <w:shd w:val="clear" w:color="auto" w:fill="FFFFFF"/>
              <w:rPr>
                <w:sz w:val="20"/>
                <w:szCs w:val="20"/>
              </w:rPr>
            </w:pPr>
            <w:r w:rsidRPr="000868F3">
              <w:rPr>
                <w:sz w:val="20"/>
                <w:szCs w:val="20"/>
              </w:rPr>
              <w:t>М.П.</w:t>
            </w:r>
          </w:p>
        </w:tc>
        <w:tc>
          <w:tcPr>
            <w:tcW w:w="4427" w:type="dxa"/>
            <w:tcBorders>
              <w:top w:val="nil"/>
              <w:left w:val="nil"/>
              <w:bottom w:val="nil"/>
              <w:right w:val="nil"/>
            </w:tcBorders>
          </w:tcPr>
          <w:p w:rsidR="000868F3" w:rsidRPr="000868F3" w:rsidRDefault="000868F3" w:rsidP="000868F3">
            <w:pPr>
              <w:shd w:val="clear" w:color="auto" w:fill="FFFFFF"/>
              <w:rPr>
                <w:b/>
                <w:sz w:val="20"/>
                <w:szCs w:val="20"/>
              </w:rPr>
            </w:pPr>
            <w:r w:rsidRPr="000868F3">
              <w:rPr>
                <w:b/>
                <w:sz w:val="20"/>
                <w:szCs w:val="20"/>
              </w:rPr>
              <w:t xml:space="preserve">«От Исполнителя»: </w:t>
            </w:r>
          </w:p>
          <w:p w:rsidR="000868F3" w:rsidRPr="000868F3" w:rsidRDefault="000868F3" w:rsidP="000868F3">
            <w:pPr>
              <w:rPr>
                <w:b/>
                <w:sz w:val="20"/>
                <w:szCs w:val="20"/>
              </w:rPr>
            </w:pPr>
            <w:r w:rsidRPr="000868F3">
              <w:rPr>
                <w:b/>
                <w:sz w:val="20"/>
                <w:szCs w:val="20"/>
              </w:rPr>
              <w:t>____________________________</w:t>
            </w:r>
          </w:p>
          <w:p w:rsidR="000868F3" w:rsidRPr="000868F3" w:rsidRDefault="000868F3" w:rsidP="000868F3">
            <w:pPr>
              <w:rPr>
                <w:b/>
                <w:sz w:val="20"/>
                <w:szCs w:val="20"/>
              </w:rPr>
            </w:pPr>
          </w:p>
          <w:p w:rsidR="000868F3" w:rsidRPr="000868F3" w:rsidRDefault="000868F3" w:rsidP="000868F3">
            <w:pPr>
              <w:rPr>
                <w:sz w:val="20"/>
                <w:szCs w:val="20"/>
              </w:rPr>
            </w:pPr>
          </w:p>
          <w:p w:rsidR="000868F3" w:rsidRPr="000868F3" w:rsidRDefault="000868F3" w:rsidP="000868F3">
            <w:pPr>
              <w:rPr>
                <w:sz w:val="20"/>
                <w:szCs w:val="20"/>
              </w:rPr>
            </w:pPr>
            <w:r w:rsidRPr="000868F3">
              <w:rPr>
                <w:sz w:val="20"/>
                <w:szCs w:val="20"/>
              </w:rPr>
              <w:t>__________________/</w:t>
            </w:r>
            <w:r w:rsidRPr="000868F3">
              <w:rPr>
                <w:b/>
                <w:sz w:val="20"/>
                <w:szCs w:val="20"/>
              </w:rPr>
              <w:t>_______________</w:t>
            </w:r>
            <w:r w:rsidRPr="000868F3">
              <w:rPr>
                <w:sz w:val="20"/>
                <w:szCs w:val="20"/>
              </w:rPr>
              <w:t>/</w:t>
            </w:r>
          </w:p>
          <w:p w:rsidR="000868F3" w:rsidRPr="000868F3" w:rsidRDefault="000868F3" w:rsidP="000868F3">
            <w:pPr>
              <w:rPr>
                <w:sz w:val="20"/>
                <w:szCs w:val="20"/>
              </w:rPr>
            </w:pPr>
            <w:r w:rsidRPr="000868F3">
              <w:rPr>
                <w:sz w:val="20"/>
                <w:szCs w:val="20"/>
              </w:rPr>
              <w:t>М.П.</w:t>
            </w:r>
          </w:p>
        </w:tc>
      </w:tr>
    </w:tbl>
    <w:p w:rsidR="000868F3" w:rsidRPr="000868F3" w:rsidRDefault="000868F3" w:rsidP="000868F3">
      <w:pPr>
        <w:jc w:val="center"/>
        <w:rPr>
          <w:sz w:val="20"/>
          <w:szCs w:val="20"/>
        </w:rPr>
      </w:pPr>
    </w:p>
    <w:p w:rsidR="000868F3" w:rsidRPr="000868F3" w:rsidRDefault="000868F3" w:rsidP="000868F3">
      <w:pPr>
        <w:rPr>
          <w:sz w:val="20"/>
          <w:szCs w:val="20"/>
        </w:rPr>
      </w:pPr>
    </w:p>
    <w:p w:rsidR="000868F3" w:rsidRPr="000868F3" w:rsidRDefault="000868F3" w:rsidP="000868F3">
      <w:pPr>
        <w:rPr>
          <w:sz w:val="20"/>
          <w:szCs w:val="20"/>
        </w:rPr>
      </w:pPr>
    </w:p>
    <w:p w:rsidR="000868F3" w:rsidRPr="000868F3" w:rsidRDefault="000868F3" w:rsidP="000868F3">
      <w:pPr>
        <w:rPr>
          <w:sz w:val="20"/>
          <w:szCs w:val="20"/>
        </w:rPr>
      </w:pPr>
    </w:p>
    <w:p w:rsidR="000868F3" w:rsidRPr="000868F3" w:rsidRDefault="000868F3" w:rsidP="000868F3">
      <w:pPr>
        <w:jc w:val="center"/>
        <w:rPr>
          <w:sz w:val="20"/>
          <w:szCs w:val="20"/>
        </w:rPr>
      </w:pPr>
    </w:p>
    <w:p w:rsidR="003C74C3" w:rsidRDefault="003C74C3">
      <w:pPr>
        <w:rPr>
          <w:b/>
          <w:bCs/>
          <w:sz w:val="28"/>
          <w:szCs w:val="28"/>
        </w:rPr>
      </w:pPr>
      <w:r>
        <w:rPr>
          <w:b/>
          <w:sz w:val="28"/>
          <w:szCs w:val="28"/>
        </w:rPr>
        <w:br w:type="page"/>
      </w:r>
    </w:p>
    <w:p w:rsidR="00C87330" w:rsidRDefault="00851616" w:rsidP="00851616">
      <w:pPr>
        <w:pStyle w:val="Times12"/>
        <w:overflowPunct/>
        <w:autoSpaceDE/>
        <w:autoSpaceDN/>
        <w:adjustRightInd/>
        <w:spacing w:before="100" w:beforeAutospacing="1" w:after="100" w:afterAutospacing="1"/>
        <w:ind w:firstLine="360"/>
        <w:jc w:val="center"/>
        <w:rPr>
          <w:b/>
          <w:sz w:val="28"/>
          <w:szCs w:val="28"/>
        </w:rPr>
      </w:pPr>
      <w:r>
        <w:rPr>
          <w:b/>
          <w:sz w:val="28"/>
          <w:szCs w:val="28"/>
        </w:rPr>
        <w:lastRenderedPageBreak/>
        <w:t>ТОМ</w:t>
      </w:r>
      <w:r w:rsidRPr="00FC009D">
        <w:rPr>
          <w:b/>
          <w:sz w:val="28"/>
          <w:szCs w:val="28"/>
        </w:rPr>
        <w:t> 2 «</w:t>
      </w:r>
      <w:r>
        <w:rPr>
          <w:b/>
          <w:sz w:val="28"/>
          <w:szCs w:val="28"/>
        </w:rPr>
        <w:t>ТЕХНИЧЕСКАЯ ЧАСТЬ</w:t>
      </w:r>
      <w:r w:rsidRPr="00FC009D">
        <w:rPr>
          <w:b/>
          <w:sz w:val="28"/>
          <w:szCs w:val="28"/>
        </w:rPr>
        <w:t>»</w:t>
      </w:r>
    </w:p>
    <w:p w:rsidR="00851616" w:rsidRDefault="00851616" w:rsidP="00851616">
      <w:pPr>
        <w:pStyle w:val="Times12"/>
        <w:overflowPunct/>
        <w:autoSpaceDE/>
        <w:autoSpaceDN/>
        <w:adjustRightInd/>
        <w:spacing w:before="100" w:beforeAutospacing="1" w:after="100" w:afterAutospacing="1"/>
        <w:ind w:firstLine="360"/>
        <w:jc w:val="center"/>
        <w:rPr>
          <w:bCs w:val="0"/>
          <w:i/>
        </w:rPr>
      </w:pPr>
      <w:r w:rsidRPr="00DE5E2F">
        <w:rPr>
          <w:bCs w:val="0"/>
          <w:i/>
        </w:rPr>
        <w:t xml:space="preserve">Техническое задание </w:t>
      </w:r>
      <w:r w:rsidR="003C74C3">
        <w:rPr>
          <w:bCs w:val="0"/>
          <w:i/>
        </w:rPr>
        <w:t>в соответствии с Приложением № 1 к Части 2 «Проект договора» настоящей документации.</w:t>
      </w:r>
    </w:p>
    <w:p w:rsidR="001D146D" w:rsidRDefault="001D146D" w:rsidP="001D146D">
      <w:pPr>
        <w:pStyle w:val="Times12"/>
        <w:overflowPunct/>
        <w:autoSpaceDE/>
        <w:autoSpaceDN/>
        <w:adjustRightInd/>
        <w:spacing w:before="100" w:beforeAutospacing="1" w:after="100" w:afterAutospacing="1"/>
        <w:ind w:firstLine="360"/>
        <w:rPr>
          <w:bCs w:val="0"/>
          <w:i/>
        </w:rPr>
      </w:pPr>
      <w:r w:rsidRPr="001D146D">
        <w:rPr>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w:t>
      </w:r>
      <w:r>
        <w:rPr>
          <w:i/>
        </w:rPr>
        <w:t>ществу равноценны (эквиваленты).</w:t>
      </w:r>
    </w:p>
    <w:p w:rsidR="001D146D" w:rsidRPr="00C12007" w:rsidRDefault="001D146D" w:rsidP="00851616">
      <w:pPr>
        <w:pStyle w:val="Times12"/>
        <w:overflowPunct/>
        <w:autoSpaceDE/>
        <w:autoSpaceDN/>
        <w:adjustRightInd/>
        <w:spacing w:before="100" w:beforeAutospacing="1" w:after="100" w:afterAutospacing="1"/>
        <w:ind w:firstLine="360"/>
        <w:jc w:val="center"/>
        <w:rPr>
          <w:sz w:val="22"/>
        </w:rPr>
      </w:pPr>
    </w:p>
    <w:sectPr w:rsidR="001D146D"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A19" w:rsidRDefault="001A3A19">
      <w:r>
        <w:separator/>
      </w:r>
    </w:p>
  </w:endnote>
  <w:endnote w:type="continuationSeparator" w:id="0">
    <w:p w:rsidR="001A3A19" w:rsidRDefault="001A3A19">
      <w:r>
        <w:continuationSeparator/>
      </w:r>
    </w:p>
  </w:endnote>
  <w:endnote w:type="continuationNotice" w:id="1">
    <w:p w:rsidR="001A3A19" w:rsidRDefault="001A3A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A19" w:rsidRDefault="001A3A1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A3A19" w:rsidRDefault="001A3A1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A19" w:rsidRPr="00FE6219" w:rsidRDefault="001A3A1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A19" w:rsidRDefault="001A3A19">
      <w:r>
        <w:separator/>
      </w:r>
    </w:p>
  </w:footnote>
  <w:footnote w:type="continuationSeparator" w:id="0">
    <w:p w:rsidR="001A3A19" w:rsidRDefault="001A3A19">
      <w:r>
        <w:continuationSeparator/>
      </w:r>
    </w:p>
  </w:footnote>
  <w:footnote w:type="continuationNotice" w:id="1">
    <w:p w:rsidR="001A3A19" w:rsidRDefault="001A3A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A19" w:rsidRPr="00F429FC" w:rsidRDefault="001A3A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7CAD">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DB741D"/>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16C3AF8"/>
    <w:multiLevelType w:val="hybridMultilevel"/>
    <w:tmpl w:val="7E8EAE3A"/>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1AA7AB3"/>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39508FE"/>
    <w:multiLevelType w:val="hybridMultilevel"/>
    <w:tmpl w:val="AB660A94"/>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hint="default"/>
      </w:rPr>
    </w:lvl>
    <w:lvl w:ilvl="2" w:tplc="0446504E" w:tentative="1">
      <w:start w:val="1"/>
      <w:numFmt w:val="bullet"/>
      <w:lvlText w:val=""/>
      <w:lvlJc w:val="left"/>
      <w:pPr>
        <w:ind w:left="2869" w:hanging="360"/>
      </w:pPr>
      <w:rPr>
        <w:rFonts w:ascii="Wingdings" w:hAnsi="Wingdings" w:hint="default"/>
      </w:rPr>
    </w:lvl>
    <w:lvl w:ilvl="3" w:tplc="427023A4" w:tentative="1">
      <w:start w:val="1"/>
      <w:numFmt w:val="bullet"/>
      <w:lvlText w:val=""/>
      <w:lvlJc w:val="left"/>
      <w:pPr>
        <w:ind w:left="3589" w:hanging="360"/>
      </w:pPr>
      <w:rPr>
        <w:rFonts w:ascii="Symbol" w:hAnsi="Symbol" w:hint="default"/>
      </w:rPr>
    </w:lvl>
    <w:lvl w:ilvl="4" w:tplc="CDDE7D3A" w:tentative="1">
      <w:start w:val="1"/>
      <w:numFmt w:val="bullet"/>
      <w:lvlText w:val="o"/>
      <w:lvlJc w:val="left"/>
      <w:pPr>
        <w:ind w:left="4309" w:hanging="360"/>
      </w:pPr>
      <w:rPr>
        <w:rFonts w:ascii="Courier New" w:hAnsi="Courier New" w:cs="Courier New" w:hint="default"/>
      </w:rPr>
    </w:lvl>
    <w:lvl w:ilvl="5" w:tplc="B4C8CD0E" w:tentative="1">
      <w:start w:val="1"/>
      <w:numFmt w:val="bullet"/>
      <w:lvlText w:val=""/>
      <w:lvlJc w:val="left"/>
      <w:pPr>
        <w:ind w:left="5029" w:hanging="360"/>
      </w:pPr>
      <w:rPr>
        <w:rFonts w:ascii="Wingdings" w:hAnsi="Wingdings" w:hint="default"/>
      </w:rPr>
    </w:lvl>
    <w:lvl w:ilvl="6" w:tplc="2C96D134" w:tentative="1">
      <w:start w:val="1"/>
      <w:numFmt w:val="bullet"/>
      <w:lvlText w:val=""/>
      <w:lvlJc w:val="left"/>
      <w:pPr>
        <w:ind w:left="5749" w:hanging="360"/>
      </w:pPr>
      <w:rPr>
        <w:rFonts w:ascii="Symbol" w:hAnsi="Symbol" w:hint="default"/>
      </w:rPr>
    </w:lvl>
    <w:lvl w:ilvl="7" w:tplc="46187F52" w:tentative="1">
      <w:start w:val="1"/>
      <w:numFmt w:val="bullet"/>
      <w:lvlText w:val="o"/>
      <w:lvlJc w:val="left"/>
      <w:pPr>
        <w:ind w:left="6469" w:hanging="360"/>
      </w:pPr>
      <w:rPr>
        <w:rFonts w:ascii="Courier New" w:hAnsi="Courier New" w:cs="Courier New" w:hint="default"/>
      </w:rPr>
    </w:lvl>
    <w:lvl w:ilvl="8" w:tplc="EB34C4CA" w:tentative="1">
      <w:start w:val="1"/>
      <w:numFmt w:val="bullet"/>
      <w:lvlText w:val=""/>
      <w:lvlJc w:val="left"/>
      <w:pPr>
        <w:ind w:left="7189" w:hanging="360"/>
      </w:pPr>
      <w:rPr>
        <w:rFonts w:ascii="Wingdings" w:hAnsi="Wingdings" w:hint="default"/>
      </w:rPr>
    </w:lvl>
  </w:abstractNum>
  <w:abstractNum w:abstractNumId="8">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9">
    <w:nsid w:val="08462884"/>
    <w:multiLevelType w:val="hybridMultilevel"/>
    <w:tmpl w:val="FB1C17F0"/>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0">
    <w:nsid w:val="08683437"/>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C933EE"/>
    <w:multiLevelType w:val="multilevel"/>
    <w:tmpl w:val="F04418D0"/>
    <w:lvl w:ilvl="0">
      <w:start w:val="1"/>
      <w:numFmt w:val="decimal"/>
      <w:lvlText w:val="%1."/>
      <w:lvlJc w:val="left"/>
      <w:pPr>
        <w:ind w:left="644" w:hanging="360"/>
      </w:pPr>
      <w:rPr>
        <w:rFonts w:ascii="Times New Roman" w:eastAsia="Times New Roman" w:hAnsi="Times New Roman" w:cs="Times New Roman"/>
        <w:sz w:val="18"/>
        <w:szCs w:val="18"/>
      </w:rPr>
    </w:lvl>
    <w:lvl w:ilvl="1">
      <w:start w:val="1"/>
      <w:numFmt w:val="decimal"/>
      <w:isLgl/>
      <w:lvlText w:val="%1.%2."/>
      <w:lvlJc w:val="left"/>
      <w:pPr>
        <w:ind w:left="1018" w:hanging="450"/>
      </w:pPr>
      <w:rPr>
        <w:rFonts w:cs="Times New Roman" w:hint="default"/>
        <w:b w:val="0"/>
        <w:i w:val="0"/>
        <w:color w:val="auto"/>
        <w:sz w:val="24"/>
        <w:szCs w:val="24"/>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1004" w:hanging="72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364" w:hanging="1080"/>
      </w:pPr>
      <w:rPr>
        <w:rFonts w:cs="Times New Roman" w:hint="default"/>
      </w:rPr>
    </w:lvl>
    <w:lvl w:ilvl="6">
      <w:start w:val="1"/>
      <w:numFmt w:val="decimal"/>
      <w:isLgl/>
      <w:lvlText w:val="%1.%2.%3.%4.%5.%6.%7."/>
      <w:lvlJc w:val="left"/>
      <w:pPr>
        <w:ind w:left="1724" w:hanging="1440"/>
      </w:pPr>
      <w:rPr>
        <w:rFonts w:cs="Times New Roman" w:hint="default"/>
      </w:rPr>
    </w:lvl>
    <w:lvl w:ilvl="7">
      <w:start w:val="1"/>
      <w:numFmt w:val="decimal"/>
      <w:isLgl/>
      <w:lvlText w:val="%1.%2.%3.%4.%5.%6.%7.%8."/>
      <w:lvlJc w:val="left"/>
      <w:pPr>
        <w:ind w:left="1724" w:hanging="1440"/>
      </w:pPr>
      <w:rPr>
        <w:rFonts w:cs="Times New Roman" w:hint="default"/>
      </w:rPr>
    </w:lvl>
    <w:lvl w:ilvl="8">
      <w:start w:val="1"/>
      <w:numFmt w:val="decimal"/>
      <w:isLgl/>
      <w:lvlText w:val="%1.%2.%3.%4.%5.%6.%7.%8.%9."/>
      <w:lvlJc w:val="left"/>
      <w:pPr>
        <w:ind w:left="2084" w:hanging="1800"/>
      </w:pPr>
      <w:rPr>
        <w:rFonts w:cs="Times New Roman" w:hint="default"/>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CED1C04"/>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9">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14C754F4"/>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E415DCC"/>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6">
    <w:nsid w:val="253D5623"/>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4">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5">
    <w:nsid w:val="2F615D5E"/>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1607456"/>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657DD"/>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ED61A3"/>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1">
    <w:nsid w:val="450E6D67"/>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59E71EE"/>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BB93862"/>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A02B66"/>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2695E9C"/>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4306D3A"/>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59D3185"/>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5A30C99"/>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6F70A10"/>
    <w:multiLevelType w:val="hybridMultilevel"/>
    <w:tmpl w:val="8A0A47FE"/>
    <w:styleLink w:val="21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94625A7"/>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1CA4985"/>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1F37410"/>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4531B39"/>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5E669C7"/>
    <w:multiLevelType w:val="multilevel"/>
    <w:tmpl w:val="F24AB216"/>
    <w:lvl w:ilvl="0">
      <w:start w:val="14"/>
      <w:numFmt w:val="decimal"/>
      <w:lvlText w:val="%1."/>
      <w:lvlJc w:val="left"/>
      <w:pPr>
        <w:ind w:left="660" w:hanging="660"/>
      </w:pPr>
      <w:rPr>
        <w:rFonts w:hint="default"/>
        <w:b w:val="0"/>
        <w:i w:val="0"/>
        <w:color w:val="000000"/>
        <w:sz w:val="24"/>
      </w:rPr>
    </w:lvl>
    <w:lvl w:ilvl="1">
      <w:start w:val="2"/>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95">
    <w:nsid w:val="6BFE39A4"/>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C3C7BA9"/>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E1145EA"/>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1">
    <w:nsid w:val="72EC085E"/>
    <w:multiLevelType w:val="multilevel"/>
    <w:tmpl w:val="36801F5A"/>
    <w:lvl w:ilvl="0">
      <w:start w:val="2"/>
      <w:numFmt w:val="decimal"/>
      <w:lvlText w:val="%1."/>
      <w:lvlJc w:val="left"/>
      <w:pPr>
        <w:ind w:left="360" w:hanging="360"/>
      </w:pPr>
      <w:rPr>
        <w:rFonts w:cs="Times New Roman" w:hint="default"/>
        <w:b/>
        <w:sz w:val="24"/>
        <w:szCs w:val="24"/>
      </w:rPr>
    </w:lvl>
    <w:lvl w:ilvl="1">
      <w:start w:val="1"/>
      <w:numFmt w:val="decimal"/>
      <w:lvlText w:val="%1.%2."/>
      <w:lvlJc w:val="left"/>
      <w:pPr>
        <w:ind w:left="502" w:hanging="360"/>
      </w:pPr>
      <w:rPr>
        <w:rFonts w:ascii="Times New Roman" w:hAnsi="Times New Roman" w:cs="Times New Roman" w:hint="default"/>
        <w:b w:val="0"/>
        <w:i w:val="0"/>
        <w:color w:val="auto"/>
        <w:sz w:val="24"/>
        <w:szCs w:val="24"/>
      </w:rPr>
    </w:lvl>
    <w:lvl w:ilvl="2">
      <w:start w:val="1"/>
      <w:numFmt w:val="decimal"/>
      <w:lvlText w:val="%1.%2.%3."/>
      <w:lvlJc w:val="left"/>
      <w:pPr>
        <w:ind w:left="1146" w:hanging="720"/>
      </w:pPr>
      <w:rPr>
        <w:rFonts w:cs="Times New Roman" w:hint="default"/>
        <w:b w:val="0"/>
        <w:i w:val="0"/>
        <w:color w:val="auto"/>
        <w:sz w:val="24"/>
        <w:szCs w:val="24"/>
      </w:rPr>
    </w:lvl>
    <w:lvl w:ilvl="3">
      <w:start w:val="1"/>
      <w:numFmt w:val="decimal"/>
      <w:lvlText w:val="%1.%2.%3.%4."/>
      <w:lvlJc w:val="left"/>
      <w:pPr>
        <w:ind w:left="1146"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2784" w:hanging="108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3712" w:hanging="1440"/>
      </w:pPr>
      <w:rPr>
        <w:rFonts w:cs="Times New Roman" w:hint="default"/>
      </w:rPr>
    </w:lvl>
  </w:abstractNum>
  <w:abstractNum w:abstractNumId="102">
    <w:nsid w:val="74BD3CFC"/>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5436C71"/>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0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0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9">
    <w:nsid w:val="7BEE3192"/>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C255C9B"/>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0"/>
  </w:num>
  <w:num w:numId="2">
    <w:abstractNumId w:val="85"/>
  </w:num>
  <w:num w:numId="3">
    <w:abstractNumId w:val="73"/>
  </w:num>
  <w:num w:numId="4">
    <w:abstractNumId w:val="1"/>
  </w:num>
  <w:num w:numId="5">
    <w:abstractNumId w:val="0"/>
  </w:num>
  <w:num w:numId="6">
    <w:abstractNumId w:val="28"/>
  </w:num>
  <w:num w:numId="7">
    <w:abstractNumId w:val="86"/>
  </w:num>
  <w:num w:numId="8">
    <w:abstractNumId w:val="64"/>
  </w:num>
  <w:num w:numId="9">
    <w:abstractNumId w:val="63"/>
  </w:num>
  <w:num w:numId="10">
    <w:abstractNumId w:val="3"/>
  </w:num>
  <w:num w:numId="11">
    <w:abstractNumId w:val="57"/>
  </w:num>
  <w:num w:numId="12">
    <w:abstractNumId w:val="8"/>
  </w:num>
  <w:num w:numId="13">
    <w:abstractNumId w:val="41"/>
  </w:num>
  <w:num w:numId="14">
    <w:abstractNumId w:val="43"/>
  </w:num>
  <w:num w:numId="15">
    <w:abstractNumId w:val="40"/>
  </w:num>
  <w:num w:numId="16">
    <w:abstractNumId w:val="25"/>
  </w:num>
  <w:num w:numId="17">
    <w:abstractNumId w:val="42"/>
  </w:num>
  <w:num w:numId="18">
    <w:abstractNumId w:val="106"/>
  </w:num>
  <w:num w:numId="19">
    <w:abstractNumId w:val="44"/>
  </w:num>
  <w:num w:numId="20">
    <w:abstractNumId w:val="2"/>
  </w:num>
  <w:num w:numId="21">
    <w:abstractNumId w:val="87"/>
  </w:num>
  <w:num w:numId="22">
    <w:abstractNumId w:val="113"/>
  </w:num>
  <w:num w:numId="23">
    <w:abstractNumId w:val="93"/>
  </w:num>
  <w:num w:numId="24">
    <w:abstractNumId w:val="104"/>
  </w:num>
  <w:num w:numId="25">
    <w:abstractNumId w:val="34"/>
  </w:num>
  <w:num w:numId="26">
    <w:abstractNumId w:val="15"/>
  </w:num>
  <w:num w:numId="27">
    <w:abstractNumId w:val="52"/>
  </w:num>
  <w:num w:numId="28">
    <w:abstractNumId w:val="97"/>
  </w:num>
  <w:num w:numId="29">
    <w:abstractNumId w:val="48"/>
  </w:num>
  <w:num w:numId="30">
    <w:abstractNumId w:val="99"/>
  </w:num>
  <w:num w:numId="31">
    <w:abstractNumId w:val="71"/>
  </w:num>
  <w:num w:numId="32">
    <w:abstractNumId w:val="82"/>
  </w:num>
  <w:num w:numId="33">
    <w:abstractNumId w:val="94"/>
  </w:num>
  <w:num w:numId="34">
    <w:abstractNumId w:val="65"/>
  </w:num>
  <w:num w:numId="35">
    <w:abstractNumId w:val="18"/>
  </w:num>
  <w:num w:numId="36">
    <w:abstractNumId w:val="33"/>
  </w:num>
  <w:num w:numId="37">
    <w:abstractNumId w:val="51"/>
  </w:num>
  <w:num w:numId="38">
    <w:abstractNumId w:val="67"/>
  </w:num>
  <w:num w:numId="39">
    <w:abstractNumId w:val="37"/>
  </w:num>
  <w:num w:numId="40">
    <w:abstractNumId w:val="24"/>
  </w:num>
  <w:num w:numId="41">
    <w:abstractNumId w:val="112"/>
  </w:num>
  <w:num w:numId="42">
    <w:abstractNumId w:val="66"/>
  </w:num>
  <w:num w:numId="43">
    <w:abstractNumId w:val="105"/>
  </w:num>
  <w:num w:numId="44">
    <w:abstractNumId w:val="72"/>
  </w:num>
  <w:num w:numId="45">
    <w:abstractNumId w:val="50"/>
  </w:num>
  <w:num w:numId="46">
    <w:abstractNumId w:val="78"/>
  </w:num>
  <w:num w:numId="47">
    <w:abstractNumId w:val="76"/>
  </w:num>
  <w:num w:numId="48">
    <w:abstractNumId w:val="59"/>
  </w:num>
  <w:num w:numId="49">
    <w:abstractNumId w:val="91"/>
  </w:num>
  <w:num w:numId="50">
    <w:abstractNumId w:val="32"/>
  </w:num>
  <w:num w:numId="51">
    <w:abstractNumId w:val="81"/>
  </w:num>
  <w:num w:numId="52">
    <w:abstractNumId w:val="92"/>
  </w:num>
  <w:num w:numId="53">
    <w:abstractNumId w:val="22"/>
  </w:num>
  <w:num w:numId="54">
    <w:abstractNumId w:val="29"/>
  </w:num>
  <w:num w:numId="55">
    <w:abstractNumId w:val="69"/>
  </w:num>
  <w:num w:numId="56">
    <w:abstractNumId w:val="108"/>
  </w:num>
  <w:num w:numId="57">
    <w:abstractNumId w:val="21"/>
  </w:num>
  <w:num w:numId="58">
    <w:abstractNumId w:val="31"/>
  </w:num>
  <w:num w:numId="59">
    <w:abstractNumId w:val="53"/>
  </w:num>
  <w:num w:numId="60">
    <w:abstractNumId w:val="83"/>
  </w:num>
  <w:num w:numId="61">
    <w:abstractNumId w:val="45"/>
  </w:num>
  <w:num w:numId="62">
    <w:abstractNumId w:val="13"/>
  </w:num>
  <w:num w:numId="63">
    <w:abstractNumId w:val="56"/>
  </w:num>
  <w:num w:numId="64">
    <w:abstractNumId w:val="46"/>
  </w:num>
  <w:num w:numId="65">
    <w:abstractNumId w:val="36"/>
  </w:num>
  <w:num w:numId="66">
    <w:abstractNumId w:val="39"/>
  </w:num>
  <w:num w:numId="67">
    <w:abstractNumId w:val="107"/>
  </w:num>
  <w:num w:numId="68">
    <w:abstractNumId w:val="17"/>
  </w:num>
  <w:num w:numId="69">
    <w:abstractNumId w:val="111"/>
  </w:num>
  <w:num w:numId="70">
    <w:abstractNumId w:val="60"/>
  </w:num>
  <w:num w:numId="71">
    <w:abstractNumId w:val="12"/>
  </w:num>
  <w:num w:numId="72">
    <w:abstractNumId w:val="49"/>
  </w:num>
  <w:num w:numId="73">
    <w:abstractNumId w:val="47"/>
  </w:num>
  <w:num w:numId="74">
    <w:abstractNumId w:val="75"/>
  </w:num>
  <w:num w:numId="75">
    <w:abstractNumId w:val="54"/>
  </w:num>
  <w:num w:numId="76">
    <w:abstractNumId w:val="19"/>
  </w:num>
  <w:num w:numId="77">
    <w:abstractNumId w:val="27"/>
  </w:num>
  <w:num w:numId="78">
    <w:abstractNumId w:val="30"/>
  </w:num>
  <w:num w:numId="79">
    <w:abstractNumId w:val="16"/>
  </w:num>
  <w:num w:numId="80">
    <w:abstractNumId w:val="10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
  </w:num>
  <w:num w:numId="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
  </w:num>
  <w:num w:numId="84">
    <w:abstractNumId w:val="101"/>
  </w:num>
  <w:num w:numId="85">
    <w:abstractNumId w:val="110"/>
  </w:num>
  <w:num w:numId="86">
    <w:abstractNumId w:val="88"/>
  </w:num>
  <w:num w:numId="87">
    <w:abstractNumId w:val="38"/>
  </w:num>
  <w:num w:numId="88">
    <w:abstractNumId w:val="70"/>
  </w:num>
  <w:num w:numId="89">
    <w:abstractNumId w:val="6"/>
  </w:num>
  <w:num w:numId="90">
    <w:abstractNumId w:val="102"/>
  </w:num>
  <w:num w:numId="91">
    <w:abstractNumId w:val="89"/>
  </w:num>
  <w:num w:numId="92">
    <w:abstractNumId w:val="80"/>
  </w:num>
  <w:num w:numId="93">
    <w:abstractNumId w:val="98"/>
  </w:num>
  <w:num w:numId="94">
    <w:abstractNumId w:val="55"/>
  </w:num>
  <w:num w:numId="95">
    <w:abstractNumId w:val="14"/>
  </w:num>
  <w:num w:numId="96">
    <w:abstractNumId w:val="20"/>
  </w:num>
  <w:num w:numId="97">
    <w:abstractNumId w:val="23"/>
  </w:num>
  <w:num w:numId="98">
    <w:abstractNumId w:val="68"/>
  </w:num>
  <w:num w:numId="99">
    <w:abstractNumId w:val="79"/>
  </w:num>
  <w:num w:numId="100">
    <w:abstractNumId w:val="95"/>
  </w:num>
  <w:num w:numId="101">
    <w:abstractNumId w:val="10"/>
  </w:num>
  <w:num w:numId="102">
    <w:abstractNumId w:val="96"/>
  </w:num>
  <w:num w:numId="103">
    <w:abstractNumId w:val="62"/>
  </w:num>
  <w:num w:numId="104">
    <w:abstractNumId w:val="58"/>
  </w:num>
  <w:num w:numId="105">
    <w:abstractNumId w:val="103"/>
  </w:num>
  <w:num w:numId="106">
    <w:abstractNumId w:val="4"/>
  </w:num>
  <w:num w:numId="107">
    <w:abstractNumId w:val="77"/>
  </w:num>
  <w:num w:numId="108">
    <w:abstractNumId w:val="84"/>
  </w:num>
  <w:num w:numId="109">
    <w:abstractNumId w:val="26"/>
  </w:num>
  <w:num w:numId="110">
    <w:abstractNumId w:val="90"/>
  </w:num>
  <w:num w:numId="111">
    <w:abstractNumId w:val="74"/>
  </w:num>
  <w:num w:numId="112">
    <w:abstractNumId w:val="61"/>
  </w:num>
  <w:num w:numId="113">
    <w:abstractNumId w:val="109"/>
  </w:num>
  <w:num w:numId="114">
    <w:abstractNumId w:val="35"/>
  </w:num>
  <w:num w:numId="115">
    <w:abstractNumId w:val="5"/>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drawingGridHorizontalSpacing w:val="12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0E6B"/>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8F3"/>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4219"/>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05AB"/>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3A19"/>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EF2"/>
    <w:rsid w:val="001D0F4B"/>
    <w:rsid w:val="001D10B1"/>
    <w:rsid w:val="001D10F5"/>
    <w:rsid w:val="001D146D"/>
    <w:rsid w:val="001D1CD8"/>
    <w:rsid w:val="001D26C0"/>
    <w:rsid w:val="001D298D"/>
    <w:rsid w:val="001D2FF4"/>
    <w:rsid w:val="001D3D8D"/>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49"/>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56CC"/>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56C8"/>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4EEF"/>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A7F78"/>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C74C3"/>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4341"/>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3386"/>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4D6"/>
    <w:rsid w:val="004D1B01"/>
    <w:rsid w:val="004D2497"/>
    <w:rsid w:val="004D294D"/>
    <w:rsid w:val="004D4156"/>
    <w:rsid w:val="004D457F"/>
    <w:rsid w:val="004D6072"/>
    <w:rsid w:val="004D6AE4"/>
    <w:rsid w:val="004D6B92"/>
    <w:rsid w:val="004E0AE1"/>
    <w:rsid w:val="004E14A4"/>
    <w:rsid w:val="004E17F7"/>
    <w:rsid w:val="004E2613"/>
    <w:rsid w:val="004E386E"/>
    <w:rsid w:val="004E47F1"/>
    <w:rsid w:val="004E7F3A"/>
    <w:rsid w:val="004F1A53"/>
    <w:rsid w:val="004F1C4B"/>
    <w:rsid w:val="004F3F84"/>
    <w:rsid w:val="004F43D3"/>
    <w:rsid w:val="004F4514"/>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4D2"/>
    <w:rsid w:val="00544AB9"/>
    <w:rsid w:val="00544D96"/>
    <w:rsid w:val="00545CD8"/>
    <w:rsid w:val="00545FB2"/>
    <w:rsid w:val="00546650"/>
    <w:rsid w:val="005467D7"/>
    <w:rsid w:val="00550643"/>
    <w:rsid w:val="00550CDB"/>
    <w:rsid w:val="00551504"/>
    <w:rsid w:val="00551F0C"/>
    <w:rsid w:val="005544EA"/>
    <w:rsid w:val="005564B9"/>
    <w:rsid w:val="00556B71"/>
    <w:rsid w:val="00556BB7"/>
    <w:rsid w:val="00557BFE"/>
    <w:rsid w:val="005609BB"/>
    <w:rsid w:val="00560BC8"/>
    <w:rsid w:val="00561255"/>
    <w:rsid w:val="00561636"/>
    <w:rsid w:val="0056271B"/>
    <w:rsid w:val="0056542A"/>
    <w:rsid w:val="00566389"/>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4D66"/>
    <w:rsid w:val="0060668A"/>
    <w:rsid w:val="006066A8"/>
    <w:rsid w:val="00606761"/>
    <w:rsid w:val="006067A0"/>
    <w:rsid w:val="00606C4F"/>
    <w:rsid w:val="006074B6"/>
    <w:rsid w:val="00613E6A"/>
    <w:rsid w:val="0061529C"/>
    <w:rsid w:val="00615985"/>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0F5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87BD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0368"/>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2E54"/>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3F71"/>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44A9"/>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16"/>
    <w:rsid w:val="008516CC"/>
    <w:rsid w:val="00853FB7"/>
    <w:rsid w:val="00853FC6"/>
    <w:rsid w:val="0085523F"/>
    <w:rsid w:val="00856785"/>
    <w:rsid w:val="008577D6"/>
    <w:rsid w:val="00857DE6"/>
    <w:rsid w:val="00857F01"/>
    <w:rsid w:val="00860E21"/>
    <w:rsid w:val="00860FB7"/>
    <w:rsid w:val="008620F6"/>
    <w:rsid w:val="0086246F"/>
    <w:rsid w:val="008649E1"/>
    <w:rsid w:val="008665B9"/>
    <w:rsid w:val="00871752"/>
    <w:rsid w:val="00872492"/>
    <w:rsid w:val="00872F85"/>
    <w:rsid w:val="0087433A"/>
    <w:rsid w:val="0087492F"/>
    <w:rsid w:val="00877EB0"/>
    <w:rsid w:val="00880239"/>
    <w:rsid w:val="0088045F"/>
    <w:rsid w:val="008804F3"/>
    <w:rsid w:val="00880578"/>
    <w:rsid w:val="0088069A"/>
    <w:rsid w:val="00882FDA"/>
    <w:rsid w:val="00884752"/>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57C7"/>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229"/>
    <w:rsid w:val="00971340"/>
    <w:rsid w:val="00972CDA"/>
    <w:rsid w:val="0097313C"/>
    <w:rsid w:val="00973BAF"/>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6EF1"/>
    <w:rsid w:val="0099714F"/>
    <w:rsid w:val="00997528"/>
    <w:rsid w:val="00997A5C"/>
    <w:rsid w:val="009A05CD"/>
    <w:rsid w:val="009A3000"/>
    <w:rsid w:val="009A4C92"/>
    <w:rsid w:val="009A68E2"/>
    <w:rsid w:val="009A77ED"/>
    <w:rsid w:val="009A7CA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1905"/>
    <w:rsid w:val="00A330AA"/>
    <w:rsid w:val="00A338BB"/>
    <w:rsid w:val="00A3754C"/>
    <w:rsid w:val="00A376D7"/>
    <w:rsid w:val="00A37CC3"/>
    <w:rsid w:val="00A405B9"/>
    <w:rsid w:val="00A40E2B"/>
    <w:rsid w:val="00A415BA"/>
    <w:rsid w:val="00A41846"/>
    <w:rsid w:val="00A41F20"/>
    <w:rsid w:val="00A43937"/>
    <w:rsid w:val="00A43962"/>
    <w:rsid w:val="00A44380"/>
    <w:rsid w:val="00A44DDD"/>
    <w:rsid w:val="00A46310"/>
    <w:rsid w:val="00A467D6"/>
    <w:rsid w:val="00A46D79"/>
    <w:rsid w:val="00A470A6"/>
    <w:rsid w:val="00A4754C"/>
    <w:rsid w:val="00A47C3C"/>
    <w:rsid w:val="00A508FA"/>
    <w:rsid w:val="00A51E8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B67"/>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69C"/>
    <w:rsid w:val="00B35AFC"/>
    <w:rsid w:val="00B36870"/>
    <w:rsid w:val="00B37793"/>
    <w:rsid w:val="00B3791C"/>
    <w:rsid w:val="00B37F1F"/>
    <w:rsid w:val="00B41184"/>
    <w:rsid w:val="00B42517"/>
    <w:rsid w:val="00B42856"/>
    <w:rsid w:val="00B43714"/>
    <w:rsid w:val="00B45283"/>
    <w:rsid w:val="00B50018"/>
    <w:rsid w:val="00B50E31"/>
    <w:rsid w:val="00B510C9"/>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167"/>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352"/>
    <w:rsid w:val="00C17731"/>
    <w:rsid w:val="00C17E9A"/>
    <w:rsid w:val="00C20AEB"/>
    <w:rsid w:val="00C20EF3"/>
    <w:rsid w:val="00C2100F"/>
    <w:rsid w:val="00C216F1"/>
    <w:rsid w:val="00C23C67"/>
    <w:rsid w:val="00C247A9"/>
    <w:rsid w:val="00C25DA7"/>
    <w:rsid w:val="00C264EC"/>
    <w:rsid w:val="00C26B6B"/>
    <w:rsid w:val="00C26D79"/>
    <w:rsid w:val="00C30008"/>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917"/>
    <w:rsid w:val="00C64BFD"/>
    <w:rsid w:val="00C64EA4"/>
    <w:rsid w:val="00C6628E"/>
    <w:rsid w:val="00C70DCE"/>
    <w:rsid w:val="00C70F28"/>
    <w:rsid w:val="00C72DF2"/>
    <w:rsid w:val="00C73495"/>
    <w:rsid w:val="00C73931"/>
    <w:rsid w:val="00C73EE4"/>
    <w:rsid w:val="00C74ACE"/>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B77A3"/>
    <w:rsid w:val="00CC0522"/>
    <w:rsid w:val="00CC1CD9"/>
    <w:rsid w:val="00CC2F47"/>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336"/>
    <w:rsid w:val="00D96E84"/>
    <w:rsid w:val="00D970DC"/>
    <w:rsid w:val="00DA010F"/>
    <w:rsid w:val="00DA05F5"/>
    <w:rsid w:val="00DA0A0B"/>
    <w:rsid w:val="00DA1362"/>
    <w:rsid w:val="00DA39EF"/>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54D1"/>
    <w:rsid w:val="00DC5F69"/>
    <w:rsid w:val="00DD0201"/>
    <w:rsid w:val="00DD2162"/>
    <w:rsid w:val="00DD28F8"/>
    <w:rsid w:val="00DD308D"/>
    <w:rsid w:val="00DD34A3"/>
    <w:rsid w:val="00DD4932"/>
    <w:rsid w:val="00DD4FCC"/>
    <w:rsid w:val="00DD6BF6"/>
    <w:rsid w:val="00DD6CBC"/>
    <w:rsid w:val="00DE419C"/>
    <w:rsid w:val="00DE56F3"/>
    <w:rsid w:val="00DE617A"/>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1B6"/>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2F7"/>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06"/>
    <w:rsid w:val="00E6116E"/>
    <w:rsid w:val="00E619D3"/>
    <w:rsid w:val="00E627E4"/>
    <w:rsid w:val="00E6361B"/>
    <w:rsid w:val="00E6392F"/>
    <w:rsid w:val="00E63D18"/>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5A64"/>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C7B"/>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99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299"/>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6">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9"/>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aliases w:val="H3 Знак"/>
    <w:uiPriority w:val="9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numbering" w:customStyle="1" w:styleId="2110">
    <w:name w:val="Стиль211"/>
    <w:uiPriority w:val="99"/>
    <w:rsid w:val="00EF4990"/>
  </w:style>
  <w:style w:type="character" w:customStyle="1" w:styleId="ab">
    <w:name w:val="Основной текст с отступом Знак"/>
    <w:basedOn w:val="a4"/>
    <w:link w:val="aa"/>
    <w:uiPriority w:val="99"/>
    <w:rsid w:val="00EF4990"/>
    <w:rPr>
      <w:color w:val="000000"/>
      <w:sz w:val="24"/>
      <w:szCs w:val="24"/>
    </w:rPr>
  </w:style>
  <w:style w:type="paragraph" w:styleId="afffc">
    <w:name w:val="No Spacing"/>
    <w:link w:val="afffd"/>
    <w:uiPriority w:val="1"/>
    <w:qFormat/>
    <w:rsid w:val="00EF4990"/>
    <w:rPr>
      <w:rFonts w:ascii="Calibri" w:hAnsi="Calibri"/>
      <w:sz w:val="22"/>
      <w:szCs w:val="22"/>
      <w:lang w:eastAsia="en-US"/>
    </w:rPr>
  </w:style>
  <w:style w:type="character" w:customStyle="1" w:styleId="afffd">
    <w:name w:val="Без интервала Знак"/>
    <w:link w:val="afffc"/>
    <w:uiPriority w:val="1"/>
    <w:rsid w:val="00EF4990"/>
    <w:rPr>
      <w:rFonts w:ascii="Calibri" w:hAnsi="Calibri"/>
      <w:sz w:val="22"/>
      <w:szCs w:val="22"/>
      <w:lang w:eastAsia="en-US"/>
    </w:rPr>
  </w:style>
  <w:style w:type="character" w:styleId="afffe">
    <w:name w:val="Emphasis"/>
    <w:uiPriority w:val="20"/>
    <w:qFormat/>
    <w:rsid w:val="00EF4990"/>
    <w:rPr>
      <w:i/>
      <w:iCs/>
    </w:rPr>
  </w:style>
  <w:style w:type="paragraph" w:customStyle="1" w:styleId="17">
    <w:name w:val="Текст1"/>
    <w:basedOn w:val="a3"/>
    <w:uiPriority w:val="99"/>
    <w:rsid w:val="00EF4990"/>
    <w:rPr>
      <w:rFonts w:ascii="Courier New" w:hAnsi="Courier New"/>
      <w:sz w:val="20"/>
      <w:szCs w:val="20"/>
    </w:rPr>
  </w:style>
  <w:style w:type="paragraph" w:customStyle="1" w:styleId="menu">
    <w:name w:val="menu"/>
    <w:basedOn w:val="a3"/>
    <w:rsid w:val="00EF4990"/>
    <w:pPr>
      <w:spacing w:before="240" w:after="240"/>
    </w:pPr>
    <w:rPr>
      <w:color w:val="252525"/>
    </w:rPr>
  </w:style>
  <w:style w:type="numbering" w:customStyle="1" w:styleId="18">
    <w:name w:val="Нет списка1"/>
    <w:next w:val="a6"/>
    <w:uiPriority w:val="99"/>
    <w:semiHidden/>
    <w:unhideWhenUsed/>
    <w:rsid w:val="00EF4990"/>
  </w:style>
  <w:style w:type="paragraph" w:styleId="HTML1">
    <w:name w:val="HTML Address"/>
    <w:basedOn w:val="a3"/>
    <w:link w:val="HTML2"/>
    <w:uiPriority w:val="99"/>
    <w:semiHidden/>
    <w:unhideWhenUsed/>
    <w:rsid w:val="00EF4990"/>
    <w:rPr>
      <w:color w:val="6A2015"/>
    </w:rPr>
  </w:style>
  <w:style w:type="character" w:customStyle="1" w:styleId="HTML2">
    <w:name w:val="Адрес HTML Знак"/>
    <w:basedOn w:val="a4"/>
    <w:link w:val="HTML1"/>
    <w:uiPriority w:val="99"/>
    <w:semiHidden/>
    <w:rsid w:val="00EF4990"/>
    <w:rPr>
      <w:color w:val="6A2015"/>
      <w:sz w:val="24"/>
      <w:szCs w:val="24"/>
    </w:rPr>
  </w:style>
  <w:style w:type="paragraph" w:customStyle="1" w:styleId="admin-links">
    <w:name w:val="admin-links"/>
    <w:basedOn w:val="a3"/>
    <w:rsid w:val="00EF4990"/>
    <w:pPr>
      <w:spacing w:before="48" w:after="48"/>
    </w:pPr>
    <w:rPr>
      <w:color w:val="252525"/>
      <w:sz w:val="22"/>
      <w:szCs w:val="22"/>
    </w:rPr>
  </w:style>
  <w:style w:type="character" w:customStyle="1" w:styleId="filesize">
    <w:name w:val="filesize"/>
    <w:basedOn w:val="a4"/>
    <w:rsid w:val="00EF4990"/>
    <w:rPr>
      <w:color w:val="AAAAAA"/>
      <w:sz w:val="19"/>
      <w:szCs w:val="19"/>
    </w:rPr>
  </w:style>
  <w:style w:type="character" w:styleId="affff">
    <w:name w:val="Strong"/>
    <w:basedOn w:val="a4"/>
    <w:uiPriority w:val="22"/>
    <w:qFormat/>
    <w:rsid w:val="00EF4990"/>
    <w:rPr>
      <w:b/>
      <w:bCs/>
    </w:rPr>
  </w:style>
  <w:style w:type="numbering" w:customStyle="1" w:styleId="2111">
    <w:name w:val="Стиль2111"/>
    <w:uiPriority w:val="99"/>
    <w:rsid w:val="003A7F78"/>
    <w:pPr>
      <w:numPr>
        <w:numId w:val="32"/>
      </w:numPr>
    </w:pPr>
  </w:style>
  <w:style w:type="numbering" w:customStyle="1" w:styleId="2b">
    <w:name w:val="Нет списка2"/>
    <w:next w:val="a6"/>
    <w:uiPriority w:val="99"/>
    <w:semiHidden/>
    <w:unhideWhenUsed/>
    <w:rsid w:val="001405AB"/>
  </w:style>
  <w:style w:type="paragraph" w:customStyle="1" w:styleId="19">
    <w:name w:val="Без интервала1"/>
    <w:rsid w:val="001405AB"/>
    <w:rPr>
      <w:rFonts w:ascii="Calibri" w:hAnsi="Calibri"/>
      <w:sz w:val="22"/>
      <w:szCs w:val="22"/>
      <w:lang w:eastAsia="en-US"/>
    </w:rPr>
  </w:style>
  <w:style w:type="numbering" w:customStyle="1" w:styleId="39">
    <w:name w:val="Нет списка3"/>
    <w:next w:val="a6"/>
    <w:uiPriority w:val="99"/>
    <w:semiHidden/>
    <w:unhideWhenUsed/>
    <w:rsid w:val="000868F3"/>
  </w:style>
  <w:style w:type="numbering" w:customStyle="1" w:styleId="112">
    <w:name w:val="Нет списка11"/>
    <w:next w:val="a6"/>
    <w:uiPriority w:val="99"/>
    <w:semiHidden/>
    <w:unhideWhenUsed/>
    <w:rsid w:val="000868F3"/>
  </w:style>
  <w:style w:type="table" w:customStyle="1" w:styleId="1a">
    <w:name w:val="Сетка таблицы1"/>
    <w:basedOn w:val="a5"/>
    <w:next w:val="afff5"/>
    <w:uiPriority w:val="59"/>
    <w:rsid w:val="000868F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6">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9"/>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aliases w:val="H3 Знак"/>
    <w:uiPriority w:val="9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numbering" w:customStyle="1" w:styleId="2110">
    <w:name w:val="Стиль211"/>
    <w:uiPriority w:val="99"/>
    <w:rsid w:val="00EF4990"/>
  </w:style>
  <w:style w:type="character" w:customStyle="1" w:styleId="ab">
    <w:name w:val="Основной текст с отступом Знак"/>
    <w:basedOn w:val="a4"/>
    <w:link w:val="aa"/>
    <w:uiPriority w:val="99"/>
    <w:rsid w:val="00EF4990"/>
    <w:rPr>
      <w:color w:val="000000"/>
      <w:sz w:val="24"/>
      <w:szCs w:val="24"/>
    </w:rPr>
  </w:style>
  <w:style w:type="paragraph" w:styleId="afffc">
    <w:name w:val="No Spacing"/>
    <w:link w:val="afffd"/>
    <w:uiPriority w:val="1"/>
    <w:qFormat/>
    <w:rsid w:val="00EF4990"/>
    <w:rPr>
      <w:rFonts w:ascii="Calibri" w:hAnsi="Calibri"/>
      <w:sz w:val="22"/>
      <w:szCs w:val="22"/>
      <w:lang w:eastAsia="en-US"/>
    </w:rPr>
  </w:style>
  <w:style w:type="character" w:customStyle="1" w:styleId="afffd">
    <w:name w:val="Без интервала Знак"/>
    <w:link w:val="afffc"/>
    <w:uiPriority w:val="1"/>
    <w:rsid w:val="00EF4990"/>
    <w:rPr>
      <w:rFonts w:ascii="Calibri" w:hAnsi="Calibri"/>
      <w:sz w:val="22"/>
      <w:szCs w:val="22"/>
      <w:lang w:eastAsia="en-US"/>
    </w:rPr>
  </w:style>
  <w:style w:type="character" w:styleId="afffe">
    <w:name w:val="Emphasis"/>
    <w:uiPriority w:val="20"/>
    <w:qFormat/>
    <w:rsid w:val="00EF4990"/>
    <w:rPr>
      <w:i/>
      <w:iCs/>
    </w:rPr>
  </w:style>
  <w:style w:type="paragraph" w:customStyle="1" w:styleId="17">
    <w:name w:val="Текст1"/>
    <w:basedOn w:val="a3"/>
    <w:uiPriority w:val="99"/>
    <w:rsid w:val="00EF4990"/>
    <w:rPr>
      <w:rFonts w:ascii="Courier New" w:hAnsi="Courier New"/>
      <w:sz w:val="20"/>
      <w:szCs w:val="20"/>
    </w:rPr>
  </w:style>
  <w:style w:type="paragraph" w:customStyle="1" w:styleId="menu">
    <w:name w:val="menu"/>
    <w:basedOn w:val="a3"/>
    <w:rsid w:val="00EF4990"/>
    <w:pPr>
      <w:spacing w:before="240" w:after="240"/>
    </w:pPr>
    <w:rPr>
      <w:color w:val="252525"/>
    </w:rPr>
  </w:style>
  <w:style w:type="numbering" w:customStyle="1" w:styleId="18">
    <w:name w:val="Нет списка1"/>
    <w:next w:val="a6"/>
    <w:uiPriority w:val="99"/>
    <w:semiHidden/>
    <w:unhideWhenUsed/>
    <w:rsid w:val="00EF4990"/>
  </w:style>
  <w:style w:type="paragraph" w:styleId="HTML1">
    <w:name w:val="HTML Address"/>
    <w:basedOn w:val="a3"/>
    <w:link w:val="HTML2"/>
    <w:uiPriority w:val="99"/>
    <w:semiHidden/>
    <w:unhideWhenUsed/>
    <w:rsid w:val="00EF4990"/>
    <w:rPr>
      <w:color w:val="6A2015"/>
    </w:rPr>
  </w:style>
  <w:style w:type="character" w:customStyle="1" w:styleId="HTML2">
    <w:name w:val="Адрес HTML Знак"/>
    <w:basedOn w:val="a4"/>
    <w:link w:val="HTML1"/>
    <w:uiPriority w:val="99"/>
    <w:semiHidden/>
    <w:rsid w:val="00EF4990"/>
    <w:rPr>
      <w:color w:val="6A2015"/>
      <w:sz w:val="24"/>
      <w:szCs w:val="24"/>
    </w:rPr>
  </w:style>
  <w:style w:type="paragraph" w:customStyle="1" w:styleId="admin-links">
    <w:name w:val="admin-links"/>
    <w:basedOn w:val="a3"/>
    <w:rsid w:val="00EF4990"/>
    <w:pPr>
      <w:spacing w:before="48" w:after="48"/>
    </w:pPr>
    <w:rPr>
      <w:color w:val="252525"/>
      <w:sz w:val="22"/>
      <w:szCs w:val="22"/>
    </w:rPr>
  </w:style>
  <w:style w:type="character" w:customStyle="1" w:styleId="filesize">
    <w:name w:val="filesize"/>
    <w:basedOn w:val="a4"/>
    <w:rsid w:val="00EF4990"/>
    <w:rPr>
      <w:color w:val="AAAAAA"/>
      <w:sz w:val="19"/>
      <w:szCs w:val="19"/>
    </w:rPr>
  </w:style>
  <w:style w:type="character" w:styleId="affff">
    <w:name w:val="Strong"/>
    <w:basedOn w:val="a4"/>
    <w:uiPriority w:val="22"/>
    <w:qFormat/>
    <w:rsid w:val="00EF4990"/>
    <w:rPr>
      <w:b/>
      <w:bCs/>
    </w:rPr>
  </w:style>
  <w:style w:type="numbering" w:customStyle="1" w:styleId="2111">
    <w:name w:val="Стиль2111"/>
    <w:uiPriority w:val="99"/>
    <w:rsid w:val="003A7F78"/>
    <w:pPr>
      <w:numPr>
        <w:numId w:val="32"/>
      </w:numPr>
    </w:pPr>
  </w:style>
  <w:style w:type="numbering" w:customStyle="1" w:styleId="2b">
    <w:name w:val="Нет списка2"/>
    <w:next w:val="a6"/>
    <w:uiPriority w:val="99"/>
    <w:semiHidden/>
    <w:unhideWhenUsed/>
    <w:rsid w:val="001405AB"/>
  </w:style>
  <w:style w:type="paragraph" w:customStyle="1" w:styleId="19">
    <w:name w:val="Без интервала1"/>
    <w:rsid w:val="001405AB"/>
    <w:rPr>
      <w:rFonts w:ascii="Calibri" w:hAnsi="Calibri"/>
      <w:sz w:val="22"/>
      <w:szCs w:val="22"/>
      <w:lang w:eastAsia="en-US"/>
    </w:rPr>
  </w:style>
  <w:style w:type="numbering" w:customStyle="1" w:styleId="39">
    <w:name w:val="Нет списка3"/>
    <w:next w:val="a6"/>
    <w:uiPriority w:val="99"/>
    <w:semiHidden/>
    <w:unhideWhenUsed/>
    <w:rsid w:val="000868F3"/>
  </w:style>
  <w:style w:type="numbering" w:customStyle="1" w:styleId="112">
    <w:name w:val="Нет списка11"/>
    <w:next w:val="a6"/>
    <w:uiPriority w:val="99"/>
    <w:semiHidden/>
    <w:unhideWhenUsed/>
    <w:rsid w:val="000868F3"/>
  </w:style>
  <w:style w:type="table" w:customStyle="1" w:styleId="1a">
    <w:name w:val="Сетка таблицы1"/>
    <w:basedOn w:val="a5"/>
    <w:next w:val="afff5"/>
    <w:uiPriority w:val="59"/>
    <w:rsid w:val="000868F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23195415">
      <w:bodyDiv w:val="1"/>
      <w:marLeft w:val="0"/>
      <w:marRight w:val="0"/>
      <w:marTop w:val="0"/>
      <w:marBottom w:val="0"/>
      <w:divBdr>
        <w:top w:val="none" w:sz="0" w:space="0" w:color="auto"/>
        <w:left w:val="none" w:sz="0" w:space="0" w:color="auto"/>
        <w:bottom w:val="none" w:sz="0" w:space="0" w:color="auto"/>
        <w:right w:val="none" w:sz="0" w:space="0" w:color="auto"/>
      </w:divBdr>
      <w:divsChild>
        <w:div w:id="1727142167">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ISmirnova@aem-group.ru" TargetMode="External"/><Relationship Id="rId18" Type="http://schemas.openxmlformats.org/officeDocument/2006/relationships/hyperlink" Target="http://zakupki.rosatom.ru/" TargetMode="External"/><Relationship Id="rId26" Type="http://schemas.openxmlformats.org/officeDocument/2006/relationships/hyperlink" Target="http://pprpro.ru/docs/doc04.doc"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ISmirnova@aem-group.ru" TargetMode="External"/><Relationship Id="rId29" Type="http://schemas.openxmlformats.org/officeDocument/2006/relationships/hyperlink" Target="http://pprpro.ru/docs/doc04.doc"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pprpro.ru/docs/doc04.doc"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pprpro.ru/docs/doc04.doc" TargetMode="External"/><Relationship Id="rId30" Type="http://schemas.openxmlformats.org/officeDocument/2006/relationships/hyperlink" Target="http://pprpro.ru/docs/doc0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C2980-FE0C-4C96-BCE8-617A065641E7}">
  <ds:schemaRefs>
    <ds:schemaRef ds:uri="http://schemas.openxmlformats.org/officeDocument/2006/bibliography"/>
  </ds:schemaRefs>
</ds:datastoreItem>
</file>

<file path=customXml/itemProps2.xml><?xml version="1.0" encoding="utf-8"?>
<ds:datastoreItem xmlns:ds="http://schemas.openxmlformats.org/officeDocument/2006/customXml" ds:itemID="{FFBA8984-6EA8-4BCB-A902-FCEFAEDCB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144</Pages>
  <Words>34993</Words>
  <Characters>255957</Characters>
  <Application>Microsoft Office Word</Application>
  <DocSecurity>0</DocSecurity>
  <Lines>2132</Lines>
  <Paragraphs>580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290370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Смирнова Анна Ильинична</cp:lastModifiedBy>
  <cp:revision>2</cp:revision>
  <cp:lastPrinted>2013-07-29T12:34:00Z</cp:lastPrinted>
  <dcterms:created xsi:type="dcterms:W3CDTF">2014-07-10T07:43:00Z</dcterms:created>
  <dcterms:modified xsi:type="dcterms:W3CDTF">2014-07-10T07:43:00Z</dcterms:modified>
</cp:coreProperties>
</file>