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D00562" w:rsidP="00637CBD">
      <w:pPr>
        <w:rPr>
          <w:b/>
          <w:sz w:val="28"/>
          <w:szCs w:val="28"/>
        </w:rPr>
      </w:pPr>
      <w:r w:rsidRPr="00D00562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37606D" w:rsidRDefault="00637CBD" w:rsidP="0037606D">
      <w:pPr>
        <w:tabs>
          <w:tab w:val="left" w:pos="1134"/>
        </w:tabs>
        <w:spacing w:after="0"/>
        <w:contextualSpacing/>
        <w:rPr>
          <w:b/>
        </w:rPr>
      </w:pPr>
      <w:r w:rsidRPr="0005059D">
        <w:rPr>
          <w:b/>
        </w:rPr>
        <w:t xml:space="preserve">Извещение о внесении изменений в </w:t>
      </w:r>
      <w:r w:rsidR="00A01179">
        <w:rPr>
          <w:b/>
        </w:rPr>
        <w:t>Том 2 Технической части</w:t>
      </w:r>
      <w:r w:rsidR="00842B3E">
        <w:rPr>
          <w:b/>
        </w:rPr>
        <w:t xml:space="preserve"> закупочной</w:t>
      </w:r>
      <w:r w:rsidR="00C75BE6">
        <w:rPr>
          <w:b/>
        </w:rPr>
        <w:t xml:space="preserve"> </w:t>
      </w:r>
      <w:r w:rsidR="00842B3E">
        <w:rPr>
          <w:b/>
        </w:rPr>
        <w:t>д</w:t>
      </w:r>
      <w:r w:rsidR="00C75BE6">
        <w:rPr>
          <w:b/>
        </w:rPr>
        <w:t>окументаци</w:t>
      </w:r>
      <w:r w:rsidR="00842B3E">
        <w:rPr>
          <w:b/>
        </w:rPr>
        <w:t>и</w:t>
      </w:r>
      <w:r w:rsidRPr="0005059D">
        <w:rPr>
          <w:b/>
        </w:rPr>
        <w:t xml:space="preserve"> о проведении от</w:t>
      </w:r>
      <w:r w:rsidRPr="000B5ACB">
        <w:rPr>
          <w:b/>
        </w:rPr>
        <w:t xml:space="preserve">крытого </w:t>
      </w:r>
      <w:r w:rsidR="00842B3E">
        <w:rPr>
          <w:b/>
        </w:rPr>
        <w:t>запроса предложений</w:t>
      </w:r>
      <w:r w:rsidRPr="000B5ACB">
        <w:rPr>
          <w:b/>
        </w:rPr>
        <w:t xml:space="preserve"> в электронной форме на право заключения договора на </w:t>
      </w:r>
      <w:r w:rsidR="0037606D" w:rsidRPr="0037606D">
        <w:rPr>
          <w:b/>
          <w:spacing w:val="-6"/>
        </w:rPr>
        <w:t xml:space="preserve">выполнение работ по </w:t>
      </w:r>
      <w:r w:rsidR="0037606D" w:rsidRPr="0037606D">
        <w:rPr>
          <w:b/>
        </w:rPr>
        <w:t>Техническому перевооружению по строительству новой инфраструктуры (СМР) на промышленной площадке к 12-ти зданиям и СМР по СКС на промышленной площадке в 3-х зданиях</w:t>
      </w:r>
      <w:r w:rsidR="007C4D8B" w:rsidRPr="0037606D">
        <w:rPr>
          <w:b/>
        </w:rPr>
        <w:t>.</w:t>
      </w:r>
    </w:p>
    <w:p w:rsidR="00A01179" w:rsidRPr="006D177A" w:rsidRDefault="00A01179" w:rsidP="0037606D">
      <w:pPr>
        <w:tabs>
          <w:tab w:val="left" w:pos="1134"/>
        </w:tabs>
        <w:spacing w:after="0"/>
        <w:contextualSpacing/>
        <w:rPr>
          <w:b/>
        </w:rPr>
      </w:pPr>
    </w:p>
    <w:p w:rsidR="00C75BE6" w:rsidRDefault="00842B3E" w:rsidP="006D177A">
      <w:pPr>
        <w:tabs>
          <w:tab w:val="left" w:pos="0"/>
        </w:tabs>
        <w:spacing w:after="0"/>
        <w:contextualSpacing/>
      </w:pPr>
      <w:r>
        <w:tab/>
      </w:r>
      <w:r w:rsidR="00637CBD" w:rsidRPr="00450128">
        <w:t xml:space="preserve">ФГУП «РФЯЦ-ВНИИЭФ» сообщает о внесении изменений </w:t>
      </w:r>
      <w:r w:rsidR="00A01179" w:rsidRPr="00A01179">
        <w:t>в Том 2 Технической части</w:t>
      </w:r>
      <w:r w:rsidR="00A01179">
        <w:rPr>
          <w:b/>
        </w:rPr>
        <w:t xml:space="preserve"> </w:t>
      </w:r>
      <w:r w:rsidRPr="00842B3E">
        <w:t xml:space="preserve">закупочной документации о проведении открытого запроса предложений в электронной форме на право заключения договора на </w:t>
      </w:r>
      <w:r w:rsidR="0037606D" w:rsidRPr="0037606D">
        <w:rPr>
          <w:spacing w:val="-6"/>
        </w:rPr>
        <w:t xml:space="preserve">выполнение работ по </w:t>
      </w:r>
      <w:r w:rsidR="0037606D" w:rsidRPr="0037606D">
        <w:t>Техническому перевооружению по строительству новой инфраструктуры (СМР) на промышленной площадке к 12-ти зданиям и СМР по СКС на промышленной площадке в 3-х зданиях</w:t>
      </w:r>
      <w:r w:rsidR="007C4D8B" w:rsidRPr="00842B3E">
        <w:t>.</w:t>
      </w:r>
    </w:p>
    <w:p w:rsidR="00A01179" w:rsidRPr="006D177A" w:rsidRDefault="00A01179" w:rsidP="006D177A">
      <w:pPr>
        <w:tabs>
          <w:tab w:val="left" w:pos="0"/>
        </w:tabs>
        <w:spacing w:after="0"/>
        <w:contextualSpacing/>
        <w:rPr>
          <w:i/>
          <w:sz w:val="28"/>
          <w:szCs w:val="28"/>
        </w:rPr>
      </w:pPr>
    </w:p>
    <w:p w:rsidR="00C75BE6" w:rsidRPr="0005059D" w:rsidRDefault="00A01179" w:rsidP="0037606D">
      <w:pPr>
        <w:ind w:left="709"/>
      </w:pPr>
      <w:r>
        <w:t xml:space="preserve">Изменения </w:t>
      </w:r>
      <w:r w:rsidRPr="00A01179">
        <w:t>в Том 2 Технической части</w:t>
      </w:r>
      <w:r w:rsidR="00842B3E" w:rsidRPr="00842B3E">
        <w:t xml:space="preserve"> закупочной документаци</w:t>
      </w:r>
      <w:r w:rsidR="00842B3E">
        <w:t>и</w:t>
      </w:r>
      <w:r w:rsidR="00C75BE6" w:rsidRPr="0005059D">
        <w:t>:</w:t>
      </w:r>
    </w:p>
    <w:p w:rsidR="009E01D6" w:rsidRPr="0037606D" w:rsidRDefault="00C75BE6" w:rsidP="00D25F27">
      <w:pPr>
        <w:numPr>
          <w:ilvl w:val="0"/>
          <w:numId w:val="1"/>
        </w:numPr>
        <w:spacing w:after="0"/>
        <w:ind w:left="0" w:firstLine="426"/>
      </w:pPr>
      <w:r>
        <w:t xml:space="preserve">Внести изменения в </w:t>
      </w:r>
      <w:r w:rsidR="002819C9">
        <w:t xml:space="preserve">ведомость объемов работ № 6 раздел 1 «Кабельная продукция» </w:t>
      </w:r>
      <w:r w:rsidR="00A01179" w:rsidRPr="00A01179">
        <w:t>Том 2 Технической части</w:t>
      </w:r>
      <w:r w:rsidR="00A01179" w:rsidRPr="00842B3E">
        <w:t xml:space="preserve"> </w:t>
      </w:r>
      <w:r w:rsidR="00842B3E" w:rsidRPr="00842B3E">
        <w:t>закупочной документаци</w:t>
      </w:r>
      <w:r w:rsidR="00842B3E">
        <w:t xml:space="preserve">и </w:t>
      </w:r>
      <w:r w:rsidR="00637CBD" w:rsidRPr="00842B3E">
        <w:t>и изложить в следующей редакции:</w:t>
      </w:r>
      <w:bookmarkEnd w:id="0"/>
    </w:p>
    <w:p w:rsidR="002819C9" w:rsidRDefault="002819C9" w:rsidP="002819C9">
      <w:pPr>
        <w:tabs>
          <w:tab w:val="left" w:pos="2865"/>
        </w:tabs>
        <w:rPr>
          <w:b/>
        </w:rPr>
      </w:pPr>
    </w:p>
    <w:p w:rsidR="002819C9" w:rsidRPr="002819C9" w:rsidRDefault="002819C9" w:rsidP="002819C9">
      <w:pPr>
        <w:tabs>
          <w:tab w:val="left" w:pos="2865"/>
        </w:tabs>
        <w:rPr>
          <w:b/>
        </w:rPr>
      </w:pPr>
      <w:r w:rsidRPr="002819C9">
        <w:rPr>
          <w:b/>
        </w:rPr>
        <w:t>ВЕДОМОСТЬ ОБЪЕМОВ РАБОТ № 6</w:t>
      </w:r>
    </w:p>
    <w:p w:rsidR="002819C9" w:rsidRPr="002819C9" w:rsidRDefault="002819C9" w:rsidP="002819C9">
      <w:pPr>
        <w:ind w:left="360"/>
      </w:pPr>
    </w:p>
    <w:p w:rsidR="002819C9" w:rsidRPr="002819C9" w:rsidRDefault="002819C9" w:rsidP="00DE3816">
      <w:pPr>
        <w:pStyle w:val="afff6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2819C9">
        <w:rPr>
          <w:rFonts w:ascii="Times New Roman" w:hAnsi="Times New Roman"/>
          <w:sz w:val="24"/>
          <w:szCs w:val="24"/>
        </w:rPr>
        <w:t>Наличие СРО на виды работ.</w:t>
      </w:r>
    </w:p>
    <w:p w:rsidR="002819C9" w:rsidRPr="002819C9" w:rsidRDefault="002819C9" w:rsidP="00DE3816">
      <w:pPr>
        <w:pStyle w:val="afff6"/>
        <w:numPr>
          <w:ilvl w:val="0"/>
          <w:numId w:val="15"/>
        </w:numPr>
        <w:rPr>
          <w:rFonts w:ascii="Times New Roman" w:hAnsi="Times New Roman"/>
        </w:rPr>
      </w:pPr>
      <w:r w:rsidRPr="002819C9">
        <w:rPr>
          <w:rFonts w:ascii="Times New Roman" w:hAnsi="Times New Roman"/>
        </w:rPr>
        <w:t>Выполнить СМР, структуированная кабельная система в  телекоммуникационных комнатах  3-х зданий, по рабочей документации, планируемой к передаче поставщику (исполнителю) в процессе исполнения договора.</w:t>
      </w:r>
    </w:p>
    <w:p w:rsidR="002819C9" w:rsidRPr="002819C9" w:rsidRDefault="002819C9" w:rsidP="002819C9">
      <w:pPr>
        <w:tabs>
          <w:tab w:val="left" w:pos="2865"/>
        </w:tabs>
      </w:pPr>
    </w:p>
    <w:tbl>
      <w:tblPr>
        <w:tblW w:w="7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"/>
        <w:gridCol w:w="1570"/>
        <w:gridCol w:w="3627"/>
        <w:gridCol w:w="1843"/>
      </w:tblGrid>
      <w:tr w:rsidR="002819C9" w:rsidRPr="002819C9" w:rsidTr="002819C9">
        <w:tc>
          <w:tcPr>
            <w:tcW w:w="473" w:type="dxa"/>
          </w:tcPr>
          <w:p w:rsidR="002819C9" w:rsidRPr="002819C9" w:rsidRDefault="002819C9" w:rsidP="002819C9">
            <w:pPr>
              <w:tabs>
                <w:tab w:val="center" w:pos="4153"/>
                <w:tab w:val="right" w:pos="8306"/>
              </w:tabs>
              <w:spacing w:before="120"/>
              <w:jc w:val="center"/>
              <w:rPr>
                <w:noProof/>
              </w:rPr>
            </w:pPr>
            <w:r w:rsidRPr="002819C9">
              <w:rPr>
                <w:noProof/>
              </w:rPr>
              <w:t>№ пп</w:t>
            </w:r>
          </w:p>
        </w:tc>
        <w:tc>
          <w:tcPr>
            <w:tcW w:w="1570" w:type="dxa"/>
          </w:tcPr>
          <w:p w:rsidR="002819C9" w:rsidRPr="002819C9" w:rsidRDefault="002819C9" w:rsidP="002819C9">
            <w:pPr>
              <w:tabs>
                <w:tab w:val="center" w:pos="4153"/>
                <w:tab w:val="right" w:pos="8306"/>
              </w:tabs>
              <w:spacing w:before="120"/>
              <w:jc w:val="center"/>
              <w:rPr>
                <w:noProof/>
              </w:rPr>
            </w:pPr>
            <w:r w:rsidRPr="002819C9">
              <w:rPr>
                <w:noProof/>
              </w:rPr>
              <w:t>Обоснование</w:t>
            </w:r>
          </w:p>
        </w:tc>
        <w:tc>
          <w:tcPr>
            <w:tcW w:w="3627" w:type="dxa"/>
          </w:tcPr>
          <w:p w:rsidR="002819C9" w:rsidRPr="002819C9" w:rsidRDefault="002819C9" w:rsidP="002819C9">
            <w:pPr>
              <w:tabs>
                <w:tab w:val="center" w:pos="4153"/>
                <w:tab w:val="right" w:pos="8306"/>
              </w:tabs>
              <w:spacing w:before="120"/>
              <w:jc w:val="center"/>
              <w:rPr>
                <w:noProof/>
              </w:rPr>
            </w:pPr>
            <w:r w:rsidRPr="002819C9">
              <w:rPr>
                <w:noProof/>
              </w:rPr>
              <w:t>Наименование</w:t>
            </w:r>
          </w:p>
        </w:tc>
        <w:tc>
          <w:tcPr>
            <w:tcW w:w="1843" w:type="dxa"/>
          </w:tcPr>
          <w:p w:rsidR="002819C9" w:rsidRPr="002819C9" w:rsidRDefault="002819C9" w:rsidP="002819C9">
            <w:pPr>
              <w:tabs>
                <w:tab w:val="center" w:pos="4153"/>
                <w:tab w:val="right" w:pos="8306"/>
              </w:tabs>
              <w:spacing w:before="120"/>
              <w:jc w:val="center"/>
              <w:rPr>
                <w:noProof/>
              </w:rPr>
            </w:pPr>
            <w:r w:rsidRPr="002819C9">
              <w:rPr>
                <w:noProof/>
              </w:rPr>
              <w:t>Кол.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Раздел 1. Здание 1.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6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Стойка, полустойка, каркас стойки или шкаф, масса: до 300 кг(шкаф 47U)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(247,58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(185,69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21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ТЕРм10-03-001-04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Плата дополнительная, устанавливаемая на готовом месте стойки   (дверь,L-профиль, системные шасси, вент.панель, блок розеток)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(310,27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(232,7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</w:t>
            </w:r>
            <w:r w:rsidRPr="002819C9">
              <w:rPr>
                <w:i/>
                <w:iCs/>
                <w:sz w:val="14"/>
                <w:szCs w:val="14"/>
              </w:rPr>
              <w:br/>
              <w:t>(1+4+1+1+1)*2</w:t>
            </w:r>
          </w:p>
        </w:tc>
      </w:tr>
      <w:tr w:rsidR="002819C9" w:rsidRPr="002819C9" w:rsidTr="002819C9">
        <w:trPr>
          <w:trHeight w:val="2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ТЕРм10-04-112-02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Шкаф или панель коммутации связи и сигнализации на стене или в нише, количество пар: 100(патч-панель)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(1463,17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(1033,76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24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ТЕРм10-06-055-03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Установка, монтаж УССЛК с учетом измерений в процессе монтажа на волоконно-оптическом кабеле ГТС с числом волокон: 12(Монтаж оптической полки)</w:t>
            </w:r>
            <w:r w:rsidRPr="002819C9">
              <w:rPr>
                <w:sz w:val="18"/>
                <w:szCs w:val="18"/>
              </w:rPr>
              <w:br/>
              <w:t>(1 УССЛК)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1 Прокладка и монтаж сетей связи СМР=6,64</w:t>
            </w:r>
            <w:r w:rsidRPr="002819C9">
              <w:rPr>
                <w:i/>
                <w:iCs/>
                <w:sz w:val="14"/>
                <w:szCs w:val="14"/>
              </w:rPr>
              <w:br/>
              <w:t>Прокладка и монтаж сетей связи:</w:t>
            </w:r>
            <w:r w:rsidRPr="002819C9">
              <w:rPr>
                <w:i/>
                <w:iCs/>
                <w:sz w:val="14"/>
                <w:szCs w:val="14"/>
              </w:rPr>
              <w:br/>
              <w:t>НР (1826,42 руб.): 100%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(1187,17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93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ТЕРм10-03-001-04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Плата дополнительная, устанавливаемая на готовом месте стойки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(77,57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(58,18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ТЕРм08-02-396-06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Короб металлический по стенам и потолкам, длина: 3 м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(419,51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(287,03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0,96</w:t>
            </w:r>
            <w:r w:rsidRPr="002819C9">
              <w:rPr>
                <w:i/>
                <w:iCs/>
                <w:sz w:val="14"/>
                <w:szCs w:val="14"/>
              </w:rPr>
              <w:br/>
              <w:t>32*3/100</w:t>
            </w:r>
          </w:p>
        </w:tc>
      </w:tr>
      <w:tr w:rsidR="002819C9" w:rsidRPr="002819C9" w:rsidTr="002819C9">
        <w:trPr>
          <w:trHeight w:val="18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ТЕРм08-01-087-03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Металлические конструкции</w:t>
            </w:r>
            <w:r w:rsidRPr="002819C9">
              <w:rPr>
                <w:sz w:val="18"/>
                <w:szCs w:val="18"/>
              </w:rPr>
              <w:br/>
              <w:t>(1 т)</w:t>
            </w:r>
            <w:r w:rsidRPr="002819C9">
              <w:rPr>
                <w:i/>
                <w:iCs/>
                <w:sz w:val="14"/>
                <w:szCs w:val="14"/>
              </w:rPr>
              <w:br/>
              <w:t>1 984,97 = 13 392,96 - 1 x 11 407,99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(17,65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(12,08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0,02548</w:t>
            </w:r>
            <w:r w:rsidRPr="002819C9">
              <w:rPr>
                <w:i/>
                <w:iCs/>
                <w:sz w:val="14"/>
                <w:szCs w:val="14"/>
              </w:rPr>
              <w:br/>
              <w:t>56*0,455/1000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ТЕРм10-04-066-07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Розетка микрофонная (модульное гнездо)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(926,44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(654,55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23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ТЕРм11-04-020-01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Разъемы штепсельные с разделкой и включением экранированного кабеля, сечение жилы до 1 мм2, количество подключаемых жил: 14 шт.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(2104,04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(1486,55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6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ТЕРм10-06-037-13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декоративная и другие мелкие изделия (без присоединения проводов)</w:t>
            </w:r>
            <w:r w:rsidRPr="002819C9">
              <w:rPr>
                <w:sz w:val="18"/>
                <w:szCs w:val="18"/>
              </w:rPr>
              <w:br/>
              <w:t>(100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1 Прокладка и монтаж сетей связи СМР=6,64</w:t>
            </w:r>
            <w:r w:rsidRPr="002819C9">
              <w:rPr>
                <w:i/>
                <w:iCs/>
                <w:sz w:val="14"/>
                <w:szCs w:val="14"/>
              </w:rPr>
              <w:br/>
              <w:t>Прокладка и монтаж сетей связи:</w:t>
            </w:r>
            <w:r w:rsidRPr="002819C9">
              <w:rPr>
                <w:i/>
                <w:iCs/>
                <w:sz w:val="14"/>
                <w:szCs w:val="14"/>
              </w:rPr>
              <w:br/>
              <w:t>НР (33,1 руб.): 100%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(21,52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0,5</w:t>
            </w:r>
            <w:r w:rsidRPr="002819C9">
              <w:rPr>
                <w:i/>
                <w:iCs/>
                <w:sz w:val="14"/>
                <w:szCs w:val="14"/>
              </w:rPr>
              <w:br/>
              <w:t>50/100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ФЕРм08-02-390-03</w:t>
            </w:r>
            <w:r w:rsidRPr="002819C9">
              <w:rPr>
                <w:i/>
                <w:iCs/>
                <w:sz w:val="18"/>
                <w:szCs w:val="18"/>
              </w:rPr>
              <w:br/>
              <w:t>Изм. Прик.Минрег. от 21.12.10 №747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Короба пластмассовые: шириной до 120 мм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(345,52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(236,41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1,88</w:t>
            </w:r>
            <w:r w:rsidRPr="002819C9">
              <w:rPr>
                <w:i/>
                <w:iCs/>
                <w:sz w:val="14"/>
                <w:szCs w:val="14"/>
              </w:rPr>
              <w:br/>
              <w:t>94*2/100</w:t>
            </w:r>
          </w:p>
        </w:tc>
      </w:tr>
      <w:tr w:rsidR="002819C9" w:rsidRPr="002819C9" w:rsidTr="002819C9">
        <w:trPr>
          <w:trHeight w:val="16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ТЕРм08-02-398-02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Провод в лотках, сечением: до 35 мм2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(1368,33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(936,23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31,67</w:t>
            </w:r>
            <w:r w:rsidRPr="002819C9">
              <w:rPr>
                <w:i/>
                <w:iCs/>
                <w:sz w:val="14"/>
                <w:szCs w:val="14"/>
              </w:rPr>
              <w:br/>
              <w:t>(3360-188-5)/100</w:t>
            </w:r>
          </w:p>
        </w:tc>
      </w:tr>
      <w:tr w:rsidR="002819C9" w:rsidRPr="002819C9" w:rsidTr="002819C9">
        <w:trPr>
          <w:trHeight w:val="16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ТЕРм08-02-399-02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Провод в коробах, сечением: до 35 мм2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(145,31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(99,42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1,88</w:t>
            </w:r>
            <w:r w:rsidRPr="002819C9">
              <w:rPr>
                <w:i/>
                <w:iCs/>
                <w:sz w:val="14"/>
                <w:szCs w:val="14"/>
              </w:rPr>
              <w:br/>
              <w:t>188/100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ТЕРм08-02-413-01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Монтаж гофрированной трубки с затягиванием кабеля.</w:t>
            </w:r>
            <w:r w:rsidRPr="002819C9">
              <w:rPr>
                <w:sz w:val="18"/>
                <w:szCs w:val="18"/>
              </w:rPr>
              <w:br/>
              <w:t>(100 м трубок)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(10,78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(7,38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0,05</w:t>
            </w:r>
            <w:r w:rsidRPr="002819C9">
              <w:rPr>
                <w:i/>
                <w:iCs/>
                <w:sz w:val="14"/>
                <w:szCs w:val="14"/>
              </w:rPr>
              <w:br/>
              <w:t>5/100</w:t>
            </w:r>
          </w:p>
        </w:tc>
      </w:tr>
      <w:tr w:rsidR="002819C9" w:rsidRPr="002819C9" w:rsidTr="002819C9">
        <w:trPr>
          <w:trHeight w:val="16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ТЕРм10-01-002-15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Измерение шнуровых пар(тестирование системы на  соответствие категории 5е)</w:t>
            </w:r>
            <w:r w:rsidRPr="002819C9">
              <w:rPr>
                <w:sz w:val="18"/>
                <w:szCs w:val="18"/>
              </w:rPr>
              <w:br/>
              <w:t>(1 шнуровая пара)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1 Прокладка и монтаж сетей связи СМР=6,64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(4188,8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(3141,6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Стоимость оборудования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16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Приборный шкаф, 47U (800х2200х600)   (7821819)  54052,85/3,63*1,03*1,012=15521,36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Стенка боковая (2200х800)  (2шт) (8128235)         6163,03/3,63*1,03*1,012=1769,72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L-профиль, 19", 2200мм, 47U  (7827221)             2549,7/3,63*1,03*1,012=732,15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TS системные шасси 17х73мм для шкафа  (8612080)  2093,51/3,63*1,03*1,012=601,15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Передние и задние цокольные элементы для шкафа  (8601605)  1026,55/3,63*1,03*1,012=294,78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Боковые цокольные панели для шкафа TS ( 8601085)  1029,05/3,63*1,03*1,012=295,49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Цокольный адаптер TS ( 8800220)  378,29/3,63*1,03*1,012=108,63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23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Ножки для шкафа TS ( 4612000)  773,66/3,63*1,03*1,012=222,16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24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Соединительная струбцина вертикальная TS/TS ( 8800410)  327,05/3,63*1,03*1,012=93,91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25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Блок розеток, 7 поз., универсальный с выкл. ( 7240220)  1908,53/3,63*1,03*1,012=548,04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26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Набор проводов заземления  (7829100)              2615,53/3,63*1,03*1,012=751,05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27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Винт М6, крест, (100 шт.)   (2089000)                  230,81/3,63*1,03*1,012=66,28</w:t>
            </w:r>
            <w:r w:rsidRPr="002819C9">
              <w:rPr>
                <w:sz w:val="18"/>
                <w:szCs w:val="18"/>
              </w:rPr>
              <w:br/>
              <w:t>(уп)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28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М6, без контакта, (50 шт.)  (2092200)            494,53/3,63*1,03*1,012=142,01</w:t>
            </w:r>
            <w:r w:rsidRPr="002819C9">
              <w:rPr>
                <w:sz w:val="18"/>
                <w:szCs w:val="18"/>
              </w:rPr>
              <w:br/>
              <w:t>(уп)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29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 стр.01-28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Компактный светильник REC-LUSL  (4140010)             130,76*55,23/1,18/3,63*1,03*1,012=1309,40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20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30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 стр.01-29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Распределительная панель PowerSUM 1100 Category 5e U/UTP Patch Panel, 24 port (108208919) 186,89*55,23/1,18/3,63*1,03/1,012=1336,66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31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стр.01-37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Кабельный органайзер 1U  CM-1U-ML           210/1,18/3,63*1,03*1,012=50,10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32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Кросс 19".предсобранный  1U/24 порта  LC Duplex,9/125 mm.24 адаптеров  LC Duplex.сплайс,КДЗС, 48 пигтейлов)                                9617,26/1,18/3,63*1,03*1,012=2340,35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Стоимость материалов.</w:t>
      </w:r>
    </w:p>
    <w:p w:rsidR="002819C9" w:rsidRPr="002819C9" w:rsidRDefault="002819C9" w:rsidP="002819C9">
      <w:r w:rsidRPr="002819C9">
        <w:t>Лотки металлические.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33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стр.01-05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Лоток металлический перфорированный 80х80х3000 (35301)    291,03*3/1,18/6,08*1,03*1,02=127,85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Прайс-лист стр.01-05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лотка металлического перфорированного 15х80х3000 (35521)                          117,63*3/1,18/6,08*1,03*1,02=51,68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Ответвитель Т-образный горизонтальный 80х80 DPT(36141) 821,84/1,18/6,08*1,03*1,02=120,35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ответвителя Т-образный горизонтальный 15х80 DPT (38041)  387,09/1,18/6,08*1,03*1,02=56,68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горизонтальный 80х80 СРО 90 (36021)                          452,40/1,18/6,08*1,03*1,02=66,25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угола горизонтального 90гр. 15х80(38001)        288,43/1,18/6,08*1,03*1,02=42,24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Прайс-лист стр.01-11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Ответвитель Т-образный   80х80 DL (36249)        623,20/1,18/6,08*1,03*1,02=91,26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ответвителя Т-образного 15х80  DL (38362)                                  380,99/1,18/6,08*1,03*1,02=55,79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внутренний 80х80 СS 90 (36681)                          604,59/1,18/6,08*1,03*1,02=88,53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внутреннего 15х80 СS  90 (38201)       252,75/1,18/6,08*1,03*1,02=37,01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Прайс-лист стр.01-09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внешний  80х80 СD 90 (36801)                          616,82/1,18/6,08*1,03*1,02=90,33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внешнего 15х80 СD 90 (38241)           270,13/1,18/6,08*1,03*1,02=37,65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внешний   80х80 CDSS 90 (37021)                        1021,28/1,18/6,08*1,03*1,02=149,55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 внешнего 15х80 CDSD 90 (38281)      380,05/1,18/6,08*1,03*1,02=55,65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для заземления  50-80-100 PTCE (37501)  42,78/1,18/6,08*1,03*1,02=6,26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соединительная GTO (37303)              37,66/1,18/6,08*1,03*1,02=5,51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Соединительный фланец FR 80х80 (37431)   348,12/1,18/6,08*1,03*1,02=50,98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Консоль облегченная с основанием 100мм (34105)  115,40/1,18/6,08*1,03*1,02=16,9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56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Прайс-лист стр.01-13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Скоба для короба  шириной 100мм TM (30690)                221,76/1,18/6,08*1,03*1,02=32,47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Винт М6х10(200шт.)(СМ010610)        1,75/1,18/6,08*1,03*1,02=0,26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Прайс-лист стр.01-21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Шпилька резьбовая,оцинкованная М5х8   (СМ030508)  5,95/1,18/6,08*1,03*1,02=0,87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с насечкой М6(200шт.)(СМ100600)        1,94/1,18/6,08*1,03*1,02=0,28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400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Лотки пластиковые.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стр.01-17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Кабель-канал с крышкой  80х40 TA-GN  (01781),2м  220,94/1,18/6,08*1,03*1,02=32,35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188</w:t>
            </w:r>
            <w:r w:rsidRPr="002819C9">
              <w:rPr>
                <w:i/>
                <w:iCs/>
                <w:sz w:val="14"/>
                <w:szCs w:val="14"/>
              </w:rPr>
              <w:br/>
              <w:t>94*2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Заглушка к  кабель-каналу 80х40 LAN (00871),  80,42/1,18/6,08*1,03*1,02=11,78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26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Прайс-лист стр.01-18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плоский  к  кабель-каналу 80х40 NPAN (01740),  195,45/1,18/6,08*1,03*1,02=28,62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внутренний   к  кабель-каналу 80х40 NIA (01824),  129,38/1,18/6,08*1,03*1,02=18,95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внешний   к  кабель-каналу 80х40  (1808),  138,14/1,18/6,08*1,03*1,02=20,23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Самоклеющаяся разделительная перегородка L=2м  SEP (09514)  56,01/1,18/6,08*1,03*1,02=8,2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188</w:t>
            </w:r>
            <w:r w:rsidRPr="002819C9">
              <w:rPr>
                <w:i/>
                <w:iCs/>
                <w:sz w:val="14"/>
                <w:szCs w:val="14"/>
              </w:rPr>
              <w:br/>
              <w:t>94*2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Фиксатор кабеля к кабельканалу 40х80 TR-ER (07713R)  7,60/1,18/6,08*1,03*1,02=1,11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282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Соединение на стык крышки к кабель-каналу 40х80 GAN (00886)    47,26/1,18/6,08*1,03*1,02=6,92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94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Соединение на стык профиля   SGAN (00823)    23,06/1,18/6,08*1,03*1,02=3,38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94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Т-соединение NTAN 80х40Р(01756),  173,15/1,18/6,08*1,03*1,02=25,36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Рамка-суппорт на 2 модуля  PDA-DN "Viva"(10043)                                        47,43/1,18/6,08*1,03*1,02=6,95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50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Прайс-лист стр.01-20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Адаптер для модульных разъемов  Systimax  (45006)  14,28/1,18/6,08*1,03*1,02=2,09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9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АМР   Прайс-лист стр.01-32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Модульное гнездо.Modular Jack SL,RG45,Shielded/категория 5е.   (1375189-1)  337,0/1,18/6,08*1,03*1,02=49,35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Кабельная продукция.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стр.01-34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 3061А WH 4/24 W1000 PowerSUM 5eU/UTR LSZH,CM rated,4 pair count,1000ft  (107573545) 6624,0/1,18/6,08*1,03*1,02=970,00</w:t>
            </w:r>
            <w:r w:rsidRPr="002819C9">
              <w:rPr>
                <w:sz w:val="18"/>
                <w:szCs w:val="18"/>
              </w:rPr>
              <w:br/>
              <w:t>(км)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4,08</w:t>
            </w:r>
            <w:r w:rsidRPr="002819C9">
              <w:rPr>
                <w:i/>
                <w:iCs/>
                <w:sz w:val="14"/>
                <w:szCs w:val="14"/>
              </w:rPr>
              <w:br/>
              <w:t>4000*1,02/1000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5е,2м. СРС6642-03 F007   195,2/1,18/6,08*1,03*1,02=28,58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5е,3м. СРС6642-03 F010   240,0/1,18/6,08*1,03*1,02=35,15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3,0м  402.0/1,18/6,08*1,03*1,02=58,87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1,0м  360,00/1,18/6,08*1,03*1,02=52,72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Прайс-лист стр.01-16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Труба ПХВ гофрированная  д.32мм    24,71/1,18/6,08*1,03*1,02=3,62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 3061А WH 4/24 W1000 PowerSUM 5eU/UTR LSZH,CM rated,4 pair count,1000ft  (107573545) 6624,0/1,18/6,08*1,03*1,02=970,00</w:t>
            </w:r>
            <w:r w:rsidRPr="002819C9">
              <w:rPr>
                <w:sz w:val="18"/>
                <w:szCs w:val="18"/>
              </w:rPr>
              <w:br/>
              <w:t>(км)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4,08</w:t>
            </w:r>
            <w:r w:rsidRPr="002819C9">
              <w:rPr>
                <w:i/>
                <w:iCs/>
                <w:sz w:val="14"/>
                <w:szCs w:val="14"/>
              </w:rPr>
              <w:br/>
              <w:t>4000*1,02/1000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5е,2м. СРС6642-03 F007   195,2/1,18/6,08*1,03*1,02=28,58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5е,3м. СРС6642-03 F010   240,0/1,18/6,08*1,03*1,02=35,15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3,0м  402.0/1,18/6,08*1,03*1,02=58,87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1,0м  360,00/1,18/6,08*1,03*1,02=52,72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Прайс-лист стр.01-16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Труба ПХВ гофрированная  д.32мм    24,71/1,18/6,08*1,03*1,02=3,62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Раздел 2. Здание 2.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6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Стойка, полустойка, каркас стойки или шкаф, масса: до 300 кг(шкаф 47U)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(247,58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(185,69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21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ТЕРм10-03-001-04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Плата дополнительная, устанавливаемая на готовом месте стойки     (дверь,L-профиль, системные шасси, вент.панель, блок розеток)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(310,27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(232,7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</w:t>
            </w:r>
            <w:r w:rsidRPr="002819C9">
              <w:rPr>
                <w:i/>
                <w:iCs/>
                <w:sz w:val="14"/>
                <w:szCs w:val="14"/>
              </w:rPr>
              <w:br/>
              <w:t>(1+4+1+1+1)*2</w:t>
            </w:r>
          </w:p>
        </w:tc>
      </w:tr>
      <w:tr w:rsidR="002819C9" w:rsidRPr="002819C9" w:rsidTr="002819C9">
        <w:trPr>
          <w:trHeight w:val="2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ТЕРм10-04-112-02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Шкаф или панель коммутации связи и сигнализации на стене или в нише, количество пар: 100(патч-панель)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(1463,17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(1033,76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93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ТЕРм10-03-001-04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Плата дополнительная, устанавливаемая на готовом месте стойки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(77,57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(58,18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ТЕРм08-02-396-06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Короб металлический по стенам и потолкам, длина: 3 м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(275,3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(188,36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0,63</w:t>
            </w:r>
            <w:r w:rsidRPr="002819C9">
              <w:rPr>
                <w:i/>
                <w:iCs/>
                <w:sz w:val="14"/>
                <w:szCs w:val="14"/>
              </w:rPr>
              <w:br/>
              <w:t>21*3/100</w:t>
            </w:r>
          </w:p>
        </w:tc>
      </w:tr>
      <w:tr w:rsidR="002819C9" w:rsidRPr="002819C9" w:rsidTr="002819C9">
        <w:trPr>
          <w:trHeight w:val="18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ТЕРм08-01-087-03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Металлические конструкции</w:t>
            </w:r>
            <w:r w:rsidRPr="002819C9">
              <w:rPr>
                <w:sz w:val="18"/>
                <w:szCs w:val="18"/>
              </w:rPr>
              <w:br/>
              <w:t>(1 т)</w:t>
            </w:r>
            <w:r w:rsidRPr="002819C9">
              <w:rPr>
                <w:i/>
                <w:iCs/>
                <w:sz w:val="14"/>
                <w:szCs w:val="14"/>
              </w:rPr>
              <w:br/>
              <w:t>1 984,97 = 13 392,96 - 1 x 11 407,99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(15,76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(10,78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0,02275</w:t>
            </w:r>
            <w:r w:rsidRPr="002819C9">
              <w:rPr>
                <w:i/>
                <w:iCs/>
                <w:sz w:val="14"/>
                <w:szCs w:val="14"/>
              </w:rPr>
              <w:br/>
              <w:t>50*0,455/1000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ТЕРм10-04-066-07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Розетка микрофонная (модульное гнездо)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(926,44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(654,55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241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ТЕРм10-06-055-03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Установка, монтаж УССЛК с учетом измерений в процессе монтажа на волоконно-оптическом кабеле ГТС с числом волокон: 12(Монтаж оптической полки)</w:t>
            </w:r>
            <w:r w:rsidRPr="002819C9">
              <w:rPr>
                <w:sz w:val="18"/>
                <w:szCs w:val="18"/>
              </w:rPr>
              <w:br/>
              <w:t>(1 УССЛК)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1 Прокладка и монтаж сетей связи СМР=6,64</w:t>
            </w:r>
            <w:r w:rsidRPr="002819C9">
              <w:rPr>
                <w:i/>
                <w:iCs/>
                <w:sz w:val="14"/>
                <w:szCs w:val="14"/>
              </w:rPr>
              <w:br/>
              <w:t>Прокладка и монтаж сетей связи:</w:t>
            </w:r>
            <w:r w:rsidRPr="002819C9">
              <w:rPr>
                <w:i/>
                <w:iCs/>
                <w:sz w:val="14"/>
                <w:szCs w:val="14"/>
              </w:rPr>
              <w:br/>
              <w:t>НР (1826,42 руб.): 100%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(1187,17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23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ТЕРм11-04-020-01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Разъемы штепсельные с разделкой и включением экранированного кабеля, сечение жилы до 1 мм2, количество подключаемых жил: 14 шт.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(2104,04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(1486,55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6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ТЕРм10-06-037-13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декоративная и другие мелкие изделия (без присоединения проводов)</w:t>
            </w:r>
            <w:r w:rsidRPr="002819C9">
              <w:rPr>
                <w:sz w:val="18"/>
                <w:szCs w:val="18"/>
              </w:rPr>
              <w:br/>
              <w:t>(100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1 Прокладка и монтаж сетей связи СМР=6,64</w:t>
            </w:r>
            <w:r w:rsidRPr="002819C9">
              <w:rPr>
                <w:i/>
                <w:iCs/>
                <w:sz w:val="14"/>
                <w:szCs w:val="14"/>
              </w:rPr>
              <w:br/>
              <w:t>Прокладка и монтаж сетей связи:</w:t>
            </w:r>
            <w:r w:rsidRPr="002819C9">
              <w:rPr>
                <w:i/>
                <w:iCs/>
                <w:sz w:val="14"/>
                <w:szCs w:val="14"/>
              </w:rPr>
              <w:br/>
              <w:t>НР (33,1 руб.): 100%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(21,52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0,5</w:t>
            </w:r>
            <w:r w:rsidRPr="002819C9">
              <w:rPr>
                <w:i/>
                <w:iCs/>
                <w:sz w:val="14"/>
                <w:szCs w:val="14"/>
              </w:rPr>
              <w:br/>
              <w:t>50/100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ФЕРм08-02-390-03</w:t>
            </w:r>
            <w:r w:rsidRPr="002819C9">
              <w:rPr>
                <w:i/>
                <w:iCs/>
                <w:sz w:val="18"/>
                <w:szCs w:val="18"/>
              </w:rPr>
              <w:br/>
              <w:t>Изм. Прик.Минрег. от 21.12.10 №747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Короба пластмассовые: шириной до 120 мм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(624,88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(427,55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3,4</w:t>
            </w:r>
            <w:r w:rsidRPr="002819C9">
              <w:rPr>
                <w:i/>
                <w:iCs/>
                <w:sz w:val="14"/>
                <w:szCs w:val="14"/>
              </w:rPr>
              <w:br/>
              <w:t>170*2/100</w:t>
            </w:r>
          </w:p>
        </w:tc>
      </w:tr>
      <w:tr w:rsidR="002819C9" w:rsidRPr="002819C9" w:rsidTr="002819C9">
        <w:trPr>
          <w:trHeight w:val="16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ТЕРм08-02-398-02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Провод в лотках, сечением: до 35 мм2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(2347,82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(1606,4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54,34</w:t>
            </w:r>
            <w:r w:rsidRPr="002819C9">
              <w:rPr>
                <w:i/>
                <w:iCs/>
                <w:sz w:val="14"/>
                <w:szCs w:val="14"/>
              </w:rPr>
              <w:br/>
              <w:t>(5800-340-26)/100</w:t>
            </w:r>
          </w:p>
        </w:tc>
      </w:tr>
      <w:tr w:rsidR="002819C9" w:rsidRPr="002819C9" w:rsidTr="002819C9">
        <w:trPr>
          <w:trHeight w:val="16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ТЕРм08-02-399-02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Провод в коробах, сечением: до 35 мм2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(262,8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(179,81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3,4</w:t>
            </w:r>
            <w:r w:rsidRPr="002819C9">
              <w:rPr>
                <w:i/>
                <w:iCs/>
                <w:sz w:val="14"/>
                <w:szCs w:val="14"/>
              </w:rPr>
              <w:br/>
              <w:t>340/100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ТЕРм08-02-413-01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Монтаж гофрированной трубки с затягиванием кабеля.</w:t>
            </w:r>
            <w:r w:rsidRPr="002819C9">
              <w:rPr>
                <w:sz w:val="18"/>
                <w:szCs w:val="18"/>
              </w:rPr>
              <w:br/>
              <w:t>(100 м трубок)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(56,1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(38,38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0,26</w:t>
            </w:r>
            <w:r w:rsidRPr="002819C9">
              <w:rPr>
                <w:i/>
                <w:iCs/>
                <w:sz w:val="14"/>
                <w:szCs w:val="14"/>
              </w:rPr>
              <w:br/>
              <w:t>26/100</w:t>
            </w:r>
          </w:p>
        </w:tc>
      </w:tr>
      <w:tr w:rsidR="002819C9" w:rsidRPr="002819C9" w:rsidTr="002819C9">
        <w:trPr>
          <w:trHeight w:val="16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ТЕРм10-01-002-15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Измерение шнуровых пар(тестирование системы на  соответствие категории 5е)</w:t>
            </w:r>
            <w:r w:rsidRPr="002819C9">
              <w:rPr>
                <w:sz w:val="18"/>
                <w:szCs w:val="18"/>
              </w:rPr>
              <w:br/>
              <w:t>(1 шнуровая пара)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(4188,8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(3141,6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Стоимость оборудования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90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Приборный шкаф, 47U (800х2200х600)   (7821819)  54052,85/3,63*1,03*1,012=15521,36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91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Стенка боковая (2200х800)  (2шт) (8128235)         6163,03/3,63*1,03*1,012=1769,72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92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L-профиль, 19", 2200мм, 47U  (7827221)             2549,7/3,63*1,03*1,012=732,15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93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TS системные шасси 17х73мм для шкафа  (8612080)  2093,51/3,63*1,03*1,012=601,15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94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Передние и задние цокольные элементы для шкафа  (8601605)  1026,55/3,63*1,03*1,012=294,78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95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Боковые цокольные панели для шкафа TS ( 8601085)  1029,05/3,63*1,03*1,012=295,49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96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Цокольный адаптер TS ( 8800220)  378,29/3,63*1,03*1,012=108,63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97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Ножки для шкафа TS ( 4612000)  773,66/3,63*1,03*1,012=222,16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Соединительная струбцина вертикальная TS/TS ( 8800410)  327,05/3,63*1,03*1,012=93,91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99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Блок розеток, 7 поз., универсальный с выкл. ( 7240220)  1908,53/3,63*1,03*1,012=548,04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Набор проводов заземления  (7829100)              2615,53/3,63*1,03*1,012=751,05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101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Винт М6, крест, (100 шт.)   (2089000)                  230,81/3,63*1,03*1,012=66,28</w:t>
            </w:r>
            <w:r w:rsidRPr="002819C9">
              <w:rPr>
                <w:sz w:val="18"/>
                <w:szCs w:val="18"/>
              </w:rPr>
              <w:br/>
              <w:t>(уп)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102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М6, без контакта, (50 шт.)  (2092200)            494,53/3,63*1,03*1,012=142,01</w:t>
            </w:r>
            <w:r w:rsidRPr="002819C9">
              <w:rPr>
                <w:sz w:val="18"/>
                <w:szCs w:val="18"/>
              </w:rPr>
              <w:br/>
              <w:t>(уп)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20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103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 стр.01-29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Распределительная панель PowerSUM 1100 Category 5e U/UTP Patch Panel, 24 port (108208919) 186,89*55,23/1,18/3,63*1,03*1,012 =1368,93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104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стр.01-37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Кабельный организатор 1U  CM-1U-ML           210/1,18/3,63*1,03*1,012=51,10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105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Кросс 19".предсобранный  1U/24 порта  LC Duplex,9/125 mm.24 адаптеров  LC Duplex.сплайс,КДЗС, 48 пигтейлов)                                9617,26/1,18/3,63*1,03*1,012=2340,35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Стоимость материалов.</w:t>
      </w:r>
    </w:p>
    <w:p w:rsidR="002819C9" w:rsidRPr="002819C9" w:rsidRDefault="002819C9" w:rsidP="002819C9">
      <w:r w:rsidRPr="002819C9">
        <w:t>Лотки металлические.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стр.01-05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Лоток металлический перфорированный 80х80х3000 (35301)    291,03*3/1,18/6,08*1,03*1,02=127,85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Прайс-лист стр.01-05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лотка металлического перфорированного 15х80х3000 (35521)                          117,63*3/1,18/6,08*1,03*1,02=51,68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Ответвитель Т-образный горизонтальный 80х80 DPT(36141) 821,84/1,18/6,08*1,03*1,02=120,35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ответвителя Т-образный горизонтальный 15х80 DPT (38041)  387,09 /1,18/6,08*1,03*1,02=56,68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горизонтальный 80х80 СРО 90 (36021)                          452,40/1,18/6,08*1,03*1,02=66,25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27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угола горизонтального 90гр. 15х80(38001)        288,43/1,18/6,08*1,03*1,02=42,24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27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Прайс-лист стр.01-11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Ответвитель Т-образный вертикальный  боковой  80х80 ТDS (37161)        1440,93/1,18/6,08*1,03*1,02=211,01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ответвителя Т-образного вертикального бокового 15х80  ТDS (38301)                                          329,79/1,18/6,08*1,03*1,02=48,29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горизонтальный изменяемый  80х80 СРО 90 (36012)                          669,60/1,18/6,08*1,03*1,02=98,05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внутренний 80х80 СS 90 (36681)                          604,59/1,18/6,08*1,03*1,02=88,53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внутреннего 15х80 СS  90 (38201)      252,75/1,18/6,08*1,03*1,02=37,01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Прайс-лист стр.01-09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внешний  80х80 СD 90 (36801)                          616,82/1,18/6,08*1,03*1,02=90,33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внешнего 15х80 СD 90 (38241)           270,13/1,18/6,08*1,03*1,02=39,56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        Прайс-лист стр.01-09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внешний 80х80 СDSD 90 (37001)                          1021,28/1,18/6,08*1,03*1,02=149,55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 внешнего 15х80 CDSD 90 (38281)      380,05/1,18/6,08*1,03*1,02=55,65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для заземления  50-80-100 PTCE (37501)  42,78/1,18/6,08*1,03*1,02=6,26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59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соединительная GTO (37303)              37,66/1,18/6,08*1,03*1,02=5,51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118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Соединительный фланец FR 80х80 (37431)                                             348,12/1,18/6,08*1,03*1,02=50,98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Консоль облегченная с основанием 100мм (34105)  115,40/1,18/6,08*1,03*1,02=16,90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Прайс-лист стр.01-14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монтажная горизонтальная  LP4000  199,42/1,18/6,08*1,03*1,02=29,20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Прайс-лист стр.01-22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Шпилька резьбовая,оцинкованная М8х2000 DIN 975/976  (35006)  101,60/1,18/6,08*1,03*1,02=14,88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с насечкой М8 DIN  6923 (37533)                                            2,28/1,18/6,08*1,03*1,02=0,33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шестигранная оцинкованная М8 DIN  934 (34077)        1,25/1,18/6,08*1,03*1,02=0,18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Шайба кузовная  М8   DIN 9021 (37552)                    703,86/200/1,18/6,08*1,03*1,02=0,52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Шайба -гровер  М8   DIN 127  (37552)        0,77/1,18/6,08*1,03*1,02=0,11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Прайс-лист стр.01-21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Анкер стальной забивной   М8  СМ400830             9,32/1,18/6,08*1,03*1,02=1,36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Лотки пластиковые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стр.01-17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Кабель-канал с крышкой  80х40 TA-GN  (01781),2м  220,94/1,18/6,08*1,03*1,02=32,35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340</w:t>
            </w:r>
            <w:r w:rsidRPr="002819C9">
              <w:rPr>
                <w:i/>
                <w:iCs/>
                <w:sz w:val="14"/>
                <w:szCs w:val="14"/>
              </w:rPr>
              <w:br/>
              <w:t>170*2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Заглушка к  кабель-каналу 80х40 LAN (00871),  80,42/1,18/6,08*1,03*1,02=11,78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41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Прайс-лист стр.01-18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плоский  к  кабель-каналу 80х40 NPAN (01740),  195,45/1,18/6,08*1,03*1,02=28,62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внутренний   к  кабель-каналу 80х40 NIA (01824),  129,38/1,18/6,08*1,03*1,02=18,95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29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внешний   к  кабель-каналу 80х40  (1808),  138,14/1,18/6,08*1,03*1,02=20,23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Самоклеющаяся разделительная перегородка L=2м  SEP (09514)  56,01/1,18/6,08*1,03*1,02=8,20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340</w:t>
            </w:r>
            <w:r w:rsidRPr="002819C9">
              <w:rPr>
                <w:i/>
                <w:iCs/>
                <w:sz w:val="14"/>
                <w:szCs w:val="14"/>
              </w:rPr>
              <w:br/>
              <w:t>170*2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Фиксатор кабеля к кабельканалу 40х80 TR-ER (07713R)  7,60/1,18/6,08*1,03*1,02=1,11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680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Соединение на стык крышки к кабель-каналу 40х80 GAN (00886)    47,26/1,18/6,08*1,03*1,02=6,92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Соединение на стык профиля   SGAN (00823)    23,06/1,18/6,08*1,03*1,02=3,38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Т-соединение NTAN 80х40Р(01756),  173,15/1,18/6,08*1,03*1,02=25,36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Рамка-суппорт на 2 модуля  PDA-DN "Viva"(10043)                                        47,43/1,18/6,08*1,03*1,02=6,95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50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Прайс-лист стр.01-20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Адаптер для модульных разъемов  Systimax  (45006)  14,28/1,18/6,08*1,03*1,02=2,09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9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АМР   Прайс-лист стр.01-32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Модульное гнездо.Modular Jack SL,RG45,Shielded/категория 5е.   (1375189-1)  337,0/1,18/6,08*1,03*1,02=49,35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</w:tbl>
    <w:p w:rsidR="002819C9" w:rsidRPr="002819C9" w:rsidRDefault="002819C9" w:rsidP="002819C9">
      <w:r w:rsidRPr="002819C9">
        <w:t>Кабельная продукция.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7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146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стр.01-34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 3061А WH 4/24 W1000 PowerSUM 5eU/UTR LSZH,CM rated,4 pair count,1000ft  (107573545) 6624,0/1,18/6,08*1,03*1,02=970</w:t>
            </w:r>
            <w:r w:rsidRPr="002819C9">
              <w:rPr>
                <w:sz w:val="18"/>
                <w:szCs w:val="18"/>
              </w:rPr>
              <w:br/>
              <w:t>(км)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5,916</w:t>
            </w:r>
            <w:r w:rsidRPr="002819C9">
              <w:rPr>
                <w:i/>
                <w:iCs/>
                <w:sz w:val="14"/>
                <w:szCs w:val="14"/>
              </w:rPr>
              <w:br/>
              <w:t>5800*1,02/1000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5е,3м. СРС6642-03 F010   240,0/1,18/6,08*1,03*1,02=35,15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5е,2м. СРС6642-03 F007   195,2/1,18/6,08*1,03*1,02=28,58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3,0м  402.0/1,18/6,08*1,03*1,02=58,87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1,0м  360,00/1,18/6,08*1,03*1,02=52,72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Прайс-лист стр.01-16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Труба ПХВ гофрированная  д.32мм    24,71/1,18/6,08*1,03*1,02=3,62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26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Раздел 3. Здание 3.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69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152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Стойка, полустойка, каркас стойки или шкаф, масса: до 300 кг(шкаф 47U)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(247,58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(185,69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217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ТЕРм10-03-001-04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Плата дополнительная, устанавливаемая на готовом месте стойки   (дверь,L-профиль, системные шасси, вент.панель, блок розеток)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(310,27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(232,7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</w:t>
            </w:r>
            <w:r w:rsidRPr="002819C9">
              <w:rPr>
                <w:i/>
                <w:iCs/>
                <w:sz w:val="14"/>
                <w:szCs w:val="14"/>
              </w:rPr>
              <w:br/>
              <w:t>(1+4+1+1+1)*2</w:t>
            </w:r>
          </w:p>
        </w:tc>
      </w:tr>
      <w:tr w:rsidR="002819C9" w:rsidRPr="002819C9" w:rsidTr="002819C9">
        <w:trPr>
          <w:trHeight w:val="213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ТЕРм10-04-112-02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Шкаф или панель коммутации связи и сигнализации на стене или в нише, количество пар: 100(патч-панель)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(2048,44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(1447,26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</w:t>
            </w:r>
          </w:p>
        </w:tc>
      </w:tr>
      <w:tr w:rsidR="002819C9" w:rsidRPr="002819C9" w:rsidTr="002819C9">
        <w:trPr>
          <w:trHeight w:val="193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ТЕРм10-03-001-04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Плата дополнительная, устанавливаемая на готовом месте стойки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(116,35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(87,26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ТЕРм08-02-396-06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Короб металлический по стенам и потолкам, длина: 3 м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(865,24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(592,01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1,98</w:t>
            </w:r>
            <w:r w:rsidRPr="002819C9">
              <w:rPr>
                <w:i/>
                <w:iCs/>
                <w:sz w:val="14"/>
                <w:szCs w:val="14"/>
              </w:rPr>
              <w:br/>
              <w:t>66*3/100</w:t>
            </w:r>
          </w:p>
        </w:tc>
      </w:tr>
      <w:tr w:rsidR="002819C9" w:rsidRPr="002819C9" w:rsidTr="002819C9">
        <w:trPr>
          <w:trHeight w:val="18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ТЕРм08-01-087-03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Металлические конструкции</w:t>
            </w:r>
            <w:r w:rsidRPr="002819C9">
              <w:rPr>
                <w:sz w:val="18"/>
                <w:szCs w:val="18"/>
              </w:rPr>
              <w:br/>
              <w:t>(1 т)</w:t>
            </w:r>
            <w:r w:rsidRPr="002819C9">
              <w:rPr>
                <w:i/>
                <w:iCs/>
                <w:sz w:val="14"/>
                <w:szCs w:val="14"/>
              </w:rPr>
              <w:br/>
              <w:t>1 984,97 = 13 392,96 - 1 x 11 407,99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(44,14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(30,2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0,0637</w:t>
            </w:r>
            <w:r w:rsidRPr="002819C9">
              <w:rPr>
                <w:i/>
                <w:iCs/>
                <w:sz w:val="14"/>
                <w:szCs w:val="14"/>
              </w:rPr>
              <w:br/>
              <w:t>(140*0,455)/1000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ТЕРм10-04-066-07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Розетка микрофонная (модульное гнездо)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(907,91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(641,46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</w:p>
        </w:tc>
      </w:tr>
      <w:tr w:rsidR="002819C9" w:rsidRPr="002819C9" w:rsidTr="002819C9">
        <w:trPr>
          <w:trHeight w:val="237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ТЕРм11-04-020-01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Разъемы штепсельные с разделкой и включением экранированного кабеля, сечение жилы до 1 мм2, количество подключаемых жил: 14 шт.</w:t>
            </w:r>
            <w:r w:rsidRPr="002819C9">
              <w:rPr>
                <w:sz w:val="18"/>
                <w:szCs w:val="18"/>
              </w:rPr>
              <w:br/>
              <w:t>(1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(2061,96 руб.): 92%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(1456,82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</w:p>
        </w:tc>
      </w:tr>
      <w:tr w:rsidR="002819C9" w:rsidRPr="002819C9" w:rsidTr="002819C9">
        <w:trPr>
          <w:trHeight w:val="16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ТЕРм10-06-037-13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декоративная и другие мелкие изделия (без присоединения проводов)</w:t>
            </w:r>
            <w:r w:rsidRPr="002819C9">
              <w:rPr>
                <w:sz w:val="18"/>
                <w:szCs w:val="18"/>
              </w:rPr>
              <w:br/>
              <w:t>(100 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1 Прокладка и монтаж сетей связи СМР=6,64</w:t>
            </w:r>
            <w:r w:rsidRPr="002819C9">
              <w:rPr>
                <w:i/>
                <w:iCs/>
                <w:sz w:val="14"/>
                <w:szCs w:val="14"/>
              </w:rPr>
              <w:br/>
              <w:t>Прокладка и монтаж сетей связи:</w:t>
            </w:r>
            <w:r w:rsidRPr="002819C9">
              <w:rPr>
                <w:i/>
                <w:iCs/>
                <w:sz w:val="14"/>
                <w:szCs w:val="14"/>
              </w:rPr>
              <w:br/>
              <w:t>НР (32,43 руб.): 100%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(21,08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0,49</w:t>
            </w:r>
            <w:r w:rsidRPr="002819C9">
              <w:rPr>
                <w:i/>
                <w:iCs/>
                <w:sz w:val="14"/>
                <w:szCs w:val="14"/>
              </w:rPr>
              <w:br/>
              <w:t>49/100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ФЕРм08-02-390-03</w:t>
            </w:r>
            <w:r w:rsidRPr="002819C9">
              <w:rPr>
                <w:i/>
                <w:iCs/>
                <w:sz w:val="18"/>
                <w:szCs w:val="18"/>
              </w:rPr>
              <w:br/>
              <w:t>Изм. Прик.Минрег. от 21.12.10 №747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Короба пластмассовые: шириной до 120 мм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(496,22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(339,52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2,7</w:t>
            </w:r>
            <w:r w:rsidRPr="002819C9">
              <w:rPr>
                <w:i/>
                <w:iCs/>
                <w:sz w:val="14"/>
                <w:szCs w:val="14"/>
              </w:rPr>
              <w:br/>
              <w:t>135*2/100</w:t>
            </w:r>
          </w:p>
        </w:tc>
      </w:tr>
      <w:tr w:rsidR="002819C9" w:rsidRPr="002819C9" w:rsidTr="002819C9">
        <w:trPr>
          <w:trHeight w:val="16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ТЕРм08-02-398-02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Провод в лотках, сечением: до 35 мм2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(4214,74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(2883,77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97,55</w:t>
            </w:r>
            <w:r w:rsidRPr="002819C9">
              <w:rPr>
                <w:i/>
                <w:iCs/>
                <w:sz w:val="14"/>
                <w:szCs w:val="14"/>
              </w:rPr>
              <w:br/>
              <w:t>(9900-135-10)/100</w:t>
            </w:r>
          </w:p>
        </w:tc>
      </w:tr>
      <w:tr w:rsidR="002819C9" w:rsidRPr="002819C9" w:rsidTr="002819C9">
        <w:trPr>
          <w:trHeight w:val="165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ТЕРм08-02-399-02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Провод в коробах, сечением: до 35 мм2</w:t>
            </w:r>
            <w:r w:rsidRPr="002819C9">
              <w:rPr>
                <w:sz w:val="18"/>
                <w:szCs w:val="18"/>
              </w:rPr>
              <w:br/>
              <w:t>(100 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(208,69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(142,79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2,7</w:t>
            </w:r>
            <w:r w:rsidRPr="002819C9">
              <w:rPr>
                <w:i/>
                <w:iCs/>
                <w:sz w:val="14"/>
                <w:szCs w:val="14"/>
              </w:rPr>
              <w:br/>
              <w:t>270/100</w:t>
            </w:r>
          </w:p>
        </w:tc>
      </w:tr>
      <w:tr w:rsidR="002819C9" w:rsidRPr="002819C9" w:rsidTr="002819C9">
        <w:trPr>
          <w:trHeight w:val="189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ТЕРм08-02-413-01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Монтаж гофрированной трубки с затягиванием кабеля.</w:t>
            </w:r>
            <w:r w:rsidRPr="002819C9">
              <w:rPr>
                <w:sz w:val="18"/>
                <w:szCs w:val="18"/>
              </w:rPr>
              <w:br/>
              <w:t>(100 м трубок)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объектах:</w:t>
            </w:r>
            <w:r w:rsidRPr="002819C9">
              <w:rPr>
                <w:i/>
                <w:iCs/>
                <w:sz w:val="14"/>
                <w:szCs w:val="14"/>
              </w:rPr>
              <w:br/>
              <w:t>НР (21,57 руб.): 95%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(14,76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0,1</w:t>
            </w:r>
            <w:r w:rsidRPr="002819C9">
              <w:rPr>
                <w:i/>
                <w:iCs/>
                <w:sz w:val="14"/>
                <w:szCs w:val="14"/>
              </w:rPr>
              <w:br/>
              <w:t>10/100</w:t>
            </w:r>
          </w:p>
        </w:tc>
      </w:tr>
      <w:tr w:rsidR="002819C9" w:rsidRPr="002819C9" w:rsidTr="002819C9">
        <w:trPr>
          <w:trHeight w:val="169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ТЕРм10-01-002-15</w:t>
            </w:r>
            <w:r w:rsidRPr="002819C9">
              <w:rPr>
                <w:i/>
                <w:iCs/>
                <w:sz w:val="18"/>
                <w:szCs w:val="18"/>
              </w:rPr>
              <w:br/>
              <w:t>Постановл. Админ. г.Саров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Измерение шнуровых пар(тестирование системы на  соответствие категории 5е)</w:t>
            </w:r>
            <w:r w:rsidRPr="002819C9">
              <w:rPr>
                <w:sz w:val="18"/>
                <w:szCs w:val="18"/>
              </w:rPr>
              <w:br/>
              <w:t>(1 шнуровая пара)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2 Монтаж оборудования СМР=5,51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оборудования:</w:t>
            </w:r>
            <w:r w:rsidRPr="002819C9">
              <w:rPr>
                <w:i/>
                <w:iCs/>
                <w:sz w:val="14"/>
                <w:szCs w:val="14"/>
              </w:rPr>
              <w:br/>
              <w:t>НР (4105,02 руб.): 80% от ФОТ</w:t>
            </w:r>
            <w:r w:rsidRPr="002819C9">
              <w:rPr>
                <w:i/>
                <w:iCs/>
                <w:sz w:val="14"/>
                <w:szCs w:val="14"/>
              </w:rPr>
              <w:br/>
              <w:t>СП (3078,77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Стоимость оборудования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166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Приборный шкаф, 47U (800х2200х600)   (7821819)  54052,85/3,63*1,03*1,012=15521,36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167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Стенка боковая (2200х800)  (2шт) (8128235)         6163,03/3,63*1,03*1,012=1769,72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168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L-профиль, 19", 2200мм, 47U  (7827221)             2549,7/3,63*1,03*1,012=732,15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169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TS системные шасси 17х73мм для шкафа  (8612080)  2093,51/3,63*1,03*1,012=601,15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170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Передние и задние цокольные элементы для шкафа  (8601605)  1026,55/3,63*1,03*1,012=294,78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171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Боковые цокольные панели для шкафа TS ( 8601085)  1029,05/3,63*1,03*1,012=295,49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172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Цокольный адаптер TS ( 8800220)  378,29/3,63*1,03*1,012=108,63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173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Ножки для шкафа TS ( 4612000)  773,66/3,63*1,03*1,012=222,16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174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Соединительная струбцина вертикальная TS/TS ( 8800410)  327,05/3,63*1,03*1,012=93,91</w:t>
            </w:r>
            <w:r w:rsidRPr="002819C9">
              <w:rPr>
                <w:sz w:val="18"/>
                <w:szCs w:val="18"/>
              </w:rPr>
              <w:br/>
              <w:t>(комплект)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175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Блок розеток, 7 поз., универсальный с выкл. ( 7240220)  1908,53/3,63*1,03*1,012=548,04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176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Набор проводов заземления  (7829100)              2615,53/3,63*1,03*1,012=751,05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177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 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Винт М6, крест, (100 шт.)   (2089000)                  230,81/3,63*1,03*1,012=66,28</w:t>
            </w:r>
            <w:r w:rsidRPr="002819C9">
              <w:rPr>
                <w:sz w:val="18"/>
                <w:szCs w:val="18"/>
              </w:rPr>
              <w:br/>
              <w:t>(уп)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178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 лист ООО "Риттал",стр.01-27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М6, без контакта, (50 шт.)  (2092200)            494,53/3,63*1,03*1,012=142,01</w:t>
            </w:r>
            <w:r w:rsidRPr="002819C9">
              <w:rPr>
                <w:sz w:val="18"/>
                <w:szCs w:val="18"/>
              </w:rPr>
              <w:br/>
              <w:t>(уп)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202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179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 стр.01-29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Распределительная панель PowerSUM 1100 Category 5e U/UTP Patch Panel, 24 port (108208919) 186,89*55,23/1,18/3,63*1,03*1,012=1368,93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7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180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стр.01-37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Кабельный органайзер 1U  CM-1U-ML           210/1,18/3,63*1,03*1,012=51,10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</w:t>
            </w:r>
          </w:p>
        </w:tc>
      </w:tr>
      <w:tr w:rsidR="002819C9" w:rsidRPr="002819C9" w:rsidTr="002819C9">
        <w:trPr>
          <w:trHeight w:val="17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181</w:t>
            </w:r>
            <w:r w:rsidRPr="002819C9">
              <w:rPr>
                <w:i/>
                <w:iCs/>
                <w:sz w:val="18"/>
                <w:szCs w:val="18"/>
              </w:rPr>
              <w:br/>
              <w:t>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стр.01-54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Кросс 19".предсобранный  1U/24 порта  LC Duplex,9/125 mm.24 адаптеров  LC Duplex.сплайс,КДЗС, 48 пигтейлов)                                9617,26/1,18/3,63*1,03*1,012=2340,35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7 Оборудование СМР=3,63</w:t>
            </w:r>
            <w:r w:rsidRPr="002819C9">
              <w:rPr>
                <w:i/>
                <w:iCs/>
                <w:sz w:val="14"/>
                <w:szCs w:val="14"/>
              </w:rPr>
              <w:br/>
              <w:t>Оборудование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Стоимость материалов.</w:t>
      </w:r>
    </w:p>
    <w:p w:rsidR="002819C9" w:rsidRPr="002819C9" w:rsidRDefault="002819C9" w:rsidP="002819C9">
      <w:r w:rsidRPr="002819C9">
        <w:t>Лотки металлические.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стр.01-05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Лоток металлический перфорированный 80х80х3000 (35301)    291,03*3/1,18/6,08*1,03*1,02=127,85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66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Прайс-лист стр.01-05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лотка металлического перфорированного 15х80х3000 (35521)                          117,63*3/1,18/6,08*1,03*1,02=51,68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66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Ответвитель Т-образный горизонтальный 80х80 DPT(36141) 821,84/1,18/6,08*1,03*1,02=120,35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ответвителя Т-образный горизонтальный 15х80 DPT (38041)  387,09 /1,18/6,08*1,03*1,02=56,68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горизонтальный 80х80 СРО 90 (36021)                          452,40/1,18/6,08*1,03*1,02=66,25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угола горизонтального 90гр. 15х80(38001)        288,43/1,18/6,08*1,03*1,02=42,24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горизонтальный изменяемый  80х80 СРО 90 (36012)                          669,60/1,18/6,08*1,03*1,02=98,05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стр.01-11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Отвердитель Т-образный 80х80(36249)        623,2/1,18/6,08*1,03*1,02=91,26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отвердителя Т-образного 15х80(38362)        3801,99/1,18/6,08*1,03*1,02=556,75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внутренний 80х80 СS 90 (36681)                          604,59/1,18/6,08*1,03*1,02=88,53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192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внутреннего 15х80 СS  90 (38201)     252,75/1,18/6,08*1,03*1,02=37,01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  Прайс-лист стр.01-09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вертикальный внешний  80х80 СD 90 (36801)                          616,82/1,18/6,08*1,03*1,02=90,33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Прайс-лист стр.01-10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Крышка угла вертикального внешнего 15х80 СD 90 (38241)           270,13/1,18/6,08*1,03*1,02=39,56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для заземления  50-80-100 PTCE (37501)  42,78/1,18/6,08*1,03*1,02=6,26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Пластина соединительная GTO (37303)              37,66/1,18/6,08*1,03*1,02=5,51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Прайс-лист стр.01-06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Соединительный фланец FR 80х80 (37431)                                             348,12/1,18/6,08*1,03*1,02=50,98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Консоль облегченная с основанием 100мм (34105)  115,40/1,18/6,08*1,03*1,02=16,90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140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Прайс-лист стр.01-22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Шпилька резьбовая,оцинкованная М8х2000 DIN 975/976  (35006)  101,60/1,18/6,08*1,03*1,02=14,88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с насечкой М8 DIN  6923 (37533)                                              2,28/1,18/6,08*1,03*1,02=0,33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201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Гайка шестигранная оцинкованная М8 DIN  934 (34077)        1,25/1,18/6,08*1,03*1,02=0,18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Шайба кузовная  М8   DIN 9021 (37552)                    703,86/200/1,18/6,08*1,03*1,02=0,52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Прайс-лист стр.01-26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Шайба -гровер  М8   DIN 127  (37552)        0,77/1,18/6,08*1,03*1,02=0,13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    Прайс-лист стр.01-21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Анкер стальной забивной   М8  СМ400830             9,32/1,18/6,08*1,03*1,02=1,36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Лотки пластиковые.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5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стр.01-17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Кабель-канал с крышкой  80х40 TA-GN  (01781),2м  220,94/1,18/6,08*1,03*1,02=32,35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270</w:t>
            </w:r>
            <w:r w:rsidRPr="002819C9">
              <w:rPr>
                <w:i/>
                <w:iCs/>
                <w:sz w:val="14"/>
                <w:szCs w:val="14"/>
              </w:rPr>
              <w:br/>
              <w:t>135*2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Заглушка к  кабель-каналу 80х40 LAN (00871),  80,42/1,18/6,08*1,03*1,02=11,78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40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Прайс-лист стр.01-18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плоский  к  кабель-каналу 80х40 NPAN (01740),  195,45/1,18/6,08=27,24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внутренний   к  кабель-каналу 80х40 NIA (01824),  129,38/1,18/6,08*1,03*1,02=18,95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стр.01-17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Угол внешний   к  кабель-каналу 80х40  (1808),  138,14/1,18/6,08*1,03*1,02=20,23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8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210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Самоклеющаяся разделительная перегородка L=2м  SEP (09514)  56,01/1,18/6,08*1,03*1,02=8,20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270</w:t>
            </w:r>
            <w:r w:rsidRPr="002819C9">
              <w:rPr>
                <w:i/>
                <w:iCs/>
                <w:sz w:val="14"/>
                <w:szCs w:val="14"/>
              </w:rPr>
              <w:br/>
              <w:t>135*2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Фиксатор кабеля к кабельканалу 40х80 TR-ER (07713R)  7,60/1,18/6,08*1,03*1,02=1,11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540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Соединение на стык крышки к кабель-каналу 40х80 GAN (00886)    47,26/1,18/6,08*1,03*1,02=6,92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Соединение на стык профиля   SGAN (00823)    23,06/1,18/6,08*1,03*1,02=3,38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135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   Прайс-лист стр.01-30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Т-соединение NTAN 80х40Р(01756),  173,15/1,18/6,08*1,03*1,02=25,36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Прайс-лист стр.01-19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Рамка-суппорт на 2 модуля  PDA-DN "Viva"(10043)                                        47,43/1,18/6,08*1,03*1,02=6,95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49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   Прайс-лист стр.01-20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Адаптер для модульных разъемов  Systimax  (45006)  14,28/1,18/6,08*1,03*1,02=2,09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</w:p>
        </w:tc>
      </w:tr>
      <w:tr w:rsidR="002819C9" w:rsidRPr="002819C9" w:rsidTr="002819C9">
        <w:trPr>
          <w:trHeight w:val="19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АМР   Прайс-лист стр.01-32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Модульное гнездо.Modular Jack SL,RG45,Shielded/категория 5е.   (1375189-1)  337,0/1,18/6,08*1,03*1,02=49,35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Монтаж радиотелевизионного и электронного оборудования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</w:p>
        </w:tc>
      </w:tr>
    </w:tbl>
    <w:p w:rsidR="002819C9" w:rsidRPr="002819C9" w:rsidRDefault="002819C9" w:rsidP="002819C9"/>
    <w:p w:rsidR="002819C9" w:rsidRPr="002819C9" w:rsidRDefault="002819C9" w:rsidP="002819C9">
      <w:r w:rsidRPr="002819C9">
        <w:t>Кабельная продукция.</w:t>
      </w:r>
    </w:p>
    <w:tbl>
      <w:tblPr>
        <w:tblW w:w="7760" w:type="dxa"/>
        <w:tblInd w:w="93" w:type="dxa"/>
        <w:tblLook w:val="04A0"/>
      </w:tblPr>
      <w:tblGrid>
        <w:gridCol w:w="600"/>
        <w:gridCol w:w="1720"/>
        <w:gridCol w:w="3640"/>
        <w:gridCol w:w="1800"/>
      </w:tblGrid>
      <w:tr w:rsidR="002819C9" w:rsidRPr="002819C9" w:rsidTr="002819C9">
        <w:trPr>
          <w:trHeight w:val="17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lastRenderedPageBreak/>
              <w:t>219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стр.01-34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Кабель 3061А WH 4/24 W1000 PowerSUM 5eU/UTR LSZH,CM rated,4 pair count,1000ft  (107573545)(305м) 6624,0/305/1,18/6,08*1,03*1,02=3,18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10098</w:t>
            </w:r>
            <w:r w:rsidRPr="002819C9">
              <w:rPr>
                <w:i/>
                <w:iCs/>
                <w:sz w:val="14"/>
                <w:szCs w:val="14"/>
              </w:rPr>
              <w:br/>
              <w:t>9900*1,02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5е,2м. СРС6642-03 F007   195,2/1,18/6,08*1,03*1,02=28,58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100</w:t>
            </w:r>
          </w:p>
        </w:tc>
      </w:tr>
      <w:tr w:rsidR="002819C9" w:rsidRPr="002819C9" w:rsidTr="002819C9">
        <w:trPr>
          <w:trHeight w:val="174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 Прайс-лист стр.01-35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D8PS-4,шнур RJ45-RJ45,категория 5е,3м. СРС6642-03 F010   240,0/1,18/6,08*1,03*1,02=35,15</w:t>
            </w:r>
            <w:r w:rsidRPr="002819C9">
              <w:rPr>
                <w:sz w:val="18"/>
                <w:szCs w:val="18"/>
              </w:rPr>
              <w:br/>
              <w:t>(шт)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3 Электромонтажные работы на других объектах СМР=5,88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98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3,0м  402.0/1,18/6,08*1,03*1,02=58,87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5</w:t>
            </w:r>
          </w:p>
        </w:tc>
      </w:tr>
      <w:tr w:rsidR="002819C9" w:rsidRPr="002819C9" w:rsidTr="002819C9">
        <w:trPr>
          <w:trHeight w:val="154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SYSTIMAX   Прайс-лист стр.01-38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Шнур волокно-оптический  SC-LC Dupleх,SM(9/125),L= 1,0м  360,00/1,18/6,08*1,03*1,02=52,72</w:t>
            </w:r>
            <w:r w:rsidRPr="002819C9">
              <w:rPr>
                <w:sz w:val="18"/>
                <w:szCs w:val="18"/>
              </w:rPr>
              <w:br/>
              <w:t>(шт.)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15</w:t>
            </w:r>
          </w:p>
        </w:tc>
      </w:tr>
      <w:tr w:rsidR="002819C9" w:rsidRPr="002819C9" w:rsidTr="002819C9">
        <w:trPr>
          <w:trHeight w:val="130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224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b/>
                <w:bCs/>
                <w:sz w:val="18"/>
                <w:szCs w:val="18"/>
              </w:rPr>
            </w:pPr>
            <w:r w:rsidRPr="002819C9">
              <w:rPr>
                <w:b/>
                <w:bCs/>
                <w:sz w:val="18"/>
                <w:szCs w:val="18"/>
              </w:rPr>
              <w:t>ДКС Прайс-лист стр.01-16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19C9" w:rsidRPr="002819C9" w:rsidRDefault="002819C9" w:rsidP="002819C9">
            <w:pPr>
              <w:spacing w:after="0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Труба ПХВ гофрированная  д.32мм    24,71/1,18/6,08*1,03*1,02=3,62</w:t>
            </w:r>
            <w:r w:rsidRPr="002819C9">
              <w:rPr>
                <w:sz w:val="18"/>
                <w:szCs w:val="18"/>
              </w:rPr>
              <w:br/>
              <w:t>(м)</w:t>
            </w:r>
            <w:r w:rsidRPr="002819C9">
              <w:rPr>
                <w:i/>
                <w:iCs/>
                <w:sz w:val="14"/>
                <w:szCs w:val="14"/>
              </w:rPr>
              <w:br/>
              <w:t>ИНДЕКС К ПОЗИЦИИ(справочно):</w:t>
            </w:r>
            <w:r w:rsidRPr="002819C9">
              <w:rPr>
                <w:i/>
                <w:iCs/>
                <w:sz w:val="14"/>
                <w:szCs w:val="14"/>
              </w:rPr>
              <w:br/>
              <w:t>8 Материалы и оборудование СМР=6,08</w:t>
            </w:r>
            <w:r w:rsidRPr="002819C9">
              <w:rPr>
                <w:i/>
                <w:iCs/>
                <w:sz w:val="14"/>
                <w:szCs w:val="14"/>
              </w:rPr>
              <w:br/>
              <w:t>Электромонтажные работы на других объектах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19C9" w:rsidRPr="002819C9" w:rsidRDefault="002819C9" w:rsidP="002819C9">
            <w:pPr>
              <w:spacing w:after="0"/>
              <w:jc w:val="center"/>
              <w:rPr>
                <w:sz w:val="18"/>
                <w:szCs w:val="18"/>
              </w:rPr>
            </w:pPr>
            <w:r w:rsidRPr="002819C9">
              <w:rPr>
                <w:sz w:val="18"/>
                <w:szCs w:val="18"/>
              </w:rPr>
              <w:t>10</w:t>
            </w:r>
          </w:p>
        </w:tc>
      </w:tr>
    </w:tbl>
    <w:p w:rsidR="009E01D6" w:rsidRPr="002819C9" w:rsidRDefault="009E01D6" w:rsidP="002819C9">
      <w:pPr>
        <w:tabs>
          <w:tab w:val="left" w:pos="1134"/>
        </w:tabs>
        <w:spacing w:after="0"/>
        <w:ind w:left="426"/>
        <w:contextualSpacing/>
        <w:rPr>
          <w:b/>
        </w:rPr>
      </w:pPr>
    </w:p>
    <w:sectPr w:rsidR="009E01D6" w:rsidRPr="002819C9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816" w:rsidRDefault="00DE3816">
      <w:r>
        <w:separator/>
      </w:r>
    </w:p>
  </w:endnote>
  <w:endnote w:type="continuationSeparator" w:id="1">
    <w:p w:rsidR="00DE3816" w:rsidRDefault="00DE3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9C9" w:rsidRDefault="002819C9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819C9" w:rsidRDefault="002819C9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9C9" w:rsidRDefault="002819C9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2B0298">
      <w:rPr>
        <w:rStyle w:val="af1"/>
        <w:noProof/>
      </w:rPr>
      <w:t>12</w:t>
    </w:r>
    <w:r>
      <w:rPr>
        <w:rStyle w:val="af1"/>
      </w:rPr>
      <w:fldChar w:fldCharType="end"/>
    </w:r>
  </w:p>
  <w:p w:rsidR="002819C9" w:rsidRDefault="002819C9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816" w:rsidRDefault="00DE3816">
      <w:r>
        <w:separator/>
      </w:r>
    </w:p>
  </w:footnote>
  <w:footnote w:type="continuationSeparator" w:id="1">
    <w:p w:rsidR="00DE3816" w:rsidRDefault="00DE38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0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3"/>
  </w:num>
  <w:num w:numId="13">
    <w:abstractNumId w:val="4"/>
  </w:num>
  <w:num w:numId="14">
    <w:abstractNumId w:val="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422B4"/>
    <w:rsid w:val="00042EAA"/>
    <w:rsid w:val="000445E5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7360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19C9"/>
    <w:rsid w:val="002852D8"/>
    <w:rsid w:val="002868CE"/>
    <w:rsid w:val="002A4615"/>
    <w:rsid w:val="002A713B"/>
    <w:rsid w:val="002B0298"/>
    <w:rsid w:val="002D5619"/>
    <w:rsid w:val="002F2D28"/>
    <w:rsid w:val="00317206"/>
    <w:rsid w:val="00332B22"/>
    <w:rsid w:val="003635AE"/>
    <w:rsid w:val="00367132"/>
    <w:rsid w:val="003672EE"/>
    <w:rsid w:val="0037606D"/>
    <w:rsid w:val="0038466A"/>
    <w:rsid w:val="003B1F2F"/>
    <w:rsid w:val="003E3EDD"/>
    <w:rsid w:val="003F2C3E"/>
    <w:rsid w:val="003F79A9"/>
    <w:rsid w:val="00403632"/>
    <w:rsid w:val="004046BB"/>
    <w:rsid w:val="0041148C"/>
    <w:rsid w:val="004139C3"/>
    <w:rsid w:val="004377AF"/>
    <w:rsid w:val="004526EC"/>
    <w:rsid w:val="0045410D"/>
    <w:rsid w:val="0046508B"/>
    <w:rsid w:val="00473313"/>
    <w:rsid w:val="0047437C"/>
    <w:rsid w:val="00474F91"/>
    <w:rsid w:val="00496333"/>
    <w:rsid w:val="00496F80"/>
    <w:rsid w:val="00497DE7"/>
    <w:rsid w:val="004B52CB"/>
    <w:rsid w:val="004C1130"/>
    <w:rsid w:val="004D11C0"/>
    <w:rsid w:val="004D397E"/>
    <w:rsid w:val="004E0962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C0E10"/>
    <w:rsid w:val="006C1077"/>
    <w:rsid w:val="006D177A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42B3E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1179"/>
    <w:rsid w:val="00A02968"/>
    <w:rsid w:val="00A252B4"/>
    <w:rsid w:val="00A26503"/>
    <w:rsid w:val="00A30FD2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44C8B"/>
    <w:rsid w:val="00B52C3D"/>
    <w:rsid w:val="00B56A58"/>
    <w:rsid w:val="00B746C4"/>
    <w:rsid w:val="00B76D0C"/>
    <w:rsid w:val="00B83DF6"/>
    <w:rsid w:val="00BB1F40"/>
    <w:rsid w:val="00BD5478"/>
    <w:rsid w:val="00BD584C"/>
    <w:rsid w:val="00BE18B5"/>
    <w:rsid w:val="00BE3276"/>
    <w:rsid w:val="00BF63B6"/>
    <w:rsid w:val="00C34651"/>
    <w:rsid w:val="00C51DAD"/>
    <w:rsid w:val="00C5420C"/>
    <w:rsid w:val="00C7076B"/>
    <w:rsid w:val="00C75BE6"/>
    <w:rsid w:val="00C829D1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00562"/>
    <w:rsid w:val="00D25F27"/>
    <w:rsid w:val="00D55CB2"/>
    <w:rsid w:val="00D75ADF"/>
    <w:rsid w:val="00D76653"/>
    <w:rsid w:val="00D932FA"/>
    <w:rsid w:val="00DB493B"/>
    <w:rsid w:val="00DC1FEA"/>
    <w:rsid w:val="00DD00E5"/>
    <w:rsid w:val="00DE3816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7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7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uiPriority w:val="99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uiPriority w:val="99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uiPriority w:val="99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uiPriority w:val="99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8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9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11"/>
      </w:numPr>
    </w:pPr>
  </w:style>
  <w:style w:type="numbering" w:customStyle="1" w:styleId="20">
    <w:name w:val="Стиль2"/>
    <w:rsid w:val="00C75BE6"/>
    <w:pPr>
      <w:numPr>
        <w:numId w:val="12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  <w:lang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13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14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AD09A56-4165-470D-A008-AAA2624A8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29</Pages>
  <Words>8776</Words>
  <Characters>50028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58687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Девяткина С.В.</cp:lastModifiedBy>
  <cp:revision>19</cp:revision>
  <cp:lastPrinted>2014-01-23T12:27:00Z</cp:lastPrinted>
  <dcterms:created xsi:type="dcterms:W3CDTF">2011-12-07T15:00:00Z</dcterms:created>
  <dcterms:modified xsi:type="dcterms:W3CDTF">2015-07-21T07:15:00Z</dcterms:modified>
</cp:coreProperties>
</file>