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A1C" w:rsidRDefault="00055A1C" w:rsidP="00055A1C">
      <w:pPr>
        <w:spacing w:before="120" w:after="120"/>
        <w:jc w:val="center"/>
        <w:rPr>
          <w:b/>
          <w:bCs/>
        </w:rPr>
      </w:pPr>
      <w:bookmarkStart w:id="0" w:name="_GoBack"/>
      <w:bookmarkEnd w:id="0"/>
      <w:r>
        <w:rPr>
          <w:b/>
          <w:bCs/>
        </w:rPr>
        <w:t>Встречные предложения участников не допускаются!</w:t>
      </w:r>
    </w:p>
    <w:p w:rsidR="002210C7" w:rsidRDefault="00C53127" w:rsidP="002210C7">
      <w:pPr>
        <w:pStyle w:val="a4"/>
        <w:spacing w:after="0"/>
        <w:jc w:val="center"/>
        <w:outlineLvl w:val="0"/>
        <w:rPr>
          <w:b/>
        </w:rPr>
      </w:pPr>
      <w:r w:rsidRPr="00D92FB1">
        <w:rPr>
          <w:b/>
        </w:rPr>
        <w:t xml:space="preserve">ДОГОВОР </w:t>
      </w:r>
    </w:p>
    <w:p w:rsidR="008964AA" w:rsidRDefault="002210C7" w:rsidP="002210C7">
      <w:pPr>
        <w:pStyle w:val="a4"/>
        <w:spacing w:after="0"/>
        <w:jc w:val="center"/>
        <w:outlineLvl w:val="0"/>
        <w:rPr>
          <w:b/>
        </w:rPr>
      </w:pPr>
      <w:r>
        <w:rPr>
          <w:b/>
        </w:rPr>
        <w:t>купли-продажи движимого имущества</w:t>
      </w:r>
      <w:r w:rsidR="00086D63">
        <w:rPr>
          <w:b/>
        </w:rPr>
        <w:t xml:space="preserve"> </w:t>
      </w:r>
      <w:r w:rsidR="00C53127" w:rsidRPr="00D92FB1">
        <w:rPr>
          <w:b/>
        </w:rPr>
        <w:t xml:space="preserve">№ </w:t>
      </w:r>
      <w:r w:rsidR="00124E93">
        <w:rPr>
          <w:b/>
        </w:rPr>
        <w:t>____</w:t>
      </w:r>
    </w:p>
    <w:tbl>
      <w:tblPr>
        <w:tblW w:w="10207" w:type="dxa"/>
        <w:tblInd w:w="-34" w:type="dxa"/>
        <w:tblLayout w:type="fixed"/>
        <w:tblLook w:val="0000" w:firstRow="0" w:lastRow="0" w:firstColumn="0" w:lastColumn="0" w:noHBand="0" w:noVBand="0"/>
      </w:tblPr>
      <w:tblGrid>
        <w:gridCol w:w="5040"/>
        <w:gridCol w:w="5167"/>
      </w:tblGrid>
      <w:tr w:rsidR="00055A1C" w:rsidRPr="00641641" w:rsidTr="00055A1C">
        <w:trPr>
          <w:trHeight w:val="520"/>
        </w:trPr>
        <w:tc>
          <w:tcPr>
            <w:tcW w:w="5040" w:type="dxa"/>
          </w:tcPr>
          <w:p w:rsidR="00055A1C" w:rsidRPr="00B20594" w:rsidRDefault="00055A1C" w:rsidP="00055A1C">
            <w:pPr>
              <w:spacing w:before="120" w:after="120"/>
            </w:pPr>
            <w:r w:rsidRPr="00B20594">
              <w:t>г. Сосновый Бор</w:t>
            </w:r>
          </w:p>
        </w:tc>
        <w:tc>
          <w:tcPr>
            <w:tcW w:w="5167" w:type="dxa"/>
          </w:tcPr>
          <w:p w:rsidR="00055A1C" w:rsidRPr="00157AA1" w:rsidRDefault="00055A1C" w:rsidP="00055A1C">
            <w:pPr>
              <w:spacing w:before="120" w:after="120"/>
              <w:jc w:val="right"/>
            </w:pPr>
            <w:permStart w:id="1806521001" w:edGrp="everyone"/>
            <w:r>
              <w:t>«__» _______ 201</w:t>
            </w:r>
            <w:r w:rsidRPr="00902EE2">
              <w:t>_</w:t>
            </w:r>
            <w:r>
              <w:t xml:space="preserve"> г.</w:t>
            </w:r>
            <w:permEnd w:id="1806521001"/>
          </w:p>
        </w:tc>
      </w:tr>
      <w:tr w:rsidR="00055A1C" w:rsidRPr="00641641" w:rsidTr="00AF5050">
        <w:trPr>
          <w:trHeight w:val="2678"/>
        </w:trPr>
        <w:tc>
          <w:tcPr>
            <w:tcW w:w="10207" w:type="dxa"/>
            <w:gridSpan w:val="2"/>
          </w:tcPr>
          <w:p w:rsidR="00AF5050" w:rsidRDefault="00055A1C" w:rsidP="00AF5050">
            <w:pPr>
              <w:spacing w:before="120" w:after="120"/>
              <w:ind w:firstLine="709"/>
              <w:jc w:val="both"/>
            </w:pPr>
            <w:r w:rsidRPr="00B20594">
              <w:rPr>
                <w:b/>
              </w:rPr>
              <w:t>Акционерное общество</w:t>
            </w:r>
            <w:r w:rsidRPr="00B20594">
              <w:rPr>
                <w:b/>
                <w:color w:val="000000"/>
              </w:rPr>
              <w:t xml:space="preserve"> «Атомэнергоремонт»,</w:t>
            </w:r>
            <w:r w:rsidRPr="00B20594">
              <w:rPr>
                <w:color w:val="000000"/>
              </w:rPr>
              <w:t xml:space="preserve"> именуемое в дальнейшем </w:t>
            </w:r>
            <w:r w:rsidR="00AF5050">
              <w:rPr>
                <w:b/>
                <w:color w:val="000000"/>
              </w:rPr>
              <w:t>«Продавец</w:t>
            </w:r>
            <w:r w:rsidRPr="00B20594">
              <w:rPr>
                <w:b/>
                <w:color w:val="000000"/>
              </w:rPr>
              <w:t>»,</w:t>
            </w:r>
            <w:r w:rsidRPr="00B20594">
              <w:rPr>
                <w:color w:val="000000"/>
              </w:rPr>
              <w:t xml:space="preserve"> в лице директора «Ленатомэнергоремонт» - филиала АО «Атомэнергоремонт» Юсупова В.П., действующего на основании Доверенности </w:t>
            </w:r>
            <w:r w:rsidRPr="00415DAD">
              <w:rPr>
                <w:color w:val="000000"/>
              </w:rPr>
              <w:t xml:space="preserve">№ </w:t>
            </w:r>
            <w:r w:rsidRPr="00494846">
              <w:rPr>
                <w:color w:val="000000"/>
              </w:rPr>
              <w:t>31/163-ДОВ от 21.12.2017 г.</w:t>
            </w:r>
            <w:r w:rsidRPr="00B20594">
              <w:rPr>
                <w:color w:val="000000"/>
              </w:rPr>
              <w:t xml:space="preserve">, </w:t>
            </w:r>
            <w:r w:rsidRPr="00B20594">
              <w:t xml:space="preserve">с </w:t>
            </w:r>
            <w:r w:rsidR="00AF5050">
              <w:t>одной</w:t>
            </w:r>
            <w:r w:rsidRPr="00B20594">
              <w:t xml:space="preserve"> стороны,</w:t>
            </w:r>
            <w:r w:rsidR="00AF5050">
              <w:t xml:space="preserve"> и</w:t>
            </w:r>
          </w:p>
          <w:p w:rsidR="00055A1C" w:rsidRPr="00B20594" w:rsidRDefault="00AF5050" w:rsidP="00AF5050">
            <w:pPr>
              <w:spacing w:before="120" w:after="120"/>
              <w:ind w:firstLine="709"/>
              <w:jc w:val="both"/>
            </w:pPr>
            <w:r>
              <w:t xml:space="preserve"> </w:t>
            </w:r>
            <w:permStart w:id="574759988" w:edGrp="everyone"/>
            <w:r w:rsidRPr="00B20594">
              <w:t>___________________________________________________________________</w:t>
            </w:r>
            <w:permEnd w:id="574759988"/>
            <w:r w:rsidRPr="00B20594">
              <w:t xml:space="preserve">, в лице </w:t>
            </w:r>
            <w:permStart w:id="77166309" w:edGrp="everyone"/>
            <w:r w:rsidRPr="00B20594">
              <w:t>___________</w:t>
            </w:r>
            <w:r>
              <w:t>_________________</w:t>
            </w:r>
            <w:r w:rsidRPr="00B20594">
              <w:t>____________</w:t>
            </w:r>
            <w:permEnd w:id="77166309"/>
            <w:r w:rsidRPr="00B20594">
              <w:t xml:space="preserve">, действующего на основании </w:t>
            </w:r>
            <w:permStart w:id="302325565" w:edGrp="everyone"/>
            <w:r>
              <w:t>_______</w:t>
            </w:r>
            <w:r w:rsidRPr="00B20594">
              <w:t>_________</w:t>
            </w:r>
            <w:permEnd w:id="302325565"/>
            <w:r w:rsidRPr="00B20594">
              <w:t xml:space="preserve">, именуем__ в дальнейшем </w:t>
            </w:r>
            <w:r w:rsidRPr="00B20594">
              <w:rPr>
                <w:b/>
              </w:rPr>
              <w:t>«П</w:t>
            </w:r>
            <w:r>
              <w:rPr>
                <w:b/>
              </w:rPr>
              <w:t>окупатель</w:t>
            </w:r>
            <w:r w:rsidRPr="00B20594">
              <w:rPr>
                <w:b/>
              </w:rPr>
              <w:t>»</w:t>
            </w:r>
            <w:r w:rsidRPr="00B20594">
              <w:t xml:space="preserve"> с </w:t>
            </w:r>
            <w:r>
              <w:t>другой</w:t>
            </w:r>
            <w:r w:rsidRPr="00B20594">
              <w:t xml:space="preserve"> стороны</w:t>
            </w:r>
            <w:r w:rsidRPr="002261E5">
              <w:t>,</w:t>
            </w:r>
            <w:r>
              <w:t xml:space="preserve"> </w:t>
            </w:r>
            <w:r w:rsidRPr="002261E5">
              <w:t>далее совместно именуемые – «Стороны», а по отдельности – «Сторона», заключили настоящий договор купли-продажи</w:t>
            </w:r>
            <w:r>
              <w:t xml:space="preserve"> движимого имущества</w:t>
            </w:r>
            <w:r w:rsidRPr="002261E5">
              <w:t xml:space="preserve"> (далее – «Договор»)  о нижеследующем:</w:t>
            </w:r>
          </w:p>
        </w:tc>
      </w:tr>
    </w:tbl>
    <w:p w:rsidR="008C0BAA" w:rsidRDefault="008C0BAA" w:rsidP="00086D63">
      <w:pPr>
        <w:pStyle w:val="a4"/>
        <w:spacing w:after="0"/>
        <w:jc w:val="both"/>
        <w:outlineLvl w:val="0"/>
      </w:pPr>
    </w:p>
    <w:p w:rsidR="00086D63" w:rsidRDefault="00086D63" w:rsidP="00910594">
      <w:pPr>
        <w:pStyle w:val="a4"/>
        <w:numPr>
          <w:ilvl w:val="0"/>
          <w:numId w:val="38"/>
        </w:numPr>
        <w:spacing w:after="0"/>
        <w:jc w:val="center"/>
        <w:outlineLvl w:val="0"/>
        <w:rPr>
          <w:b/>
        </w:rPr>
      </w:pPr>
      <w:r w:rsidRPr="00086D63">
        <w:rPr>
          <w:b/>
        </w:rPr>
        <w:t>П</w:t>
      </w:r>
      <w:r w:rsidR="002261E5">
        <w:rPr>
          <w:b/>
        </w:rPr>
        <w:t>редмет договора</w:t>
      </w:r>
    </w:p>
    <w:p w:rsidR="002261E5" w:rsidRPr="00AF5050" w:rsidRDefault="002261E5" w:rsidP="00AF5050">
      <w:pPr>
        <w:pStyle w:val="a4"/>
        <w:spacing w:after="0"/>
        <w:outlineLvl w:val="0"/>
      </w:pPr>
    </w:p>
    <w:p w:rsidR="00910594" w:rsidRPr="00910594" w:rsidRDefault="00910594" w:rsidP="00910594">
      <w:pPr>
        <w:pStyle w:val="a4"/>
        <w:spacing w:after="0"/>
        <w:ind w:firstLine="709"/>
        <w:jc w:val="both"/>
        <w:outlineLvl w:val="0"/>
      </w:pPr>
      <w:r>
        <w:t>1.1.</w:t>
      </w:r>
      <w:r w:rsidRPr="00910594">
        <w:t>В соответствии с условиями настоящего Договора Продавец обязуется передать в собственность Покупателю, а Покупатель обязуется принять и оплатить движимое имущество (далее – «Имущество»), полный перечень и описание которого содержится в приложении №1 к Договору.</w:t>
      </w:r>
    </w:p>
    <w:p w:rsidR="00910594" w:rsidRDefault="00910594" w:rsidP="00910594">
      <w:pPr>
        <w:pStyle w:val="a4"/>
        <w:spacing w:after="0"/>
        <w:ind w:firstLine="709"/>
        <w:jc w:val="both"/>
        <w:outlineLvl w:val="0"/>
      </w:pPr>
      <w:r>
        <w:t>1.2.</w:t>
      </w:r>
      <w:r w:rsidR="00B91D19" w:rsidRPr="00B91D19">
        <w:t xml:space="preserve"> Право собственности на Имущество</w:t>
      </w:r>
      <w:r w:rsidR="00B91D19">
        <w:t>, о</w:t>
      </w:r>
      <w:r w:rsidRPr="00C842A3">
        <w:t>тветственность за</w:t>
      </w:r>
      <w:r w:rsidR="00B91D19">
        <w:t xml:space="preserve"> его</w:t>
      </w:r>
      <w:r w:rsidRPr="00C842A3">
        <w:t xml:space="preserve"> содержание, а также риск случайной гибели</w:t>
      </w:r>
      <w:r w:rsidRPr="00910594">
        <w:t xml:space="preserve"> Имущества или случайного повреждения Имущества переходит от Продавца к Покупателю с момента подписания Сторонами</w:t>
      </w:r>
      <w:r w:rsidR="00E52FC7">
        <w:t xml:space="preserve"> Акта приема-передачи Имущества</w:t>
      </w:r>
      <w:r w:rsidRPr="00910594">
        <w:t xml:space="preserve"> </w:t>
      </w:r>
      <w:r w:rsidR="00E52FC7" w:rsidRPr="00AC2586">
        <w:t>согласно</w:t>
      </w:r>
      <w:r w:rsidRPr="00AC2586">
        <w:t xml:space="preserve"> п. 4.</w:t>
      </w:r>
      <w:r w:rsidR="00AC2586">
        <w:t xml:space="preserve">1 </w:t>
      </w:r>
      <w:r w:rsidRPr="00910594">
        <w:t>настоящего Договора (далее – «Акт приема-передачи»).</w:t>
      </w:r>
    </w:p>
    <w:p w:rsidR="002261E5" w:rsidRDefault="002261E5" w:rsidP="00AF5050">
      <w:pPr>
        <w:pStyle w:val="a4"/>
        <w:spacing w:after="0"/>
        <w:jc w:val="both"/>
        <w:outlineLvl w:val="0"/>
      </w:pPr>
    </w:p>
    <w:p w:rsidR="00910594" w:rsidRPr="00C842A3" w:rsidRDefault="00910594" w:rsidP="002261E5">
      <w:pPr>
        <w:pStyle w:val="a4"/>
        <w:numPr>
          <w:ilvl w:val="0"/>
          <w:numId w:val="38"/>
        </w:numPr>
        <w:spacing w:after="0"/>
        <w:jc w:val="center"/>
        <w:outlineLvl w:val="0"/>
        <w:rPr>
          <w:b/>
        </w:rPr>
      </w:pPr>
      <w:r w:rsidRPr="00C842A3">
        <w:rPr>
          <w:b/>
        </w:rPr>
        <w:t>П</w:t>
      </w:r>
      <w:r w:rsidR="002261E5" w:rsidRPr="00C842A3">
        <w:rPr>
          <w:b/>
        </w:rPr>
        <w:t>рава и обязанности сторон</w:t>
      </w:r>
    </w:p>
    <w:p w:rsidR="005F4FE9" w:rsidRPr="00AF5050" w:rsidRDefault="005F4FE9" w:rsidP="00AF5050">
      <w:pPr>
        <w:pStyle w:val="a4"/>
        <w:spacing w:after="0"/>
        <w:outlineLvl w:val="0"/>
      </w:pPr>
    </w:p>
    <w:p w:rsidR="00910594" w:rsidRDefault="00910594" w:rsidP="00910594">
      <w:pPr>
        <w:pStyle w:val="a4"/>
        <w:spacing w:after="0"/>
        <w:ind w:firstLine="709"/>
        <w:jc w:val="both"/>
        <w:outlineLvl w:val="0"/>
      </w:pPr>
      <w:r>
        <w:lastRenderedPageBreak/>
        <w:t>2.1.Продавец обязан:</w:t>
      </w:r>
      <w:r>
        <w:tab/>
      </w:r>
    </w:p>
    <w:p w:rsidR="008F773E" w:rsidRDefault="00910594" w:rsidP="00B91D19">
      <w:pPr>
        <w:pStyle w:val="a4"/>
        <w:spacing w:after="0"/>
        <w:ind w:firstLine="709"/>
        <w:jc w:val="both"/>
        <w:outlineLvl w:val="0"/>
      </w:pPr>
      <w:r>
        <w:t>2.1.1.</w:t>
      </w:r>
      <w:r w:rsidR="00B91D19" w:rsidRPr="00B91D19">
        <w:t xml:space="preserve"> Передать Покупателю Имущество по ассортименту и ценам, установленными </w:t>
      </w:r>
      <w:r w:rsidR="00B91D19">
        <w:t xml:space="preserve">в </w:t>
      </w:r>
      <w:r w:rsidR="00B91D19" w:rsidRPr="00B91D19">
        <w:t>Приложени</w:t>
      </w:r>
      <w:r w:rsidR="00B91D19">
        <w:t>и</w:t>
      </w:r>
      <w:r w:rsidR="00B91D19" w:rsidRPr="00B91D19">
        <w:t xml:space="preserve"> № 1 </w:t>
      </w:r>
      <w:r w:rsidR="00B91D19">
        <w:t>Д</w:t>
      </w:r>
      <w:r w:rsidR="00B91D19" w:rsidRPr="00B91D19">
        <w:t>оговора. При этом, в момент передачи Товара, Продавец представляет Покупателю счет-фактуру и два экземпляра товарной накладной унифицированной формы ТОРГ-12, которые Покупатель подписывает и один экземпляр возвращает Продавцу</w:t>
      </w:r>
      <w:r w:rsidR="00B91D19">
        <w:t>.</w:t>
      </w:r>
    </w:p>
    <w:p w:rsidR="00B91D19" w:rsidRPr="00CF1657" w:rsidRDefault="00B91D19" w:rsidP="00B91D19">
      <w:pPr>
        <w:pStyle w:val="a4"/>
        <w:spacing w:after="0"/>
        <w:ind w:firstLine="709"/>
        <w:jc w:val="both"/>
        <w:outlineLvl w:val="0"/>
      </w:pPr>
      <w:r>
        <w:t xml:space="preserve">2.1.2. </w:t>
      </w:r>
      <w:r w:rsidRPr="007A018E">
        <w:t xml:space="preserve">Принять оплату от </w:t>
      </w:r>
      <w:r w:rsidRPr="00B91D19">
        <w:t>Покупателя</w:t>
      </w:r>
      <w:r w:rsidRPr="007A018E">
        <w:t xml:space="preserve"> в порядке, предусмотренном </w:t>
      </w:r>
      <w:r w:rsidRPr="00CF1657">
        <w:t>п.п. 2.2 – 2.4 настоящего Договора</w:t>
      </w:r>
    </w:p>
    <w:p w:rsidR="00910594" w:rsidRPr="00CF1657" w:rsidRDefault="008F773E" w:rsidP="00910594">
      <w:pPr>
        <w:pStyle w:val="a4"/>
        <w:spacing w:after="0"/>
        <w:ind w:firstLine="709"/>
        <w:jc w:val="both"/>
        <w:outlineLvl w:val="0"/>
      </w:pPr>
      <w:r w:rsidRPr="00CF1657">
        <w:t>2.2.</w:t>
      </w:r>
      <w:r w:rsidR="00910594" w:rsidRPr="00CF1657">
        <w:t>Покупатель обязан:</w:t>
      </w:r>
    </w:p>
    <w:p w:rsidR="00910594" w:rsidRPr="00CF1657" w:rsidRDefault="00910594" w:rsidP="00910594">
      <w:pPr>
        <w:pStyle w:val="a4"/>
        <w:spacing w:after="0"/>
        <w:ind w:firstLine="709"/>
        <w:jc w:val="both"/>
        <w:outlineLvl w:val="0"/>
      </w:pPr>
      <w:r w:rsidRPr="00CF1657">
        <w:t>2.2.1.</w:t>
      </w:r>
      <w:r w:rsidRPr="00CF1657">
        <w:tab/>
        <w:t xml:space="preserve">Оплатить Имущество в порядке, предусмотренном </w:t>
      </w:r>
      <w:r w:rsidR="008F773E" w:rsidRPr="00CF1657">
        <w:t>в разделе 3</w:t>
      </w:r>
      <w:r w:rsidRPr="00CF1657">
        <w:t xml:space="preserve"> настоящего Договора.</w:t>
      </w:r>
    </w:p>
    <w:p w:rsidR="00910594" w:rsidRPr="00CF1657" w:rsidRDefault="00910594" w:rsidP="00D3537D">
      <w:pPr>
        <w:pStyle w:val="a4"/>
        <w:spacing w:after="0"/>
        <w:ind w:firstLine="709"/>
        <w:jc w:val="both"/>
        <w:outlineLvl w:val="0"/>
      </w:pPr>
      <w:r w:rsidRPr="00CF1657">
        <w:t>2.2.2.</w:t>
      </w:r>
      <w:r w:rsidRPr="00CF1657">
        <w:tab/>
        <w:t>Принять Имущество по Акту приема-передачи в соответствии с условиями 4.2 настоящего Договора.</w:t>
      </w:r>
    </w:p>
    <w:p w:rsidR="00D3537D" w:rsidRPr="00CF1657" w:rsidRDefault="00910594" w:rsidP="00D3537D">
      <w:pPr>
        <w:pStyle w:val="a4"/>
        <w:spacing w:after="0"/>
        <w:ind w:left="720"/>
        <w:outlineLvl w:val="0"/>
      </w:pPr>
      <w:r w:rsidRPr="00CF1657">
        <w:t>2.2.3.</w:t>
      </w:r>
      <w:r w:rsidRPr="00CF1657">
        <w:tab/>
      </w:r>
      <w:r w:rsidR="00D3537D" w:rsidRPr="00CF1657">
        <w:t>Вывезти Товар в сроки, установленные в п. 3.5 настоящего договора.</w:t>
      </w:r>
    </w:p>
    <w:p w:rsidR="00910594" w:rsidRDefault="00910594" w:rsidP="00D3537D">
      <w:pPr>
        <w:pStyle w:val="a4"/>
        <w:spacing w:after="0"/>
        <w:ind w:firstLine="709"/>
        <w:jc w:val="both"/>
        <w:outlineLvl w:val="0"/>
      </w:pPr>
      <w:r w:rsidRPr="00CF1657">
        <w:t>2.2.</w:t>
      </w:r>
      <w:r w:rsidR="00D3537D" w:rsidRPr="00CF1657">
        <w:t>4</w:t>
      </w:r>
      <w:r w:rsidRPr="00CF1657">
        <w:t>.</w:t>
      </w:r>
      <w:r w:rsidRPr="00CF1657">
        <w:tab/>
        <w:t>Своевременно в письменном виде информировать Пр</w:t>
      </w:r>
      <w:r>
        <w:t>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2261E5" w:rsidRDefault="002261E5" w:rsidP="00AF5050">
      <w:pPr>
        <w:pStyle w:val="a4"/>
        <w:spacing w:after="0"/>
        <w:jc w:val="both"/>
        <w:outlineLvl w:val="0"/>
      </w:pPr>
    </w:p>
    <w:p w:rsidR="00910594" w:rsidRDefault="00910594" w:rsidP="002261E5">
      <w:pPr>
        <w:pStyle w:val="a4"/>
        <w:numPr>
          <w:ilvl w:val="0"/>
          <w:numId w:val="38"/>
        </w:numPr>
        <w:spacing w:after="0"/>
        <w:jc w:val="center"/>
        <w:outlineLvl w:val="0"/>
        <w:rPr>
          <w:b/>
        </w:rPr>
      </w:pPr>
      <w:r w:rsidRPr="00910594">
        <w:rPr>
          <w:b/>
        </w:rPr>
        <w:t>Ц</w:t>
      </w:r>
      <w:r w:rsidR="002261E5">
        <w:rPr>
          <w:b/>
        </w:rPr>
        <w:t>ена имущества и порядок расчетов</w:t>
      </w:r>
    </w:p>
    <w:p w:rsidR="00A47180" w:rsidRPr="00AF5050" w:rsidRDefault="00A47180" w:rsidP="00AF5050">
      <w:pPr>
        <w:pStyle w:val="a4"/>
        <w:spacing w:after="0"/>
        <w:outlineLvl w:val="0"/>
      </w:pPr>
    </w:p>
    <w:p w:rsidR="00910594" w:rsidRPr="00AC6835" w:rsidRDefault="00910594" w:rsidP="00910594">
      <w:pPr>
        <w:pStyle w:val="a4"/>
        <w:spacing w:after="0"/>
        <w:ind w:firstLine="709"/>
        <w:jc w:val="both"/>
        <w:outlineLvl w:val="0"/>
      </w:pPr>
      <w:r w:rsidRPr="00AC6835">
        <w:t>3.1.</w:t>
      </w:r>
      <w:r w:rsidRPr="00AC6835">
        <w:tab/>
        <w:t>Цена Имущества составляет _______________</w:t>
      </w:r>
      <w:r w:rsidR="00AC2586" w:rsidRPr="00AC2586">
        <w:t xml:space="preserve"> </w:t>
      </w:r>
      <w:r w:rsidR="00AC2586" w:rsidRPr="00AC6835">
        <w:t xml:space="preserve">рублей </w:t>
      </w:r>
      <w:r w:rsidRPr="00AC6835">
        <w:t>(</w:t>
      </w:r>
      <w:r w:rsidRPr="00A47180">
        <w:rPr>
          <w:i/>
        </w:rPr>
        <w:t>необходимо указать сумму цифрами и прописью</w:t>
      </w:r>
      <w:r w:rsidR="00AC2586">
        <w:t>)</w:t>
      </w:r>
      <w:r w:rsidRPr="00AC6835">
        <w:t xml:space="preserve">  (далее – «Цена Имущества»)</w:t>
      </w:r>
      <w:r w:rsidR="00AC2586">
        <w:t>.</w:t>
      </w:r>
      <w:r w:rsidRPr="00AC6835">
        <w:t xml:space="preserve"> </w:t>
      </w:r>
    </w:p>
    <w:p w:rsidR="00910594" w:rsidRPr="00AC6835" w:rsidRDefault="008F773E" w:rsidP="00910594">
      <w:pPr>
        <w:pStyle w:val="a4"/>
        <w:spacing w:after="0"/>
        <w:ind w:firstLine="709"/>
        <w:jc w:val="both"/>
        <w:outlineLvl w:val="0"/>
      </w:pPr>
      <w:r w:rsidRPr="00AC6835">
        <w:rPr>
          <w:i/>
        </w:rPr>
        <w:lastRenderedPageBreak/>
        <w:t xml:space="preserve"> </w:t>
      </w:r>
      <w:r w:rsidR="00AC6835">
        <w:t>3.1</w:t>
      </w:r>
      <w:r w:rsidR="0011118F" w:rsidRPr="00AC6835">
        <w:t>.1.</w:t>
      </w:r>
      <w:r w:rsidR="00AC2586">
        <w:t xml:space="preserve"> ______</w:t>
      </w:r>
      <w:r w:rsidR="00910594" w:rsidRPr="00AC6835">
        <w:t xml:space="preserve"> % от Цены Имущества, указанной в п. 3.1 Договора, внесенные в качестве задатка при проведении аукциона</w:t>
      </w:r>
      <w:r w:rsidR="00AC2586">
        <w:t>, (</w:t>
      </w:r>
      <w:r w:rsidR="00910594" w:rsidRPr="00AC2586">
        <w:t>сумма цифрами и прописью рублей</w:t>
      </w:r>
      <w:r w:rsidR="00910594" w:rsidRPr="00AC6835">
        <w:t xml:space="preserve">), засчитывается в счет оплаты цены Имущества. </w:t>
      </w:r>
    </w:p>
    <w:p w:rsidR="00910594" w:rsidRPr="00AC6835" w:rsidRDefault="0011118F" w:rsidP="00910594">
      <w:pPr>
        <w:pStyle w:val="a4"/>
        <w:spacing w:after="0"/>
        <w:ind w:firstLine="709"/>
        <w:jc w:val="both"/>
        <w:outlineLvl w:val="0"/>
      </w:pPr>
      <w:r w:rsidRPr="00AC6835">
        <w:t>3.</w:t>
      </w:r>
      <w:r w:rsidR="00AC6835">
        <w:t>1</w:t>
      </w:r>
      <w:r w:rsidRPr="00AC6835">
        <w:t>.2.</w:t>
      </w:r>
      <w:r w:rsidR="00910594" w:rsidRPr="00AC6835">
        <w:t xml:space="preserve">Оставшаяся часть </w:t>
      </w:r>
      <w:r w:rsidR="00AC2586">
        <w:t>______</w:t>
      </w:r>
      <w:r w:rsidR="00AC2586" w:rsidRPr="00AC6835">
        <w:t xml:space="preserve"> % от </w:t>
      </w:r>
      <w:r w:rsidR="00910594" w:rsidRPr="00AC6835">
        <w:t>Цены Имущества, указанной в п.3.1 Договора</w:t>
      </w:r>
      <w:r w:rsidR="00A47180">
        <w:t>______________</w:t>
      </w:r>
      <w:r w:rsidR="00910594" w:rsidRPr="00AC6835">
        <w:t xml:space="preserve"> (</w:t>
      </w:r>
      <w:r w:rsidR="00A47180" w:rsidRPr="00A47180">
        <w:rPr>
          <w:i/>
        </w:rPr>
        <w:t xml:space="preserve">необходимо указать сумму </w:t>
      </w:r>
      <w:r w:rsidR="00910594" w:rsidRPr="00A47180">
        <w:rPr>
          <w:i/>
        </w:rPr>
        <w:t>цифрами и прописью рублей</w:t>
      </w:r>
      <w:r w:rsidR="00910594" w:rsidRPr="00AC6835">
        <w:t>), оплачиваются Покупателем в срок до</w:t>
      </w:r>
      <w:r w:rsidR="00346AD6" w:rsidRPr="00AC6835">
        <w:t>_____</w:t>
      </w:r>
      <w:r w:rsidR="00AC2586">
        <w:t>______</w:t>
      </w:r>
      <w:r w:rsidR="00910594" w:rsidRPr="00AC6835">
        <w:t xml:space="preserve"> (</w:t>
      </w:r>
      <w:r w:rsidR="00346AD6" w:rsidRPr="00A47180">
        <w:rPr>
          <w:i/>
        </w:rPr>
        <w:t>необходимо указать д</w:t>
      </w:r>
      <w:r w:rsidR="00910594" w:rsidRPr="00A47180">
        <w:rPr>
          <w:i/>
        </w:rPr>
        <w:t>ат</w:t>
      </w:r>
      <w:r w:rsidR="00346AD6" w:rsidRPr="00A47180">
        <w:rPr>
          <w:i/>
        </w:rPr>
        <w:t>у</w:t>
      </w:r>
      <w:r w:rsidR="00910594" w:rsidRPr="00AC6835">
        <w:t>). Порядок оплаты может быть изменен по соглашению Сторон в дополнительном соглашении к Договору.</w:t>
      </w:r>
    </w:p>
    <w:p w:rsidR="00A47180" w:rsidRPr="00A47180" w:rsidRDefault="00A47180" w:rsidP="00A47180">
      <w:pPr>
        <w:pStyle w:val="a4"/>
        <w:spacing w:after="0"/>
        <w:ind w:firstLine="709"/>
        <w:jc w:val="both"/>
        <w:outlineLvl w:val="0"/>
      </w:pPr>
      <w:r w:rsidRPr="00A47180">
        <w:t>3.2.Оплата Цены Имущества, указанной в п. 3.1 Договора, осуществляется Покупателем путем перечисления денежных средст</w:t>
      </w:r>
      <w:r w:rsidR="00AF5050">
        <w:t xml:space="preserve">в на расчетный счет Продавца, </w:t>
      </w:r>
      <w:r w:rsidRPr="00A47180">
        <w:t xml:space="preserve">указанный в </w:t>
      </w:r>
      <w:r w:rsidRPr="00CF1657">
        <w:t>разделе 11 настоящего Договора, либо на иной расчетный счет по письменному указанию Продавца.</w:t>
      </w:r>
    </w:p>
    <w:p w:rsidR="00910594" w:rsidRDefault="00910594" w:rsidP="00910594">
      <w:pPr>
        <w:pStyle w:val="a4"/>
        <w:spacing w:after="0"/>
        <w:ind w:firstLine="709"/>
        <w:jc w:val="both"/>
        <w:outlineLvl w:val="0"/>
      </w:pPr>
      <w: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910594" w:rsidRDefault="00910594" w:rsidP="00910594">
      <w:pPr>
        <w:pStyle w:val="a4"/>
        <w:spacing w:after="0"/>
        <w:ind w:firstLine="709"/>
        <w:jc w:val="both"/>
        <w:outlineLvl w:val="0"/>
      </w:pPr>
      <w: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346AD6">
        <w:t xml:space="preserve">разделе 3 </w:t>
      </w:r>
      <w:r>
        <w:t>Договора.</w:t>
      </w:r>
    </w:p>
    <w:p w:rsidR="00340EED" w:rsidRDefault="0011118F" w:rsidP="00910594">
      <w:pPr>
        <w:pStyle w:val="a4"/>
        <w:spacing w:after="0"/>
        <w:ind w:firstLine="709"/>
        <w:jc w:val="both"/>
        <w:outlineLvl w:val="0"/>
      </w:pPr>
      <w:r>
        <w:t>3.</w:t>
      </w:r>
      <w:r w:rsidR="00D3537D">
        <w:t>3</w:t>
      </w:r>
      <w:r>
        <w:t>.</w:t>
      </w:r>
      <w:r w:rsidR="00D3537D" w:rsidRPr="00D3537D">
        <w:t xml:space="preserve"> Цена и стоимость Имущества определяется в приложении №1 к Договору, является окончательной и не подлежит изменению в течение всего срока действия Договора</w:t>
      </w:r>
      <w:r w:rsidR="00910594">
        <w:t>.</w:t>
      </w:r>
    </w:p>
    <w:p w:rsidR="00D3537D" w:rsidRPr="00D3537D" w:rsidRDefault="00D3537D" w:rsidP="00910594">
      <w:pPr>
        <w:pStyle w:val="a4"/>
        <w:spacing w:after="0"/>
        <w:ind w:firstLine="709"/>
        <w:jc w:val="both"/>
        <w:outlineLvl w:val="0"/>
      </w:pPr>
      <w:r>
        <w:t xml:space="preserve">3.4. </w:t>
      </w:r>
      <w:r w:rsidRPr="00D3537D">
        <w:t xml:space="preserve">В момент </w:t>
      </w:r>
      <w:r>
        <w:t>передачи</w:t>
      </w:r>
      <w:r w:rsidRPr="00D3537D">
        <w:t xml:space="preserve"> Имущества</w:t>
      </w:r>
      <w:r w:rsidRPr="00D3537D">
        <w:rPr>
          <w:b/>
        </w:rPr>
        <w:t xml:space="preserve"> </w:t>
      </w:r>
      <w:r w:rsidRPr="00D3537D">
        <w:t xml:space="preserve">Продавец представляет Покупателю счет-фактуру и два экземпляра товарной накладной унифицированной формы ТОРГ-12, которую Покупатель </w:t>
      </w:r>
      <w:r w:rsidRPr="00D3537D">
        <w:lastRenderedPageBreak/>
        <w:t>надлежащим образом подписывает, скрепляет печатью и один экземпляр отдает Продавцу</w:t>
      </w:r>
      <w:r>
        <w:t>.</w:t>
      </w:r>
    </w:p>
    <w:p w:rsidR="00E605D0" w:rsidRPr="00D3537D" w:rsidRDefault="00E605D0" w:rsidP="00910594">
      <w:pPr>
        <w:pStyle w:val="a4"/>
        <w:spacing w:after="0"/>
        <w:ind w:firstLine="709"/>
        <w:jc w:val="both"/>
        <w:outlineLvl w:val="0"/>
      </w:pPr>
    </w:p>
    <w:p w:rsidR="009F3DE0" w:rsidRDefault="009F3DE0" w:rsidP="00797E23">
      <w:pPr>
        <w:pStyle w:val="a4"/>
        <w:spacing w:after="0"/>
        <w:ind w:firstLine="709"/>
        <w:jc w:val="center"/>
        <w:outlineLvl w:val="0"/>
      </w:pPr>
      <w:r>
        <w:rPr>
          <w:b/>
        </w:rPr>
        <w:t>4.</w:t>
      </w:r>
      <w:r w:rsidR="0011118F" w:rsidRPr="009F3DE0">
        <w:rPr>
          <w:b/>
        </w:rPr>
        <w:t>П</w:t>
      </w:r>
      <w:r w:rsidR="002261E5">
        <w:rPr>
          <w:b/>
        </w:rPr>
        <w:t>ередача имущества. Переход права собственности</w:t>
      </w:r>
      <w:r w:rsidR="00AC2586">
        <w:rPr>
          <w:b/>
        </w:rPr>
        <w:t>.</w:t>
      </w:r>
    </w:p>
    <w:p w:rsidR="002261E5" w:rsidRDefault="002261E5" w:rsidP="00AF5050">
      <w:pPr>
        <w:pStyle w:val="a4"/>
        <w:spacing w:after="0"/>
        <w:ind w:firstLine="709"/>
        <w:outlineLvl w:val="0"/>
      </w:pPr>
    </w:p>
    <w:p w:rsidR="00D3537D" w:rsidRDefault="009F3DE0" w:rsidP="00797E23">
      <w:pPr>
        <w:pStyle w:val="a4"/>
        <w:spacing w:after="0"/>
        <w:ind w:firstLine="709"/>
        <w:jc w:val="both"/>
        <w:outlineLvl w:val="0"/>
      </w:pPr>
      <w:r>
        <w:t>4.1.</w:t>
      </w:r>
      <w:r w:rsidR="007D3CAD">
        <w:t xml:space="preserve"> </w:t>
      </w:r>
      <w:r w:rsidR="0011118F">
        <w:t xml:space="preserve">Передача Имущества Продавцом </w:t>
      </w:r>
      <w:r w:rsidR="00D3537D">
        <w:t xml:space="preserve">осуществляется </w:t>
      </w:r>
      <w:r w:rsidR="00D3537D" w:rsidRPr="00D3537D">
        <w:t>на условиях самовывоза транспортом Покупателя со склада «Ленатомэнергоремонт» - филиала АО «Атомэнергоремонт» по адресу: Ленинградская область, г. Сосновый Бор, ул. Мира, д.1</w:t>
      </w:r>
    </w:p>
    <w:p w:rsidR="0011118F" w:rsidRDefault="007D3CAD" w:rsidP="00797E23">
      <w:pPr>
        <w:pStyle w:val="a4"/>
        <w:spacing w:after="0"/>
        <w:ind w:firstLine="709"/>
        <w:jc w:val="both"/>
        <w:outlineLvl w:val="0"/>
      </w:pPr>
      <w:r>
        <w:t>4.2. П</w:t>
      </w:r>
      <w:r w:rsidR="0011118F">
        <w:t xml:space="preserve">ринятие </w:t>
      </w:r>
      <w:r>
        <w:t xml:space="preserve">Имущества </w:t>
      </w:r>
      <w:r w:rsidR="0011118F">
        <w:t>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w:t>
      </w:r>
      <w:r w:rsidR="00AC2586">
        <w:t>,</w:t>
      </w:r>
      <w:r w:rsidR="0011118F">
        <w:t xml:space="preserve"> в течение 5 (</w:t>
      </w:r>
      <w:r w:rsidR="00AC2586">
        <w:t>п</w:t>
      </w:r>
      <w:r w:rsidR="0011118F">
        <w:t>яти) рабочих дней с момента</w:t>
      </w:r>
      <w:r w:rsidR="008F773E" w:rsidRPr="008F773E">
        <w:t xml:space="preserve"> полной оплаты Покупателем цены Имущества</w:t>
      </w:r>
      <w:r w:rsidR="00AC2586">
        <w:t>,</w:t>
      </w:r>
      <w:r w:rsidR="008F773E" w:rsidRPr="008F773E">
        <w:t xml:space="preserve"> указанной в п.3.1. Договора/подписания </w:t>
      </w:r>
      <w:r w:rsidR="00AC2586">
        <w:t>Д</w:t>
      </w:r>
      <w:r w:rsidR="008F773E" w:rsidRPr="008F773E">
        <w:t xml:space="preserve">оговора / </w:t>
      </w:r>
      <w:r w:rsidR="008F773E" w:rsidRPr="008F773E">
        <w:rPr>
          <w:i/>
        </w:rPr>
        <w:t>(необходимо выбрать один из вариантов)</w:t>
      </w:r>
      <w:r w:rsidR="00346AD6">
        <w:rPr>
          <w:i/>
        </w:rPr>
        <w:t>.</w:t>
      </w:r>
    </w:p>
    <w:p w:rsidR="0011118F" w:rsidRDefault="00F45894" w:rsidP="00F45894">
      <w:pPr>
        <w:pStyle w:val="a4"/>
        <w:spacing w:after="0"/>
        <w:ind w:firstLine="709"/>
        <w:jc w:val="both"/>
        <w:outlineLvl w:val="0"/>
      </w:pPr>
      <w:r>
        <w:t>4.</w:t>
      </w:r>
      <w:r w:rsidR="007D3CAD">
        <w:t>3</w:t>
      </w:r>
      <w:r>
        <w:t>.</w:t>
      </w:r>
      <w:r w:rsidR="007D3CAD">
        <w:t xml:space="preserve"> </w:t>
      </w:r>
      <w:r w:rsidR="0011118F">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11118F" w:rsidRDefault="00F45894" w:rsidP="007D3CAD">
      <w:pPr>
        <w:pStyle w:val="a4"/>
        <w:spacing w:after="0"/>
        <w:ind w:firstLine="709"/>
        <w:jc w:val="both"/>
        <w:outlineLvl w:val="0"/>
      </w:pPr>
      <w:r>
        <w:t>4.3.</w:t>
      </w:r>
      <w:r w:rsidR="007D3CAD">
        <w:t xml:space="preserve"> </w:t>
      </w:r>
      <w:r w:rsidR="0011118F">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11118F" w:rsidRDefault="00F45894" w:rsidP="007D3CAD">
      <w:pPr>
        <w:pStyle w:val="a4"/>
        <w:spacing w:after="0"/>
        <w:ind w:firstLine="709"/>
        <w:jc w:val="both"/>
        <w:outlineLvl w:val="0"/>
      </w:pPr>
      <w:r>
        <w:lastRenderedPageBreak/>
        <w:t>4.4.</w:t>
      </w:r>
      <w:r w:rsidR="0011118F">
        <w:t xml:space="preserve">Обязательство Продавца передать Имущество считается исполненным после подписания Сторонами Акта приема-передачи. </w:t>
      </w:r>
    </w:p>
    <w:p w:rsidR="007D3CAD" w:rsidRDefault="00F45894" w:rsidP="007D3CAD">
      <w:pPr>
        <w:pStyle w:val="a4"/>
        <w:ind w:firstLine="709"/>
        <w:jc w:val="both"/>
        <w:outlineLvl w:val="0"/>
      </w:pPr>
      <w:r>
        <w:t>4.5.</w:t>
      </w:r>
      <w:r w:rsidR="007D3CAD" w:rsidRPr="007D3CAD">
        <w:t xml:space="preserve"> Погрузка Имущества осуществляется силами и за счет Продавца. Разгрузка и транспортные расходы осуществляются силами и за счет Покупателя.</w:t>
      </w:r>
      <w:r w:rsidR="007D3CAD">
        <w:t xml:space="preserve"> </w:t>
      </w:r>
      <w:r w:rsidR="007D3CAD" w:rsidRPr="007D3CAD">
        <w:t>Отпуск Имущества производится на основании Доверенности, предоставленной Покупателем.</w:t>
      </w:r>
    </w:p>
    <w:p w:rsidR="007D3CAD" w:rsidRPr="007D3CAD" w:rsidRDefault="007D3CAD" w:rsidP="007D3CAD">
      <w:pPr>
        <w:pStyle w:val="a4"/>
        <w:ind w:firstLine="709"/>
        <w:jc w:val="both"/>
        <w:outlineLvl w:val="0"/>
      </w:pPr>
      <w:r>
        <w:t xml:space="preserve">4.6 </w:t>
      </w:r>
      <w:r w:rsidRPr="007D3CAD">
        <w:t>Переход права собственности на Имуществ</w:t>
      </w:r>
      <w:r>
        <w:t>о</w:t>
      </w:r>
      <w:r w:rsidRPr="007D3CAD">
        <w:t xml:space="preserve"> от Продавца к Покупателю происходит в момент приемки Имуществ</w:t>
      </w:r>
      <w:r>
        <w:t>а</w:t>
      </w:r>
      <w:r w:rsidRPr="007D3CAD">
        <w:t xml:space="preserve"> Покупателем на основании подписания Покупателем товарной накладной унифицированной формы № ТОРГ-12.</w:t>
      </w:r>
    </w:p>
    <w:p w:rsidR="007D3CAD" w:rsidRDefault="007D3CAD" w:rsidP="007D3CAD">
      <w:pPr>
        <w:pStyle w:val="a4"/>
        <w:ind w:firstLine="709"/>
        <w:jc w:val="both"/>
        <w:outlineLvl w:val="0"/>
      </w:pPr>
      <w:r>
        <w:t xml:space="preserve">4.7 </w:t>
      </w:r>
      <w:r w:rsidRPr="007D3CAD">
        <w:t>Срок вывоза Товара</w:t>
      </w:r>
      <w:r>
        <w:t xml:space="preserve"> осуществляется</w:t>
      </w:r>
      <w:r w:rsidRPr="007D3CAD">
        <w:t xml:space="preserve"> в течение 15 (пятнадцати) календарных дней с момента его оплаты.</w:t>
      </w:r>
    </w:p>
    <w:p w:rsidR="00AF5050" w:rsidRDefault="00AF5050" w:rsidP="007D3CAD">
      <w:pPr>
        <w:pStyle w:val="a4"/>
        <w:ind w:firstLine="709"/>
        <w:jc w:val="both"/>
        <w:outlineLvl w:val="0"/>
      </w:pPr>
    </w:p>
    <w:p w:rsidR="00AF5050" w:rsidRPr="007D3CAD" w:rsidRDefault="00AF5050" w:rsidP="007D3CAD">
      <w:pPr>
        <w:pStyle w:val="a4"/>
        <w:ind w:firstLine="709"/>
        <w:jc w:val="both"/>
        <w:outlineLvl w:val="0"/>
      </w:pPr>
    </w:p>
    <w:p w:rsidR="002261E5" w:rsidRDefault="0047034D" w:rsidP="00E605D0">
      <w:pPr>
        <w:pStyle w:val="a4"/>
        <w:spacing w:after="0"/>
        <w:ind w:firstLine="709"/>
        <w:jc w:val="center"/>
        <w:outlineLvl w:val="0"/>
        <w:rPr>
          <w:b/>
        </w:rPr>
      </w:pPr>
      <w:r>
        <w:rPr>
          <w:b/>
        </w:rPr>
        <w:t>5.З</w:t>
      </w:r>
      <w:r w:rsidR="002261E5">
        <w:rPr>
          <w:b/>
        </w:rPr>
        <w:t>аверения и гарантии</w:t>
      </w:r>
    </w:p>
    <w:p w:rsidR="002261E5" w:rsidRPr="00AF5050" w:rsidRDefault="002261E5" w:rsidP="00AF5050">
      <w:pPr>
        <w:pStyle w:val="a4"/>
        <w:spacing w:after="0"/>
        <w:jc w:val="both"/>
        <w:outlineLvl w:val="0"/>
      </w:pPr>
    </w:p>
    <w:p w:rsidR="0011118F" w:rsidRDefault="00B24F29" w:rsidP="00E605D0">
      <w:pPr>
        <w:pStyle w:val="a4"/>
        <w:spacing w:after="0"/>
        <w:ind w:firstLine="709"/>
        <w:jc w:val="both"/>
        <w:outlineLvl w:val="0"/>
      </w:pPr>
      <w:r>
        <w:t>5.1.</w:t>
      </w:r>
      <w:r w:rsidR="007D3CAD">
        <w:t xml:space="preserve"> </w:t>
      </w:r>
      <w:r w:rsidR="0011118F">
        <w:t>Продавец заверяет и гарантирует Покупателю, что на дату заключения Договора:</w:t>
      </w:r>
    </w:p>
    <w:p w:rsidR="0011118F" w:rsidRDefault="00B24F29" w:rsidP="00E605D0">
      <w:pPr>
        <w:pStyle w:val="a4"/>
        <w:spacing w:after="0"/>
        <w:ind w:firstLine="709"/>
        <w:jc w:val="both"/>
        <w:outlineLvl w:val="0"/>
      </w:pPr>
      <w:r>
        <w:t>5.1.1.</w:t>
      </w:r>
      <w:r w:rsidR="007D3CAD">
        <w:t xml:space="preserve"> </w:t>
      </w:r>
      <w:r w:rsidR="0011118F">
        <w:t>Продавец обладает всеми необходимыми правомочиями для распоряжения Имуществом согласно условиям настоящего Договора.</w:t>
      </w:r>
    </w:p>
    <w:p w:rsidR="0011118F" w:rsidRDefault="00B24F29" w:rsidP="00E605D0">
      <w:pPr>
        <w:pStyle w:val="a4"/>
        <w:spacing w:after="0"/>
        <w:ind w:firstLine="709"/>
        <w:jc w:val="both"/>
        <w:outlineLvl w:val="0"/>
      </w:pPr>
      <w:r>
        <w:t>5.1.2.</w:t>
      </w:r>
      <w:r w:rsidR="007D3CAD">
        <w:t xml:space="preserve"> </w:t>
      </w:r>
      <w:r w:rsidR="0011118F">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11118F" w:rsidRDefault="00B24F29" w:rsidP="00E605D0">
      <w:pPr>
        <w:pStyle w:val="a4"/>
        <w:spacing w:after="0"/>
        <w:ind w:firstLine="709"/>
        <w:jc w:val="both"/>
        <w:outlineLvl w:val="0"/>
      </w:pPr>
      <w:r>
        <w:lastRenderedPageBreak/>
        <w:t>5.2.</w:t>
      </w:r>
      <w:r w:rsidR="007D3CAD">
        <w:t xml:space="preserve"> </w:t>
      </w:r>
      <w:r w:rsidR="0011118F">
        <w:t>Покупатель заверяет Продавца и гарантирует ему, что на дату заключения Договора:</w:t>
      </w:r>
    </w:p>
    <w:p w:rsidR="0011118F" w:rsidRDefault="00B24F29" w:rsidP="00B24F29">
      <w:pPr>
        <w:pStyle w:val="a4"/>
        <w:spacing w:after="0"/>
        <w:ind w:firstLine="709"/>
        <w:jc w:val="both"/>
        <w:outlineLvl w:val="0"/>
      </w:pPr>
      <w:r>
        <w:t>5.2.1.</w:t>
      </w:r>
      <w:r w:rsidR="007D3CAD">
        <w:t xml:space="preserve"> </w:t>
      </w:r>
      <w:r w:rsidR="0011118F">
        <w:t xml:space="preserve">Покупатель является юридическим лицом, зарегистрированным в установленном порядке в соответствии с законодательством Российской Федерации </w:t>
      </w:r>
      <w:r w:rsidR="0011118F" w:rsidRPr="0099773C">
        <w:rPr>
          <w:i/>
        </w:rPr>
        <w:t>(для российских юридических лиц).</w:t>
      </w:r>
    </w:p>
    <w:p w:rsidR="0011118F" w:rsidRDefault="00B24F29" w:rsidP="00B24F29">
      <w:pPr>
        <w:pStyle w:val="a4"/>
        <w:spacing w:after="0"/>
        <w:ind w:firstLine="709"/>
        <w:jc w:val="both"/>
        <w:outlineLvl w:val="0"/>
      </w:pPr>
      <w:r>
        <w:t>5.2.3.</w:t>
      </w:r>
      <w:r w:rsidR="007D3CAD">
        <w:t xml:space="preserve"> </w:t>
      </w:r>
      <w:r w:rsidR="0011118F">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1118F" w:rsidRDefault="00B24F29" w:rsidP="00B24F29">
      <w:pPr>
        <w:pStyle w:val="a4"/>
        <w:spacing w:after="0"/>
        <w:ind w:firstLine="709"/>
        <w:jc w:val="both"/>
        <w:outlineLvl w:val="0"/>
      </w:pPr>
      <w:r>
        <w:t>5.2.4.</w:t>
      </w:r>
      <w:r w:rsidR="007D3CAD">
        <w:t xml:space="preserve"> </w:t>
      </w:r>
      <w:r w:rsidR="0011118F">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1118F" w:rsidRDefault="00B24F29" w:rsidP="00B24F29">
      <w:pPr>
        <w:pStyle w:val="a4"/>
        <w:spacing w:after="0"/>
        <w:ind w:firstLine="709"/>
        <w:jc w:val="both"/>
        <w:outlineLvl w:val="0"/>
      </w:pPr>
      <w:r>
        <w:t>5.2.5.</w:t>
      </w:r>
      <w:r w:rsidR="007D3CAD">
        <w:t xml:space="preserve"> </w:t>
      </w:r>
      <w:r w:rsidR="0011118F">
        <w:t>Покупатель соблюдает установленные требования законодательства о защите конкуренции (в т. ч. отказывается от заключения ограничивающи</w:t>
      </w:r>
      <w:r w:rsidR="00F31EA5">
        <w:t>х конкуренцию соглашений и пр.).</w:t>
      </w:r>
    </w:p>
    <w:p w:rsidR="00797E23" w:rsidRDefault="00797E23" w:rsidP="00797E23">
      <w:pPr>
        <w:pStyle w:val="a4"/>
        <w:spacing w:after="0"/>
        <w:ind w:firstLine="709"/>
        <w:jc w:val="both"/>
        <w:outlineLvl w:val="0"/>
      </w:pPr>
      <w:r>
        <w:t>5.3.</w:t>
      </w:r>
      <w:r w:rsidR="007D3CAD">
        <w:t xml:space="preserve"> </w:t>
      </w:r>
      <w:r>
        <w:t>Каждая Сторона по настоящему Договору гарантирует другой Стороне, что:</w:t>
      </w:r>
    </w:p>
    <w:p w:rsidR="00797E23" w:rsidRDefault="001D6D14" w:rsidP="00797E23">
      <w:pPr>
        <w:pStyle w:val="a4"/>
        <w:spacing w:after="0"/>
        <w:ind w:firstLine="709"/>
        <w:jc w:val="both"/>
        <w:outlineLvl w:val="0"/>
      </w:pPr>
      <w:r>
        <w:t>-</w:t>
      </w:r>
      <w:r w:rsidR="00797E23">
        <w:t>Сторона вправе заключать и исполнять настоящий Договор;</w:t>
      </w:r>
    </w:p>
    <w:p w:rsidR="00797E23" w:rsidRDefault="001D6D14" w:rsidP="00797E23">
      <w:pPr>
        <w:pStyle w:val="a4"/>
        <w:spacing w:after="0"/>
        <w:ind w:firstLine="709"/>
        <w:jc w:val="both"/>
        <w:outlineLvl w:val="0"/>
      </w:pPr>
      <w:r>
        <w:t>-</w:t>
      </w:r>
      <w:r w:rsidR="00797E23">
        <w:t>заключение и/или исполнение Стороной настоящего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97E23" w:rsidRDefault="001D6D14" w:rsidP="00797E23">
      <w:pPr>
        <w:pStyle w:val="a4"/>
        <w:spacing w:after="0"/>
        <w:ind w:firstLine="709"/>
        <w:jc w:val="both"/>
        <w:outlineLvl w:val="0"/>
      </w:pPr>
      <w:r>
        <w:t>-</w:t>
      </w:r>
      <w:r w:rsidR="00797E23" w:rsidRPr="008F773E">
        <w:t>Сторон</w:t>
      </w:r>
      <w:r w:rsidR="00DB3C36" w:rsidRPr="008F773E">
        <w:t>ами</w:t>
      </w:r>
      <w:r w:rsidR="00797E23" w:rsidRPr="008F773E">
        <w:t xml:space="preserve"> получены все и любые разрешения, одобрения и согласования, необходимые ей для заключения и/или исполнения настоящего Договора (в том числе, в соответствии с законодательством Российской Федерации или учредительными </w:t>
      </w:r>
      <w:r w:rsidR="00797E23" w:rsidRPr="008F773E">
        <w:lastRenderedPageBreak/>
        <w:t>документами Стороны, включая одобрение сделки с заинтересованностью, одобрение крупной сделки).</w:t>
      </w:r>
    </w:p>
    <w:p w:rsidR="001D6D14" w:rsidRDefault="001D6D14" w:rsidP="00797E23">
      <w:pPr>
        <w:pStyle w:val="a4"/>
        <w:spacing w:after="0"/>
        <w:ind w:firstLine="709"/>
        <w:jc w:val="both"/>
        <w:outlineLvl w:val="0"/>
      </w:pPr>
    </w:p>
    <w:p w:rsidR="0011118F" w:rsidRPr="009F3DE0" w:rsidRDefault="0011118F" w:rsidP="0011118F">
      <w:pPr>
        <w:pStyle w:val="a4"/>
        <w:ind w:firstLine="709"/>
        <w:jc w:val="center"/>
        <w:outlineLvl w:val="0"/>
        <w:rPr>
          <w:b/>
        </w:rPr>
      </w:pPr>
      <w:r w:rsidRPr="009F3DE0">
        <w:rPr>
          <w:b/>
        </w:rPr>
        <w:t>6.</w:t>
      </w:r>
      <w:r w:rsidR="00797E23">
        <w:rPr>
          <w:b/>
        </w:rPr>
        <w:t>Д</w:t>
      </w:r>
      <w:r w:rsidR="002261E5">
        <w:rPr>
          <w:b/>
        </w:rPr>
        <w:t>ополнительные условия</w:t>
      </w:r>
    </w:p>
    <w:p w:rsidR="0011118F" w:rsidRDefault="00797E23" w:rsidP="009F3DE0">
      <w:pPr>
        <w:pStyle w:val="a4"/>
        <w:ind w:firstLine="709"/>
        <w:jc w:val="both"/>
        <w:outlineLvl w:val="0"/>
      </w:pPr>
      <w:r>
        <w:t>6.1.</w:t>
      </w:r>
      <w:r w:rsidR="007D3CAD">
        <w:t xml:space="preserve"> </w:t>
      </w:r>
      <w:r w:rsidR="0011118F">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11118F" w:rsidRDefault="00797E23" w:rsidP="009F3DE0">
      <w:pPr>
        <w:pStyle w:val="a4"/>
        <w:ind w:firstLine="709"/>
        <w:jc w:val="both"/>
        <w:outlineLvl w:val="0"/>
      </w:pPr>
      <w:r>
        <w:t>6.2.</w:t>
      </w:r>
      <w:r w:rsidR="007D3CAD">
        <w:t xml:space="preserve"> </w:t>
      </w:r>
      <w:r w:rsidR="0011118F">
        <w:t>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w:t>
      </w:r>
      <w:r w:rsidR="00E605D0">
        <w:t xml:space="preserve"> неотъемлемой частью Договора (П</w:t>
      </w:r>
      <w:r w:rsidR="0011118F">
        <w:t>риложение № 3</w:t>
      </w:r>
      <w:r w:rsidR="00E605D0">
        <w:t xml:space="preserve"> к настоящему Договору</w:t>
      </w:r>
      <w:r w:rsidR="0011118F">
        <w:t>).</w:t>
      </w:r>
    </w:p>
    <w:p w:rsidR="00F44114" w:rsidRDefault="00F44114" w:rsidP="00A4617F">
      <w:pPr>
        <w:pStyle w:val="a4"/>
        <w:spacing w:after="0"/>
        <w:ind w:firstLine="709"/>
        <w:jc w:val="center"/>
        <w:outlineLvl w:val="0"/>
        <w:rPr>
          <w:b/>
        </w:rPr>
      </w:pPr>
    </w:p>
    <w:p w:rsidR="0011118F" w:rsidRDefault="00797E23" w:rsidP="00A4617F">
      <w:pPr>
        <w:pStyle w:val="a4"/>
        <w:spacing w:after="0"/>
        <w:ind w:firstLine="709"/>
        <w:jc w:val="center"/>
        <w:outlineLvl w:val="0"/>
        <w:rPr>
          <w:b/>
        </w:rPr>
      </w:pPr>
      <w:r>
        <w:rPr>
          <w:b/>
        </w:rPr>
        <w:t>7.</w:t>
      </w:r>
      <w:r w:rsidR="0011118F" w:rsidRPr="009F3DE0">
        <w:rPr>
          <w:b/>
        </w:rPr>
        <w:t>О</w:t>
      </w:r>
      <w:r w:rsidR="002261E5">
        <w:rPr>
          <w:b/>
        </w:rPr>
        <w:t>тветственность сторон. Расторжение договора.</w:t>
      </w:r>
    </w:p>
    <w:p w:rsidR="002261E5" w:rsidRPr="009F3DE0" w:rsidRDefault="002261E5" w:rsidP="00A4617F">
      <w:pPr>
        <w:pStyle w:val="a4"/>
        <w:spacing w:after="0"/>
        <w:ind w:firstLine="709"/>
        <w:jc w:val="center"/>
        <w:outlineLvl w:val="0"/>
        <w:rPr>
          <w:b/>
        </w:rPr>
      </w:pPr>
    </w:p>
    <w:p w:rsidR="0011118F" w:rsidRDefault="00A4617F" w:rsidP="00A4617F">
      <w:pPr>
        <w:pStyle w:val="a4"/>
        <w:spacing w:after="0"/>
        <w:ind w:firstLine="709"/>
        <w:jc w:val="both"/>
        <w:outlineLvl w:val="0"/>
      </w:pPr>
      <w:r>
        <w:t>7.1.</w:t>
      </w:r>
      <w:r w:rsidR="007D3CAD">
        <w:t xml:space="preserve"> </w:t>
      </w:r>
      <w:r w:rsidR="0011118F">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11118F" w:rsidRDefault="00A4617F" w:rsidP="00A4617F">
      <w:pPr>
        <w:pStyle w:val="a4"/>
        <w:spacing w:after="0"/>
        <w:ind w:firstLine="709"/>
        <w:jc w:val="both"/>
        <w:outlineLvl w:val="0"/>
      </w:pPr>
      <w:r w:rsidRPr="002261E5">
        <w:t>7.2.</w:t>
      </w:r>
      <w:r w:rsidR="007D3CAD">
        <w:t xml:space="preserve"> </w:t>
      </w:r>
      <w:r w:rsidR="0011118F" w:rsidRPr="002261E5">
        <w:t xml:space="preserve">За нарушение срока оплаты Цены Имущества, установленной в п. 3.1 Договора, Покупатель по требованию Продавца уплачивает Продавцу неустойку в размере </w:t>
      </w:r>
      <w:r w:rsidR="00E605D0" w:rsidRPr="002261E5">
        <w:t>___________</w:t>
      </w:r>
      <w:r w:rsidR="0011118F" w:rsidRPr="002261E5">
        <w:t xml:space="preserve"> </w:t>
      </w:r>
      <w:r w:rsidR="0011118F" w:rsidRPr="002261E5">
        <w:lastRenderedPageBreak/>
        <w:t>% (</w:t>
      </w:r>
      <w:r w:rsidR="00E605D0" w:rsidRPr="002261E5">
        <w:t>________________________</w:t>
      </w:r>
      <w:r w:rsidR="0011118F" w:rsidRPr="002261E5">
        <w:t xml:space="preserve">) от неоплаченной суммы за каждый день просрочки. </w:t>
      </w:r>
      <w:r w:rsidR="00E605D0" w:rsidRPr="002261E5">
        <w:rPr>
          <w:rStyle w:val="a6"/>
        </w:rPr>
        <w:footnoteReference w:id="1"/>
      </w:r>
    </w:p>
    <w:p w:rsidR="0011118F" w:rsidRDefault="00A4617F" w:rsidP="00A4617F">
      <w:pPr>
        <w:pStyle w:val="a4"/>
        <w:spacing w:after="0"/>
        <w:ind w:firstLine="709"/>
        <w:jc w:val="both"/>
        <w:outlineLvl w:val="0"/>
      </w:pPr>
      <w:r>
        <w:t>7.4.</w:t>
      </w:r>
      <w:r w:rsidR="007D6BBD">
        <w:t xml:space="preserve"> </w:t>
      </w:r>
      <w:r w:rsidR="0011118F">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1118F" w:rsidRDefault="00A4617F" w:rsidP="00A4617F">
      <w:pPr>
        <w:pStyle w:val="a4"/>
        <w:spacing w:after="0"/>
        <w:ind w:firstLine="709"/>
        <w:jc w:val="both"/>
        <w:outlineLvl w:val="0"/>
      </w:pPr>
      <w:r>
        <w:t>7.5.</w:t>
      </w:r>
      <w:r w:rsidR="007D6BBD">
        <w:t xml:space="preserve"> </w:t>
      </w:r>
      <w:r w:rsidR="0011118F">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1118F" w:rsidRDefault="00A4617F" w:rsidP="00A4617F">
      <w:pPr>
        <w:pStyle w:val="a4"/>
        <w:spacing w:after="0"/>
        <w:ind w:firstLine="709"/>
        <w:jc w:val="both"/>
        <w:outlineLvl w:val="0"/>
      </w:pPr>
      <w:r>
        <w:t>7.6.</w:t>
      </w:r>
      <w:r w:rsidR="007D6BBD">
        <w:t xml:space="preserve"> </w:t>
      </w:r>
      <w:r w:rsidR="0011118F">
        <w:t>При выявлении нарушения заверения Покупателя</w:t>
      </w:r>
      <w:r w:rsidR="00DB3C36">
        <w:t xml:space="preserve"> </w:t>
      </w:r>
      <w:r w:rsidR="00DB3C36" w:rsidRPr="001D6D14">
        <w:t>(Продавца)</w:t>
      </w:r>
      <w:r w:rsidR="0011118F">
        <w:t xml:space="preserve">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1D6D14" w:rsidRDefault="001D6D14" w:rsidP="00A4617F">
      <w:pPr>
        <w:pStyle w:val="a4"/>
        <w:spacing w:after="0"/>
        <w:ind w:firstLine="709"/>
        <w:jc w:val="both"/>
        <w:outlineLvl w:val="0"/>
      </w:pPr>
    </w:p>
    <w:p w:rsidR="0011118F" w:rsidRPr="00E605D0" w:rsidRDefault="00E605D0" w:rsidP="0011118F">
      <w:pPr>
        <w:pStyle w:val="a4"/>
        <w:ind w:firstLine="709"/>
        <w:jc w:val="center"/>
        <w:outlineLvl w:val="0"/>
        <w:rPr>
          <w:b/>
        </w:rPr>
      </w:pPr>
      <w:r w:rsidRPr="00E605D0">
        <w:rPr>
          <w:b/>
        </w:rPr>
        <w:t>8.</w:t>
      </w:r>
      <w:r w:rsidR="00D93986">
        <w:rPr>
          <w:b/>
        </w:rPr>
        <w:t xml:space="preserve"> </w:t>
      </w:r>
      <w:r w:rsidR="0011118F" w:rsidRPr="00E605D0">
        <w:rPr>
          <w:b/>
        </w:rPr>
        <w:t>П</w:t>
      </w:r>
      <w:r w:rsidR="002261E5">
        <w:rPr>
          <w:b/>
        </w:rPr>
        <w:t>орядок разрешения споров</w:t>
      </w:r>
    </w:p>
    <w:p w:rsidR="009F3DE0" w:rsidRPr="00E605D0" w:rsidRDefault="009F3DE0" w:rsidP="009F3DE0">
      <w:pPr>
        <w:pStyle w:val="a4"/>
        <w:spacing w:after="0"/>
        <w:ind w:firstLine="709"/>
        <w:jc w:val="both"/>
        <w:outlineLvl w:val="0"/>
      </w:pPr>
      <w:r w:rsidRPr="00E605D0">
        <w:t xml:space="preserve">8.1. Обращение Стороны в суд допускается только после предварительного направления претензии (второй) другой Стороне </w:t>
      </w:r>
      <w:r w:rsidRPr="00E605D0">
        <w:lastRenderedPageBreak/>
        <w:t xml:space="preserve">и получения ответа (или пропуска срока, установленного на ответ) этой Стороны. </w:t>
      </w:r>
    </w:p>
    <w:p w:rsidR="009F3DE0" w:rsidRPr="00E605D0" w:rsidRDefault="009F3DE0" w:rsidP="009F3DE0">
      <w:pPr>
        <w:pStyle w:val="a4"/>
        <w:spacing w:after="0"/>
        <w:ind w:firstLine="709"/>
        <w:jc w:val="both"/>
        <w:outlineLvl w:val="0"/>
      </w:pPr>
      <w:r w:rsidRPr="00E605D0">
        <w:t xml:space="preserve">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 </w:t>
      </w:r>
    </w:p>
    <w:p w:rsidR="009F3DE0" w:rsidRPr="00E605D0" w:rsidRDefault="009F3DE0" w:rsidP="009F3DE0">
      <w:pPr>
        <w:pStyle w:val="a4"/>
        <w:spacing w:after="0"/>
        <w:ind w:firstLine="709"/>
        <w:jc w:val="both"/>
        <w:outlineLvl w:val="0"/>
      </w:pPr>
      <w:r w:rsidRPr="00E605D0">
        <w:t xml:space="preserve">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 </w:t>
      </w:r>
    </w:p>
    <w:p w:rsidR="009F3DE0" w:rsidRDefault="009F3DE0" w:rsidP="009F3DE0">
      <w:pPr>
        <w:pStyle w:val="a4"/>
        <w:spacing w:after="0"/>
        <w:ind w:firstLine="709"/>
        <w:jc w:val="both"/>
        <w:outlineLvl w:val="0"/>
      </w:pPr>
      <w:r w:rsidRPr="00E605D0">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w:t>
      </w:r>
      <w:r w:rsidRPr="00E605D0">
        <w:lastRenderedPageBreak/>
        <w:t>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D467A6" w:rsidRDefault="00D467A6" w:rsidP="00D467A6">
      <w:pPr>
        <w:pStyle w:val="a4"/>
        <w:ind w:firstLine="709"/>
        <w:jc w:val="both"/>
        <w:outlineLvl w:val="0"/>
      </w:pPr>
      <w:r>
        <w:t xml:space="preserve">        </w:t>
      </w:r>
    </w:p>
    <w:p w:rsidR="00D467A6" w:rsidRPr="00D467A6" w:rsidRDefault="00D467A6" w:rsidP="00D93986">
      <w:pPr>
        <w:pStyle w:val="a4"/>
        <w:spacing w:after="0"/>
        <w:ind w:firstLine="709"/>
        <w:jc w:val="both"/>
        <w:outlineLvl w:val="0"/>
        <w:rPr>
          <w:b/>
          <w:i/>
        </w:rPr>
      </w:pPr>
      <w:r w:rsidRPr="00D467A6">
        <w:rPr>
          <w:b/>
          <w:i/>
        </w:rPr>
        <w:t xml:space="preserve">Редакция пункта 8.2. выбирается в зависимости от статуса контрагента (пояснения курсивом убираются).   </w:t>
      </w:r>
    </w:p>
    <w:p w:rsidR="00D93986" w:rsidRPr="00D93986" w:rsidRDefault="00D93986" w:rsidP="00D93986">
      <w:pPr>
        <w:spacing w:before="120"/>
        <w:ind w:firstLine="699"/>
        <w:jc w:val="both"/>
        <w:rPr>
          <w:rFonts w:eastAsia="Calibri"/>
          <w:b/>
          <w:i/>
          <w:lang w:eastAsia="en-US"/>
        </w:rPr>
      </w:pPr>
      <w:r w:rsidRPr="00D93986">
        <w:rPr>
          <w:rFonts w:eastAsia="Calibri"/>
          <w:b/>
          <w:i/>
          <w:lang w:eastAsia="en-US"/>
        </w:rPr>
        <w:t>Вариант 1 (</w:t>
      </w:r>
      <w:r w:rsidRPr="00D93986">
        <w:rPr>
          <w:rFonts w:eastAsia="Calibri"/>
          <w:b/>
          <w:bCs/>
          <w:i/>
          <w:iCs/>
          <w:lang w:eastAsia="en-US"/>
        </w:rPr>
        <w:t>для договоров между Концерном (организациями Концерна) и организациями Корпорации</w:t>
      </w:r>
      <w:r w:rsidRPr="00D93986">
        <w:rPr>
          <w:rFonts w:eastAsia="Calibri"/>
          <w:b/>
          <w:i/>
          <w:lang w:eastAsia="en-US"/>
        </w:rPr>
        <w:t>)</w:t>
      </w:r>
    </w:p>
    <w:p w:rsidR="00D93986" w:rsidRPr="00D93986" w:rsidRDefault="00D93986" w:rsidP="00D93986">
      <w:pPr>
        <w:ind w:firstLine="708"/>
        <w:jc w:val="both"/>
        <w:rPr>
          <w:rFonts w:eastAsia="Calibri"/>
          <w:lang w:eastAsia="en-US"/>
        </w:rPr>
      </w:pPr>
      <w:r w:rsidRPr="00D93986">
        <w:rPr>
          <w:rFonts w:eastAsia="Calibri"/>
          <w:lang w:eastAsia="en-US"/>
        </w:rPr>
        <w:t xml:space="preserve"> 8.2.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по разрешению споров в атомной отрасли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D93986" w:rsidRPr="00D93986" w:rsidRDefault="00D93986" w:rsidP="00D93986">
      <w:pPr>
        <w:ind w:firstLine="709"/>
        <w:jc w:val="both"/>
        <w:rPr>
          <w:rFonts w:eastAsia="Calibri"/>
          <w:lang w:eastAsia="en-US"/>
        </w:rPr>
      </w:pPr>
      <w:r w:rsidRPr="00D93986">
        <w:rPr>
          <w:rFonts w:eastAsia="Calibri"/>
          <w:lang w:eastAsia="en-US"/>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D93986" w:rsidRPr="00D93986" w:rsidRDefault="00D93986" w:rsidP="00D93986">
      <w:pPr>
        <w:ind w:firstLine="709"/>
        <w:jc w:val="both"/>
        <w:rPr>
          <w:rFonts w:eastAsia="Calibri"/>
          <w:lang w:eastAsia="en-US"/>
        </w:rPr>
      </w:pPr>
      <w:r w:rsidRPr="00D93986">
        <w:rPr>
          <w:rFonts w:eastAsia="Calibri"/>
          <w:lang w:eastAsia="en-US"/>
        </w:rPr>
        <w:t>[</w:t>
      </w:r>
      <w:r w:rsidRPr="00D93986">
        <w:rPr>
          <w:rFonts w:eastAsia="Calibri"/>
          <w:b/>
          <w:bCs/>
          <w:i/>
          <w:iCs/>
          <w:lang w:eastAsia="en-US"/>
        </w:rPr>
        <w:t>Поставщик</w:t>
      </w:r>
      <w:r w:rsidRPr="00D93986">
        <w:rPr>
          <w:rFonts w:eastAsia="Calibri"/>
          <w:lang w:eastAsia="en-US"/>
        </w:rPr>
        <w:t>]: [</w:t>
      </w:r>
      <w:r w:rsidRPr="00D93986">
        <w:rPr>
          <w:rFonts w:eastAsia="Calibri"/>
          <w:i/>
          <w:iCs/>
          <w:lang w:eastAsia="en-US"/>
        </w:rPr>
        <w:t>адрес электронной почты</w:t>
      </w:r>
      <w:r w:rsidRPr="00D93986">
        <w:rPr>
          <w:rFonts w:eastAsia="Calibri"/>
          <w:lang w:eastAsia="en-US"/>
        </w:rPr>
        <w:t>]</w:t>
      </w:r>
    </w:p>
    <w:p w:rsidR="00D93986" w:rsidRPr="00D93986" w:rsidRDefault="00D93986" w:rsidP="00D93986">
      <w:pPr>
        <w:ind w:firstLine="709"/>
        <w:jc w:val="both"/>
        <w:rPr>
          <w:rFonts w:eastAsia="Calibri"/>
          <w:lang w:eastAsia="en-US"/>
        </w:rPr>
      </w:pPr>
      <w:r w:rsidRPr="00D93986">
        <w:rPr>
          <w:rFonts w:eastAsia="Calibri"/>
          <w:lang w:eastAsia="en-US"/>
        </w:rPr>
        <w:t>[</w:t>
      </w:r>
      <w:r w:rsidRPr="00D93986">
        <w:rPr>
          <w:rFonts w:eastAsia="Calibri"/>
          <w:b/>
          <w:bCs/>
          <w:i/>
          <w:iCs/>
          <w:lang w:eastAsia="en-US"/>
        </w:rPr>
        <w:t>Покупатель</w:t>
      </w:r>
      <w:r w:rsidRPr="00D93986">
        <w:rPr>
          <w:rFonts w:eastAsia="Calibri"/>
          <w:lang w:eastAsia="en-US"/>
        </w:rPr>
        <w:t>]: [</w:t>
      </w:r>
      <w:r w:rsidRPr="00D93986">
        <w:rPr>
          <w:rFonts w:eastAsia="Calibri"/>
          <w:i/>
          <w:iCs/>
          <w:lang w:eastAsia="en-US"/>
        </w:rPr>
        <w:t>адрес электронной почты</w:t>
      </w:r>
      <w:r w:rsidRPr="00D93986">
        <w:rPr>
          <w:rFonts w:eastAsia="Calibri"/>
          <w:lang w:eastAsia="en-US"/>
        </w:rPr>
        <w:t>]</w:t>
      </w:r>
    </w:p>
    <w:p w:rsidR="00D93986" w:rsidRPr="00D93986" w:rsidRDefault="00D93986" w:rsidP="00D93986">
      <w:pPr>
        <w:ind w:firstLine="709"/>
        <w:jc w:val="both"/>
        <w:rPr>
          <w:rFonts w:eastAsia="Calibri"/>
          <w:lang w:eastAsia="en-US"/>
        </w:rPr>
      </w:pPr>
      <w:r w:rsidRPr="00D93986">
        <w:rPr>
          <w:rFonts w:eastAsia="Calibri"/>
          <w:lang w:eastAsia="en-US"/>
        </w:rPr>
        <w:lastRenderedPageBreak/>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D93986" w:rsidRPr="00D93986" w:rsidRDefault="00D93986" w:rsidP="00D93986">
      <w:pPr>
        <w:ind w:firstLine="709"/>
        <w:jc w:val="both"/>
        <w:rPr>
          <w:rFonts w:eastAsia="Calibri"/>
          <w:lang w:eastAsia="en-US"/>
        </w:rPr>
      </w:pPr>
      <w:r w:rsidRPr="00D93986">
        <w:rPr>
          <w:rFonts w:eastAsia="Calibri"/>
          <w:lang w:eastAsia="en-US"/>
        </w:rPr>
        <w:t>Стороны принимают на себя обязанность добровольно исполнять арбитражное решение.</w:t>
      </w:r>
    </w:p>
    <w:p w:rsidR="00D93986" w:rsidRPr="00D93986" w:rsidRDefault="00D93986" w:rsidP="00D93986">
      <w:pPr>
        <w:ind w:firstLine="709"/>
        <w:jc w:val="both"/>
        <w:rPr>
          <w:rFonts w:eastAsia="Calibri"/>
          <w:lang w:eastAsia="en-US"/>
        </w:rPr>
      </w:pPr>
      <w:r w:rsidRPr="00D93986">
        <w:rPr>
          <w:rFonts w:eastAsia="Calibri"/>
          <w:lang w:eastAsia="en-US"/>
        </w:rP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D93986" w:rsidRPr="00D93986" w:rsidRDefault="00D93986" w:rsidP="00D93986">
      <w:pPr>
        <w:ind w:firstLine="709"/>
        <w:jc w:val="both"/>
        <w:rPr>
          <w:rFonts w:eastAsia="Calibri"/>
          <w:lang w:eastAsia="en-US"/>
        </w:rPr>
      </w:pPr>
      <w:r w:rsidRPr="00D93986">
        <w:rPr>
          <w:rFonts w:eastAsia="Calibri"/>
          <w:lang w:eastAsia="en-US"/>
        </w:rP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D93986" w:rsidRPr="00D93986" w:rsidRDefault="00D93986" w:rsidP="00D93986">
      <w:pPr>
        <w:tabs>
          <w:tab w:val="left" w:pos="1134"/>
        </w:tabs>
        <w:ind w:firstLine="709"/>
        <w:jc w:val="both"/>
      </w:pPr>
      <w:r w:rsidRPr="00D93986">
        <w:t>Стороны прямо соглашаются, что арбитражное решение является окончательным для Сторон и отмене не подлежит.</w:t>
      </w:r>
    </w:p>
    <w:p w:rsidR="00D93986" w:rsidRPr="00D93986" w:rsidRDefault="00D93986" w:rsidP="00D93986">
      <w:pPr>
        <w:tabs>
          <w:tab w:val="left" w:pos="1134"/>
        </w:tabs>
        <w:ind w:firstLine="709"/>
        <w:jc w:val="both"/>
      </w:pPr>
      <w:r w:rsidRPr="00D93986">
        <w:lastRenderedPageBreak/>
        <w:t xml:space="preserve">В случаях, предусмотренных статьей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D93986" w:rsidRPr="00D93986" w:rsidRDefault="00D93986" w:rsidP="00D93986">
      <w:pPr>
        <w:tabs>
          <w:tab w:val="left" w:pos="1134"/>
        </w:tabs>
        <w:ind w:firstLine="709"/>
        <w:jc w:val="both"/>
      </w:pPr>
    </w:p>
    <w:p w:rsidR="00D93986" w:rsidRPr="00D93986" w:rsidRDefault="00D93986" w:rsidP="00D93986">
      <w:pPr>
        <w:tabs>
          <w:tab w:val="left" w:pos="1134"/>
        </w:tabs>
        <w:ind w:firstLine="709"/>
        <w:jc w:val="both"/>
        <w:rPr>
          <w:b/>
          <w:bCs/>
          <w:i/>
          <w:iCs/>
        </w:rPr>
      </w:pPr>
      <w:r w:rsidRPr="00D93986">
        <w:rPr>
          <w:b/>
          <w:i/>
        </w:rPr>
        <w:t>Вариант 2  (</w:t>
      </w:r>
      <w:r w:rsidRPr="00D93986">
        <w:rPr>
          <w:b/>
          <w:bCs/>
          <w:i/>
          <w:iCs/>
        </w:rPr>
        <w:t>для договоров между Концерном (организацией Концерна) и внешним контрагентом)</w:t>
      </w:r>
    </w:p>
    <w:p w:rsidR="00D93986" w:rsidRPr="00D93986" w:rsidRDefault="00D93986" w:rsidP="00D93986">
      <w:pPr>
        <w:tabs>
          <w:tab w:val="left" w:pos="1134"/>
        </w:tabs>
        <w:ind w:firstLine="709"/>
        <w:jc w:val="both"/>
      </w:pPr>
      <w:r w:rsidRPr="00D93986">
        <w:t>8.2.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D93986" w:rsidRPr="00D93986" w:rsidRDefault="00D93986" w:rsidP="00D93986">
      <w:pPr>
        <w:ind w:firstLine="708"/>
        <w:jc w:val="both"/>
        <w:rPr>
          <w:rFonts w:eastAsia="Calibri"/>
          <w:lang w:eastAsia="en-US"/>
        </w:rPr>
      </w:pPr>
      <w:r w:rsidRPr="00D93986">
        <w:rPr>
          <w:rFonts w:eastAsia="Calibri"/>
          <w:lang w:eastAsia="en-US"/>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D93986" w:rsidRPr="00D93986" w:rsidRDefault="00D93986" w:rsidP="00D93986">
      <w:pPr>
        <w:ind w:firstLine="709"/>
        <w:jc w:val="both"/>
        <w:rPr>
          <w:rFonts w:eastAsia="Calibri"/>
          <w:lang w:eastAsia="en-US"/>
        </w:rPr>
      </w:pPr>
      <w:r w:rsidRPr="00D93986">
        <w:rPr>
          <w:rFonts w:eastAsia="Calibri"/>
          <w:lang w:eastAsia="en-US"/>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D93986" w:rsidRPr="00D93986" w:rsidRDefault="00D93986" w:rsidP="00D93986">
      <w:pPr>
        <w:ind w:firstLine="709"/>
        <w:jc w:val="both"/>
        <w:rPr>
          <w:rFonts w:eastAsia="Calibri"/>
          <w:lang w:eastAsia="en-US"/>
        </w:rPr>
      </w:pPr>
      <w:r w:rsidRPr="00D93986">
        <w:rPr>
          <w:rFonts w:eastAsia="Calibri"/>
          <w:lang w:eastAsia="en-US"/>
        </w:rPr>
        <w:t>[</w:t>
      </w:r>
      <w:r w:rsidRPr="00D93986">
        <w:rPr>
          <w:rFonts w:eastAsia="Calibri"/>
          <w:b/>
          <w:bCs/>
          <w:i/>
          <w:iCs/>
          <w:lang w:eastAsia="en-US"/>
        </w:rPr>
        <w:t>Поставщик</w:t>
      </w:r>
      <w:r w:rsidRPr="00D93986">
        <w:rPr>
          <w:rFonts w:eastAsia="Calibri"/>
          <w:lang w:eastAsia="en-US"/>
        </w:rPr>
        <w:t>]: [</w:t>
      </w:r>
      <w:r w:rsidRPr="00D93986">
        <w:rPr>
          <w:rFonts w:eastAsia="Calibri"/>
          <w:i/>
          <w:iCs/>
          <w:lang w:eastAsia="en-US"/>
        </w:rPr>
        <w:t>адрес электронной почты</w:t>
      </w:r>
      <w:r w:rsidRPr="00D93986">
        <w:rPr>
          <w:rFonts w:eastAsia="Calibri"/>
          <w:lang w:eastAsia="en-US"/>
        </w:rPr>
        <w:t>]</w:t>
      </w:r>
    </w:p>
    <w:p w:rsidR="00D93986" w:rsidRPr="00D93986" w:rsidRDefault="00D93986" w:rsidP="00D93986">
      <w:pPr>
        <w:ind w:firstLine="709"/>
        <w:jc w:val="both"/>
        <w:rPr>
          <w:rFonts w:eastAsia="Calibri"/>
          <w:lang w:eastAsia="en-US"/>
        </w:rPr>
      </w:pPr>
      <w:r w:rsidRPr="00D93986">
        <w:rPr>
          <w:rFonts w:eastAsia="Calibri"/>
          <w:lang w:eastAsia="en-US"/>
        </w:rPr>
        <w:t>[</w:t>
      </w:r>
      <w:r w:rsidRPr="00D93986">
        <w:rPr>
          <w:rFonts w:eastAsia="Calibri"/>
          <w:b/>
          <w:bCs/>
          <w:i/>
          <w:iCs/>
          <w:lang w:eastAsia="en-US"/>
        </w:rPr>
        <w:t>Покупатель</w:t>
      </w:r>
      <w:r w:rsidRPr="00D93986">
        <w:rPr>
          <w:rFonts w:eastAsia="Calibri"/>
          <w:lang w:eastAsia="en-US"/>
        </w:rPr>
        <w:t>]: [</w:t>
      </w:r>
      <w:r w:rsidRPr="00D93986">
        <w:rPr>
          <w:rFonts w:eastAsia="Calibri"/>
          <w:i/>
          <w:iCs/>
          <w:lang w:eastAsia="en-US"/>
        </w:rPr>
        <w:t>адрес электронной почты</w:t>
      </w:r>
      <w:r w:rsidRPr="00D93986">
        <w:rPr>
          <w:rFonts w:eastAsia="Calibri"/>
          <w:lang w:eastAsia="en-US"/>
        </w:rPr>
        <w:t>]</w:t>
      </w:r>
    </w:p>
    <w:p w:rsidR="00D93986" w:rsidRPr="00D93986" w:rsidRDefault="00D93986" w:rsidP="00D93986">
      <w:pPr>
        <w:ind w:firstLine="709"/>
        <w:jc w:val="both"/>
        <w:rPr>
          <w:rFonts w:eastAsia="Calibri"/>
          <w:lang w:eastAsia="en-US"/>
        </w:rPr>
      </w:pPr>
      <w:r w:rsidRPr="00D93986">
        <w:rPr>
          <w:rFonts w:eastAsia="Calibri"/>
          <w:lang w:eastAsia="en-US"/>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w:t>
      </w:r>
      <w:r w:rsidRPr="00D93986">
        <w:rPr>
          <w:rFonts w:eastAsia="Calibri"/>
          <w:lang w:eastAsia="en-US"/>
        </w:rPr>
        <w:lastRenderedPageBreak/>
        <w:t>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D93986" w:rsidRPr="00D93986" w:rsidRDefault="00D93986" w:rsidP="00D93986">
      <w:pPr>
        <w:ind w:firstLine="709"/>
        <w:jc w:val="both"/>
        <w:rPr>
          <w:rFonts w:eastAsia="Calibri"/>
          <w:lang w:eastAsia="en-US"/>
        </w:rPr>
      </w:pPr>
      <w:r w:rsidRPr="00D93986">
        <w:rPr>
          <w:rFonts w:eastAsia="Calibri"/>
          <w:lang w:eastAsia="en-US"/>
        </w:rPr>
        <w:t>Стороны принимают на себя обязанность добровольно исполнять арбитражное решение.</w:t>
      </w:r>
    </w:p>
    <w:p w:rsidR="00D93986" w:rsidRPr="00D93986" w:rsidRDefault="00D93986" w:rsidP="00D93986">
      <w:pPr>
        <w:ind w:firstLine="708"/>
        <w:jc w:val="both"/>
        <w:rPr>
          <w:rFonts w:eastAsia="Calibri"/>
          <w:lang w:eastAsia="en-US"/>
        </w:rPr>
      </w:pPr>
      <w:r w:rsidRPr="00D93986">
        <w:rPr>
          <w:rFonts w:eastAsia="Calibri"/>
          <w:lang w:eastAsia="en-US"/>
        </w:rPr>
        <w:t>Решение, вынесенное по итогам арбитража, является окончательным для Сторон и отмене не подлежит.</w:t>
      </w:r>
    </w:p>
    <w:p w:rsidR="00D93986" w:rsidRPr="00D93986" w:rsidRDefault="00D93986" w:rsidP="00D93986">
      <w:pPr>
        <w:tabs>
          <w:tab w:val="left" w:pos="1134"/>
        </w:tabs>
        <w:ind w:firstLine="709"/>
        <w:jc w:val="both"/>
      </w:pPr>
      <w:r w:rsidRPr="00D93986">
        <w:t xml:space="preserve">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 </w:t>
      </w:r>
    </w:p>
    <w:p w:rsidR="00D93986" w:rsidRPr="00D93986" w:rsidRDefault="00D93986" w:rsidP="00D93986">
      <w:pPr>
        <w:ind w:firstLine="708"/>
        <w:jc w:val="both"/>
        <w:rPr>
          <w:rFonts w:eastAsia="Calibri"/>
          <w:i/>
          <w:lang w:eastAsia="en-US"/>
        </w:rPr>
      </w:pPr>
      <w:r w:rsidRPr="00D93986">
        <w:rPr>
          <w:rFonts w:eastAsia="Calibri"/>
          <w:i/>
          <w:lang w:eastAsia="en-US"/>
        </w:rPr>
        <w:t>либо</w:t>
      </w:r>
    </w:p>
    <w:p w:rsidR="00D93986" w:rsidRPr="00D93986" w:rsidRDefault="00D93986" w:rsidP="00D93986">
      <w:pPr>
        <w:ind w:firstLine="708"/>
        <w:jc w:val="both"/>
        <w:rPr>
          <w:rFonts w:eastAsia="Calibri"/>
          <w:lang w:eastAsia="en-US"/>
        </w:rPr>
      </w:pPr>
      <w:r w:rsidRPr="00D93986">
        <w:rPr>
          <w:rFonts w:eastAsia="Calibri"/>
          <w:lang w:eastAsia="en-US"/>
        </w:rPr>
        <w:t xml:space="preserve">2) </w:t>
      </w:r>
      <w:r w:rsidRPr="00D93986">
        <w:rPr>
          <w:rFonts w:eastAsia="Calibri"/>
          <w:i/>
          <w:lang w:eastAsia="en-US"/>
        </w:rPr>
        <w:t xml:space="preserve">(вариант для внешнего контрагента – резидента Российской Федерации) </w:t>
      </w:r>
      <w:r w:rsidRPr="00D93986">
        <w:rPr>
          <w:rFonts w:eastAsia="Calibri"/>
          <w:lang w:eastAsia="en-US"/>
        </w:rPr>
        <w:t>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D93986" w:rsidRPr="00D93986" w:rsidRDefault="00D93986" w:rsidP="00D93986">
      <w:pPr>
        <w:ind w:firstLine="708"/>
        <w:jc w:val="both"/>
        <w:rPr>
          <w:rFonts w:eastAsia="Calibri"/>
          <w:lang w:eastAsia="en-US"/>
        </w:rPr>
      </w:pPr>
      <w:r w:rsidRPr="00D93986">
        <w:rPr>
          <w:rFonts w:eastAsia="Calibri"/>
          <w:i/>
          <w:lang w:eastAsia="en-US"/>
        </w:rPr>
        <w:t xml:space="preserve">(вариант для внешнего контрагента, который не является резидентом Российской Федерации) </w:t>
      </w:r>
      <w:r w:rsidRPr="00D93986">
        <w:rPr>
          <w:rFonts w:eastAsia="Calibri"/>
          <w:lang w:eastAsia="en-US"/>
        </w:rPr>
        <w:t>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D93986" w:rsidRPr="00D93986" w:rsidRDefault="00D93986" w:rsidP="00D93986">
      <w:pPr>
        <w:ind w:firstLine="708"/>
        <w:jc w:val="both"/>
        <w:rPr>
          <w:rFonts w:eastAsia="Calibri"/>
          <w:i/>
          <w:lang w:eastAsia="en-US"/>
        </w:rPr>
      </w:pPr>
      <w:r w:rsidRPr="00D93986">
        <w:rPr>
          <w:rFonts w:eastAsia="Calibri"/>
          <w:i/>
          <w:lang w:eastAsia="en-US"/>
        </w:rPr>
        <w:t>либо</w:t>
      </w:r>
    </w:p>
    <w:p w:rsidR="00D93986" w:rsidRPr="00D93986" w:rsidRDefault="00D93986" w:rsidP="00D93986">
      <w:pPr>
        <w:ind w:firstLine="709"/>
        <w:jc w:val="both"/>
        <w:rPr>
          <w:rFonts w:eastAsia="Calibri"/>
          <w:lang w:eastAsia="en-US"/>
        </w:rPr>
      </w:pPr>
      <w:r w:rsidRPr="00D93986">
        <w:rPr>
          <w:rFonts w:eastAsia="Calibri"/>
          <w:lang w:eastAsia="en-US"/>
        </w:rPr>
        <w:lastRenderedPageBreak/>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D93986" w:rsidRPr="00D93986" w:rsidRDefault="00D93986" w:rsidP="00D93986">
      <w:pPr>
        <w:ind w:firstLine="709"/>
        <w:jc w:val="both"/>
        <w:rPr>
          <w:rFonts w:eastAsia="Calibri"/>
          <w:lang w:eastAsia="en-US"/>
        </w:rPr>
      </w:pPr>
    </w:p>
    <w:p w:rsidR="00D93986" w:rsidRPr="00D93986" w:rsidRDefault="00D93986" w:rsidP="00D93986">
      <w:pPr>
        <w:ind w:firstLine="699"/>
        <w:jc w:val="both"/>
        <w:rPr>
          <w:rFonts w:eastAsia="Calibri"/>
          <w:b/>
          <w:bCs/>
          <w:i/>
          <w:iCs/>
          <w:lang w:eastAsia="en-US"/>
        </w:rPr>
      </w:pPr>
      <w:r w:rsidRPr="00D93986">
        <w:rPr>
          <w:rFonts w:eastAsia="Calibri"/>
          <w:b/>
          <w:i/>
          <w:lang w:eastAsia="en-US"/>
        </w:rPr>
        <w:t>Вариант 3  (</w:t>
      </w:r>
      <w:r w:rsidRPr="00D93986">
        <w:rPr>
          <w:rFonts w:eastAsia="Calibri"/>
          <w:b/>
          <w:bCs/>
          <w:i/>
          <w:iCs/>
          <w:lang w:eastAsia="en-US"/>
        </w:rPr>
        <w:t>для договоров, в рамках исполнения которых, осуществляется обмен информацией, составляющей государственную тайну)</w:t>
      </w:r>
    </w:p>
    <w:p w:rsidR="00D93986" w:rsidRPr="00D93986" w:rsidRDefault="00D93986" w:rsidP="00D93986">
      <w:pPr>
        <w:tabs>
          <w:tab w:val="left" w:pos="1134"/>
        </w:tabs>
        <w:ind w:firstLine="709"/>
        <w:jc w:val="both"/>
        <w:rPr>
          <w:b/>
          <w:bCs/>
          <w:i/>
          <w:iCs/>
        </w:rPr>
      </w:pPr>
    </w:p>
    <w:p w:rsidR="00D93986" w:rsidRPr="00D93986" w:rsidRDefault="00D93986" w:rsidP="00D93986">
      <w:pPr>
        <w:tabs>
          <w:tab w:val="left" w:pos="1134"/>
        </w:tabs>
        <w:ind w:firstLine="709"/>
        <w:jc w:val="both"/>
      </w:pPr>
      <w:r w:rsidRPr="00D93986">
        <w:t xml:space="preserve">8.2. 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______________________ </w:t>
      </w:r>
      <w:r w:rsidRPr="00D93986">
        <w:rPr>
          <w:i/>
        </w:rPr>
        <w:t>(указывается место</w:t>
      </w:r>
      <w:r w:rsidR="005666C9">
        <w:rPr>
          <w:i/>
        </w:rPr>
        <w:t xml:space="preserve"> </w:t>
      </w:r>
      <w:r w:rsidRPr="00D93986">
        <w:rPr>
          <w:i/>
        </w:rPr>
        <w:t>расположения).</w:t>
      </w:r>
    </w:p>
    <w:p w:rsidR="001E337F" w:rsidRDefault="001E337F" w:rsidP="001E337F">
      <w:pPr>
        <w:pStyle w:val="a4"/>
        <w:spacing w:after="0"/>
        <w:ind w:firstLine="709"/>
        <w:jc w:val="both"/>
        <w:outlineLvl w:val="0"/>
      </w:pPr>
      <w:r>
        <w:t>8.3.Настоящий Договор подчиняется законодательству Российской Федерации.                   При разрешении любых споров, вытекающих из настоящего Договора, применяется законодательство Российской Федерации.</w:t>
      </w:r>
    </w:p>
    <w:p w:rsidR="001E337F" w:rsidRDefault="001E337F" w:rsidP="001E337F">
      <w:pPr>
        <w:pStyle w:val="a4"/>
        <w:spacing w:after="0"/>
        <w:ind w:firstLine="709"/>
        <w:jc w:val="both"/>
        <w:outlineLvl w:val="0"/>
      </w:pPr>
    </w:p>
    <w:p w:rsidR="0011118F" w:rsidRPr="00E605D0" w:rsidRDefault="001D6D14" w:rsidP="00A4617F">
      <w:pPr>
        <w:pStyle w:val="a4"/>
        <w:ind w:firstLine="709"/>
        <w:jc w:val="center"/>
        <w:outlineLvl w:val="0"/>
        <w:rPr>
          <w:b/>
        </w:rPr>
      </w:pPr>
      <w:r>
        <w:rPr>
          <w:b/>
        </w:rPr>
        <w:t>9</w:t>
      </w:r>
      <w:r w:rsidR="0011118F" w:rsidRPr="00E605D0">
        <w:rPr>
          <w:b/>
        </w:rPr>
        <w:t>.</w:t>
      </w:r>
      <w:r w:rsidR="009F3DE0" w:rsidRPr="00E605D0">
        <w:t xml:space="preserve"> </w:t>
      </w:r>
      <w:r w:rsidR="009F3DE0" w:rsidRPr="00E605D0">
        <w:rPr>
          <w:b/>
        </w:rPr>
        <w:t>О</w:t>
      </w:r>
      <w:r w:rsidR="002261E5">
        <w:rPr>
          <w:b/>
        </w:rPr>
        <w:t>бстоятельства непреодолимой силы</w:t>
      </w:r>
    </w:p>
    <w:p w:rsidR="009F3DE0" w:rsidRPr="00E605D0" w:rsidRDefault="001D6D14" w:rsidP="009F3DE0">
      <w:pPr>
        <w:pStyle w:val="a4"/>
        <w:spacing w:after="0"/>
        <w:ind w:firstLine="709"/>
        <w:jc w:val="both"/>
        <w:outlineLvl w:val="0"/>
      </w:pPr>
      <w:r>
        <w:t>9</w:t>
      </w:r>
      <w:r w:rsidR="009F3DE0" w:rsidRPr="00E605D0">
        <w:t>.1.Стороны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9F3DE0" w:rsidRPr="00E605D0" w:rsidRDefault="00E4670B" w:rsidP="009F3DE0">
      <w:pPr>
        <w:pStyle w:val="a4"/>
        <w:spacing w:after="0"/>
        <w:ind w:firstLine="709"/>
        <w:jc w:val="both"/>
        <w:outlineLvl w:val="0"/>
      </w:pPr>
      <w:r>
        <w:lastRenderedPageBreak/>
        <w:t>9</w:t>
      </w:r>
      <w:r w:rsidR="009F3DE0" w:rsidRPr="00E605D0">
        <w:t>.2.Под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(или)ее резидентов,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 и/или вступившими в силу нормативными актами органов власти.</w:t>
      </w:r>
    </w:p>
    <w:p w:rsidR="009F3DE0" w:rsidRPr="00E605D0" w:rsidRDefault="00E4670B" w:rsidP="009F3DE0">
      <w:pPr>
        <w:pStyle w:val="a4"/>
        <w:spacing w:after="0"/>
        <w:ind w:firstLine="709"/>
        <w:jc w:val="both"/>
        <w:outlineLvl w:val="0"/>
      </w:pPr>
      <w:r>
        <w:t>9</w:t>
      </w:r>
      <w:r w:rsidR="009F3DE0" w:rsidRPr="00E605D0">
        <w:t>.3.Сторона,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9F3DE0" w:rsidRPr="00E605D0" w:rsidRDefault="00E4670B" w:rsidP="009F3DE0">
      <w:pPr>
        <w:pStyle w:val="a4"/>
        <w:spacing w:after="0"/>
        <w:ind w:firstLine="709"/>
        <w:jc w:val="both"/>
        <w:outlineLvl w:val="0"/>
      </w:pPr>
      <w:r>
        <w:t>9</w:t>
      </w:r>
      <w:r w:rsidR="009F3DE0" w:rsidRPr="00E605D0">
        <w:t xml:space="preserve">.4.Если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w:t>
      </w:r>
      <w:r w:rsidR="009F3DE0" w:rsidRPr="00E605D0">
        <w:lastRenderedPageBreak/>
        <w:t>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9F3DE0" w:rsidRDefault="00E4670B" w:rsidP="009F3DE0">
      <w:pPr>
        <w:pStyle w:val="a4"/>
        <w:spacing w:after="0"/>
        <w:ind w:firstLine="709"/>
        <w:jc w:val="both"/>
        <w:outlineLvl w:val="0"/>
      </w:pPr>
      <w:r>
        <w:t>9</w:t>
      </w:r>
      <w:r w:rsidR="009F3DE0" w:rsidRPr="00E605D0">
        <w:t>.5.В случае если обстоятельства непреодолимой силы действуют непрерывно в течение 3 (трех) месяцев, любая из Сторон настоящего Договора вправе потребовать его расторжения.</w:t>
      </w:r>
    </w:p>
    <w:p w:rsidR="00F44114" w:rsidRDefault="00F44114" w:rsidP="009F3DE0">
      <w:pPr>
        <w:pStyle w:val="a4"/>
        <w:spacing w:after="0"/>
        <w:ind w:firstLine="709"/>
        <w:jc w:val="both"/>
        <w:outlineLvl w:val="0"/>
      </w:pPr>
    </w:p>
    <w:p w:rsidR="0011118F" w:rsidRDefault="0011118F" w:rsidP="00E605D0">
      <w:pPr>
        <w:pStyle w:val="a4"/>
        <w:spacing w:after="0"/>
        <w:ind w:firstLine="709"/>
        <w:jc w:val="center"/>
        <w:outlineLvl w:val="0"/>
        <w:rPr>
          <w:b/>
        </w:rPr>
      </w:pPr>
      <w:r w:rsidRPr="009F3DE0">
        <w:rPr>
          <w:b/>
        </w:rPr>
        <w:t>1</w:t>
      </w:r>
      <w:r w:rsidR="00E4670B">
        <w:rPr>
          <w:b/>
        </w:rPr>
        <w:t>0</w:t>
      </w:r>
      <w:r w:rsidRPr="009F3DE0">
        <w:rPr>
          <w:b/>
        </w:rPr>
        <w:t>.</w:t>
      </w:r>
      <w:r w:rsidRPr="009F3DE0">
        <w:rPr>
          <w:b/>
        </w:rPr>
        <w:tab/>
        <w:t>П</w:t>
      </w:r>
      <w:r w:rsidR="002261E5">
        <w:rPr>
          <w:b/>
        </w:rPr>
        <w:t>рочие положения</w:t>
      </w:r>
    </w:p>
    <w:p w:rsidR="002261E5" w:rsidRDefault="002261E5" w:rsidP="00E605D0">
      <w:pPr>
        <w:pStyle w:val="a4"/>
        <w:spacing w:after="0"/>
        <w:ind w:firstLine="709"/>
        <w:jc w:val="center"/>
        <w:outlineLvl w:val="0"/>
        <w:rPr>
          <w:b/>
        </w:rPr>
      </w:pPr>
    </w:p>
    <w:p w:rsidR="00106949" w:rsidRPr="00106949" w:rsidRDefault="00E4670B" w:rsidP="00E605D0">
      <w:pPr>
        <w:pStyle w:val="a4"/>
        <w:spacing w:after="0"/>
        <w:ind w:firstLine="709"/>
        <w:jc w:val="both"/>
        <w:outlineLvl w:val="0"/>
      </w:pPr>
      <w:r>
        <w:t>10</w:t>
      </w:r>
      <w:r w:rsidR="00106949" w:rsidRPr="00106949">
        <w:t xml:space="preserve">.1. </w:t>
      </w:r>
      <w:r w:rsidR="00106949" w:rsidRPr="00E4670B">
        <w:t>Покупатель</w:t>
      </w:r>
      <w:r w:rsidR="00F31EA5">
        <w:t xml:space="preserve"> </w:t>
      </w:r>
      <w:r w:rsidR="00106949" w:rsidRPr="00106949">
        <w:t>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www.rdr.rosatom.ru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106949" w:rsidRPr="00106949" w:rsidRDefault="00106949" w:rsidP="00106949">
      <w:pPr>
        <w:pStyle w:val="a4"/>
        <w:spacing w:after="0"/>
        <w:ind w:firstLine="709"/>
        <w:jc w:val="both"/>
        <w:outlineLvl w:val="0"/>
      </w:pPr>
      <w:r w:rsidRPr="00106949">
        <w:t>1</w:t>
      </w:r>
      <w:r w:rsidR="00E4670B">
        <w:t>0</w:t>
      </w:r>
      <w:r w:rsidRPr="00106949">
        <w:t>.2. Основанием для внесения сведений в информационную систему «Расчет рейтинга деловой репутации поставщиков» могут являться:</w:t>
      </w:r>
    </w:p>
    <w:p w:rsidR="00106949" w:rsidRPr="00106949" w:rsidRDefault="00106949" w:rsidP="00106949">
      <w:pPr>
        <w:pStyle w:val="a4"/>
        <w:spacing w:after="0"/>
        <w:ind w:firstLine="709"/>
        <w:jc w:val="both"/>
        <w:outlineLvl w:val="0"/>
      </w:pPr>
      <w:r w:rsidRPr="00106949">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106949" w:rsidRPr="00106949" w:rsidRDefault="00106949" w:rsidP="00106949">
      <w:pPr>
        <w:pStyle w:val="a4"/>
        <w:spacing w:after="0"/>
        <w:ind w:firstLine="709"/>
        <w:jc w:val="both"/>
        <w:outlineLvl w:val="0"/>
      </w:pPr>
      <w:r w:rsidRPr="00106949">
        <w:t xml:space="preserve">2) судебные решения (включая решения третейских судов) о выплате Покупателем неустойки за нарушение сроков исполнения </w:t>
      </w:r>
      <w:r w:rsidRPr="00106949">
        <w:lastRenderedPageBreak/>
        <w:t>договорных обязательств или иных условий Договора и (или) возмещении убытков, причиненных указанным нарушением;</w:t>
      </w:r>
    </w:p>
    <w:p w:rsidR="00106949" w:rsidRPr="00106949" w:rsidRDefault="00106949" w:rsidP="00106949">
      <w:pPr>
        <w:pStyle w:val="a4"/>
        <w:spacing w:after="0"/>
        <w:ind w:firstLine="709"/>
        <w:jc w:val="both"/>
        <w:outlineLvl w:val="0"/>
      </w:pPr>
      <w:r w:rsidRPr="00106949">
        <w:t>3) подтве</w:t>
      </w:r>
      <w:r w:rsidR="00F31EA5">
        <w:t xml:space="preserve">ржденные судебными актами факты </w:t>
      </w:r>
      <w:r w:rsidRPr="00106949">
        <w:t>фальсификации Покупателем документов на этапе заключения или исполнения настоящего Договора.</w:t>
      </w:r>
    </w:p>
    <w:p w:rsidR="00106949" w:rsidRPr="00106949" w:rsidRDefault="00106949" w:rsidP="00106949">
      <w:pPr>
        <w:pStyle w:val="a4"/>
        <w:spacing w:after="0"/>
        <w:ind w:firstLine="709"/>
        <w:jc w:val="both"/>
        <w:outlineLvl w:val="0"/>
      </w:pPr>
      <w:r w:rsidRPr="00106949">
        <w:t>1</w:t>
      </w:r>
      <w:r w:rsidR="00E4670B">
        <w:t>0</w:t>
      </w:r>
      <w:r w:rsidRPr="00106949">
        <w:t>.3. Покупатель 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106949" w:rsidRPr="00106949" w:rsidRDefault="00106949" w:rsidP="00106949">
      <w:pPr>
        <w:pStyle w:val="a4"/>
        <w:spacing w:after="0"/>
        <w:ind w:firstLine="709"/>
        <w:jc w:val="both"/>
        <w:outlineLvl w:val="0"/>
      </w:pPr>
      <w:r w:rsidRPr="00106949">
        <w:t>1</w:t>
      </w:r>
      <w:r w:rsidR="00E4670B">
        <w:t>0</w:t>
      </w:r>
      <w:r w:rsidRPr="00106949">
        <w:t>.4. Все изменения и дополнения к Договору являются его неотъемлемой частью и вступают в силу с момента подписания Сторонами.</w:t>
      </w:r>
    </w:p>
    <w:p w:rsidR="00106949" w:rsidRPr="00106949" w:rsidRDefault="00106949" w:rsidP="00106949">
      <w:pPr>
        <w:pStyle w:val="a4"/>
        <w:spacing w:after="0"/>
        <w:ind w:firstLine="709"/>
        <w:jc w:val="both"/>
        <w:outlineLvl w:val="0"/>
      </w:pPr>
      <w:r w:rsidRPr="00106949">
        <w:t>1</w:t>
      </w:r>
      <w:r w:rsidR="00E4670B">
        <w:t>0</w:t>
      </w:r>
      <w:r w:rsidRPr="00106949">
        <w:t xml:space="preserve">.5. В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106949" w:rsidRPr="00106949" w:rsidRDefault="00106949" w:rsidP="00106949">
      <w:pPr>
        <w:pStyle w:val="a4"/>
        <w:spacing w:after="0"/>
        <w:ind w:firstLine="709"/>
        <w:jc w:val="both"/>
        <w:outlineLvl w:val="0"/>
      </w:pPr>
      <w:r w:rsidRPr="00106949">
        <w:t>1</w:t>
      </w:r>
      <w:r w:rsidR="00E4670B">
        <w:t>0</w:t>
      </w:r>
      <w:r w:rsidRPr="00106949">
        <w:t>.6. Договор вступает в силу со дня подписания Сторонами и действует до полного выполнения Сторонами своих обязательств.</w:t>
      </w:r>
    </w:p>
    <w:p w:rsidR="00106949" w:rsidRPr="00106949" w:rsidRDefault="00106949" w:rsidP="00106949">
      <w:pPr>
        <w:pStyle w:val="a4"/>
        <w:spacing w:after="0"/>
        <w:ind w:firstLine="709"/>
        <w:jc w:val="both"/>
        <w:outlineLvl w:val="0"/>
      </w:pPr>
      <w:r w:rsidRPr="00106949">
        <w:t>1</w:t>
      </w:r>
      <w:r w:rsidR="00E4670B">
        <w:t>0</w:t>
      </w:r>
      <w:r w:rsidRPr="00106949">
        <w:t xml:space="preserve">.7. 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разделе </w:t>
      </w:r>
      <w:r w:rsidR="00587166">
        <w:t>13</w:t>
      </w:r>
      <w:r w:rsidRPr="00106949">
        <w:t xml:space="preserve"> Договора.</w:t>
      </w:r>
    </w:p>
    <w:p w:rsidR="00106949" w:rsidRPr="00106949" w:rsidRDefault="00106949" w:rsidP="00106949">
      <w:pPr>
        <w:pStyle w:val="a4"/>
        <w:spacing w:after="0"/>
        <w:ind w:firstLine="709"/>
        <w:jc w:val="both"/>
        <w:outlineLvl w:val="0"/>
      </w:pPr>
      <w:r w:rsidRPr="00106949">
        <w:t>1</w:t>
      </w:r>
      <w:r w:rsidR="00E4670B">
        <w:t>0</w:t>
      </w:r>
      <w:r w:rsidRPr="00106949">
        <w:t>.</w:t>
      </w:r>
      <w:r w:rsidR="00C73525">
        <w:t>8</w:t>
      </w:r>
      <w:r w:rsidRPr="00106949">
        <w:t>.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106949" w:rsidRDefault="00106949" w:rsidP="00106949">
      <w:pPr>
        <w:pStyle w:val="a4"/>
        <w:spacing w:after="0"/>
        <w:ind w:firstLine="709"/>
        <w:jc w:val="both"/>
        <w:outlineLvl w:val="0"/>
      </w:pPr>
      <w:r w:rsidRPr="00106949">
        <w:lastRenderedPageBreak/>
        <w:t>1</w:t>
      </w:r>
      <w:r w:rsidR="00E4670B">
        <w:t>0</w:t>
      </w:r>
      <w:r w:rsidRPr="00106949">
        <w:t>.</w:t>
      </w:r>
      <w:r w:rsidR="00C73525">
        <w:t>9</w:t>
      </w:r>
      <w:r w:rsidRPr="00106949">
        <w:t>.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041EB0" w:rsidRDefault="00041EB0" w:rsidP="00106949">
      <w:pPr>
        <w:pStyle w:val="a4"/>
        <w:spacing w:after="0"/>
        <w:ind w:firstLine="709"/>
        <w:jc w:val="both"/>
        <w:outlineLvl w:val="0"/>
      </w:pPr>
      <w:r>
        <w:t>1</w:t>
      </w:r>
      <w:r w:rsidR="00E4670B">
        <w:t>0</w:t>
      </w:r>
      <w:r>
        <w:t>.1</w:t>
      </w:r>
      <w:r w:rsidR="00C73525">
        <w:t>0</w:t>
      </w:r>
      <w:r>
        <w:t>.</w:t>
      </w:r>
      <w:r w:rsidRPr="00041EB0">
        <w:t xml:space="preserve">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(Приложение № </w:t>
      </w:r>
      <w:r w:rsidR="00F44114">
        <w:t>5 к Договору</w:t>
      </w:r>
      <w:r w:rsidRPr="00041EB0">
        <w:t>), являющееся неотъемлемой частью н</w:t>
      </w:r>
      <w:r>
        <w:t>астоящего Договора</w:t>
      </w:r>
      <w:r w:rsidRPr="00041EB0">
        <w:t>.</w:t>
      </w:r>
    </w:p>
    <w:p w:rsidR="00587166" w:rsidRDefault="00587166" w:rsidP="00106949">
      <w:pPr>
        <w:pStyle w:val="a4"/>
        <w:spacing w:after="0"/>
        <w:ind w:firstLine="709"/>
        <w:jc w:val="both"/>
        <w:outlineLvl w:val="0"/>
      </w:pPr>
      <w:r>
        <w:t>1</w:t>
      </w:r>
      <w:r w:rsidR="00E4670B">
        <w:t>0</w:t>
      </w:r>
      <w:r>
        <w:t>.1</w:t>
      </w:r>
      <w:r w:rsidR="00C73525">
        <w:t>1</w:t>
      </w:r>
      <w:r>
        <w:t>.</w:t>
      </w:r>
      <w:r w:rsidRPr="00587166">
        <w:t xml:space="preserve">Стороны заключили Договор в </w:t>
      </w:r>
      <w:r w:rsidR="007D6BBD">
        <w:t>2 (двух)</w:t>
      </w:r>
      <w:r w:rsidRPr="00587166">
        <w:t xml:space="preserve"> экземплярах, имеющих равную юридическую силу</w:t>
      </w:r>
    </w:p>
    <w:p w:rsidR="0011118F" w:rsidRDefault="0011118F" w:rsidP="00A4617F">
      <w:pPr>
        <w:pStyle w:val="a4"/>
        <w:spacing w:after="0"/>
        <w:ind w:firstLine="709"/>
        <w:jc w:val="both"/>
        <w:outlineLvl w:val="0"/>
      </w:pPr>
      <w:r>
        <w:t>1</w:t>
      </w:r>
      <w:r w:rsidR="00E4670B">
        <w:t>0</w:t>
      </w:r>
      <w:r w:rsidR="00A4617F">
        <w:t>.1</w:t>
      </w:r>
      <w:r w:rsidR="007D6BBD">
        <w:t>2</w:t>
      </w:r>
      <w:r w:rsidR="00F31EA5">
        <w:t xml:space="preserve">. </w:t>
      </w:r>
      <w:r>
        <w:t>Следующие приложения являются неотъемлемой частью Договора:</w:t>
      </w:r>
    </w:p>
    <w:p w:rsidR="0011118F" w:rsidRDefault="0011118F" w:rsidP="00A4617F">
      <w:pPr>
        <w:pStyle w:val="a4"/>
        <w:spacing w:after="0"/>
        <w:ind w:firstLine="709"/>
        <w:jc w:val="both"/>
        <w:outlineLvl w:val="0"/>
      </w:pPr>
      <w:r>
        <w:t>Приложение № 1–  Перечень Имущества;</w:t>
      </w:r>
    </w:p>
    <w:p w:rsidR="0011118F" w:rsidRDefault="0011118F" w:rsidP="00A4617F">
      <w:pPr>
        <w:pStyle w:val="a4"/>
        <w:spacing w:after="0"/>
        <w:ind w:firstLine="709"/>
        <w:jc w:val="both"/>
        <w:outlineLvl w:val="0"/>
      </w:pPr>
      <w:r>
        <w:t>Приложение № 2 – Форма Акта приема-передачи Имущества;</w:t>
      </w:r>
    </w:p>
    <w:p w:rsidR="0059188C" w:rsidRDefault="0044121C" w:rsidP="00A4617F">
      <w:pPr>
        <w:pStyle w:val="a4"/>
        <w:spacing w:after="0"/>
        <w:ind w:firstLine="709"/>
        <w:jc w:val="both"/>
        <w:outlineLvl w:val="0"/>
      </w:pPr>
      <w:r>
        <w:lastRenderedPageBreak/>
        <w:t>Приложение №</w:t>
      </w:r>
      <w:r w:rsidR="00CF1657">
        <w:t xml:space="preserve"> 3</w:t>
      </w:r>
      <w:r>
        <w:t xml:space="preserve">– </w:t>
      </w:r>
      <w:r w:rsidR="0059188C" w:rsidRPr="0059188C">
        <w:t>Соглашение о предоставлении сведений в отношении всей цепочки собственников и руководителей, включая бенефициаров (в том числе конечных)</w:t>
      </w:r>
      <w:r w:rsidR="0059188C">
        <w:t>;</w:t>
      </w:r>
    </w:p>
    <w:p w:rsidR="0059188C" w:rsidRDefault="0059188C" w:rsidP="00A4617F">
      <w:pPr>
        <w:pStyle w:val="a4"/>
        <w:spacing w:after="0"/>
        <w:ind w:firstLine="709"/>
        <w:jc w:val="both"/>
        <w:outlineLvl w:val="0"/>
      </w:pPr>
      <w:r>
        <w:t>Приложение №</w:t>
      </w:r>
      <w:r w:rsidR="00CF1657">
        <w:t>4</w:t>
      </w:r>
      <w:r w:rsidRPr="0059188C">
        <w:t xml:space="preserve"> </w:t>
      </w:r>
      <w:r w:rsidR="0044121C">
        <w:t xml:space="preserve">– </w:t>
      </w:r>
      <w:r w:rsidRPr="0059188C">
        <w:t>Ф</w:t>
      </w:r>
      <w:r w:rsidR="00C73525">
        <w:t xml:space="preserve">орма </w:t>
      </w:r>
      <w:r w:rsidRPr="0059188C">
        <w:t>предоставления информации</w:t>
      </w:r>
      <w:r>
        <w:t>.</w:t>
      </w:r>
    </w:p>
    <w:p w:rsidR="001E337F" w:rsidRDefault="001E337F" w:rsidP="00A4617F">
      <w:pPr>
        <w:pStyle w:val="a4"/>
        <w:spacing w:after="0"/>
        <w:ind w:firstLine="709"/>
        <w:jc w:val="both"/>
        <w:outlineLvl w:val="0"/>
      </w:pPr>
    </w:p>
    <w:p w:rsidR="002D66E4" w:rsidRDefault="002D66E4" w:rsidP="0018078A">
      <w:pPr>
        <w:pStyle w:val="a4"/>
        <w:spacing w:after="0"/>
        <w:ind w:firstLine="709"/>
        <w:jc w:val="both"/>
        <w:outlineLvl w:val="0"/>
      </w:pPr>
    </w:p>
    <w:p w:rsidR="0018078A" w:rsidRDefault="0059188C" w:rsidP="0018078A">
      <w:pPr>
        <w:pStyle w:val="a4"/>
        <w:ind w:firstLine="709"/>
        <w:jc w:val="center"/>
        <w:outlineLvl w:val="0"/>
        <w:rPr>
          <w:b/>
        </w:rPr>
      </w:pPr>
      <w:r>
        <w:rPr>
          <w:b/>
        </w:rPr>
        <w:t>1</w:t>
      </w:r>
      <w:r w:rsidR="00E4670B">
        <w:rPr>
          <w:b/>
        </w:rPr>
        <w:t>1</w:t>
      </w:r>
      <w:r w:rsidR="0018078A" w:rsidRPr="0018078A">
        <w:rPr>
          <w:b/>
        </w:rPr>
        <w:t>. Р</w:t>
      </w:r>
      <w:r w:rsidR="00F44114">
        <w:rPr>
          <w:b/>
        </w:rPr>
        <w:t>еквизиты и подписи С</w:t>
      </w:r>
      <w:r w:rsidR="002261E5">
        <w:rPr>
          <w:b/>
        </w:rPr>
        <w:t>торон</w:t>
      </w:r>
    </w:p>
    <w:tbl>
      <w:tblPr>
        <w:tblW w:w="9889" w:type="dxa"/>
        <w:tblLayout w:type="fixed"/>
        <w:tblLook w:val="0000" w:firstRow="0" w:lastRow="0" w:firstColumn="0" w:lastColumn="0" w:noHBand="0" w:noVBand="0"/>
      </w:tblPr>
      <w:tblGrid>
        <w:gridCol w:w="4248"/>
        <w:gridCol w:w="180"/>
        <w:gridCol w:w="720"/>
        <w:gridCol w:w="4599"/>
        <w:gridCol w:w="142"/>
      </w:tblGrid>
      <w:tr w:rsidR="00CF1657" w:rsidRPr="00826684" w:rsidTr="00CF1657">
        <w:tc>
          <w:tcPr>
            <w:tcW w:w="4248" w:type="dxa"/>
          </w:tcPr>
          <w:p w:rsidR="00CF1657" w:rsidRPr="00DD52C5" w:rsidRDefault="00CF1657" w:rsidP="00CF1657">
            <w:pPr>
              <w:rPr>
                <w:b/>
                <w:bCs/>
              </w:rPr>
            </w:pPr>
            <w:permStart w:id="1352957695" w:edGrp="everyone" w:colFirst="0" w:colLast="0"/>
            <w:permStart w:id="157571074" w:edGrp="everyone" w:colFirst="1" w:colLast="1"/>
            <w:r>
              <w:rPr>
                <w:b/>
                <w:bCs/>
              </w:rPr>
              <w:t>ПОКУПАТЕЛЬ:</w:t>
            </w:r>
          </w:p>
        </w:tc>
        <w:tc>
          <w:tcPr>
            <w:tcW w:w="900" w:type="dxa"/>
            <w:gridSpan w:val="2"/>
          </w:tcPr>
          <w:p w:rsidR="00CF1657" w:rsidRPr="00826684" w:rsidRDefault="00CF1657" w:rsidP="00CF1657">
            <w:pPr>
              <w:jc w:val="center"/>
              <w:rPr>
                <w:b/>
                <w:bCs/>
              </w:rPr>
            </w:pPr>
          </w:p>
        </w:tc>
        <w:tc>
          <w:tcPr>
            <w:tcW w:w="4741" w:type="dxa"/>
            <w:gridSpan w:val="2"/>
          </w:tcPr>
          <w:p w:rsidR="00CF1657" w:rsidRPr="00DD52C5" w:rsidRDefault="00CF1657" w:rsidP="00CF1657">
            <w:pPr>
              <w:rPr>
                <w:b/>
                <w:bCs/>
              </w:rPr>
            </w:pPr>
            <w:r>
              <w:rPr>
                <w:b/>
                <w:bCs/>
              </w:rPr>
              <w:t>ПРОДАВЕЦ:</w:t>
            </w:r>
          </w:p>
        </w:tc>
      </w:tr>
      <w:tr w:rsidR="00CF1657" w:rsidRPr="00CF1657" w:rsidTr="00CF1657">
        <w:trPr>
          <w:gridAfter w:val="1"/>
          <w:wAfter w:w="142" w:type="dxa"/>
          <w:trHeight w:val="4769"/>
        </w:trPr>
        <w:tc>
          <w:tcPr>
            <w:tcW w:w="4428" w:type="dxa"/>
            <w:gridSpan w:val="2"/>
          </w:tcPr>
          <w:p w:rsidR="00CF1657" w:rsidRPr="00826684" w:rsidRDefault="00CF1657" w:rsidP="00CF1657">
            <w:permStart w:id="1495073767" w:edGrp="everyone" w:colFirst="1" w:colLast="1"/>
            <w:r w:rsidRPr="00826684">
              <w:t>_</w:t>
            </w:r>
            <w:permEnd w:id="1495073767"/>
            <w:r w:rsidRPr="00826684">
              <w:t>__________________________</w:t>
            </w:r>
          </w:p>
          <w:p w:rsidR="00CF1657" w:rsidRPr="00826684" w:rsidRDefault="00CF1657" w:rsidP="00CF1657">
            <w:pPr>
              <w:rPr>
                <w:bCs/>
                <w:vertAlign w:val="superscript"/>
              </w:rPr>
            </w:pPr>
            <w:r w:rsidRPr="00826684">
              <w:rPr>
                <w:bCs/>
                <w:vertAlign w:val="superscript"/>
              </w:rPr>
              <w:t>наимен</w:t>
            </w:r>
            <w:permEnd w:id="1352957695"/>
            <w:permEnd w:id="157571074"/>
            <w:r w:rsidRPr="00826684">
              <w:rPr>
                <w:bCs/>
                <w:vertAlign w:val="superscript"/>
              </w:rPr>
              <w:t>ование юридического лица</w:t>
            </w:r>
          </w:p>
          <w:p w:rsidR="00CF1657" w:rsidRPr="00826684" w:rsidRDefault="00CF1657" w:rsidP="00CF1657">
            <w:r w:rsidRPr="00826684">
              <w:t>____________________________</w:t>
            </w:r>
          </w:p>
          <w:p w:rsidR="00CF1657" w:rsidRPr="00826684" w:rsidRDefault="00CF1657" w:rsidP="00CF1657">
            <w:pPr>
              <w:rPr>
                <w:bCs/>
                <w:vertAlign w:val="superscript"/>
              </w:rPr>
            </w:pPr>
            <w:r w:rsidRPr="00826684">
              <w:rPr>
                <w:bCs/>
                <w:vertAlign w:val="superscript"/>
              </w:rPr>
              <w:t>почтовый индекс, адрес, телефон, факс, телетайп</w:t>
            </w:r>
          </w:p>
          <w:p w:rsidR="00CF1657" w:rsidRPr="00826684" w:rsidRDefault="00CF1657" w:rsidP="00CF1657">
            <w:r w:rsidRPr="00826684">
              <w:t>____________________________</w:t>
            </w:r>
          </w:p>
          <w:p w:rsidR="00CF1657" w:rsidRPr="00826684" w:rsidRDefault="00CF1657" w:rsidP="00CF1657">
            <w:pPr>
              <w:rPr>
                <w:bCs/>
                <w:vertAlign w:val="superscript"/>
              </w:rPr>
            </w:pPr>
            <w:r w:rsidRPr="00826684">
              <w:rPr>
                <w:bCs/>
                <w:vertAlign w:val="superscript"/>
              </w:rPr>
              <w:t>ИНН, КПП, р/cчет, кор/счет, БИК, коды ОКВЭД,ОКПО</w:t>
            </w:r>
          </w:p>
          <w:p w:rsidR="00CF1657" w:rsidRPr="00826684" w:rsidRDefault="00CF1657" w:rsidP="00CF1657">
            <w:pPr>
              <w:rPr>
                <w:bCs/>
                <w:vertAlign w:val="superscript"/>
              </w:rPr>
            </w:pPr>
          </w:p>
          <w:p w:rsidR="00CF1657" w:rsidRPr="00826684" w:rsidRDefault="00CF1657" w:rsidP="00CF1657">
            <w:pPr>
              <w:rPr>
                <w:bCs/>
                <w:vertAlign w:val="superscript"/>
              </w:rPr>
            </w:pPr>
          </w:p>
          <w:p w:rsidR="00CF1657" w:rsidRPr="00826684" w:rsidRDefault="00CF1657" w:rsidP="00CF1657">
            <w:pPr>
              <w:rPr>
                <w:bCs/>
                <w:vertAlign w:val="superscript"/>
              </w:rPr>
            </w:pPr>
          </w:p>
          <w:p w:rsidR="00CF1657" w:rsidRPr="00826684" w:rsidRDefault="00CF1657" w:rsidP="00CF1657">
            <w:pPr>
              <w:rPr>
                <w:bCs/>
                <w:vertAlign w:val="superscript"/>
              </w:rPr>
            </w:pPr>
          </w:p>
          <w:p w:rsidR="00CF1657" w:rsidRPr="00826684" w:rsidRDefault="00CF1657" w:rsidP="00CF1657">
            <w:pPr>
              <w:rPr>
                <w:bCs/>
                <w:vertAlign w:val="superscript"/>
              </w:rPr>
            </w:pPr>
          </w:p>
          <w:p w:rsidR="00CF1657" w:rsidRPr="00826684" w:rsidRDefault="00CF1657" w:rsidP="00CF1657">
            <w:pPr>
              <w:rPr>
                <w:bCs/>
                <w:vertAlign w:val="superscript"/>
              </w:rPr>
            </w:pPr>
          </w:p>
          <w:p w:rsidR="00CF1657" w:rsidRPr="00826684" w:rsidRDefault="00CF1657" w:rsidP="00CF1657">
            <w:pPr>
              <w:rPr>
                <w:bCs/>
                <w:vertAlign w:val="superscript"/>
              </w:rPr>
            </w:pPr>
          </w:p>
        </w:tc>
        <w:tc>
          <w:tcPr>
            <w:tcW w:w="720" w:type="dxa"/>
          </w:tcPr>
          <w:p w:rsidR="00CF1657" w:rsidRPr="00826684" w:rsidRDefault="00CF1657" w:rsidP="00CF1657"/>
        </w:tc>
        <w:tc>
          <w:tcPr>
            <w:tcW w:w="4599" w:type="dxa"/>
          </w:tcPr>
          <w:p w:rsidR="00CF1657" w:rsidRDefault="00CF1657" w:rsidP="00CF1657">
            <w:pPr>
              <w:pStyle w:val="26"/>
              <w:spacing w:after="0"/>
              <w:ind w:left="0" w:firstLine="33"/>
              <w:jc w:val="left"/>
              <w:rPr>
                <w:sz w:val="24"/>
                <w:szCs w:val="24"/>
              </w:rPr>
            </w:pPr>
            <w:r w:rsidRPr="005A2B0D">
              <w:rPr>
                <w:sz w:val="24"/>
                <w:szCs w:val="24"/>
              </w:rPr>
              <w:t>АО «Атомэнергоремонт»</w:t>
            </w:r>
          </w:p>
          <w:p w:rsidR="00CF1657" w:rsidRDefault="00CF1657" w:rsidP="00CF1657">
            <w:pPr>
              <w:pStyle w:val="26"/>
              <w:spacing w:after="0"/>
              <w:ind w:left="0" w:firstLine="0"/>
              <w:jc w:val="left"/>
              <w:rPr>
                <w:sz w:val="24"/>
                <w:szCs w:val="24"/>
              </w:rPr>
            </w:pPr>
            <w:r w:rsidRPr="007775D4">
              <w:rPr>
                <w:sz w:val="24"/>
                <w:szCs w:val="24"/>
              </w:rPr>
              <w:t>Юридический адрес: 115432, г. Москва, Проектируемый 4062-й проезд, д. 6, стр. 2, помещение 26 (4 этаж)</w:t>
            </w:r>
            <w:r>
              <w:rPr>
                <w:sz w:val="24"/>
                <w:szCs w:val="24"/>
              </w:rPr>
              <w:t xml:space="preserve"> </w:t>
            </w:r>
          </w:p>
          <w:p w:rsidR="00CF1657" w:rsidRPr="007775D4" w:rsidRDefault="00CF1657" w:rsidP="00CF1657">
            <w:pPr>
              <w:pStyle w:val="26"/>
              <w:spacing w:after="0"/>
              <w:ind w:left="0" w:firstLine="0"/>
              <w:jc w:val="left"/>
              <w:rPr>
                <w:sz w:val="24"/>
                <w:szCs w:val="24"/>
              </w:rPr>
            </w:pPr>
            <w:r w:rsidRPr="005E57A7">
              <w:rPr>
                <w:sz w:val="24"/>
                <w:szCs w:val="24"/>
              </w:rPr>
              <w:t>«Ленатомэнергоремонт» - филиал АО «Атомэнергоремонт»</w:t>
            </w:r>
          </w:p>
          <w:p w:rsidR="00CF1657" w:rsidRPr="007775D4" w:rsidRDefault="00CF1657" w:rsidP="00CF1657">
            <w:pPr>
              <w:pStyle w:val="26"/>
              <w:spacing w:after="0"/>
              <w:ind w:left="0" w:firstLine="0"/>
              <w:jc w:val="left"/>
              <w:rPr>
                <w:sz w:val="24"/>
                <w:szCs w:val="24"/>
              </w:rPr>
            </w:pPr>
            <w:r w:rsidRPr="007775D4">
              <w:rPr>
                <w:sz w:val="24"/>
                <w:szCs w:val="24"/>
              </w:rPr>
              <w:t>Почтовый адрес: 188540, Ленинградская обл., г. Сосновый Бор, ул. Мира, д. 1, а/я 43</w:t>
            </w:r>
          </w:p>
          <w:p w:rsidR="00CF1657" w:rsidRPr="007775D4" w:rsidRDefault="00CF1657" w:rsidP="00CF1657">
            <w:pPr>
              <w:pStyle w:val="26"/>
              <w:spacing w:after="0"/>
              <w:ind w:left="0" w:firstLine="0"/>
              <w:jc w:val="left"/>
              <w:rPr>
                <w:sz w:val="24"/>
                <w:szCs w:val="24"/>
              </w:rPr>
            </w:pPr>
            <w:r w:rsidRPr="007775D4">
              <w:rPr>
                <w:sz w:val="24"/>
                <w:szCs w:val="24"/>
              </w:rPr>
              <w:t>ИНН 5029112443  КПП 472643001</w:t>
            </w:r>
          </w:p>
          <w:p w:rsidR="00CF1657" w:rsidRPr="007775D4" w:rsidRDefault="00CF1657" w:rsidP="00CF1657">
            <w:pPr>
              <w:pStyle w:val="26"/>
              <w:spacing w:after="0"/>
              <w:ind w:left="0" w:firstLine="0"/>
              <w:jc w:val="left"/>
              <w:rPr>
                <w:sz w:val="24"/>
                <w:szCs w:val="24"/>
              </w:rPr>
            </w:pPr>
            <w:r w:rsidRPr="007775D4">
              <w:rPr>
                <w:sz w:val="24"/>
                <w:szCs w:val="24"/>
              </w:rPr>
              <w:t>ОГРН 1085029002079</w:t>
            </w:r>
          </w:p>
          <w:p w:rsidR="00CF1657" w:rsidRPr="007775D4" w:rsidRDefault="00CF1657" w:rsidP="00CF1657">
            <w:pPr>
              <w:pStyle w:val="26"/>
              <w:spacing w:after="0"/>
              <w:ind w:left="0" w:firstLine="0"/>
              <w:jc w:val="left"/>
              <w:rPr>
                <w:sz w:val="24"/>
                <w:szCs w:val="24"/>
              </w:rPr>
            </w:pPr>
            <w:r w:rsidRPr="007775D4">
              <w:rPr>
                <w:sz w:val="24"/>
                <w:szCs w:val="24"/>
              </w:rPr>
              <w:t>ОКПО 65532877</w:t>
            </w:r>
          </w:p>
          <w:p w:rsidR="00CF1657" w:rsidRPr="007775D4" w:rsidRDefault="00CF1657" w:rsidP="00CF1657">
            <w:pPr>
              <w:pStyle w:val="26"/>
              <w:spacing w:after="0"/>
              <w:ind w:left="0" w:firstLine="0"/>
              <w:jc w:val="left"/>
              <w:rPr>
                <w:sz w:val="24"/>
                <w:szCs w:val="24"/>
              </w:rPr>
            </w:pPr>
            <w:r w:rsidRPr="007775D4">
              <w:rPr>
                <w:sz w:val="24"/>
                <w:szCs w:val="24"/>
              </w:rPr>
              <w:t>ОКТМО 41754000</w:t>
            </w:r>
          </w:p>
          <w:p w:rsidR="00CF1657" w:rsidRPr="007775D4" w:rsidRDefault="00CF1657" w:rsidP="00CF1657">
            <w:pPr>
              <w:rPr>
                <w:lang w:eastAsia="ar-SA"/>
              </w:rPr>
            </w:pPr>
            <w:r w:rsidRPr="007775D4">
              <w:rPr>
                <w:lang w:eastAsia="ar-SA"/>
              </w:rPr>
              <w:t xml:space="preserve">р/с 40702810492000002109 ГПБ (АО) Москва, </w:t>
            </w:r>
          </w:p>
          <w:p w:rsidR="00CF1657" w:rsidRPr="007775D4" w:rsidRDefault="00CF1657" w:rsidP="00CF1657">
            <w:pPr>
              <w:rPr>
                <w:lang w:eastAsia="ar-SA"/>
              </w:rPr>
            </w:pPr>
            <w:r w:rsidRPr="007775D4">
              <w:rPr>
                <w:lang w:eastAsia="ar-SA"/>
              </w:rPr>
              <w:t>к/с 30101810200000000823, БИК 044525823</w:t>
            </w:r>
          </w:p>
          <w:p w:rsidR="00CF1657" w:rsidRPr="0018310D" w:rsidRDefault="00CF1657" w:rsidP="00CF1657">
            <w:pPr>
              <w:ind w:left="426" w:hanging="426"/>
            </w:pPr>
            <w:r w:rsidRPr="00B4220C">
              <w:t xml:space="preserve">ОКВЭД </w:t>
            </w:r>
            <w:r w:rsidRPr="003211B4">
              <w:t>35</w:t>
            </w:r>
            <w:r w:rsidRPr="00B4220C">
              <w:t>.</w:t>
            </w:r>
            <w:r>
              <w:t>11.3</w:t>
            </w:r>
          </w:p>
          <w:p w:rsidR="00CF1657" w:rsidRPr="007775D4" w:rsidRDefault="00CF1657" w:rsidP="00CF1657">
            <w:pPr>
              <w:ind w:left="426" w:hanging="426"/>
            </w:pPr>
            <w:r w:rsidRPr="007775D4">
              <w:t>т./ф (81369) 73038</w:t>
            </w:r>
          </w:p>
          <w:p w:rsidR="00CF1657" w:rsidRPr="00A71716" w:rsidRDefault="00CF1657" w:rsidP="00CF1657">
            <w:pPr>
              <w:rPr>
                <w:lang w:val="en-US"/>
              </w:rPr>
            </w:pPr>
            <w:r w:rsidRPr="00A71716">
              <w:t>Е</w:t>
            </w:r>
            <w:r w:rsidRPr="00A71716">
              <w:rPr>
                <w:lang w:val="en-US"/>
              </w:rPr>
              <w:t xml:space="preserve">-mail: </w:t>
            </w:r>
            <w:hyperlink r:id="rId12" w:history="1">
              <w:r w:rsidRPr="00A71716">
                <w:rPr>
                  <w:color w:val="0000FF"/>
                  <w:u w:val="single"/>
                  <w:lang w:val="en-US"/>
                </w:rPr>
                <w:t>aerln-a-info@rosatom.ru</w:t>
              </w:r>
            </w:hyperlink>
          </w:p>
          <w:p w:rsidR="00CF1657" w:rsidRPr="0043375D" w:rsidRDefault="00CF1657" w:rsidP="00CF1657">
            <w:pPr>
              <w:rPr>
                <w:bCs/>
                <w:vertAlign w:val="superscript"/>
                <w:lang w:val="en-US"/>
              </w:rPr>
            </w:pPr>
          </w:p>
        </w:tc>
      </w:tr>
      <w:tr w:rsidR="00CF1657" w:rsidRPr="00826684" w:rsidTr="00CF1657">
        <w:trPr>
          <w:gridAfter w:val="1"/>
          <w:wAfter w:w="142" w:type="dxa"/>
          <w:trHeight w:val="277"/>
        </w:trPr>
        <w:tc>
          <w:tcPr>
            <w:tcW w:w="4428" w:type="dxa"/>
            <w:gridSpan w:val="2"/>
          </w:tcPr>
          <w:p w:rsidR="00CF1657" w:rsidRPr="00DD52C5" w:rsidRDefault="00CF1657" w:rsidP="00CF1657">
            <w:pPr>
              <w:rPr>
                <w:b/>
                <w:bCs/>
              </w:rPr>
            </w:pPr>
            <w:r>
              <w:rPr>
                <w:b/>
              </w:rPr>
              <w:t>ПОКУПАТЕЛЬ:</w:t>
            </w:r>
          </w:p>
        </w:tc>
        <w:tc>
          <w:tcPr>
            <w:tcW w:w="720" w:type="dxa"/>
          </w:tcPr>
          <w:p w:rsidR="00CF1657" w:rsidRPr="00826684" w:rsidRDefault="00CF1657" w:rsidP="00CF1657">
            <w:pPr>
              <w:rPr>
                <w:bCs/>
              </w:rPr>
            </w:pPr>
          </w:p>
        </w:tc>
        <w:tc>
          <w:tcPr>
            <w:tcW w:w="4599" w:type="dxa"/>
          </w:tcPr>
          <w:p w:rsidR="00CF1657" w:rsidRPr="00DD52C5" w:rsidRDefault="00CF1657" w:rsidP="00CF1657">
            <w:pPr>
              <w:rPr>
                <w:b/>
              </w:rPr>
            </w:pPr>
            <w:r>
              <w:rPr>
                <w:b/>
              </w:rPr>
              <w:t>ПРОДАВЕЦ:</w:t>
            </w:r>
          </w:p>
        </w:tc>
      </w:tr>
      <w:tr w:rsidR="00CF1657" w:rsidRPr="00826684" w:rsidTr="00CF1657">
        <w:trPr>
          <w:gridAfter w:val="1"/>
          <w:wAfter w:w="142" w:type="dxa"/>
          <w:trHeight w:val="64"/>
        </w:trPr>
        <w:tc>
          <w:tcPr>
            <w:tcW w:w="4428" w:type="dxa"/>
            <w:gridSpan w:val="2"/>
          </w:tcPr>
          <w:p w:rsidR="00CF1657" w:rsidRPr="00826684" w:rsidRDefault="00CF1657" w:rsidP="00CF1657">
            <w:permStart w:id="1809477018" w:edGrp="everyone" w:colFirst="0" w:colLast="0"/>
          </w:p>
        </w:tc>
        <w:tc>
          <w:tcPr>
            <w:tcW w:w="720" w:type="dxa"/>
          </w:tcPr>
          <w:p w:rsidR="00CF1657" w:rsidRPr="00826684" w:rsidRDefault="00CF1657" w:rsidP="00CF1657">
            <w:pPr>
              <w:pStyle w:val="33"/>
              <w:keepNext w:val="0"/>
              <w:jc w:val="both"/>
              <w:rPr>
                <w:sz w:val="24"/>
              </w:rPr>
            </w:pPr>
          </w:p>
        </w:tc>
        <w:tc>
          <w:tcPr>
            <w:tcW w:w="4599" w:type="dxa"/>
          </w:tcPr>
          <w:p w:rsidR="00CF1657" w:rsidRDefault="00CF1657" w:rsidP="00CF1657">
            <w:pPr>
              <w:keepNext/>
              <w:outlineLvl w:val="3"/>
            </w:pPr>
            <w:r>
              <w:t xml:space="preserve">Директор «Ленатомэнергоремонт» - </w:t>
            </w:r>
          </w:p>
          <w:p w:rsidR="00CF1657" w:rsidRDefault="00CF1657" w:rsidP="00CF1657">
            <w:pPr>
              <w:keepNext/>
              <w:outlineLvl w:val="3"/>
            </w:pPr>
            <w:r>
              <w:t>филиала АО «Атомэнергоремонт»</w:t>
            </w:r>
          </w:p>
          <w:p w:rsidR="00CF1657" w:rsidRDefault="00CF1657" w:rsidP="00CF1657">
            <w:pPr>
              <w:keepNext/>
              <w:outlineLvl w:val="3"/>
            </w:pPr>
          </w:p>
          <w:p w:rsidR="00CF1657" w:rsidRDefault="00CF1657" w:rsidP="00CF1657">
            <w:pPr>
              <w:keepNext/>
              <w:outlineLvl w:val="3"/>
            </w:pPr>
            <w:r>
              <w:t>__________________ В.П. Юсупов</w:t>
            </w:r>
          </w:p>
          <w:p w:rsidR="00CF1657" w:rsidRPr="00826684" w:rsidRDefault="00CF1657" w:rsidP="00CF1657">
            <w:pPr>
              <w:keepNext/>
              <w:outlineLvl w:val="3"/>
            </w:pPr>
            <w:r>
              <w:t>М.П.</w:t>
            </w:r>
          </w:p>
        </w:tc>
      </w:tr>
      <w:permEnd w:id="1809477018"/>
    </w:tbl>
    <w:p w:rsidR="00CF1657" w:rsidRDefault="00CF1657" w:rsidP="00CF1657">
      <w:pPr>
        <w:tabs>
          <w:tab w:val="left" w:pos="0"/>
        </w:tabs>
        <w:spacing w:line="228" w:lineRule="auto"/>
        <w:ind w:left="480"/>
        <w:contextualSpacing/>
        <w:rPr>
          <w:b/>
        </w:rPr>
      </w:pPr>
    </w:p>
    <w:p w:rsidR="00CF1657" w:rsidRDefault="00CF1657" w:rsidP="00CF1657">
      <w:pPr>
        <w:tabs>
          <w:tab w:val="left" w:pos="0"/>
        </w:tabs>
        <w:spacing w:line="228" w:lineRule="auto"/>
        <w:ind w:left="480"/>
        <w:contextualSpacing/>
        <w:rPr>
          <w:b/>
        </w:rPr>
        <w:sectPr w:rsidR="00CF1657" w:rsidSect="00F44114">
          <w:headerReference w:type="default" r:id="rId13"/>
          <w:footerReference w:type="default" r:id="rId14"/>
          <w:headerReference w:type="first" r:id="rId15"/>
          <w:pgSz w:w="11906" w:h="16838"/>
          <w:pgMar w:top="426" w:right="851" w:bottom="426" w:left="1418" w:header="709" w:footer="448" w:gutter="0"/>
          <w:cols w:space="708"/>
          <w:titlePg/>
          <w:docGrid w:linePitch="360"/>
        </w:sectPr>
      </w:pPr>
    </w:p>
    <w:p w:rsidR="00DD65ED" w:rsidRDefault="0044121C" w:rsidP="007C0032">
      <w:pPr>
        <w:pStyle w:val="a4"/>
        <w:widowControl w:val="0"/>
        <w:spacing w:after="0"/>
        <w:ind w:firstLine="5387"/>
        <w:outlineLvl w:val="0"/>
      </w:pPr>
      <w:r>
        <w:lastRenderedPageBreak/>
        <w:t>П</w:t>
      </w:r>
      <w:r w:rsidR="007C0032">
        <w:t>риложение № </w:t>
      </w:r>
      <w:r w:rsidR="0059188C">
        <w:t>1</w:t>
      </w:r>
      <w:r w:rsidR="00D07797">
        <w:t xml:space="preserve"> </w:t>
      </w:r>
    </w:p>
    <w:p w:rsidR="00E52F05" w:rsidRDefault="0059188C" w:rsidP="007C0032">
      <w:pPr>
        <w:pStyle w:val="a4"/>
        <w:widowControl w:val="0"/>
        <w:spacing w:after="0"/>
        <w:ind w:firstLine="5387"/>
        <w:outlineLvl w:val="0"/>
      </w:pPr>
      <w:r>
        <w:t>к Договору купли-продажи</w:t>
      </w:r>
      <w:r w:rsidR="00E52F05">
        <w:t xml:space="preserve"> </w:t>
      </w:r>
    </w:p>
    <w:p w:rsidR="0059188C" w:rsidRDefault="00E52F05" w:rsidP="007C0032">
      <w:pPr>
        <w:pStyle w:val="a4"/>
        <w:widowControl w:val="0"/>
        <w:spacing w:after="0"/>
        <w:ind w:firstLine="5387"/>
        <w:outlineLvl w:val="0"/>
      </w:pPr>
      <w:r>
        <w:t>движимого имущества</w:t>
      </w:r>
    </w:p>
    <w:p w:rsidR="0059188C" w:rsidRDefault="00E509BF" w:rsidP="007C0032">
      <w:pPr>
        <w:pStyle w:val="a4"/>
        <w:widowControl w:val="0"/>
        <w:spacing w:after="0"/>
        <w:ind w:firstLine="5387"/>
        <w:outlineLvl w:val="0"/>
      </w:pPr>
      <w:r>
        <w:t>от _____________ № __________</w:t>
      </w:r>
      <w:r w:rsidR="0059188C">
        <w:t xml:space="preserve"> </w:t>
      </w:r>
    </w:p>
    <w:p w:rsidR="0059188C" w:rsidRDefault="0059188C" w:rsidP="0059188C">
      <w:pPr>
        <w:pStyle w:val="a4"/>
        <w:ind w:firstLine="709"/>
        <w:jc w:val="center"/>
        <w:outlineLvl w:val="0"/>
      </w:pPr>
    </w:p>
    <w:p w:rsidR="0059188C" w:rsidRPr="007C0FAE" w:rsidRDefault="0059188C" w:rsidP="0059188C">
      <w:pPr>
        <w:pStyle w:val="a4"/>
        <w:ind w:firstLine="709"/>
        <w:jc w:val="center"/>
        <w:outlineLvl w:val="0"/>
        <w:rPr>
          <w:b/>
        </w:rPr>
      </w:pPr>
      <w:r w:rsidRPr="007C0FAE">
        <w:rPr>
          <w:b/>
        </w:rPr>
        <w:t>Перечень Имущества</w:t>
      </w:r>
    </w:p>
    <w:p w:rsidR="0059188C" w:rsidRDefault="0059188C" w:rsidP="0059188C">
      <w:pPr>
        <w:pStyle w:val="a4"/>
        <w:ind w:firstLine="709"/>
        <w:jc w:val="center"/>
        <w:outlineLvl w:val="0"/>
      </w:pPr>
    </w:p>
    <w:p w:rsidR="0059188C" w:rsidRDefault="0059188C" w:rsidP="0059188C">
      <w:pPr>
        <w:pStyle w:val="a4"/>
        <w:ind w:firstLine="709"/>
        <w:jc w:val="both"/>
        <w:outlineLvl w:val="0"/>
      </w:pPr>
      <w:r>
        <w:t>Наименование, состав имущества, характеристики, реквизиты правоустанавливающих документов и т.д.</w:t>
      </w:r>
    </w:p>
    <w:p w:rsidR="0059188C" w:rsidRDefault="0059188C" w:rsidP="0059188C">
      <w:pPr>
        <w:pStyle w:val="a4"/>
        <w:ind w:firstLine="709"/>
        <w:jc w:val="both"/>
        <w:outlineLvl w:val="0"/>
      </w:pPr>
    </w:p>
    <w:p w:rsidR="0059188C" w:rsidRDefault="0059188C" w:rsidP="0059188C">
      <w:pPr>
        <w:pStyle w:val="a4"/>
        <w:ind w:firstLine="709"/>
        <w:jc w:val="center"/>
        <w:outlineLvl w:val="0"/>
      </w:pPr>
      <w:r>
        <w:t>Подписи Сторон</w:t>
      </w:r>
    </w:p>
    <w:tbl>
      <w:tblPr>
        <w:tblStyle w:val="afc"/>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5386"/>
      </w:tblGrid>
      <w:tr w:rsidR="00055A1C" w:rsidRPr="00614EE0" w:rsidTr="00055A1C">
        <w:tc>
          <w:tcPr>
            <w:tcW w:w="4536" w:type="dxa"/>
          </w:tcPr>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r>
              <w:rPr>
                <w:rFonts w:ascii="Times New Roman" w:hAnsi="Times New Roman"/>
                <w:b/>
                <w:sz w:val="24"/>
                <w:szCs w:val="24"/>
              </w:rPr>
              <w:t>От имени Покупателя</w:t>
            </w:r>
            <w:r w:rsidRPr="00614EE0">
              <w:rPr>
                <w:rFonts w:ascii="Times New Roman" w:hAnsi="Times New Roman"/>
                <w:b/>
                <w:sz w:val="24"/>
                <w:szCs w:val="24"/>
              </w:rPr>
              <w:t xml:space="preserve">: </w:t>
            </w:r>
          </w:p>
        </w:tc>
        <w:tc>
          <w:tcPr>
            <w:tcW w:w="284" w:type="dxa"/>
          </w:tcPr>
          <w:p w:rsidR="00055A1C" w:rsidRPr="00614EE0" w:rsidRDefault="00055A1C" w:rsidP="00055A1C">
            <w:pPr>
              <w:pStyle w:val="aff0"/>
              <w:jc w:val="both"/>
              <w:rPr>
                <w:rFonts w:ascii="Times New Roman" w:hAnsi="Times New Roman"/>
                <w:b/>
                <w:sz w:val="24"/>
                <w:szCs w:val="24"/>
              </w:rPr>
            </w:pPr>
          </w:p>
        </w:tc>
        <w:tc>
          <w:tcPr>
            <w:tcW w:w="5386" w:type="dxa"/>
          </w:tcPr>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r>
              <w:rPr>
                <w:rFonts w:ascii="Times New Roman" w:hAnsi="Times New Roman"/>
                <w:b/>
                <w:sz w:val="24"/>
                <w:szCs w:val="24"/>
              </w:rPr>
              <w:t>От имени Продавца</w:t>
            </w:r>
            <w:r w:rsidRPr="00614EE0">
              <w:rPr>
                <w:rFonts w:ascii="Times New Roman" w:hAnsi="Times New Roman"/>
                <w:b/>
                <w:sz w:val="24"/>
                <w:szCs w:val="24"/>
              </w:rPr>
              <w:t>:</w:t>
            </w:r>
          </w:p>
        </w:tc>
      </w:tr>
      <w:tr w:rsidR="00055A1C" w:rsidRPr="00614EE0" w:rsidTr="00055A1C">
        <w:tc>
          <w:tcPr>
            <w:tcW w:w="4536" w:type="dxa"/>
          </w:tcPr>
          <w:p w:rsidR="00055A1C" w:rsidRPr="00614EE0" w:rsidRDefault="00055A1C" w:rsidP="00055A1C">
            <w:pPr>
              <w:pStyle w:val="aff0"/>
              <w:jc w:val="both"/>
              <w:rPr>
                <w:rFonts w:ascii="Times New Roman" w:hAnsi="Times New Roman"/>
                <w:sz w:val="24"/>
                <w:szCs w:val="24"/>
              </w:rPr>
            </w:pPr>
            <w:permStart w:id="1917540480" w:edGrp="everyone" w:colFirst="0" w:colLast="0"/>
            <w:r w:rsidRPr="00614EE0">
              <w:rPr>
                <w:rFonts w:ascii="Times New Roman" w:hAnsi="Times New Roman"/>
                <w:sz w:val="24"/>
                <w:szCs w:val="24"/>
              </w:rPr>
              <w:t>______________</w:t>
            </w: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______________ ______________</w:t>
            </w:r>
          </w:p>
          <w:p w:rsidR="00055A1C" w:rsidRPr="00614EE0" w:rsidRDefault="00055A1C" w:rsidP="00055A1C">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c>
          <w:tcPr>
            <w:tcW w:w="284" w:type="dxa"/>
          </w:tcPr>
          <w:p w:rsidR="00055A1C" w:rsidRPr="00614EE0" w:rsidRDefault="00055A1C" w:rsidP="00055A1C">
            <w:pPr>
              <w:pStyle w:val="aff0"/>
              <w:jc w:val="both"/>
              <w:rPr>
                <w:rFonts w:ascii="Times New Roman" w:hAnsi="Times New Roman"/>
                <w:b/>
                <w:sz w:val="24"/>
                <w:szCs w:val="24"/>
              </w:rPr>
            </w:pPr>
          </w:p>
        </w:tc>
        <w:tc>
          <w:tcPr>
            <w:tcW w:w="5386" w:type="dxa"/>
          </w:tcPr>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 xml:space="preserve">Директор «Ленатомэнергоремонт» - </w:t>
            </w:r>
          </w:p>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филиала АО «Атомэнергоремонт»</w:t>
            </w: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sz w:val="24"/>
                <w:szCs w:val="24"/>
              </w:rPr>
            </w:pPr>
            <w:r>
              <w:rPr>
                <w:rFonts w:ascii="Times New Roman" w:hAnsi="Times New Roman"/>
                <w:sz w:val="24"/>
                <w:szCs w:val="24"/>
              </w:rPr>
              <w:t>_______________ В.</w:t>
            </w:r>
            <w:r w:rsidRPr="00614EE0">
              <w:rPr>
                <w:rFonts w:ascii="Times New Roman" w:hAnsi="Times New Roman"/>
                <w:sz w:val="24"/>
                <w:szCs w:val="24"/>
              </w:rPr>
              <w:t>П. Юсупов</w:t>
            </w:r>
          </w:p>
          <w:p w:rsidR="00055A1C" w:rsidRPr="00614EE0" w:rsidRDefault="00055A1C" w:rsidP="00055A1C">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r>
      <w:permEnd w:id="1917540480"/>
    </w:tbl>
    <w:p w:rsidR="007C0FAE" w:rsidRDefault="007C0FAE" w:rsidP="00055A1C">
      <w:pPr>
        <w:pStyle w:val="a4"/>
        <w:ind w:firstLine="709"/>
        <w:jc w:val="both"/>
        <w:outlineLvl w:val="0"/>
      </w:pPr>
    </w:p>
    <w:p w:rsidR="0059188C" w:rsidRDefault="0059188C" w:rsidP="0059188C">
      <w:pPr>
        <w:pStyle w:val="a4"/>
        <w:ind w:firstLine="709"/>
        <w:jc w:val="both"/>
        <w:outlineLvl w:val="0"/>
      </w:pPr>
    </w:p>
    <w:p w:rsidR="00055A1C" w:rsidRDefault="00055A1C" w:rsidP="0059188C">
      <w:pPr>
        <w:pStyle w:val="a4"/>
        <w:ind w:firstLine="709"/>
        <w:jc w:val="both"/>
        <w:outlineLvl w:val="0"/>
      </w:pPr>
    </w:p>
    <w:p w:rsidR="00055A1C" w:rsidRDefault="00055A1C" w:rsidP="0059188C">
      <w:pPr>
        <w:pStyle w:val="a4"/>
        <w:ind w:firstLine="709"/>
        <w:jc w:val="both"/>
        <w:outlineLvl w:val="0"/>
      </w:pPr>
    </w:p>
    <w:p w:rsidR="00055A1C" w:rsidRDefault="00055A1C" w:rsidP="0059188C">
      <w:pPr>
        <w:pStyle w:val="a4"/>
        <w:ind w:firstLine="709"/>
        <w:jc w:val="both"/>
        <w:outlineLvl w:val="0"/>
      </w:pPr>
    </w:p>
    <w:p w:rsidR="00CF1657" w:rsidRDefault="00CF1657" w:rsidP="0059188C">
      <w:pPr>
        <w:pStyle w:val="a4"/>
        <w:ind w:firstLine="709"/>
        <w:jc w:val="both"/>
        <w:outlineLvl w:val="0"/>
        <w:sectPr w:rsidR="00CF1657" w:rsidSect="00F44114">
          <w:pgSz w:w="11906" w:h="16838"/>
          <w:pgMar w:top="426" w:right="851" w:bottom="426" w:left="1418" w:header="709" w:footer="448" w:gutter="0"/>
          <w:cols w:space="708"/>
          <w:titlePg/>
          <w:docGrid w:linePitch="360"/>
        </w:sectPr>
      </w:pPr>
    </w:p>
    <w:p w:rsidR="00DD65ED" w:rsidRDefault="0059188C" w:rsidP="007C0032">
      <w:pPr>
        <w:pStyle w:val="a4"/>
        <w:spacing w:after="0"/>
        <w:ind w:firstLine="5387"/>
        <w:outlineLvl w:val="0"/>
      </w:pPr>
      <w:r>
        <w:lastRenderedPageBreak/>
        <w:t>Приложение № 2</w:t>
      </w:r>
      <w:r w:rsidR="00D07797">
        <w:t xml:space="preserve"> </w:t>
      </w:r>
    </w:p>
    <w:p w:rsidR="00E52F05" w:rsidRDefault="0059188C" w:rsidP="007C0032">
      <w:pPr>
        <w:pStyle w:val="a4"/>
        <w:spacing w:after="0"/>
        <w:ind w:firstLine="5387"/>
        <w:outlineLvl w:val="0"/>
      </w:pPr>
      <w:r>
        <w:t>к Договору купли-продажи</w:t>
      </w:r>
      <w:r w:rsidR="00E52F05">
        <w:t xml:space="preserve"> </w:t>
      </w:r>
    </w:p>
    <w:p w:rsidR="0059188C" w:rsidRDefault="00E52F05" w:rsidP="007C0032">
      <w:pPr>
        <w:pStyle w:val="a4"/>
        <w:spacing w:after="0"/>
        <w:ind w:firstLine="5387"/>
        <w:outlineLvl w:val="0"/>
      </w:pPr>
      <w:r>
        <w:t>движимого имущества</w:t>
      </w:r>
      <w:r w:rsidR="0059188C">
        <w:t xml:space="preserve"> </w:t>
      </w:r>
    </w:p>
    <w:p w:rsidR="0059188C" w:rsidRDefault="00E509BF" w:rsidP="007C0032">
      <w:pPr>
        <w:pStyle w:val="a4"/>
        <w:spacing w:after="0"/>
        <w:ind w:firstLine="5387"/>
        <w:outlineLvl w:val="0"/>
      </w:pPr>
      <w:r>
        <w:t>от _____________ № __________</w:t>
      </w:r>
    </w:p>
    <w:p w:rsidR="0059188C" w:rsidRDefault="0059188C" w:rsidP="00D07797">
      <w:pPr>
        <w:pStyle w:val="a4"/>
        <w:ind w:firstLine="709"/>
        <w:jc w:val="right"/>
        <w:outlineLvl w:val="0"/>
      </w:pPr>
    </w:p>
    <w:p w:rsidR="0059188C" w:rsidRPr="007C0FAE" w:rsidRDefault="0059188C" w:rsidP="007C0FAE">
      <w:pPr>
        <w:pStyle w:val="a4"/>
        <w:ind w:firstLine="709"/>
        <w:jc w:val="center"/>
        <w:outlineLvl w:val="0"/>
        <w:rPr>
          <w:b/>
        </w:rPr>
      </w:pPr>
      <w:r w:rsidRPr="007C0FAE">
        <w:rPr>
          <w:b/>
        </w:rPr>
        <w:t>Форма Акта приема-передачи Имущества</w:t>
      </w:r>
    </w:p>
    <w:p w:rsidR="0059188C" w:rsidRDefault="0059188C" w:rsidP="007C0FAE">
      <w:pPr>
        <w:pStyle w:val="a4"/>
        <w:jc w:val="both"/>
        <w:outlineLvl w:val="0"/>
      </w:pPr>
      <w:r>
        <w:t xml:space="preserve">г. </w:t>
      </w:r>
      <w:r w:rsidR="00E4670B">
        <w:t>________</w:t>
      </w:r>
      <w:r>
        <w:t xml:space="preserve">     </w:t>
      </w:r>
      <w:r>
        <w:tab/>
      </w:r>
      <w:r>
        <w:tab/>
      </w:r>
      <w:r w:rsidR="007C0FAE">
        <w:t xml:space="preserve">  </w:t>
      </w:r>
      <w:r w:rsidR="00E4670B">
        <w:t xml:space="preserve">     </w:t>
      </w:r>
      <w:r w:rsidR="007C0FAE">
        <w:t xml:space="preserve">                                                    </w:t>
      </w:r>
      <w:r w:rsidR="00E4670B">
        <w:t xml:space="preserve">                 «___»________20__</w:t>
      </w:r>
      <w:r w:rsidR="007C0FAE">
        <w:t>г.</w:t>
      </w:r>
      <w:r>
        <w:cr/>
      </w:r>
    </w:p>
    <w:p w:rsidR="0059188C" w:rsidRDefault="0059188C" w:rsidP="007C0FAE">
      <w:pPr>
        <w:pStyle w:val="a4"/>
        <w:spacing w:after="0"/>
        <w:ind w:firstLine="709"/>
        <w:jc w:val="both"/>
        <w:outlineLvl w:val="0"/>
      </w:pPr>
      <w:r>
        <w:t>Настоящий акт подписан между:</w:t>
      </w:r>
    </w:p>
    <w:p w:rsidR="0059188C" w:rsidRDefault="0059188C" w:rsidP="007C0FAE">
      <w:pPr>
        <w:pStyle w:val="a4"/>
        <w:spacing w:after="0"/>
        <w:ind w:firstLine="709"/>
        <w:jc w:val="both"/>
        <w:outlineLvl w:val="0"/>
      </w:pPr>
      <w:r>
        <w:t xml:space="preserve">Наименование собственника, именуемое в дальнейшем «Продавец», ИНН/КПП, место нахождения: адрес, ОГРН, в лице должность и ФИО полностью, действующего на основании </w:t>
      </w:r>
      <w:r w:rsidR="00346AD6">
        <w:t>_____________(_______)</w:t>
      </w:r>
      <w:r>
        <w:t>, с одной стороны, и</w:t>
      </w:r>
    </w:p>
    <w:p w:rsidR="0059188C" w:rsidRDefault="0059188C" w:rsidP="007C0FAE">
      <w:pPr>
        <w:pStyle w:val="a4"/>
        <w:spacing w:after="0"/>
        <w:ind w:firstLine="709"/>
        <w:jc w:val="both"/>
        <w:outlineLvl w:val="0"/>
      </w:pPr>
      <w:r>
        <w:t xml:space="preserve">Наименование покупателя, именуемое в дальнейшем «Покупатель», ИНН/КПП, место нахождения: адрес, в лице должность и ФИО полностью, действующего на основании </w:t>
      </w:r>
      <w:r w:rsidR="00346AD6">
        <w:t>_____________(________),</w:t>
      </w:r>
      <w:r>
        <w:t xml:space="preserve"> с одной стороны,</w:t>
      </w:r>
      <w:r w:rsidR="007C0FAE">
        <w:t xml:space="preserve"> </w:t>
      </w:r>
      <w:r>
        <w:t>далее – совместно именуемые «Стороны», а по отдельности – «Сторона».</w:t>
      </w:r>
    </w:p>
    <w:p w:rsidR="0059188C" w:rsidRDefault="007C0FAE" w:rsidP="007C0FAE">
      <w:pPr>
        <w:pStyle w:val="a4"/>
        <w:spacing w:after="0"/>
        <w:ind w:firstLine="709"/>
        <w:jc w:val="both"/>
        <w:outlineLvl w:val="0"/>
      </w:pPr>
      <w:r>
        <w:t>1.</w:t>
      </w:r>
      <w:r w:rsidR="0059188C">
        <w:t>На основании заключенного Сторонами Договора купли-продажи от</w:t>
      </w:r>
      <w:r w:rsidR="00346AD6">
        <w:t xml:space="preserve">______201_г. № </w:t>
      </w:r>
      <w:r w:rsidR="0059188C">
        <w:t>(далее – «Договор») Продавец передал, а Покупатель принял следующее имущество:</w:t>
      </w:r>
    </w:p>
    <w:p w:rsidR="0059188C" w:rsidRDefault="0059188C" w:rsidP="007C0FAE">
      <w:pPr>
        <w:pStyle w:val="a4"/>
        <w:spacing w:after="0"/>
        <w:ind w:firstLine="709"/>
        <w:jc w:val="both"/>
        <w:outlineLvl w:val="0"/>
      </w:pPr>
      <w:r>
        <w:t>Наименование, состав имущества, характеристики, реквизиты правоустанавливающих документов и т.д.</w:t>
      </w:r>
    </w:p>
    <w:p w:rsidR="0059188C" w:rsidRDefault="007C0FAE" w:rsidP="007C0FAE">
      <w:pPr>
        <w:pStyle w:val="a4"/>
        <w:spacing w:after="0"/>
        <w:ind w:firstLine="709"/>
        <w:jc w:val="both"/>
        <w:outlineLvl w:val="0"/>
      </w:pPr>
      <w:r>
        <w:lastRenderedPageBreak/>
        <w:t>2.</w:t>
      </w:r>
      <w:r w:rsidR="0059188C">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59188C" w:rsidRDefault="007C0FAE" w:rsidP="007C0FAE">
      <w:pPr>
        <w:pStyle w:val="a4"/>
        <w:spacing w:after="0"/>
        <w:ind w:firstLine="709"/>
        <w:jc w:val="both"/>
        <w:outlineLvl w:val="0"/>
      </w:pPr>
      <w:r>
        <w:t>3.</w:t>
      </w:r>
      <w:r w:rsidR="0059188C">
        <w:t>Финансовых и иных претензий, по передаваемому в соответствии с настоящим Актом Имуществу Стороны по отношению к друг другу не имеют.</w:t>
      </w:r>
    </w:p>
    <w:p w:rsidR="0059188C" w:rsidRDefault="007C0FAE" w:rsidP="007C0FAE">
      <w:pPr>
        <w:pStyle w:val="a4"/>
        <w:spacing w:after="0"/>
        <w:ind w:firstLine="709"/>
        <w:jc w:val="both"/>
        <w:outlineLvl w:val="0"/>
      </w:pPr>
      <w:r>
        <w:t>4.</w:t>
      </w:r>
      <w:r w:rsidR="0059188C">
        <w:t>Состояние Имущества полностью соответствует Договору; недостатков, препятствующих его нормальному использованию, не обнаружено.</w:t>
      </w:r>
    </w:p>
    <w:p w:rsidR="0059188C" w:rsidRDefault="007C0FAE" w:rsidP="007C0FAE">
      <w:pPr>
        <w:pStyle w:val="a4"/>
        <w:spacing w:after="0"/>
        <w:ind w:firstLine="709"/>
        <w:jc w:val="both"/>
        <w:outlineLvl w:val="0"/>
      </w:pPr>
      <w:r>
        <w:t>5.</w:t>
      </w:r>
      <w:r w:rsidR="0059188C">
        <w:t>Настоящий Акт составлен на русском языке, в трех экземплярах, имеющих равную юридическую силу, по одному для каждой из Сторон.</w:t>
      </w:r>
    </w:p>
    <w:p w:rsidR="00551910" w:rsidRDefault="00551910" w:rsidP="002261E5">
      <w:pPr>
        <w:pStyle w:val="a4"/>
        <w:ind w:firstLine="709"/>
        <w:jc w:val="center"/>
        <w:outlineLvl w:val="0"/>
      </w:pPr>
    </w:p>
    <w:p w:rsidR="00D54C1A" w:rsidRDefault="00D54C1A" w:rsidP="00D54C1A">
      <w:pPr>
        <w:pStyle w:val="a4"/>
        <w:ind w:firstLine="709"/>
        <w:jc w:val="center"/>
        <w:outlineLvl w:val="0"/>
      </w:pPr>
      <w:r>
        <w:t>ФОРМА СОГЛАСОВАНА</w:t>
      </w:r>
    </w:p>
    <w:p w:rsidR="00D54C1A" w:rsidRDefault="00D8072B" w:rsidP="00D8072B">
      <w:pPr>
        <w:pStyle w:val="a4"/>
        <w:ind w:firstLine="709"/>
        <w:outlineLvl w:val="0"/>
      </w:pPr>
      <w:r>
        <w:t xml:space="preserve">                                       </w:t>
      </w:r>
      <w:r w:rsidR="00055A1C">
        <w:t xml:space="preserve">                   </w:t>
      </w:r>
      <w:r>
        <w:t xml:space="preserve">     </w:t>
      </w:r>
      <w:r w:rsidR="00D54C1A">
        <w:t>Подписи Сторон</w:t>
      </w:r>
    </w:p>
    <w:tbl>
      <w:tblPr>
        <w:tblStyle w:val="afc"/>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5386"/>
      </w:tblGrid>
      <w:tr w:rsidR="00055A1C" w:rsidRPr="00614EE0" w:rsidTr="00055A1C">
        <w:tc>
          <w:tcPr>
            <w:tcW w:w="4536" w:type="dxa"/>
          </w:tcPr>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r>
              <w:rPr>
                <w:rFonts w:ascii="Times New Roman" w:hAnsi="Times New Roman"/>
                <w:b/>
                <w:sz w:val="24"/>
                <w:szCs w:val="24"/>
              </w:rPr>
              <w:t>От имени Покупателя</w:t>
            </w:r>
            <w:r w:rsidRPr="00614EE0">
              <w:rPr>
                <w:rFonts w:ascii="Times New Roman" w:hAnsi="Times New Roman"/>
                <w:b/>
                <w:sz w:val="24"/>
                <w:szCs w:val="24"/>
              </w:rPr>
              <w:t xml:space="preserve">: </w:t>
            </w:r>
          </w:p>
        </w:tc>
        <w:tc>
          <w:tcPr>
            <w:tcW w:w="284" w:type="dxa"/>
          </w:tcPr>
          <w:p w:rsidR="00055A1C" w:rsidRPr="00614EE0" w:rsidRDefault="00055A1C" w:rsidP="00055A1C">
            <w:pPr>
              <w:pStyle w:val="aff0"/>
              <w:jc w:val="both"/>
              <w:rPr>
                <w:rFonts w:ascii="Times New Roman" w:hAnsi="Times New Roman"/>
                <w:b/>
                <w:sz w:val="24"/>
                <w:szCs w:val="24"/>
              </w:rPr>
            </w:pPr>
          </w:p>
        </w:tc>
        <w:tc>
          <w:tcPr>
            <w:tcW w:w="5386" w:type="dxa"/>
          </w:tcPr>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r>
              <w:rPr>
                <w:rFonts w:ascii="Times New Roman" w:hAnsi="Times New Roman"/>
                <w:b/>
                <w:sz w:val="24"/>
                <w:szCs w:val="24"/>
              </w:rPr>
              <w:t>От имени Продавца</w:t>
            </w:r>
            <w:r w:rsidRPr="00614EE0">
              <w:rPr>
                <w:rFonts w:ascii="Times New Roman" w:hAnsi="Times New Roman"/>
                <w:b/>
                <w:sz w:val="24"/>
                <w:szCs w:val="24"/>
              </w:rPr>
              <w:t>:</w:t>
            </w:r>
          </w:p>
        </w:tc>
      </w:tr>
      <w:tr w:rsidR="00055A1C" w:rsidRPr="00614EE0" w:rsidTr="00055A1C">
        <w:tc>
          <w:tcPr>
            <w:tcW w:w="4536" w:type="dxa"/>
          </w:tcPr>
          <w:p w:rsidR="00055A1C" w:rsidRPr="00614EE0" w:rsidRDefault="00055A1C" w:rsidP="00055A1C">
            <w:pPr>
              <w:pStyle w:val="aff0"/>
              <w:jc w:val="both"/>
              <w:rPr>
                <w:rFonts w:ascii="Times New Roman" w:hAnsi="Times New Roman"/>
                <w:sz w:val="24"/>
                <w:szCs w:val="24"/>
              </w:rPr>
            </w:pPr>
            <w:permStart w:id="1570636041" w:edGrp="everyone" w:colFirst="0" w:colLast="0"/>
            <w:r w:rsidRPr="00614EE0">
              <w:rPr>
                <w:rFonts w:ascii="Times New Roman" w:hAnsi="Times New Roman"/>
                <w:sz w:val="24"/>
                <w:szCs w:val="24"/>
              </w:rPr>
              <w:t>______________</w:t>
            </w: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______________ ______________</w:t>
            </w:r>
          </w:p>
          <w:p w:rsidR="00055A1C" w:rsidRPr="00614EE0" w:rsidRDefault="00055A1C" w:rsidP="00055A1C">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c>
          <w:tcPr>
            <w:tcW w:w="284" w:type="dxa"/>
          </w:tcPr>
          <w:p w:rsidR="00055A1C" w:rsidRPr="00614EE0" w:rsidRDefault="00055A1C" w:rsidP="00055A1C">
            <w:pPr>
              <w:pStyle w:val="aff0"/>
              <w:jc w:val="both"/>
              <w:rPr>
                <w:rFonts w:ascii="Times New Roman" w:hAnsi="Times New Roman"/>
                <w:b/>
                <w:sz w:val="24"/>
                <w:szCs w:val="24"/>
              </w:rPr>
            </w:pPr>
          </w:p>
        </w:tc>
        <w:tc>
          <w:tcPr>
            <w:tcW w:w="5386" w:type="dxa"/>
          </w:tcPr>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 xml:space="preserve">Директор «Ленатомэнергоремонт» - </w:t>
            </w:r>
          </w:p>
          <w:p w:rsidR="00055A1C" w:rsidRPr="00614EE0" w:rsidRDefault="00055A1C" w:rsidP="00055A1C">
            <w:pPr>
              <w:pStyle w:val="aff0"/>
              <w:jc w:val="both"/>
              <w:rPr>
                <w:rFonts w:ascii="Times New Roman" w:hAnsi="Times New Roman"/>
                <w:sz w:val="24"/>
                <w:szCs w:val="24"/>
              </w:rPr>
            </w:pPr>
            <w:r w:rsidRPr="00614EE0">
              <w:rPr>
                <w:rFonts w:ascii="Times New Roman" w:hAnsi="Times New Roman"/>
                <w:sz w:val="24"/>
                <w:szCs w:val="24"/>
              </w:rPr>
              <w:t>филиала АО «Атомэнергоремонт»</w:t>
            </w:r>
          </w:p>
          <w:p w:rsidR="00055A1C" w:rsidRPr="00614EE0" w:rsidRDefault="00055A1C" w:rsidP="00055A1C">
            <w:pPr>
              <w:pStyle w:val="aff0"/>
              <w:jc w:val="both"/>
              <w:rPr>
                <w:rFonts w:ascii="Times New Roman" w:hAnsi="Times New Roman"/>
                <w:b/>
                <w:sz w:val="24"/>
                <w:szCs w:val="24"/>
              </w:rPr>
            </w:pPr>
          </w:p>
          <w:p w:rsidR="00055A1C" w:rsidRPr="00614EE0" w:rsidRDefault="00055A1C" w:rsidP="00055A1C">
            <w:pPr>
              <w:pStyle w:val="aff0"/>
              <w:jc w:val="both"/>
              <w:rPr>
                <w:rFonts w:ascii="Times New Roman" w:hAnsi="Times New Roman"/>
                <w:sz w:val="24"/>
                <w:szCs w:val="24"/>
              </w:rPr>
            </w:pPr>
            <w:r>
              <w:rPr>
                <w:rFonts w:ascii="Times New Roman" w:hAnsi="Times New Roman"/>
                <w:sz w:val="24"/>
                <w:szCs w:val="24"/>
              </w:rPr>
              <w:t>_______________ В.</w:t>
            </w:r>
            <w:r w:rsidRPr="00614EE0">
              <w:rPr>
                <w:rFonts w:ascii="Times New Roman" w:hAnsi="Times New Roman"/>
                <w:sz w:val="24"/>
                <w:szCs w:val="24"/>
              </w:rPr>
              <w:t>П. Юсупов</w:t>
            </w:r>
          </w:p>
          <w:p w:rsidR="00055A1C" w:rsidRPr="00614EE0" w:rsidRDefault="00055A1C" w:rsidP="00055A1C">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r>
      <w:permEnd w:id="1570636041"/>
    </w:tbl>
    <w:p w:rsidR="00D54C1A" w:rsidRDefault="00D54C1A" w:rsidP="00D54C1A">
      <w:pPr>
        <w:pStyle w:val="a4"/>
        <w:ind w:firstLine="709"/>
        <w:jc w:val="center"/>
        <w:outlineLvl w:val="0"/>
      </w:pPr>
    </w:p>
    <w:p w:rsidR="00055A1C" w:rsidRDefault="00055A1C" w:rsidP="00D54C1A">
      <w:pPr>
        <w:pStyle w:val="a4"/>
        <w:ind w:firstLine="709"/>
        <w:jc w:val="center"/>
        <w:outlineLvl w:val="0"/>
      </w:pPr>
    </w:p>
    <w:p w:rsidR="00055A1C" w:rsidRDefault="00055A1C" w:rsidP="00D54C1A">
      <w:pPr>
        <w:pStyle w:val="a4"/>
        <w:ind w:firstLine="709"/>
        <w:jc w:val="center"/>
        <w:outlineLvl w:val="0"/>
      </w:pPr>
    </w:p>
    <w:p w:rsidR="00D54C1A" w:rsidRDefault="00D54C1A" w:rsidP="007C0FAE">
      <w:pPr>
        <w:pStyle w:val="a4"/>
        <w:ind w:firstLine="709"/>
        <w:jc w:val="both"/>
        <w:outlineLvl w:val="0"/>
      </w:pPr>
    </w:p>
    <w:p w:rsidR="00CF1657" w:rsidRDefault="00CF1657" w:rsidP="007C0FAE">
      <w:pPr>
        <w:pStyle w:val="a4"/>
        <w:ind w:firstLine="709"/>
        <w:jc w:val="both"/>
        <w:outlineLvl w:val="0"/>
        <w:sectPr w:rsidR="00CF1657" w:rsidSect="00F44114">
          <w:pgSz w:w="11906" w:h="16838"/>
          <w:pgMar w:top="426" w:right="851" w:bottom="426" w:left="1418" w:header="709" w:footer="448" w:gutter="0"/>
          <w:cols w:space="708"/>
          <w:titlePg/>
          <w:docGrid w:linePitch="360"/>
        </w:sectPr>
      </w:pPr>
    </w:p>
    <w:p w:rsidR="00DD65ED" w:rsidRDefault="00C254ED" w:rsidP="007C0032">
      <w:pPr>
        <w:pStyle w:val="a4"/>
        <w:spacing w:after="0"/>
        <w:ind w:left="5387"/>
        <w:outlineLvl w:val="0"/>
        <w:rPr>
          <w:sz w:val="20"/>
          <w:szCs w:val="20"/>
        </w:rPr>
      </w:pPr>
      <w:r w:rsidRPr="00C254ED">
        <w:rPr>
          <w:sz w:val="20"/>
          <w:szCs w:val="20"/>
        </w:rPr>
        <w:lastRenderedPageBreak/>
        <w:t xml:space="preserve">Приложение № </w:t>
      </w:r>
      <w:r w:rsidR="00CF1657">
        <w:rPr>
          <w:sz w:val="20"/>
          <w:szCs w:val="20"/>
        </w:rPr>
        <w:t>3</w:t>
      </w:r>
    </w:p>
    <w:p w:rsidR="00D21625" w:rsidRDefault="00C254ED" w:rsidP="007C0032">
      <w:pPr>
        <w:pStyle w:val="a4"/>
        <w:spacing w:after="0"/>
        <w:ind w:left="5387"/>
        <w:outlineLvl w:val="0"/>
        <w:rPr>
          <w:sz w:val="20"/>
          <w:szCs w:val="20"/>
        </w:rPr>
      </w:pPr>
      <w:r w:rsidRPr="00C254ED">
        <w:rPr>
          <w:sz w:val="20"/>
          <w:szCs w:val="20"/>
        </w:rPr>
        <w:t>к Договору купли-продажи</w:t>
      </w:r>
    </w:p>
    <w:p w:rsidR="00C254ED" w:rsidRPr="00C254ED" w:rsidRDefault="00D21625" w:rsidP="007C0032">
      <w:pPr>
        <w:pStyle w:val="a4"/>
        <w:spacing w:after="0"/>
        <w:ind w:left="5387"/>
        <w:outlineLvl w:val="0"/>
        <w:rPr>
          <w:sz w:val="20"/>
          <w:szCs w:val="20"/>
        </w:rPr>
      </w:pPr>
      <w:r>
        <w:rPr>
          <w:sz w:val="20"/>
          <w:szCs w:val="20"/>
        </w:rPr>
        <w:t>движимого имущества</w:t>
      </w:r>
      <w:r w:rsidR="00C254ED" w:rsidRPr="00C254ED">
        <w:rPr>
          <w:sz w:val="20"/>
          <w:szCs w:val="20"/>
        </w:rPr>
        <w:t xml:space="preserve"> </w:t>
      </w:r>
    </w:p>
    <w:p w:rsidR="00C254ED" w:rsidRDefault="00E509BF" w:rsidP="007C0032">
      <w:pPr>
        <w:pStyle w:val="a4"/>
        <w:spacing w:after="0"/>
        <w:ind w:left="5387"/>
        <w:outlineLvl w:val="0"/>
        <w:rPr>
          <w:sz w:val="20"/>
          <w:szCs w:val="20"/>
        </w:rPr>
      </w:pPr>
      <w:r>
        <w:rPr>
          <w:sz w:val="20"/>
          <w:szCs w:val="20"/>
        </w:rPr>
        <w:t xml:space="preserve">от _____________ </w:t>
      </w:r>
      <w:r w:rsidR="00E4670B">
        <w:rPr>
          <w:sz w:val="20"/>
          <w:szCs w:val="20"/>
        </w:rPr>
        <w:t>№</w:t>
      </w:r>
      <w:r>
        <w:rPr>
          <w:sz w:val="20"/>
          <w:szCs w:val="20"/>
        </w:rPr>
        <w:t xml:space="preserve"> _____________</w:t>
      </w:r>
    </w:p>
    <w:p w:rsidR="002F63AD" w:rsidRDefault="002F63AD" w:rsidP="00ED616A">
      <w:pPr>
        <w:pStyle w:val="a4"/>
        <w:spacing w:after="0"/>
        <w:jc w:val="center"/>
        <w:outlineLvl w:val="0"/>
        <w:rPr>
          <w:b/>
          <w:sz w:val="20"/>
          <w:szCs w:val="20"/>
        </w:rPr>
      </w:pPr>
    </w:p>
    <w:p w:rsidR="002F63AD" w:rsidRPr="00DF55D9" w:rsidRDefault="002F63AD" w:rsidP="002F63AD">
      <w:pPr>
        <w:pStyle w:val="7"/>
        <w:numPr>
          <w:ilvl w:val="0"/>
          <w:numId w:val="0"/>
        </w:numPr>
        <w:spacing w:before="0" w:after="0"/>
        <w:jc w:val="center"/>
        <w:rPr>
          <w:bCs/>
          <w:sz w:val="24"/>
          <w:szCs w:val="24"/>
        </w:rPr>
      </w:pPr>
      <w:r w:rsidRPr="00DF55D9">
        <w:rPr>
          <w:sz w:val="24"/>
          <w:szCs w:val="24"/>
        </w:rPr>
        <w:t>СОГЛАШЕНИЕ</w:t>
      </w:r>
    </w:p>
    <w:p w:rsidR="002F63AD" w:rsidRDefault="002F63AD" w:rsidP="002F63AD">
      <w:pPr>
        <w:suppressAutoHyphens/>
        <w:ind w:firstLine="709"/>
        <w:jc w:val="center"/>
      </w:pPr>
      <w:r w:rsidRPr="00DF55D9">
        <w:t>о предоставлении сведений в отношении всей цепочки собственников и руководителей, включая бенефициаров (в том числе конечных)</w:t>
      </w:r>
    </w:p>
    <w:p w:rsidR="002F63AD" w:rsidRDefault="002F63AD" w:rsidP="002F63AD">
      <w:pPr>
        <w:suppressAutoHyphens/>
        <w:ind w:firstLine="709"/>
        <w:jc w:val="center"/>
      </w:pPr>
    </w:p>
    <w:p w:rsidR="002F63AD" w:rsidRPr="00A71716" w:rsidRDefault="002F63AD" w:rsidP="002F63AD">
      <w:pPr>
        <w:shd w:val="clear" w:color="auto" w:fill="FFFFFF"/>
        <w:ind w:firstLine="709"/>
        <w:jc w:val="both"/>
        <w:rPr>
          <w:i/>
          <w:sz w:val="22"/>
          <w:szCs w:val="22"/>
        </w:rPr>
      </w:pPr>
      <w:permStart w:id="1791899347" w:edGrp="everyone"/>
      <w:r w:rsidRPr="00A71716">
        <w:rPr>
          <w:sz w:val="22"/>
          <w:szCs w:val="22"/>
        </w:rPr>
        <w:t>1.</w:t>
      </w:r>
      <w:r>
        <w:rPr>
          <w:sz w:val="22"/>
          <w:szCs w:val="22"/>
        </w:rPr>
        <w:t xml:space="preserve"> </w:t>
      </w:r>
      <w:r w:rsidRPr="00A71716">
        <w:rPr>
          <w:i/>
          <w:sz w:val="22"/>
          <w:szCs w:val="22"/>
        </w:rPr>
        <w:t>Первый вариант:</w:t>
      </w:r>
      <w:r w:rsidRPr="00A71716">
        <w:rPr>
          <w:sz w:val="22"/>
          <w:szCs w:val="22"/>
        </w:rPr>
        <w:t xml:space="preserve"> </w:t>
      </w:r>
      <w:r>
        <w:rPr>
          <w:sz w:val="22"/>
          <w:szCs w:val="22"/>
        </w:rPr>
        <w:t xml:space="preserve">Покупатель </w:t>
      </w:r>
      <w:r w:rsidRPr="00A71716">
        <w:rPr>
          <w:sz w:val="22"/>
          <w:szCs w:val="22"/>
        </w:rPr>
        <w:t xml:space="preserve">гарантирует </w:t>
      </w:r>
      <w:r>
        <w:rPr>
          <w:sz w:val="22"/>
          <w:szCs w:val="22"/>
        </w:rPr>
        <w:t>Продавцу</w:t>
      </w:r>
      <w:r w:rsidRPr="00A71716">
        <w:rPr>
          <w:sz w:val="22"/>
          <w:szCs w:val="22"/>
        </w:rPr>
        <w:t xml:space="preserve">, что сведения в отношении всей цепочки собственников и руководителей, включая бенефициаров (в том числе конечных), </w:t>
      </w:r>
      <w:r>
        <w:rPr>
          <w:sz w:val="22"/>
          <w:szCs w:val="22"/>
        </w:rPr>
        <w:t>Покупателя</w:t>
      </w:r>
      <w:r w:rsidRPr="00A71716">
        <w:rPr>
          <w:sz w:val="22"/>
          <w:szCs w:val="22"/>
        </w:rPr>
        <w:t xml:space="preserve">, направленные с адреса электронной почты </w:t>
      </w:r>
      <w:r>
        <w:rPr>
          <w:sz w:val="22"/>
          <w:szCs w:val="22"/>
        </w:rPr>
        <w:t>Покупателя</w:t>
      </w:r>
      <w:r w:rsidRPr="00A71716">
        <w:rPr>
          <w:sz w:val="22"/>
          <w:szCs w:val="22"/>
        </w:rPr>
        <w:t xml:space="preserve"> @@@ на адреса электронной почты </w:t>
      </w:r>
      <w:r>
        <w:rPr>
          <w:sz w:val="22"/>
          <w:szCs w:val="22"/>
        </w:rPr>
        <w:t>Продавца</w:t>
      </w:r>
      <w:r w:rsidRPr="00A71716">
        <w:rPr>
          <w:sz w:val="22"/>
          <w:szCs w:val="22"/>
        </w:rPr>
        <w:t xml:space="preserve"> @@@, (далее - Сведения), являются полными, точными и достоверными.</w:t>
      </w:r>
    </w:p>
    <w:p w:rsidR="002F63AD" w:rsidRPr="00A71716" w:rsidRDefault="002F63AD" w:rsidP="002F63AD">
      <w:pPr>
        <w:tabs>
          <w:tab w:val="left" w:pos="0"/>
        </w:tabs>
        <w:ind w:firstLine="709"/>
        <w:jc w:val="both"/>
        <w:rPr>
          <w:i/>
          <w:sz w:val="22"/>
          <w:szCs w:val="22"/>
        </w:rPr>
      </w:pPr>
      <w:r w:rsidRPr="00A71716">
        <w:rPr>
          <w:i/>
          <w:spacing w:val="100"/>
          <w:sz w:val="22"/>
          <w:szCs w:val="22"/>
        </w:rPr>
        <w:t xml:space="preserve">Примечание. </w:t>
      </w:r>
      <w:r w:rsidRPr="00A71716">
        <w:rPr>
          <w:bCs/>
          <w:i/>
          <w:sz w:val="22"/>
          <w:szCs w:val="22"/>
        </w:rPr>
        <w:t xml:space="preserve">Первый вариант применяется при </w:t>
      </w:r>
      <w:r w:rsidRPr="00A71716">
        <w:rPr>
          <w:i/>
          <w:sz w:val="22"/>
          <w:szCs w:val="22"/>
        </w:rPr>
        <w:t>передаче Сведений по электронной почте.</w:t>
      </w:r>
    </w:p>
    <w:p w:rsidR="002F63AD" w:rsidRPr="00A71716" w:rsidRDefault="002F63AD" w:rsidP="002F63AD">
      <w:pPr>
        <w:shd w:val="clear" w:color="auto" w:fill="FFFFFF"/>
        <w:ind w:firstLine="709"/>
        <w:jc w:val="both"/>
        <w:rPr>
          <w:sz w:val="22"/>
          <w:szCs w:val="22"/>
        </w:rPr>
      </w:pPr>
      <w:r w:rsidRPr="00A71716">
        <w:rPr>
          <w:i/>
          <w:sz w:val="22"/>
          <w:szCs w:val="22"/>
        </w:rPr>
        <w:t xml:space="preserve">Второй вариант: </w:t>
      </w:r>
      <w:r>
        <w:rPr>
          <w:sz w:val="22"/>
          <w:szCs w:val="22"/>
        </w:rPr>
        <w:t>Покупатель</w:t>
      </w:r>
      <w:r w:rsidRPr="00A71716">
        <w:rPr>
          <w:sz w:val="22"/>
          <w:szCs w:val="22"/>
        </w:rPr>
        <w:t xml:space="preserve"> гарантирует </w:t>
      </w:r>
      <w:r>
        <w:rPr>
          <w:sz w:val="22"/>
          <w:szCs w:val="22"/>
        </w:rPr>
        <w:t>Продавцу</w:t>
      </w:r>
      <w:r w:rsidRPr="00A71716">
        <w:rPr>
          <w:sz w:val="22"/>
          <w:szCs w:val="22"/>
        </w:rPr>
        <w:t xml:space="preserve">, что сведения в отношении всей цепочки собственников и руководителей, включая бенефициаров (в том числе конечных), </w:t>
      </w:r>
      <w:r>
        <w:rPr>
          <w:sz w:val="22"/>
          <w:szCs w:val="22"/>
        </w:rPr>
        <w:t>Покупателя</w:t>
      </w:r>
      <w:r w:rsidRPr="00A71716">
        <w:rPr>
          <w:sz w:val="22"/>
          <w:szCs w:val="22"/>
        </w:rPr>
        <w:t xml:space="preserve">, представленные </w:t>
      </w:r>
      <w:r>
        <w:rPr>
          <w:sz w:val="22"/>
          <w:szCs w:val="22"/>
        </w:rPr>
        <w:t>Покупателем</w:t>
      </w:r>
      <w:r w:rsidRPr="00A71716">
        <w:rPr>
          <w:sz w:val="22"/>
          <w:szCs w:val="22"/>
        </w:rPr>
        <w:t xml:space="preserve"> в рамках Закупки, (далее Сведения), являются полными, точными и достоверными. </w:t>
      </w:r>
    </w:p>
    <w:permEnd w:id="1791899347"/>
    <w:p w:rsidR="002F63AD" w:rsidRPr="00DA4100" w:rsidRDefault="002F63AD" w:rsidP="002F63AD">
      <w:pPr>
        <w:shd w:val="clear" w:color="auto" w:fill="FFFFFF"/>
        <w:ind w:firstLine="709"/>
        <w:jc w:val="both"/>
        <w:rPr>
          <w:sz w:val="22"/>
          <w:szCs w:val="22"/>
        </w:rPr>
      </w:pPr>
      <w:r w:rsidRPr="00A71716">
        <w:rPr>
          <w:sz w:val="22"/>
          <w:szCs w:val="22"/>
        </w:rPr>
        <w:t xml:space="preserve">2. При изменении Сведений </w:t>
      </w:r>
      <w:r>
        <w:rPr>
          <w:sz w:val="22"/>
          <w:szCs w:val="22"/>
        </w:rPr>
        <w:t>Покупатель</w:t>
      </w:r>
      <w:r w:rsidRPr="00DA4100">
        <w:rPr>
          <w:sz w:val="22"/>
          <w:szCs w:val="22"/>
        </w:rPr>
        <w:t xml:space="preserve"> обязан не позднее пяти (5) дней с момента таких изменений направить </w:t>
      </w:r>
      <w:r>
        <w:rPr>
          <w:sz w:val="22"/>
          <w:szCs w:val="22"/>
        </w:rPr>
        <w:t>Продавцу</w:t>
      </w:r>
      <w:r w:rsidRPr="00DA4100">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Покупателя</w:t>
      </w:r>
      <w:r w:rsidRPr="00DA4100">
        <w:rPr>
          <w:sz w:val="22"/>
          <w:szCs w:val="22"/>
        </w:rPr>
        <w:t>.</w:t>
      </w:r>
    </w:p>
    <w:p w:rsidR="002F63AD" w:rsidRPr="00DA4100" w:rsidRDefault="002F63AD" w:rsidP="002F63AD">
      <w:pPr>
        <w:shd w:val="clear" w:color="auto" w:fill="FFFFFF"/>
        <w:ind w:firstLine="709"/>
        <w:jc w:val="both"/>
        <w:rPr>
          <w:sz w:val="22"/>
          <w:szCs w:val="22"/>
        </w:rPr>
      </w:pPr>
      <w:r w:rsidRPr="00DA4100">
        <w:rPr>
          <w:sz w:val="22"/>
          <w:szCs w:val="22"/>
        </w:rPr>
        <w:t xml:space="preserve">3. </w:t>
      </w:r>
      <w:r>
        <w:rPr>
          <w:sz w:val="22"/>
          <w:szCs w:val="22"/>
        </w:rPr>
        <w:t xml:space="preserve">Покупатель </w:t>
      </w:r>
      <w:r w:rsidRPr="00DA4100">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2"/>
          <w:szCs w:val="22"/>
        </w:rPr>
        <w:lastRenderedPageBreak/>
        <w:t>Продавцу</w:t>
      </w:r>
      <w:r w:rsidRPr="00DA4100">
        <w:rPr>
          <w:sz w:val="22"/>
          <w:szCs w:val="22"/>
        </w:rPr>
        <w:t xml:space="preserve">, а также на раскрытие </w:t>
      </w:r>
      <w:r>
        <w:rPr>
          <w:sz w:val="22"/>
          <w:szCs w:val="22"/>
        </w:rPr>
        <w:t>Продавцу</w:t>
      </w:r>
      <w:r w:rsidRPr="00DA4100">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Покупатель</w:t>
      </w:r>
      <w:r w:rsidRPr="00DA4100">
        <w:rPr>
          <w:sz w:val="22"/>
          <w:szCs w:val="22"/>
        </w:rPr>
        <w:t xml:space="preserve"> освобождает </w:t>
      </w:r>
      <w:r>
        <w:rPr>
          <w:sz w:val="22"/>
          <w:szCs w:val="22"/>
        </w:rPr>
        <w:t xml:space="preserve">Продавца </w:t>
      </w:r>
      <w:r w:rsidRPr="00DA4100">
        <w:rPr>
          <w:sz w:val="22"/>
          <w:szCs w:val="22"/>
        </w:rPr>
        <w:t>от любой ответственности в связи с Раскрытием, в том числе, возмещает П</w:t>
      </w:r>
      <w:r>
        <w:rPr>
          <w:sz w:val="22"/>
          <w:szCs w:val="22"/>
        </w:rPr>
        <w:t>родавцу</w:t>
      </w:r>
      <w:r w:rsidRPr="00DA4100">
        <w:rPr>
          <w:sz w:val="22"/>
          <w:szCs w:val="22"/>
        </w:rPr>
        <w:t xml:space="preserve"> убытки, понесенные в связи с предъявлением </w:t>
      </w:r>
      <w:r>
        <w:rPr>
          <w:sz w:val="22"/>
          <w:szCs w:val="22"/>
        </w:rPr>
        <w:t xml:space="preserve">Продавцу </w:t>
      </w:r>
      <w:r w:rsidRPr="00DA4100">
        <w:rPr>
          <w:sz w:val="22"/>
          <w:szCs w:val="22"/>
        </w:rPr>
        <w:t>претензий, исков и требований любыми третьими лицами, чьи права были или могли быть нарушены таким Раскрытием.</w:t>
      </w:r>
    </w:p>
    <w:p w:rsidR="002F63AD" w:rsidRPr="00DA4100" w:rsidRDefault="002F63AD" w:rsidP="002F63AD">
      <w:pPr>
        <w:shd w:val="clear" w:color="auto" w:fill="FFFFFF"/>
        <w:ind w:firstLine="709"/>
        <w:jc w:val="both"/>
        <w:rPr>
          <w:sz w:val="22"/>
          <w:szCs w:val="22"/>
        </w:rPr>
      </w:pPr>
      <w:r w:rsidRPr="00DA4100">
        <w:rPr>
          <w:sz w:val="22"/>
          <w:szCs w:val="22"/>
        </w:rPr>
        <w:t xml:space="preserve">4. </w:t>
      </w:r>
      <w:r>
        <w:rPr>
          <w:sz w:val="22"/>
          <w:szCs w:val="22"/>
        </w:rPr>
        <w:t>Покупатель</w:t>
      </w:r>
      <w:r w:rsidRPr="00DA4100">
        <w:rPr>
          <w:sz w:val="22"/>
          <w:szCs w:val="22"/>
        </w:rPr>
        <w:t xml:space="preserve"> и </w:t>
      </w:r>
      <w:r>
        <w:rPr>
          <w:sz w:val="22"/>
          <w:szCs w:val="22"/>
        </w:rPr>
        <w:t xml:space="preserve">Продавец </w:t>
      </w:r>
      <w:r w:rsidRPr="00DA4100">
        <w:rPr>
          <w:sz w:val="22"/>
          <w:szCs w:val="22"/>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2F63AD" w:rsidRPr="00DA4100" w:rsidRDefault="002F63AD" w:rsidP="002F63AD">
      <w:pPr>
        <w:shd w:val="clear" w:color="auto" w:fill="FFFFFF"/>
        <w:ind w:firstLine="709"/>
        <w:jc w:val="both"/>
        <w:rPr>
          <w:sz w:val="22"/>
          <w:szCs w:val="22"/>
        </w:rPr>
      </w:pPr>
      <w:r w:rsidRPr="00DA4100">
        <w:rPr>
          <w:sz w:val="22"/>
          <w:szCs w:val="22"/>
        </w:rPr>
        <w:t xml:space="preserve">5. Если специальной нормой части второй Гражданского кодекса Российской </w:t>
      </w:r>
      <w:r w:rsidRPr="00DA4100">
        <w:rPr>
          <w:spacing w:val="-7"/>
          <w:sz w:val="22"/>
          <w:szCs w:val="22"/>
        </w:rPr>
        <w:t xml:space="preserve">Федерации не установлено иное, отказ от предоставления, несвоевременное и (или) </w:t>
      </w:r>
      <w:r w:rsidRPr="00DA4100">
        <w:rPr>
          <w:sz w:val="22"/>
          <w:szCs w:val="22"/>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DA4100">
        <w:rPr>
          <w:spacing w:val="-4"/>
          <w:sz w:val="22"/>
          <w:szCs w:val="22"/>
        </w:rPr>
        <w:t xml:space="preserve">основанием для одностороннего отказа </w:t>
      </w:r>
      <w:r w:rsidRPr="00DA4100">
        <w:rPr>
          <w:sz w:val="22"/>
          <w:szCs w:val="22"/>
        </w:rPr>
        <w:t>П</w:t>
      </w:r>
      <w:r>
        <w:rPr>
          <w:sz w:val="22"/>
          <w:szCs w:val="22"/>
        </w:rPr>
        <w:t>родавца</w:t>
      </w:r>
      <w:r w:rsidRPr="00DA4100">
        <w:rPr>
          <w:sz w:val="22"/>
          <w:szCs w:val="22"/>
        </w:rPr>
        <w:t xml:space="preserve"> </w:t>
      </w:r>
      <w:r w:rsidRPr="00DA4100">
        <w:rPr>
          <w:spacing w:val="-4"/>
          <w:sz w:val="22"/>
          <w:szCs w:val="22"/>
        </w:rPr>
        <w:t xml:space="preserve">от исполнения Договора и </w:t>
      </w:r>
      <w:r w:rsidRPr="00DA4100">
        <w:rPr>
          <w:spacing w:val="-1"/>
          <w:sz w:val="22"/>
          <w:szCs w:val="22"/>
        </w:rPr>
        <w:t xml:space="preserve">предъявления </w:t>
      </w:r>
      <w:r w:rsidRPr="00DA4100">
        <w:rPr>
          <w:sz w:val="22"/>
          <w:szCs w:val="22"/>
        </w:rPr>
        <w:t>П</w:t>
      </w:r>
      <w:r>
        <w:rPr>
          <w:sz w:val="22"/>
          <w:szCs w:val="22"/>
        </w:rPr>
        <w:t xml:space="preserve">родавцом </w:t>
      </w:r>
      <w:r w:rsidRPr="00DA4100">
        <w:rPr>
          <w:sz w:val="22"/>
          <w:szCs w:val="22"/>
        </w:rPr>
        <w:t>По</w:t>
      </w:r>
      <w:r>
        <w:rPr>
          <w:sz w:val="22"/>
          <w:szCs w:val="22"/>
        </w:rPr>
        <w:t>купателю</w:t>
      </w:r>
      <w:r w:rsidRPr="00DA4100">
        <w:rPr>
          <w:sz w:val="22"/>
          <w:szCs w:val="22"/>
        </w:rPr>
        <w:t xml:space="preserve"> </w:t>
      </w:r>
      <w:r w:rsidRPr="00DA4100">
        <w:rPr>
          <w:spacing w:val="-1"/>
          <w:sz w:val="22"/>
          <w:szCs w:val="22"/>
        </w:rPr>
        <w:t xml:space="preserve">требования о возмещении убытков, </w:t>
      </w:r>
      <w:r w:rsidRPr="00DA4100">
        <w:rPr>
          <w:spacing w:val="-6"/>
          <w:sz w:val="22"/>
          <w:szCs w:val="22"/>
        </w:rPr>
        <w:t xml:space="preserve">причиненных прекращением Договора. Договор считается расторгнутым с даты получения </w:t>
      </w:r>
      <w:r w:rsidRPr="00DA4100">
        <w:rPr>
          <w:sz w:val="22"/>
          <w:szCs w:val="22"/>
        </w:rPr>
        <w:t>П</w:t>
      </w:r>
      <w:r w:rsidR="00055A1C">
        <w:rPr>
          <w:sz w:val="22"/>
          <w:szCs w:val="22"/>
        </w:rPr>
        <w:t>окупателем</w:t>
      </w:r>
      <w:r w:rsidRPr="00DA4100">
        <w:rPr>
          <w:sz w:val="22"/>
          <w:szCs w:val="22"/>
        </w:rPr>
        <w:t xml:space="preserve"> </w:t>
      </w:r>
      <w:r w:rsidRPr="00DA4100">
        <w:rPr>
          <w:spacing w:val="-6"/>
          <w:sz w:val="22"/>
          <w:szCs w:val="22"/>
        </w:rPr>
        <w:t xml:space="preserve">соответствующего письменного уведомления </w:t>
      </w:r>
      <w:r w:rsidR="00055A1C">
        <w:rPr>
          <w:sz w:val="22"/>
          <w:szCs w:val="22"/>
        </w:rPr>
        <w:t>Продавца</w:t>
      </w:r>
      <w:r w:rsidRPr="00DA4100">
        <w:rPr>
          <w:spacing w:val="-6"/>
          <w:sz w:val="22"/>
          <w:szCs w:val="22"/>
        </w:rPr>
        <w:t xml:space="preserve">, </w:t>
      </w:r>
      <w:r w:rsidRPr="00DA4100">
        <w:rPr>
          <w:spacing w:val="-7"/>
          <w:sz w:val="22"/>
          <w:szCs w:val="22"/>
        </w:rPr>
        <w:t>если более поздняя дата не будет установлена в уведомлении.</w:t>
      </w:r>
    </w:p>
    <w:p w:rsidR="002F63AD" w:rsidRDefault="002F63AD" w:rsidP="002F63AD">
      <w:pPr>
        <w:suppressAutoHyphens/>
        <w:ind w:firstLine="709"/>
      </w:pPr>
    </w:p>
    <w:tbl>
      <w:tblPr>
        <w:tblStyle w:val="afc"/>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5386"/>
      </w:tblGrid>
      <w:tr w:rsidR="002F63AD" w:rsidRPr="00614EE0" w:rsidTr="002F63AD">
        <w:tc>
          <w:tcPr>
            <w:tcW w:w="4536" w:type="dxa"/>
          </w:tcPr>
          <w:p w:rsidR="002F63AD" w:rsidRPr="00614EE0" w:rsidRDefault="002F63AD" w:rsidP="002F63AD">
            <w:pPr>
              <w:pStyle w:val="aff0"/>
              <w:jc w:val="both"/>
              <w:rPr>
                <w:rFonts w:ascii="Times New Roman" w:hAnsi="Times New Roman"/>
                <w:b/>
                <w:sz w:val="24"/>
                <w:szCs w:val="24"/>
              </w:rPr>
            </w:pPr>
          </w:p>
          <w:p w:rsidR="002F63AD" w:rsidRPr="00614EE0" w:rsidRDefault="00055A1C" w:rsidP="002F63AD">
            <w:pPr>
              <w:pStyle w:val="aff0"/>
              <w:jc w:val="both"/>
              <w:rPr>
                <w:rFonts w:ascii="Times New Roman" w:hAnsi="Times New Roman"/>
                <w:b/>
                <w:sz w:val="24"/>
                <w:szCs w:val="24"/>
              </w:rPr>
            </w:pPr>
            <w:r>
              <w:rPr>
                <w:rFonts w:ascii="Times New Roman" w:hAnsi="Times New Roman"/>
                <w:b/>
                <w:sz w:val="24"/>
                <w:szCs w:val="24"/>
              </w:rPr>
              <w:t>ПОКУПАТЕЛЬ</w:t>
            </w:r>
            <w:r w:rsidR="002F63AD" w:rsidRPr="00614EE0">
              <w:rPr>
                <w:rFonts w:ascii="Times New Roman" w:hAnsi="Times New Roman"/>
                <w:b/>
                <w:sz w:val="24"/>
                <w:szCs w:val="24"/>
              </w:rPr>
              <w:t xml:space="preserve">: </w:t>
            </w:r>
          </w:p>
        </w:tc>
        <w:tc>
          <w:tcPr>
            <w:tcW w:w="284" w:type="dxa"/>
          </w:tcPr>
          <w:p w:rsidR="002F63AD" w:rsidRPr="00614EE0" w:rsidRDefault="002F63AD" w:rsidP="002F63AD">
            <w:pPr>
              <w:pStyle w:val="aff0"/>
              <w:jc w:val="both"/>
              <w:rPr>
                <w:rFonts w:ascii="Times New Roman" w:hAnsi="Times New Roman"/>
                <w:b/>
                <w:sz w:val="24"/>
                <w:szCs w:val="24"/>
              </w:rPr>
            </w:pPr>
          </w:p>
        </w:tc>
        <w:tc>
          <w:tcPr>
            <w:tcW w:w="5386" w:type="dxa"/>
          </w:tcPr>
          <w:p w:rsidR="002F63AD" w:rsidRPr="00614EE0" w:rsidRDefault="002F63AD" w:rsidP="002F63AD">
            <w:pPr>
              <w:pStyle w:val="aff0"/>
              <w:jc w:val="both"/>
              <w:rPr>
                <w:rFonts w:ascii="Times New Roman" w:hAnsi="Times New Roman"/>
                <w:b/>
                <w:sz w:val="24"/>
                <w:szCs w:val="24"/>
              </w:rPr>
            </w:pPr>
          </w:p>
          <w:p w:rsidR="002F63AD" w:rsidRPr="00614EE0" w:rsidRDefault="00055A1C" w:rsidP="002F63AD">
            <w:pPr>
              <w:pStyle w:val="aff0"/>
              <w:jc w:val="both"/>
              <w:rPr>
                <w:rFonts w:ascii="Times New Roman" w:hAnsi="Times New Roman"/>
                <w:b/>
                <w:sz w:val="24"/>
                <w:szCs w:val="24"/>
              </w:rPr>
            </w:pPr>
            <w:r>
              <w:rPr>
                <w:rFonts w:ascii="Times New Roman" w:hAnsi="Times New Roman"/>
                <w:b/>
                <w:sz w:val="24"/>
                <w:szCs w:val="24"/>
              </w:rPr>
              <w:t>ПРОДАВЕЦ</w:t>
            </w:r>
            <w:r w:rsidR="002F63AD" w:rsidRPr="00614EE0">
              <w:rPr>
                <w:rFonts w:ascii="Times New Roman" w:hAnsi="Times New Roman"/>
                <w:b/>
                <w:sz w:val="24"/>
                <w:szCs w:val="24"/>
              </w:rPr>
              <w:t>:</w:t>
            </w:r>
          </w:p>
        </w:tc>
      </w:tr>
      <w:tr w:rsidR="002F63AD" w:rsidRPr="00614EE0" w:rsidTr="002F63AD">
        <w:tc>
          <w:tcPr>
            <w:tcW w:w="4536" w:type="dxa"/>
          </w:tcPr>
          <w:p w:rsidR="002F63AD" w:rsidRPr="00614EE0" w:rsidRDefault="002F63AD" w:rsidP="002F63AD">
            <w:pPr>
              <w:pStyle w:val="aff0"/>
              <w:jc w:val="both"/>
              <w:rPr>
                <w:rFonts w:ascii="Times New Roman" w:hAnsi="Times New Roman"/>
                <w:sz w:val="24"/>
                <w:szCs w:val="24"/>
              </w:rPr>
            </w:pPr>
            <w:permStart w:id="389359124" w:edGrp="everyone" w:colFirst="0" w:colLast="0"/>
            <w:r w:rsidRPr="00614EE0">
              <w:rPr>
                <w:rFonts w:ascii="Times New Roman" w:hAnsi="Times New Roman"/>
                <w:sz w:val="24"/>
                <w:szCs w:val="24"/>
              </w:rPr>
              <w:t>______________</w:t>
            </w:r>
          </w:p>
          <w:p w:rsidR="002F63AD" w:rsidRPr="00614EE0" w:rsidRDefault="002F63AD" w:rsidP="002F63AD">
            <w:pPr>
              <w:pStyle w:val="aff0"/>
              <w:jc w:val="both"/>
              <w:rPr>
                <w:rFonts w:ascii="Times New Roman" w:hAnsi="Times New Roman"/>
                <w:b/>
                <w:sz w:val="24"/>
                <w:szCs w:val="24"/>
              </w:rPr>
            </w:pPr>
          </w:p>
          <w:p w:rsidR="002F63AD" w:rsidRPr="00614EE0" w:rsidRDefault="002F63AD" w:rsidP="002F63AD">
            <w:pPr>
              <w:pStyle w:val="aff0"/>
              <w:jc w:val="both"/>
              <w:rPr>
                <w:rFonts w:ascii="Times New Roman" w:hAnsi="Times New Roman"/>
                <w:b/>
                <w:sz w:val="24"/>
                <w:szCs w:val="24"/>
              </w:rPr>
            </w:pPr>
          </w:p>
          <w:p w:rsidR="002F63AD" w:rsidRPr="00614EE0" w:rsidRDefault="002F63AD" w:rsidP="002F63AD">
            <w:pPr>
              <w:pStyle w:val="aff0"/>
              <w:jc w:val="both"/>
              <w:rPr>
                <w:rFonts w:ascii="Times New Roman" w:hAnsi="Times New Roman"/>
                <w:sz w:val="24"/>
                <w:szCs w:val="24"/>
              </w:rPr>
            </w:pPr>
            <w:r w:rsidRPr="00614EE0">
              <w:rPr>
                <w:rFonts w:ascii="Times New Roman" w:hAnsi="Times New Roman"/>
                <w:sz w:val="24"/>
                <w:szCs w:val="24"/>
              </w:rPr>
              <w:t>______________ ______________</w:t>
            </w:r>
          </w:p>
          <w:p w:rsidR="002F63AD" w:rsidRPr="00614EE0" w:rsidRDefault="002F63AD" w:rsidP="002F63AD">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c>
          <w:tcPr>
            <w:tcW w:w="284" w:type="dxa"/>
          </w:tcPr>
          <w:p w:rsidR="002F63AD" w:rsidRPr="00614EE0" w:rsidRDefault="002F63AD" w:rsidP="002F63AD">
            <w:pPr>
              <w:pStyle w:val="aff0"/>
              <w:jc w:val="both"/>
              <w:rPr>
                <w:rFonts w:ascii="Times New Roman" w:hAnsi="Times New Roman"/>
                <w:b/>
                <w:sz w:val="24"/>
                <w:szCs w:val="24"/>
              </w:rPr>
            </w:pPr>
          </w:p>
        </w:tc>
        <w:tc>
          <w:tcPr>
            <w:tcW w:w="5386" w:type="dxa"/>
          </w:tcPr>
          <w:p w:rsidR="002F63AD" w:rsidRPr="00614EE0" w:rsidRDefault="002F63AD" w:rsidP="002F63AD">
            <w:pPr>
              <w:pStyle w:val="aff0"/>
              <w:jc w:val="both"/>
              <w:rPr>
                <w:rFonts w:ascii="Times New Roman" w:hAnsi="Times New Roman"/>
                <w:sz w:val="24"/>
                <w:szCs w:val="24"/>
              </w:rPr>
            </w:pPr>
            <w:r w:rsidRPr="00614EE0">
              <w:rPr>
                <w:rFonts w:ascii="Times New Roman" w:hAnsi="Times New Roman"/>
                <w:sz w:val="24"/>
                <w:szCs w:val="24"/>
              </w:rPr>
              <w:t xml:space="preserve">Директор «Ленатомэнергоремонт» - </w:t>
            </w:r>
          </w:p>
          <w:p w:rsidR="002F63AD" w:rsidRPr="00614EE0" w:rsidRDefault="002F63AD" w:rsidP="002F63AD">
            <w:pPr>
              <w:pStyle w:val="aff0"/>
              <w:jc w:val="both"/>
              <w:rPr>
                <w:rFonts w:ascii="Times New Roman" w:hAnsi="Times New Roman"/>
                <w:sz w:val="24"/>
                <w:szCs w:val="24"/>
              </w:rPr>
            </w:pPr>
            <w:r w:rsidRPr="00614EE0">
              <w:rPr>
                <w:rFonts w:ascii="Times New Roman" w:hAnsi="Times New Roman"/>
                <w:sz w:val="24"/>
                <w:szCs w:val="24"/>
              </w:rPr>
              <w:t>филиала АО «Атомэнергоремонт»</w:t>
            </w:r>
          </w:p>
          <w:p w:rsidR="002F63AD" w:rsidRPr="00614EE0" w:rsidRDefault="002F63AD" w:rsidP="002F63AD">
            <w:pPr>
              <w:pStyle w:val="aff0"/>
              <w:jc w:val="both"/>
              <w:rPr>
                <w:rFonts w:ascii="Times New Roman" w:hAnsi="Times New Roman"/>
                <w:b/>
                <w:sz w:val="24"/>
                <w:szCs w:val="24"/>
              </w:rPr>
            </w:pPr>
          </w:p>
          <w:p w:rsidR="002F63AD" w:rsidRPr="00614EE0" w:rsidRDefault="002F63AD" w:rsidP="002F63AD">
            <w:pPr>
              <w:pStyle w:val="aff0"/>
              <w:jc w:val="both"/>
              <w:rPr>
                <w:rFonts w:ascii="Times New Roman" w:hAnsi="Times New Roman"/>
                <w:sz w:val="24"/>
                <w:szCs w:val="24"/>
              </w:rPr>
            </w:pPr>
            <w:r>
              <w:rPr>
                <w:rFonts w:ascii="Times New Roman" w:hAnsi="Times New Roman"/>
                <w:sz w:val="24"/>
                <w:szCs w:val="24"/>
              </w:rPr>
              <w:t>_______________ В.</w:t>
            </w:r>
            <w:r w:rsidRPr="00614EE0">
              <w:rPr>
                <w:rFonts w:ascii="Times New Roman" w:hAnsi="Times New Roman"/>
                <w:sz w:val="24"/>
                <w:szCs w:val="24"/>
              </w:rPr>
              <w:t>П. Юсупов</w:t>
            </w:r>
          </w:p>
          <w:p w:rsidR="002F63AD" w:rsidRPr="00614EE0" w:rsidRDefault="002F63AD" w:rsidP="002F63AD">
            <w:pPr>
              <w:pStyle w:val="aff0"/>
              <w:jc w:val="both"/>
              <w:rPr>
                <w:rFonts w:ascii="Times New Roman" w:hAnsi="Times New Roman"/>
                <w:b/>
                <w:sz w:val="24"/>
                <w:szCs w:val="24"/>
              </w:rPr>
            </w:pPr>
            <w:r>
              <w:rPr>
                <w:rFonts w:ascii="Times New Roman" w:hAnsi="Times New Roman"/>
                <w:sz w:val="24"/>
                <w:szCs w:val="24"/>
              </w:rPr>
              <w:t>М.П</w:t>
            </w:r>
            <w:r w:rsidRPr="00614EE0">
              <w:rPr>
                <w:rFonts w:ascii="Times New Roman" w:hAnsi="Times New Roman"/>
                <w:sz w:val="24"/>
                <w:szCs w:val="24"/>
              </w:rPr>
              <w:t>.</w:t>
            </w:r>
          </w:p>
        </w:tc>
      </w:tr>
      <w:permEnd w:id="389359124"/>
    </w:tbl>
    <w:p w:rsidR="002F63AD" w:rsidRDefault="002F63AD" w:rsidP="00ED616A">
      <w:pPr>
        <w:pStyle w:val="a4"/>
        <w:spacing w:after="0"/>
        <w:jc w:val="center"/>
        <w:outlineLvl w:val="0"/>
        <w:rPr>
          <w:b/>
          <w:sz w:val="20"/>
          <w:szCs w:val="20"/>
        </w:rPr>
      </w:pPr>
    </w:p>
    <w:p w:rsidR="00055A1C" w:rsidRDefault="00055A1C" w:rsidP="00ED616A">
      <w:pPr>
        <w:pStyle w:val="a4"/>
        <w:spacing w:after="0"/>
        <w:jc w:val="center"/>
        <w:outlineLvl w:val="0"/>
        <w:rPr>
          <w:b/>
          <w:sz w:val="20"/>
          <w:szCs w:val="20"/>
        </w:rPr>
        <w:sectPr w:rsidR="00055A1C" w:rsidSect="00055A1C">
          <w:headerReference w:type="even" r:id="rId16"/>
          <w:footerReference w:type="even" r:id="rId17"/>
          <w:footerReference w:type="default" r:id="rId18"/>
          <w:pgSz w:w="11906" w:h="16838"/>
          <w:pgMar w:top="851" w:right="851" w:bottom="567" w:left="1135" w:header="567" w:footer="567" w:gutter="0"/>
          <w:cols w:space="708"/>
          <w:docGrid w:linePitch="360"/>
        </w:sectPr>
      </w:pPr>
    </w:p>
    <w:p w:rsidR="00ED6A55" w:rsidRDefault="00ED6A55" w:rsidP="007C0032">
      <w:pPr>
        <w:pStyle w:val="a4"/>
        <w:spacing w:after="0"/>
        <w:ind w:firstLine="11057"/>
        <w:outlineLvl w:val="0"/>
        <w:rPr>
          <w:sz w:val="20"/>
          <w:szCs w:val="20"/>
        </w:rPr>
      </w:pPr>
      <w:r w:rsidRPr="00C254ED">
        <w:rPr>
          <w:sz w:val="20"/>
          <w:szCs w:val="20"/>
        </w:rPr>
        <w:lastRenderedPageBreak/>
        <w:t xml:space="preserve">Приложение № </w:t>
      </w:r>
      <w:r w:rsidR="00055A1C">
        <w:rPr>
          <w:sz w:val="20"/>
          <w:szCs w:val="20"/>
        </w:rPr>
        <w:t>4</w:t>
      </w:r>
    </w:p>
    <w:p w:rsidR="00D21625" w:rsidRDefault="00ED6A55" w:rsidP="007C0032">
      <w:pPr>
        <w:pStyle w:val="a4"/>
        <w:spacing w:after="0"/>
        <w:ind w:firstLine="11057"/>
        <w:outlineLvl w:val="0"/>
        <w:rPr>
          <w:sz w:val="20"/>
          <w:szCs w:val="20"/>
        </w:rPr>
      </w:pPr>
      <w:r w:rsidRPr="00C254ED">
        <w:rPr>
          <w:sz w:val="20"/>
          <w:szCs w:val="20"/>
        </w:rPr>
        <w:t>к Договору купли-продажи</w:t>
      </w:r>
    </w:p>
    <w:p w:rsidR="00ED6A55" w:rsidRPr="00C254ED" w:rsidRDefault="00D21625" w:rsidP="007C0032">
      <w:pPr>
        <w:pStyle w:val="a4"/>
        <w:spacing w:after="0"/>
        <w:ind w:firstLine="11057"/>
        <w:outlineLvl w:val="0"/>
        <w:rPr>
          <w:sz w:val="20"/>
          <w:szCs w:val="20"/>
        </w:rPr>
      </w:pPr>
      <w:r>
        <w:rPr>
          <w:sz w:val="20"/>
          <w:szCs w:val="20"/>
        </w:rPr>
        <w:t>движимого имущества</w:t>
      </w:r>
      <w:r w:rsidR="00ED6A55" w:rsidRPr="00C254ED">
        <w:rPr>
          <w:sz w:val="20"/>
          <w:szCs w:val="20"/>
        </w:rPr>
        <w:t xml:space="preserve"> </w:t>
      </w:r>
    </w:p>
    <w:p w:rsidR="00ED6A55" w:rsidRPr="00C254ED" w:rsidRDefault="00E509BF" w:rsidP="007C0032">
      <w:pPr>
        <w:pStyle w:val="a4"/>
        <w:spacing w:after="0"/>
        <w:ind w:firstLine="11057"/>
        <w:outlineLvl w:val="0"/>
        <w:rPr>
          <w:sz w:val="20"/>
          <w:szCs w:val="20"/>
        </w:rPr>
      </w:pPr>
      <w:r>
        <w:rPr>
          <w:sz w:val="20"/>
          <w:szCs w:val="20"/>
        </w:rPr>
        <w:t>от ______________</w:t>
      </w:r>
      <w:r w:rsidR="00E4670B">
        <w:rPr>
          <w:sz w:val="20"/>
          <w:szCs w:val="20"/>
        </w:rPr>
        <w:t>№</w:t>
      </w:r>
      <w:r>
        <w:rPr>
          <w:sz w:val="20"/>
          <w:szCs w:val="20"/>
        </w:rPr>
        <w:t xml:space="preserve"> _____________</w:t>
      </w:r>
    </w:p>
    <w:p w:rsidR="00055A1C" w:rsidRPr="00055A1C" w:rsidRDefault="00055A1C" w:rsidP="00055A1C">
      <w:pPr>
        <w:pBdr>
          <w:top w:val="single" w:sz="4" w:space="1" w:color="auto"/>
          <w:left w:val="single" w:sz="4" w:space="4" w:color="auto"/>
          <w:bottom w:val="single" w:sz="4" w:space="0" w:color="auto"/>
          <w:right w:val="single" w:sz="4" w:space="1" w:color="auto"/>
        </w:pBdr>
        <w:ind w:hanging="142"/>
        <w:jc w:val="center"/>
        <w:rPr>
          <w:b/>
          <w:spacing w:val="6"/>
          <w:sz w:val="20"/>
          <w:szCs w:val="20"/>
        </w:rPr>
      </w:pPr>
      <w:r w:rsidRPr="00055A1C">
        <w:rPr>
          <w:spacing w:val="6"/>
          <w:sz w:val="20"/>
          <w:szCs w:val="20"/>
        </w:rPr>
        <w:t xml:space="preserve">ФОРМА </w:t>
      </w:r>
      <w:r w:rsidRPr="00055A1C">
        <w:rPr>
          <w:sz w:val="20"/>
          <w:szCs w:val="20"/>
        </w:rPr>
        <w:t>предоставления информации</w:t>
      </w:r>
    </w:p>
    <w:p w:rsidR="00055A1C" w:rsidRPr="00055A1C" w:rsidRDefault="00055A1C" w:rsidP="00055A1C">
      <w:pPr>
        <w:jc w:val="center"/>
        <w:rPr>
          <w:sz w:val="20"/>
          <w:szCs w:val="20"/>
        </w:rPr>
      </w:pPr>
    </w:p>
    <w:tbl>
      <w:tblPr>
        <w:tblW w:w="15735" w:type="dxa"/>
        <w:tblInd w:w="-176" w:type="dxa"/>
        <w:tblLayout w:type="fixed"/>
        <w:tblLook w:val="04A0" w:firstRow="1" w:lastRow="0" w:firstColumn="1" w:lastColumn="0" w:noHBand="0" w:noVBand="1"/>
      </w:tblPr>
      <w:tblGrid>
        <w:gridCol w:w="426"/>
        <w:gridCol w:w="1276"/>
        <w:gridCol w:w="1351"/>
        <w:gridCol w:w="1093"/>
        <w:gridCol w:w="1121"/>
        <w:gridCol w:w="918"/>
        <w:gridCol w:w="1045"/>
        <w:gridCol w:w="709"/>
        <w:gridCol w:w="1276"/>
        <w:gridCol w:w="1417"/>
        <w:gridCol w:w="1093"/>
        <w:gridCol w:w="892"/>
        <w:gridCol w:w="1134"/>
        <w:gridCol w:w="992"/>
        <w:gridCol w:w="992"/>
      </w:tblGrid>
      <w:tr w:rsidR="00055A1C" w:rsidRPr="00055A1C" w:rsidTr="00055A1C">
        <w:trPr>
          <w:trHeight w:val="220"/>
        </w:trPr>
        <w:tc>
          <w:tcPr>
            <w:tcW w:w="15735" w:type="dxa"/>
            <w:gridSpan w:val="15"/>
            <w:tcBorders>
              <w:top w:val="single" w:sz="4" w:space="0" w:color="auto"/>
              <w:left w:val="single" w:sz="4" w:space="0" w:color="auto"/>
              <w:bottom w:val="single" w:sz="4" w:space="0" w:color="auto"/>
              <w:right w:val="single" w:sz="4" w:space="0" w:color="000000"/>
            </w:tcBorders>
            <w:vAlign w:val="center"/>
            <w:hideMark/>
          </w:tcPr>
          <w:p w:rsidR="00055A1C" w:rsidRPr="00055A1C" w:rsidRDefault="00055A1C" w:rsidP="00055A1C">
            <w:pPr>
              <w:spacing w:line="276" w:lineRule="auto"/>
              <w:jc w:val="center"/>
              <w:rPr>
                <w:sz w:val="20"/>
                <w:szCs w:val="20"/>
              </w:rPr>
            </w:pPr>
            <w:r w:rsidRPr="00055A1C">
              <w:rPr>
                <w:sz w:val="20"/>
                <w:szCs w:val="20"/>
              </w:rPr>
              <w:t xml:space="preserve"> (</w:t>
            </w:r>
            <w:r w:rsidRPr="00055A1C">
              <w:rPr>
                <w:i/>
                <w:iCs/>
                <w:sz w:val="20"/>
                <w:szCs w:val="20"/>
              </w:rPr>
              <w:t>наименование организации, представляющей информацию)</w:t>
            </w:r>
          </w:p>
        </w:tc>
      </w:tr>
      <w:tr w:rsidR="00055A1C" w:rsidRPr="00742256" w:rsidTr="00055A1C">
        <w:trPr>
          <w:trHeight w:val="210"/>
        </w:trPr>
        <w:tc>
          <w:tcPr>
            <w:tcW w:w="426" w:type="dxa"/>
            <w:tcBorders>
              <w:top w:val="nil"/>
              <w:left w:val="single" w:sz="4" w:space="0" w:color="auto"/>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1</w:t>
            </w:r>
          </w:p>
        </w:tc>
        <w:tc>
          <w:tcPr>
            <w:tcW w:w="6804" w:type="dxa"/>
            <w:gridSpan w:val="6"/>
            <w:tcBorders>
              <w:top w:val="single" w:sz="4" w:space="0" w:color="auto"/>
              <w:left w:val="nil"/>
              <w:bottom w:val="single" w:sz="4" w:space="0" w:color="auto"/>
              <w:right w:val="single" w:sz="4" w:space="0" w:color="000000"/>
            </w:tcBorders>
            <w:noWrap/>
            <w:vAlign w:val="center"/>
            <w:hideMark/>
          </w:tcPr>
          <w:p w:rsidR="00055A1C" w:rsidRPr="00742256" w:rsidRDefault="00055A1C" w:rsidP="00055A1C">
            <w:pPr>
              <w:spacing w:line="276" w:lineRule="auto"/>
              <w:jc w:val="center"/>
              <w:rPr>
                <w:sz w:val="12"/>
                <w:szCs w:val="12"/>
              </w:rPr>
            </w:pPr>
            <w:r w:rsidRPr="00742256">
              <w:rPr>
                <w:sz w:val="12"/>
                <w:szCs w:val="12"/>
              </w:rPr>
              <w:t>2</w:t>
            </w:r>
          </w:p>
        </w:tc>
        <w:tc>
          <w:tcPr>
            <w:tcW w:w="7513" w:type="dxa"/>
            <w:gridSpan w:val="7"/>
            <w:tcBorders>
              <w:top w:val="single" w:sz="4" w:space="0" w:color="auto"/>
              <w:left w:val="nil"/>
              <w:bottom w:val="single" w:sz="4" w:space="0" w:color="auto"/>
              <w:right w:val="single" w:sz="4" w:space="0" w:color="000000"/>
            </w:tcBorders>
            <w:noWrap/>
            <w:vAlign w:val="center"/>
            <w:hideMark/>
          </w:tcPr>
          <w:p w:rsidR="00055A1C" w:rsidRPr="00742256" w:rsidRDefault="00055A1C" w:rsidP="00055A1C">
            <w:pPr>
              <w:spacing w:line="276" w:lineRule="auto"/>
              <w:jc w:val="center"/>
              <w:rPr>
                <w:sz w:val="12"/>
                <w:szCs w:val="12"/>
              </w:rPr>
            </w:pPr>
            <w:r w:rsidRPr="00742256">
              <w:rPr>
                <w:sz w:val="12"/>
                <w:szCs w:val="12"/>
              </w:rPr>
              <w:t>3</w:t>
            </w:r>
          </w:p>
        </w:tc>
        <w:tc>
          <w:tcPr>
            <w:tcW w:w="992" w:type="dxa"/>
            <w:tcBorders>
              <w:top w:val="nil"/>
              <w:left w:val="nil"/>
              <w:bottom w:val="single" w:sz="4" w:space="0" w:color="auto"/>
              <w:right w:val="single" w:sz="4" w:space="0" w:color="auto"/>
            </w:tcBorders>
            <w:noWrap/>
            <w:vAlign w:val="center"/>
            <w:hideMark/>
          </w:tcPr>
          <w:p w:rsidR="00055A1C" w:rsidRPr="00742256" w:rsidRDefault="00055A1C" w:rsidP="00055A1C">
            <w:pPr>
              <w:spacing w:line="276" w:lineRule="auto"/>
              <w:ind w:firstLine="33"/>
              <w:jc w:val="center"/>
              <w:rPr>
                <w:sz w:val="12"/>
                <w:szCs w:val="12"/>
              </w:rPr>
            </w:pPr>
            <w:r w:rsidRPr="00742256">
              <w:rPr>
                <w:sz w:val="12"/>
                <w:szCs w:val="12"/>
              </w:rPr>
              <w:t>4</w:t>
            </w:r>
          </w:p>
        </w:tc>
      </w:tr>
      <w:tr w:rsidR="00055A1C" w:rsidRPr="00742256" w:rsidTr="00055A1C">
        <w:trPr>
          <w:trHeight w:val="376"/>
        </w:trPr>
        <w:tc>
          <w:tcPr>
            <w:tcW w:w="426" w:type="dxa"/>
            <w:vMerge w:val="restart"/>
            <w:tcBorders>
              <w:top w:val="nil"/>
              <w:left w:val="single" w:sz="8" w:space="0" w:color="auto"/>
              <w:bottom w:val="single" w:sz="4" w:space="0" w:color="000000"/>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 п/п</w:t>
            </w:r>
          </w:p>
        </w:tc>
        <w:tc>
          <w:tcPr>
            <w:tcW w:w="6804" w:type="dxa"/>
            <w:gridSpan w:val="6"/>
            <w:tcBorders>
              <w:top w:val="single" w:sz="4" w:space="0" w:color="auto"/>
              <w:left w:val="nil"/>
              <w:bottom w:val="single" w:sz="4" w:space="0" w:color="auto"/>
              <w:right w:val="single" w:sz="4" w:space="0" w:color="000000"/>
            </w:tcBorders>
            <w:noWrap/>
            <w:vAlign w:val="center"/>
            <w:hideMark/>
          </w:tcPr>
          <w:p w:rsidR="00055A1C" w:rsidRPr="00742256" w:rsidRDefault="00055A1C" w:rsidP="00055A1C">
            <w:pPr>
              <w:spacing w:line="276" w:lineRule="auto"/>
              <w:jc w:val="center"/>
              <w:rPr>
                <w:sz w:val="12"/>
                <w:szCs w:val="12"/>
              </w:rPr>
            </w:pPr>
            <w:r w:rsidRPr="00742256">
              <w:rPr>
                <w:sz w:val="12"/>
                <w:szCs w:val="12"/>
              </w:rPr>
              <w:t>Наименование Поставщика (ИНН, вид деятельности)</w:t>
            </w:r>
          </w:p>
        </w:tc>
        <w:tc>
          <w:tcPr>
            <w:tcW w:w="7513" w:type="dxa"/>
            <w:gridSpan w:val="7"/>
            <w:tcBorders>
              <w:top w:val="single" w:sz="4" w:space="0" w:color="auto"/>
              <w:left w:val="nil"/>
              <w:bottom w:val="single" w:sz="4" w:space="0" w:color="auto"/>
              <w:right w:val="single" w:sz="4" w:space="0" w:color="000000"/>
            </w:tcBorders>
            <w:noWrap/>
            <w:vAlign w:val="center"/>
            <w:hideMark/>
          </w:tcPr>
          <w:p w:rsidR="00055A1C" w:rsidRPr="00742256" w:rsidRDefault="00055A1C" w:rsidP="00055A1C">
            <w:pPr>
              <w:spacing w:line="276" w:lineRule="auto"/>
              <w:jc w:val="center"/>
              <w:rPr>
                <w:sz w:val="12"/>
                <w:szCs w:val="12"/>
              </w:rPr>
            </w:pPr>
            <w:r w:rsidRPr="00742256">
              <w:rPr>
                <w:sz w:val="12"/>
                <w:szCs w:val="12"/>
              </w:rPr>
              <w:t>Информация о цепочке собственников Поставщика, включая бенефициаров (в том числе, конечных)</w:t>
            </w:r>
          </w:p>
        </w:tc>
        <w:tc>
          <w:tcPr>
            <w:tcW w:w="992" w:type="dxa"/>
            <w:vMerge w:val="restart"/>
            <w:tcBorders>
              <w:top w:val="nil"/>
              <w:left w:val="nil"/>
              <w:bottom w:val="single" w:sz="4" w:space="0" w:color="auto"/>
              <w:right w:val="single" w:sz="4" w:space="0" w:color="auto"/>
            </w:tcBorders>
            <w:vAlign w:val="bottom"/>
            <w:hideMark/>
          </w:tcPr>
          <w:p w:rsidR="00055A1C" w:rsidRPr="00742256" w:rsidRDefault="00055A1C" w:rsidP="00055A1C">
            <w:pPr>
              <w:spacing w:line="276" w:lineRule="auto"/>
              <w:jc w:val="center"/>
              <w:rPr>
                <w:sz w:val="12"/>
                <w:szCs w:val="12"/>
              </w:rPr>
            </w:pPr>
            <w:r w:rsidRPr="00742256">
              <w:rPr>
                <w:sz w:val="12"/>
                <w:szCs w:val="12"/>
              </w:rPr>
              <w:t>Информация о подтверждающих документах (наименование, реквизиты и т.д.)</w:t>
            </w:r>
          </w:p>
        </w:tc>
      </w:tr>
      <w:tr w:rsidR="00055A1C" w:rsidRPr="00742256" w:rsidTr="00055A1C">
        <w:trPr>
          <w:trHeight w:val="847"/>
        </w:trPr>
        <w:tc>
          <w:tcPr>
            <w:tcW w:w="426" w:type="dxa"/>
            <w:vMerge/>
            <w:tcBorders>
              <w:top w:val="nil"/>
              <w:left w:val="single" w:sz="8" w:space="0" w:color="auto"/>
              <w:bottom w:val="single" w:sz="4" w:space="0" w:color="000000"/>
              <w:right w:val="single" w:sz="4" w:space="0" w:color="auto"/>
            </w:tcBorders>
            <w:vAlign w:val="center"/>
            <w:hideMark/>
          </w:tcPr>
          <w:p w:rsidR="00055A1C" w:rsidRPr="00742256" w:rsidRDefault="00055A1C" w:rsidP="00055A1C">
            <w:pPr>
              <w:rPr>
                <w:sz w:val="12"/>
                <w:szCs w:val="12"/>
              </w:rPr>
            </w:pPr>
          </w:p>
        </w:tc>
        <w:tc>
          <w:tcPr>
            <w:tcW w:w="1276" w:type="dxa"/>
            <w:tcBorders>
              <w:top w:val="nil"/>
              <w:left w:val="nil"/>
              <w:bottom w:val="nil"/>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ИНН</w:t>
            </w:r>
          </w:p>
        </w:tc>
        <w:tc>
          <w:tcPr>
            <w:tcW w:w="1351" w:type="dxa"/>
            <w:tcBorders>
              <w:top w:val="nil"/>
              <w:left w:val="nil"/>
              <w:bottom w:val="nil"/>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ОГРН</w:t>
            </w:r>
          </w:p>
        </w:tc>
        <w:tc>
          <w:tcPr>
            <w:tcW w:w="1093" w:type="dxa"/>
            <w:tcBorders>
              <w:top w:val="nil"/>
              <w:left w:val="nil"/>
              <w:bottom w:val="nil"/>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Наименование краткое</w:t>
            </w:r>
          </w:p>
        </w:tc>
        <w:tc>
          <w:tcPr>
            <w:tcW w:w="1121" w:type="dxa"/>
            <w:tcBorders>
              <w:top w:val="nil"/>
              <w:left w:val="nil"/>
              <w:bottom w:val="nil"/>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Код ОКВЭД</w:t>
            </w:r>
          </w:p>
        </w:tc>
        <w:tc>
          <w:tcPr>
            <w:tcW w:w="918" w:type="dxa"/>
            <w:tcBorders>
              <w:top w:val="nil"/>
              <w:left w:val="nil"/>
              <w:bottom w:val="nil"/>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Фамилия, Имя, Отчество руководителя</w:t>
            </w:r>
          </w:p>
        </w:tc>
        <w:tc>
          <w:tcPr>
            <w:tcW w:w="1045" w:type="dxa"/>
            <w:tcBorders>
              <w:top w:val="nil"/>
              <w:left w:val="nil"/>
              <w:bottom w:val="nil"/>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Серия и номер документа, удостоверяющего личность руководителя</w:t>
            </w:r>
          </w:p>
        </w:tc>
        <w:tc>
          <w:tcPr>
            <w:tcW w:w="709" w:type="dxa"/>
            <w:tcBorders>
              <w:top w:val="nil"/>
              <w:left w:val="nil"/>
              <w:bottom w:val="nil"/>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 xml:space="preserve">№ </w:t>
            </w:r>
          </w:p>
        </w:tc>
        <w:tc>
          <w:tcPr>
            <w:tcW w:w="1276" w:type="dxa"/>
            <w:tcBorders>
              <w:top w:val="nil"/>
              <w:left w:val="nil"/>
              <w:bottom w:val="nil"/>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 xml:space="preserve">ИНН </w:t>
            </w:r>
          </w:p>
        </w:tc>
        <w:tc>
          <w:tcPr>
            <w:tcW w:w="1417" w:type="dxa"/>
            <w:tcBorders>
              <w:top w:val="nil"/>
              <w:left w:val="nil"/>
              <w:bottom w:val="nil"/>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ОГРН</w:t>
            </w:r>
          </w:p>
        </w:tc>
        <w:tc>
          <w:tcPr>
            <w:tcW w:w="1093" w:type="dxa"/>
            <w:tcBorders>
              <w:top w:val="nil"/>
              <w:left w:val="nil"/>
              <w:bottom w:val="nil"/>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Наименование / ФИО</w:t>
            </w:r>
          </w:p>
        </w:tc>
        <w:tc>
          <w:tcPr>
            <w:tcW w:w="892" w:type="dxa"/>
            <w:tcBorders>
              <w:top w:val="nil"/>
              <w:left w:val="nil"/>
              <w:bottom w:val="nil"/>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Адрес регистрации</w:t>
            </w:r>
          </w:p>
        </w:tc>
        <w:tc>
          <w:tcPr>
            <w:tcW w:w="1134" w:type="dxa"/>
            <w:tcBorders>
              <w:top w:val="nil"/>
              <w:left w:val="nil"/>
              <w:bottom w:val="nil"/>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Серия и номер документа, удостоверяющего личность (для физического лица)</w:t>
            </w:r>
          </w:p>
        </w:tc>
        <w:tc>
          <w:tcPr>
            <w:tcW w:w="992" w:type="dxa"/>
            <w:tcBorders>
              <w:top w:val="nil"/>
              <w:left w:val="nil"/>
              <w:bottom w:val="nil"/>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Руководитель / участник / акционер / бенефициар</w:t>
            </w:r>
          </w:p>
        </w:tc>
        <w:tc>
          <w:tcPr>
            <w:tcW w:w="992" w:type="dxa"/>
            <w:vMerge/>
            <w:tcBorders>
              <w:top w:val="nil"/>
              <w:left w:val="nil"/>
              <w:bottom w:val="single" w:sz="4" w:space="0" w:color="auto"/>
              <w:right w:val="single" w:sz="4" w:space="0" w:color="auto"/>
            </w:tcBorders>
            <w:vAlign w:val="center"/>
            <w:hideMark/>
          </w:tcPr>
          <w:p w:rsidR="00055A1C" w:rsidRPr="00742256" w:rsidRDefault="00055A1C" w:rsidP="00055A1C">
            <w:pPr>
              <w:rPr>
                <w:sz w:val="12"/>
                <w:szCs w:val="12"/>
              </w:rPr>
            </w:pPr>
          </w:p>
        </w:tc>
      </w:tr>
      <w:tr w:rsidR="00055A1C" w:rsidRPr="00742256" w:rsidTr="00055A1C">
        <w:trPr>
          <w:trHeight w:val="268"/>
        </w:trPr>
        <w:tc>
          <w:tcPr>
            <w:tcW w:w="426" w:type="dxa"/>
            <w:tcBorders>
              <w:top w:val="nil"/>
              <w:left w:val="single" w:sz="4" w:space="0" w:color="auto"/>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1</w:t>
            </w:r>
          </w:p>
        </w:tc>
        <w:tc>
          <w:tcPr>
            <w:tcW w:w="1276"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2.1.</w:t>
            </w:r>
          </w:p>
        </w:tc>
        <w:tc>
          <w:tcPr>
            <w:tcW w:w="1351"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2.2.</w:t>
            </w:r>
          </w:p>
        </w:tc>
        <w:tc>
          <w:tcPr>
            <w:tcW w:w="1093"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2.3.</w:t>
            </w:r>
          </w:p>
        </w:tc>
        <w:tc>
          <w:tcPr>
            <w:tcW w:w="1121"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2.4.</w:t>
            </w:r>
          </w:p>
        </w:tc>
        <w:tc>
          <w:tcPr>
            <w:tcW w:w="918"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2.5.</w:t>
            </w:r>
          </w:p>
        </w:tc>
        <w:tc>
          <w:tcPr>
            <w:tcW w:w="1045"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2.6.</w:t>
            </w:r>
          </w:p>
        </w:tc>
        <w:tc>
          <w:tcPr>
            <w:tcW w:w="709"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ind w:firstLine="34"/>
              <w:jc w:val="center"/>
              <w:rPr>
                <w:sz w:val="12"/>
                <w:szCs w:val="12"/>
              </w:rPr>
            </w:pPr>
            <w:r w:rsidRPr="00742256">
              <w:rPr>
                <w:sz w:val="12"/>
                <w:szCs w:val="12"/>
              </w:rPr>
              <w:t>3.1.</w:t>
            </w:r>
          </w:p>
        </w:tc>
        <w:tc>
          <w:tcPr>
            <w:tcW w:w="1276"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3.2.</w:t>
            </w:r>
          </w:p>
        </w:tc>
        <w:tc>
          <w:tcPr>
            <w:tcW w:w="1417"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3.3.</w:t>
            </w:r>
          </w:p>
        </w:tc>
        <w:tc>
          <w:tcPr>
            <w:tcW w:w="1093"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3.4.</w:t>
            </w:r>
          </w:p>
        </w:tc>
        <w:tc>
          <w:tcPr>
            <w:tcW w:w="892"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3.5.</w:t>
            </w:r>
          </w:p>
        </w:tc>
        <w:tc>
          <w:tcPr>
            <w:tcW w:w="1134"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3.6.</w:t>
            </w:r>
          </w:p>
        </w:tc>
        <w:tc>
          <w:tcPr>
            <w:tcW w:w="992" w:type="dxa"/>
            <w:tcBorders>
              <w:top w:val="single" w:sz="4" w:space="0" w:color="auto"/>
              <w:left w:val="nil"/>
              <w:bottom w:val="single" w:sz="4" w:space="0" w:color="auto"/>
              <w:right w:val="single" w:sz="4" w:space="0" w:color="auto"/>
            </w:tcBorders>
            <w:noWrap/>
            <w:vAlign w:val="center"/>
            <w:hideMark/>
          </w:tcPr>
          <w:p w:rsidR="00055A1C" w:rsidRPr="00742256" w:rsidRDefault="00055A1C" w:rsidP="00055A1C">
            <w:pPr>
              <w:spacing w:line="276" w:lineRule="auto"/>
              <w:rPr>
                <w:sz w:val="12"/>
                <w:szCs w:val="12"/>
              </w:rPr>
            </w:pPr>
            <w:r w:rsidRPr="00742256">
              <w:rPr>
                <w:sz w:val="12"/>
                <w:szCs w:val="12"/>
              </w:rPr>
              <w:t>3.7.</w:t>
            </w:r>
          </w:p>
        </w:tc>
        <w:tc>
          <w:tcPr>
            <w:tcW w:w="992" w:type="dxa"/>
            <w:tcBorders>
              <w:top w:val="nil"/>
              <w:left w:val="nil"/>
              <w:bottom w:val="single" w:sz="4" w:space="0" w:color="auto"/>
              <w:right w:val="single" w:sz="4" w:space="0" w:color="auto"/>
            </w:tcBorders>
            <w:noWrap/>
            <w:vAlign w:val="center"/>
            <w:hideMark/>
          </w:tcPr>
          <w:p w:rsidR="00055A1C" w:rsidRPr="00742256" w:rsidRDefault="00055A1C" w:rsidP="00055A1C">
            <w:pPr>
              <w:spacing w:line="276" w:lineRule="auto"/>
              <w:jc w:val="center"/>
              <w:rPr>
                <w:sz w:val="12"/>
                <w:szCs w:val="12"/>
              </w:rPr>
            </w:pPr>
            <w:r w:rsidRPr="00742256">
              <w:rPr>
                <w:sz w:val="12"/>
                <w:szCs w:val="12"/>
              </w:rPr>
              <w:t>4</w:t>
            </w:r>
          </w:p>
        </w:tc>
      </w:tr>
      <w:tr w:rsidR="00055A1C" w:rsidRPr="00742256" w:rsidTr="00055A1C">
        <w:trPr>
          <w:trHeight w:val="3575"/>
        </w:trPr>
        <w:tc>
          <w:tcPr>
            <w:tcW w:w="426" w:type="dxa"/>
            <w:tcBorders>
              <w:top w:val="nil"/>
              <w:left w:val="single" w:sz="4" w:space="0" w:color="auto"/>
              <w:bottom w:val="single" w:sz="4" w:space="0" w:color="auto"/>
              <w:right w:val="single" w:sz="4" w:space="0" w:color="auto"/>
            </w:tcBorders>
            <w:vAlign w:val="center"/>
            <w:hideMark/>
          </w:tcPr>
          <w:p w:rsidR="00055A1C" w:rsidRPr="00742256" w:rsidRDefault="00055A1C" w:rsidP="00055A1C">
            <w:pPr>
              <w:spacing w:line="276" w:lineRule="auto"/>
              <w:jc w:val="center"/>
              <w:rPr>
                <w:sz w:val="12"/>
                <w:szCs w:val="12"/>
              </w:rPr>
            </w:pPr>
            <w:r w:rsidRPr="00742256">
              <w:rPr>
                <w:sz w:val="12"/>
                <w:szCs w:val="12"/>
              </w:rPr>
              <w:t> </w:t>
            </w:r>
          </w:p>
        </w:tc>
        <w:tc>
          <w:tcPr>
            <w:tcW w:w="1276"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В случае, если Поставщик российское юридическое лицо указывается 10 значный код. В случае, если Поставщик  российское физическое лицо (как являющееся, так и  не являющееся индивидуальным предпринимателем) указывается 12-тизначный код.</w:t>
            </w:r>
            <w:r w:rsidRPr="00742256">
              <w:rPr>
                <w:sz w:val="12"/>
                <w:szCs w:val="12"/>
              </w:rPr>
              <w:br/>
              <w:t>В случае  если Поставщик - иностранное юридическое или физическое лицо в графе указывается «отсутствует»</w:t>
            </w:r>
          </w:p>
        </w:tc>
        <w:tc>
          <w:tcPr>
            <w:tcW w:w="1351"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случае, если Поставщик - российское юридическое лицо (13-ти значный код). В случае если Поставщик  российское физическое лицо в качестве индивидуального предпринимателя (ИП), указывается ОГРНИП (15-тизначный код). В случае если Поставщик - российское физическое лицо, иностранное физическое или юридическое лицо в графе указывается «отсутствует»</w:t>
            </w:r>
          </w:p>
        </w:tc>
        <w:tc>
          <w:tcPr>
            <w:tcW w:w="1093"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Указывается организационная форма аббревиатурой и наименование Поставщика (например, ООО, ФГУП, ЗАО и т.д.). В случае, если Поставщик - физическое лицо указывается ФИО</w:t>
            </w:r>
          </w:p>
        </w:tc>
        <w:tc>
          <w:tcPr>
            <w:tcW w:w="1121"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В случае, если Поставщик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Поставщик  российское физическое лицо, иностранное физическое или юридическое лицо в графе указывается «отсутствует».</w:t>
            </w:r>
          </w:p>
        </w:tc>
        <w:tc>
          <w:tcPr>
            <w:tcW w:w="918"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формате Фамилия Имя Отчество, например Иванов Иван Степанович</w:t>
            </w:r>
          </w:p>
        </w:tc>
        <w:tc>
          <w:tcPr>
            <w:tcW w:w="1045"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согласно образцу</w:t>
            </w:r>
          </w:p>
        </w:tc>
        <w:tc>
          <w:tcPr>
            <w:tcW w:w="1276"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В случае, если Поставщик российское юридическое лицо указывается 10 значный код. В случае, если Поставщик  российское физическое лицо (как являющееся, так и  не являющееся индивидуальным предпринимателем) указывается 12-тизначный код.</w:t>
            </w:r>
            <w:r w:rsidRPr="00742256">
              <w:rPr>
                <w:sz w:val="12"/>
                <w:szCs w:val="12"/>
              </w:rPr>
              <w:br/>
              <w:t>В случае  если Поставщик - иностранное юридическое или физическое лицо в графе указывается «отсутствует»</w:t>
            </w:r>
          </w:p>
        </w:tc>
        <w:tc>
          <w:tcPr>
            <w:tcW w:w="1417"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случае, если Поставщик - российское юридическое лицо (13-ти значный код). В случае если Поставщик  российское физическое лицо в качестве индивидуального предпринимателя (ИП), указывается ОГРНИП (15-тизначный код). В случае если Поставщик - российское физическое лицо, иностранное физическое или юридическое лицо в графе указывается «отсутствует»</w:t>
            </w:r>
          </w:p>
        </w:tc>
        <w:tc>
          <w:tcPr>
            <w:tcW w:w="1093"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Указывается организационная форма аббревиатурой и наименование Поставщика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Поставщика, указывается ФИО полностью</w:t>
            </w:r>
          </w:p>
        </w:tc>
        <w:tc>
          <w:tcPr>
            <w:tcW w:w="892"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формате географической иерархии в нисходящем порядке, например, Тула, ул. Пионеров, 56-89</w:t>
            </w:r>
          </w:p>
        </w:tc>
        <w:tc>
          <w:tcPr>
            <w:tcW w:w="1134"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992"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Указывается какое отношение имеет данный субъект к вышестоящему звену в цепочке "Поставщик - бенефициар" согласно примеру, указанному в образце.</w:t>
            </w:r>
          </w:p>
        </w:tc>
        <w:tc>
          <w:tcPr>
            <w:tcW w:w="992" w:type="dxa"/>
            <w:tcBorders>
              <w:top w:val="nil"/>
              <w:left w:val="nil"/>
              <w:bottom w:val="single" w:sz="4" w:space="0" w:color="auto"/>
              <w:right w:val="single" w:sz="4" w:space="0" w:color="auto"/>
            </w:tcBorders>
            <w:vAlign w:val="center"/>
            <w:hideMark/>
          </w:tcPr>
          <w:p w:rsidR="00055A1C" w:rsidRPr="00742256" w:rsidRDefault="00055A1C" w:rsidP="00055A1C">
            <w:pPr>
              <w:spacing w:line="276" w:lineRule="auto"/>
              <w:rPr>
                <w:sz w:val="12"/>
                <w:szCs w:val="12"/>
              </w:rPr>
            </w:pPr>
            <w:r w:rsidRPr="00742256">
              <w:rPr>
                <w:sz w:val="12"/>
                <w:szCs w:val="12"/>
              </w:rPr>
              <w:t>Указываются юридический статус и реквизиты подтверждающих документов, например учредительный договор от 23.01.2008</w:t>
            </w:r>
          </w:p>
        </w:tc>
      </w:tr>
    </w:tbl>
    <w:p w:rsidR="00055A1C" w:rsidRPr="00742256" w:rsidRDefault="00055A1C" w:rsidP="00055A1C">
      <w:pPr>
        <w:pBdr>
          <w:top w:val="single" w:sz="4" w:space="1" w:color="auto"/>
          <w:left w:val="single" w:sz="4" w:space="0" w:color="auto"/>
          <w:bottom w:val="single" w:sz="4" w:space="1" w:color="auto"/>
          <w:right w:val="single" w:sz="4" w:space="4" w:color="auto"/>
        </w:pBdr>
        <w:tabs>
          <w:tab w:val="left" w:pos="708"/>
          <w:tab w:val="center" w:pos="4677"/>
          <w:tab w:val="right" w:pos="9355"/>
        </w:tabs>
        <w:jc w:val="center"/>
        <w:rPr>
          <w:sz w:val="16"/>
          <w:szCs w:val="16"/>
        </w:rPr>
      </w:pPr>
      <w:r w:rsidRPr="00742256">
        <w:rPr>
          <w:sz w:val="16"/>
          <w:szCs w:val="16"/>
        </w:rPr>
        <w:t>ФОРМА СОГЛАСОВАНА</w:t>
      </w:r>
    </w:p>
    <w:p w:rsidR="00055A1C" w:rsidRDefault="00055A1C" w:rsidP="00055A1C"/>
    <w:tbl>
      <w:tblPr>
        <w:tblStyle w:val="afc"/>
        <w:tblW w:w="11765" w:type="dxa"/>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1701"/>
        <w:gridCol w:w="5386"/>
      </w:tblGrid>
      <w:tr w:rsidR="00055A1C" w:rsidRPr="00863736" w:rsidTr="00055A1C">
        <w:tc>
          <w:tcPr>
            <w:tcW w:w="4678" w:type="dxa"/>
          </w:tcPr>
          <w:p w:rsidR="00055A1C" w:rsidRPr="004415EB" w:rsidRDefault="00055A1C" w:rsidP="00055A1C">
            <w:pPr>
              <w:pStyle w:val="aff0"/>
              <w:jc w:val="both"/>
              <w:rPr>
                <w:rFonts w:ascii="Times New Roman" w:hAnsi="Times New Roman"/>
                <w:sz w:val="24"/>
                <w:szCs w:val="24"/>
              </w:rPr>
            </w:pPr>
            <w:permStart w:id="933561638" w:edGrp="everyone" w:colFirst="0" w:colLast="0"/>
            <w:r w:rsidRPr="004415EB">
              <w:rPr>
                <w:rFonts w:ascii="Times New Roman" w:hAnsi="Times New Roman"/>
                <w:b/>
                <w:sz w:val="24"/>
                <w:szCs w:val="24"/>
              </w:rPr>
              <w:t>П</w:t>
            </w:r>
            <w:r>
              <w:rPr>
                <w:rFonts w:ascii="Times New Roman" w:hAnsi="Times New Roman"/>
                <w:b/>
                <w:sz w:val="24"/>
                <w:szCs w:val="24"/>
              </w:rPr>
              <w:t>ОКУПАТЕЛЬ</w:t>
            </w:r>
            <w:r w:rsidRPr="004415EB">
              <w:rPr>
                <w:rFonts w:ascii="Times New Roman" w:hAnsi="Times New Roman"/>
                <w:b/>
                <w:sz w:val="24"/>
                <w:szCs w:val="24"/>
              </w:rPr>
              <w:t>:</w:t>
            </w:r>
          </w:p>
          <w:p w:rsidR="00055A1C" w:rsidRPr="004415EB" w:rsidRDefault="00055A1C" w:rsidP="00055A1C">
            <w:pPr>
              <w:pStyle w:val="aff0"/>
              <w:jc w:val="both"/>
              <w:rPr>
                <w:rFonts w:ascii="Times New Roman" w:hAnsi="Times New Roman"/>
                <w:sz w:val="24"/>
                <w:szCs w:val="24"/>
              </w:rPr>
            </w:pPr>
            <w:r w:rsidRPr="004415EB">
              <w:rPr>
                <w:rFonts w:ascii="Times New Roman" w:hAnsi="Times New Roman"/>
                <w:sz w:val="24"/>
                <w:szCs w:val="24"/>
              </w:rPr>
              <w:t>______________</w:t>
            </w:r>
          </w:p>
          <w:p w:rsidR="00055A1C" w:rsidRPr="004415EB" w:rsidRDefault="00055A1C" w:rsidP="00055A1C">
            <w:pPr>
              <w:pStyle w:val="aff0"/>
              <w:jc w:val="both"/>
              <w:rPr>
                <w:rFonts w:ascii="Times New Roman" w:hAnsi="Times New Roman"/>
                <w:b/>
                <w:sz w:val="24"/>
                <w:szCs w:val="24"/>
              </w:rPr>
            </w:pPr>
          </w:p>
          <w:p w:rsidR="00055A1C" w:rsidRPr="004415EB" w:rsidRDefault="00055A1C" w:rsidP="00055A1C">
            <w:pPr>
              <w:pStyle w:val="aff0"/>
              <w:jc w:val="both"/>
              <w:rPr>
                <w:rFonts w:ascii="Times New Roman" w:hAnsi="Times New Roman"/>
                <w:b/>
                <w:sz w:val="24"/>
                <w:szCs w:val="24"/>
              </w:rPr>
            </w:pPr>
          </w:p>
          <w:p w:rsidR="00055A1C" w:rsidRPr="004415EB" w:rsidRDefault="00055A1C" w:rsidP="00055A1C">
            <w:pPr>
              <w:pStyle w:val="aff0"/>
              <w:jc w:val="both"/>
              <w:rPr>
                <w:rFonts w:ascii="Times New Roman" w:hAnsi="Times New Roman"/>
                <w:sz w:val="24"/>
                <w:szCs w:val="24"/>
              </w:rPr>
            </w:pPr>
            <w:r w:rsidRPr="004415EB">
              <w:rPr>
                <w:rFonts w:ascii="Times New Roman" w:hAnsi="Times New Roman"/>
                <w:sz w:val="24"/>
                <w:szCs w:val="24"/>
              </w:rPr>
              <w:t>______________ ______________</w:t>
            </w:r>
          </w:p>
          <w:p w:rsidR="00055A1C" w:rsidRPr="004415EB" w:rsidRDefault="00055A1C" w:rsidP="00055A1C">
            <w:pPr>
              <w:pStyle w:val="aff0"/>
              <w:jc w:val="both"/>
              <w:rPr>
                <w:rFonts w:ascii="Times New Roman" w:hAnsi="Times New Roman"/>
                <w:b/>
                <w:sz w:val="24"/>
                <w:szCs w:val="24"/>
              </w:rPr>
            </w:pPr>
            <w:r w:rsidRPr="004415EB">
              <w:rPr>
                <w:rFonts w:ascii="Times New Roman" w:hAnsi="Times New Roman"/>
                <w:sz w:val="24"/>
                <w:szCs w:val="24"/>
              </w:rPr>
              <w:t>М.П.</w:t>
            </w:r>
          </w:p>
        </w:tc>
        <w:tc>
          <w:tcPr>
            <w:tcW w:w="1701" w:type="dxa"/>
          </w:tcPr>
          <w:p w:rsidR="00055A1C" w:rsidRPr="004415EB" w:rsidRDefault="00055A1C" w:rsidP="00055A1C">
            <w:pPr>
              <w:pStyle w:val="aff0"/>
              <w:jc w:val="both"/>
              <w:rPr>
                <w:rFonts w:ascii="Times New Roman" w:hAnsi="Times New Roman"/>
                <w:b/>
                <w:sz w:val="24"/>
                <w:szCs w:val="24"/>
              </w:rPr>
            </w:pPr>
          </w:p>
        </w:tc>
        <w:tc>
          <w:tcPr>
            <w:tcW w:w="5386" w:type="dxa"/>
          </w:tcPr>
          <w:p w:rsidR="00055A1C" w:rsidRPr="004415EB" w:rsidRDefault="00055A1C" w:rsidP="00055A1C">
            <w:pPr>
              <w:pStyle w:val="aff0"/>
              <w:jc w:val="both"/>
              <w:rPr>
                <w:rFonts w:ascii="Times New Roman" w:hAnsi="Times New Roman"/>
                <w:sz w:val="24"/>
                <w:szCs w:val="24"/>
              </w:rPr>
            </w:pPr>
            <w:r>
              <w:rPr>
                <w:rFonts w:ascii="Times New Roman" w:hAnsi="Times New Roman"/>
                <w:b/>
                <w:spacing w:val="1"/>
                <w:sz w:val="24"/>
                <w:szCs w:val="24"/>
              </w:rPr>
              <w:t>ПРОДАВЕЦ</w:t>
            </w:r>
            <w:r w:rsidRPr="004415EB">
              <w:rPr>
                <w:rFonts w:ascii="Times New Roman" w:hAnsi="Times New Roman"/>
                <w:b/>
                <w:spacing w:val="1"/>
                <w:sz w:val="24"/>
                <w:szCs w:val="24"/>
              </w:rPr>
              <w:t>:</w:t>
            </w:r>
          </w:p>
          <w:p w:rsidR="00055A1C" w:rsidRPr="004415EB" w:rsidRDefault="00055A1C" w:rsidP="00055A1C">
            <w:pPr>
              <w:pStyle w:val="aff0"/>
              <w:jc w:val="both"/>
              <w:rPr>
                <w:rFonts w:ascii="Times New Roman" w:hAnsi="Times New Roman"/>
                <w:sz w:val="24"/>
                <w:szCs w:val="24"/>
              </w:rPr>
            </w:pPr>
            <w:r w:rsidRPr="004415EB">
              <w:rPr>
                <w:rFonts w:ascii="Times New Roman" w:hAnsi="Times New Roman"/>
                <w:sz w:val="24"/>
                <w:szCs w:val="24"/>
              </w:rPr>
              <w:t xml:space="preserve">Директор «Ленатомэнергоремонт» - </w:t>
            </w:r>
          </w:p>
          <w:p w:rsidR="00055A1C" w:rsidRPr="004415EB" w:rsidRDefault="00055A1C" w:rsidP="00055A1C">
            <w:pPr>
              <w:pStyle w:val="aff0"/>
              <w:jc w:val="both"/>
              <w:rPr>
                <w:rFonts w:ascii="Times New Roman" w:hAnsi="Times New Roman"/>
                <w:sz w:val="24"/>
                <w:szCs w:val="24"/>
              </w:rPr>
            </w:pPr>
            <w:r w:rsidRPr="004415EB">
              <w:rPr>
                <w:rFonts w:ascii="Times New Roman" w:hAnsi="Times New Roman"/>
                <w:sz w:val="24"/>
                <w:szCs w:val="24"/>
              </w:rPr>
              <w:t>филиала АО «Атомэнергоремонт»</w:t>
            </w:r>
          </w:p>
          <w:p w:rsidR="00055A1C" w:rsidRPr="004415EB" w:rsidRDefault="00055A1C" w:rsidP="00055A1C">
            <w:pPr>
              <w:pStyle w:val="aff0"/>
              <w:jc w:val="both"/>
              <w:rPr>
                <w:rFonts w:ascii="Times New Roman" w:hAnsi="Times New Roman"/>
                <w:b/>
                <w:sz w:val="24"/>
                <w:szCs w:val="24"/>
              </w:rPr>
            </w:pPr>
          </w:p>
          <w:p w:rsidR="00055A1C" w:rsidRPr="004415EB" w:rsidRDefault="00055A1C" w:rsidP="00055A1C">
            <w:pPr>
              <w:pStyle w:val="aff0"/>
              <w:jc w:val="both"/>
              <w:rPr>
                <w:rFonts w:ascii="Times New Roman" w:hAnsi="Times New Roman"/>
                <w:sz w:val="24"/>
                <w:szCs w:val="24"/>
              </w:rPr>
            </w:pPr>
            <w:r w:rsidRPr="004415EB">
              <w:rPr>
                <w:rFonts w:ascii="Times New Roman" w:hAnsi="Times New Roman"/>
                <w:sz w:val="24"/>
                <w:szCs w:val="24"/>
              </w:rPr>
              <w:t>_______________ В.П. Юсупов</w:t>
            </w:r>
          </w:p>
          <w:p w:rsidR="00055A1C" w:rsidRPr="004415EB" w:rsidRDefault="00055A1C" w:rsidP="00055A1C">
            <w:pPr>
              <w:pStyle w:val="aff0"/>
              <w:jc w:val="both"/>
              <w:rPr>
                <w:rFonts w:ascii="Times New Roman" w:hAnsi="Times New Roman"/>
                <w:b/>
                <w:sz w:val="24"/>
                <w:szCs w:val="24"/>
              </w:rPr>
            </w:pPr>
            <w:r w:rsidRPr="004415EB">
              <w:rPr>
                <w:rFonts w:ascii="Times New Roman" w:hAnsi="Times New Roman"/>
                <w:sz w:val="24"/>
                <w:szCs w:val="24"/>
              </w:rPr>
              <w:t>М.П.</w:t>
            </w:r>
          </w:p>
        </w:tc>
      </w:tr>
      <w:permEnd w:id="933561638"/>
    </w:tbl>
    <w:p w:rsidR="00AE6110" w:rsidRPr="00AE6110" w:rsidRDefault="00AE6110" w:rsidP="00055A1C">
      <w:pPr>
        <w:pStyle w:val="a4"/>
        <w:spacing w:before="120"/>
        <w:outlineLvl w:val="0"/>
      </w:pPr>
    </w:p>
    <w:sectPr w:rsidR="00AE6110" w:rsidRPr="00AE6110" w:rsidSect="00AE6110">
      <w:pgSz w:w="16838" w:h="11906" w:orient="landscape"/>
      <w:pgMar w:top="1135" w:right="851" w:bottom="851"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E3B" w:rsidRDefault="00B06E3B" w:rsidP="00C53127">
      <w:r>
        <w:separator/>
      </w:r>
    </w:p>
  </w:endnote>
  <w:endnote w:type="continuationSeparator" w:id="0">
    <w:p w:rsidR="00B06E3B" w:rsidRDefault="00B06E3B" w:rsidP="00C5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A1C" w:rsidRDefault="00055A1C" w:rsidP="002731DD">
    <w:pPr>
      <w:pStyle w:val="ad"/>
      <w:tabs>
        <w:tab w:val="clear" w:pos="4677"/>
        <w:tab w:val="clear" w:pos="9355"/>
      </w:tabs>
      <w:spacing w:before="2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A1C" w:rsidRDefault="00055A1C">
    <w:pPr>
      <w:pStyle w:val="ad"/>
    </w:pPr>
  </w:p>
  <w:p w:rsidR="00055A1C" w:rsidRDefault="00055A1C"/>
  <w:p w:rsidR="00055A1C" w:rsidRDefault="00055A1C"/>
  <w:p w:rsidR="00055A1C" w:rsidRDefault="00055A1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A1C" w:rsidRDefault="00055A1C" w:rsidP="002731DD">
    <w:pPr>
      <w:pStyle w:val="ad"/>
      <w:tabs>
        <w:tab w:val="clear" w:pos="4677"/>
        <w:tab w:val="clear" w:pos="9355"/>
      </w:tabs>
      <w:jc w:val="center"/>
    </w:pPr>
    <w:r w:rsidRPr="0031009C">
      <w:rPr>
        <w:sz w:val="20"/>
        <w:szCs w:val="20"/>
      </w:rPr>
      <w:fldChar w:fldCharType="begin"/>
    </w:r>
    <w:r w:rsidRPr="0031009C">
      <w:rPr>
        <w:sz w:val="20"/>
        <w:szCs w:val="20"/>
      </w:rPr>
      <w:instrText>PAGE   \* MERGEFORMAT</w:instrText>
    </w:r>
    <w:r w:rsidRPr="0031009C">
      <w:rPr>
        <w:sz w:val="20"/>
        <w:szCs w:val="20"/>
      </w:rPr>
      <w:fldChar w:fldCharType="separate"/>
    </w:r>
    <w:r w:rsidR="00AF5050">
      <w:rPr>
        <w:noProof/>
        <w:sz w:val="20"/>
        <w:szCs w:val="20"/>
      </w:rPr>
      <w:t>14</w:t>
    </w:r>
    <w:r w:rsidRPr="0031009C">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E3B" w:rsidRDefault="00B06E3B" w:rsidP="00C53127">
      <w:r>
        <w:separator/>
      </w:r>
    </w:p>
  </w:footnote>
  <w:footnote w:type="continuationSeparator" w:id="0">
    <w:p w:rsidR="00B06E3B" w:rsidRDefault="00B06E3B" w:rsidP="00C53127">
      <w:r>
        <w:continuationSeparator/>
      </w:r>
    </w:p>
  </w:footnote>
  <w:footnote w:id="1">
    <w:p w:rsidR="00055A1C" w:rsidRDefault="00055A1C" w:rsidP="00E605D0">
      <w:pPr>
        <w:pStyle w:val="a7"/>
        <w:jc w:val="both"/>
      </w:pPr>
      <w:r>
        <w:rPr>
          <w:rStyle w:val="a6"/>
        </w:rPr>
        <w:footnoteRef/>
      </w:r>
      <w:r>
        <w:t xml:space="preserve"> </w:t>
      </w:r>
      <w:r w:rsidRPr="00E605D0">
        <w:t xml:space="preserve">Размер неустойки устанавливается, исходя из цены Договора, существа нарушенного договорного обязательства, последствий нарушения договорного обязательства для АО «Атомэнергоремонт». Таблица расчета неустоек представлена в Приложении № 2 к Единым отраслевым методическим рекомендациям по заключению договоров и государственных контрактов, введенным в действие приказом </w:t>
      </w:r>
      <w:r>
        <w:t xml:space="preserve">                                            </w:t>
      </w:r>
      <w:r w:rsidRPr="00E605D0">
        <w:t>АО «Атомэнергоремонт» №31/167-П от 15.03.2017.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3996977"/>
      <w:docPartObj>
        <w:docPartGallery w:val="Page Numbers (Top of Page)"/>
        <w:docPartUnique/>
      </w:docPartObj>
    </w:sdtPr>
    <w:sdtEndPr/>
    <w:sdtContent>
      <w:p w:rsidR="00055A1C" w:rsidRDefault="00055A1C">
        <w:pPr>
          <w:pStyle w:val="ab"/>
          <w:jc w:val="center"/>
        </w:pPr>
        <w:r>
          <w:fldChar w:fldCharType="begin"/>
        </w:r>
        <w:r>
          <w:instrText>PAGE   \* MERGEFORMAT</w:instrText>
        </w:r>
        <w:r>
          <w:fldChar w:fldCharType="separate"/>
        </w:r>
        <w:r w:rsidR="00BC59E2">
          <w:rPr>
            <w:noProof/>
          </w:rPr>
          <w:t>4</w:t>
        </w:r>
        <w:r>
          <w:fldChar w:fldCharType="end"/>
        </w:r>
      </w:p>
    </w:sdtContent>
  </w:sdt>
  <w:p w:rsidR="00055A1C" w:rsidRDefault="00055A1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A1C" w:rsidRDefault="00055A1C" w:rsidP="007F4D3D">
    <w:pPr>
      <w:pStyle w:val="ab"/>
    </w:pPr>
  </w:p>
  <w:p w:rsidR="00055A1C" w:rsidRDefault="00055A1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5A1C" w:rsidRDefault="00055A1C">
    <w:pPr>
      <w:pStyle w:val="ab"/>
    </w:pPr>
  </w:p>
  <w:p w:rsidR="00055A1C" w:rsidRDefault="00055A1C"/>
  <w:p w:rsidR="00055A1C" w:rsidRDefault="00055A1C"/>
  <w:p w:rsidR="00055A1C" w:rsidRDefault="00055A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9FC3D88"/>
    <w:lvl w:ilvl="0">
      <w:start w:val="1"/>
      <w:numFmt w:val="bullet"/>
      <w:pStyle w:val="2"/>
      <w:lvlText w:val="–"/>
      <w:lvlJc w:val="left"/>
      <w:pPr>
        <w:ind w:left="643" w:hanging="360"/>
      </w:pPr>
      <w:rPr>
        <w:rFonts w:ascii="Arial" w:hAnsi="Arial" w:cs="Times New Roman" w:hint="default"/>
      </w:rPr>
    </w:lvl>
  </w:abstractNum>
  <w:abstractNum w:abstractNumId="1">
    <w:nsid w:val="FFFFFF88"/>
    <w:multiLevelType w:val="singleLevel"/>
    <w:tmpl w:val="2AAC6450"/>
    <w:lvl w:ilvl="0">
      <w:start w:val="1"/>
      <w:numFmt w:val="decimal"/>
      <w:pStyle w:val="a"/>
      <w:lvlText w:val="%1."/>
      <w:lvlJc w:val="left"/>
      <w:pPr>
        <w:ind w:left="360" w:hanging="360"/>
      </w:pPr>
      <w:rPr>
        <w:b w:val="0"/>
        <w:bCs w:val="0"/>
        <w:i w:val="0"/>
        <w:iCs w:val="0"/>
        <w:caps w:val="0"/>
        <w:smallCaps w:val="0"/>
        <w:strike w:val="0"/>
        <w:dstrike w:val="0"/>
        <w:noProof w:val="0"/>
        <w:snapToGrid w:val="0"/>
        <w:vanish w:val="0"/>
        <w:color w:val="000000"/>
        <w:spacing w:val="0"/>
        <w:w w:val="0"/>
        <w:kern w:val="0"/>
        <w:position w:val="0"/>
        <w:sz w:val="22"/>
        <w:szCs w:val="22"/>
        <w:u w:val="none"/>
        <w:vertAlign w:val="baseline"/>
        <w:em w:val="none"/>
      </w:rPr>
    </w:lvl>
  </w:abstractNum>
  <w:abstractNum w:abstractNumId="2">
    <w:nsid w:val="042B1021"/>
    <w:multiLevelType w:val="hybridMultilevel"/>
    <w:tmpl w:val="6FA0D412"/>
    <w:lvl w:ilvl="0" w:tplc="D30045D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9F2E3E"/>
    <w:multiLevelType w:val="multilevel"/>
    <w:tmpl w:val="5AC22E08"/>
    <w:lvl w:ilvl="0">
      <w:start w:val="3"/>
      <w:numFmt w:val="decimal"/>
      <w:lvlText w:val="%1"/>
      <w:lvlJc w:val="left"/>
      <w:pPr>
        <w:ind w:left="375" w:hanging="375"/>
      </w:pPr>
      <w:rPr>
        <w:rFonts w:hint="default"/>
      </w:rPr>
    </w:lvl>
    <w:lvl w:ilvl="1">
      <w:start w:val="2"/>
      <w:numFmt w:val="decimal"/>
      <w:lvlText w:val="%1.%2"/>
      <w:lvlJc w:val="left"/>
      <w:pPr>
        <w:ind w:left="1226" w:hanging="37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164B7C3D"/>
    <w:multiLevelType w:val="hybridMultilevel"/>
    <w:tmpl w:val="E2822622"/>
    <w:lvl w:ilvl="0" w:tplc="EE4C82CE">
      <w:start w:val="1"/>
      <w:numFmt w:val="decimal"/>
      <w:lvlText w:val="%1."/>
      <w:lvlJc w:val="left"/>
      <w:pPr>
        <w:tabs>
          <w:tab w:val="num" w:pos="2880"/>
        </w:tabs>
        <w:ind w:left="288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B27CAF"/>
    <w:multiLevelType w:val="hybridMultilevel"/>
    <w:tmpl w:val="368049EA"/>
    <w:lvl w:ilvl="0" w:tplc="04190001">
      <w:start w:val="1"/>
      <w:numFmt w:val="bullet"/>
      <w:lvlText w:val=""/>
      <w:lvlJc w:val="left"/>
      <w:pPr>
        <w:ind w:left="720" w:hanging="360"/>
      </w:pPr>
      <w:rPr>
        <w:rFonts w:ascii="Symbol" w:hAnsi="Symbol" w:hint="default"/>
      </w:rPr>
    </w:lvl>
    <w:lvl w:ilvl="1" w:tplc="DB2232F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556D17"/>
    <w:multiLevelType w:val="multilevel"/>
    <w:tmpl w:val="D654E77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EAA27B3"/>
    <w:multiLevelType w:val="hybridMultilevel"/>
    <w:tmpl w:val="BF66641C"/>
    <w:lvl w:ilvl="0" w:tplc="E948F0C0">
      <w:start w:val="1"/>
      <w:numFmt w:val="decimal"/>
      <w:lvlText w:val="%1."/>
      <w:lvlJc w:val="left"/>
      <w:pPr>
        <w:tabs>
          <w:tab w:val="num" w:pos="2880"/>
        </w:tabs>
        <w:ind w:left="2880" w:hanging="360"/>
      </w:pPr>
      <w:rPr>
        <w:rFonts w:ascii="Times New Roman" w:hAnsi="Times New Roman" w:cs="Times New Roman" w:hint="default"/>
        <w:sz w:val="24"/>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DC215C"/>
    <w:multiLevelType w:val="multilevel"/>
    <w:tmpl w:val="D49CE454"/>
    <w:lvl w:ilvl="0">
      <w:start w:val="1"/>
      <w:numFmt w:val="decimal"/>
      <w:pStyle w:val="1"/>
      <w:lvlText w:val="%1"/>
      <w:lvlJc w:val="left"/>
      <w:pPr>
        <w:ind w:left="432" w:hanging="432"/>
      </w:pPr>
      <w:rPr>
        <w:rFonts w:ascii="Times New Roman" w:eastAsia="Times New Roman" w:hAnsi="Times New Roman" w:cs="Times New Roman"/>
      </w:rPr>
    </w:lvl>
    <w:lvl w:ilvl="1">
      <w:start w:val="1"/>
      <w:numFmt w:val="decimal"/>
      <w:pStyle w:val="20"/>
      <w:lvlText w:val="%1.%2"/>
      <w:lvlJc w:val="left"/>
      <w:pPr>
        <w:ind w:left="4121"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852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9">
    <w:nsid w:val="200926F0"/>
    <w:multiLevelType w:val="hybridMultilevel"/>
    <w:tmpl w:val="2168D32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rPr>
        <w:rFonts w:cs="Times New Roman"/>
      </w:rPr>
    </w:lvl>
    <w:lvl w:ilvl="3" w:tplc="EE4C82CE">
      <w:start w:val="1"/>
      <w:numFmt w:val="decimal"/>
      <w:lvlText w:val="%4."/>
      <w:lvlJc w:val="left"/>
      <w:pPr>
        <w:tabs>
          <w:tab w:val="num" w:pos="2880"/>
        </w:tabs>
        <w:ind w:left="2880" w:hanging="360"/>
      </w:pPr>
      <w:rPr>
        <w:rFonts w:ascii="Times New Roman" w:hAnsi="Times New Roman" w:cs="Times New Roman" w:hint="default"/>
        <w:sz w:val="20"/>
        <w:szCs w:val="20"/>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212123A2"/>
    <w:multiLevelType w:val="multilevel"/>
    <w:tmpl w:val="BD04C7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421F1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B5224C3"/>
    <w:multiLevelType w:val="multilevel"/>
    <w:tmpl w:val="DC925E66"/>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B6C1AFE"/>
    <w:multiLevelType w:val="hybridMultilevel"/>
    <w:tmpl w:val="48E255F6"/>
    <w:lvl w:ilvl="0" w:tplc="24426BEC">
      <w:start w:val="1"/>
      <w:numFmt w:val="decimal"/>
      <w:lvlText w:val="%1."/>
      <w:lvlJc w:val="left"/>
      <w:pPr>
        <w:tabs>
          <w:tab w:val="num" w:pos="2880"/>
        </w:tabs>
        <w:ind w:left="2880" w:hanging="360"/>
      </w:pPr>
      <w:rPr>
        <w:rFonts w:ascii="Times New Roman" w:hAnsi="Times New Roman" w:cs="Times New Roman" w:hint="default"/>
        <w:sz w:val="24"/>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953985"/>
    <w:multiLevelType w:val="multilevel"/>
    <w:tmpl w:val="B71C3A16"/>
    <w:lvl w:ilvl="0">
      <w:start w:val="1"/>
      <w:numFmt w:val="bullet"/>
      <w:lvlText w:val=""/>
      <w:lvlJc w:val="left"/>
      <w:pPr>
        <w:tabs>
          <w:tab w:val="num" w:pos="502"/>
        </w:tabs>
        <w:ind w:left="502"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2F2610C6"/>
    <w:multiLevelType w:val="hybridMultilevel"/>
    <w:tmpl w:val="50C05D9E"/>
    <w:lvl w:ilvl="0" w:tplc="8E8650B2">
      <w:start w:val="1"/>
      <w:numFmt w:val="bullet"/>
      <w:lvlText w:val=""/>
      <w:lvlJc w:val="left"/>
      <w:pPr>
        <w:tabs>
          <w:tab w:val="num" w:pos="720"/>
        </w:tabs>
        <w:ind w:left="720" w:hanging="360"/>
      </w:pPr>
      <w:rPr>
        <w:rFonts w:ascii="Symbol" w:hAnsi="Symbol" w:hint="default"/>
      </w:rPr>
    </w:lvl>
    <w:lvl w:ilvl="1" w:tplc="9CD401A2">
      <w:start w:val="1"/>
      <w:numFmt w:val="bullet"/>
      <w:lvlText w:val="•"/>
      <w:lvlJc w:val="left"/>
      <w:pPr>
        <w:tabs>
          <w:tab w:val="num" w:pos="1440"/>
        </w:tabs>
        <w:ind w:left="1440" w:hanging="360"/>
      </w:pPr>
      <w:rPr>
        <w:rFonts w:ascii="Tahoma" w:hAnsi="Tahoma" w:hint="default"/>
      </w:rPr>
    </w:lvl>
    <w:lvl w:ilvl="2" w:tplc="F4FCEA34" w:tentative="1">
      <w:start w:val="1"/>
      <w:numFmt w:val="bullet"/>
      <w:lvlText w:val="•"/>
      <w:lvlJc w:val="left"/>
      <w:pPr>
        <w:tabs>
          <w:tab w:val="num" w:pos="2160"/>
        </w:tabs>
        <w:ind w:left="2160" w:hanging="360"/>
      </w:pPr>
      <w:rPr>
        <w:rFonts w:ascii="Tahoma" w:hAnsi="Tahoma" w:hint="default"/>
      </w:rPr>
    </w:lvl>
    <w:lvl w:ilvl="3" w:tplc="71FC6726" w:tentative="1">
      <w:start w:val="1"/>
      <w:numFmt w:val="bullet"/>
      <w:lvlText w:val="•"/>
      <w:lvlJc w:val="left"/>
      <w:pPr>
        <w:tabs>
          <w:tab w:val="num" w:pos="2880"/>
        </w:tabs>
        <w:ind w:left="2880" w:hanging="360"/>
      </w:pPr>
      <w:rPr>
        <w:rFonts w:ascii="Tahoma" w:hAnsi="Tahoma" w:hint="default"/>
      </w:rPr>
    </w:lvl>
    <w:lvl w:ilvl="4" w:tplc="B1048FC0" w:tentative="1">
      <w:start w:val="1"/>
      <w:numFmt w:val="bullet"/>
      <w:lvlText w:val="•"/>
      <w:lvlJc w:val="left"/>
      <w:pPr>
        <w:tabs>
          <w:tab w:val="num" w:pos="3600"/>
        </w:tabs>
        <w:ind w:left="3600" w:hanging="360"/>
      </w:pPr>
      <w:rPr>
        <w:rFonts w:ascii="Tahoma" w:hAnsi="Tahoma" w:hint="default"/>
      </w:rPr>
    </w:lvl>
    <w:lvl w:ilvl="5" w:tplc="2CC02B36" w:tentative="1">
      <w:start w:val="1"/>
      <w:numFmt w:val="bullet"/>
      <w:lvlText w:val="•"/>
      <w:lvlJc w:val="left"/>
      <w:pPr>
        <w:tabs>
          <w:tab w:val="num" w:pos="4320"/>
        </w:tabs>
        <w:ind w:left="4320" w:hanging="360"/>
      </w:pPr>
      <w:rPr>
        <w:rFonts w:ascii="Tahoma" w:hAnsi="Tahoma" w:hint="default"/>
      </w:rPr>
    </w:lvl>
    <w:lvl w:ilvl="6" w:tplc="018EFD46" w:tentative="1">
      <w:start w:val="1"/>
      <w:numFmt w:val="bullet"/>
      <w:lvlText w:val="•"/>
      <w:lvlJc w:val="left"/>
      <w:pPr>
        <w:tabs>
          <w:tab w:val="num" w:pos="5040"/>
        </w:tabs>
        <w:ind w:left="5040" w:hanging="360"/>
      </w:pPr>
      <w:rPr>
        <w:rFonts w:ascii="Tahoma" w:hAnsi="Tahoma" w:hint="default"/>
      </w:rPr>
    </w:lvl>
    <w:lvl w:ilvl="7" w:tplc="FAE82CEE" w:tentative="1">
      <w:start w:val="1"/>
      <w:numFmt w:val="bullet"/>
      <w:lvlText w:val="•"/>
      <w:lvlJc w:val="left"/>
      <w:pPr>
        <w:tabs>
          <w:tab w:val="num" w:pos="5760"/>
        </w:tabs>
        <w:ind w:left="5760" w:hanging="360"/>
      </w:pPr>
      <w:rPr>
        <w:rFonts w:ascii="Tahoma" w:hAnsi="Tahoma" w:hint="default"/>
      </w:rPr>
    </w:lvl>
    <w:lvl w:ilvl="8" w:tplc="1CD205EE" w:tentative="1">
      <w:start w:val="1"/>
      <w:numFmt w:val="bullet"/>
      <w:lvlText w:val="•"/>
      <w:lvlJc w:val="left"/>
      <w:pPr>
        <w:tabs>
          <w:tab w:val="num" w:pos="6480"/>
        </w:tabs>
        <w:ind w:left="6480" w:hanging="360"/>
      </w:pPr>
      <w:rPr>
        <w:rFonts w:ascii="Tahoma" w:hAnsi="Tahoma" w:hint="default"/>
      </w:rPr>
    </w:lvl>
  </w:abstractNum>
  <w:abstractNum w:abstractNumId="16">
    <w:nsid w:val="2FF04455"/>
    <w:multiLevelType w:val="hybridMultilevel"/>
    <w:tmpl w:val="637641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641D19"/>
    <w:multiLevelType w:val="multilevel"/>
    <w:tmpl w:val="65D864C4"/>
    <w:lvl w:ilvl="0">
      <w:start w:val="3"/>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7713891"/>
    <w:multiLevelType w:val="hybridMultilevel"/>
    <w:tmpl w:val="2F4C043C"/>
    <w:lvl w:ilvl="0" w:tplc="C1C639EE">
      <w:start w:val="1"/>
      <w:numFmt w:val="decimal"/>
      <w:lvlText w:val="%1."/>
      <w:lvlJc w:val="left"/>
      <w:pPr>
        <w:ind w:left="1065" w:hanging="705"/>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8061CB"/>
    <w:multiLevelType w:val="hybridMultilevel"/>
    <w:tmpl w:val="50924704"/>
    <w:lvl w:ilvl="0" w:tplc="EE4C82CE">
      <w:start w:val="1"/>
      <w:numFmt w:val="decimal"/>
      <w:lvlText w:val="%1."/>
      <w:lvlJc w:val="left"/>
      <w:pPr>
        <w:tabs>
          <w:tab w:val="num" w:pos="2880"/>
        </w:tabs>
        <w:ind w:left="288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DB04F6"/>
    <w:multiLevelType w:val="multilevel"/>
    <w:tmpl w:val="E0827E5A"/>
    <w:lvl w:ilvl="0">
      <w:start w:val="11"/>
      <w:numFmt w:val="decimal"/>
      <w:lvlText w:val="%1."/>
      <w:lvlJc w:val="left"/>
      <w:pPr>
        <w:ind w:left="480" w:hanging="480"/>
      </w:pPr>
      <w:rPr>
        <w:rFonts w:hint="default"/>
      </w:rPr>
    </w:lvl>
    <w:lvl w:ilvl="1">
      <w:start w:val="9"/>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1">
    <w:nsid w:val="44D90800"/>
    <w:multiLevelType w:val="multilevel"/>
    <w:tmpl w:val="354ADA84"/>
    <w:lvl w:ilvl="0">
      <w:start w:val="1"/>
      <w:numFmt w:val="decimal"/>
      <w:lvlText w:val="%1."/>
      <w:lvlJc w:val="left"/>
      <w:pPr>
        <w:ind w:left="1065" w:hanging="705"/>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nsid w:val="45FB01CB"/>
    <w:multiLevelType w:val="hybridMultilevel"/>
    <w:tmpl w:val="125A7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867786"/>
    <w:multiLevelType w:val="multilevel"/>
    <w:tmpl w:val="74766ECA"/>
    <w:lvl w:ilvl="0">
      <w:start w:val="1"/>
      <w:numFmt w:val="decimal"/>
      <w:pStyle w:val="ScheduleHeading1"/>
      <w:lvlText w:val="%1."/>
      <w:lvlJc w:val="left"/>
      <w:pPr>
        <w:tabs>
          <w:tab w:val="num" w:pos="1419"/>
        </w:tabs>
        <w:ind w:left="1419" w:hanging="709"/>
      </w:pPr>
      <w:rPr>
        <w:rFonts w:hint="default"/>
        <w:b/>
        <w:i w:val="0"/>
      </w:rPr>
    </w:lvl>
    <w:lvl w:ilvl="1">
      <w:start w:val="1"/>
      <w:numFmt w:val="decimal"/>
      <w:pStyle w:val="ScheduleHeading2"/>
      <w:lvlText w:val="%1.%2"/>
      <w:lvlJc w:val="left"/>
      <w:pPr>
        <w:tabs>
          <w:tab w:val="num" w:pos="1560"/>
        </w:tabs>
        <w:ind w:left="1560" w:hanging="709"/>
      </w:pPr>
      <w:rPr>
        <w:rFonts w:hint="default"/>
        <w:b w:val="0"/>
        <w:i w:val="0"/>
      </w:rPr>
    </w:lvl>
    <w:lvl w:ilvl="2">
      <w:start w:val="1"/>
      <w:numFmt w:val="decimal"/>
      <w:pStyle w:val="ScheduleHeading3"/>
      <w:lvlText w:val="%1.%2.%3"/>
      <w:lvlJc w:val="left"/>
      <w:pPr>
        <w:tabs>
          <w:tab w:val="num" w:pos="1843"/>
        </w:tabs>
        <w:ind w:left="1843" w:hanging="850"/>
      </w:pPr>
      <w:rPr>
        <w:rFonts w:hint="default"/>
        <w:b w:val="0"/>
        <w:i w:val="0"/>
      </w:rPr>
    </w:lvl>
    <w:lvl w:ilvl="3">
      <w:start w:val="1"/>
      <w:numFmt w:val="upperLetter"/>
      <w:lvlText w:val="(%4)"/>
      <w:lvlJc w:val="left"/>
      <w:pPr>
        <w:tabs>
          <w:tab w:val="num" w:pos="2268"/>
        </w:tabs>
        <w:ind w:left="2268" w:hanging="709"/>
      </w:pPr>
      <w:rPr>
        <w:rFonts w:hint="default"/>
        <w:b w:val="0"/>
        <w:i w:val="0"/>
      </w:rPr>
    </w:lvl>
    <w:lvl w:ilvl="4">
      <w:start w:val="1"/>
      <w:numFmt w:val="decimal"/>
      <w:pStyle w:val="ScheduleHeading5"/>
      <w:lvlText w:val="(%5)"/>
      <w:lvlJc w:val="left"/>
      <w:pPr>
        <w:tabs>
          <w:tab w:val="num" w:pos="2977"/>
        </w:tabs>
        <w:ind w:left="2977" w:hanging="709"/>
      </w:pPr>
      <w:rPr>
        <w:rFonts w:hint="default"/>
        <w:b w:val="0"/>
        <w:i w:val="0"/>
      </w:rPr>
    </w:lvl>
    <w:lvl w:ilvl="5">
      <w:start w:val="1"/>
      <w:numFmt w:val="lowerLetter"/>
      <w:pStyle w:val="ScheduleHeading6"/>
      <w:lvlText w:val="(%6)"/>
      <w:lvlJc w:val="left"/>
      <w:pPr>
        <w:tabs>
          <w:tab w:val="num" w:pos="3686"/>
        </w:tabs>
        <w:ind w:left="3686" w:hanging="709"/>
      </w:pPr>
      <w:rPr>
        <w:rFonts w:hint="default"/>
        <w:b w:val="0"/>
        <w:i w:val="0"/>
      </w:rPr>
    </w:lvl>
    <w:lvl w:ilvl="6">
      <w:start w:val="1"/>
      <w:numFmt w:val="lowerRoman"/>
      <w:pStyle w:val="ScheduleHeading7"/>
      <w:lvlText w:val="(%7)"/>
      <w:lvlJc w:val="left"/>
      <w:pPr>
        <w:tabs>
          <w:tab w:val="num" w:pos="4394"/>
        </w:tabs>
        <w:ind w:left="4394" w:hanging="708"/>
      </w:pPr>
      <w:rPr>
        <w:rFonts w:hint="default"/>
        <w:b w:val="0"/>
        <w:i w:val="0"/>
      </w:rPr>
    </w:lvl>
    <w:lvl w:ilvl="7">
      <w:start w:val="1"/>
      <w:numFmt w:val="none"/>
      <w:lvlText w:val=""/>
      <w:lvlJc w:val="left"/>
      <w:pPr>
        <w:tabs>
          <w:tab w:val="num" w:pos="3960"/>
        </w:tabs>
        <w:ind w:left="0" w:firstLine="0"/>
      </w:pPr>
      <w:rPr>
        <w:rFonts w:hint="default"/>
      </w:rPr>
    </w:lvl>
    <w:lvl w:ilvl="8">
      <w:start w:val="1"/>
      <w:numFmt w:val="none"/>
      <w:lvlText w:val=""/>
      <w:lvlJc w:val="left"/>
      <w:pPr>
        <w:tabs>
          <w:tab w:val="num" w:pos="6120"/>
        </w:tabs>
        <w:ind w:left="0" w:firstLine="0"/>
      </w:pPr>
      <w:rPr>
        <w:rFonts w:hint="default"/>
      </w:rPr>
    </w:lvl>
  </w:abstractNum>
  <w:abstractNum w:abstractNumId="24">
    <w:nsid w:val="4AF27A41"/>
    <w:multiLevelType w:val="hybridMultilevel"/>
    <w:tmpl w:val="D7A21368"/>
    <w:lvl w:ilvl="0" w:tplc="C9FAF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4B32424"/>
    <w:multiLevelType w:val="hybridMultilevel"/>
    <w:tmpl w:val="3F2CE9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B037A7"/>
    <w:multiLevelType w:val="multilevel"/>
    <w:tmpl w:val="6D5A6DBA"/>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8417425"/>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E020476"/>
    <w:multiLevelType w:val="hybridMultilevel"/>
    <w:tmpl w:val="6C3CC4E8"/>
    <w:lvl w:ilvl="0" w:tplc="7DE68198">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2023FA"/>
    <w:multiLevelType w:val="hybridMultilevel"/>
    <w:tmpl w:val="2F4C043C"/>
    <w:lvl w:ilvl="0" w:tplc="C1C639EE">
      <w:start w:val="1"/>
      <w:numFmt w:val="decimal"/>
      <w:lvlText w:val="%1."/>
      <w:lvlJc w:val="left"/>
      <w:pPr>
        <w:ind w:left="1065" w:hanging="705"/>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AD377C"/>
    <w:multiLevelType w:val="hybridMultilevel"/>
    <w:tmpl w:val="50924704"/>
    <w:lvl w:ilvl="0" w:tplc="EE4C82CE">
      <w:start w:val="1"/>
      <w:numFmt w:val="decimal"/>
      <w:lvlText w:val="%1."/>
      <w:lvlJc w:val="left"/>
      <w:pPr>
        <w:tabs>
          <w:tab w:val="num" w:pos="2880"/>
        </w:tabs>
        <w:ind w:left="288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B111FDF"/>
    <w:multiLevelType w:val="multilevel"/>
    <w:tmpl w:val="AA4475E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BED083A"/>
    <w:multiLevelType w:val="hybridMultilevel"/>
    <w:tmpl w:val="85DE3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5"/>
  </w:num>
  <w:num w:numId="4">
    <w:abstractNumId w:val="14"/>
  </w:num>
  <w:num w:numId="5">
    <w:abstractNumId w:val="31"/>
  </w:num>
  <w:num w:numId="6">
    <w:abstractNumId w:val="29"/>
  </w:num>
  <w:num w:numId="7">
    <w:abstractNumId w:val="1"/>
  </w:num>
  <w:num w:numId="8">
    <w:abstractNumId w:val="10"/>
  </w:num>
  <w:num w:numId="9">
    <w:abstractNumId w:val="15"/>
  </w:num>
  <w:num w:numId="10">
    <w:abstractNumId w:val="2"/>
  </w:num>
  <w:num w:numId="11">
    <w:abstractNumId w:val="18"/>
  </w:num>
  <w:num w:numId="12">
    <w:abstractNumId w:val="9"/>
  </w:num>
  <w:num w:numId="13">
    <w:abstractNumId w:val="25"/>
  </w:num>
  <w:num w:numId="14">
    <w:abstractNumId w:val="7"/>
  </w:num>
  <w:num w:numId="15">
    <w:abstractNumId w:val="32"/>
  </w:num>
  <w:num w:numId="16">
    <w:abstractNumId w:val="4"/>
  </w:num>
  <w:num w:numId="17">
    <w:abstractNumId w:val="1"/>
    <w:lvlOverride w:ilvl="0">
      <w:startOverride w:val="1"/>
    </w:lvlOverride>
  </w:num>
  <w:num w:numId="18">
    <w:abstractNumId w:val="0"/>
  </w:num>
  <w:num w:numId="19">
    <w:abstractNumId w:val="1"/>
    <w:lvlOverride w:ilvl="0">
      <w:startOverride w:val="1"/>
    </w:lvlOverride>
  </w:num>
  <w:num w:numId="20">
    <w:abstractNumId w:val="17"/>
  </w:num>
  <w:num w:numId="21">
    <w:abstractNumId w:val="13"/>
  </w:num>
  <w:num w:numId="22">
    <w:abstractNumId w:val="24"/>
  </w:num>
  <w:num w:numId="23">
    <w:abstractNumId w:val="30"/>
  </w:num>
  <w:num w:numId="24">
    <w:abstractNumId w:val="19"/>
  </w:num>
  <w:num w:numId="25">
    <w:abstractNumId w:val="1"/>
  </w:num>
  <w:num w:numId="26">
    <w:abstractNumId w:val="1"/>
  </w:num>
  <w:num w:numId="27">
    <w:abstractNumId w:val="1"/>
  </w:num>
  <w:num w:numId="28">
    <w:abstractNumId w:val="11"/>
  </w:num>
  <w:num w:numId="29">
    <w:abstractNumId w:val="16"/>
  </w:num>
  <w:num w:numId="30">
    <w:abstractNumId w:val="12"/>
  </w:num>
  <w:num w:numId="31">
    <w:abstractNumId w:val="6"/>
  </w:num>
  <w:num w:numId="32">
    <w:abstractNumId w:val="8"/>
  </w:num>
  <w:num w:numId="33">
    <w:abstractNumId w:val="3"/>
  </w:num>
  <w:num w:numId="34">
    <w:abstractNumId w:val="28"/>
  </w:num>
  <w:num w:numId="35">
    <w:abstractNumId w:val="23"/>
  </w:num>
  <w:num w:numId="36">
    <w:abstractNumId w:val="26"/>
  </w:num>
  <w:num w:numId="37">
    <w:abstractNumId w:val="20"/>
  </w:num>
  <w:num w:numId="38">
    <w:abstractNumId w:val="21"/>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127"/>
    <w:rsid w:val="000053A5"/>
    <w:rsid w:val="0000573C"/>
    <w:rsid w:val="000068A4"/>
    <w:rsid w:val="000123CE"/>
    <w:rsid w:val="000147B9"/>
    <w:rsid w:val="00016F54"/>
    <w:rsid w:val="00017CD8"/>
    <w:rsid w:val="00021120"/>
    <w:rsid w:val="00023C79"/>
    <w:rsid w:val="00033489"/>
    <w:rsid w:val="00037204"/>
    <w:rsid w:val="00041EB0"/>
    <w:rsid w:val="00042F62"/>
    <w:rsid w:val="0004505F"/>
    <w:rsid w:val="000537AE"/>
    <w:rsid w:val="0005385F"/>
    <w:rsid w:val="00055757"/>
    <w:rsid w:val="00055A1C"/>
    <w:rsid w:val="000573FF"/>
    <w:rsid w:val="000633B9"/>
    <w:rsid w:val="000634C4"/>
    <w:rsid w:val="000648DF"/>
    <w:rsid w:val="00067278"/>
    <w:rsid w:val="00067F9E"/>
    <w:rsid w:val="0007094B"/>
    <w:rsid w:val="00071C4E"/>
    <w:rsid w:val="000730E7"/>
    <w:rsid w:val="000777E7"/>
    <w:rsid w:val="000828EA"/>
    <w:rsid w:val="00083E43"/>
    <w:rsid w:val="00085499"/>
    <w:rsid w:val="000859F2"/>
    <w:rsid w:val="000865C4"/>
    <w:rsid w:val="00086D63"/>
    <w:rsid w:val="000A0019"/>
    <w:rsid w:val="000A16EA"/>
    <w:rsid w:val="000A31D6"/>
    <w:rsid w:val="000A7480"/>
    <w:rsid w:val="000B1854"/>
    <w:rsid w:val="000C477D"/>
    <w:rsid w:val="000D223B"/>
    <w:rsid w:val="000D2441"/>
    <w:rsid w:val="000D248C"/>
    <w:rsid w:val="000D249D"/>
    <w:rsid w:val="000E5496"/>
    <w:rsid w:val="000E669D"/>
    <w:rsid w:val="000F3E92"/>
    <w:rsid w:val="00106949"/>
    <w:rsid w:val="0011118F"/>
    <w:rsid w:val="001116DD"/>
    <w:rsid w:val="00124E93"/>
    <w:rsid w:val="001319E9"/>
    <w:rsid w:val="00137CEB"/>
    <w:rsid w:val="00141D4C"/>
    <w:rsid w:val="00150AF7"/>
    <w:rsid w:val="00156372"/>
    <w:rsid w:val="00163049"/>
    <w:rsid w:val="00166911"/>
    <w:rsid w:val="0017210A"/>
    <w:rsid w:val="0018078A"/>
    <w:rsid w:val="001A14FC"/>
    <w:rsid w:val="001A3C60"/>
    <w:rsid w:val="001A692D"/>
    <w:rsid w:val="001B18D7"/>
    <w:rsid w:val="001B4D69"/>
    <w:rsid w:val="001C6533"/>
    <w:rsid w:val="001C690F"/>
    <w:rsid w:val="001D6335"/>
    <w:rsid w:val="001D6D14"/>
    <w:rsid w:val="001E337F"/>
    <w:rsid w:val="002021BB"/>
    <w:rsid w:val="00203D42"/>
    <w:rsid w:val="00205A7B"/>
    <w:rsid w:val="00207DFB"/>
    <w:rsid w:val="002210C7"/>
    <w:rsid w:val="002261E5"/>
    <w:rsid w:val="00227261"/>
    <w:rsid w:val="00230B1A"/>
    <w:rsid w:val="00235620"/>
    <w:rsid w:val="00236476"/>
    <w:rsid w:val="00236CE6"/>
    <w:rsid w:val="00240519"/>
    <w:rsid w:val="00246C4A"/>
    <w:rsid w:val="002508DB"/>
    <w:rsid w:val="00257873"/>
    <w:rsid w:val="00263C4E"/>
    <w:rsid w:val="00266712"/>
    <w:rsid w:val="00267456"/>
    <w:rsid w:val="00271274"/>
    <w:rsid w:val="002731DD"/>
    <w:rsid w:val="00286EEB"/>
    <w:rsid w:val="002951F8"/>
    <w:rsid w:val="002967CA"/>
    <w:rsid w:val="00297017"/>
    <w:rsid w:val="002A38D4"/>
    <w:rsid w:val="002A5E74"/>
    <w:rsid w:val="002B42BA"/>
    <w:rsid w:val="002B77E8"/>
    <w:rsid w:val="002C13C3"/>
    <w:rsid w:val="002C2B96"/>
    <w:rsid w:val="002C31F2"/>
    <w:rsid w:val="002D4ACA"/>
    <w:rsid w:val="002D578F"/>
    <w:rsid w:val="002D57FB"/>
    <w:rsid w:val="002D66E4"/>
    <w:rsid w:val="002E036B"/>
    <w:rsid w:val="002E2038"/>
    <w:rsid w:val="002E69EB"/>
    <w:rsid w:val="002F1271"/>
    <w:rsid w:val="002F63AD"/>
    <w:rsid w:val="002F686A"/>
    <w:rsid w:val="002F7123"/>
    <w:rsid w:val="00302760"/>
    <w:rsid w:val="003038EF"/>
    <w:rsid w:val="00303C2B"/>
    <w:rsid w:val="0031009C"/>
    <w:rsid w:val="00312421"/>
    <w:rsid w:val="003132B3"/>
    <w:rsid w:val="0032565A"/>
    <w:rsid w:val="00326D32"/>
    <w:rsid w:val="00326DF7"/>
    <w:rsid w:val="00335BC9"/>
    <w:rsid w:val="003379F3"/>
    <w:rsid w:val="00340D57"/>
    <w:rsid w:val="00340EED"/>
    <w:rsid w:val="0034491B"/>
    <w:rsid w:val="00346AD6"/>
    <w:rsid w:val="00355C29"/>
    <w:rsid w:val="00357052"/>
    <w:rsid w:val="0036190F"/>
    <w:rsid w:val="00362FAD"/>
    <w:rsid w:val="00373584"/>
    <w:rsid w:val="003778D9"/>
    <w:rsid w:val="00381F87"/>
    <w:rsid w:val="00384942"/>
    <w:rsid w:val="00390686"/>
    <w:rsid w:val="003974D8"/>
    <w:rsid w:val="003B2F79"/>
    <w:rsid w:val="003B5F28"/>
    <w:rsid w:val="003B610C"/>
    <w:rsid w:val="003D3DCC"/>
    <w:rsid w:val="003F1DDE"/>
    <w:rsid w:val="003F5946"/>
    <w:rsid w:val="003F6629"/>
    <w:rsid w:val="003F7F8F"/>
    <w:rsid w:val="00404120"/>
    <w:rsid w:val="00404C0A"/>
    <w:rsid w:val="00407B3C"/>
    <w:rsid w:val="004214AF"/>
    <w:rsid w:val="00423D3C"/>
    <w:rsid w:val="00424ED7"/>
    <w:rsid w:val="00425C86"/>
    <w:rsid w:val="00430797"/>
    <w:rsid w:val="00432ACF"/>
    <w:rsid w:val="00433E88"/>
    <w:rsid w:val="00435072"/>
    <w:rsid w:val="00440B3C"/>
    <w:rsid w:val="0044121C"/>
    <w:rsid w:val="004433B0"/>
    <w:rsid w:val="00443D6D"/>
    <w:rsid w:val="00450E9F"/>
    <w:rsid w:val="004534C5"/>
    <w:rsid w:val="00454250"/>
    <w:rsid w:val="00462733"/>
    <w:rsid w:val="0047034D"/>
    <w:rsid w:val="00470C9F"/>
    <w:rsid w:val="0047110B"/>
    <w:rsid w:val="00471882"/>
    <w:rsid w:val="0047419D"/>
    <w:rsid w:val="00495FEA"/>
    <w:rsid w:val="00496DE4"/>
    <w:rsid w:val="004979BF"/>
    <w:rsid w:val="004A54F3"/>
    <w:rsid w:val="004B3A43"/>
    <w:rsid w:val="004C0DDB"/>
    <w:rsid w:val="004C2EDE"/>
    <w:rsid w:val="004C3311"/>
    <w:rsid w:val="004C331A"/>
    <w:rsid w:val="004C7C46"/>
    <w:rsid w:val="004D2517"/>
    <w:rsid w:val="004E5B91"/>
    <w:rsid w:val="004F4502"/>
    <w:rsid w:val="004F5437"/>
    <w:rsid w:val="00506628"/>
    <w:rsid w:val="00510366"/>
    <w:rsid w:val="00514660"/>
    <w:rsid w:val="00521036"/>
    <w:rsid w:val="00523CF7"/>
    <w:rsid w:val="0053099D"/>
    <w:rsid w:val="00532439"/>
    <w:rsid w:val="00533B25"/>
    <w:rsid w:val="00534F41"/>
    <w:rsid w:val="005460EB"/>
    <w:rsid w:val="005471B3"/>
    <w:rsid w:val="00547ACF"/>
    <w:rsid w:val="00551910"/>
    <w:rsid w:val="00557295"/>
    <w:rsid w:val="00563386"/>
    <w:rsid w:val="00564AB2"/>
    <w:rsid w:val="00564EE3"/>
    <w:rsid w:val="005666C9"/>
    <w:rsid w:val="00570850"/>
    <w:rsid w:val="00577A73"/>
    <w:rsid w:val="00581701"/>
    <w:rsid w:val="0058290C"/>
    <w:rsid w:val="0058379C"/>
    <w:rsid w:val="00587166"/>
    <w:rsid w:val="00587755"/>
    <w:rsid w:val="0059188C"/>
    <w:rsid w:val="005A0158"/>
    <w:rsid w:val="005A4828"/>
    <w:rsid w:val="005A5586"/>
    <w:rsid w:val="005B350F"/>
    <w:rsid w:val="005B6B6D"/>
    <w:rsid w:val="005C03E9"/>
    <w:rsid w:val="005C418B"/>
    <w:rsid w:val="005D1961"/>
    <w:rsid w:val="005D1D0D"/>
    <w:rsid w:val="005D2343"/>
    <w:rsid w:val="005D6994"/>
    <w:rsid w:val="005E1D73"/>
    <w:rsid w:val="005E2A29"/>
    <w:rsid w:val="005F3FC5"/>
    <w:rsid w:val="005F4FE9"/>
    <w:rsid w:val="006039A6"/>
    <w:rsid w:val="006112BD"/>
    <w:rsid w:val="00612B26"/>
    <w:rsid w:val="0062055C"/>
    <w:rsid w:val="00623ABF"/>
    <w:rsid w:val="0062415C"/>
    <w:rsid w:val="006245FA"/>
    <w:rsid w:val="00630597"/>
    <w:rsid w:val="006355B1"/>
    <w:rsid w:val="0063620E"/>
    <w:rsid w:val="00641716"/>
    <w:rsid w:val="00646A43"/>
    <w:rsid w:val="0064751C"/>
    <w:rsid w:val="00657440"/>
    <w:rsid w:val="0066116E"/>
    <w:rsid w:val="00661CDE"/>
    <w:rsid w:val="006630A3"/>
    <w:rsid w:val="00665064"/>
    <w:rsid w:val="00665BA2"/>
    <w:rsid w:val="00665CF1"/>
    <w:rsid w:val="0067340C"/>
    <w:rsid w:val="00674A1F"/>
    <w:rsid w:val="006765A5"/>
    <w:rsid w:val="00693FC2"/>
    <w:rsid w:val="00696B59"/>
    <w:rsid w:val="006A4E41"/>
    <w:rsid w:val="006A5505"/>
    <w:rsid w:val="006B4BD5"/>
    <w:rsid w:val="006B77F9"/>
    <w:rsid w:val="006C6460"/>
    <w:rsid w:val="006C718F"/>
    <w:rsid w:val="006C7246"/>
    <w:rsid w:val="006E48E5"/>
    <w:rsid w:val="006F0D4A"/>
    <w:rsid w:val="006F7BF6"/>
    <w:rsid w:val="00703448"/>
    <w:rsid w:val="0071415E"/>
    <w:rsid w:val="00715E9C"/>
    <w:rsid w:val="0071739E"/>
    <w:rsid w:val="00723754"/>
    <w:rsid w:val="00724A15"/>
    <w:rsid w:val="00750898"/>
    <w:rsid w:val="00751715"/>
    <w:rsid w:val="00754870"/>
    <w:rsid w:val="007578D9"/>
    <w:rsid w:val="007656A7"/>
    <w:rsid w:val="00765861"/>
    <w:rsid w:val="00770093"/>
    <w:rsid w:val="00770D86"/>
    <w:rsid w:val="00773BB7"/>
    <w:rsid w:val="00774884"/>
    <w:rsid w:val="00782AB8"/>
    <w:rsid w:val="00793190"/>
    <w:rsid w:val="00795153"/>
    <w:rsid w:val="00797E23"/>
    <w:rsid w:val="007A0052"/>
    <w:rsid w:val="007A486F"/>
    <w:rsid w:val="007A71B9"/>
    <w:rsid w:val="007B1E8F"/>
    <w:rsid w:val="007B3A11"/>
    <w:rsid w:val="007C0032"/>
    <w:rsid w:val="007C0FAE"/>
    <w:rsid w:val="007C5E62"/>
    <w:rsid w:val="007C64B6"/>
    <w:rsid w:val="007C7034"/>
    <w:rsid w:val="007C7FC2"/>
    <w:rsid w:val="007D1C5A"/>
    <w:rsid w:val="007D25FB"/>
    <w:rsid w:val="007D3CAD"/>
    <w:rsid w:val="007D4122"/>
    <w:rsid w:val="007D5255"/>
    <w:rsid w:val="007D5C34"/>
    <w:rsid w:val="007D6BBD"/>
    <w:rsid w:val="007E76B3"/>
    <w:rsid w:val="007F4D3D"/>
    <w:rsid w:val="008059AB"/>
    <w:rsid w:val="00811321"/>
    <w:rsid w:val="0081300D"/>
    <w:rsid w:val="008135B2"/>
    <w:rsid w:val="00814B75"/>
    <w:rsid w:val="0082122C"/>
    <w:rsid w:val="00824FC0"/>
    <w:rsid w:val="00825377"/>
    <w:rsid w:val="00832E60"/>
    <w:rsid w:val="00833493"/>
    <w:rsid w:val="00847183"/>
    <w:rsid w:val="008472AF"/>
    <w:rsid w:val="00851CD7"/>
    <w:rsid w:val="00854FBD"/>
    <w:rsid w:val="00863A25"/>
    <w:rsid w:val="00871571"/>
    <w:rsid w:val="008719BA"/>
    <w:rsid w:val="00872F06"/>
    <w:rsid w:val="008732B5"/>
    <w:rsid w:val="008742A2"/>
    <w:rsid w:val="0087563D"/>
    <w:rsid w:val="00883C73"/>
    <w:rsid w:val="00894CFD"/>
    <w:rsid w:val="0089502A"/>
    <w:rsid w:val="008964AA"/>
    <w:rsid w:val="008969C2"/>
    <w:rsid w:val="008A0488"/>
    <w:rsid w:val="008A4EC5"/>
    <w:rsid w:val="008B3315"/>
    <w:rsid w:val="008C0BAA"/>
    <w:rsid w:val="008C4F6E"/>
    <w:rsid w:val="008D19B1"/>
    <w:rsid w:val="008D325E"/>
    <w:rsid w:val="008D344C"/>
    <w:rsid w:val="008D3CE0"/>
    <w:rsid w:val="008D422C"/>
    <w:rsid w:val="008E6A1E"/>
    <w:rsid w:val="008F0A03"/>
    <w:rsid w:val="008F51F6"/>
    <w:rsid w:val="008F773E"/>
    <w:rsid w:val="0090349B"/>
    <w:rsid w:val="00907602"/>
    <w:rsid w:val="00910594"/>
    <w:rsid w:val="00911FCE"/>
    <w:rsid w:val="00916500"/>
    <w:rsid w:val="00921A42"/>
    <w:rsid w:val="00932E57"/>
    <w:rsid w:val="00942DBF"/>
    <w:rsid w:val="00945D32"/>
    <w:rsid w:val="0094688D"/>
    <w:rsid w:val="0095061D"/>
    <w:rsid w:val="0095210E"/>
    <w:rsid w:val="0095481B"/>
    <w:rsid w:val="00957F7D"/>
    <w:rsid w:val="00963021"/>
    <w:rsid w:val="00967EE1"/>
    <w:rsid w:val="00967F48"/>
    <w:rsid w:val="00975913"/>
    <w:rsid w:val="00977AB1"/>
    <w:rsid w:val="009824FD"/>
    <w:rsid w:val="009831C9"/>
    <w:rsid w:val="00985E73"/>
    <w:rsid w:val="00990974"/>
    <w:rsid w:val="00992C17"/>
    <w:rsid w:val="00993710"/>
    <w:rsid w:val="0099773C"/>
    <w:rsid w:val="009A0E36"/>
    <w:rsid w:val="009A10C6"/>
    <w:rsid w:val="009B2096"/>
    <w:rsid w:val="009B489F"/>
    <w:rsid w:val="009C38AA"/>
    <w:rsid w:val="009C6576"/>
    <w:rsid w:val="009D0075"/>
    <w:rsid w:val="009D2C44"/>
    <w:rsid w:val="009D2ECC"/>
    <w:rsid w:val="009E20EC"/>
    <w:rsid w:val="009F3DE0"/>
    <w:rsid w:val="009F63C0"/>
    <w:rsid w:val="00A010AF"/>
    <w:rsid w:val="00A030A2"/>
    <w:rsid w:val="00A069C4"/>
    <w:rsid w:val="00A12A08"/>
    <w:rsid w:val="00A20EB4"/>
    <w:rsid w:val="00A220F7"/>
    <w:rsid w:val="00A2649E"/>
    <w:rsid w:val="00A337CB"/>
    <w:rsid w:val="00A3631E"/>
    <w:rsid w:val="00A373F3"/>
    <w:rsid w:val="00A4617F"/>
    <w:rsid w:val="00A47180"/>
    <w:rsid w:val="00A553B3"/>
    <w:rsid w:val="00A57751"/>
    <w:rsid w:val="00A666C4"/>
    <w:rsid w:val="00A72FE9"/>
    <w:rsid w:val="00A73D35"/>
    <w:rsid w:val="00A74B03"/>
    <w:rsid w:val="00A768A0"/>
    <w:rsid w:val="00A80DC2"/>
    <w:rsid w:val="00A92E95"/>
    <w:rsid w:val="00AA1F63"/>
    <w:rsid w:val="00AA298B"/>
    <w:rsid w:val="00AA511D"/>
    <w:rsid w:val="00AA7F83"/>
    <w:rsid w:val="00AB3077"/>
    <w:rsid w:val="00AB46F4"/>
    <w:rsid w:val="00AB7879"/>
    <w:rsid w:val="00AC04BA"/>
    <w:rsid w:val="00AC2586"/>
    <w:rsid w:val="00AC6835"/>
    <w:rsid w:val="00AC7788"/>
    <w:rsid w:val="00AD02B7"/>
    <w:rsid w:val="00AD386E"/>
    <w:rsid w:val="00AD6B43"/>
    <w:rsid w:val="00AE6110"/>
    <w:rsid w:val="00AE6BF5"/>
    <w:rsid w:val="00AF0147"/>
    <w:rsid w:val="00AF48CF"/>
    <w:rsid w:val="00AF5050"/>
    <w:rsid w:val="00AF7165"/>
    <w:rsid w:val="00B03ACE"/>
    <w:rsid w:val="00B06E3B"/>
    <w:rsid w:val="00B07DE0"/>
    <w:rsid w:val="00B07F78"/>
    <w:rsid w:val="00B115F6"/>
    <w:rsid w:val="00B205BB"/>
    <w:rsid w:val="00B20EEA"/>
    <w:rsid w:val="00B24F29"/>
    <w:rsid w:val="00B31048"/>
    <w:rsid w:val="00B310B0"/>
    <w:rsid w:val="00B41243"/>
    <w:rsid w:val="00B42DF3"/>
    <w:rsid w:val="00B43BF3"/>
    <w:rsid w:val="00B441B3"/>
    <w:rsid w:val="00B5492D"/>
    <w:rsid w:val="00B6054E"/>
    <w:rsid w:val="00B65DF0"/>
    <w:rsid w:val="00B730BF"/>
    <w:rsid w:val="00B77FCA"/>
    <w:rsid w:val="00B80BAD"/>
    <w:rsid w:val="00B84B3B"/>
    <w:rsid w:val="00B91D19"/>
    <w:rsid w:val="00BA02E1"/>
    <w:rsid w:val="00BA2D80"/>
    <w:rsid w:val="00BB1D43"/>
    <w:rsid w:val="00BC56ED"/>
    <w:rsid w:val="00BC59E2"/>
    <w:rsid w:val="00BD274C"/>
    <w:rsid w:val="00BD6402"/>
    <w:rsid w:val="00BD75C2"/>
    <w:rsid w:val="00BE792B"/>
    <w:rsid w:val="00BF1132"/>
    <w:rsid w:val="00BF1FC6"/>
    <w:rsid w:val="00BF6835"/>
    <w:rsid w:val="00C00E4D"/>
    <w:rsid w:val="00C15581"/>
    <w:rsid w:val="00C2097C"/>
    <w:rsid w:val="00C22712"/>
    <w:rsid w:val="00C254ED"/>
    <w:rsid w:val="00C3212B"/>
    <w:rsid w:val="00C37A85"/>
    <w:rsid w:val="00C37DF0"/>
    <w:rsid w:val="00C422E6"/>
    <w:rsid w:val="00C4570C"/>
    <w:rsid w:val="00C500E0"/>
    <w:rsid w:val="00C53127"/>
    <w:rsid w:val="00C53DF2"/>
    <w:rsid w:val="00C544BD"/>
    <w:rsid w:val="00C5476C"/>
    <w:rsid w:val="00C55639"/>
    <w:rsid w:val="00C61198"/>
    <w:rsid w:val="00C62903"/>
    <w:rsid w:val="00C64BD0"/>
    <w:rsid w:val="00C73525"/>
    <w:rsid w:val="00C74AC0"/>
    <w:rsid w:val="00C763E9"/>
    <w:rsid w:val="00C77A81"/>
    <w:rsid w:val="00C842A3"/>
    <w:rsid w:val="00C84EAA"/>
    <w:rsid w:val="00C929B9"/>
    <w:rsid w:val="00C942E7"/>
    <w:rsid w:val="00C95010"/>
    <w:rsid w:val="00C97527"/>
    <w:rsid w:val="00CA3E12"/>
    <w:rsid w:val="00CA4998"/>
    <w:rsid w:val="00CB0A25"/>
    <w:rsid w:val="00CB177D"/>
    <w:rsid w:val="00CB2C4E"/>
    <w:rsid w:val="00CB4BEC"/>
    <w:rsid w:val="00CB51D1"/>
    <w:rsid w:val="00CC68D1"/>
    <w:rsid w:val="00CD15A4"/>
    <w:rsid w:val="00CD76FF"/>
    <w:rsid w:val="00CE412B"/>
    <w:rsid w:val="00CE6837"/>
    <w:rsid w:val="00CF1031"/>
    <w:rsid w:val="00CF1657"/>
    <w:rsid w:val="00CF2B61"/>
    <w:rsid w:val="00D02338"/>
    <w:rsid w:val="00D0534F"/>
    <w:rsid w:val="00D073D0"/>
    <w:rsid w:val="00D07797"/>
    <w:rsid w:val="00D114D2"/>
    <w:rsid w:val="00D16021"/>
    <w:rsid w:val="00D17D5C"/>
    <w:rsid w:val="00D21625"/>
    <w:rsid w:val="00D222A4"/>
    <w:rsid w:val="00D22F6A"/>
    <w:rsid w:val="00D26F5B"/>
    <w:rsid w:val="00D3537D"/>
    <w:rsid w:val="00D3625F"/>
    <w:rsid w:val="00D422A7"/>
    <w:rsid w:val="00D467A6"/>
    <w:rsid w:val="00D47360"/>
    <w:rsid w:val="00D52745"/>
    <w:rsid w:val="00D54C1A"/>
    <w:rsid w:val="00D54D6A"/>
    <w:rsid w:val="00D5546B"/>
    <w:rsid w:val="00D60597"/>
    <w:rsid w:val="00D607AB"/>
    <w:rsid w:val="00D6087D"/>
    <w:rsid w:val="00D65CAC"/>
    <w:rsid w:val="00D77794"/>
    <w:rsid w:val="00D8072B"/>
    <w:rsid w:val="00D80DA9"/>
    <w:rsid w:val="00D9211B"/>
    <w:rsid w:val="00D92FB1"/>
    <w:rsid w:val="00D93986"/>
    <w:rsid w:val="00DA0946"/>
    <w:rsid w:val="00DA37F5"/>
    <w:rsid w:val="00DB3C36"/>
    <w:rsid w:val="00DB3E18"/>
    <w:rsid w:val="00DB594E"/>
    <w:rsid w:val="00DD044E"/>
    <w:rsid w:val="00DD080D"/>
    <w:rsid w:val="00DD65ED"/>
    <w:rsid w:val="00E15C62"/>
    <w:rsid w:val="00E2008E"/>
    <w:rsid w:val="00E220EE"/>
    <w:rsid w:val="00E32E87"/>
    <w:rsid w:val="00E32F4F"/>
    <w:rsid w:val="00E33D51"/>
    <w:rsid w:val="00E4670B"/>
    <w:rsid w:val="00E509BF"/>
    <w:rsid w:val="00E52F05"/>
    <w:rsid w:val="00E52FC7"/>
    <w:rsid w:val="00E605D0"/>
    <w:rsid w:val="00E651DA"/>
    <w:rsid w:val="00E653E7"/>
    <w:rsid w:val="00E84F35"/>
    <w:rsid w:val="00E8680A"/>
    <w:rsid w:val="00E94FCC"/>
    <w:rsid w:val="00E9653D"/>
    <w:rsid w:val="00EA2874"/>
    <w:rsid w:val="00EB11B8"/>
    <w:rsid w:val="00EC6E53"/>
    <w:rsid w:val="00ED33CB"/>
    <w:rsid w:val="00ED616A"/>
    <w:rsid w:val="00ED6A55"/>
    <w:rsid w:val="00EE036C"/>
    <w:rsid w:val="00EE0393"/>
    <w:rsid w:val="00EE10BE"/>
    <w:rsid w:val="00EE4BE5"/>
    <w:rsid w:val="00EE7D32"/>
    <w:rsid w:val="00EF5297"/>
    <w:rsid w:val="00F0510C"/>
    <w:rsid w:val="00F058B6"/>
    <w:rsid w:val="00F13872"/>
    <w:rsid w:val="00F2073E"/>
    <w:rsid w:val="00F31EA5"/>
    <w:rsid w:val="00F33BB5"/>
    <w:rsid w:val="00F34167"/>
    <w:rsid w:val="00F42D9E"/>
    <w:rsid w:val="00F44114"/>
    <w:rsid w:val="00F45894"/>
    <w:rsid w:val="00F5018D"/>
    <w:rsid w:val="00F504D6"/>
    <w:rsid w:val="00F52F6D"/>
    <w:rsid w:val="00F63EC3"/>
    <w:rsid w:val="00F6516A"/>
    <w:rsid w:val="00F66F68"/>
    <w:rsid w:val="00F7087B"/>
    <w:rsid w:val="00F71B2D"/>
    <w:rsid w:val="00F73E2E"/>
    <w:rsid w:val="00F802D7"/>
    <w:rsid w:val="00F96AB7"/>
    <w:rsid w:val="00F97DE1"/>
    <w:rsid w:val="00FA17BF"/>
    <w:rsid w:val="00FA3069"/>
    <w:rsid w:val="00FA679C"/>
    <w:rsid w:val="00FB08F6"/>
    <w:rsid w:val="00FB5611"/>
    <w:rsid w:val="00FC0F21"/>
    <w:rsid w:val="00FC1801"/>
    <w:rsid w:val="00FC18F8"/>
    <w:rsid w:val="00FC554A"/>
    <w:rsid w:val="00FD0989"/>
    <w:rsid w:val="00FD4504"/>
    <w:rsid w:val="00FD5C67"/>
    <w:rsid w:val="00FE1686"/>
    <w:rsid w:val="00FE1C55"/>
    <w:rsid w:val="00FE2B44"/>
    <w:rsid w:val="00FE3587"/>
    <w:rsid w:val="00FF0AA5"/>
    <w:rsid w:val="00FF130C"/>
    <w:rsid w:val="00FF3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19D855-8E57-44DF-AF87-AAA8BD62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34167"/>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67F48"/>
    <w:pPr>
      <w:framePr w:hSpace="180" w:wrap="around" w:vAnchor="page" w:hAnchor="margin" w:y="601"/>
      <w:widowControl w:val="0"/>
      <w:numPr>
        <w:numId w:val="32"/>
      </w:numPr>
      <w:tabs>
        <w:tab w:val="left" w:pos="1418"/>
      </w:tabs>
      <w:spacing w:before="120" w:after="120"/>
      <w:ind w:left="0" w:firstLine="709"/>
      <w:jc w:val="both"/>
      <w:outlineLvl w:val="0"/>
    </w:pPr>
    <w:rPr>
      <w:bCs/>
      <w:kern w:val="32"/>
      <w:sz w:val="28"/>
      <w:szCs w:val="28"/>
      <w:lang w:eastAsia="en-US"/>
    </w:rPr>
  </w:style>
  <w:style w:type="paragraph" w:styleId="20">
    <w:name w:val="heading 2"/>
    <w:aliases w:val="22,A,A.B.C.,CHS,Gliederung2,H,H2,H2 Знак,H2-Heading 2,H21,H22,HD2,Header2,Heading 2 Hidden,Heading Indent No L2,Heading2,Level 2 Topic Heading,Major,Numbered text 3,RTC,h2,heading 2,heading2,iz2,l2,list 2,list2,Б2,Заголовок 21,Раздел Знак"/>
    <w:basedOn w:val="a0"/>
    <w:next w:val="a0"/>
    <w:link w:val="21"/>
    <w:unhideWhenUsed/>
    <w:qFormat/>
    <w:rsid w:val="00967F48"/>
    <w:pPr>
      <w:widowControl w:val="0"/>
      <w:numPr>
        <w:ilvl w:val="1"/>
        <w:numId w:val="32"/>
      </w:numPr>
      <w:tabs>
        <w:tab w:val="left" w:pos="1418"/>
      </w:tabs>
      <w:autoSpaceDE w:val="0"/>
      <w:autoSpaceDN w:val="0"/>
      <w:adjustRightInd w:val="0"/>
      <w:spacing w:after="120"/>
      <w:ind w:left="0" w:firstLine="709"/>
      <w:jc w:val="both"/>
      <w:outlineLvl w:val="1"/>
    </w:pPr>
    <w:rPr>
      <w:bCs/>
      <w:sz w:val="28"/>
      <w:szCs w:val="28"/>
    </w:rPr>
  </w:style>
  <w:style w:type="paragraph" w:styleId="3">
    <w:name w:val="heading 3"/>
    <w:basedOn w:val="a0"/>
    <w:next w:val="a0"/>
    <w:link w:val="30"/>
    <w:unhideWhenUsed/>
    <w:qFormat/>
    <w:rsid w:val="00967F48"/>
    <w:pPr>
      <w:keepNext/>
      <w:numPr>
        <w:ilvl w:val="2"/>
        <w:numId w:val="32"/>
      </w:numPr>
      <w:spacing w:before="240" w:after="60"/>
      <w:outlineLvl w:val="2"/>
    </w:pPr>
    <w:rPr>
      <w:rFonts w:ascii="Cambria" w:hAnsi="Cambria"/>
      <w:b/>
      <w:bCs/>
      <w:sz w:val="26"/>
      <w:szCs w:val="26"/>
    </w:rPr>
  </w:style>
  <w:style w:type="paragraph" w:styleId="4">
    <w:name w:val="heading 4"/>
    <w:aliases w:val="Sub-Minor,Level 2 - a,H4,H41"/>
    <w:basedOn w:val="a0"/>
    <w:next w:val="a0"/>
    <w:link w:val="40"/>
    <w:unhideWhenUsed/>
    <w:qFormat/>
    <w:rsid w:val="00967F48"/>
    <w:pPr>
      <w:keepNext/>
      <w:numPr>
        <w:ilvl w:val="3"/>
        <w:numId w:val="32"/>
      </w:numPr>
      <w:spacing w:before="240" w:after="60"/>
      <w:outlineLvl w:val="3"/>
    </w:pPr>
    <w:rPr>
      <w:b/>
      <w:bCs/>
      <w:sz w:val="20"/>
      <w:szCs w:val="28"/>
    </w:rPr>
  </w:style>
  <w:style w:type="paragraph" w:styleId="5">
    <w:name w:val="heading 5"/>
    <w:basedOn w:val="a0"/>
    <w:next w:val="a0"/>
    <w:link w:val="50"/>
    <w:unhideWhenUsed/>
    <w:qFormat/>
    <w:rsid w:val="00967F48"/>
    <w:pPr>
      <w:numPr>
        <w:ilvl w:val="4"/>
        <w:numId w:val="32"/>
      </w:numPr>
      <w:spacing w:before="240" w:after="60"/>
      <w:outlineLvl w:val="4"/>
    </w:pPr>
    <w:rPr>
      <w:b/>
      <w:bCs/>
      <w:i/>
      <w:iCs/>
      <w:sz w:val="26"/>
      <w:szCs w:val="26"/>
    </w:rPr>
  </w:style>
  <w:style w:type="paragraph" w:styleId="6">
    <w:name w:val="heading 6"/>
    <w:basedOn w:val="a0"/>
    <w:next w:val="a0"/>
    <w:link w:val="60"/>
    <w:uiPriority w:val="9"/>
    <w:unhideWhenUsed/>
    <w:qFormat/>
    <w:rsid w:val="00967F48"/>
    <w:pPr>
      <w:numPr>
        <w:ilvl w:val="5"/>
        <w:numId w:val="32"/>
      </w:numPr>
      <w:spacing w:before="240" w:after="60"/>
      <w:outlineLvl w:val="5"/>
    </w:pPr>
    <w:rPr>
      <w:b/>
      <w:bCs/>
      <w:sz w:val="22"/>
      <w:szCs w:val="22"/>
    </w:rPr>
  </w:style>
  <w:style w:type="paragraph" w:styleId="7">
    <w:name w:val="heading 7"/>
    <w:basedOn w:val="a0"/>
    <w:next w:val="a0"/>
    <w:link w:val="70"/>
    <w:unhideWhenUsed/>
    <w:qFormat/>
    <w:rsid w:val="00967F48"/>
    <w:pPr>
      <w:numPr>
        <w:ilvl w:val="6"/>
        <w:numId w:val="32"/>
      </w:numPr>
      <w:spacing w:before="240" w:after="60"/>
      <w:outlineLvl w:val="6"/>
    </w:pPr>
    <w:rPr>
      <w:sz w:val="20"/>
      <w:szCs w:val="20"/>
    </w:rPr>
  </w:style>
  <w:style w:type="paragraph" w:styleId="8">
    <w:name w:val="heading 8"/>
    <w:basedOn w:val="a0"/>
    <w:next w:val="a0"/>
    <w:link w:val="80"/>
    <w:uiPriority w:val="9"/>
    <w:unhideWhenUsed/>
    <w:qFormat/>
    <w:rsid w:val="00967F48"/>
    <w:pPr>
      <w:numPr>
        <w:ilvl w:val="7"/>
        <w:numId w:val="32"/>
      </w:numPr>
      <w:spacing w:before="240" w:after="60"/>
      <w:outlineLvl w:val="7"/>
    </w:pPr>
    <w:rPr>
      <w:i/>
      <w:iCs/>
      <w:sz w:val="20"/>
      <w:szCs w:val="20"/>
    </w:rPr>
  </w:style>
  <w:style w:type="paragraph" w:styleId="9">
    <w:name w:val="heading 9"/>
    <w:basedOn w:val="a0"/>
    <w:next w:val="a0"/>
    <w:link w:val="90"/>
    <w:uiPriority w:val="9"/>
    <w:unhideWhenUsed/>
    <w:qFormat/>
    <w:rsid w:val="00967F48"/>
    <w:pPr>
      <w:numPr>
        <w:ilvl w:val="8"/>
        <w:numId w:val="32"/>
      </w:num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2">
    <w:name w:val="Body Text 2"/>
    <w:aliases w:val="Основной текст 2 Знак1,Основной текст 2 Знак Знак, Знак Знак Знак Знак1,Основной текст 2 Знак Знак Знак Знак,Основной текст 2 Знак1 Знак Знак Знак, Знак Знак Знак Знак1 Знак Знак Знак, Знак Знак Знак"/>
    <w:basedOn w:val="a0"/>
    <w:link w:val="23"/>
    <w:uiPriority w:val="99"/>
    <w:rsid w:val="00C53127"/>
    <w:pPr>
      <w:widowControl w:val="0"/>
      <w:spacing w:before="240" w:line="240" w:lineRule="exact"/>
      <w:jc w:val="both"/>
    </w:pPr>
    <w:rPr>
      <w:rFonts w:ascii="Arial" w:hAnsi="Arial" w:cs="Arial"/>
    </w:rPr>
  </w:style>
  <w:style w:type="character" w:customStyle="1" w:styleId="23">
    <w:name w:val="Основной текст 2 Знак"/>
    <w:aliases w:val="Основной текст 2 Знак1 Знак,Основной текст 2 Знак Знак Знак, Знак Знак Знак Знак1 Знак,Основной текст 2 Знак Знак Знак Знак Знак,Основной текст 2 Знак1 Знак Знак Знак Знак, Знак Знак Знак Знак1 Знак Знак Знак Знак"/>
    <w:link w:val="22"/>
    <w:uiPriority w:val="99"/>
    <w:rsid w:val="00C53127"/>
    <w:rPr>
      <w:rFonts w:ascii="Arial" w:eastAsia="Times New Roman" w:hAnsi="Arial" w:cs="Arial"/>
      <w:sz w:val="24"/>
      <w:szCs w:val="24"/>
      <w:lang w:eastAsia="ru-RU"/>
    </w:rPr>
  </w:style>
  <w:style w:type="paragraph" w:styleId="a4">
    <w:name w:val="Body Text"/>
    <w:basedOn w:val="a0"/>
    <w:link w:val="a5"/>
    <w:rsid w:val="00C53127"/>
    <w:pPr>
      <w:spacing w:after="120"/>
    </w:pPr>
  </w:style>
  <w:style w:type="character" w:customStyle="1" w:styleId="a5">
    <w:name w:val="Основной текст Знак"/>
    <w:link w:val="a4"/>
    <w:rsid w:val="00C53127"/>
    <w:rPr>
      <w:rFonts w:ascii="Times New Roman" w:eastAsia="Times New Roman" w:hAnsi="Times New Roman" w:cs="Times New Roman"/>
      <w:sz w:val="24"/>
      <w:szCs w:val="24"/>
      <w:lang w:eastAsia="ru-RU"/>
    </w:rPr>
  </w:style>
  <w:style w:type="character" w:styleId="a6">
    <w:name w:val="footnote reference"/>
    <w:aliases w:val="Знак сноски 1,Знак сноски-FN,Ciae niinee-FN,Referencia nota al pie,сноска,ftref,fr,Used by Word for Help footnote symbols,вески,ООО Знак сноски,Текст сноски Знак2 Знак Знак1,Текст сноски Знак1 Знак Знак Знак1,СНОСКА,сноска1,Avg - Знак сноски"/>
    <w:uiPriority w:val="99"/>
    <w:qFormat/>
    <w:rsid w:val="00C53127"/>
    <w:rPr>
      <w:rFonts w:cs="Times New Roman"/>
      <w:vertAlign w:val="superscript"/>
    </w:rPr>
  </w:style>
  <w:style w:type="paragraph" w:styleId="a7">
    <w:name w:val="footnote text"/>
    <w:aliases w:val="Table_Footnote_last,Знак1,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З,Текст Сноска"/>
    <w:basedOn w:val="a0"/>
    <w:link w:val="a8"/>
    <w:uiPriority w:val="99"/>
    <w:qFormat/>
    <w:rsid w:val="00C53127"/>
    <w:pPr>
      <w:widowControl w:val="0"/>
    </w:pPr>
    <w:rPr>
      <w:sz w:val="20"/>
      <w:szCs w:val="20"/>
    </w:rPr>
  </w:style>
  <w:style w:type="character" w:customStyle="1" w:styleId="a8">
    <w:name w:val="Текст сноски Знак"/>
    <w:aliases w:val="Table_Footnote_last Знак,Знак1 Знак,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Знак Знак,З Знак"/>
    <w:link w:val="a7"/>
    <w:uiPriority w:val="99"/>
    <w:rsid w:val="00C53127"/>
    <w:rPr>
      <w:rFonts w:ascii="Times New Roman" w:eastAsia="Times New Roman" w:hAnsi="Times New Roman" w:cs="Times New Roman"/>
      <w:sz w:val="20"/>
      <w:szCs w:val="20"/>
      <w:lang w:eastAsia="ru-RU"/>
    </w:rPr>
  </w:style>
  <w:style w:type="paragraph" w:styleId="a9">
    <w:name w:val="Body Text Indent"/>
    <w:basedOn w:val="a0"/>
    <w:link w:val="aa"/>
    <w:uiPriority w:val="99"/>
    <w:rsid w:val="00C53127"/>
    <w:pPr>
      <w:spacing w:after="120"/>
      <w:ind w:left="283"/>
    </w:pPr>
  </w:style>
  <w:style w:type="character" w:customStyle="1" w:styleId="aa">
    <w:name w:val="Основной текст с отступом Знак"/>
    <w:link w:val="a9"/>
    <w:uiPriority w:val="99"/>
    <w:rsid w:val="00C53127"/>
    <w:rPr>
      <w:rFonts w:ascii="Times New Roman" w:eastAsia="Times New Roman" w:hAnsi="Times New Roman" w:cs="Times New Roman"/>
      <w:sz w:val="24"/>
      <w:szCs w:val="24"/>
      <w:lang w:eastAsia="ru-RU"/>
    </w:rPr>
  </w:style>
  <w:style w:type="paragraph" w:styleId="31">
    <w:name w:val="Body Text 3"/>
    <w:basedOn w:val="a0"/>
    <w:link w:val="32"/>
    <w:uiPriority w:val="99"/>
    <w:rsid w:val="00C53127"/>
    <w:pPr>
      <w:spacing w:after="120"/>
    </w:pPr>
    <w:rPr>
      <w:sz w:val="16"/>
      <w:szCs w:val="16"/>
    </w:rPr>
  </w:style>
  <w:style w:type="character" w:customStyle="1" w:styleId="32">
    <w:name w:val="Основной текст 3 Знак"/>
    <w:link w:val="31"/>
    <w:uiPriority w:val="99"/>
    <w:rsid w:val="00C53127"/>
    <w:rPr>
      <w:rFonts w:ascii="Times New Roman" w:eastAsia="Times New Roman" w:hAnsi="Times New Roman" w:cs="Times New Roman"/>
      <w:sz w:val="16"/>
      <w:szCs w:val="16"/>
      <w:lang w:eastAsia="ru-RU"/>
    </w:rPr>
  </w:style>
  <w:style w:type="paragraph" w:styleId="24">
    <w:name w:val="Body Text Indent 2"/>
    <w:basedOn w:val="a0"/>
    <w:link w:val="25"/>
    <w:uiPriority w:val="99"/>
    <w:rsid w:val="00C53127"/>
    <w:pPr>
      <w:spacing w:after="120" w:line="480" w:lineRule="auto"/>
      <w:ind w:left="283"/>
    </w:pPr>
  </w:style>
  <w:style w:type="character" w:customStyle="1" w:styleId="25">
    <w:name w:val="Основной текст с отступом 2 Знак"/>
    <w:link w:val="24"/>
    <w:uiPriority w:val="99"/>
    <w:rsid w:val="00C53127"/>
    <w:rPr>
      <w:rFonts w:ascii="Times New Roman" w:eastAsia="Times New Roman" w:hAnsi="Times New Roman" w:cs="Times New Roman"/>
      <w:sz w:val="24"/>
      <w:szCs w:val="24"/>
      <w:lang w:eastAsia="ru-RU"/>
    </w:rPr>
  </w:style>
  <w:style w:type="paragraph" w:styleId="ab">
    <w:name w:val="header"/>
    <w:basedOn w:val="a0"/>
    <w:link w:val="ac"/>
    <w:uiPriority w:val="99"/>
    <w:unhideWhenUsed/>
    <w:rsid w:val="0031009C"/>
    <w:pPr>
      <w:tabs>
        <w:tab w:val="center" w:pos="4677"/>
        <w:tab w:val="right" w:pos="9355"/>
      </w:tabs>
    </w:pPr>
  </w:style>
  <w:style w:type="character" w:customStyle="1" w:styleId="ac">
    <w:name w:val="Верхний колонтитул Знак"/>
    <w:link w:val="ab"/>
    <w:uiPriority w:val="99"/>
    <w:rsid w:val="0031009C"/>
    <w:rPr>
      <w:rFonts w:ascii="Times New Roman" w:eastAsia="Times New Roman" w:hAnsi="Times New Roman" w:cs="Times New Roman"/>
      <w:sz w:val="24"/>
      <w:szCs w:val="24"/>
      <w:lang w:eastAsia="ru-RU"/>
    </w:rPr>
  </w:style>
  <w:style w:type="paragraph" w:styleId="ad">
    <w:name w:val="footer"/>
    <w:aliases w:val="ЛЕН2_ОБИН_Нижний колонтитул,ЛЕН2_ПРОЕКТ_Нижний колонтитул"/>
    <w:basedOn w:val="a0"/>
    <w:link w:val="ae"/>
    <w:uiPriority w:val="99"/>
    <w:unhideWhenUsed/>
    <w:rsid w:val="0031009C"/>
    <w:pPr>
      <w:tabs>
        <w:tab w:val="center" w:pos="4677"/>
        <w:tab w:val="right" w:pos="9355"/>
      </w:tabs>
    </w:pPr>
  </w:style>
  <w:style w:type="character" w:customStyle="1" w:styleId="ae">
    <w:name w:val="Нижний колонтитул Знак"/>
    <w:aliases w:val="ЛЕН2_ОБИН_Нижний колонтитул Знак,ЛЕН2_ПРОЕКТ_Нижний колонтитул Знак"/>
    <w:link w:val="ad"/>
    <w:uiPriority w:val="99"/>
    <w:rsid w:val="0031009C"/>
    <w:rPr>
      <w:rFonts w:ascii="Times New Roman" w:eastAsia="Times New Roman" w:hAnsi="Times New Roman" w:cs="Times New Roman"/>
      <w:sz w:val="24"/>
      <w:szCs w:val="24"/>
      <w:lang w:eastAsia="ru-RU"/>
    </w:rPr>
  </w:style>
  <w:style w:type="paragraph" w:customStyle="1" w:styleId="Iiiaeuiue">
    <w:name w:val="Ii?iaeuiue"/>
    <w:uiPriority w:val="99"/>
    <w:rsid w:val="00AB46F4"/>
    <w:rPr>
      <w:rFonts w:ascii="Times New Roman" w:eastAsia="Times New Roman" w:hAnsi="Times New Roman"/>
      <w:sz w:val="24"/>
      <w:szCs w:val="24"/>
    </w:rPr>
  </w:style>
  <w:style w:type="character" w:customStyle="1" w:styleId="apple-style-span">
    <w:name w:val="apple-style-span"/>
    <w:rsid w:val="00523CF7"/>
  </w:style>
  <w:style w:type="paragraph" w:styleId="af">
    <w:name w:val="List Paragraph"/>
    <w:basedOn w:val="a0"/>
    <w:link w:val="af0"/>
    <w:uiPriority w:val="99"/>
    <w:qFormat/>
    <w:rsid w:val="00523CF7"/>
    <w:pPr>
      <w:spacing w:before="120"/>
      <w:ind w:left="993"/>
      <w:jc w:val="both"/>
    </w:pPr>
    <w:rPr>
      <w:rFonts w:ascii="Tahoma" w:hAnsi="Tahoma"/>
      <w:sz w:val="20"/>
    </w:rPr>
  </w:style>
  <w:style w:type="paragraph" w:styleId="af1">
    <w:name w:val="Balloon Text"/>
    <w:basedOn w:val="a0"/>
    <w:link w:val="af2"/>
    <w:uiPriority w:val="99"/>
    <w:semiHidden/>
    <w:unhideWhenUsed/>
    <w:rsid w:val="000E5496"/>
    <w:rPr>
      <w:rFonts w:ascii="Tahoma" w:hAnsi="Tahoma" w:cs="Tahoma"/>
      <w:sz w:val="16"/>
      <w:szCs w:val="16"/>
    </w:rPr>
  </w:style>
  <w:style w:type="character" w:customStyle="1" w:styleId="af2">
    <w:name w:val="Текст выноски Знак"/>
    <w:link w:val="af1"/>
    <w:uiPriority w:val="99"/>
    <w:semiHidden/>
    <w:rsid w:val="000E5496"/>
    <w:rPr>
      <w:rFonts w:ascii="Tahoma" w:eastAsia="Times New Roman" w:hAnsi="Tahoma" w:cs="Tahoma"/>
      <w:sz w:val="16"/>
      <w:szCs w:val="16"/>
      <w:lang w:eastAsia="ru-RU"/>
    </w:rPr>
  </w:style>
  <w:style w:type="paragraph" w:customStyle="1" w:styleId="af3">
    <w:name w:val="Обычный_ОДК"/>
    <w:basedOn w:val="a0"/>
    <w:autoRedefine/>
    <w:uiPriority w:val="99"/>
    <w:qFormat/>
    <w:rsid w:val="009824FD"/>
    <w:pPr>
      <w:spacing w:before="60" w:line="235" w:lineRule="auto"/>
      <w:jc w:val="both"/>
    </w:pPr>
    <w:rPr>
      <w:color w:val="000000"/>
      <w:sz w:val="22"/>
      <w:szCs w:val="22"/>
    </w:rPr>
  </w:style>
  <w:style w:type="paragraph" w:customStyle="1" w:styleId="210">
    <w:name w:val="Основной текст 21"/>
    <w:basedOn w:val="a0"/>
    <w:rsid w:val="00894CFD"/>
    <w:pPr>
      <w:widowControl w:val="0"/>
      <w:suppressAutoHyphens/>
      <w:spacing w:before="240" w:line="240" w:lineRule="exact"/>
      <w:jc w:val="both"/>
    </w:pPr>
    <w:rPr>
      <w:rFonts w:ascii="Arial" w:hAnsi="Arial" w:cs="Arial"/>
      <w:lang w:eastAsia="ar-SA"/>
    </w:rPr>
  </w:style>
  <w:style w:type="character" w:customStyle="1" w:styleId="11">
    <w:name w:val="Знак примечания1"/>
    <w:rsid w:val="00CF1031"/>
    <w:rPr>
      <w:sz w:val="16"/>
      <w:szCs w:val="16"/>
    </w:rPr>
  </w:style>
  <w:style w:type="paragraph" w:styleId="a">
    <w:name w:val="List Number"/>
    <w:basedOn w:val="a0"/>
    <w:uiPriority w:val="99"/>
    <w:unhideWhenUsed/>
    <w:qFormat/>
    <w:rsid w:val="00303C2B"/>
    <w:pPr>
      <w:numPr>
        <w:numId w:val="7"/>
      </w:numPr>
      <w:spacing w:before="120" w:after="120"/>
    </w:pPr>
    <w:rPr>
      <w:rFonts w:ascii="Tahoma" w:eastAsia="Calibri" w:hAnsi="Tahoma" w:cs="Tahoma"/>
      <w:sz w:val="22"/>
      <w:szCs w:val="22"/>
      <w:lang w:eastAsia="en-US"/>
    </w:rPr>
  </w:style>
  <w:style w:type="character" w:styleId="af4">
    <w:name w:val="Strong"/>
    <w:uiPriority w:val="22"/>
    <w:qFormat/>
    <w:rsid w:val="00AD02B7"/>
    <w:rPr>
      <w:b/>
      <w:bCs/>
    </w:rPr>
  </w:style>
  <w:style w:type="paragraph" w:customStyle="1" w:styleId="BodyText23">
    <w:name w:val="Body Text 23"/>
    <w:basedOn w:val="a0"/>
    <w:rsid w:val="009C6576"/>
    <w:pPr>
      <w:ind w:left="284"/>
      <w:jc w:val="both"/>
    </w:pPr>
    <w:rPr>
      <w:rFonts w:ascii="Arial" w:hAnsi="Arial" w:cs="Arial"/>
      <w:sz w:val="22"/>
      <w:szCs w:val="22"/>
    </w:rPr>
  </w:style>
  <w:style w:type="character" w:styleId="af5">
    <w:name w:val="annotation reference"/>
    <w:uiPriority w:val="99"/>
    <w:semiHidden/>
    <w:unhideWhenUsed/>
    <w:rsid w:val="00C61198"/>
    <w:rPr>
      <w:sz w:val="16"/>
      <w:szCs w:val="16"/>
    </w:rPr>
  </w:style>
  <w:style w:type="paragraph" w:styleId="af6">
    <w:name w:val="annotation text"/>
    <w:basedOn w:val="a0"/>
    <w:link w:val="af7"/>
    <w:uiPriority w:val="99"/>
    <w:semiHidden/>
    <w:unhideWhenUsed/>
    <w:rsid w:val="00C61198"/>
    <w:rPr>
      <w:sz w:val="20"/>
      <w:szCs w:val="20"/>
    </w:rPr>
  </w:style>
  <w:style w:type="character" w:customStyle="1" w:styleId="af7">
    <w:name w:val="Текст примечания Знак"/>
    <w:link w:val="af6"/>
    <w:uiPriority w:val="99"/>
    <w:semiHidden/>
    <w:rsid w:val="00C61198"/>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C61198"/>
    <w:rPr>
      <w:b/>
      <w:bCs/>
    </w:rPr>
  </w:style>
  <w:style w:type="character" w:customStyle="1" w:styleId="af9">
    <w:name w:val="Тема примечания Знак"/>
    <w:link w:val="af8"/>
    <w:uiPriority w:val="99"/>
    <w:semiHidden/>
    <w:rsid w:val="00C61198"/>
    <w:rPr>
      <w:rFonts w:ascii="Times New Roman" w:eastAsia="Times New Roman" w:hAnsi="Times New Roman" w:cs="Times New Roman"/>
      <w:b/>
      <w:bCs/>
      <w:sz w:val="20"/>
      <w:szCs w:val="20"/>
      <w:lang w:eastAsia="ru-RU"/>
    </w:rPr>
  </w:style>
  <w:style w:type="paragraph" w:styleId="2">
    <w:name w:val="List Bullet 2"/>
    <w:basedOn w:val="a0"/>
    <w:autoRedefine/>
    <w:uiPriority w:val="99"/>
    <w:semiHidden/>
    <w:unhideWhenUsed/>
    <w:qFormat/>
    <w:rsid w:val="001116DD"/>
    <w:pPr>
      <w:numPr>
        <w:numId w:val="18"/>
      </w:numPr>
      <w:spacing w:before="120" w:after="120"/>
      <w:ind w:left="850" w:hanging="425"/>
      <w:jc w:val="both"/>
    </w:pPr>
    <w:rPr>
      <w:rFonts w:ascii="Tahoma" w:eastAsiaTheme="minorHAnsi" w:hAnsi="Tahoma" w:cstheme="minorBidi"/>
      <w:sz w:val="20"/>
      <w:szCs w:val="22"/>
      <w:lang w:eastAsia="en-US"/>
    </w:rPr>
  </w:style>
  <w:style w:type="paragraph" w:customStyle="1" w:styleId="afa">
    <w:name w:val="Подпись объекта"/>
    <w:basedOn w:val="a0"/>
    <w:link w:val="afb"/>
    <w:qFormat/>
    <w:rsid w:val="003974D8"/>
    <w:pPr>
      <w:spacing w:after="200"/>
      <w:contextualSpacing/>
      <w:jc w:val="both"/>
    </w:pPr>
    <w:rPr>
      <w:rFonts w:ascii="Tahoma" w:eastAsiaTheme="minorHAnsi" w:hAnsi="Tahoma" w:cstheme="minorBidi"/>
      <w:i/>
      <w:sz w:val="20"/>
      <w:szCs w:val="22"/>
      <w:lang w:eastAsia="en-US"/>
    </w:rPr>
  </w:style>
  <w:style w:type="character" w:customStyle="1" w:styleId="afb">
    <w:name w:val="Подпись объекта Знак"/>
    <w:basedOn w:val="a1"/>
    <w:link w:val="afa"/>
    <w:rsid w:val="003974D8"/>
    <w:rPr>
      <w:rFonts w:ascii="Tahoma" w:eastAsiaTheme="minorHAnsi" w:hAnsi="Tahoma" w:cstheme="minorBidi"/>
      <w:i/>
      <w:szCs w:val="22"/>
      <w:lang w:eastAsia="en-US"/>
    </w:rPr>
  </w:style>
  <w:style w:type="table" w:styleId="afc">
    <w:name w:val="Table Grid"/>
    <w:basedOn w:val="a2"/>
    <w:uiPriority w:val="59"/>
    <w:rsid w:val="00EE4BE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67F48"/>
    <w:rPr>
      <w:rFonts w:ascii="Times New Roman" w:eastAsia="Times New Roman" w:hAnsi="Times New Roman"/>
      <w:bCs/>
      <w:kern w:val="32"/>
      <w:sz w:val="28"/>
      <w:szCs w:val="28"/>
      <w:lang w:eastAsia="en-US"/>
    </w:rPr>
  </w:style>
  <w:style w:type="character" w:customStyle="1" w:styleId="21">
    <w:name w:val="Заголовок 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h2 Знак"/>
    <w:basedOn w:val="a1"/>
    <w:link w:val="20"/>
    <w:rsid w:val="00967F48"/>
    <w:rPr>
      <w:rFonts w:ascii="Times New Roman" w:eastAsia="Times New Roman" w:hAnsi="Times New Roman"/>
      <w:bCs/>
      <w:sz w:val="28"/>
      <w:szCs w:val="28"/>
    </w:rPr>
  </w:style>
  <w:style w:type="character" w:customStyle="1" w:styleId="30">
    <w:name w:val="Заголовок 3 Знак"/>
    <w:basedOn w:val="a1"/>
    <w:link w:val="3"/>
    <w:rsid w:val="00967F48"/>
    <w:rPr>
      <w:rFonts w:ascii="Cambria" w:eastAsia="Times New Roman" w:hAnsi="Cambria"/>
      <w:b/>
      <w:bCs/>
      <w:sz w:val="26"/>
      <w:szCs w:val="26"/>
    </w:rPr>
  </w:style>
  <w:style w:type="character" w:customStyle="1" w:styleId="40">
    <w:name w:val="Заголовок 4 Знак"/>
    <w:aliases w:val="Sub-Minor Знак,Level 2 - a Знак,H4 Знак,H41 Знак"/>
    <w:basedOn w:val="a1"/>
    <w:link w:val="4"/>
    <w:rsid w:val="00967F48"/>
    <w:rPr>
      <w:rFonts w:ascii="Times New Roman" w:eastAsia="Times New Roman" w:hAnsi="Times New Roman"/>
      <w:b/>
      <w:bCs/>
      <w:szCs w:val="28"/>
    </w:rPr>
  </w:style>
  <w:style w:type="character" w:customStyle="1" w:styleId="50">
    <w:name w:val="Заголовок 5 Знак"/>
    <w:basedOn w:val="a1"/>
    <w:link w:val="5"/>
    <w:rsid w:val="00967F48"/>
    <w:rPr>
      <w:rFonts w:ascii="Times New Roman" w:eastAsia="Times New Roman" w:hAnsi="Times New Roman"/>
      <w:b/>
      <w:bCs/>
      <w:i/>
      <w:iCs/>
      <w:sz w:val="26"/>
      <w:szCs w:val="26"/>
    </w:rPr>
  </w:style>
  <w:style w:type="character" w:customStyle="1" w:styleId="60">
    <w:name w:val="Заголовок 6 Знак"/>
    <w:basedOn w:val="a1"/>
    <w:link w:val="6"/>
    <w:uiPriority w:val="9"/>
    <w:rsid w:val="00967F48"/>
    <w:rPr>
      <w:rFonts w:ascii="Times New Roman" w:eastAsia="Times New Roman" w:hAnsi="Times New Roman"/>
      <w:b/>
      <w:bCs/>
      <w:sz w:val="22"/>
      <w:szCs w:val="22"/>
    </w:rPr>
  </w:style>
  <w:style w:type="character" w:customStyle="1" w:styleId="70">
    <w:name w:val="Заголовок 7 Знак"/>
    <w:basedOn w:val="a1"/>
    <w:link w:val="7"/>
    <w:rsid w:val="00967F48"/>
    <w:rPr>
      <w:rFonts w:ascii="Times New Roman" w:eastAsia="Times New Roman" w:hAnsi="Times New Roman"/>
    </w:rPr>
  </w:style>
  <w:style w:type="character" w:customStyle="1" w:styleId="80">
    <w:name w:val="Заголовок 8 Знак"/>
    <w:basedOn w:val="a1"/>
    <w:link w:val="8"/>
    <w:uiPriority w:val="9"/>
    <w:rsid w:val="00967F48"/>
    <w:rPr>
      <w:rFonts w:ascii="Times New Roman" w:eastAsia="Times New Roman" w:hAnsi="Times New Roman"/>
      <w:i/>
      <w:iCs/>
    </w:rPr>
  </w:style>
  <w:style w:type="character" w:customStyle="1" w:styleId="90">
    <w:name w:val="Заголовок 9 Знак"/>
    <w:basedOn w:val="a1"/>
    <w:link w:val="9"/>
    <w:uiPriority w:val="9"/>
    <w:rsid w:val="00967F48"/>
    <w:rPr>
      <w:rFonts w:ascii="Cambria" w:eastAsia="Times New Roman" w:hAnsi="Cambria"/>
      <w:sz w:val="22"/>
      <w:szCs w:val="22"/>
    </w:rPr>
  </w:style>
  <w:style w:type="character" w:styleId="afd">
    <w:name w:val="Hyperlink"/>
    <w:basedOn w:val="a1"/>
    <w:uiPriority w:val="99"/>
    <w:unhideWhenUsed/>
    <w:rsid w:val="00F34167"/>
    <w:rPr>
      <w:color w:val="0000FF" w:themeColor="hyperlink"/>
      <w:u w:val="single"/>
    </w:rPr>
  </w:style>
  <w:style w:type="paragraph" w:styleId="afe">
    <w:name w:val="Title"/>
    <w:basedOn w:val="a0"/>
    <w:link w:val="aff"/>
    <w:uiPriority w:val="99"/>
    <w:qFormat/>
    <w:rsid w:val="00124E93"/>
    <w:pPr>
      <w:jc w:val="center"/>
    </w:pPr>
    <w:rPr>
      <w:b/>
      <w:szCs w:val="20"/>
    </w:rPr>
  </w:style>
  <w:style w:type="character" w:customStyle="1" w:styleId="aff">
    <w:name w:val="Название Знак"/>
    <w:basedOn w:val="a1"/>
    <w:link w:val="afe"/>
    <w:uiPriority w:val="99"/>
    <w:rsid w:val="00124E93"/>
    <w:rPr>
      <w:rFonts w:ascii="Times New Roman" w:eastAsia="Times New Roman" w:hAnsi="Times New Roman"/>
      <w:b/>
      <w:sz w:val="24"/>
    </w:rPr>
  </w:style>
  <w:style w:type="character" w:customStyle="1" w:styleId="af0">
    <w:name w:val="Абзац списка Знак"/>
    <w:basedOn w:val="a1"/>
    <w:link w:val="af"/>
    <w:uiPriority w:val="34"/>
    <w:locked/>
    <w:rsid w:val="00703448"/>
    <w:rPr>
      <w:rFonts w:ascii="Tahoma" w:eastAsia="Times New Roman" w:hAnsi="Tahoma"/>
      <w:szCs w:val="24"/>
    </w:rPr>
  </w:style>
  <w:style w:type="paragraph" w:customStyle="1" w:styleId="33">
    <w:name w:val="заголовок 3"/>
    <w:basedOn w:val="a0"/>
    <w:next w:val="a0"/>
    <w:rsid w:val="007D25FB"/>
    <w:pPr>
      <w:keepNext/>
      <w:widowControl w:val="0"/>
      <w:autoSpaceDE w:val="0"/>
      <w:autoSpaceDN w:val="0"/>
    </w:pPr>
    <w:rPr>
      <w:sz w:val="20"/>
    </w:rPr>
  </w:style>
  <w:style w:type="paragraph" w:customStyle="1" w:styleId="ScheduleHeading1">
    <w:name w:val="Schedule Heading 1"/>
    <w:next w:val="a0"/>
    <w:qFormat/>
    <w:rsid w:val="00EE036C"/>
    <w:pPr>
      <w:keepNext/>
      <w:numPr>
        <w:numId w:val="35"/>
      </w:numPr>
      <w:tabs>
        <w:tab w:val="left" w:pos="1559"/>
        <w:tab w:val="left" w:pos="2268"/>
        <w:tab w:val="left" w:pos="2977"/>
        <w:tab w:val="left" w:pos="3686"/>
        <w:tab w:val="left" w:pos="4394"/>
        <w:tab w:val="right" w:pos="8789"/>
      </w:tabs>
      <w:spacing w:before="240" w:after="240" w:line="276" w:lineRule="auto"/>
      <w:jc w:val="center"/>
    </w:pPr>
    <w:rPr>
      <w:rFonts w:ascii="Times New Roman" w:eastAsia="Batang" w:hAnsi="Times New Roman"/>
      <w:sz w:val="28"/>
      <w:lang w:val="en-GB" w:eastAsia="en-GB"/>
    </w:rPr>
  </w:style>
  <w:style w:type="paragraph" w:customStyle="1" w:styleId="ScheduleHeading2">
    <w:name w:val="Schedule Heading 2"/>
    <w:qFormat/>
    <w:rsid w:val="00EE036C"/>
    <w:pPr>
      <w:numPr>
        <w:ilvl w:val="1"/>
        <w:numId w:val="35"/>
      </w:numPr>
      <w:tabs>
        <w:tab w:val="clear" w:pos="1560"/>
      </w:tabs>
      <w:spacing w:after="200" w:line="276" w:lineRule="auto"/>
      <w:ind w:left="0" w:firstLine="0"/>
    </w:pPr>
    <w:rPr>
      <w:rFonts w:asciiTheme="minorHAnsi" w:eastAsiaTheme="minorHAnsi" w:hAnsiTheme="minorHAnsi" w:cstheme="minorBidi"/>
      <w:sz w:val="22"/>
      <w:szCs w:val="22"/>
      <w:lang w:eastAsia="en-US"/>
    </w:rPr>
  </w:style>
  <w:style w:type="paragraph" w:customStyle="1" w:styleId="ScheduleHeading3">
    <w:name w:val="Schedule Heading 3"/>
    <w:basedOn w:val="a4"/>
    <w:qFormat/>
    <w:rsid w:val="00EE036C"/>
    <w:pPr>
      <w:numPr>
        <w:ilvl w:val="2"/>
        <w:numId w:val="35"/>
      </w:numPr>
      <w:tabs>
        <w:tab w:val="clear" w:pos="1843"/>
      </w:tabs>
      <w:ind w:left="0" w:firstLine="0"/>
    </w:pPr>
    <w:rPr>
      <w:sz w:val="28"/>
    </w:rPr>
  </w:style>
  <w:style w:type="paragraph" w:customStyle="1" w:styleId="ScheduleHeading5">
    <w:name w:val="Schedule Heading 5"/>
    <w:basedOn w:val="a4"/>
    <w:next w:val="a0"/>
    <w:qFormat/>
    <w:rsid w:val="00EE036C"/>
    <w:pPr>
      <w:numPr>
        <w:ilvl w:val="4"/>
        <w:numId w:val="35"/>
      </w:numPr>
      <w:tabs>
        <w:tab w:val="clear" w:pos="2977"/>
      </w:tabs>
      <w:ind w:left="0" w:firstLine="0"/>
    </w:pPr>
    <w:rPr>
      <w:sz w:val="28"/>
    </w:rPr>
  </w:style>
  <w:style w:type="paragraph" w:customStyle="1" w:styleId="ScheduleHeading6">
    <w:name w:val="Schedule Heading 6"/>
    <w:basedOn w:val="a4"/>
    <w:next w:val="a0"/>
    <w:qFormat/>
    <w:rsid w:val="00EE036C"/>
    <w:pPr>
      <w:numPr>
        <w:ilvl w:val="5"/>
        <w:numId w:val="35"/>
      </w:numPr>
      <w:tabs>
        <w:tab w:val="clear" w:pos="3686"/>
      </w:tabs>
      <w:ind w:left="0" w:firstLine="0"/>
    </w:pPr>
    <w:rPr>
      <w:sz w:val="28"/>
    </w:rPr>
  </w:style>
  <w:style w:type="paragraph" w:customStyle="1" w:styleId="ScheduleHeading7">
    <w:name w:val="Schedule Heading 7"/>
    <w:basedOn w:val="a4"/>
    <w:next w:val="a0"/>
    <w:qFormat/>
    <w:rsid w:val="00EE036C"/>
    <w:pPr>
      <w:numPr>
        <w:ilvl w:val="6"/>
        <w:numId w:val="35"/>
      </w:numPr>
      <w:tabs>
        <w:tab w:val="clear" w:pos="4394"/>
      </w:tabs>
      <w:ind w:left="0" w:firstLine="0"/>
    </w:pPr>
    <w:rPr>
      <w:sz w:val="28"/>
    </w:rPr>
  </w:style>
  <w:style w:type="paragraph" w:customStyle="1" w:styleId="ConsPlusTitle">
    <w:name w:val="ConsPlusTitle"/>
    <w:rsid w:val="00945D32"/>
    <w:pPr>
      <w:widowControl w:val="0"/>
      <w:autoSpaceDE w:val="0"/>
      <w:autoSpaceDN w:val="0"/>
      <w:adjustRightInd w:val="0"/>
    </w:pPr>
    <w:rPr>
      <w:rFonts w:eastAsia="Times New Roman" w:cs="Calibri"/>
      <w:b/>
      <w:bCs/>
      <w:sz w:val="22"/>
      <w:szCs w:val="22"/>
    </w:rPr>
  </w:style>
  <w:style w:type="paragraph" w:styleId="26">
    <w:name w:val="List Continue 2"/>
    <w:basedOn w:val="a0"/>
    <w:uiPriority w:val="99"/>
    <w:semiHidden/>
    <w:unhideWhenUsed/>
    <w:rsid w:val="00CF1657"/>
    <w:pPr>
      <w:spacing w:after="120"/>
      <w:ind w:left="566" w:firstLine="699"/>
      <w:contextualSpacing/>
      <w:jc w:val="both"/>
    </w:pPr>
    <w:rPr>
      <w:rFonts w:eastAsia="Calibri"/>
      <w:sz w:val="28"/>
      <w:szCs w:val="28"/>
      <w:lang w:eastAsia="en-US"/>
    </w:rPr>
  </w:style>
  <w:style w:type="paragraph" w:styleId="aff0">
    <w:name w:val="Plain Text"/>
    <w:basedOn w:val="a0"/>
    <w:link w:val="aff1"/>
    <w:rsid w:val="002F63AD"/>
    <w:rPr>
      <w:rFonts w:ascii="Courier New" w:hAnsi="Courier New"/>
      <w:sz w:val="20"/>
      <w:szCs w:val="20"/>
    </w:rPr>
  </w:style>
  <w:style w:type="character" w:customStyle="1" w:styleId="aff1">
    <w:name w:val="Текст Знак"/>
    <w:basedOn w:val="a1"/>
    <w:link w:val="aff0"/>
    <w:rsid w:val="002F63AD"/>
    <w:rPr>
      <w:rFonts w:ascii="Courier New" w:eastAsia="Times New Roman"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53841">
      <w:bodyDiv w:val="1"/>
      <w:marLeft w:val="0"/>
      <w:marRight w:val="0"/>
      <w:marTop w:val="0"/>
      <w:marBottom w:val="0"/>
      <w:divBdr>
        <w:top w:val="none" w:sz="0" w:space="0" w:color="auto"/>
        <w:left w:val="none" w:sz="0" w:space="0" w:color="auto"/>
        <w:bottom w:val="none" w:sz="0" w:space="0" w:color="auto"/>
        <w:right w:val="none" w:sz="0" w:space="0" w:color="auto"/>
      </w:divBdr>
    </w:div>
    <w:div w:id="197400745">
      <w:bodyDiv w:val="1"/>
      <w:marLeft w:val="0"/>
      <w:marRight w:val="0"/>
      <w:marTop w:val="0"/>
      <w:marBottom w:val="0"/>
      <w:divBdr>
        <w:top w:val="none" w:sz="0" w:space="0" w:color="auto"/>
        <w:left w:val="none" w:sz="0" w:space="0" w:color="auto"/>
        <w:bottom w:val="none" w:sz="0" w:space="0" w:color="auto"/>
        <w:right w:val="none" w:sz="0" w:space="0" w:color="auto"/>
      </w:divBdr>
    </w:div>
    <w:div w:id="292565044">
      <w:bodyDiv w:val="1"/>
      <w:marLeft w:val="0"/>
      <w:marRight w:val="0"/>
      <w:marTop w:val="0"/>
      <w:marBottom w:val="0"/>
      <w:divBdr>
        <w:top w:val="none" w:sz="0" w:space="0" w:color="auto"/>
        <w:left w:val="none" w:sz="0" w:space="0" w:color="auto"/>
        <w:bottom w:val="none" w:sz="0" w:space="0" w:color="auto"/>
        <w:right w:val="none" w:sz="0" w:space="0" w:color="auto"/>
      </w:divBdr>
    </w:div>
    <w:div w:id="301271698">
      <w:bodyDiv w:val="1"/>
      <w:marLeft w:val="0"/>
      <w:marRight w:val="0"/>
      <w:marTop w:val="0"/>
      <w:marBottom w:val="0"/>
      <w:divBdr>
        <w:top w:val="none" w:sz="0" w:space="0" w:color="auto"/>
        <w:left w:val="none" w:sz="0" w:space="0" w:color="auto"/>
        <w:bottom w:val="none" w:sz="0" w:space="0" w:color="auto"/>
        <w:right w:val="none" w:sz="0" w:space="0" w:color="auto"/>
      </w:divBdr>
    </w:div>
    <w:div w:id="341012993">
      <w:bodyDiv w:val="1"/>
      <w:marLeft w:val="0"/>
      <w:marRight w:val="0"/>
      <w:marTop w:val="0"/>
      <w:marBottom w:val="0"/>
      <w:divBdr>
        <w:top w:val="none" w:sz="0" w:space="0" w:color="auto"/>
        <w:left w:val="none" w:sz="0" w:space="0" w:color="auto"/>
        <w:bottom w:val="none" w:sz="0" w:space="0" w:color="auto"/>
        <w:right w:val="none" w:sz="0" w:space="0" w:color="auto"/>
      </w:divBdr>
    </w:div>
    <w:div w:id="422603925">
      <w:bodyDiv w:val="1"/>
      <w:marLeft w:val="0"/>
      <w:marRight w:val="0"/>
      <w:marTop w:val="0"/>
      <w:marBottom w:val="0"/>
      <w:divBdr>
        <w:top w:val="none" w:sz="0" w:space="0" w:color="auto"/>
        <w:left w:val="none" w:sz="0" w:space="0" w:color="auto"/>
        <w:bottom w:val="none" w:sz="0" w:space="0" w:color="auto"/>
        <w:right w:val="none" w:sz="0" w:space="0" w:color="auto"/>
      </w:divBdr>
    </w:div>
    <w:div w:id="464742391">
      <w:bodyDiv w:val="1"/>
      <w:marLeft w:val="0"/>
      <w:marRight w:val="0"/>
      <w:marTop w:val="0"/>
      <w:marBottom w:val="0"/>
      <w:divBdr>
        <w:top w:val="none" w:sz="0" w:space="0" w:color="auto"/>
        <w:left w:val="none" w:sz="0" w:space="0" w:color="auto"/>
        <w:bottom w:val="none" w:sz="0" w:space="0" w:color="auto"/>
        <w:right w:val="none" w:sz="0" w:space="0" w:color="auto"/>
      </w:divBdr>
    </w:div>
    <w:div w:id="466048765">
      <w:bodyDiv w:val="1"/>
      <w:marLeft w:val="0"/>
      <w:marRight w:val="0"/>
      <w:marTop w:val="0"/>
      <w:marBottom w:val="0"/>
      <w:divBdr>
        <w:top w:val="none" w:sz="0" w:space="0" w:color="auto"/>
        <w:left w:val="none" w:sz="0" w:space="0" w:color="auto"/>
        <w:bottom w:val="none" w:sz="0" w:space="0" w:color="auto"/>
        <w:right w:val="none" w:sz="0" w:space="0" w:color="auto"/>
      </w:divBdr>
    </w:div>
    <w:div w:id="500387583">
      <w:bodyDiv w:val="1"/>
      <w:marLeft w:val="0"/>
      <w:marRight w:val="0"/>
      <w:marTop w:val="0"/>
      <w:marBottom w:val="0"/>
      <w:divBdr>
        <w:top w:val="none" w:sz="0" w:space="0" w:color="auto"/>
        <w:left w:val="none" w:sz="0" w:space="0" w:color="auto"/>
        <w:bottom w:val="none" w:sz="0" w:space="0" w:color="auto"/>
        <w:right w:val="none" w:sz="0" w:space="0" w:color="auto"/>
      </w:divBdr>
    </w:div>
    <w:div w:id="600525599">
      <w:bodyDiv w:val="1"/>
      <w:marLeft w:val="0"/>
      <w:marRight w:val="0"/>
      <w:marTop w:val="0"/>
      <w:marBottom w:val="0"/>
      <w:divBdr>
        <w:top w:val="none" w:sz="0" w:space="0" w:color="auto"/>
        <w:left w:val="none" w:sz="0" w:space="0" w:color="auto"/>
        <w:bottom w:val="none" w:sz="0" w:space="0" w:color="auto"/>
        <w:right w:val="none" w:sz="0" w:space="0" w:color="auto"/>
      </w:divBdr>
    </w:div>
    <w:div w:id="662859746">
      <w:bodyDiv w:val="1"/>
      <w:marLeft w:val="0"/>
      <w:marRight w:val="0"/>
      <w:marTop w:val="0"/>
      <w:marBottom w:val="0"/>
      <w:divBdr>
        <w:top w:val="none" w:sz="0" w:space="0" w:color="auto"/>
        <w:left w:val="none" w:sz="0" w:space="0" w:color="auto"/>
        <w:bottom w:val="none" w:sz="0" w:space="0" w:color="auto"/>
        <w:right w:val="none" w:sz="0" w:space="0" w:color="auto"/>
      </w:divBdr>
    </w:div>
    <w:div w:id="733773536">
      <w:bodyDiv w:val="1"/>
      <w:marLeft w:val="0"/>
      <w:marRight w:val="0"/>
      <w:marTop w:val="0"/>
      <w:marBottom w:val="0"/>
      <w:divBdr>
        <w:top w:val="none" w:sz="0" w:space="0" w:color="auto"/>
        <w:left w:val="none" w:sz="0" w:space="0" w:color="auto"/>
        <w:bottom w:val="none" w:sz="0" w:space="0" w:color="auto"/>
        <w:right w:val="none" w:sz="0" w:space="0" w:color="auto"/>
      </w:divBdr>
    </w:div>
    <w:div w:id="787356563">
      <w:bodyDiv w:val="1"/>
      <w:marLeft w:val="0"/>
      <w:marRight w:val="0"/>
      <w:marTop w:val="0"/>
      <w:marBottom w:val="0"/>
      <w:divBdr>
        <w:top w:val="none" w:sz="0" w:space="0" w:color="auto"/>
        <w:left w:val="none" w:sz="0" w:space="0" w:color="auto"/>
        <w:bottom w:val="none" w:sz="0" w:space="0" w:color="auto"/>
        <w:right w:val="none" w:sz="0" w:space="0" w:color="auto"/>
      </w:divBdr>
    </w:div>
    <w:div w:id="815103317">
      <w:bodyDiv w:val="1"/>
      <w:marLeft w:val="0"/>
      <w:marRight w:val="0"/>
      <w:marTop w:val="0"/>
      <w:marBottom w:val="0"/>
      <w:divBdr>
        <w:top w:val="none" w:sz="0" w:space="0" w:color="auto"/>
        <w:left w:val="none" w:sz="0" w:space="0" w:color="auto"/>
        <w:bottom w:val="none" w:sz="0" w:space="0" w:color="auto"/>
        <w:right w:val="none" w:sz="0" w:space="0" w:color="auto"/>
      </w:divBdr>
    </w:div>
    <w:div w:id="826824125">
      <w:bodyDiv w:val="1"/>
      <w:marLeft w:val="0"/>
      <w:marRight w:val="0"/>
      <w:marTop w:val="0"/>
      <w:marBottom w:val="0"/>
      <w:divBdr>
        <w:top w:val="none" w:sz="0" w:space="0" w:color="auto"/>
        <w:left w:val="none" w:sz="0" w:space="0" w:color="auto"/>
        <w:bottom w:val="none" w:sz="0" w:space="0" w:color="auto"/>
        <w:right w:val="none" w:sz="0" w:space="0" w:color="auto"/>
      </w:divBdr>
    </w:div>
    <w:div w:id="841437158">
      <w:bodyDiv w:val="1"/>
      <w:marLeft w:val="0"/>
      <w:marRight w:val="0"/>
      <w:marTop w:val="0"/>
      <w:marBottom w:val="0"/>
      <w:divBdr>
        <w:top w:val="none" w:sz="0" w:space="0" w:color="auto"/>
        <w:left w:val="none" w:sz="0" w:space="0" w:color="auto"/>
        <w:bottom w:val="none" w:sz="0" w:space="0" w:color="auto"/>
        <w:right w:val="none" w:sz="0" w:space="0" w:color="auto"/>
      </w:divBdr>
    </w:div>
    <w:div w:id="966741148">
      <w:bodyDiv w:val="1"/>
      <w:marLeft w:val="0"/>
      <w:marRight w:val="0"/>
      <w:marTop w:val="0"/>
      <w:marBottom w:val="0"/>
      <w:divBdr>
        <w:top w:val="none" w:sz="0" w:space="0" w:color="auto"/>
        <w:left w:val="none" w:sz="0" w:space="0" w:color="auto"/>
        <w:bottom w:val="none" w:sz="0" w:space="0" w:color="auto"/>
        <w:right w:val="none" w:sz="0" w:space="0" w:color="auto"/>
      </w:divBdr>
    </w:div>
    <w:div w:id="1074471057">
      <w:bodyDiv w:val="1"/>
      <w:marLeft w:val="0"/>
      <w:marRight w:val="0"/>
      <w:marTop w:val="0"/>
      <w:marBottom w:val="0"/>
      <w:divBdr>
        <w:top w:val="none" w:sz="0" w:space="0" w:color="auto"/>
        <w:left w:val="none" w:sz="0" w:space="0" w:color="auto"/>
        <w:bottom w:val="none" w:sz="0" w:space="0" w:color="auto"/>
        <w:right w:val="none" w:sz="0" w:space="0" w:color="auto"/>
      </w:divBdr>
    </w:div>
    <w:div w:id="1091700528">
      <w:bodyDiv w:val="1"/>
      <w:marLeft w:val="0"/>
      <w:marRight w:val="0"/>
      <w:marTop w:val="0"/>
      <w:marBottom w:val="0"/>
      <w:divBdr>
        <w:top w:val="none" w:sz="0" w:space="0" w:color="auto"/>
        <w:left w:val="none" w:sz="0" w:space="0" w:color="auto"/>
        <w:bottom w:val="none" w:sz="0" w:space="0" w:color="auto"/>
        <w:right w:val="none" w:sz="0" w:space="0" w:color="auto"/>
      </w:divBdr>
    </w:div>
    <w:div w:id="1111632274">
      <w:bodyDiv w:val="1"/>
      <w:marLeft w:val="0"/>
      <w:marRight w:val="0"/>
      <w:marTop w:val="0"/>
      <w:marBottom w:val="0"/>
      <w:divBdr>
        <w:top w:val="none" w:sz="0" w:space="0" w:color="auto"/>
        <w:left w:val="none" w:sz="0" w:space="0" w:color="auto"/>
        <w:bottom w:val="none" w:sz="0" w:space="0" w:color="auto"/>
        <w:right w:val="none" w:sz="0" w:space="0" w:color="auto"/>
      </w:divBdr>
    </w:div>
    <w:div w:id="1209804872">
      <w:bodyDiv w:val="1"/>
      <w:marLeft w:val="0"/>
      <w:marRight w:val="0"/>
      <w:marTop w:val="0"/>
      <w:marBottom w:val="0"/>
      <w:divBdr>
        <w:top w:val="none" w:sz="0" w:space="0" w:color="auto"/>
        <w:left w:val="none" w:sz="0" w:space="0" w:color="auto"/>
        <w:bottom w:val="none" w:sz="0" w:space="0" w:color="auto"/>
        <w:right w:val="none" w:sz="0" w:space="0" w:color="auto"/>
      </w:divBdr>
    </w:div>
    <w:div w:id="1216970173">
      <w:bodyDiv w:val="1"/>
      <w:marLeft w:val="0"/>
      <w:marRight w:val="0"/>
      <w:marTop w:val="0"/>
      <w:marBottom w:val="0"/>
      <w:divBdr>
        <w:top w:val="none" w:sz="0" w:space="0" w:color="auto"/>
        <w:left w:val="none" w:sz="0" w:space="0" w:color="auto"/>
        <w:bottom w:val="none" w:sz="0" w:space="0" w:color="auto"/>
        <w:right w:val="none" w:sz="0" w:space="0" w:color="auto"/>
      </w:divBdr>
    </w:div>
    <w:div w:id="1304387477">
      <w:bodyDiv w:val="1"/>
      <w:marLeft w:val="0"/>
      <w:marRight w:val="0"/>
      <w:marTop w:val="0"/>
      <w:marBottom w:val="0"/>
      <w:divBdr>
        <w:top w:val="none" w:sz="0" w:space="0" w:color="auto"/>
        <w:left w:val="none" w:sz="0" w:space="0" w:color="auto"/>
        <w:bottom w:val="none" w:sz="0" w:space="0" w:color="auto"/>
        <w:right w:val="none" w:sz="0" w:space="0" w:color="auto"/>
      </w:divBdr>
    </w:div>
    <w:div w:id="1320504233">
      <w:bodyDiv w:val="1"/>
      <w:marLeft w:val="0"/>
      <w:marRight w:val="0"/>
      <w:marTop w:val="0"/>
      <w:marBottom w:val="0"/>
      <w:divBdr>
        <w:top w:val="none" w:sz="0" w:space="0" w:color="auto"/>
        <w:left w:val="none" w:sz="0" w:space="0" w:color="auto"/>
        <w:bottom w:val="none" w:sz="0" w:space="0" w:color="auto"/>
        <w:right w:val="none" w:sz="0" w:space="0" w:color="auto"/>
      </w:divBdr>
    </w:div>
    <w:div w:id="1333026310">
      <w:bodyDiv w:val="1"/>
      <w:marLeft w:val="0"/>
      <w:marRight w:val="0"/>
      <w:marTop w:val="0"/>
      <w:marBottom w:val="0"/>
      <w:divBdr>
        <w:top w:val="none" w:sz="0" w:space="0" w:color="auto"/>
        <w:left w:val="none" w:sz="0" w:space="0" w:color="auto"/>
        <w:bottom w:val="none" w:sz="0" w:space="0" w:color="auto"/>
        <w:right w:val="none" w:sz="0" w:space="0" w:color="auto"/>
      </w:divBdr>
    </w:div>
    <w:div w:id="1394541059">
      <w:bodyDiv w:val="1"/>
      <w:marLeft w:val="0"/>
      <w:marRight w:val="0"/>
      <w:marTop w:val="0"/>
      <w:marBottom w:val="0"/>
      <w:divBdr>
        <w:top w:val="none" w:sz="0" w:space="0" w:color="auto"/>
        <w:left w:val="none" w:sz="0" w:space="0" w:color="auto"/>
        <w:bottom w:val="none" w:sz="0" w:space="0" w:color="auto"/>
        <w:right w:val="none" w:sz="0" w:space="0" w:color="auto"/>
      </w:divBdr>
    </w:div>
    <w:div w:id="1395733485">
      <w:bodyDiv w:val="1"/>
      <w:marLeft w:val="0"/>
      <w:marRight w:val="0"/>
      <w:marTop w:val="0"/>
      <w:marBottom w:val="0"/>
      <w:divBdr>
        <w:top w:val="none" w:sz="0" w:space="0" w:color="auto"/>
        <w:left w:val="none" w:sz="0" w:space="0" w:color="auto"/>
        <w:bottom w:val="none" w:sz="0" w:space="0" w:color="auto"/>
        <w:right w:val="none" w:sz="0" w:space="0" w:color="auto"/>
      </w:divBdr>
    </w:div>
    <w:div w:id="1433472128">
      <w:bodyDiv w:val="1"/>
      <w:marLeft w:val="0"/>
      <w:marRight w:val="0"/>
      <w:marTop w:val="0"/>
      <w:marBottom w:val="0"/>
      <w:divBdr>
        <w:top w:val="none" w:sz="0" w:space="0" w:color="auto"/>
        <w:left w:val="none" w:sz="0" w:space="0" w:color="auto"/>
        <w:bottom w:val="none" w:sz="0" w:space="0" w:color="auto"/>
        <w:right w:val="none" w:sz="0" w:space="0" w:color="auto"/>
      </w:divBdr>
    </w:div>
    <w:div w:id="1480884077">
      <w:bodyDiv w:val="1"/>
      <w:marLeft w:val="0"/>
      <w:marRight w:val="0"/>
      <w:marTop w:val="0"/>
      <w:marBottom w:val="0"/>
      <w:divBdr>
        <w:top w:val="none" w:sz="0" w:space="0" w:color="auto"/>
        <w:left w:val="none" w:sz="0" w:space="0" w:color="auto"/>
        <w:bottom w:val="none" w:sz="0" w:space="0" w:color="auto"/>
        <w:right w:val="none" w:sz="0" w:space="0" w:color="auto"/>
      </w:divBdr>
    </w:div>
    <w:div w:id="1574241191">
      <w:bodyDiv w:val="1"/>
      <w:marLeft w:val="0"/>
      <w:marRight w:val="0"/>
      <w:marTop w:val="0"/>
      <w:marBottom w:val="0"/>
      <w:divBdr>
        <w:top w:val="none" w:sz="0" w:space="0" w:color="auto"/>
        <w:left w:val="none" w:sz="0" w:space="0" w:color="auto"/>
        <w:bottom w:val="none" w:sz="0" w:space="0" w:color="auto"/>
        <w:right w:val="none" w:sz="0" w:space="0" w:color="auto"/>
      </w:divBdr>
    </w:div>
    <w:div w:id="1576818765">
      <w:bodyDiv w:val="1"/>
      <w:marLeft w:val="0"/>
      <w:marRight w:val="0"/>
      <w:marTop w:val="0"/>
      <w:marBottom w:val="0"/>
      <w:divBdr>
        <w:top w:val="none" w:sz="0" w:space="0" w:color="auto"/>
        <w:left w:val="none" w:sz="0" w:space="0" w:color="auto"/>
        <w:bottom w:val="none" w:sz="0" w:space="0" w:color="auto"/>
        <w:right w:val="none" w:sz="0" w:space="0" w:color="auto"/>
      </w:divBdr>
    </w:div>
    <w:div w:id="1635676989">
      <w:bodyDiv w:val="1"/>
      <w:marLeft w:val="0"/>
      <w:marRight w:val="0"/>
      <w:marTop w:val="0"/>
      <w:marBottom w:val="0"/>
      <w:divBdr>
        <w:top w:val="none" w:sz="0" w:space="0" w:color="auto"/>
        <w:left w:val="none" w:sz="0" w:space="0" w:color="auto"/>
        <w:bottom w:val="none" w:sz="0" w:space="0" w:color="auto"/>
        <w:right w:val="none" w:sz="0" w:space="0" w:color="auto"/>
      </w:divBdr>
    </w:div>
    <w:div w:id="1642345377">
      <w:bodyDiv w:val="1"/>
      <w:marLeft w:val="0"/>
      <w:marRight w:val="0"/>
      <w:marTop w:val="0"/>
      <w:marBottom w:val="0"/>
      <w:divBdr>
        <w:top w:val="none" w:sz="0" w:space="0" w:color="auto"/>
        <w:left w:val="none" w:sz="0" w:space="0" w:color="auto"/>
        <w:bottom w:val="none" w:sz="0" w:space="0" w:color="auto"/>
        <w:right w:val="none" w:sz="0" w:space="0" w:color="auto"/>
      </w:divBdr>
    </w:div>
    <w:div w:id="1660306175">
      <w:bodyDiv w:val="1"/>
      <w:marLeft w:val="0"/>
      <w:marRight w:val="0"/>
      <w:marTop w:val="0"/>
      <w:marBottom w:val="0"/>
      <w:divBdr>
        <w:top w:val="none" w:sz="0" w:space="0" w:color="auto"/>
        <w:left w:val="none" w:sz="0" w:space="0" w:color="auto"/>
        <w:bottom w:val="none" w:sz="0" w:space="0" w:color="auto"/>
        <w:right w:val="none" w:sz="0" w:space="0" w:color="auto"/>
      </w:divBdr>
    </w:div>
    <w:div w:id="1693920478">
      <w:bodyDiv w:val="1"/>
      <w:marLeft w:val="0"/>
      <w:marRight w:val="0"/>
      <w:marTop w:val="0"/>
      <w:marBottom w:val="0"/>
      <w:divBdr>
        <w:top w:val="none" w:sz="0" w:space="0" w:color="auto"/>
        <w:left w:val="none" w:sz="0" w:space="0" w:color="auto"/>
        <w:bottom w:val="none" w:sz="0" w:space="0" w:color="auto"/>
        <w:right w:val="none" w:sz="0" w:space="0" w:color="auto"/>
      </w:divBdr>
    </w:div>
    <w:div w:id="1698463725">
      <w:bodyDiv w:val="1"/>
      <w:marLeft w:val="0"/>
      <w:marRight w:val="0"/>
      <w:marTop w:val="0"/>
      <w:marBottom w:val="0"/>
      <w:divBdr>
        <w:top w:val="none" w:sz="0" w:space="0" w:color="auto"/>
        <w:left w:val="none" w:sz="0" w:space="0" w:color="auto"/>
        <w:bottom w:val="none" w:sz="0" w:space="0" w:color="auto"/>
        <w:right w:val="none" w:sz="0" w:space="0" w:color="auto"/>
      </w:divBdr>
    </w:div>
    <w:div w:id="1720279431">
      <w:bodyDiv w:val="1"/>
      <w:marLeft w:val="0"/>
      <w:marRight w:val="0"/>
      <w:marTop w:val="0"/>
      <w:marBottom w:val="0"/>
      <w:divBdr>
        <w:top w:val="none" w:sz="0" w:space="0" w:color="auto"/>
        <w:left w:val="none" w:sz="0" w:space="0" w:color="auto"/>
        <w:bottom w:val="none" w:sz="0" w:space="0" w:color="auto"/>
        <w:right w:val="none" w:sz="0" w:space="0" w:color="auto"/>
      </w:divBdr>
    </w:div>
    <w:div w:id="1798911541">
      <w:bodyDiv w:val="1"/>
      <w:marLeft w:val="0"/>
      <w:marRight w:val="0"/>
      <w:marTop w:val="0"/>
      <w:marBottom w:val="0"/>
      <w:divBdr>
        <w:top w:val="none" w:sz="0" w:space="0" w:color="auto"/>
        <w:left w:val="none" w:sz="0" w:space="0" w:color="auto"/>
        <w:bottom w:val="none" w:sz="0" w:space="0" w:color="auto"/>
        <w:right w:val="none" w:sz="0" w:space="0" w:color="auto"/>
      </w:divBdr>
    </w:div>
    <w:div w:id="1892569783">
      <w:bodyDiv w:val="1"/>
      <w:marLeft w:val="0"/>
      <w:marRight w:val="0"/>
      <w:marTop w:val="0"/>
      <w:marBottom w:val="0"/>
      <w:divBdr>
        <w:top w:val="none" w:sz="0" w:space="0" w:color="auto"/>
        <w:left w:val="none" w:sz="0" w:space="0" w:color="auto"/>
        <w:bottom w:val="none" w:sz="0" w:space="0" w:color="auto"/>
        <w:right w:val="none" w:sz="0" w:space="0" w:color="auto"/>
      </w:divBdr>
    </w:div>
    <w:div w:id="1966154539">
      <w:bodyDiv w:val="1"/>
      <w:marLeft w:val="0"/>
      <w:marRight w:val="0"/>
      <w:marTop w:val="0"/>
      <w:marBottom w:val="0"/>
      <w:divBdr>
        <w:top w:val="none" w:sz="0" w:space="0" w:color="auto"/>
        <w:left w:val="none" w:sz="0" w:space="0" w:color="auto"/>
        <w:bottom w:val="none" w:sz="0" w:space="0" w:color="auto"/>
        <w:right w:val="none" w:sz="0" w:space="0" w:color="auto"/>
      </w:divBdr>
    </w:div>
    <w:div w:id="1975674031">
      <w:bodyDiv w:val="1"/>
      <w:marLeft w:val="0"/>
      <w:marRight w:val="0"/>
      <w:marTop w:val="0"/>
      <w:marBottom w:val="0"/>
      <w:divBdr>
        <w:top w:val="none" w:sz="0" w:space="0" w:color="auto"/>
        <w:left w:val="none" w:sz="0" w:space="0" w:color="auto"/>
        <w:bottom w:val="none" w:sz="0" w:space="0" w:color="auto"/>
        <w:right w:val="none" w:sz="0" w:space="0" w:color="auto"/>
      </w:divBdr>
    </w:div>
    <w:div w:id="2071417850">
      <w:bodyDiv w:val="1"/>
      <w:marLeft w:val="0"/>
      <w:marRight w:val="0"/>
      <w:marTop w:val="0"/>
      <w:marBottom w:val="0"/>
      <w:divBdr>
        <w:top w:val="none" w:sz="0" w:space="0" w:color="auto"/>
        <w:left w:val="none" w:sz="0" w:space="0" w:color="auto"/>
        <w:bottom w:val="none" w:sz="0" w:space="0" w:color="auto"/>
        <w:right w:val="none" w:sz="0" w:space="0" w:color="auto"/>
      </w:divBdr>
    </w:div>
    <w:div w:id="213837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erln-a-info@rosatom.ru"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A644A13F8DC0424D9288B798C87D49FD" ma:contentTypeVersion="4" ma:contentTypeDescription="Создание документа." ma:contentTypeScope="" ma:versionID="5fb439a74201494deb731d03721242ae">
  <xsd:schema xmlns:xsd="http://www.w3.org/2001/XMLSchema" xmlns:xs="http://www.w3.org/2001/XMLSchema" xmlns:p="http://schemas.microsoft.com/office/2006/metadata/properties" xmlns:ns2="0ed78b80-78f0-4051-8043-5b6f6c9fd789" targetNamespace="http://schemas.microsoft.com/office/2006/metadata/properties" ma:root="true" ma:fieldsID="f9164b069ccbcec3ad90812cd391ee9a" ns2:_="">
    <xsd:import namespace="0ed78b80-78f0-4051-8043-5b6f6c9fd789"/>
    <xsd:element name="properties">
      <xsd:complexType>
        <xsd:sequence>
          <xsd:element name="documentManagement">
            <xsd:complexType>
              <xsd:all>
                <xsd:element ref="ns2:Закрыть_x0020_задачу"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78b80-78f0-4051-8043-5b6f6c9fd789" elementFormDefault="qualified">
    <xsd:import namespace="http://schemas.microsoft.com/office/2006/documentManagement/types"/>
    <xsd:import namespace="http://schemas.microsoft.com/office/infopath/2007/PartnerControls"/>
    <xsd:element name="Закрыть_x0020_задачу" ma:index="8" nillable="true" ma:displayName="Закрыть задачу" ma:default="0" ma:internalName="_x0417__x0430__x043a__x0440__x044b__x0442__x044c__x0020__x0437__x0430__x0434__x0430__x0447__x0443_">
      <xsd:simpleType>
        <xsd:restriction base="dms:Boolean"/>
      </xsd:simpleType>
    </xsd:element>
    <xsd:element name="_dlc_DocId" ma:index="9"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10"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Закрыть_x0020_задачу xmlns="0ed78b80-78f0-4051-8043-5b6f6c9fd789">false</Закрыть_x0020_задачу>
    <_dlc_DocId xmlns="0ed78b80-78f0-4051-8043-5b6f6c9fd789">XFA7SDK3H7WK-321-1989</_dlc_DocId>
    <_dlc_DocIdUrl xmlns="0ed78b80-78f0-4051-8043-5b6f6c9fd789">
      <Url>http://portal/docs/_layouts/DocIdRedir.aspx?ID=XFA7SDK3H7WK-321-1989</Url>
      <Description>XFA7SDK3H7WK-321-1989</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CC186-1D57-4A11-9617-018A31076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78b80-78f0-4051-8043-5b6f6c9fd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5659D-91DB-498F-951F-E82E6E19C5AF}">
  <ds:schemaRefs>
    <ds:schemaRef ds:uri="http://schemas.microsoft.com/sharepoint/events"/>
  </ds:schemaRefs>
</ds:datastoreItem>
</file>

<file path=customXml/itemProps3.xml><?xml version="1.0" encoding="utf-8"?>
<ds:datastoreItem xmlns:ds="http://schemas.openxmlformats.org/officeDocument/2006/customXml" ds:itemID="{C8D1E90E-AA57-4BC9-AEFE-A502EE0612D8}">
  <ds:schemaRefs>
    <ds:schemaRef ds:uri="http://schemas.microsoft.com/sharepoint/v3/contenttype/forms"/>
  </ds:schemaRefs>
</ds:datastoreItem>
</file>

<file path=customXml/itemProps4.xml><?xml version="1.0" encoding="utf-8"?>
<ds:datastoreItem xmlns:ds="http://schemas.openxmlformats.org/officeDocument/2006/customXml" ds:itemID="{BFE300EA-4301-42ED-9C5F-F45522153C07}">
  <ds:schemaRefs>
    <ds:schemaRef ds:uri="http://schemas.microsoft.com/office/2006/metadata/properties"/>
    <ds:schemaRef ds:uri="http://schemas.microsoft.com/office/infopath/2007/PartnerControls"/>
    <ds:schemaRef ds:uri="0ed78b80-78f0-4051-8043-5b6f6c9fd789"/>
  </ds:schemaRefs>
</ds:datastoreItem>
</file>

<file path=customXml/itemProps5.xml><?xml version="1.0" encoding="utf-8"?>
<ds:datastoreItem xmlns:ds="http://schemas.openxmlformats.org/officeDocument/2006/customXml" ds:itemID="{F8BFC5D7-91C5-4A8B-A0CA-D442A7919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5068</Words>
  <Characters>28892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33893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Тарахова Наталья Вячеславовна</dc:creator>
  <cp:lastModifiedBy>Озолина Юлия Владимировна</cp:lastModifiedBy>
  <cp:revision>2</cp:revision>
  <cp:lastPrinted>2018-09-14T08:39:00Z</cp:lastPrinted>
  <dcterms:created xsi:type="dcterms:W3CDTF">2018-09-14T12:02:00Z</dcterms:created>
  <dcterms:modified xsi:type="dcterms:W3CDTF">2018-09-14T12:02:00Z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0x010100A644A13F8DC0424D9288B798C87D49FD</vt:lpwstr>
  </property>
  <property fmtid="{D5CDD505-2E9C-101B-9397-08002B2CF9AE}" pid="3" name="_dlc_DocIdItemGuid">
    <vt:lpwstr>5e2ca11f-602d-4308-bef5-f6f3348c61b7</vt:lpwstr>
  </property>
  <property fmtid="{D5CDD505-2E9C-101B-9397-08002B2CF9AE}" pid="4" name="_NewReviewCycle">
    <vt:lpwstr/>
  </property>
</Properties>
</file>