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65C" w:rsidRPr="003E3D9D" w:rsidRDefault="00A1165C" w:rsidP="00A1165C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3E3D9D">
        <w:rPr>
          <w:rStyle w:val="a4"/>
          <w:sz w:val="28"/>
          <w:szCs w:val="28"/>
        </w:rPr>
        <w:t xml:space="preserve">от </w:t>
      </w:r>
      <w:r w:rsidR="004A76BA">
        <w:rPr>
          <w:rStyle w:val="a4"/>
          <w:sz w:val="28"/>
          <w:szCs w:val="28"/>
        </w:rPr>
        <w:t>1</w:t>
      </w:r>
      <w:r w:rsidR="00321C8B">
        <w:rPr>
          <w:rStyle w:val="a4"/>
          <w:sz w:val="28"/>
          <w:szCs w:val="28"/>
        </w:rPr>
        <w:t>6</w:t>
      </w:r>
      <w:r w:rsidR="00A97A84">
        <w:rPr>
          <w:rStyle w:val="a4"/>
          <w:sz w:val="28"/>
          <w:szCs w:val="28"/>
        </w:rPr>
        <w:t>.0</w:t>
      </w:r>
      <w:r w:rsidR="007132CF">
        <w:rPr>
          <w:rStyle w:val="a4"/>
          <w:sz w:val="28"/>
          <w:szCs w:val="28"/>
        </w:rPr>
        <w:t>5</w:t>
      </w:r>
      <w:r w:rsidR="00C4078A">
        <w:rPr>
          <w:rStyle w:val="a4"/>
          <w:sz w:val="28"/>
          <w:szCs w:val="28"/>
        </w:rPr>
        <w:t>.2014</w:t>
      </w:r>
      <w:r w:rsidR="00513093">
        <w:rPr>
          <w:rStyle w:val="a4"/>
          <w:sz w:val="28"/>
          <w:szCs w:val="28"/>
        </w:rPr>
        <w:t xml:space="preserve"> </w:t>
      </w:r>
      <w:r w:rsidRPr="003E3D9D">
        <w:rPr>
          <w:rStyle w:val="a4"/>
          <w:sz w:val="28"/>
          <w:szCs w:val="28"/>
        </w:rPr>
        <w:t>г. №</w:t>
      </w:r>
      <w:r w:rsidR="00C4078A">
        <w:rPr>
          <w:rStyle w:val="a4"/>
          <w:sz w:val="28"/>
          <w:szCs w:val="28"/>
        </w:rPr>
        <w:t> </w:t>
      </w:r>
      <w:r w:rsidR="00321C8B" w:rsidRPr="00321C8B">
        <w:rPr>
          <w:rStyle w:val="a4"/>
          <w:sz w:val="28"/>
          <w:szCs w:val="28"/>
        </w:rPr>
        <w:t>1441 Р4-13</w:t>
      </w:r>
    </w:p>
    <w:p w:rsidR="00A1165C" w:rsidRDefault="00A1165C" w:rsidP="00A1165C">
      <w:pPr>
        <w:pStyle w:val="a5"/>
        <w:spacing w:before="0" w:beforeAutospacing="0" w:after="0" w:afterAutospacing="0"/>
        <w:jc w:val="both"/>
        <w:rPr>
          <w:b/>
        </w:rPr>
      </w:pPr>
    </w:p>
    <w:p w:rsidR="00EE14A6" w:rsidRDefault="00EE14A6" w:rsidP="00A1165C">
      <w:pPr>
        <w:jc w:val="center"/>
        <w:rPr>
          <w:b/>
          <w:sz w:val="32"/>
          <w:szCs w:val="32"/>
        </w:rPr>
      </w:pPr>
    </w:p>
    <w:p w:rsidR="00A1165C" w:rsidRPr="00FA6EE0" w:rsidRDefault="00A1165C" w:rsidP="00A1165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 w:rsidR="004A76BA">
        <w:rPr>
          <w:b/>
          <w:sz w:val="32"/>
          <w:szCs w:val="32"/>
        </w:rPr>
        <w:t>закупочной</w:t>
      </w:r>
      <w:r w:rsidR="00B448B3">
        <w:rPr>
          <w:b/>
          <w:sz w:val="32"/>
          <w:szCs w:val="32"/>
        </w:rPr>
        <w:t xml:space="preserve"> </w:t>
      </w:r>
      <w:r w:rsidRPr="00FA6EE0">
        <w:rPr>
          <w:b/>
          <w:sz w:val="32"/>
          <w:szCs w:val="32"/>
        </w:rPr>
        <w:t>документации</w:t>
      </w:r>
      <w:r w:rsidR="001D4477">
        <w:rPr>
          <w:b/>
          <w:sz w:val="32"/>
          <w:szCs w:val="32"/>
        </w:rPr>
        <w:t xml:space="preserve"> </w:t>
      </w:r>
      <w:r w:rsidRPr="00FA6EE0">
        <w:rPr>
          <w:b/>
          <w:sz w:val="32"/>
          <w:szCs w:val="32"/>
        </w:rPr>
        <w:t>по запросу участника.</w:t>
      </w:r>
    </w:p>
    <w:p w:rsidR="00EE14A6" w:rsidRPr="00452C79" w:rsidRDefault="00EE14A6" w:rsidP="00B44105">
      <w:pPr>
        <w:jc w:val="center"/>
        <w:rPr>
          <w:sz w:val="28"/>
          <w:szCs w:val="28"/>
        </w:rPr>
      </w:pPr>
    </w:p>
    <w:p w:rsidR="00A1165C" w:rsidRPr="00452C79" w:rsidRDefault="00A1165C" w:rsidP="00B44105">
      <w:pPr>
        <w:tabs>
          <w:tab w:val="left" w:pos="4368"/>
        </w:tabs>
        <w:ind w:firstLine="540"/>
        <w:jc w:val="both"/>
        <w:rPr>
          <w:sz w:val="28"/>
          <w:szCs w:val="28"/>
        </w:rPr>
      </w:pPr>
      <w:r w:rsidRPr="003E3D9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 w:rsidR="00B636C0">
        <w:rPr>
          <w:sz w:val="28"/>
          <w:szCs w:val="28"/>
        </w:rPr>
        <w:t>п.1</w:t>
      </w:r>
      <w:r w:rsidR="00B66976">
        <w:rPr>
          <w:sz w:val="28"/>
          <w:szCs w:val="28"/>
        </w:rPr>
        <w:t>4</w:t>
      </w:r>
      <w:r w:rsidR="00B636C0">
        <w:rPr>
          <w:sz w:val="28"/>
          <w:szCs w:val="28"/>
        </w:rPr>
        <w:t xml:space="preserve">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 xml:space="preserve">оскорпорации «Росатом» </w:t>
      </w:r>
      <w:r>
        <w:rPr>
          <w:sz w:val="28"/>
          <w:szCs w:val="28"/>
        </w:rPr>
        <w:t>и п.</w:t>
      </w:r>
      <w:r w:rsidR="001D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4.2 </w:t>
      </w:r>
      <w:r w:rsidR="00BE5B84">
        <w:rPr>
          <w:sz w:val="28"/>
          <w:szCs w:val="28"/>
        </w:rPr>
        <w:t>закупочной</w:t>
      </w:r>
      <w:r w:rsidR="00B44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B66976" w:rsidRPr="00A97A84">
        <w:rPr>
          <w:b/>
          <w:sz w:val="28"/>
          <w:szCs w:val="28"/>
        </w:rPr>
        <w:t>№</w:t>
      </w:r>
      <w:r w:rsidR="00363A38">
        <w:rPr>
          <w:b/>
          <w:sz w:val="28"/>
          <w:szCs w:val="28"/>
        </w:rPr>
        <w:t> </w:t>
      </w:r>
      <w:r w:rsidR="00321C8B">
        <w:rPr>
          <w:b/>
          <w:sz w:val="28"/>
          <w:szCs w:val="28"/>
        </w:rPr>
        <w:t>1441</w:t>
      </w:r>
      <w:r w:rsidR="00321C8B" w:rsidRPr="00321C8B">
        <w:rPr>
          <w:b/>
          <w:sz w:val="28"/>
          <w:szCs w:val="28"/>
        </w:rPr>
        <w:t xml:space="preserve">Р4-13 </w:t>
      </w:r>
      <w:r w:rsidR="00321C8B">
        <w:rPr>
          <w:b/>
          <w:sz w:val="28"/>
          <w:szCs w:val="28"/>
        </w:rPr>
        <w:t>«</w:t>
      </w:r>
      <w:r w:rsidR="00321C8B" w:rsidRPr="00321C8B">
        <w:rPr>
          <w:b/>
          <w:sz w:val="28"/>
          <w:szCs w:val="28"/>
        </w:rPr>
        <w:t>Поставка электронасосных агрегатов сетевых 4UM11,12D01  для сооружения энергоблока №4 Ростовской АЭС</w:t>
      </w:r>
      <w:r w:rsidR="00C4078A" w:rsidRPr="00C4078A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EE14A6" w:rsidRDefault="00EE14A6" w:rsidP="00B44105">
      <w:pPr>
        <w:ind w:firstLine="540"/>
        <w:jc w:val="center"/>
        <w:rPr>
          <w:b/>
          <w:sz w:val="28"/>
          <w:szCs w:val="28"/>
        </w:rPr>
      </w:pPr>
    </w:p>
    <w:p w:rsidR="0043266B" w:rsidRPr="00B9151B" w:rsidRDefault="005678A9" w:rsidP="00B44105">
      <w:pPr>
        <w:tabs>
          <w:tab w:val="left" w:pos="4368"/>
        </w:tabs>
        <w:ind w:firstLine="540"/>
        <w:jc w:val="both"/>
        <w:rPr>
          <w:sz w:val="28"/>
          <w:szCs w:val="28"/>
        </w:rPr>
      </w:pPr>
      <w:r w:rsidRPr="005678A9">
        <w:rPr>
          <w:b/>
          <w:sz w:val="28"/>
          <w:szCs w:val="28"/>
        </w:rPr>
        <w:t xml:space="preserve"> </w:t>
      </w:r>
      <w:r w:rsidR="00490D5D" w:rsidRPr="005678A9">
        <w:rPr>
          <w:b/>
          <w:sz w:val="28"/>
          <w:szCs w:val="28"/>
        </w:rPr>
        <w:t xml:space="preserve"> </w:t>
      </w:r>
      <w:r w:rsidR="0043266B" w:rsidRPr="003D6807">
        <w:rPr>
          <w:b/>
          <w:sz w:val="28"/>
          <w:szCs w:val="28"/>
          <w:u w:val="single"/>
        </w:rPr>
        <w:t>Вопрос</w:t>
      </w:r>
      <w:r w:rsidR="00490D5D">
        <w:rPr>
          <w:b/>
          <w:sz w:val="28"/>
          <w:szCs w:val="28"/>
          <w:u w:val="single"/>
        </w:rPr>
        <w:t>:</w:t>
      </w:r>
      <w:r w:rsidRPr="005678A9">
        <w:rPr>
          <w:b/>
          <w:sz w:val="28"/>
          <w:szCs w:val="28"/>
        </w:rPr>
        <w:t xml:space="preserve"> </w:t>
      </w:r>
      <w:r w:rsidR="0043266B">
        <w:rPr>
          <w:sz w:val="28"/>
          <w:szCs w:val="28"/>
        </w:rPr>
        <w:t xml:space="preserve"> </w:t>
      </w:r>
      <w:r w:rsidR="00B84ACC">
        <w:rPr>
          <w:sz w:val="28"/>
          <w:szCs w:val="28"/>
        </w:rPr>
        <w:t>Просим раскрыть технические требования к самоцентрирующей</w:t>
      </w:r>
      <w:r w:rsidR="00B44105">
        <w:rPr>
          <w:sz w:val="28"/>
          <w:szCs w:val="28"/>
        </w:rPr>
        <w:t>ся</w:t>
      </w:r>
      <w:r w:rsidR="00B84ACC">
        <w:rPr>
          <w:sz w:val="28"/>
          <w:szCs w:val="28"/>
        </w:rPr>
        <w:t xml:space="preserve"> сальниковой коробке, о котор</w:t>
      </w:r>
      <w:r w:rsidR="00B44105">
        <w:rPr>
          <w:sz w:val="28"/>
          <w:szCs w:val="28"/>
        </w:rPr>
        <w:t>ой говорится в пункте 3.6.5 ИТТ </w:t>
      </w:r>
      <w:r w:rsidR="00B84ACC">
        <w:rPr>
          <w:sz w:val="28"/>
          <w:szCs w:val="28"/>
        </w:rPr>
        <w:t>№R4.</w:t>
      </w:r>
      <w:r w:rsidR="00B84ACC">
        <w:rPr>
          <w:sz w:val="28"/>
          <w:szCs w:val="28"/>
          <w:lang w:val="en-US"/>
        </w:rPr>
        <w:t>UM</w:t>
      </w:r>
      <w:r w:rsidR="00B84ACC" w:rsidRPr="00B84ACC">
        <w:rPr>
          <w:sz w:val="28"/>
          <w:szCs w:val="28"/>
        </w:rPr>
        <w:t>11.</w:t>
      </w:r>
      <w:r w:rsidR="00B9151B" w:rsidRPr="00B9151B">
        <w:rPr>
          <w:sz w:val="28"/>
          <w:szCs w:val="28"/>
        </w:rPr>
        <w:t>3910.012.01.00.001</w:t>
      </w:r>
      <w:r w:rsidR="00B44105">
        <w:rPr>
          <w:sz w:val="28"/>
          <w:szCs w:val="28"/>
        </w:rPr>
        <w:t>.</w:t>
      </w:r>
    </w:p>
    <w:p w:rsidR="004145B4" w:rsidRPr="000E2B31" w:rsidRDefault="00A97A84" w:rsidP="00B44105">
      <w:pPr>
        <w:ind w:firstLine="706"/>
        <w:jc w:val="both"/>
        <w:rPr>
          <w:color w:val="333333"/>
          <w:sz w:val="28"/>
          <w:szCs w:val="28"/>
        </w:rPr>
      </w:pPr>
      <w:r w:rsidRPr="00E80A46">
        <w:rPr>
          <w:b/>
          <w:sz w:val="28"/>
          <w:szCs w:val="28"/>
          <w:u w:val="single"/>
        </w:rPr>
        <w:t>Ответ:</w:t>
      </w:r>
      <w:r w:rsidR="000E1A54" w:rsidRPr="005678A9">
        <w:rPr>
          <w:b/>
          <w:sz w:val="28"/>
          <w:szCs w:val="28"/>
        </w:rPr>
        <w:t xml:space="preserve"> </w:t>
      </w:r>
      <w:r w:rsidR="004145B4">
        <w:rPr>
          <w:sz w:val="28"/>
          <w:szCs w:val="28"/>
        </w:rPr>
        <w:t xml:space="preserve"> </w:t>
      </w:r>
      <w:r w:rsidR="00B44105">
        <w:rPr>
          <w:color w:val="333333"/>
          <w:sz w:val="28"/>
          <w:szCs w:val="28"/>
        </w:rPr>
        <w:t>Сообщаем</w:t>
      </w:r>
      <w:r w:rsidR="004145B4">
        <w:rPr>
          <w:color w:val="333333"/>
          <w:sz w:val="28"/>
          <w:szCs w:val="28"/>
        </w:rPr>
        <w:t>, что в качестве уплотняющего устройства вала сетевого насоса 4</w:t>
      </w:r>
      <w:r w:rsidR="004145B4" w:rsidRPr="009D540A">
        <w:rPr>
          <w:color w:val="333333"/>
          <w:sz w:val="28"/>
          <w:szCs w:val="28"/>
        </w:rPr>
        <w:t>UM</w:t>
      </w:r>
      <w:r w:rsidR="004145B4" w:rsidRPr="000E2B31">
        <w:rPr>
          <w:color w:val="333333"/>
          <w:sz w:val="28"/>
          <w:szCs w:val="28"/>
        </w:rPr>
        <w:t>11,12</w:t>
      </w:r>
      <w:r w:rsidR="004145B4" w:rsidRPr="009D540A">
        <w:rPr>
          <w:color w:val="333333"/>
          <w:sz w:val="28"/>
          <w:szCs w:val="28"/>
        </w:rPr>
        <w:t>D</w:t>
      </w:r>
      <w:r w:rsidR="004145B4" w:rsidRPr="000E2B31">
        <w:rPr>
          <w:color w:val="333333"/>
          <w:sz w:val="28"/>
          <w:szCs w:val="28"/>
        </w:rPr>
        <w:t xml:space="preserve">01 </w:t>
      </w:r>
      <w:r w:rsidR="004145B4">
        <w:rPr>
          <w:color w:val="333333"/>
          <w:sz w:val="28"/>
          <w:szCs w:val="28"/>
        </w:rPr>
        <w:t>для блока № 4 Ростовской АЭС необходимо использовать уплотнение в соответствии с к</w:t>
      </w:r>
      <w:r w:rsidR="004145B4" w:rsidRPr="009D540A">
        <w:rPr>
          <w:color w:val="333333"/>
          <w:sz w:val="28"/>
          <w:szCs w:val="28"/>
        </w:rPr>
        <w:t>онструкци</w:t>
      </w:r>
      <w:r w:rsidR="004145B4">
        <w:rPr>
          <w:color w:val="333333"/>
          <w:sz w:val="28"/>
          <w:szCs w:val="28"/>
        </w:rPr>
        <w:t xml:space="preserve">ей по </w:t>
      </w:r>
      <w:r w:rsidR="004145B4" w:rsidRPr="009D540A">
        <w:rPr>
          <w:color w:val="333333"/>
          <w:sz w:val="28"/>
          <w:szCs w:val="28"/>
        </w:rPr>
        <w:t>патент</w:t>
      </w:r>
      <w:r w:rsidR="004145B4">
        <w:rPr>
          <w:color w:val="333333"/>
          <w:sz w:val="28"/>
          <w:szCs w:val="28"/>
        </w:rPr>
        <w:t>у</w:t>
      </w:r>
      <w:r w:rsidR="004145B4" w:rsidRPr="009D540A">
        <w:rPr>
          <w:color w:val="333333"/>
          <w:sz w:val="28"/>
          <w:szCs w:val="28"/>
        </w:rPr>
        <w:t xml:space="preserve"> </w:t>
      </w:r>
      <w:r w:rsidR="004145B4">
        <w:rPr>
          <w:color w:val="333333"/>
          <w:sz w:val="28"/>
          <w:szCs w:val="28"/>
        </w:rPr>
        <w:t xml:space="preserve">ЕАПО </w:t>
      </w:r>
      <w:r w:rsidR="004145B4" w:rsidRPr="009D540A">
        <w:rPr>
          <w:color w:val="333333"/>
          <w:sz w:val="28"/>
          <w:szCs w:val="28"/>
        </w:rPr>
        <w:t>№</w:t>
      </w:r>
      <w:r w:rsidR="004145B4">
        <w:rPr>
          <w:color w:val="333333"/>
          <w:sz w:val="28"/>
          <w:szCs w:val="28"/>
        </w:rPr>
        <w:t> 00</w:t>
      </w:r>
      <w:r w:rsidR="004145B4" w:rsidRPr="009D540A">
        <w:rPr>
          <w:color w:val="333333"/>
          <w:sz w:val="28"/>
          <w:szCs w:val="28"/>
        </w:rPr>
        <w:t>1968 и №</w:t>
      </w:r>
      <w:r w:rsidR="004145B4">
        <w:rPr>
          <w:color w:val="333333"/>
          <w:sz w:val="28"/>
          <w:szCs w:val="28"/>
        </w:rPr>
        <w:t> </w:t>
      </w:r>
      <w:r w:rsidR="004145B4" w:rsidRPr="009D540A">
        <w:rPr>
          <w:color w:val="333333"/>
          <w:sz w:val="28"/>
          <w:szCs w:val="28"/>
        </w:rPr>
        <w:t>013095 и патент</w:t>
      </w:r>
      <w:r w:rsidR="004145B4">
        <w:rPr>
          <w:color w:val="333333"/>
          <w:sz w:val="28"/>
          <w:szCs w:val="28"/>
        </w:rPr>
        <w:t>у</w:t>
      </w:r>
      <w:r w:rsidR="004145B4" w:rsidRPr="009D540A">
        <w:rPr>
          <w:color w:val="333333"/>
          <w:sz w:val="28"/>
          <w:szCs w:val="28"/>
        </w:rPr>
        <w:t xml:space="preserve"> Украины №47533 и №86162</w:t>
      </w:r>
      <w:r w:rsidR="004145B4">
        <w:rPr>
          <w:color w:val="333333"/>
          <w:sz w:val="28"/>
          <w:szCs w:val="28"/>
        </w:rPr>
        <w:t xml:space="preserve"> (сайт </w:t>
      </w:r>
      <w:hyperlink r:id="rId5" w:history="1">
        <w:r w:rsidR="004145B4" w:rsidRPr="00D62C21">
          <w:rPr>
            <w:rStyle w:val="a8"/>
            <w:sz w:val="28"/>
            <w:szCs w:val="28"/>
          </w:rPr>
          <w:t>http://energotehnika.com.ua/scheme-rus.htm</w:t>
        </w:r>
      </w:hyperlink>
      <w:r w:rsidR="004145B4">
        <w:rPr>
          <w:color w:val="333333"/>
          <w:sz w:val="28"/>
          <w:szCs w:val="28"/>
        </w:rPr>
        <w:t>) или аналог данного устройства.</w:t>
      </w:r>
      <w:r w:rsidR="005678A9">
        <w:rPr>
          <w:color w:val="333333"/>
          <w:sz w:val="28"/>
          <w:szCs w:val="28"/>
        </w:rPr>
        <w:t xml:space="preserve"> </w:t>
      </w:r>
    </w:p>
    <w:p w:rsidR="000E1A54" w:rsidRDefault="000E1A54" w:rsidP="000E1A54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</w:p>
    <w:p w:rsidR="00A97A84" w:rsidRDefault="00A97A84" w:rsidP="00490D5D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</w:p>
    <w:p w:rsidR="00A97A84" w:rsidRDefault="00A97A84" w:rsidP="00490D5D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</w:p>
    <w:p w:rsidR="0043266B" w:rsidRPr="00E80A46" w:rsidRDefault="0043266B" w:rsidP="0043266B">
      <w:pPr>
        <w:tabs>
          <w:tab w:val="left" w:pos="4368"/>
        </w:tabs>
        <w:spacing w:line="276" w:lineRule="auto"/>
        <w:jc w:val="both"/>
        <w:rPr>
          <w:b/>
          <w:sz w:val="28"/>
          <w:szCs w:val="28"/>
        </w:rPr>
      </w:pPr>
    </w:p>
    <w:sectPr w:rsidR="0043266B" w:rsidRPr="00E80A46" w:rsidSect="00C4078A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E682D"/>
    <w:multiLevelType w:val="hybridMultilevel"/>
    <w:tmpl w:val="116CBF94"/>
    <w:lvl w:ilvl="0" w:tplc="497EEE38">
      <w:start w:val="1"/>
      <w:numFmt w:val="decimal"/>
      <w:lvlText w:val="%1."/>
      <w:lvlJc w:val="left"/>
      <w:pPr>
        <w:ind w:left="12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1">
    <w:nsid w:val="14AB130D"/>
    <w:multiLevelType w:val="hybridMultilevel"/>
    <w:tmpl w:val="232CBA0A"/>
    <w:lvl w:ilvl="0" w:tplc="CF7A13AC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B993763"/>
    <w:multiLevelType w:val="hybridMultilevel"/>
    <w:tmpl w:val="38C696E0"/>
    <w:lvl w:ilvl="0" w:tplc="F5EC06FC">
      <w:start w:val="1"/>
      <w:numFmt w:val="decimal"/>
      <w:lvlText w:val="%1."/>
      <w:lvlJc w:val="left"/>
      <w:pPr>
        <w:tabs>
          <w:tab w:val="num" w:pos="1100"/>
        </w:tabs>
        <w:ind w:left="11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">
    <w:nsid w:val="30A97610"/>
    <w:multiLevelType w:val="hybridMultilevel"/>
    <w:tmpl w:val="6A640F30"/>
    <w:lvl w:ilvl="0" w:tplc="0FBAC8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41EC40CF"/>
    <w:multiLevelType w:val="multilevel"/>
    <w:tmpl w:val="01FEB8A2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F9F5FE3"/>
    <w:multiLevelType w:val="hybridMultilevel"/>
    <w:tmpl w:val="53D8F738"/>
    <w:lvl w:ilvl="0" w:tplc="01266BA6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7">
    <w:nsid w:val="50C4239A"/>
    <w:multiLevelType w:val="multilevel"/>
    <w:tmpl w:val="F364FF22"/>
    <w:lvl w:ilvl="0">
      <w:start w:val="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CA43781"/>
    <w:multiLevelType w:val="hybridMultilevel"/>
    <w:tmpl w:val="14F0A660"/>
    <w:lvl w:ilvl="0" w:tplc="6DE0BFF0">
      <w:start w:val="1"/>
      <w:numFmt w:val="decimal"/>
      <w:lvlText w:val="%1.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9">
    <w:nsid w:val="5EB74A1A"/>
    <w:multiLevelType w:val="hybridMultilevel"/>
    <w:tmpl w:val="AD82C256"/>
    <w:lvl w:ilvl="0" w:tplc="CF0805B8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163E"/>
    <w:rsid w:val="000B4D6F"/>
    <w:rsid w:val="000D2489"/>
    <w:rsid w:val="000E1A54"/>
    <w:rsid w:val="0014163E"/>
    <w:rsid w:val="00170B1C"/>
    <w:rsid w:val="001D4477"/>
    <w:rsid w:val="002D3E02"/>
    <w:rsid w:val="00321C8B"/>
    <w:rsid w:val="0035690E"/>
    <w:rsid w:val="00363A38"/>
    <w:rsid w:val="003B7F0D"/>
    <w:rsid w:val="003C1ABF"/>
    <w:rsid w:val="00404E23"/>
    <w:rsid w:val="004145B4"/>
    <w:rsid w:val="0043266B"/>
    <w:rsid w:val="004824D4"/>
    <w:rsid w:val="00490D5D"/>
    <w:rsid w:val="00497BAE"/>
    <w:rsid w:val="004A76BA"/>
    <w:rsid w:val="00512472"/>
    <w:rsid w:val="00513093"/>
    <w:rsid w:val="005678A9"/>
    <w:rsid w:val="005C7A94"/>
    <w:rsid w:val="006362F4"/>
    <w:rsid w:val="00692FB1"/>
    <w:rsid w:val="006C686B"/>
    <w:rsid w:val="006E2304"/>
    <w:rsid w:val="007132CF"/>
    <w:rsid w:val="00746B05"/>
    <w:rsid w:val="00767476"/>
    <w:rsid w:val="0082679B"/>
    <w:rsid w:val="008570CC"/>
    <w:rsid w:val="00893D98"/>
    <w:rsid w:val="008E0DCE"/>
    <w:rsid w:val="008E5A81"/>
    <w:rsid w:val="008F19FE"/>
    <w:rsid w:val="00901C85"/>
    <w:rsid w:val="009219CA"/>
    <w:rsid w:val="00970FFC"/>
    <w:rsid w:val="00993019"/>
    <w:rsid w:val="009C55AE"/>
    <w:rsid w:val="009D7ED1"/>
    <w:rsid w:val="00A1165C"/>
    <w:rsid w:val="00A97A84"/>
    <w:rsid w:val="00AA63B2"/>
    <w:rsid w:val="00B44105"/>
    <w:rsid w:val="00B448B3"/>
    <w:rsid w:val="00B45056"/>
    <w:rsid w:val="00B636C0"/>
    <w:rsid w:val="00B66976"/>
    <w:rsid w:val="00B84ACC"/>
    <w:rsid w:val="00B9151B"/>
    <w:rsid w:val="00BB779F"/>
    <w:rsid w:val="00BE5B84"/>
    <w:rsid w:val="00C4078A"/>
    <w:rsid w:val="00C64F22"/>
    <w:rsid w:val="00CE726D"/>
    <w:rsid w:val="00CE77BF"/>
    <w:rsid w:val="00D829FC"/>
    <w:rsid w:val="00E02E88"/>
    <w:rsid w:val="00E27D48"/>
    <w:rsid w:val="00E5432E"/>
    <w:rsid w:val="00EE14A6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14163E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qFormat/>
    <w:rsid w:val="00A1165C"/>
    <w:rPr>
      <w:b/>
      <w:bCs/>
    </w:rPr>
  </w:style>
  <w:style w:type="paragraph" w:styleId="a5">
    <w:name w:val="Normal (Web)"/>
    <w:basedOn w:val="a0"/>
    <w:rsid w:val="00A1165C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0"/>
    <w:semiHidden/>
    <w:rsid w:val="000B4D6F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6E2304"/>
    <w:pPr>
      <w:widowControl/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2">
    <w:name w:val="Body Text 2"/>
    <w:basedOn w:val="a0"/>
    <w:link w:val="20"/>
    <w:rsid w:val="008E5A81"/>
    <w:pPr>
      <w:widowControl/>
      <w:spacing w:before="150" w:after="150"/>
      <w:ind w:left="150" w:right="150"/>
    </w:pPr>
    <w:rPr>
      <w:sz w:val="24"/>
      <w:szCs w:val="24"/>
    </w:rPr>
  </w:style>
  <w:style w:type="character" w:customStyle="1" w:styleId="20">
    <w:name w:val="Основной текст 2 Знак"/>
    <w:basedOn w:val="a1"/>
    <w:link w:val="2"/>
    <w:rsid w:val="008E5A81"/>
    <w:rPr>
      <w:sz w:val="24"/>
      <w:szCs w:val="24"/>
    </w:rPr>
  </w:style>
  <w:style w:type="paragraph" w:styleId="a7">
    <w:name w:val="List Paragraph"/>
    <w:basedOn w:val="a0"/>
    <w:uiPriority w:val="34"/>
    <w:qFormat/>
    <w:rsid w:val="00EE14A6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1"/>
    <w:rsid w:val="004145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nergotehnika.com.ua/scheme-rus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6612</dc:creator>
  <cp:keywords/>
  <cp:lastModifiedBy>6697</cp:lastModifiedBy>
  <cp:revision>4</cp:revision>
  <cp:lastPrinted>2014-05-16T11:40:00Z</cp:lastPrinted>
  <dcterms:created xsi:type="dcterms:W3CDTF">2014-05-16T11:37:00Z</dcterms:created>
  <dcterms:modified xsi:type="dcterms:W3CDTF">2014-05-16T12:01:00Z</dcterms:modified>
</cp:coreProperties>
</file>