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953A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0360BB">
        <w:rPr>
          <w:rFonts w:ascii="Times New Roman" w:hAnsi="Times New Roman" w:cs="Times New Roman"/>
        </w:rPr>
        <w:t>1</w:t>
      </w:r>
      <w:r>
        <w:rPr>
          <w:rFonts w:ascii="Times New Roman" w:hAnsi="Times New Roman" w:cs="Times New Roman"/>
        </w:rPr>
        <w:t>0</w:t>
      </w:r>
      <w:r w:rsidR="00582FE7" w:rsidRPr="00E51CEF">
        <w:rPr>
          <w:rFonts w:ascii="Times New Roman" w:hAnsi="Times New Roman" w:cs="Times New Roman"/>
        </w:rPr>
        <w:t>»</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F655E7" w:rsidRDefault="00C266BA" w:rsidP="00C266BA">
      <w:pPr>
        <w:pStyle w:val="a3"/>
        <w:spacing w:before="0" w:after="0"/>
        <w:jc w:val="center"/>
        <w:rPr>
          <w:b/>
          <w:color w:val="000000"/>
          <w:sz w:val="32"/>
          <w:szCs w:val="32"/>
        </w:rPr>
      </w:pPr>
    </w:p>
    <w:p w:rsidR="00556941" w:rsidRPr="00F655E7" w:rsidRDefault="00AF3C4A" w:rsidP="00AB2CE1">
      <w:pPr>
        <w:pStyle w:val="a3"/>
        <w:spacing w:before="0" w:after="0"/>
        <w:jc w:val="center"/>
        <w:rPr>
          <w:sz w:val="32"/>
          <w:szCs w:val="32"/>
        </w:rPr>
      </w:pPr>
      <w:r w:rsidRPr="00F655E7">
        <w:rPr>
          <w:sz w:val="32"/>
          <w:szCs w:val="32"/>
        </w:rPr>
        <w:t xml:space="preserve">на право заключения договора </w:t>
      </w:r>
      <w:r w:rsidR="00B46E80" w:rsidRPr="00F655E7">
        <w:rPr>
          <w:sz w:val="32"/>
          <w:szCs w:val="32"/>
        </w:rPr>
        <w:t xml:space="preserve">на </w:t>
      </w:r>
      <w:r w:rsidRPr="00F655E7">
        <w:rPr>
          <w:sz w:val="32"/>
          <w:szCs w:val="32"/>
        </w:rPr>
        <w:t>поставк</w:t>
      </w:r>
      <w:r w:rsidR="00B46E80" w:rsidRPr="00F655E7">
        <w:rPr>
          <w:sz w:val="32"/>
          <w:szCs w:val="32"/>
        </w:rPr>
        <w:t xml:space="preserve">у </w:t>
      </w:r>
      <w:r w:rsidR="008304AD" w:rsidRPr="008304AD">
        <w:rPr>
          <w:rFonts w:eastAsia="Calibri"/>
          <w:sz w:val="32"/>
          <w:szCs w:val="32"/>
        </w:rPr>
        <w:t>металлопроката</w:t>
      </w:r>
      <w:r w:rsidR="00F655E7" w:rsidRPr="008304AD">
        <w:rPr>
          <w:rFonts w:eastAsia="Calibri"/>
          <w:sz w:val="32"/>
          <w:szCs w:val="32"/>
        </w:rPr>
        <w:t xml:space="preserve"> </w:t>
      </w:r>
      <w:r w:rsidR="00F655E7" w:rsidRPr="00F655E7">
        <w:rPr>
          <w:rFonts w:eastAsia="Calibri"/>
          <w:sz w:val="32"/>
          <w:szCs w:val="32"/>
        </w:rPr>
        <w:t xml:space="preserve">для строительства  объекта "КТП-100кВА </w:t>
      </w:r>
      <w:proofErr w:type="spellStart"/>
      <w:r w:rsidR="00F655E7" w:rsidRPr="00F655E7">
        <w:rPr>
          <w:rFonts w:eastAsia="Calibri"/>
          <w:sz w:val="32"/>
          <w:szCs w:val="32"/>
        </w:rPr>
        <w:t>пер</w:t>
      </w:r>
      <w:proofErr w:type="gramStart"/>
      <w:r w:rsidR="00F655E7" w:rsidRPr="00F655E7">
        <w:rPr>
          <w:rFonts w:eastAsia="Calibri"/>
          <w:sz w:val="32"/>
          <w:szCs w:val="32"/>
        </w:rPr>
        <w:t>.З</w:t>
      </w:r>
      <w:proofErr w:type="gramEnd"/>
      <w:r w:rsidR="00F655E7" w:rsidRPr="00F655E7">
        <w:rPr>
          <w:rFonts w:eastAsia="Calibri"/>
          <w:sz w:val="32"/>
          <w:szCs w:val="32"/>
        </w:rPr>
        <w:t>аводской</w:t>
      </w:r>
      <w:proofErr w:type="spellEnd"/>
      <w:r w:rsidR="00F655E7" w:rsidRPr="00F655E7">
        <w:rPr>
          <w:rFonts w:eastAsia="Calibri"/>
          <w:sz w:val="32"/>
          <w:szCs w:val="32"/>
        </w:rPr>
        <w:t xml:space="preserve"> с   ВЛ-10/0,4кВ "</w:t>
      </w:r>
      <w:r w:rsidR="008817B3" w:rsidRPr="00F655E7">
        <w:rPr>
          <w:sz w:val="32"/>
          <w:szCs w:val="32"/>
        </w:rPr>
        <w:t xml:space="preserve"> </w:t>
      </w:r>
    </w:p>
    <w:p w:rsidR="00AB2CE1" w:rsidRPr="00F655E7" w:rsidRDefault="00AB2CE1" w:rsidP="00AB2CE1">
      <w:pPr>
        <w:pStyle w:val="a3"/>
        <w:spacing w:before="0" w:after="0"/>
        <w:jc w:val="center"/>
        <w:rPr>
          <w:sz w:val="32"/>
          <w:szCs w:val="32"/>
        </w:rPr>
      </w:pPr>
      <w:r w:rsidRPr="00F655E7">
        <w:rPr>
          <w:sz w:val="32"/>
          <w:szCs w:val="32"/>
        </w:rPr>
        <w:t>для нужд</w:t>
      </w:r>
      <w:r w:rsidR="00AF3C4A" w:rsidRPr="00F655E7">
        <w:rPr>
          <w:sz w:val="32"/>
          <w:szCs w:val="32"/>
        </w:rPr>
        <w:t xml:space="preserve"> </w:t>
      </w:r>
      <w:r w:rsidR="000360BB" w:rsidRPr="00F655E7">
        <w:rPr>
          <w:bCs/>
          <w:color w:val="000000"/>
          <w:sz w:val="32"/>
          <w:szCs w:val="32"/>
        </w:rPr>
        <w:t>ООО “СТРОЙ ЭКСПЕРТ”.</w:t>
      </w:r>
    </w:p>
    <w:p w:rsidR="00AF3C4A" w:rsidRPr="00F655E7"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670D4D">
        <w:rPr>
          <w:rFonts w:ascii="Times New Roman" w:hAnsi="Times New Roman" w:cs="Times New Roman"/>
          <w:sz w:val="24"/>
          <w:szCs w:val="24"/>
          <w:lang w:eastAsia="ru-RU"/>
        </w:rPr>
        <w:t>10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F655E7">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proofErr w:type="spellStart"/>
      <w:r w:rsidRPr="00B01043">
        <w:rPr>
          <w:rFonts w:ascii="Times New Roman" w:eastAsia="Calibri" w:hAnsi="Times New Roman" w:cs="Times New Roman"/>
          <w:color w:val="0000FF"/>
          <w:sz w:val="24"/>
          <w:szCs w:val="24"/>
          <w:u w:val="single"/>
          <w:lang w:val="en-US"/>
        </w:rPr>
        <w:t>sinitsina</w:t>
      </w:r>
      <w:proofErr w:type="spellEnd"/>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160A8F" w:rsidRDefault="00AC6E83" w:rsidP="00160A8F">
      <w:pPr>
        <w:pStyle w:val="a3"/>
        <w:spacing w:before="0" w:after="0"/>
        <w:rPr>
          <w:rStyle w:val="af"/>
        </w:rPr>
      </w:pPr>
      <w:r w:rsidRPr="00A10BA5">
        <w:rPr>
          <w:bCs/>
          <w:color w:val="000000"/>
          <w:szCs w:val="24"/>
        </w:rPr>
        <w:t>4.1. Наименование предмета договора</w:t>
      </w:r>
      <w:r w:rsidR="00632E03" w:rsidRPr="00A10BA5">
        <w:rPr>
          <w:bCs/>
          <w:color w:val="000000"/>
          <w:szCs w:val="24"/>
        </w:rPr>
        <w:t xml:space="preserve">: </w:t>
      </w:r>
      <w:r w:rsidR="00AF3C4A" w:rsidRPr="00391C5B">
        <w:rPr>
          <w:bCs/>
          <w:color w:val="000000"/>
          <w:szCs w:val="24"/>
        </w:rPr>
        <w:t>Поставка</w:t>
      </w:r>
      <w:r w:rsidR="00556941" w:rsidRPr="00391C5B">
        <w:rPr>
          <w:szCs w:val="24"/>
        </w:rPr>
        <w:t xml:space="preserve"> </w:t>
      </w:r>
      <w:r w:rsidR="00F655E7" w:rsidRPr="00F655E7">
        <w:rPr>
          <w:sz w:val="32"/>
          <w:szCs w:val="32"/>
        </w:rPr>
        <w:t xml:space="preserve"> </w:t>
      </w:r>
      <w:r w:rsidR="008304AD">
        <w:rPr>
          <w:szCs w:val="24"/>
        </w:rPr>
        <w:t>металлопроката</w:t>
      </w:r>
      <w:r w:rsidR="00F655E7" w:rsidRPr="00160A8F">
        <w:rPr>
          <w:rFonts w:eastAsia="Calibri"/>
          <w:szCs w:val="24"/>
        </w:rPr>
        <w:t xml:space="preserve"> для строительства  объекта "КТП-100кВА </w:t>
      </w:r>
      <w:proofErr w:type="spellStart"/>
      <w:r w:rsidR="00F655E7" w:rsidRPr="00160A8F">
        <w:rPr>
          <w:rFonts w:eastAsia="Calibri"/>
          <w:szCs w:val="24"/>
        </w:rPr>
        <w:t>пер</w:t>
      </w:r>
      <w:proofErr w:type="gramStart"/>
      <w:r w:rsidR="00F655E7" w:rsidRPr="00160A8F">
        <w:rPr>
          <w:rFonts w:eastAsia="Calibri"/>
          <w:szCs w:val="24"/>
        </w:rPr>
        <w:t>.З</w:t>
      </w:r>
      <w:proofErr w:type="gramEnd"/>
      <w:r w:rsidR="00F655E7" w:rsidRPr="00160A8F">
        <w:rPr>
          <w:rFonts w:eastAsia="Calibri"/>
          <w:szCs w:val="24"/>
        </w:rPr>
        <w:t>аводской</w:t>
      </w:r>
      <w:proofErr w:type="spellEnd"/>
      <w:r w:rsidR="00F655E7" w:rsidRPr="00160A8F">
        <w:rPr>
          <w:rFonts w:eastAsia="Calibri"/>
          <w:szCs w:val="24"/>
        </w:rPr>
        <w:t xml:space="preserve"> с   ВЛ-10/0,4кВ "</w:t>
      </w:r>
      <w:r w:rsidR="00F655E7" w:rsidRPr="00160A8F">
        <w:rPr>
          <w:szCs w:val="24"/>
        </w:rPr>
        <w:t xml:space="preserve"> </w:t>
      </w:r>
      <w:r w:rsidR="00556941" w:rsidRPr="00160A8F">
        <w:rPr>
          <w:szCs w:val="24"/>
        </w:rPr>
        <w:t xml:space="preserve">для нужд </w:t>
      </w:r>
      <w:r w:rsidR="00556941" w:rsidRPr="00160A8F">
        <w:rPr>
          <w:bCs/>
          <w:color w:val="000000"/>
          <w:szCs w:val="24"/>
        </w:rPr>
        <w:t xml:space="preserve">ООО “СТРОЙ </w:t>
      </w:r>
      <w:r w:rsidR="00160A8F">
        <w:rPr>
          <w:bCs/>
          <w:color w:val="000000"/>
          <w:szCs w:val="24"/>
        </w:rPr>
        <w:t>Э</w:t>
      </w:r>
      <w:r w:rsidR="00556941" w:rsidRPr="00160A8F">
        <w:rPr>
          <w:bCs/>
          <w:color w:val="000000"/>
          <w:szCs w:val="24"/>
        </w:rPr>
        <w:t>КСПЕРТ”</w:t>
      </w:r>
      <w:r w:rsidR="00AF3C4A" w:rsidRPr="00160A8F">
        <w:rPr>
          <w:bCs/>
          <w:color w:val="000000"/>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41217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391C5B">
        <w:rPr>
          <w:rFonts w:ascii="Times New Roman" w:eastAsia="Times New Roman" w:hAnsi="Times New Roman" w:cs="Times New Roman"/>
          <w:b/>
          <w:bCs/>
          <w:color w:val="000000"/>
          <w:sz w:val="24"/>
          <w:szCs w:val="24"/>
        </w:rPr>
        <w:t xml:space="preserve">: </w:t>
      </w:r>
      <w:r w:rsidR="000B2181">
        <w:rPr>
          <w:rFonts w:ascii="Times New Roman" w:eastAsia="Times New Roman" w:hAnsi="Times New Roman" w:cs="Times New Roman"/>
          <w:b/>
          <w:bCs/>
          <w:color w:val="000000"/>
          <w:sz w:val="24"/>
          <w:szCs w:val="24"/>
        </w:rPr>
        <w:t xml:space="preserve"> </w:t>
      </w:r>
      <w:r w:rsidR="008304AD" w:rsidRPr="008304AD">
        <w:rPr>
          <w:rFonts w:ascii="Times New Roman" w:eastAsia="Times New Roman" w:hAnsi="Times New Roman" w:cs="Times New Roman"/>
          <w:bCs/>
          <w:color w:val="000000"/>
          <w:sz w:val="24"/>
          <w:szCs w:val="24"/>
        </w:rPr>
        <w:t>7</w:t>
      </w:r>
      <w:r w:rsidR="00D953AD">
        <w:rPr>
          <w:rFonts w:ascii="Times New Roman" w:eastAsia="Times New Roman" w:hAnsi="Times New Roman" w:cs="Times New Roman"/>
          <w:bCs/>
          <w:color w:val="000000"/>
          <w:sz w:val="24"/>
          <w:szCs w:val="24"/>
        </w:rPr>
        <w:t> </w:t>
      </w:r>
      <w:bookmarkStart w:id="0" w:name="_GoBack"/>
      <w:bookmarkEnd w:id="0"/>
      <w:r w:rsidR="008304AD" w:rsidRPr="008304AD">
        <w:rPr>
          <w:rFonts w:ascii="Times New Roman" w:eastAsia="Times New Roman" w:hAnsi="Times New Roman" w:cs="Times New Roman"/>
          <w:bCs/>
          <w:color w:val="000000"/>
          <w:sz w:val="24"/>
          <w:szCs w:val="24"/>
        </w:rPr>
        <w:t xml:space="preserve">705,33 </w:t>
      </w:r>
      <w:r w:rsidR="00567B0E" w:rsidRPr="008304AD">
        <w:rPr>
          <w:rFonts w:ascii="Times New Roman" w:eastAsia="Times New Roman" w:hAnsi="Times New Roman" w:cs="Times New Roman"/>
          <w:bCs/>
          <w:color w:val="000000"/>
          <w:sz w:val="24"/>
          <w:szCs w:val="24"/>
        </w:rPr>
        <w:t>(</w:t>
      </w:r>
      <w:r w:rsidR="008304AD" w:rsidRPr="008304AD">
        <w:rPr>
          <w:rFonts w:ascii="Times New Roman" w:eastAsia="Times New Roman" w:hAnsi="Times New Roman" w:cs="Times New Roman"/>
          <w:bCs/>
          <w:color w:val="000000"/>
          <w:sz w:val="24"/>
          <w:szCs w:val="24"/>
        </w:rPr>
        <w:t>семь тысяч семьсот пять</w:t>
      </w:r>
      <w:r w:rsidR="00567B0E" w:rsidRPr="00567B0E">
        <w:rPr>
          <w:rFonts w:ascii="Times New Roman" w:eastAsia="Times New Roman" w:hAnsi="Times New Roman" w:cs="Times New Roman"/>
          <w:bCs/>
          <w:color w:val="000000"/>
          <w:sz w:val="24"/>
          <w:szCs w:val="24"/>
        </w:rPr>
        <w:t xml:space="preserve">) </w:t>
      </w:r>
      <w:r w:rsidR="00412179">
        <w:rPr>
          <w:rFonts w:ascii="Times New Roman" w:eastAsia="Times New Roman" w:hAnsi="Times New Roman" w:cs="Times New Roman"/>
          <w:bCs/>
          <w:color w:val="000000"/>
          <w:sz w:val="24"/>
          <w:szCs w:val="24"/>
        </w:rPr>
        <w:t>р</w:t>
      </w:r>
      <w:r w:rsidR="00567B0E" w:rsidRPr="00567B0E">
        <w:rPr>
          <w:rFonts w:ascii="Times New Roman" w:eastAsia="Times New Roman" w:hAnsi="Times New Roman" w:cs="Times New Roman"/>
          <w:bCs/>
          <w:color w:val="000000"/>
          <w:sz w:val="24"/>
          <w:szCs w:val="24"/>
        </w:rPr>
        <w:t>ублей</w:t>
      </w:r>
      <w:r w:rsidR="008304AD">
        <w:rPr>
          <w:rFonts w:ascii="Times New Roman" w:eastAsia="Times New Roman" w:hAnsi="Times New Roman" w:cs="Times New Roman"/>
          <w:bCs/>
          <w:color w:val="000000"/>
          <w:sz w:val="24"/>
          <w:szCs w:val="24"/>
        </w:rPr>
        <w:t xml:space="preserve"> </w:t>
      </w:r>
      <w:r w:rsidR="008304AD">
        <w:rPr>
          <w:rFonts w:ascii="Times New Roman" w:eastAsia="Calibri" w:hAnsi="Times New Roman" w:cs="Times New Roman"/>
          <w:sz w:val="24"/>
          <w:szCs w:val="24"/>
        </w:rPr>
        <w:t>33</w:t>
      </w:r>
      <w:r w:rsidR="00AF3C4A" w:rsidRPr="00567B0E">
        <w:rPr>
          <w:rFonts w:ascii="Times New Roman" w:eastAsia="Times New Roman" w:hAnsi="Times New Roman" w:cs="Times New Roman"/>
          <w:bCs/>
          <w:color w:val="000000"/>
          <w:sz w:val="24"/>
          <w:szCs w:val="24"/>
        </w:rPr>
        <w:t xml:space="preserve"> </w:t>
      </w:r>
      <w:r w:rsidR="00C837F7">
        <w:rPr>
          <w:rFonts w:ascii="Times New Roman" w:eastAsia="Times New Roman" w:hAnsi="Times New Roman" w:cs="Times New Roman"/>
          <w:bCs/>
          <w:color w:val="000000"/>
          <w:sz w:val="24"/>
          <w:szCs w:val="24"/>
        </w:rPr>
        <w:t>копей</w:t>
      </w:r>
      <w:r w:rsidR="00E21381" w:rsidRPr="00567B0E">
        <w:rPr>
          <w:rFonts w:ascii="Times New Roman" w:eastAsia="Times New Roman" w:hAnsi="Times New Roman" w:cs="Times New Roman"/>
          <w:bCs/>
          <w:color w:val="000000"/>
          <w:sz w:val="24"/>
          <w:szCs w:val="24"/>
        </w:rPr>
        <w:t>к</w:t>
      </w:r>
      <w:r w:rsidR="00C837F7">
        <w:rPr>
          <w:rFonts w:ascii="Times New Roman" w:eastAsia="Times New Roman" w:hAnsi="Times New Roman" w:cs="Times New Roman"/>
          <w:bCs/>
          <w:color w:val="000000"/>
          <w:sz w:val="24"/>
          <w:szCs w:val="24"/>
        </w:rPr>
        <w:t>и</w:t>
      </w:r>
      <w:r w:rsidR="00AF3C4A" w:rsidRPr="00567B0E">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0B2181" w:rsidRPr="000B2181">
        <w:rPr>
          <w:rFonts w:ascii="Times New Roman" w:eastAsia="Calibri" w:hAnsi="Times New Roman" w:cs="Times New Roman"/>
          <w:sz w:val="24"/>
          <w:szCs w:val="24"/>
          <w:lang w:eastAsia="ru-RU"/>
        </w:rPr>
        <w:t>Брянская обл., Брянский райо</w:t>
      </w:r>
      <w:r w:rsidR="000B2181">
        <w:rPr>
          <w:rFonts w:ascii="Times New Roman" w:eastAsia="Calibri" w:hAnsi="Times New Roman" w:cs="Times New Roman"/>
          <w:sz w:val="24"/>
          <w:szCs w:val="24"/>
          <w:lang w:eastAsia="ru-RU"/>
        </w:rPr>
        <w:t>н, п. Свень, ул. Деповская д.18.</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E74F1E">
        <w:rPr>
          <w:rFonts w:ascii="Times New Roman" w:eastAsia="Times New Roman" w:hAnsi="Times New Roman" w:cs="Times New Roman"/>
          <w:bCs/>
          <w:sz w:val="24"/>
          <w:szCs w:val="24"/>
        </w:rPr>
        <w:t xml:space="preserve"> </w:t>
      </w:r>
      <w:r w:rsidR="00BE0168" w:rsidRPr="002C0ED5">
        <w:rPr>
          <w:rFonts w:ascii="Times New Roman" w:eastAsia="Times New Roman" w:hAnsi="Times New Roman" w:cs="Times New Roman"/>
          <w:bCs/>
          <w:sz w:val="24"/>
          <w:szCs w:val="24"/>
        </w:rPr>
        <w:t xml:space="preserve"> </w:t>
      </w:r>
      <w:r w:rsidR="001635C3" w:rsidRPr="001635C3">
        <w:rPr>
          <w:rFonts w:ascii="Times New Roman" w:eastAsia="Calibri" w:hAnsi="Times New Roman" w:cs="Times New Roman"/>
          <w:sz w:val="24"/>
          <w:szCs w:val="24"/>
          <w:lang w:eastAsia="ru-RU"/>
        </w:rPr>
        <w:t>не позднее 1</w:t>
      </w:r>
      <w:r w:rsidR="005C1134">
        <w:rPr>
          <w:rFonts w:ascii="Times New Roman" w:eastAsia="Calibri" w:hAnsi="Times New Roman" w:cs="Times New Roman"/>
          <w:sz w:val="24"/>
          <w:szCs w:val="24"/>
          <w:lang w:eastAsia="ru-RU"/>
        </w:rPr>
        <w:t>5</w:t>
      </w:r>
      <w:r w:rsidR="001635C3" w:rsidRPr="001635C3">
        <w:rPr>
          <w:rFonts w:ascii="Times New Roman" w:eastAsia="Calibri" w:hAnsi="Times New Roman" w:cs="Times New Roman"/>
          <w:sz w:val="24"/>
          <w:szCs w:val="24"/>
          <w:lang w:eastAsia="ru-RU"/>
        </w:rPr>
        <w:t xml:space="preserve"> мая 2012 года</w:t>
      </w:r>
      <w:r w:rsidR="00BE0168" w:rsidRPr="002C0ED5">
        <w:rPr>
          <w:rFonts w:ascii="Times New Roman" w:eastAsia="Times New Roman" w:hAnsi="Times New Roman" w:cs="Times New Roman"/>
          <w:bCs/>
          <w:sz w:val="24"/>
          <w:szCs w:val="24"/>
        </w:rPr>
        <w:t>.</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7"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C0ED5" w:rsidRPr="004829A1">
        <w:rPr>
          <w:rFonts w:ascii="Times New Roman" w:eastAsia="Times New Roman" w:hAnsi="Times New Roman" w:cs="Times New Roman"/>
          <w:bCs/>
          <w:sz w:val="24"/>
          <w:szCs w:val="24"/>
        </w:rPr>
        <w:t>10</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F14163" w:rsidRPr="00BF6491">
        <w:rPr>
          <w:rFonts w:ascii="Times New Roman" w:eastAsia="Times New Roman" w:hAnsi="Times New Roman" w:cs="Times New Roman"/>
          <w:bCs/>
          <w:sz w:val="24"/>
          <w:szCs w:val="24"/>
        </w:rPr>
        <w:t>16</w:t>
      </w:r>
      <w:r w:rsidR="001D6F2E" w:rsidRPr="00BF6491">
        <w:rPr>
          <w:rFonts w:ascii="Times New Roman" w:eastAsia="Times New Roman" w:hAnsi="Times New Roman" w:cs="Times New Roman"/>
          <w:bCs/>
          <w:sz w:val="24"/>
          <w:szCs w:val="24"/>
        </w:rPr>
        <w:t xml:space="preserve"> »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BF6491" w:rsidRPr="00BF6491">
        <w:rPr>
          <w:rFonts w:ascii="Times New Roman" w:eastAsia="Times New Roman" w:hAnsi="Times New Roman" w:cs="Times New Roman"/>
          <w:bCs/>
          <w:sz w:val="24"/>
          <w:szCs w:val="24"/>
        </w:rPr>
        <w:t>17</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BF6491" w:rsidRPr="00BF6491">
        <w:rPr>
          <w:rFonts w:ascii="Times New Roman" w:eastAsia="Times New Roman" w:hAnsi="Times New Roman" w:cs="Times New Roman"/>
          <w:bCs/>
          <w:sz w:val="24"/>
          <w:szCs w:val="24"/>
        </w:rPr>
        <w:t>17</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8"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0413A3" w:rsidRDefault="000413A3">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9" w:history="1">
              <w:r w:rsidR="009733A1" w:rsidRPr="009733A1">
                <w:rPr>
                  <w:rFonts w:ascii="Times New Roman" w:eastAsia="Calibri" w:hAnsi="Times New Roman" w:cs="Times New Roman"/>
                  <w:sz w:val="24"/>
                  <w:szCs w:val="24"/>
                  <w:u w:val="single"/>
                  <w:lang w:val="en-US" w:eastAsia="ru-RU"/>
                </w:rPr>
                <w:t>surkova</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u</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t</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stroyexp</w:t>
              </w:r>
              <w:r w:rsidR="009733A1" w:rsidRPr="009733A1">
                <w:rPr>
                  <w:rFonts w:ascii="Times New Roman" w:eastAsia="Calibri" w:hAnsi="Times New Roman" w:cs="Times New Roman"/>
                  <w:sz w:val="24"/>
                  <w:szCs w:val="24"/>
                  <w:u w:val="single"/>
                  <w:lang w:eastAsia="ru-RU"/>
                </w:rPr>
                <w:t>32.</w:t>
              </w:r>
              <w:r w:rsidR="009733A1" w:rsidRPr="009733A1">
                <w:rPr>
                  <w:rFonts w:ascii="Times New Roman" w:eastAsia="Calibri" w:hAnsi="Times New Roman" w:cs="Times New Roman"/>
                  <w:sz w:val="24"/>
                  <w:szCs w:val="24"/>
                  <w:u w:val="single"/>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0"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1"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2"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01197" w:rsidRDefault="0016592C" w:rsidP="00C837F7">
            <w:pPr>
              <w:pStyle w:val="a3"/>
              <w:spacing w:before="0" w:after="0"/>
              <w:rPr>
                <w:szCs w:val="24"/>
              </w:rPr>
            </w:pPr>
            <w:r>
              <w:rPr>
                <w:bCs/>
                <w:color w:val="000000"/>
                <w:szCs w:val="24"/>
              </w:rPr>
              <w:t>Поставка</w:t>
            </w:r>
            <w:r w:rsidRPr="00E03A63">
              <w:rPr>
                <w:bCs/>
                <w:color w:val="000000"/>
                <w:szCs w:val="24"/>
              </w:rPr>
              <w:t xml:space="preserve"> </w:t>
            </w:r>
            <w:r w:rsidR="00C837F7">
              <w:rPr>
                <w:szCs w:val="24"/>
              </w:rPr>
              <w:t xml:space="preserve">металлопроката </w:t>
            </w:r>
            <w:r w:rsidR="005C1134" w:rsidRPr="00160A8F">
              <w:rPr>
                <w:rFonts w:eastAsia="Calibri"/>
                <w:szCs w:val="24"/>
              </w:rPr>
              <w:t xml:space="preserve"> для строительства  объекта "КТП-100кВА </w:t>
            </w:r>
            <w:proofErr w:type="spellStart"/>
            <w:r w:rsidR="005C1134" w:rsidRPr="00160A8F">
              <w:rPr>
                <w:rFonts w:eastAsia="Calibri"/>
                <w:szCs w:val="24"/>
              </w:rPr>
              <w:t>пер</w:t>
            </w:r>
            <w:proofErr w:type="gramStart"/>
            <w:r w:rsidR="005C1134" w:rsidRPr="00160A8F">
              <w:rPr>
                <w:rFonts w:eastAsia="Calibri"/>
                <w:szCs w:val="24"/>
              </w:rPr>
              <w:t>.З</w:t>
            </w:r>
            <w:proofErr w:type="gramEnd"/>
            <w:r w:rsidR="005C1134" w:rsidRPr="00160A8F">
              <w:rPr>
                <w:rFonts w:eastAsia="Calibri"/>
                <w:szCs w:val="24"/>
              </w:rPr>
              <w:t>аводской</w:t>
            </w:r>
            <w:proofErr w:type="spellEnd"/>
            <w:r w:rsidR="005C1134" w:rsidRPr="00160A8F">
              <w:rPr>
                <w:rFonts w:eastAsia="Calibri"/>
                <w:szCs w:val="24"/>
              </w:rPr>
              <w:t xml:space="preserve"> с   ВЛ-10/0,4кВ "</w:t>
            </w:r>
            <w:r w:rsidR="005C1134" w:rsidRPr="00160A8F">
              <w:rPr>
                <w:szCs w:val="24"/>
              </w:rPr>
              <w:t xml:space="preserve"> для нужд </w:t>
            </w:r>
            <w:r w:rsidR="005C1134" w:rsidRPr="00160A8F">
              <w:rPr>
                <w:bCs/>
                <w:color w:val="000000"/>
                <w:szCs w:val="24"/>
              </w:rPr>
              <w:t xml:space="preserve">ООО “СТРОЙ </w:t>
            </w:r>
            <w:r w:rsidR="005C1134">
              <w:rPr>
                <w:bCs/>
                <w:color w:val="000000"/>
                <w:szCs w:val="24"/>
              </w:rPr>
              <w:t>Э</w:t>
            </w:r>
            <w:r w:rsidR="005C1134" w:rsidRPr="00160A8F">
              <w:rPr>
                <w:bCs/>
                <w:color w:val="000000"/>
                <w:szCs w:val="24"/>
              </w:rPr>
              <w:t>КСПЕРТ”</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E0B31" w:rsidRPr="00AF3C4A" w:rsidRDefault="00C837F7" w:rsidP="007E0B31">
            <w:pPr>
              <w:spacing w:after="0" w:line="240" w:lineRule="auto"/>
              <w:rPr>
                <w:rFonts w:ascii="Times New Roman" w:eastAsia="Times New Roman" w:hAnsi="Times New Roman" w:cs="Times New Roman"/>
                <w:bCs/>
                <w:color w:val="000000"/>
                <w:sz w:val="24"/>
                <w:szCs w:val="24"/>
              </w:rPr>
            </w:pPr>
            <w:r w:rsidRPr="008304AD">
              <w:rPr>
                <w:rFonts w:ascii="Times New Roman" w:eastAsia="Times New Roman" w:hAnsi="Times New Roman" w:cs="Times New Roman"/>
                <w:bCs/>
                <w:color w:val="000000"/>
                <w:sz w:val="24"/>
                <w:szCs w:val="24"/>
              </w:rPr>
              <w:t>7</w:t>
            </w:r>
            <w:r>
              <w:rPr>
                <w:rFonts w:ascii="Times New Roman" w:eastAsia="Times New Roman" w:hAnsi="Times New Roman" w:cs="Times New Roman"/>
                <w:bCs/>
                <w:color w:val="000000"/>
                <w:sz w:val="24"/>
                <w:szCs w:val="24"/>
              </w:rPr>
              <w:t> </w:t>
            </w:r>
            <w:r w:rsidRPr="008304AD">
              <w:rPr>
                <w:rFonts w:ascii="Times New Roman" w:eastAsia="Times New Roman" w:hAnsi="Times New Roman" w:cs="Times New Roman"/>
                <w:bCs/>
                <w:color w:val="000000"/>
                <w:sz w:val="24"/>
                <w:szCs w:val="24"/>
              </w:rPr>
              <w:t>705,33 (семь тысяч семьсот пять</w:t>
            </w:r>
            <w:r w:rsidRPr="00567B0E">
              <w:rPr>
                <w:rFonts w:ascii="Times New Roman" w:eastAsia="Times New Roman" w:hAnsi="Times New Roman" w:cs="Times New Roman"/>
                <w:bCs/>
                <w:color w:val="000000"/>
                <w:sz w:val="24"/>
                <w:szCs w:val="24"/>
              </w:rPr>
              <w:t>) рублей</w:t>
            </w:r>
            <w:r>
              <w:rPr>
                <w:rFonts w:ascii="Times New Roman" w:eastAsia="Times New Roman" w:hAnsi="Times New Roman" w:cs="Times New Roman"/>
                <w:bCs/>
                <w:color w:val="000000"/>
                <w:sz w:val="24"/>
                <w:szCs w:val="24"/>
              </w:rPr>
              <w:t xml:space="preserve"> </w:t>
            </w:r>
            <w:r>
              <w:rPr>
                <w:rFonts w:ascii="Times New Roman" w:eastAsia="Calibri" w:hAnsi="Times New Roman" w:cs="Times New Roman"/>
                <w:sz w:val="24"/>
                <w:szCs w:val="24"/>
              </w:rPr>
              <w:t>33</w:t>
            </w:r>
            <w:r w:rsidRPr="00567B0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копей</w:t>
            </w:r>
            <w:r w:rsidRPr="00567B0E">
              <w:rPr>
                <w:rFonts w:ascii="Times New Roman" w:eastAsia="Times New Roman" w:hAnsi="Times New Roman" w:cs="Times New Roman"/>
                <w:bCs/>
                <w:color w:val="000000"/>
                <w:sz w:val="24"/>
                <w:szCs w:val="24"/>
              </w:rPr>
              <w:t>к</w:t>
            </w:r>
            <w:r>
              <w:rPr>
                <w:rFonts w:ascii="Times New Roman" w:eastAsia="Times New Roman" w:hAnsi="Times New Roman" w:cs="Times New Roman"/>
                <w:bCs/>
                <w:color w:val="000000"/>
                <w:sz w:val="24"/>
                <w:szCs w:val="24"/>
              </w:rPr>
              <w:t>и</w:t>
            </w:r>
            <w:r w:rsidR="007E0B31" w:rsidRPr="00AF3C4A">
              <w:rPr>
                <w:rFonts w:ascii="Times New Roman" w:eastAsia="Times New Roman" w:hAnsi="Times New Roman" w:cs="Times New Roman"/>
                <w:bCs/>
                <w:color w:val="000000"/>
                <w:sz w:val="24"/>
                <w:szCs w:val="24"/>
              </w:rPr>
              <w:t>, с учетом НДС.</w:t>
            </w:r>
          </w:p>
          <w:p w:rsidR="0016592C" w:rsidRPr="00AF3C4A" w:rsidRDefault="0016592C"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B01197">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A10BA5">
              <w:rPr>
                <w:rFonts w:ascii="Times New Roman" w:eastAsia="Times New Roman" w:hAnsi="Times New Roman" w:cs="Times New Roman"/>
                <w:bCs/>
                <w:color w:val="000000"/>
                <w:sz w:val="24"/>
                <w:szCs w:val="24"/>
              </w:rPr>
              <w:lastRenderedPageBreak/>
              <w:t>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w:t>
            </w:r>
            <w:r w:rsidR="009107E7" w:rsidRPr="00A10BA5">
              <w:rPr>
                <w:rFonts w:ascii="Times New Roman" w:hAnsi="Times New Roman" w:cs="Times New Roman"/>
                <w:sz w:val="24"/>
                <w:szCs w:val="24"/>
              </w:rPr>
              <w:lastRenderedPageBreak/>
              <w:t>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w:t>
            </w:r>
            <w:r w:rsidRPr="00A10BA5">
              <w:rPr>
                <w:rFonts w:ascii="Times New Roman" w:hAnsi="Times New Roman" w:cs="Times New Roman"/>
                <w:color w:val="000000"/>
                <w:sz w:val="24"/>
                <w:szCs w:val="24"/>
              </w:rPr>
              <w:lastRenderedPageBreak/>
              <w:t>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color w:val="000000"/>
          <w:sz w:val="24"/>
          <w:szCs w:val="24"/>
        </w:rPr>
      </w:pPr>
      <w:r w:rsidRPr="00FB7EB0">
        <w:rPr>
          <w:rFonts w:ascii="Times New Roman" w:eastAsia="Times New Roman" w:hAnsi="Times New Roman" w:cs="Times New Roman"/>
          <w:sz w:val="24"/>
          <w:szCs w:val="24"/>
          <w:lang w:eastAsia="ru-RU"/>
        </w:rPr>
        <w:t xml:space="preserve">1.1. </w:t>
      </w:r>
      <w:r w:rsidR="00A410A0">
        <w:rPr>
          <w:rFonts w:ascii="Times New Roman" w:eastAsia="Times New Roman" w:hAnsi="Times New Roman" w:cs="Times New Roman"/>
          <w:sz w:val="24"/>
          <w:szCs w:val="24"/>
          <w:lang w:eastAsia="ru-RU"/>
        </w:rPr>
        <w:t xml:space="preserve">Металлопрокат  </w:t>
      </w:r>
      <w:r w:rsidR="00AD67FF" w:rsidRPr="00FA2AC9">
        <w:rPr>
          <w:rFonts w:ascii="Times New Roman" w:eastAsia="Calibri" w:hAnsi="Times New Roman" w:cs="Times New Roman"/>
          <w:sz w:val="24"/>
          <w:szCs w:val="24"/>
        </w:rPr>
        <w:t xml:space="preserve">для строительства  объекта "КТП-100кВА </w:t>
      </w:r>
      <w:proofErr w:type="spellStart"/>
      <w:r w:rsidR="00AD67FF" w:rsidRPr="00FA2AC9">
        <w:rPr>
          <w:rFonts w:ascii="Times New Roman" w:eastAsia="Calibri" w:hAnsi="Times New Roman" w:cs="Times New Roman"/>
          <w:sz w:val="24"/>
          <w:szCs w:val="24"/>
        </w:rPr>
        <w:t>пер</w:t>
      </w:r>
      <w:proofErr w:type="gramStart"/>
      <w:r w:rsidR="00AD67FF" w:rsidRPr="00FA2AC9">
        <w:rPr>
          <w:rFonts w:ascii="Times New Roman" w:eastAsia="Calibri" w:hAnsi="Times New Roman" w:cs="Times New Roman"/>
          <w:sz w:val="24"/>
          <w:szCs w:val="24"/>
        </w:rPr>
        <w:t>.З</w:t>
      </w:r>
      <w:proofErr w:type="gramEnd"/>
      <w:r w:rsidR="00AD67FF" w:rsidRPr="00FA2AC9">
        <w:rPr>
          <w:rFonts w:ascii="Times New Roman" w:eastAsia="Calibri" w:hAnsi="Times New Roman" w:cs="Times New Roman"/>
          <w:sz w:val="24"/>
          <w:szCs w:val="24"/>
        </w:rPr>
        <w:t>аводской</w:t>
      </w:r>
      <w:proofErr w:type="spellEnd"/>
      <w:r w:rsidR="00AD67FF" w:rsidRPr="00FA2AC9">
        <w:rPr>
          <w:rFonts w:ascii="Times New Roman" w:eastAsia="Calibri" w:hAnsi="Times New Roman" w:cs="Times New Roman"/>
          <w:sz w:val="24"/>
          <w:szCs w:val="24"/>
        </w:rPr>
        <w:t xml:space="preserve"> с   ВЛ-10/0,4кВ "</w:t>
      </w:r>
      <w:r w:rsidR="00AD67FF" w:rsidRPr="00FA2AC9">
        <w:rPr>
          <w:rFonts w:ascii="Times New Roman" w:hAnsi="Times New Roman" w:cs="Times New Roman"/>
          <w:sz w:val="24"/>
          <w:szCs w:val="24"/>
        </w:rPr>
        <w:t xml:space="preserve"> для нужд </w:t>
      </w:r>
      <w:r w:rsidR="00AD67FF" w:rsidRPr="00FA2AC9">
        <w:rPr>
          <w:rFonts w:ascii="Times New Roman" w:hAnsi="Times New Roman" w:cs="Times New Roman"/>
          <w:bCs/>
          <w:color w:val="000000"/>
          <w:sz w:val="24"/>
          <w:szCs w:val="24"/>
        </w:rPr>
        <w:t>ООО “СТРОЙ ЭКСПЕРТ”</w:t>
      </w:r>
    </w:p>
    <w:p w:rsidR="00FA2AC9" w:rsidRPr="00FA2AC9" w:rsidRDefault="00FA2AC9"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Pr="005A1481"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DE7732" w:rsidRPr="005A1481" w:rsidTr="00A64FA8">
        <w:trPr>
          <w:trHeight w:val="336"/>
        </w:trPr>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DE7732" w:rsidRPr="00A410A0" w:rsidRDefault="00305A48" w:rsidP="00A410A0">
            <w:pPr>
              <w:pStyle w:val="a5"/>
              <w:spacing w:after="0" w:line="240" w:lineRule="auto"/>
              <w:ind w:left="33"/>
              <w:jc w:val="both"/>
              <w:rPr>
                <w:rFonts w:ascii="Times New Roman" w:hAnsi="Times New Roman"/>
                <w:sz w:val="24"/>
                <w:szCs w:val="24"/>
              </w:rPr>
            </w:pPr>
            <w:r w:rsidRPr="0063416D">
              <w:rPr>
                <w:rFonts w:ascii="Times New Roman" w:hAnsi="Times New Roman"/>
                <w:sz w:val="24"/>
                <w:szCs w:val="24"/>
              </w:rPr>
              <w:t>Ст</w:t>
            </w:r>
            <w:r w:rsidR="00A410A0">
              <w:rPr>
                <w:rFonts w:ascii="Times New Roman" w:hAnsi="Times New Roman"/>
                <w:sz w:val="24"/>
                <w:szCs w:val="24"/>
              </w:rPr>
              <w:t xml:space="preserve">аль угловая 63х63х5 </w:t>
            </w:r>
          </w:p>
        </w:tc>
        <w:tc>
          <w:tcPr>
            <w:tcW w:w="1275" w:type="dxa"/>
            <w:tcBorders>
              <w:top w:val="single" w:sz="4" w:space="0" w:color="auto"/>
              <w:left w:val="single" w:sz="4" w:space="0" w:color="auto"/>
              <w:bottom w:val="single" w:sz="4" w:space="0" w:color="auto"/>
              <w:right w:val="single" w:sz="4" w:space="0" w:color="auto"/>
            </w:tcBorders>
          </w:tcPr>
          <w:p w:rsidR="00DE7732" w:rsidRPr="005A1481" w:rsidRDefault="00EC0898"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0,083</w:t>
            </w:r>
          </w:p>
        </w:tc>
        <w:tc>
          <w:tcPr>
            <w:tcW w:w="1136" w:type="dxa"/>
            <w:tcBorders>
              <w:top w:val="single" w:sz="4" w:space="0" w:color="auto"/>
              <w:left w:val="single" w:sz="4" w:space="0" w:color="auto"/>
              <w:bottom w:val="single" w:sz="4" w:space="0" w:color="auto"/>
              <w:right w:val="single" w:sz="4" w:space="0" w:color="auto"/>
            </w:tcBorders>
          </w:tcPr>
          <w:p w:rsidR="00DE7732" w:rsidRPr="005A1481" w:rsidRDefault="00EC0898"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305A48" w:rsidP="00A410A0">
            <w:pPr>
              <w:spacing w:after="0" w:line="240" w:lineRule="auto"/>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Сталь угловая 50х50х5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EC089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0,0273</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EC089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305A48" w:rsidP="00233496">
            <w:pPr>
              <w:spacing w:after="0" w:line="240" w:lineRule="auto"/>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Сталь круглая D=22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EC089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0,03</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EC089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6147" w:type="dxa"/>
            <w:tcBorders>
              <w:top w:val="single" w:sz="4" w:space="0" w:color="auto"/>
              <w:left w:val="single" w:sz="4" w:space="0" w:color="auto"/>
              <w:bottom w:val="single" w:sz="4" w:space="0" w:color="auto"/>
              <w:right w:val="single" w:sz="4" w:space="0" w:color="auto"/>
            </w:tcBorders>
          </w:tcPr>
          <w:p w:rsidR="004761FA" w:rsidRPr="003639B9" w:rsidRDefault="00305A48" w:rsidP="00233496">
            <w:pPr>
              <w:spacing w:after="0" w:line="240" w:lineRule="auto"/>
              <w:rPr>
                <w:rFonts w:ascii="Times New Roman" w:hAnsi="Times New Roman"/>
                <w:sz w:val="24"/>
                <w:szCs w:val="24"/>
              </w:rPr>
            </w:pPr>
            <w:r w:rsidRPr="0063416D">
              <w:rPr>
                <w:rFonts w:ascii="Times New Roman" w:hAnsi="Times New Roman"/>
                <w:sz w:val="24"/>
                <w:szCs w:val="24"/>
              </w:rPr>
              <w:t xml:space="preserve">Сталь круглая D=16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90062B"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0,033</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90062B"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6147" w:type="dxa"/>
            <w:tcBorders>
              <w:top w:val="single" w:sz="4" w:space="0" w:color="auto"/>
              <w:left w:val="single" w:sz="4" w:space="0" w:color="auto"/>
              <w:bottom w:val="single" w:sz="4" w:space="0" w:color="auto"/>
              <w:right w:val="single" w:sz="4" w:space="0" w:color="auto"/>
            </w:tcBorders>
          </w:tcPr>
          <w:p w:rsidR="004761FA" w:rsidRPr="00A33529" w:rsidRDefault="00305A48" w:rsidP="00233496">
            <w:pPr>
              <w:pStyle w:val="a5"/>
              <w:spacing w:after="0" w:line="240" w:lineRule="auto"/>
              <w:ind w:left="33"/>
              <w:jc w:val="both"/>
              <w:rPr>
                <w:rFonts w:ascii="Times New Roman" w:hAnsi="Times New Roman"/>
                <w:sz w:val="24"/>
                <w:szCs w:val="24"/>
              </w:rPr>
            </w:pPr>
            <w:r w:rsidRPr="0063416D">
              <w:rPr>
                <w:rFonts w:ascii="Times New Roman" w:hAnsi="Times New Roman"/>
                <w:sz w:val="24"/>
                <w:szCs w:val="24"/>
              </w:rPr>
              <w:t xml:space="preserve">Гайка М16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90062B"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2,07</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90062B"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305A48" w:rsidP="00233496">
            <w:pPr>
              <w:spacing w:after="0" w:line="240" w:lineRule="auto"/>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Электроды МР-3 3мм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90062B"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90062B"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p>
        </w:tc>
      </w:tr>
    </w:tbl>
    <w:p w:rsidR="00934DCE" w:rsidRPr="005A1481" w:rsidRDefault="00934DCE" w:rsidP="000E06CC">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DE7732"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E43A6D" w:rsidRDefault="00DE7732" w:rsidP="00FA2AC9">
      <w:pPr>
        <w:spacing w:after="0" w:line="240" w:lineRule="auto"/>
        <w:ind w:firstLine="426"/>
        <w:rPr>
          <w:rFonts w:ascii="Times New Roman" w:eastAsia="Calibri" w:hAnsi="Times New Roman" w:cs="Times New Roman"/>
          <w:sz w:val="24"/>
          <w:szCs w:val="24"/>
        </w:rPr>
      </w:pPr>
      <w:r w:rsidRPr="005A1481">
        <w:rPr>
          <w:rFonts w:ascii="Times New Roman" w:hAnsi="Times New Roman" w:cs="Times New Roman"/>
          <w:sz w:val="24"/>
          <w:szCs w:val="24"/>
        </w:rPr>
        <w:t xml:space="preserve">2.1.  </w:t>
      </w:r>
      <w:r w:rsidR="00FA2AC9">
        <w:rPr>
          <w:rFonts w:ascii="Times New Roman" w:eastAsia="Calibri" w:hAnsi="Times New Roman" w:cs="Times New Roman"/>
          <w:sz w:val="24"/>
          <w:szCs w:val="24"/>
        </w:rPr>
        <w:t>В п.1 Технического задания</w:t>
      </w:r>
    </w:p>
    <w:p w:rsidR="00FA2AC9" w:rsidRDefault="00FA2AC9" w:rsidP="00FA2AC9">
      <w:pPr>
        <w:spacing w:after="0" w:line="240" w:lineRule="auto"/>
        <w:ind w:firstLine="426"/>
        <w:rPr>
          <w:rFonts w:ascii="Times New Roman" w:eastAsia="Calibri" w:hAnsi="Times New Roman" w:cs="Times New Roman"/>
          <w:sz w:val="24"/>
          <w:szCs w:val="24"/>
          <w:lang w:eastAsia="ru-RU"/>
        </w:rPr>
      </w:pPr>
    </w:p>
    <w:p w:rsidR="00DE7732" w:rsidRPr="005A1481" w:rsidRDefault="00DE7732"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3.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A53F6" w:rsidRDefault="00DE7732" w:rsidP="000E06C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r w:rsidRPr="005A1481">
        <w:rPr>
          <w:rFonts w:ascii="Times New Roman" w:eastAsia="Times New Roman" w:hAnsi="Times New Roman" w:cs="Times New Roman"/>
          <w:sz w:val="24"/>
          <w:szCs w:val="24"/>
          <w:lang w:eastAsia="ru-RU"/>
        </w:rPr>
        <w:t xml:space="preserve">3.1. </w:t>
      </w:r>
      <w:r w:rsidR="000E06CC">
        <w:rPr>
          <w:rFonts w:ascii="Times New Roman" w:eastAsia="Calibri" w:hAnsi="Times New Roman" w:cs="Times New Roman"/>
          <w:sz w:val="24"/>
          <w:szCs w:val="24"/>
        </w:rPr>
        <w:t>В п.1 Технического задания</w:t>
      </w:r>
    </w:p>
    <w:p w:rsidR="00FA2AC9" w:rsidRDefault="00FA2AC9" w:rsidP="000E06C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E33123" w:rsidRDefault="00DE7732" w:rsidP="005A1481">
      <w:pPr>
        <w:pStyle w:val="ConsNormal"/>
        <w:widowControl/>
        <w:ind w:firstLine="284"/>
        <w:jc w:val="both"/>
        <w:rPr>
          <w:rFonts w:ascii="Times New Roman" w:eastAsia="Calibri" w:hAnsi="Times New Roman" w:cs="Times New Roman"/>
          <w:sz w:val="24"/>
          <w:szCs w:val="24"/>
        </w:rPr>
      </w:pPr>
      <w:r w:rsidRPr="00346628">
        <w:rPr>
          <w:rFonts w:ascii="Times New Roman" w:hAnsi="Times New Roman" w:cs="Times New Roman"/>
          <w:sz w:val="24"/>
          <w:szCs w:val="24"/>
        </w:rPr>
        <w:t xml:space="preserve">4.1. </w:t>
      </w:r>
      <w:r w:rsidR="00E33123">
        <w:rPr>
          <w:rFonts w:ascii="Times New Roman" w:hAnsi="Times New Roman"/>
          <w:sz w:val="24"/>
          <w:szCs w:val="24"/>
        </w:rPr>
        <w:t xml:space="preserve">Поставщик </w:t>
      </w:r>
      <w:r w:rsidR="00E33123" w:rsidRPr="00B749C9">
        <w:rPr>
          <w:rFonts w:ascii="Times New Roman" w:hAnsi="Times New Roman"/>
          <w:sz w:val="24"/>
          <w:szCs w:val="24"/>
        </w:rPr>
        <w:t xml:space="preserve"> осуществляет передачу Товара в срок не позднее </w:t>
      </w:r>
      <w:r w:rsidR="00E33123">
        <w:rPr>
          <w:rFonts w:ascii="Times New Roman" w:hAnsi="Times New Roman"/>
          <w:sz w:val="24"/>
          <w:szCs w:val="24"/>
        </w:rPr>
        <w:t>1</w:t>
      </w:r>
      <w:r w:rsidR="00FA2AC9">
        <w:rPr>
          <w:rFonts w:ascii="Times New Roman" w:hAnsi="Times New Roman"/>
          <w:sz w:val="24"/>
          <w:szCs w:val="24"/>
        </w:rPr>
        <w:t>5</w:t>
      </w:r>
      <w:r w:rsidR="00E33123">
        <w:rPr>
          <w:rFonts w:ascii="Times New Roman" w:hAnsi="Times New Roman"/>
          <w:sz w:val="24"/>
          <w:szCs w:val="24"/>
        </w:rPr>
        <w:t xml:space="preserve"> мая </w:t>
      </w:r>
      <w:r w:rsidR="00E33123" w:rsidRPr="00B749C9">
        <w:rPr>
          <w:rFonts w:ascii="Times New Roman" w:hAnsi="Times New Roman"/>
          <w:sz w:val="24"/>
          <w:szCs w:val="24"/>
        </w:rPr>
        <w:t>2012 года</w:t>
      </w:r>
      <w:r w:rsidR="00E33123">
        <w:rPr>
          <w:rFonts w:ascii="Times New Roman" w:hAnsi="Times New Roman"/>
          <w:sz w:val="24"/>
          <w:szCs w:val="24"/>
        </w:rPr>
        <w:t>.</w:t>
      </w:r>
    </w:p>
    <w:p w:rsidR="00A94C47" w:rsidRPr="00346628" w:rsidRDefault="00E33123"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 </w:t>
      </w:r>
    </w:p>
    <w:p w:rsidR="00DE7732" w:rsidRPr="005A1481" w:rsidRDefault="000E24CA"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DE7732" w:rsidRPr="005A1481" w:rsidRDefault="000E24CA" w:rsidP="00FA2AC9">
      <w:pPr>
        <w:pStyle w:val="ConsNormal"/>
        <w:widowControl/>
        <w:ind w:firstLine="284"/>
        <w:jc w:val="both"/>
        <w:rPr>
          <w:rFonts w:ascii="Times New Roman" w:hAnsi="Times New Roman" w:cs="Times New Roman"/>
          <w:b/>
          <w:bCs/>
          <w:kern w:val="32"/>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EE0CC5" w:rsidRPr="0063416D">
        <w:rPr>
          <w:rFonts w:ascii="Times New Roman" w:hAnsi="Times New Roman" w:cs="Times New Roman"/>
          <w:sz w:val="24"/>
          <w:szCs w:val="24"/>
        </w:rPr>
        <w:t>Брянская обл., Брянский район, п. Свень, ул. Деповская д.18</w:t>
      </w:r>
      <w:r w:rsidR="00DE7732"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953A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953A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4336F"/>
    <w:multiLevelType w:val="hybridMultilevel"/>
    <w:tmpl w:val="5DB2E4EE"/>
    <w:lvl w:ilvl="0" w:tplc="8EF8271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1"/>
  </w:num>
  <w:num w:numId="8">
    <w:abstractNumId w:val="1"/>
  </w:num>
  <w:num w:numId="9">
    <w:abstractNumId w:val="11"/>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3"/>
  </w:num>
  <w:num w:numId="21">
    <w:abstractNumId w:val="2"/>
  </w:num>
  <w:num w:numId="22">
    <w:abstractNumId w:val="7"/>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2"/>
  </w:compat>
  <w:rsids>
    <w:rsidRoot w:val="007A3B6F"/>
    <w:rsid w:val="000130C1"/>
    <w:rsid w:val="00017835"/>
    <w:rsid w:val="0002624E"/>
    <w:rsid w:val="000360BB"/>
    <w:rsid w:val="00037293"/>
    <w:rsid w:val="000413A3"/>
    <w:rsid w:val="00043777"/>
    <w:rsid w:val="00046137"/>
    <w:rsid w:val="00046C9C"/>
    <w:rsid w:val="00056D44"/>
    <w:rsid w:val="000660FD"/>
    <w:rsid w:val="00082F02"/>
    <w:rsid w:val="000B2181"/>
    <w:rsid w:val="000B52CC"/>
    <w:rsid w:val="000B5D83"/>
    <w:rsid w:val="000C28C6"/>
    <w:rsid w:val="000E06CC"/>
    <w:rsid w:val="000E1CF6"/>
    <w:rsid w:val="000E24CA"/>
    <w:rsid w:val="000F2866"/>
    <w:rsid w:val="000F5D44"/>
    <w:rsid w:val="0013554B"/>
    <w:rsid w:val="00152C57"/>
    <w:rsid w:val="00160A8F"/>
    <w:rsid w:val="001635C3"/>
    <w:rsid w:val="0016592C"/>
    <w:rsid w:val="001771E9"/>
    <w:rsid w:val="001802D3"/>
    <w:rsid w:val="00186189"/>
    <w:rsid w:val="001A2C95"/>
    <w:rsid w:val="001A46BA"/>
    <w:rsid w:val="001C1BA6"/>
    <w:rsid w:val="001C7073"/>
    <w:rsid w:val="001D67A9"/>
    <w:rsid w:val="001D6F2E"/>
    <w:rsid w:val="001F4AF7"/>
    <w:rsid w:val="002071C3"/>
    <w:rsid w:val="00210890"/>
    <w:rsid w:val="00233496"/>
    <w:rsid w:val="00235D15"/>
    <w:rsid w:val="002362B6"/>
    <w:rsid w:val="00241B34"/>
    <w:rsid w:val="00250425"/>
    <w:rsid w:val="00251AEE"/>
    <w:rsid w:val="002647B1"/>
    <w:rsid w:val="00270C6D"/>
    <w:rsid w:val="00276ECD"/>
    <w:rsid w:val="0028116C"/>
    <w:rsid w:val="0028435B"/>
    <w:rsid w:val="0028785F"/>
    <w:rsid w:val="00292D15"/>
    <w:rsid w:val="00294FB0"/>
    <w:rsid w:val="002A09C8"/>
    <w:rsid w:val="002A2585"/>
    <w:rsid w:val="002A40B6"/>
    <w:rsid w:val="002B1805"/>
    <w:rsid w:val="002B604D"/>
    <w:rsid w:val="002C0ED5"/>
    <w:rsid w:val="002C286E"/>
    <w:rsid w:val="002E6A51"/>
    <w:rsid w:val="002E6B5E"/>
    <w:rsid w:val="00301972"/>
    <w:rsid w:val="00305A48"/>
    <w:rsid w:val="00325CBD"/>
    <w:rsid w:val="00333595"/>
    <w:rsid w:val="00345395"/>
    <w:rsid w:val="00346628"/>
    <w:rsid w:val="003534EC"/>
    <w:rsid w:val="003639B9"/>
    <w:rsid w:val="00365C77"/>
    <w:rsid w:val="00383316"/>
    <w:rsid w:val="00383C12"/>
    <w:rsid w:val="00391C5B"/>
    <w:rsid w:val="003A2810"/>
    <w:rsid w:val="003C3D19"/>
    <w:rsid w:val="003D021E"/>
    <w:rsid w:val="003F2F83"/>
    <w:rsid w:val="003F577D"/>
    <w:rsid w:val="0040245C"/>
    <w:rsid w:val="00402857"/>
    <w:rsid w:val="00412179"/>
    <w:rsid w:val="00421D59"/>
    <w:rsid w:val="00426388"/>
    <w:rsid w:val="00434CF3"/>
    <w:rsid w:val="004362DD"/>
    <w:rsid w:val="00471BC8"/>
    <w:rsid w:val="004749D1"/>
    <w:rsid w:val="004761FA"/>
    <w:rsid w:val="004829A1"/>
    <w:rsid w:val="004856F3"/>
    <w:rsid w:val="00485833"/>
    <w:rsid w:val="0048660A"/>
    <w:rsid w:val="00487030"/>
    <w:rsid w:val="004C2F97"/>
    <w:rsid w:val="004C605A"/>
    <w:rsid w:val="004C7B81"/>
    <w:rsid w:val="004D2689"/>
    <w:rsid w:val="004E0E8E"/>
    <w:rsid w:val="004E309F"/>
    <w:rsid w:val="004E519F"/>
    <w:rsid w:val="004F3940"/>
    <w:rsid w:val="005133E6"/>
    <w:rsid w:val="00513433"/>
    <w:rsid w:val="00516D46"/>
    <w:rsid w:val="00520370"/>
    <w:rsid w:val="00533DF8"/>
    <w:rsid w:val="00546EAA"/>
    <w:rsid w:val="005512E9"/>
    <w:rsid w:val="00554663"/>
    <w:rsid w:val="00556941"/>
    <w:rsid w:val="00562A1F"/>
    <w:rsid w:val="00567B0E"/>
    <w:rsid w:val="00567F25"/>
    <w:rsid w:val="00574057"/>
    <w:rsid w:val="0057446C"/>
    <w:rsid w:val="00582FE7"/>
    <w:rsid w:val="005848B2"/>
    <w:rsid w:val="00593156"/>
    <w:rsid w:val="00597041"/>
    <w:rsid w:val="005A1481"/>
    <w:rsid w:val="005B722E"/>
    <w:rsid w:val="005C1076"/>
    <w:rsid w:val="005C1134"/>
    <w:rsid w:val="005C27E5"/>
    <w:rsid w:val="005D4735"/>
    <w:rsid w:val="00601CE5"/>
    <w:rsid w:val="00602ABF"/>
    <w:rsid w:val="006037D0"/>
    <w:rsid w:val="00603994"/>
    <w:rsid w:val="00607640"/>
    <w:rsid w:val="00613DA3"/>
    <w:rsid w:val="00615519"/>
    <w:rsid w:val="006174ED"/>
    <w:rsid w:val="0061798F"/>
    <w:rsid w:val="00620021"/>
    <w:rsid w:val="0062417E"/>
    <w:rsid w:val="00632E03"/>
    <w:rsid w:val="006340F2"/>
    <w:rsid w:val="00642637"/>
    <w:rsid w:val="0065356D"/>
    <w:rsid w:val="006556F0"/>
    <w:rsid w:val="00661165"/>
    <w:rsid w:val="0066647E"/>
    <w:rsid w:val="00666F95"/>
    <w:rsid w:val="00670D4D"/>
    <w:rsid w:val="00676AD2"/>
    <w:rsid w:val="006817BD"/>
    <w:rsid w:val="00687447"/>
    <w:rsid w:val="006A004B"/>
    <w:rsid w:val="006D6688"/>
    <w:rsid w:val="006D7230"/>
    <w:rsid w:val="00702A8C"/>
    <w:rsid w:val="00720EAC"/>
    <w:rsid w:val="00727A3F"/>
    <w:rsid w:val="007312EB"/>
    <w:rsid w:val="0073448F"/>
    <w:rsid w:val="00736DDD"/>
    <w:rsid w:val="00761ABD"/>
    <w:rsid w:val="007625D6"/>
    <w:rsid w:val="007628DC"/>
    <w:rsid w:val="0076753B"/>
    <w:rsid w:val="0078668F"/>
    <w:rsid w:val="00786D91"/>
    <w:rsid w:val="007A0BA5"/>
    <w:rsid w:val="007A3B6F"/>
    <w:rsid w:val="007A7C13"/>
    <w:rsid w:val="007B15C3"/>
    <w:rsid w:val="007B60DF"/>
    <w:rsid w:val="007C4E78"/>
    <w:rsid w:val="007D7AD3"/>
    <w:rsid w:val="007E0B31"/>
    <w:rsid w:val="007F3BEC"/>
    <w:rsid w:val="00800694"/>
    <w:rsid w:val="008148E2"/>
    <w:rsid w:val="0081671F"/>
    <w:rsid w:val="0082747E"/>
    <w:rsid w:val="008304AD"/>
    <w:rsid w:val="00831AC9"/>
    <w:rsid w:val="00834B35"/>
    <w:rsid w:val="00835E08"/>
    <w:rsid w:val="00866CEC"/>
    <w:rsid w:val="008817B3"/>
    <w:rsid w:val="00884C90"/>
    <w:rsid w:val="0088770F"/>
    <w:rsid w:val="008A24FC"/>
    <w:rsid w:val="008A43EC"/>
    <w:rsid w:val="008B480B"/>
    <w:rsid w:val="008B4D9D"/>
    <w:rsid w:val="008D55A3"/>
    <w:rsid w:val="008D70EA"/>
    <w:rsid w:val="008D7AF4"/>
    <w:rsid w:val="008E229B"/>
    <w:rsid w:val="008E3433"/>
    <w:rsid w:val="008F4760"/>
    <w:rsid w:val="0090062B"/>
    <w:rsid w:val="0090315B"/>
    <w:rsid w:val="00904E65"/>
    <w:rsid w:val="00907094"/>
    <w:rsid w:val="009107E7"/>
    <w:rsid w:val="009173A4"/>
    <w:rsid w:val="0093490D"/>
    <w:rsid w:val="00934DCE"/>
    <w:rsid w:val="0093726F"/>
    <w:rsid w:val="00940520"/>
    <w:rsid w:val="009415A2"/>
    <w:rsid w:val="009472DE"/>
    <w:rsid w:val="00951907"/>
    <w:rsid w:val="00966812"/>
    <w:rsid w:val="00966E72"/>
    <w:rsid w:val="009675B7"/>
    <w:rsid w:val="009733A1"/>
    <w:rsid w:val="0097505F"/>
    <w:rsid w:val="00976150"/>
    <w:rsid w:val="00977E40"/>
    <w:rsid w:val="00993C70"/>
    <w:rsid w:val="009B182C"/>
    <w:rsid w:val="009B1F17"/>
    <w:rsid w:val="009C2723"/>
    <w:rsid w:val="009D2FF1"/>
    <w:rsid w:val="009D4852"/>
    <w:rsid w:val="009D4AAF"/>
    <w:rsid w:val="00A0656E"/>
    <w:rsid w:val="00A10BA5"/>
    <w:rsid w:val="00A13257"/>
    <w:rsid w:val="00A146F2"/>
    <w:rsid w:val="00A2011C"/>
    <w:rsid w:val="00A23760"/>
    <w:rsid w:val="00A242AD"/>
    <w:rsid w:val="00A33529"/>
    <w:rsid w:val="00A410A0"/>
    <w:rsid w:val="00A41B83"/>
    <w:rsid w:val="00A64FA8"/>
    <w:rsid w:val="00A7334E"/>
    <w:rsid w:val="00A81AF9"/>
    <w:rsid w:val="00A87A13"/>
    <w:rsid w:val="00A90BDD"/>
    <w:rsid w:val="00A9118C"/>
    <w:rsid w:val="00A94C47"/>
    <w:rsid w:val="00A95E34"/>
    <w:rsid w:val="00AB2CE1"/>
    <w:rsid w:val="00AC34C3"/>
    <w:rsid w:val="00AC6E83"/>
    <w:rsid w:val="00AC781A"/>
    <w:rsid w:val="00AD67FF"/>
    <w:rsid w:val="00AE2C14"/>
    <w:rsid w:val="00AF2867"/>
    <w:rsid w:val="00AF3C4A"/>
    <w:rsid w:val="00B00571"/>
    <w:rsid w:val="00B01197"/>
    <w:rsid w:val="00B02A7E"/>
    <w:rsid w:val="00B10861"/>
    <w:rsid w:val="00B12F85"/>
    <w:rsid w:val="00B34511"/>
    <w:rsid w:val="00B3606F"/>
    <w:rsid w:val="00B430FF"/>
    <w:rsid w:val="00B46E80"/>
    <w:rsid w:val="00B65833"/>
    <w:rsid w:val="00B72A51"/>
    <w:rsid w:val="00B843EF"/>
    <w:rsid w:val="00B84D6A"/>
    <w:rsid w:val="00B91911"/>
    <w:rsid w:val="00BA7FB1"/>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37F7"/>
    <w:rsid w:val="00C846D4"/>
    <w:rsid w:val="00C84964"/>
    <w:rsid w:val="00C95A77"/>
    <w:rsid w:val="00CA158D"/>
    <w:rsid w:val="00CB0884"/>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953AD"/>
    <w:rsid w:val="00DA53F6"/>
    <w:rsid w:val="00DB27E9"/>
    <w:rsid w:val="00DC1B55"/>
    <w:rsid w:val="00DC51B1"/>
    <w:rsid w:val="00DC6140"/>
    <w:rsid w:val="00DE2087"/>
    <w:rsid w:val="00DE7732"/>
    <w:rsid w:val="00DF4EA3"/>
    <w:rsid w:val="00DF5BAD"/>
    <w:rsid w:val="00E10EA5"/>
    <w:rsid w:val="00E1696B"/>
    <w:rsid w:val="00E21381"/>
    <w:rsid w:val="00E229BA"/>
    <w:rsid w:val="00E33123"/>
    <w:rsid w:val="00E339F4"/>
    <w:rsid w:val="00E43A6D"/>
    <w:rsid w:val="00E50259"/>
    <w:rsid w:val="00E51CEF"/>
    <w:rsid w:val="00E74F1E"/>
    <w:rsid w:val="00E940DF"/>
    <w:rsid w:val="00E969CB"/>
    <w:rsid w:val="00EA14CA"/>
    <w:rsid w:val="00EB1E39"/>
    <w:rsid w:val="00EB4959"/>
    <w:rsid w:val="00EC0898"/>
    <w:rsid w:val="00EC5437"/>
    <w:rsid w:val="00EE0CC5"/>
    <w:rsid w:val="00EE2874"/>
    <w:rsid w:val="00EF0638"/>
    <w:rsid w:val="00EF52D4"/>
    <w:rsid w:val="00F06AC6"/>
    <w:rsid w:val="00F14163"/>
    <w:rsid w:val="00F228C5"/>
    <w:rsid w:val="00F34F49"/>
    <w:rsid w:val="00F3528B"/>
    <w:rsid w:val="00F5594A"/>
    <w:rsid w:val="00F655E7"/>
    <w:rsid w:val="00F65FB2"/>
    <w:rsid w:val="00F80DD2"/>
    <w:rsid w:val="00F81E3F"/>
    <w:rsid w:val="00F84108"/>
    <w:rsid w:val="00F86543"/>
    <w:rsid w:val="00F96DF4"/>
    <w:rsid w:val="00F97284"/>
    <w:rsid w:val="00FA2AC9"/>
    <w:rsid w:val="00FA66D2"/>
    <w:rsid w:val="00FB7EB0"/>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urkova.u@t.stroyexp32.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15</Pages>
  <Words>4449</Words>
  <Characters>25361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13</cp:revision>
  <dcterms:created xsi:type="dcterms:W3CDTF">2012-03-03T10:24:00Z</dcterms:created>
  <dcterms:modified xsi:type="dcterms:W3CDTF">2012-04-10T14:41:00Z</dcterms:modified>
</cp:coreProperties>
</file>