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1018FB" w:rsidRPr="005F2052" w:rsidRDefault="00EF0D04" w:rsidP="00EF0D04">
            <w:pPr>
              <w:tabs>
                <w:tab w:val="num" w:pos="851"/>
              </w:tabs>
              <w:ind w:left="426"/>
              <w:contextualSpacing/>
              <w:jc w:val="center"/>
              <w:rPr>
                <w:b/>
              </w:rPr>
            </w:pPr>
            <w:r>
              <w:t xml:space="preserve">на выполнение работ </w:t>
            </w:r>
            <w:r w:rsidR="001018FB">
              <w:t>по оценке рыночной стоимости МПЗ (материально производственных запасов)</w:t>
            </w:r>
          </w:p>
          <w:p w:rsidR="000253BE" w:rsidRDefault="000253BE" w:rsidP="00CE6DAC">
            <w:pPr>
              <w:jc w:val="center"/>
              <w:rPr>
                <w:b/>
                <w:sz w:val="28"/>
                <w:szCs w:val="28"/>
                <w:u w:val="single"/>
              </w:rPr>
            </w:pP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1018FB" w:rsidRPr="00E75F7D" w:rsidRDefault="001018FB" w:rsidP="001018FB">
            <w:pPr>
              <w:suppressAutoHyphens/>
              <w:jc w:val="center"/>
              <w:rPr>
                <w:b/>
                <w:u w:val="single"/>
              </w:rPr>
            </w:pPr>
            <w:r w:rsidRPr="00AA0971">
              <w:rPr>
                <w:b/>
                <w:u w:val="single"/>
              </w:rPr>
              <w:t>№ 98/</w:t>
            </w:r>
            <w:r>
              <w:rPr>
                <w:b/>
                <w:u w:val="single"/>
              </w:rPr>
              <w:t>4456</w:t>
            </w:r>
            <w:r w:rsidRPr="00E75F7D">
              <w:rPr>
                <w:b/>
                <w:u w:val="single"/>
              </w:rPr>
              <w:t xml:space="preserve"> от «</w:t>
            </w:r>
            <w:r>
              <w:rPr>
                <w:b/>
                <w:u w:val="single"/>
              </w:rPr>
              <w:t>01» октября</w:t>
            </w:r>
            <w:r w:rsidRPr="00E75F7D">
              <w:rPr>
                <w:b/>
                <w:u w:val="single"/>
              </w:rPr>
              <w:t xml:space="preserve"> 201</w:t>
            </w:r>
            <w:r>
              <w:rPr>
                <w:b/>
                <w:u w:val="single"/>
              </w:rPr>
              <w:t>4</w:t>
            </w:r>
            <w:r w:rsidRPr="00E75F7D">
              <w:rPr>
                <w:b/>
                <w:u w:val="single"/>
              </w:rPr>
              <w:t xml:space="preserve"> года   </w:t>
            </w:r>
          </w:p>
          <w:p w:rsidR="001018FB" w:rsidRPr="00A211CE" w:rsidRDefault="001018FB" w:rsidP="001018FB">
            <w:pPr>
              <w:suppressAutoHyphens/>
              <w:jc w:val="center"/>
              <w:rPr>
                <w:b/>
              </w:rPr>
            </w:pPr>
            <w:r w:rsidRPr="00E75F7D">
              <w:rPr>
                <w:b/>
              </w:rPr>
              <w:t>901-SH-</w:t>
            </w:r>
            <w:r>
              <w:rPr>
                <w:b/>
              </w:rPr>
              <w:t>7296</w:t>
            </w:r>
          </w:p>
          <w:p w:rsidR="000253BE" w:rsidRPr="00CE6DAC" w:rsidRDefault="001018FB" w:rsidP="001018FB">
            <w:pPr>
              <w:suppressAutoHyphens/>
              <w:jc w:val="center"/>
              <w:rPr>
                <w:b/>
                <w:u w:val="single"/>
              </w:rPr>
            </w:pPr>
            <w:r>
              <w:rPr>
                <w:b/>
              </w:rPr>
              <w:t>5890</w:t>
            </w:r>
            <w:r w:rsidRPr="008A59B2">
              <w:rPr>
                <w:b/>
                <w:lang w:val="en-US"/>
              </w:rPr>
              <w:t>/</w:t>
            </w:r>
            <w:r>
              <w:rPr>
                <w:b/>
              </w:rPr>
              <w:t>1082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E0715F">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E0715F">
      <w:pPr>
        <w:numPr>
          <w:ilvl w:val="0"/>
          <w:numId w:val="53"/>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E0715F">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E0715F">
      <w:pPr>
        <w:numPr>
          <w:ilvl w:val="0"/>
          <w:numId w:val="54"/>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E0715F">
      <w:pPr>
        <w:numPr>
          <w:ilvl w:val="0"/>
          <w:numId w:val="7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E0715F">
      <w:pPr>
        <w:numPr>
          <w:ilvl w:val="0"/>
          <w:numId w:val="7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F05589">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E0715F">
      <w:pPr>
        <w:numPr>
          <w:ilvl w:val="0"/>
          <w:numId w:val="55"/>
        </w:numPr>
        <w:ind w:left="0" w:firstLine="709"/>
        <w:jc w:val="both"/>
      </w:pPr>
      <w:r w:rsidRPr="00AF6819">
        <w:t>отозвать поданную заявку и подать ее вновь (при желании);</w:t>
      </w:r>
    </w:p>
    <w:p w:rsidR="00E0715F" w:rsidRPr="00AF6819" w:rsidRDefault="00E0715F" w:rsidP="00E0715F">
      <w:pPr>
        <w:numPr>
          <w:ilvl w:val="0"/>
          <w:numId w:val="55"/>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E0715F">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E0715F">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E0715F">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1F03D1" w:rsidRPr="001F03D1" w:rsidRDefault="001F03D1" w:rsidP="001F03D1">
      <w:pPr>
        <w:autoSpaceDE w:val="0"/>
        <w:autoSpaceDN w:val="0"/>
        <w:adjustRightInd w:val="0"/>
        <w:ind w:firstLine="709"/>
        <w:jc w:val="both"/>
      </w:pPr>
      <w:r>
        <w:t xml:space="preserve">- </w:t>
      </w:r>
      <w:r w:rsidRPr="001F03D1">
        <w:t xml:space="preserve">документы, подтверждающие полномочия лица на подписание заявки от имени участника запроса предложений, </w:t>
      </w:r>
    </w:p>
    <w:p w:rsidR="001F03D1" w:rsidRPr="001F03D1" w:rsidRDefault="001F03D1" w:rsidP="001F03D1">
      <w:pPr>
        <w:autoSpaceDE w:val="0"/>
        <w:autoSpaceDN w:val="0"/>
        <w:adjustRightInd w:val="0"/>
        <w:ind w:firstLine="709"/>
        <w:jc w:val="both"/>
      </w:pPr>
      <w:r>
        <w:t xml:space="preserve">- </w:t>
      </w:r>
      <w:r w:rsidRPr="001F03D1">
        <w:t xml:space="preserve">учредительные документы, </w:t>
      </w:r>
    </w:p>
    <w:p w:rsidR="001F03D1" w:rsidRPr="001F03D1" w:rsidRDefault="001F03D1" w:rsidP="001F03D1">
      <w:pPr>
        <w:autoSpaceDE w:val="0"/>
        <w:autoSpaceDN w:val="0"/>
        <w:adjustRightInd w:val="0"/>
        <w:ind w:firstLine="709"/>
        <w:jc w:val="both"/>
      </w:pPr>
      <w:r>
        <w:t xml:space="preserve">- </w:t>
      </w:r>
      <w:r w:rsidRPr="001F03D1">
        <w:t xml:space="preserve">разрешающие документы (лицензии, допуски, членство в </w:t>
      </w:r>
      <w:proofErr w:type="spellStart"/>
      <w:r w:rsidRPr="001F03D1">
        <w:t>саморегулируемых</w:t>
      </w:r>
      <w:proofErr w:type="spellEnd"/>
      <w:r w:rsidRPr="001F03D1">
        <w:t xml:space="preserve"> общественных организациях и т.д.), </w:t>
      </w:r>
    </w:p>
    <w:p w:rsidR="001F03D1" w:rsidRPr="001F03D1" w:rsidRDefault="001F03D1" w:rsidP="001F03D1">
      <w:pPr>
        <w:autoSpaceDE w:val="0"/>
        <w:autoSpaceDN w:val="0"/>
        <w:adjustRightInd w:val="0"/>
        <w:ind w:firstLine="709"/>
        <w:jc w:val="both"/>
      </w:pPr>
      <w:r>
        <w:t xml:space="preserve">- </w:t>
      </w:r>
      <w:r w:rsidRPr="001F03D1">
        <w:t xml:space="preserve">документы о крупной сделке, </w:t>
      </w:r>
    </w:p>
    <w:p w:rsidR="001F03D1" w:rsidRPr="001F03D1" w:rsidRDefault="001F03D1" w:rsidP="001F03D1">
      <w:pPr>
        <w:autoSpaceDE w:val="0"/>
        <w:autoSpaceDN w:val="0"/>
        <w:adjustRightInd w:val="0"/>
        <w:ind w:firstLine="709"/>
        <w:jc w:val="both"/>
      </w:pPr>
      <w:r>
        <w:t xml:space="preserve">- </w:t>
      </w:r>
      <w:r w:rsidRPr="001F03D1">
        <w:t xml:space="preserve">документы о сделке с заинтересованностью, </w:t>
      </w:r>
    </w:p>
    <w:p w:rsidR="001F03D1" w:rsidRPr="001F03D1" w:rsidRDefault="001F03D1" w:rsidP="001F03D1">
      <w:pPr>
        <w:autoSpaceDE w:val="0"/>
        <w:autoSpaceDN w:val="0"/>
        <w:adjustRightInd w:val="0"/>
        <w:ind w:firstLine="709"/>
        <w:jc w:val="both"/>
      </w:pPr>
      <w:r>
        <w:t xml:space="preserve">- </w:t>
      </w:r>
      <w:r w:rsidRPr="001F03D1">
        <w:t xml:space="preserve">документы, подтверждающие обладание участником запроса предложений необходимыми для исполнения договора финансовыми ресурсами, </w:t>
      </w:r>
    </w:p>
    <w:p w:rsidR="001F03D1" w:rsidRPr="001F03D1" w:rsidRDefault="001F03D1" w:rsidP="001F03D1">
      <w:pPr>
        <w:autoSpaceDE w:val="0"/>
        <w:autoSpaceDN w:val="0"/>
        <w:adjustRightInd w:val="0"/>
        <w:ind w:firstLine="709"/>
        <w:jc w:val="both"/>
      </w:pPr>
      <w:r>
        <w:t xml:space="preserve">- </w:t>
      </w:r>
      <w:r w:rsidRPr="001F03D1">
        <w:t xml:space="preserve">документы от изготовителя товара, подтверждающие согласие изготовителя на предложение в рамках закупки его товара участником, </w:t>
      </w:r>
    </w:p>
    <w:p w:rsidR="001F03D1" w:rsidRPr="001F03D1" w:rsidRDefault="001F03D1" w:rsidP="001F03D1">
      <w:pPr>
        <w:autoSpaceDE w:val="0"/>
        <w:autoSpaceDN w:val="0"/>
        <w:adjustRightInd w:val="0"/>
        <w:ind w:firstLine="709"/>
        <w:jc w:val="both"/>
      </w:pPr>
      <w:r>
        <w:t xml:space="preserve">- </w:t>
      </w:r>
      <w:r w:rsidRPr="001F03D1">
        <w:t>документы, подтверждающие опыт участника запроса предложений, указанный им в своей заявке,</w:t>
      </w:r>
    </w:p>
    <w:p w:rsidR="001F03D1" w:rsidRPr="001F03D1" w:rsidRDefault="001F03D1" w:rsidP="001F03D1">
      <w:pPr>
        <w:autoSpaceDE w:val="0"/>
        <w:autoSpaceDN w:val="0"/>
        <w:adjustRightInd w:val="0"/>
        <w:ind w:firstLine="709"/>
        <w:jc w:val="both"/>
      </w:pPr>
      <w:r>
        <w:lastRenderedPageBreak/>
        <w:t xml:space="preserve">- </w:t>
      </w:r>
      <w:r w:rsidRPr="001F03D1">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E0715F">
      <w:pPr>
        <w:numPr>
          <w:ilvl w:val="0"/>
          <w:numId w:val="61"/>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E0715F">
      <w:pPr>
        <w:numPr>
          <w:ilvl w:val="0"/>
          <w:numId w:val="61"/>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E0715F">
      <w:pPr>
        <w:numPr>
          <w:ilvl w:val="0"/>
          <w:numId w:val="61"/>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E0715F">
      <w:pPr>
        <w:numPr>
          <w:ilvl w:val="0"/>
          <w:numId w:val="61"/>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E0715F">
      <w:pPr>
        <w:numPr>
          <w:ilvl w:val="0"/>
          <w:numId w:val="51"/>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E0715F">
      <w:pPr>
        <w:numPr>
          <w:ilvl w:val="0"/>
          <w:numId w:val="51"/>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E0715F">
      <w:pPr>
        <w:numPr>
          <w:ilvl w:val="0"/>
          <w:numId w:val="5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E0715F">
      <w:pPr>
        <w:numPr>
          <w:ilvl w:val="0"/>
          <w:numId w:val="51"/>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E0715F">
      <w:pPr>
        <w:numPr>
          <w:ilvl w:val="0"/>
          <w:numId w:val="5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E0715F">
      <w:pPr>
        <w:numPr>
          <w:ilvl w:val="0"/>
          <w:numId w:val="51"/>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E0715F">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E0715F">
      <w:pPr>
        <w:numPr>
          <w:ilvl w:val="0"/>
          <w:numId w:val="56"/>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E0715F">
      <w:pPr>
        <w:numPr>
          <w:ilvl w:val="0"/>
          <w:numId w:val="56"/>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E0715F">
      <w:pPr>
        <w:numPr>
          <w:ilvl w:val="0"/>
          <w:numId w:val="56"/>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E0715F">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E0715F">
      <w:pPr>
        <w:numPr>
          <w:ilvl w:val="0"/>
          <w:numId w:val="5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2"/>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E0715F">
      <w:pPr>
        <w:pStyle w:val="af4"/>
        <w:numPr>
          <w:ilvl w:val="0"/>
          <w:numId w:val="59"/>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E0715F">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E0715F">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EF0D04" w:rsidRPr="005F2052" w:rsidRDefault="00216AE5" w:rsidP="00EF0D04">
            <w:pPr>
              <w:contextualSpacing/>
              <w:jc w:val="both"/>
              <w:rPr>
                <w:b/>
              </w:rPr>
            </w:pPr>
            <w:r>
              <w:t xml:space="preserve">Право заключения договора на </w:t>
            </w:r>
            <w:r w:rsidR="00EF0D04">
              <w:t>выполнение работ по оценке рыночной стоимости МПЗ (материально производственных запасов).</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EF0D04" w:rsidRPr="00715A53" w:rsidRDefault="00EF0D04" w:rsidP="00EF0D04">
            <w:pPr>
              <w:tabs>
                <w:tab w:val="num" w:pos="851"/>
              </w:tabs>
              <w:contextualSpacing/>
              <w:jc w:val="both"/>
              <w:rPr>
                <w:bCs/>
              </w:rPr>
            </w:pPr>
            <w:r w:rsidRPr="00715A53">
              <w:rPr>
                <w:bCs/>
              </w:rPr>
              <w:lastRenderedPageBreak/>
              <w:t>Выполнение работ  в течение 30 календарных дней (согласно графику проведения оценки МПЗ – приложение №2 к договору) с момента подписания договора уполномоченными представителями сторон.</w:t>
            </w:r>
          </w:p>
          <w:p w:rsidR="00BD70DB" w:rsidRDefault="00BD70DB" w:rsidP="00C87330">
            <w:pPr>
              <w:ind w:right="153"/>
              <w:jc w:val="both"/>
            </w:pPr>
          </w:p>
          <w:p w:rsidR="00BD70DB" w:rsidRDefault="00BD70DB" w:rsidP="00C87330">
            <w:pPr>
              <w:ind w:right="153"/>
              <w:jc w:val="both"/>
            </w:pPr>
          </w:p>
          <w:p w:rsidR="00EF0D04" w:rsidRPr="00530058" w:rsidRDefault="00EF0D04" w:rsidP="00EF0D04">
            <w:pPr>
              <w:ind w:right="153"/>
              <w:jc w:val="both"/>
            </w:pPr>
            <w:r>
              <w:t xml:space="preserve">ЗАТО </w:t>
            </w:r>
            <w:proofErr w:type="spellStart"/>
            <w:r>
              <w:t>Северск</w:t>
            </w:r>
            <w:proofErr w:type="spellEnd"/>
            <w:r>
              <w:t xml:space="preserve">, </w:t>
            </w:r>
            <w:r w:rsidRPr="004D3FA9">
              <w:t xml:space="preserve">ОАО «СХК» ул. </w:t>
            </w:r>
            <w:proofErr w:type="spellStart"/>
            <w:r w:rsidRPr="004D3FA9">
              <w:t>Предзаводская</w:t>
            </w:r>
            <w:proofErr w:type="spellEnd"/>
            <w:r w:rsidRPr="004D3FA9">
              <w:t>, 9</w:t>
            </w:r>
            <w:r>
              <w:t xml:space="preserve">, площадка ТЭЦ, площадка </w:t>
            </w:r>
            <w:proofErr w:type="spellStart"/>
            <w:r>
              <w:t>СибМЗ</w:t>
            </w:r>
            <w:proofErr w:type="spellEnd"/>
            <w:r>
              <w:t>, территория Исполнителя</w:t>
            </w:r>
            <w:r w:rsidRPr="004D3FA9">
              <w:t>.</w:t>
            </w:r>
          </w:p>
          <w:p w:rsidR="003807F2" w:rsidRDefault="003807F2" w:rsidP="003807F2">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EF0D04" w:rsidRDefault="00EF0D04" w:rsidP="00EF0D04">
            <w:pPr>
              <w:contextualSpacing/>
              <w:jc w:val="both"/>
            </w:pPr>
            <w:r w:rsidRPr="002024B9">
              <w:t>Форма оплаты – безналичный расчет;</w:t>
            </w:r>
          </w:p>
          <w:p w:rsidR="00EF0D04" w:rsidRPr="004D3FA9" w:rsidRDefault="00EF0D04" w:rsidP="00EF0D04">
            <w:pPr>
              <w:contextualSpacing/>
              <w:jc w:val="both"/>
            </w:pPr>
            <w:r>
              <w:t>100% оплата по факту выполнения работ в течение 30 календарных дней с момента подписания актов выполненных работ.</w:t>
            </w:r>
            <w:r w:rsidRPr="004D3FA9">
              <w:rPr>
                <w:b/>
                <w:i/>
              </w:rPr>
              <w:t xml:space="preserve"> </w:t>
            </w:r>
          </w:p>
          <w:p w:rsidR="003807F2" w:rsidRDefault="003807F2" w:rsidP="007F71D0">
            <w:pPr>
              <w:pStyle w:val="Times12"/>
              <w:overflowPunct/>
              <w:autoSpaceDE/>
              <w:adjustRightInd/>
              <w:ind w:firstLine="0"/>
              <w:rPr>
                <w:b/>
                <w:i/>
                <w:szCs w:val="24"/>
              </w:rPr>
            </w:pPr>
          </w:p>
          <w:p w:rsid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EF0D04" w:rsidRPr="001620A0" w:rsidRDefault="00EF0D04" w:rsidP="001620A0">
            <w:pPr>
              <w:pStyle w:val="Times12"/>
              <w:overflowPunct/>
              <w:autoSpaceDE/>
              <w:adjustRightInd/>
              <w:ind w:firstLine="0"/>
              <w:rPr>
                <w:b/>
                <w:i/>
                <w:color w:val="002060"/>
                <w:szCs w:val="24"/>
                <w:u w:val="single"/>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EF0D04" w:rsidRDefault="0071261E" w:rsidP="00EF0D04">
            <w:pPr>
              <w:ind w:right="153"/>
              <w:contextualSpacing/>
              <w:jc w:val="both"/>
            </w:pPr>
            <w:r>
              <w:rPr>
                <w:b/>
              </w:rPr>
              <w:t>Контактное лицо по предмету закупки:</w:t>
            </w:r>
            <w:r>
              <w:t xml:space="preserve"> </w:t>
            </w:r>
            <w:r w:rsidR="00EF0D04">
              <w:t>Цыганов Андрей Александрович</w:t>
            </w:r>
            <w:r w:rsidR="00EF0D04" w:rsidRPr="005531AE">
              <w:t>,</w:t>
            </w:r>
          </w:p>
          <w:p w:rsidR="00A77E69" w:rsidRPr="00AF6819" w:rsidRDefault="00EF0D04" w:rsidP="00EF0D04">
            <w:pPr>
              <w:ind w:right="153"/>
              <w:contextualSpacing/>
              <w:jc w:val="both"/>
            </w:pPr>
            <w:r w:rsidRPr="005531AE">
              <w:t>Телефон 8 (3823) 5</w:t>
            </w:r>
            <w:r>
              <w:t>2</w:t>
            </w:r>
            <w:r w:rsidRPr="005531AE">
              <w:t>-</w:t>
            </w:r>
            <w:r>
              <w:t>20</w:t>
            </w:r>
            <w:r w:rsidRPr="005531AE">
              <w:t>-</w:t>
            </w:r>
            <w:r>
              <w:t>65</w:t>
            </w:r>
            <w:r w:rsidRPr="005531AE">
              <w:t>, Факс 8 (3823) 5</w:t>
            </w:r>
            <w:r>
              <w:t>6</w:t>
            </w:r>
            <w:r w:rsidRPr="005531AE">
              <w:t>-</w:t>
            </w:r>
            <w:r>
              <w:t>25</w:t>
            </w:r>
            <w:r w:rsidRPr="005531AE">
              <w:t>-</w:t>
            </w:r>
            <w:r>
              <w:t>50</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EF0D04" w:rsidRDefault="00EF0D04" w:rsidP="00EF0D04">
            <w:pPr>
              <w:contextualSpacing/>
              <w:jc w:val="both"/>
            </w:pPr>
            <w:r w:rsidRPr="003807F2">
              <w:rPr>
                <w:color w:val="000000"/>
              </w:rPr>
              <w:t>НМЦД</w:t>
            </w:r>
            <w:r>
              <w:rPr>
                <w:color w:val="000000"/>
              </w:rPr>
              <w:t xml:space="preserve"> с учетом НДС</w:t>
            </w:r>
            <w:r w:rsidRPr="003807F2">
              <w:rPr>
                <w:color w:val="000000"/>
              </w:rPr>
              <w:t xml:space="preserve">: </w:t>
            </w:r>
            <w:r w:rsidRPr="00F22DD9">
              <w:rPr>
                <w:b/>
              </w:rPr>
              <w:t>286 102,8</w:t>
            </w:r>
            <w:r>
              <w:rPr>
                <w:b/>
              </w:rPr>
              <w:t>0</w:t>
            </w:r>
            <w:r w:rsidRPr="003807F2">
              <w:rPr>
                <w:b/>
                <w:color w:val="000000"/>
              </w:rPr>
              <w:t xml:space="preserve"> </w:t>
            </w:r>
            <w:r w:rsidRPr="003807F2">
              <w:rPr>
                <w:b/>
              </w:rPr>
              <w:t>рублей</w:t>
            </w:r>
            <w:r w:rsidRPr="00165995">
              <w:t xml:space="preserve"> (</w:t>
            </w:r>
            <w:r>
              <w:t>Двести восемьдесят шесть тысяч сто два рубля</w:t>
            </w:r>
            <w:r w:rsidRPr="00165995">
              <w:t xml:space="preserve"> </w:t>
            </w:r>
            <w:r>
              <w:t>80</w:t>
            </w:r>
            <w:r w:rsidRPr="00165995">
              <w:t xml:space="preserve"> копе</w:t>
            </w:r>
            <w:r>
              <w:t>ек)</w:t>
            </w:r>
            <w:r w:rsidRPr="00165995">
              <w:t>, включая НДС 18%.</w:t>
            </w:r>
          </w:p>
          <w:p w:rsidR="00EF0D04" w:rsidRDefault="00EF0D04" w:rsidP="00EF0D04">
            <w:pPr>
              <w:contextualSpacing/>
              <w:jc w:val="both"/>
            </w:pPr>
            <w:r>
              <w:t xml:space="preserve">НМЦД без учета НДС: </w:t>
            </w:r>
            <w:r w:rsidRPr="00B744B6">
              <w:rPr>
                <w:b/>
              </w:rPr>
              <w:t>2</w:t>
            </w:r>
            <w:r>
              <w:rPr>
                <w:b/>
              </w:rPr>
              <w:t>42</w:t>
            </w:r>
            <w:r w:rsidRPr="00B744B6">
              <w:rPr>
                <w:b/>
              </w:rPr>
              <w:t> </w:t>
            </w:r>
            <w:r>
              <w:rPr>
                <w:b/>
              </w:rPr>
              <w:t>460</w:t>
            </w:r>
            <w:r w:rsidRPr="00B744B6">
              <w:rPr>
                <w:b/>
              </w:rPr>
              <w:t>,00 рублей</w:t>
            </w:r>
            <w:r>
              <w:rPr>
                <w:b/>
              </w:rPr>
              <w:t xml:space="preserve"> </w:t>
            </w:r>
            <w:r>
              <w:t>(Двести сорок две тысячи четыреста шестьдесят рублей 00 копеек).</w:t>
            </w:r>
          </w:p>
          <w:p w:rsidR="00B744B6" w:rsidRDefault="00B744B6" w:rsidP="00074C19">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744B6" w:rsidRDefault="00B744B6" w:rsidP="00074C19">
            <w:pPr>
              <w:jc w:val="both"/>
            </w:pPr>
          </w:p>
          <w:p w:rsidR="00EF0D04" w:rsidRDefault="00EF0D04" w:rsidP="00EF0D04">
            <w:pPr>
              <w:spacing w:line="310" w:lineRule="exact"/>
              <w:jc w:val="both"/>
            </w:pPr>
            <w:r w:rsidRPr="00CB334C">
              <w:t>Начальная (максимальная) цена</w:t>
            </w:r>
            <w:r w:rsidRPr="007403C9">
              <w:t xml:space="preserve"> </w:t>
            </w:r>
            <w:r w:rsidRPr="00D07E92">
              <w:t xml:space="preserve">договора включает в себя: </w:t>
            </w:r>
            <w:r w:rsidRPr="007C14FC">
              <w:t xml:space="preserve">стоимость услуг, транспортные расходы, налоги и сборы, страхование и другие </w:t>
            </w:r>
            <w:proofErr w:type="gramStart"/>
            <w:r w:rsidRPr="007C14FC">
              <w:t>расходы</w:t>
            </w:r>
            <w:proofErr w:type="gramEnd"/>
            <w:r w:rsidRPr="007C14FC">
              <w:t xml:space="preserve"> связанные с исполнением договора.</w:t>
            </w:r>
          </w:p>
          <w:p w:rsidR="003807F2" w:rsidRDefault="003807F2" w:rsidP="00074C19">
            <w:pPr>
              <w:pStyle w:val="36"/>
              <w:tabs>
                <w:tab w:val="clear" w:pos="1307"/>
              </w:tabs>
              <w:ind w:left="0" w:right="153"/>
            </w:pP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lastRenderedPageBreak/>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lastRenderedPageBreak/>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B610D" w:rsidRDefault="00D913CA" w:rsidP="001B610D">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5A49" w:rsidRPr="001B610D" w:rsidRDefault="00185A49" w:rsidP="00185A49">
            <w:pPr>
              <w:numPr>
                <w:ilvl w:val="0"/>
                <w:numId w:val="42"/>
              </w:numPr>
              <w:tabs>
                <w:tab w:val="left" w:pos="851"/>
              </w:tabs>
              <w:ind w:left="0" w:right="153" w:firstLine="660"/>
              <w:jc w:val="both"/>
            </w:pPr>
            <w:r>
              <w:t xml:space="preserve">должен соответствовать требованиям </w:t>
            </w:r>
            <w:r w:rsidRPr="00185A49">
              <w:t xml:space="preserve">Федерального закона </w:t>
            </w:r>
            <w:r w:rsidRPr="00C564C3">
              <w:t>от 29.07.1998 г № 135-ФЗ «Об оценочной деятельности в РФ»</w:t>
            </w:r>
            <w:r>
              <w:t>.</w:t>
            </w:r>
          </w:p>
          <w:p w:rsidR="001B610D" w:rsidRPr="00DD5EEB" w:rsidRDefault="001B610D" w:rsidP="00185A49">
            <w:pPr>
              <w:numPr>
                <w:ilvl w:val="0"/>
                <w:numId w:val="42"/>
              </w:numPr>
              <w:tabs>
                <w:tab w:val="left" w:pos="851"/>
              </w:tabs>
              <w:ind w:left="0" w:right="153" w:firstLine="660"/>
              <w:jc w:val="both"/>
            </w:pPr>
            <w:r w:rsidRPr="00DD5EEB">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F0D04" w:rsidRPr="00185A49" w:rsidRDefault="001B610D" w:rsidP="001B610D">
            <w:pPr>
              <w:pStyle w:val="a0"/>
              <w:numPr>
                <w:ilvl w:val="1"/>
                <w:numId w:val="78"/>
              </w:numPr>
              <w:tabs>
                <w:tab w:val="clear" w:pos="1553"/>
                <w:tab w:val="left" w:pos="920"/>
                <w:tab w:val="left" w:pos="5740"/>
              </w:tabs>
              <w:spacing w:line="240" w:lineRule="auto"/>
              <w:ind w:left="920" w:right="153" w:hanging="283"/>
              <w:rPr>
                <w:sz w:val="24"/>
                <w:szCs w:val="24"/>
              </w:rPr>
            </w:pPr>
            <w:r w:rsidRPr="00DD5EEB">
              <w:rPr>
                <w:rStyle w:val="affb"/>
                <w:rFonts w:eastAsia="Arial Unicode MS"/>
                <w:b w:val="0"/>
                <w:i w:val="0"/>
                <w:sz w:val="24"/>
                <w:szCs w:val="24"/>
                <w:shd w:val="clear" w:color="auto" w:fill="auto"/>
              </w:rPr>
              <w:t xml:space="preserve">не менее </w:t>
            </w:r>
            <w:r>
              <w:rPr>
                <w:rStyle w:val="affb"/>
                <w:rFonts w:eastAsia="Arial Unicode MS"/>
                <w:b w:val="0"/>
                <w:i w:val="0"/>
                <w:sz w:val="24"/>
                <w:szCs w:val="24"/>
                <w:shd w:val="clear" w:color="auto" w:fill="auto"/>
              </w:rPr>
              <w:t xml:space="preserve">двух лиц (оценщиков) в соответствии с Федеральным законом </w:t>
            </w:r>
            <w:r w:rsidRPr="00C564C3">
              <w:t>от 29.07.1998 г № 135-ФЗ «Об оценочной деятельности в РФ»</w:t>
            </w:r>
            <w:r>
              <w:t>.</w:t>
            </w:r>
          </w:p>
          <w:p w:rsidR="00815182" w:rsidRDefault="00815182" w:rsidP="00185A49">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270734" w:rsidP="00185A49">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4" w:name="_Ref317256469"/>
          </w:p>
        </w:tc>
        <w:bookmarkEnd w:id="27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5" w:name="_Ref317257394"/>
          </w:p>
        </w:tc>
        <w:bookmarkEnd w:id="275"/>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6" w:name="_Ref317257698"/>
          </w:p>
        </w:tc>
        <w:bookmarkEnd w:id="276"/>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Pr="00D442B3" w:rsidRDefault="005A2114" w:rsidP="00E0715F">
            <w:pPr>
              <w:widowControl w:val="0"/>
              <w:numPr>
                <w:ilvl w:val="0"/>
                <w:numId w:val="69"/>
              </w:numPr>
              <w:tabs>
                <w:tab w:val="left" w:pos="636"/>
              </w:tabs>
              <w:adjustRightInd w:val="0"/>
              <w:ind w:left="0" w:right="153" w:firstLine="660"/>
              <w:jc w:val="both"/>
              <w:textAlignment w:val="baseline"/>
              <w:rPr>
                <w:b/>
              </w:rPr>
            </w:pPr>
            <w:bookmarkStart w:id="277" w:name="_Ref317251847"/>
            <w:r w:rsidRPr="00D442B3">
              <w:rPr>
                <w:b/>
                <w:bCs/>
              </w:rPr>
              <w:lastRenderedPageBreak/>
              <w:t>Документы, подтверждающие соответствие т</w:t>
            </w:r>
            <w:r w:rsidRPr="00D442B3">
              <w:rPr>
                <w:b/>
              </w:rPr>
              <w:t>ребованиям, предъявляемым участникам запроса предложений:</w:t>
            </w:r>
            <w:bookmarkEnd w:id="277"/>
          </w:p>
          <w:p w:rsidR="005A2114" w:rsidRDefault="005A2114" w:rsidP="00E0715F">
            <w:pPr>
              <w:numPr>
                <w:ilvl w:val="0"/>
                <w:numId w:val="70"/>
              </w:numPr>
              <w:tabs>
                <w:tab w:val="left" w:pos="778"/>
              </w:tabs>
              <w:ind w:left="0" w:right="153" w:firstLine="660"/>
              <w:jc w:val="both"/>
            </w:pPr>
            <w:bookmarkStart w:id="27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8"/>
          </w:p>
          <w:p w:rsidR="00185A49" w:rsidRDefault="00185A49" w:rsidP="00185A49">
            <w:pPr>
              <w:numPr>
                <w:ilvl w:val="0"/>
                <w:numId w:val="70"/>
              </w:numPr>
              <w:tabs>
                <w:tab w:val="left" w:pos="778"/>
              </w:tabs>
              <w:ind w:left="0" w:right="153" w:firstLine="660"/>
              <w:jc w:val="both"/>
            </w:pPr>
            <w:r>
              <w:t xml:space="preserve">Документы </w:t>
            </w:r>
            <w:r w:rsidRPr="00185A49">
              <w:t xml:space="preserve">в соответствии с Федеральным законом </w:t>
            </w:r>
            <w:r w:rsidRPr="00C564C3">
              <w:t>от 29.07.1998 г № 135-ФЗ «Об оценочной деятельности в РФ»</w:t>
            </w:r>
            <w:r>
              <w:t>, а именно:</w:t>
            </w:r>
          </w:p>
          <w:p w:rsidR="00A71B6B" w:rsidRPr="00C564C3" w:rsidRDefault="00A71B6B" w:rsidP="00A71B6B">
            <w:pPr>
              <w:tabs>
                <w:tab w:val="left" w:pos="778"/>
              </w:tabs>
              <w:ind w:left="660" w:right="153"/>
              <w:jc w:val="both"/>
            </w:pPr>
            <w:r w:rsidRPr="00C564C3">
              <w:t xml:space="preserve">- документ о страховании ответственности юридических лиц за причинение вреда имуществу третьих лиц; </w:t>
            </w:r>
          </w:p>
          <w:p w:rsidR="00A71B6B" w:rsidRPr="00C564C3" w:rsidRDefault="00A71B6B" w:rsidP="00A71B6B">
            <w:pPr>
              <w:tabs>
                <w:tab w:val="left" w:pos="778"/>
              </w:tabs>
              <w:ind w:left="660" w:right="153"/>
              <w:jc w:val="both"/>
            </w:pPr>
            <w:r w:rsidRPr="00C564C3">
              <w:rPr>
                <w:bCs/>
              </w:rPr>
              <w:t xml:space="preserve">- </w:t>
            </w:r>
            <w:r w:rsidRPr="00A71B6B">
              <w:t xml:space="preserve">документ </w:t>
            </w:r>
            <w:r w:rsidRPr="00C564C3">
              <w:t xml:space="preserve">об обязательном страховании гражданской ответственности оценщика; </w:t>
            </w:r>
          </w:p>
          <w:p w:rsidR="00A71B6B" w:rsidRPr="00C564C3" w:rsidRDefault="00A71B6B" w:rsidP="00A71B6B">
            <w:pPr>
              <w:tabs>
                <w:tab w:val="left" w:pos="778"/>
              </w:tabs>
              <w:ind w:left="660" w:right="153"/>
              <w:jc w:val="both"/>
            </w:pPr>
            <w:r w:rsidRPr="00A71B6B">
              <w:t>-</w:t>
            </w:r>
            <w:r>
              <w:t xml:space="preserve"> </w:t>
            </w:r>
            <w:r w:rsidRPr="00A71B6B">
              <w:t>свидетельств</w:t>
            </w:r>
            <w:r>
              <w:t>о</w:t>
            </w:r>
            <w:r w:rsidRPr="00A71B6B">
              <w:t xml:space="preserve"> о членстве оценщика в саморегулируемой организации;</w:t>
            </w:r>
          </w:p>
          <w:p w:rsidR="00185A49" w:rsidRDefault="00A71B6B" w:rsidP="00A71B6B">
            <w:pPr>
              <w:tabs>
                <w:tab w:val="left" w:pos="778"/>
              </w:tabs>
              <w:ind w:left="660" w:right="153"/>
              <w:jc w:val="both"/>
            </w:pPr>
            <w:r w:rsidRPr="00C564C3">
              <w:lastRenderedPageBreak/>
              <w:t>-</w:t>
            </w:r>
            <w:r>
              <w:t xml:space="preserve"> </w:t>
            </w:r>
            <w:r w:rsidRPr="00C564C3">
              <w:t xml:space="preserve">документы,  </w:t>
            </w:r>
            <w:r w:rsidRPr="00A71B6B">
              <w:t>подтверждающие получение профессиональных знаний в области оценочной деятельности;</w:t>
            </w:r>
          </w:p>
          <w:p w:rsidR="00736293" w:rsidRPr="00E432AB" w:rsidRDefault="00CF66D0" w:rsidP="00736293">
            <w:pPr>
              <w:numPr>
                <w:ilvl w:val="0"/>
                <w:numId w:val="70"/>
              </w:numPr>
              <w:tabs>
                <w:tab w:val="left" w:pos="778"/>
              </w:tabs>
              <w:ind w:left="0" w:right="153" w:firstLine="660"/>
              <w:jc w:val="both"/>
              <w:rPr>
                <w:bCs/>
              </w:rPr>
            </w:pPr>
            <w:r w:rsidRPr="00E432AB">
              <w:t>справка, подтверждающая наличие у участника запроса предложений</w:t>
            </w:r>
            <w:r w:rsidRPr="00CF66D0">
              <w:t xml:space="preserve">, </w:t>
            </w:r>
            <w:r w:rsidRPr="00E432AB">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t>6</w:t>
              </w:r>
            </w:fldSimple>
            <w:r w:rsidRPr="00E432AB">
              <w:t xml:space="preserve">, соответствующая </w:t>
            </w:r>
            <w:hyperlink w:anchor="_Справка_о_кадровых_ресурсах (Форма " w:history="1">
              <w:r w:rsidRPr="00CF66D0">
                <w:t>форма</w:t>
              </w:r>
            </w:hyperlink>
            <w:r w:rsidRPr="00E432AB">
              <w:t>)</w:t>
            </w:r>
            <w:r w:rsidR="00736293">
              <w:t>.</w:t>
            </w:r>
            <w:r w:rsidRPr="00E432AB">
              <w:t xml:space="preserve"> </w:t>
            </w:r>
          </w:p>
          <w:p w:rsidR="00CF66D0" w:rsidRPr="00E432AB" w:rsidRDefault="00736293" w:rsidP="00736293">
            <w:pPr>
              <w:tabs>
                <w:tab w:val="left" w:pos="0"/>
              </w:tabs>
              <w:ind w:left="669" w:right="153"/>
              <w:jc w:val="both"/>
              <w:rPr>
                <w:bCs/>
              </w:rPr>
            </w:pPr>
            <w:r>
              <w:rPr>
                <w:bCs/>
              </w:rPr>
              <w:t>В</w:t>
            </w:r>
            <w:r w:rsidR="00CF66D0" w:rsidRPr="00E432AB">
              <w:rPr>
                <w:bCs/>
              </w:rPr>
              <w:t xml:space="preserve">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3832EA" w:rsidRDefault="003832EA" w:rsidP="00CF66D0">
            <w:pPr>
              <w:tabs>
                <w:tab w:val="left" w:pos="778"/>
              </w:tabs>
              <w:ind w:left="660" w:right="153"/>
              <w:jc w:val="both"/>
            </w:pP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bookmarkEnd w:id="280"/>
          <w:p w:rsidR="00D442B3" w:rsidRPr="009E1786" w:rsidRDefault="00D442B3" w:rsidP="00D442B3">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Pr>
                <w:szCs w:val="24"/>
              </w:rPr>
              <w:t xml:space="preserve">. </w:t>
            </w:r>
            <w:r w:rsidRPr="009E1786">
              <w:rPr>
                <w:szCs w:val="24"/>
              </w:rPr>
              <w:t xml:space="preserve">Заявка на участие в запросе </w:t>
            </w:r>
            <w:r>
              <w:rPr>
                <w:szCs w:val="24"/>
              </w:rPr>
              <w:t>предложений</w:t>
            </w:r>
            <w:r w:rsidRPr="009E1786">
              <w:rPr>
                <w:szCs w:val="24"/>
              </w:rPr>
              <w:t xml:space="preserve"> [в отношении лота] должна быть действительна в течение срока, указанного участником запроса </w:t>
            </w:r>
            <w:r>
              <w:rPr>
                <w:szCs w:val="24"/>
              </w:rPr>
              <w:t>предложений</w:t>
            </w:r>
            <w:r w:rsidRPr="009E1786">
              <w:rPr>
                <w:szCs w:val="24"/>
              </w:rPr>
              <w:t xml:space="preserve"> в данной заявке, но не менее </w:t>
            </w:r>
            <w:r>
              <w:rPr>
                <w:szCs w:val="24"/>
              </w:rPr>
              <w:t>9</w:t>
            </w:r>
            <w:r w:rsidRPr="009E1786">
              <w:rPr>
                <w:szCs w:val="24"/>
              </w:rPr>
              <w:t xml:space="preserve">0 календарных дней со дня окончания срока подачи заявок на участие в запросе </w:t>
            </w:r>
            <w:r>
              <w:rPr>
                <w:szCs w:val="24"/>
              </w:rPr>
              <w:t>предложений</w:t>
            </w:r>
            <w:r w:rsidRPr="009E1786">
              <w:rPr>
                <w:szCs w:val="24"/>
              </w:rPr>
              <w:t>;</w:t>
            </w:r>
          </w:p>
          <w:p w:rsidR="00D442B3" w:rsidRDefault="00D442B3" w:rsidP="00D442B3">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D442B3" w:rsidRPr="003D5405" w:rsidRDefault="00D442B3" w:rsidP="00D442B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42B3" w:rsidRPr="003D5405" w:rsidRDefault="00D442B3" w:rsidP="00D442B3">
            <w:pPr>
              <w:pStyle w:val="Times12"/>
              <w:tabs>
                <w:tab w:val="left" w:pos="0"/>
                <w:tab w:val="left" w:pos="1140"/>
              </w:tabs>
              <w:ind w:right="153" w:firstLine="637"/>
              <w:rPr>
                <w:szCs w:val="24"/>
              </w:rPr>
            </w:pPr>
            <w:r w:rsidRPr="003D5405">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442B3" w:rsidRPr="00AF6819" w:rsidRDefault="00D442B3" w:rsidP="00D442B3">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 xml:space="preserve">справка об опыте выполнения договоров по </w:t>
            </w:r>
            <w:r w:rsidR="00A71B6B">
              <w:t>оценке рыночной стоимости материально-производственных запасов</w:t>
            </w:r>
            <w:r w:rsidR="00956ABB">
              <w:t>,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 выполненных работ</w:t>
            </w:r>
            <w:r w:rsidR="00956ABB">
              <w:rPr>
                <w:bCs/>
              </w:rPr>
              <w:t xml:space="preserve"> и т.п.);</w:t>
            </w:r>
            <w:proofErr w:type="gramEnd"/>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 xml:space="preserve">указание на зарегистрированные товарные знаки и (или) знаки обслуживания товара, </w:t>
            </w:r>
            <w:r w:rsidRPr="00C04C2D">
              <w:rPr>
                <w:i/>
                <w:szCs w:val="24"/>
              </w:rPr>
              <w:lastRenderedPageBreak/>
              <w:t>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w:t>
            </w:r>
            <w:r w:rsidR="003832EA">
              <w:rPr>
                <w:b/>
                <w:i/>
                <w:szCs w:val="24"/>
              </w:rPr>
              <w:t xml:space="preserve">Не </w:t>
            </w:r>
            <w:r w:rsidRPr="00AF6819">
              <w:rPr>
                <w:b/>
                <w:i/>
                <w:szCs w:val="24"/>
              </w:rPr>
              <w:t xml:space="preserve">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3832E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D442B3">
              <w:rPr>
                <w:b/>
                <w:i/>
                <w:sz w:val="28"/>
                <w:szCs w:val="28"/>
                <w:u w:val="single"/>
              </w:rPr>
              <w:t>1</w:t>
            </w:r>
            <w:r w:rsidR="003832EA">
              <w:rPr>
                <w:b/>
                <w:i/>
                <w:sz w:val="28"/>
                <w:szCs w:val="28"/>
                <w:u w:val="single"/>
              </w:rPr>
              <w:t>5</w:t>
            </w:r>
            <w:r w:rsidR="005A2114" w:rsidRPr="00C774DC">
              <w:rPr>
                <w:b/>
                <w:i/>
                <w:sz w:val="26"/>
                <w:szCs w:val="26"/>
                <w:u w:val="single"/>
              </w:rPr>
              <w:t xml:space="preserve"> </w:t>
            </w:r>
            <w:r w:rsidR="007A356A">
              <w:rPr>
                <w:b/>
                <w:i/>
                <w:sz w:val="26"/>
                <w:szCs w:val="26"/>
                <w:u w:val="single"/>
              </w:rPr>
              <w:t>октября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 xml:space="preserve">Отборочная стадия должна быть завершена в течение </w:t>
            </w:r>
            <w:r w:rsidR="007A356A">
              <w:t>3</w:t>
            </w:r>
            <w:r w:rsidRPr="003174D5">
              <w:t>0 дней после подписания протокола вскрытия конвертов</w:t>
            </w:r>
            <w:r>
              <w:t xml:space="preserve"> с заявками.</w:t>
            </w:r>
          </w:p>
          <w:p w:rsidR="00686193" w:rsidRPr="00AF6819" w:rsidRDefault="006337E6" w:rsidP="007A356A">
            <w:pPr>
              <w:pStyle w:val="Times12"/>
              <w:ind w:firstLine="0"/>
              <w:rPr>
                <w:szCs w:val="24"/>
              </w:rPr>
            </w:pPr>
            <w:r w:rsidRPr="003174D5">
              <w:t xml:space="preserve">Оценочная стадия должна быть завершена в течение </w:t>
            </w:r>
            <w:r w:rsidR="007A356A">
              <w:t>2</w:t>
            </w:r>
            <w:r w:rsidRPr="003174D5">
              <w:t>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lastRenderedPageBreak/>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956ABB">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3832EA">
                          <w:t>50</w:t>
                        </w:r>
                        <w:r w:rsidR="00C41985">
                          <w:t xml:space="preserve">%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56ABB"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w:t>
            </w:r>
            <w:r w:rsidRPr="00AF6819">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lastRenderedPageBreak/>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w:t>
            </w:r>
            <w:r w:rsidRPr="00AF6819">
              <w:lastRenderedPageBreak/>
              <w:t xml:space="preserve">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w:t>
            </w:r>
            <w:proofErr w:type="spellStart"/>
            <w:r>
              <w:t>Госкорпорацию</w:t>
            </w:r>
            <w:proofErr w:type="spellEnd"/>
            <w:r>
              <w:t xml:space="preserve"> </w:t>
            </w:r>
            <w:r>
              <w:lastRenderedPageBreak/>
              <w:t>«</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3832EA">
      <w:pPr>
        <w:pStyle w:val="10"/>
        <w:numPr>
          <w:ilvl w:val="1"/>
          <w:numId w:val="6"/>
        </w:numPr>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7A356A" w:rsidRPr="007647BF" w:rsidRDefault="00C87330" w:rsidP="007A356A">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до «___» __________ 20___ года</w:t>
      </w:r>
      <w:proofErr w:type="gramStart"/>
      <w:r w:rsidRPr="00AF6819">
        <w:t>.</w:t>
      </w:r>
      <w:bookmarkStart w:id="318" w:name="_Hlt440565644"/>
      <w:bookmarkEnd w:id="318"/>
      <w:proofErr w:type="gramEnd"/>
      <w:r w:rsidR="007A356A">
        <w:t xml:space="preserve"> (</w:t>
      </w:r>
      <w:proofErr w:type="gramStart"/>
      <w:r w:rsidR="007A356A">
        <w:t>н</w:t>
      </w:r>
      <w:proofErr w:type="gramEnd"/>
      <w:r w:rsidR="007A356A">
        <w:t xml:space="preserve">е менее 90 календарных дней </w:t>
      </w:r>
      <w:r w:rsidR="007A356A" w:rsidRPr="009E1786">
        <w:rPr>
          <w:szCs w:val="24"/>
        </w:rPr>
        <w:t xml:space="preserve">со дня окончания срока подачи заявок на участие в запросе </w:t>
      </w:r>
      <w:r w:rsidR="007A356A">
        <w:rPr>
          <w:szCs w:val="24"/>
        </w:rPr>
        <w:t>предложений.)</w:t>
      </w:r>
    </w:p>
    <w:p w:rsidR="00C87330" w:rsidRPr="00AF6819" w:rsidRDefault="00C87330" w:rsidP="00C87330">
      <w:pPr>
        <w:pStyle w:val="affe"/>
        <w:spacing w:before="0" w:after="0" w:line="240" w:lineRule="auto"/>
        <w:ind w:firstLine="709"/>
        <w:rPr>
          <w:rFonts w:ascii="Times New Roman" w:hAnsi="Times New Roman" w:cs="Times New Roman"/>
        </w:rPr>
      </w:pP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w:t>
      </w:r>
      <w:r w:rsidR="008D5223" w:rsidRPr="00AF6819">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АНКЕТА УЧАСТНИКА ЗАПРОСА ПРЕДЛОЖЕНИЙ (Форма 2)</w:t>
      </w:r>
      <w:bookmarkEnd w:id="326"/>
      <w:bookmarkEnd w:id="327"/>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F05589">
        <w:trPr>
          <w:cantSplit/>
          <w:trHeight w:val="240"/>
          <w:tblHeader/>
        </w:trPr>
        <w:tc>
          <w:tcPr>
            <w:tcW w:w="306" w:type="pct"/>
            <w:vAlign w:val="center"/>
          </w:tcPr>
          <w:p w:rsidR="001976E8" w:rsidRPr="00AF6819" w:rsidRDefault="001976E8" w:rsidP="00F05589">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F05589">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F05589">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F05589">
        <w:trPr>
          <w:cantSplit/>
          <w:trHeight w:val="471"/>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F05589">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8"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F0558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Подтверждающий документ</w:t>
            </w:r>
          </w:p>
        </w:tc>
      </w:tr>
      <w:tr w:rsidR="001976E8" w:rsidTr="00F0558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6</w:t>
            </w:r>
          </w:p>
        </w:tc>
      </w:tr>
      <w:tr w:rsidR="001976E8" w:rsidTr="00F05589">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i/>
                <w:lang w:eastAsia="en-US"/>
              </w:rPr>
            </w:pPr>
            <w:r>
              <w:rPr>
                <w:rFonts w:eastAsia="Calibri"/>
                <w:i/>
                <w:lang w:eastAsia="en-US"/>
              </w:rPr>
              <w:t>только для юридических лиц:</w:t>
            </w:r>
          </w:p>
          <w:p w:rsidR="001976E8" w:rsidRDefault="001976E8" w:rsidP="00F05589">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F05589">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Копия устава (стр. __ заявки)</w:t>
            </w:r>
          </w:p>
        </w:tc>
      </w:tr>
      <w:tr w:rsidR="001976E8" w:rsidTr="00F05589">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i/>
                <w:lang w:eastAsia="en-US"/>
              </w:rPr>
            </w:pPr>
            <w:r>
              <w:rPr>
                <w:rFonts w:eastAsia="Calibri"/>
                <w:i/>
                <w:lang w:eastAsia="en-US"/>
              </w:rPr>
              <w:t>только для юридических лиц:</w:t>
            </w:r>
          </w:p>
          <w:p w:rsidR="001976E8" w:rsidRDefault="001976E8" w:rsidP="00F05589">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Копия устава</w:t>
            </w:r>
          </w:p>
        </w:tc>
      </w:tr>
      <w:tr w:rsidR="001976E8" w:rsidTr="00F05589">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w:t>
            </w:r>
          </w:p>
          <w:p w:rsidR="001976E8" w:rsidRDefault="001976E8" w:rsidP="00F05589">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Копия формы № 4 ФСС (стр. __ заявки)</w:t>
            </w:r>
          </w:p>
        </w:tc>
      </w:tr>
      <w:tr w:rsidR="001976E8" w:rsidTr="00F05589">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до 15 человек –</w:t>
            </w:r>
          </w:p>
          <w:p w:rsidR="001976E8" w:rsidRDefault="001976E8" w:rsidP="00F05589">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lang w:eastAsia="en-US"/>
              </w:rPr>
            </w:pPr>
          </w:p>
        </w:tc>
      </w:tr>
      <w:tr w:rsidR="001976E8" w:rsidTr="00F05589">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F05589">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976E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976E8">
      <w:pPr>
        <w:pStyle w:val="Times12"/>
        <w:numPr>
          <w:ilvl w:val="1"/>
          <w:numId w:val="7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976E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7A356A" w:rsidRPr="00DD5EEB" w:rsidRDefault="007A356A" w:rsidP="007A356A">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7A356A" w:rsidRPr="00DD5EEB" w:rsidRDefault="007A356A" w:rsidP="007A356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7A356A" w:rsidRPr="00DD5EEB" w:rsidRDefault="007A356A" w:rsidP="007A356A">
      <w:pPr>
        <w:rPr>
          <w:sz w:val="20"/>
          <w:szCs w:val="20"/>
        </w:rPr>
      </w:pPr>
      <w:r w:rsidRPr="00DD5EEB">
        <w:t xml:space="preserve">                                                                                </w:t>
      </w:r>
      <w:r w:rsidRPr="00DD5EEB">
        <w:rPr>
          <w:sz w:val="20"/>
          <w:szCs w:val="20"/>
        </w:rPr>
        <w:t>наименование организации участника запроса предложений</w:t>
      </w:r>
    </w:p>
    <w:p w:rsidR="007A356A" w:rsidRPr="00DD5EEB" w:rsidRDefault="007A356A" w:rsidP="007A356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356A" w:rsidRPr="00DD5EEB" w:rsidTr="00170226">
        <w:trPr>
          <w:trHeight w:val="510"/>
        </w:trPr>
        <w:tc>
          <w:tcPr>
            <w:tcW w:w="567" w:type="dxa"/>
            <w:vMerge w:val="restart"/>
            <w:shd w:val="clear" w:color="auto" w:fill="auto"/>
            <w:vAlign w:val="center"/>
            <w:hideMark/>
          </w:tcPr>
          <w:p w:rsidR="007A356A" w:rsidRPr="00DD5EEB" w:rsidRDefault="007A356A" w:rsidP="00170226">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7A356A" w:rsidRPr="00DD5EEB" w:rsidRDefault="007A356A" w:rsidP="0017022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7A356A" w:rsidRPr="00DD5EEB" w:rsidRDefault="007A356A" w:rsidP="0017022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356A" w:rsidRPr="00DD5EEB" w:rsidRDefault="007A356A" w:rsidP="0017022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7A356A" w:rsidRPr="00DD5EEB" w:rsidTr="00170226">
        <w:trPr>
          <w:trHeight w:val="1590"/>
        </w:trPr>
        <w:tc>
          <w:tcPr>
            <w:tcW w:w="567" w:type="dxa"/>
            <w:vMerge/>
            <w:vAlign w:val="center"/>
            <w:hideMark/>
          </w:tcPr>
          <w:p w:rsidR="007A356A" w:rsidRPr="00DD5EEB" w:rsidRDefault="007A356A" w:rsidP="00170226">
            <w:pPr>
              <w:rPr>
                <w:sz w:val="20"/>
                <w:szCs w:val="20"/>
              </w:rPr>
            </w:pPr>
          </w:p>
        </w:tc>
        <w:tc>
          <w:tcPr>
            <w:tcW w:w="568" w:type="dxa"/>
            <w:vAlign w:val="center"/>
            <w:hideMark/>
          </w:tcPr>
          <w:p w:rsidR="007A356A" w:rsidRPr="00DD5EEB" w:rsidRDefault="007A356A" w:rsidP="00170226">
            <w:pPr>
              <w:ind w:left="-108" w:right="-108"/>
              <w:jc w:val="center"/>
              <w:rPr>
                <w:sz w:val="20"/>
                <w:szCs w:val="20"/>
              </w:rPr>
            </w:pPr>
            <w:r w:rsidRPr="00DD5EEB">
              <w:rPr>
                <w:sz w:val="20"/>
                <w:szCs w:val="20"/>
              </w:rPr>
              <w:t>ИНН</w:t>
            </w:r>
          </w:p>
        </w:tc>
        <w:tc>
          <w:tcPr>
            <w:tcW w:w="708" w:type="dxa"/>
            <w:vAlign w:val="center"/>
            <w:hideMark/>
          </w:tcPr>
          <w:p w:rsidR="007A356A" w:rsidRPr="00DD5EEB" w:rsidRDefault="007A356A" w:rsidP="00170226">
            <w:pPr>
              <w:ind w:left="-108" w:right="-108"/>
              <w:jc w:val="center"/>
              <w:rPr>
                <w:sz w:val="20"/>
                <w:szCs w:val="20"/>
              </w:rPr>
            </w:pPr>
            <w:r w:rsidRPr="00DD5EEB">
              <w:rPr>
                <w:sz w:val="20"/>
                <w:szCs w:val="20"/>
              </w:rPr>
              <w:t>ОГРН</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Наименование краткое</w:t>
            </w:r>
          </w:p>
        </w:tc>
        <w:tc>
          <w:tcPr>
            <w:tcW w:w="709" w:type="dxa"/>
            <w:vAlign w:val="center"/>
            <w:hideMark/>
          </w:tcPr>
          <w:p w:rsidR="007A356A" w:rsidRPr="00DD5EEB" w:rsidRDefault="007A356A" w:rsidP="00170226">
            <w:pPr>
              <w:ind w:left="-108" w:right="-108"/>
              <w:jc w:val="center"/>
              <w:rPr>
                <w:sz w:val="20"/>
                <w:szCs w:val="20"/>
              </w:rPr>
            </w:pPr>
            <w:r w:rsidRPr="00DD5EEB">
              <w:rPr>
                <w:sz w:val="20"/>
                <w:szCs w:val="20"/>
              </w:rPr>
              <w:t>Код ОКВЭД</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7A356A" w:rsidRPr="00DD5EEB" w:rsidRDefault="007A356A" w:rsidP="0017022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7A356A" w:rsidRPr="00DD5EEB" w:rsidRDefault="007A356A" w:rsidP="00170226">
            <w:pPr>
              <w:ind w:left="-108" w:right="-108"/>
              <w:jc w:val="center"/>
              <w:rPr>
                <w:sz w:val="20"/>
                <w:szCs w:val="20"/>
              </w:rPr>
            </w:pPr>
            <w:r w:rsidRPr="00DD5EEB">
              <w:rPr>
                <w:sz w:val="20"/>
                <w:szCs w:val="20"/>
              </w:rPr>
              <w:t xml:space="preserve">№ </w:t>
            </w:r>
          </w:p>
        </w:tc>
        <w:tc>
          <w:tcPr>
            <w:tcW w:w="708" w:type="dxa"/>
            <w:vAlign w:val="center"/>
            <w:hideMark/>
          </w:tcPr>
          <w:p w:rsidR="007A356A" w:rsidRPr="00DD5EEB" w:rsidRDefault="007A356A" w:rsidP="00170226">
            <w:pPr>
              <w:ind w:left="-108" w:right="-108"/>
              <w:jc w:val="center"/>
              <w:rPr>
                <w:sz w:val="20"/>
                <w:szCs w:val="20"/>
              </w:rPr>
            </w:pPr>
            <w:r w:rsidRPr="00DD5EEB">
              <w:rPr>
                <w:sz w:val="20"/>
                <w:szCs w:val="20"/>
              </w:rPr>
              <w:t xml:space="preserve">ИНН </w:t>
            </w:r>
          </w:p>
        </w:tc>
        <w:tc>
          <w:tcPr>
            <w:tcW w:w="709" w:type="dxa"/>
            <w:vAlign w:val="center"/>
            <w:hideMark/>
          </w:tcPr>
          <w:p w:rsidR="007A356A" w:rsidRPr="00DD5EEB" w:rsidRDefault="007A356A" w:rsidP="00170226">
            <w:pPr>
              <w:ind w:left="-108" w:right="-108"/>
              <w:jc w:val="center"/>
              <w:rPr>
                <w:sz w:val="20"/>
                <w:szCs w:val="20"/>
              </w:rPr>
            </w:pPr>
            <w:r w:rsidRPr="00DD5EEB">
              <w:rPr>
                <w:sz w:val="20"/>
                <w:szCs w:val="20"/>
              </w:rPr>
              <w:t>ОГРН</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Наименование / ФИО</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7A356A" w:rsidRPr="00DD5EEB" w:rsidRDefault="007A356A" w:rsidP="0017022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356A" w:rsidRPr="00DD5EEB" w:rsidRDefault="007A356A" w:rsidP="0017022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7A356A" w:rsidRPr="00DD5EEB" w:rsidRDefault="007A356A" w:rsidP="00170226">
            <w:pPr>
              <w:rPr>
                <w:sz w:val="20"/>
                <w:szCs w:val="20"/>
              </w:rPr>
            </w:pPr>
          </w:p>
        </w:tc>
      </w:tr>
      <w:tr w:rsidR="007A356A" w:rsidRPr="00DD5EEB" w:rsidTr="00170226">
        <w:trPr>
          <w:trHeight w:val="315"/>
        </w:trPr>
        <w:tc>
          <w:tcPr>
            <w:tcW w:w="567" w:type="dxa"/>
            <w:noWrap/>
            <w:vAlign w:val="center"/>
            <w:hideMark/>
          </w:tcPr>
          <w:p w:rsidR="007A356A" w:rsidRPr="00DD5EEB" w:rsidRDefault="007A356A" w:rsidP="00170226">
            <w:pPr>
              <w:jc w:val="center"/>
              <w:rPr>
                <w:iCs/>
                <w:sz w:val="20"/>
                <w:szCs w:val="20"/>
              </w:rPr>
            </w:pPr>
            <w:r w:rsidRPr="00DD5EEB">
              <w:rPr>
                <w:iCs/>
                <w:sz w:val="20"/>
                <w:szCs w:val="20"/>
              </w:rPr>
              <w:t>1</w:t>
            </w:r>
          </w:p>
        </w:tc>
        <w:tc>
          <w:tcPr>
            <w:tcW w:w="568" w:type="dxa"/>
            <w:noWrap/>
            <w:vAlign w:val="center"/>
            <w:hideMark/>
          </w:tcPr>
          <w:p w:rsidR="007A356A" w:rsidRPr="00DD5EEB" w:rsidRDefault="007A356A" w:rsidP="00170226">
            <w:pPr>
              <w:jc w:val="center"/>
              <w:rPr>
                <w:iCs/>
                <w:sz w:val="20"/>
                <w:szCs w:val="20"/>
              </w:rPr>
            </w:pPr>
            <w:r w:rsidRPr="00DD5EEB">
              <w:rPr>
                <w:iCs/>
                <w:sz w:val="20"/>
                <w:szCs w:val="20"/>
              </w:rPr>
              <w:t>2</w:t>
            </w:r>
          </w:p>
        </w:tc>
        <w:tc>
          <w:tcPr>
            <w:tcW w:w="708" w:type="dxa"/>
            <w:noWrap/>
            <w:vAlign w:val="center"/>
            <w:hideMark/>
          </w:tcPr>
          <w:p w:rsidR="007A356A" w:rsidRPr="00DD5EEB" w:rsidRDefault="007A356A" w:rsidP="00170226">
            <w:pPr>
              <w:jc w:val="center"/>
              <w:rPr>
                <w:iCs/>
                <w:sz w:val="20"/>
                <w:szCs w:val="20"/>
              </w:rPr>
            </w:pPr>
            <w:r w:rsidRPr="00DD5EEB">
              <w:rPr>
                <w:iCs/>
                <w:sz w:val="20"/>
                <w:szCs w:val="20"/>
              </w:rPr>
              <w:t>3</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4</w:t>
            </w:r>
          </w:p>
        </w:tc>
        <w:tc>
          <w:tcPr>
            <w:tcW w:w="709" w:type="dxa"/>
            <w:noWrap/>
            <w:vAlign w:val="center"/>
            <w:hideMark/>
          </w:tcPr>
          <w:p w:rsidR="007A356A" w:rsidRPr="00DD5EEB" w:rsidRDefault="007A356A" w:rsidP="00170226">
            <w:pPr>
              <w:jc w:val="center"/>
              <w:rPr>
                <w:iCs/>
                <w:sz w:val="20"/>
                <w:szCs w:val="20"/>
              </w:rPr>
            </w:pPr>
            <w:r w:rsidRPr="00DD5EEB">
              <w:rPr>
                <w:iCs/>
                <w:sz w:val="20"/>
                <w:szCs w:val="20"/>
              </w:rPr>
              <w:t>5</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6</w:t>
            </w:r>
          </w:p>
        </w:tc>
        <w:tc>
          <w:tcPr>
            <w:tcW w:w="1276"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7</w:t>
            </w:r>
          </w:p>
        </w:tc>
        <w:tc>
          <w:tcPr>
            <w:tcW w:w="425" w:type="dxa"/>
            <w:noWrap/>
            <w:vAlign w:val="center"/>
            <w:hideMark/>
          </w:tcPr>
          <w:p w:rsidR="007A356A" w:rsidRPr="00DD5EEB" w:rsidRDefault="007A356A" w:rsidP="00170226">
            <w:pPr>
              <w:jc w:val="center"/>
              <w:rPr>
                <w:iCs/>
                <w:sz w:val="20"/>
                <w:szCs w:val="20"/>
              </w:rPr>
            </w:pPr>
            <w:r w:rsidRPr="00DD5EEB">
              <w:rPr>
                <w:iCs/>
                <w:sz w:val="20"/>
                <w:szCs w:val="20"/>
              </w:rPr>
              <w:t>8</w:t>
            </w:r>
          </w:p>
        </w:tc>
        <w:tc>
          <w:tcPr>
            <w:tcW w:w="708" w:type="dxa"/>
            <w:noWrap/>
            <w:vAlign w:val="center"/>
            <w:hideMark/>
          </w:tcPr>
          <w:p w:rsidR="007A356A" w:rsidRPr="00DD5EEB" w:rsidRDefault="007A356A" w:rsidP="00170226">
            <w:pPr>
              <w:jc w:val="center"/>
              <w:rPr>
                <w:iCs/>
                <w:sz w:val="20"/>
                <w:szCs w:val="20"/>
              </w:rPr>
            </w:pPr>
            <w:r w:rsidRPr="00DD5EEB">
              <w:rPr>
                <w:iCs/>
                <w:sz w:val="20"/>
                <w:szCs w:val="20"/>
              </w:rPr>
              <w:t>9</w:t>
            </w:r>
          </w:p>
        </w:tc>
        <w:tc>
          <w:tcPr>
            <w:tcW w:w="709" w:type="dxa"/>
            <w:noWrap/>
            <w:vAlign w:val="center"/>
            <w:hideMark/>
          </w:tcPr>
          <w:p w:rsidR="007A356A" w:rsidRPr="00DD5EEB" w:rsidRDefault="007A356A" w:rsidP="00170226">
            <w:pPr>
              <w:jc w:val="center"/>
              <w:rPr>
                <w:iCs/>
                <w:sz w:val="20"/>
                <w:szCs w:val="20"/>
              </w:rPr>
            </w:pPr>
            <w:r w:rsidRPr="00DD5EEB">
              <w:rPr>
                <w:iCs/>
                <w:sz w:val="20"/>
                <w:szCs w:val="20"/>
              </w:rPr>
              <w:t>10</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11</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12</w:t>
            </w:r>
          </w:p>
        </w:tc>
        <w:tc>
          <w:tcPr>
            <w:tcW w:w="1559"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13</w:t>
            </w:r>
          </w:p>
        </w:tc>
        <w:tc>
          <w:tcPr>
            <w:tcW w:w="1417"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14</w:t>
            </w:r>
          </w:p>
        </w:tc>
        <w:tc>
          <w:tcPr>
            <w:tcW w:w="1701"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15</w:t>
            </w:r>
          </w:p>
        </w:tc>
      </w:tr>
      <w:tr w:rsidR="007A356A" w:rsidRPr="00DD5EEB" w:rsidTr="00170226">
        <w:trPr>
          <w:trHeight w:val="630"/>
        </w:trPr>
        <w:tc>
          <w:tcPr>
            <w:tcW w:w="567" w:type="dxa"/>
            <w:noWrap/>
            <w:vAlign w:val="bottom"/>
            <w:hideMark/>
          </w:tcPr>
          <w:p w:rsidR="007A356A" w:rsidRPr="00DD5EEB" w:rsidRDefault="007A356A" w:rsidP="00170226">
            <w:pPr>
              <w:jc w:val="right"/>
              <w:rPr>
                <w:iCs/>
                <w:sz w:val="20"/>
                <w:szCs w:val="20"/>
              </w:rPr>
            </w:pPr>
          </w:p>
        </w:tc>
        <w:tc>
          <w:tcPr>
            <w:tcW w:w="568" w:type="dxa"/>
            <w:noWrap/>
            <w:vAlign w:val="bottom"/>
            <w:hideMark/>
          </w:tcPr>
          <w:p w:rsidR="007A356A" w:rsidRPr="00DD5EEB" w:rsidRDefault="007A356A" w:rsidP="00170226">
            <w:pPr>
              <w:jc w:val="right"/>
              <w:rPr>
                <w:iCs/>
                <w:sz w:val="20"/>
                <w:szCs w:val="20"/>
              </w:rPr>
            </w:pPr>
          </w:p>
        </w:tc>
        <w:tc>
          <w:tcPr>
            <w:tcW w:w="708"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shd w:val="clear" w:color="auto" w:fill="auto"/>
            <w:noWrap/>
            <w:vAlign w:val="bottom"/>
            <w:hideMark/>
          </w:tcPr>
          <w:p w:rsidR="007A356A" w:rsidRPr="00DD5EEB" w:rsidRDefault="007A356A" w:rsidP="00170226">
            <w:pPr>
              <w:rPr>
                <w:iCs/>
                <w:sz w:val="20"/>
                <w:szCs w:val="20"/>
              </w:rPr>
            </w:pPr>
          </w:p>
        </w:tc>
        <w:tc>
          <w:tcPr>
            <w:tcW w:w="425" w:type="dxa"/>
            <w:noWrap/>
            <w:vAlign w:val="bottom"/>
            <w:hideMark/>
          </w:tcPr>
          <w:p w:rsidR="007A356A" w:rsidRPr="00DD5EEB" w:rsidRDefault="007A356A" w:rsidP="00170226">
            <w:pPr>
              <w:rPr>
                <w:iCs/>
                <w:sz w:val="20"/>
                <w:szCs w:val="20"/>
              </w:rPr>
            </w:pPr>
          </w:p>
        </w:tc>
        <w:tc>
          <w:tcPr>
            <w:tcW w:w="708"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559" w:type="dxa"/>
            <w:shd w:val="clear" w:color="auto" w:fill="auto"/>
            <w:noWrap/>
            <w:vAlign w:val="bottom"/>
            <w:hideMark/>
          </w:tcPr>
          <w:p w:rsidR="007A356A" w:rsidRPr="00DD5EEB" w:rsidRDefault="007A356A" w:rsidP="00170226">
            <w:pPr>
              <w:rPr>
                <w:iCs/>
                <w:sz w:val="20"/>
                <w:szCs w:val="20"/>
              </w:rPr>
            </w:pPr>
          </w:p>
        </w:tc>
        <w:tc>
          <w:tcPr>
            <w:tcW w:w="1417" w:type="dxa"/>
            <w:shd w:val="clear" w:color="auto" w:fill="auto"/>
            <w:noWrap/>
            <w:vAlign w:val="bottom"/>
            <w:hideMark/>
          </w:tcPr>
          <w:p w:rsidR="007A356A" w:rsidRPr="00DD5EEB" w:rsidRDefault="007A356A" w:rsidP="00170226">
            <w:pPr>
              <w:rPr>
                <w:iCs/>
                <w:sz w:val="20"/>
                <w:szCs w:val="20"/>
              </w:rPr>
            </w:pPr>
          </w:p>
        </w:tc>
        <w:tc>
          <w:tcPr>
            <w:tcW w:w="1701" w:type="dxa"/>
            <w:shd w:val="clear" w:color="auto" w:fill="auto"/>
            <w:noWrap/>
            <w:vAlign w:val="bottom"/>
            <w:hideMark/>
          </w:tcPr>
          <w:p w:rsidR="007A356A" w:rsidRPr="00DD5EEB" w:rsidRDefault="007A356A" w:rsidP="00170226">
            <w:pPr>
              <w:rPr>
                <w:iCs/>
                <w:sz w:val="20"/>
                <w:szCs w:val="20"/>
              </w:rPr>
            </w:pPr>
          </w:p>
        </w:tc>
      </w:tr>
      <w:tr w:rsidR="007A356A" w:rsidRPr="00DD5EEB" w:rsidTr="00170226">
        <w:trPr>
          <w:trHeight w:val="315"/>
        </w:trPr>
        <w:tc>
          <w:tcPr>
            <w:tcW w:w="567" w:type="dxa"/>
            <w:noWrap/>
            <w:vAlign w:val="bottom"/>
            <w:hideMark/>
          </w:tcPr>
          <w:p w:rsidR="007A356A" w:rsidRPr="00DD5EEB" w:rsidRDefault="007A356A" w:rsidP="00170226">
            <w:pPr>
              <w:rPr>
                <w:iCs/>
                <w:sz w:val="20"/>
                <w:szCs w:val="20"/>
              </w:rPr>
            </w:pPr>
          </w:p>
        </w:tc>
        <w:tc>
          <w:tcPr>
            <w:tcW w:w="568" w:type="dxa"/>
            <w:noWrap/>
            <w:vAlign w:val="bottom"/>
            <w:hideMark/>
          </w:tcPr>
          <w:p w:rsidR="007A356A" w:rsidRPr="00DD5EEB" w:rsidRDefault="007A356A" w:rsidP="00170226">
            <w:pPr>
              <w:rPr>
                <w:iCs/>
                <w:sz w:val="20"/>
                <w:szCs w:val="20"/>
              </w:rPr>
            </w:pPr>
          </w:p>
        </w:tc>
        <w:tc>
          <w:tcPr>
            <w:tcW w:w="708"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shd w:val="clear" w:color="auto" w:fill="auto"/>
            <w:noWrap/>
            <w:vAlign w:val="bottom"/>
            <w:hideMark/>
          </w:tcPr>
          <w:p w:rsidR="007A356A" w:rsidRPr="00DD5EEB" w:rsidRDefault="007A356A" w:rsidP="00170226">
            <w:pPr>
              <w:rPr>
                <w:iCs/>
                <w:sz w:val="20"/>
                <w:szCs w:val="20"/>
              </w:rPr>
            </w:pPr>
          </w:p>
        </w:tc>
        <w:tc>
          <w:tcPr>
            <w:tcW w:w="425" w:type="dxa"/>
            <w:noWrap/>
            <w:vAlign w:val="bottom"/>
            <w:hideMark/>
          </w:tcPr>
          <w:p w:rsidR="007A356A" w:rsidRPr="00DD5EEB" w:rsidRDefault="007A356A" w:rsidP="00170226">
            <w:pPr>
              <w:rPr>
                <w:iCs/>
                <w:sz w:val="20"/>
                <w:szCs w:val="20"/>
              </w:rPr>
            </w:pPr>
          </w:p>
        </w:tc>
        <w:tc>
          <w:tcPr>
            <w:tcW w:w="708"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559" w:type="dxa"/>
            <w:shd w:val="clear" w:color="auto" w:fill="auto"/>
            <w:noWrap/>
            <w:vAlign w:val="bottom"/>
            <w:hideMark/>
          </w:tcPr>
          <w:p w:rsidR="007A356A" w:rsidRPr="00DD5EEB" w:rsidRDefault="007A356A" w:rsidP="00170226">
            <w:pPr>
              <w:rPr>
                <w:iCs/>
                <w:sz w:val="20"/>
                <w:szCs w:val="20"/>
              </w:rPr>
            </w:pPr>
          </w:p>
        </w:tc>
        <w:tc>
          <w:tcPr>
            <w:tcW w:w="1417" w:type="dxa"/>
            <w:shd w:val="clear" w:color="auto" w:fill="auto"/>
            <w:noWrap/>
            <w:vAlign w:val="bottom"/>
            <w:hideMark/>
          </w:tcPr>
          <w:p w:rsidR="007A356A" w:rsidRPr="00DD5EEB" w:rsidRDefault="007A356A" w:rsidP="00170226">
            <w:pPr>
              <w:rPr>
                <w:iCs/>
                <w:sz w:val="20"/>
                <w:szCs w:val="20"/>
              </w:rPr>
            </w:pPr>
          </w:p>
        </w:tc>
        <w:tc>
          <w:tcPr>
            <w:tcW w:w="1701" w:type="dxa"/>
            <w:shd w:val="clear" w:color="auto" w:fill="auto"/>
            <w:noWrap/>
            <w:vAlign w:val="bottom"/>
            <w:hideMark/>
          </w:tcPr>
          <w:p w:rsidR="007A356A" w:rsidRPr="00DD5EEB" w:rsidRDefault="007A356A" w:rsidP="00170226">
            <w:pPr>
              <w:rPr>
                <w:iCs/>
                <w:sz w:val="20"/>
                <w:szCs w:val="20"/>
              </w:rPr>
            </w:pPr>
          </w:p>
        </w:tc>
      </w:tr>
      <w:tr w:rsidR="007A356A" w:rsidRPr="00DD5EEB" w:rsidTr="00170226">
        <w:trPr>
          <w:trHeight w:val="315"/>
        </w:trPr>
        <w:tc>
          <w:tcPr>
            <w:tcW w:w="567" w:type="dxa"/>
            <w:noWrap/>
            <w:vAlign w:val="bottom"/>
            <w:hideMark/>
          </w:tcPr>
          <w:p w:rsidR="007A356A" w:rsidRPr="00DD5EEB" w:rsidRDefault="007A356A" w:rsidP="00170226">
            <w:pPr>
              <w:rPr>
                <w:iCs/>
                <w:sz w:val="20"/>
                <w:szCs w:val="20"/>
              </w:rPr>
            </w:pPr>
            <w:r w:rsidRPr="00DD5EEB">
              <w:rPr>
                <w:iCs/>
                <w:sz w:val="20"/>
                <w:szCs w:val="20"/>
              </w:rPr>
              <w:t> </w:t>
            </w:r>
          </w:p>
        </w:tc>
        <w:tc>
          <w:tcPr>
            <w:tcW w:w="568" w:type="dxa"/>
            <w:noWrap/>
            <w:vAlign w:val="bottom"/>
            <w:hideMark/>
          </w:tcPr>
          <w:p w:rsidR="007A356A" w:rsidRPr="00DD5EEB" w:rsidRDefault="007A356A" w:rsidP="00170226">
            <w:pPr>
              <w:rPr>
                <w:iCs/>
                <w:sz w:val="20"/>
                <w:szCs w:val="20"/>
              </w:rPr>
            </w:pPr>
            <w:r w:rsidRPr="00DD5EEB">
              <w:rPr>
                <w:iCs/>
                <w:sz w:val="20"/>
                <w:szCs w:val="20"/>
              </w:rPr>
              <w:t> </w:t>
            </w:r>
          </w:p>
        </w:tc>
        <w:tc>
          <w:tcPr>
            <w:tcW w:w="708"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709"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c>
          <w:tcPr>
            <w:tcW w:w="425" w:type="dxa"/>
            <w:noWrap/>
            <w:vAlign w:val="bottom"/>
            <w:hideMark/>
          </w:tcPr>
          <w:p w:rsidR="007A356A" w:rsidRPr="00DD5EEB" w:rsidRDefault="007A356A" w:rsidP="00170226">
            <w:pPr>
              <w:rPr>
                <w:iCs/>
                <w:sz w:val="20"/>
                <w:szCs w:val="20"/>
              </w:rPr>
            </w:pPr>
            <w:r w:rsidRPr="00DD5EEB">
              <w:rPr>
                <w:iCs/>
                <w:sz w:val="20"/>
                <w:szCs w:val="20"/>
              </w:rPr>
              <w:t> </w:t>
            </w:r>
          </w:p>
        </w:tc>
        <w:tc>
          <w:tcPr>
            <w:tcW w:w="708" w:type="dxa"/>
            <w:noWrap/>
            <w:vAlign w:val="bottom"/>
            <w:hideMark/>
          </w:tcPr>
          <w:p w:rsidR="007A356A" w:rsidRPr="00DD5EEB" w:rsidRDefault="007A356A" w:rsidP="00170226">
            <w:pPr>
              <w:rPr>
                <w:iCs/>
                <w:sz w:val="20"/>
                <w:szCs w:val="20"/>
              </w:rPr>
            </w:pPr>
            <w:r w:rsidRPr="00DD5EEB">
              <w:rPr>
                <w:iCs/>
                <w:sz w:val="20"/>
                <w:szCs w:val="20"/>
              </w:rPr>
              <w:t> </w:t>
            </w:r>
          </w:p>
        </w:tc>
        <w:tc>
          <w:tcPr>
            <w:tcW w:w="709"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1559"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c>
          <w:tcPr>
            <w:tcW w:w="1417"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c>
          <w:tcPr>
            <w:tcW w:w="1701"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r>
      <w:tr w:rsidR="007A356A" w:rsidRPr="00DD5EEB" w:rsidTr="00170226">
        <w:trPr>
          <w:trHeight w:val="315"/>
        </w:trPr>
        <w:tc>
          <w:tcPr>
            <w:tcW w:w="567" w:type="dxa"/>
            <w:noWrap/>
            <w:vAlign w:val="bottom"/>
            <w:hideMark/>
          </w:tcPr>
          <w:p w:rsidR="007A356A" w:rsidRPr="00DD5EEB" w:rsidRDefault="007A356A" w:rsidP="00170226">
            <w:pPr>
              <w:rPr>
                <w:sz w:val="20"/>
                <w:szCs w:val="20"/>
              </w:rPr>
            </w:pPr>
          </w:p>
        </w:tc>
        <w:tc>
          <w:tcPr>
            <w:tcW w:w="568"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shd w:val="clear" w:color="auto" w:fill="auto"/>
            <w:noWrap/>
            <w:vAlign w:val="bottom"/>
            <w:hideMark/>
          </w:tcPr>
          <w:p w:rsidR="007A356A" w:rsidRPr="00DD5EEB" w:rsidRDefault="007A356A" w:rsidP="00170226">
            <w:pPr>
              <w:rPr>
                <w:sz w:val="20"/>
                <w:szCs w:val="20"/>
              </w:rPr>
            </w:pPr>
          </w:p>
        </w:tc>
        <w:tc>
          <w:tcPr>
            <w:tcW w:w="425"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559" w:type="dxa"/>
            <w:shd w:val="clear" w:color="auto" w:fill="auto"/>
            <w:noWrap/>
            <w:vAlign w:val="bottom"/>
            <w:hideMark/>
          </w:tcPr>
          <w:p w:rsidR="007A356A" w:rsidRPr="00DD5EEB" w:rsidRDefault="007A356A" w:rsidP="00170226">
            <w:pPr>
              <w:rPr>
                <w:sz w:val="20"/>
                <w:szCs w:val="20"/>
              </w:rPr>
            </w:pPr>
          </w:p>
        </w:tc>
        <w:tc>
          <w:tcPr>
            <w:tcW w:w="1417" w:type="dxa"/>
            <w:shd w:val="clear" w:color="auto" w:fill="auto"/>
            <w:noWrap/>
            <w:vAlign w:val="bottom"/>
            <w:hideMark/>
          </w:tcPr>
          <w:p w:rsidR="007A356A" w:rsidRPr="00DD5EEB" w:rsidRDefault="007A356A" w:rsidP="00170226">
            <w:pPr>
              <w:rPr>
                <w:sz w:val="20"/>
                <w:szCs w:val="20"/>
              </w:rPr>
            </w:pPr>
          </w:p>
        </w:tc>
        <w:tc>
          <w:tcPr>
            <w:tcW w:w="1701"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7" w:type="dxa"/>
            <w:noWrap/>
            <w:vAlign w:val="bottom"/>
            <w:hideMark/>
          </w:tcPr>
          <w:p w:rsidR="007A356A" w:rsidRPr="00DD5EEB" w:rsidRDefault="007A356A" w:rsidP="00170226">
            <w:pPr>
              <w:rPr>
                <w:sz w:val="20"/>
                <w:szCs w:val="20"/>
              </w:rPr>
            </w:pPr>
          </w:p>
        </w:tc>
        <w:tc>
          <w:tcPr>
            <w:tcW w:w="568"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shd w:val="clear" w:color="auto" w:fill="auto"/>
            <w:noWrap/>
            <w:vAlign w:val="bottom"/>
            <w:hideMark/>
          </w:tcPr>
          <w:p w:rsidR="007A356A" w:rsidRPr="00DD5EEB" w:rsidRDefault="007A356A" w:rsidP="00170226">
            <w:pPr>
              <w:rPr>
                <w:sz w:val="20"/>
                <w:szCs w:val="20"/>
              </w:rPr>
            </w:pPr>
          </w:p>
        </w:tc>
        <w:tc>
          <w:tcPr>
            <w:tcW w:w="425"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559" w:type="dxa"/>
            <w:shd w:val="clear" w:color="auto" w:fill="auto"/>
            <w:noWrap/>
            <w:vAlign w:val="bottom"/>
            <w:hideMark/>
          </w:tcPr>
          <w:p w:rsidR="007A356A" w:rsidRPr="00DD5EEB" w:rsidRDefault="007A356A" w:rsidP="00170226">
            <w:pPr>
              <w:rPr>
                <w:sz w:val="20"/>
                <w:szCs w:val="20"/>
              </w:rPr>
            </w:pPr>
          </w:p>
        </w:tc>
        <w:tc>
          <w:tcPr>
            <w:tcW w:w="1417" w:type="dxa"/>
            <w:shd w:val="clear" w:color="auto" w:fill="auto"/>
            <w:noWrap/>
            <w:vAlign w:val="bottom"/>
            <w:hideMark/>
          </w:tcPr>
          <w:p w:rsidR="007A356A" w:rsidRPr="00DD5EEB" w:rsidRDefault="007A356A" w:rsidP="00170226">
            <w:pPr>
              <w:rPr>
                <w:sz w:val="20"/>
                <w:szCs w:val="20"/>
              </w:rPr>
            </w:pPr>
          </w:p>
        </w:tc>
        <w:tc>
          <w:tcPr>
            <w:tcW w:w="1701" w:type="dxa"/>
            <w:shd w:val="clear" w:color="auto" w:fill="auto"/>
            <w:noWrap/>
            <w:vAlign w:val="bottom"/>
            <w:hideMark/>
          </w:tcPr>
          <w:p w:rsidR="007A356A" w:rsidRPr="00DD5EEB" w:rsidRDefault="007A356A" w:rsidP="00170226">
            <w:pPr>
              <w:rPr>
                <w:sz w:val="20"/>
                <w:szCs w:val="20"/>
              </w:rPr>
            </w:pPr>
          </w:p>
        </w:tc>
      </w:tr>
    </w:tbl>
    <w:p w:rsidR="007A356A" w:rsidRPr="00DD5EEB" w:rsidRDefault="007A356A" w:rsidP="007A356A">
      <w:pPr>
        <w:pStyle w:val="afff0"/>
        <w:tabs>
          <w:tab w:val="clear" w:pos="1134"/>
        </w:tabs>
        <w:autoSpaceDE w:val="0"/>
        <w:autoSpaceDN w:val="0"/>
        <w:spacing w:line="240" w:lineRule="auto"/>
        <w:ind w:firstLine="0"/>
        <w:rPr>
          <w:sz w:val="28"/>
          <w:szCs w:val="28"/>
        </w:rPr>
      </w:pPr>
    </w:p>
    <w:p w:rsidR="007A356A" w:rsidRPr="00DD5EEB" w:rsidRDefault="007A356A" w:rsidP="007A356A">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A356A" w:rsidRPr="00DD5EEB" w:rsidRDefault="007A356A" w:rsidP="007A356A">
      <w:pPr>
        <w:pStyle w:val="afff0"/>
        <w:tabs>
          <w:tab w:val="clear" w:pos="1134"/>
        </w:tabs>
        <w:autoSpaceDE w:val="0"/>
        <w:autoSpaceDN w:val="0"/>
        <w:spacing w:line="240" w:lineRule="auto"/>
        <w:ind w:firstLine="0"/>
        <w:rPr>
          <w:sz w:val="28"/>
          <w:szCs w:val="28"/>
        </w:rPr>
      </w:pPr>
    </w:p>
    <w:p w:rsidR="007A356A" w:rsidRPr="00DD5EEB" w:rsidRDefault="007A356A" w:rsidP="007A356A">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A356A" w:rsidRPr="00DD5EEB" w:rsidRDefault="007A356A" w:rsidP="007A356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56A" w:rsidRPr="00DD5EEB" w:rsidRDefault="007A356A" w:rsidP="007A356A">
      <w:pPr>
        <w:pStyle w:val="Times12"/>
        <w:ind w:firstLine="709"/>
        <w:rPr>
          <w:bCs w:val="0"/>
          <w:sz w:val="28"/>
        </w:rPr>
      </w:pPr>
      <w:r w:rsidRPr="00DD5EEB">
        <w:rPr>
          <w:bCs w:val="0"/>
          <w:sz w:val="28"/>
        </w:rPr>
        <w:t>М.П.</w:t>
      </w:r>
    </w:p>
    <w:p w:rsidR="007A356A" w:rsidRPr="00DD5EEB" w:rsidRDefault="007A356A" w:rsidP="007A356A">
      <w:pPr>
        <w:jc w:val="center"/>
        <w:rPr>
          <w:b/>
        </w:rPr>
      </w:pPr>
    </w:p>
    <w:p w:rsidR="007A356A" w:rsidRPr="00DD5EEB" w:rsidRDefault="007A356A" w:rsidP="007A356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8 заполняется согласно образцу.</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A356A" w:rsidRPr="00DD5EEB" w:rsidRDefault="007A356A" w:rsidP="007A356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A356A" w:rsidRPr="00DD5EEB" w:rsidRDefault="007A356A" w:rsidP="007A356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356A" w:rsidRPr="00DD5EEB" w:rsidTr="00170226">
        <w:trPr>
          <w:trHeight w:val="510"/>
        </w:trPr>
        <w:tc>
          <w:tcPr>
            <w:tcW w:w="566" w:type="dxa"/>
            <w:vMerge w:val="restart"/>
            <w:shd w:val="clear" w:color="auto" w:fill="auto"/>
            <w:vAlign w:val="center"/>
            <w:hideMark/>
          </w:tcPr>
          <w:p w:rsidR="007A356A" w:rsidRPr="00DD5EEB" w:rsidRDefault="007A356A" w:rsidP="00170226">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A356A" w:rsidRPr="00DD5EEB" w:rsidRDefault="007A356A" w:rsidP="00170226">
            <w:pPr>
              <w:jc w:val="center"/>
              <w:rPr>
                <w:i/>
                <w:sz w:val="20"/>
                <w:szCs w:val="20"/>
              </w:rPr>
            </w:pPr>
            <w:r w:rsidRPr="00DD5EEB">
              <w:rPr>
                <w:i/>
                <w:sz w:val="20"/>
                <w:szCs w:val="20"/>
              </w:rPr>
              <w:t>Информация об участнике запроса предложений</w:t>
            </w:r>
          </w:p>
        </w:tc>
      </w:tr>
      <w:tr w:rsidR="007A356A" w:rsidRPr="00DD5EEB" w:rsidTr="00170226">
        <w:trPr>
          <w:trHeight w:val="1590"/>
        </w:trPr>
        <w:tc>
          <w:tcPr>
            <w:tcW w:w="566" w:type="dxa"/>
            <w:vMerge/>
            <w:vAlign w:val="center"/>
            <w:hideMark/>
          </w:tcPr>
          <w:p w:rsidR="007A356A" w:rsidRPr="00DD5EEB" w:rsidRDefault="007A356A" w:rsidP="00170226">
            <w:pPr>
              <w:rPr>
                <w:i/>
                <w:sz w:val="20"/>
                <w:szCs w:val="20"/>
              </w:rPr>
            </w:pPr>
          </w:p>
        </w:tc>
        <w:tc>
          <w:tcPr>
            <w:tcW w:w="1561" w:type="dxa"/>
            <w:vAlign w:val="center"/>
            <w:hideMark/>
          </w:tcPr>
          <w:p w:rsidR="007A356A" w:rsidRPr="00DD5EEB" w:rsidRDefault="007A356A" w:rsidP="00170226">
            <w:pPr>
              <w:ind w:left="-108" w:right="-108"/>
              <w:jc w:val="center"/>
              <w:rPr>
                <w:i/>
                <w:sz w:val="20"/>
                <w:szCs w:val="20"/>
              </w:rPr>
            </w:pPr>
            <w:r w:rsidRPr="00DD5EEB">
              <w:rPr>
                <w:i/>
                <w:sz w:val="20"/>
                <w:szCs w:val="20"/>
              </w:rPr>
              <w:t>ИНН</w:t>
            </w:r>
          </w:p>
        </w:tc>
        <w:tc>
          <w:tcPr>
            <w:tcW w:w="1844" w:type="dxa"/>
            <w:vAlign w:val="center"/>
            <w:hideMark/>
          </w:tcPr>
          <w:p w:rsidR="007A356A" w:rsidRPr="00DD5EEB" w:rsidRDefault="007A356A" w:rsidP="00170226">
            <w:pPr>
              <w:ind w:left="-108" w:right="-108"/>
              <w:jc w:val="center"/>
              <w:rPr>
                <w:i/>
                <w:sz w:val="20"/>
                <w:szCs w:val="20"/>
              </w:rPr>
            </w:pPr>
            <w:r w:rsidRPr="00DD5EEB">
              <w:rPr>
                <w:i/>
                <w:sz w:val="20"/>
                <w:szCs w:val="20"/>
              </w:rPr>
              <w:t>ОГРН</w:t>
            </w:r>
          </w:p>
        </w:tc>
        <w:tc>
          <w:tcPr>
            <w:tcW w:w="2552" w:type="dxa"/>
            <w:vAlign w:val="center"/>
            <w:hideMark/>
          </w:tcPr>
          <w:p w:rsidR="007A356A" w:rsidRPr="00DD5EEB" w:rsidRDefault="007A356A" w:rsidP="00170226">
            <w:pPr>
              <w:ind w:left="-108" w:right="-108"/>
              <w:jc w:val="center"/>
              <w:rPr>
                <w:i/>
                <w:sz w:val="20"/>
                <w:szCs w:val="20"/>
              </w:rPr>
            </w:pPr>
            <w:r w:rsidRPr="00DD5EEB">
              <w:rPr>
                <w:i/>
                <w:sz w:val="20"/>
                <w:szCs w:val="20"/>
              </w:rPr>
              <w:t>Наименование краткое</w:t>
            </w:r>
          </w:p>
        </w:tc>
        <w:tc>
          <w:tcPr>
            <w:tcW w:w="1985" w:type="dxa"/>
            <w:vAlign w:val="center"/>
            <w:hideMark/>
          </w:tcPr>
          <w:p w:rsidR="007A356A" w:rsidRPr="00DD5EEB" w:rsidRDefault="007A356A" w:rsidP="00170226">
            <w:pPr>
              <w:ind w:left="-108" w:right="-108"/>
              <w:jc w:val="center"/>
              <w:rPr>
                <w:i/>
                <w:sz w:val="20"/>
                <w:szCs w:val="20"/>
              </w:rPr>
            </w:pPr>
            <w:r w:rsidRPr="00DD5EEB">
              <w:rPr>
                <w:i/>
                <w:sz w:val="20"/>
                <w:szCs w:val="20"/>
              </w:rPr>
              <w:t>Код ОКВЭД</w:t>
            </w:r>
          </w:p>
        </w:tc>
        <w:tc>
          <w:tcPr>
            <w:tcW w:w="2976" w:type="dxa"/>
            <w:vAlign w:val="center"/>
            <w:hideMark/>
          </w:tcPr>
          <w:p w:rsidR="007A356A" w:rsidRPr="00DD5EEB" w:rsidRDefault="007A356A" w:rsidP="0017022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A356A" w:rsidRPr="00DD5EEB" w:rsidRDefault="007A356A" w:rsidP="0017022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A356A" w:rsidRPr="00DD5EEB" w:rsidTr="00170226">
        <w:trPr>
          <w:trHeight w:val="315"/>
        </w:trPr>
        <w:tc>
          <w:tcPr>
            <w:tcW w:w="566" w:type="dxa"/>
            <w:noWrap/>
            <w:vAlign w:val="center"/>
            <w:hideMark/>
          </w:tcPr>
          <w:p w:rsidR="007A356A" w:rsidRPr="00DD5EEB" w:rsidRDefault="007A356A" w:rsidP="00170226">
            <w:pPr>
              <w:jc w:val="center"/>
              <w:rPr>
                <w:i/>
                <w:iCs/>
                <w:sz w:val="20"/>
                <w:szCs w:val="20"/>
              </w:rPr>
            </w:pPr>
            <w:r w:rsidRPr="00DD5EEB">
              <w:rPr>
                <w:i/>
                <w:iCs/>
                <w:sz w:val="20"/>
                <w:szCs w:val="20"/>
              </w:rPr>
              <w:t>1</w:t>
            </w:r>
          </w:p>
        </w:tc>
        <w:tc>
          <w:tcPr>
            <w:tcW w:w="1561" w:type="dxa"/>
            <w:noWrap/>
            <w:vAlign w:val="center"/>
            <w:hideMark/>
          </w:tcPr>
          <w:p w:rsidR="007A356A" w:rsidRPr="00DD5EEB" w:rsidRDefault="007A356A" w:rsidP="00170226">
            <w:pPr>
              <w:jc w:val="center"/>
              <w:rPr>
                <w:i/>
                <w:iCs/>
                <w:sz w:val="20"/>
                <w:szCs w:val="20"/>
              </w:rPr>
            </w:pPr>
            <w:r w:rsidRPr="00DD5EEB">
              <w:rPr>
                <w:i/>
                <w:iCs/>
                <w:sz w:val="20"/>
                <w:szCs w:val="20"/>
              </w:rPr>
              <w:t>2</w:t>
            </w:r>
          </w:p>
        </w:tc>
        <w:tc>
          <w:tcPr>
            <w:tcW w:w="1844" w:type="dxa"/>
            <w:noWrap/>
            <w:vAlign w:val="center"/>
            <w:hideMark/>
          </w:tcPr>
          <w:p w:rsidR="007A356A" w:rsidRPr="00DD5EEB" w:rsidRDefault="007A356A" w:rsidP="00170226">
            <w:pPr>
              <w:jc w:val="center"/>
              <w:rPr>
                <w:i/>
                <w:iCs/>
                <w:sz w:val="20"/>
                <w:szCs w:val="20"/>
              </w:rPr>
            </w:pPr>
            <w:r w:rsidRPr="00DD5EEB">
              <w:rPr>
                <w:i/>
                <w:iCs/>
                <w:sz w:val="20"/>
                <w:szCs w:val="20"/>
              </w:rPr>
              <w:t>3</w:t>
            </w:r>
          </w:p>
        </w:tc>
        <w:tc>
          <w:tcPr>
            <w:tcW w:w="2552" w:type="dxa"/>
            <w:noWrap/>
            <w:vAlign w:val="center"/>
            <w:hideMark/>
          </w:tcPr>
          <w:p w:rsidR="007A356A" w:rsidRPr="00DD5EEB" w:rsidRDefault="007A356A" w:rsidP="00170226">
            <w:pPr>
              <w:jc w:val="center"/>
              <w:rPr>
                <w:i/>
                <w:iCs/>
                <w:sz w:val="20"/>
                <w:szCs w:val="20"/>
              </w:rPr>
            </w:pPr>
            <w:r w:rsidRPr="00DD5EEB">
              <w:rPr>
                <w:i/>
                <w:iCs/>
                <w:sz w:val="20"/>
                <w:szCs w:val="20"/>
              </w:rPr>
              <w:t>4</w:t>
            </w:r>
          </w:p>
        </w:tc>
        <w:tc>
          <w:tcPr>
            <w:tcW w:w="1985" w:type="dxa"/>
            <w:noWrap/>
            <w:vAlign w:val="center"/>
            <w:hideMark/>
          </w:tcPr>
          <w:p w:rsidR="007A356A" w:rsidRPr="00DD5EEB" w:rsidRDefault="007A356A" w:rsidP="00170226">
            <w:pPr>
              <w:jc w:val="center"/>
              <w:rPr>
                <w:i/>
                <w:iCs/>
                <w:sz w:val="20"/>
                <w:szCs w:val="20"/>
              </w:rPr>
            </w:pPr>
            <w:r w:rsidRPr="00DD5EEB">
              <w:rPr>
                <w:i/>
                <w:iCs/>
                <w:sz w:val="20"/>
                <w:szCs w:val="20"/>
              </w:rPr>
              <w:t>5</w:t>
            </w:r>
          </w:p>
        </w:tc>
        <w:tc>
          <w:tcPr>
            <w:tcW w:w="2976" w:type="dxa"/>
            <w:noWrap/>
            <w:vAlign w:val="center"/>
            <w:hideMark/>
          </w:tcPr>
          <w:p w:rsidR="007A356A" w:rsidRPr="00DD5EEB" w:rsidRDefault="007A356A" w:rsidP="00170226">
            <w:pPr>
              <w:jc w:val="center"/>
              <w:rPr>
                <w:i/>
                <w:iCs/>
                <w:sz w:val="20"/>
                <w:szCs w:val="20"/>
              </w:rPr>
            </w:pPr>
            <w:r w:rsidRPr="00DD5EEB">
              <w:rPr>
                <w:i/>
                <w:iCs/>
                <w:sz w:val="20"/>
                <w:szCs w:val="20"/>
              </w:rPr>
              <w:t>6</w:t>
            </w:r>
          </w:p>
        </w:tc>
        <w:tc>
          <w:tcPr>
            <w:tcW w:w="2835"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7</w:t>
            </w:r>
          </w:p>
        </w:tc>
      </w:tr>
      <w:tr w:rsidR="007A356A" w:rsidRPr="00DD5EEB" w:rsidTr="00170226">
        <w:trPr>
          <w:trHeight w:val="630"/>
        </w:trPr>
        <w:tc>
          <w:tcPr>
            <w:tcW w:w="566" w:type="dxa"/>
            <w:noWrap/>
            <w:vAlign w:val="bottom"/>
            <w:hideMark/>
          </w:tcPr>
          <w:p w:rsidR="007A356A" w:rsidRPr="00DD5EEB" w:rsidRDefault="007A356A" w:rsidP="00170226">
            <w:pPr>
              <w:jc w:val="right"/>
              <w:rPr>
                <w:iCs/>
                <w:sz w:val="20"/>
                <w:szCs w:val="20"/>
              </w:rPr>
            </w:pPr>
            <w:r w:rsidRPr="00DD5EEB">
              <w:rPr>
                <w:i/>
                <w:iCs/>
                <w:sz w:val="20"/>
                <w:szCs w:val="20"/>
              </w:rPr>
              <w:t>1</w:t>
            </w:r>
          </w:p>
        </w:tc>
        <w:tc>
          <w:tcPr>
            <w:tcW w:w="1561" w:type="dxa"/>
            <w:noWrap/>
            <w:vAlign w:val="bottom"/>
            <w:hideMark/>
          </w:tcPr>
          <w:p w:rsidR="007A356A" w:rsidRPr="00DD5EEB" w:rsidRDefault="007A356A" w:rsidP="00170226">
            <w:pPr>
              <w:jc w:val="right"/>
              <w:rPr>
                <w:iCs/>
                <w:sz w:val="20"/>
                <w:szCs w:val="20"/>
              </w:rPr>
            </w:pPr>
            <w:r w:rsidRPr="00DD5EEB">
              <w:rPr>
                <w:i/>
                <w:iCs/>
                <w:sz w:val="20"/>
                <w:szCs w:val="20"/>
              </w:rPr>
              <w:t>7734567890</w:t>
            </w:r>
          </w:p>
        </w:tc>
        <w:tc>
          <w:tcPr>
            <w:tcW w:w="1844" w:type="dxa"/>
            <w:noWrap/>
            <w:vAlign w:val="bottom"/>
            <w:hideMark/>
          </w:tcPr>
          <w:p w:rsidR="007A356A" w:rsidRPr="00DD5EEB" w:rsidRDefault="007A356A" w:rsidP="00170226">
            <w:pPr>
              <w:rPr>
                <w:iCs/>
                <w:sz w:val="20"/>
                <w:szCs w:val="20"/>
              </w:rPr>
            </w:pPr>
            <w:r w:rsidRPr="00DD5EEB">
              <w:rPr>
                <w:i/>
                <w:iCs/>
                <w:sz w:val="20"/>
                <w:szCs w:val="20"/>
              </w:rPr>
              <w:t>1044567890123</w:t>
            </w:r>
          </w:p>
        </w:tc>
        <w:tc>
          <w:tcPr>
            <w:tcW w:w="2552" w:type="dxa"/>
            <w:noWrap/>
            <w:vAlign w:val="bottom"/>
            <w:hideMark/>
          </w:tcPr>
          <w:p w:rsidR="007A356A" w:rsidRPr="00DD5EEB" w:rsidRDefault="007A356A" w:rsidP="00170226">
            <w:pPr>
              <w:rPr>
                <w:iCs/>
                <w:sz w:val="20"/>
                <w:szCs w:val="20"/>
              </w:rPr>
            </w:pPr>
            <w:r w:rsidRPr="00DD5EEB">
              <w:rPr>
                <w:i/>
                <w:iCs/>
                <w:sz w:val="20"/>
                <w:szCs w:val="20"/>
              </w:rPr>
              <w:t>ООО "Ромашка"</w:t>
            </w:r>
          </w:p>
        </w:tc>
        <w:tc>
          <w:tcPr>
            <w:tcW w:w="1985" w:type="dxa"/>
            <w:noWrap/>
            <w:vAlign w:val="bottom"/>
            <w:hideMark/>
          </w:tcPr>
          <w:p w:rsidR="007A356A" w:rsidRPr="00DD5EEB" w:rsidRDefault="007A356A" w:rsidP="00170226">
            <w:pPr>
              <w:rPr>
                <w:iCs/>
                <w:sz w:val="20"/>
                <w:szCs w:val="20"/>
              </w:rPr>
            </w:pPr>
            <w:r w:rsidRPr="00DD5EEB">
              <w:rPr>
                <w:i/>
                <w:iCs/>
                <w:sz w:val="20"/>
                <w:szCs w:val="20"/>
              </w:rPr>
              <w:t>45.xx.xx</w:t>
            </w:r>
          </w:p>
        </w:tc>
        <w:tc>
          <w:tcPr>
            <w:tcW w:w="2976" w:type="dxa"/>
            <w:noWrap/>
            <w:vAlign w:val="bottom"/>
            <w:hideMark/>
          </w:tcPr>
          <w:p w:rsidR="007A356A" w:rsidRPr="00DD5EEB" w:rsidRDefault="007A356A" w:rsidP="0017022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A356A" w:rsidRPr="00DD5EEB" w:rsidRDefault="007A356A" w:rsidP="00170226">
            <w:pPr>
              <w:rPr>
                <w:iCs/>
                <w:sz w:val="20"/>
                <w:szCs w:val="20"/>
              </w:rPr>
            </w:pPr>
            <w:r w:rsidRPr="00DD5EEB">
              <w:rPr>
                <w:i/>
                <w:iCs/>
                <w:sz w:val="20"/>
                <w:szCs w:val="20"/>
              </w:rPr>
              <w:t>5003 143877</w:t>
            </w:r>
          </w:p>
        </w:tc>
      </w:tr>
      <w:tr w:rsidR="007A356A" w:rsidRPr="00DD5EEB" w:rsidTr="00170226">
        <w:trPr>
          <w:trHeight w:val="315"/>
        </w:trPr>
        <w:tc>
          <w:tcPr>
            <w:tcW w:w="566" w:type="dxa"/>
            <w:noWrap/>
            <w:vAlign w:val="bottom"/>
            <w:hideMark/>
          </w:tcPr>
          <w:p w:rsidR="007A356A" w:rsidRPr="00DD5EEB" w:rsidRDefault="007A356A" w:rsidP="00170226">
            <w:pPr>
              <w:rPr>
                <w:iCs/>
                <w:sz w:val="20"/>
                <w:szCs w:val="20"/>
              </w:rPr>
            </w:pPr>
          </w:p>
        </w:tc>
        <w:tc>
          <w:tcPr>
            <w:tcW w:w="1561" w:type="dxa"/>
            <w:noWrap/>
            <w:vAlign w:val="bottom"/>
            <w:hideMark/>
          </w:tcPr>
          <w:p w:rsidR="007A356A" w:rsidRPr="00DD5EEB" w:rsidRDefault="007A356A" w:rsidP="00170226">
            <w:pPr>
              <w:rPr>
                <w:iCs/>
                <w:sz w:val="20"/>
                <w:szCs w:val="20"/>
              </w:rPr>
            </w:pPr>
          </w:p>
        </w:tc>
        <w:tc>
          <w:tcPr>
            <w:tcW w:w="1844" w:type="dxa"/>
            <w:noWrap/>
            <w:vAlign w:val="bottom"/>
            <w:hideMark/>
          </w:tcPr>
          <w:p w:rsidR="007A356A" w:rsidRPr="00DD5EEB" w:rsidRDefault="007A356A" w:rsidP="00170226">
            <w:pPr>
              <w:rPr>
                <w:iCs/>
                <w:sz w:val="20"/>
                <w:szCs w:val="20"/>
              </w:rPr>
            </w:pPr>
          </w:p>
        </w:tc>
        <w:tc>
          <w:tcPr>
            <w:tcW w:w="2552" w:type="dxa"/>
            <w:noWrap/>
            <w:vAlign w:val="bottom"/>
            <w:hideMark/>
          </w:tcPr>
          <w:p w:rsidR="007A356A" w:rsidRPr="00DD5EEB" w:rsidRDefault="007A356A" w:rsidP="00170226">
            <w:pPr>
              <w:rPr>
                <w:iCs/>
                <w:sz w:val="20"/>
                <w:szCs w:val="20"/>
              </w:rPr>
            </w:pPr>
          </w:p>
        </w:tc>
        <w:tc>
          <w:tcPr>
            <w:tcW w:w="1985" w:type="dxa"/>
            <w:noWrap/>
            <w:vAlign w:val="bottom"/>
            <w:hideMark/>
          </w:tcPr>
          <w:p w:rsidR="007A356A" w:rsidRPr="00DD5EEB" w:rsidRDefault="007A356A" w:rsidP="00170226">
            <w:pPr>
              <w:rPr>
                <w:iCs/>
                <w:sz w:val="20"/>
                <w:szCs w:val="20"/>
              </w:rPr>
            </w:pPr>
          </w:p>
        </w:tc>
        <w:tc>
          <w:tcPr>
            <w:tcW w:w="2976" w:type="dxa"/>
            <w:noWrap/>
            <w:vAlign w:val="bottom"/>
            <w:hideMark/>
          </w:tcPr>
          <w:p w:rsidR="007A356A" w:rsidRPr="00DD5EEB" w:rsidRDefault="007A356A" w:rsidP="00170226">
            <w:pPr>
              <w:rPr>
                <w:iCs/>
                <w:sz w:val="20"/>
                <w:szCs w:val="20"/>
              </w:rPr>
            </w:pPr>
          </w:p>
        </w:tc>
        <w:tc>
          <w:tcPr>
            <w:tcW w:w="2835" w:type="dxa"/>
            <w:shd w:val="clear" w:color="auto" w:fill="auto"/>
            <w:noWrap/>
            <w:vAlign w:val="bottom"/>
            <w:hideMark/>
          </w:tcPr>
          <w:p w:rsidR="007A356A" w:rsidRPr="00DD5EEB" w:rsidRDefault="007A356A" w:rsidP="00170226">
            <w:pPr>
              <w:rPr>
                <w:iCs/>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iCs/>
                <w:sz w:val="20"/>
                <w:szCs w:val="20"/>
              </w:rPr>
            </w:pPr>
            <w:r w:rsidRPr="00DD5EEB">
              <w:rPr>
                <w:iCs/>
                <w:sz w:val="20"/>
                <w:szCs w:val="20"/>
              </w:rPr>
              <w:t> </w:t>
            </w:r>
          </w:p>
        </w:tc>
        <w:tc>
          <w:tcPr>
            <w:tcW w:w="1561" w:type="dxa"/>
            <w:noWrap/>
            <w:vAlign w:val="bottom"/>
            <w:hideMark/>
          </w:tcPr>
          <w:p w:rsidR="007A356A" w:rsidRPr="00DD5EEB" w:rsidRDefault="007A356A" w:rsidP="00170226">
            <w:pPr>
              <w:rPr>
                <w:iCs/>
                <w:sz w:val="20"/>
                <w:szCs w:val="20"/>
              </w:rPr>
            </w:pPr>
            <w:r w:rsidRPr="00DD5EEB">
              <w:rPr>
                <w:iCs/>
                <w:sz w:val="20"/>
                <w:szCs w:val="20"/>
              </w:rPr>
              <w:t> </w:t>
            </w:r>
          </w:p>
        </w:tc>
        <w:tc>
          <w:tcPr>
            <w:tcW w:w="1844" w:type="dxa"/>
            <w:noWrap/>
            <w:vAlign w:val="bottom"/>
            <w:hideMark/>
          </w:tcPr>
          <w:p w:rsidR="007A356A" w:rsidRPr="00DD5EEB" w:rsidRDefault="007A356A" w:rsidP="00170226">
            <w:pPr>
              <w:rPr>
                <w:iCs/>
                <w:sz w:val="20"/>
                <w:szCs w:val="20"/>
              </w:rPr>
            </w:pPr>
            <w:r w:rsidRPr="00DD5EEB">
              <w:rPr>
                <w:iCs/>
                <w:sz w:val="20"/>
                <w:szCs w:val="20"/>
              </w:rPr>
              <w:t> </w:t>
            </w:r>
          </w:p>
        </w:tc>
        <w:tc>
          <w:tcPr>
            <w:tcW w:w="2552" w:type="dxa"/>
            <w:noWrap/>
            <w:vAlign w:val="bottom"/>
            <w:hideMark/>
          </w:tcPr>
          <w:p w:rsidR="007A356A" w:rsidRPr="00DD5EEB" w:rsidRDefault="007A356A" w:rsidP="00170226">
            <w:pPr>
              <w:rPr>
                <w:iCs/>
                <w:sz w:val="20"/>
                <w:szCs w:val="20"/>
              </w:rPr>
            </w:pPr>
            <w:r w:rsidRPr="00DD5EEB">
              <w:rPr>
                <w:iCs/>
                <w:sz w:val="20"/>
                <w:szCs w:val="20"/>
              </w:rPr>
              <w:t> </w:t>
            </w:r>
          </w:p>
        </w:tc>
        <w:tc>
          <w:tcPr>
            <w:tcW w:w="1985" w:type="dxa"/>
            <w:noWrap/>
            <w:vAlign w:val="bottom"/>
            <w:hideMark/>
          </w:tcPr>
          <w:p w:rsidR="007A356A" w:rsidRPr="00DD5EEB" w:rsidRDefault="007A356A" w:rsidP="00170226">
            <w:pPr>
              <w:rPr>
                <w:iCs/>
                <w:sz w:val="20"/>
                <w:szCs w:val="20"/>
              </w:rPr>
            </w:pPr>
            <w:r w:rsidRPr="00DD5EEB">
              <w:rPr>
                <w:iCs/>
                <w:sz w:val="20"/>
                <w:szCs w:val="20"/>
              </w:rPr>
              <w:t> </w:t>
            </w:r>
          </w:p>
        </w:tc>
        <w:tc>
          <w:tcPr>
            <w:tcW w:w="2976" w:type="dxa"/>
            <w:noWrap/>
            <w:vAlign w:val="bottom"/>
            <w:hideMark/>
          </w:tcPr>
          <w:p w:rsidR="007A356A" w:rsidRPr="00DD5EEB" w:rsidRDefault="007A356A" w:rsidP="00170226">
            <w:pPr>
              <w:rPr>
                <w:iCs/>
                <w:sz w:val="20"/>
                <w:szCs w:val="20"/>
              </w:rPr>
            </w:pPr>
            <w:r w:rsidRPr="00DD5EEB">
              <w:rPr>
                <w:iCs/>
                <w:sz w:val="20"/>
                <w:szCs w:val="20"/>
              </w:rPr>
              <w:t> </w:t>
            </w:r>
          </w:p>
        </w:tc>
        <w:tc>
          <w:tcPr>
            <w:tcW w:w="2835"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bl>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356A" w:rsidRPr="00DD5EEB" w:rsidTr="00170226">
        <w:trPr>
          <w:trHeight w:val="510"/>
        </w:trPr>
        <w:tc>
          <w:tcPr>
            <w:tcW w:w="12475" w:type="dxa"/>
            <w:gridSpan w:val="7"/>
            <w:shd w:val="clear" w:color="auto" w:fill="auto"/>
            <w:vAlign w:val="bottom"/>
            <w:hideMark/>
          </w:tcPr>
          <w:p w:rsidR="007A356A" w:rsidRPr="00DD5EEB" w:rsidRDefault="007A356A" w:rsidP="0017022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356A" w:rsidRPr="00DD5EEB" w:rsidRDefault="007A356A" w:rsidP="0017022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A356A" w:rsidRPr="00DD5EEB" w:rsidTr="00170226">
        <w:trPr>
          <w:trHeight w:val="1590"/>
        </w:trPr>
        <w:tc>
          <w:tcPr>
            <w:tcW w:w="851" w:type="dxa"/>
            <w:vAlign w:val="center"/>
            <w:hideMark/>
          </w:tcPr>
          <w:p w:rsidR="007A356A" w:rsidRPr="00DD5EEB" w:rsidRDefault="007A356A" w:rsidP="00170226">
            <w:pPr>
              <w:ind w:left="-108" w:right="-108"/>
              <w:jc w:val="center"/>
              <w:rPr>
                <w:i/>
                <w:sz w:val="20"/>
                <w:szCs w:val="20"/>
              </w:rPr>
            </w:pPr>
            <w:r w:rsidRPr="00DD5EEB">
              <w:rPr>
                <w:i/>
                <w:sz w:val="20"/>
                <w:szCs w:val="20"/>
              </w:rPr>
              <w:t xml:space="preserve">№ </w:t>
            </w:r>
          </w:p>
        </w:tc>
        <w:tc>
          <w:tcPr>
            <w:tcW w:w="1559" w:type="dxa"/>
            <w:vAlign w:val="center"/>
            <w:hideMark/>
          </w:tcPr>
          <w:p w:rsidR="007A356A" w:rsidRPr="00DD5EEB" w:rsidRDefault="007A356A" w:rsidP="00170226">
            <w:pPr>
              <w:ind w:left="-108" w:right="-108"/>
              <w:jc w:val="center"/>
              <w:rPr>
                <w:i/>
                <w:sz w:val="20"/>
                <w:szCs w:val="20"/>
              </w:rPr>
            </w:pPr>
            <w:r w:rsidRPr="00DD5EEB">
              <w:rPr>
                <w:i/>
                <w:sz w:val="20"/>
                <w:szCs w:val="20"/>
              </w:rPr>
              <w:t xml:space="preserve">ИНН </w:t>
            </w:r>
          </w:p>
        </w:tc>
        <w:tc>
          <w:tcPr>
            <w:tcW w:w="1843" w:type="dxa"/>
            <w:vAlign w:val="center"/>
            <w:hideMark/>
          </w:tcPr>
          <w:p w:rsidR="007A356A" w:rsidRPr="00DD5EEB" w:rsidRDefault="007A356A" w:rsidP="00170226">
            <w:pPr>
              <w:ind w:left="-108" w:right="-108"/>
              <w:jc w:val="center"/>
              <w:rPr>
                <w:i/>
                <w:sz w:val="20"/>
                <w:szCs w:val="20"/>
              </w:rPr>
            </w:pPr>
            <w:r w:rsidRPr="00DD5EEB">
              <w:rPr>
                <w:i/>
                <w:sz w:val="20"/>
                <w:szCs w:val="20"/>
              </w:rPr>
              <w:t>ОГРН</w:t>
            </w:r>
          </w:p>
        </w:tc>
        <w:tc>
          <w:tcPr>
            <w:tcW w:w="2693" w:type="dxa"/>
            <w:vAlign w:val="center"/>
            <w:hideMark/>
          </w:tcPr>
          <w:p w:rsidR="007A356A" w:rsidRPr="00DD5EEB" w:rsidRDefault="007A356A" w:rsidP="00170226">
            <w:pPr>
              <w:ind w:left="-108" w:right="-108"/>
              <w:jc w:val="center"/>
              <w:rPr>
                <w:i/>
                <w:sz w:val="20"/>
                <w:szCs w:val="20"/>
              </w:rPr>
            </w:pPr>
            <w:r w:rsidRPr="00DD5EEB">
              <w:rPr>
                <w:i/>
                <w:sz w:val="20"/>
                <w:szCs w:val="20"/>
              </w:rPr>
              <w:t>Наименование / ФИО</w:t>
            </w:r>
          </w:p>
        </w:tc>
        <w:tc>
          <w:tcPr>
            <w:tcW w:w="2410" w:type="dxa"/>
            <w:vAlign w:val="center"/>
            <w:hideMark/>
          </w:tcPr>
          <w:p w:rsidR="007A356A" w:rsidRPr="00DD5EEB" w:rsidRDefault="007A356A" w:rsidP="0017022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A356A" w:rsidRPr="00DD5EEB" w:rsidRDefault="007A356A" w:rsidP="0017022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356A" w:rsidRPr="00DD5EEB" w:rsidRDefault="007A356A" w:rsidP="0017022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A356A" w:rsidRPr="00DD5EEB" w:rsidRDefault="007A356A" w:rsidP="00170226">
            <w:pPr>
              <w:rPr>
                <w:i/>
                <w:sz w:val="20"/>
                <w:szCs w:val="20"/>
              </w:rPr>
            </w:pPr>
          </w:p>
        </w:tc>
      </w:tr>
      <w:tr w:rsidR="007A356A" w:rsidRPr="00DD5EEB" w:rsidTr="00170226">
        <w:trPr>
          <w:trHeight w:val="315"/>
        </w:trPr>
        <w:tc>
          <w:tcPr>
            <w:tcW w:w="851" w:type="dxa"/>
            <w:noWrap/>
            <w:vAlign w:val="center"/>
            <w:hideMark/>
          </w:tcPr>
          <w:p w:rsidR="007A356A" w:rsidRPr="00DD5EEB" w:rsidRDefault="007A356A" w:rsidP="00170226">
            <w:pPr>
              <w:jc w:val="center"/>
              <w:rPr>
                <w:i/>
                <w:iCs/>
                <w:sz w:val="20"/>
                <w:szCs w:val="20"/>
              </w:rPr>
            </w:pPr>
            <w:r w:rsidRPr="00DD5EEB">
              <w:rPr>
                <w:i/>
                <w:iCs/>
                <w:sz w:val="20"/>
                <w:szCs w:val="20"/>
              </w:rPr>
              <w:t>8</w:t>
            </w:r>
          </w:p>
        </w:tc>
        <w:tc>
          <w:tcPr>
            <w:tcW w:w="1559" w:type="dxa"/>
            <w:noWrap/>
            <w:vAlign w:val="center"/>
            <w:hideMark/>
          </w:tcPr>
          <w:p w:rsidR="007A356A" w:rsidRPr="00DD5EEB" w:rsidRDefault="007A356A" w:rsidP="00170226">
            <w:pPr>
              <w:jc w:val="center"/>
              <w:rPr>
                <w:i/>
                <w:iCs/>
                <w:sz w:val="20"/>
                <w:szCs w:val="20"/>
              </w:rPr>
            </w:pPr>
            <w:r w:rsidRPr="00DD5EEB">
              <w:rPr>
                <w:i/>
                <w:iCs/>
                <w:sz w:val="20"/>
                <w:szCs w:val="20"/>
              </w:rPr>
              <w:t>9</w:t>
            </w:r>
          </w:p>
        </w:tc>
        <w:tc>
          <w:tcPr>
            <w:tcW w:w="1843" w:type="dxa"/>
            <w:noWrap/>
            <w:vAlign w:val="center"/>
            <w:hideMark/>
          </w:tcPr>
          <w:p w:rsidR="007A356A" w:rsidRPr="00DD5EEB" w:rsidRDefault="007A356A" w:rsidP="00170226">
            <w:pPr>
              <w:jc w:val="center"/>
              <w:rPr>
                <w:i/>
                <w:iCs/>
                <w:sz w:val="20"/>
                <w:szCs w:val="20"/>
              </w:rPr>
            </w:pPr>
            <w:r w:rsidRPr="00DD5EEB">
              <w:rPr>
                <w:i/>
                <w:iCs/>
                <w:sz w:val="20"/>
                <w:szCs w:val="20"/>
              </w:rPr>
              <w:t>10</w:t>
            </w:r>
          </w:p>
        </w:tc>
        <w:tc>
          <w:tcPr>
            <w:tcW w:w="2693" w:type="dxa"/>
            <w:noWrap/>
            <w:vAlign w:val="center"/>
            <w:hideMark/>
          </w:tcPr>
          <w:p w:rsidR="007A356A" w:rsidRPr="00DD5EEB" w:rsidRDefault="007A356A" w:rsidP="00170226">
            <w:pPr>
              <w:jc w:val="center"/>
              <w:rPr>
                <w:i/>
                <w:iCs/>
                <w:sz w:val="20"/>
                <w:szCs w:val="20"/>
              </w:rPr>
            </w:pPr>
            <w:r w:rsidRPr="00DD5EEB">
              <w:rPr>
                <w:i/>
                <w:iCs/>
                <w:sz w:val="20"/>
                <w:szCs w:val="20"/>
              </w:rPr>
              <w:t>11</w:t>
            </w:r>
          </w:p>
        </w:tc>
        <w:tc>
          <w:tcPr>
            <w:tcW w:w="2410" w:type="dxa"/>
            <w:noWrap/>
            <w:vAlign w:val="center"/>
            <w:hideMark/>
          </w:tcPr>
          <w:p w:rsidR="007A356A" w:rsidRPr="00DD5EEB" w:rsidRDefault="007A356A" w:rsidP="00170226">
            <w:pPr>
              <w:jc w:val="center"/>
              <w:rPr>
                <w:i/>
                <w:iCs/>
                <w:sz w:val="20"/>
                <w:szCs w:val="20"/>
              </w:rPr>
            </w:pPr>
            <w:r w:rsidRPr="00DD5EEB">
              <w:rPr>
                <w:i/>
                <w:iCs/>
                <w:sz w:val="20"/>
                <w:szCs w:val="20"/>
              </w:rPr>
              <w:t>12</w:t>
            </w:r>
          </w:p>
        </w:tc>
        <w:tc>
          <w:tcPr>
            <w:tcW w:w="1559"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13</w:t>
            </w:r>
          </w:p>
        </w:tc>
        <w:tc>
          <w:tcPr>
            <w:tcW w:w="1560"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14</w:t>
            </w:r>
          </w:p>
        </w:tc>
        <w:tc>
          <w:tcPr>
            <w:tcW w:w="2411"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15</w:t>
            </w:r>
          </w:p>
        </w:tc>
      </w:tr>
      <w:tr w:rsidR="007A356A" w:rsidRPr="00DD5EEB" w:rsidTr="00170226">
        <w:trPr>
          <w:trHeight w:val="386"/>
        </w:trPr>
        <w:tc>
          <w:tcPr>
            <w:tcW w:w="851" w:type="dxa"/>
            <w:noWrap/>
            <w:vAlign w:val="bottom"/>
            <w:hideMark/>
          </w:tcPr>
          <w:p w:rsidR="007A356A" w:rsidRPr="00DD5EEB" w:rsidRDefault="007A356A" w:rsidP="00170226">
            <w:pPr>
              <w:rPr>
                <w:iCs/>
                <w:sz w:val="20"/>
                <w:szCs w:val="20"/>
              </w:rPr>
            </w:pPr>
            <w:r w:rsidRPr="00DD5EEB">
              <w:rPr>
                <w:i/>
                <w:iCs/>
                <w:sz w:val="20"/>
                <w:szCs w:val="20"/>
              </w:rPr>
              <w:t>1.1</w:t>
            </w:r>
          </w:p>
        </w:tc>
        <w:tc>
          <w:tcPr>
            <w:tcW w:w="1559" w:type="dxa"/>
            <w:noWrap/>
            <w:vAlign w:val="bottom"/>
            <w:hideMark/>
          </w:tcPr>
          <w:p w:rsidR="007A356A" w:rsidRPr="00DD5EEB" w:rsidRDefault="007A356A" w:rsidP="00170226">
            <w:pPr>
              <w:rPr>
                <w:iCs/>
                <w:sz w:val="20"/>
                <w:szCs w:val="20"/>
              </w:rPr>
            </w:pPr>
            <w:r w:rsidRPr="00DD5EEB">
              <w:rPr>
                <w:i/>
                <w:iCs/>
                <w:sz w:val="20"/>
                <w:szCs w:val="20"/>
              </w:rPr>
              <w:t>7754467990</w:t>
            </w:r>
          </w:p>
        </w:tc>
        <w:tc>
          <w:tcPr>
            <w:tcW w:w="1843" w:type="dxa"/>
            <w:noWrap/>
            <w:vAlign w:val="bottom"/>
            <w:hideMark/>
          </w:tcPr>
          <w:p w:rsidR="007A356A" w:rsidRPr="00DD5EEB" w:rsidRDefault="007A356A" w:rsidP="00170226">
            <w:pPr>
              <w:rPr>
                <w:iCs/>
                <w:sz w:val="20"/>
                <w:szCs w:val="20"/>
              </w:rPr>
            </w:pPr>
            <w:r w:rsidRPr="00DD5EEB">
              <w:rPr>
                <w:i/>
                <w:iCs/>
                <w:sz w:val="20"/>
                <w:szCs w:val="20"/>
              </w:rPr>
              <w:t>108323232323232</w:t>
            </w:r>
          </w:p>
        </w:tc>
        <w:tc>
          <w:tcPr>
            <w:tcW w:w="2693" w:type="dxa"/>
            <w:noWrap/>
            <w:vAlign w:val="bottom"/>
            <w:hideMark/>
          </w:tcPr>
          <w:p w:rsidR="007A356A" w:rsidRPr="00DD5EEB" w:rsidRDefault="007A356A" w:rsidP="00170226">
            <w:pPr>
              <w:rPr>
                <w:iCs/>
                <w:sz w:val="20"/>
                <w:szCs w:val="20"/>
              </w:rPr>
            </w:pPr>
            <w:r w:rsidRPr="00DD5EEB">
              <w:rPr>
                <w:i/>
                <w:iCs/>
                <w:sz w:val="20"/>
                <w:szCs w:val="20"/>
              </w:rPr>
              <w:t>ЗАО "Свет 1"</w:t>
            </w:r>
          </w:p>
        </w:tc>
        <w:tc>
          <w:tcPr>
            <w:tcW w:w="2410" w:type="dxa"/>
            <w:noWrap/>
            <w:vAlign w:val="bottom"/>
            <w:hideMark/>
          </w:tcPr>
          <w:p w:rsidR="007A356A" w:rsidRPr="00DD5EEB" w:rsidRDefault="007A356A" w:rsidP="00170226">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23.01.2008</w:t>
            </w:r>
          </w:p>
        </w:tc>
      </w:tr>
      <w:tr w:rsidR="007A356A" w:rsidRPr="00DD5EEB" w:rsidTr="00170226">
        <w:trPr>
          <w:trHeight w:val="407"/>
        </w:trPr>
        <w:tc>
          <w:tcPr>
            <w:tcW w:w="851" w:type="dxa"/>
            <w:noWrap/>
            <w:vAlign w:val="bottom"/>
            <w:hideMark/>
          </w:tcPr>
          <w:p w:rsidR="007A356A" w:rsidRPr="00DD5EEB" w:rsidRDefault="007A356A" w:rsidP="00170226">
            <w:pPr>
              <w:rPr>
                <w:iCs/>
                <w:sz w:val="20"/>
                <w:szCs w:val="20"/>
              </w:rPr>
            </w:pPr>
            <w:r w:rsidRPr="00DD5EEB">
              <w:rPr>
                <w:i/>
                <w:iCs/>
                <w:sz w:val="20"/>
                <w:szCs w:val="20"/>
              </w:rPr>
              <w:t>1.1.0</w:t>
            </w:r>
          </w:p>
        </w:tc>
        <w:tc>
          <w:tcPr>
            <w:tcW w:w="1559" w:type="dxa"/>
            <w:noWrap/>
            <w:vAlign w:val="bottom"/>
            <w:hideMark/>
          </w:tcPr>
          <w:p w:rsidR="007A356A" w:rsidRPr="00DD5EEB" w:rsidRDefault="007A356A" w:rsidP="00170226">
            <w:pPr>
              <w:rPr>
                <w:iCs/>
                <w:sz w:val="20"/>
                <w:szCs w:val="20"/>
              </w:rPr>
            </w:pPr>
            <w:r w:rsidRPr="00DD5EEB">
              <w:rPr>
                <w:i/>
                <w:iCs/>
                <w:sz w:val="20"/>
                <w:szCs w:val="20"/>
              </w:rPr>
              <w:t>111222333444</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r w:rsidRPr="00DD5EEB">
              <w:rPr>
                <w:i/>
                <w:iCs/>
                <w:sz w:val="20"/>
                <w:szCs w:val="20"/>
              </w:rPr>
              <w:t>Петрова Анна Ивановна</w:t>
            </w:r>
          </w:p>
        </w:tc>
        <w:tc>
          <w:tcPr>
            <w:tcW w:w="2410" w:type="dxa"/>
            <w:noWrap/>
            <w:vAlign w:val="bottom"/>
            <w:hideMark/>
          </w:tcPr>
          <w:p w:rsidR="007A356A" w:rsidRPr="00DD5EEB" w:rsidRDefault="007A356A" w:rsidP="00170226">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44 55 666777</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A356A" w:rsidRPr="00DD5EEB" w:rsidTr="00170226">
        <w:trPr>
          <w:trHeight w:val="427"/>
        </w:trPr>
        <w:tc>
          <w:tcPr>
            <w:tcW w:w="851" w:type="dxa"/>
            <w:noWrap/>
            <w:vAlign w:val="bottom"/>
            <w:hideMark/>
          </w:tcPr>
          <w:p w:rsidR="007A356A" w:rsidRPr="00DD5EEB" w:rsidRDefault="007A356A" w:rsidP="00170226">
            <w:pPr>
              <w:rPr>
                <w:iCs/>
                <w:sz w:val="20"/>
                <w:szCs w:val="20"/>
              </w:rPr>
            </w:pPr>
            <w:r w:rsidRPr="00DD5EEB">
              <w:rPr>
                <w:i/>
                <w:iCs/>
                <w:sz w:val="20"/>
                <w:szCs w:val="20"/>
              </w:rPr>
              <w:t>1.1.1</w:t>
            </w:r>
          </w:p>
        </w:tc>
        <w:tc>
          <w:tcPr>
            <w:tcW w:w="1559" w:type="dxa"/>
            <w:noWrap/>
            <w:vAlign w:val="bottom"/>
            <w:hideMark/>
          </w:tcPr>
          <w:p w:rsidR="007A356A" w:rsidRPr="00DD5EEB" w:rsidRDefault="007A356A" w:rsidP="00170226">
            <w:pPr>
              <w:rPr>
                <w:iCs/>
                <w:sz w:val="20"/>
                <w:szCs w:val="20"/>
              </w:rPr>
            </w:pPr>
            <w:r w:rsidRPr="00DD5EEB">
              <w:rPr>
                <w:i/>
                <w:iCs/>
                <w:sz w:val="20"/>
                <w:szCs w:val="20"/>
              </w:rPr>
              <w:t>333222444555</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r w:rsidRPr="00DD5EEB">
              <w:rPr>
                <w:i/>
                <w:iCs/>
                <w:sz w:val="20"/>
                <w:szCs w:val="20"/>
              </w:rPr>
              <w:t>Сидоров Пётр Иванович</w:t>
            </w:r>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55 66 777888</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12.03.2004</w:t>
            </w:r>
          </w:p>
        </w:tc>
      </w:tr>
      <w:tr w:rsidR="007A356A" w:rsidRPr="00DD5EEB" w:rsidTr="00170226">
        <w:trPr>
          <w:trHeight w:val="405"/>
        </w:trPr>
        <w:tc>
          <w:tcPr>
            <w:tcW w:w="851" w:type="dxa"/>
            <w:noWrap/>
            <w:vAlign w:val="bottom"/>
            <w:hideMark/>
          </w:tcPr>
          <w:p w:rsidR="007A356A" w:rsidRPr="00DD5EEB" w:rsidRDefault="007A356A" w:rsidP="00170226">
            <w:pPr>
              <w:rPr>
                <w:iCs/>
                <w:sz w:val="20"/>
                <w:szCs w:val="20"/>
              </w:rPr>
            </w:pPr>
            <w:r w:rsidRPr="00DD5EEB">
              <w:rPr>
                <w:i/>
                <w:iCs/>
                <w:sz w:val="20"/>
                <w:szCs w:val="20"/>
              </w:rPr>
              <w:t>1.1.2</w:t>
            </w:r>
          </w:p>
        </w:tc>
        <w:tc>
          <w:tcPr>
            <w:tcW w:w="1559" w:type="dxa"/>
            <w:noWrap/>
            <w:vAlign w:val="bottom"/>
            <w:hideMark/>
          </w:tcPr>
          <w:p w:rsidR="007A356A" w:rsidRPr="00DD5EEB" w:rsidRDefault="007A356A" w:rsidP="00170226">
            <w:pPr>
              <w:rPr>
                <w:iCs/>
                <w:sz w:val="20"/>
                <w:szCs w:val="20"/>
              </w:rPr>
            </w:pPr>
            <w:r w:rsidRPr="00DD5EEB">
              <w:rPr>
                <w:i/>
                <w:iCs/>
                <w:sz w:val="20"/>
                <w:szCs w:val="20"/>
              </w:rPr>
              <w:t>6277777777</w:t>
            </w:r>
          </w:p>
        </w:tc>
        <w:tc>
          <w:tcPr>
            <w:tcW w:w="1843" w:type="dxa"/>
            <w:noWrap/>
            <w:vAlign w:val="bottom"/>
            <w:hideMark/>
          </w:tcPr>
          <w:p w:rsidR="007A356A" w:rsidRPr="00DD5EEB" w:rsidRDefault="007A356A" w:rsidP="00170226">
            <w:pPr>
              <w:rPr>
                <w:iCs/>
                <w:sz w:val="20"/>
                <w:szCs w:val="20"/>
              </w:rPr>
            </w:pPr>
            <w:r w:rsidRPr="00DD5EEB">
              <w:rPr>
                <w:i/>
                <w:iCs/>
                <w:sz w:val="20"/>
                <w:szCs w:val="20"/>
              </w:rPr>
              <w:t>104567567567436</w:t>
            </w:r>
          </w:p>
        </w:tc>
        <w:tc>
          <w:tcPr>
            <w:tcW w:w="2693" w:type="dxa"/>
            <w:noWrap/>
            <w:vAlign w:val="bottom"/>
            <w:hideMark/>
          </w:tcPr>
          <w:p w:rsidR="007A356A" w:rsidRPr="00DD5EEB" w:rsidRDefault="007A356A" w:rsidP="00170226">
            <w:pPr>
              <w:rPr>
                <w:iCs/>
                <w:sz w:val="20"/>
                <w:szCs w:val="20"/>
              </w:rPr>
            </w:pPr>
            <w:r w:rsidRPr="00DD5EEB">
              <w:rPr>
                <w:i/>
                <w:iCs/>
                <w:sz w:val="20"/>
                <w:szCs w:val="20"/>
              </w:rPr>
              <w:t>ООО "Черепашка"</w:t>
            </w:r>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12.03.2004</w:t>
            </w:r>
          </w:p>
        </w:tc>
      </w:tr>
      <w:tr w:rsidR="007A356A" w:rsidRPr="00DD5EEB" w:rsidTr="00170226">
        <w:trPr>
          <w:trHeight w:val="315"/>
        </w:trPr>
        <w:tc>
          <w:tcPr>
            <w:tcW w:w="851" w:type="dxa"/>
            <w:noWrap/>
            <w:vAlign w:val="bottom"/>
            <w:hideMark/>
          </w:tcPr>
          <w:p w:rsidR="007A356A" w:rsidRPr="00DD5EEB" w:rsidRDefault="007A356A" w:rsidP="00170226">
            <w:pPr>
              <w:rPr>
                <w:iCs/>
                <w:sz w:val="20"/>
                <w:szCs w:val="20"/>
              </w:rPr>
            </w:pPr>
            <w:r w:rsidRPr="00DD5EEB">
              <w:rPr>
                <w:i/>
                <w:iCs/>
                <w:sz w:val="20"/>
                <w:szCs w:val="20"/>
              </w:rPr>
              <w:t>1.1.2.0</w:t>
            </w:r>
          </w:p>
        </w:tc>
        <w:tc>
          <w:tcPr>
            <w:tcW w:w="1559" w:type="dxa"/>
            <w:noWrap/>
            <w:vAlign w:val="bottom"/>
            <w:hideMark/>
          </w:tcPr>
          <w:p w:rsidR="007A356A" w:rsidRPr="00DD5EEB" w:rsidRDefault="007A356A" w:rsidP="00170226">
            <w:pPr>
              <w:rPr>
                <w:iCs/>
                <w:sz w:val="20"/>
                <w:szCs w:val="20"/>
              </w:rPr>
            </w:pPr>
            <w:r w:rsidRPr="00DD5EEB">
              <w:rPr>
                <w:i/>
                <w:iCs/>
                <w:sz w:val="20"/>
                <w:szCs w:val="20"/>
              </w:rPr>
              <w:t>7495672857623</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66 78 455434</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A356A" w:rsidRPr="00DD5EEB" w:rsidTr="00170226">
        <w:trPr>
          <w:trHeight w:val="315"/>
        </w:trPr>
        <w:tc>
          <w:tcPr>
            <w:tcW w:w="851" w:type="dxa"/>
            <w:noWrap/>
            <w:vAlign w:val="bottom"/>
            <w:hideMark/>
          </w:tcPr>
          <w:p w:rsidR="007A356A" w:rsidRPr="00DD5EEB" w:rsidRDefault="007A356A" w:rsidP="00170226">
            <w:pPr>
              <w:rPr>
                <w:iCs/>
                <w:sz w:val="20"/>
                <w:szCs w:val="20"/>
              </w:rPr>
            </w:pPr>
            <w:r w:rsidRPr="00DD5EEB">
              <w:rPr>
                <w:i/>
                <w:iCs/>
                <w:sz w:val="20"/>
                <w:szCs w:val="20"/>
              </w:rPr>
              <w:t>1.1.2.1</w:t>
            </w:r>
          </w:p>
        </w:tc>
        <w:tc>
          <w:tcPr>
            <w:tcW w:w="1559" w:type="dxa"/>
            <w:noWrap/>
            <w:vAlign w:val="bottom"/>
            <w:hideMark/>
          </w:tcPr>
          <w:p w:rsidR="007A356A" w:rsidRPr="00DD5EEB" w:rsidRDefault="007A356A" w:rsidP="00170226">
            <w:pPr>
              <w:rPr>
                <w:iCs/>
                <w:sz w:val="20"/>
                <w:szCs w:val="20"/>
              </w:rPr>
            </w:pPr>
            <w:r w:rsidRPr="00DD5EEB">
              <w:rPr>
                <w:i/>
                <w:iCs/>
                <w:sz w:val="20"/>
                <w:szCs w:val="20"/>
              </w:rPr>
              <w:t>8462389547345</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67 03 000444</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Бенефициар</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12.03.2004</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w:t>
            </w:r>
          </w:p>
        </w:tc>
        <w:tc>
          <w:tcPr>
            <w:tcW w:w="2410" w:type="dxa"/>
            <w:noWrap/>
            <w:vAlign w:val="bottom"/>
            <w:hideMark/>
          </w:tcPr>
          <w:p w:rsidR="007A356A" w:rsidRPr="00DD5EEB" w:rsidRDefault="007A356A" w:rsidP="00170226">
            <w:pPr>
              <w:rPr>
                <w:sz w:val="20"/>
                <w:szCs w:val="20"/>
              </w:rPr>
            </w:pPr>
            <w:r w:rsidRPr="00DD5EEB">
              <w:rPr>
                <w:i/>
                <w:iCs/>
                <w:sz w:val="20"/>
                <w:szCs w:val="20"/>
              </w:rPr>
              <w:t> </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w:t>
            </w:r>
          </w:p>
        </w:tc>
        <w:tc>
          <w:tcPr>
            <w:tcW w:w="1559" w:type="dxa"/>
            <w:noWrap/>
            <w:vAlign w:val="bottom"/>
            <w:hideMark/>
          </w:tcPr>
          <w:p w:rsidR="007A356A" w:rsidRPr="00DD5EEB" w:rsidRDefault="007A356A" w:rsidP="00170226">
            <w:pPr>
              <w:rPr>
                <w:sz w:val="20"/>
                <w:szCs w:val="20"/>
              </w:rPr>
            </w:pPr>
            <w:r w:rsidRPr="00DD5EEB">
              <w:rPr>
                <w:i/>
                <w:iCs/>
                <w:sz w:val="20"/>
                <w:szCs w:val="20"/>
              </w:rPr>
              <w:t>7754456890</w:t>
            </w:r>
          </w:p>
        </w:tc>
        <w:tc>
          <w:tcPr>
            <w:tcW w:w="1843" w:type="dxa"/>
            <w:noWrap/>
            <w:vAlign w:val="bottom"/>
            <w:hideMark/>
          </w:tcPr>
          <w:p w:rsidR="007A356A" w:rsidRPr="00DD5EEB" w:rsidRDefault="007A356A" w:rsidP="00170226">
            <w:pPr>
              <w:rPr>
                <w:sz w:val="20"/>
                <w:szCs w:val="20"/>
              </w:rPr>
            </w:pPr>
            <w:r w:rsidRPr="00DD5EEB">
              <w:rPr>
                <w:i/>
                <w:iCs/>
                <w:sz w:val="20"/>
                <w:szCs w:val="20"/>
              </w:rPr>
              <w:t>107656565656565</w:t>
            </w:r>
          </w:p>
        </w:tc>
        <w:tc>
          <w:tcPr>
            <w:tcW w:w="2693" w:type="dxa"/>
            <w:noWrap/>
            <w:vAlign w:val="bottom"/>
            <w:hideMark/>
          </w:tcPr>
          <w:p w:rsidR="007A356A" w:rsidRPr="00DD5EEB" w:rsidRDefault="007A356A" w:rsidP="00170226">
            <w:pPr>
              <w:rPr>
                <w:sz w:val="20"/>
                <w:szCs w:val="20"/>
              </w:rPr>
            </w:pPr>
            <w:r w:rsidRPr="00DD5EEB">
              <w:rPr>
                <w:i/>
                <w:iCs/>
                <w:sz w:val="20"/>
                <w:szCs w:val="20"/>
              </w:rPr>
              <w:t>ООО "Свет 2"</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23.01.2008</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1.2.0</w:t>
            </w:r>
          </w:p>
        </w:tc>
        <w:tc>
          <w:tcPr>
            <w:tcW w:w="1559" w:type="dxa"/>
            <w:noWrap/>
            <w:vAlign w:val="bottom"/>
            <w:hideMark/>
          </w:tcPr>
          <w:p w:rsidR="007A356A" w:rsidRPr="00DD5EEB" w:rsidRDefault="007A356A" w:rsidP="00170226">
            <w:pPr>
              <w:rPr>
                <w:sz w:val="20"/>
                <w:szCs w:val="20"/>
              </w:rPr>
            </w:pPr>
            <w:r w:rsidRPr="00DD5EEB">
              <w:rPr>
                <w:i/>
                <w:iCs/>
                <w:sz w:val="20"/>
                <w:szCs w:val="20"/>
              </w:rPr>
              <w:t>666555777444</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Антонов Иван Игоревич</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66 55 444333</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1.2.1</w:t>
            </w:r>
          </w:p>
        </w:tc>
        <w:tc>
          <w:tcPr>
            <w:tcW w:w="1559" w:type="dxa"/>
            <w:noWrap/>
            <w:vAlign w:val="bottom"/>
            <w:hideMark/>
          </w:tcPr>
          <w:p w:rsidR="007A356A" w:rsidRPr="00DD5EEB" w:rsidRDefault="007A356A" w:rsidP="00170226">
            <w:pPr>
              <w:rPr>
                <w:sz w:val="20"/>
                <w:szCs w:val="20"/>
              </w:rPr>
            </w:pPr>
            <w:r w:rsidRPr="00DD5EEB">
              <w:rPr>
                <w:i/>
                <w:iCs/>
                <w:sz w:val="20"/>
                <w:szCs w:val="20"/>
              </w:rPr>
              <w:t>888777666555</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Ивлев Дмитрий Степанович</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77 55 333444</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23.01.2006</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1.2.2</w:t>
            </w:r>
          </w:p>
        </w:tc>
        <w:tc>
          <w:tcPr>
            <w:tcW w:w="1559" w:type="dxa"/>
            <w:noWrap/>
            <w:vAlign w:val="bottom"/>
            <w:hideMark/>
          </w:tcPr>
          <w:p w:rsidR="007A356A" w:rsidRPr="00DD5EEB" w:rsidRDefault="007A356A" w:rsidP="00170226">
            <w:pPr>
              <w:rPr>
                <w:sz w:val="20"/>
                <w:szCs w:val="20"/>
              </w:rPr>
            </w:pPr>
            <w:r w:rsidRPr="00DD5EEB">
              <w:rPr>
                <w:i/>
                <w:iCs/>
                <w:sz w:val="20"/>
                <w:szCs w:val="20"/>
              </w:rPr>
              <w:t>333888444555</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Степанов Игорь Дмитриевич</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66 77 223344</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23.01.2006</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w:t>
            </w:r>
          </w:p>
        </w:tc>
        <w:tc>
          <w:tcPr>
            <w:tcW w:w="2410" w:type="dxa"/>
            <w:noWrap/>
            <w:vAlign w:val="bottom"/>
            <w:hideMark/>
          </w:tcPr>
          <w:p w:rsidR="007A356A" w:rsidRPr="00DD5EEB" w:rsidRDefault="007A356A" w:rsidP="00170226">
            <w:pPr>
              <w:rPr>
                <w:sz w:val="20"/>
                <w:szCs w:val="20"/>
              </w:rPr>
            </w:pPr>
            <w:r w:rsidRPr="00DD5EEB">
              <w:rPr>
                <w:i/>
                <w:iCs/>
                <w:sz w:val="20"/>
                <w:szCs w:val="20"/>
              </w:rPr>
              <w:t> </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1.3</w:t>
            </w:r>
          </w:p>
        </w:tc>
        <w:tc>
          <w:tcPr>
            <w:tcW w:w="1559" w:type="dxa"/>
            <w:noWrap/>
            <w:vAlign w:val="bottom"/>
            <w:hideMark/>
          </w:tcPr>
          <w:p w:rsidR="007A356A" w:rsidRPr="00DD5EEB" w:rsidRDefault="007A356A" w:rsidP="00170226">
            <w:pPr>
              <w:rPr>
                <w:sz w:val="20"/>
                <w:szCs w:val="20"/>
              </w:rPr>
            </w:pPr>
            <w:r w:rsidRPr="00DD5EEB">
              <w:rPr>
                <w:i/>
                <w:iCs/>
                <w:sz w:val="20"/>
                <w:szCs w:val="20"/>
              </w:rPr>
              <w:t>ASU66-54</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A356A" w:rsidRPr="00DD5EEB" w:rsidRDefault="007A356A" w:rsidP="00170226">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23.01.2008</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 </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A356A" w:rsidRPr="00DD5EEB" w:rsidRDefault="007A356A" w:rsidP="0017022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776AE 6654</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w:t>
            </w:r>
          </w:p>
        </w:tc>
        <w:tc>
          <w:tcPr>
            <w:tcW w:w="2410" w:type="dxa"/>
            <w:noWrap/>
            <w:vAlign w:val="bottom"/>
            <w:hideMark/>
          </w:tcPr>
          <w:p w:rsidR="007A356A" w:rsidRPr="00DD5EEB" w:rsidRDefault="007A356A" w:rsidP="00170226">
            <w:pPr>
              <w:rPr>
                <w:sz w:val="20"/>
                <w:szCs w:val="20"/>
              </w:rPr>
            </w:pPr>
            <w:r w:rsidRPr="00DD5EEB">
              <w:rPr>
                <w:i/>
                <w:iCs/>
                <w:sz w:val="20"/>
                <w:szCs w:val="20"/>
              </w:rPr>
              <w:t> </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bl>
    <w:p w:rsidR="007A356A" w:rsidRDefault="007A356A" w:rsidP="007A356A">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9" w:name="_Техническое_предложение_(Форма"/>
      <w:bookmarkStart w:id="330" w:name="_Toc235439567"/>
      <w:bookmarkStart w:id="331" w:name="_Toc326685631"/>
      <w:bookmarkEnd w:id="329"/>
      <w:r w:rsidRPr="00AF6819">
        <w:rPr>
          <w:rFonts w:ascii="Times New Roman" w:hAnsi="Times New Roman" w:cs="Times New Roman"/>
          <w:b w:val="0"/>
          <w:i w:val="0"/>
          <w:sz w:val="24"/>
          <w:szCs w:val="24"/>
        </w:rPr>
        <w:t>ТЕХНИЧЕСКОЕ ПРЕДЛОЖЕНИЕ (Форма __)</w:t>
      </w:r>
      <w:bookmarkEnd w:id="330"/>
      <w:bookmarkEnd w:id="331"/>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2" w:name="_Сводная_таблица_стоимости"/>
      <w:bookmarkEnd w:id="332"/>
    </w:p>
    <w:p w:rsidR="00C87330" w:rsidRPr="00AF6819" w:rsidRDefault="00C87330" w:rsidP="00C87330">
      <w:pPr>
        <w:pStyle w:val="Times12"/>
        <w:ind w:left="2836" w:firstLine="709"/>
        <w:jc w:val="center"/>
        <w:rPr>
          <w:b/>
          <w:bCs w:val="0"/>
          <w:szCs w:val="24"/>
        </w:rPr>
      </w:pPr>
      <w:bookmarkStart w:id="333" w:name="_Ref55335818"/>
      <w:bookmarkStart w:id="334" w:name="_Ref55336334"/>
      <w:bookmarkStart w:id="335" w:name="_Toc57314673"/>
      <w:bookmarkStart w:id="336" w:name="_Toc69728987"/>
      <w:bookmarkStart w:id="337"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8" w:name="_График_выполнения_поставок,"/>
      <w:bookmarkStart w:id="339" w:name="_Toc235439568"/>
      <w:bookmarkStart w:id="340" w:name="_Toc326685638"/>
      <w:bookmarkEnd w:id="338"/>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39"/>
      <w:bookmarkEnd w:id="34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3"/>
    <w:bookmarkEnd w:id="334"/>
    <w:bookmarkEnd w:id="335"/>
    <w:bookmarkEnd w:id="336"/>
    <w:bookmarkEnd w:id="337"/>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1"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3" w:name="_Toc90385114"/>
      <w:bookmarkStart w:id="344" w:name="_Toc98251759"/>
      <w:r w:rsidRPr="00AF6819">
        <w:rPr>
          <w:bCs/>
          <w:iCs/>
        </w:rPr>
        <w:t>ИНСТРУКЦИИ ПО ЗАПОЛНЕНИЮ</w:t>
      </w:r>
      <w:bookmarkEnd w:id="343"/>
      <w:bookmarkEnd w:id="344"/>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5" w:name="_График_оплаты_выполняемых"/>
      <w:bookmarkStart w:id="346" w:name="_Toc326685641"/>
      <w:bookmarkStart w:id="347" w:name="_Toc255987075"/>
      <w:bookmarkEnd w:id="34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6"/>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7"/>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8" w:name="_Toc356806831"/>
      <w:r w:rsidRPr="00C12007">
        <w:rPr>
          <w:rFonts w:ascii="Times New Roman" w:hAnsi="Times New Roman" w:cs="Times New Roman"/>
          <w:b w:val="0"/>
          <w:i w:val="0"/>
        </w:rPr>
        <w:t>СПРАВКА ОБ ОПЫТЕ ВЫПОЛНЕНИЯ ДОГОВОРОВ (Форма __)</w:t>
      </w:r>
      <w:bookmarkEnd w:id="348"/>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E0715F">
            <w:pPr>
              <w:pStyle w:val="afff"/>
              <w:numPr>
                <w:ilvl w:val="1"/>
                <w:numId w:val="62"/>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819C3">
        <w:rPr>
          <w:szCs w:val="24"/>
        </w:rPr>
        <w:fldChar w:fldCharType="begin"/>
      </w:r>
      <w:r>
        <w:rPr>
          <w:szCs w:val="24"/>
        </w:rPr>
        <w:instrText xml:space="preserve"> REF _Ref349544856 \r \h </w:instrText>
      </w:r>
      <w:r w:rsidR="004819C3">
        <w:rPr>
          <w:szCs w:val="24"/>
        </w:rPr>
      </w:r>
      <w:r w:rsidR="004819C3">
        <w:rPr>
          <w:szCs w:val="24"/>
        </w:rPr>
        <w:fldChar w:fldCharType="separate"/>
      </w:r>
      <w:r>
        <w:rPr>
          <w:szCs w:val="24"/>
        </w:rPr>
        <w:t>14.3.2</w:t>
      </w:r>
      <w:r w:rsidR="004819C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2"/>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3"/>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E0715F">
      <w:pPr>
        <w:pStyle w:val="Times12"/>
        <w:numPr>
          <w:ilvl w:val="0"/>
          <w:numId w:val="65"/>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E0715F">
      <w:pPr>
        <w:pStyle w:val="Times12"/>
        <w:numPr>
          <w:ilvl w:val="0"/>
          <w:numId w:val="65"/>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E0715F">
      <w:pPr>
        <w:pStyle w:val="Times12"/>
        <w:numPr>
          <w:ilvl w:val="0"/>
          <w:numId w:val="65"/>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E0715F">
      <w:pPr>
        <w:pStyle w:val="Times12"/>
        <w:numPr>
          <w:ilvl w:val="0"/>
          <w:numId w:val="65"/>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CF66D0" w:rsidRDefault="00CF66D0"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1" w:name="_Справка_о_перечне"/>
      <w:bookmarkEnd w:id="351"/>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2" w:name="_Справка_о_материально-технических_р"/>
      <w:bookmarkStart w:id="353" w:name="_Справка_о_материально-технических"/>
      <w:bookmarkStart w:id="354" w:name="_Toc255987080"/>
      <w:bookmarkStart w:id="355" w:name="_Toc326685644"/>
      <w:bookmarkEnd w:id="352"/>
      <w:bookmarkEnd w:id="353"/>
      <w:r w:rsidRPr="00AF6819">
        <w:rPr>
          <w:rFonts w:ascii="Times New Roman" w:hAnsi="Times New Roman" w:cs="Times New Roman"/>
          <w:b w:val="0"/>
          <w:i w:val="0"/>
          <w:sz w:val="24"/>
          <w:szCs w:val="24"/>
        </w:rPr>
        <w:t>СПРАВКА О МАТЕРИАЛЬНО-ТЕХНИЧЕСКИХ РЕСУРСАХ (Форма __)</w:t>
      </w:r>
      <w:bookmarkEnd w:id="354"/>
      <w:bookmarkEnd w:id="35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6" w:name="_Ref55336398"/>
      <w:bookmarkStart w:id="357" w:name="_Toc57314678"/>
      <w:bookmarkStart w:id="358" w:name="_Toc69728992"/>
      <w:bookmarkStart w:id="359"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6"/>
          <w:bookmarkEnd w:id="357"/>
          <w:bookmarkEnd w:id="358"/>
          <w:bookmarkEnd w:id="359"/>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Справка_о_кадровых_ресурсах_(Форма_"/>
      <w:bookmarkStart w:id="362" w:name="_Справка_о_кадровых"/>
      <w:bookmarkStart w:id="363" w:name="_Toc255987081"/>
      <w:bookmarkStart w:id="364" w:name="_Toc326685646"/>
      <w:bookmarkEnd w:id="361"/>
      <w:bookmarkEnd w:id="362"/>
      <w:r w:rsidRPr="00AF6819">
        <w:rPr>
          <w:rFonts w:ascii="Times New Roman" w:hAnsi="Times New Roman" w:cs="Times New Roman"/>
          <w:b w:val="0"/>
          <w:i w:val="0"/>
          <w:sz w:val="24"/>
          <w:szCs w:val="24"/>
        </w:rPr>
        <w:t>СПРАВКА О КАДРОВЫХ РЕСУРСАХ (Форма ___)</w:t>
      </w:r>
      <w:bookmarkEnd w:id="363"/>
      <w:bookmarkEnd w:id="3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7"/>
      <w:r w:rsidRPr="00AF6819">
        <w:rPr>
          <w:rFonts w:ascii="Times New Roman" w:hAnsi="Times New Roman" w:cs="Times New Roman"/>
          <w:b w:val="0"/>
          <w:i w:val="0"/>
          <w:sz w:val="24"/>
          <w:szCs w:val="24"/>
        </w:rPr>
        <w:t>СПРАВКА О КАДРОВЫХ РЕСУРСАХ (Форма ___)</w:t>
      </w:r>
      <w:bookmarkEnd w:id="36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6" w:name="_Справка_по_системе_управления_охран"/>
      <w:bookmarkStart w:id="367" w:name="_Справка_по_системе"/>
      <w:bookmarkStart w:id="368" w:name="форма15"/>
      <w:bookmarkEnd w:id="366"/>
      <w:bookmarkEnd w:id="36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9" w:name="_План_распределения_выполнения"/>
      <w:bookmarkStart w:id="370" w:name="_План_распределения_выполнения_объем"/>
      <w:bookmarkStart w:id="371" w:name="_Toc255987085"/>
      <w:bookmarkStart w:id="372" w:name="_Toc326685649"/>
      <w:bookmarkEnd w:id="369"/>
      <w:bookmarkEnd w:id="370"/>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1"/>
      <w:bookmarkEnd w:id="37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3" w:name="_План_распределения_объемов_выполнен"/>
      <w:bookmarkEnd w:id="368"/>
      <w:bookmarkEnd w:id="37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4" w:name="_Свидетельство_производителя_оборудо"/>
      <w:bookmarkStart w:id="375" w:name="_Свидетельство_изготовителя_оборудов"/>
      <w:bookmarkStart w:id="376" w:name="_Toc356806840"/>
      <w:bookmarkStart w:id="377" w:name="_Ref121214513"/>
      <w:bookmarkStart w:id="378" w:name="_Ref121214543"/>
      <w:bookmarkStart w:id="379" w:name="_Toc127262922"/>
      <w:bookmarkStart w:id="380" w:name="_Toc153517580"/>
      <w:bookmarkStart w:id="381" w:name="_Toc153517828"/>
      <w:bookmarkStart w:id="382" w:name="_Toc162669282"/>
      <w:bookmarkStart w:id="383" w:name="_Toc188958839"/>
      <w:bookmarkStart w:id="384" w:name="_Toc255987087"/>
      <w:bookmarkStart w:id="385" w:name="_Toc326685650"/>
      <w:bookmarkEnd w:id="374"/>
      <w:bookmarkEnd w:id="37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7"/>
    <w:bookmarkEnd w:id="378"/>
    <w:bookmarkEnd w:id="379"/>
    <w:bookmarkEnd w:id="380"/>
    <w:bookmarkEnd w:id="381"/>
    <w:bookmarkEnd w:id="382"/>
    <w:bookmarkEnd w:id="383"/>
    <w:bookmarkEnd w:id="384"/>
    <w:bookmarkEnd w:id="38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4819C3">
        <w:fldChar w:fldCharType="begin"/>
      </w:r>
      <w:r>
        <w:instrText xml:space="preserve"> REF _Ref317249938 \r \h </w:instrText>
      </w:r>
      <w:r w:rsidR="004819C3">
        <w:fldChar w:fldCharType="separate"/>
      </w:r>
      <w:r>
        <w:t>5</w:t>
      </w:r>
      <w:r w:rsidR="004819C3">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1976E8">
      <w:pPr>
        <w:pStyle w:val="Times12"/>
        <w:numPr>
          <w:ilvl w:val="1"/>
          <w:numId w:val="28"/>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3832EA">
      <w:pPr>
        <w:pStyle w:val="10"/>
        <w:numPr>
          <w:ilvl w:val="1"/>
          <w:numId w:val="6"/>
        </w:numPr>
        <w:spacing w:before="240" w:after="120"/>
        <w:ind w:left="0" w:firstLine="709"/>
        <w:jc w:val="both"/>
      </w:pPr>
      <w:bookmarkStart w:id="386" w:name="_Ref321475870"/>
      <w:bookmarkStart w:id="387"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6"/>
      <w:bookmarkEnd w:id="387"/>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8" w:name="_Toc326685653"/>
      <w:r w:rsidRPr="00AF6819">
        <w:rPr>
          <w:b/>
        </w:rPr>
        <w:lastRenderedPageBreak/>
        <w:t>ЧАСТЬ 2 «ПРОЕКТ ДОГОВОРА»</w:t>
      </w:r>
      <w:bookmarkEnd w:id="388"/>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C058E" w:rsidRDefault="003C058E"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w:t>
      </w:r>
      <w:r w:rsidR="003832EA">
        <w:rPr>
          <w:szCs w:val="24"/>
        </w:rPr>
        <w:t>о</w:t>
      </w:r>
      <w:r w:rsidR="003C058E">
        <w:rPr>
          <w:szCs w:val="24"/>
        </w:rPr>
        <w:t>е</w:t>
      </w:r>
      <w:r>
        <w:rPr>
          <w:szCs w:val="24"/>
        </w:rPr>
        <w:t xml:space="preserve"> задани</w:t>
      </w:r>
      <w:r w:rsidR="003832EA">
        <w:rPr>
          <w:szCs w:val="24"/>
        </w:rPr>
        <w:t>е</w:t>
      </w:r>
      <w:r w:rsidR="00D97403" w:rsidRPr="00980579">
        <w:rPr>
          <w:szCs w:val="24"/>
        </w:rPr>
        <w:t xml:space="preserve"> приведен</w:t>
      </w:r>
      <w:r w:rsidR="003832EA">
        <w:rPr>
          <w:szCs w:val="24"/>
        </w:rPr>
        <w:t>о</w:t>
      </w:r>
      <w:r w:rsidR="00D97403" w:rsidRPr="00980579">
        <w:rPr>
          <w:szCs w:val="24"/>
        </w:rPr>
        <w:t xml:space="preserve"> в виде отдельн</w:t>
      </w:r>
      <w:r w:rsidR="003832EA">
        <w:rPr>
          <w:szCs w:val="24"/>
        </w:rPr>
        <w:t>ого</w:t>
      </w:r>
      <w:r w:rsidR="00D97403" w:rsidRPr="00980579">
        <w:rPr>
          <w:szCs w:val="24"/>
        </w:rPr>
        <w:t xml:space="preserve"> файл</w:t>
      </w:r>
      <w:r w:rsidR="003832EA">
        <w:rPr>
          <w:szCs w:val="24"/>
        </w:rPr>
        <w:t>а</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8FB" w:rsidRDefault="001018FB">
      <w:r>
        <w:separator/>
      </w:r>
    </w:p>
  </w:endnote>
  <w:endnote w:type="continuationSeparator" w:id="0">
    <w:p w:rsidR="001018FB" w:rsidRDefault="001018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FB" w:rsidRDefault="001018F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018FB" w:rsidRDefault="001018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FB" w:rsidRPr="00FE6219" w:rsidRDefault="001018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8FB" w:rsidRDefault="001018FB">
      <w:r>
        <w:separator/>
      </w:r>
    </w:p>
  </w:footnote>
  <w:footnote w:type="continuationSeparator" w:id="0">
    <w:p w:rsidR="001018FB" w:rsidRDefault="001018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FB" w:rsidRPr="00D97403" w:rsidRDefault="001018FB" w:rsidP="00D97403">
    <w:pPr>
      <w:jc w:val="center"/>
      <w:rPr>
        <w:bCs/>
        <w:sz w:val="28"/>
        <w:szCs w:val="28"/>
        <w:u w:val="single"/>
      </w:rPr>
    </w:pPr>
    <w:r w:rsidRPr="00D97403">
      <w:rPr>
        <w:b/>
        <w:sz w:val="28"/>
        <w:szCs w:val="28"/>
        <w:u w:val="single"/>
      </w:rPr>
      <w:t>ОАО «Сибирский химический комбинат»</w:t>
    </w:r>
  </w:p>
  <w:p w:rsidR="001018FB" w:rsidRPr="00D97403" w:rsidRDefault="001018FB"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FB" w:rsidRPr="00F429FC" w:rsidRDefault="001018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7CBE">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921641"/>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6">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2">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3">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6">
    <w:nsid w:val="594211F0"/>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0">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E7C7CF4"/>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1"/>
  </w:num>
  <w:num w:numId="4">
    <w:abstractNumId w:val="1"/>
  </w:num>
  <w:num w:numId="5">
    <w:abstractNumId w:val="0"/>
  </w:num>
  <w:num w:numId="6">
    <w:abstractNumId w:val="20"/>
  </w:num>
  <w:num w:numId="7">
    <w:abstractNumId w:val="61"/>
  </w:num>
  <w:num w:numId="8">
    <w:abstractNumId w:val="46"/>
  </w:num>
  <w:num w:numId="9">
    <w:abstractNumId w:val="45"/>
  </w:num>
  <w:num w:numId="10">
    <w:abstractNumId w:val="3"/>
  </w:num>
  <w:num w:numId="11">
    <w:abstractNumId w:val="42"/>
  </w:num>
  <w:num w:numId="12">
    <w:abstractNumId w:val="8"/>
  </w:num>
  <w:num w:numId="13">
    <w:abstractNumId w:val="32"/>
  </w:num>
  <w:num w:numId="14">
    <w:abstractNumId w:val="30"/>
  </w:num>
  <w:num w:numId="15">
    <w:abstractNumId w:val="17"/>
  </w:num>
  <w:num w:numId="16">
    <w:abstractNumId w:val="31"/>
  </w:num>
  <w:num w:numId="17">
    <w:abstractNumId w:val="76"/>
  </w:num>
  <w:num w:numId="18">
    <w:abstractNumId w:val="33"/>
  </w:num>
  <w:num w:numId="19">
    <w:abstractNumId w:val="2"/>
  </w:num>
  <w:num w:numId="20">
    <w:abstractNumId w:val="63"/>
  </w:num>
  <w:num w:numId="21">
    <w:abstractNumId w:val="78"/>
  </w:num>
  <w:num w:numId="22">
    <w:abstractNumId w:val="68"/>
  </w:num>
  <w:num w:numId="23">
    <w:abstractNumId w:val="43"/>
  </w:num>
  <w:num w:numId="24">
    <w:abstractNumId w:val="74"/>
  </w:num>
  <w:num w:numId="25">
    <w:abstractNumId w:val="28"/>
  </w:num>
  <w:num w:numId="26">
    <w:abstractNumId w:val="29"/>
  </w:num>
  <w:num w:numId="27">
    <w:abstractNumId w:val="19"/>
  </w:num>
  <w:num w:numId="28">
    <w:abstractNumId w:val="24"/>
  </w:num>
  <w:num w:numId="29">
    <w:abstractNumId w:val="64"/>
  </w:num>
  <w:num w:numId="30">
    <w:abstractNumId w:val="21"/>
  </w:num>
  <w:num w:numId="31">
    <w:abstractNumId w:val="23"/>
  </w:num>
  <w:num w:numId="32">
    <w:abstractNumId w:val="41"/>
  </w:num>
  <w:num w:numId="33">
    <w:abstractNumId w:val="70"/>
  </w:num>
  <w:num w:numId="34">
    <w:abstractNumId w:val="37"/>
  </w:num>
  <w:num w:numId="35">
    <w:abstractNumId w:val="72"/>
  </w:num>
  <w:num w:numId="36">
    <w:abstractNumId w:val="55"/>
  </w:num>
  <w:num w:numId="37">
    <w:abstractNumId w:val="40"/>
  </w:num>
  <w:num w:numId="38">
    <w:abstractNumId w:val="10"/>
  </w:num>
  <w:num w:numId="39">
    <w:abstractNumId w:val="69"/>
  </w:num>
  <w:num w:numId="40">
    <w:abstractNumId w:val="58"/>
  </w:num>
  <w:num w:numId="41">
    <w:abstractNumId w:val="59"/>
  </w:num>
  <w:num w:numId="42">
    <w:abstractNumId w:val="47"/>
  </w:num>
  <w:num w:numId="43">
    <w:abstractNumId w:val="12"/>
  </w:num>
  <w:num w:numId="44">
    <w:abstractNumId w:val="39"/>
  </w:num>
  <w:num w:numId="45">
    <w:abstractNumId w:val="57"/>
  </w:num>
  <w:num w:numId="46">
    <w:abstractNumId w:val="35"/>
  </w:num>
  <w:num w:numId="47">
    <w:abstractNumId w:val="49"/>
  </w:num>
  <w:num w:numId="48">
    <w:abstractNumId w:val="26"/>
  </w:num>
  <w:num w:numId="49">
    <w:abstractNumId w:val="16"/>
  </w:num>
  <w:num w:numId="50">
    <w:abstractNumId w:val="65"/>
  </w:num>
  <w:num w:numId="51">
    <w:abstractNumId w:val="48"/>
  </w:num>
  <w:num w:numId="52">
    <w:abstractNumId w:val="75"/>
  </w:num>
  <w:num w:numId="53">
    <w:abstractNumId w:val="50"/>
  </w:num>
  <w:num w:numId="54">
    <w:abstractNumId w:val="38"/>
  </w:num>
  <w:num w:numId="55">
    <w:abstractNumId w:val="53"/>
  </w:num>
  <w:num w:numId="56">
    <w:abstractNumId w:val="52"/>
  </w:num>
  <w:num w:numId="57">
    <w:abstractNumId w:val="44"/>
  </w:num>
  <w:num w:numId="58">
    <w:abstractNumId w:val="66"/>
  </w:num>
  <w:num w:numId="59">
    <w:abstractNumId w:val="54"/>
  </w:num>
  <w:num w:numId="60">
    <w:abstractNumId w:val="15"/>
  </w:num>
  <w:num w:numId="61">
    <w:abstractNumId w:val="14"/>
  </w:num>
  <w:num w:numId="62">
    <w:abstractNumId w:val="25"/>
  </w:num>
  <w:num w:numId="63">
    <w:abstractNumId w:val="27"/>
  </w:num>
  <w:num w:numId="64">
    <w:abstractNumId w:val="71"/>
  </w:num>
  <w:num w:numId="65">
    <w:abstractNumId w:val="11"/>
  </w:num>
  <w:num w:numId="66">
    <w:abstractNumId w:val="18"/>
  </w:num>
  <w:num w:numId="67">
    <w:abstractNumId w:val="7"/>
  </w:num>
  <w:num w:numId="68">
    <w:abstractNumId w:val="9"/>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6"/>
  </w:num>
  <w:num w:numId="73">
    <w:abstractNumId w:val="22"/>
  </w:num>
  <w:num w:numId="7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7"/>
  </w:num>
  <w:num w:numId="76">
    <w:abstractNumId w:val="5"/>
  </w:num>
  <w:num w:numId="77">
    <w:abstractNumId w:val="56"/>
  </w:num>
  <w:num w:numId="78">
    <w:abstractNumId w:val="13"/>
  </w:num>
  <w:num w:numId="79">
    <w:abstractNumId w:val="67"/>
  </w:num>
  <w:num w:numId="80">
    <w:abstractNumId w:val="62"/>
  </w:num>
  <w:num w:numId="81">
    <w:abstractNumId w:val="34"/>
  </w:num>
  <w:num w:numId="82">
    <w:abstractNumId w:val="4"/>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C7CBE"/>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8FB"/>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226"/>
    <w:rsid w:val="001708B2"/>
    <w:rsid w:val="00170CF9"/>
    <w:rsid w:val="00172174"/>
    <w:rsid w:val="00172A27"/>
    <w:rsid w:val="00173D87"/>
    <w:rsid w:val="00176A42"/>
    <w:rsid w:val="00182472"/>
    <w:rsid w:val="00183A25"/>
    <w:rsid w:val="00183DDE"/>
    <w:rsid w:val="00183E8C"/>
    <w:rsid w:val="00185A49"/>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610D"/>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03D1"/>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32EA"/>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19C3"/>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86A"/>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A73"/>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A75"/>
    <w:rsid w:val="0073516B"/>
    <w:rsid w:val="00736293"/>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56A"/>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5414B"/>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1B6B"/>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6D0"/>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42B3"/>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3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D04"/>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589"/>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BDE3C-78A1-4235-8230-35AA185E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93</Pages>
  <Words>25867</Words>
  <Characters>188011</Characters>
  <Application>Microsoft Office Word</Application>
  <DocSecurity>0</DocSecurity>
  <Lines>1566</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213452</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6</cp:revision>
  <cp:lastPrinted>2012-05-18T04:19:00Z</cp:lastPrinted>
  <dcterms:created xsi:type="dcterms:W3CDTF">2014-09-25T08:03:00Z</dcterms:created>
  <dcterms:modified xsi:type="dcterms:W3CDTF">2014-10-01T06:55:00Z</dcterms:modified>
</cp:coreProperties>
</file>