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25B6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237FD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C8725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37FD9" w:rsidP="00C8725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</w:t>
            </w:r>
            <w:r w:rsidR="007B35C0">
              <w:rPr>
                <w:sz w:val="28"/>
                <w:lang w:eastAsia="ru-RU"/>
              </w:rPr>
              <w:t>14</w:t>
            </w:r>
            <w:r w:rsidR="00396F2C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3</w:t>
            </w:r>
            <w:r w:rsidR="00396F2C">
              <w:rPr>
                <w:sz w:val="28"/>
                <w:lang w:eastAsia="ru-RU"/>
              </w:rPr>
              <w:t>.202</w:t>
            </w:r>
            <w:r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1150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7B35C0">
              <w:rPr>
                <w:color w:val="000000"/>
                <w:sz w:val="28"/>
                <w:lang w:eastAsia="ru-RU"/>
              </w:rPr>
              <w:t>6049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364E9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A4669">
        <w:rPr>
          <w:b/>
          <w:sz w:val="26"/>
          <w:szCs w:val="26"/>
        </w:rPr>
        <w:t>Автобус ЛАЗ-52523 к299км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AE3373">
        <w:rPr>
          <w:sz w:val="28"/>
          <w:szCs w:val="28"/>
        </w:rPr>
        <w:t>Y8А52523АY0000001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AE3373" w:rsidRPr="00AE3373">
        <w:rPr>
          <w:sz w:val="28"/>
          <w:szCs w:val="28"/>
        </w:rPr>
        <w:t>518 700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450E7">
        <w:rPr>
          <w:b/>
          <w:sz w:val="28"/>
          <w:szCs w:val="28"/>
        </w:rPr>
        <w:t>116 174,50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364E9">
        <w:rPr>
          <w:iCs/>
          <w:color w:val="0000FF"/>
          <w:spacing w:val="4"/>
          <w:sz w:val="28"/>
          <w:szCs w:val="28"/>
        </w:rPr>
        <w:t>07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364E9">
        <w:rPr>
          <w:iCs/>
          <w:color w:val="0000FF"/>
          <w:spacing w:val="4"/>
          <w:sz w:val="28"/>
          <w:szCs w:val="28"/>
        </w:rPr>
        <w:t>апреля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237FD9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7B35C0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Формы документации, представляемой участником для заключения </w:t>
      </w:r>
      <w:r w:rsidRPr="004D021B">
        <w:rPr>
          <w:sz w:val="28"/>
          <w:szCs w:val="28"/>
        </w:rPr>
        <w:lastRenderedPageBreak/>
        <w:t>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5450E7" w:rsidRDefault="005450E7" w:rsidP="00F12451">
      <w:pPr>
        <w:jc w:val="center"/>
        <w:rPr>
          <w:b/>
          <w:sz w:val="28"/>
          <w:szCs w:val="28"/>
        </w:rPr>
      </w:pPr>
    </w:p>
    <w:p w:rsidR="005450E7" w:rsidRDefault="005450E7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E33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A466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к299км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450E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116 174,50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450E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116 174,50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450E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116 174,50</w:t>
            </w:r>
          </w:p>
        </w:tc>
      </w:tr>
    </w:tbl>
    <w:p w:rsidR="002167C7" w:rsidRDefault="005450E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F696A33" wp14:editId="7A1BE038">
            <wp:simplePos x="0" y="0"/>
            <wp:positionH relativeFrom="column">
              <wp:posOffset>-86995</wp:posOffset>
            </wp:positionH>
            <wp:positionV relativeFrom="paragraph">
              <wp:posOffset>249555</wp:posOffset>
            </wp:positionV>
            <wp:extent cx="3104515" cy="2736850"/>
            <wp:effectExtent l="0" t="0" r="635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515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50E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A75BF4E" wp14:editId="3238C9A9">
            <wp:simplePos x="0" y="0"/>
            <wp:positionH relativeFrom="column">
              <wp:posOffset>3013710</wp:posOffset>
            </wp:positionH>
            <wp:positionV relativeFrom="paragraph">
              <wp:posOffset>138430</wp:posOffset>
            </wp:positionV>
            <wp:extent cx="3497580" cy="3961765"/>
            <wp:effectExtent l="0" t="0" r="7620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5450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79D2652" wp14:editId="72D3EE07">
            <wp:simplePos x="0" y="0"/>
            <wp:positionH relativeFrom="column">
              <wp:posOffset>-87630</wp:posOffset>
            </wp:positionH>
            <wp:positionV relativeFrom="paragraph">
              <wp:posOffset>124460</wp:posOffset>
            </wp:positionV>
            <wp:extent cx="3265805" cy="4374515"/>
            <wp:effectExtent l="0" t="0" r="0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805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450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475F855E" wp14:editId="368C4688">
            <wp:simplePos x="0" y="0"/>
            <wp:positionH relativeFrom="column">
              <wp:posOffset>1014095</wp:posOffset>
            </wp:positionH>
            <wp:positionV relativeFrom="paragraph">
              <wp:posOffset>-146050</wp:posOffset>
            </wp:positionV>
            <wp:extent cx="4057228" cy="5401340"/>
            <wp:effectExtent l="0" t="0" r="635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228" cy="540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450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E7AB203" wp14:editId="040BF86E">
            <wp:simplePos x="0" y="0"/>
            <wp:positionH relativeFrom="column">
              <wp:posOffset>549910</wp:posOffset>
            </wp:positionH>
            <wp:positionV relativeFrom="paragraph">
              <wp:posOffset>68580</wp:posOffset>
            </wp:positionV>
            <wp:extent cx="5316220" cy="40366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5450E7" w:rsidRDefault="005450E7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bookmarkStart w:id="0" w:name="_GoBack"/>
      <w:bookmarkEnd w:id="0"/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A4669">
              <w:rPr>
                <w:b/>
                <w:szCs w:val="24"/>
              </w:rPr>
              <w:t>Автобус ЛАЗ-52523 к299</w:t>
            </w:r>
            <w:proofErr w:type="gramStart"/>
            <w:r w:rsidR="00FA4669">
              <w:rPr>
                <w:b/>
                <w:szCs w:val="24"/>
              </w:rPr>
              <w:t>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450E7">
              <w:rPr>
                <w:b/>
                <w:szCs w:val="24"/>
              </w:rPr>
              <w:t>116</w:t>
            </w:r>
            <w:proofErr w:type="gramEnd"/>
            <w:r w:rsidR="005450E7">
              <w:rPr>
                <w:b/>
                <w:szCs w:val="24"/>
              </w:rPr>
              <w:t xml:space="preserve"> 174,50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FB5BAC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07A6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07A6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07A6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A466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A4669" w:rsidRPr="00FA4669">
            <w:rPr>
              <w:sz w:val="28"/>
            </w:rPr>
            <w:t xml:space="preserve">имущество: Автобус ЛАЗ-52523, 2000 </w:t>
          </w:r>
          <w:proofErr w:type="spellStart"/>
          <w:r w:rsidR="00FA4669" w:rsidRPr="00FA4669">
            <w:rPr>
              <w:sz w:val="28"/>
            </w:rPr>
            <w:t>г.в</w:t>
          </w:r>
          <w:proofErr w:type="spellEnd"/>
          <w:r w:rsidR="00FA4669" w:rsidRPr="00FA4669">
            <w:rPr>
              <w:sz w:val="28"/>
            </w:rPr>
            <w:t xml:space="preserve">., инв.№ 1801867, VIN № Y8А52523АY0000001, модель, номер двигателя </w:t>
          </w:r>
          <w:r w:rsidR="00FA4669" w:rsidRPr="00FA4669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FA4669" w:rsidRPr="004222C9">
            <w:rPr>
              <w:sz w:val="28"/>
            </w:rPr>
            <w:t>к299км</w:t>
          </w:r>
          <w:r w:rsidR="00FA4669" w:rsidRPr="00FA4669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25B6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364E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1150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1150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4E9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37FD9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6F2C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50E7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25B62"/>
    <w:rsid w:val="006309EA"/>
    <w:rsid w:val="006331B1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35C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C4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1509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35B8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07F52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0C0A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725F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07A6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5BAC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  <w14:docId w14:val="09AFD249"/>
  <w15:docId w15:val="{BE2CE1A7-AD68-489A-B259-EAF4CB336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ED225-1E77-4144-A688-2FDBD273F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16</Pages>
  <Words>4845</Words>
  <Characters>27619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32400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2023-03-24T06:53:00Z</dcterms:created>
  <dcterms:modified xsi:type="dcterms:W3CDTF">2023-03-24T07:57:00Z</dcterms:modified>
</cp:coreProperties>
</file>