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243" w:rsidRPr="00082243" w:rsidRDefault="00082243" w:rsidP="00082243">
      <w:pPr>
        <w:pStyle w:val="1"/>
        <w:jc w:val="center"/>
        <w:rPr>
          <w:rFonts w:eastAsia="Times New Roman"/>
          <w:sz w:val="24"/>
          <w:szCs w:val="24"/>
        </w:rPr>
      </w:pPr>
      <w:r w:rsidRPr="00082243">
        <w:rPr>
          <w:rFonts w:eastAsia="Times New Roman"/>
          <w:sz w:val="24"/>
          <w:szCs w:val="24"/>
        </w:rPr>
        <w:t>ПРОТОКОЛ №Z018012</w:t>
      </w:r>
      <w:r w:rsidRPr="00082243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082243">
        <w:rPr>
          <w:rFonts w:eastAsia="Times New Roman"/>
          <w:sz w:val="24"/>
          <w:szCs w:val="24"/>
        </w:rPr>
        <w:br/>
        <w:t xml:space="preserve">«Грузопассажирский легковой автомобиль (универсал повышенной вместимости)»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08.11.2012 г.</w:t>
            </w:r>
          </w:p>
        </w:tc>
      </w:tr>
    </w:tbl>
    <w:p w:rsidR="00082243" w:rsidRDefault="00082243" w:rsidP="000822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Z018012.</w:t>
      </w:r>
      <w:r>
        <w:rPr>
          <w:rFonts w:eastAsia="Times New Roman"/>
        </w:rPr>
        <w:br/>
        <w:t>Номер протокола: Z018012.</w:t>
      </w:r>
      <w:r>
        <w:rPr>
          <w:rFonts w:eastAsia="Times New Roman"/>
        </w:rPr>
        <w:br/>
        <w:t xml:space="preserve">Дата протокола: 08.11.2012 г. </w:t>
      </w:r>
    </w:p>
    <w:p w:rsidR="00082243" w:rsidRDefault="00082243" w:rsidP="000822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082243" w:rsidRDefault="00082243" w:rsidP="000822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Грузопассажирский легковой автомобиль (универсал повышенной вместимости). Извещение о проведении запроса цен было размещено на сайте http://www.a-k-d.ru в сети Интернет 30.10.2012 </w:t>
      </w:r>
    </w:p>
    <w:p w:rsidR="00082243" w:rsidRDefault="00082243" w:rsidP="000822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082243" w:rsidRDefault="00082243" w:rsidP="00082243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082243" w:rsidRDefault="00082243" w:rsidP="000822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082243" w:rsidRDefault="00082243" w:rsidP="00082243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082243" w:rsidRDefault="00082243" w:rsidP="000822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765 521.00 российский рубль (семьсот шестьдесят пять тысяч пятьсот двадцать один рубль 00 копеек) с учетом НДС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Осмотр и Получение Товара на складе Поставщика на территории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Москвы, МО до 10 км от МКАД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30 декабря 2012 г.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Согласно проекту договора </w:t>
      </w:r>
    </w:p>
    <w:p w:rsidR="00082243" w:rsidRDefault="00082243" w:rsidP="00082243">
      <w:pPr>
        <w:spacing w:before="100" w:beforeAutospacing="1" w:after="240"/>
        <w:ind w:left="720"/>
        <w:rPr>
          <w:rFonts w:eastAsia="Times New Roman"/>
        </w:rPr>
      </w:pPr>
    </w:p>
    <w:p w:rsidR="00082243" w:rsidRDefault="00082243" w:rsidP="0008224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06.11.2012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58"/>
        <w:gridCol w:w="2161"/>
        <w:gridCol w:w="2265"/>
        <w:gridCol w:w="1618"/>
        <w:gridCol w:w="2253"/>
      </w:tblGrid>
      <w:tr w:rsidR="00082243" w:rsidTr="000822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Мэйджор</w:t>
            </w:r>
            <w:proofErr w:type="spellEnd"/>
            <w:r>
              <w:rPr>
                <w:rFonts w:eastAsia="Times New Roman"/>
              </w:rPr>
              <w:t xml:space="preserve"> Авто Рига»</w:t>
            </w:r>
            <w:r>
              <w:rPr>
                <w:rFonts w:eastAsia="Times New Roman"/>
              </w:rPr>
              <w:br/>
              <w:t>ИНН 5024089060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143420, Россия, Московская область, вблизи д. </w:t>
            </w:r>
            <w:proofErr w:type="spellStart"/>
            <w:r>
              <w:rPr>
                <w:rFonts w:eastAsia="Times New Roman"/>
              </w:rPr>
              <w:t>Михалково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>/о «Архангельское», а/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«Балтия», 25 км, Торгово-складской комплекс.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2012 г. 17:43:19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725 200.00 российский рубль (семьсот двадцать пять тысяч двести рублей 00 копеек) с учетом НДС</w:t>
            </w:r>
          </w:p>
        </w:tc>
      </w:tr>
    </w:tbl>
    <w:p w:rsidR="00082243" w:rsidRDefault="00082243" w:rsidP="0008224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«</w:t>
      </w:r>
      <w:proofErr w:type="spellStart"/>
      <w:r>
        <w:rPr>
          <w:rFonts w:eastAsia="Times New Roman"/>
        </w:rPr>
        <w:t>Мэйджор</w:t>
      </w:r>
      <w:proofErr w:type="spellEnd"/>
      <w:r>
        <w:rPr>
          <w:rFonts w:eastAsia="Times New Roman"/>
        </w:rPr>
        <w:t xml:space="preserve"> Авто Рига» и составило 725 200.00 российский рубль (семьсот двадцать пять тысяч двести рублей 00 копеек) с учетом НДС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Мэйджор</w:t>
      </w:r>
      <w:proofErr w:type="spellEnd"/>
      <w:r>
        <w:rPr>
          <w:rFonts w:eastAsia="Times New Roman"/>
        </w:rPr>
        <w:t xml:space="preserve"> Авто Рига» признается единственным участником запроса цен и Заказчик вправе заключить с ним договор на сумму 725 200.00 российский рубль (семьсот двадцать пять тысяч двести рублей 00 копеек) с учетом НДС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прекратить процедуру закупки, провести процедуру повторно или заключить договор с Общество с ограниченной ответственностью «</w:t>
      </w:r>
      <w:proofErr w:type="spellStart"/>
      <w:r>
        <w:rPr>
          <w:rFonts w:eastAsia="Times New Roman"/>
        </w:rPr>
        <w:t>Мэйджор</w:t>
      </w:r>
      <w:proofErr w:type="spellEnd"/>
      <w:r>
        <w:rPr>
          <w:rFonts w:eastAsia="Times New Roman"/>
        </w:rPr>
        <w:t xml:space="preserve"> Авто Рига»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</w:t>
      </w:r>
      <w:proofErr w:type="gramEnd"/>
      <w:r>
        <w:rPr>
          <w:rFonts w:eastAsia="Times New Roman"/>
        </w:rPr>
        <w:t>, согласованной с подавшим заявку участником процедуры закупки.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82243" w:rsidRDefault="00082243" w:rsidP="0008224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82243" w:rsidRDefault="00082243" w:rsidP="00082243">
      <w:pPr>
        <w:spacing w:before="100" w:beforeAutospacing="1" w:after="240"/>
        <w:ind w:left="720"/>
        <w:rPr>
          <w:rFonts w:eastAsia="Times New Roman"/>
        </w:rPr>
      </w:pPr>
    </w:p>
    <w:p w:rsidR="00082243" w:rsidRDefault="00082243" w:rsidP="00082243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617E0A" w:rsidRDefault="00617E0A" w:rsidP="00617E0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Провести переговоры по снижению цены с  единственным участником запроса цен перед заключением договора.</w:t>
      </w:r>
    </w:p>
    <w:p w:rsidR="00082243" w:rsidRDefault="00082243" w:rsidP="0008224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082243" w:rsidTr="0008224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43" w:rsidRDefault="000822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2243" w:rsidTr="000822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2243" w:rsidRDefault="000822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82243" w:rsidRDefault="00082243" w:rsidP="00082243">
      <w:pPr>
        <w:rPr>
          <w:rFonts w:eastAsia="Times New Roman"/>
        </w:rPr>
      </w:pPr>
    </w:p>
    <w:p w:rsidR="009E23D6" w:rsidRDefault="009E23D6"/>
    <w:sectPr w:rsidR="009E23D6" w:rsidSect="009E2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1353"/>
    <w:multiLevelType w:val="multilevel"/>
    <w:tmpl w:val="CD002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4B6ECB"/>
    <w:multiLevelType w:val="multilevel"/>
    <w:tmpl w:val="77BE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2243"/>
    <w:rsid w:val="00082243"/>
    <w:rsid w:val="0018257F"/>
    <w:rsid w:val="00617E0A"/>
    <w:rsid w:val="009E2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4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22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24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822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800</Words>
  <Characters>4566</Characters>
  <Application>Microsoft Office Word</Application>
  <DocSecurity>0</DocSecurity>
  <Lines>38</Lines>
  <Paragraphs>10</Paragraphs>
  <ScaleCrop>false</ScaleCrop>
  <Company>НИКИЭТ</Company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2012-11-08T09:56:00Z</cp:lastPrinted>
  <dcterms:created xsi:type="dcterms:W3CDTF">2012-11-08T09:55:00Z</dcterms:created>
  <dcterms:modified xsi:type="dcterms:W3CDTF">2012-11-09T07:25:00Z</dcterms:modified>
</cp:coreProperties>
</file>