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00B" w:rsidRPr="009A7194" w:rsidRDefault="009A7194" w:rsidP="006D300B">
      <w:pPr>
        <w:spacing w:after="0"/>
        <w:jc w:val="center"/>
        <w:rPr>
          <w:i/>
          <w:sz w:val="32"/>
          <w:szCs w:val="32"/>
          <w:u w:val="single"/>
        </w:rPr>
      </w:pPr>
      <w:r w:rsidRPr="009A7194">
        <w:rPr>
          <w:sz w:val="32"/>
          <w:szCs w:val="32"/>
          <w:u w:val="single"/>
        </w:rPr>
        <w:t>ФГУП «НИТИ им</w:t>
      </w:r>
      <w:r w:rsidR="00551DE9" w:rsidRPr="00295BAE">
        <w:rPr>
          <w:sz w:val="32"/>
          <w:szCs w:val="32"/>
          <w:u w:val="single"/>
        </w:rPr>
        <w:t>.</w:t>
      </w:r>
      <w:r w:rsidRPr="009A7194">
        <w:rPr>
          <w:sz w:val="32"/>
          <w:szCs w:val="32"/>
          <w:u w:val="single"/>
        </w:rPr>
        <w:t xml:space="preserve"> А.П. Александрова»</w:t>
      </w:r>
    </w:p>
    <w:p w:rsidR="0099244D" w:rsidRPr="00FD6C12" w:rsidRDefault="0099244D" w:rsidP="0099244D">
      <w:pPr>
        <w:pStyle w:val="af3"/>
        <w:jc w:val="both"/>
        <w:rPr>
          <w:sz w:val="22"/>
          <w:szCs w:val="32"/>
        </w:rPr>
      </w:pPr>
    </w:p>
    <w:p w:rsidR="0099244D" w:rsidRPr="00FD6C12" w:rsidRDefault="0099244D" w:rsidP="0099244D">
      <w:pPr>
        <w:spacing w:after="0"/>
        <w:ind w:left="5279"/>
      </w:pPr>
      <w:r w:rsidRPr="00FD6C12">
        <w:rPr>
          <w:sz w:val="22"/>
        </w:rPr>
        <w:t>«УТВЕРЖДАЮ»:</w:t>
      </w:r>
      <w:r w:rsidRPr="00FD6C12">
        <w:t xml:space="preserve"> </w:t>
      </w:r>
    </w:p>
    <w:p w:rsidR="0099244D" w:rsidRPr="00FD6C12" w:rsidRDefault="0099244D" w:rsidP="0099244D">
      <w:pPr>
        <w:spacing w:after="0"/>
        <w:ind w:left="5279"/>
        <w:jc w:val="left"/>
      </w:pPr>
      <w:r w:rsidRPr="00FD6C12">
        <w:rPr>
          <w:sz w:val="10"/>
          <w:szCs w:val="10"/>
        </w:rPr>
        <w:br/>
      </w:r>
      <w:r w:rsidR="006D300B" w:rsidRPr="00FD6C12">
        <w:t>Генеральный директор</w:t>
      </w:r>
      <w:r w:rsidRPr="00FD6C12">
        <w:t xml:space="preserve"> </w:t>
      </w:r>
    </w:p>
    <w:p w:rsidR="0099244D" w:rsidRPr="00FD6C12" w:rsidRDefault="0099244D" w:rsidP="0099244D">
      <w:pPr>
        <w:spacing w:after="0"/>
        <w:ind w:left="5279"/>
        <w:jc w:val="left"/>
      </w:pPr>
    </w:p>
    <w:p w:rsidR="0099244D" w:rsidRPr="004E7BC6" w:rsidRDefault="0099244D" w:rsidP="0099244D">
      <w:pPr>
        <w:spacing w:after="0"/>
        <w:ind w:left="5279"/>
        <w:jc w:val="left"/>
      </w:pPr>
      <w:r w:rsidRPr="00FD6C12">
        <w:rPr>
          <w:b/>
        </w:rPr>
        <w:t xml:space="preserve">____________________ </w:t>
      </w:r>
      <w:r w:rsidR="009A7194">
        <w:t>Василенко В.А.</w:t>
      </w:r>
    </w:p>
    <w:p w:rsidR="0099244D" w:rsidRPr="00FD6C12" w:rsidRDefault="0099244D" w:rsidP="0099244D">
      <w:pPr>
        <w:spacing w:after="0"/>
        <w:ind w:left="5280"/>
      </w:pPr>
    </w:p>
    <w:p w:rsidR="0099244D" w:rsidRPr="00FD6C12" w:rsidRDefault="0099244D" w:rsidP="0099244D">
      <w:pPr>
        <w:spacing w:after="0"/>
        <w:ind w:left="5280"/>
      </w:pPr>
      <w:r w:rsidRPr="00FD6C12">
        <w:t>«____»</w:t>
      </w:r>
      <w:r w:rsidR="00FD6C12" w:rsidRPr="00FD6C12">
        <w:t xml:space="preserve"> </w:t>
      </w:r>
      <w:r w:rsidRPr="00FD6C12">
        <w:t>__________________20</w:t>
      </w:r>
      <w:r w:rsidR="009A7194">
        <w:t>1</w:t>
      </w:r>
      <w:r w:rsidR="004C4FD9">
        <w:t>1</w:t>
      </w:r>
      <w:r w:rsidRPr="00FD6C12">
        <w:t xml:space="preserve"> г.</w:t>
      </w:r>
    </w:p>
    <w:p w:rsidR="0099244D" w:rsidRPr="00685F5E" w:rsidRDefault="0099244D" w:rsidP="0099244D">
      <w:pPr>
        <w:ind w:left="5580"/>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rPr>
      </w:pPr>
    </w:p>
    <w:p w:rsidR="0099244D" w:rsidRPr="00FD6C12" w:rsidRDefault="0099244D" w:rsidP="0099244D">
      <w:pPr>
        <w:pStyle w:val="af3"/>
        <w:jc w:val="center"/>
        <w:rPr>
          <w:sz w:val="28"/>
          <w:szCs w:val="28"/>
        </w:rPr>
      </w:pPr>
      <w:r w:rsidRPr="00FD6C12">
        <w:rPr>
          <w:sz w:val="28"/>
          <w:szCs w:val="28"/>
        </w:rPr>
        <w:t>ИЗВЕЩЕНИЕ</w:t>
      </w:r>
    </w:p>
    <w:p w:rsidR="0099244D" w:rsidRPr="00FD6C12" w:rsidRDefault="0099244D" w:rsidP="0099244D">
      <w:pPr>
        <w:pStyle w:val="af3"/>
        <w:jc w:val="center"/>
        <w:rPr>
          <w:sz w:val="28"/>
          <w:szCs w:val="28"/>
        </w:rPr>
      </w:pPr>
      <w:r w:rsidRPr="00FD6C12">
        <w:rPr>
          <w:sz w:val="28"/>
          <w:szCs w:val="28"/>
        </w:rPr>
        <w:t xml:space="preserve">О ПРОВЕДЕНИИ ЗАПРОСА ЦЕНОВЫХ КОТИРОВОК </w:t>
      </w:r>
    </w:p>
    <w:p w:rsidR="0099244D" w:rsidRPr="00FD6C12" w:rsidRDefault="0099244D" w:rsidP="0099244D">
      <w:pPr>
        <w:pStyle w:val="af3"/>
        <w:jc w:val="center"/>
        <w:rPr>
          <w:sz w:val="28"/>
          <w:szCs w:val="28"/>
        </w:rPr>
      </w:pPr>
      <w:r w:rsidRPr="00FD6C12">
        <w:rPr>
          <w:sz w:val="28"/>
          <w:szCs w:val="28"/>
        </w:rPr>
        <w:t>В ЭЛЕКТРОННОЙ ФОРМЕ</w:t>
      </w:r>
    </w:p>
    <w:p w:rsidR="00214189" w:rsidRDefault="0099244D" w:rsidP="0099244D">
      <w:pPr>
        <w:spacing w:after="0"/>
        <w:jc w:val="center"/>
        <w:rPr>
          <w:sz w:val="28"/>
          <w:szCs w:val="28"/>
        </w:rPr>
      </w:pPr>
      <w:r w:rsidRPr="00FD6C12">
        <w:rPr>
          <w:sz w:val="28"/>
          <w:szCs w:val="28"/>
        </w:rPr>
        <w:t>на право заключения договора</w:t>
      </w:r>
      <w:r w:rsidRPr="00FD6C12">
        <w:rPr>
          <w:b/>
          <w:sz w:val="28"/>
          <w:szCs w:val="28"/>
        </w:rPr>
        <w:t xml:space="preserve"> </w:t>
      </w:r>
      <w:r w:rsidR="009A7194">
        <w:rPr>
          <w:sz w:val="28"/>
          <w:szCs w:val="28"/>
        </w:rPr>
        <w:t xml:space="preserve">на поставку </w:t>
      </w:r>
    </w:p>
    <w:p w:rsidR="00585648" w:rsidRPr="00585648" w:rsidRDefault="00585648" w:rsidP="00585648">
      <w:pPr>
        <w:pStyle w:val="20"/>
        <w:jc w:val="center"/>
        <w:rPr>
          <w:sz w:val="28"/>
          <w:szCs w:val="28"/>
        </w:rPr>
      </w:pPr>
      <w:r w:rsidRPr="00585648">
        <w:rPr>
          <w:sz w:val="28"/>
          <w:szCs w:val="28"/>
        </w:rPr>
        <w:t>труб, арматуры и фасонных изделий ППУ</w:t>
      </w:r>
    </w:p>
    <w:p w:rsidR="00585648" w:rsidRPr="00585648" w:rsidRDefault="00585648" w:rsidP="00585648">
      <w:pPr>
        <w:pStyle w:val="20"/>
        <w:jc w:val="center"/>
        <w:rPr>
          <w:b w:val="0"/>
          <w:sz w:val="28"/>
          <w:szCs w:val="28"/>
        </w:rPr>
      </w:pPr>
      <w:r w:rsidRPr="00585648">
        <w:rPr>
          <w:sz w:val="28"/>
          <w:szCs w:val="28"/>
        </w:rPr>
        <w:t>для  системы теплоснабжения</w:t>
      </w:r>
    </w:p>
    <w:p w:rsidR="0099244D" w:rsidRDefault="0099244D" w:rsidP="0099244D">
      <w:pPr>
        <w:jc w:val="center"/>
      </w:pPr>
    </w:p>
    <w:p w:rsidR="0099244D" w:rsidRDefault="0099244D" w:rsidP="0099244D">
      <w:pPr>
        <w:jc w:val="center"/>
      </w:pPr>
    </w:p>
    <w:p w:rsidR="0099244D" w:rsidRPr="00685F5E" w:rsidRDefault="0099244D" w:rsidP="0099244D">
      <w:pPr>
        <w:jc w:val="center"/>
      </w:pPr>
    </w:p>
    <w:p w:rsidR="0099244D" w:rsidRDefault="0099244D" w:rsidP="0099244D">
      <w:pPr>
        <w:suppressAutoHyphens/>
        <w:ind w:right="639"/>
        <w:jc w:val="center"/>
      </w:pPr>
      <w:r w:rsidRPr="0087389D">
        <w:t>Извещение размещено</w:t>
      </w:r>
    </w:p>
    <w:p w:rsidR="0099244D" w:rsidRPr="0087389D" w:rsidRDefault="0099244D" w:rsidP="0099244D">
      <w:pPr>
        <w:suppressAutoHyphens/>
        <w:ind w:right="639"/>
        <w:jc w:val="center"/>
      </w:pPr>
      <w:r w:rsidRPr="0087389D">
        <w:t>на электронн</w:t>
      </w:r>
      <w:r>
        <w:t>ой</w:t>
      </w:r>
      <w:r w:rsidRPr="0087389D">
        <w:t xml:space="preserve"> торгов</w:t>
      </w:r>
      <w:r>
        <w:t>ой</w:t>
      </w:r>
      <w:r w:rsidRPr="0087389D">
        <w:t xml:space="preserve"> площадк</w:t>
      </w:r>
      <w:r>
        <w:t>е</w:t>
      </w:r>
      <w:r w:rsidRPr="0087389D">
        <w:t xml:space="preserve"> «</w:t>
      </w:r>
      <w:r w:rsidRPr="0087389D">
        <w:rPr>
          <w:lang w:val="en-US"/>
        </w:rPr>
        <w:t>www</w:t>
      </w:r>
      <w:r w:rsidRPr="0087389D">
        <w:t>.</w:t>
      </w:r>
      <w:r w:rsidRPr="0087389D">
        <w:rPr>
          <w:lang w:val="en-US"/>
        </w:rPr>
        <w:t>a</w:t>
      </w:r>
      <w:r w:rsidRPr="0087389D">
        <w:t>-</w:t>
      </w:r>
      <w:r w:rsidRPr="0087389D">
        <w:rPr>
          <w:lang w:val="en-US"/>
        </w:rPr>
        <w:t>k</w:t>
      </w:r>
      <w:r w:rsidRPr="0087389D">
        <w:t>-</w:t>
      </w:r>
      <w:r w:rsidRPr="0087389D">
        <w:rPr>
          <w:lang w:val="en-US"/>
        </w:rPr>
        <w:t>d</w:t>
      </w:r>
      <w:r w:rsidRPr="0087389D">
        <w:t>.</w:t>
      </w:r>
      <w:proofErr w:type="spellStart"/>
      <w:r w:rsidRPr="0087389D">
        <w:rPr>
          <w:lang w:val="en-US"/>
        </w:rPr>
        <w:t>ru</w:t>
      </w:r>
      <w:proofErr w:type="spellEnd"/>
      <w:r w:rsidRPr="0087389D">
        <w:t>»</w:t>
      </w:r>
    </w:p>
    <w:p w:rsidR="0099244D" w:rsidRPr="00685F5E" w:rsidRDefault="0099244D" w:rsidP="0099244D">
      <w:pPr>
        <w:suppressAutoHyphens/>
        <w:ind w:right="639"/>
        <w:jc w:val="center"/>
      </w:pPr>
      <w:r w:rsidRPr="00685F5E">
        <w:br/>
      </w:r>
      <w:r w:rsidRPr="00EA45F1">
        <w:t xml:space="preserve">от </w:t>
      </w:r>
      <w:r>
        <w:t>«</w:t>
      </w:r>
      <w:r w:rsidR="005C7B42">
        <w:t>2</w:t>
      </w:r>
      <w:r w:rsidR="00806B1F">
        <w:t>5</w:t>
      </w:r>
      <w:r>
        <w:t xml:space="preserve">» </w:t>
      </w:r>
      <w:r w:rsidR="001B1D52">
        <w:t>но</w:t>
      </w:r>
      <w:r w:rsidR="006351D5">
        <w:t>ября</w:t>
      </w:r>
      <w:r w:rsidR="004C4FD9">
        <w:t xml:space="preserve"> </w:t>
      </w:r>
      <w:r w:rsidR="000D2B4F" w:rsidRPr="00FD6C12">
        <w:t>20</w:t>
      </w:r>
      <w:r w:rsidR="009A7194">
        <w:t>1</w:t>
      </w:r>
      <w:r w:rsidR="004C4FD9">
        <w:t>1</w:t>
      </w:r>
      <w:r w:rsidRPr="00EA45F1">
        <w:t>года №</w:t>
      </w:r>
      <w:r>
        <w:t xml:space="preserve"> </w:t>
      </w:r>
      <w:r w:rsidR="008C5027" w:rsidRPr="00295BAE">
        <w:t>9</w:t>
      </w:r>
      <w:r w:rsidR="00585648" w:rsidRPr="00E36FEA">
        <w:t>6</w:t>
      </w:r>
      <w:r w:rsidR="009A7194" w:rsidRPr="00990F6A">
        <w:t>/</w:t>
      </w:r>
      <w:r w:rsidR="009A7194">
        <w:t>1</w:t>
      </w:r>
      <w:r w:rsidR="004C4FD9">
        <w:t>1</w:t>
      </w:r>
    </w:p>
    <w:p w:rsidR="0099244D" w:rsidRPr="00685F5E" w:rsidRDefault="0099244D" w:rsidP="0099244D">
      <w:pPr>
        <w:ind w:right="639"/>
      </w:pPr>
    </w:p>
    <w:p w:rsidR="0099244D" w:rsidRPr="00685F5E" w:rsidRDefault="0099244D" w:rsidP="0099244D">
      <w:pPr>
        <w:ind w:right="639"/>
      </w:pPr>
    </w:p>
    <w:p w:rsidR="0099244D" w:rsidRPr="00685F5E" w:rsidRDefault="0099244D" w:rsidP="0099244D">
      <w:pPr>
        <w:ind w:right="639"/>
      </w:pPr>
    </w:p>
    <w:p w:rsidR="0099244D" w:rsidRPr="000D2B4F" w:rsidRDefault="0099244D" w:rsidP="000D2B4F">
      <w:pPr>
        <w:ind w:right="639"/>
        <w:jc w:val="left"/>
        <w:rPr>
          <w:b/>
        </w:rPr>
      </w:pPr>
    </w:p>
    <w:p w:rsidR="000D2B4F" w:rsidRPr="000D2B4F" w:rsidRDefault="0099244D" w:rsidP="000D2B4F">
      <w:pPr>
        <w:spacing w:after="0"/>
        <w:jc w:val="left"/>
        <w:rPr>
          <w:b/>
        </w:rPr>
      </w:pPr>
      <w:r w:rsidRPr="008F61B4">
        <w:t>Заказчик</w:t>
      </w:r>
      <w:r w:rsidRPr="0040109F">
        <w:rPr>
          <w:b/>
        </w:rPr>
        <w:t>:</w:t>
      </w:r>
      <w:r w:rsidR="00FD6C12">
        <w:rPr>
          <w:b/>
        </w:rPr>
        <w:t xml:space="preserve"> </w:t>
      </w:r>
      <w:r w:rsidR="009A7194">
        <w:t>ФГУП «НИТИ им</w:t>
      </w:r>
      <w:r w:rsidR="006B6CD0">
        <w:t>.</w:t>
      </w:r>
      <w:r w:rsidR="009A7194">
        <w:t xml:space="preserve"> А.П. Александрова»</w:t>
      </w:r>
    </w:p>
    <w:p w:rsidR="0099244D" w:rsidRDefault="0099244D" w:rsidP="000D2B4F">
      <w:pPr>
        <w:tabs>
          <w:tab w:val="left" w:pos="5040"/>
        </w:tabs>
        <w:ind w:left="5040" w:right="639" w:hanging="5040"/>
      </w:pPr>
    </w:p>
    <w:p w:rsidR="0099244D" w:rsidRDefault="0099244D" w:rsidP="0099244D">
      <w:pPr>
        <w:ind w:right="639"/>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Pr="00295BAE" w:rsidRDefault="0099244D"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99244D" w:rsidRPr="00855910" w:rsidRDefault="0099244D" w:rsidP="0099244D">
      <w:pPr>
        <w:pStyle w:val="af3"/>
        <w:jc w:val="center"/>
        <w:rPr>
          <w:sz w:val="22"/>
          <w:szCs w:val="28"/>
        </w:rPr>
      </w:pPr>
      <w:r w:rsidRPr="00855910">
        <w:rPr>
          <w:sz w:val="22"/>
          <w:szCs w:val="28"/>
        </w:rPr>
        <w:t>Москва, 20</w:t>
      </w:r>
      <w:r w:rsidR="009A7194">
        <w:rPr>
          <w:sz w:val="22"/>
          <w:szCs w:val="28"/>
        </w:rPr>
        <w:t>1</w:t>
      </w:r>
      <w:r w:rsidR="004C4FD9">
        <w:rPr>
          <w:sz w:val="22"/>
          <w:szCs w:val="28"/>
        </w:rPr>
        <w:t>1</w:t>
      </w:r>
      <w:r w:rsidRPr="00855910">
        <w:rPr>
          <w:sz w:val="22"/>
          <w:szCs w:val="28"/>
        </w:rPr>
        <w:t xml:space="preserve"> г.</w:t>
      </w:r>
    </w:p>
    <w:p w:rsidR="000D2B4F" w:rsidRPr="004E7BC6" w:rsidRDefault="0099244D" w:rsidP="004E7BC6">
      <w:pPr>
        <w:spacing w:after="0"/>
        <w:rPr>
          <w:b/>
        </w:rPr>
      </w:pPr>
      <w:r>
        <w:rPr>
          <w:b/>
        </w:rPr>
        <w:br w:type="page"/>
      </w:r>
      <w:r w:rsidRPr="00D97723">
        <w:rPr>
          <w:b/>
        </w:rPr>
        <w:lastRenderedPageBreak/>
        <w:t xml:space="preserve">Извещение о проведении запроса </w:t>
      </w:r>
      <w:r w:rsidR="000D2B4F">
        <w:rPr>
          <w:b/>
        </w:rPr>
        <w:t>котировок цен</w:t>
      </w:r>
      <w:r w:rsidRPr="00D97723">
        <w:rPr>
          <w:b/>
        </w:rPr>
        <w:t xml:space="preserve"> в электронной форме</w:t>
      </w:r>
      <w:r w:rsidR="004E7BC6">
        <w:rPr>
          <w:b/>
        </w:rPr>
        <w:t xml:space="preserve"> </w:t>
      </w:r>
      <w:r w:rsidRPr="00D97723">
        <w:rPr>
          <w:b/>
        </w:rPr>
        <w:t>на право закл</w:t>
      </w:r>
      <w:r w:rsidRPr="00D97723">
        <w:rPr>
          <w:b/>
        </w:rPr>
        <w:t>ю</w:t>
      </w:r>
      <w:r w:rsidRPr="00D97723">
        <w:rPr>
          <w:b/>
        </w:rPr>
        <w:t>чения договора</w:t>
      </w:r>
      <w:r w:rsidR="004E7BC6">
        <w:rPr>
          <w:b/>
        </w:rPr>
        <w:t>:</w:t>
      </w:r>
      <w:r w:rsidRPr="00D97723">
        <w:rPr>
          <w:b/>
        </w:rPr>
        <w:t xml:space="preserve"> </w:t>
      </w:r>
      <w:r w:rsidR="009A7194">
        <w:t xml:space="preserve">на поставку </w:t>
      </w:r>
      <w:r w:rsidR="00585648">
        <w:t>труб, арматуры и фасонных изделий ППУ</w:t>
      </w:r>
    </w:p>
    <w:p w:rsidR="0099244D" w:rsidRPr="00D97723" w:rsidRDefault="0099244D" w:rsidP="0099244D">
      <w:pPr>
        <w:spacing w:after="0"/>
        <w:jc w:val="center"/>
      </w:pPr>
    </w:p>
    <w:p w:rsidR="0099244D" w:rsidRPr="00417D89" w:rsidRDefault="0099244D" w:rsidP="0099244D">
      <w:pPr>
        <w:jc w:val="right"/>
        <w:rPr>
          <w:sz w:val="20"/>
          <w:szCs w:val="20"/>
        </w:rPr>
      </w:pPr>
      <w:r w:rsidRPr="00417D89">
        <w:rPr>
          <w:sz w:val="20"/>
          <w:szCs w:val="20"/>
        </w:rPr>
        <w:t xml:space="preserve">                                          </w:t>
      </w:r>
    </w:p>
    <w:p w:rsidR="0099244D" w:rsidRPr="001F52FB" w:rsidRDefault="0099244D" w:rsidP="0099244D">
      <w:pPr>
        <w:jc w:val="right"/>
      </w:pPr>
      <w:r>
        <w:t xml:space="preserve"> «</w:t>
      </w:r>
      <w:r w:rsidR="005C7B42">
        <w:t>2</w:t>
      </w:r>
      <w:r w:rsidR="00806B1F">
        <w:t>5</w:t>
      </w:r>
      <w:r>
        <w:t xml:space="preserve">» </w:t>
      </w:r>
      <w:r w:rsidR="001B1D52">
        <w:t>но</w:t>
      </w:r>
      <w:r w:rsidR="006351D5">
        <w:t>ября</w:t>
      </w:r>
      <w:r w:rsidR="00D90758">
        <w:t xml:space="preserve"> </w:t>
      </w:r>
      <w:r>
        <w:t>20</w:t>
      </w:r>
      <w:r w:rsidR="009A7194">
        <w:t>1</w:t>
      </w:r>
      <w:r w:rsidR="004C4FD9">
        <w:t>1</w:t>
      </w:r>
      <w:r>
        <w:t xml:space="preserve"> года</w:t>
      </w:r>
    </w:p>
    <w:p w:rsidR="0099244D" w:rsidRDefault="0099244D" w:rsidP="0099244D">
      <w:pPr>
        <w:pStyle w:val="a5"/>
        <w:spacing w:after="0"/>
        <w:rPr>
          <w:b/>
          <w:szCs w:val="24"/>
        </w:rPr>
      </w:pPr>
    </w:p>
    <w:p w:rsidR="008F61B4" w:rsidRPr="008F61B4" w:rsidRDefault="0099244D" w:rsidP="00433DE8">
      <w:pPr>
        <w:pStyle w:val="a5"/>
        <w:spacing w:after="0"/>
        <w:jc w:val="left"/>
        <w:rPr>
          <w:b/>
          <w:i/>
        </w:rPr>
      </w:pPr>
      <w:r w:rsidRPr="008F61B4">
        <w:rPr>
          <w:b/>
          <w:szCs w:val="24"/>
        </w:rPr>
        <w:t>Заказчик:</w:t>
      </w:r>
      <w:r w:rsidRPr="008F61B4">
        <w:rPr>
          <w:b/>
        </w:rPr>
        <w:t xml:space="preserve"> </w:t>
      </w:r>
      <w:r w:rsidR="009A7194">
        <w:t>ФГУП «НИТИ им</w:t>
      </w:r>
      <w:r w:rsidR="006B6CD0">
        <w:t>.</w:t>
      </w:r>
      <w:r w:rsidR="009A7194">
        <w:t xml:space="preserve"> А.П. Александрова»</w:t>
      </w:r>
    </w:p>
    <w:p w:rsidR="0099244D" w:rsidRPr="008F61B4" w:rsidRDefault="0099244D" w:rsidP="00433DE8">
      <w:pPr>
        <w:pStyle w:val="a5"/>
        <w:spacing w:after="0"/>
        <w:jc w:val="left"/>
      </w:pPr>
      <w:r w:rsidRPr="008F61B4">
        <w:rPr>
          <w:b/>
        </w:rPr>
        <w:t>Адрес</w:t>
      </w:r>
      <w:r w:rsidR="000D2B4F" w:rsidRPr="008F61B4">
        <w:rPr>
          <w:b/>
        </w:rPr>
        <w:t xml:space="preserve"> заказчика</w:t>
      </w:r>
      <w:r w:rsidRPr="008F61B4">
        <w:rPr>
          <w:b/>
        </w:rPr>
        <w:t xml:space="preserve">: </w:t>
      </w:r>
      <w:smartTag w:uri="urn:schemas-microsoft-com:office:smarttags" w:element="metricconverter">
        <w:smartTagPr>
          <w:attr w:name="ProductID" w:val="188540, г"/>
        </w:smartTagPr>
        <w:r w:rsidR="009A7194">
          <w:t>188540, г</w:t>
        </w:r>
      </w:smartTag>
      <w:r w:rsidR="009A7194">
        <w:t>.</w:t>
      </w:r>
      <w:r w:rsidR="006B6CD0">
        <w:t xml:space="preserve"> </w:t>
      </w:r>
      <w:r w:rsidR="009A7194">
        <w:t xml:space="preserve">Сосновый Бор, </w:t>
      </w:r>
      <w:proofErr w:type="gramStart"/>
      <w:r w:rsidR="009A7194">
        <w:t>Ленинградская</w:t>
      </w:r>
      <w:proofErr w:type="gramEnd"/>
      <w:r w:rsidR="009A7194">
        <w:t xml:space="preserve"> обл.</w:t>
      </w:r>
    </w:p>
    <w:p w:rsidR="0099244D" w:rsidRPr="008F61B4" w:rsidRDefault="0099244D" w:rsidP="00433DE8">
      <w:pPr>
        <w:tabs>
          <w:tab w:val="left" w:pos="0"/>
          <w:tab w:val="left" w:pos="567"/>
          <w:tab w:val="left" w:pos="2694"/>
          <w:tab w:val="left" w:pos="9800"/>
        </w:tabs>
        <w:spacing w:before="80" w:after="0"/>
        <w:jc w:val="left"/>
        <w:rPr>
          <w:b/>
          <w:bCs/>
          <w:color w:val="FF0000"/>
        </w:rPr>
      </w:pPr>
      <w:r w:rsidRPr="008F61B4">
        <w:rPr>
          <w:b/>
          <w:bCs/>
          <w:color w:val="000000"/>
        </w:rPr>
        <w:t>Контактное лицо</w:t>
      </w:r>
      <w:r w:rsidR="000D2B4F" w:rsidRPr="008F61B4">
        <w:rPr>
          <w:b/>
          <w:bCs/>
          <w:color w:val="000000"/>
        </w:rPr>
        <w:t xml:space="preserve"> заказчика</w:t>
      </w:r>
      <w:r w:rsidRPr="008F61B4">
        <w:rPr>
          <w:b/>
          <w:bCs/>
          <w:color w:val="000000"/>
        </w:rPr>
        <w:t xml:space="preserve">: </w:t>
      </w:r>
      <w:r w:rsidR="006B6CD0">
        <w:t>Баранецкая Юлия Валерьевна</w:t>
      </w:r>
    </w:p>
    <w:p w:rsidR="0099244D" w:rsidRPr="008F61B4" w:rsidRDefault="0099244D" w:rsidP="00433DE8">
      <w:pPr>
        <w:spacing w:before="80" w:after="0"/>
        <w:jc w:val="left"/>
        <w:rPr>
          <w:b/>
        </w:rPr>
      </w:pPr>
      <w:r w:rsidRPr="008F61B4">
        <w:rPr>
          <w:b/>
        </w:rPr>
        <w:t>Телефон/факс</w:t>
      </w:r>
      <w:r w:rsidR="000D2B4F" w:rsidRPr="008F61B4">
        <w:rPr>
          <w:b/>
        </w:rPr>
        <w:t xml:space="preserve"> заказчика</w:t>
      </w:r>
      <w:r w:rsidRPr="008F61B4">
        <w:rPr>
          <w:b/>
        </w:rPr>
        <w:t>:</w:t>
      </w:r>
      <w:r w:rsidR="008F61B4" w:rsidRPr="008F61B4">
        <w:rPr>
          <w:b/>
        </w:rPr>
        <w:t xml:space="preserve"> </w:t>
      </w:r>
      <w:r w:rsidR="009A7194">
        <w:t>(81369) 60341</w:t>
      </w:r>
      <w:r w:rsidR="006B6CD0">
        <w:t>, 8(921)856-5239, ф.(81369)</w:t>
      </w:r>
      <w:r w:rsidR="00C45CCB">
        <w:t>2-3672</w:t>
      </w:r>
    </w:p>
    <w:p w:rsidR="0099244D" w:rsidRPr="009A7194" w:rsidRDefault="0099244D" w:rsidP="00433DE8">
      <w:pPr>
        <w:spacing w:before="80" w:after="0"/>
        <w:jc w:val="left"/>
      </w:pPr>
      <w:r w:rsidRPr="00A51B53">
        <w:rPr>
          <w:b/>
        </w:rPr>
        <w:t>Адрес электронной почты</w:t>
      </w:r>
      <w:r w:rsidR="000D2B4F">
        <w:rPr>
          <w:b/>
        </w:rPr>
        <w:t xml:space="preserve"> заказчика</w:t>
      </w:r>
      <w:r w:rsidRPr="008F61B4">
        <w:rPr>
          <w:b/>
        </w:rPr>
        <w:t>:</w:t>
      </w:r>
      <w:r w:rsidRPr="00A51B53">
        <w:t xml:space="preserve"> </w:t>
      </w:r>
      <w:proofErr w:type="spellStart"/>
      <w:r w:rsidR="009A7194">
        <w:rPr>
          <w:lang w:val="en-US"/>
        </w:rPr>
        <w:t>buv</w:t>
      </w:r>
      <w:proofErr w:type="spellEnd"/>
      <w:r w:rsidR="009A7194" w:rsidRPr="009A7194">
        <w:t>@</w:t>
      </w:r>
      <w:proofErr w:type="spellStart"/>
      <w:r w:rsidR="009A7194">
        <w:rPr>
          <w:lang w:val="en-US"/>
        </w:rPr>
        <w:t>niti</w:t>
      </w:r>
      <w:proofErr w:type="spellEnd"/>
      <w:r w:rsidR="009A7194" w:rsidRPr="009A7194">
        <w:t>.</w:t>
      </w:r>
      <w:proofErr w:type="spellStart"/>
      <w:r w:rsidR="009A7194">
        <w:rPr>
          <w:lang w:val="en-US"/>
        </w:rPr>
        <w:t>ru</w:t>
      </w:r>
      <w:proofErr w:type="spellEnd"/>
    </w:p>
    <w:p w:rsidR="009A7194" w:rsidRPr="009A7194" w:rsidRDefault="006D300B" w:rsidP="00433DE8">
      <w:pPr>
        <w:spacing w:before="80" w:after="0"/>
        <w:jc w:val="left"/>
        <w:rPr>
          <w:i/>
        </w:rPr>
      </w:pPr>
      <w:r>
        <w:rPr>
          <w:b/>
        </w:rPr>
        <w:t>В</w:t>
      </w:r>
      <w:r w:rsidR="0099244D" w:rsidRPr="00AE72AB">
        <w:rPr>
          <w:b/>
        </w:rPr>
        <w:t>ремя работы</w:t>
      </w:r>
      <w:r w:rsidR="0099244D" w:rsidRPr="008F61B4">
        <w:rPr>
          <w:b/>
        </w:rPr>
        <w:t>:</w:t>
      </w:r>
      <w:r w:rsidR="0099244D" w:rsidRPr="000D2B4F">
        <w:rPr>
          <w:color w:val="FF0000"/>
        </w:rPr>
        <w:t xml:space="preserve"> </w:t>
      </w:r>
      <w:r w:rsidR="008F61B4" w:rsidRPr="009A7194">
        <w:rPr>
          <w:i/>
        </w:rPr>
        <w:t xml:space="preserve">в рабочие дни с </w:t>
      </w:r>
      <w:r w:rsidR="009A7194" w:rsidRPr="009A7194">
        <w:rPr>
          <w:i/>
        </w:rPr>
        <w:t>8</w:t>
      </w:r>
      <w:r w:rsidR="008F61B4" w:rsidRPr="009A7194">
        <w:rPr>
          <w:i/>
        </w:rPr>
        <w:t>-</w:t>
      </w:r>
      <w:r w:rsidR="009A7194" w:rsidRPr="009A7194">
        <w:rPr>
          <w:i/>
        </w:rPr>
        <w:t>3</w:t>
      </w:r>
      <w:r w:rsidR="008F61B4" w:rsidRPr="009A7194">
        <w:rPr>
          <w:i/>
        </w:rPr>
        <w:t>0 до 1</w:t>
      </w:r>
      <w:r w:rsidR="009A7194" w:rsidRPr="009A7194">
        <w:rPr>
          <w:i/>
        </w:rPr>
        <w:t>6</w:t>
      </w:r>
      <w:r w:rsidR="008F61B4" w:rsidRPr="009A7194">
        <w:rPr>
          <w:i/>
        </w:rPr>
        <w:t>-</w:t>
      </w:r>
      <w:r w:rsidR="009A7194" w:rsidRPr="009A7194">
        <w:rPr>
          <w:i/>
        </w:rPr>
        <w:t>3</w:t>
      </w:r>
      <w:r w:rsidR="008F61B4" w:rsidRPr="009A7194">
        <w:rPr>
          <w:i/>
        </w:rPr>
        <w:t>0 по московскому</w:t>
      </w:r>
      <w:r w:rsidR="009A7194" w:rsidRPr="009A7194">
        <w:rPr>
          <w:i/>
        </w:rPr>
        <w:t xml:space="preserve"> </w:t>
      </w:r>
      <w:r w:rsidR="008F61B4" w:rsidRPr="009A7194">
        <w:rPr>
          <w:i/>
        </w:rPr>
        <w:t xml:space="preserve"> времени</w:t>
      </w:r>
    </w:p>
    <w:p w:rsidR="0099244D" w:rsidRDefault="0099244D" w:rsidP="00433DE8">
      <w:pPr>
        <w:spacing w:before="80" w:after="0"/>
        <w:jc w:val="left"/>
        <w:rPr>
          <w:i/>
        </w:rPr>
      </w:pPr>
      <w:r w:rsidRPr="001F52FB">
        <w:rPr>
          <w:b/>
        </w:rPr>
        <w:t>Источник финансирования заказа</w:t>
      </w:r>
      <w:r w:rsidRPr="008F61B4">
        <w:rPr>
          <w:b/>
        </w:rPr>
        <w:t>:</w:t>
      </w:r>
      <w:r w:rsidR="008F61B4" w:rsidRPr="008F61B4">
        <w:t xml:space="preserve"> </w:t>
      </w:r>
      <w:r w:rsidRPr="009A7194">
        <w:rPr>
          <w:i/>
        </w:rPr>
        <w:t>собственные средства Заказчика - 100%</w:t>
      </w:r>
    </w:p>
    <w:p w:rsidR="004C4FD9" w:rsidRPr="00871F83" w:rsidRDefault="004C4FD9" w:rsidP="004C4FD9">
      <w:pPr>
        <w:spacing w:before="80" w:after="0"/>
        <w:jc w:val="left"/>
      </w:pPr>
      <w:r>
        <w:t>Запрос котировок цен в электронной форме проводится в рамках «Единого отраслевого ста</w:t>
      </w:r>
      <w:r>
        <w:t>н</w:t>
      </w:r>
      <w:r>
        <w:t>дарта закупок ГК «</w:t>
      </w:r>
      <w:proofErr w:type="spellStart"/>
      <w:r>
        <w:t>Росатом</w:t>
      </w:r>
      <w:proofErr w:type="spellEnd"/>
      <w:r>
        <w:t xml:space="preserve">» от 29.07.2009 в редакции от </w:t>
      </w:r>
      <w:r w:rsidR="008F150E">
        <w:t>0</w:t>
      </w:r>
      <w:r w:rsidR="00585648">
        <w:t>4</w:t>
      </w:r>
      <w:r>
        <w:t>.</w:t>
      </w:r>
      <w:r w:rsidR="008F150E">
        <w:t>10</w:t>
      </w:r>
      <w:r>
        <w:t>.2011 г.</w:t>
      </w:r>
    </w:p>
    <w:p w:rsidR="0099244D" w:rsidRDefault="0099244D" w:rsidP="00433DE8">
      <w:pPr>
        <w:spacing w:before="80" w:after="0"/>
        <w:jc w:val="left"/>
      </w:pPr>
      <w:r>
        <w:rPr>
          <w:b/>
        </w:rPr>
        <w:t xml:space="preserve">Форма </w:t>
      </w:r>
      <w:r w:rsidRPr="001F52FB">
        <w:rPr>
          <w:b/>
        </w:rPr>
        <w:t>заявки</w:t>
      </w:r>
      <w:r>
        <w:rPr>
          <w:b/>
        </w:rPr>
        <w:t xml:space="preserve"> на участие в запросе котировок</w:t>
      </w:r>
      <w:r w:rsidR="000D2B4F">
        <w:rPr>
          <w:b/>
        </w:rPr>
        <w:t xml:space="preserve"> цен</w:t>
      </w:r>
      <w:r>
        <w:rPr>
          <w:b/>
        </w:rPr>
        <w:t xml:space="preserve"> (далее – котировочная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котировочную заявку, внесение изменений в которую не допускается.</w:t>
      </w:r>
    </w:p>
    <w:p w:rsidR="0099244D" w:rsidRPr="009A4F42" w:rsidRDefault="0099244D" w:rsidP="004E7BC6">
      <w:pPr>
        <w:spacing w:before="80" w:after="0"/>
        <w:jc w:val="left"/>
      </w:pPr>
      <w:r w:rsidRPr="009A4F42">
        <w:t xml:space="preserve">Приём и рассмотрение заявок будет проводиться </w:t>
      </w:r>
      <w:r>
        <w:t xml:space="preserve">Заказчиком </w:t>
      </w:r>
      <w:r w:rsidRPr="009A4F42">
        <w:t xml:space="preserve">на сайте ЭТП </w:t>
      </w:r>
      <w:hyperlink r:id="rId8" w:history="1">
        <w:r w:rsidRPr="00171869">
          <w:rPr>
            <w:rStyle w:val="a9"/>
            <w:lang w:val="en-US"/>
          </w:rPr>
          <w:t>www</w:t>
        </w:r>
        <w:r w:rsidRPr="00171869">
          <w:rPr>
            <w:rStyle w:val="a9"/>
          </w:rPr>
          <w:t>.</w:t>
        </w:r>
        <w:r w:rsidRPr="00171869">
          <w:rPr>
            <w:rStyle w:val="a9"/>
            <w:lang w:val="en-US"/>
          </w:rPr>
          <w:t>a</w:t>
        </w:r>
        <w:r w:rsidRPr="00171869">
          <w:rPr>
            <w:rStyle w:val="a9"/>
          </w:rPr>
          <w:t>-</w:t>
        </w:r>
        <w:r w:rsidRPr="00171869">
          <w:rPr>
            <w:rStyle w:val="a9"/>
            <w:lang w:val="en-US"/>
          </w:rPr>
          <w:t>k</w:t>
        </w:r>
        <w:r w:rsidRPr="00171869">
          <w:rPr>
            <w:rStyle w:val="a9"/>
          </w:rPr>
          <w:t>-</w:t>
        </w:r>
        <w:r w:rsidRPr="00171869">
          <w:rPr>
            <w:rStyle w:val="a9"/>
            <w:lang w:val="en-US"/>
          </w:rPr>
          <w:t>d</w:t>
        </w:r>
        <w:r w:rsidRPr="00171869">
          <w:rPr>
            <w:rStyle w:val="a9"/>
          </w:rPr>
          <w:t>.</w:t>
        </w:r>
        <w:proofErr w:type="spellStart"/>
        <w:r w:rsidRPr="00171869">
          <w:rPr>
            <w:rStyle w:val="a9"/>
            <w:lang w:val="en-US"/>
          </w:rPr>
          <w:t>ru</w:t>
        </w:r>
        <w:proofErr w:type="spellEnd"/>
      </w:hyperlink>
      <w:r w:rsidRPr="009A4F42">
        <w:t>. Оп</w:t>
      </w:r>
      <w:r w:rsidRPr="009A4F42">
        <w:t>е</w:t>
      </w:r>
      <w:r w:rsidRPr="009A4F42">
        <w:t xml:space="preserve">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9244D" w:rsidRPr="009A7194" w:rsidRDefault="0099244D" w:rsidP="004E7BC6">
      <w:pPr>
        <w:spacing w:before="80" w:after="0"/>
        <w:jc w:val="left"/>
      </w:pPr>
      <w:r>
        <w:rPr>
          <w:b/>
        </w:rPr>
        <w:t>Н</w:t>
      </w:r>
      <w:r w:rsidRPr="00CC0799">
        <w:rPr>
          <w:b/>
        </w:rPr>
        <w:t xml:space="preserve">аименование, характеристики и </w:t>
      </w:r>
      <w:r>
        <w:rPr>
          <w:b/>
        </w:rPr>
        <w:t>количество поставляемых товаров, выполняемых р</w:t>
      </w:r>
      <w:r>
        <w:rPr>
          <w:b/>
        </w:rPr>
        <w:t>а</w:t>
      </w:r>
      <w:r>
        <w:rPr>
          <w:b/>
        </w:rPr>
        <w:t>бот:</w:t>
      </w:r>
      <w:r w:rsidRPr="000D2B4F">
        <w:t xml:space="preserve"> </w:t>
      </w:r>
      <w:r w:rsidR="009A7194">
        <w:t>согласно Приложению 1 к Извещению о проведении запроса ценовых котировок в эле</w:t>
      </w:r>
      <w:r w:rsidR="009A7194">
        <w:t>к</w:t>
      </w:r>
      <w:r w:rsidR="009A7194">
        <w:t>тронной форме</w:t>
      </w:r>
    </w:p>
    <w:p w:rsidR="0099244D" w:rsidRPr="001F52FB" w:rsidRDefault="0099244D" w:rsidP="004E7BC6">
      <w:pPr>
        <w:spacing w:before="80" w:after="0"/>
        <w:jc w:val="left"/>
      </w:pPr>
      <w:r w:rsidRPr="001F52FB">
        <w:rPr>
          <w:b/>
        </w:rPr>
        <w:t xml:space="preserve">Место </w:t>
      </w:r>
      <w:r>
        <w:rPr>
          <w:b/>
        </w:rPr>
        <w:t>доставки товаров, выполнения работ</w:t>
      </w:r>
      <w:r w:rsidRPr="007A57FE">
        <w:rPr>
          <w:b/>
        </w:rPr>
        <w:t>:</w:t>
      </w:r>
      <w:r w:rsidR="00974525">
        <w:rPr>
          <w:b/>
        </w:rPr>
        <w:t xml:space="preserve"> </w:t>
      </w:r>
      <w:r w:rsidR="00974525" w:rsidRPr="00974525">
        <w:t>Склад</w:t>
      </w:r>
      <w:r w:rsidRPr="001F52FB">
        <w:t xml:space="preserve"> </w:t>
      </w:r>
      <w:r w:rsidR="00974525">
        <w:t xml:space="preserve">ФГУП «НИТИ им. А.П. Александрова», </w:t>
      </w:r>
      <w:proofErr w:type="gramStart"/>
      <w:r w:rsidR="009A7194">
        <w:t>г</w:t>
      </w:r>
      <w:proofErr w:type="gramEnd"/>
      <w:r w:rsidR="009A7194">
        <w:t xml:space="preserve">. </w:t>
      </w:r>
      <w:r w:rsidR="006B6CD0">
        <w:t>Сосновый Бор, Ленинградск</w:t>
      </w:r>
      <w:r w:rsidR="00551DE9">
        <w:t>ой</w:t>
      </w:r>
      <w:r w:rsidR="006B6CD0">
        <w:t xml:space="preserve"> обл.</w:t>
      </w:r>
    </w:p>
    <w:p w:rsidR="0099244D" w:rsidRPr="00D86653" w:rsidRDefault="0099244D" w:rsidP="004E7BC6">
      <w:pPr>
        <w:keepNext/>
        <w:widowControl w:val="0"/>
        <w:spacing w:before="80" w:after="0"/>
        <w:jc w:val="left"/>
        <w:rPr>
          <w:b/>
        </w:rPr>
      </w:pPr>
      <w:r w:rsidRPr="001F52FB">
        <w:rPr>
          <w:b/>
        </w:rPr>
        <w:t xml:space="preserve">Срок </w:t>
      </w:r>
      <w:r>
        <w:rPr>
          <w:b/>
        </w:rPr>
        <w:t>поставки товаров, выполнения работ</w:t>
      </w:r>
      <w:r w:rsidRPr="001F52FB">
        <w:rPr>
          <w:b/>
        </w:rPr>
        <w:t>:</w:t>
      </w:r>
      <w:r w:rsidR="00A2330F">
        <w:rPr>
          <w:b/>
        </w:rPr>
        <w:t xml:space="preserve"> </w:t>
      </w:r>
      <w:r w:rsidR="00C9311B">
        <w:t>декабрь 2011г.</w:t>
      </w:r>
    </w:p>
    <w:p w:rsidR="008E137E" w:rsidRPr="006F39F9" w:rsidRDefault="0099244D" w:rsidP="008E137E">
      <w:pPr>
        <w:tabs>
          <w:tab w:val="left" w:pos="180"/>
          <w:tab w:val="left" w:pos="851"/>
        </w:tabs>
        <w:spacing w:after="0"/>
        <w:jc w:val="left"/>
        <w:rPr>
          <w:kern w:val="26"/>
          <w:szCs w:val="26"/>
        </w:rPr>
      </w:pPr>
      <w:r>
        <w:rPr>
          <w:b/>
        </w:rPr>
        <w:t xml:space="preserve">Максимальная </w:t>
      </w:r>
      <w:r w:rsidRPr="001F52FB">
        <w:rPr>
          <w:b/>
        </w:rPr>
        <w:t xml:space="preserve">цена </w:t>
      </w:r>
      <w:r>
        <w:rPr>
          <w:b/>
        </w:rPr>
        <w:t>договора</w:t>
      </w:r>
      <w:r w:rsidRPr="001F52FB">
        <w:rPr>
          <w:b/>
        </w:rPr>
        <w:t>, включая НДС:</w:t>
      </w:r>
      <w:r w:rsidR="00CE7F69">
        <w:rPr>
          <w:b/>
        </w:rPr>
        <w:t> </w:t>
      </w:r>
      <w:r w:rsidR="00C9311B">
        <w:rPr>
          <w:b/>
          <w:kern w:val="26"/>
          <w:szCs w:val="26"/>
        </w:rPr>
        <w:t>2 075 071</w:t>
      </w:r>
      <w:r w:rsidR="008E137E">
        <w:rPr>
          <w:b/>
          <w:kern w:val="26"/>
          <w:szCs w:val="26"/>
        </w:rPr>
        <w:t>,</w:t>
      </w:r>
      <w:r w:rsidR="00C9311B">
        <w:rPr>
          <w:b/>
          <w:kern w:val="26"/>
          <w:szCs w:val="26"/>
        </w:rPr>
        <w:t>52</w:t>
      </w:r>
      <w:r w:rsidR="008E137E" w:rsidRPr="006F39F9">
        <w:rPr>
          <w:kern w:val="26"/>
          <w:szCs w:val="26"/>
        </w:rPr>
        <w:t xml:space="preserve"> (</w:t>
      </w:r>
      <w:r w:rsidR="00C9311B">
        <w:rPr>
          <w:kern w:val="26"/>
          <w:szCs w:val="26"/>
        </w:rPr>
        <w:t>Два миллиона семьдесят пять</w:t>
      </w:r>
      <w:r w:rsidR="008E137E">
        <w:rPr>
          <w:kern w:val="26"/>
          <w:szCs w:val="26"/>
        </w:rPr>
        <w:t xml:space="preserve"> тысяч семь</w:t>
      </w:r>
      <w:r w:rsidR="00C9311B">
        <w:rPr>
          <w:kern w:val="26"/>
          <w:szCs w:val="26"/>
        </w:rPr>
        <w:t>десят один</w:t>
      </w:r>
      <w:r w:rsidR="008E137E">
        <w:rPr>
          <w:kern w:val="26"/>
          <w:szCs w:val="26"/>
        </w:rPr>
        <w:t xml:space="preserve"> рубл</w:t>
      </w:r>
      <w:r w:rsidR="00C9311B">
        <w:rPr>
          <w:kern w:val="26"/>
          <w:szCs w:val="26"/>
        </w:rPr>
        <w:t>ь</w:t>
      </w:r>
      <w:r w:rsidR="008E137E">
        <w:rPr>
          <w:kern w:val="26"/>
          <w:szCs w:val="26"/>
        </w:rPr>
        <w:t xml:space="preserve"> </w:t>
      </w:r>
      <w:r w:rsidR="00C9311B">
        <w:rPr>
          <w:kern w:val="26"/>
          <w:szCs w:val="26"/>
        </w:rPr>
        <w:t>52</w:t>
      </w:r>
      <w:r w:rsidR="008E137E" w:rsidRPr="006F39F9">
        <w:rPr>
          <w:kern w:val="26"/>
          <w:szCs w:val="26"/>
        </w:rPr>
        <w:t xml:space="preserve"> копе</w:t>
      </w:r>
      <w:r w:rsidR="008E137E">
        <w:rPr>
          <w:kern w:val="26"/>
          <w:szCs w:val="26"/>
        </w:rPr>
        <w:t>йки</w:t>
      </w:r>
      <w:r w:rsidR="008E137E" w:rsidRPr="006F39F9">
        <w:rPr>
          <w:kern w:val="26"/>
          <w:szCs w:val="26"/>
        </w:rPr>
        <w:t>)</w:t>
      </w:r>
    </w:p>
    <w:p w:rsidR="009A7194" w:rsidRDefault="004E7BC6" w:rsidP="004E7BC6">
      <w:pPr>
        <w:spacing w:before="80" w:after="0"/>
        <w:jc w:val="left"/>
        <w:rPr>
          <w:i/>
          <w:u w:val="single"/>
        </w:rPr>
      </w:pPr>
      <w:r w:rsidRPr="004E7BC6">
        <w:rPr>
          <w:b/>
        </w:rPr>
        <w:t>Дополнительные сведения:</w:t>
      </w:r>
      <w:r>
        <w:t xml:space="preserve"> </w:t>
      </w:r>
      <w:r w:rsidR="0099244D" w:rsidRPr="004E7BC6">
        <w:rPr>
          <w:i/>
          <w:u w:val="single"/>
        </w:rPr>
        <w:t xml:space="preserve">В цену </w:t>
      </w:r>
      <w:r w:rsidR="00DA6CD5">
        <w:rPr>
          <w:i/>
          <w:u w:val="single"/>
        </w:rPr>
        <w:t xml:space="preserve">заявки </w:t>
      </w:r>
      <w:r w:rsidR="0099244D" w:rsidRPr="004E7BC6">
        <w:rPr>
          <w:i/>
          <w:u w:val="single"/>
        </w:rPr>
        <w:t xml:space="preserve"> должны быть включены</w:t>
      </w:r>
      <w:r w:rsidR="009A7194">
        <w:rPr>
          <w:i/>
          <w:u w:val="single"/>
        </w:rPr>
        <w:t>:</w:t>
      </w:r>
    </w:p>
    <w:p w:rsidR="009A7194" w:rsidRPr="009A7194" w:rsidRDefault="009A7194" w:rsidP="001A2A2A">
      <w:pPr>
        <w:numPr>
          <w:ilvl w:val="0"/>
          <w:numId w:val="5"/>
        </w:numPr>
        <w:spacing w:before="80" w:after="0"/>
        <w:jc w:val="left"/>
        <w:rPr>
          <w:i/>
        </w:rPr>
      </w:pPr>
      <w:r>
        <w:rPr>
          <w:i/>
        </w:rPr>
        <w:t>с</w:t>
      </w:r>
      <w:r w:rsidRPr="009A7194">
        <w:rPr>
          <w:i/>
        </w:rPr>
        <w:t>тоимость товара;</w:t>
      </w:r>
    </w:p>
    <w:p w:rsidR="00471665" w:rsidRDefault="009A7194" w:rsidP="001A2A2A">
      <w:pPr>
        <w:numPr>
          <w:ilvl w:val="0"/>
          <w:numId w:val="5"/>
        </w:numPr>
        <w:spacing w:before="80" w:after="0"/>
        <w:jc w:val="left"/>
        <w:rPr>
          <w:i/>
        </w:rPr>
      </w:pPr>
      <w:r w:rsidRPr="009A7194">
        <w:rPr>
          <w:i/>
        </w:rPr>
        <w:t>расходы на уплату налогов и других обязательных платежей</w:t>
      </w:r>
      <w:r w:rsidR="00471665">
        <w:rPr>
          <w:i/>
        </w:rPr>
        <w:t>;</w:t>
      </w:r>
    </w:p>
    <w:p w:rsidR="00092867" w:rsidRDefault="00092867" w:rsidP="00092867">
      <w:pPr>
        <w:numPr>
          <w:ilvl w:val="0"/>
          <w:numId w:val="5"/>
        </w:numPr>
        <w:spacing w:before="80" w:after="0"/>
        <w:jc w:val="left"/>
        <w:rPr>
          <w:i/>
        </w:rPr>
      </w:pPr>
      <w:r w:rsidRPr="007E013D">
        <w:rPr>
          <w:b/>
          <w:bCs/>
          <w:i/>
          <w:szCs w:val="26"/>
        </w:rPr>
        <w:t>транспортные расходы</w:t>
      </w:r>
      <w:r>
        <w:rPr>
          <w:b/>
          <w:bCs/>
          <w:szCs w:val="26"/>
        </w:rPr>
        <w:t>:</w:t>
      </w:r>
      <w:r>
        <w:rPr>
          <w:bCs/>
          <w:szCs w:val="26"/>
        </w:rPr>
        <w:t xml:space="preserve"> </w:t>
      </w:r>
      <w:r w:rsidRPr="006B6CD0">
        <w:rPr>
          <w:i/>
        </w:rPr>
        <w:t>доставк</w:t>
      </w:r>
      <w:r>
        <w:rPr>
          <w:i/>
        </w:rPr>
        <w:t xml:space="preserve">а </w:t>
      </w:r>
      <w:r>
        <w:rPr>
          <w:bCs/>
          <w:szCs w:val="26"/>
        </w:rPr>
        <w:t xml:space="preserve"> товара </w:t>
      </w:r>
      <w:r w:rsidRPr="00D505D3">
        <w:rPr>
          <w:bCs/>
          <w:i/>
          <w:szCs w:val="26"/>
        </w:rPr>
        <w:t>Покупателю</w:t>
      </w:r>
      <w:r>
        <w:rPr>
          <w:bCs/>
          <w:szCs w:val="26"/>
        </w:rPr>
        <w:t xml:space="preserve"> до склада </w:t>
      </w:r>
      <w:r w:rsidRPr="006B6CD0">
        <w:rPr>
          <w:i/>
        </w:rPr>
        <w:t xml:space="preserve">ФГУП «НИТИ </w:t>
      </w:r>
    </w:p>
    <w:p w:rsidR="00092867" w:rsidRDefault="00092867" w:rsidP="00092867">
      <w:pPr>
        <w:spacing w:before="80" w:after="0"/>
        <w:ind w:left="720"/>
        <w:jc w:val="left"/>
        <w:rPr>
          <w:i/>
        </w:rPr>
      </w:pPr>
      <w:r w:rsidRPr="006B6CD0">
        <w:rPr>
          <w:i/>
        </w:rPr>
        <w:t>им. А.П. Александрова», Ленинградская обл., г</w:t>
      </w:r>
      <w:proofErr w:type="gramStart"/>
      <w:r w:rsidRPr="006B6CD0">
        <w:rPr>
          <w:i/>
        </w:rPr>
        <w:t>.С</w:t>
      </w:r>
      <w:proofErr w:type="gramEnd"/>
      <w:r w:rsidRPr="006B6CD0">
        <w:rPr>
          <w:i/>
        </w:rPr>
        <w:t>основый Бор</w:t>
      </w:r>
      <w:r>
        <w:rPr>
          <w:i/>
        </w:rPr>
        <w:t>,</w:t>
      </w:r>
      <w:r>
        <w:rPr>
          <w:bCs/>
          <w:szCs w:val="26"/>
        </w:rPr>
        <w:t xml:space="preserve"> </w:t>
      </w:r>
      <w:r w:rsidRPr="007E013D">
        <w:rPr>
          <w:b/>
          <w:bCs/>
          <w:szCs w:val="26"/>
        </w:rPr>
        <w:t>(</w:t>
      </w:r>
      <w:r w:rsidRPr="007E013D">
        <w:rPr>
          <w:bCs/>
          <w:i/>
          <w:szCs w:val="26"/>
        </w:rPr>
        <w:t xml:space="preserve">в заявке, спецификации к договору, счете и счете-фактуре </w:t>
      </w:r>
      <w:r w:rsidRPr="007E013D">
        <w:rPr>
          <w:b/>
          <w:bCs/>
          <w:i/>
          <w:szCs w:val="26"/>
        </w:rPr>
        <w:t>выделяются отдельной строкой)</w:t>
      </w:r>
    </w:p>
    <w:p w:rsidR="009A7194" w:rsidRDefault="009A7194" w:rsidP="001A2A2A">
      <w:pPr>
        <w:numPr>
          <w:ilvl w:val="0"/>
          <w:numId w:val="5"/>
        </w:numPr>
        <w:spacing w:before="80" w:after="0"/>
        <w:jc w:val="left"/>
        <w:rPr>
          <w:i/>
        </w:rPr>
      </w:pPr>
      <w:r>
        <w:rPr>
          <w:i/>
        </w:rPr>
        <w:t>НДС;</w:t>
      </w:r>
    </w:p>
    <w:p w:rsidR="006B6CD0" w:rsidRPr="006B6CD0" w:rsidRDefault="009A7194" w:rsidP="004E7BC6">
      <w:pPr>
        <w:numPr>
          <w:ilvl w:val="0"/>
          <w:numId w:val="5"/>
        </w:numPr>
        <w:spacing w:before="80" w:after="0"/>
        <w:jc w:val="left"/>
        <w:rPr>
          <w:bCs/>
        </w:rPr>
      </w:pPr>
      <w:r w:rsidRPr="006B6CD0">
        <w:rPr>
          <w:i/>
        </w:rPr>
        <w:t>доставка до склада ФГУП «НИТИ им</w:t>
      </w:r>
      <w:r w:rsidR="006B6CD0" w:rsidRPr="006B6CD0">
        <w:rPr>
          <w:i/>
        </w:rPr>
        <w:t>.</w:t>
      </w:r>
      <w:r w:rsidRPr="006B6CD0">
        <w:rPr>
          <w:i/>
        </w:rPr>
        <w:t xml:space="preserve"> А.П. Александрова», Ленинградская обл</w:t>
      </w:r>
      <w:r w:rsidR="006B6CD0" w:rsidRPr="006B6CD0">
        <w:rPr>
          <w:i/>
        </w:rPr>
        <w:t>.</w:t>
      </w:r>
      <w:r w:rsidRPr="006B6CD0">
        <w:rPr>
          <w:i/>
        </w:rPr>
        <w:t>, г</w:t>
      </w:r>
      <w:proofErr w:type="gramStart"/>
      <w:r w:rsidRPr="006B6CD0">
        <w:rPr>
          <w:i/>
        </w:rPr>
        <w:t>.С</w:t>
      </w:r>
      <w:proofErr w:type="gramEnd"/>
      <w:r w:rsidRPr="006B6CD0">
        <w:rPr>
          <w:i/>
        </w:rPr>
        <w:t>основый Бор</w:t>
      </w:r>
    </w:p>
    <w:p w:rsidR="0099244D" w:rsidRPr="006B6CD0" w:rsidRDefault="0099244D" w:rsidP="006B6CD0">
      <w:pPr>
        <w:spacing w:before="80" w:after="0"/>
        <w:ind w:left="360"/>
        <w:jc w:val="left"/>
        <w:rPr>
          <w:bCs/>
        </w:rPr>
      </w:pPr>
      <w:r w:rsidRPr="006B6CD0">
        <w:rPr>
          <w:b/>
        </w:rPr>
        <w:t>Место подачи котировочных заявок:</w:t>
      </w:r>
      <w:r w:rsidRPr="003D0B5F">
        <w:t xml:space="preserve"> </w:t>
      </w:r>
      <w:r>
        <w:t xml:space="preserve">сайт </w:t>
      </w:r>
      <w:hyperlink r:id="rId9" w:history="1">
        <w:r w:rsidRPr="006B6CD0">
          <w:rPr>
            <w:rStyle w:val="a9"/>
            <w:lang w:val="en-US"/>
          </w:rPr>
          <w:t>www</w:t>
        </w:r>
        <w:r w:rsidRPr="00E543FB">
          <w:rPr>
            <w:rStyle w:val="a9"/>
          </w:rPr>
          <w:t>.</w:t>
        </w:r>
        <w:r w:rsidRPr="006B6CD0">
          <w:rPr>
            <w:rStyle w:val="a9"/>
            <w:lang w:val="en-US"/>
          </w:rPr>
          <w:t>a</w:t>
        </w:r>
        <w:r w:rsidRPr="00E543FB">
          <w:rPr>
            <w:rStyle w:val="a9"/>
          </w:rPr>
          <w:t>-</w:t>
        </w:r>
        <w:r w:rsidRPr="006B6CD0">
          <w:rPr>
            <w:rStyle w:val="a9"/>
            <w:lang w:val="en-US"/>
          </w:rPr>
          <w:t>k</w:t>
        </w:r>
        <w:r w:rsidRPr="00E543FB">
          <w:rPr>
            <w:rStyle w:val="a9"/>
          </w:rPr>
          <w:t>-</w:t>
        </w:r>
        <w:r w:rsidRPr="006B6CD0">
          <w:rPr>
            <w:rStyle w:val="a9"/>
            <w:lang w:val="en-US"/>
          </w:rPr>
          <w:t>d</w:t>
        </w:r>
        <w:r w:rsidRPr="00E543FB">
          <w:rPr>
            <w:rStyle w:val="a9"/>
          </w:rPr>
          <w:t>.</w:t>
        </w:r>
        <w:proofErr w:type="spellStart"/>
        <w:r w:rsidRPr="006B6CD0">
          <w:rPr>
            <w:rStyle w:val="a9"/>
            <w:lang w:val="en-US"/>
          </w:rPr>
          <w:t>ru</w:t>
        </w:r>
        <w:proofErr w:type="spellEnd"/>
      </w:hyperlink>
      <w:r>
        <w:t>.</w:t>
      </w:r>
    </w:p>
    <w:p w:rsidR="00774D82" w:rsidRPr="005D6589" w:rsidRDefault="0099244D" w:rsidP="00774D82">
      <w:pPr>
        <w:spacing w:before="60"/>
        <w:ind w:right="85"/>
        <w:jc w:val="left"/>
        <w:outlineLvl w:val="0"/>
      </w:pPr>
      <w:r w:rsidRPr="005D6589">
        <w:t xml:space="preserve">Контактное лицо по приему заявок на ЭТП: </w:t>
      </w:r>
      <w:r w:rsidR="00774D82">
        <w:t>Богданова Татьяна.</w:t>
      </w:r>
    </w:p>
    <w:p w:rsidR="00774D82" w:rsidRPr="005D6589" w:rsidRDefault="00774D82" w:rsidP="00774D82">
      <w:pPr>
        <w:ind w:right="83"/>
        <w:jc w:val="left"/>
      </w:pPr>
      <w:r w:rsidRPr="005D6589">
        <w:t xml:space="preserve">Телефон: 8 (495) </w:t>
      </w:r>
      <w:r>
        <w:t>788-54-28</w:t>
      </w:r>
    </w:p>
    <w:p w:rsidR="0099244D" w:rsidRPr="005D6589" w:rsidRDefault="0099244D" w:rsidP="00774D82">
      <w:pPr>
        <w:spacing w:before="60"/>
        <w:ind w:right="85"/>
        <w:jc w:val="left"/>
        <w:outlineLvl w:val="0"/>
        <w:rPr>
          <w:color w:val="0000FF"/>
        </w:rPr>
      </w:pPr>
      <w:r w:rsidRPr="005D6589">
        <w:t xml:space="preserve">Адрес электронной почты: </w:t>
      </w:r>
      <w:smartTag w:uri="urn:schemas-microsoft-com:office:smarttags" w:element="PersonName">
        <w:r w:rsidRPr="005D6589">
          <w:rPr>
            <w:color w:val="0000FF"/>
            <w:lang w:val="en-US"/>
          </w:rPr>
          <w:t>info</w:t>
        </w:r>
        <w:r w:rsidRPr="005D6589">
          <w:rPr>
            <w:color w:val="0000FF"/>
          </w:rPr>
          <w:t>@</w:t>
        </w:r>
        <w:r w:rsidRPr="005D6589">
          <w:rPr>
            <w:color w:val="0000FF"/>
            <w:lang w:val="en-US"/>
          </w:rPr>
          <w:t>a</w:t>
        </w:r>
        <w:r w:rsidRPr="005D6589">
          <w:rPr>
            <w:color w:val="0000FF"/>
          </w:rPr>
          <w:t>-</w:t>
        </w:r>
        <w:r w:rsidRPr="005D6589">
          <w:rPr>
            <w:color w:val="0000FF"/>
            <w:lang w:val="en-US"/>
          </w:rPr>
          <w:t>k</w:t>
        </w:r>
        <w:r w:rsidRPr="005D6589">
          <w:rPr>
            <w:color w:val="0000FF"/>
          </w:rPr>
          <w:t>-</w:t>
        </w:r>
        <w:r w:rsidRPr="005D6589">
          <w:rPr>
            <w:color w:val="0000FF"/>
            <w:lang w:val="en-US"/>
          </w:rPr>
          <w:t>d</w:t>
        </w:r>
        <w:r w:rsidRPr="005D6589">
          <w:rPr>
            <w:color w:val="0000FF"/>
          </w:rPr>
          <w:t>.</w:t>
        </w:r>
        <w:proofErr w:type="spellStart"/>
        <w:r w:rsidRPr="005D6589">
          <w:rPr>
            <w:color w:val="0000FF"/>
            <w:lang w:val="en-US"/>
          </w:rPr>
          <w:t>ru</w:t>
        </w:r>
      </w:smartTag>
      <w:proofErr w:type="spellEnd"/>
    </w:p>
    <w:p w:rsidR="0099244D" w:rsidRPr="00D423D8" w:rsidRDefault="00FD6C12" w:rsidP="004E7BC6">
      <w:pPr>
        <w:spacing w:before="80" w:after="0"/>
        <w:jc w:val="left"/>
      </w:pPr>
      <w:r>
        <w:rPr>
          <w:b/>
        </w:rPr>
        <w:t>Дата и время начала срока</w:t>
      </w:r>
      <w:r w:rsidR="0099244D" w:rsidRPr="00BD5DBE">
        <w:rPr>
          <w:b/>
        </w:rPr>
        <w:t xml:space="preserve"> подачи котировочных заявок</w:t>
      </w:r>
      <w:r>
        <w:t>:</w:t>
      </w:r>
      <w:r w:rsidR="004E7BC6">
        <w:t xml:space="preserve"> </w:t>
      </w:r>
      <w:r w:rsidR="009A7194" w:rsidRPr="00A2247D">
        <w:t>1</w:t>
      </w:r>
      <w:r w:rsidR="00A2247D" w:rsidRPr="00A2247D">
        <w:t>5</w:t>
      </w:r>
      <w:r w:rsidRPr="00A2247D">
        <w:t xml:space="preserve">час., </w:t>
      </w:r>
      <w:r w:rsidR="009A7194" w:rsidRPr="00A2247D">
        <w:t xml:space="preserve">00 </w:t>
      </w:r>
      <w:r w:rsidRPr="00A2247D">
        <w:t>мин. «</w:t>
      </w:r>
      <w:r w:rsidR="005C7B42">
        <w:t>2</w:t>
      </w:r>
      <w:r w:rsidR="00806B1F">
        <w:t>5</w:t>
      </w:r>
      <w:r w:rsidRPr="00A2247D">
        <w:t xml:space="preserve">» </w:t>
      </w:r>
      <w:r w:rsidR="001B1D52">
        <w:t>но</w:t>
      </w:r>
      <w:r w:rsidR="00974525">
        <w:t>ября</w:t>
      </w:r>
      <w:r w:rsidR="007A4786">
        <w:t xml:space="preserve"> </w:t>
      </w:r>
      <w:r w:rsidRPr="00A2247D">
        <w:t>20</w:t>
      </w:r>
      <w:r w:rsidR="009A7194" w:rsidRPr="00A2247D">
        <w:t>1</w:t>
      </w:r>
      <w:r w:rsidR="004C4FD9">
        <w:t>1</w:t>
      </w:r>
      <w:r w:rsidRPr="00A2247D">
        <w:t>г.</w:t>
      </w:r>
      <w:r w:rsidR="0099244D" w:rsidRPr="00D423D8">
        <w:t xml:space="preserve"> </w:t>
      </w:r>
      <w:r>
        <w:t>(</w:t>
      </w:r>
      <w:r w:rsidR="0099244D">
        <w:t>круглосуточно</w:t>
      </w:r>
      <w:r>
        <w:t>)</w:t>
      </w:r>
      <w:r w:rsidR="0099244D" w:rsidRPr="00D423D8">
        <w:t>.</w:t>
      </w:r>
    </w:p>
    <w:p w:rsidR="00FD6C12" w:rsidRDefault="0099244D" w:rsidP="004E7BC6">
      <w:pPr>
        <w:spacing w:before="80" w:after="0"/>
        <w:jc w:val="left"/>
      </w:pPr>
      <w:r w:rsidRPr="00D423D8">
        <w:rPr>
          <w:b/>
        </w:rPr>
        <w:lastRenderedPageBreak/>
        <w:t>Дата и время окончания</w:t>
      </w:r>
      <w:r w:rsidRPr="00D423D8">
        <w:t xml:space="preserve"> </w:t>
      </w:r>
      <w:r w:rsidRPr="00D423D8">
        <w:rPr>
          <w:b/>
        </w:rPr>
        <w:t>срока подачи котировочных заявок</w:t>
      </w:r>
      <w:r w:rsidRPr="004E7BC6">
        <w:rPr>
          <w:b/>
        </w:rPr>
        <w:t>:</w:t>
      </w:r>
      <w:r w:rsidR="004E7BC6">
        <w:t xml:space="preserve"> </w:t>
      </w:r>
      <w:r w:rsidR="009A7194" w:rsidRPr="00A2247D">
        <w:t>1</w:t>
      </w:r>
      <w:r w:rsidR="00974525">
        <w:t>5</w:t>
      </w:r>
      <w:r w:rsidR="00FD6C12" w:rsidRPr="00A2247D">
        <w:t xml:space="preserve">час., </w:t>
      </w:r>
      <w:r w:rsidR="009A7194" w:rsidRPr="00A2247D">
        <w:t xml:space="preserve">00 </w:t>
      </w:r>
      <w:r w:rsidR="00FD6C12" w:rsidRPr="00A2247D">
        <w:t>мин. «</w:t>
      </w:r>
      <w:r w:rsidR="008D527B">
        <w:t>0</w:t>
      </w:r>
      <w:r w:rsidR="00806B1F">
        <w:t>5</w:t>
      </w:r>
      <w:r w:rsidR="00FD6C12" w:rsidRPr="00A2247D">
        <w:t xml:space="preserve">» </w:t>
      </w:r>
      <w:r w:rsidR="008D527B">
        <w:t>дека</w:t>
      </w:r>
      <w:r w:rsidR="00974525">
        <w:t xml:space="preserve">бря </w:t>
      </w:r>
      <w:r w:rsidR="00FD6C12" w:rsidRPr="00FD6C12">
        <w:t>20</w:t>
      </w:r>
      <w:r w:rsidR="009A7194">
        <w:t>1</w:t>
      </w:r>
      <w:r w:rsidR="004C4FD9">
        <w:t>1</w:t>
      </w:r>
      <w:r w:rsidR="00FD6C12">
        <w:t xml:space="preserve"> г.</w:t>
      </w:r>
    </w:p>
    <w:p w:rsidR="0099244D" w:rsidRPr="00A2247D" w:rsidRDefault="0099244D" w:rsidP="009A7194">
      <w:pPr>
        <w:spacing w:before="80" w:after="0"/>
        <w:rPr>
          <w:b/>
        </w:rPr>
      </w:pPr>
      <w:r w:rsidRPr="001F52FB">
        <w:rPr>
          <w:b/>
        </w:rPr>
        <w:t xml:space="preserve">Сроки и условия оплаты </w:t>
      </w:r>
      <w:r>
        <w:rPr>
          <w:b/>
        </w:rPr>
        <w:t>поставок товаров</w:t>
      </w:r>
      <w:r w:rsidRPr="001F52FB">
        <w:rPr>
          <w:b/>
        </w:rPr>
        <w:t>:</w:t>
      </w:r>
      <w:r w:rsidR="004E7BC6">
        <w:rPr>
          <w:b/>
        </w:rPr>
        <w:t xml:space="preserve"> </w:t>
      </w:r>
      <w:r w:rsidRPr="00A2247D">
        <w:t>С победителем запроса ценовых котировок б</w:t>
      </w:r>
      <w:r w:rsidRPr="00A2247D">
        <w:t>у</w:t>
      </w:r>
      <w:r w:rsidRPr="00A2247D">
        <w:t xml:space="preserve">дет заключен договор, в соответствии с которым оплата производится по факту поставки </w:t>
      </w:r>
      <w:r w:rsidR="00774D82">
        <w:t xml:space="preserve">всего объема </w:t>
      </w:r>
      <w:r w:rsidRPr="00A2247D">
        <w:t>товара путем перечисления денежных средств на расчетный счет поставщика в теч</w:t>
      </w:r>
      <w:r w:rsidRPr="00A2247D">
        <w:t>е</w:t>
      </w:r>
      <w:r w:rsidRPr="00A2247D">
        <w:t>ние 1</w:t>
      </w:r>
      <w:r w:rsidR="009A7194" w:rsidRPr="00A2247D">
        <w:t>0</w:t>
      </w:r>
      <w:r w:rsidRPr="00A2247D">
        <w:t xml:space="preserve"> банковских дней после предоставления </w:t>
      </w:r>
      <w:r w:rsidR="00774D82">
        <w:t>Заказчику</w:t>
      </w:r>
      <w:r w:rsidRPr="00A2247D">
        <w:t xml:space="preserve"> документов о сертификации товаров, счета-фактуры, товарной накладной и подписания Акта приема-передачи.</w:t>
      </w:r>
      <w:r w:rsidR="00B5167E" w:rsidRPr="00A2247D">
        <w:t xml:space="preserve"> </w:t>
      </w:r>
    </w:p>
    <w:p w:rsidR="0099244D" w:rsidRPr="002844EA" w:rsidRDefault="0099244D" w:rsidP="00A2247D">
      <w:pPr>
        <w:spacing w:before="80" w:after="0"/>
      </w:pPr>
      <w:r w:rsidRPr="00A2247D">
        <w:rPr>
          <w:b/>
        </w:rPr>
        <w:t>Срок подписания договора:</w:t>
      </w:r>
      <w:r w:rsidRPr="00A2247D">
        <w:t xml:space="preserve"> не ранее чем через десять дней со дня размещения на официал</w:t>
      </w:r>
      <w:r w:rsidRPr="00A2247D">
        <w:t>ь</w:t>
      </w:r>
      <w:r w:rsidRPr="00A2247D">
        <w:t>ном сайте протокола рассмотрения и оценки котировочных заявок и не позднее чем через дв</w:t>
      </w:r>
      <w:r w:rsidRPr="00A2247D">
        <w:t>а</w:t>
      </w:r>
      <w:r w:rsidRPr="00A2247D">
        <w:t>дцать дней со дня подписания указанного протокола.</w:t>
      </w:r>
      <w:r w:rsidR="00B5167E" w:rsidRPr="00A2247D">
        <w:t xml:space="preserve"> </w:t>
      </w:r>
    </w:p>
    <w:p w:rsidR="00A2247D" w:rsidRPr="002844EA" w:rsidRDefault="00A2247D" w:rsidP="00A2247D">
      <w:pPr>
        <w:spacing w:after="0"/>
        <w:rPr>
          <w:b/>
          <w:szCs w:val="26"/>
        </w:rPr>
      </w:pPr>
    </w:p>
    <w:p w:rsidR="00A2247D" w:rsidRPr="00295BAE" w:rsidRDefault="00A2247D" w:rsidP="00A2247D">
      <w:pPr>
        <w:spacing w:after="0"/>
        <w:rPr>
          <w:szCs w:val="26"/>
        </w:rPr>
      </w:pPr>
      <w:r>
        <w:rPr>
          <w:b/>
          <w:szCs w:val="26"/>
        </w:rPr>
        <w:t>Порядок приёмки товара (работ, услуг):</w:t>
      </w:r>
      <w:r>
        <w:rPr>
          <w:szCs w:val="26"/>
        </w:rPr>
        <w:t xml:space="preserve"> </w:t>
      </w:r>
      <w:r w:rsidRPr="00523827">
        <w:rPr>
          <w:szCs w:val="26"/>
        </w:rPr>
        <w:t>приемка товара осуществляется в соответствии с действующим законодательством РФ и Инструкциями о порядке приемки продукции прои</w:t>
      </w:r>
      <w:r w:rsidRPr="00523827">
        <w:rPr>
          <w:szCs w:val="26"/>
        </w:rPr>
        <w:t>з</w:t>
      </w:r>
      <w:r w:rsidRPr="00523827">
        <w:rPr>
          <w:szCs w:val="26"/>
        </w:rPr>
        <w:t>водственно-технического назначения по количеству и качеству, утвержденными постановл</w:t>
      </w:r>
      <w:r w:rsidRPr="00523827">
        <w:rPr>
          <w:szCs w:val="26"/>
        </w:rPr>
        <w:t>е</w:t>
      </w:r>
      <w:r w:rsidRPr="00523827">
        <w:rPr>
          <w:szCs w:val="26"/>
        </w:rPr>
        <w:t>ниями Госарбитража при  Совете Министров СССР № П-6 от 15.06.1965 и № П-7 от 25.04.1966.</w:t>
      </w:r>
    </w:p>
    <w:p w:rsidR="00A2247D" w:rsidRPr="00295BAE" w:rsidRDefault="00A2247D" w:rsidP="00A2247D">
      <w:pPr>
        <w:spacing w:after="0"/>
        <w:jc w:val="left"/>
        <w:rPr>
          <w:szCs w:val="26"/>
        </w:rPr>
      </w:pPr>
    </w:p>
    <w:p w:rsidR="00A2247D" w:rsidRDefault="00A2247D" w:rsidP="00A2247D">
      <w:pPr>
        <w:spacing w:after="0"/>
        <w:jc w:val="left"/>
        <w:rPr>
          <w:b/>
          <w:szCs w:val="26"/>
        </w:rPr>
      </w:pPr>
      <w:r>
        <w:rPr>
          <w:b/>
          <w:szCs w:val="26"/>
        </w:rPr>
        <w:t>Требования к участникам запроса котировок:</w:t>
      </w:r>
    </w:p>
    <w:p w:rsidR="004C4FD9" w:rsidRPr="009235D5" w:rsidRDefault="004C4FD9" w:rsidP="004C4FD9">
      <w:r w:rsidRPr="009235D5">
        <w:t>Участник процедуры закупки должен соответствовать требованиям, предъявляемым в соо</w:t>
      </w:r>
      <w:r w:rsidRPr="009235D5">
        <w:t>т</w:t>
      </w:r>
      <w:r w:rsidRPr="009235D5">
        <w:t>ветствии с законодательством Российской Федерации к лицам, осуществляющим поставки т</w:t>
      </w:r>
      <w:r w:rsidRPr="009235D5">
        <w:t>о</w:t>
      </w:r>
      <w:r w:rsidRPr="009235D5">
        <w:t>варов, в том числе:</w:t>
      </w:r>
    </w:p>
    <w:p w:rsidR="004C4FD9" w:rsidRPr="009235D5" w:rsidRDefault="004C4FD9" w:rsidP="004C4FD9">
      <w:r w:rsidRPr="009235D5">
        <w:t>1) быть правомочным заключать договор;</w:t>
      </w:r>
    </w:p>
    <w:p w:rsidR="004C4FD9" w:rsidRPr="009235D5" w:rsidRDefault="004C4FD9" w:rsidP="004C4FD9">
      <w:r w:rsidRPr="009235D5">
        <w:t>2)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C4FD9" w:rsidRPr="009235D5" w:rsidRDefault="004C4FD9" w:rsidP="004C4FD9">
      <w:r w:rsidRPr="009235D5">
        <w:t>3) обладать необходимыми сертификатами на товары в соответствии с действующим закон</w:t>
      </w:r>
      <w:r w:rsidRPr="009235D5">
        <w:t>о</w:t>
      </w:r>
      <w:r w:rsidRPr="009235D5">
        <w:t>дательством Российской Федерации, являющиеся предметом заключаемого договора;</w:t>
      </w:r>
    </w:p>
    <w:p w:rsidR="004C4FD9" w:rsidRPr="009235D5" w:rsidRDefault="004C4FD9" w:rsidP="004C4FD9">
      <w:r w:rsidRPr="009235D5">
        <w:t>4) не находиться в процессе ликвидации (для юридического лица) или быть признанным по решению арбитражного суда несостоятельным (банкротом);</w:t>
      </w:r>
    </w:p>
    <w:p w:rsidR="004C4FD9" w:rsidRPr="009235D5" w:rsidRDefault="004C4FD9" w:rsidP="004C4FD9">
      <w:r w:rsidRPr="009235D5">
        <w:t>5) не являться организацией, на имущество которой наложен арест по решению суда, админ</w:t>
      </w:r>
      <w:r w:rsidRPr="009235D5">
        <w:t>и</w:t>
      </w:r>
      <w:r w:rsidRPr="009235D5">
        <w:t xml:space="preserve">стративного органа и (или) экономическая деятельность, которой приостановлена; </w:t>
      </w:r>
    </w:p>
    <w:p w:rsidR="004C4FD9" w:rsidRPr="009235D5" w:rsidRDefault="004C4FD9" w:rsidP="004C4FD9">
      <w:pPr>
        <w:autoSpaceDE w:val="0"/>
        <w:autoSpaceDN w:val="0"/>
        <w:adjustRightInd w:val="0"/>
      </w:pPr>
      <w:r w:rsidRPr="009235D5">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w:t>
      </w:r>
      <w:r w:rsidRPr="009235D5">
        <w:t>н</w:t>
      </w:r>
      <w:r w:rsidRPr="009235D5">
        <w:t>дарный год, размер которой превышает двадцать пять процентов балансовой стоимости акт</w:t>
      </w:r>
      <w:r w:rsidRPr="009235D5">
        <w:t>и</w:t>
      </w:r>
      <w:r w:rsidRPr="009235D5">
        <w:t>вов участника процедуры закупки, определяемой по данным бухгалтерской отчетности за п</w:t>
      </w:r>
      <w:r w:rsidRPr="009235D5">
        <w:t>о</w:t>
      </w:r>
      <w:r w:rsidRPr="009235D5">
        <w:t>следний завершенный отчетный период. Участник процедуры закупки считается соответс</w:t>
      </w:r>
      <w:r w:rsidRPr="009235D5">
        <w:t>т</w:t>
      </w:r>
      <w:r w:rsidRPr="009235D5">
        <w:t>вующим установленному требованию в случае, если он обжалует наличие указанной задо</w:t>
      </w:r>
      <w:r w:rsidRPr="009235D5">
        <w:t>л</w:t>
      </w:r>
      <w:r w:rsidRPr="009235D5">
        <w:t>женности в соответствии с законодательством Российской Федерации и решение по такой ж</w:t>
      </w:r>
      <w:r w:rsidRPr="009235D5">
        <w:t>а</w:t>
      </w:r>
      <w:r w:rsidRPr="009235D5">
        <w:t>лобе на день рассмотрения заявки на участие в процедуре закупки не принято.</w:t>
      </w:r>
    </w:p>
    <w:p w:rsidR="004C4FD9" w:rsidRPr="009235D5" w:rsidRDefault="004C4FD9" w:rsidP="004C4FD9">
      <w:pPr>
        <w:autoSpaceDE w:val="0"/>
        <w:autoSpaceDN w:val="0"/>
        <w:adjustRightInd w:val="0"/>
      </w:pPr>
      <w:r w:rsidRPr="009235D5">
        <w:t>7) отсутствие сведений о регистрации участника процедуры закупки на подставное лицо (ут</w:t>
      </w:r>
      <w:r w:rsidRPr="009235D5">
        <w:t>е</w:t>
      </w:r>
      <w:r w:rsidRPr="009235D5">
        <w:t>рянный паспорт) по данным Федеральной миграционной службы, размещаемым на официал</w:t>
      </w:r>
      <w:r w:rsidRPr="009235D5">
        <w:t>ь</w:t>
      </w:r>
      <w:r w:rsidRPr="009235D5">
        <w:t xml:space="preserve">ном сайте Федеральной миграционной службы по адресу: </w:t>
      </w:r>
      <w:hyperlink r:id="rId10" w:history="1">
        <w:r w:rsidRPr="009235D5">
          <w:rPr>
            <w:rStyle w:val="a9"/>
          </w:rPr>
          <w:t>http://services.fms.gov.ru/info-service.htm?sid=2000</w:t>
        </w:r>
      </w:hyperlink>
      <w:r w:rsidRPr="009235D5">
        <w:t>.</w:t>
      </w:r>
    </w:p>
    <w:p w:rsidR="004C4FD9" w:rsidRPr="00295BAE" w:rsidRDefault="004C4FD9" w:rsidP="004C4FD9">
      <w:r w:rsidRPr="009235D5">
        <w:t>2. Участник процедур закупки должен обладать профессиональной компетентностью, фина</w:t>
      </w:r>
      <w:r w:rsidRPr="009235D5">
        <w:t>н</w:t>
      </w:r>
      <w:r w:rsidRPr="009235D5">
        <w:t>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ED31AB" w:rsidRPr="007C2479" w:rsidRDefault="00ED31AB" w:rsidP="00ED31AB">
      <w:r w:rsidRPr="00ED31AB">
        <w:t xml:space="preserve">3. </w:t>
      </w:r>
      <w:r>
        <w:t>О</w:t>
      </w:r>
      <w:r w:rsidRPr="007C2479">
        <w:t>тсутстви</w:t>
      </w:r>
      <w:r>
        <w:t>е</w:t>
      </w:r>
      <w:r w:rsidRPr="007C2479">
        <w:t xml:space="preserve"> сведений об участнике процедуры закупки в реестре недобросовестных поста</w:t>
      </w:r>
      <w:r w:rsidRPr="007C2479">
        <w:t>в</w:t>
      </w:r>
      <w:r w:rsidRPr="007C2479">
        <w:t>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w:t>
      </w:r>
      <w:r w:rsidRPr="007C2479">
        <w:t>т</w:t>
      </w:r>
      <w:r w:rsidRPr="007C2479">
        <w:lastRenderedPageBreak/>
        <w:t>венных и муниципальных нужд» (далее – федеральный реестр недобросовестных поставщ</w:t>
      </w:r>
      <w:r w:rsidRPr="007C2479">
        <w:t>и</w:t>
      </w:r>
      <w:r w:rsidRPr="007C2479">
        <w:t>ков), и в реестре недобросовестных поставщиков атомной отрасли</w:t>
      </w:r>
      <w:r>
        <w:t>.</w:t>
      </w:r>
    </w:p>
    <w:p w:rsidR="00E95722" w:rsidRDefault="00E95722" w:rsidP="00A2247D">
      <w:pPr>
        <w:spacing w:after="0"/>
        <w:jc w:val="left"/>
        <w:rPr>
          <w:b/>
          <w:szCs w:val="26"/>
        </w:rPr>
      </w:pPr>
      <w:r>
        <w:rPr>
          <w:b/>
          <w:szCs w:val="26"/>
        </w:rPr>
        <w:t>В случае</w:t>
      </w:r>
      <w:proofErr w:type="gramStart"/>
      <w:r>
        <w:rPr>
          <w:b/>
          <w:szCs w:val="26"/>
        </w:rPr>
        <w:t>,</w:t>
      </w:r>
      <w:proofErr w:type="gramEnd"/>
      <w:r>
        <w:rPr>
          <w:b/>
          <w:szCs w:val="26"/>
        </w:rPr>
        <w:t xml:space="preserve"> если у Заказчика возникнут вопросы по предоставленному Участником ко</w:t>
      </w:r>
      <w:r>
        <w:rPr>
          <w:b/>
          <w:szCs w:val="26"/>
        </w:rPr>
        <w:t>м</w:t>
      </w:r>
      <w:r>
        <w:rPr>
          <w:b/>
          <w:szCs w:val="26"/>
        </w:rPr>
        <w:t>плекту документов, Заказчик имеет право запросить уточнение (недостающую инфо</w:t>
      </w:r>
      <w:r>
        <w:rPr>
          <w:b/>
          <w:szCs w:val="26"/>
        </w:rPr>
        <w:t>р</w:t>
      </w:r>
      <w:r>
        <w:rPr>
          <w:b/>
          <w:szCs w:val="26"/>
        </w:rPr>
        <w:t>мацию).</w:t>
      </w:r>
    </w:p>
    <w:p w:rsidR="00E95722" w:rsidRDefault="00E95722" w:rsidP="00A2247D">
      <w:pPr>
        <w:spacing w:after="0"/>
        <w:jc w:val="left"/>
        <w:rPr>
          <w:b/>
          <w:szCs w:val="26"/>
        </w:rPr>
      </w:pPr>
    </w:p>
    <w:p w:rsidR="00A2247D" w:rsidRPr="00F854D9" w:rsidRDefault="00A2247D" w:rsidP="00A2247D">
      <w:pPr>
        <w:spacing w:after="0"/>
        <w:jc w:val="left"/>
        <w:rPr>
          <w:b/>
          <w:szCs w:val="26"/>
        </w:rPr>
      </w:pPr>
      <w:r>
        <w:rPr>
          <w:b/>
          <w:szCs w:val="26"/>
        </w:rPr>
        <w:t xml:space="preserve">Преференции </w:t>
      </w:r>
      <w:r>
        <w:rPr>
          <w:bCs/>
          <w:szCs w:val="26"/>
        </w:rPr>
        <w:t>– нет</w:t>
      </w:r>
    </w:p>
    <w:p w:rsidR="00A2247D" w:rsidRPr="00616743" w:rsidRDefault="00A2247D" w:rsidP="00A2247D">
      <w:pPr>
        <w:spacing w:after="0"/>
        <w:jc w:val="left"/>
        <w:rPr>
          <w:b/>
        </w:rPr>
      </w:pPr>
      <w:r>
        <w:rPr>
          <w:b/>
          <w:szCs w:val="26"/>
        </w:rPr>
        <w:t>Заключение договора по результатам запроса котировок.</w:t>
      </w:r>
    </w:p>
    <w:p w:rsidR="00A2247D" w:rsidRDefault="00A2247D" w:rsidP="00092867">
      <w:pPr>
        <w:autoSpaceDE w:val="0"/>
        <w:spacing w:before="240" w:line="276" w:lineRule="auto"/>
      </w:pPr>
      <w:r w:rsidRPr="00A2247D">
        <w:t>1</w:t>
      </w:r>
      <w:r w:rsidRPr="00DD5E52">
        <w:t>.</w:t>
      </w:r>
      <w:r w:rsidRPr="00DD5E52">
        <w:tab/>
      </w:r>
      <w:r w:rsidR="00092867">
        <w:t>Победитель</w:t>
      </w:r>
      <w:r w:rsidR="00092867" w:rsidRPr="00F46A21">
        <w:t xml:space="preserve"> </w:t>
      </w:r>
      <w:r w:rsidR="00092867">
        <w:t>не позднее 10 рабочих дней после опубликования Протокола рассмотрения и оценки котировочных заявок направляет для подписания Заказчику проект договора.</w:t>
      </w:r>
    </w:p>
    <w:p w:rsidR="00A2247D" w:rsidRPr="00DD5E52" w:rsidRDefault="00A2247D" w:rsidP="00A2247D">
      <w:pPr>
        <w:autoSpaceDE w:val="0"/>
      </w:pPr>
      <w:r w:rsidRPr="00295BAE">
        <w:t>2</w:t>
      </w:r>
      <w:r w:rsidRPr="00DD5E52">
        <w:t xml:space="preserve">. </w:t>
      </w:r>
      <w:r w:rsidRPr="00DD5E52">
        <w:tab/>
        <w:t>Победитель запроса котировок обязан подписать договор и предоставить его Заказчику в установленный срок. Отказ Победителя запроса котировок от подписания договора не д</w:t>
      </w:r>
      <w:r w:rsidRPr="00DD5E52">
        <w:t>о</w:t>
      </w:r>
      <w:r w:rsidRPr="00DD5E52">
        <w:t>пускается.</w:t>
      </w:r>
    </w:p>
    <w:p w:rsidR="00A2247D" w:rsidRPr="00DD5E52" w:rsidRDefault="00A2247D" w:rsidP="00A2247D">
      <w:r w:rsidRPr="00A2247D">
        <w:t>3</w:t>
      </w:r>
      <w:r w:rsidRPr="00DD5E52">
        <w:t>.</w:t>
      </w:r>
      <w:r w:rsidRPr="00DD5E52">
        <w:tab/>
        <w:t>В случае уклонения победителя запроса котировок от заключения договора, организ</w:t>
      </w:r>
      <w:r w:rsidRPr="00DD5E52">
        <w:t>а</w:t>
      </w:r>
      <w:r w:rsidRPr="00DD5E52">
        <w:t>тор конкурса вправе заключить договор с участником, заявке которого было присвоен второй номер.</w:t>
      </w:r>
    </w:p>
    <w:p w:rsidR="00A2247D" w:rsidRPr="002E2CE4" w:rsidRDefault="00A2247D" w:rsidP="002E2CE4">
      <w:pPr>
        <w:pStyle w:val="ab"/>
        <w:numPr>
          <w:ilvl w:val="0"/>
          <w:numId w:val="46"/>
        </w:numPr>
        <w:spacing w:after="0"/>
        <w:ind w:left="0" w:firstLine="0"/>
        <w:rPr>
          <w:b/>
        </w:rPr>
      </w:pPr>
      <w:r w:rsidRPr="002E2CE4">
        <w:rPr>
          <w:rFonts w:ascii="Times New Roman" w:eastAsia="Times New Roman" w:hAnsi="Times New Roman"/>
          <w:sz w:val="24"/>
          <w:szCs w:val="24"/>
          <w:lang w:eastAsia="ru-RU"/>
        </w:rPr>
        <w:t>Победитель запроса котировок считается уклонившимся от заключения договора при непредставлении Заказчику подписанного договора в установленный срок, а также в случае внесения изменений в условия договора</w:t>
      </w:r>
      <w:r w:rsidRPr="00DD5E52">
        <w:t>.</w:t>
      </w:r>
    </w:p>
    <w:p w:rsidR="00A2247D" w:rsidRPr="00DD5E52" w:rsidRDefault="00A2247D" w:rsidP="00A2247D">
      <w:pPr>
        <w:ind w:left="993"/>
        <w:jc w:val="left"/>
        <w:rPr>
          <w:b/>
        </w:rPr>
      </w:pPr>
    </w:p>
    <w:tbl>
      <w:tblPr>
        <w:tblW w:w="11028" w:type="dxa"/>
        <w:tblLook w:val="01E0"/>
      </w:tblPr>
      <w:tblGrid>
        <w:gridCol w:w="4219"/>
        <w:gridCol w:w="6809"/>
      </w:tblGrid>
      <w:tr w:rsidR="0099244D" w:rsidRPr="007A25A9" w:rsidTr="001C4FD7">
        <w:tc>
          <w:tcPr>
            <w:tcW w:w="4219" w:type="dxa"/>
          </w:tcPr>
          <w:p w:rsidR="0099244D" w:rsidRPr="001C4FD7" w:rsidRDefault="0099244D" w:rsidP="004E7BC6">
            <w:pPr>
              <w:spacing w:line="240" w:lineRule="atLeast"/>
              <w:jc w:val="left"/>
              <w:rPr>
                <w:b/>
                <w:lang w:val="en-US"/>
              </w:rPr>
            </w:pPr>
            <w:r w:rsidRPr="001C4FD7">
              <w:rPr>
                <w:b/>
              </w:rPr>
              <w:t>Приложения к извещению</w:t>
            </w:r>
            <w:r w:rsidRPr="001C4FD7">
              <w:rPr>
                <w:b/>
                <w:lang w:val="en-US"/>
              </w:rPr>
              <w:t>:</w:t>
            </w:r>
          </w:p>
        </w:tc>
        <w:tc>
          <w:tcPr>
            <w:tcW w:w="6809" w:type="dxa"/>
          </w:tcPr>
          <w:p w:rsidR="0099244D" w:rsidRPr="001C4FD7" w:rsidRDefault="0099244D" w:rsidP="001C4FD7">
            <w:pPr>
              <w:ind w:left="1351" w:hanging="1351"/>
              <w:jc w:val="left"/>
            </w:pPr>
            <w:r w:rsidRPr="007A25A9">
              <w:t xml:space="preserve">№ 1 «Сведения о товарах» </w:t>
            </w:r>
          </w:p>
          <w:p w:rsidR="001C4FD7" w:rsidRDefault="005C6C49" w:rsidP="001C4FD7">
            <w:pPr>
              <w:jc w:val="left"/>
            </w:pPr>
            <w:r>
              <w:t>№</w:t>
            </w:r>
            <w:r w:rsidR="008A1CE5">
              <w:t xml:space="preserve"> </w:t>
            </w:r>
            <w:r>
              <w:t>2  Анкета участника</w:t>
            </w:r>
          </w:p>
          <w:p w:rsidR="004C4FD9" w:rsidRPr="00295BAE" w:rsidRDefault="004C4FD9" w:rsidP="001C4FD7">
            <w:pPr>
              <w:jc w:val="left"/>
            </w:pPr>
            <w:r>
              <w:t>№ 3 Форма котировочной заявки</w:t>
            </w:r>
          </w:p>
          <w:p w:rsidR="00C17734" w:rsidRPr="00C17734" w:rsidRDefault="00C17734" w:rsidP="001C4FD7">
            <w:pPr>
              <w:jc w:val="left"/>
            </w:pPr>
            <w:r>
              <w:t>№ 4 Проект договора поставки</w:t>
            </w:r>
          </w:p>
        </w:tc>
      </w:tr>
      <w:tr w:rsidR="0099244D" w:rsidRPr="007A25A9" w:rsidTr="001C4FD7">
        <w:tc>
          <w:tcPr>
            <w:tcW w:w="4219" w:type="dxa"/>
          </w:tcPr>
          <w:p w:rsidR="0099244D" w:rsidRPr="007A25A9" w:rsidRDefault="0099244D" w:rsidP="004E7BC6">
            <w:pPr>
              <w:spacing w:line="240" w:lineRule="atLeast"/>
              <w:jc w:val="left"/>
            </w:pPr>
          </w:p>
        </w:tc>
        <w:tc>
          <w:tcPr>
            <w:tcW w:w="6809" w:type="dxa"/>
          </w:tcPr>
          <w:p w:rsidR="0099244D" w:rsidRPr="007A25A9" w:rsidRDefault="0099244D" w:rsidP="001C4FD7">
            <w:pPr>
              <w:spacing w:line="240" w:lineRule="atLeast"/>
              <w:ind w:left="-3044"/>
              <w:jc w:val="left"/>
            </w:pPr>
          </w:p>
        </w:tc>
      </w:tr>
    </w:tbl>
    <w:p w:rsidR="001C4FD7" w:rsidRDefault="001C4FD7" w:rsidP="001C4FD7">
      <w:pPr>
        <w:tabs>
          <w:tab w:val="left" w:pos="5220"/>
        </w:tabs>
        <w:spacing w:after="0"/>
        <w:ind w:firstLine="360"/>
        <w:jc w:val="left"/>
        <w:rPr>
          <w:b/>
          <w:lang w:val="en-US"/>
        </w:rPr>
      </w:pPr>
    </w:p>
    <w:p w:rsidR="001C4FD7" w:rsidRDefault="001C4FD7" w:rsidP="001C4FD7">
      <w:pPr>
        <w:tabs>
          <w:tab w:val="left" w:pos="5220"/>
        </w:tabs>
        <w:spacing w:after="0"/>
        <w:ind w:firstLine="360"/>
        <w:jc w:val="left"/>
        <w:rPr>
          <w:b/>
          <w:lang w:val="en-US"/>
        </w:rPr>
      </w:pPr>
    </w:p>
    <w:p w:rsidR="00A621DA" w:rsidRDefault="00A621DA" w:rsidP="00645BAF">
      <w:pPr>
        <w:tabs>
          <w:tab w:val="left" w:pos="5220"/>
        </w:tabs>
        <w:spacing w:after="0"/>
        <w:jc w:val="left"/>
        <w:rPr>
          <w:u w:val="single"/>
        </w:rPr>
      </w:pPr>
    </w:p>
    <w:p w:rsidR="00E1567B" w:rsidRDefault="00E1567B" w:rsidP="001C4FD7">
      <w:pPr>
        <w:tabs>
          <w:tab w:val="left" w:pos="5220"/>
        </w:tabs>
        <w:spacing w:after="0"/>
        <w:ind w:firstLine="360"/>
        <w:jc w:val="right"/>
        <w:rPr>
          <w:b/>
        </w:rPr>
      </w:pPr>
    </w:p>
    <w:p w:rsidR="00E1567B" w:rsidRDefault="00E1567B" w:rsidP="001C4FD7">
      <w:pPr>
        <w:tabs>
          <w:tab w:val="left" w:pos="5220"/>
        </w:tabs>
        <w:spacing w:after="0"/>
        <w:ind w:firstLine="360"/>
        <w:jc w:val="right"/>
        <w:rPr>
          <w:b/>
        </w:rPr>
      </w:pPr>
    </w:p>
    <w:p w:rsidR="00534C6D" w:rsidRPr="00222858" w:rsidRDefault="00534C6D" w:rsidP="00534C6D">
      <w:pPr>
        <w:spacing w:before="240"/>
        <w:rPr>
          <w:color w:val="FFFFFF" w:themeColor="background1"/>
        </w:rPr>
      </w:pPr>
      <w:r w:rsidRPr="00222858">
        <w:rPr>
          <w:color w:val="FFFFFF" w:themeColor="background1"/>
        </w:rPr>
        <w:t>Начальник ОМТС</w:t>
      </w:r>
      <w:r w:rsidRPr="00222858">
        <w:rPr>
          <w:color w:val="FFFFFF" w:themeColor="background1"/>
        </w:rPr>
        <w:tab/>
      </w:r>
      <w:r w:rsidRPr="00222858">
        <w:rPr>
          <w:color w:val="FFFFFF" w:themeColor="background1"/>
        </w:rPr>
        <w:tab/>
      </w:r>
      <w:r w:rsidRPr="00222858">
        <w:rPr>
          <w:color w:val="FFFFFF" w:themeColor="background1"/>
        </w:rPr>
        <w:tab/>
      </w:r>
      <w:r w:rsidRPr="00222858">
        <w:rPr>
          <w:color w:val="FFFFFF" w:themeColor="background1"/>
        </w:rPr>
        <w:tab/>
      </w:r>
      <w:r w:rsidRPr="00222858">
        <w:rPr>
          <w:color w:val="FFFFFF" w:themeColor="background1"/>
        </w:rPr>
        <w:tab/>
      </w:r>
      <w:r w:rsidRPr="00222858">
        <w:rPr>
          <w:color w:val="FFFFFF" w:themeColor="background1"/>
        </w:rPr>
        <w:tab/>
      </w:r>
      <w:r w:rsidRPr="00222858">
        <w:rPr>
          <w:color w:val="FFFFFF" w:themeColor="background1"/>
        </w:rPr>
        <w:tab/>
      </w:r>
      <w:r w:rsidRPr="00222858">
        <w:rPr>
          <w:color w:val="FFFFFF" w:themeColor="background1"/>
        </w:rPr>
        <w:tab/>
      </w:r>
      <w:proofErr w:type="spellStart"/>
      <w:r w:rsidRPr="00222858">
        <w:rPr>
          <w:color w:val="FFFFFF" w:themeColor="background1"/>
        </w:rPr>
        <w:t>Полынин</w:t>
      </w:r>
      <w:proofErr w:type="spellEnd"/>
      <w:r w:rsidRPr="00222858">
        <w:rPr>
          <w:color w:val="FFFFFF" w:themeColor="background1"/>
        </w:rPr>
        <w:t xml:space="preserve"> А.В.</w:t>
      </w:r>
    </w:p>
    <w:p w:rsidR="008A786C" w:rsidRPr="00222858" w:rsidRDefault="008A786C" w:rsidP="008A786C">
      <w:pPr>
        <w:rPr>
          <w:color w:val="FFFFFF" w:themeColor="background1"/>
        </w:rPr>
      </w:pPr>
    </w:p>
    <w:p w:rsidR="008A786C" w:rsidRPr="00222858" w:rsidRDefault="008A786C" w:rsidP="008A786C">
      <w:pPr>
        <w:rPr>
          <w:color w:val="FFFFFF" w:themeColor="background1"/>
        </w:rPr>
      </w:pPr>
    </w:p>
    <w:p w:rsidR="008A786C" w:rsidRPr="00222858" w:rsidRDefault="008A786C" w:rsidP="008A786C">
      <w:pPr>
        <w:rPr>
          <w:color w:val="FFFFFF" w:themeColor="background1"/>
        </w:rPr>
      </w:pPr>
    </w:p>
    <w:p w:rsidR="008A786C" w:rsidRPr="00222858" w:rsidRDefault="008A786C" w:rsidP="008A786C">
      <w:pPr>
        <w:rPr>
          <w:b/>
          <w:color w:val="FFFFFF" w:themeColor="background1"/>
        </w:rPr>
      </w:pPr>
      <w:r w:rsidRPr="00222858">
        <w:rPr>
          <w:b/>
          <w:color w:val="FFFFFF" w:themeColor="background1"/>
        </w:rPr>
        <w:t>СОГЛАСОВАНО:</w:t>
      </w:r>
    </w:p>
    <w:p w:rsidR="008A786C" w:rsidRPr="00222858" w:rsidRDefault="008A786C" w:rsidP="008A786C">
      <w:pPr>
        <w:rPr>
          <w:color w:val="FFFFFF" w:themeColor="background1"/>
        </w:rPr>
      </w:pPr>
      <w:r w:rsidRPr="00222858">
        <w:rPr>
          <w:color w:val="FFFFFF" w:themeColor="background1"/>
        </w:rPr>
        <w:t>Заместитель генерального директора</w:t>
      </w:r>
    </w:p>
    <w:p w:rsidR="008A786C" w:rsidRPr="00222858" w:rsidRDefault="008A786C" w:rsidP="008A786C">
      <w:pPr>
        <w:rPr>
          <w:color w:val="FFFFFF" w:themeColor="background1"/>
        </w:rPr>
      </w:pPr>
      <w:r w:rsidRPr="00222858">
        <w:rPr>
          <w:color w:val="FFFFFF" w:themeColor="background1"/>
        </w:rPr>
        <w:t>По экономике и финансам</w:t>
      </w:r>
      <w:r w:rsidRPr="00222858">
        <w:rPr>
          <w:color w:val="FFFFFF" w:themeColor="background1"/>
        </w:rPr>
        <w:tab/>
      </w:r>
      <w:r w:rsidRPr="00222858">
        <w:rPr>
          <w:color w:val="FFFFFF" w:themeColor="background1"/>
        </w:rPr>
        <w:tab/>
      </w:r>
      <w:r w:rsidRPr="00222858">
        <w:rPr>
          <w:color w:val="FFFFFF" w:themeColor="background1"/>
        </w:rPr>
        <w:tab/>
      </w:r>
      <w:r w:rsidRPr="00222858">
        <w:rPr>
          <w:color w:val="FFFFFF" w:themeColor="background1"/>
        </w:rPr>
        <w:tab/>
      </w:r>
      <w:r w:rsidRPr="00222858">
        <w:rPr>
          <w:color w:val="FFFFFF" w:themeColor="background1"/>
        </w:rPr>
        <w:tab/>
      </w:r>
      <w:r w:rsidRPr="00222858">
        <w:rPr>
          <w:color w:val="FFFFFF" w:themeColor="background1"/>
        </w:rPr>
        <w:tab/>
      </w:r>
      <w:r w:rsidRPr="00222858">
        <w:rPr>
          <w:color w:val="FFFFFF" w:themeColor="background1"/>
        </w:rPr>
        <w:tab/>
      </w:r>
      <w:proofErr w:type="spellStart"/>
      <w:r w:rsidRPr="00222858">
        <w:rPr>
          <w:color w:val="FFFFFF" w:themeColor="background1"/>
        </w:rPr>
        <w:t>Лошков</w:t>
      </w:r>
      <w:proofErr w:type="spellEnd"/>
      <w:r w:rsidRPr="00222858">
        <w:rPr>
          <w:color w:val="FFFFFF" w:themeColor="background1"/>
        </w:rPr>
        <w:t xml:space="preserve"> А.Л.</w:t>
      </w:r>
    </w:p>
    <w:p w:rsidR="008A786C" w:rsidRPr="00222858" w:rsidRDefault="008A786C" w:rsidP="008A786C">
      <w:pPr>
        <w:rPr>
          <w:color w:val="FFFFFF" w:themeColor="background1"/>
        </w:rPr>
      </w:pPr>
    </w:p>
    <w:p w:rsidR="008A786C" w:rsidRPr="00222858" w:rsidRDefault="008A786C" w:rsidP="008A786C">
      <w:pPr>
        <w:rPr>
          <w:color w:val="FFFFFF" w:themeColor="background1"/>
        </w:rPr>
      </w:pPr>
    </w:p>
    <w:p w:rsidR="008A786C" w:rsidRPr="00222858" w:rsidRDefault="008A786C" w:rsidP="008A786C">
      <w:pPr>
        <w:rPr>
          <w:color w:val="FFFFFF" w:themeColor="background1"/>
        </w:rPr>
      </w:pPr>
      <w:r w:rsidRPr="00222858">
        <w:rPr>
          <w:color w:val="FFFFFF" w:themeColor="background1"/>
        </w:rPr>
        <w:t>Начальник Д</w:t>
      </w:r>
      <w:proofErr w:type="gramStart"/>
      <w:r w:rsidRPr="00222858">
        <w:rPr>
          <w:color w:val="FFFFFF" w:themeColor="background1"/>
        </w:rPr>
        <w:t>Ф(</w:t>
      </w:r>
      <w:proofErr w:type="gramEnd"/>
      <w:r w:rsidRPr="00222858">
        <w:rPr>
          <w:color w:val="FFFFFF" w:themeColor="background1"/>
        </w:rPr>
        <w:t>К)</w:t>
      </w:r>
      <w:r w:rsidRPr="00222858">
        <w:rPr>
          <w:color w:val="FFFFFF" w:themeColor="background1"/>
        </w:rPr>
        <w:tab/>
      </w:r>
      <w:r w:rsidRPr="00222858">
        <w:rPr>
          <w:color w:val="FFFFFF" w:themeColor="background1"/>
        </w:rPr>
        <w:tab/>
      </w:r>
      <w:r w:rsidRPr="00222858">
        <w:rPr>
          <w:color w:val="FFFFFF" w:themeColor="background1"/>
        </w:rPr>
        <w:tab/>
      </w:r>
      <w:r w:rsidRPr="00222858">
        <w:rPr>
          <w:color w:val="FFFFFF" w:themeColor="background1"/>
        </w:rPr>
        <w:tab/>
      </w:r>
      <w:r w:rsidRPr="00222858">
        <w:rPr>
          <w:color w:val="FFFFFF" w:themeColor="background1"/>
        </w:rPr>
        <w:tab/>
      </w:r>
      <w:r w:rsidRPr="00222858">
        <w:rPr>
          <w:color w:val="FFFFFF" w:themeColor="background1"/>
        </w:rPr>
        <w:tab/>
      </w:r>
      <w:r w:rsidRPr="00222858">
        <w:rPr>
          <w:color w:val="FFFFFF" w:themeColor="background1"/>
        </w:rPr>
        <w:tab/>
      </w:r>
      <w:r w:rsidRPr="00222858">
        <w:rPr>
          <w:color w:val="FFFFFF" w:themeColor="background1"/>
        </w:rPr>
        <w:tab/>
        <w:t>Чумаков Д.В.</w:t>
      </w:r>
    </w:p>
    <w:p w:rsidR="008A786C" w:rsidRPr="00222858" w:rsidRDefault="008A786C" w:rsidP="008A786C">
      <w:pPr>
        <w:rPr>
          <w:color w:val="FFFFFF" w:themeColor="background1"/>
        </w:rPr>
      </w:pPr>
    </w:p>
    <w:p w:rsidR="008A786C" w:rsidRPr="00222858" w:rsidRDefault="008A786C" w:rsidP="008A786C">
      <w:pPr>
        <w:rPr>
          <w:color w:val="FFFFFF" w:themeColor="background1"/>
        </w:rPr>
      </w:pPr>
    </w:p>
    <w:p w:rsidR="008A786C" w:rsidRPr="00222858" w:rsidRDefault="008A786C" w:rsidP="008A786C">
      <w:pPr>
        <w:rPr>
          <w:color w:val="FFFFFF" w:themeColor="background1"/>
        </w:rPr>
      </w:pPr>
      <w:r w:rsidRPr="00222858">
        <w:rPr>
          <w:color w:val="FFFFFF" w:themeColor="background1"/>
        </w:rPr>
        <w:t xml:space="preserve">Начальник отдела </w:t>
      </w:r>
      <w:proofErr w:type="spellStart"/>
      <w:r w:rsidRPr="00222858">
        <w:rPr>
          <w:color w:val="FFFFFF" w:themeColor="background1"/>
        </w:rPr>
        <w:t>бюджетирования</w:t>
      </w:r>
      <w:proofErr w:type="spellEnd"/>
      <w:r w:rsidRPr="00222858">
        <w:rPr>
          <w:color w:val="FFFFFF" w:themeColor="background1"/>
        </w:rPr>
        <w:t xml:space="preserve"> и КПЭ</w:t>
      </w:r>
      <w:r w:rsidRPr="00222858">
        <w:rPr>
          <w:color w:val="FFFFFF" w:themeColor="background1"/>
        </w:rPr>
        <w:tab/>
      </w:r>
      <w:r w:rsidRPr="00222858">
        <w:rPr>
          <w:color w:val="FFFFFF" w:themeColor="background1"/>
        </w:rPr>
        <w:tab/>
      </w:r>
      <w:r w:rsidRPr="00222858">
        <w:rPr>
          <w:color w:val="FFFFFF" w:themeColor="background1"/>
        </w:rPr>
        <w:tab/>
      </w:r>
      <w:r w:rsidRPr="00222858">
        <w:rPr>
          <w:color w:val="FFFFFF" w:themeColor="background1"/>
        </w:rPr>
        <w:tab/>
        <w:t>Борисова О.Р.</w:t>
      </w:r>
    </w:p>
    <w:p w:rsidR="00E1567B" w:rsidRDefault="00E1567B" w:rsidP="001C4FD7">
      <w:pPr>
        <w:tabs>
          <w:tab w:val="left" w:pos="5220"/>
        </w:tabs>
        <w:spacing w:after="0"/>
        <w:ind w:firstLine="360"/>
        <w:jc w:val="right"/>
        <w:rPr>
          <w:b/>
        </w:rPr>
      </w:pPr>
    </w:p>
    <w:p w:rsidR="00E1567B" w:rsidRPr="00092867" w:rsidRDefault="00E1567B" w:rsidP="001C4FD7">
      <w:pPr>
        <w:tabs>
          <w:tab w:val="left" w:pos="5220"/>
        </w:tabs>
        <w:spacing w:after="0"/>
        <w:ind w:firstLine="360"/>
        <w:jc w:val="right"/>
        <w:rPr>
          <w:b/>
        </w:rPr>
      </w:pPr>
    </w:p>
    <w:p w:rsidR="00E36FEA" w:rsidRPr="00092867" w:rsidRDefault="00E36FEA" w:rsidP="001C4FD7">
      <w:pPr>
        <w:tabs>
          <w:tab w:val="left" w:pos="5220"/>
        </w:tabs>
        <w:spacing w:after="0"/>
        <w:ind w:firstLine="360"/>
        <w:jc w:val="right"/>
        <w:rPr>
          <w:b/>
        </w:rPr>
      </w:pPr>
    </w:p>
    <w:p w:rsidR="006B490A" w:rsidRDefault="000A2155" w:rsidP="00D505D3">
      <w:pPr>
        <w:tabs>
          <w:tab w:val="left" w:pos="4678"/>
        </w:tabs>
        <w:spacing w:before="100" w:beforeAutospacing="1" w:after="0"/>
        <w:ind w:firstLine="5387"/>
        <w:jc w:val="left"/>
      </w:pPr>
      <w:r w:rsidRPr="0032321F">
        <w:rPr>
          <w:b/>
        </w:rPr>
        <w:lastRenderedPageBreak/>
        <w:t>Приложение № 1</w:t>
      </w:r>
      <w:r>
        <w:t xml:space="preserve"> к извещению </w:t>
      </w:r>
    </w:p>
    <w:p w:rsidR="00D505D3" w:rsidRDefault="004E7BC6" w:rsidP="001B1D52">
      <w:pPr>
        <w:tabs>
          <w:tab w:val="left" w:pos="4111"/>
        </w:tabs>
        <w:spacing w:after="0"/>
        <w:ind w:left="5387"/>
        <w:jc w:val="left"/>
      </w:pPr>
      <w:r>
        <w:t>о проведении запроса</w:t>
      </w:r>
      <w:r w:rsidR="0032321F">
        <w:t xml:space="preserve"> </w:t>
      </w:r>
      <w:r w:rsidR="0067694F" w:rsidRPr="0099476E">
        <w:t>котировок</w:t>
      </w:r>
      <w:r w:rsidR="0032321F">
        <w:t xml:space="preserve"> цен</w:t>
      </w:r>
      <w:r w:rsidR="0067694F" w:rsidRPr="0099476E">
        <w:t xml:space="preserve"> </w:t>
      </w:r>
      <w:r w:rsidR="006B490A" w:rsidRPr="006B490A">
        <w:t>в электронной форме</w:t>
      </w:r>
      <w:r w:rsidR="0032321F">
        <w:t xml:space="preserve"> </w:t>
      </w:r>
      <w:r w:rsidR="009A7194">
        <w:t xml:space="preserve">на поставку </w:t>
      </w:r>
      <w:r w:rsidR="001B1D52">
        <w:t xml:space="preserve"> </w:t>
      </w:r>
      <w:r w:rsidR="00C9311B">
        <w:t xml:space="preserve">труб, </w:t>
      </w:r>
    </w:p>
    <w:p w:rsidR="0099244D" w:rsidRDefault="00C9311B" w:rsidP="001B1D52">
      <w:pPr>
        <w:tabs>
          <w:tab w:val="left" w:pos="4111"/>
        </w:tabs>
        <w:spacing w:after="0"/>
        <w:ind w:left="5387"/>
        <w:jc w:val="left"/>
      </w:pPr>
      <w:r>
        <w:t xml:space="preserve">арматуры и фасонных изделий ППУ </w:t>
      </w:r>
      <w:r w:rsidR="009A7194">
        <w:t>для</w:t>
      </w:r>
      <w:r w:rsidR="00B4078F">
        <w:t xml:space="preserve"> нужд</w:t>
      </w:r>
      <w:r w:rsidR="009A7194">
        <w:t xml:space="preserve"> ФГУП «НИТИ им</w:t>
      </w:r>
      <w:r w:rsidR="00551DE9">
        <w:t>.</w:t>
      </w:r>
      <w:r w:rsidR="009A7194">
        <w:t xml:space="preserve"> А.П. Алексан</w:t>
      </w:r>
      <w:r w:rsidR="009A7194">
        <w:t>д</w:t>
      </w:r>
      <w:r w:rsidR="009A7194">
        <w:t>рова»</w:t>
      </w:r>
    </w:p>
    <w:p w:rsidR="00551DE9" w:rsidRDefault="00551DE9" w:rsidP="001C4FD7">
      <w:pPr>
        <w:tabs>
          <w:tab w:val="left" w:pos="5220"/>
        </w:tabs>
        <w:spacing w:after="0"/>
        <w:ind w:left="5220"/>
        <w:jc w:val="right"/>
      </w:pPr>
    </w:p>
    <w:p w:rsidR="00D87123" w:rsidRDefault="00D87123" w:rsidP="008C0C4A">
      <w:pPr>
        <w:tabs>
          <w:tab w:val="left" w:pos="2291"/>
        </w:tabs>
        <w:spacing w:after="0"/>
        <w:jc w:val="center"/>
        <w:rPr>
          <w:b/>
        </w:rPr>
      </w:pPr>
    </w:p>
    <w:p w:rsidR="000A2155" w:rsidRDefault="000A2155" w:rsidP="008C0C4A">
      <w:pPr>
        <w:tabs>
          <w:tab w:val="left" w:pos="2291"/>
        </w:tabs>
        <w:spacing w:after="0"/>
        <w:jc w:val="center"/>
        <w:rPr>
          <w:b/>
        </w:rPr>
      </w:pPr>
      <w:r w:rsidRPr="001D27C0">
        <w:rPr>
          <w:b/>
        </w:rPr>
        <w:t xml:space="preserve">Сведения о </w:t>
      </w:r>
      <w:r w:rsidR="00420475" w:rsidRPr="001D27C0">
        <w:rPr>
          <w:b/>
        </w:rPr>
        <w:t>товарах</w:t>
      </w:r>
    </w:p>
    <w:tbl>
      <w:tblPr>
        <w:tblpPr w:leftFromText="180" w:rightFromText="180" w:vertAnchor="text" w:horzAnchor="page" w:tblpX="751" w:tblpY="9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1984"/>
        <w:gridCol w:w="5528"/>
        <w:gridCol w:w="851"/>
        <w:gridCol w:w="992"/>
        <w:gridCol w:w="709"/>
      </w:tblGrid>
      <w:tr w:rsidR="000F61C4" w:rsidRPr="00413F7B" w:rsidTr="00663845">
        <w:trPr>
          <w:trHeight w:val="795"/>
        </w:trPr>
        <w:tc>
          <w:tcPr>
            <w:tcW w:w="534" w:type="dxa"/>
            <w:tcBorders>
              <w:bottom w:val="double" w:sz="4" w:space="0" w:color="auto"/>
              <w:right w:val="single" w:sz="4" w:space="0" w:color="auto"/>
            </w:tcBorders>
          </w:tcPr>
          <w:p w:rsidR="000F61C4" w:rsidRPr="00413F7B" w:rsidRDefault="000F61C4" w:rsidP="006E28F5">
            <w:pPr>
              <w:pStyle w:val="afff"/>
              <w:ind w:left="0" w:right="-30"/>
              <w:jc w:val="center"/>
              <w:rPr>
                <w:szCs w:val="24"/>
              </w:rPr>
            </w:pPr>
            <w:r w:rsidRPr="00413F7B">
              <w:rPr>
                <w:szCs w:val="24"/>
              </w:rPr>
              <w:t xml:space="preserve">№ </w:t>
            </w:r>
            <w:proofErr w:type="spellStart"/>
            <w:proofErr w:type="gramStart"/>
            <w:r w:rsidRPr="00413F7B">
              <w:rPr>
                <w:szCs w:val="24"/>
              </w:rPr>
              <w:t>п</w:t>
            </w:r>
            <w:proofErr w:type="spellEnd"/>
            <w:proofErr w:type="gramEnd"/>
            <w:r w:rsidRPr="00413F7B">
              <w:rPr>
                <w:szCs w:val="24"/>
              </w:rPr>
              <w:t>/</w:t>
            </w:r>
            <w:proofErr w:type="spellStart"/>
            <w:r w:rsidRPr="00413F7B">
              <w:rPr>
                <w:szCs w:val="24"/>
              </w:rPr>
              <w:t>п</w:t>
            </w:r>
            <w:proofErr w:type="spellEnd"/>
          </w:p>
        </w:tc>
        <w:tc>
          <w:tcPr>
            <w:tcW w:w="1984" w:type="dxa"/>
            <w:tcBorders>
              <w:bottom w:val="double" w:sz="4" w:space="0" w:color="auto"/>
              <w:right w:val="single" w:sz="4" w:space="0" w:color="auto"/>
            </w:tcBorders>
            <w:vAlign w:val="center"/>
          </w:tcPr>
          <w:p w:rsidR="000F61C4" w:rsidRPr="00413F7B" w:rsidRDefault="000F61C4" w:rsidP="006E28F5">
            <w:pPr>
              <w:pStyle w:val="afff"/>
              <w:ind w:left="0" w:right="-30"/>
              <w:jc w:val="center"/>
              <w:rPr>
                <w:szCs w:val="24"/>
              </w:rPr>
            </w:pPr>
            <w:r w:rsidRPr="00413F7B">
              <w:rPr>
                <w:szCs w:val="24"/>
              </w:rPr>
              <w:t>Наименование товара, характ</w:t>
            </w:r>
            <w:r w:rsidRPr="00413F7B">
              <w:rPr>
                <w:szCs w:val="24"/>
              </w:rPr>
              <w:t>е</w:t>
            </w:r>
            <w:r w:rsidRPr="00413F7B">
              <w:rPr>
                <w:szCs w:val="24"/>
              </w:rPr>
              <w:t>ристики</w:t>
            </w:r>
          </w:p>
          <w:p w:rsidR="000F61C4" w:rsidRPr="00413F7B" w:rsidRDefault="000F61C4" w:rsidP="006E28F5">
            <w:pPr>
              <w:pStyle w:val="afff"/>
              <w:ind w:left="0" w:right="-30"/>
              <w:jc w:val="center"/>
              <w:rPr>
                <w:i/>
                <w:szCs w:val="24"/>
              </w:rPr>
            </w:pPr>
          </w:p>
        </w:tc>
        <w:tc>
          <w:tcPr>
            <w:tcW w:w="5528" w:type="dxa"/>
            <w:tcBorders>
              <w:left w:val="single" w:sz="4" w:space="0" w:color="auto"/>
              <w:bottom w:val="double" w:sz="4" w:space="0" w:color="auto"/>
              <w:right w:val="single" w:sz="4" w:space="0" w:color="auto"/>
            </w:tcBorders>
          </w:tcPr>
          <w:p w:rsidR="000F61C4" w:rsidRPr="00413F7B" w:rsidRDefault="000F61C4" w:rsidP="006E28F5">
            <w:pPr>
              <w:pStyle w:val="afff"/>
              <w:ind w:left="0" w:right="-30"/>
              <w:jc w:val="center"/>
              <w:rPr>
                <w:szCs w:val="24"/>
              </w:rPr>
            </w:pPr>
            <w:r w:rsidRPr="00413F7B">
              <w:rPr>
                <w:szCs w:val="24"/>
              </w:rPr>
              <w:t>Требования к качеству</w:t>
            </w:r>
          </w:p>
          <w:p w:rsidR="000F61C4" w:rsidRPr="00413F7B" w:rsidRDefault="000F61C4" w:rsidP="006E28F5">
            <w:pPr>
              <w:pStyle w:val="afff"/>
              <w:ind w:left="0" w:right="-30"/>
              <w:jc w:val="center"/>
              <w:rPr>
                <w:i/>
                <w:szCs w:val="24"/>
              </w:rPr>
            </w:pPr>
            <w:r w:rsidRPr="00413F7B">
              <w:rPr>
                <w:szCs w:val="24"/>
              </w:rPr>
              <w:t>(ГОСТ, ТУ, чертеж, проект, задание)</w:t>
            </w:r>
          </w:p>
        </w:tc>
        <w:tc>
          <w:tcPr>
            <w:tcW w:w="851" w:type="dxa"/>
            <w:tcBorders>
              <w:left w:val="single" w:sz="4" w:space="0" w:color="auto"/>
              <w:bottom w:val="double" w:sz="4" w:space="0" w:color="auto"/>
              <w:right w:val="single" w:sz="4" w:space="0" w:color="auto"/>
            </w:tcBorders>
            <w:vAlign w:val="center"/>
          </w:tcPr>
          <w:p w:rsidR="000F61C4" w:rsidRPr="00413F7B" w:rsidRDefault="000F61C4" w:rsidP="006E28F5">
            <w:pPr>
              <w:pStyle w:val="afff"/>
              <w:ind w:left="0" w:right="-30"/>
              <w:jc w:val="center"/>
              <w:rPr>
                <w:szCs w:val="24"/>
              </w:rPr>
            </w:pPr>
            <w:r w:rsidRPr="00413F7B">
              <w:rPr>
                <w:szCs w:val="24"/>
              </w:rPr>
              <w:t>Стр</w:t>
            </w:r>
            <w:r w:rsidRPr="00413F7B">
              <w:rPr>
                <w:szCs w:val="24"/>
              </w:rPr>
              <w:t>а</w:t>
            </w:r>
            <w:r w:rsidRPr="00413F7B">
              <w:rPr>
                <w:szCs w:val="24"/>
              </w:rPr>
              <w:t>на пр</w:t>
            </w:r>
            <w:r w:rsidRPr="00413F7B">
              <w:rPr>
                <w:szCs w:val="24"/>
              </w:rPr>
              <w:t>о</w:t>
            </w:r>
            <w:r w:rsidRPr="00413F7B">
              <w:rPr>
                <w:szCs w:val="24"/>
              </w:rPr>
              <w:t>исх</w:t>
            </w:r>
            <w:r w:rsidRPr="00413F7B">
              <w:rPr>
                <w:szCs w:val="24"/>
              </w:rPr>
              <w:t>о</w:t>
            </w:r>
            <w:r w:rsidRPr="00413F7B">
              <w:rPr>
                <w:szCs w:val="24"/>
              </w:rPr>
              <w:t>жд</w:t>
            </w:r>
            <w:r w:rsidRPr="00413F7B">
              <w:rPr>
                <w:szCs w:val="24"/>
              </w:rPr>
              <w:t>е</w:t>
            </w:r>
            <w:r w:rsidRPr="00413F7B">
              <w:rPr>
                <w:szCs w:val="24"/>
              </w:rPr>
              <w:t>ния, завод-изг</w:t>
            </w:r>
            <w:r w:rsidRPr="00413F7B">
              <w:rPr>
                <w:szCs w:val="24"/>
              </w:rPr>
              <w:t>о</w:t>
            </w:r>
            <w:r w:rsidRPr="00413F7B">
              <w:rPr>
                <w:szCs w:val="24"/>
              </w:rPr>
              <w:t>тов</w:t>
            </w:r>
            <w:r w:rsidRPr="00413F7B">
              <w:rPr>
                <w:szCs w:val="24"/>
              </w:rPr>
              <w:t>и</w:t>
            </w:r>
            <w:r w:rsidRPr="00413F7B">
              <w:rPr>
                <w:szCs w:val="24"/>
              </w:rPr>
              <w:t>тель</w:t>
            </w:r>
          </w:p>
          <w:p w:rsidR="000F61C4" w:rsidRPr="00413F7B" w:rsidRDefault="000F61C4" w:rsidP="006E28F5">
            <w:pPr>
              <w:pStyle w:val="afff"/>
              <w:ind w:left="0" w:right="-30"/>
              <w:jc w:val="center"/>
              <w:rPr>
                <w:i/>
                <w:szCs w:val="24"/>
              </w:rPr>
            </w:pPr>
          </w:p>
        </w:tc>
        <w:tc>
          <w:tcPr>
            <w:tcW w:w="992" w:type="dxa"/>
            <w:tcBorders>
              <w:left w:val="single" w:sz="4" w:space="0" w:color="auto"/>
              <w:bottom w:val="double" w:sz="4" w:space="0" w:color="auto"/>
              <w:right w:val="single" w:sz="4" w:space="0" w:color="auto"/>
            </w:tcBorders>
            <w:vAlign w:val="center"/>
          </w:tcPr>
          <w:p w:rsidR="000F61C4" w:rsidRPr="00413F7B" w:rsidRDefault="000F61C4" w:rsidP="006E28F5">
            <w:pPr>
              <w:pStyle w:val="afff"/>
              <w:ind w:left="0" w:right="-30"/>
              <w:jc w:val="center"/>
              <w:rPr>
                <w:szCs w:val="24"/>
              </w:rPr>
            </w:pPr>
            <w:r w:rsidRPr="00413F7B">
              <w:rPr>
                <w:szCs w:val="24"/>
              </w:rPr>
              <w:t>Един</w:t>
            </w:r>
            <w:r w:rsidRPr="00413F7B">
              <w:rPr>
                <w:szCs w:val="24"/>
              </w:rPr>
              <w:t>и</w:t>
            </w:r>
            <w:r w:rsidRPr="00413F7B">
              <w:rPr>
                <w:szCs w:val="24"/>
              </w:rPr>
              <w:t xml:space="preserve">цы </w:t>
            </w:r>
          </w:p>
          <w:p w:rsidR="000F61C4" w:rsidRPr="00413F7B" w:rsidRDefault="000F61C4" w:rsidP="006E28F5">
            <w:pPr>
              <w:pStyle w:val="afff"/>
              <w:ind w:left="0" w:right="-30"/>
              <w:jc w:val="center"/>
              <w:rPr>
                <w:szCs w:val="24"/>
              </w:rPr>
            </w:pPr>
            <w:r w:rsidRPr="00413F7B">
              <w:rPr>
                <w:szCs w:val="24"/>
              </w:rPr>
              <w:t>изм</w:t>
            </w:r>
            <w:r w:rsidRPr="00413F7B">
              <w:rPr>
                <w:szCs w:val="24"/>
              </w:rPr>
              <w:t>е</w:t>
            </w:r>
            <w:r w:rsidRPr="00413F7B">
              <w:rPr>
                <w:szCs w:val="24"/>
              </w:rPr>
              <w:t>рения</w:t>
            </w:r>
          </w:p>
        </w:tc>
        <w:tc>
          <w:tcPr>
            <w:tcW w:w="709" w:type="dxa"/>
            <w:tcBorders>
              <w:left w:val="single" w:sz="4" w:space="0" w:color="auto"/>
              <w:bottom w:val="double" w:sz="4" w:space="0" w:color="auto"/>
            </w:tcBorders>
            <w:vAlign w:val="center"/>
          </w:tcPr>
          <w:p w:rsidR="000F61C4" w:rsidRPr="00413F7B" w:rsidRDefault="000F61C4" w:rsidP="006E28F5">
            <w:pPr>
              <w:pStyle w:val="afff"/>
              <w:spacing w:line="259" w:lineRule="auto"/>
              <w:ind w:left="0" w:right="-28"/>
              <w:jc w:val="center"/>
              <w:rPr>
                <w:szCs w:val="24"/>
              </w:rPr>
            </w:pPr>
            <w:r w:rsidRPr="00413F7B">
              <w:rPr>
                <w:szCs w:val="24"/>
              </w:rPr>
              <w:t>К</w:t>
            </w:r>
            <w:r w:rsidRPr="00413F7B">
              <w:rPr>
                <w:szCs w:val="24"/>
              </w:rPr>
              <w:t>о</w:t>
            </w:r>
            <w:r w:rsidRPr="00413F7B">
              <w:rPr>
                <w:szCs w:val="24"/>
              </w:rPr>
              <w:t>л</w:t>
            </w:r>
            <w:r w:rsidRPr="00413F7B">
              <w:rPr>
                <w:szCs w:val="24"/>
              </w:rPr>
              <w:t>и</w:t>
            </w:r>
            <w:r w:rsidRPr="00413F7B">
              <w:rPr>
                <w:szCs w:val="24"/>
              </w:rPr>
              <w:t>ч</w:t>
            </w:r>
            <w:r w:rsidRPr="00413F7B">
              <w:rPr>
                <w:szCs w:val="24"/>
              </w:rPr>
              <w:t>е</w:t>
            </w:r>
            <w:r w:rsidRPr="00413F7B">
              <w:rPr>
                <w:szCs w:val="24"/>
              </w:rPr>
              <w:t>ство</w:t>
            </w:r>
          </w:p>
        </w:tc>
      </w:tr>
      <w:tr w:rsidR="00C826C6" w:rsidRPr="00413F7B" w:rsidTr="00663845">
        <w:trPr>
          <w:trHeight w:val="959"/>
        </w:trPr>
        <w:tc>
          <w:tcPr>
            <w:tcW w:w="534" w:type="dxa"/>
            <w:tcBorders>
              <w:top w:val="double" w:sz="4" w:space="0" w:color="auto"/>
              <w:bottom w:val="double" w:sz="4" w:space="0" w:color="auto"/>
            </w:tcBorders>
          </w:tcPr>
          <w:p w:rsidR="00C826C6" w:rsidRPr="00413F7B" w:rsidRDefault="00C826C6" w:rsidP="00E36FEA">
            <w:pPr>
              <w:pStyle w:val="ad"/>
              <w:ind w:right="-28"/>
              <w:jc w:val="center"/>
              <w:rPr>
                <w:bCs/>
                <w:szCs w:val="24"/>
              </w:rPr>
            </w:pPr>
            <w:r w:rsidRPr="00413F7B">
              <w:rPr>
                <w:bCs/>
                <w:szCs w:val="24"/>
              </w:rPr>
              <w:t>1</w:t>
            </w:r>
          </w:p>
        </w:tc>
        <w:tc>
          <w:tcPr>
            <w:tcW w:w="1984" w:type="dxa"/>
            <w:tcBorders>
              <w:top w:val="double" w:sz="4" w:space="0" w:color="auto"/>
              <w:bottom w:val="double" w:sz="4" w:space="0" w:color="auto"/>
            </w:tcBorders>
          </w:tcPr>
          <w:p w:rsidR="00C826C6" w:rsidRPr="00413F7B" w:rsidRDefault="00C826C6" w:rsidP="00E36FEA">
            <w:pPr>
              <w:jc w:val="center"/>
            </w:pPr>
            <w:r w:rsidRPr="00413F7B">
              <w:t>Труба</w:t>
            </w:r>
          </w:p>
        </w:tc>
        <w:tc>
          <w:tcPr>
            <w:tcW w:w="5528" w:type="dxa"/>
            <w:tcBorders>
              <w:top w:val="double" w:sz="4" w:space="0" w:color="auto"/>
              <w:bottom w:val="double" w:sz="4" w:space="0" w:color="auto"/>
            </w:tcBorders>
            <w:vAlign w:val="center"/>
          </w:tcPr>
          <w:p w:rsidR="00C826C6" w:rsidRPr="00413F7B" w:rsidRDefault="003A5151" w:rsidP="003A5151">
            <w:pPr>
              <w:jc w:val="left"/>
            </w:pPr>
            <w:proofErr w:type="gramStart"/>
            <w:r>
              <w:t>С</w:t>
            </w:r>
            <w:r w:rsidRPr="00413F7B">
              <w:t>тальная</w:t>
            </w:r>
            <w:proofErr w:type="gramEnd"/>
            <w:r>
              <w:t xml:space="preserve">, </w:t>
            </w:r>
            <w:r w:rsidRPr="00413F7B">
              <w:t>бесшовная</w:t>
            </w:r>
            <w:r w:rsidR="00C826C6" w:rsidRPr="00413F7B">
              <w:t xml:space="preserve">, изолированная ППУ в ОЦ оболочке  </w:t>
            </w:r>
          </w:p>
          <w:p w:rsidR="00C826C6" w:rsidRDefault="00C826C6" w:rsidP="00C826C6">
            <w:proofErr w:type="spellStart"/>
            <w:proofErr w:type="gramStart"/>
            <w:r w:rsidRPr="00413F7B">
              <w:t>Ст</w:t>
            </w:r>
            <w:proofErr w:type="spellEnd"/>
            <w:proofErr w:type="gramEnd"/>
            <w:r w:rsidRPr="00413F7B">
              <w:t xml:space="preserve"> ГД 133х4,5/225-ППУ-ОЦ ГОСТ 30732-2006</w:t>
            </w:r>
          </w:p>
          <w:p w:rsidR="002E2CE4" w:rsidRPr="00413F7B" w:rsidRDefault="002E2CE4" w:rsidP="00C826C6">
            <w:r>
              <w:t xml:space="preserve">Рабочая труба </w:t>
            </w:r>
            <w:r w:rsidRPr="00413F7B">
              <w:t xml:space="preserve"> ГОСТ 8732</w:t>
            </w:r>
            <w:r>
              <w:t xml:space="preserve"> длиной не менее 8м.</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ind w:right="-28"/>
              <w:jc w:val="center"/>
              <w:rPr>
                <w:szCs w:val="24"/>
              </w:rPr>
            </w:pPr>
          </w:p>
        </w:tc>
        <w:tc>
          <w:tcPr>
            <w:tcW w:w="992" w:type="dxa"/>
            <w:tcBorders>
              <w:top w:val="double" w:sz="4" w:space="0" w:color="auto"/>
              <w:bottom w:val="double" w:sz="4" w:space="0" w:color="auto"/>
            </w:tcBorders>
          </w:tcPr>
          <w:p w:rsidR="00C826C6" w:rsidRPr="00413F7B" w:rsidRDefault="00C826C6" w:rsidP="00E36FEA">
            <w:pPr>
              <w:jc w:val="center"/>
            </w:pPr>
            <w:proofErr w:type="spellStart"/>
            <w:r w:rsidRPr="00413F7B">
              <w:t>пог</w:t>
            </w:r>
            <w:proofErr w:type="spellEnd"/>
            <w:r w:rsidRPr="00413F7B">
              <w:t>. м</w:t>
            </w:r>
          </w:p>
        </w:tc>
        <w:tc>
          <w:tcPr>
            <w:tcW w:w="709"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ind w:right="-28"/>
              <w:jc w:val="center"/>
              <w:rPr>
                <w:szCs w:val="24"/>
              </w:rPr>
            </w:pPr>
            <w:r w:rsidRPr="00413F7B">
              <w:rPr>
                <w:szCs w:val="24"/>
              </w:rPr>
              <w:t>96</w:t>
            </w:r>
          </w:p>
        </w:tc>
      </w:tr>
      <w:tr w:rsidR="00C826C6" w:rsidRPr="00413F7B" w:rsidTr="00663845">
        <w:trPr>
          <w:trHeight w:val="538"/>
        </w:trPr>
        <w:tc>
          <w:tcPr>
            <w:tcW w:w="534" w:type="dxa"/>
            <w:tcBorders>
              <w:top w:val="double" w:sz="4" w:space="0" w:color="auto"/>
              <w:bottom w:val="double" w:sz="4" w:space="0" w:color="auto"/>
            </w:tcBorders>
          </w:tcPr>
          <w:p w:rsidR="00C826C6" w:rsidRPr="00413F7B" w:rsidRDefault="00C826C6" w:rsidP="00C826C6">
            <w:pPr>
              <w:spacing w:after="0"/>
              <w:ind w:right="-68"/>
              <w:jc w:val="center"/>
              <w:rPr>
                <w:bCs/>
              </w:rPr>
            </w:pPr>
            <w:r w:rsidRPr="00413F7B">
              <w:rPr>
                <w:bCs/>
              </w:rPr>
              <w:t>2</w:t>
            </w:r>
          </w:p>
        </w:tc>
        <w:tc>
          <w:tcPr>
            <w:tcW w:w="1984" w:type="dxa"/>
            <w:tcBorders>
              <w:top w:val="double" w:sz="4" w:space="0" w:color="auto"/>
              <w:bottom w:val="double" w:sz="4" w:space="0" w:color="auto"/>
            </w:tcBorders>
          </w:tcPr>
          <w:p w:rsidR="00C826C6" w:rsidRPr="00413F7B" w:rsidRDefault="00C826C6" w:rsidP="00E36FEA">
            <w:pPr>
              <w:jc w:val="center"/>
            </w:pPr>
            <w:r w:rsidRPr="00413F7B">
              <w:t>Труба</w:t>
            </w:r>
          </w:p>
          <w:p w:rsidR="00C826C6" w:rsidRPr="00413F7B" w:rsidRDefault="00C826C6" w:rsidP="00E36FEA">
            <w:pPr>
              <w:jc w:val="center"/>
            </w:pPr>
          </w:p>
        </w:tc>
        <w:tc>
          <w:tcPr>
            <w:tcW w:w="5528" w:type="dxa"/>
            <w:tcBorders>
              <w:top w:val="double" w:sz="4" w:space="0" w:color="auto"/>
              <w:bottom w:val="double" w:sz="4" w:space="0" w:color="auto"/>
            </w:tcBorders>
          </w:tcPr>
          <w:p w:rsidR="00C826C6" w:rsidRPr="00413F7B" w:rsidRDefault="003A5151" w:rsidP="003A5151">
            <w:pPr>
              <w:jc w:val="left"/>
            </w:pPr>
            <w:proofErr w:type="gramStart"/>
            <w:r>
              <w:t>С</w:t>
            </w:r>
            <w:r w:rsidRPr="00413F7B">
              <w:t>тальная</w:t>
            </w:r>
            <w:proofErr w:type="gramEnd"/>
            <w:r>
              <w:t>,</w:t>
            </w:r>
            <w:r w:rsidRPr="00413F7B">
              <w:t xml:space="preserve"> бесшовная </w:t>
            </w:r>
            <w:r w:rsidR="00C826C6" w:rsidRPr="00413F7B">
              <w:t xml:space="preserve">ГОСТ 8732, изолированная ППУ в ОЦ оболочке </w:t>
            </w:r>
          </w:p>
          <w:p w:rsidR="00C826C6" w:rsidRDefault="00C826C6" w:rsidP="00C826C6">
            <w:proofErr w:type="spellStart"/>
            <w:proofErr w:type="gramStart"/>
            <w:r w:rsidRPr="00413F7B">
              <w:t>Ст</w:t>
            </w:r>
            <w:proofErr w:type="spellEnd"/>
            <w:proofErr w:type="gramEnd"/>
            <w:r w:rsidRPr="00413F7B">
              <w:t xml:space="preserve"> ГД 108х4,0/200-ППУ-ОЦ ГОСТ 30732-2006</w:t>
            </w:r>
          </w:p>
          <w:p w:rsidR="002E2CE4" w:rsidRPr="00413F7B" w:rsidRDefault="002E2CE4" w:rsidP="00C826C6">
            <w:r>
              <w:t xml:space="preserve">Рабочая труба </w:t>
            </w:r>
            <w:r w:rsidRPr="00413F7B">
              <w:t xml:space="preserve"> ГОСТ 8732</w:t>
            </w:r>
            <w:r>
              <w:t xml:space="preserve"> длиной не менее 8м.</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ind w:right="-28"/>
              <w:jc w:val="center"/>
              <w:rPr>
                <w:szCs w:val="24"/>
              </w:rPr>
            </w:pPr>
          </w:p>
        </w:tc>
        <w:tc>
          <w:tcPr>
            <w:tcW w:w="992" w:type="dxa"/>
            <w:tcBorders>
              <w:top w:val="double" w:sz="4" w:space="0" w:color="auto"/>
              <w:bottom w:val="double" w:sz="4" w:space="0" w:color="auto"/>
            </w:tcBorders>
          </w:tcPr>
          <w:p w:rsidR="00C826C6" w:rsidRPr="00413F7B" w:rsidRDefault="00C826C6" w:rsidP="00E36FEA">
            <w:pPr>
              <w:jc w:val="center"/>
            </w:pPr>
            <w:r w:rsidRPr="00413F7B">
              <w:t>пог. м</w:t>
            </w:r>
          </w:p>
        </w:tc>
        <w:tc>
          <w:tcPr>
            <w:tcW w:w="709" w:type="dxa"/>
            <w:tcBorders>
              <w:top w:val="double" w:sz="4" w:space="0" w:color="auto"/>
              <w:bottom w:val="double" w:sz="4" w:space="0" w:color="auto"/>
            </w:tcBorders>
          </w:tcPr>
          <w:p w:rsidR="00C826C6" w:rsidRPr="00413F7B" w:rsidRDefault="00C826C6" w:rsidP="00E36FEA">
            <w:pPr>
              <w:jc w:val="center"/>
            </w:pPr>
            <w:r w:rsidRPr="00413F7B">
              <w:t>68</w:t>
            </w:r>
          </w:p>
        </w:tc>
      </w:tr>
      <w:tr w:rsidR="00C826C6" w:rsidRPr="00413F7B" w:rsidTr="00663845">
        <w:trPr>
          <w:trHeight w:val="546"/>
        </w:trPr>
        <w:tc>
          <w:tcPr>
            <w:tcW w:w="534" w:type="dxa"/>
            <w:tcBorders>
              <w:top w:val="double" w:sz="4" w:space="0" w:color="auto"/>
              <w:bottom w:val="double" w:sz="4" w:space="0" w:color="auto"/>
            </w:tcBorders>
          </w:tcPr>
          <w:p w:rsidR="00C826C6" w:rsidRPr="00413F7B" w:rsidRDefault="00C826C6" w:rsidP="00C826C6">
            <w:pPr>
              <w:spacing w:after="0"/>
              <w:ind w:right="-68"/>
              <w:jc w:val="center"/>
              <w:rPr>
                <w:bCs/>
                <w:lang w:val="en-US"/>
              </w:rPr>
            </w:pPr>
            <w:r w:rsidRPr="00413F7B">
              <w:rPr>
                <w:bCs/>
                <w:lang w:val="en-US"/>
              </w:rPr>
              <w:t>3</w:t>
            </w:r>
          </w:p>
        </w:tc>
        <w:tc>
          <w:tcPr>
            <w:tcW w:w="1984" w:type="dxa"/>
            <w:tcBorders>
              <w:top w:val="double" w:sz="4" w:space="0" w:color="auto"/>
              <w:bottom w:val="double" w:sz="4" w:space="0" w:color="auto"/>
            </w:tcBorders>
          </w:tcPr>
          <w:p w:rsidR="00C826C6" w:rsidRPr="00413F7B" w:rsidRDefault="00C826C6" w:rsidP="00E36FEA">
            <w:pPr>
              <w:jc w:val="center"/>
            </w:pPr>
            <w:r w:rsidRPr="00413F7B">
              <w:t>Труба</w:t>
            </w:r>
          </w:p>
          <w:p w:rsidR="00C826C6" w:rsidRPr="00413F7B" w:rsidRDefault="00C826C6" w:rsidP="00E36FEA">
            <w:pPr>
              <w:jc w:val="center"/>
            </w:pPr>
          </w:p>
        </w:tc>
        <w:tc>
          <w:tcPr>
            <w:tcW w:w="5528" w:type="dxa"/>
            <w:tcBorders>
              <w:top w:val="double" w:sz="4" w:space="0" w:color="auto"/>
              <w:bottom w:val="double" w:sz="4" w:space="0" w:color="auto"/>
            </w:tcBorders>
          </w:tcPr>
          <w:p w:rsidR="00C826C6" w:rsidRPr="00413F7B" w:rsidRDefault="003A5151" w:rsidP="003A5151">
            <w:pPr>
              <w:jc w:val="left"/>
            </w:pPr>
            <w:proofErr w:type="gramStart"/>
            <w:r>
              <w:t>С</w:t>
            </w:r>
            <w:r w:rsidRPr="00413F7B">
              <w:t>тальная</w:t>
            </w:r>
            <w:proofErr w:type="gramEnd"/>
            <w:r>
              <w:t>,</w:t>
            </w:r>
            <w:r w:rsidRPr="00413F7B">
              <w:t xml:space="preserve"> бесшовная </w:t>
            </w:r>
            <w:r w:rsidR="00C826C6" w:rsidRPr="00413F7B">
              <w:t xml:space="preserve">ГОСТ 8732, изолированная ППУ в ОЦ оболочке </w:t>
            </w:r>
          </w:p>
          <w:p w:rsidR="00C826C6" w:rsidRDefault="00C826C6" w:rsidP="00C826C6">
            <w:proofErr w:type="spellStart"/>
            <w:proofErr w:type="gramStart"/>
            <w:r w:rsidRPr="00413F7B">
              <w:t>Ст</w:t>
            </w:r>
            <w:proofErr w:type="spellEnd"/>
            <w:proofErr w:type="gramEnd"/>
            <w:r w:rsidRPr="00413F7B">
              <w:t xml:space="preserve"> ГД 76х3,5/160-ППУ-ОЦ ГОСТ 30732-2006</w:t>
            </w:r>
          </w:p>
          <w:p w:rsidR="002E2CE4" w:rsidRPr="00413F7B" w:rsidRDefault="002E2CE4" w:rsidP="00C826C6">
            <w:r>
              <w:t xml:space="preserve">Рабочая труба </w:t>
            </w:r>
            <w:r w:rsidRPr="00413F7B">
              <w:t xml:space="preserve"> ГОСТ 8732</w:t>
            </w:r>
            <w:r>
              <w:t xml:space="preserve"> длиной не менее 8м.</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ind w:right="-28"/>
              <w:jc w:val="center"/>
              <w:rPr>
                <w:szCs w:val="24"/>
              </w:rPr>
            </w:pPr>
          </w:p>
        </w:tc>
        <w:tc>
          <w:tcPr>
            <w:tcW w:w="992" w:type="dxa"/>
            <w:tcBorders>
              <w:top w:val="double" w:sz="4" w:space="0" w:color="auto"/>
              <w:bottom w:val="double" w:sz="4" w:space="0" w:color="auto"/>
            </w:tcBorders>
          </w:tcPr>
          <w:p w:rsidR="00C826C6" w:rsidRPr="00413F7B" w:rsidRDefault="00C826C6" w:rsidP="00E36FEA">
            <w:pPr>
              <w:jc w:val="center"/>
            </w:pPr>
            <w:r w:rsidRPr="00413F7B">
              <w:t>пог. м</w:t>
            </w:r>
          </w:p>
        </w:tc>
        <w:tc>
          <w:tcPr>
            <w:tcW w:w="709" w:type="dxa"/>
            <w:tcBorders>
              <w:top w:val="double" w:sz="4" w:space="0" w:color="auto"/>
              <w:bottom w:val="double" w:sz="4" w:space="0" w:color="auto"/>
            </w:tcBorders>
          </w:tcPr>
          <w:p w:rsidR="00C826C6" w:rsidRPr="00413F7B" w:rsidRDefault="00C826C6" w:rsidP="00E36FEA">
            <w:pPr>
              <w:jc w:val="center"/>
            </w:pPr>
            <w:r w:rsidRPr="00413F7B">
              <w:t>96</w:t>
            </w:r>
          </w:p>
        </w:tc>
      </w:tr>
      <w:tr w:rsidR="00C826C6" w:rsidRPr="00413F7B" w:rsidTr="00663845">
        <w:trPr>
          <w:trHeight w:val="540"/>
        </w:trPr>
        <w:tc>
          <w:tcPr>
            <w:tcW w:w="534" w:type="dxa"/>
            <w:tcBorders>
              <w:top w:val="double" w:sz="4" w:space="0" w:color="auto"/>
              <w:bottom w:val="double" w:sz="4" w:space="0" w:color="auto"/>
            </w:tcBorders>
          </w:tcPr>
          <w:p w:rsidR="00C826C6" w:rsidRPr="00413F7B" w:rsidRDefault="00C826C6" w:rsidP="00806B1F">
            <w:pPr>
              <w:ind w:left="-91"/>
              <w:jc w:val="center"/>
              <w:rPr>
                <w:bCs/>
                <w:lang w:val="en-US"/>
              </w:rPr>
            </w:pPr>
            <w:r w:rsidRPr="00413F7B">
              <w:rPr>
                <w:bCs/>
                <w:lang w:val="en-US"/>
              </w:rPr>
              <w:t>4</w:t>
            </w:r>
          </w:p>
        </w:tc>
        <w:tc>
          <w:tcPr>
            <w:tcW w:w="1984" w:type="dxa"/>
            <w:tcBorders>
              <w:top w:val="double" w:sz="4" w:space="0" w:color="auto"/>
              <w:bottom w:val="double" w:sz="4" w:space="0" w:color="auto"/>
            </w:tcBorders>
          </w:tcPr>
          <w:p w:rsidR="00C826C6" w:rsidRPr="00413F7B" w:rsidRDefault="00C826C6" w:rsidP="00806B1F">
            <w:pPr>
              <w:spacing w:after="0"/>
              <w:jc w:val="center"/>
            </w:pPr>
            <w:r w:rsidRPr="00413F7B">
              <w:t>Труба</w:t>
            </w:r>
          </w:p>
          <w:p w:rsidR="00C826C6" w:rsidRPr="00413F7B" w:rsidRDefault="00C826C6" w:rsidP="00806B1F">
            <w:pPr>
              <w:jc w:val="center"/>
            </w:pPr>
          </w:p>
        </w:tc>
        <w:tc>
          <w:tcPr>
            <w:tcW w:w="5528" w:type="dxa"/>
            <w:tcBorders>
              <w:top w:val="double" w:sz="4" w:space="0" w:color="auto"/>
              <w:bottom w:val="double" w:sz="4" w:space="0" w:color="auto"/>
            </w:tcBorders>
          </w:tcPr>
          <w:p w:rsidR="00C826C6" w:rsidRPr="00413F7B" w:rsidRDefault="003A5151" w:rsidP="003A5151">
            <w:pPr>
              <w:jc w:val="left"/>
            </w:pPr>
            <w:proofErr w:type="gramStart"/>
            <w:r>
              <w:t>С</w:t>
            </w:r>
            <w:r w:rsidRPr="00413F7B">
              <w:t>тальная</w:t>
            </w:r>
            <w:proofErr w:type="gramEnd"/>
            <w:r>
              <w:t>,</w:t>
            </w:r>
            <w:r w:rsidRPr="00413F7B">
              <w:t xml:space="preserve"> бесшовная </w:t>
            </w:r>
            <w:r w:rsidR="00C826C6" w:rsidRPr="00413F7B">
              <w:t xml:space="preserve">ГОСТ 8732, изолированная ППУ в ОЦ оболочке </w:t>
            </w:r>
          </w:p>
          <w:p w:rsidR="00C826C6" w:rsidRDefault="00C826C6" w:rsidP="00C826C6">
            <w:proofErr w:type="spellStart"/>
            <w:proofErr w:type="gramStart"/>
            <w:r w:rsidRPr="00413F7B">
              <w:t>Ст</w:t>
            </w:r>
            <w:proofErr w:type="spellEnd"/>
            <w:proofErr w:type="gramEnd"/>
            <w:r w:rsidRPr="00413F7B">
              <w:t xml:space="preserve"> ГД 57х3,5/140-ППУ-ОЦ ГОСТ 30732-2006</w:t>
            </w:r>
          </w:p>
          <w:p w:rsidR="002E2CE4" w:rsidRPr="00413F7B" w:rsidRDefault="002E2CE4" w:rsidP="00C826C6">
            <w:r>
              <w:t xml:space="preserve">Рабочая труба </w:t>
            </w:r>
            <w:r w:rsidRPr="00413F7B">
              <w:t xml:space="preserve"> ГОСТ 8732</w:t>
            </w:r>
            <w:r>
              <w:t xml:space="preserve"> длиной не менее 8м.</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ind w:right="-28"/>
              <w:jc w:val="center"/>
              <w:rPr>
                <w:szCs w:val="24"/>
              </w:rPr>
            </w:pPr>
          </w:p>
        </w:tc>
        <w:tc>
          <w:tcPr>
            <w:tcW w:w="992" w:type="dxa"/>
            <w:tcBorders>
              <w:top w:val="double" w:sz="4" w:space="0" w:color="auto"/>
              <w:bottom w:val="double" w:sz="4" w:space="0" w:color="auto"/>
            </w:tcBorders>
          </w:tcPr>
          <w:p w:rsidR="00C826C6" w:rsidRPr="00413F7B" w:rsidRDefault="00C826C6" w:rsidP="00E36FEA">
            <w:pPr>
              <w:jc w:val="center"/>
            </w:pPr>
            <w:r w:rsidRPr="00413F7B">
              <w:t>пог. м</w:t>
            </w:r>
          </w:p>
        </w:tc>
        <w:tc>
          <w:tcPr>
            <w:tcW w:w="709" w:type="dxa"/>
            <w:tcBorders>
              <w:top w:val="double" w:sz="4" w:space="0" w:color="auto"/>
              <w:bottom w:val="double" w:sz="4" w:space="0" w:color="auto"/>
            </w:tcBorders>
          </w:tcPr>
          <w:p w:rsidR="00C826C6" w:rsidRPr="00413F7B" w:rsidRDefault="00C826C6" w:rsidP="00E36FEA">
            <w:pPr>
              <w:jc w:val="center"/>
            </w:pPr>
            <w:r w:rsidRPr="00413F7B">
              <w:t>445</w:t>
            </w:r>
          </w:p>
        </w:tc>
      </w:tr>
      <w:tr w:rsidR="00C826C6" w:rsidRPr="00413F7B" w:rsidTr="00663845">
        <w:trPr>
          <w:trHeight w:val="534"/>
        </w:trPr>
        <w:tc>
          <w:tcPr>
            <w:tcW w:w="534" w:type="dxa"/>
            <w:tcBorders>
              <w:top w:val="double" w:sz="4" w:space="0" w:color="auto"/>
              <w:bottom w:val="double" w:sz="4" w:space="0" w:color="auto"/>
            </w:tcBorders>
          </w:tcPr>
          <w:p w:rsidR="00C826C6" w:rsidRPr="00413F7B" w:rsidRDefault="00C826C6" w:rsidP="00806B1F">
            <w:pPr>
              <w:spacing w:before="120"/>
              <w:ind w:right="-68"/>
              <w:jc w:val="center"/>
              <w:rPr>
                <w:bCs/>
                <w:lang w:val="en-US"/>
              </w:rPr>
            </w:pPr>
            <w:r w:rsidRPr="00413F7B">
              <w:rPr>
                <w:bCs/>
                <w:lang w:val="en-US"/>
              </w:rPr>
              <w:t>5</w:t>
            </w:r>
          </w:p>
        </w:tc>
        <w:tc>
          <w:tcPr>
            <w:tcW w:w="1984" w:type="dxa"/>
            <w:tcBorders>
              <w:top w:val="double" w:sz="4" w:space="0" w:color="auto"/>
              <w:bottom w:val="double" w:sz="4" w:space="0" w:color="auto"/>
            </w:tcBorders>
          </w:tcPr>
          <w:p w:rsidR="00C826C6" w:rsidRPr="00413F7B" w:rsidRDefault="00C826C6" w:rsidP="00806B1F">
            <w:pPr>
              <w:jc w:val="center"/>
            </w:pPr>
            <w:r w:rsidRPr="00413F7B">
              <w:t>Труба</w:t>
            </w:r>
          </w:p>
          <w:p w:rsidR="00C826C6" w:rsidRPr="00413F7B" w:rsidRDefault="00C826C6" w:rsidP="00806B1F">
            <w:pPr>
              <w:jc w:val="center"/>
            </w:pPr>
          </w:p>
        </w:tc>
        <w:tc>
          <w:tcPr>
            <w:tcW w:w="5528" w:type="dxa"/>
            <w:tcBorders>
              <w:top w:val="double" w:sz="4" w:space="0" w:color="auto"/>
              <w:bottom w:val="double" w:sz="4" w:space="0" w:color="auto"/>
            </w:tcBorders>
          </w:tcPr>
          <w:p w:rsidR="00C826C6" w:rsidRPr="00413F7B" w:rsidRDefault="003A5151" w:rsidP="003A5151">
            <w:pPr>
              <w:jc w:val="left"/>
            </w:pPr>
            <w:proofErr w:type="spellStart"/>
            <w:r>
              <w:t>В</w:t>
            </w:r>
            <w:r w:rsidRPr="00413F7B">
              <w:t>одогазопроводная</w:t>
            </w:r>
            <w:proofErr w:type="spellEnd"/>
            <w:r>
              <w:t xml:space="preserve">, </w:t>
            </w:r>
            <w:proofErr w:type="gramStart"/>
            <w:r>
              <w:t>с</w:t>
            </w:r>
            <w:r w:rsidRPr="00413F7B">
              <w:t>тальная</w:t>
            </w:r>
            <w:proofErr w:type="gramEnd"/>
            <w:r>
              <w:t>,</w:t>
            </w:r>
            <w:r w:rsidRPr="00413F7B">
              <w:t xml:space="preserve"> </w:t>
            </w:r>
            <w:r>
              <w:t>и</w:t>
            </w:r>
            <w:r w:rsidR="00C826C6" w:rsidRPr="00413F7B">
              <w:t xml:space="preserve">золированная ППУ в ОЦ оболочке </w:t>
            </w:r>
          </w:p>
          <w:p w:rsidR="00C826C6" w:rsidRPr="00413F7B" w:rsidRDefault="00C826C6" w:rsidP="00C826C6">
            <w:proofErr w:type="spellStart"/>
            <w:proofErr w:type="gramStart"/>
            <w:r w:rsidRPr="00413F7B">
              <w:t>Ст</w:t>
            </w:r>
            <w:proofErr w:type="spellEnd"/>
            <w:proofErr w:type="gramEnd"/>
            <w:r w:rsidRPr="00413F7B">
              <w:t xml:space="preserve"> </w:t>
            </w:r>
            <w:proofErr w:type="spellStart"/>
            <w:r>
              <w:t>Д</w:t>
            </w:r>
            <w:r w:rsidRPr="00413F7B">
              <w:t>у</w:t>
            </w:r>
            <w:proofErr w:type="spellEnd"/>
            <w:r w:rsidRPr="00413F7B">
              <w:t xml:space="preserve"> 25х3,2/125-ППУ-ОЦ ГОСТ 30732-2006</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ind w:right="-28"/>
              <w:jc w:val="center"/>
              <w:rPr>
                <w:szCs w:val="24"/>
              </w:rPr>
            </w:pPr>
          </w:p>
        </w:tc>
        <w:tc>
          <w:tcPr>
            <w:tcW w:w="992" w:type="dxa"/>
            <w:tcBorders>
              <w:top w:val="double" w:sz="4" w:space="0" w:color="auto"/>
              <w:bottom w:val="double" w:sz="4" w:space="0" w:color="auto"/>
            </w:tcBorders>
          </w:tcPr>
          <w:p w:rsidR="00C826C6" w:rsidRPr="00413F7B" w:rsidRDefault="00C826C6" w:rsidP="00E36FEA">
            <w:pPr>
              <w:jc w:val="center"/>
            </w:pPr>
            <w:r w:rsidRPr="00413F7B">
              <w:t>пог. м</w:t>
            </w:r>
          </w:p>
        </w:tc>
        <w:tc>
          <w:tcPr>
            <w:tcW w:w="709" w:type="dxa"/>
            <w:tcBorders>
              <w:top w:val="double" w:sz="4" w:space="0" w:color="auto"/>
              <w:bottom w:val="double" w:sz="4" w:space="0" w:color="auto"/>
            </w:tcBorders>
          </w:tcPr>
          <w:p w:rsidR="00C826C6" w:rsidRPr="00413F7B" w:rsidRDefault="00C826C6" w:rsidP="00E36FEA">
            <w:pPr>
              <w:jc w:val="center"/>
            </w:pPr>
            <w:r w:rsidRPr="00413F7B">
              <w:t>14</w:t>
            </w:r>
          </w:p>
        </w:tc>
      </w:tr>
      <w:tr w:rsidR="00C826C6" w:rsidRPr="00413F7B" w:rsidTr="00663845">
        <w:trPr>
          <w:trHeight w:val="528"/>
        </w:trPr>
        <w:tc>
          <w:tcPr>
            <w:tcW w:w="534" w:type="dxa"/>
            <w:tcBorders>
              <w:top w:val="double" w:sz="4" w:space="0" w:color="auto"/>
              <w:bottom w:val="double" w:sz="4" w:space="0" w:color="auto"/>
            </w:tcBorders>
          </w:tcPr>
          <w:p w:rsidR="00C826C6" w:rsidRPr="00413F7B" w:rsidRDefault="00C826C6" w:rsidP="00806B1F">
            <w:pPr>
              <w:spacing w:before="120"/>
              <w:ind w:right="-66"/>
              <w:jc w:val="center"/>
              <w:rPr>
                <w:bCs/>
                <w:lang w:val="en-US"/>
              </w:rPr>
            </w:pPr>
            <w:r w:rsidRPr="00413F7B">
              <w:rPr>
                <w:bCs/>
                <w:lang w:val="en-US"/>
              </w:rPr>
              <w:t>6</w:t>
            </w:r>
          </w:p>
        </w:tc>
        <w:tc>
          <w:tcPr>
            <w:tcW w:w="1984" w:type="dxa"/>
            <w:tcBorders>
              <w:top w:val="double" w:sz="4" w:space="0" w:color="auto"/>
              <w:bottom w:val="double" w:sz="4" w:space="0" w:color="auto"/>
            </w:tcBorders>
          </w:tcPr>
          <w:p w:rsidR="00C826C6" w:rsidRPr="00413F7B" w:rsidRDefault="00C826C6" w:rsidP="00806B1F">
            <w:pPr>
              <w:jc w:val="center"/>
            </w:pPr>
            <w:r w:rsidRPr="00413F7B">
              <w:t>Отвод</w:t>
            </w:r>
          </w:p>
          <w:p w:rsidR="00C826C6" w:rsidRPr="00413F7B" w:rsidRDefault="00C826C6" w:rsidP="00806B1F">
            <w:pPr>
              <w:jc w:val="center"/>
            </w:pPr>
          </w:p>
        </w:tc>
        <w:tc>
          <w:tcPr>
            <w:tcW w:w="5528" w:type="dxa"/>
            <w:tcBorders>
              <w:top w:val="double" w:sz="4" w:space="0" w:color="auto"/>
              <w:bottom w:val="double" w:sz="4" w:space="0" w:color="auto"/>
            </w:tcBorders>
          </w:tcPr>
          <w:p w:rsidR="00C826C6" w:rsidRDefault="003A5151" w:rsidP="00C826C6">
            <w:pPr>
              <w:jc w:val="left"/>
            </w:pPr>
            <w:r>
              <w:t>С</w:t>
            </w:r>
            <w:r w:rsidRPr="00413F7B">
              <w:t>тальной</w:t>
            </w:r>
            <w:r>
              <w:t xml:space="preserve">, </w:t>
            </w:r>
            <w:proofErr w:type="gramStart"/>
            <w:r>
              <w:t>к</w:t>
            </w:r>
            <w:r w:rsidR="00C826C6" w:rsidRPr="00413F7B">
              <w:t>ороткий</w:t>
            </w:r>
            <w:proofErr w:type="gramEnd"/>
            <w:r w:rsidR="00C826C6" w:rsidRPr="00413F7B">
              <w:t xml:space="preserve">, изолированный ППУ в ОЦ оболочке </w:t>
            </w:r>
          </w:p>
          <w:p w:rsidR="00C826C6" w:rsidRPr="00413F7B" w:rsidRDefault="00C826C6" w:rsidP="00C826C6">
            <w:pPr>
              <w:jc w:val="left"/>
            </w:pPr>
            <w:proofErr w:type="spellStart"/>
            <w:proofErr w:type="gramStart"/>
            <w:r w:rsidRPr="00413F7B">
              <w:t>Ст</w:t>
            </w:r>
            <w:proofErr w:type="spellEnd"/>
            <w:proofErr w:type="gramEnd"/>
            <w:r w:rsidRPr="00413F7B">
              <w:t xml:space="preserve"> ГД 133х4,5/225-90-ППУ-ОЦ-Lу ГОСТ 30732-2006</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ind w:right="-28"/>
              <w:jc w:val="center"/>
              <w:rPr>
                <w:szCs w:val="24"/>
              </w:rPr>
            </w:pPr>
          </w:p>
        </w:tc>
        <w:tc>
          <w:tcPr>
            <w:tcW w:w="992" w:type="dxa"/>
            <w:tcBorders>
              <w:top w:val="double" w:sz="4" w:space="0" w:color="auto"/>
              <w:bottom w:val="double" w:sz="4" w:space="0" w:color="auto"/>
            </w:tcBorders>
          </w:tcPr>
          <w:p w:rsidR="00C826C6" w:rsidRPr="00C826C6" w:rsidRDefault="00C826C6" w:rsidP="00E36FEA">
            <w:pPr>
              <w:jc w:val="center"/>
            </w:pPr>
            <w:r w:rsidRPr="00413F7B">
              <w:t>шт</w:t>
            </w:r>
          </w:p>
        </w:tc>
        <w:tc>
          <w:tcPr>
            <w:tcW w:w="709" w:type="dxa"/>
            <w:tcBorders>
              <w:top w:val="double" w:sz="4" w:space="0" w:color="auto"/>
              <w:bottom w:val="double" w:sz="4" w:space="0" w:color="auto"/>
            </w:tcBorders>
          </w:tcPr>
          <w:p w:rsidR="00C826C6" w:rsidRPr="00413F7B" w:rsidRDefault="00C826C6" w:rsidP="00E36FEA">
            <w:pPr>
              <w:jc w:val="center"/>
            </w:pPr>
            <w:r w:rsidRPr="00413F7B">
              <w:t>2</w:t>
            </w:r>
          </w:p>
        </w:tc>
      </w:tr>
      <w:tr w:rsidR="00C826C6" w:rsidRPr="00413F7B" w:rsidTr="00663845">
        <w:trPr>
          <w:trHeight w:val="550"/>
        </w:trPr>
        <w:tc>
          <w:tcPr>
            <w:tcW w:w="534" w:type="dxa"/>
            <w:tcBorders>
              <w:top w:val="double" w:sz="4" w:space="0" w:color="auto"/>
              <w:bottom w:val="double" w:sz="4" w:space="0" w:color="auto"/>
            </w:tcBorders>
          </w:tcPr>
          <w:p w:rsidR="00C826C6" w:rsidRPr="00413F7B" w:rsidRDefault="00C826C6" w:rsidP="00806B1F">
            <w:pPr>
              <w:spacing w:before="240"/>
              <w:ind w:right="-66"/>
              <w:jc w:val="center"/>
              <w:rPr>
                <w:bCs/>
                <w:lang w:val="en-US"/>
              </w:rPr>
            </w:pPr>
            <w:r w:rsidRPr="00413F7B">
              <w:rPr>
                <w:bCs/>
                <w:lang w:val="en-US"/>
              </w:rPr>
              <w:t>7</w:t>
            </w:r>
          </w:p>
        </w:tc>
        <w:tc>
          <w:tcPr>
            <w:tcW w:w="1984" w:type="dxa"/>
            <w:tcBorders>
              <w:top w:val="double" w:sz="4" w:space="0" w:color="auto"/>
              <w:bottom w:val="double" w:sz="4" w:space="0" w:color="auto"/>
            </w:tcBorders>
          </w:tcPr>
          <w:p w:rsidR="00C826C6" w:rsidRPr="00413F7B" w:rsidRDefault="00C826C6" w:rsidP="00806B1F">
            <w:pPr>
              <w:jc w:val="center"/>
            </w:pPr>
            <w:r w:rsidRPr="00413F7B">
              <w:t>Отвод</w:t>
            </w:r>
          </w:p>
        </w:tc>
        <w:tc>
          <w:tcPr>
            <w:tcW w:w="5528" w:type="dxa"/>
            <w:tcBorders>
              <w:top w:val="double" w:sz="4" w:space="0" w:color="auto"/>
              <w:bottom w:val="double" w:sz="4" w:space="0" w:color="auto"/>
            </w:tcBorders>
          </w:tcPr>
          <w:p w:rsidR="00C826C6" w:rsidRDefault="003A5151" w:rsidP="00C826C6">
            <w:pPr>
              <w:jc w:val="left"/>
            </w:pPr>
            <w:r>
              <w:t>С</w:t>
            </w:r>
            <w:r w:rsidRPr="00413F7B">
              <w:t>тальной</w:t>
            </w:r>
            <w:r>
              <w:t xml:space="preserve">, </w:t>
            </w:r>
            <w:proofErr w:type="gramStart"/>
            <w:r>
              <w:t>к</w:t>
            </w:r>
            <w:r w:rsidR="00C826C6" w:rsidRPr="00413F7B">
              <w:t>ороткий</w:t>
            </w:r>
            <w:proofErr w:type="gramEnd"/>
            <w:r w:rsidR="00C826C6" w:rsidRPr="00413F7B">
              <w:t xml:space="preserve">, изолированный ППУ в ОЦ оболочке </w:t>
            </w:r>
          </w:p>
          <w:p w:rsidR="00C826C6" w:rsidRPr="00413F7B" w:rsidRDefault="00C826C6" w:rsidP="00C826C6">
            <w:proofErr w:type="spellStart"/>
            <w:proofErr w:type="gramStart"/>
            <w:r w:rsidRPr="00413F7B">
              <w:t>Ст</w:t>
            </w:r>
            <w:proofErr w:type="spellEnd"/>
            <w:proofErr w:type="gramEnd"/>
            <w:r w:rsidRPr="00413F7B">
              <w:t xml:space="preserve"> ГД 108х4,0/200-90-ППУ-ОЦ-Lу ГОСТ 30732-2006</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ind w:right="-28"/>
              <w:jc w:val="center"/>
              <w:rPr>
                <w:szCs w:val="24"/>
              </w:rPr>
            </w:pPr>
          </w:p>
        </w:tc>
        <w:tc>
          <w:tcPr>
            <w:tcW w:w="992" w:type="dxa"/>
            <w:tcBorders>
              <w:top w:val="double" w:sz="4" w:space="0" w:color="auto"/>
              <w:bottom w:val="double" w:sz="4" w:space="0" w:color="auto"/>
            </w:tcBorders>
          </w:tcPr>
          <w:p w:rsidR="00C826C6" w:rsidRPr="00E36FEA" w:rsidRDefault="00C826C6" w:rsidP="00E36FEA">
            <w:pPr>
              <w:jc w:val="center"/>
            </w:pPr>
            <w:r w:rsidRPr="00413F7B">
              <w:t>шт</w:t>
            </w:r>
          </w:p>
        </w:tc>
        <w:tc>
          <w:tcPr>
            <w:tcW w:w="709" w:type="dxa"/>
            <w:tcBorders>
              <w:top w:val="double" w:sz="4" w:space="0" w:color="auto"/>
              <w:bottom w:val="double" w:sz="4" w:space="0" w:color="auto"/>
            </w:tcBorders>
          </w:tcPr>
          <w:p w:rsidR="00C826C6" w:rsidRPr="00413F7B" w:rsidRDefault="00C826C6" w:rsidP="00E36FEA">
            <w:pPr>
              <w:jc w:val="center"/>
            </w:pPr>
            <w:r w:rsidRPr="00413F7B">
              <w:t>12</w:t>
            </w:r>
          </w:p>
        </w:tc>
      </w:tr>
      <w:tr w:rsidR="00C826C6" w:rsidRPr="00413F7B" w:rsidTr="00663845">
        <w:trPr>
          <w:trHeight w:val="530"/>
        </w:trPr>
        <w:tc>
          <w:tcPr>
            <w:tcW w:w="534" w:type="dxa"/>
            <w:tcBorders>
              <w:top w:val="double" w:sz="4" w:space="0" w:color="auto"/>
              <w:bottom w:val="double" w:sz="4" w:space="0" w:color="auto"/>
            </w:tcBorders>
          </w:tcPr>
          <w:p w:rsidR="00C826C6" w:rsidRPr="00413F7B" w:rsidRDefault="00C826C6" w:rsidP="00806B1F">
            <w:pPr>
              <w:spacing w:before="120"/>
              <w:ind w:right="-68"/>
              <w:jc w:val="center"/>
              <w:rPr>
                <w:bCs/>
                <w:lang w:val="en-US"/>
              </w:rPr>
            </w:pPr>
            <w:r w:rsidRPr="00413F7B">
              <w:rPr>
                <w:bCs/>
                <w:lang w:val="en-US"/>
              </w:rPr>
              <w:lastRenderedPageBreak/>
              <w:t>8</w:t>
            </w:r>
          </w:p>
        </w:tc>
        <w:tc>
          <w:tcPr>
            <w:tcW w:w="1984" w:type="dxa"/>
            <w:tcBorders>
              <w:top w:val="double" w:sz="4" w:space="0" w:color="auto"/>
              <w:bottom w:val="double" w:sz="4" w:space="0" w:color="auto"/>
            </w:tcBorders>
          </w:tcPr>
          <w:p w:rsidR="00C826C6" w:rsidRPr="00413F7B" w:rsidRDefault="00C826C6" w:rsidP="00806B1F">
            <w:pPr>
              <w:jc w:val="center"/>
            </w:pPr>
            <w:r w:rsidRPr="00413F7B">
              <w:t>Отвод</w:t>
            </w:r>
          </w:p>
          <w:p w:rsidR="00C826C6" w:rsidRPr="00413F7B" w:rsidRDefault="00C826C6" w:rsidP="00806B1F">
            <w:pPr>
              <w:jc w:val="center"/>
            </w:pPr>
          </w:p>
        </w:tc>
        <w:tc>
          <w:tcPr>
            <w:tcW w:w="5528" w:type="dxa"/>
            <w:tcBorders>
              <w:top w:val="double" w:sz="4" w:space="0" w:color="auto"/>
              <w:bottom w:val="double" w:sz="4" w:space="0" w:color="auto"/>
            </w:tcBorders>
          </w:tcPr>
          <w:p w:rsidR="003A5151" w:rsidRDefault="003A5151" w:rsidP="003A5151">
            <w:pPr>
              <w:jc w:val="left"/>
            </w:pPr>
            <w:r>
              <w:t>С</w:t>
            </w:r>
            <w:r w:rsidRPr="00413F7B">
              <w:t>тальной</w:t>
            </w:r>
            <w:r>
              <w:t xml:space="preserve">, </w:t>
            </w:r>
            <w:proofErr w:type="gramStart"/>
            <w:r>
              <w:t>к</w:t>
            </w:r>
            <w:r w:rsidRPr="00413F7B">
              <w:t>ороткий</w:t>
            </w:r>
            <w:proofErr w:type="gramEnd"/>
            <w:r w:rsidRPr="00413F7B">
              <w:t xml:space="preserve">, изолированный ППУ в ОЦ оболочке </w:t>
            </w:r>
          </w:p>
          <w:p w:rsidR="00C826C6" w:rsidRPr="00413F7B" w:rsidRDefault="00C826C6" w:rsidP="00C826C6">
            <w:proofErr w:type="spellStart"/>
            <w:proofErr w:type="gramStart"/>
            <w:r w:rsidRPr="00413F7B">
              <w:t>Ст</w:t>
            </w:r>
            <w:proofErr w:type="spellEnd"/>
            <w:proofErr w:type="gramEnd"/>
            <w:r w:rsidRPr="00413F7B">
              <w:t xml:space="preserve"> ГД 76х3,5/160-90-ППУ-ОЦ-Lу ГОСТ 30732-2006</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ind w:right="-28"/>
              <w:jc w:val="center"/>
              <w:rPr>
                <w:szCs w:val="24"/>
              </w:rPr>
            </w:pPr>
          </w:p>
        </w:tc>
        <w:tc>
          <w:tcPr>
            <w:tcW w:w="992" w:type="dxa"/>
            <w:tcBorders>
              <w:top w:val="double" w:sz="4" w:space="0" w:color="auto"/>
              <w:bottom w:val="double" w:sz="4" w:space="0" w:color="auto"/>
            </w:tcBorders>
          </w:tcPr>
          <w:p w:rsidR="00C826C6" w:rsidRPr="00413F7B" w:rsidRDefault="00C826C6" w:rsidP="00E36FEA">
            <w:pPr>
              <w:jc w:val="center"/>
            </w:pPr>
            <w:r w:rsidRPr="00413F7B">
              <w:t>шт</w:t>
            </w:r>
          </w:p>
        </w:tc>
        <w:tc>
          <w:tcPr>
            <w:tcW w:w="709" w:type="dxa"/>
            <w:tcBorders>
              <w:top w:val="double" w:sz="4" w:space="0" w:color="auto"/>
              <w:bottom w:val="double" w:sz="4" w:space="0" w:color="auto"/>
            </w:tcBorders>
          </w:tcPr>
          <w:p w:rsidR="00C826C6" w:rsidRPr="00413F7B" w:rsidRDefault="00C826C6" w:rsidP="00E36FEA">
            <w:pPr>
              <w:jc w:val="center"/>
            </w:pPr>
            <w:r w:rsidRPr="00413F7B">
              <w:t>10</w:t>
            </w:r>
          </w:p>
        </w:tc>
      </w:tr>
      <w:tr w:rsidR="00C826C6" w:rsidRPr="00413F7B" w:rsidTr="00663845">
        <w:trPr>
          <w:trHeight w:val="538"/>
        </w:trPr>
        <w:tc>
          <w:tcPr>
            <w:tcW w:w="534" w:type="dxa"/>
            <w:tcBorders>
              <w:top w:val="double" w:sz="4" w:space="0" w:color="auto"/>
              <w:bottom w:val="double" w:sz="4" w:space="0" w:color="auto"/>
            </w:tcBorders>
          </w:tcPr>
          <w:p w:rsidR="00C826C6" w:rsidRPr="00413F7B" w:rsidRDefault="00C826C6" w:rsidP="00806B1F">
            <w:pPr>
              <w:spacing w:before="120"/>
              <w:ind w:right="-68"/>
              <w:jc w:val="center"/>
              <w:rPr>
                <w:bCs/>
                <w:lang w:val="en-US"/>
              </w:rPr>
            </w:pPr>
            <w:r w:rsidRPr="00413F7B">
              <w:rPr>
                <w:bCs/>
                <w:lang w:val="en-US"/>
              </w:rPr>
              <w:t>9</w:t>
            </w:r>
          </w:p>
        </w:tc>
        <w:tc>
          <w:tcPr>
            <w:tcW w:w="1984" w:type="dxa"/>
            <w:tcBorders>
              <w:top w:val="double" w:sz="4" w:space="0" w:color="auto"/>
              <w:bottom w:val="double" w:sz="4" w:space="0" w:color="auto"/>
            </w:tcBorders>
          </w:tcPr>
          <w:p w:rsidR="00C826C6" w:rsidRPr="00413F7B" w:rsidRDefault="00C826C6" w:rsidP="00806B1F">
            <w:pPr>
              <w:jc w:val="center"/>
            </w:pPr>
            <w:r w:rsidRPr="00413F7B">
              <w:t>Отвод</w:t>
            </w:r>
          </w:p>
          <w:p w:rsidR="00C826C6" w:rsidRPr="00413F7B" w:rsidRDefault="00C826C6" w:rsidP="00806B1F">
            <w:pPr>
              <w:jc w:val="center"/>
            </w:pPr>
          </w:p>
        </w:tc>
        <w:tc>
          <w:tcPr>
            <w:tcW w:w="5528" w:type="dxa"/>
            <w:tcBorders>
              <w:top w:val="double" w:sz="4" w:space="0" w:color="auto"/>
              <w:bottom w:val="double" w:sz="4" w:space="0" w:color="auto"/>
            </w:tcBorders>
          </w:tcPr>
          <w:p w:rsidR="003A5151" w:rsidRDefault="003A5151" w:rsidP="003A5151">
            <w:pPr>
              <w:jc w:val="left"/>
            </w:pPr>
            <w:r>
              <w:t>С</w:t>
            </w:r>
            <w:r w:rsidRPr="00413F7B">
              <w:t>тальной</w:t>
            </w:r>
            <w:r>
              <w:t xml:space="preserve">, </w:t>
            </w:r>
            <w:proofErr w:type="gramStart"/>
            <w:r>
              <w:t>к</w:t>
            </w:r>
            <w:r w:rsidRPr="00413F7B">
              <w:t>ороткий</w:t>
            </w:r>
            <w:proofErr w:type="gramEnd"/>
            <w:r w:rsidRPr="00413F7B">
              <w:t xml:space="preserve">, изолированный ППУ в ОЦ оболочке </w:t>
            </w:r>
          </w:p>
          <w:p w:rsidR="00C826C6" w:rsidRPr="00413F7B" w:rsidRDefault="00C826C6" w:rsidP="00083BED">
            <w:proofErr w:type="spellStart"/>
            <w:proofErr w:type="gramStart"/>
            <w:r w:rsidRPr="00413F7B">
              <w:t>Ст</w:t>
            </w:r>
            <w:proofErr w:type="spellEnd"/>
            <w:proofErr w:type="gramEnd"/>
            <w:r w:rsidRPr="00413F7B">
              <w:t xml:space="preserve"> ГД 57х3,5/140-90-ППУ-ОЦ-Lу ГОСТ 30732-2006</w:t>
            </w:r>
          </w:p>
        </w:tc>
        <w:tc>
          <w:tcPr>
            <w:tcW w:w="851" w:type="dxa"/>
            <w:tcBorders>
              <w:top w:val="double" w:sz="4" w:space="0" w:color="auto"/>
              <w:bottom w:val="double" w:sz="4" w:space="0" w:color="auto"/>
            </w:tcBorders>
          </w:tcPr>
          <w:p w:rsidR="00C826C6" w:rsidRPr="00413F7B" w:rsidRDefault="00C826C6" w:rsidP="00C826C6">
            <w:pPr>
              <w:spacing w:before="120"/>
              <w:ind w:right="-68"/>
              <w:jc w:val="center"/>
            </w:pPr>
          </w:p>
        </w:tc>
        <w:tc>
          <w:tcPr>
            <w:tcW w:w="992" w:type="dxa"/>
            <w:tcBorders>
              <w:top w:val="double" w:sz="4" w:space="0" w:color="auto"/>
              <w:bottom w:val="double" w:sz="4" w:space="0" w:color="auto"/>
            </w:tcBorders>
          </w:tcPr>
          <w:p w:rsidR="00C826C6" w:rsidRPr="00413F7B" w:rsidRDefault="00C826C6" w:rsidP="00E36FEA">
            <w:pPr>
              <w:jc w:val="center"/>
            </w:pPr>
            <w:r w:rsidRPr="00413F7B">
              <w:t>шт</w:t>
            </w:r>
          </w:p>
        </w:tc>
        <w:tc>
          <w:tcPr>
            <w:tcW w:w="709" w:type="dxa"/>
            <w:tcBorders>
              <w:top w:val="double" w:sz="4" w:space="0" w:color="auto"/>
              <w:bottom w:val="double" w:sz="4" w:space="0" w:color="auto"/>
            </w:tcBorders>
          </w:tcPr>
          <w:p w:rsidR="00C826C6" w:rsidRPr="00413F7B" w:rsidRDefault="00C826C6" w:rsidP="00E36FEA">
            <w:pPr>
              <w:jc w:val="center"/>
            </w:pPr>
            <w:r w:rsidRPr="00413F7B">
              <w:t>26</w:t>
            </w:r>
          </w:p>
        </w:tc>
      </w:tr>
      <w:tr w:rsidR="00C826C6" w:rsidRPr="00413F7B" w:rsidTr="00663845">
        <w:trPr>
          <w:trHeight w:val="538"/>
        </w:trPr>
        <w:tc>
          <w:tcPr>
            <w:tcW w:w="534" w:type="dxa"/>
            <w:tcBorders>
              <w:top w:val="double" w:sz="4" w:space="0" w:color="auto"/>
              <w:bottom w:val="double" w:sz="4" w:space="0" w:color="auto"/>
            </w:tcBorders>
          </w:tcPr>
          <w:p w:rsidR="00C826C6" w:rsidRPr="00413F7B" w:rsidRDefault="00C826C6" w:rsidP="00806B1F">
            <w:pPr>
              <w:spacing w:before="120"/>
              <w:ind w:right="-68"/>
              <w:jc w:val="center"/>
              <w:rPr>
                <w:bCs/>
                <w:lang w:val="en-US"/>
              </w:rPr>
            </w:pPr>
            <w:r w:rsidRPr="00413F7B">
              <w:rPr>
                <w:bCs/>
                <w:lang w:val="en-US"/>
              </w:rPr>
              <w:t>10</w:t>
            </w:r>
          </w:p>
        </w:tc>
        <w:tc>
          <w:tcPr>
            <w:tcW w:w="1984" w:type="dxa"/>
            <w:tcBorders>
              <w:top w:val="double" w:sz="4" w:space="0" w:color="auto"/>
              <w:bottom w:val="double" w:sz="4" w:space="0" w:color="auto"/>
            </w:tcBorders>
          </w:tcPr>
          <w:p w:rsidR="00C826C6" w:rsidRPr="00413F7B" w:rsidRDefault="00C826C6" w:rsidP="00806B1F">
            <w:pPr>
              <w:jc w:val="center"/>
            </w:pPr>
            <w:r w:rsidRPr="00413F7B">
              <w:t>Отвод</w:t>
            </w:r>
          </w:p>
          <w:p w:rsidR="00C826C6" w:rsidRPr="00413F7B" w:rsidRDefault="00C826C6" w:rsidP="00806B1F">
            <w:pPr>
              <w:jc w:val="center"/>
            </w:pPr>
          </w:p>
        </w:tc>
        <w:tc>
          <w:tcPr>
            <w:tcW w:w="5528" w:type="dxa"/>
            <w:tcBorders>
              <w:top w:val="double" w:sz="4" w:space="0" w:color="auto"/>
              <w:bottom w:val="double" w:sz="4" w:space="0" w:color="auto"/>
            </w:tcBorders>
          </w:tcPr>
          <w:p w:rsidR="003A5151" w:rsidRDefault="003A5151" w:rsidP="003A5151">
            <w:pPr>
              <w:jc w:val="left"/>
            </w:pPr>
            <w:r>
              <w:t>С</w:t>
            </w:r>
            <w:r w:rsidRPr="00413F7B">
              <w:t>тальной</w:t>
            </w:r>
            <w:r>
              <w:t xml:space="preserve">, </w:t>
            </w:r>
            <w:proofErr w:type="gramStart"/>
            <w:r>
              <w:t>к</w:t>
            </w:r>
            <w:r w:rsidRPr="00413F7B">
              <w:t>ороткий</w:t>
            </w:r>
            <w:proofErr w:type="gramEnd"/>
            <w:r w:rsidRPr="00413F7B">
              <w:t xml:space="preserve">, изолированный ППУ в ОЦ оболочке </w:t>
            </w:r>
          </w:p>
          <w:p w:rsidR="00C826C6" w:rsidRPr="00413F7B" w:rsidRDefault="00C826C6" w:rsidP="00083BED">
            <w:proofErr w:type="spellStart"/>
            <w:proofErr w:type="gramStart"/>
            <w:r w:rsidRPr="00413F7B">
              <w:t>Ст</w:t>
            </w:r>
            <w:proofErr w:type="spellEnd"/>
            <w:proofErr w:type="gramEnd"/>
            <w:r w:rsidRPr="00413F7B">
              <w:t xml:space="preserve"> </w:t>
            </w:r>
            <w:proofErr w:type="spellStart"/>
            <w:r w:rsidR="00083BED">
              <w:t>Д</w:t>
            </w:r>
            <w:r w:rsidRPr="00413F7B">
              <w:t>у</w:t>
            </w:r>
            <w:proofErr w:type="spellEnd"/>
            <w:r w:rsidRPr="00413F7B">
              <w:t xml:space="preserve"> 25х3,2/125-90-ППУ-ОЦ-Lу ГОСТ 30732-2006</w:t>
            </w:r>
          </w:p>
        </w:tc>
        <w:tc>
          <w:tcPr>
            <w:tcW w:w="851" w:type="dxa"/>
            <w:tcBorders>
              <w:top w:val="double" w:sz="4" w:space="0" w:color="auto"/>
              <w:bottom w:val="double" w:sz="4" w:space="0" w:color="auto"/>
            </w:tcBorders>
          </w:tcPr>
          <w:p w:rsidR="00C826C6" w:rsidRPr="00413F7B" w:rsidRDefault="00C826C6" w:rsidP="00C826C6">
            <w:pPr>
              <w:spacing w:before="120"/>
              <w:ind w:right="-68"/>
              <w:jc w:val="center"/>
            </w:pPr>
          </w:p>
        </w:tc>
        <w:tc>
          <w:tcPr>
            <w:tcW w:w="992" w:type="dxa"/>
            <w:tcBorders>
              <w:top w:val="double" w:sz="4" w:space="0" w:color="auto"/>
              <w:bottom w:val="double" w:sz="4" w:space="0" w:color="auto"/>
            </w:tcBorders>
          </w:tcPr>
          <w:p w:rsidR="00C826C6" w:rsidRPr="00413F7B" w:rsidRDefault="00C826C6" w:rsidP="00E36FEA">
            <w:pPr>
              <w:jc w:val="center"/>
            </w:pPr>
            <w:r w:rsidRPr="00413F7B">
              <w:t>шт</w:t>
            </w:r>
          </w:p>
        </w:tc>
        <w:tc>
          <w:tcPr>
            <w:tcW w:w="709" w:type="dxa"/>
            <w:tcBorders>
              <w:top w:val="double" w:sz="4" w:space="0" w:color="auto"/>
              <w:bottom w:val="double" w:sz="4" w:space="0" w:color="auto"/>
            </w:tcBorders>
          </w:tcPr>
          <w:p w:rsidR="00C826C6" w:rsidRPr="00413F7B" w:rsidRDefault="00C826C6" w:rsidP="00E36FEA">
            <w:pPr>
              <w:jc w:val="center"/>
            </w:pPr>
            <w:r w:rsidRPr="00413F7B">
              <w:t>8</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t>11</w:t>
            </w:r>
          </w:p>
        </w:tc>
        <w:tc>
          <w:tcPr>
            <w:tcW w:w="1984" w:type="dxa"/>
            <w:tcBorders>
              <w:top w:val="double" w:sz="4" w:space="0" w:color="auto"/>
              <w:bottom w:val="double" w:sz="4" w:space="0" w:color="auto"/>
            </w:tcBorders>
          </w:tcPr>
          <w:p w:rsidR="00C826C6" w:rsidRPr="00413F7B" w:rsidRDefault="00C826C6" w:rsidP="00E36FEA">
            <w:pPr>
              <w:jc w:val="center"/>
            </w:pPr>
            <w:r w:rsidRPr="00413F7B">
              <w:t>Переход</w:t>
            </w:r>
          </w:p>
          <w:p w:rsidR="00C826C6" w:rsidRPr="00413F7B" w:rsidRDefault="00C826C6" w:rsidP="00E36FEA">
            <w:pPr>
              <w:jc w:val="center"/>
            </w:pPr>
          </w:p>
        </w:tc>
        <w:tc>
          <w:tcPr>
            <w:tcW w:w="5528" w:type="dxa"/>
            <w:tcBorders>
              <w:top w:val="double" w:sz="4" w:space="0" w:color="auto"/>
              <w:bottom w:val="double" w:sz="4" w:space="0" w:color="auto"/>
            </w:tcBorders>
          </w:tcPr>
          <w:p w:rsidR="00083BED" w:rsidRDefault="003A5151" w:rsidP="003A5151">
            <w:pPr>
              <w:jc w:val="left"/>
            </w:pPr>
            <w:r>
              <w:t>С</w:t>
            </w:r>
            <w:r w:rsidRPr="00413F7B">
              <w:t>тальной</w:t>
            </w:r>
            <w:r>
              <w:t>,</w:t>
            </w:r>
            <w:r w:rsidRPr="00413F7B">
              <w:t xml:space="preserve"> </w:t>
            </w:r>
            <w:proofErr w:type="gramStart"/>
            <w:r>
              <w:t>и</w:t>
            </w:r>
            <w:r w:rsidR="00083BED" w:rsidRPr="00413F7B">
              <w:t>золированный</w:t>
            </w:r>
            <w:proofErr w:type="gramEnd"/>
            <w:r w:rsidR="00083BED" w:rsidRPr="00413F7B">
              <w:t xml:space="preserve"> ППУ в ОЦ оболочке </w:t>
            </w:r>
          </w:p>
          <w:p w:rsidR="00C826C6" w:rsidRPr="00413F7B" w:rsidRDefault="00C826C6" w:rsidP="00083BED">
            <w:pPr>
              <w:jc w:val="left"/>
            </w:pPr>
            <w:proofErr w:type="spellStart"/>
            <w:proofErr w:type="gramStart"/>
            <w:r w:rsidRPr="00413F7B">
              <w:t>Ст</w:t>
            </w:r>
            <w:proofErr w:type="spellEnd"/>
            <w:proofErr w:type="gramEnd"/>
            <w:r w:rsidRPr="00413F7B">
              <w:t xml:space="preserve"> ГД 133х4,5/225-108х4,0/200-ППУ-ОЦ ГОСТ 30732-2006</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ind w:right="-68"/>
              <w:jc w:val="center"/>
              <w:rPr>
                <w:szCs w:val="24"/>
              </w:rPr>
            </w:pPr>
          </w:p>
        </w:tc>
        <w:tc>
          <w:tcPr>
            <w:tcW w:w="992" w:type="dxa"/>
            <w:tcBorders>
              <w:top w:val="double" w:sz="4" w:space="0" w:color="auto"/>
              <w:bottom w:val="double" w:sz="4" w:space="0" w:color="auto"/>
            </w:tcBorders>
          </w:tcPr>
          <w:p w:rsidR="00C826C6" w:rsidRPr="00413F7B" w:rsidRDefault="00C826C6" w:rsidP="00E36FEA">
            <w:pPr>
              <w:jc w:val="center"/>
            </w:pPr>
            <w:r w:rsidRPr="00413F7B">
              <w:t>шт</w:t>
            </w:r>
          </w:p>
        </w:tc>
        <w:tc>
          <w:tcPr>
            <w:tcW w:w="709" w:type="dxa"/>
            <w:tcBorders>
              <w:top w:val="double" w:sz="4" w:space="0" w:color="auto"/>
              <w:bottom w:val="double" w:sz="4" w:space="0" w:color="auto"/>
            </w:tcBorders>
          </w:tcPr>
          <w:p w:rsidR="00C826C6" w:rsidRPr="00413F7B" w:rsidRDefault="00C826C6" w:rsidP="00E36FEA">
            <w:pPr>
              <w:jc w:val="center"/>
            </w:pPr>
            <w:r w:rsidRPr="00413F7B">
              <w:t>2</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t>12</w:t>
            </w:r>
          </w:p>
        </w:tc>
        <w:tc>
          <w:tcPr>
            <w:tcW w:w="1984" w:type="dxa"/>
            <w:tcBorders>
              <w:top w:val="double" w:sz="4" w:space="0" w:color="auto"/>
              <w:bottom w:val="double" w:sz="4" w:space="0" w:color="auto"/>
            </w:tcBorders>
          </w:tcPr>
          <w:p w:rsidR="00C826C6" w:rsidRPr="00413F7B" w:rsidRDefault="00C826C6" w:rsidP="00E36FEA">
            <w:pPr>
              <w:jc w:val="center"/>
            </w:pPr>
            <w:r w:rsidRPr="00413F7B">
              <w:t>Переход</w:t>
            </w:r>
          </w:p>
        </w:tc>
        <w:tc>
          <w:tcPr>
            <w:tcW w:w="5528" w:type="dxa"/>
            <w:tcBorders>
              <w:top w:val="double" w:sz="4" w:space="0" w:color="auto"/>
              <w:bottom w:val="double" w:sz="4" w:space="0" w:color="auto"/>
            </w:tcBorders>
          </w:tcPr>
          <w:p w:rsidR="003A5151" w:rsidRDefault="003A5151" w:rsidP="003A5151">
            <w:pPr>
              <w:jc w:val="left"/>
            </w:pPr>
            <w:r>
              <w:t>С</w:t>
            </w:r>
            <w:r w:rsidRPr="00413F7B">
              <w:t>тальной</w:t>
            </w:r>
            <w:r>
              <w:t>,</w:t>
            </w:r>
            <w:r w:rsidRPr="00413F7B">
              <w:t xml:space="preserve"> </w:t>
            </w:r>
            <w:proofErr w:type="gramStart"/>
            <w:r>
              <w:t>и</w:t>
            </w:r>
            <w:r w:rsidRPr="00413F7B">
              <w:t>золированный</w:t>
            </w:r>
            <w:proofErr w:type="gramEnd"/>
            <w:r w:rsidRPr="00413F7B">
              <w:t xml:space="preserve"> ППУ в ОЦ оболочке </w:t>
            </w:r>
          </w:p>
          <w:p w:rsidR="00C826C6" w:rsidRPr="00413F7B" w:rsidRDefault="00C826C6" w:rsidP="00083BED">
            <w:proofErr w:type="spellStart"/>
            <w:proofErr w:type="gramStart"/>
            <w:r w:rsidRPr="00413F7B">
              <w:t>Ст</w:t>
            </w:r>
            <w:proofErr w:type="spellEnd"/>
            <w:proofErr w:type="gramEnd"/>
            <w:r w:rsidRPr="00413F7B">
              <w:t xml:space="preserve"> ГД 108х4,0/200-76х3,5/160-ППУ-ОЦ ГОСТ 30732-2006</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ind w:right="-68"/>
              <w:jc w:val="center"/>
              <w:rPr>
                <w:szCs w:val="24"/>
              </w:rPr>
            </w:pPr>
          </w:p>
        </w:tc>
        <w:tc>
          <w:tcPr>
            <w:tcW w:w="992" w:type="dxa"/>
            <w:tcBorders>
              <w:top w:val="double" w:sz="4" w:space="0" w:color="auto"/>
              <w:bottom w:val="double" w:sz="4" w:space="0" w:color="auto"/>
            </w:tcBorders>
          </w:tcPr>
          <w:p w:rsidR="00C826C6" w:rsidRPr="00E36FEA" w:rsidRDefault="00C826C6" w:rsidP="00E36FEA">
            <w:pPr>
              <w:jc w:val="center"/>
            </w:pPr>
            <w:r w:rsidRPr="00413F7B">
              <w:t>шт</w:t>
            </w:r>
          </w:p>
        </w:tc>
        <w:tc>
          <w:tcPr>
            <w:tcW w:w="709" w:type="dxa"/>
            <w:tcBorders>
              <w:top w:val="double" w:sz="4" w:space="0" w:color="auto"/>
              <w:bottom w:val="double" w:sz="4" w:space="0" w:color="auto"/>
            </w:tcBorders>
          </w:tcPr>
          <w:p w:rsidR="00C826C6" w:rsidRPr="00413F7B" w:rsidRDefault="00C826C6" w:rsidP="00E36FEA">
            <w:pPr>
              <w:jc w:val="center"/>
            </w:pPr>
            <w:r w:rsidRPr="00413F7B">
              <w:t>2</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t>13</w:t>
            </w:r>
          </w:p>
        </w:tc>
        <w:tc>
          <w:tcPr>
            <w:tcW w:w="1984" w:type="dxa"/>
            <w:tcBorders>
              <w:top w:val="double" w:sz="4" w:space="0" w:color="auto"/>
              <w:bottom w:val="double" w:sz="4" w:space="0" w:color="auto"/>
            </w:tcBorders>
          </w:tcPr>
          <w:p w:rsidR="00C826C6" w:rsidRPr="00413F7B" w:rsidRDefault="00C826C6" w:rsidP="00E36FEA">
            <w:pPr>
              <w:jc w:val="center"/>
            </w:pPr>
            <w:r w:rsidRPr="00413F7B">
              <w:t>Тройник</w:t>
            </w:r>
          </w:p>
          <w:p w:rsidR="00C826C6" w:rsidRPr="00413F7B" w:rsidRDefault="00C826C6" w:rsidP="00E36FEA">
            <w:pPr>
              <w:jc w:val="center"/>
            </w:pPr>
          </w:p>
        </w:tc>
        <w:tc>
          <w:tcPr>
            <w:tcW w:w="5528" w:type="dxa"/>
            <w:tcBorders>
              <w:top w:val="double" w:sz="4" w:space="0" w:color="auto"/>
              <w:bottom w:val="double" w:sz="4" w:space="0" w:color="auto"/>
            </w:tcBorders>
          </w:tcPr>
          <w:p w:rsidR="003A5151" w:rsidRDefault="003A5151" w:rsidP="003A5151">
            <w:pPr>
              <w:jc w:val="left"/>
            </w:pPr>
            <w:r>
              <w:t>С</w:t>
            </w:r>
            <w:r w:rsidRPr="00413F7B">
              <w:t>тальной</w:t>
            </w:r>
            <w:r>
              <w:t>,</w:t>
            </w:r>
            <w:r w:rsidRPr="00413F7B">
              <w:t xml:space="preserve"> </w:t>
            </w:r>
            <w:proofErr w:type="gramStart"/>
            <w:r>
              <w:t>и</w:t>
            </w:r>
            <w:r w:rsidRPr="00413F7B">
              <w:t>золированный</w:t>
            </w:r>
            <w:proofErr w:type="gramEnd"/>
            <w:r w:rsidRPr="00413F7B">
              <w:t xml:space="preserve"> ППУ в ОЦ оболочке </w:t>
            </w:r>
          </w:p>
          <w:p w:rsidR="00C826C6" w:rsidRPr="00413F7B" w:rsidRDefault="00C826C6" w:rsidP="00083BED">
            <w:pPr>
              <w:jc w:val="left"/>
            </w:pPr>
            <w:proofErr w:type="spellStart"/>
            <w:proofErr w:type="gramStart"/>
            <w:r w:rsidRPr="00413F7B">
              <w:t>Ст</w:t>
            </w:r>
            <w:proofErr w:type="spellEnd"/>
            <w:proofErr w:type="gramEnd"/>
            <w:r w:rsidRPr="00413F7B">
              <w:t xml:space="preserve"> ГД 133х4,5/225-108х4,0/200-ППУ-ОЦ ГОСТ 30732-2006</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ind w:right="-68"/>
              <w:jc w:val="center"/>
              <w:rPr>
                <w:szCs w:val="24"/>
              </w:rPr>
            </w:pPr>
          </w:p>
        </w:tc>
        <w:tc>
          <w:tcPr>
            <w:tcW w:w="992" w:type="dxa"/>
            <w:tcBorders>
              <w:top w:val="double" w:sz="4" w:space="0" w:color="auto"/>
              <w:bottom w:val="double" w:sz="4" w:space="0" w:color="auto"/>
            </w:tcBorders>
          </w:tcPr>
          <w:p w:rsidR="00C826C6" w:rsidRPr="00413F7B" w:rsidRDefault="00C826C6" w:rsidP="00E36FEA">
            <w:pPr>
              <w:jc w:val="center"/>
            </w:pPr>
            <w:proofErr w:type="spellStart"/>
            <w:proofErr w:type="gramStart"/>
            <w:r w:rsidRPr="00413F7B">
              <w:t>шт</w:t>
            </w:r>
            <w:proofErr w:type="spellEnd"/>
            <w:proofErr w:type="gramEnd"/>
          </w:p>
        </w:tc>
        <w:tc>
          <w:tcPr>
            <w:tcW w:w="709" w:type="dxa"/>
            <w:tcBorders>
              <w:top w:val="double" w:sz="4" w:space="0" w:color="auto"/>
              <w:bottom w:val="double" w:sz="4" w:space="0" w:color="auto"/>
            </w:tcBorders>
          </w:tcPr>
          <w:p w:rsidR="00C826C6" w:rsidRPr="00413F7B" w:rsidRDefault="00C826C6" w:rsidP="00E36FEA">
            <w:pPr>
              <w:jc w:val="center"/>
            </w:pPr>
            <w:r w:rsidRPr="00413F7B">
              <w:t>2</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t>14</w:t>
            </w:r>
          </w:p>
        </w:tc>
        <w:tc>
          <w:tcPr>
            <w:tcW w:w="1984" w:type="dxa"/>
            <w:tcBorders>
              <w:top w:val="double" w:sz="4" w:space="0" w:color="auto"/>
              <w:bottom w:val="double" w:sz="4" w:space="0" w:color="auto"/>
            </w:tcBorders>
          </w:tcPr>
          <w:p w:rsidR="00C826C6" w:rsidRPr="00413F7B" w:rsidRDefault="00083BED" w:rsidP="00E36FEA">
            <w:pPr>
              <w:jc w:val="center"/>
            </w:pPr>
            <w:r>
              <w:t>Тройник</w:t>
            </w:r>
          </w:p>
          <w:p w:rsidR="00C826C6" w:rsidRPr="00413F7B" w:rsidRDefault="00C826C6" w:rsidP="00E36FEA">
            <w:pPr>
              <w:jc w:val="center"/>
            </w:pPr>
          </w:p>
        </w:tc>
        <w:tc>
          <w:tcPr>
            <w:tcW w:w="5528" w:type="dxa"/>
            <w:tcBorders>
              <w:top w:val="double" w:sz="4" w:space="0" w:color="auto"/>
              <w:bottom w:val="double" w:sz="4" w:space="0" w:color="auto"/>
            </w:tcBorders>
          </w:tcPr>
          <w:p w:rsidR="003A5151" w:rsidRDefault="003A5151" w:rsidP="003A5151">
            <w:pPr>
              <w:jc w:val="left"/>
            </w:pPr>
            <w:r>
              <w:t>С</w:t>
            </w:r>
            <w:r w:rsidRPr="00413F7B">
              <w:t>тальной</w:t>
            </w:r>
            <w:r>
              <w:t>,</w:t>
            </w:r>
            <w:r w:rsidRPr="00413F7B">
              <w:t xml:space="preserve"> </w:t>
            </w:r>
            <w:proofErr w:type="gramStart"/>
            <w:r>
              <w:t>и</w:t>
            </w:r>
            <w:r w:rsidRPr="00413F7B">
              <w:t>золированный</w:t>
            </w:r>
            <w:proofErr w:type="gramEnd"/>
            <w:r w:rsidRPr="00413F7B">
              <w:t xml:space="preserve"> ППУ в ОЦ оболочке </w:t>
            </w:r>
          </w:p>
          <w:p w:rsidR="00C826C6" w:rsidRPr="00413F7B" w:rsidRDefault="00C826C6" w:rsidP="00083BED">
            <w:pPr>
              <w:jc w:val="left"/>
            </w:pPr>
            <w:proofErr w:type="spellStart"/>
            <w:proofErr w:type="gramStart"/>
            <w:r w:rsidRPr="00413F7B">
              <w:t>Ст</w:t>
            </w:r>
            <w:proofErr w:type="spellEnd"/>
            <w:proofErr w:type="gramEnd"/>
            <w:r w:rsidRPr="00413F7B">
              <w:t xml:space="preserve"> ГД 57х3,5/140-ду 25х3,2/125-ППУ-ОЦ ГОСТ 30732-2006</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ind w:right="-68"/>
              <w:jc w:val="center"/>
              <w:rPr>
                <w:szCs w:val="24"/>
              </w:rPr>
            </w:pPr>
          </w:p>
        </w:tc>
        <w:tc>
          <w:tcPr>
            <w:tcW w:w="992" w:type="dxa"/>
            <w:tcBorders>
              <w:top w:val="double" w:sz="4" w:space="0" w:color="auto"/>
              <w:bottom w:val="double" w:sz="4" w:space="0" w:color="auto"/>
            </w:tcBorders>
          </w:tcPr>
          <w:p w:rsidR="00C826C6" w:rsidRPr="00413F7B" w:rsidRDefault="00C826C6" w:rsidP="00E36FEA">
            <w:pPr>
              <w:jc w:val="center"/>
            </w:pPr>
            <w:r w:rsidRPr="00413F7B">
              <w:t>шт</w:t>
            </w:r>
          </w:p>
        </w:tc>
        <w:tc>
          <w:tcPr>
            <w:tcW w:w="709" w:type="dxa"/>
            <w:tcBorders>
              <w:top w:val="double" w:sz="4" w:space="0" w:color="auto"/>
              <w:bottom w:val="double" w:sz="4" w:space="0" w:color="auto"/>
            </w:tcBorders>
          </w:tcPr>
          <w:p w:rsidR="00C826C6" w:rsidRPr="00413F7B" w:rsidRDefault="00C826C6" w:rsidP="00E36FEA">
            <w:pPr>
              <w:jc w:val="center"/>
            </w:pPr>
            <w:r w:rsidRPr="00413F7B">
              <w:t>5</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t>15</w:t>
            </w:r>
          </w:p>
        </w:tc>
        <w:tc>
          <w:tcPr>
            <w:tcW w:w="1984" w:type="dxa"/>
            <w:tcBorders>
              <w:top w:val="double" w:sz="4" w:space="0" w:color="auto"/>
              <w:bottom w:val="double" w:sz="4" w:space="0" w:color="auto"/>
            </w:tcBorders>
          </w:tcPr>
          <w:p w:rsidR="00C826C6" w:rsidRPr="00413F7B" w:rsidRDefault="00C826C6" w:rsidP="00E36FEA">
            <w:pPr>
              <w:jc w:val="center"/>
            </w:pPr>
            <w:r w:rsidRPr="00413F7B">
              <w:t>Тройник</w:t>
            </w:r>
          </w:p>
        </w:tc>
        <w:tc>
          <w:tcPr>
            <w:tcW w:w="5528" w:type="dxa"/>
            <w:tcBorders>
              <w:top w:val="double" w:sz="4" w:space="0" w:color="auto"/>
              <w:bottom w:val="double" w:sz="4" w:space="0" w:color="auto"/>
            </w:tcBorders>
          </w:tcPr>
          <w:p w:rsidR="003A5151" w:rsidRDefault="003A5151" w:rsidP="003A5151">
            <w:pPr>
              <w:jc w:val="left"/>
            </w:pPr>
            <w:r>
              <w:t>С</w:t>
            </w:r>
            <w:r w:rsidRPr="00413F7B">
              <w:t>тальной</w:t>
            </w:r>
            <w:r>
              <w:t>,</w:t>
            </w:r>
            <w:r w:rsidRPr="00413F7B">
              <w:t xml:space="preserve"> </w:t>
            </w:r>
            <w:proofErr w:type="gramStart"/>
            <w:r>
              <w:t>и</w:t>
            </w:r>
            <w:r w:rsidRPr="00413F7B">
              <w:t>золированный</w:t>
            </w:r>
            <w:proofErr w:type="gramEnd"/>
            <w:r w:rsidRPr="00413F7B">
              <w:t xml:space="preserve"> ППУ в ОЦ оболочке </w:t>
            </w:r>
          </w:p>
          <w:p w:rsidR="00C826C6" w:rsidRPr="00413F7B" w:rsidRDefault="00C826C6" w:rsidP="00083BED">
            <w:pPr>
              <w:jc w:val="left"/>
            </w:pPr>
            <w:proofErr w:type="spellStart"/>
            <w:proofErr w:type="gramStart"/>
            <w:r w:rsidRPr="00413F7B">
              <w:t>Ст</w:t>
            </w:r>
            <w:proofErr w:type="spellEnd"/>
            <w:proofErr w:type="gramEnd"/>
            <w:r w:rsidRPr="00413F7B">
              <w:t xml:space="preserve"> ГД 57х3,5/140-ду 32х3,2/125-ППУ-ОЦ ГОСТ 30732-2006</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ind w:right="-68"/>
              <w:jc w:val="center"/>
              <w:rPr>
                <w:szCs w:val="24"/>
              </w:rPr>
            </w:pPr>
          </w:p>
        </w:tc>
        <w:tc>
          <w:tcPr>
            <w:tcW w:w="992" w:type="dxa"/>
            <w:tcBorders>
              <w:top w:val="double" w:sz="4" w:space="0" w:color="auto"/>
              <w:bottom w:val="double" w:sz="4" w:space="0" w:color="auto"/>
            </w:tcBorders>
          </w:tcPr>
          <w:p w:rsidR="00C826C6" w:rsidRPr="00413F7B" w:rsidRDefault="00C826C6" w:rsidP="00E36FEA">
            <w:pPr>
              <w:jc w:val="center"/>
            </w:pPr>
            <w:r w:rsidRPr="00413F7B">
              <w:t>шт</w:t>
            </w:r>
          </w:p>
        </w:tc>
        <w:tc>
          <w:tcPr>
            <w:tcW w:w="709" w:type="dxa"/>
            <w:tcBorders>
              <w:top w:val="double" w:sz="4" w:space="0" w:color="auto"/>
              <w:bottom w:val="double" w:sz="4" w:space="0" w:color="auto"/>
            </w:tcBorders>
          </w:tcPr>
          <w:p w:rsidR="00C826C6" w:rsidRPr="00413F7B" w:rsidRDefault="00C826C6" w:rsidP="00E36FEA">
            <w:pPr>
              <w:jc w:val="center"/>
            </w:pPr>
            <w:r w:rsidRPr="00413F7B">
              <w:t>2</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t>16</w:t>
            </w:r>
          </w:p>
        </w:tc>
        <w:tc>
          <w:tcPr>
            <w:tcW w:w="1984" w:type="dxa"/>
            <w:tcBorders>
              <w:top w:val="double" w:sz="4" w:space="0" w:color="auto"/>
              <w:bottom w:val="double" w:sz="4" w:space="0" w:color="auto"/>
            </w:tcBorders>
          </w:tcPr>
          <w:p w:rsidR="00C826C6" w:rsidRPr="00413F7B" w:rsidRDefault="00C826C6" w:rsidP="00E36FEA">
            <w:pPr>
              <w:jc w:val="center"/>
            </w:pPr>
            <w:r w:rsidRPr="00413F7B">
              <w:t>Тройник</w:t>
            </w:r>
          </w:p>
        </w:tc>
        <w:tc>
          <w:tcPr>
            <w:tcW w:w="5528" w:type="dxa"/>
            <w:tcBorders>
              <w:top w:val="double" w:sz="4" w:space="0" w:color="auto"/>
              <w:bottom w:val="double" w:sz="4" w:space="0" w:color="auto"/>
            </w:tcBorders>
          </w:tcPr>
          <w:p w:rsidR="00083BED" w:rsidRDefault="003A5151" w:rsidP="00083BED">
            <w:proofErr w:type="gramStart"/>
            <w:r>
              <w:t>П</w:t>
            </w:r>
            <w:r w:rsidRPr="00413F7B">
              <w:t>араллельный</w:t>
            </w:r>
            <w:proofErr w:type="gramEnd"/>
            <w:r>
              <w:t>,</w:t>
            </w:r>
            <w:r w:rsidRPr="00413F7B">
              <w:t xml:space="preserve"> стальной</w:t>
            </w:r>
            <w:r>
              <w:t>, и</w:t>
            </w:r>
            <w:r w:rsidR="00083BED" w:rsidRPr="00413F7B">
              <w:t xml:space="preserve">золированный ППУ в ОЦ оболочке </w:t>
            </w:r>
          </w:p>
          <w:p w:rsidR="00C826C6" w:rsidRPr="00413F7B" w:rsidRDefault="00C826C6" w:rsidP="00C826C6">
            <w:pPr>
              <w:pStyle w:val="ad"/>
              <w:tabs>
                <w:tab w:val="left" w:pos="691"/>
                <w:tab w:val="left" w:pos="871"/>
                <w:tab w:val="left" w:pos="1051"/>
                <w:tab w:val="left" w:pos="1231"/>
              </w:tabs>
              <w:spacing w:before="120"/>
              <w:rPr>
                <w:szCs w:val="24"/>
              </w:rPr>
            </w:pPr>
            <w:r w:rsidRPr="00413F7B">
              <w:rPr>
                <w:szCs w:val="24"/>
              </w:rPr>
              <w:t>Ст ГД 108х4,0/200-57х3,5/140-ППУ-ОЦ ГОСТ 30732-2006</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ind w:right="-68"/>
              <w:jc w:val="center"/>
              <w:rPr>
                <w:szCs w:val="24"/>
              </w:rPr>
            </w:pPr>
          </w:p>
        </w:tc>
        <w:tc>
          <w:tcPr>
            <w:tcW w:w="992" w:type="dxa"/>
            <w:tcBorders>
              <w:top w:val="double" w:sz="4" w:space="0" w:color="auto"/>
              <w:bottom w:val="double" w:sz="4" w:space="0" w:color="auto"/>
            </w:tcBorders>
          </w:tcPr>
          <w:p w:rsidR="00C826C6" w:rsidRPr="00413F7B" w:rsidRDefault="00C826C6" w:rsidP="00E36FEA">
            <w:pPr>
              <w:jc w:val="center"/>
            </w:pPr>
            <w:r w:rsidRPr="00413F7B">
              <w:t>шт</w:t>
            </w:r>
          </w:p>
        </w:tc>
        <w:tc>
          <w:tcPr>
            <w:tcW w:w="709" w:type="dxa"/>
            <w:tcBorders>
              <w:top w:val="double" w:sz="4" w:space="0" w:color="auto"/>
              <w:bottom w:val="double" w:sz="4" w:space="0" w:color="auto"/>
            </w:tcBorders>
          </w:tcPr>
          <w:p w:rsidR="00C826C6" w:rsidRPr="00413F7B" w:rsidRDefault="00C826C6" w:rsidP="00E36FEA">
            <w:pPr>
              <w:jc w:val="center"/>
            </w:pPr>
            <w:r w:rsidRPr="00413F7B">
              <w:t>2</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t>17</w:t>
            </w:r>
          </w:p>
        </w:tc>
        <w:tc>
          <w:tcPr>
            <w:tcW w:w="1984" w:type="dxa"/>
            <w:tcBorders>
              <w:top w:val="double" w:sz="4" w:space="0" w:color="auto"/>
              <w:bottom w:val="double" w:sz="4" w:space="0" w:color="auto"/>
            </w:tcBorders>
          </w:tcPr>
          <w:p w:rsidR="00C826C6" w:rsidRPr="00413F7B" w:rsidRDefault="00C826C6" w:rsidP="00E36FEA">
            <w:pPr>
              <w:jc w:val="center"/>
            </w:pPr>
            <w:r w:rsidRPr="00413F7B">
              <w:t>Тройниковое ответвление</w:t>
            </w:r>
          </w:p>
        </w:tc>
        <w:tc>
          <w:tcPr>
            <w:tcW w:w="5528" w:type="dxa"/>
            <w:tcBorders>
              <w:top w:val="double" w:sz="4" w:space="0" w:color="auto"/>
              <w:bottom w:val="double" w:sz="4" w:space="0" w:color="auto"/>
            </w:tcBorders>
          </w:tcPr>
          <w:p w:rsidR="00083BED" w:rsidRPr="00413F7B" w:rsidRDefault="003A5151" w:rsidP="00083BED">
            <w:proofErr w:type="gramStart"/>
            <w:r>
              <w:t>С</w:t>
            </w:r>
            <w:r w:rsidRPr="00413F7B">
              <w:t>тальное</w:t>
            </w:r>
            <w:proofErr w:type="gramEnd"/>
            <w:r>
              <w:t>, и</w:t>
            </w:r>
            <w:r w:rsidR="00083BED" w:rsidRPr="00413F7B">
              <w:t xml:space="preserve">золированное ППУ в ОЦ оболочке </w:t>
            </w:r>
          </w:p>
          <w:p w:rsidR="00C826C6" w:rsidRPr="00413F7B" w:rsidRDefault="00C826C6" w:rsidP="00083BED">
            <w:pPr>
              <w:pStyle w:val="ad"/>
              <w:tabs>
                <w:tab w:val="left" w:pos="691"/>
                <w:tab w:val="left" w:pos="871"/>
                <w:tab w:val="left" w:pos="1051"/>
                <w:tab w:val="left" w:pos="1231"/>
              </w:tabs>
              <w:spacing w:before="120"/>
              <w:jc w:val="left"/>
              <w:rPr>
                <w:szCs w:val="24"/>
              </w:rPr>
            </w:pPr>
            <w:r w:rsidRPr="00413F7B">
              <w:rPr>
                <w:szCs w:val="24"/>
              </w:rPr>
              <w:t>Ст ГД 57х3,5/140-ду 32х3,2/125-ППУ-ОЦ ГОСТ 30732-2006</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jc w:val="center"/>
              <w:rPr>
                <w:szCs w:val="24"/>
              </w:rPr>
            </w:pPr>
          </w:p>
        </w:tc>
        <w:tc>
          <w:tcPr>
            <w:tcW w:w="992" w:type="dxa"/>
            <w:tcBorders>
              <w:top w:val="double" w:sz="4" w:space="0" w:color="auto"/>
              <w:bottom w:val="double" w:sz="4" w:space="0" w:color="auto"/>
            </w:tcBorders>
          </w:tcPr>
          <w:p w:rsidR="00C826C6" w:rsidRPr="00413F7B" w:rsidRDefault="00C826C6" w:rsidP="00E36FEA">
            <w:pPr>
              <w:jc w:val="center"/>
            </w:pPr>
            <w:r w:rsidRPr="00413F7B">
              <w:t>шт</w:t>
            </w:r>
          </w:p>
        </w:tc>
        <w:tc>
          <w:tcPr>
            <w:tcW w:w="709" w:type="dxa"/>
            <w:tcBorders>
              <w:top w:val="double" w:sz="4" w:space="0" w:color="auto"/>
              <w:bottom w:val="double" w:sz="4" w:space="0" w:color="auto"/>
            </w:tcBorders>
          </w:tcPr>
          <w:p w:rsidR="00C826C6" w:rsidRPr="00413F7B" w:rsidRDefault="00C826C6" w:rsidP="00E36FEA">
            <w:pPr>
              <w:jc w:val="center"/>
            </w:pPr>
            <w:r w:rsidRPr="00413F7B">
              <w:t>2</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t>18</w:t>
            </w:r>
          </w:p>
        </w:tc>
        <w:tc>
          <w:tcPr>
            <w:tcW w:w="1984" w:type="dxa"/>
            <w:tcBorders>
              <w:top w:val="double" w:sz="4" w:space="0" w:color="auto"/>
              <w:bottom w:val="double" w:sz="4" w:space="0" w:color="auto"/>
            </w:tcBorders>
          </w:tcPr>
          <w:p w:rsidR="00C826C6" w:rsidRPr="00413F7B" w:rsidRDefault="00C826C6" w:rsidP="00E36FEA">
            <w:pPr>
              <w:jc w:val="center"/>
            </w:pPr>
            <w:r w:rsidRPr="00413F7B">
              <w:t>Тройниковое ответвление</w:t>
            </w:r>
          </w:p>
        </w:tc>
        <w:tc>
          <w:tcPr>
            <w:tcW w:w="5528" w:type="dxa"/>
            <w:tcBorders>
              <w:top w:val="double" w:sz="4" w:space="0" w:color="auto"/>
              <w:bottom w:val="double" w:sz="4" w:space="0" w:color="auto"/>
            </w:tcBorders>
          </w:tcPr>
          <w:p w:rsidR="003A5151" w:rsidRPr="00413F7B" w:rsidRDefault="003A5151" w:rsidP="003A5151">
            <w:proofErr w:type="gramStart"/>
            <w:r>
              <w:t>С</w:t>
            </w:r>
            <w:r w:rsidRPr="00413F7B">
              <w:t>тальное</w:t>
            </w:r>
            <w:proofErr w:type="gramEnd"/>
            <w:r>
              <w:t>, и</w:t>
            </w:r>
            <w:r w:rsidRPr="00413F7B">
              <w:t xml:space="preserve">золированное ППУ в ОЦ оболочке </w:t>
            </w:r>
          </w:p>
          <w:p w:rsidR="00C826C6" w:rsidRPr="00413F7B" w:rsidRDefault="00C826C6" w:rsidP="00083BED">
            <w:pPr>
              <w:pStyle w:val="ad"/>
              <w:tabs>
                <w:tab w:val="left" w:pos="691"/>
                <w:tab w:val="left" w:pos="871"/>
                <w:tab w:val="left" w:pos="1051"/>
                <w:tab w:val="left" w:pos="1231"/>
              </w:tabs>
              <w:spacing w:before="120"/>
              <w:jc w:val="left"/>
              <w:rPr>
                <w:szCs w:val="24"/>
              </w:rPr>
            </w:pPr>
            <w:r w:rsidRPr="00413F7B">
              <w:rPr>
                <w:szCs w:val="24"/>
              </w:rPr>
              <w:t>Ст ГД 57х3,5/140-ду 25х3,2/125-ППУ-ОЦ ГОСТ 30732-2006</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jc w:val="center"/>
              <w:rPr>
                <w:szCs w:val="24"/>
              </w:rPr>
            </w:pPr>
          </w:p>
        </w:tc>
        <w:tc>
          <w:tcPr>
            <w:tcW w:w="992" w:type="dxa"/>
            <w:tcBorders>
              <w:top w:val="double" w:sz="4" w:space="0" w:color="auto"/>
              <w:bottom w:val="double" w:sz="4" w:space="0" w:color="auto"/>
            </w:tcBorders>
          </w:tcPr>
          <w:p w:rsidR="00C826C6" w:rsidRPr="00413F7B" w:rsidRDefault="00C826C6" w:rsidP="00E36FEA">
            <w:pPr>
              <w:jc w:val="center"/>
            </w:pPr>
            <w:r w:rsidRPr="00413F7B">
              <w:t>шт</w:t>
            </w:r>
          </w:p>
        </w:tc>
        <w:tc>
          <w:tcPr>
            <w:tcW w:w="709" w:type="dxa"/>
            <w:tcBorders>
              <w:top w:val="double" w:sz="4" w:space="0" w:color="auto"/>
              <w:bottom w:val="double" w:sz="4" w:space="0" w:color="auto"/>
            </w:tcBorders>
          </w:tcPr>
          <w:p w:rsidR="00C826C6" w:rsidRPr="00413F7B" w:rsidRDefault="00C826C6" w:rsidP="00E36FEA">
            <w:pPr>
              <w:jc w:val="center"/>
            </w:pPr>
            <w:r w:rsidRPr="00413F7B">
              <w:t>1</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t>19</w:t>
            </w:r>
          </w:p>
        </w:tc>
        <w:tc>
          <w:tcPr>
            <w:tcW w:w="1984" w:type="dxa"/>
            <w:tcBorders>
              <w:top w:val="double" w:sz="4" w:space="0" w:color="auto"/>
              <w:bottom w:val="double" w:sz="4" w:space="0" w:color="auto"/>
            </w:tcBorders>
            <w:vAlign w:val="center"/>
          </w:tcPr>
          <w:p w:rsidR="00C826C6" w:rsidRPr="00413F7B" w:rsidRDefault="00C826C6" w:rsidP="00E36FEA">
            <w:pPr>
              <w:jc w:val="left"/>
            </w:pPr>
            <w:r w:rsidRPr="00413F7B">
              <w:t xml:space="preserve">Тройник </w:t>
            </w:r>
            <w:r w:rsidR="008E1323" w:rsidRPr="00413F7B">
              <w:t xml:space="preserve"> стал</w:t>
            </w:r>
            <w:r w:rsidR="008E1323" w:rsidRPr="00413F7B">
              <w:t>ь</w:t>
            </w:r>
            <w:r w:rsidR="008E1323" w:rsidRPr="00413F7B">
              <w:t xml:space="preserve">ной </w:t>
            </w:r>
            <w:r w:rsidRPr="00413F7B">
              <w:t>с шаровым краном возду</w:t>
            </w:r>
            <w:r w:rsidRPr="00413F7B">
              <w:t>ш</w:t>
            </w:r>
            <w:r w:rsidRPr="00413F7B">
              <w:t xml:space="preserve">ника </w:t>
            </w:r>
            <w:r>
              <w:t xml:space="preserve"> Типа </w:t>
            </w:r>
            <w:r w:rsidRPr="00413F7B">
              <w:t>"</w:t>
            </w:r>
            <w:proofErr w:type="spellStart"/>
            <w:r w:rsidRPr="00413F7B">
              <w:t>С</w:t>
            </w:r>
            <w:r w:rsidRPr="00413F7B">
              <w:t>и</w:t>
            </w:r>
            <w:r w:rsidRPr="00413F7B">
              <w:t>тал</w:t>
            </w:r>
            <w:proofErr w:type="spellEnd"/>
            <w:r w:rsidRPr="00413F7B">
              <w:t>" (113040)</w:t>
            </w:r>
            <w:r>
              <w:t xml:space="preserve"> или эквивалент</w:t>
            </w:r>
            <w:r w:rsidRPr="00413F7B">
              <w:t xml:space="preserve"> </w:t>
            </w:r>
          </w:p>
        </w:tc>
        <w:tc>
          <w:tcPr>
            <w:tcW w:w="5528" w:type="dxa"/>
            <w:tcBorders>
              <w:top w:val="double" w:sz="4" w:space="0" w:color="auto"/>
              <w:bottom w:val="double" w:sz="4" w:space="0" w:color="auto"/>
            </w:tcBorders>
          </w:tcPr>
          <w:p w:rsidR="008E1323" w:rsidRDefault="008E1323" w:rsidP="00C826C6">
            <w:pPr>
              <w:pStyle w:val="ad"/>
              <w:tabs>
                <w:tab w:val="left" w:pos="691"/>
                <w:tab w:val="left" w:pos="871"/>
                <w:tab w:val="left" w:pos="1051"/>
                <w:tab w:val="left" w:pos="1231"/>
              </w:tabs>
              <w:spacing w:before="120"/>
              <w:rPr>
                <w:szCs w:val="24"/>
              </w:rPr>
            </w:pPr>
            <w:r>
              <w:rPr>
                <w:szCs w:val="24"/>
              </w:rPr>
              <w:t>И</w:t>
            </w:r>
            <w:r w:rsidRPr="00413F7B">
              <w:rPr>
                <w:szCs w:val="24"/>
              </w:rPr>
              <w:t xml:space="preserve">золированный ППУ в ОЦ оболочке </w:t>
            </w:r>
          </w:p>
          <w:p w:rsidR="00C826C6" w:rsidRPr="00413F7B" w:rsidRDefault="00C826C6" w:rsidP="00C826C6">
            <w:pPr>
              <w:pStyle w:val="ad"/>
              <w:tabs>
                <w:tab w:val="left" w:pos="691"/>
                <w:tab w:val="left" w:pos="871"/>
                <w:tab w:val="left" w:pos="1051"/>
                <w:tab w:val="left" w:pos="1231"/>
              </w:tabs>
              <w:spacing w:before="120"/>
              <w:rPr>
                <w:szCs w:val="24"/>
              </w:rPr>
            </w:pPr>
            <w:r w:rsidRPr="00413F7B">
              <w:rPr>
                <w:szCs w:val="24"/>
              </w:rPr>
              <w:t>Ст ГД 57х3,5/140-ду 40-ППУ-ОЦ ГОСТ 30732-2006</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jc w:val="center"/>
              <w:rPr>
                <w:szCs w:val="24"/>
              </w:rPr>
            </w:pPr>
          </w:p>
        </w:tc>
        <w:tc>
          <w:tcPr>
            <w:tcW w:w="992" w:type="dxa"/>
            <w:tcBorders>
              <w:top w:val="double" w:sz="4" w:space="0" w:color="auto"/>
              <w:bottom w:val="double" w:sz="4" w:space="0" w:color="auto"/>
            </w:tcBorders>
          </w:tcPr>
          <w:p w:rsidR="00C826C6" w:rsidRPr="00413F7B" w:rsidRDefault="00C826C6" w:rsidP="00E36FEA">
            <w:pPr>
              <w:jc w:val="center"/>
            </w:pPr>
            <w:r w:rsidRPr="00413F7B">
              <w:t>шт</w:t>
            </w:r>
          </w:p>
        </w:tc>
        <w:tc>
          <w:tcPr>
            <w:tcW w:w="709" w:type="dxa"/>
            <w:tcBorders>
              <w:top w:val="double" w:sz="4" w:space="0" w:color="auto"/>
              <w:bottom w:val="double" w:sz="4" w:space="0" w:color="auto"/>
            </w:tcBorders>
          </w:tcPr>
          <w:p w:rsidR="00C826C6" w:rsidRPr="00413F7B" w:rsidRDefault="00C826C6" w:rsidP="00E36FEA">
            <w:pPr>
              <w:jc w:val="center"/>
            </w:pPr>
            <w:r w:rsidRPr="00413F7B">
              <w:t>6</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t>20</w:t>
            </w:r>
          </w:p>
        </w:tc>
        <w:tc>
          <w:tcPr>
            <w:tcW w:w="1984" w:type="dxa"/>
            <w:tcBorders>
              <w:top w:val="double" w:sz="4" w:space="0" w:color="auto"/>
              <w:bottom w:val="double" w:sz="4" w:space="0" w:color="auto"/>
            </w:tcBorders>
            <w:vAlign w:val="center"/>
          </w:tcPr>
          <w:p w:rsidR="008E1323" w:rsidRDefault="00C826C6" w:rsidP="00E36FEA">
            <w:r w:rsidRPr="00413F7B">
              <w:t xml:space="preserve">Кран шаровой </w:t>
            </w:r>
            <w:r w:rsidR="008E1323" w:rsidRPr="00413F7B">
              <w:t xml:space="preserve"> </w:t>
            </w:r>
          </w:p>
          <w:p w:rsidR="00C826C6" w:rsidRPr="00413F7B" w:rsidRDefault="00C826C6" w:rsidP="00E36FEA">
            <w:r>
              <w:t xml:space="preserve">Типа </w:t>
            </w:r>
            <w:r w:rsidRPr="00413F7B">
              <w:t>"</w:t>
            </w:r>
            <w:proofErr w:type="spellStart"/>
            <w:r w:rsidRPr="00413F7B">
              <w:t>Ситал</w:t>
            </w:r>
            <w:proofErr w:type="spellEnd"/>
            <w:r w:rsidRPr="00413F7B">
              <w:t>" (411100)</w:t>
            </w:r>
            <w:r>
              <w:t xml:space="preserve"> или э</w:t>
            </w:r>
            <w:r>
              <w:t>к</w:t>
            </w:r>
            <w:r>
              <w:lastRenderedPageBreak/>
              <w:t>вивалент</w:t>
            </w:r>
          </w:p>
        </w:tc>
        <w:tc>
          <w:tcPr>
            <w:tcW w:w="5528" w:type="dxa"/>
            <w:tcBorders>
              <w:top w:val="double" w:sz="4" w:space="0" w:color="auto"/>
              <w:bottom w:val="double" w:sz="4" w:space="0" w:color="auto"/>
            </w:tcBorders>
          </w:tcPr>
          <w:p w:rsidR="008E1323" w:rsidRDefault="008E1323" w:rsidP="00E36FEA">
            <w:r>
              <w:lastRenderedPageBreak/>
              <w:t>С</w:t>
            </w:r>
            <w:r w:rsidRPr="00413F7B">
              <w:t>тальной</w:t>
            </w:r>
            <w:r>
              <w:t xml:space="preserve"> и</w:t>
            </w:r>
            <w:r w:rsidRPr="00413F7B">
              <w:t xml:space="preserve">золированный ППУ в ОЦ оболочке </w:t>
            </w:r>
          </w:p>
          <w:p w:rsidR="00C826C6" w:rsidRPr="00413F7B" w:rsidRDefault="00C826C6" w:rsidP="008E1323">
            <w:proofErr w:type="spellStart"/>
            <w:proofErr w:type="gramStart"/>
            <w:r w:rsidRPr="00413F7B">
              <w:t>Ст</w:t>
            </w:r>
            <w:proofErr w:type="spellEnd"/>
            <w:proofErr w:type="gramEnd"/>
            <w:r w:rsidRPr="00413F7B">
              <w:t xml:space="preserve"> ГД 100х4,0/200-452-ППУ-ОЦ ГОСТ 30732-2006</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jc w:val="center"/>
              <w:rPr>
                <w:szCs w:val="24"/>
              </w:rPr>
            </w:pPr>
          </w:p>
        </w:tc>
        <w:tc>
          <w:tcPr>
            <w:tcW w:w="992" w:type="dxa"/>
            <w:tcBorders>
              <w:top w:val="double" w:sz="4" w:space="0" w:color="auto"/>
              <w:bottom w:val="double" w:sz="4" w:space="0" w:color="auto"/>
            </w:tcBorders>
          </w:tcPr>
          <w:p w:rsidR="00C826C6" w:rsidRPr="00413F7B" w:rsidRDefault="00C826C6" w:rsidP="00E36FEA">
            <w:pPr>
              <w:jc w:val="center"/>
            </w:pPr>
            <w:r w:rsidRPr="00413F7B">
              <w:t>шт</w:t>
            </w:r>
          </w:p>
        </w:tc>
        <w:tc>
          <w:tcPr>
            <w:tcW w:w="709" w:type="dxa"/>
            <w:tcBorders>
              <w:top w:val="double" w:sz="4" w:space="0" w:color="auto"/>
              <w:bottom w:val="double" w:sz="4" w:space="0" w:color="auto"/>
            </w:tcBorders>
          </w:tcPr>
          <w:p w:rsidR="00C826C6" w:rsidRPr="00413F7B" w:rsidRDefault="00C826C6" w:rsidP="00E36FEA">
            <w:pPr>
              <w:jc w:val="center"/>
            </w:pPr>
            <w:r w:rsidRPr="00413F7B">
              <w:t>2</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lastRenderedPageBreak/>
              <w:t>21</w:t>
            </w:r>
          </w:p>
        </w:tc>
        <w:tc>
          <w:tcPr>
            <w:tcW w:w="1984" w:type="dxa"/>
            <w:tcBorders>
              <w:top w:val="double" w:sz="4" w:space="0" w:color="auto"/>
              <w:bottom w:val="double" w:sz="4" w:space="0" w:color="auto"/>
            </w:tcBorders>
            <w:vAlign w:val="center"/>
          </w:tcPr>
          <w:p w:rsidR="00C826C6" w:rsidRPr="00413F7B" w:rsidRDefault="00C826C6" w:rsidP="00E36FEA">
            <w:pPr>
              <w:pStyle w:val="ad"/>
              <w:tabs>
                <w:tab w:val="left" w:pos="691"/>
                <w:tab w:val="left" w:pos="871"/>
                <w:tab w:val="left" w:pos="1051"/>
                <w:tab w:val="left" w:pos="1231"/>
              </w:tabs>
              <w:rPr>
                <w:noProof w:val="0"/>
                <w:szCs w:val="24"/>
              </w:rPr>
            </w:pPr>
            <w:r w:rsidRPr="00413F7B">
              <w:rPr>
                <w:noProof w:val="0"/>
                <w:szCs w:val="24"/>
              </w:rPr>
              <w:t xml:space="preserve">Кран шаровой </w:t>
            </w:r>
            <w:r w:rsidRPr="00E36FEA">
              <w:rPr>
                <w:noProof w:val="0"/>
                <w:szCs w:val="24"/>
              </w:rPr>
              <w:t xml:space="preserve">Типа </w:t>
            </w:r>
            <w:r w:rsidRPr="00413F7B">
              <w:rPr>
                <w:noProof w:val="0"/>
                <w:szCs w:val="24"/>
              </w:rPr>
              <w:t>"Ситал" (411065)</w:t>
            </w:r>
            <w:r w:rsidRPr="00E36FEA">
              <w:rPr>
                <w:noProof w:val="0"/>
                <w:szCs w:val="24"/>
              </w:rPr>
              <w:t xml:space="preserve"> или э</w:t>
            </w:r>
            <w:r w:rsidRPr="00E36FEA">
              <w:rPr>
                <w:noProof w:val="0"/>
                <w:szCs w:val="24"/>
              </w:rPr>
              <w:t>к</w:t>
            </w:r>
            <w:r w:rsidRPr="00E36FEA">
              <w:rPr>
                <w:noProof w:val="0"/>
                <w:szCs w:val="24"/>
              </w:rPr>
              <w:t>вивалент</w:t>
            </w:r>
            <w:r w:rsidRPr="00413F7B">
              <w:rPr>
                <w:noProof w:val="0"/>
                <w:szCs w:val="24"/>
              </w:rPr>
              <w:t>,</w:t>
            </w:r>
          </w:p>
          <w:p w:rsidR="00C826C6" w:rsidRPr="00413F7B" w:rsidRDefault="00C826C6" w:rsidP="00E36FEA"/>
        </w:tc>
        <w:tc>
          <w:tcPr>
            <w:tcW w:w="5528" w:type="dxa"/>
            <w:tcBorders>
              <w:top w:val="double" w:sz="4" w:space="0" w:color="auto"/>
              <w:bottom w:val="double" w:sz="4" w:space="0" w:color="auto"/>
            </w:tcBorders>
          </w:tcPr>
          <w:p w:rsidR="008E1323" w:rsidRDefault="008E1323" w:rsidP="00C826C6">
            <w:pPr>
              <w:pStyle w:val="ad"/>
              <w:tabs>
                <w:tab w:val="left" w:pos="691"/>
                <w:tab w:val="left" w:pos="871"/>
                <w:tab w:val="left" w:pos="1051"/>
                <w:tab w:val="left" w:pos="1231"/>
              </w:tabs>
              <w:spacing w:before="120"/>
              <w:rPr>
                <w:szCs w:val="24"/>
              </w:rPr>
            </w:pPr>
            <w:r>
              <w:rPr>
                <w:szCs w:val="24"/>
              </w:rPr>
              <w:t>С</w:t>
            </w:r>
            <w:r w:rsidRPr="00413F7B">
              <w:rPr>
                <w:szCs w:val="24"/>
              </w:rPr>
              <w:t>тальной</w:t>
            </w:r>
            <w:r>
              <w:rPr>
                <w:szCs w:val="24"/>
              </w:rPr>
              <w:t>,</w:t>
            </w:r>
            <w:r w:rsidRPr="00413F7B">
              <w:rPr>
                <w:szCs w:val="24"/>
              </w:rPr>
              <w:t xml:space="preserve">  изолированный ППУ в ОЦ оболочке </w:t>
            </w:r>
          </w:p>
          <w:p w:rsidR="00C826C6" w:rsidRPr="00413F7B" w:rsidRDefault="00C826C6" w:rsidP="00C826C6">
            <w:pPr>
              <w:pStyle w:val="ad"/>
              <w:tabs>
                <w:tab w:val="left" w:pos="691"/>
                <w:tab w:val="left" w:pos="871"/>
                <w:tab w:val="left" w:pos="1051"/>
                <w:tab w:val="left" w:pos="1231"/>
              </w:tabs>
              <w:spacing w:before="120"/>
              <w:rPr>
                <w:szCs w:val="24"/>
              </w:rPr>
            </w:pPr>
            <w:r w:rsidRPr="00413F7B">
              <w:rPr>
                <w:szCs w:val="24"/>
              </w:rPr>
              <w:t>Ст ГД 65х3,5/160-425-ППУ-ОЦ ГОСТ 30732-2006</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jc w:val="center"/>
              <w:rPr>
                <w:szCs w:val="24"/>
              </w:rPr>
            </w:pPr>
          </w:p>
        </w:tc>
        <w:tc>
          <w:tcPr>
            <w:tcW w:w="992" w:type="dxa"/>
            <w:tcBorders>
              <w:top w:val="double" w:sz="4" w:space="0" w:color="auto"/>
              <w:bottom w:val="double" w:sz="4" w:space="0" w:color="auto"/>
            </w:tcBorders>
          </w:tcPr>
          <w:p w:rsidR="00C826C6" w:rsidRPr="00413F7B" w:rsidRDefault="00C826C6" w:rsidP="00E36FEA">
            <w:pPr>
              <w:jc w:val="center"/>
            </w:pPr>
            <w:proofErr w:type="spellStart"/>
            <w:r w:rsidRPr="00413F7B">
              <w:t>шт</w:t>
            </w:r>
            <w:proofErr w:type="spellEnd"/>
          </w:p>
        </w:tc>
        <w:tc>
          <w:tcPr>
            <w:tcW w:w="709" w:type="dxa"/>
            <w:tcBorders>
              <w:top w:val="double" w:sz="4" w:space="0" w:color="auto"/>
              <w:bottom w:val="double" w:sz="4" w:space="0" w:color="auto"/>
            </w:tcBorders>
          </w:tcPr>
          <w:p w:rsidR="00C826C6" w:rsidRPr="00413F7B" w:rsidRDefault="00C826C6" w:rsidP="00E36FEA">
            <w:pPr>
              <w:jc w:val="center"/>
            </w:pPr>
            <w:r w:rsidRPr="00413F7B">
              <w:t>2</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t>22</w:t>
            </w:r>
          </w:p>
        </w:tc>
        <w:tc>
          <w:tcPr>
            <w:tcW w:w="1984" w:type="dxa"/>
            <w:tcBorders>
              <w:top w:val="double" w:sz="4" w:space="0" w:color="auto"/>
              <w:bottom w:val="double" w:sz="4" w:space="0" w:color="auto"/>
            </w:tcBorders>
            <w:vAlign w:val="center"/>
          </w:tcPr>
          <w:p w:rsidR="00C826C6" w:rsidRPr="00413F7B" w:rsidRDefault="00C826C6" w:rsidP="00E36FEA">
            <w:r w:rsidRPr="00413F7B">
              <w:t xml:space="preserve">Кран шаровой </w:t>
            </w:r>
            <w:r>
              <w:t>Типа</w:t>
            </w:r>
            <w:r w:rsidRPr="00413F7B">
              <w:t xml:space="preserve"> "</w:t>
            </w:r>
            <w:proofErr w:type="spellStart"/>
            <w:r w:rsidRPr="00413F7B">
              <w:t>Ситал</w:t>
            </w:r>
            <w:proofErr w:type="spellEnd"/>
            <w:r w:rsidRPr="00413F7B">
              <w:t>" (411050)</w:t>
            </w:r>
            <w:r>
              <w:t xml:space="preserve"> или э</w:t>
            </w:r>
            <w:r>
              <w:t>к</w:t>
            </w:r>
            <w:r>
              <w:t>вивалент</w:t>
            </w:r>
            <w:r w:rsidRPr="00413F7B">
              <w:t xml:space="preserve"> </w:t>
            </w:r>
          </w:p>
        </w:tc>
        <w:tc>
          <w:tcPr>
            <w:tcW w:w="5528" w:type="dxa"/>
            <w:tcBorders>
              <w:top w:val="double" w:sz="4" w:space="0" w:color="auto"/>
              <w:bottom w:val="double" w:sz="4" w:space="0" w:color="auto"/>
            </w:tcBorders>
          </w:tcPr>
          <w:p w:rsidR="008E1323" w:rsidRDefault="008E1323" w:rsidP="00E36FEA">
            <w:r>
              <w:t>С</w:t>
            </w:r>
            <w:r w:rsidRPr="00413F7B">
              <w:t>тальной</w:t>
            </w:r>
            <w:r>
              <w:t>,</w:t>
            </w:r>
            <w:r w:rsidRPr="00413F7B">
              <w:t xml:space="preserve">  изолированный ППУ в ОЦ оболочке </w:t>
            </w:r>
          </w:p>
          <w:p w:rsidR="00C826C6" w:rsidRPr="00413F7B" w:rsidRDefault="00C826C6" w:rsidP="00C826C6">
            <w:pPr>
              <w:pStyle w:val="ad"/>
              <w:tabs>
                <w:tab w:val="left" w:pos="691"/>
                <w:tab w:val="left" w:pos="871"/>
                <w:tab w:val="left" w:pos="1051"/>
                <w:tab w:val="left" w:pos="1231"/>
              </w:tabs>
              <w:spacing w:before="120"/>
              <w:rPr>
                <w:szCs w:val="24"/>
              </w:rPr>
            </w:pPr>
            <w:r>
              <w:t>С</w:t>
            </w:r>
            <w:r w:rsidRPr="00413F7B">
              <w:rPr>
                <w:szCs w:val="24"/>
              </w:rPr>
              <w:t>т ГД 50х3,5/140-412-ППУ-ОЦ ГОСТ 30732-2006</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jc w:val="center"/>
              <w:rPr>
                <w:szCs w:val="24"/>
              </w:rPr>
            </w:pPr>
          </w:p>
        </w:tc>
        <w:tc>
          <w:tcPr>
            <w:tcW w:w="992" w:type="dxa"/>
            <w:tcBorders>
              <w:top w:val="double" w:sz="4" w:space="0" w:color="auto"/>
              <w:bottom w:val="double" w:sz="4" w:space="0" w:color="auto"/>
            </w:tcBorders>
          </w:tcPr>
          <w:p w:rsidR="00C826C6" w:rsidRPr="00413F7B" w:rsidRDefault="00C826C6" w:rsidP="00E36FEA">
            <w:pPr>
              <w:jc w:val="center"/>
            </w:pPr>
            <w:r w:rsidRPr="00413F7B">
              <w:t>шт</w:t>
            </w:r>
          </w:p>
        </w:tc>
        <w:tc>
          <w:tcPr>
            <w:tcW w:w="709" w:type="dxa"/>
            <w:tcBorders>
              <w:top w:val="double" w:sz="4" w:space="0" w:color="auto"/>
              <w:bottom w:val="double" w:sz="4" w:space="0" w:color="auto"/>
            </w:tcBorders>
          </w:tcPr>
          <w:p w:rsidR="00C826C6" w:rsidRPr="00413F7B" w:rsidRDefault="00C826C6" w:rsidP="00E36FEA">
            <w:pPr>
              <w:jc w:val="center"/>
            </w:pPr>
            <w:r w:rsidRPr="00413F7B">
              <w:t>4</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t>23</w:t>
            </w:r>
          </w:p>
        </w:tc>
        <w:tc>
          <w:tcPr>
            <w:tcW w:w="1984" w:type="dxa"/>
            <w:tcBorders>
              <w:top w:val="double" w:sz="4" w:space="0" w:color="auto"/>
              <w:bottom w:val="double" w:sz="4" w:space="0" w:color="auto"/>
            </w:tcBorders>
            <w:vAlign w:val="center"/>
          </w:tcPr>
          <w:p w:rsidR="00C826C6" w:rsidRPr="00413F7B" w:rsidRDefault="00C826C6" w:rsidP="00E36FEA">
            <w:pPr>
              <w:pStyle w:val="ad"/>
              <w:tabs>
                <w:tab w:val="left" w:pos="691"/>
                <w:tab w:val="left" w:pos="871"/>
                <w:tab w:val="left" w:pos="1051"/>
                <w:tab w:val="left" w:pos="1231"/>
              </w:tabs>
              <w:rPr>
                <w:noProof w:val="0"/>
                <w:szCs w:val="24"/>
              </w:rPr>
            </w:pPr>
            <w:r w:rsidRPr="00413F7B">
              <w:rPr>
                <w:noProof w:val="0"/>
                <w:szCs w:val="24"/>
              </w:rPr>
              <w:t xml:space="preserve">Кран шаровой </w:t>
            </w:r>
            <w:r w:rsidRPr="00E36FEA">
              <w:rPr>
                <w:noProof w:val="0"/>
                <w:szCs w:val="24"/>
              </w:rPr>
              <w:t xml:space="preserve">Типа </w:t>
            </w:r>
            <w:r w:rsidRPr="00413F7B">
              <w:rPr>
                <w:noProof w:val="0"/>
                <w:szCs w:val="24"/>
              </w:rPr>
              <w:t>"Ситал" (411032)</w:t>
            </w:r>
            <w:r w:rsidRPr="00E36FEA">
              <w:rPr>
                <w:noProof w:val="0"/>
                <w:szCs w:val="24"/>
              </w:rPr>
              <w:t xml:space="preserve"> или э</w:t>
            </w:r>
            <w:r w:rsidRPr="00E36FEA">
              <w:rPr>
                <w:noProof w:val="0"/>
                <w:szCs w:val="24"/>
              </w:rPr>
              <w:t>к</w:t>
            </w:r>
            <w:r w:rsidRPr="00E36FEA">
              <w:rPr>
                <w:noProof w:val="0"/>
                <w:szCs w:val="24"/>
              </w:rPr>
              <w:t>вивалент</w:t>
            </w:r>
            <w:r w:rsidRPr="00413F7B">
              <w:rPr>
                <w:noProof w:val="0"/>
                <w:szCs w:val="24"/>
              </w:rPr>
              <w:t xml:space="preserve"> </w:t>
            </w:r>
          </w:p>
          <w:p w:rsidR="00C826C6" w:rsidRPr="00413F7B" w:rsidRDefault="00C826C6" w:rsidP="00E36FEA"/>
        </w:tc>
        <w:tc>
          <w:tcPr>
            <w:tcW w:w="5528" w:type="dxa"/>
            <w:tcBorders>
              <w:top w:val="double" w:sz="4" w:space="0" w:color="auto"/>
              <w:bottom w:val="double" w:sz="4" w:space="0" w:color="auto"/>
            </w:tcBorders>
          </w:tcPr>
          <w:p w:rsidR="008E1323" w:rsidRDefault="008E1323" w:rsidP="00E36FEA">
            <w:r>
              <w:t>С</w:t>
            </w:r>
            <w:r w:rsidRPr="00413F7B">
              <w:t>тальной</w:t>
            </w:r>
            <w:r>
              <w:t>,</w:t>
            </w:r>
            <w:r w:rsidRPr="00413F7B">
              <w:t xml:space="preserve">  изолированный ППУ в ОЦ оболочке </w:t>
            </w:r>
          </w:p>
          <w:p w:rsidR="00C826C6" w:rsidRPr="00413F7B" w:rsidRDefault="00C826C6" w:rsidP="00E36FEA">
            <w:r w:rsidRPr="00413F7B">
              <w:t>Ст 32х3,2/125-398-ППУ-ОЦ ГОСТ 30732-2006</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jc w:val="center"/>
              <w:rPr>
                <w:szCs w:val="24"/>
              </w:rPr>
            </w:pPr>
          </w:p>
        </w:tc>
        <w:tc>
          <w:tcPr>
            <w:tcW w:w="992" w:type="dxa"/>
            <w:tcBorders>
              <w:top w:val="double" w:sz="4" w:space="0" w:color="auto"/>
              <w:bottom w:val="double" w:sz="4" w:space="0" w:color="auto"/>
            </w:tcBorders>
          </w:tcPr>
          <w:p w:rsidR="00C826C6" w:rsidRPr="00413F7B" w:rsidRDefault="00C826C6" w:rsidP="00E36FEA">
            <w:pPr>
              <w:jc w:val="center"/>
            </w:pPr>
            <w:r w:rsidRPr="00413F7B">
              <w:t>шт</w:t>
            </w:r>
          </w:p>
        </w:tc>
        <w:tc>
          <w:tcPr>
            <w:tcW w:w="709" w:type="dxa"/>
            <w:tcBorders>
              <w:top w:val="double" w:sz="4" w:space="0" w:color="auto"/>
              <w:bottom w:val="double" w:sz="4" w:space="0" w:color="auto"/>
            </w:tcBorders>
          </w:tcPr>
          <w:p w:rsidR="00C826C6" w:rsidRPr="00413F7B" w:rsidRDefault="00C826C6" w:rsidP="00E36FEA">
            <w:pPr>
              <w:jc w:val="center"/>
            </w:pPr>
            <w:r w:rsidRPr="00413F7B">
              <w:t>4</w:t>
            </w:r>
          </w:p>
        </w:tc>
      </w:tr>
      <w:tr w:rsidR="00C826C6" w:rsidRPr="00413F7B" w:rsidTr="00663845">
        <w:trPr>
          <w:trHeight w:val="1226"/>
        </w:trPr>
        <w:tc>
          <w:tcPr>
            <w:tcW w:w="534" w:type="dxa"/>
            <w:tcBorders>
              <w:top w:val="double" w:sz="4" w:space="0" w:color="auto"/>
              <w:bottom w:val="double" w:sz="4" w:space="0" w:color="auto"/>
            </w:tcBorders>
          </w:tcPr>
          <w:p w:rsidR="00C826C6" w:rsidRPr="00E36FEA" w:rsidRDefault="00C826C6" w:rsidP="00E36FEA">
            <w:pPr>
              <w:jc w:val="center"/>
            </w:pPr>
            <w:r w:rsidRPr="00E36FEA">
              <w:t>24</w:t>
            </w:r>
          </w:p>
        </w:tc>
        <w:tc>
          <w:tcPr>
            <w:tcW w:w="1984" w:type="dxa"/>
            <w:tcBorders>
              <w:top w:val="double" w:sz="4" w:space="0" w:color="auto"/>
              <w:bottom w:val="double" w:sz="4" w:space="0" w:color="auto"/>
            </w:tcBorders>
            <w:vAlign w:val="center"/>
          </w:tcPr>
          <w:p w:rsidR="00C826C6" w:rsidRPr="00413F7B" w:rsidRDefault="00C826C6" w:rsidP="00E36FEA">
            <w:pPr>
              <w:pStyle w:val="ad"/>
              <w:tabs>
                <w:tab w:val="left" w:pos="691"/>
                <w:tab w:val="left" w:pos="871"/>
                <w:tab w:val="left" w:pos="1051"/>
                <w:tab w:val="left" w:pos="1231"/>
              </w:tabs>
              <w:rPr>
                <w:noProof w:val="0"/>
                <w:szCs w:val="24"/>
              </w:rPr>
            </w:pPr>
            <w:r w:rsidRPr="00413F7B">
              <w:rPr>
                <w:noProof w:val="0"/>
                <w:szCs w:val="24"/>
              </w:rPr>
              <w:t xml:space="preserve">Кран шаровой </w:t>
            </w:r>
            <w:r w:rsidRPr="00E36FEA">
              <w:rPr>
                <w:noProof w:val="0"/>
                <w:szCs w:val="24"/>
              </w:rPr>
              <w:t xml:space="preserve">Типа </w:t>
            </w:r>
            <w:r w:rsidRPr="00413F7B">
              <w:rPr>
                <w:noProof w:val="0"/>
                <w:szCs w:val="24"/>
              </w:rPr>
              <w:t>"Ситал" (411025)</w:t>
            </w:r>
            <w:r w:rsidRPr="00E36FEA">
              <w:rPr>
                <w:noProof w:val="0"/>
                <w:szCs w:val="24"/>
              </w:rPr>
              <w:t xml:space="preserve"> </w:t>
            </w:r>
            <w:r w:rsidRPr="00413F7B">
              <w:rPr>
                <w:noProof w:val="0"/>
                <w:szCs w:val="24"/>
              </w:rPr>
              <w:t xml:space="preserve"> </w:t>
            </w:r>
            <w:r w:rsidRPr="00E36FEA">
              <w:rPr>
                <w:noProof w:val="0"/>
                <w:szCs w:val="24"/>
              </w:rPr>
              <w:t>или эквивалент</w:t>
            </w:r>
            <w:r w:rsidRPr="00413F7B">
              <w:rPr>
                <w:noProof w:val="0"/>
                <w:szCs w:val="24"/>
              </w:rPr>
              <w:t xml:space="preserve"> </w:t>
            </w:r>
          </w:p>
          <w:p w:rsidR="00C826C6" w:rsidRPr="00413F7B" w:rsidRDefault="00C826C6" w:rsidP="00E36FEA"/>
        </w:tc>
        <w:tc>
          <w:tcPr>
            <w:tcW w:w="5528" w:type="dxa"/>
            <w:tcBorders>
              <w:top w:val="double" w:sz="4" w:space="0" w:color="auto"/>
              <w:bottom w:val="double" w:sz="4" w:space="0" w:color="auto"/>
            </w:tcBorders>
          </w:tcPr>
          <w:p w:rsidR="008E1323" w:rsidRDefault="008E1323" w:rsidP="00E36FEA">
            <w:r>
              <w:t>С</w:t>
            </w:r>
            <w:r w:rsidRPr="00413F7B">
              <w:t>тальной</w:t>
            </w:r>
            <w:r>
              <w:t>,</w:t>
            </w:r>
            <w:r w:rsidRPr="00413F7B">
              <w:t xml:space="preserve">  изолированный ППУ в ОЦ оболочке </w:t>
            </w:r>
          </w:p>
          <w:p w:rsidR="00C826C6" w:rsidRPr="00413F7B" w:rsidRDefault="00C826C6" w:rsidP="00E36FEA">
            <w:r w:rsidRPr="00413F7B">
              <w:t>Ст 25х3,2/125-392-ППУ-ОЦ ГОСТ 30732-2006</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jc w:val="center"/>
              <w:rPr>
                <w:szCs w:val="24"/>
              </w:rPr>
            </w:pPr>
          </w:p>
        </w:tc>
        <w:tc>
          <w:tcPr>
            <w:tcW w:w="992" w:type="dxa"/>
            <w:tcBorders>
              <w:top w:val="double" w:sz="4" w:space="0" w:color="auto"/>
              <w:bottom w:val="double" w:sz="4" w:space="0" w:color="auto"/>
            </w:tcBorders>
          </w:tcPr>
          <w:p w:rsidR="00C826C6" w:rsidRPr="00413F7B" w:rsidRDefault="00C826C6" w:rsidP="00E36FEA">
            <w:pPr>
              <w:jc w:val="center"/>
            </w:pPr>
            <w:r w:rsidRPr="00413F7B">
              <w:t>шт</w:t>
            </w:r>
          </w:p>
        </w:tc>
        <w:tc>
          <w:tcPr>
            <w:tcW w:w="709" w:type="dxa"/>
            <w:tcBorders>
              <w:top w:val="double" w:sz="4" w:space="0" w:color="auto"/>
              <w:bottom w:val="double" w:sz="4" w:space="0" w:color="auto"/>
            </w:tcBorders>
          </w:tcPr>
          <w:p w:rsidR="00C826C6" w:rsidRPr="00413F7B" w:rsidRDefault="00C826C6" w:rsidP="00E36FEA">
            <w:pPr>
              <w:jc w:val="center"/>
            </w:pPr>
            <w:r w:rsidRPr="00413F7B">
              <w:t>6</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t>25</w:t>
            </w:r>
          </w:p>
        </w:tc>
        <w:tc>
          <w:tcPr>
            <w:tcW w:w="1984" w:type="dxa"/>
            <w:tcBorders>
              <w:top w:val="double" w:sz="4" w:space="0" w:color="auto"/>
              <w:bottom w:val="double" w:sz="4" w:space="0" w:color="auto"/>
            </w:tcBorders>
          </w:tcPr>
          <w:p w:rsidR="00C826C6" w:rsidRPr="00413F7B" w:rsidRDefault="00C826C6" w:rsidP="00663845">
            <w:pPr>
              <w:jc w:val="left"/>
            </w:pPr>
            <w:r w:rsidRPr="00413F7B">
              <w:t>Опора скольз</w:t>
            </w:r>
            <w:r w:rsidRPr="00413F7B">
              <w:t>я</w:t>
            </w:r>
            <w:r w:rsidRPr="00413F7B">
              <w:t>щая 133/225</w:t>
            </w:r>
          </w:p>
        </w:tc>
        <w:tc>
          <w:tcPr>
            <w:tcW w:w="5528" w:type="dxa"/>
            <w:tcBorders>
              <w:top w:val="double" w:sz="4" w:space="0" w:color="auto"/>
              <w:bottom w:val="double" w:sz="4" w:space="0" w:color="auto"/>
            </w:tcBorders>
          </w:tcPr>
          <w:p w:rsidR="00C826C6" w:rsidRPr="00413F7B" w:rsidRDefault="00663845" w:rsidP="00663845">
            <w:pPr>
              <w:jc w:val="left"/>
            </w:pPr>
            <w:r>
              <w:t>ГОСТ 30732-2006</w:t>
            </w:r>
          </w:p>
        </w:tc>
        <w:tc>
          <w:tcPr>
            <w:tcW w:w="851" w:type="dxa"/>
            <w:tcBorders>
              <w:top w:val="double" w:sz="4" w:space="0" w:color="auto"/>
              <w:bottom w:val="double" w:sz="4" w:space="0" w:color="auto"/>
            </w:tcBorders>
            <w:vAlign w:val="center"/>
          </w:tcPr>
          <w:p w:rsidR="00C826C6" w:rsidRPr="00413F7B" w:rsidRDefault="00C826C6" w:rsidP="00C826C6">
            <w:pPr>
              <w:jc w:val="center"/>
            </w:pPr>
          </w:p>
        </w:tc>
        <w:tc>
          <w:tcPr>
            <w:tcW w:w="992" w:type="dxa"/>
            <w:tcBorders>
              <w:top w:val="double" w:sz="4" w:space="0" w:color="auto"/>
              <w:bottom w:val="double" w:sz="4" w:space="0" w:color="auto"/>
            </w:tcBorders>
          </w:tcPr>
          <w:p w:rsidR="00C826C6" w:rsidRPr="00413F7B" w:rsidRDefault="00C826C6" w:rsidP="00E36FEA">
            <w:pPr>
              <w:jc w:val="center"/>
            </w:pPr>
            <w:proofErr w:type="spellStart"/>
            <w:r w:rsidRPr="00413F7B">
              <w:t>шт</w:t>
            </w:r>
            <w:proofErr w:type="spellEnd"/>
          </w:p>
        </w:tc>
        <w:tc>
          <w:tcPr>
            <w:tcW w:w="709" w:type="dxa"/>
            <w:tcBorders>
              <w:top w:val="double" w:sz="4" w:space="0" w:color="auto"/>
              <w:bottom w:val="double" w:sz="4" w:space="0" w:color="auto"/>
            </w:tcBorders>
          </w:tcPr>
          <w:p w:rsidR="00C826C6" w:rsidRPr="00413F7B" w:rsidRDefault="00C826C6" w:rsidP="00E36FEA">
            <w:pPr>
              <w:jc w:val="center"/>
            </w:pPr>
            <w:r w:rsidRPr="00413F7B">
              <w:t>32</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t>26</w:t>
            </w:r>
          </w:p>
        </w:tc>
        <w:tc>
          <w:tcPr>
            <w:tcW w:w="1984" w:type="dxa"/>
            <w:tcBorders>
              <w:top w:val="double" w:sz="4" w:space="0" w:color="auto"/>
              <w:bottom w:val="double" w:sz="4" w:space="0" w:color="auto"/>
            </w:tcBorders>
          </w:tcPr>
          <w:p w:rsidR="00C826C6" w:rsidRPr="00413F7B" w:rsidRDefault="00C826C6" w:rsidP="00663845">
            <w:pPr>
              <w:jc w:val="left"/>
            </w:pPr>
            <w:r w:rsidRPr="00413F7B">
              <w:t>Опора скольз</w:t>
            </w:r>
            <w:r w:rsidRPr="00413F7B">
              <w:t>я</w:t>
            </w:r>
            <w:r w:rsidRPr="00413F7B">
              <w:t>щая 108/200</w:t>
            </w:r>
          </w:p>
        </w:tc>
        <w:tc>
          <w:tcPr>
            <w:tcW w:w="5528" w:type="dxa"/>
            <w:tcBorders>
              <w:top w:val="double" w:sz="4" w:space="0" w:color="auto"/>
              <w:bottom w:val="double" w:sz="4" w:space="0" w:color="auto"/>
            </w:tcBorders>
          </w:tcPr>
          <w:p w:rsidR="00C826C6" w:rsidRPr="00413F7B" w:rsidRDefault="00663845" w:rsidP="00663845">
            <w:pPr>
              <w:jc w:val="left"/>
            </w:pPr>
            <w:r>
              <w:t>ГОСТ 30732-2006</w:t>
            </w:r>
          </w:p>
        </w:tc>
        <w:tc>
          <w:tcPr>
            <w:tcW w:w="851" w:type="dxa"/>
            <w:tcBorders>
              <w:top w:val="double" w:sz="4" w:space="0" w:color="auto"/>
              <w:bottom w:val="double" w:sz="4" w:space="0" w:color="auto"/>
            </w:tcBorders>
            <w:vAlign w:val="center"/>
          </w:tcPr>
          <w:p w:rsidR="00C826C6" w:rsidRPr="00413F7B" w:rsidRDefault="00C826C6" w:rsidP="00C826C6">
            <w:pPr>
              <w:jc w:val="center"/>
            </w:pPr>
          </w:p>
        </w:tc>
        <w:tc>
          <w:tcPr>
            <w:tcW w:w="992" w:type="dxa"/>
            <w:tcBorders>
              <w:top w:val="double" w:sz="4" w:space="0" w:color="auto"/>
              <w:bottom w:val="double" w:sz="4" w:space="0" w:color="auto"/>
            </w:tcBorders>
          </w:tcPr>
          <w:p w:rsidR="00C826C6" w:rsidRPr="00413F7B" w:rsidRDefault="00C826C6" w:rsidP="00E36FEA">
            <w:pPr>
              <w:jc w:val="center"/>
            </w:pPr>
            <w:proofErr w:type="spellStart"/>
            <w:r w:rsidRPr="00413F7B">
              <w:t>шт</w:t>
            </w:r>
            <w:proofErr w:type="spellEnd"/>
          </w:p>
        </w:tc>
        <w:tc>
          <w:tcPr>
            <w:tcW w:w="709" w:type="dxa"/>
            <w:tcBorders>
              <w:top w:val="double" w:sz="4" w:space="0" w:color="auto"/>
              <w:bottom w:val="double" w:sz="4" w:space="0" w:color="auto"/>
            </w:tcBorders>
          </w:tcPr>
          <w:p w:rsidR="00C826C6" w:rsidRPr="00413F7B" w:rsidRDefault="00C826C6" w:rsidP="00E36FEA">
            <w:pPr>
              <w:jc w:val="center"/>
            </w:pPr>
            <w:r w:rsidRPr="00413F7B">
              <w:t>22</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t>27</w:t>
            </w:r>
          </w:p>
        </w:tc>
        <w:tc>
          <w:tcPr>
            <w:tcW w:w="1984" w:type="dxa"/>
            <w:tcBorders>
              <w:top w:val="double" w:sz="4" w:space="0" w:color="auto"/>
              <w:bottom w:val="double" w:sz="4" w:space="0" w:color="auto"/>
            </w:tcBorders>
          </w:tcPr>
          <w:p w:rsidR="00C826C6" w:rsidRPr="00413F7B" w:rsidRDefault="00C826C6" w:rsidP="00663845">
            <w:pPr>
              <w:jc w:val="left"/>
            </w:pPr>
            <w:r w:rsidRPr="00413F7B">
              <w:t>Опора скольз</w:t>
            </w:r>
            <w:r w:rsidRPr="00413F7B">
              <w:t>я</w:t>
            </w:r>
            <w:r w:rsidRPr="00413F7B">
              <w:t>щая 76/160</w:t>
            </w:r>
          </w:p>
        </w:tc>
        <w:tc>
          <w:tcPr>
            <w:tcW w:w="5528" w:type="dxa"/>
            <w:tcBorders>
              <w:top w:val="double" w:sz="4" w:space="0" w:color="auto"/>
              <w:bottom w:val="double" w:sz="4" w:space="0" w:color="auto"/>
            </w:tcBorders>
          </w:tcPr>
          <w:p w:rsidR="00C826C6" w:rsidRPr="00413F7B" w:rsidRDefault="00663845" w:rsidP="00663845">
            <w:pPr>
              <w:jc w:val="left"/>
            </w:pPr>
            <w:r>
              <w:t>ГОСТ 30732-2006</w:t>
            </w:r>
          </w:p>
        </w:tc>
        <w:tc>
          <w:tcPr>
            <w:tcW w:w="851" w:type="dxa"/>
            <w:tcBorders>
              <w:top w:val="double" w:sz="4" w:space="0" w:color="auto"/>
              <w:bottom w:val="double" w:sz="4" w:space="0" w:color="auto"/>
            </w:tcBorders>
            <w:vAlign w:val="center"/>
          </w:tcPr>
          <w:p w:rsidR="00C826C6" w:rsidRPr="00413F7B" w:rsidRDefault="00C826C6" w:rsidP="00C826C6">
            <w:pPr>
              <w:jc w:val="center"/>
            </w:pPr>
          </w:p>
        </w:tc>
        <w:tc>
          <w:tcPr>
            <w:tcW w:w="992" w:type="dxa"/>
            <w:tcBorders>
              <w:top w:val="double" w:sz="4" w:space="0" w:color="auto"/>
              <w:bottom w:val="double" w:sz="4" w:space="0" w:color="auto"/>
            </w:tcBorders>
          </w:tcPr>
          <w:p w:rsidR="00C826C6" w:rsidRPr="00413F7B" w:rsidRDefault="00C826C6" w:rsidP="00E36FEA">
            <w:pPr>
              <w:jc w:val="center"/>
            </w:pPr>
            <w:proofErr w:type="spellStart"/>
            <w:r w:rsidRPr="00413F7B">
              <w:t>шт</w:t>
            </w:r>
            <w:proofErr w:type="spellEnd"/>
          </w:p>
        </w:tc>
        <w:tc>
          <w:tcPr>
            <w:tcW w:w="709" w:type="dxa"/>
            <w:tcBorders>
              <w:top w:val="double" w:sz="4" w:space="0" w:color="auto"/>
              <w:bottom w:val="double" w:sz="4" w:space="0" w:color="auto"/>
            </w:tcBorders>
          </w:tcPr>
          <w:p w:rsidR="00C826C6" w:rsidRPr="00413F7B" w:rsidRDefault="00C826C6" w:rsidP="00E36FEA">
            <w:pPr>
              <w:jc w:val="center"/>
            </w:pPr>
            <w:r w:rsidRPr="00413F7B">
              <w:t>26</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t>28</w:t>
            </w:r>
          </w:p>
        </w:tc>
        <w:tc>
          <w:tcPr>
            <w:tcW w:w="1984" w:type="dxa"/>
            <w:tcBorders>
              <w:top w:val="double" w:sz="4" w:space="0" w:color="auto"/>
              <w:bottom w:val="double" w:sz="4" w:space="0" w:color="auto"/>
            </w:tcBorders>
          </w:tcPr>
          <w:p w:rsidR="00C826C6" w:rsidRPr="00413F7B" w:rsidRDefault="00C826C6" w:rsidP="00663845">
            <w:pPr>
              <w:jc w:val="left"/>
            </w:pPr>
            <w:r w:rsidRPr="00413F7B">
              <w:t>Опора скольз</w:t>
            </w:r>
            <w:r w:rsidRPr="00413F7B">
              <w:t>я</w:t>
            </w:r>
            <w:r w:rsidRPr="00413F7B">
              <w:t>щая 57/140</w:t>
            </w:r>
          </w:p>
        </w:tc>
        <w:tc>
          <w:tcPr>
            <w:tcW w:w="5528" w:type="dxa"/>
            <w:tcBorders>
              <w:top w:val="double" w:sz="4" w:space="0" w:color="auto"/>
              <w:bottom w:val="double" w:sz="4" w:space="0" w:color="auto"/>
            </w:tcBorders>
          </w:tcPr>
          <w:p w:rsidR="00C826C6" w:rsidRPr="00413F7B" w:rsidRDefault="00663845" w:rsidP="00663845">
            <w:pPr>
              <w:jc w:val="left"/>
            </w:pPr>
            <w:r>
              <w:t>ГОСТ 30732-2006</w:t>
            </w:r>
          </w:p>
        </w:tc>
        <w:tc>
          <w:tcPr>
            <w:tcW w:w="851" w:type="dxa"/>
            <w:tcBorders>
              <w:top w:val="double" w:sz="4" w:space="0" w:color="auto"/>
              <w:bottom w:val="double" w:sz="4" w:space="0" w:color="auto"/>
            </w:tcBorders>
            <w:vAlign w:val="center"/>
          </w:tcPr>
          <w:p w:rsidR="00C826C6" w:rsidRPr="00413F7B" w:rsidRDefault="00C826C6" w:rsidP="00C826C6">
            <w:pPr>
              <w:jc w:val="center"/>
            </w:pPr>
          </w:p>
        </w:tc>
        <w:tc>
          <w:tcPr>
            <w:tcW w:w="992" w:type="dxa"/>
            <w:tcBorders>
              <w:top w:val="double" w:sz="4" w:space="0" w:color="auto"/>
              <w:bottom w:val="double" w:sz="4" w:space="0" w:color="auto"/>
            </w:tcBorders>
          </w:tcPr>
          <w:p w:rsidR="00C826C6" w:rsidRPr="00413F7B" w:rsidRDefault="00C826C6" w:rsidP="00E36FEA">
            <w:pPr>
              <w:jc w:val="center"/>
            </w:pPr>
            <w:proofErr w:type="spellStart"/>
            <w:r w:rsidRPr="00413F7B">
              <w:t>шт</w:t>
            </w:r>
            <w:proofErr w:type="spellEnd"/>
          </w:p>
        </w:tc>
        <w:tc>
          <w:tcPr>
            <w:tcW w:w="709" w:type="dxa"/>
            <w:tcBorders>
              <w:top w:val="double" w:sz="4" w:space="0" w:color="auto"/>
              <w:bottom w:val="double" w:sz="4" w:space="0" w:color="auto"/>
            </w:tcBorders>
          </w:tcPr>
          <w:p w:rsidR="00C826C6" w:rsidRPr="00413F7B" w:rsidRDefault="00C826C6" w:rsidP="00E36FEA">
            <w:pPr>
              <w:jc w:val="center"/>
            </w:pPr>
            <w:r w:rsidRPr="00413F7B">
              <w:t>132</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t>29</w:t>
            </w:r>
          </w:p>
        </w:tc>
        <w:tc>
          <w:tcPr>
            <w:tcW w:w="1984" w:type="dxa"/>
            <w:tcBorders>
              <w:top w:val="double" w:sz="4" w:space="0" w:color="auto"/>
              <w:bottom w:val="double" w:sz="4" w:space="0" w:color="auto"/>
            </w:tcBorders>
          </w:tcPr>
          <w:p w:rsidR="00C826C6" w:rsidRPr="00413F7B" w:rsidRDefault="00663845" w:rsidP="00663845">
            <w:pPr>
              <w:jc w:val="left"/>
            </w:pPr>
            <w:r w:rsidRPr="00413F7B">
              <w:t xml:space="preserve">Опора </w:t>
            </w:r>
            <w:r>
              <w:t>н</w:t>
            </w:r>
            <w:r w:rsidR="00C826C6" w:rsidRPr="00413F7B">
              <w:t>епо</w:t>
            </w:r>
            <w:r w:rsidR="00C826C6" w:rsidRPr="00413F7B">
              <w:t>д</w:t>
            </w:r>
            <w:r w:rsidR="00C826C6" w:rsidRPr="00413F7B">
              <w:t xml:space="preserve">вижная </w:t>
            </w:r>
          </w:p>
          <w:p w:rsidR="00C826C6" w:rsidRPr="00413F7B" w:rsidRDefault="00C826C6" w:rsidP="00E36FEA">
            <w:pPr>
              <w:jc w:val="center"/>
            </w:pPr>
          </w:p>
        </w:tc>
        <w:tc>
          <w:tcPr>
            <w:tcW w:w="5528" w:type="dxa"/>
            <w:tcBorders>
              <w:top w:val="double" w:sz="4" w:space="0" w:color="auto"/>
              <w:bottom w:val="double" w:sz="4" w:space="0" w:color="auto"/>
            </w:tcBorders>
          </w:tcPr>
          <w:p w:rsidR="008E1323" w:rsidRDefault="008E1323" w:rsidP="00E36FEA">
            <w:proofErr w:type="gramStart"/>
            <w:r>
              <w:t>С</w:t>
            </w:r>
            <w:r w:rsidRPr="00413F7B">
              <w:t>тальная</w:t>
            </w:r>
            <w:proofErr w:type="gramEnd"/>
            <w:r w:rsidRPr="00413F7B">
              <w:t xml:space="preserve">, изолированная ППУ в ОЦ оболочке </w:t>
            </w:r>
          </w:p>
          <w:p w:rsidR="00663845" w:rsidRDefault="00663845" w:rsidP="00E36FEA">
            <w:r>
              <w:t>ГОСТ 30732-2006</w:t>
            </w:r>
          </w:p>
          <w:p w:rsidR="00C826C6" w:rsidRPr="00413F7B" w:rsidRDefault="00C826C6" w:rsidP="00663845">
            <w:pPr>
              <w:pStyle w:val="ad"/>
              <w:tabs>
                <w:tab w:val="left" w:pos="691"/>
                <w:tab w:val="left" w:pos="871"/>
                <w:tab w:val="left" w:pos="1051"/>
                <w:tab w:val="left" w:pos="1231"/>
              </w:tabs>
              <w:spacing w:before="120"/>
              <w:jc w:val="left"/>
              <w:rPr>
                <w:szCs w:val="24"/>
              </w:rPr>
            </w:pPr>
            <w:r w:rsidRPr="00413F7B">
              <w:rPr>
                <w:szCs w:val="24"/>
              </w:rPr>
              <w:t xml:space="preserve">Ст ГД 133х4,5/225-340х16-ППУ-ОЦ </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jc w:val="center"/>
              <w:rPr>
                <w:szCs w:val="24"/>
              </w:rPr>
            </w:pPr>
          </w:p>
        </w:tc>
        <w:tc>
          <w:tcPr>
            <w:tcW w:w="992" w:type="dxa"/>
            <w:tcBorders>
              <w:top w:val="double" w:sz="4" w:space="0" w:color="auto"/>
              <w:bottom w:val="double" w:sz="4" w:space="0" w:color="auto"/>
            </w:tcBorders>
          </w:tcPr>
          <w:p w:rsidR="00C826C6" w:rsidRPr="00413F7B" w:rsidRDefault="00C826C6" w:rsidP="00E36FEA">
            <w:pPr>
              <w:jc w:val="center"/>
            </w:pPr>
            <w:proofErr w:type="spellStart"/>
            <w:r w:rsidRPr="00413F7B">
              <w:t>шт</w:t>
            </w:r>
            <w:proofErr w:type="spellEnd"/>
          </w:p>
        </w:tc>
        <w:tc>
          <w:tcPr>
            <w:tcW w:w="709" w:type="dxa"/>
            <w:tcBorders>
              <w:top w:val="double" w:sz="4" w:space="0" w:color="auto"/>
              <w:bottom w:val="double" w:sz="4" w:space="0" w:color="auto"/>
            </w:tcBorders>
          </w:tcPr>
          <w:p w:rsidR="00C826C6" w:rsidRPr="00413F7B" w:rsidRDefault="00C826C6" w:rsidP="00E36FEA">
            <w:pPr>
              <w:jc w:val="center"/>
            </w:pPr>
            <w:r w:rsidRPr="00413F7B">
              <w:t>2</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t>30</w:t>
            </w:r>
          </w:p>
        </w:tc>
        <w:tc>
          <w:tcPr>
            <w:tcW w:w="1984" w:type="dxa"/>
            <w:tcBorders>
              <w:top w:val="double" w:sz="4" w:space="0" w:color="auto"/>
              <w:bottom w:val="double" w:sz="4" w:space="0" w:color="auto"/>
            </w:tcBorders>
          </w:tcPr>
          <w:p w:rsidR="00663845" w:rsidRPr="00413F7B" w:rsidRDefault="00663845" w:rsidP="00663845">
            <w:pPr>
              <w:jc w:val="left"/>
            </w:pPr>
            <w:r w:rsidRPr="00413F7B">
              <w:t xml:space="preserve">Опора </w:t>
            </w:r>
            <w:r>
              <w:t>н</w:t>
            </w:r>
            <w:r w:rsidRPr="00413F7B">
              <w:t>епо</w:t>
            </w:r>
            <w:r w:rsidRPr="00413F7B">
              <w:t>д</w:t>
            </w:r>
            <w:r w:rsidRPr="00413F7B">
              <w:t xml:space="preserve">вижная </w:t>
            </w:r>
          </w:p>
          <w:p w:rsidR="00C826C6" w:rsidRPr="00413F7B" w:rsidRDefault="00C826C6" w:rsidP="00E36FEA">
            <w:pPr>
              <w:jc w:val="center"/>
            </w:pPr>
          </w:p>
        </w:tc>
        <w:tc>
          <w:tcPr>
            <w:tcW w:w="5528" w:type="dxa"/>
            <w:tcBorders>
              <w:top w:val="double" w:sz="4" w:space="0" w:color="auto"/>
              <w:bottom w:val="double" w:sz="4" w:space="0" w:color="auto"/>
            </w:tcBorders>
          </w:tcPr>
          <w:p w:rsidR="008E1323" w:rsidRDefault="008E1323" w:rsidP="00E36FEA">
            <w:proofErr w:type="gramStart"/>
            <w:r>
              <w:t>С</w:t>
            </w:r>
            <w:r w:rsidRPr="00413F7B">
              <w:t>тальная</w:t>
            </w:r>
            <w:proofErr w:type="gramEnd"/>
            <w:r w:rsidRPr="00413F7B">
              <w:t xml:space="preserve">, изолированная ППУ в ОЦ оболочке </w:t>
            </w:r>
          </w:p>
          <w:p w:rsidR="00663845" w:rsidRDefault="00663845" w:rsidP="00E36FEA">
            <w:r>
              <w:t>ГОСТ 30732-2006</w:t>
            </w:r>
          </w:p>
          <w:p w:rsidR="00C826C6" w:rsidRPr="00413F7B" w:rsidRDefault="00C826C6" w:rsidP="00663845">
            <w:pPr>
              <w:pStyle w:val="ad"/>
              <w:tabs>
                <w:tab w:val="left" w:pos="691"/>
                <w:tab w:val="left" w:pos="871"/>
                <w:tab w:val="left" w:pos="1051"/>
                <w:tab w:val="left" w:pos="1231"/>
              </w:tabs>
              <w:spacing w:before="120"/>
              <w:jc w:val="left"/>
              <w:rPr>
                <w:szCs w:val="24"/>
              </w:rPr>
            </w:pPr>
            <w:r w:rsidRPr="00413F7B">
              <w:rPr>
                <w:szCs w:val="24"/>
              </w:rPr>
              <w:t xml:space="preserve">Ст ГД 108х4,0/200-315х16-ППУ-ОЦ </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jc w:val="center"/>
              <w:rPr>
                <w:szCs w:val="24"/>
              </w:rPr>
            </w:pPr>
          </w:p>
        </w:tc>
        <w:tc>
          <w:tcPr>
            <w:tcW w:w="992" w:type="dxa"/>
            <w:tcBorders>
              <w:top w:val="double" w:sz="4" w:space="0" w:color="auto"/>
              <w:bottom w:val="double" w:sz="4" w:space="0" w:color="auto"/>
            </w:tcBorders>
          </w:tcPr>
          <w:p w:rsidR="00C826C6" w:rsidRPr="00413F7B" w:rsidRDefault="00C826C6" w:rsidP="00E36FEA">
            <w:pPr>
              <w:jc w:val="center"/>
            </w:pPr>
            <w:proofErr w:type="spellStart"/>
            <w:r w:rsidRPr="00413F7B">
              <w:t>шт</w:t>
            </w:r>
            <w:proofErr w:type="spellEnd"/>
          </w:p>
        </w:tc>
        <w:tc>
          <w:tcPr>
            <w:tcW w:w="709" w:type="dxa"/>
            <w:tcBorders>
              <w:top w:val="double" w:sz="4" w:space="0" w:color="auto"/>
              <w:bottom w:val="double" w:sz="4" w:space="0" w:color="auto"/>
            </w:tcBorders>
          </w:tcPr>
          <w:p w:rsidR="00C826C6" w:rsidRPr="00413F7B" w:rsidRDefault="00C826C6" w:rsidP="00E36FEA">
            <w:pPr>
              <w:jc w:val="center"/>
            </w:pPr>
            <w:r w:rsidRPr="00413F7B">
              <w:t>2</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t>31</w:t>
            </w:r>
          </w:p>
        </w:tc>
        <w:tc>
          <w:tcPr>
            <w:tcW w:w="1984" w:type="dxa"/>
            <w:tcBorders>
              <w:top w:val="double" w:sz="4" w:space="0" w:color="auto"/>
              <w:bottom w:val="double" w:sz="4" w:space="0" w:color="auto"/>
            </w:tcBorders>
          </w:tcPr>
          <w:p w:rsidR="00663845" w:rsidRPr="00413F7B" w:rsidRDefault="00663845" w:rsidP="00663845">
            <w:pPr>
              <w:jc w:val="left"/>
            </w:pPr>
            <w:r w:rsidRPr="00413F7B">
              <w:t xml:space="preserve">Опора </w:t>
            </w:r>
            <w:r>
              <w:t>н</w:t>
            </w:r>
            <w:r w:rsidRPr="00413F7B">
              <w:t>епо</w:t>
            </w:r>
            <w:r w:rsidRPr="00413F7B">
              <w:t>д</w:t>
            </w:r>
            <w:r w:rsidRPr="00413F7B">
              <w:t xml:space="preserve">вижная </w:t>
            </w:r>
          </w:p>
          <w:p w:rsidR="00C826C6" w:rsidRPr="00413F7B" w:rsidRDefault="00C826C6" w:rsidP="00E36FEA">
            <w:pPr>
              <w:jc w:val="center"/>
            </w:pPr>
          </w:p>
        </w:tc>
        <w:tc>
          <w:tcPr>
            <w:tcW w:w="5528" w:type="dxa"/>
            <w:tcBorders>
              <w:top w:val="double" w:sz="4" w:space="0" w:color="auto"/>
              <w:bottom w:val="double" w:sz="4" w:space="0" w:color="auto"/>
            </w:tcBorders>
          </w:tcPr>
          <w:p w:rsidR="008E1323" w:rsidRDefault="008E1323" w:rsidP="00E36FEA">
            <w:proofErr w:type="gramStart"/>
            <w:r>
              <w:t>С</w:t>
            </w:r>
            <w:r w:rsidRPr="00413F7B">
              <w:t>тальная</w:t>
            </w:r>
            <w:proofErr w:type="gramEnd"/>
            <w:r w:rsidRPr="00413F7B">
              <w:t>, изолированная ППУ в ОЦ оболочке</w:t>
            </w:r>
            <w:r w:rsidR="00663845">
              <w:t>.</w:t>
            </w:r>
          </w:p>
          <w:p w:rsidR="00663845" w:rsidRDefault="00663845" w:rsidP="00663845">
            <w:r>
              <w:t>ГОСТ 30732-2006</w:t>
            </w:r>
          </w:p>
          <w:p w:rsidR="00C826C6" w:rsidRPr="00413F7B" w:rsidRDefault="00C826C6" w:rsidP="00663845">
            <w:pPr>
              <w:pStyle w:val="ad"/>
              <w:tabs>
                <w:tab w:val="left" w:pos="34"/>
                <w:tab w:val="left" w:pos="317"/>
                <w:tab w:val="left" w:pos="691"/>
                <w:tab w:val="left" w:pos="1051"/>
                <w:tab w:val="left" w:pos="1231"/>
              </w:tabs>
              <w:spacing w:before="120"/>
              <w:jc w:val="left"/>
              <w:rPr>
                <w:noProof w:val="0"/>
                <w:szCs w:val="24"/>
              </w:rPr>
            </w:pPr>
            <w:proofErr w:type="spellStart"/>
            <w:proofErr w:type="gramStart"/>
            <w:r w:rsidRPr="00413F7B">
              <w:rPr>
                <w:noProof w:val="0"/>
                <w:szCs w:val="24"/>
              </w:rPr>
              <w:t>Ст</w:t>
            </w:r>
            <w:proofErr w:type="spellEnd"/>
            <w:proofErr w:type="gramEnd"/>
            <w:r w:rsidRPr="00413F7B">
              <w:rPr>
                <w:noProof w:val="0"/>
                <w:szCs w:val="24"/>
              </w:rPr>
              <w:t xml:space="preserve"> ГД 76х3,5/160-275х16-ППУ-ОЦ </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jc w:val="center"/>
              <w:rPr>
                <w:szCs w:val="24"/>
              </w:rPr>
            </w:pPr>
          </w:p>
        </w:tc>
        <w:tc>
          <w:tcPr>
            <w:tcW w:w="992" w:type="dxa"/>
            <w:tcBorders>
              <w:top w:val="double" w:sz="4" w:space="0" w:color="auto"/>
              <w:bottom w:val="double" w:sz="4" w:space="0" w:color="auto"/>
            </w:tcBorders>
          </w:tcPr>
          <w:p w:rsidR="00C826C6" w:rsidRPr="00413F7B" w:rsidRDefault="00C826C6" w:rsidP="00E36FEA">
            <w:pPr>
              <w:jc w:val="center"/>
            </w:pPr>
            <w:proofErr w:type="spellStart"/>
            <w:r w:rsidRPr="00413F7B">
              <w:t>шт</w:t>
            </w:r>
            <w:proofErr w:type="spellEnd"/>
          </w:p>
        </w:tc>
        <w:tc>
          <w:tcPr>
            <w:tcW w:w="709" w:type="dxa"/>
            <w:tcBorders>
              <w:top w:val="double" w:sz="4" w:space="0" w:color="auto"/>
              <w:bottom w:val="double" w:sz="4" w:space="0" w:color="auto"/>
            </w:tcBorders>
          </w:tcPr>
          <w:p w:rsidR="00C826C6" w:rsidRPr="00413F7B" w:rsidRDefault="00C826C6" w:rsidP="00E36FEA">
            <w:pPr>
              <w:jc w:val="center"/>
            </w:pPr>
            <w:r w:rsidRPr="00413F7B">
              <w:t>2</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t>32</w:t>
            </w:r>
          </w:p>
        </w:tc>
        <w:tc>
          <w:tcPr>
            <w:tcW w:w="1984" w:type="dxa"/>
            <w:tcBorders>
              <w:top w:val="double" w:sz="4" w:space="0" w:color="auto"/>
              <w:bottom w:val="double" w:sz="4" w:space="0" w:color="auto"/>
            </w:tcBorders>
            <w:vAlign w:val="center"/>
          </w:tcPr>
          <w:p w:rsidR="00663845" w:rsidRPr="00413F7B" w:rsidRDefault="00663845" w:rsidP="00663845">
            <w:pPr>
              <w:jc w:val="left"/>
            </w:pPr>
            <w:r w:rsidRPr="00413F7B">
              <w:t xml:space="preserve">Опора </w:t>
            </w:r>
            <w:r>
              <w:t>н</w:t>
            </w:r>
            <w:r w:rsidRPr="00413F7B">
              <w:t>епо</w:t>
            </w:r>
            <w:r w:rsidRPr="00413F7B">
              <w:t>д</w:t>
            </w:r>
            <w:r w:rsidRPr="00413F7B">
              <w:t xml:space="preserve">вижная </w:t>
            </w:r>
          </w:p>
          <w:p w:rsidR="00C826C6" w:rsidRPr="00413F7B" w:rsidRDefault="00C826C6" w:rsidP="00C826C6"/>
        </w:tc>
        <w:tc>
          <w:tcPr>
            <w:tcW w:w="5528" w:type="dxa"/>
            <w:tcBorders>
              <w:top w:val="double" w:sz="4" w:space="0" w:color="auto"/>
              <w:bottom w:val="double" w:sz="4" w:space="0" w:color="auto"/>
            </w:tcBorders>
          </w:tcPr>
          <w:p w:rsidR="008E1323" w:rsidRDefault="008E1323" w:rsidP="008E1323">
            <w:pPr>
              <w:pStyle w:val="ad"/>
              <w:tabs>
                <w:tab w:val="left" w:pos="691"/>
                <w:tab w:val="left" w:pos="871"/>
                <w:tab w:val="left" w:pos="1051"/>
                <w:tab w:val="left" w:pos="1231"/>
              </w:tabs>
              <w:spacing w:before="120"/>
              <w:rPr>
                <w:szCs w:val="24"/>
              </w:rPr>
            </w:pPr>
            <w:r>
              <w:rPr>
                <w:szCs w:val="24"/>
              </w:rPr>
              <w:t>С</w:t>
            </w:r>
            <w:r w:rsidRPr="00413F7B">
              <w:rPr>
                <w:szCs w:val="24"/>
              </w:rPr>
              <w:t xml:space="preserve">тальная, изолированная ППУ в ОЦ оболочке </w:t>
            </w:r>
          </w:p>
          <w:p w:rsidR="00663845" w:rsidRDefault="00663845" w:rsidP="00663845">
            <w:r>
              <w:t>ГОСТ 30732-2006</w:t>
            </w:r>
          </w:p>
          <w:p w:rsidR="00C826C6" w:rsidRPr="00413F7B" w:rsidRDefault="00C826C6" w:rsidP="00663845">
            <w:pPr>
              <w:pStyle w:val="ad"/>
              <w:tabs>
                <w:tab w:val="left" w:pos="691"/>
                <w:tab w:val="left" w:pos="871"/>
                <w:tab w:val="left" w:pos="1051"/>
                <w:tab w:val="left" w:pos="1231"/>
              </w:tabs>
              <w:spacing w:before="120"/>
              <w:jc w:val="left"/>
              <w:rPr>
                <w:szCs w:val="24"/>
              </w:rPr>
            </w:pPr>
            <w:r w:rsidRPr="00413F7B">
              <w:rPr>
                <w:szCs w:val="24"/>
              </w:rPr>
              <w:t xml:space="preserve">Ст ГД 57х3,5/140-255х16-ППУ-ОЦ </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jc w:val="center"/>
              <w:rPr>
                <w:szCs w:val="24"/>
              </w:rPr>
            </w:pPr>
          </w:p>
        </w:tc>
        <w:tc>
          <w:tcPr>
            <w:tcW w:w="992" w:type="dxa"/>
            <w:tcBorders>
              <w:top w:val="double" w:sz="4" w:space="0" w:color="auto"/>
              <w:bottom w:val="double" w:sz="4" w:space="0" w:color="auto"/>
            </w:tcBorders>
          </w:tcPr>
          <w:p w:rsidR="00C826C6" w:rsidRPr="00413F7B" w:rsidRDefault="00C826C6" w:rsidP="00E36FEA">
            <w:pPr>
              <w:jc w:val="center"/>
            </w:pPr>
            <w:proofErr w:type="spellStart"/>
            <w:r w:rsidRPr="00413F7B">
              <w:t>шт</w:t>
            </w:r>
            <w:proofErr w:type="spellEnd"/>
          </w:p>
        </w:tc>
        <w:tc>
          <w:tcPr>
            <w:tcW w:w="709" w:type="dxa"/>
            <w:tcBorders>
              <w:top w:val="double" w:sz="4" w:space="0" w:color="auto"/>
              <w:bottom w:val="double" w:sz="4" w:space="0" w:color="auto"/>
            </w:tcBorders>
          </w:tcPr>
          <w:p w:rsidR="00C826C6" w:rsidRPr="00413F7B" w:rsidRDefault="00C826C6" w:rsidP="00E36FEA">
            <w:pPr>
              <w:jc w:val="center"/>
            </w:pPr>
            <w:r w:rsidRPr="00413F7B">
              <w:t>10</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t>33</w:t>
            </w:r>
          </w:p>
        </w:tc>
        <w:tc>
          <w:tcPr>
            <w:tcW w:w="1984" w:type="dxa"/>
            <w:tcBorders>
              <w:top w:val="double" w:sz="4" w:space="0" w:color="auto"/>
              <w:bottom w:val="double" w:sz="4" w:space="0" w:color="auto"/>
            </w:tcBorders>
            <w:vAlign w:val="center"/>
          </w:tcPr>
          <w:p w:rsidR="00C826C6" w:rsidRPr="00413F7B" w:rsidRDefault="00C826C6" w:rsidP="00C826C6">
            <w:r w:rsidRPr="00413F7B">
              <w:t>Комплект мат</w:t>
            </w:r>
            <w:r w:rsidRPr="00413F7B">
              <w:t>е</w:t>
            </w:r>
            <w:r w:rsidRPr="00413F7B">
              <w:t>риалов для из</w:t>
            </w:r>
            <w:r w:rsidRPr="00413F7B">
              <w:t>о</w:t>
            </w:r>
            <w:r w:rsidRPr="00413F7B">
              <w:t>ляции сварного стыка на труб</w:t>
            </w:r>
            <w:r w:rsidRPr="00413F7B">
              <w:t>о</w:t>
            </w:r>
            <w:r w:rsidRPr="00413F7B">
              <w:lastRenderedPageBreak/>
              <w:t xml:space="preserve">проводе </w:t>
            </w:r>
            <w:proofErr w:type="gramStart"/>
            <w:r w:rsidRPr="00413F7B">
              <w:t>в</w:t>
            </w:r>
            <w:proofErr w:type="gramEnd"/>
            <w:r w:rsidRPr="00413F7B">
              <w:t xml:space="preserve"> </w:t>
            </w:r>
          </w:p>
          <w:p w:rsidR="00C826C6" w:rsidRPr="00413F7B" w:rsidRDefault="00C826C6" w:rsidP="00663845">
            <w:r w:rsidRPr="00413F7B">
              <w:t xml:space="preserve">оцинкованной оболочке </w:t>
            </w:r>
          </w:p>
        </w:tc>
        <w:tc>
          <w:tcPr>
            <w:tcW w:w="5528" w:type="dxa"/>
            <w:tcBorders>
              <w:top w:val="double" w:sz="4" w:space="0" w:color="auto"/>
              <w:bottom w:val="double" w:sz="4" w:space="0" w:color="auto"/>
            </w:tcBorders>
          </w:tcPr>
          <w:p w:rsidR="00C826C6" w:rsidRPr="00413F7B" w:rsidRDefault="00663845" w:rsidP="00663845">
            <w:pPr>
              <w:jc w:val="left"/>
            </w:pPr>
            <w:r w:rsidRPr="00413F7B">
              <w:lastRenderedPageBreak/>
              <w:t xml:space="preserve">ППУ-ОЦ-133/225-ОЦМ с </w:t>
            </w:r>
            <w:proofErr w:type="spellStart"/>
            <w:r w:rsidRPr="00413F7B">
              <w:t>пенопакетом</w:t>
            </w:r>
            <w:proofErr w:type="spellEnd"/>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jc w:val="center"/>
              <w:rPr>
                <w:szCs w:val="24"/>
              </w:rPr>
            </w:pPr>
          </w:p>
        </w:tc>
        <w:tc>
          <w:tcPr>
            <w:tcW w:w="992" w:type="dxa"/>
            <w:tcBorders>
              <w:top w:val="double" w:sz="4" w:space="0" w:color="auto"/>
              <w:bottom w:val="double" w:sz="4" w:space="0" w:color="auto"/>
            </w:tcBorders>
          </w:tcPr>
          <w:p w:rsidR="00C826C6" w:rsidRPr="00413F7B" w:rsidRDefault="00663845" w:rsidP="00663845">
            <w:pPr>
              <w:jc w:val="left"/>
            </w:pPr>
            <w:proofErr w:type="spellStart"/>
            <w:r>
              <w:t>компл</w:t>
            </w:r>
            <w:proofErr w:type="spellEnd"/>
          </w:p>
        </w:tc>
        <w:tc>
          <w:tcPr>
            <w:tcW w:w="709" w:type="dxa"/>
            <w:tcBorders>
              <w:top w:val="double" w:sz="4" w:space="0" w:color="auto"/>
              <w:bottom w:val="double" w:sz="4" w:space="0" w:color="auto"/>
            </w:tcBorders>
          </w:tcPr>
          <w:p w:rsidR="00C826C6" w:rsidRPr="00413F7B" w:rsidRDefault="00C826C6" w:rsidP="00E36FEA">
            <w:pPr>
              <w:jc w:val="center"/>
            </w:pPr>
            <w:r w:rsidRPr="00413F7B">
              <w:t>26</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lastRenderedPageBreak/>
              <w:t>34</w:t>
            </w:r>
          </w:p>
        </w:tc>
        <w:tc>
          <w:tcPr>
            <w:tcW w:w="1984" w:type="dxa"/>
            <w:tcBorders>
              <w:top w:val="double" w:sz="4" w:space="0" w:color="auto"/>
              <w:bottom w:val="double" w:sz="4" w:space="0" w:color="auto"/>
            </w:tcBorders>
            <w:vAlign w:val="center"/>
          </w:tcPr>
          <w:p w:rsidR="00C826C6" w:rsidRPr="00413F7B" w:rsidRDefault="00C826C6" w:rsidP="00663845">
            <w:r w:rsidRPr="00413F7B">
              <w:t>Комплект мат</w:t>
            </w:r>
            <w:r w:rsidRPr="00413F7B">
              <w:t>е</w:t>
            </w:r>
            <w:r w:rsidRPr="00413F7B">
              <w:t>риалов для из</w:t>
            </w:r>
            <w:r w:rsidRPr="00413F7B">
              <w:t>о</w:t>
            </w:r>
            <w:r w:rsidRPr="00413F7B">
              <w:t>ляции сварного стыка на труб</w:t>
            </w:r>
            <w:r w:rsidRPr="00413F7B">
              <w:t>о</w:t>
            </w:r>
            <w:r w:rsidRPr="00413F7B">
              <w:t>проводе в оци</w:t>
            </w:r>
            <w:r w:rsidRPr="00413F7B">
              <w:t>н</w:t>
            </w:r>
            <w:r w:rsidRPr="00413F7B">
              <w:t>кованной об</w:t>
            </w:r>
            <w:r w:rsidRPr="00413F7B">
              <w:t>о</w:t>
            </w:r>
            <w:r w:rsidRPr="00413F7B">
              <w:t xml:space="preserve">лочке </w:t>
            </w:r>
          </w:p>
        </w:tc>
        <w:tc>
          <w:tcPr>
            <w:tcW w:w="5528" w:type="dxa"/>
            <w:tcBorders>
              <w:top w:val="double" w:sz="4" w:space="0" w:color="auto"/>
              <w:bottom w:val="double" w:sz="4" w:space="0" w:color="auto"/>
            </w:tcBorders>
          </w:tcPr>
          <w:p w:rsidR="00C826C6" w:rsidRPr="00413F7B" w:rsidRDefault="00663845" w:rsidP="00663845">
            <w:pPr>
              <w:jc w:val="left"/>
            </w:pPr>
            <w:r w:rsidRPr="00413F7B">
              <w:t xml:space="preserve">ППУ-ОЦ-108/200-ОЦМ с </w:t>
            </w:r>
            <w:proofErr w:type="spellStart"/>
            <w:r w:rsidRPr="00413F7B">
              <w:t>пенопакетом</w:t>
            </w:r>
            <w:proofErr w:type="spellEnd"/>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jc w:val="center"/>
              <w:rPr>
                <w:szCs w:val="24"/>
              </w:rPr>
            </w:pPr>
          </w:p>
        </w:tc>
        <w:tc>
          <w:tcPr>
            <w:tcW w:w="992" w:type="dxa"/>
            <w:tcBorders>
              <w:top w:val="double" w:sz="4" w:space="0" w:color="auto"/>
              <w:bottom w:val="double" w:sz="4" w:space="0" w:color="auto"/>
            </w:tcBorders>
          </w:tcPr>
          <w:p w:rsidR="00C826C6" w:rsidRPr="00413F7B" w:rsidRDefault="00663845" w:rsidP="00C826C6">
            <w:pPr>
              <w:pStyle w:val="ad"/>
              <w:tabs>
                <w:tab w:val="left" w:pos="691"/>
                <w:tab w:val="left" w:pos="871"/>
                <w:tab w:val="left" w:pos="1051"/>
                <w:tab w:val="left" w:pos="1231"/>
              </w:tabs>
              <w:spacing w:before="120"/>
              <w:jc w:val="center"/>
              <w:rPr>
                <w:noProof w:val="0"/>
                <w:szCs w:val="24"/>
              </w:rPr>
            </w:pPr>
            <w:r>
              <w:t>компл</w:t>
            </w:r>
          </w:p>
        </w:tc>
        <w:tc>
          <w:tcPr>
            <w:tcW w:w="709"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jc w:val="center"/>
              <w:rPr>
                <w:szCs w:val="24"/>
              </w:rPr>
            </w:pPr>
            <w:r w:rsidRPr="00413F7B">
              <w:rPr>
                <w:szCs w:val="24"/>
              </w:rPr>
              <w:t>42</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t>35</w:t>
            </w:r>
          </w:p>
        </w:tc>
        <w:tc>
          <w:tcPr>
            <w:tcW w:w="1984" w:type="dxa"/>
            <w:tcBorders>
              <w:top w:val="double" w:sz="4" w:space="0" w:color="auto"/>
              <w:bottom w:val="double" w:sz="4" w:space="0" w:color="auto"/>
            </w:tcBorders>
            <w:vAlign w:val="center"/>
          </w:tcPr>
          <w:p w:rsidR="00C826C6" w:rsidRPr="00413F7B" w:rsidRDefault="00C826C6" w:rsidP="00663845">
            <w:r w:rsidRPr="00413F7B">
              <w:t>Комплект мат</w:t>
            </w:r>
            <w:r w:rsidRPr="00413F7B">
              <w:t>е</w:t>
            </w:r>
            <w:r w:rsidRPr="00413F7B">
              <w:t>риалов для из</w:t>
            </w:r>
            <w:r w:rsidRPr="00413F7B">
              <w:t>о</w:t>
            </w:r>
            <w:r w:rsidRPr="00413F7B">
              <w:t>ляции сварного стыка на труб</w:t>
            </w:r>
            <w:r w:rsidRPr="00413F7B">
              <w:t>о</w:t>
            </w:r>
            <w:r w:rsidRPr="00413F7B">
              <w:t>проводе в оци</w:t>
            </w:r>
            <w:r w:rsidRPr="00413F7B">
              <w:t>н</w:t>
            </w:r>
            <w:r w:rsidRPr="00413F7B">
              <w:t>кованной об</w:t>
            </w:r>
            <w:r w:rsidRPr="00413F7B">
              <w:t>о</w:t>
            </w:r>
            <w:r w:rsidRPr="00413F7B">
              <w:t xml:space="preserve">лочке </w:t>
            </w:r>
          </w:p>
        </w:tc>
        <w:tc>
          <w:tcPr>
            <w:tcW w:w="5528" w:type="dxa"/>
            <w:tcBorders>
              <w:top w:val="double" w:sz="4" w:space="0" w:color="auto"/>
              <w:bottom w:val="double" w:sz="4" w:space="0" w:color="auto"/>
            </w:tcBorders>
          </w:tcPr>
          <w:p w:rsidR="00C826C6" w:rsidRPr="00413F7B" w:rsidRDefault="00663845" w:rsidP="00663845">
            <w:pPr>
              <w:jc w:val="left"/>
            </w:pPr>
            <w:r w:rsidRPr="00413F7B">
              <w:t xml:space="preserve">ППУ-ОЦ-76/160-ОЦМ с </w:t>
            </w:r>
            <w:proofErr w:type="spellStart"/>
            <w:r w:rsidRPr="00413F7B">
              <w:t>пенопакетом</w:t>
            </w:r>
            <w:proofErr w:type="spellEnd"/>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jc w:val="center"/>
              <w:rPr>
                <w:szCs w:val="24"/>
              </w:rPr>
            </w:pPr>
          </w:p>
        </w:tc>
        <w:tc>
          <w:tcPr>
            <w:tcW w:w="992" w:type="dxa"/>
            <w:tcBorders>
              <w:top w:val="double" w:sz="4" w:space="0" w:color="auto"/>
              <w:bottom w:val="double" w:sz="4" w:space="0" w:color="auto"/>
            </w:tcBorders>
          </w:tcPr>
          <w:p w:rsidR="00C826C6" w:rsidRPr="00413F7B" w:rsidRDefault="00663845" w:rsidP="00C826C6">
            <w:pPr>
              <w:pStyle w:val="ad"/>
              <w:tabs>
                <w:tab w:val="left" w:pos="691"/>
                <w:tab w:val="left" w:pos="871"/>
                <w:tab w:val="left" w:pos="1051"/>
                <w:tab w:val="left" w:pos="1231"/>
              </w:tabs>
              <w:spacing w:before="120"/>
              <w:jc w:val="center"/>
              <w:rPr>
                <w:noProof w:val="0"/>
                <w:szCs w:val="24"/>
              </w:rPr>
            </w:pPr>
            <w:r>
              <w:t>компл</w:t>
            </w:r>
          </w:p>
        </w:tc>
        <w:tc>
          <w:tcPr>
            <w:tcW w:w="709"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jc w:val="center"/>
              <w:rPr>
                <w:szCs w:val="24"/>
              </w:rPr>
            </w:pPr>
            <w:r w:rsidRPr="00413F7B">
              <w:rPr>
                <w:szCs w:val="24"/>
              </w:rPr>
              <w:t>36</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t>36</w:t>
            </w:r>
          </w:p>
        </w:tc>
        <w:tc>
          <w:tcPr>
            <w:tcW w:w="1984" w:type="dxa"/>
            <w:tcBorders>
              <w:top w:val="double" w:sz="4" w:space="0" w:color="auto"/>
              <w:bottom w:val="double" w:sz="4" w:space="0" w:color="auto"/>
            </w:tcBorders>
            <w:vAlign w:val="center"/>
          </w:tcPr>
          <w:p w:rsidR="00C826C6" w:rsidRPr="00413F7B" w:rsidRDefault="00C826C6" w:rsidP="00663845">
            <w:r w:rsidRPr="00413F7B">
              <w:t>Комплект мат</w:t>
            </w:r>
            <w:r w:rsidRPr="00413F7B">
              <w:t>е</w:t>
            </w:r>
            <w:r w:rsidRPr="00413F7B">
              <w:t>риалов для из</w:t>
            </w:r>
            <w:r w:rsidRPr="00413F7B">
              <w:t>о</w:t>
            </w:r>
            <w:r w:rsidRPr="00413F7B">
              <w:t>ляции сварного стыка на труб</w:t>
            </w:r>
            <w:r w:rsidRPr="00413F7B">
              <w:t>о</w:t>
            </w:r>
            <w:r w:rsidRPr="00413F7B">
              <w:t>проводе в оци</w:t>
            </w:r>
            <w:r w:rsidRPr="00413F7B">
              <w:t>н</w:t>
            </w:r>
            <w:r w:rsidRPr="00413F7B">
              <w:t>кованной об</w:t>
            </w:r>
            <w:r w:rsidRPr="00413F7B">
              <w:t>о</w:t>
            </w:r>
            <w:r w:rsidRPr="00413F7B">
              <w:t xml:space="preserve">лочке </w:t>
            </w:r>
          </w:p>
        </w:tc>
        <w:tc>
          <w:tcPr>
            <w:tcW w:w="5528" w:type="dxa"/>
            <w:tcBorders>
              <w:top w:val="double" w:sz="4" w:space="0" w:color="auto"/>
              <w:bottom w:val="double" w:sz="4" w:space="0" w:color="auto"/>
            </w:tcBorders>
          </w:tcPr>
          <w:p w:rsidR="00C826C6" w:rsidRPr="00413F7B" w:rsidRDefault="00663845" w:rsidP="00663845">
            <w:pPr>
              <w:jc w:val="left"/>
            </w:pPr>
            <w:r w:rsidRPr="00413F7B">
              <w:t xml:space="preserve">ППУ-ОЦ-57/140-ОЦМ с </w:t>
            </w:r>
            <w:proofErr w:type="spellStart"/>
            <w:r w:rsidRPr="00413F7B">
              <w:t>пенопакетом</w:t>
            </w:r>
            <w:proofErr w:type="spellEnd"/>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jc w:val="center"/>
              <w:rPr>
                <w:szCs w:val="24"/>
              </w:rPr>
            </w:pPr>
          </w:p>
        </w:tc>
        <w:tc>
          <w:tcPr>
            <w:tcW w:w="992" w:type="dxa"/>
            <w:tcBorders>
              <w:top w:val="double" w:sz="4" w:space="0" w:color="auto"/>
              <w:bottom w:val="double" w:sz="4" w:space="0" w:color="auto"/>
            </w:tcBorders>
          </w:tcPr>
          <w:p w:rsidR="00C826C6" w:rsidRPr="00413F7B" w:rsidRDefault="00663845" w:rsidP="00C826C6">
            <w:pPr>
              <w:pStyle w:val="ad"/>
              <w:tabs>
                <w:tab w:val="left" w:pos="691"/>
                <w:tab w:val="left" w:pos="871"/>
                <w:tab w:val="left" w:pos="1051"/>
                <w:tab w:val="left" w:pos="1231"/>
              </w:tabs>
              <w:spacing w:before="120"/>
              <w:jc w:val="center"/>
              <w:rPr>
                <w:noProof w:val="0"/>
                <w:szCs w:val="24"/>
              </w:rPr>
            </w:pPr>
            <w:r>
              <w:t>компл</w:t>
            </w:r>
          </w:p>
        </w:tc>
        <w:tc>
          <w:tcPr>
            <w:tcW w:w="709"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jc w:val="center"/>
              <w:rPr>
                <w:szCs w:val="24"/>
              </w:rPr>
            </w:pPr>
            <w:r w:rsidRPr="00413F7B">
              <w:rPr>
                <w:szCs w:val="24"/>
              </w:rPr>
              <w:t>150</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E36FEA">
            <w:pPr>
              <w:jc w:val="center"/>
            </w:pPr>
            <w:r w:rsidRPr="00E36FEA">
              <w:t>37</w:t>
            </w:r>
          </w:p>
        </w:tc>
        <w:tc>
          <w:tcPr>
            <w:tcW w:w="1984" w:type="dxa"/>
            <w:tcBorders>
              <w:top w:val="double" w:sz="4" w:space="0" w:color="auto"/>
              <w:bottom w:val="double" w:sz="4" w:space="0" w:color="auto"/>
            </w:tcBorders>
            <w:vAlign w:val="center"/>
          </w:tcPr>
          <w:p w:rsidR="00C826C6" w:rsidRPr="00413F7B" w:rsidRDefault="00C826C6" w:rsidP="00663845">
            <w:r w:rsidRPr="00413F7B">
              <w:t>Комплект мат</w:t>
            </w:r>
            <w:r w:rsidRPr="00413F7B">
              <w:t>е</w:t>
            </w:r>
            <w:r w:rsidRPr="00413F7B">
              <w:t>риалов для из</w:t>
            </w:r>
            <w:r w:rsidRPr="00413F7B">
              <w:t>о</w:t>
            </w:r>
            <w:r w:rsidRPr="00413F7B">
              <w:t>ляции сварного стыка на труб</w:t>
            </w:r>
            <w:r w:rsidRPr="00413F7B">
              <w:t>о</w:t>
            </w:r>
            <w:r w:rsidRPr="00413F7B">
              <w:t>проводе в оци</w:t>
            </w:r>
            <w:r w:rsidRPr="00413F7B">
              <w:t>н</w:t>
            </w:r>
            <w:r w:rsidRPr="00413F7B">
              <w:t>кованной об</w:t>
            </w:r>
            <w:r w:rsidRPr="00413F7B">
              <w:t>о</w:t>
            </w:r>
            <w:r w:rsidRPr="00413F7B">
              <w:t xml:space="preserve">лочке </w:t>
            </w:r>
          </w:p>
        </w:tc>
        <w:tc>
          <w:tcPr>
            <w:tcW w:w="5528" w:type="dxa"/>
            <w:tcBorders>
              <w:top w:val="double" w:sz="4" w:space="0" w:color="auto"/>
              <w:bottom w:val="double" w:sz="4" w:space="0" w:color="auto"/>
            </w:tcBorders>
          </w:tcPr>
          <w:p w:rsidR="00C826C6" w:rsidRPr="00413F7B" w:rsidRDefault="00663845" w:rsidP="00D505D3">
            <w:pPr>
              <w:jc w:val="left"/>
            </w:pPr>
            <w:r w:rsidRPr="00413F7B">
              <w:t>ППУ-ОЦ-42,3/125-ОЦМ</w:t>
            </w:r>
            <w:r>
              <w:t xml:space="preserve"> </w:t>
            </w:r>
            <w:r w:rsidRPr="00413F7B">
              <w:t xml:space="preserve"> </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jc w:val="center"/>
              <w:rPr>
                <w:szCs w:val="24"/>
              </w:rPr>
            </w:pPr>
          </w:p>
        </w:tc>
        <w:tc>
          <w:tcPr>
            <w:tcW w:w="992" w:type="dxa"/>
            <w:tcBorders>
              <w:top w:val="double" w:sz="4" w:space="0" w:color="auto"/>
              <w:bottom w:val="double" w:sz="4" w:space="0" w:color="auto"/>
            </w:tcBorders>
          </w:tcPr>
          <w:p w:rsidR="00C826C6" w:rsidRPr="00413F7B" w:rsidRDefault="00663845" w:rsidP="00C826C6">
            <w:pPr>
              <w:pStyle w:val="ad"/>
              <w:tabs>
                <w:tab w:val="left" w:pos="691"/>
                <w:tab w:val="left" w:pos="871"/>
                <w:tab w:val="left" w:pos="1051"/>
                <w:tab w:val="left" w:pos="1231"/>
              </w:tabs>
              <w:spacing w:before="120"/>
              <w:jc w:val="center"/>
              <w:rPr>
                <w:noProof w:val="0"/>
                <w:szCs w:val="24"/>
              </w:rPr>
            </w:pPr>
            <w:r>
              <w:t>компл</w:t>
            </w:r>
          </w:p>
        </w:tc>
        <w:tc>
          <w:tcPr>
            <w:tcW w:w="709"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jc w:val="center"/>
              <w:rPr>
                <w:szCs w:val="24"/>
              </w:rPr>
            </w:pPr>
            <w:r w:rsidRPr="00413F7B">
              <w:rPr>
                <w:szCs w:val="24"/>
              </w:rPr>
              <w:t>4</w:t>
            </w:r>
          </w:p>
        </w:tc>
      </w:tr>
      <w:tr w:rsidR="00C826C6" w:rsidRPr="00413F7B" w:rsidTr="00663845">
        <w:trPr>
          <w:trHeight w:val="538"/>
        </w:trPr>
        <w:tc>
          <w:tcPr>
            <w:tcW w:w="534" w:type="dxa"/>
            <w:tcBorders>
              <w:top w:val="double" w:sz="4" w:space="0" w:color="auto"/>
              <w:bottom w:val="double" w:sz="4" w:space="0" w:color="auto"/>
            </w:tcBorders>
          </w:tcPr>
          <w:p w:rsidR="00C826C6" w:rsidRPr="00E36FEA" w:rsidRDefault="00C826C6" w:rsidP="00663845">
            <w:r w:rsidRPr="00E36FEA">
              <w:t>38</w:t>
            </w:r>
          </w:p>
        </w:tc>
        <w:tc>
          <w:tcPr>
            <w:tcW w:w="1984" w:type="dxa"/>
            <w:tcBorders>
              <w:top w:val="double" w:sz="4" w:space="0" w:color="auto"/>
              <w:bottom w:val="double" w:sz="4" w:space="0" w:color="auto"/>
            </w:tcBorders>
            <w:vAlign w:val="center"/>
          </w:tcPr>
          <w:p w:rsidR="00C826C6" w:rsidRPr="00413F7B" w:rsidRDefault="00C826C6" w:rsidP="00663845">
            <w:r w:rsidRPr="00413F7B">
              <w:t>Комплект мат</w:t>
            </w:r>
            <w:r w:rsidRPr="00413F7B">
              <w:t>е</w:t>
            </w:r>
            <w:r w:rsidRPr="00413F7B">
              <w:t>риалов для из</w:t>
            </w:r>
            <w:r w:rsidRPr="00413F7B">
              <w:t>о</w:t>
            </w:r>
            <w:r w:rsidRPr="00413F7B">
              <w:t>ляции сварного стыка на труб</w:t>
            </w:r>
            <w:r w:rsidRPr="00413F7B">
              <w:t>о</w:t>
            </w:r>
            <w:r w:rsidRPr="00413F7B">
              <w:t>проводе в оци</w:t>
            </w:r>
            <w:r w:rsidRPr="00413F7B">
              <w:t>н</w:t>
            </w:r>
            <w:r w:rsidRPr="00413F7B">
              <w:t>кованной об</w:t>
            </w:r>
            <w:r w:rsidRPr="00413F7B">
              <w:t>о</w:t>
            </w:r>
            <w:r w:rsidRPr="00413F7B">
              <w:t xml:space="preserve">лочке </w:t>
            </w:r>
          </w:p>
        </w:tc>
        <w:tc>
          <w:tcPr>
            <w:tcW w:w="5528" w:type="dxa"/>
            <w:tcBorders>
              <w:top w:val="double" w:sz="4" w:space="0" w:color="auto"/>
              <w:bottom w:val="double" w:sz="4" w:space="0" w:color="auto"/>
            </w:tcBorders>
          </w:tcPr>
          <w:p w:rsidR="00C826C6" w:rsidRPr="00413F7B" w:rsidRDefault="00663845" w:rsidP="00D505D3">
            <w:r w:rsidRPr="00413F7B">
              <w:t>ППУ-ОЦ-33,5/125-ОЦМ</w:t>
            </w:r>
            <w:r>
              <w:t xml:space="preserve"> </w:t>
            </w:r>
            <w:r w:rsidRPr="00413F7B">
              <w:t xml:space="preserve"> </w:t>
            </w:r>
          </w:p>
        </w:tc>
        <w:tc>
          <w:tcPr>
            <w:tcW w:w="851"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jc w:val="center"/>
              <w:rPr>
                <w:szCs w:val="24"/>
              </w:rPr>
            </w:pPr>
          </w:p>
        </w:tc>
        <w:tc>
          <w:tcPr>
            <w:tcW w:w="992" w:type="dxa"/>
            <w:tcBorders>
              <w:top w:val="double" w:sz="4" w:space="0" w:color="auto"/>
              <w:bottom w:val="double" w:sz="4" w:space="0" w:color="auto"/>
            </w:tcBorders>
          </w:tcPr>
          <w:p w:rsidR="00C826C6" w:rsidRPr="00413F7B" w:rsidRDefault="00663845" w:rsidP="00C826C6">
            <w:pPr>
              <w:pStyle w:val="ad"/>
              <w:tabs>
                <w:tab w:val="left" w:pos="691"/>
                <w:tab w:val="left" w:pos="871"/>
                <w:tab w:val="left" w:pos="1051"/>
                <w:tab w:val="left" w:pos="1231"/>
              </w:tabs>
              <w:spacing w:before="120"/>
              <w:jc w:val="center"/>
              <w:rPr>
                <w:noProof w:val="0"/>
                <w:szCs w:val="24"/>
              </w:rPr>
            </w:pPr>
            <w:r>
              <w:t>компл</w:t>
            </w:r>
          </w:p>
        </w:tc>
        <w:tc>
          <w:tcPr>
            <w:tcW w:w="709" w:type="dxa"/>
            <w:tcBorders>
              <w:top w:val="double" w:sz="4" w:space="0" w:color="auto"/>
              <w:bottom w:val="double" w:sz="4" w:space="0" w:color="auto"/>
            </w:tcBorders>
          </w:tcPr>
          <w:p w:rsidR="00C826C6" w:rsidRPr="00413F7B" w:rsidRDefault="00C826C6" w:rsidP="00C826C6">
            <w:pPr>
              <w:pStyle w:val="ad"/>
              <w:tabs>
                <w:tab w:val="left" w:pos="691"/>
                <w:tab w:val="left" w:pos="871"/>
                <w:tab w:val="left" w:pos="1051"/>
                <w:tab w:val="left" w:pos="1231"/>
              </w:tabs>
              <w:spacing w:before="120"/>
              <w:jc w:val="center"/>
              <w:rPr>
                <w:szCs w:val="24"/>
              </w:rPr>
            </w:pPr>
            <w:r w:rsidRPr="00413F7B">
              <w:rPr>
                <w:szCs w:val="24"/>
              </w:rPr>
              <w:t>22</w:t>
            </w:r>
          </w:p>
        </w:tc>
      </w:tr>
    </w:tbl>
    <w:p w:rsidR="0099244D" w:rsidRPr="00092867" w:rsidRDefault="004C3786" w:rsidP="00C72806">
      <w:pPr>
        <w:pStyle w:val="21"/>
        <w:widowControl w:val="0"/>
        <w:autoSpaceDE w:val="0"/>
        <w:autoSpaceDN w:val="0"/>
        <w:adjustRightInd w:val="0"/>
        <w:spacing w:before="240" w:after="0" w:line="240" w:lineRule="auto"/>
        <w:ind w:left="0"/>
        <w:contextualSpacing/>
      </w:pPr>
      <w:r w:rsidRPr="0032321F">
        <w:rPr>
          <w:b/>
        </w:rPr>
        <w:t>Условия поставки:</w:t>
      </w:r>
      <w:r w:rsidR="0032321F" w:rsidRPr="0032321F">
        <w:t xml:space="preserve"> </w:t>
      </w:r>
      <w:r w:rsidR="009A7194">
        <w:t xml:space="preserve">участник размещения заказа обязуется выполнить поставку </w:t>
      </w:r>
      <w:r w:rsidR="005C5E82">
        <w:t>товара</w:t>
      </w:r>
      <w:r w:rsidR="009A7194">
        <w:t xml:space="preserve"> в по</w:t>
      </w:r>
      <w:r w:rsidR="009A7194">
        <w:t>л</w:t>
      </w:r>
      <w:r w:rsidR="009A7194">
        <w:t>ном объеме и в сроки в соответствии с требованиями Заказчика.</w:t>
      </w:r>
    </w:p>
    <w:p w:rsidR="00512DB3" w:rsidRDefault="00512DB3" w:rsidP="00C72806">
      <w:pPr>
        <w:pStyle w:val="21"/>
        <w:widowControl w:val="0"/>
        <w:autoSpaceDE w:val="0"/>
        <w:autoSpaceDN w:val="0"/>
        <w:adjustRightInd w:val="0"/>
        <w:spacing w:before="240" w:after="0" w:line="240" w:lineRule="auto"/>
        <w:ind w:left="0"/>
        <w:contextualSpacing/>
        <w:rPr>
          <w:b/>
        </w:rPr>
      </w:pPr>
      <w:r w:rsidRPr="00512DB3">
        <w:rPr>
          <w:b/>
        </w:rPr>
        <w:t>Особые требования к закупаемой продукции:</w:t>
      </w:r>
    </w:p>
    <w:p w:rsidR="002E2CE4" w:rsidRDefault="003E15AA" w:rsidP="00512DB3">
      <w:pPr>
        <w:pStyle w:val="21"/>
        <w:widowControl w:val="0"/>
        <w:numPr>
          <w:ilvl w:val="0"/>
          <w:numId w:val="7"/>
        </w:numPr>
        <w:autoSpaceDE w:val="0"/>
        <w:autoSpaceDN w:val="0"/>
        <w:adjustRightInd w:val="0"/>
        <w:spacing w:before="240" w:after="0" w:line="240" w:lineRule="auto"/>
        <w:contextualSpacing/>
      </w:pPr>
      <w:r>
        <w:t>Трубы, арматура и фасонные изделия ППУ</w:t>
      </w:r>
      <w:r w:rsidR="002E2CE4">
        <w:t xml:space="preserve"> для системы теплоснабжения дол</w:t>
      </w:r>
      <w:r w:rsidR="002E2CE4">
        <w:t>ж</w:t>
      </w:r>
      <w:r w:rsidR="002E2CE4">
        <w:t xml:space="preserve">ны выдерживать </w:t>
      </w:r>
      <w:r w:rsidR="002E2CE4">
        <w:rPr>
          <w:lang w:val="en-US"/>
        </w:rPr>
        <w:t>t</w:t>
      </w:r>
      <w:r w:rsidR="002E2CE4" w:rsidRPr="002E2CE4">
        <w:t xml:space="preserve"> </w:t>
      </w:r>
      <w:r w:rsidR="002E2CE4">
        <w:t>теплоносителя до 150</w:t>
      </w:r>
      <w:r w:rsidR="002E2CE4">
        <w:rPr>
          <w:vertAlign w:val="superscript"/>
        </w:rPr>
        <w:t>0</w:t>
      </w:r>
      <w:proofErr w:type="gramStart"/>
      <w:r w:rsidR="002E2CE4">
        <w:rPr>
          <w:vertAlign w:val="superscript"/>
        </w:rPr>
        <w:t xml:space="preserve"> </w:t>
      </w:r>
      <w:r w:rsidR="002E2CE4">
        <w:t>С</w:t>
      </w:r>
      <w:proofErr w:type="gramEnd"/>
      <w:r w:rsidR="002E2CE4">
        <w:t>, соответствовать ГОСТ 30732-2006</w:t>
      </w:r>
      <w:r w:rsidR="002E2CE4" w:rsidRPr="002E2CE4">
        <w:t xml:space="preserve"> </w:t>
      </w:r>
    </w:p>
    <w:p w:rsidR="00512DB3" w:rsidRDefault="002E2CE4" w:rsidP="00512DB3">
      <w:pPr>
        <w:pStyle w:val="21"/>
        <w:widowControl w:val="0"/>
        <w:numPr>
          <w:ilvl w:val="0"/>
          <w:numId w:val="7"/>
        </w:numPr>
        <w:autoSpaceDE w:val="0"/>
        <w:autoSpaceDN w:val="0"/>
        <w:adjustRightInd w:val="0"/>
        <w:spacing w:before="240" w:after="0" w:line="240" w:lineRule="auto"/>
        <w:contextualSpacing/>
      </w:pPr>
      <w:r>
        <w:t xml:space="preserve">товар </w:t>
      </w:r>
      <w:r w:rsidRPr="009A7194">
        <w:t>долж</w:t>
      </w:r>
      <w:r>
        <w:t>ен</w:t>
      </w:r>
      <w:r w:rsidRPr="009A7194">
        <w:t xml:space="preserve"> быть новым</w:t>
      </w:r>
      <w:r>
        <w:t xml:space="preserve">, не бывшим в употреблении, без следов коррозии, не ржавый и не </w:t>
      </w:r>
      <w:proofErr w:type="spellStart"/>
      <w:r>
        <w:t>ржавленый</w:t>
      </w:r>
      <w:proofErr w:type="spellEnd"/>
      <w:r>
        <w:t>; дата изготовления не ранее 2011г.</w:t>
      </w:r>
    </w:p>
    <w:p w:rsidR="002E2CE4" w:rsidRPr="00512DB3" w:rsidRDefault="002E2CE4" w:rsidP="00512DB3">
      <w:pPr>
        <w:pStyle w:val="21"/>
        <w:widowControl w:val="0"/>
        <w:numPr>
          <w:ilvl w:val="0"/>
          <w:numId w:val="7"/>
        </w:numPr>
        <w:autoSpaceDE w:val="0"/>
        <w:autoSpaceDN w:val="0"/>
        <w:adjustRightInd w:val="0"/>
        <w:spacing w:before="240" w:after="0" w:line="240" w:lineRule="auto"/>
        <w:contextualSpacing/>
      </w:pPr>
      <w:r>
        <w:t xml:space="preserve">строго соответствовать заявленным типоразмерам и </w:t>
      </w:r>
      <w:proofErr w:type="spellStart"/>
      <w:r>
        <w:t>ГОСТам</w:t>
      </w:r>
      <w:proofErr w:type="spellEnd"/>
      <w:r>
        <w:t>.</w:t>
      </w:r>
    </w:p>
    <w:p w:rsidR="004C3786" w:rsidRDefault="004C3786" w:rsidP="0032321F">
      <w:pPr>
        <w:pStyle w:val="21"/>
        <w:widowControl w:val="0"/>
        <w:autoSpaceDE w:val="0"/>
        <w:autoSpaceDN w:val="0"/>
        <w:adjustRightInd w:val="0"/>
        <w:spacing w:after="0" w:line="360" w:lineRule="auto"/>
        <w:ind w:left="0"/>
        <w:contextualSpacing/>
        <w:jc w:val="left"/>
        <w:rPr>
          <w:b/>
        </w:rPr>
      </w:pPr>
      <w:r>
        <w:rPr>
          <w:b/>
        </w:rPr>
        <w:t>Прочие условия:</w:t>
      </w:r>
    </w:p>
    <w:p w:rsidR="009A7194" w:rsidRPr="00092867" w:rsidRDefault="009A7194" w:rsidP="008A1CE5">
      <w:pPr>
        <w:pStyle w:val="21"/>
        <w:widowControl w:val="0"/>
        <w:numPr>
          <w:ilvl w:val="0"/>
          <w:numId w:val="6"/>
        </w:numPr>
        <w:autoSpaceDE w:val="0"/>
        <w:autoSpaceDN w:val="0"/>
        <w:adjustRightInd w:val="0"/>
        <w:spacing w:line="240" w:lineRule="auto"/>
        <w:ind w:left="714" w:hanging="357"/>
        <w:contextualSpacing/>
        <w:jc w:val="left"/>
        <w:rPr>
          <w:b/>
        </w:rPr>
      </w:pPr>
      <w:r w:rsidRPr="00092867">
        <w:rPr>
          <w:b/>
        </w:rPr>
        <w:t xml:space="preserve">обязательное наличие: </w:t>
      </w:r>
      <w:r w:rsidRPr="00092867">
        <w:t>сопроводительной документации (</w:t>
      </w:r>
      <w:r w:rsidR="004C0AFC" w:rsidRPr="00092867">
        <w:t>паспорт,</w:t>
      </w:r>
      <w:r w:rsidR="007758D2" w:rsidRPr="00092867">
        <w:t xml:space="preserve"> </w:t>
      </w:r>
      <w:r w:rsidR="0023133B" w:rsidRPr="00092867">
        <w:t>товарная накла</w:t>
      </w:r>
      <w:r w:rsidR="0023133B" w:rsidRPr="00092867">
        <w:t>д</w:t>
      </w:r>
      <w:r w:rsidR="0023133B" w:rsidRPr="00092867">
        <w:t xml:space="preserve">ная, </w:t>
      </w:r>
      <w:r w:rsidR="00573184" w:rsidRPr="00092867">
        <w:t xml:space="preserve">счет-фактура, </w:t>
      </w:r>
      <w:r w:rsidRPr="00092867">
        <w:t>сертификат соответствия);</w:t>
      </w:r>
    </w:p>
    <w:p w:rsidR="00092867" w:rsidRPr="00092867" w:rsidRDefault="00092867" w:rsidP="00092867">
      <w:pPr>
        <w:numPr>
          <w:ilvl w:val="0"/>
          <w:numId w:val="6"/>
        </w:numPr>
        <w:spacing w:before="80" w:after="0"/>
        <w:jc w:val="left"/>
        <w:rPr>
          <w:i/>
        </w:rPr>
      </w:pPr>
      <w:r w:rsidRPr="00092867">
        <w:rPr>
          <w:b/>
          <w:bCs/>
          <w:i/>
        </w:rPr>
        <w:lastRenderedPageBreak/>
        <w:t>транспортные расходы</w:t>
      </w:r>
      <w:r w:rsidRPr="00092867">
        <w:rPr>
          <w:b/>
          <w:bCs/>
        </w:rPr>
        <w:t>:</w:t>
      </w:r>
      <w:r w:rsidRPr="00092867">
        <w:rPr>
          <w:bCs/>
        </w:rPr>
        <w:t xml:space="preserve"> </w:t>
      </w:r>
      <w:r w:rsidRPr="00092867">
        <w:rPr>
          <w:i/>
        </w:rPr>
        <w:t xml:space="preserve">доставка </w:t>
      </w:r>
      <w:r w:rsidRPr="00092867">
        <w:rPr>
          <w:bCs/>
        </w:rPr>
        <w:t xml:space="preserve"> товара </w:t>
      </w:r>
      <w:r w:rsidRPr="00092867">
        <w:rPr>
          <w:bCs/>
          <w:i/>
        </w:rPr>
        <w:t>Покупателю</w:t>
      </w:r>
      <w:r w:rsidRPr="00092867">
        <w:rPr>
          <w:bCs/>
        </w:rPr>
        <w:t xml:space="preserve"> до склада </w:t>
      </w:r>
      <w:r w:rsidRPr="00092867">
        <w:rPr>
          <w:i/>
        </w:rPr>
        <w:t xml:space="preserve">ФГУП «НИТИ </w:t>
      </w:r>
    </w:p>
    <w:p w:rsidR="00092867" w:rsidRPr="00092867" w:rsidRDefault="00092867" w:rsidP="00092867">
      <w:pPr>
        <w:spacing w:before="80" w:after="0"/>
        <w:ind w:left="720"/>
        <w:jc w:val="left"/>
        <w:rPr>
          <w:i/>
        </w:rPr>
      </w:pPr>
      <w:r w:rsidRPr="00092867">
        <w:rPr>
          <w:i/>
        </w:rPr>
        <w:t>им. А.П. Александрова», Ленинградская обл., г</w:t>
      </w:r>
      <w:proofErr w:type="gramStart"/>
      <w:r w:rsidRPr="00092867">
        <w:rPr>
          <w:i/>
        </w:rPr>
        <w:t>.С</w:t>
      </w:r>
      <w:proofErr w:type="gramEnd"/>
      <w:r w:rsidRPr="00092867">
        <w:rPr>
          <w:i/>
        </w:rPr>
        <w:t>основый Бор,</w:t>
      </w:r>
      <w:r w:rsidRPr="00092867">
        <w:rPr>
          <w:bCs/>
        </w:rPr>
        <w:t xml:space="preserve"> </w:t>
      </w:r>
      <w:r w:rsidRPr="00092867">
        <w:rPr>
          <w:bCs/>
          <w:i/>
        </w:rPr>
        <w:t xml:space="preserve">(в заявке, спецификации к договору, счете и счете-фактуре </w:t>
      </w:r>
      <w:r w:rsidRPr="00092867">
        <w:rPr>
          <w:b/>
          <w:bCs/>
          <w:i/>
        </w:rPr>
        <w:t>выделяются отдельной строкой</w:t>
      </w:r>
      <w:r>
        <w:rPr>
          <w:b/>
          <w:bCs/>
          <w:i/>
        </w:rPr>
        <w:t>.</w:t>
      </w:r>
      <w:r w:rsidRPr="00092867">
        <w:rPr>
          <w:bCs/>
          <w:i/>
        </w:rPr>
        <w:t>)</w:t>
      </w:r>
    </w:p>
    <w:p w:rsidR="005C32A6" w:rsidRPr="00B521DC" w:rsidRDefault="005C32A6" w:rsidP="00092867">
      <w:pPr>
        <w:pStyle w:val="PlainText1"/>
        <w:spacing w:before="240"/>
        <w:ind w:firstLine="709"/>
        <w:jc w:val="both"/>
        <w:rPr>
          <w:rFonts w:ascii="Times New Roman" w:hAnsi="Times New Roman"/>
          <w:sz w:val="24"/>
          <w:szCs w:val="24"/>
        </w:rPr>
      </w:pPr>
      <w:r w:rsidRPr="00B521DC">
        <w:rPr>
          <w:rFonts w:ascii="Times New Roman" w:hAnsi="Times New Roman"/>
          <w:b/>
          <w:sz w:val="24"/>
          <w:szCs w:val="24"/>
        </w:rPr>
        <w:t>Обязательные приложения к заявке</w:t>
      </w:r>
      <w:r w:rsidRPr="00B521DC">
        <w:rPr>
          <w:rFonts w:ascii="Times New Roman" w:hAnsi="Times New Roman"/>
          <w:sz w:val="24"/>
          <w:szCs w:val="24"/>
        </w:rPr>
        <w:t xml:space="preserve"> на участие в запросе ценовых котировок (отск</w:t>
      </w:r>
      <w:r w:rsidRPr="00B521DC">
        <w:rPr>
          <w:rFonts w:ascii="Times New Roman" w:hAnsi="Times New Roman"/>
          <w:sz w:val="24"/>
          <w:szCs w:val="24"/>
        </w:rPr>
        <w:t>а</w:t>
      </w:r>
      <w:r w:rsidRPr="00B521DC">
        <w:rPr>
          <w:rFonts w:ascii="Times New Roman" w:hAnsi="Times New Roman"/>
          <w:sz w:val="24"/>
          <w:szCs w:val="24"/>
        </w:rPr>
        <w:t>нированные документы в электронном виде</w:t>
      </w:r>
      <w:r w:rsidR="00E95722">
        <w:rPr>
          <w:rFonts w:ascii="Times New Roman" w:hAnsi="Times New Roman"/>
          <w:sz w:val="24"/>
          <w:szCs w:val="24"/>
        </w:rPr>
        <w:t>,</w:t>
      </w:r>
      <w:r w:rsidRPr="00B521DC">
        <w:rPr>
          <w:rFonts w:ascii="Times New Roman" w:hAnsi="Times New Roman"/>
          <w:sz w:val="24"/>
          <w:szCs w:val="24"/>
        </w:rPr>
        <w:t xml:space="preserve"> </w:t>
      </w:r>
      <w:r w:rsidR="00E95722">
        <w:rPr>
          <w:rFonts w:ascii="Times New Roman" w:hAnsi="Times New Roman"/>
          <w:sz w:val="24"/>
          <w:szCs w:val="24"/>
        </w:rPr>
        <w:t>подписанные ЭЦП участника</w:t>
      </w:r>
      <w:r w:rsidR="00E95722" w:rsidRPr="00B521DC">
        <w:rPr>
          <w:rFonts w:ascii="Times New Roman" w:hAnsi="Times New Roman"/>
          <w:sz w:val="24"/>
          <w:szCs w:val="24"/>
        </w:rPr>
        <w:t xml:space="preserve"> </w:t>
      </w:r>
      <w:r w:rsidRPr="00B521DC">
        <w:rPr>
          <w:rFonts w:ascii="Times New Roman" w:hAnsi="Times New Roman"/>
          <w:sz w:val="24"/>
          <w:szCs w:val="24"/>
        </w:rPr>
        <w:t>должны быть в</w:t>
      </w:r>
      <w:r w:rsidRPr="00B521DC">
        <w:rPr>
          <w:rFonts w:ascii="Times New Roman" w:hAnsi="Times New Roman"/>
          <w:sz w:val="24"/>
          <w:szCs w:val="24"/>
        </w:rPr>
        <w:t>ы</w:t>
      </w:r>
      <w:r w:rsidRPr="00B521DC">
        <w:rPr>
          <w:rFonts w:ascii="Times New Roman" w:hAnsi="Times New Roman"/>
          <w:sz w:val="24"/>
          <w:szCs w:val="24"/>
        </w:rPr>
        <w:t>ложены на ЭТП вместе с заявкой)</w:t>
      </w:r>
      <w:r w:rsidR="00E95722">
        <w:rPr>
          <w:rFonts w:ascii="Times New Roman" w:hAnsi="Times New Roman"/>
          <w:sz w:val="24"/>
          <w:szCs w:val="24"/>
        </w:rPr>
        <w:t>:</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Анкета участника (подписанная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выписки из единого государственного реестра юридических лиц или единого г</w:t>
      </w:r>
      <w:r w:rsidRPr="00B521DC">
        <w:rPr>
          <w:rFonts w:ascii="Times New Roman" w:hAnsi="Times New Roman"/>
          <w:sz w:val="24"/>
          <w:szCs w:val="24"/>
        </w:rPr>
        <w:t>о</w:t>
      </w:r>
      <w:r w:rsidRPr="00B521DC">
        <w:rPr>
          <w:rFonts w:ascii="Times New Roman" w:hAnsi="Times New Roman"/>
          <w:sz w:val="24"/>
          <w:szCs w:val="24"/>
        </w:rPr>
        <w:t>сударственного реестра индивидуальных предпринимателей (заверенная руководит</w:t>
      </w:r>
      <w:r w:rsidRPr="00B521DC">
        <w:rPr>
          <w:rFonts w:ascii="Times New Roman" w:hAnsi="Times New Roman"/>
          <w:sz w:val="24"/>
          <w:szCs w:val="24"/>
        </w:rPr>
        <w:t>е</w:t>
      </w:r>
      <w:r w:rsidRPr="00B521DC">
        <w:rPr>
          <w:rFonts w:ascii="Times New Roman" w:hAnsi="Times New Roman"/>
          <w:sz w:val="24"/>
          <w:szCs w:val="24"/>
        </w:rPr>
        <w:t>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документа, подтверждающего полномочия лица на осуществление действий от имени участника процедуры закупки (заверенная руководителем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Отсканированная копия справки о задолженности по оплате налогов в бюджет и вн</w:t>
      </w:r>
      <w:r w:rsidRPr="00B521DC">
        <w:rPr>
          <w:rFonts w:ascii="Times New Roman" w:hAnsi="Times New Roman"/>
          <w:sz w:val="24"/>
          <w:szCs w:val="24"/>
        </w:rPr>
        <w:t>е</w:t>
      </w:r>
      <w:r w:rsidRPr="00B521DC">
        <w:rPr>
          <w:rFonts w:ascii="Times New Roman" w:hAnsi="Times New Roman"/>
          <w:sz w:val="24"/>
          <w:szCs w:val="24"/>
        </w:rPr>
        <w:t>бюджетные фонды на 1 число месяца, в котором подаётся котировочная заявка (зав</w:t>
      </w:r>
      <w:r w:rsidRPr="00B521DC">
        <w:rPr>
          <w:rFonts w:ascii="Times New Roman" w:hAnsi="Times New Roman"/>
          <w:sz w:val="24"/>
          <w:szCs w:val="24"/>
        </w:rPr>
        <w:t>е</w:t>
      </w:r>
      <w:r w:rsidRPr="00B521DC">
        <w:rPr>
          <w:rFonts w:ascii="Times New Roman" w:hAnsi="Times New Roman"/>
          <w:sz w:val="24"/>
          <w:szCs w:val="24"/>
        </w:rPr>
        <w:t>ренная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Проект договора поставки с указанными реквизитами и основными положениями в с</w:t>
      </w:r>
      <w:r w:rsidRPr="00B521DC">
        <w:rPr>
          <w:rFonts w:ascii="Times New Roman" w:hAnsi="Times New Roman"/>
          <w:sz w:val="24"/>
          <w:szCs w:val="24"/>
        </w:rPr>
        <w:t>о</w:t>
      </w:r>
      <w:r w:rsidRPr="00B521DC">
        <w:rPr>
          <w:rFonts w:ascii="Times New Roman" w:hAnsi="Times New Roman"/>
          <w:sz w:val="24"/>
          <w:szCs w:val="24"/>
        </w:rPr>
        <w:t xml:space="preserve">ответствии с предоставленной заявкой. </w:t>
      </w:r>
    </w:p>
    <w:p w:rsidR="00C72806" w:rsidRDefault="00C72806"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663845" w:rsidRDefault="00663845" w:rsidP="000A62F8">
      <w:pPr>
        <w:tabs>
          <w:tab w:val="left" w:pos="4678"/>
          <w:tab w:val="left" w:pos="5103"/>
          <w:tab w:val="left" w:pos="5670"/>
        </w:tabs>
        <w:spacing w:after="0"/>
        <w:ind w:left="4860" w:hanging="182"/>
        <w:jc w:val="right"/>
        <w:rPr>
          <w:b/>
        </w:rPr>
      </w:pPr>
    </w:p>
    <w:p w:rsidR="00663845" w:rsidRDefault="00663845" w:rsidP="000A62F8">
      <w:pPr>
        <w:tabs>
          <w:tab w:val="left" w:pos="4678"/>
          <w:tab w:val="left" w:pos="5103"/>
          <w:tab w:val="left" w:pos="5670"/>
        </w:tabs>
        <w:spacing w:after="0"/>
        <w:ind w:left="4860" w:hanging="182"/>
        <w:jc w:val="right"/>
        <w:rPr>
          <w:b/>
        </w:rPr>
      </w:pPr>
    </w:p>
    <w:p w:rsidR="00663845" w:rsidRDefault="00663845" w:rsidP="000A62F8">
      <w:pPr>
        <w:tabs>
          <w:tab w:val="left" w:pos="4678"/>
          <w:tab w:val="left" w:pos="5103"/>
          <w:tab w:val="left" w:pos="5670"/>
        </w:tabs>
        <w:spacing w:after="0"/>
        <w:ind w:left="4860" w:hanging="182"/>
        <w:jc w:val="right"/>
        <w:rPr>
          <w:b/>
        </w:rPr>
      </w:pPr>
    </w:p>
    <w:p w:rsidR="00663845" w:rsidRDefault="00663845" w:rsidP="000A62F8">
      <w:pPr>
        <w:tabs>
          <w:tab w:val="left" w:pos="4678"/>
          <w:tab w:val="left" w:pos="5103"/>
          <w:tab w:val="left" w:pos="5670"/>
        </w:tabs>
        <w:spacing w:after="0"/>
        <w:ind w:left="4860" w:hanging="182"/>
        <w:jc w:val="right"/>
        <w:rPr>
          <w:b/>
        </w:rPr>
      </w:pPr>
    </w:p>
    <w:p w:rsidR="00663845" w:rsidRDefault="00663845" w:rsidP="000A62F8">
      <w:pPr>
        <w:tabs>
          <w:tab w:val="left" w:pos="4678"/>
          <w:tab w:val="left" w:pos="5103"/>
          <w:tab w:val="left" w:pos="5670"/>
        </w:tabs>
        <w:spacing w:after="0"/>
        <w:ind w:left="4860" w:hanging="182"/>
        <w:jc w:val="right"/>
        <w:rPr>
          <w:b/>
        </w:rPr>
      </w:pPr>
    </w:p>
    <w:p w:rsidR="00663845" w:rsidRDefault="00663845" w:rsidP="000A62F8">
      <w:pPr>
        <w:tabs>
          <w:tab w:val="left" w:pos="4678"/>
          <w:tab w:val="left" w:pos="5103"/>
          <w:tab w:val="left" w:pos="5670"/>
        </w:tabs>
        <w:spacing w:after="0"/>
        <w:ind w:left="4860" w:hanging="182"/>
        <w:jc w:val="right"/>
        <w:rPr>
          <w:b/>
        </w:rPr>
      </w:pPr>
    </w:p>
    <w:p w:rsidR="00663845" w:rsidRDefault="00663845" w:rsidP="000A62F8">
      <w:pPr>
        <w:tabs>
          <w:tab w:val="left" w:pos="4678"/>
          <w:tab w:val="left" w:pos="5103"/>
          <w:tab w:val="left" w:pos="5670"/>
        </w:tabs>
        <w:spacing w:after="0"/>
        <w:ind w:left="4860" w:hanging="182"/>
        <w:jc w:val="right"/>
        <w:rPr>
          <w:b/>
        </w:rPr>
      </w:pPr>
    </w:p>
    <w:p w:rsidR="00663845" w:rsidRDefault="00663845" w:rsidP="000A62F8">
      <w:pPr>
        <w:tabs>
          <w:tab w:val="left" w:pos="4678"/>
          <w:tab w:val="left" w:pos="5103"/>
          <w:tab w:val="left" w:pos="5670"/>
        </w:tabs>
        <w:spacing w:after="0"/>
        <w:ind w:left="4860" w:hanging="182"/>
        <w:jc w:val="right"/>
        <w:rPr>
          <w:b/>
        </w:rPr>
      </w:pPr>
    </w:p>
    <w:p w:rsidR="00663845" w:rsidRDefault="00663845" w:rsidP="000A62F8">
      <w:pPr>
        <w:tabs>
          <w:tab w:val="left" w:pos="4678"/>
          <w:tab w:val="left" w:pos="5103"/>
          <w:tab w:val="left" w:pos="5670"/>
        </w:tabs>
        <w:spacing w:after="0"/>
        <w:ind w:left="4860" w:hanging="182"/>
        <w:jc w:val="right"/>
        <w:rPr>
          <w:b/>
        </w:rPr>
      </w:pPr>
    </w:p>
    <w:p w:rsidR="00663845" w:rsidRDefault="00663845" w:rsidP="000A62F8">
      <w:pPr>
        <w:tabs>
          <w:tab w:val="left" w:pos="4678"/>
          <w:tab w:val="left" w:pos="5103"/>
          <w:tab w:val="left" w:pos="5670"/>
        </w:tabs>
        <w:spacing w:after="0"/>
        <w:ind w:left="4860" w:hanging="182"/>
        <w:jc w:val="right"/>
        <w:rPr>
          <w:b/>
        </w:rPr>
      </w:pPr>
    </w:p>
    <w:p w:rsidR="00663845" w:rsidRDefault="00663845" w:rsidP="000A62F8">
      <w:pPr>
        <w:tabs>
          <w:tab w:val="left" w:pos="4678"/>
          <w:tab w:val="left" w:pos="5103"/>
          <w:tab w:val="left" w:pos="5670"/>
        </w:tabs>
        <w:spacing w:after="0"/>
        <w:ind w:left="4860" w:hanging="182"/>
        <w:jc w:val="right"/>
        <w:rPr>
          <w:b/>
        </w:rPr>
      </w:pPr>
    </w:p>
    <w:p w:rsidR="00663845" w:rsidRDefault="00663845" w:rsidP="000A62F8">
      <w:pPr>
        <w:tabs>
          <w:tab w:val="left" w:pos="4678"/>
          <w:tab w:val="left" w:pos="5103"/>
          <w:tab w:val="left" w:pos="5670"/>
        </w:tabs>
        <w:spacing w:after="0"/>
        <w:ind w:left="4860" w:hanging="182"/>
        <w:jc w:val="right"/>
        <w:rPr>
          <w:b/>
        </w:rPr>
      </w:pPr>
    </w:p>
    <w:p w:rsidR="00663845" w:rsidRDefault="00663845"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5C6C49" w:rsidRDefault="005C6C49" w:rsidP="000A62F8">
      <w:pPr>
        <w:tabs>
          <w:tab w:val="left" w:pos="4678"/>
          <w:tab w:val="left" w:pos="5103"/>
          <w:tab w:val="left" w:pos="5670"/>
        </w:tabs>
        <w:spacing w:after="0"/>
        <w:ind w:left="4860" w:hanging="182"/>
        <w:jc w:val="right"/>
      </w:pPr>
      <w:r w:rsidRPr="0032321F">
        <w:rPr>
          <w:b/>
        </w:rPr>
        <w:lastRenderedPageBreak/>
        <w:t xml:space="preserve">Приложение № </w:t>
      </w:r>
      <w:r>
        <w:rPr>
          <w:b/>
        </w:rPr>
        <w:t>2</w:t>
      </w:r>
      <w:r>
        <w:t xml:space="preserve"> к извещению </w:t>
      </w:r>
    </w:p>
    <w:p w:rsidR="005C6C49" w:rsidRDefault="005C6C49" w:rsidP="00FB77A6">
      <w:pPr>
        <w:tabs>
          <w:tab w:val="left" w:pos="4111"/>
          <w:tab w:val="left" w:pos="5954"/>
        </w:tabs>
        <w:spacing w:after="0"/>
        <w:ind w:left="4253"/>
        <w:jc w:val="lef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512DB3">
        <w:t>труб, арматуры и фасонных изд</w:t>
      </w:r>
      <w:r w:rsidR="00512DB3">
        <w:t>е</w:t>
      </w:r>
      <w:r w:rsidR="00512DB3">
        <w:t>лий ППУ для</w:t>
      </w:r>
      <w:r w:rsidR="00FB77A6">
        <w:t xml:space="preserve"> </w:t>
      </w:r>
      <w:r w:rsidR="004C0AFC">
        <w:t xml:space="preserve"> нужд </w:t>
      </w:r>
      <w:r>
        <w:t>ФГУП «НИТИ им</w:t>
      </w:r>
      <w:r w:rsidR="00551DE9">
        <w:t>.</w:t>
      </w:r>
      <w:r>
        <w:t xml:space="preserve"> А.П. Але</w:t>
      </w:r>
      <w:r>
        <w:t>к</w:t>
      </w:r>
      <w:r>
        <w:t>сандрова»</w:t>
      </w:r>
    </w:p>
    <w:p w:rsidR="005C6C49" w:rsidRDefault="005C6C49" w:rsidP="005C6C49">
      <w:pPr>
        <w:tabs>
          <w:tab w:val="left" w:pos="5220"/>
        </w:tabs>
        <w:spacing w:after="0"/>
        <w:ind w:left="5220"/>
      </w:pPr>
    </w:p>
    <w:p w:rsidR="005C6C49" w:rsidRDefault="005C6C49" w:rsidP="005C6C49">
      <w:pPr>
        <w:tabs>
          <w:tab w:val="left" w:pos="5220"/>
        </w:tabs>
        <w:spacing w:after="0"/>
        <w:ind w:left="5220"/>
      </w:pPr>
    </w:p>
    <w:p w:rsidR="005C6C49" w:rsidRDefault="005C6C49" w:rsidP="005C6C49">
      <w:pPr>
        <w:pStyle w:val="26"/>
        <w:suppressAutoHyphens/>
        <w:ind w:firstLine="0"/>
        <w:jc w:val="center"/>
        <w:rPr>
          <w:b/>
          <w:sz w:val="26"/>
          <w:szCs w:val="26"/>
        </w:rPr>
      </w:pPr>
      <w:r w:rsidRPr="008E07D8">
        <w:rPr>
          <w:b/>
          <w:sz w:val="26"/>
          <w:szCs w:val="26"/>
        </w:rPr>
        <w:t>Анкета участника</w:t>
      </w:r>
    </w:p>
    <w:p w:rsidR="005C6C49" w:rsidRPr="008E07D8" w:rsidRDefault="005C6C49" w:rsidP="005C6C49">
      <w:pPr>
        <w:pStyle w:val="26"/>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9"/>
        <w:gridCol w:w="3519"/>
        <w:gridCol w:w="4749"/>
      </w:tblGrid>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Общие сведения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Полное наименование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Сокращённое наименование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Руководитель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Должность руководителя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Документ, на основании которого действует руководитель</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ИНН</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Дата регистрации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r w:rsidRPr="007339A7">
              <w:rPr>
                <w:sz w:val="24"/>
                <w:szCs w:val="24"/>
              </w:rPr>
              <w:t xml:space="preserve"> </w:t>
            </w: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ОКПО</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КПП</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Контактная информация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Юридический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Фактический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Почтовый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Телефон</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Факс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Адрес электронной почты</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Контактные лица (Ф.И.О.)</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Банковские реквизиты</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Расчётный счёт</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Корреспондентский счёт</w:t>
            </w:r>
          </w:p>
        </w:tc>
        <w:tc>
          <w:tcPr>
            <w:tcW w:w="5040" w:type="dxa"/>
          </w:tcPr>
          <w:p w:rsidR="005C6C49" w:rsidRPr="000C0B82"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0C0B82" w:rsidRDefault="005C6C49" w:rsidP="001A2A2A">
            <w:pPr>
              <w:pStyle w:val="26"/>
              <w:suppressAutoHyphens/>
              <w:ind w:firstLine="0"/>
              <w:jc w:val="left"/>
              <w:rPr>
                <w:sz w:val="24"/>
                <w:szCs w:val="24"/>
              </w:rPr>
            </w:pPr>
            <w:r w:rsidRPr="007339A7">
              <w:rPr>
                <w:sz w:val="24"/>
                <w:szCs w:val="24"/>
              </w:rPr>
              <w:t>БИК</w:t>
            </w:r>
            <w:r>
              <w:rPr>
                <w:sz w:val="24"/>
                <w:szCs w:val="24"/>
                <w:lang w:val="en-US"/>
              </w:rPr>
              <w:t xml:space="preserve"> </w:t>
            </w:r>
            <w:r>
              <w:rPr>
                <w:sz w:val="24"/>
                <w:szCs w:val="24"/>
              </w:rPr>
              <w:t>банка</w:t>
            </w:r>
          </w:p>
        </w:tc>
        <w:tc>
          <w:tcPr>
            <w:tcW w:w="5040" w:type="dxa"/>
          </w:tcPr>
          <w:p w:rsidR="005C6C49" w:rsidRPr="000C0B82"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Наименование банка</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Почтовый адрес банка</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8E07D8" w:rsidRDefault="005C6C49" w:rsidP="001A2A2A">
            <w:pPr>
              <w:pStyle w:val="26"/>
              <w:suppressAutoHyphens/>
              <w:ind w:firstLine="0"/>
              <w:jc w:val="left"/>
              <w:rPr>
                <w:b/>
                <w:sz w:val="24"/>
                <w:szCs w:val="24"/>
              </w:rPr>
            </w:pPr>
            <w:r w:rsidRPr="008E07D8">
              <w:rPr>
                <w:b/>
                <w:sz w:val="24"/>
                <w:szCs w:val="24"/>
              </w:rPr>
              <w:t xml:space="preserve">Дополнительная информация </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suppressAutoHyphens/>
              <w:ind w:firstLine="0"/>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p>
        </w:tc>
        <w:tc>
          <w:tcPr>
            <w:tcW w:w="5040" w:type="dxa"/>
          </w:tcPr>
          <w:p w:rsidR="005C6C49" w:rsidRPr="007339A7" w:rsidRDefault="005C6C49" w:rsidP="001A2A2A">
            <w:pPr>
              <w:pStyle w:val="26"/>
              <w:suppressAutoHyphens/>
              <w:ind w:firstLine="0"/>
              <w:jc w:val="left"/>
              <w:rPr>
                <w:sz w:val="24"/>
                <w:szCs w:val="24"/>
              </w:rPr>
            </w:pPr>
          </w:p>
        </w:tc>
      </w:tr>
    </w:tbl>
    <w:p w:rsidR="005C6C49" w:rsidRDefault="005C6C49" w:rsidP="005C6C49"/>
    <w:p w:rsidR="005C6C49" w:rsidRPr="00366AF8" w:rsidRDefault="005C6C49" w:rsidP="005C6C49"/>
    <w:p w:rsidR="005C6C49" w:rsidRPr="00366AF8" w:rsidRDefault="005C6C49" w:rsidP="005C6C49"/>
    <w:p w:rsidR="005C6C49" w:rsidRPr="00366AF8" w:rsidRDefault="005C6C49" w:rsidP="005C6C49"/>
    <w:p w:rsidR="005C6C49" w:rsidRDefault="005C6C49" w:rsidP="005C6C49"/>
    <w:p w:rsidR="005C6C49" w:rsidRDefault="005C6C49" w:rsidP="005C6C49">
      <w:r>
        <w:t xml:space="preserve">Руководитель </w:t>
      </w:r>
      <w:proofErr w:type="spellStart"/>
      <w:r>
        <w:t>предприятия______________________</w:t>
      </w:r>
      <w:proofErr w:type="spellEnd"/>
      <w:r>
        <w:t>/ФИО/</w:t>
      </w:r>
    </w:p>
    <w:p w:rsidR="005C6C49" w:rsidRDefault="005C6C49" w:rsidP="002844EA">
      <w:r>
        <w:tab/>
      </w:r>
      <w:r>
        <w:tab/>
      </w:r>
      <w:r>
        <w:tab/>
      </w:r>
      <w:r>
        <w:tab/>
      </w:r>
      <w:r>
        <w:tab/>
      </w:r>
      <w:r>
        <w:tab/>
      </w:r>
      <w:r>
        <w:tab/>
      </w:r>
      <w:r>
        <w:tab/>
      </w:r>
      <w:r>
        <w:tab/>
        <w:t>М.П.</w:t>
      </w:r>
    </w:p>
    <w:p w:rsidR="008501C7" w:rsidRDefault="008501C7" w:rsidP="002844EA"/>
    <w:p w:rsidR="008501C7" w:rsidRDefault="008501C7" w:rsidP="002844EA"/>
    <w:p w:rsidR="008501C7" w:rsidRDefault="008501C7" w:rsidP="002844EA"/>
    <w:p w:rsidR="008501C7" w:rsidRDefault="008501C7" w:rsidP="002844EA"/>
    <w:p w:rsidR="000A62F8" w:rsidRDefault="000A62F8" w:rsidP="000A62F8">
      <w:pPr>
        <w:tabs>
          <w:tab w:val="left" w:pos="4678"/>
          <w:tab w:val="left" w:pos="5103"/>
          <w:tab w:val="left" w:pos="5670"/>
        </w:tabs>
        <w:spacing w:after="0"/>
        <w:ind w:left="4860" w:hanging="182"/>
        <w:jc w:val="right"/>
      </w:pPr>
      <w:r w:rsidRPr="0032321F">
        <w:rPr>
          <w:b/>
        </w:rPr>
        <w:lastRenderedPageBreak/>
        <w:t xml:space="preserve">Приложение № </w:t>
      </w:r>
      <w:r>
        <w:rPr>
          <w:b/>
        </w:rPr>
        <w:t>3</w:t>
      </w:r>
      <w:r>
        <w:t xml:space="preserve"> к извещению </w:t>
      </w:r>
    </w:p>
    <w:p w:rsidR="000A62F8" w:rsidRDefault="000A62F8" w:rsidP="005C5E82">
      <w:pPr>
        <w:tabs>
          <w:tab w:val="left" w:pos="4111"/>
          <w:tab w:val="left" w:pos="5954"/>
        </w:tabs>
        <w:spacing w:after="0"/>
        <w:ind w:left="4253"/>
        <w:jc w:val="lef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512DB3">
        <w:t>труб, арматуры и фасонных изд</w:t>
      </w:r>
      <w:r w:rsidR="00512DB3">
        <w:t>е</w:t>
      </w:r>
      <w:r w:rsidR="00512DB3">
        <w:t>лий ППУ для</w:t>
      </w:r>
      <w:r>
        <w:t xml:space="preserve"> </w:t>
      </w:r>
      <w:r w:rsidR="004C0AFC">
        <w:t xml:space="preserve">нужд </w:t>
      </w:r>
      <w:r>
        <w:t>ФГУП «НИТИ им. А.П. Алекса</w:t>
      </w:r>
      <w:r>
        <w:t>н</w:t>
      </w:r>
      <w:r>
        <w:t>дрова»</w:t>
      </w:r>
    </w:p>
    <w:p w:rsidR="008501C7" w:rsidRDefault="008501C7" w:rsidP="008501C7">
      <w:pPr>
        <w:tabs>
          <w:tab w:val="left" w:pos="5220"/>
        </w:tabs>
        <w:spacing w:after="0"/>
        <w:ind w:left="5220"/>
      </w:pPr>
    </w:p>
    <w:p w:rsidR="008501C7" w:rsidRDefault="008501C7" w:rsidP="008501C7">
      <w:pPr>
        <w:jc w:val="right"/>
        <w:rPr>
          <w:sz w:val="28"/>
          <w:szCs w:val="28"/>
        </w:rPr>
      </w:pPr>
    </w:p>
    <w:p w:rsidR="008501C7" w:rsidRDefault="008501C7" w:rsidP="008501C7">
      <w:pPr>
        <w:spacing w:after="0"/>
        <w:rPr>
          <w:i/>
          <w:sz w:val="28"/>
          <w:szCs w:val="28"/>
        </w:rPr>
      </w:pPr>
      <w:r>
        <w:rPr>
          <w:i/>
          <w:sz w:val="28"/>
          <w:szCs w:val="28"/>
        </w:rPr>
        <w:t>На фирменном бланке участника</w:t>
      </w:r>
    </w:p>
    <w:p w:rsidR="008501C7" w:rsidRDefault="008501C7" w:rsidP="008501C7">
      <w:pPr>
        <w:spacing w:after="0"/>
        <w:rPr>
          <w:i/>
          <w:sz w:val="28"/>
          <w:szCs w:val="28"/>
        </w:rPr>
      </w:pPr>
      <w:r>
        <w:rPr>
          <w:i/>
          <w:sz w:val="28"/>
          <w:szCs w:val="28"/>
        </w:rPr>
        <w:t>Исх. №, дата</w:t>
      </w:r>
    </w:p>
    <w:p w:rsidR="008501C7" w:rsidRDefault="008501C7" w:rsidP="008501C7">
      <w:pPr>
        <w:spacing w:after="0"/>
        <w:jc w:val="right"/>
        <w:rPr>
          <w:sz w:val="28"/>
          <w:szCs w:val="28"/>
        </w:rPr>
      </w:pPr>
      <w:r>
        <w:rPr>
          <w:sz w:val="28"/>
          <w:szCs w:val="28"/>
        </w:rPr>
        <w:t>Генеральному директору</w:t>
      </w:r>
    </w:p>
    <w:p w:rsidR="008501C7" w:rsidRDefault="008501C7" w:rsidP="008501C7">
      <w:pPr>
        <w:spacing w:after="0"/>
        <w:jc w:val="right"/>
        <w:rPr>
          <w:sz w:val="28"/>
          <w:szCs w:val="28"/>
        </w:rPr>
      </w:pPr>
      <w:r w:rsidRPr="00DD760C">
        <w:rPr>
          <w:sz w:val="28"/>
          <w:szCs w:val="28"/>
        </w:rPr>
        <w:t>ФГУП «НИТИ им</w:t>
      </w:r>
      <w:r w:rsidR="005C32A6">
        <w:rPr>
          <w:sz w:val="28"/>
          <w:szCs w:val="28"/>
        </w:rPr>
        <w:t>.</w:t>
      </w:r>
      <w:r w:rsidRPr="00DD760C">
        <w:rPr>
          <w:sz w:val="28"/>
          <w:szCs w:val="28"/>
        </w:rPr>
        <w:t xml:space="preserve"> А.П. Александрова»</w:t>
      </w:r>
    </w:p>
    <w:p w:rsidR="008501C7" w:rsidRPr="00DD760C" w:rsidRDefault="008501C7" w:rsidP="008501C7">
      <w:pPr>
        <w:spacing w:after="0"/>
        <w:jc w:val="right"/>
        <w:rPr>
          <w:sz w:val="28"/>
          <w:szCs w:val="28"/>
        </w:rPr>
      </w:pPr>
      <w:r>
        <w:rPr>
          <w:sz w:val="28"/>
          <w:szCs w:val="28"/>
        </w:rPr>
        <w:t>Василенко В.А.</w:t>
      </w:r>
    </w:p>
    <w:p w:rsidR="008501C7" w:rsidRDefault="008501C7" w:rsidP="008501C7">
      <w:pPr>
        <w:spacing w:after="0"/>
        <w:jc w:val="right"/>
        <w:rPr>
          <w:i/>
          <w:sz w:val="28"/>
          <w:szCs w:val="28"/>
        </w:rPr>
      </w:pPr>
    </w:p>
    <w:p w:rsidR="008501C7" w:rsidRDefault="008501C7" w:rsidP="008501C7">
      <w:pPr>
        <w:spacing w:after="0"/>
        <w:jc w:val="right"/>
        <w:rPr>
          <w:i/>
          <w:sz w:val="28"/>
          <w:szCs w:val="28"/>
        </w:rPr>
      </w:pPr>
    </w:p>
    <w:p w:rsidR="008501C7" w:rsidRDefault="008501C7" w:rsidP="008501C7">
      <w:pPr>
        <w:jc w:val="center"/>
        <w:rPr>
          <w:b/>
          <w:sz w:val="28"/>
          <w:szCs w:val="28"/>
        </w:rPr>
      </w:pPr>
      <w:r>
        <w:rPr>
          <w:b/>
          <w:sz w:val="28"/>
          <w:szCs w:val="28"/>
        </w:rPr>
        <w:t xml:space="preserve">КОТИРОВОЧНАЯ ЗАЯВКА </w:t>
      </w:r>
    </w:p>
    <w:p w:rsidR="008501C7" w:rsidRDefault="008501C7" w:rsidP="008501C7">
      <w:pPr>
        <w:pStyle w:val="22"/>
        <w:spacing w:after="0"/>
        <w:jc w:val="center"/>
        <w:rPr>
          <w:sz w:val="28"/>
          <w:szCs w:val="28"/>
        </w:rPr>
      </w:pPr>
      <w:r>
        <w:rPr>
          <w:b/>
          <w:sz w:val="28"/>
          <w:szCs w:val="28"/>
        </w:rPr>
        <w:t>на поставку__________________________________________</w:t>
      </w:r>
    </w:p>
    <w:p w:rsidR="008501C7" w:rsidRDefault="008501C7" w:rsidP="008501C7">
      <w:pPr>
        <w:spacing w:after="0"/>
        <w:jc w:val="center"/>
        <w:rPr>
          <w:sz w:val="28"/>
          <w:szCs w:val="28"/>
        </w:rPr>
      </w:pPr>
    </w:p>
    <w:p w:rsidR="008501C7" w:rsidRDefault="008501C7" w:rsidP="008501C7">
      <w:pPr>
        <w:jc w:val="center"/>
        <w:rPr>
          <w:b/>
          <w:sz w:val="28"/>
          <w:szCs w:val="28"/>
        </w:rPr>
      </w:pPr>
      <w:r>
        <w:rPr>
          <w:b/>
          <w:sz w:val="28"/>
          <w:szCs w:val="28"/>
        </w:rPr>
        <w:t>Уважаемый Вячеслав Андреевич!</w:t>
      </w:r>
    </w:p>
    <w:p w:rsidR="008501C7" w:rsidRDefault="008501C7" w:rsidP="008501C7">
      <w:pPr>
        <w:jc w:val="center"/>
        <w:rPr>
          <w:b/>
          <w:sz w:val="28"/>
          <w:szCs w:val="28"/>
        </w:rPr>
      </w:pPr>
    </w:p>
    <w:p w:rsidR="008501C7" w:rsidRDefault="008501C7" w:rsidP="008501C7">
      <w:pPr>
        <w:rPr>
          <w:sz w:val="28"/>
          <w:szCs w:val="28"/>
        </w:rPr>
      </w:pPr>
      <w:r>
        <w:rPr>
          <w:sz w:val="28"/>
          <w:szCs w:val="28"/>
        </w:rPr>
        <w:tab/>
      </w:r>
      <w:proofErr w:type="gramStart"/>
      <w:r>
        <w:rPr>
          <w:sz w:val="28"/>
          <w:szCs w:val="28"/>
        </w:rPr>
        <w:t xml:space="preserve">Изучив, условия и требования извещения о проведении запроса ценовых котировок, мы, ________ </w:t>
      </w:r>
      <w:r>
        <w:rPr>
          <w:i/>
          <w:sz w:val="28"/>
          <w:szCs w:val="28"/>
        </w:rPr>
        <w:t>(полное наименование и сокращенное наименование (для юридического лица)/ФИО (для физического лица) участника, место нахо</w:t>
      </w:r>
      <w:r>
        <w:rPr>
          <w:i/>
          <w:sz w:val="28"/>
          <w:szCs w:val="28"/>
        </w:rPr>
        <w:t>ж</w:t>
      </w:r>
      <w:r>
        <w:rPr>
          <w:i/>
          <w:sz w:val="28"/>
          <w:szCs w:val="28"/>
        </w:rPr>
        <w:t>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w:t>
      </w:r>
      <w:r>
        <w:rPr>
          <w:i/>
          <w:sz w:val="28"/>
          <w:szCs w:val="28"/>
        </w:rPr>
        <w:t>н</w:t>
      </w:r>
      <w:r>
        <w:rPr>
          <w:i/>
          <w:sz w:val="28"/>
          <w:szCs w:val="28"/>
        </w:rPr>
        <w:t xml:space="preserve">тактное лицо), </w:t>
      </w:r>
      <w:r>
        <w:rPr>
          <w:sz w:val="28"/>
          <w:szCs w:val="28"/>
        </w:rPr>
        <w:t>в лице ______________________</w:t>
      </w:r>
      <w:r>
        <w:rPr>
          <w:i/>
          <w:sz w:val="28"/>
          <w:szCs w:val="28"/>
        </w:rPr>
        <w:t xml:space="preserve"> (должность, ФИО), </w:t>
      </w:r>
      <w:r>
        <w:rPr>
          <w:sz w:val="28"/>
          <w:szCs w:val="28"/>
        </w:rPr>
        <w:t>действу</w:t>
      </w:r>
      <w:r>
        <w:rPr>
          <w:sz w:val="28"/>
          <w:szCs w:val="28"/>
        </w:rPr>
        <w:t>ю</w:t>
      </w:r>
      <w:r>
        <w:rPr>
          <w:sz w:val="28"/>
          <w:szCs w:val="28"/>
        </w:rPr>
        <w:t>щего на основании</w:t>
      </w:r>
      <w:proofErr w:type="gramEnd"/>
      <w:r>
        <w:rPr>
          <w:sz w:val="28"/>
          <w:szCs w:val="28"/>
        </w:rPr>
        <w:t xml:space="preserve"> _________, выражаем согласие исполнить условия договора, указанные в Извещении о проведении запроса ценовых котировок № __ от «__» ________ 200_г., в том числе:</w:t>
      </w:r>
    </w:p>
    <w:p w:rsidR="008501C7" w:rsidRDefault="008501C7" w:rsidP="008501C7">
      <w:pPr>
        <w:spacing w:after="0"/>
        <w:rPr>
          <w:sz w:val="28"/>
          <w:szCs w:val="28"/>
        </w:rPr>
      </w:pPr>
      <w:r>
        <w:rPr>
          <w:sz w:val="28"/>
          <w:szCs w:val="28"/>
        </w:rPr>
        <w:t>1. Наименование, характеристики и количество/объем поставки товаров, выпо</w:t>
      </w:r>
      <w:r>
        <w:rPr>
          <w:sz w:val="28"/>
          <w:szCs w:val="28"/>
        </w:rPr>
        <w:t>л</w:t>
      </w:r>
      <w:r>
        <w:rPr>
          <w:sz w:val="28"/>
          <w:szCs w:val="28"/>
        </w:rPr>
        <w:t>нения работ, оказания услуг (для поставки товаров, в том числе марка, товарный знак): ___________</w:t>
      </w:r>
    </w:p>
    <w:p w:rsidR="008501C7" w:rsidRDefault="008501C7" w:rsidP="008501C7">
      <w:pPr>
        <w:spacing w:after="0"/>
        <w:rPr>
          <w:sz w:val="28"/>
          <w:szCs w:val="28"/>
        </w:rPr>
      </w:pPr>
      <w:r>
        <w:rPr>
          <w:sz w:val="28"/>
          <w:szCs w:val="28"/>
        </w:rPr>
        <w:t>2. Сроки и порядок оплаты поставок товаров, выполнения работ, оказания услуг: __________________</w:t>
      </w:r>
    </w:p>
    <w:p w:rsidR="008501C7" w:rsidRDefault="008501C7" w:rsidP="008501C7">
      <w:pPr>
        <w:spacing w:after="0"/>
        <w:rPr>
          <w:i/>
          <w:sz w:val="28"/>
          <w:szCs w:val="28"/>
        </w:rPr>
      </w:pPr>
      <w:r>
        <w:rPr>
          <w:sz w:val="28"/>
          <w:szCs w:val="28"/>
        </w:rPr>
        <w:t xml:space="preserve">3. Предлагаемая цена договора: __________ </w:t>
      </w:r>
      <w:r>
        <w:rPr>
          <w:i/>
          <w:sz w:val="28"/>
          <w:szCs w:val="28"/>
        </w:rPr>
        <w:t>(сумма цифрой и прописью)</w:t>
      </w:r>
      <w:r>
        <w:rPr>
          <w:sz w:val="28"/>
          <w:szCs w:val="28"/>
        </w:rPr>
        <w:t xml:space="preserve">, в том числе ____________ </w:t>
      </w:r>
      <w:r>
        <w:rPr>
          <w:i/>
          <w:sz w:val="28"/>
          <w:szCs w:val="28"/>
        </w:rPr>
        <w:t>(с учетом или без учета расходов на перевозку, страхов</w:t>
      </w:r>
      <w:r>
        <w:rPr>
          <w:i/>
          <w:sz w:val="28"/>
          <w:szCs w:val="28"/>
        </w:rPr>
        <w:t>а</w:t>
      </w:r>
      <w:r>
        <w:rPr>
          <w:i/>
          <w:sz w:val="28"/>
          <w:szCs w:val="28"/>
        </w:rPr>
        <w:t>ние, уплату таможенных пошлин, налогов и других обязательных платежей, иных затрат при поставке товаров, выполнении работ, оказании услуг).</w:t>
      </w:r>
    </w:p>
    <w:p w:rsidR="008501C7" w:rsidRDefault="008501C7" w:rsidP="008501C7">
      <w:pPr>
        <w:spacing w:after="0"/>
        <w:rPr>
          <w:sz w:val="28"/>
          <w:szCs w:val="28"/>
        </w:rPr>
      </w:pPr>
    </w:p>
    <w:p w:rsidR="008501C7" w:rsidRDefault="008501C7" w:rsidP="008501C7">
      <w:pPr>
        <w:spacing w:after="120"/>
        <w:ind w:firstLine="709"/>
        <w:rPr>
          <w:sz w:val="28"/>
          <w:szCs w:val="28"/>
        </w:rPr>
      </w:pPr>
      <w:r>
        <w:rPr>
          <w:sz w:val="28"/>
          <w:szCs w:val="28"/>
        </w:rPr>
        <w:t xml:space="preserve">Также ___________ </w:t>
      </w:r>
      <w:r>
        <w:rPr>
          <w:i/>
          <w:sz w:val="28"/>
          <w:szCs w:val="28"/>
        </w:rPr>
        <w:t>(наименование (для юридического лица)/ФИО (для ф</w:t>
      </w:r>
      <w:r>
        <w:rPr>
          <w:i/>
          <w:sz w:val="28"/>
          <w:szCs w:val="28"/>
        </w:rPr>
        <w:t>и</w:t>
      </w:r>
      <w:r>
        <w:rPr>
          <w:i/>
          <w:sz w:val="28"/>
          <w:szCs w:val="28"/>
        </w:rPr>
        <w:t>зического лица) участника)</w:t>
      </w:r>
      <w:r>
        <w:rPr>
          <w:sz w:val="28"/>
          <w:szCs w:val="28"/>
        </w:rPr>
        <w:t xml:space="preserve"> подтверждаем, что соответствуем следующим треб</w:t>
      </w:r>
      <w:r>
        <w:rPr>
          <w:sz w:val="28"/>
          <w:szCs w:val="28"/>
        </w:rPr>
        <w:t>о</w:t>
      </w:r>
      <w:r>
        <w:rPr>
          <w:sz w:val="28"/>
          <w:szCs w:val="28"/>
        </w:rPr>
        <w:t>ваниям, предъявляемым к участникам в запросе ценовых котировок:</w:t>
      </w:r>
    </w:p>
    <w:p w:rsidR="008501C7" w:rsidRDefault="008501C7" w:rsidP="008501C7">
      <w:pPr>
        <w:pStyle w:val="Default"/>
        <w:jc w:val="both"/>
        <w:rPr>
          <w:sz w:val="28"/>
          <w:szCs w:val="28"/>
        </w:rPr>
      </w:pPr>
      <w:r>
        <w:rPr>
          <w:sz w:val="28"/>
          <w:szCs w:val="28"/>
        </w:rPr>
        <w:t xml:space="preserve">1) </w:t>
      </w:r>
      <w:proofErr w:type="gramStart"/>
      <w:r>
        <w:rPr>
          <w:sz w:val="28"/>
          <w:szCs w:val="28"/>
        </w:rPr>
        <w:t>правомочны</w:t>
      </w:r>
      <w:proofErr w:type="gramEnd"/>
      <w:r>
        <w:rPr>
          <w:sz w:val="28"/>
          <w:szCs w:val="28"/>
        </w:rPr>
        <w:t xml:space="preserve"> заключать договор; </w:t>
      </w:r>
    </w:p>
    <w:p w:rsidR="008501C7" w:rsidRDefault="008501C7" w:rsidP="008501C7">
      <w:pPr>
        <w:pStyle w:val="Default"/>
        <w:jc w:val="both"/>
        <w:rPr>
          <w:sz w:val="28"/>
          <w:szCs w:val="28"/>
        </w:rPr>
      </w:pPr>
      <w:r>
        <w:rPr>
          <w:sz w:val="28"/>
          <w:szCs w:val="28"/>
        </w:rPr>
        <w:lastRenderedPageBreak/>
        <w:t>2) обладаем необходимыми сертификатами на товары в соответствии с дейс</w:t>
      </w:r>
      <w:r>
        <w:rPr>
          <w:sz w:val="28"/>
          <w:szCs w:val="28"/>
        </w:rPr>
        <w:t>т</w:t>
      </w:r>
      <w:r>
        <w:rPr>
          <w:sz w:val="28"/>
          <w:szCs w:val="28"/>
        </w:rPr>
        <w:t>вующим законодательством Российской Федерации, являющиеся предметом з</w:t>
      </w:r>
      <w:r>
        <w:rPr>
          <w:sz w:val="28"/>
          <w:szCs w:val="28"/>
        </w:rPr>
        <w:t>а</w:t>
      </w:r>
      <w:r>
        <w:rPr>
          <w:sz w:val="28"/>
          <w:szCs w:val="28"/>
        </w:rPr>
        <w:t>ключаемого договора;</w:t>
      </w:r>
    </w:p>
    <w:p w:rsidR="008501C7" w:rsidRDefault="008501C7" w:rsidP="008501C7">
      <w:pPr>
        <w:pStyle w:val="Default"/>
        <w:jc w:val="both"/>
        <w:rPr>
          <w:sz w:val="28"/>
          <w:szCs w:val="28"/>
        </w:rPr>
      </w:pPr>
      <w:r>
        <w:rPr>
          <w:sz w:val="28"/>
          <w:szCs w:val="28"/>
        </w:rPr>
        <w:t xml:space="preserve">3) не находимся в процессе ликвидации (для юридического лица) и не признаны по решению арбитражного суда несостоятельными (банкротом); </w:t>
      </w:r>
    </w:p>
    <w:p w:rsidR="008501C7" w:rsidRDefault="008501C7" w:rsidP="008501C7">
      <w:pPr>
        <w:pStyle w:val="Default"/>
        <w:jc w:val="both"/>
        <w:rPr>
          <w:sz w:val="28"/>
          <w:szCs w:val="28"/>
        </w:rPr>
      </w:pPr>
      <w:r>
        <w:rPr>
          <w:sz w:val="28"/>
          <w:szCs w:val="28"/>
        </w:rPr>
        <w:t xml:space="preserve">4)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501C7" w:rsidRDefault="008501C7" w:rsidP="008501C7">
      <w:pPr>
        <w:spacing w:after="0"/>
        <w:rPr>
          <w:sz w:val="28"/>
          <w:szCs w:val="28"/>
        </w:rPr>
      </w:pPr>
      <w:r>
        <w:rPr>
          <w:sz w:val="28"/>
          <w:szCs w:val="28"/>
        </w:rPr>
        <w:t>5) не имеем задолженности по начисленным налогам, сборам и иным обязател</w:t>
      </w:r>
      <w:r>
        <w:rPr>
          <w:sz w:val="28"/>
          <w:szCs w:val="28"/>
        </w:rPr>
        <w:t>ь</w:t>
      </w:r>
      <w:r>
        <w:rPr>
          <w:sz w:val="28"/>
          <w:szCs w:val="28"/>
        </w:rPr>
        <w:t xml:space="preserve">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8501C7" w:rsidRDefault="008501C7" w:rsidP="008501C7">
      <w:pPr>
        <w:spacing w:after="0"/>
        <w:rPr>
          <w:sz w:val="28"/>
          <w:szCs w:val="28"/>
        </w:rPr>
      </w:pPr>
    </w:p>
    <w:p w:rsidR="008501C7" w:rsidRDefault="008501C7" w:rsidP="008501C7">
      <w:pPr>
        <w:pStyle w:val="PlainText1"/>
        <w:ind w:firstLine="709"/>
        <w:jc w:val="both"/>
        <w:rPr>
          <w:rFonts w:ascii="Times New Roman" w:hAnsi="Times New Roman"/>
          <w:sz w:val="28"/>
          <w:szCs w:val="28"/>
        </w:rPr>
      </w:pPr>
      <w:proofErr w:type="gramStart"/>
      <w:r>
        <w:rPr>
          <w:rFonts w:ascii="Times New Roman" w:hAnsi="Times New Roman"/>
          <w:sz w:val="28"/>
          <w:szCs w:val="28"/>
        </w:rPr>
        <w:t xml:space="preserve">Обязуемся в случае признании нас участником, отвечающим требованиям запроса ценовых котировок, который предложил </w:t>
      </w:r>
      <w:r>
        <w:rPr>
          <w:rFonts w:ascii="Times New Roman" w:hAnsi="Times New Roman"/>
          <w:color w:val="000000"/>
          <w:sz w:val="28"/>
          <w:szCs w:val="28"/>
        </w:rPr>
        <w:t>поставить товары, выполнить работы, оказать услуги</w:t>
      </w:r>
      <w:r>
        <w:rPr>
          <w:rFonts w:ascii="Times New Roman" w:hAnsi="Times New Roman"/>
          <w:i/>
          <w:sz w:val="28"/>
          <w:szCs w:val="28"/>
        </w:rPr>
        <w:t xml:space="preserve"> </w:t>
      </w:r>
      <w:r>
        <w:rPr>
          <w:rFonts w:ascii="Times New Roman" w:hAnsi="Times New Roman"/>
          <w:sz w:val="28"/>
          <w:szCs w:val="28"/>
        </w:rPr>
        <w:t>на установленных в запросе ценовых котировок услов</w:t>
      </w:r>
      <w:r>
        <w:rPr>
          <w:rFonts w:ascii="Times New Roman" w:hAnsi="Times New Roman"/>
          <w:sz w:val="28"/>
          <w:szCs w:val="28"/>
        </w:rPr>
        <w:t>и</w:t>
      </w:r>
      <w:r>
        <w:rPr>
          <w:rFonts w:ascii="Times New Roman" w:hAnsi="Times New Roman"/>
          <w:sz w:val="28"/>
          <w:szCs w:val="28"/>
        </w:rPr>
        <w:t>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501C7" w:rsidRDefault="008501C7" w:rsidP="008501C7">
      <w:pPr>
        <w:pStyle w:val="PlainText1"/>
        <w:ind w:firstLine="709"/>
        <w:jc w:val="both"/>
        <w:rPr>
          <w:rFonts w:ascii="Times New Roman" w:hAnsi="Times New Roman"/>
          <w:sz w:val="28"/>
          <w:szCs w:val="28"/>
        </w:rPr>
      </w:pPr>
    </w:p>
    <w:tbl>
      <w:tblPr>
        <w:tblW w:w="14426" w:type="dxa"/>
        <w:tblLook w:val="0000"/>
      </w:tblPr>
      <w:tblGrid>
        <w:gridCol w:w="9747"/>
        <w:gridCol w:w="4679"/>
      </w:tblGrid>
      <w:tr w:rsidR="005C32A6" w:rsidRPr="00394BBC" w:rsidTr="005C32A6">
        <w:trPr>
          <w:trHeight w:val="334"/>
        </w:trPr>
        <w:tc>
          <w:tcPr>
            <w:tcW w:w="9747" w:type="dxa"/>
          </w:tcPr>
          <w:p w:rsidR="005C32A6" w:rsidRDefault="005C32A6" w:rsidP="005C32A6">
            <w:pPr>
              <w:pStyle w:val="18"/>
              <w:ind w:firstLine="709"/>
              <w:rPr>
                <w:rFonts w:ascii="Times New Roman" w:hAnsi="Times New Roman"/>
                <w:sz w:val="28"/>
                <w:szCs w:val="28"/>
              </w:rPr>
            </w:pPr>
            <w:r w:rsidRPr="009F3478">
              <w:rPr>
                <w:rFonts w:ascii="Times New Roman" w:hAnsi="Times New Roman"/>
                <w:b/>
                <w:sz w:val="28"/>
                <w:szCs w:val="28"/>
              </w:rPr>
              <w:t>Приложение:</w:t>
            </w:r>
            <w:r>
              <w:rPr>
                <w:rFonts w:ascii="Times New Roman" w:hAnsi="Times New Roman"/>
                <w:sz w:val="28"/>
                <w:szCs w:val="28"/>
              </w:rPr>
              <w:t xml:space="preserve"> перечислить приложенные документы с указанием кол</w:t>
            </w:r>
            <w:r>
              <w:rPr>
                <w:rFonts w:ascii="Times New Roman" w:hAnsi="Times New Roman"/>
                <w:sz w:val="28"/>
                <w:szCs w:val="28"/>
              </w:rPr>
              <w:t>и</w:t>
            </w:r>
            <w:r>
              <w:rPr>
                <w:rFonts w:ascii="Times New Roman" w:hAnsi="Times New Roman"/>
                <w:sz w:val="28"/>
                <w:szCs w:val="28"/>
              </w:rPr>
              <w:t>чества страниц.</w:t>
            </w:r>
          </w:p>
          <w:p w:rsidR="005C32A6" w:rsidRDefault="005C32A6" w:rsidP="005C32A6">
            <w:pPr>
              <w:pStyle w:val="18"/>
              <w:ind w:firstLine="709"/>
              <w:rPr>
                <w:rFonts w:ascii="Times New Roman" w:hAnsi="Times New Roman"/>
                <w:sz w:val="28"/>
                <w:szCs w:val="28"/>
              </w:rPr>
            </w:pPr>
          </w:p>
          <w:p w:rsidR="005C32A6" w:rsidRDefault="005C32A6" w:rsidP="005C32A6">
            <w:pPr>
              <w:pStyle w:val="18"/>
              <w:ind w:firstLine="709"/>
              <w:rPr>
                <w:rFonts w:ascii="Times New Roman" w:hAnsi="Times New Roman"/>
                <w:sz w:val="28"/>
                <w:szCs w:val="28"/>
              </w:rPr>
            </w:pPr>
            <w:r>
              <w:rPr>
                <w:rFonts w:ascii="Times New Roman" w:hAnsi="Times New Roman"/>
                <w:sz w:val="28"/>
                <w:szCs w:val="28"/>
                <w:u w:val="single"/>
              </w:rPr>
              <w:t>(должность)</w:t>
            </w:r>
            <w:r>
              <w:rPr>
                <w:rFonts w:ascii="Times New Roman" w:hAnsi="Times New Roman"/>
                <w:sz w:val="28"/>
                <w:szCs w:val="28"/>
              </w:rPr>
              <w:t xml:space="preserve">          </w:t>
            </w:r>
            <w:r>
              <w:rPr>
                <w:rFonts w:ascii="Times New Roman" w:hAnsi="Times New Roman"/>
                <w:sz w:val="28"/>
                <w:szCs w:val="28"/>
                <w:u w:val="single"/>
              </w:rPr>
              <w:t>(подпись)</w:t>
            </w:r>
            <w:r>
              <w:rPr>
                <w:rFonts w:ascii="Times New Roman" w:hAnsi="Times New Roman"/>
                <w:sz w:val="28"/>
                <w:szCs w:val="28"/>
              </w:rPr>
              <w:t xml:space="preserve">                                         </w:t>
            </w:r>
            <w:r w:rsidRPr="00B521DC">
              <w:rPr>
                <w:rFonts w:ascii="Times New Roman" w:hAnsi="Times New Roman"/>
                <w:sz w:val="28"/>
                <w:szCs w:val="28"/>
                <w:u w:val="single"/>
              </w:rPr>
              <w:t>(ФИО)</w:t>
            </w:r>
            <w:r>
              <w:rPr>
                <w:rFonts w:ascii="Times New Roman" w:hAnsi="Times New Roman"/>
                <w:sz w:val="28"/>
                <w:szCs w:val="28"/>
              </w:rPr>
              <w:t xml:space="preserve">                 </w:t>
            </w:r>
          </w:p>
        </w:tc>
        <w:tc>
          <w:tcPr>
            <w:tcW w:w="4679" w:type="dxa"/>
          </w:tcPr>
          <w:p w:rsidR="005C32A6" w:rsidRDefault="005C32A6" w:rsidP="005C32A6">
            <w:pPr>
              <w:pStyle w:val="18"/>
              <w:ind w:firstLine="709"/>
              <w:jc w:val="right"/>
              <w:rPr>
                <w:rFonts w:ascii="Times New Roman" w:hAnsi="Times New Roman"/>
                <w:sz w:val="28"/>
                <w:szCs w:val="28"/>
              </w:rPr>
            </w:pPr>
          </w:p>
          <w:p w:rsidR="005C32A6" w:rsidRDefault="005C32A6" w:rsidP="005C32A6">
            <w:pPr>
              <w:pStyle w:val="18"/>
              <w:rPr>
                <w:rFonts w:ascii="Times New Roman" w:hAnsi="Times New Roman"/>
                <w:sz w:val="28"/>
                <w:szCs w:val="28"/>
                <w:u w:val="single"/>
              </w:rPr>
            </w:pPr>
          </w:p>
          <w:p w:rsidR="005C32A6" w:rsidRDefault="005C32A6" w:rsidP="005C32A6">
            <w:pPr>
              <w:pStyle w:val="18"/>
              <w:rPr>
                <w:rFonts w:ascii="Times New Roman" w:hAnsi="Times New Roman"/>
                <w:sz w:val="28"/>
                <w:szCs w:val="28"/>
                <w:u w:val="single"/>
              </w:rPr>
            </w:pPr>
          </w:p>
        </w:tc>
      </w:tr>
    </w:tbl>
    <w:p w:rsidR="005C32A6" w:rsidRDefault="005C32A6" w:rsidP="005C32A6">
      <w:pPr>
        <w:pStyle w:val="18"/>
        <w:ind w:firstLine="709"/>
        <w:jc w:val="both"/>
        <w:rPr>
          <w:rFonts w:ascii="Times New Roman" w:hAnsi="Times New Roman"/>
          <w:sz w:val="28"/>
          <w:szCs w:val="28"/>
        </w:rPr>
      </w:pPr>
    </w:p>
    <w:p w:rsidR="005C32A6" w:rsidRDefault="005C32A6" w:rsidP="005C32A6">
      <w:pPr>
        <w:tabs>
          <w:tab w:val="left" w:pos="3118"/>
        </w:tabs>
        <w:ind w:firstLine="708"/>
        <w:rPr>
          <w:sz w:val="28"/>
          <w:szCs w:val="28"/>
        </w:rPr>
      </w:pPr>
      <w:r>
        <w:rPr>
          <w:sz w:val="28"/>
          <w:szCs w:val="28"/>
        </w:rPr>
        <w:tab/>
        <w:t>М.П.</w:t>
      </w:r>
    </w:p>
    <w:p w:rsidR="005C32A6" w:rsidRDefault="005C32A6" w:rsidP="005C32A6"/>
    <w:p w:rsidR="005C32A6" w:rsidRDefault="005C32A6" w:rsidP="005C32A6">
      <w:pPr>
        <w:pStyle w:val="21"/>
        <w:widowControl w:val="0"/>
        <w:autoSpaceDE w:val="0"/>
        <w:autoSpaceDN w:val="0"/>
        <w:adjustRightInd w:val="0"/>
        <w:spacing w:after="0" w:line="360" w:lineRule="auto"/>
        <w:contextualSpacing/>
        <w:jc w:val="left"/>
      </w:pPr>
    </w:p>
    <w:p w:rsidR="005C32A6" w:rsidRPr="005C6C49" w:rsidRDefault="005C32A6" w:rsidP="005C32A6">
      <w:pPr>
        <w:pStyle w:val="21"/>
        <w:widowControl w:val="0"/>
        <w:autoSpaceDE w:val="0"/>
        <w:autoSpaceDN w:val="0"/>
        <w:adjustRightInd w:val="0"/>
        <w:spacing w:after="0" w:line="360" w:lineRule="auto"/>
        <w:contextualSpacing/>
        <w:jc w:val="left"/>
      </w:pPr>
    </w:p>
    <w:p w:rsidR="008501C7" w:rsidRDefault="008501C7" w:rsidP="002844EA"/>
    <w:p w:rsidR="005C6C49" w:rsidRDefault="005C6C49" w:rsidP="005C6C49">
      <w:pPr>
        <w:pStyle w:val="21"/>
        <w:widowControl w:val="0"/>
        <w:autoSpaceDE w:val="0"/>
        <w:autoSpaceDN w:val="0"/>
        <w:adjustRightInd w:val="0"/>
        <w:spacing w:after="0" w:line="360" w:lineRule="auto"/>
        <w:contextualSpacing/>
        <w:jc w:val="left"/>
      </w:pPr>
    </w:p>
    <w:p w:rsidR="005C6C49" w:rsidRPr="005C6C49" w:rsidRDefault="005C6C49" w:rsidP="005C6C49">
      <w:pPr>
        <w:pStyle w:val="21"/>
        <w:widowControl w:val="0"/>
        <w:autoSpaceDE w:val="0"/>
        <w:autoSpaceDN w:val="0"/>
        <w:adjustRightInd w:val="0"/>
        <w:spacing w:after="0" w:line="360" w:lineRule="auto"/>
        <w:contextualSpacing/>
        <w:jc w:val="left"/>
      </w:pPr>
    </w:p>
    <w:sectPr w:rsidR="005C6C49" w:rsidRPr="005C6C49" w:rsidSect="000F61C4">
      <w:footerReference w:type="even" r:id="rId11"/>
      <w:footerReference w:type="default" r:id="rId12"/>
      <w:headerReference w:type="first" r:id="rId13"/>
      <w:pgSz w:w="11906" w:h="16838" w:code="9"/>
      <w:pgMar w:top="851" w:right="707" w:bottom="426" w:left="1418" w:header="567" w:footer="771"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2867" w:rsidRDefault="00092867">
      <w:r>
        <w:separator/>
      </w:r>
    </w:p>
  </w:endnote>
  <w:endnote w:type="continuationSeparator" w:id="0">
    <w:p w:rsidR="00092867" w:rsidRDefault="000928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20B0604020202020204"/>
    <w:charset w:val="00"/>
    <w:family w:val="swiss"/>
    <w:pitch w:val="variable"/>
    <w:sig w:usb0="00000203" w:usb1="00000000" w:usb2="00000000" w:usb3="00000000" w:csb0="00000005"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867" w:rsidRDefault="002522F8" w:rsidP="00A50B8B">
    <w:pPr>
      <w:pStyle w:val="ad"/>
      <w:framePr w:wrap="around" w:vAnchor="text" w:hAnchor="margin" w:xAlign="center" w:y="1"/>
      <w:rPr>
        <w:rStyle w:val="af1"/>
      </w:rPr>
    </w:pPr>
    <w:r>
      <w:rPr>
        <w:rStyle w:val="af1"/>
      </w:rPr>
      <w:fldChar w:fldCharType="begin"/>
    </w:r>
    <w:r w:rsidR="00092867">
      <w:rPr>
        <w:rStyle w:val="af1"/>
      </w:rPr>
      <w:instrText xml:space="preserve">PAGE  </w:instrText>
    </w:r>
    <w:r>
      <w:rPr>
        <w:rStyle w:val="af1"/>
      </w:rPr>
      <w:fldChar w:fldCharType="end"/>
    </w:r>
  </w:p>
  <w:p w:rsidR="00092867" w:rsidRDefault="00092867">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867" w:rsidRDefault="002522F8" w:rsidP="00A50B8B">
    <w:pPr>
      <w:pStyle w:val="ad"/>
      <w:framePr w:wrap="around" w:vAnchor="text" w:hAnchor="margin" w:xAlign="center" w:y="1"/>
      <w:rPr>
        <w:rStyle w:val="af1"/>
      </w:rPr>
    </w:pPr>
    <w:r>
      <w:rPr>
        <w:rStyle w:val="af1"/>
      </w:rPr>
      <w:fldChar w:fldCharType="begin"/>
    </w:r>
    <w:r w:rsidR="00092867">
      <w:rPr>
        <w:rStyle w:val="af1"/>
      </w:rPr>
      <w:instrText xml:space="preserve">PAGE  </w:instrText>
    </w:r>
    <w:r>
      <w:rPr>
        <w:rStyle w:val="af1"/>
      </w:rPr>
      <w:fldChar w:fldCharType="separate"/>
    </w:r>
    <w:r w:rsidR="00222858">
      <w:rPr>
        <w:rStyle w:val="af1"/>
      </w:rPr>
      <w:t>2</w:t>
    </w:r>
    <w:r>
      <w:rPr>
        <w:rStyle w:val="af1"/>
      </w:rPr>
      <w:fldChar w:fldCharType="end"/>
    </w:r>
  </w:p>
  <w:p w:rsidR="00092867" w:rsidRDefault="0009286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2867" w:rsidRDefault="00092867">
      <w:r>
        <w:separator/>
      </w:r>
    </w:p>
  </w:footnote>
  <w:footnote w:type="continuationSeparator" w:id="0">
    <w:p w:rsidR="00092867" w:rsidRDefault="000928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867" w:rsidRDefault="00092867">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2F76D11"/>
    <w:multiLevelType w:val="hybridMultilevel"/>
    <w:tmpl w:val="8730AA72"/>
    <w:lvl w:ilvl="0" w:tplc="FFB0C25A">
      <w:start w:val="1"/>
      <w:numFmt w:val="decimal"/>
      <w:lvlText w:val="%1."/>
      <w:lvlJc w:val="left"/>
      <w:pPr>
        <w:ind w:left="720" w:hanging="360"/>
      </w:pPr>
      <w:rPr>
        <w:rFonts w:hint="default"/>
        <w:b/>
      </w:rPr>
    </w:lvl>
    <w:lvl w:ilvl="1" w:tplc="868C3EE4" w:tentative="1">
      <w:start w:val="1"/>
      <w:numFmt w:val="lowerLetter"/>
      <w:lvlText w:val="%2."/>
      <w:lvlJc w:val="left"/>
      <w:pPr>
        <w:ind w:left="1440" w:hanging="360"/>
      </w:pPr>
    </w:lvl>
    <w:lvl w:ilvl="2" w:tplc="0B0AC276" w:tentative="1">
      <w:start w:val="1"/>
      <w:numFmt w:val="lowerRoman"/>
      <w:lvlText w:val="%3."/>
      <w:lvlJc w:val="right"/>
      <w:pPr>
        <w:ind w:left="2160" w:hanging="180"/>
      </w:pPr>
    </w:lvl>
    <w:lvl w:ilvl="3" w:tplc="E57EC684" w:tentative="1">
      <w:start w:val="1"/>
      <w:numFmt w:val="decimal"/>
      <w:lvlText w:val="%4."/>
      <w:lvlJc w:val="left"/>
      <w:pPr>
        <w:ind w:left="2880" w:hanging="360"/>
      </w:pPr>
    </w:lvl>
    <w:lvl w:ilvl="4" w:tplc="68921726" w:tentative="1">
      <w:start w:val="1"/>
      <w:numFmt w:val="lowerLetter"/>
      <w:lvlText w:val="%5."/>
      <w:lvlJc w:val="left"/>
      <w:pPr>
        <w:ind w:left="3600" w:hanging="360"/>
      </w:pPr>
    </w:lvl>
    <w:lvl w:ilvl="5" w:tplc="8AFA3EA0" w:tentative="1">
      <w:start w:val="1"/>
      <w:numFmt w:val="lowerRoman"/>
      <w:lvlText w:val="%6."/>
      <w:lvlJc w:val="right"/>
      <w:pPr>
        <w:ind w:left="4320" w:hanging="180"/>
      </w:pPr>
    </w:lvl>
    <w:lvl w:ilvl="6" w:tplc="06426742" w:tentative="1">
      <w:start w:val="1"/>
      <w:numFmt w:val="decimal"/>
      <w:lvlText w:val="%7."/>
      <w:lvlJc w:val="left"/>
      <w:pPr>
        <w:ind w:left="5040" w:hanging="360"/>
      </w:pPr>
    </w:lvl>
    <w:lvl w:ilvl="7" w:tplc="C3A0715C" w:tentative="1">
      <w:start w:val="1"/>
      <w:numFmt w:val="lowerLetter"/>
      <w:lvlText w:val="%8."/>
      <w:lvlJc w:val="left"/>
      <w:pPr>
        <w:ind w:left="5760" w:hanging="360"/>
      </w:pPr>
    </w:lvl>
    <w:lvl w:ilvl="8" w:tplc="45CE59F0" w:tentative="1">
      <w:start w:val="1"/>
      <w:numFmt w:val="lowerRoman"/>
      <w:lvlText w:val="%9."/>
      <w:lvlJc w:val="right"/>
      <w:pPr>
        <w:ind w:left="6480" w:hanging="180"/>
      </w:pPr>
    </w:lvl>
  </w:abstractNum>
  <w:abstractNum w:abstractNumId="2">
    <w:nsid w:val="05B17E59"/>
    <w:multiLevelType w:val="multilevel"/>
    <w:tmpl w:val="D19CF582"/>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0."/>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
    <w:nsid w:val="0BDC23FA"/>
    <w:multiLevelType w:val="hybridMultilevel"/>
    <w:tmpl w:val="A7E46266"/>
    <w:lvl w:ilvl="0" w:tplc="615A32E4">
      <w:start w:val="1"/>
      <w:numFmt w:val="bullet"/>
      <w:lvlText w:val=""/>
      <w:lvlJc w:val="left"/>
      <w:pPr>
        <w:ind w:left="720" w:hanging="360"/>
      </w:pPr>
      <w:rPr>
        <w:rFonts w:ascii="Symbol" w:hAnsi="Symbol" w:hint="default"/>
      </w:rPr>
    </w:lvl>
    <w:lvl w:ilvl="1" w:tplc="B1BE7A14" w:tentative="1">
      <w:start w:val="1"/>
      <w:numFmt w:val="bullet"/>
      <w:lvlText w:val="o"/>
      <w:lvlJc w:val="left"/>
      <w:pPr>
        <w:ind w:left="1440" w:hanging="360"/>
      </w:pPr>
      <w:rPr>
        <w:rFonts w:ascii="Courier New" w:hAnsi="Courier New" w:cs="Courier New" w:hint="default"/>
      </w:rPr>
    </w:lvl>
    <w:lvl w:ilvl="2" w:tplc="F3825322" w:tentative="1">
      <w:start w:val="1"/>
      <w:numFmt w:val="bullet"/>
      <w:lvlText w:val=""/>
      <w:lvlJc w:val="left"/>
      <w:pPr>
        <w:ind w:left="2160" w:hanging="360"/>
      </w:pPr>
      <w:rPr>
        <w:rFonts w:ascii="Wingdings" w:hAnsi="Wingdings" w:hint="default"/>
      </w:rPr>
    </w:lvl>
    <w:lvl w:ilvl="3" w:tplc="995A8616" w:tentative="1">
      <w:start w:val="1"/>
      <w:numFmt w:val="bullet"/>
      <w:lvlText w:val=""/>
      <w:lvlJc w:val="left"/>
      <w:pPr>
        <w:ind w:left="2880" w:hanging="360"/>
      </w:pPr>
      <w:rPr>
        <w:rFonts w:ascii="Symbol" w:hAnsi="Symbol" w:hint="default"/>
      </w:rPr>
    </w:lvl>
    <w:lvl w:ilvl="4" w:tplc="7DD00E16" w:tentative="1">
      <w:start w:val="1"/>
      <w:numFmt w:val="bullet"/>
      <w:lvlText w:val="o"/>
      <w:lvlJc w:val="left"/>
      <w:pPr>
        <w:ind w:left="3600" w:hanging="360"/>
      </w:pPr>
      <w:rPr>
        <w:rFonts w:ascii="Courier New" w:hAnsi="Courier New" w:cs="Courier New" w:hint="default"/>
      </w:rPr>
    </w:lvl>
    <w:lvl w:ilvl="5" w:tplc="B660EDFA" w:tentative="1">
      <w:start w:val="1"/>
      <w:numFmt w:val="bullet"/>
      <w:lvlText w:val=""/>
      <w:lvlJc w:val="left"/>
      <w:pPr>
        <w:ind w:left="4320" w:hanging="360"/>
      </w:pPr>
      <w:rPr>
        <w:rFonts w:ascii="Wingdings" w:hAnsi="Wingdings" w:hint="default"/>
      </w:rPr>
    </w:lvl>
    <w:lvl w:ilvl="6" w:tplc="45DC6D44" w:tentative="1">
      <w:start w:val="1"/>
      <w:numFmt w:val="bullet"/>
      <w:lvlText w:val=""/>
      <w:lvlJc w:val="left"/>
      <w:pPr>
        <w:ind w:left="5040" w:hanging="360"/>
      </w:pPr>
      <w:rPr>
        <w:rFonts w:ascii="Symbol" w:hAnsi="Symbol" w:hint="default"/>
      </w:rPr>
    </w:lvl>
    <w:lvl w:ilvl="7" w:tplc="337A4194" w:tentative="1">
      <w:start w:val="1"/>
      <w:numFmt w:val="bullet"/>
      <w:lvlText w:val="o"/>
      <w:lvlJc w:val="left"/>
      <w:pPr>
        <w:ind w:left="5760" w:hanging="360"/>
      </w:pPr>
      <w:rPr>
        <w:rFonts w:ascii="Courier New" w:hAnsi="Courier New" w:cs="Courier New" w:hint="default"/>
      </w:rPr>
    </w:lvl>
    <w:lvl w:ilvl="8" w:tplc="32DA375E" w:tentative="1">
      <w:start w:val="1"/>
      <w:numFmt w:val="bullet"/>
      <w:lvlText w:val=""/>
      <w:lvlJc w:val="left"/>
      <w:pPr>
        <w:ind w:left="6480" w:hanging="360"/>
      </w:pPr>
      <w:rPr>
        <w:rFonts w:ascii="Wingdings" w:hAnsi="Wingdings" w:hint="default"/>
      </w:rPr>
    </w:lvl>
  </w:abstractNum>
  <w:abstractNum w:abstractNumId="4">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16056F23"/>
    <w:multiLevelType w:val="hybridMultilevel"/>
    <w:tmpl w:val="CE10CA0A"/>
    <w:lvl w:ilvl="0" w:tplc="0D9A0814">
      <w:start w:val="1"/>
      <w:numFmt w:val="bullet"/>
      <w:pStyle w:val="a"/>
      <w:lvlText w:val=""/>
      <w:lvlJc w:val="left"/>
      <w:pPr>
        <w:ind w:left="720" w:hanging="360"/>
      </w:pPr>
      <w:rPr>
        <w:rFonts w:ascii="Symbol" w:hAnsi="Symbol" w:hint="default"/>
      </w:rPr>
    </w:lvl>
    <w:lvl w:ilvl="1" w:tplc="5E2C365E" w:tentative="1">
      <w:start w:val="1"/>
      <w:numFmt w:val="bullet"/>
      <w:lvlText w:val="o"/>
      <w:lvlJc w:val="left"/>
      <w:pPr>
        <w:ind w:left="1440" w:hanging="360"/>
      </w:pPr>
      <w:rPr>
        <w:rFonts w:ascii="Courier New" w:hAnsi="Courier New" w:cs="Courier New" w:hint="default"/>
      </w:rPr>
    </w:lvl>
    <w:lvl w:ilvl="2" w:tplc="2CA89A90" w:tentative="1">
      <w:start w:val="1"/>
      <w:numFmt w:val="bullet"/>
      <w:lvlText w:val=""/>
      <w:lvlJc w:val="left"/>
      <w:pPr>
        <w:ind w:left="2160" w:hanging="360"/>
      </w:pPr>
      <w:rPr>
        <w:rFonts w:ascii="Wingdings" w:hAnsi="Wingdings" w:hint="default"/>
      </w:rPr>
    </w:lvl>
    <w:lvl w:ilvl="3" w:tplc="04962BB8" w:tentative="1">
      <w:start w:val="1"/>
      <w:numFmt w:val="bullet"/>
      <w:lvlText w:val=""/>
      <w:lvlJc w:val="left"/>
      <w:pPr>
        <w:ind w:left="2880" w:hanging="360"/>
      </w:pPr>
      <w:rPr>
        <w:rFonts w:ascii="Symbol" w:hAnsi="Symbol" w:hint="default"/>
      </w:rPr>
    </w:lvl>
    <w:lvl w:ilvl="4" w:tplc="BB02C904" w:tentative="1">
      <w:start w:val="1"/>
      <w:numFmt w:val="bullet"/>
      <w:lvlText w:val="o"/>
      <w:lvlJc w:val="left"/>
      <w:pPr>
        <w:ind w:left="3600" w:hanging="360"/>
      </w:pPr>
      <w:rPr>
        <w:rFonts w:ascii="Courier New" w:hAnsi="Courier New" w:cs="Courier New" w:hint="default"/>
      </w:rPr>
    </w:lvl>
    <w:lvl w:ilvl="5" w:tplc="27BA67BA" w:tentative="1">
      <w:start w:val="1"/>
      <w:numFmt w:val="bullet"/>
      <w:lvlText w:val=""/>
      <w:lvlJc w:val="left"/>
      <w:pPr>
        <w:ind w:left="4320" w:hanging="360"/>
      </w:pPr>
      <w:rPr>
        <w:rFonts w:ascii="Wingdings" w:hAnsi="Wingdings" w:hint="default"/>
      </w:rPr>
    </w:lvl>
    <w:lvl w:ilvl="6" w:tplc="BD202790" w:tentative="1">
      <w:start w:val="1"/>
      <w:numFmt w:val="bullet"/>
      <w:lvlText w:val=""/>
      <w:lvlJc w:val="left"/>
      <w:pPr>
        <w:ind w:left="5040" w:hanging="360"/>
      </w:pPr>
      <w:rPr>
        <w:rFonts w:ascii="Symbol" w:hAnsi="Symbol" w:hint="default"/>
      </w:rPr>
    </w:lvl>
    <w:lvl w:ilvl="7" w:tplc="330003EE" w:tentative="1">
      <w:start w:val="1"/>
      <w:numFmt w:val="bullet"/>
      <w:lvlText w:val="o"/>
      <w:lvlJc w:val="left"/>
      <w:pPr>
        <w:ind w:left="5760" w:hanging="360"/>
      </w:pPr>
      <w:rPr>
        <w:rFonts w:ascii="Courier New" w:hAnsi="Courier New" w:cs="Courier New" w:hint="default"/>
      </w:rPr>
    </w:lvl>
    <w:lvl w:ilvl="8" w:tplc="1DCC9E3E" w:tentative="1">
      <w:start w:val="1"/>
      <w:numFmt w:val="bullet"/>
      <w:lvlText w:val=""/>
      <w:lvlJc w:val="left"/>
      <w:pPr>
        <w:ind w:left="6480" w:hanging="360"/>
      </w:pPr>
      <w:rPr>
        <w:rFonts w:ascii="Wingdings" w:hAnsi="Wingdings" w:hint="default"/>
      </w:rPr>
    </w:lvl>
  </w:abstractNum>
  <w:abstractNum w:abstractNumId="6">
    <w:nsid w:val="18F8180A"/>
    <w:multiLevelType w:val="hybridMultilevel"/>
    <w:tmpl w:val="EB2238BC"/>
    <w:lvl w:ilvl="0" w:tplc="CDB2B7B0">
      <w:start w:val="1"/>
      <w:numFmt w:val="bullet"/>
      <w:lvlText w:val=""/>
      <w:lvlJc w:val="left"/>
      <w:pPr>
        <w:ind w:left="720" w:hanging="360"/>
      </w:pPr>
      <w:rPr>
        <w:rFonts w:ascii="Symbol" w:hAnsi="Symbol" w:hint="default"/>
      </w:rPr>
    </w:lvl>
    <w:lvl w:ilvl="1" w:tplc="7CA06CB0" w:tentative="1">
      <w:start w:val="1"/>
      <w:numFmt w:val="bullet"/>
      <w:lvlText w:val="o"/>
      <w:lvlJc w:val="left"/>
      <w:pPr>
        <w:ind w:left="1440" w:hanging="360"/>
      </w:pPr>
      <w:rPr>
        <w:rFonts w:ascii="Courier New" w:hAnsi="Courier New" w:cs="Courier New" w:hint="default"/>
      </w:rPr>
    </w:lvl>
    <w:lvl w:ilvl="2" w:tplc="1C28A192" w:tentative="1">
      <w:start w:val="1"/>
      <w:numFmt w:val="bullet"/>
      <w:lvlText w:val=""/>
      <w:lvlJc w:val="left"/>
      <w:pPr>
        <w:ind w:left="2160" w:hanging="360"/>
      </w:pPr>
      <w:rPr>
        <w:rFonts w:ascii="Wingdings" w:hAnsi="Wingdings" w:hint="default"/>
      </w:rPr>
    </w:lvl>
    <w:lvl w:ilvl="3" w:tplc="07F0E150" w:tentative="1">
      <w:start w:val="1"/>
      <w:numFmt w:val="bullet"/>
      <w:lvlText w:val=""/>
      <w:lvlJc w:val="left"/>
      <w:pPr>
        <w:ind w:left="2880" w:hanging="360"/>
      </w:pPr>
      <w:rPr>
        <w:rFonts w:ascii="Symbol" w:hAnsi="Symbol" w:hint="default"/>
      </w:rPr>
    </w:lvl>
    <w:lvl w:ilvl="4" w:tplc="6BDA2A16" w:tentative="1">
      <w:start w:val="1"/>
      <w:numFmt w:val="bullet"/>
      <w:lvlText w:val="o"/>
      <w:lvlJc w:val="left"/>
      <w:pPr>
        <w:ind w:left="3600" w:hanging="360"/>
      </w:pPr>
      <w:rPr>
        <w:rFonts w:ascii="Courier New" w:hAnsi="Courier New" w:cs="Courier New" w:hint="default"/>
      </w:rPr>
    </w:lvl>
    <w:lvl w:ilvl="5" w:tplc="F5F8C404" w:tentative="1">
      <w:start w:val="1"/>
      <w:numFmt w:val="bullet"/>
      <w:lvlText w:val=""/>
      <w:lvlJc w:val="left"/>
      <w:pPr>
        <w:ind w:left="4320" w:hanging="360"/>
      </w:pPr>
      <w:rPr>
        <w:rFonts w:ascii="Wingdings" w:hAnsi="Wingdings" w:hint="default"/>
      </w:rPr>
    </w:lvl>
    <w:lvl w:ilvl="6" w:tplc="8AA088AE" w:tentative="1">
      <w:start w:val="1"/>
      <w:numFmt w:val="bullet"/>
      <w:lvlText w:val=""/>
      <w:lvlJc w:val="left"/>
      <w:pPr>
        <w:ind w:left="5040" w:hanging="360"/>
      </w:pPr>
      <w:rPr>
        <w:rFonts w:ascii="Symbol" w:hAnsi="Symbol" w:hint="default"/>
      </w:rPr>
    </w:lvl>
    <w:lvl w:ilvl="7" w:tplc="1D1627F2" w:tentative="1">
      <w:start w:val="1"/>
      <w:numFmt w:val="bullet"/>
      <w:lvlText w:val="o"/>
      <w:lvlJc w:val="left"/>
      <w:pPr>
        <w:ind w:left="5760" w:hanging="360"/>
      </w:pPr>
      <w:rPr>
        <w:rFonts w:ascii="Courier New" w:hAnsi="Courier New" w:cs="Courier New" w:hint="default"/>
      </w:rPr>
    </w:lvl>
    <w:lvl w:ilvl="8" w:tplc="C082BF78"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274DFE"/>
    <w:multiLevelType w:val="multilevel"/>
    <w:tmpl w:val="6C3821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8."/>
      <w:lvlJc w:val="left"/>
      <w:pPr>
        <w:tabs>
          <w:tab w:val="num" w:pos="1500"/>
        </w:tabs>
        <w:ind w:left="1500" w:hanging="649"/>
      </w:pPr>
      <w:rPr>
        <w:rFonts w:hint="default"/>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9">
    <w:nsid w:val="27214CB8"/>
    <w:multiLevelType w:val="hybridMultilevel"/>
    <w:tmpl w:val="6A7C829E"/>
    <w:lvl w:ilvl="0" w:tplc="5E1A6D7A">
      <w:start w:val="4"/>
      <w:numFmt w:val="decimal"/>
      <w:lvlText w:val="%1."/>
      <w:lvlJc w:val="left"/>
      <w:pPr>
        <w:ind w:left="1429" w:hanging="360"/>
      </w:pPr>
      <w:rPr>
        <w:rFonts w:ascii="Times New Roman" w:hAnsi="Times New Roman" w:cs="Times New Roman" w:hint="default"/>
        <w:b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27326836"/>
    <w:multiLevelType w:val="multilevel"/>
    <w:tmpl w:val="7CAA0A3E"/>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1."/>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1">
    <w:nsid w:val="2B300DD7"/>
    <w:multiLevelType w:val="hybridMultilevel"/>
    <w:tmpl w:val="64D4B4E2"/>
    <w:lvl w:ilvl="0" w:tplc="1346CA08">
      <w:start w:val="1"/>
      <w:numFmt w:val="decimal"/>
      <w:lvlText w:val="%1."/>
      <w:lvlJc w:val="left"/>
      <w:pPr>
        <w:ind w:left="720" w:hanging="360"/>
      </w:pPr>
      <w:rPr>
        <w:b w:val="0"/>
      </w:rPr>
    </w:lvl>
    <w:lvl w:ilvl="1" w:tplc="145C7640" w:tentative="1">
      <w:start w:val="1"/>
      <w:numFmt w:val="lowerLetter"/>
      <w:lvlText w:val="%2."/>
      <w:lvlJc w:val="left"/>
      <w:pPr>
        <w:ind w:left="1440" w:hanging="360"/>
      </w:pPr>
    </w:lvl>
    <w:lvl w:ilvl="2" w:tplc="CFEAE5B6" w:tentative="1">
      <w:start w:val="1"/>
      <w:numFmt w:val="lowerRoman"/>
      <w:lvlText w:val="%3."/>
      <w:lvlJc w:val="right"/>
      <w:pPr>
        <w:ind w:left="2160" w:hanging="180"/>
      </w:pPr>
    </w:lvl>
    <w:lvl w:ilvl="3" w:tplc="2C80A30A" w:tentative="1">
      <w:start w:val="1"/>
      <w:numFmt w:val="decimal"/>
      <w:lvlText w:val="%4."/>
      <w:lvlJc w:val="left"/>
      <w:pPr>
        <w:ind w:left="2880" w:hanging="360"/>
      </w:pPr>
    </w:lvl>
    <w:lvl w:ilvl="4" w:tplc="3F66A65C" w:tentative="1">
      <w:start w:val="1"/>
      <w:numFmt w:val="lowerLetter"/>
      <w:lvlText w:val="%5."/>
      <w:lvlJc w:val="left"/>
      <w:pPr>
        <w:ind w:left="3600" w:hanging="360"/>
      </w:pPr>
    </w:lvl>
    <w:lvl w:ilvl="5" w:tplc="962ED55C" w:tentative="1">
      <w:start w:val="1"/>
      <w:numFmt w:val="lowerRoman"/>
      <w:lvlText w:val="%6."/>
      <w:lvlJc w:val="right"/>
      <w:pPr>
        <w:ind w:left="4320" w:hanging="180"/>
      </w:pPr>
    </w:lvl>
    <w:lvl w:ilvl="6" w:tplc="A336DCDA" w:tentative="1">
      <w:start w:val="1"/>
      <w:numFmt w:val="decimal"/>
      <w:lvlText w:val="%7."/>
      <w:lvlJc w:val="left"/>
      <w:pPr>
        <w:ind w:left="5040" w:hanging="360"/>
      </w:pPr>
    </w:lvl>
    <w:lvl w:ilvl="7" w:tplc="4C945024" w:tentative="1">
      <w:start w:val="1"/>
      <w:numFmt w:val="lowerLetter"/>
      <w:lvlText w:val="%8."/>
      <w:lvlJc w:val="left"/>
      <w:pPr>
        <w:ind w:left="5760" w:hanging="360"/>
      </w:pPr>
    </w:lvl>
    <w:lvl w:ilvl="8" w:tplc="E5F6C602" w:tentative="1">
      <w:start w:val="1"/>
      <w:numFmt w:val="lowerRoman"/>
      <w:lvlText w:val="%9."/>
      <w:lvlJc w:val="right"/>
      <w:pPr>
        <w:ind w:left="6480" w:hanging="180"/>
      </w:pPr>
    </w:lvl>
  </w:abstractNum>
  <w:abstractNum w:abstractNumId="12">
    <w:nsid w:val="3581442D"/>
    <w:multiLevelType w:val="multilevel"/>
    <w:tmpl w:val="7472B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7E2BC9"/>
    <w:multiLevelType w:val="multilevel"/>
    <w:tmpl w:val="142EA2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807261C"/>
    <w:multiLevelType w:val="hybridMultilevel"/>
    <w:tmpl w:val="04047C4C"/>
    <w:lvl w:ilvl="0" w:tplc="2AAEA63E">
      <w:start w:val="1"/>
      <w:numFmt w:val="decimal"/>
      <w:lvlText w:val="%1."/>
      <w:lvlJc w:val="left"/>
      <w:pPr>
        <w:ind w:left="720" w:hanging="360"/>
      </w:pPr>
      <w:rPr>
        <w:b w:val="0"/>
      </w:rPr>
    </w:lvl>
    <w:lvl w:ilvl="1" w:tplc="1F72DE34" w:tentative="1">
      <w:start w:val="1"/>
      <w:numFmt w:val="lowerLetter"/>
      <w:lvlText w:val="%2."/>
      <w:lvlJc w:val="left"/>
      <w:pPr>
        <w:ind w:left="1440" w:hanging="360"/>
      </w:pPr>
    </w:lvl>
    <w:lvl w:ilvl="2" w:tplc="2F0EA736" w:tentative="1">
      <w:start w:val="1"/>
      <w:numFmt w:val="lowerRoman"/>
      <w:lvlText w:val="%3."/>
      <w:lvlJc w:val="right"/>
      <w:pPr>
        <w:ind w:left="2160" w:hanging="180"/>
      </w:pPr>
    </w:lvl>
    <w:lvl w:ilvl="3" w:tplc="58B48A10" w:tentative="1">
      <w:start w:val="1"/>
      <w:numFmt w:val="decimal"/>
      <w:lvlText w:val="%4."/>
      <w:lvlJc w:val="left"/>
      <w:pPr>
        <w:ind w:left="2880" w:hanging="360"/>
      </w:pPr>
    </w:lvl>
    <w:lvl w:ilvl="4" w:tplc="2C88DF92" w:tentative="1">
      <w:start w:val="1"/>
      <w:numFmt w:val="lowerLetter"/>
      <w:lvlText w:val="%5."/>
      <w:lvlJc w:val="left"/>
      <w:pPr>
        <w:ind w:left="3600" w:hanging="360"/>
      </w:pPr>
    </w:lvl>
    <w:lvl w:ilvl="5" w:tplc="5FE0AAA6" w:tentative="1">
      <w:start w:val="1"/>
      <w:numFmt w:val="lowerRoman"/>
      <w:lvlText w:val="%6."/>
      <w:lvlJc w:val="right"/>
      <w:pPr>
        <w:ind w:left="4320" w:hanging="180"/>
      </w:pPr>
    </w:lvl>
    <w:lvl w:ilvl="6" w:tplc="3F44608E" w:tentative="1">
      <w:start w:val="1"/>
      <w:numFmt w:val="decimal"/>
      <w:lvlText w:val="%7."/>
      <w:lvlJc w:val="left"/>
      <w:pPr>
        <w:ind w:left="5040" w:hanging="360"/>
      </w:pPr>
    </w:lvl>
    <w:lvl w:ilvl="7" w:tplc="BF3E35B4" w:tentative="1">
      <w:start w:val="1"/>
      <w:numFmt w:val="lowerLetter"/>
      <w:lvlText w:val="%8."/>
      <w:lvlJc w:val="left"/>
      <w:pPr>
        <w:ind w:left="5760" w:hanging="360"/>
      </w:pPr>
    </w:lvl>
    <w:lvl w:ilvl="8" w:tplc="A16E6528" w:tentative="1">
      <w:start w:val="1"/>
      <w:numFmt w:val="lowerRoman"/>
      <w:lvlText w:val="%9."/>
      <w:lvlJc w:val="right"/>
      <w:pPr>
        <w:ind w:left="6480" w:hanging="180"/>
      </w:pPr>
    </w:lvl>
  </w:abstractNum>
  <w:abstractNum w:abstractNumId="15">
    <w:nsid w:val="3FD04052"/>
    <w:multiLevelType w:val="hybridMultilevel"/>
    <w:tmpl w:val="B0123684"/>
    <w:lvl w:ilvl="0" w:tplc="98BCF90A">
      <w:start w:val="1"/>
      <w:numFmt w:val="decimal"/>
      <w:lvlText w:val="%1."/>
      <w:lvlJc w:val="left"/>
      <w:pPr>
        <w:ind w:left="36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6">
    <w:nsid w:val="408C059E"/>
    <w:multiLevelType w:val="multilevel"/>
    <w:tmpl w:val="403E1F2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2."/>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7">
    <w:nsid w:val="411A48CA"/>
    <w:multiLevelType w:val="hybridMultilevel"/>
    <w:tmpl w:val="612C55DE"/>
    <w:lvl w:ilvl="0" w:tplc="FDDED080">
      <w:start w:val="1"/>
      <w:numFmt w:val="decimal"/>
      <w:lvlText w:val="%1."/>
      <w:lvlJc w:val="left"/>
      <w:pPr>
        <w:tabs>
          <w:tab w:val="num" w:pos="780"/>
        </w:tabs>
        <w:ind w:left="780" w:hanging="360"/>
      </w:pPr>
      <w:rPr>
        <w:rFonts w:hint="default"/>
        <w:b/>
      </w:rPr>
    </w:lvl>
    <w:lvl w:ilvl="1" w:tplc="72A48418" w:tentative="1">
      <w:start w:val="1"/>
      <w:numFmt w:val="lowerLetter"/>
      <w:lvlText w:val="%2."/>
      <w:lvlJc w:val="left"/>
      <w:pPr>
        <w:tabs>
          <w:tab w:val="num" w:pos="1500"/>
        </w:tabs>
        <w:ind w:left="1500" w:hanging="360"/>
      </w:pPr>
    </w:lvl>
    <w:lvl w:ilvl="2" w:tplc="28325254" w:tentative="1">
      <w:start w:val="1"/>
      <w:numFmt w:val="lowerRoman"/>
      <w:lvlText w:val="%3."/>
      <w:lvlJc w:val="right"/>
      <w:pPr>
        <w:tabs>
          <w:tab w:val="num" w:pos="2220"/>
        </w:tabs>
        <w:ind w:left="2220" w:hanging="180"/>
      </w:pPr>
    </w:lvl>
    <w:lvl w:ilvl="3" w:tplc="B190713C" w:tentative="1">
      <w:start w:val="1"/>
      <w:numFmt w:val="decimal"/>
      <w:lvlText w:val="%4."/>
      <w:lvlJc w:val="left"/>
      <w:pPr>
        <w:tabs>
          <w:tab w:val="num" w:pos="2940"/>
        </w:tabs>
        <w:ind w:left="2940" w:hanging="360"/>
      </w:pPr>
    </w:lvl>
    <w:lvl w:ilvl="4" w:tplc="97ECBC78" w:tentative="1">
      <w:start w:val="1"/>
      <w:numFmt w:val="lowerLetter"/>
      <w:lvlText w:val="%5."/>
      <w:lvlJc w:val="left"/>
      <w:pPr>
        <w:tabs>
          <w:tab w:val="num" w:pos="3660"/>
        </w:tabs>
        <w:ind w:left="3660" w:hanging="360"/>
      </w:pPr>
    </w:lvl>
    <w:lvl w:ilvl="5" w:tplc="DDF0CB3C" w:tentative="1">
      <w:start w:val="1"/>
      <w:numFmt w:val="lowerRoman"/>
      <w:lvlText w:val="%6."/>
      <w:lvlJc w:val="right"/>
      <w:pPr>
        <w:tabs>
          <w:tab w:val="num" w:pos="4380"/>
        </w:tabs>
        <w:ind w:left="4380" w:hanging="180"/>
      </w:pPr>
    </w:lvl>
    <w:lvl w:ilvl="6" w:tplc="4C5240B2" w:tentative="1">
      <w:start w:val="1"/>
      <w:numFmt w:val="decimal"/>
      <w:lvlText w:val="%7."/>
      <w:lvlJc w:val="left"/>
      <w:pPr>
        <w:tabs>
          <w:tab w:val="num" w:pos="5100"/>
        </w:tabs>
        <w:ind w:left="5100" w:hanging="360"/>
      </w:pPr>
    </w:lvl>
    <w:lvl w:ilvl="7" w:tplc="4C62B29E" w:tentative="1">
      <w:start w:val="1"/>
      <w:numFmt w:val="lowerLetter"/>
      <w:lvlText w:val="%8."/>
      <w:lvlJc w:val="left"/>
      <w:pPr>
        <w:tabs>
          <w:tab w:val="num" w:pos="5820"/>
        </w:tabs>
        <w:ind w:left="5820" w:hanging="360"/>
      </w:pPr>
    </w:lvl>
    <w:lvl w:ilvl="8" w:tplc="F7C61AE0" w:tentative="1">
      <w:start w:val="1"/>
      <w:numFmt w:val="lowerRoman"/>
      <w:lvlText w:val="%9."/>
      <w:lvlJc w:val="right"/>
      <w:pPr>
        <w:tabs>
          <w:tab w:val="num" w:pos="6540"/>
        </w:tabs>
        <w:ind w:left="6540" w:hanging="180"/>
      </w:pPr>
    </w:lvl>
  </w:abstractNum>
  <w:abstractNum w:abstractNumId="18">
    <w:nsid w:val="44966B9F"/>
    <w:multiLevelType w:val="singleLevel"/>
    <w:tmpl w:val="0E4CEB3C"/>
    <w:lvl w:ilvl="0">
      <w:start w:val="1"/>
      <w:numFmt w:val="decimal"/>
      <w:pStyle w:val="a0"/>
      <w:lvlText w:val="%1."/>
      <w:lvlJc w:val="left"/>
      <w:pPr>
        <w:ind w:left="5180" w:hanging="360"/>
      </w:pPr>
      <w:rPr>
        <w:rFonts w:hint="default"/>
      </w:rPr>
    </w:lvl>
  </w:abstractNum>
  <w:abstractNum w:abstractNumId="19">
    <w:nsid w:val="46F73655"/>
    <w:multiLevelType w:val="hybridMultilevel"/>
    <w:tmpl w:val="B0123684"/>
    <w:lvl w:ilvl="0" w:tplc="16D671FC">
      <w:start w:val="1"/>
      <w:numFmt w:val="decimal"/>
      <w:lvlText w:val="%1."/>
      <w:lvlJc w:val="left"/>
      <w:pPr>
        <w:ind w:left="360" w:hanging="360"/>
      </w:pPr>
      <w:rPr>
        <w:rFonts w:hint="default"/>
      </w:rPr>
    </w:lvl>
    <w:lvl w:ilvl="1" w:tplc="699ABCC6" w:tentative="1">
      <w:start w:val="1"/>
      <w:numFmt w:val="lowerLetter"/>
      <w:lvlText w:val="%2."/>
      <w:lvlJc w:val="left"/>
      <w:pPr>
        <w:ind w:left="1440" w:hanging="360"/>
      </w:pPr>
    </w:lvl>
    <w:lvl w:ilvl="2" w:tplc="A39AE40C" w:tentative="1">
      <w:start w:val="1"/>
      <w:numFmt w:val="lowerRoman"/>
      <w:lvlText w:val="%3."/>
      <w:lvlJc w:val="right"/>
      <w:pPr>
        <w:ind w:left="2160" w:hanging="180"/>
      </w:pPr>
    </w:lvl>
    <w:lvl w:ilvl="3" w:tplc="5D446AB2" w:tentative="1">
      <w:start w:val="1"/>
      <w:numFmt w:val="decimal"/>
      <w:lvlText w:val="%4."/>
      <w:lvlJc w:val="left"/>
      <w:pPr>
        <w:ind w:left="2880" w:hanging="360"/>
      </w:pPr>
    </w:lvl>
    <w:lvl w:ilvl="4" w:tplc="A7143254" w:tentative="1">
      <w:start w:val="1"/>
      <w:numFmt w:val="lowerLetter"/>
      <w:lvlText w:val="%5."/>
      <w:lvlJc w:val="left"/>
      <w:pPr>
        <w:ind w:left="3600" w:hanging="360"/>
      </w:pPr>
    </w:lvl>
    <w:lvl w:ilvl="5" w:tplc="282A22C8" w:tentative="1">
      <w:start w:val="1"/>
      <w:numFmt w:val="lowerRoman"/>
      <w:lvlText w:val="%6."/>
      <w:lvlJc w:val="right"/>
      <w:pPr>
        <w:ind w:left="4320" w:hanging="180"/>
      </w:pPr>
    </w:lvl>
    <w:lvl w:ilvl="6" w:tplc="BAE693BE" w:tentative="1">
      <w:start w:val="1"/>
      <w:numFmt w:val="decimal"/>
      <w:lvlText w:val="%7."/>
      <w:lvlJc w:val="left"/>
      <w:pPr>
        <w:ind w:left="5040" w:hanging="360"/>
      </w:pPr>
    </w:lvl>
    <w:lvl w:ilvl="7" w:tplc="5BCE6992" w:tentative="1">
      <w:start w:val="1"/>
      <w:numFmt w:val="lowerLetter"/>
      <w:lvlText w:val="%8."/>
      <w:lvlJc w:val="left"/>
      <w:pPr>
        <w:ind w:left="5760" w:hanging="360"/>
      </w:pPr>
    </w:lvl>
    <w:lvl w:ilvl="8" w:tplc="9D80C402" w:tentative="1">
      <w:start w:val="1"/>
      <w:numFmt w:val="lowerRoman"/>
      <w:lvlText w:val="%9."/>
      <w:lvlJc w:val="right"/>
      <w:pPr>
        <w:ind w:left="6480" w:hanging="180"/>
      </w:pPr>
    </w:lvl>
  </w:abstractNum>
  <w:abstractNum w:abstractNumId="20">
    <w:nsid w:val="47543112"/>
    <w:multiLevelType w:val="hybridMultilevel"/>
    <w:tmpl w:val="CBC0FCEE"/>
    <w:lvl w:ilvl="0" w:tplc="5AB40AE4">
      <w:start w:val="13"/>
      <w:numFmt w:val="decimal"/>
      <w:lvlText w:val="%1."/>
      <w:lvlJc w:val="left"/>
      <w:pPr>
        <w:ind w:left="1211" w:hanging="360"/>
      </w:pPr>
      <w:rPr>
        <w:rFonts w:hint="default"/>
        <w:b/>
      </w:rPr>
    </w:lvl>
    <w:lvl w:ilvl="1" w:tplc="0FAA71A8" w:tentative="1">
      <w:start w:val="1"/>
      <w:numFmt w:val="lowerLetter"/>
      <w:lvlText w:val="%2."/>
      <w:lvlJc w:val="left"/>
      <w:pPr>
        <w:ind w:left="1931" w:hanging="360"/>
      </w:pPr>
    </w:lvl>
    <w:lvl w:ilvl="2" w:tplc="B0CACCE0" w:tentative="1">
      <w:start w:val="1"/>
      <w:numFmt w:val="lowerRoman"/>
      <w:lvlText w:val="%3."/>
      <w:lvlJc w:val="right"/>
      <w:pPr>
        <w:ind w:left="2651" w:hanging="180"/>
      </w:pPr>
    </w:lvl>
    <w:lvl w:ilvl="3" w:tplc="404867F6" w:tentative="1">
      <w:start w:val="1"/>
      <w:numFmt w:val="decimal"/>
      <w:lvlText w:val="%4."/>
      <w:lvlJc w:val="left"/>
      <w:pPr>
        <w:ind w:left="3371" w:hanging="360"/>
      </w:pPr>
    </w:lvl>
    <w:lvl w:ilvl="4" w:tplc="A48AD7FC" w:tentative="1">
      <w:start w:val="1"/>
      <w:numFmt w:val="lowerLetter"/>
      <w:lvlText w:val="%5."/>
      <w:lvlJc w:val="left"/>
      <w:pPr>
        <w:ind w:left="4091" w:hanging="360"/>
      </w:pPr>
    </w:lvl>
    <w:lvl w:ilvl="5" w:tplc="790A0EEA" w:tentative="1">
      <w:start w:val="1"/>
      <w:numFmt w:val="lowerRoman"/>
      <w:lvlText w:val="%6."/>
      <w:lvlJc w:val="right"/>
      <w:pPr>
        <w:ind w:left="4811" w:hanging="180"/>
      </w:pPr>
    </w:lvl>
    <w:lvl w:ilvl="6" w:tplc="92601442" w:tentative="1">
      <w:start w:val="1"/>
      <w:numFmt w:val="decimal"/>
      <w:lvlText w:val="%7."/>
      <w:lvlJc w:val="left"/>
      <w:pPr>
        <w:ind w:left="5531" w:hanging="360"/>
      </w:pPr>
    </w:lvl>
    <w:lvl w:ilvl="7" w:tplc="7930C1DE" w:tentative="1">
      <w:start w:val="1"/>
      <w:numFmt w:val="lowerLetter"/>
      <w:lvlText w:val="%8."/>
      <w:lvlJc w:val="left"/>
      <w:pPr>
        <w:ind w:left="6251" w:hanging="360"/>
      </w:pPr>
    </w:lvl>
    <w:lvl w:ilvl="8" w:tplc="E4D0B99C" w:tentative="1">
      <w:start w:val="1"/>
      <w:numFmt w:val="lowerRoman"/>
      <w:lvlText w:val="%9."/>
      <w:lvlJc w:val="right"/>
      <w:pPr>
        <w:ind w:left="6971" w:hanging="180"/>
      </w:pPr>
    </w:lvl>
  </w:abstractNum>
  <w:abstractNum w:abstractNumId="21">
    <w:nsid w:val="47E85997"/>
    <w:multiLevelType w:val="hybridMultilevel"/>
    <w:tmpl w:val="FCDABAD2"/>
    <w:lvl w:ilvl="0" w:tplc="93EA0D58">
      <w:start w:val="16"/>
      <w:numFmt w:val="decimal"/>
      <w:lvlText w:val="%1."/>
      <w:lvlJc w:val="left"/>
      <w:pPr>
        <w:ind w:left="1069" w:hanging="360"/>
      </w:pPr>
      <w:rPr>
        <w:rFonts w:hint="default"/>
        <w:b/>
      </w:rPr>
    </w:lvl>
    <w:lvl w:ilvl="1" w:tplc="6E1A3DD0" w:tentative="1">
      <w:start w:val="1"/>
      <w:numFmt w:val="lowerLetter"/>
      <w:lvlText w:val="%2."/>
      <w:lvlJc w:val="left"/>
      <w:pPr>
        <w:ind w:left="1789" w:hanging="360"/>
      </w:pPr>
    </w:lvl>
    <w:lvl w:ilvl="2" w:tplc="E698F90A" w:tentative="1">
      <w:start w:val="1"/>
      <w:numFmt w:val="lowerRoman"/>
      <w:lvlText w:val="%3."/>
      <w:lvlJc w:val="right"/>
      <w:pPr>
        <w:ind w:left="2509" w:hanging="180"/>
      </w:pPr>
    </w:lvl>
    <w:lvl w:ilvl="3" w:tplc="B93E348A" w:tentative="1">
      <w:start w:val="1"/>
      <w:numFmt w:val="decimal"/>
      <w:lvlText w:val="%4."/>
      <w:lvlJc w:val="left"/>
      <w:pPr>
        <w:ind w:left="3229" w:hanging="360"/>
      </w:pPr>
    </w:lvl>
    <w:lvl w:ilvl="4" w:tplc="0B8EBA66" w:tentative="1">
      <w:start w:val="1"/>
      <w:numFmt w:val="lowerLetter"/>
      <w:lvlText w:val="%5."/>
      <w:lvlJc w:val="left"/>
      <w:pPr>
        <w:ind w:left="3949" w:hanging="360"/>
      </w:pPr>
    </w:lvl>
    <w:lvl w:ilvl="5" w:tplc="803CEBAC" w:tentative="1">
      <w:start w:val="1"/>
      <w:numFmt w:val="lowerRoman"/>
      <w:lvlText w:val="%6."/>
      <w:lvlJc w:val="right"/>
      <w:pPr>
        <w:ind w:left="4669" w:hanging="180"/>
      </w:pPr>
    </w:lvl>
    <w:lvl w:ilvl="6" w:tplc="AABC6D6A" w:tentative="1">
      <w:start w:val="1"/>
      <w:numFmt w:val="decimal"/>
      <w:lvlText w:val="%7."/>
      <w:lvlJc w:val="left"/>
      <w:pPr>
        <w:ind w:left="5389" w:hanging="360"/>
      </w:pPr>
    </w:lvl>
    <w:lvl w:ilvl="7" w:tplc="DAD47C64" w:tentative="1">
      <w:start w:val="1"/>
      <w:numFmt w:val="lowerLetter"/>
      <w:lvlText w:val="%8."/>
      <w:lvlJc w:val="left"/>
      <w:pPr>
        <w:ind w:left="6109" w:hanging="360"/>
      </w:pPr>
    </w:lvl>
    <w:lvl w:ilvl="8" w:tplc="6CB4C388" w:tentative="1">
      <w:start w:val="1"/>
      <w:numFmt w:val="lowerRoman"/>
      <w:lvlText w:val="%9."/>
      <w:lvlJc w:val="right"/>
      <w:pPr>
        <w:ind w:left="6829" w:hanging="180"/>
      </w:pPr>
    </w:lvl>
  </w:abstractNum>
  <w:abstractNum w:abstractNumId="22">
    <w:nsid w:val="491C6A7B"/>
    <w:multiLevelType w:val="multilevel"/>
    <w:tmpl w:val="60EE05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9."/>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3">
    <w:nsid w:val="49725325"/>
    <w:multiLevelType w:val="hybridMultilevel"/>
    <w:tmpl w:val="E8B861DC"/>
    <w:lvl w:ilvl="0" w:tplc="04190001">
      <w:start w:val="1"/>
      <w:numFmt w:val="bullet"/>
      <w:lvlText w:val=""/>
      <w:lvlJc w:val="left"/>
      <w:pPr>
        <w:ind w:left="1429" w:hanging="360"/>
      </w:pPr>
      <w:rPr>
        <w:rFonts w:ascii="Symbol" w:hAnsi="Symbol" w:hint="default"/>
        <w:b w:val="0"/>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24">
    <w:nsid w:val="4BE66F45"/>
    <w:multiLevelType w:val="hybridMultilevel"/>
    <w:tmpl w:val="8DEAD742"/>
    <w:lvl w:ilvl="0" w:tplc="CBAE7492">
      <w:start w:val="5"/>
      <w:numFmt w:val="decimal"/>
      <w:lvlText w:val="%1."/>
      <w:lvlJc w:val="left"/>
      <w:pPr>
        <w:ind w:left="1429" w:hanging="360"/>
      </w:pPr>
      <w:rPr>
        <w:rFonts w:hint="default"/>
        <w:b w:val="0"/>
      </w:rPr>
    </w:lvl>
    <w:lvl w:ilvl="1" w:tplc="6E947D6E" w:tentative="1">
      <w:start w:val="1"/>
      <w:numFmt w:val="lowerLetter"/>
      <w:lvlText w:val="%2."/>
      <w:lvlJc w:val="left"/>
      <w:pPr>
        <w:ind w:left="2149" w:hanging="360"/>
      </w:pPr>
    </w:lvl>
    <w:lvl w:ilvl="2" w:tplc="70305826" w:tentative="1">
      <w:start w:val="1"/>
      <w:numFmt w:val="lowerRoman"/>
      <w:lvlText w:val="%3."/>
      <w:lvlJc w:val="right"/>
      <w:pPr>
        <w:ind w:left="2869" w:hanging="180"/>
      </w:pPr>
    </w:lvl>
    <w:lvl w:ilvl="3" w:tplc="16B6C8BE" w:tentative="1">
      <w:start w:val="1"/>
      <w:numFmt w:val="decimal"/>
      <w:lvlText w:val="%4."/>
      <w:lvlJc w:val="left"/>
      <w:pPr>
        <w:ind w:left="3589" w:hanging="360"/>
      </w:pPr>
    </w:lvl>
    <w:lvl w:ilvl="4" w:tplc="DC8C6A40" w:tentative="1">
      <w:start w:val="1"/>
      <w:numFmt w:val="lowerLetter"/>
      <w:lvlText w:val="%5."/>
      <w:lvlJc w:val="left"/>
      <w:pPr>
        <w:ind w:left="4309" w:hanging="360"/>
      </w:pPr>
    </w:lvl>
    <w:lvl w:ilvl="5" w:tplc="8EBAFB88" w:tentative="1">
      <w:start w:val="1"/>
      <w:numFmt w:val="lowerRoman"/>
      <w:lvlText w:val="%6."/>
      <w:lvlJc w:val="right"/>
      <w:pPr>
        <w:ind w:left="5029" w:hanging="180"/>
      </w:pPr>
    </w:lvl>
    <w:lvl w:ilvl="6" w:tplc="3CD4E9CA" w:tentative="1">
      <w:start w:val="1"/>
      <w:numFmt w:val="decimal"/>
      <w:lvlText w:val="%7."/>
      <w:lvlJc w:val="left"/>
      <w:pPr>
        <w:ind w:left="5749" w:hanging="360"/>
      </w:pPr>
    </w:lvl>
    <w:lvl w:ilvl="7" w:tplc="8AA8F8C0" w:tentative="1">
      <w:start w:val="1"/>
      <w:numFmt w:val="lowerLetter"/>
      <w:lvlText w:val="%8."/>
      <w:lvlJc w:val="left"/>
      <w:pPr>
        <w:ind w:left="6469" w:hanging="360"/>
      </w:pPr>
    </w:lvl>
    <w:lvl w:ilvl="8" w:tplc="8F68FE74" w:tentative="1">
      <w:start w:val="1"/>
      <w:numFmt w:val="lowerRoman"/>
      <w:lvlText w:val="%9."/>
      <w:lvlJc w:val="right"/>
      <w:pPr>
        <w:ind w:left="7189" w:hanging="180"/>
      </w:pPr>
    </w:lvl>
  </w:abstractNum>
  <w:abstractNum w:abstractNumId="2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6">
    <w:nsid w:val="537573B3"/>
    <w:multiLevelType w:val="hybridMultilevel"/>
    <w:tmpl w:val="04047C4C"/>
    <w:lvl w:ilvl="0" w:tplc="0419000F">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9B835A8"/>
    <w:multiLevelType w:val="hybridMultilevel"/>
    <w:tmpl w:val="8F16BC98"/>
    <w:lvl w:ilvl="0" w:tplc="92E6ECF0">
      <w:start w:val="1"/>
      <w:numFmt w:val="decimal"/>
      <w:lvlText w:val="%1."/>
      <w:lvlJc w:val="left"/>
      <w:pPr>
        <w:ind w:left="1140" w:hanging="360"/>
      </w:pPr>
      <w:rPr>
        <w:rFonts w:hint="default"/>
      </w:rPr>
    </w:lvl>
    <w:lvl w:ilvl="1" w:tplc="5E2E6C8E" w:tentative="1">
      <w:start w:val="1"/>
      <w:numFmt w:val="lowerLetter"/>
      <w:lvlText w:val="%2."/>
      <w:lvlJc w:val="left"/>
      <w:pPr>
        <w:ind w:left="1860" w:hanging="360"/>
      </w:pPr>
    </w:lvl>
    <w:lvl w:ilvl="2" w:tplc="1C6E2E22" w:tentative="1">
      <w:start w:val="1"/>
      <w:numFmt w:val="lowerRoman"/>
      <w:lvlText w:val="%3."/>
      <w:lvlJc w:val="right"/>
      <w:pPr>
        <w:ind w:left="2580" w:hanging="180"/>
      </w:pPr>
    </w:lvl>
    <w:lvl w:ilvl="3" w:tplc="5770FB36" w:tentative="1">
      <w:start w:val="1"/>
      <w:numFmt w:val="decimal"/>
      <w:lvlText w:val="%4."/>
      <w:lvlJc w:val="left"/>
      <w:pPr>
        <w:ind w:left="3300" w:hanging="360"/>
      </w:pPr>
    </w:lvl>
    <w:lvl w:ilvl="4" w:tplc="04D0F38E" w:tentative="1">
      <w:start w:val="1"/>
      <w:numFmt w:val="lowerLetter"/>
      <w:lvlText w:val="%5."/>
      <w:lvlJc w:val="left"/>
      <w:pPr>
        <w:ind w:left="4020" w:hanging="360"/>
      </w:pPr>
    </w:lvl>
    <w:lvl w:ilvl="5" w:tplc="493843C2" w:tentative="1">
      <w:start w:val="1"/>
      <w:numFmt w:val="lowerRoman"/>
      <w:lvlText w:val="%6."/>
      <w:lvlJc w:val="right"/>
      <w:pPr>
        <w:ind w:left="4740" w:hanging="180"/>
      </w:pPr>
    </w:lvl>
    <w:lvl w:ilvl="6" w:tplc="FDAA247C" w:tentative="1">
      <w:start w:val="1"/>
      <w:numFmt w:val="decimal"/>
      <w:lvlText w:val="%7."/>
      <w:lvlJc w:val="left"/>
      <w:pPr>
        <w:ind w:left="5460" w:hanging="360"/>
      </w:pPr>
    </w:lvl>
    <w:lvl w:ilvl="7" w:tplc="13B8F838" w:tentative="1">
      <w:start w:val="1"/>
      <w:numFmt w:val="lowerLetter"/>
      <w:lvlText w:val="%8."/>
      <w:lvlJc w:val="left"/>
      <w:pPr>
        <w:ind w:left="6180" w:hanging="360"/>
      </w:pPr>
    </w:lvl>
    <w:lvl w:ilvl="8" w:tplc="39CE176E" w:tentative="1">
      <w:start w:val="1"/>
      <w:numFmt w:val="lowerRoman"/>
      <w:lvlText w:val="%9."/>
      <w:lvlJc w:val="right"/>
      <w:pPr>
        <w:ind w:left="6900" w:hanging="180"/>
      </w:pPr>
    </w:lvl>
  </w:abstractNum>
  <w:abstractNum w:abstractNumId="28">
    <w:nsid w:val="5A331B53"/>
    <w:multiLevelType w:val="hybridMultilevel"/>
    <w:tmpl w:val="D72E7872"/>
    <w:lvl w:ilvl="0" w:tplc="A08CB8A4">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0265A1A"/>
    <w:multiLevelType w:val="multilevel"/>
    <w:tmpl w:val="44C241B6"/>
    <w:lvl w:ilvl="0">
      <w:start w:val="1"/>
      <w:numFmt w:val="none"/>
      <w:lvlText w:val="7."/>
      <w:lvlJc w:val="left"/>
      <w:pPr>
        <w:ind w:left="1500" w:hanging="360"/>
      </w:pPr>
      <w:rPr>
        <w:rFonts w:hint="default"/>
        <w:b/>
      </w:rPr>
    </w:lvl>
    <w:lvl w:ilvl="1">
      <w:start w:val="1"/>
      <w:numFmt w:val="lowerLetter"/>
      <w:lvlText w:val="%2."/>
      <w:lvlJc w:val="left"/>
      <w:pPr>
        <w:ind w:left="2220" w:hanging="360"/>
      </w:pPr>
      <w:rPr>
        <w:rFonts w:hint="default"/>
      </w:rPr>
    </w:lvl>
    <w:lvl w:ilvl="2">
      <w:start w:val="1"/>
      <w:numFmt w:val="lowerRoman"/>
      <w:lvlText w:val="%3."/>
      <w:lvlJc w:val="right"/>
      <w:pPr>
        <w:ind w:left="2940" w:hanging="180"/>
      </w:pPr>
      <w:rPr>
        <w:rFonts w:hint="default"/>
      </w:rPr>
    </w:lvl>
    <w:lvl w:ilvl="3">
      <w:start w:val="1"/>
      <w:numFmt w:val="decimal"/>
      <w:lvlText w:val="%4."/>
      <w:lvlJc w:val="left"/>
      <w:pPr>
        <w:ind w:left="3660" w:hanging="360"/>
      </w:pPr>
      <w:rPr>
        <w:rFonts w:hint="default"/>
      </w:rPr>
    </w:lvl>
    <w:lvl w:ilvl="4">
      <w:start w:val="1"/>
      <w:numFmt w:val="lowerLetter"/>
      <w:lvlText w:val="%5."/>
      <w:lvlJc w:val="left"/>
      <w:pPr>
        <w:ind w:left="4380" w:hanging="360"/>
      </w:pPr>
      <w:rPr>
        <w:rFonts w:hint="default"/>
      </w:rPr>
    </w:lvl>
    <w:lvl w:ilvl="5">
      <w:start w:val="1"/>
      <w:numFmt w:val="lowerRoman"/>
      <w:lvlText w:val="%6."/>
      <w:lvlJc w:val="right"/>
      <w:pPr>
        <w:ind w:left="5100" w:hanging="180"/>
      </w:pPr>
      <w:rPr>
        <w:rFonts w:hint="default"/>
      </w:rPr>
    </w:lvl>
    <w:lvl w:ilvl="6">
      <w:start w:val="1"/>
      <w:numFmt w:val="decimal"/>
      <w:lvlText w:val="%7."/>
      <w:lvlJc w:val="left"/>
      <w:pPr>
        <w:ind w:left="5820" w:hanging="360"/>
      </w:pPr>
      <w:rPr>
        <w:rFonts w:hint="default"/>
      </w:rPr>
    </w:lvl>
    <w:lvl w:ilvl="7">
      <w:start w:val="1"/>
      <w:numFmt w:val="lowerLetter"/>
      <w:lvlText w:val="%8."/>
      <w:lvlJc w:val="left"/>
      <w:pPr>
        <w:ind w:left="6540" w:hanging="360"/>
      </w:pPr>
      <w:rPr>
        <w:rFonts w:hint="default"/>
      </w:rPr>
    </w:lvl>
    <w:lvl w:ilvl="8">
      <w:start w:val="1"/>
      <w:numFmt w:val="lowerRoman"/>
      <w:lvlText w:val="%9."/>
      <w:lvlJc w:val="right"/>
      <w:pPr>
        <w:ind w:left="7260" w:hanging="180"/>
      </w:pPr>
      <w:rPr>
        <w:rFonts w:hint="default"/>
      </w:rPr>
    </w:lvl>
  </w:abstractNum>
  <w:abstractNum w:abstractNumId="30">
    <w:nsid w:val="607C3B48"/>
    <w:multiLevelType w:val="multilevel"/>
    <w:tmpl w:val="E628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C9618E"/>
    <w:multiLevelType w:val="multilevel"/>
    <w:tmpl w:val="C09E187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8."/>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2">
    <w:nsid w:val="64567818"/>
    <w:multiLevelType w:val="multilevel"/>
    <w:tmpl w:val="E95E3964"/>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9."/>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3">
    <w:nsid w:val="64AB3DB6"/>
    <w:multiLevelType w:val="hybridMultilevel"/>
    <w:tmpl w:val="857665B8"/>
    <w:lvl w:ilvl="0" w:tplc="CD4C7F0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665C1728"/>
    <w:multiLevelType w:val="hybridMultilevel"/>
    <w:tmpl w:val="04047C4C"/>
    <w:lvl w:ilvl="0" w:tplc="DB88AE7C">
      <w:start w:val="1"/>
      <w:numFmt w:val="decimal"/>
      <w:lvlText w:val="%1."/>
      <w:lvlJc w:val="left"/>
      <w:pPr>
        <w:ind w:left="720" w:hanging="360"/>
      </w:pPr>
      <w:rPr>
        <w:b w:val="0"/>
      </w:rPr>
    </w:lvl>
    <w:lvl w:ilvl="1" w:tplc="7CB00C56" w:tentative="1">
      <w:start w:val="1"/>
      <w:numFmt w:val="lowerLetter"/>
      <w:lvlText w:val="%2."/>
      <w:lvlJc w:val="left"/>
      <w:pPr>
        <w:ind w:left="1440" w:hanging="360"/>
      </w:pPr>
    </w:lvl>
    <w:lvl w:ilvl="2" w:tplc="79C4E9E4" w:tentative="1">
      <w:start w:val="1"/>
      <w:numFmt w:val="lowerRoman"/>
      <w:lvlText w:val="%3."/>
      <w:lvlJc w:val="right"/>
      <w:pPr>
        <w:ind w:left="2160" w:hanging="180"/>
      </w:pPr>
    </w:lvl>
    <w:lvl w:ilvl="3" w:tplc="69987DDA" w:tentative="1">
      <w:start w:val="1"/>
      <w:numFmt w:val="decimal"/>
      <w:lvlText w:val="%4."/>
      <w:lvlJc w:val="left"/>
      <w:pPr>
        <w:ind w:left="2880" w:hanging="360"/>
      </w:pPr>
    </w:lvl>
    <w:lvl w:ilvl="4" w:tplc="7318DD76" w:tentative="1">
      <w:start w:val="1"/>
      <w:numFmt w:val="lowerLetter"/>
      <w:lvlText w:val="%5."/>
      <w:lvlJc w:val="left"/>
      <w:pPr>
        <w:ind w:left="3600" w:hanging="360"/>
      </w:pPr>
    </w:lvl>
    <w:lvl w:ilvl="5" w:tplc="9F66B02C" w:tentative="1">
      <w:start w:val="1"/>
      <w:numFmt w:val="lowerRoman"/>
      <w:lvlText w:val="%6."/>
      <w:lvlJc w:val="right"/>
      <w:pPr>
        <w:ind w:left="4320" w:hanging="180"/>
      </w:pPr>
    </w:lvl>
    <w:lvl w:ilvl="6" w:tplc="FA74CD1A" w:tentative="1">
      <w:start w:val="1"/>
      <w:numFmt w:val="decimal"/>
      <w:lvlText w:val="%7."/>
      <w:lvlJc w:val="left"/>
      <w:pPr>
        <w:ind w:left="5040" w:hanging="360"/>
      </w:pPr>
    </w:lvl>
    <w:lvl w:ilvl="7" w:tplc="1AA6DCEA" w:tentative="1">
      <w:start w:val="1"/>
      <w:numFmt w:val="lowerLetter"/>
      <w:lvlText w:val="%8."/>
      <w:lvlJc w:val="left"/>
      <w:pPr>
        <w:ind w:left="5760" w:hanging="360"/>
      </w:pPr>
    </w:lvl>
    <w:lvl w:ilvl="8" w:tplc="B986C2BC" w:tentative="1">
      <w:start w:val="1"/>
      <w:numFmt w:val="lowerRoman"/>
      <w:lvlText w:val="%9."/>
      <w:lvlJc w:val="right"/>
      <w:pPr>
        <w:ind w:left="6480" w:hanging="180"/>
      </w:pPr>
    </w:lvl>
  </w:abstractNum>
  <w:abstractNum w:abstractNumId="35">
    <w:nsid w:val="6E1A29C1"/>
    <w:multiLevelType w:val="hybridMultilevel"/>
    <w:tmpl w:val="4B485CD2"/>
    <w:lvl w:ilvl="0" w:tplc="BECADD22">
      <w:start w:val="1"/>
      <w:numFmt w:val="decimal"/>
      <w:lvlText w:val="%1."/>
      <w:lvlJc w:val="left"/>
      <w:pPr>
        <w:ind w:left="1069" w:hanging="360"/>
      </w:pPr>
      <w:rPr>
        <w:rFonts w:cs="Times New Roman" w:hint="default"/>
      </w:rPr>
    </w:lvl>
    <w:lvl w:ilvl="1" w:tplc="FEFEECD8">
      <w:start w:val="1"/>
      <w:numFmt w:val="lowerLetter"/>
      <w:lvlText w:val="%2."/>
      <w:lvlJc w:val="left"/>
      <w:pPr>
        <w:ind w:left="1789" w:hanging="360"/>
      </w:pPr>
      <w:rPr>
        <w:rFonts w:cs="Times New Roman"/>
      </w:rPr>
    </w:lvl>
    <w:lvl w:ilvl="2" w:tplc="C98CACFA">
      <w:start w:val="1"/>
      <w:numFmt w:val="lowerRoman"/>
      <w:lvlText w:val="%3."/>
      <w:lvlJc w:val="right"/>
      <w:pPr>
        <w:ind w:left="2509" w:hanging="180"/>
      </w:pPr>
      <w:rPr>
        <w:rFonts w:cs="Times New Roman"/>
      </w:rPr>
    </w:lvl>
    <w:lvl w:ilvl="3" w:tplc="A75E53BE">
      <w:start w:val="1"/>
      <w:numFmt w:val="decimal"/>
      <w:lvlText w:val="%4."/>
      <w:lvlJc w:val="left"/>
      <w:pPr>
        <w:ind w:left="3229" w:hanging="360"/>
      </w:pPr>
      <w:rPr>
        <w:rFonts w:cs="Times New Roman"/>
      </w:rPr>
    </w:lvl>
    <w:lvl w:ilvl="4" w:tplc="301C00F0">
      <w:start w:val="1"/>
      <w:numFmt w:val="lowerLetter"/>
      <w:lvlText w:val="%5."/>
      <w:lvlJc w:val="left"/>
      <w:pPr>
        <w:ind w:left="3949" w:hanging="360"/>
      </w:pPr>
      <w:rPr>
        <w:rFonts w:cs="Times New Roman"/>
      </w:rPr>
    </w:lvl>
    <w:lvl w:ilvl="5" w:tplc="44FE48EE">
      <w:start w:val="1"/>
      <w:numFmt w:val="lowerRoman"/>
      <w:lvlText w:val="%6."/>
      <w:lvlJc w:val="right"/>
      <w:pPr>
        <w:ind w:left="4669" w:hanging="180"/>
      </w:pPr>
      <w:rPr>
        <w:rFonts w:cs="Times New Roman"/>
      </w:rPr>
    </w:lvl>
    <w:lvl w:ilvl="6" w:tplc="32D43DFA">
      <w:start w:val="1"/>
      <w:numFmt w:val="decimal"/>
      <w:lvlText w:val="%7."/>
      <w:lvlJc w:val="left"/>
      <w:pPr>
        <w:ind w:left="5389" w:hanging="360"/>
      </w:pPr>
      <w:rPr>
        <w:rFonts w:cs="Times New Roman"/>
      </w:rPr>
    </w:lvl>
    <w:lvl w:ilvl="7" w:tplc="17A0A48E">
      <w:start w:val="1"/>
      <w:numFmt w:val="lowerLetter"/>
      <w:lvlText w:val="%8."/>
      <w:lvlJc w:val="left"/>
      <w:pPr>
        <w:ind w:left="6109" w:hanging="360"/>
      </w:pPr>
      <w:rPr>
        <w:rFonts w:cs="Times New Roman"/>
      </w:rPr>
    </w:lvl>
    <w:lvl w:ilvl="8" w:tplc="66D68292">
      <w:start w:val="1"/>
      <w:numFmt w:val="lowerRoman"/>
      <w:lvlText w:val="%9."/>
      <w:lvlJc w:val="right"/>
      <w:pPr>
        <w:ind w:left="6829" w:hanging="180"/>
      </w:pPr>
      <w:rPr>
        <w:rFonts w:cs="Times New Roman"/>
      </w:rPr>
    </w:lvl>
  </w:abstractNum>
  <w:abstractNum w:abstractNumId="36">
    <w:nsid w:val="6EDB1EA3"/>
    <w:multiLevelType w:val="hybridMultilevel"/>
    <w:tmpl w:val="B0123684"/>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0524875"/>
    <w:multiLevelType w:val="hybridMultilevel"/>
    <w:tmpl w:val="8964371E"/>
    <w:lvl w:ilvl="0" w:tplc="80A829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2B02B3A"/>
    <w:multiLevelType w:val="multilevel"/>
    <w:tmpl w:val="FEC8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3740659"/>
    <w:multiLevelType w:val="hybridMultilevel"/>
    <w:tmpl w:val="87D0CD90"/>
    <w:lvl w:ilvl="0" w:tplc="1806F3DA">
      <w:start w:val="1"/>
      <w:numFmt w:val="decimal"/>
      <w:lvlText w:val="%1."/>
      <w:lvlJc w:val="left"/>
      <w:pPr>
        <w:ind w:left="360" w:hanging="360"/>
      </w:pPr>
      <w:rPr>
        <w:rFonts w:hint="default"/>
      </w:rPr>
    </w:lvl>
    <w:lvl w:ilvl="1" w:tplc="84E4C53C" w:tentative="1">
      <w:start w:val="1"/>
      <w:numFmt w:val="lowerLetter"/>
      <w:lvlText w:val="%2."/>
      <w:lvlJc w:val="left"/>
      <w:pPr>
        <w:ind w:left="1440" w:hanging="360"/>
      </w:pPr>
    </w:lvl>
    <w:lvl w:ilvl="2" w:tplc="10249094" w:tentative="1">
      <w:start w:val="1"/>
      <w:numFmt w:val="lowerRoman"/>
      <w:lvlText w:val="%3."/>
      <w:lvlJc w:val="right"/>
      <w:pPr>
        <w:ind w:left="2160" w:hanging="180"/>
      </w:pPr>
    </w:lvl>
    <w:lvl w:ilvl="3" w:tplc="0726B7EE" w:tentative="1">
      <w:start w:val="1"/>
      <w:numFmt w:val="decimal"/>
      <w:lvlText w:val="%4."/>
      <w:lvlJc w:val="left"/>
      <w:pPr>
        <w:ind w:left="2880" w:hanging="360"/>
      </w:pPr>
    </w:lvl>
    <w:lvl w:ilvl="4" w:tplc="AE08DF5E" w:tentative="1">
      <w:start w:val="1"/>
      <w:numFmt w:val="lowerLetter"/>
      <w:lvlText w:val="%5."/>
      <w:lvlJc w:val="left"/>
      <w:pPr>
        <w:ind w:left="3600" w:hanging="360"/>
      </w:pPr>
    </w:lvl>
    <w:lvl w:ilvl="5" w:tplc="BD366156" w:tentative="1">
      <w:start w:val="1"/>
      <w:numFmt w:val="lowerRoman"/>
      <w:lvlText w:val="%6."/>
      <w:lvlJc w:val="right"/>
      <w:pPr>
        <w:ind w:left="4320" w:hanging="180"/>
      </w:pPr>
    </w:lvl>
    <w:lvl w:ilvl="6" w:tplc="7952A820" w:tentative="1">
      <w:start w:val="1"/>
      <w:numFmt w:val="decimal"/>
      <w:lvlText w:val="%7."/>
      <w:lvlJc w:val="left"/>
      <w:pPr>
        <w:ind w:left="5040" w:hanging="360"/>
      </w:pPr>
    </w:lvl>
    <w:lvl w:ilvl="7" w:tplc="6DC8F0C6" w:tentative="1">
      <w:start w:val="1"/>
      <w:numFmt w:val="lowerLetter"/>
      <w:lvlText w:val="%8."/>
      <w:lvlJc w:val="left"/>
      <w:pPr>
        <w:ind w:left="5760" w:hanging="360"/>
      </w:pPr>
    </w:lvl>
    <w:lvl w:ilvl="8" w:tplc="97C02D7C" w:tentative="1">
      <w:start w:val="1"/>
      <w:numFmt w:val="lowerRoman"/>
      <w:lvlText w:val="%9."/>
      <w:lvlJc w:val="right"/>
      <w:pPr>
        <w:ind w:left="6480" w:hanging="180"/>
      </w:pPr>
    </w:lvl>
  </w:abstractNum>
  <w:abstractNum w:abstractNumId="40">
    <w:nsid w:val="73C63F94"/>
    <w:multiLevelType w:val="hybridMultilevel"/>
    <w:tmpl w:val="D24AEC9E"/>
    <w:lvl w:ilvl="0" w:tplc="2520C86A">
      <w:start w:val="1"/>
      <w:numFmt w:val="decimal"/>
      <w:lvlText w:val="%1."/>
      <w:lvlJc w:val="left"/>
      <w:pPr>
        <w:ind w:left="1080" w:hanging="360"/>
      </w:pPr>
      <w:rPr>
        <w:rFonts w:hint="default"/>
      </w:rPr>
    </w:lvl>
    <w:lvl w:ilvl="1" w:tplc="0742BC9E" w:tentative="1">
      <w:start w:val="1"/>
      <w:numFmt w:val="lowerLetter"/>
      <w:lvlText w:val="%2."/>
      <w:lvlJc w:val="left"/>
      <w:pPr>
        <w:ind w:left="1800" w:hanging="360"/>
      </w:pPr>
    </w:lvl>
    <w:lvl w:ilvl="2" w:tplc="A5123CEC" w:tentative="1">
      <w:start w:val="1"/>
      <w:numFmt w:val="lowerRoman"/>
      <w:lvlText w:val="%3."/>
      <w:lvlJc w:val="right"/>
      <w:pPr>
        <w:ind w:left="2520" w:hanging="180"/>
      </w:pPr>
    </w:lvl>
    <w:lvl w:ilvl="3" w:tplc="73168132" w:tentative="1">
      <w:start w:val="1"/>
      <w:numFmt w:val="decimal"/>
      <w:lvlText w:val="%4."/>
      <w:lvlJc w:val="left"/>
      <w:pPr>
        <w:ind w:left="3240" w:hanging="360"/>
      </w:pPr>
    </w:lvl>
    <w:lvl w:ilvl="4" w:tplc="C114BEE8" w:tentative="1">
      <w:start w:val="1"/>
      <w:numFmt w:val="lowerLetter"/>
      <w:lvlText w:val="%5."/>
      <w:lvlJc w:val="left"/>
      <w:pPr>
        <w:ind w:left="3960" w:hanging="360"/>
      </w:pPr>
    </w:lvl>
    <w:lvl w:ilvl="5" w:tplc="49A23894" w:tentative="1">
      <w:start w:val="1"/>
      <w:numFmt w:val="lowerRoman"/>
      <w:lvlText w:val="%6."/>
      <w:lvlJc w:val="right"/>
      <w:pPr>
        <w:ind w:left="4680" w:hanging="180"/>
      </w:pPr>
    </w:lvl>
    <w:lvl w:ilvl="6" w:tplc="0E7CFB9E" w:tentative="1">
      <w:start w:val="1"/>
      <w:numFmt w:val="decimal"/>
      <w:lvlText w:val="%7."/>
      <w:lvlJc w:val="left"/>
      <w:pPr>
        <w:ind w:left="5400" w:hanging="360"/>
      </w:pPr>
    </w:lvl>
    <w:lvl w:ilvl="7" w:tplc="5E985B3C" w:tentative="1">
      <w:start w:val="1"/>
      <w:numFmt w:val="lowerLetter"/>
      <w:lvlText w:val="%8."/>
      <w:lvlJc w:val="left"/>
      <w:pPr>
        <w:ind w:left="6120" w:hanging="360"/>
      </w:pPr>
    </w:lvl>
    <w:lvl w:ilvl="8" w:tplc="A5902A40" w:tentative="1">
      <w:start w:val="1"/>
      <w:numFmt w:val="lowerRoman"/>
      <w:lvlText w:val="%9."/>
      <w:lvlJc w:val="right"/>
      <w:pPr>
        <w:ind w:left="6840" w:hanging="180"/>
      </w:pPr>
    </w:lvl>
  </w:abstractNum>
  <w:abstractNum w:abstractNumId="41">
    <w:nsid w:val="75C31A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765859DC"/>
    <w:multiLevelType w:val="hybridMultilevel"/>
    <w:tmpl w:val="24DC8B88"/>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C8C658D"/>
    <w:multiLevelType w:val="hybridMultilevel"/>
    <w:tmpl w:val="64D4B4E2"/>
    <w:lvl w:ilvl="0" w:tplc="397487EE">
      <w:start w:val="1"/>
      <w:numFmt w:val="decimal"/>
      <w:lvlText w:val="%1."/>
      <w:lvlJc w:val="left"/>
      <w:pPr>
        <w:ind w:left="720" w:hanging="360"/>
      </w:pPr>
      <w:rPr>
        <w:b w:val="0"/>
      </w:rPr>
    </w:lvl>
    <w:lvl w:ilvl="1" w:tplc="4B882EE4" w:tentative="1">
      <w:start w:val="1"/>
      <w:numFmt w:val="lowerLetter"/>
      <w:lvlText w:val="%2."/>
      <w:lvlJc w:val="left"/>
      <w:pPr>
        <w:ind w:left="1440" w:hanging="360"/>
      </w:pPr>
    </w:lvl>
    <w:lvl w:ilvl="2" w:tplc="63809B4C" w:tentative="1">
      <w:start w:val="1"/>
      <w:numFmt w:val="lowerRoman"/>
      <w:lvlText w:val="%3."/>
      <w:lvlJc w:val="right"/>
      <w:pPr>
        <w:ind w:left="2160" w:hanging="180"/>
      </w:pPr>
    </w:lvl>
    <w:lvl w:ilvl="3" w:tplc="31946EEA" w:tentative="1">
      <w:start w:val="1"/>
      <w:numFmt w:val="decimal"/>
      <w:lvlText w:val="%4."/>
      <w:lvlJc w:val="left"/>
      <w:pPr>
        <w:ind w:left="2880" w:hanging="360"/>
      </w:pPr>
    </w:lvl>
    <w:lvl w:ilvl="4" w:tplc="7EFC04C8" w:tentative="1">
      <w:start w:val="1"/>
      <w:numFmt w:val="lowerLetter"/>
      <w:lvlText w:val="%5."/>
      <w:lvlJc w:val="left"/>
      <w:pPr>
        <w:ind w:left="3600" w:hanging="360"/>
      </w:pPr>
    </w:lvl>
    <w:lvl w:ilvl="5" w:tplc="B3428396" w:tentative="1">
      <w:start w:val="1"/>
      <w:numFmt w:val="lowerRoman"/>
      <w:lvlText w:val="%6."/>
      <w:lvlJc w:val="right"/>
      <w:pPr>
        <w:ind w:left="4320" w:hanging="180"/>
      </w:pPr>
    </w:lvl>
    <w:lvl w:ilvl="6" w:tplc="7538532C" w:tentative="1">
      <w:start w:val="1"/>
      <w:numFmt w:val="decimal"/>
      <w:lvlText w:val="%7."/>
      <w:lvlJc w:val="left"/>
      <w:pPr>
        <w:ind w:left="5040" w:hanging="360"/>
      </w:pPr>
    </w:lvl>
    <w:lvl w:ilvl="7" w:tplc="156E6EBA" w:tentative="1">
      <w:start w:val="1"/>
      <w:numFmt w:val="lowerLetter"/>
      <w:lvlText w:val="%8."/>
      <w:lvlJc w:val="left"/>
      <w:pPr>
        <w:ind w:left="5760" w:hanging="360"/>
      </w:pPr>
    </w:lvl>
    <w:lvl w:ilvl="8" w:tplc="57FE2628" w:tentative="1">
      <w:start w:val="1"/>
      <w:numFmt w:val="lowerRoman"/>
      <w:lvlText w:val="%9."/>
      <w:lvlJc w:val="right"/>
      <w:pPr>
        <w:ind w:left="6480" w:hanging="180"/>
      </w:pPr>
    </w:lvl>
  </w:abstractNum>
  <w:abstractNum w:abstractNumId="44">
    <w:nsid w:val="7DEB6CEE"/>
    <w:multiLevelType w:val="hybridMultilevel"/>
    <w:tmpl w:val="04047C4C"/>
    <w:lvl w:ilvl="0" w:tplc="F2D2ED9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FF4ADF"/>
    <w:multiLevelType w:val="hybridMultilevel"/>
    <w:tmpl w:val="2AAC8086"/>
    <w:lvl w:ilvl="0" w:tplc="A08CB8A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7"/>
  </w:num>
  <w:num w:numId="5">
    <w:abstractNumId w:val="6"/>
  </w:num>
  <w:num w:numId="6">
    <w:abstractNumId w:val="3"/>
  </w:num>
  <w:num w:numId="7">
    <w:abstractNumId w:val="23"/>
  </w:num>
  <w:num w:numId="8">
    <w:abstractNumId w:val="41"/>
  </w:num>
  <w:num w:numId="9">
    <w:abstractNumId w:val="35"/>
  </w:num>
  <w:num w:numId="10">
    <w:abstractNumId w:val="11"/>
  </w:num>
  <w:num w:numId="11">
    <w:abstractNumId w:val="40"/>
  </w:num>
  <w:num w:numId="12">
    <w:abstractNumId w:val="43"/>
  </w:num>
  <w:num w:numId="13">
    <w:abstractNumId w:val="14"/>
  </w:num>
  <w:num w:numId="14">
    <w:abstractNumId w:val="34"/>
  </w:num>
  <w:num w:numId="15">
    <w:abstractNumId w:val="26"/>
  </w:num>
  <w:num w:numId="16">
    <w:abstractNumId w:val="44"/>
  </w:num>
  <w:num w:numId="17">
    <w:abstractNumId w:val="28"/>
  </w:num>
  <w:num w:numId="18">
    <w:abstractNumId w:val="1"/>
  </w:num>
  <w:num w:numId="19">
    <w:abstractNumId w:val="37"/>
  </w:num>
  <w:num w:numId="20">
    <w:abstractNumId w:val="19"/>
  </w:num>
  <w:num w:numId="21">
    <w:abstractNumId w:val="15"/>
  </w:num>
  <w:num w:numId="22">
    <w:abstractNumId w:val="36"/>
  </w:num>
  <w:num w:numId="23">
    <w:abstractNumId w:val="38"/>
  </w:num>
  <w:num w:numId="24">
    <w:abstractNumId w:val="45"/>
  </w:num>
  <w:num w:numId="25">
    <w:abstractNumId w:val="42"/>
  </w:num>
  <w:num w:numId="26">
    <w:abstractNumId w:val="31"/>
  </w:num>
  <w:num w:numId="27">
    <w:abstractNumId w:val="18"/>
  </w:num>
  <w:num w:numId="28">
    <w:abstractNumId w:val="5"/>
  </w:num>
  <w:num w:numId="29">
    <w:abstractNumId w:val="17"/>
  </w:num>
  <w:num w:numId="30">
    <w:abstractNumId w:val="27"/>
  </w:num>
  <w:num w:numId="31">
    <w:abstractNumId w:val="24"/>
  </w:num>
  <w:num w:numId="32">
    <w:abstractNumId w:val="29"/>
  </w:num>
  <w:num w:numId="33">
    <w:abstractNumId w:val="32"/>
  </w:num>
  <w:num w:numId="34">
    <w:abstractNumId w:val="2"/>
  </w:num>
  <w:num w:numId="35">
    <w:abstractNumId w:val="10"/>
  </w:num>
  <w:num w:numId="36">
    <w:abstractNumId w:val="16"/>
  </w:num>
  <w:num w:numId="37">
    <w:abstractNumId w:val="8"/>
  </w:num>
  <w:num w:numId="38">
    <w:abstractNumId w:val="22"/>
  </w:num>
  <w:num w:numId="39">
    <w:abstractNumId w:val="20"/>
  </w:num>
  <w:num w:numId="40">
    <w:abstractNumId w:val="21"/>
  </w:num>
  <w:num w:numId="41">
    <w:abstractNumId w:val="33"/>
  </w:num>
  <w:num w:numId="42">
    <w:abstractNumId w:val="30"/>
  </w:num>
  <w:num w:numId="43">
    <w:abstractNumId w:val="13"/>
  </w:num>
  <w:num w:numId="44">
    <w:abstractNumId w:val="12"/>
  </w:num>
  <w:num w:numId="45">
    <w:abstractNumId w:val="39"/>
  </w:num>
  <w:num w:numId="46">
    <w:abstractNumId w:val="9"/>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autoHyphenation/>
  <w:characterSpacingControl w:val="doNotCompress"/>
  <w:footnotePr>
    <w:footnote w:id="-1"/>
    <w:footnote w:id="0"/>
  </w:footnotePr>
  <w:endnotePr>
    <w:endnote w:id="-1"/>
    <w:endnote w:id="0"/>
  </w:endnotePr>
  <w:compat/>
  <w:rsids>
    <w:rsidRoot w:val="00987F3C"/>
    <w:rsid w:val="00003220"/>
    <w:rsid w:val="00010083"/>
    <w:rsid w:val="00012C6E"/>
    <w:rsid w:val="000251DA"/>
    <w:rsid w:val="00026647"/>
    <w:rsid w:val="00027481"/>
    <w:rsid w:val="0003432C"/>
    <w:rsid w:val="00043762"/>
    <w:rsid w:val="00047DBC"/>
    <w:rsid w:val="00057C8D"/>
    <w:rsid w:val="000631C9"/>
    <w:rsid w:val="000749A4"/>
    <w:rsid w:val="00075AD1"/>
    <w:rsid w:val="00083BED"/>
    <w:rsid w:val="00092867"/>
    <w:rsid w:val="000949AD"/>
    <w:rsid w:val="000962F7"/>
    <w:rsid w:val="000A1B30"/>
    <w:rsid w:val="000A2155"/>
    <w:rsid w:val="000A62F8"/>
    <w:rsid w:val="000A67AA"/>
    <w:rsid w:val="000A7A8D"/>
    <w:rsid w:val="000B3BDB"/>
    <w:rsid w:val="000C372B"/>
    <w:rsid w:val="000D2B4F"/>
    <w:rsid w:val="000D2D6B"/>
    <w:rsid w:val="000D59E9"/>
    <w:rsid w:val="000D5BE6"/>
    <w:rsid w:val="000E0379"/>
    <w:rsid w:val="000E2796"/>
    <w:rsid w:val="000F61C4"/>
    <w:rsid w:val="0010545F"/>
    <w:rsid w:val="0011565F"/>
    <w:rsid w:val="00115BF4"/>
    <w:rsid w:val="001241B9"/>
    <w:rsid w:val="00131E00"/>
    <w:rsid w:val="001362D2"/>
    <w:rsid w:val="00136B78"/>
    <w:rsid w:val="00142C2C"/>
    <w:rsid w:val="00143F09"/>
    <w:rsid w:val="00146965"/>
    <w:rsid w:val="00153D3D"/>
    <w:rsid w:val="001618CB"/>
    <w:rsid w:val="00180CC1"/>
    <w:rsid w:val="001909DD"/>
    <w:rsid w:val="001979D4"/>
    <w:rsid w:val="001A2A2A"/>
    <w:rsid w:val="001A4AF5"/>
    <w:rsid w:val="001A5EBA"/>
    <w:rsid w:val="001B1D52"/>
    <w:rsid w:val="001B3D66"/>
    <w:rsid w:val="001B6F9D"/>
    <w:rsid w:val="001C4FD7"/>
    <w:rsid w:val="001D27C0"/>
    <w:rsid w:val="001D7775"/>
    <w:rsid w:val="001F0CE2"/>
    <w:rsid w:val="001F50E8"/>
    <w:rsid w:val="00214189"/>
    <w:rsid w:val="00221FAC"/>
    <w:rsid w:val="00222858"/>
    <w:rsid w:val="0023133B"/>
    <w:rsid w:val="00231754"/>
    <w:rsid w:val="00232742"/>
    <w:rsid w:val="002462AE"/>
    <w:rsid w:val="0025204A"/>
    <w:rsid w:val="002522F8"/>
    <w:rsid w:val="00252C6B"/>
    <w:rsid w:val="00255205"/>
    <w:rsid w:val="0025609E"/>
    <w:rsid w:val="00264A76"/>
    <w:rsid w:val="002660F8"/>
    <w:rsid w:val="002718D9"/>
    <w:rsid w:val="00272262"/>
    <w:rsid w:val="00277DD1"/>
    <w:rsid w:val="00281AD7"/>
    <w:rsid w:val="002844EA"/>
    <w:rsid w:val="002867AB"/>
    <w:rsid w:val="00290B57"/>
    <w:rsid w:val="00295BAE"/>
    <w:rsid w:val="002B463E"/>
    <w:rsid w:val="002C6AD5"/>
    <w:rsid w:val="002E2CE4"/>
    <w:rsid w:val="002F149D"/>
    <w:rsid w:val="002F726B"/>
    <w:rsid w:val="003050B4"/>
    <w:rsid w:val="00310CDF"/>
    <w:rsid w:val="00317F9F"/>
    <w:rsid w:val="0032028C"/>
    <w:rsid w:val="0032321F"/>
    <w:rsid w:val="00323D98"/>
    <w:rsid w:val="0034458B"/>
    <w:rsid w:val="003565F8"/>
    <w:rsid w:val="00364328"/>
    <w:rsid w:val="003718AE"/>
    <w:rsid w:val="0037535B"/>
    <w:rsid w:val="00380B39"/>
    <w:rsid w:val="00387C39"/>
    <w:rsid w:val="00392BA6"/>
    <w:rsid w:val="003A31EC"/>
    <w:rsid w:val="003A5151"/>
    <w:rsid w:val="003B1E10"/>
    <w:rsid w:val="003B6F31"/>
    <w:rsid w:val="003C0CC2"/>
    <w:rsid w:val="003D551A"/>
    <w:rsid w:val="003E15AA"/>
    <w:rsid w:val="003E5E34"/>
    <w:rsid w:val="003F0327"/>
    <w:rsid w:val="003F51C6"/>
    <w:rsid w:val="00401E17"/>
    <w:rsid w:val="0041280D"/>
    <w:rsid w:val="004137DD"/>
    <w:rsid w:val="00413F7B"/>
    <w:rsid w:val="0041467D"/>
    <w:rsid w:val="00417D89"/>
    <w:rsid w:val="00420475"/>
    <w:rsid w:val="00431696"/>
    <w:rsid w:val="00433DE8"/>
    <w:rsid w:val="00436F07"/>
    <w:rsid w:val="0044493D"/>
    <w:rsid w:val="00451F7C"/>
    <w:rsid w:val="00452C35"/>
    <w:rsid w:val="00471665"/>
    <w:rsid w:val="00484CCE"/>
    <w:rsid w:val="00485DBB"/>
    <w:rsid w:val="004A3F3F"/>
    <w:rsid w:val="004A4828"/>
    <w:rsid w:val="004A4859"/>
    <w:rsid w:val="004A5D7F"/>
    <w:rsid w:val="004C0AFC"/>
    <w:rsid w:val="004C1A93"/>
    <w:rsid w:val="004C3786"/>
    <w:rsid w:val="004C4FD9"/>
    <w:rsid w:val="004D1BDD"/>
    <w:rsid w:val="004D2D0F"/>
    <w:rsid w:val="004D4EBF"/>
    <w:rsid w:val="004D5CD1"/>
    <w:rsid w:val="004D6A01"/>
    <w:rsid w:val="004E53BF"/>
    <w:rsid w:val="004E7221"/>
    <w:rsid w:val="004E7BC6"/>
    <w:rsid w:val="00512DB3"/>
    <w:rsid w:val="00521221"/>
    <w:rsid w:val="00534C6D"/>
    <w:rsid w:val="00535E6A"/>
    <w:rsid w:val="00543B89"/>
    <w:rsid w:val="00551DE9"/>
    <w:rsid w:val="005534C2"/>
    <w:rsid w:val="00573184"/>
    <w:rsid w:val="005848E8"/>
    <w:rsid w:val="00584F36"/>
    <w:rsid w:val="00585648"/>
    <w:rsid w:val="00593004"/>
    <w:rsid w:val="0059416F"/>
    <w:rsid w:val="0059670C"/>
    <w:rsid w:val="005A2A00"/>
    <w:rsid w:val="005B3E7B"/>
    <w:rsid w:val="005B4C9D"/>
    <w:rsid w:val="005C32A6"/>
    <w:rsid w:val="005C5E82"/>
    <w:rsid w:val="005C6C49"/>
    <w:rsid w:val="005C7B42"/>
    <w:rsid w:val="005D4D2A"/>
    <w:rsid w:val="005D6589"/>
    <w:rsid w:val="005E1150"/>
    <w:rsid w:val="005E6654"/>
    <w:rsid w:val="005F6298"/>
    <w:rsid w:val="006016C8"/>
    <w:rsid w:val="00616FC1"/>
    <w:rsid w:val="0062379A"/>
    <w:rsid w:val="00625E1A"/>
    <w:rsid w:val="00627AC7"/>
    <w:rsid w:val="006351D5"/>
    <w:rsid w:val="00643201"/>
    <w:rsid w:val="00645BAF"/>
    <w:rsid w:val="006469CC"/>
    <w:rsid w:val="00661036"/>
    <w:rsid w:val="00663845"/>
    <w:rsid w:val="00672308"/>
    <w:rsid w:val="00674C55"/>
    <w:rsid w:val="0067694F"/>
    <w:rsid w:val="00693DFD"/>
    <w:rsid w:val="00697D9B"/>
    <w:rsid w:val="006B490A"/>
    <w:rsid w:val="006B6CD0"/>
    <w:rsid w:val="006B7494"/>
    <w:rsid w:val="006D300B"/>
    <w:rsid w:val="006E1D19"/>
    <w:rsid w:val="006E28F5"/>
    <w:rsid w:val="007040CD"/>
    <w:rsid w:val="00705FEE"/>
    <w:rsid w:val="007065B7"/>
    <w:rsid w:val="00707C74"/>
    <w:rsid w:val="00707ED5"/>
    <w:rsid w:val="00711B07"/>
    <w:rsid w:val="0071262C"/>
    <w:rsid w:val="007162CB"/>
    <w:rsid w:val="00722512"/>
    <w:rsid w:val="007300D6"/>
    <w:rsid w:val="00741FA9"/>
    <w:rsid w:val="00744F39"/>
    <w:rsid w:val="00757164"/>
    <w:rsid w:val="00774D82"/>
    <w:rsid w:val="007758D2"/>
    <w:rsid w:val="00780AF6"/>
    <w:rsid w:val="00782C53"/>
    <w:rsid w:val="00797F3E"/>
    <w:rsid w:val="007A25A9"/>
    <w:rsid w:val="007A4786"/>
    <w:rsid w:val="007A57FE"/>
    <w:rsid w:val="007B0CDD"/>
    <w:rsid w:val="007B2CA3"/>
    <w:rsid w:val="007B397E"/>
    <w:rsid w:val="007B63F2"/>
    <w:rsid w:val="007B6A6D"/>
    <w:rsid w:val="007D0778"/>
    <w:rsid w:val="007D64A1"/>
    <w:rsid w:val="007E261E"/>
    <w:rsid w:val="007F07F5"/>
    <w:rsid w:val="00802BB7"/>
    <w:rsid w:val="0080305D"/>
    <w:rsid w:val="00804AC6"/>
    <w:rsid w:val="00806B1F"/>
    <w:rsid w:val="00823B03"/>
    <w:rsid w:val="00826DAD"/>
    <w:rsid w:val="00831F2F"/>
    <w:rsid w:val="00846731"/>
    <w:rsid w:val="008467D1"/>
    <w:rsid w:val="008501C7"/>
    <w:rsid w:val="00850966"/>
    <w:rsid w:val="00871EF1"/>
    <w:rsid w:val="0087389D"/>
    <w:rsid w:val="008768E7"/>
    <w:rsid w:val="008774D3"/>
    <w:rsid w:val="00886F42"/>
    <w:rsid w:val="00892AF6"/>
    <w:rsid w:val="008A1CE5"/>
    <w:rsid w:val="008A786C"/>
    <w:rsid w:val="008A7E19"/>
    <w:rsid w:val="008A7E77"/>
    <w:rsid w:val="008B43D9"/>
    <w:rsid w:val="008C0C4A"/>
    <w:rsid w:val="008C2B14"/>
    <w:rsid w:val="008C5027"/>
    <w:rsid w:val="008C670B"/>
    <w:rsid w:val="008C7EAA"/>
    <w:rsid w:val="008D368A"/>
    <w:rsid w:val="008D527B"/>
    <w:rsid w:val="008D5992"/>
    <w:rsid w:val="008E06EA"/>
    <w:rsid w:val="008E1323"/>
    <w:rsid w:val="008E137E"/>
    <w:rsid w:val="008E15F9"/>
    <w:rsid w:val="008E7FD2"/>
    <w:rsid w:val="008F150E"/>
    <w:rsid w:val="008F34CD"/>
    <w:rsid w:val="008F601D"/>
    <w:rsid w:val="008F61B4"/>
    <w:rsid w:val="008F66BA"/>
    <w:rsid w:val="00904A26"/>
    <w:rsid w:val="00913B32"/>
    <w:rsid w:val="00933032"/>
    <w:rsid w:val="00933C91"/>
    <w:rsid w:val="0095588C"/>
    <w:rsid w:val="00964D9E"/>
    <w:rsid w:val="00974525"/>
    <w:rsid w:val="00981E3C"/>
    <w:rsid w:val="009850DB"/>
    <w:rsid w:val="009869A1"/>
    <w:rsid w:val="00987F3C"/>
    <w:rsid w:val="00990F6A"/>
    <w:rsid w:val="0099244D"/>
    <w:rsid w:val="0099476E"/>
    <w:rsid w:val="00994CF9"/>
    <w:rsid w:val="009A33E2"/>
    <w:rsid w:val="009A4F42"/>
    <w:rsid w:val="009A7194"/>
    <w:rsid w:val="009B68A0"/>
    <w:rsid w:val="009D22CA"/>
    <w:rsid w:val="009D618A"/>
    <w:rsid w:val="009D762A"/>
    <w:rsid w:val="009E5C96"/>
    <w:rsid w:val="009E71DA"/>
    <w:rsid w:val="009F61B2"/>
    <w:rsid w:val="00A0303A"/>
    <w:rsid w:val="00A072DD"/>
    <w:rsid w:val="00A2247D"/>
    <w:rsid w:val="00A2330F"/>
    <w:rsid w:val="00A24360"/>
    <w:rsid w:val="00A257A0"/>
    <w:rsid w:val="00A2729B"/>
    <w:rsid w:val="00A320A4"/>
    <w:rsid w:val="00A33429"/>
    <w:rsid w:val="00A4615D"/>
    <w:rsid w:val="00A50B8B"/>
    <w:rsid w:val="00A51B53"/>
    <w:rsid w:val="00A60269"/>
    <w:rsid w:val="00A612E2"/>
    <w:rsid w:val="00A621DA"/>
    <w:rsid w:val="00A63E1A"/>
    <w:rsid w:val="00A73D41"/>
    <w:rsid w:val="00A8017D"/>
    <w:rsid w:val="00A8059C"/>
    <w:rsid w:val="00A84B00"/>
    <w:rsid w:val="00A97891"/>
    <w:rsid w:val="00AE4733"/>
    <w:rsid w:val="00AE72AB"/>
    <w:rsid w:val="00B047D6"/>
    <w:rsid w:val="00B06635"/>
    <w:rsid w:val="00B06BE4"/>
    <w:rsid w:val="00B378A6"/>
    <w:rsid w:val="00B40702"/>
    <w:rsid w:val="00B4078F"/>
    <w:rsid w:val="00B40D60"/>
    <w:rsid w:val="00B42618"/>
    <w:rsid w:val="00B5167E"/>
    <w:rsid w:val="00B521C4"/>
    <w:rsid w:val="00B5417A"/>
    <w:rsid w:val="00B6461A"/>
    <w:rsid w:val="00B66014"/>
    <w:rsid w:val="00B6731A"/>
    <w:rsid w:val="00B83C72"/>
    <w:rsid w:val="00BA6F34"/>
    <w:rsid w:val="00BA7A07"/>
    <w:rsid w:val="00BC6318"/>
    <w:rsid w:val="00BC76A3"/>
    <w:rsid w:val="00BD62C0"/>
    <w:rsid w:val="00BE3894"/>
    <w:rsid w:val="00BF684E"/>
    <w:rsid w:val="00C07E9C"/>
    <w:rsid w:val="00C123DD"/>
    <w:rsid w:val="00C17676"/>
    <w:rsid w:val="00C17734"/>
    <w:rsid w:val="00C26652"/>
    <w:rsid w:val="00C36D6D"/>
    <w:rsid w:val="00C45CCB"/>
    <w:rsid w:val="00C511D1"/>
    <w:rsid w:val="00C5177E"/>
    <w:rsid w:val="00C55DC0"/>
    <w:rsid w:val="00C614DA"/>
    <w:rsid w:val="00C66654"/>
    <w:rsid w:val="00C705BE"/>
    <w:rsid w:val="00C72806"/>
    <w:rsid w:val="00C826C6"/>
    <w:rsid w:val="00C901E9"/>
    <w:rsid w:val="00C92BE7"/>
    <w:rsid w:val="00C9311B"/>
    <w:rsid w:val="00CB1D9F"/>
    <w:rsid w:val="00CC00E1"/>
    <w:rsid w:val="00CC0799"/>
    <w:rsid w:val="00CC4D25"/>
    <w:rsid w:val="00CC6F8A"/>
    <w:rsid w:val="00CD56B3"/>
    <w:rsid w:val="00CE13FB"/>
    <w:rsid w:val="00CE7AE2"/>
    <w:rsid w:val="00CE7F69"/>
    <w:rsid w:val="00D04EAD"/>
    <w:rsid w:val="00D07422"/>
    <w:rsid w:val="00D11B93"/>
    <w:rsid w:val="00D13D48"/>
    <w:rsid w:val="00D15FA6"/>
    <w:rsid w:val="00D24A88"/>
    <w:rsid w:val="00D27B19"/>
    <w:rsid w:val="00D40668"/>
    <w:rsid w:val="00D423B6"/>
    <w:rsid w:val="00D423D8"/>
    <w:rsid w:val="00D43C13"/>
    <w:rsid w:val="00D505D3"/>
    <w:rsid w:val="00D51F37"/>
    <w:rsid w:val="00D63306"/>
    <w:rsid w:val="00D66C6B"/>
    <w:rsid w:val="00D71F8B"/>
    <w:rsid w:val="00D74238"/>
    <w:rsid w:val="00D864FB"/>
    <w:rsid w:val="00D86653"/>
    <w:rsid w:val="00D87123"/>
    <w:rsid w:val="00D90758"/>
    <w:rsid w:val="00D93C7E"/>
    <w:rsid w:val="00D96B07"/>
    <w:rsid w:val="00DA38E6"/>
    <w:rsid w:val="00DA6CD5"/>
    <w:rsid w:val="00DB3202"/>
    <w:rsid w:val="00DB6484"/>
    <w:rsid w:val="00DC0739"/>
    <w:rsid w:val="00DC1E7C"/>
    <w:rsid w:val="00DC5C69"/>
    <w:rsid w:val="00DC5F4D"/>
    <w:rsid w:val="00DC6971"/>
    <w:rsid w:val="00DD3DF2"/>
    <w:rsid w:val="00DF3898"/>
    <w:rsid w:val="00DF495A"/>
    <w:rsid w:val="00E047F2"/>
    <w:rsid w:val="00E1567B"/>
    <w:rsid w:val="00E16895"/>
    <w:rsid w:val="00E36FEA"/>
    <w:rsid w:val="00E414F9"/>
    <w:rsid w:val="00E41C02"/>
    <w:rsid w:val="00E4545E"/>
    <w:rsid w:val="00E50102"/>
    <w:rsid w:val="00E6497E"/>
    <w:rsid w:val="00E71497"/>
    <w:rsid w:val="00E7533E"/>
    <w:rsid w:val="00E81FE2"/>
    <w:rsid w:val="00E87632"/>
    <w:rsid w:val="00E95722"/>
    <w:rsid w:val="00EA0509"/>
    <w:rsid w:val="00EA14EC"/>
    <w:rsid w:val="00EA2025"/>
    <w:rsid w:val="00EA33EC"/>
    <w:rsid w:val="00EB6B09"/>
    <w:rsid w:val="00EC1741"/>
    <w:rsid w:val="00EC4949"/>
    <w:rsid w:val="00EC51F2"/>
    <w:rsid w:val="00ED31AB"/>
    <w:rsid w:val="00ED4BA1"/>
    <w:rsid w:val="00ED6935"/>
    <w:rsid w:val="00EE1F01"/>
    <w:rsid w:val="00EE2514"/>
    <w:rsid w:val="00EE2AE2"/>
    <w:rsid w:val="00EE58CB"/>
    <w:rsid w:val="00EF3AAE"/>
    <w:rsid w:val="00F02703"/>
    <w:rsid w:val="00F12412"/>
    <w:rsid w:val="00F25FB7"/>
    <w:rsid w:val="00F31A8D"/>
    <w:rsid w:val="00F35895"/>
    <w:rsid w:val="00F37A1B"/>
    <w:rsid w:val="00F603E2"/>
    <w:rsid w:val="00F645B6"/>
    <w:rsid w:val="00F66EA9"/>
    <w:rsid w:val="00F7151B"/>
    <w:rsid w:val="00F75EB8"/>
    <w:rsid w:val="00F800D5"/>
    <w:rsid w:val="00F85B29"/>
    <w:rsid w:val="00F91C73"/>
    <w:rsid w:val="00F96081"/>
    <w:rsid w:val="00FA2FE1"/>
    <w:rsid w:val="00FB245B"/>
    <w:rsid w:val="00FB3132"/>
    <w:rsid w:val="00FB56C4"/>
    <w:rsid w:val="00FB77A6"/>
    <w:rsid w:val="00FC01F2"/>
    <w:rsid w:val="00FD0D1E"/>
    <w:rsid w:val="00FD1D31"/>
    <w:rsid w:val="00FD6193"/>
    <w:rsid w:val="00FD6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ignature" w:uiPriority="12"/>
    <w:lsdException w:name="Subtitle" w:qFormat="1"/>
    <w:lsdException w:name="Strong" w:uiPriority="22" w:qFormat="1"/>
    <w:lsdException w:name="Emphasis" w:qFormat="1"/>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1"/>
    <w:qFormat/>
    <w:rsid w:val="005534C2"/>
    <w:pPr>
      <w:spacing w:before="100" w:beforeAutospacing="1" w:after="100" w:afterAutospacing="1"/>
      <w:ind w:left="150"/>
      <w:jc w:val="left"/>
      <w:outlineLvl w:val="0"/>
    </w:pPr>
    <w:rPr>
      <w:b/>
      <w:bCs/>
      <w:kern w:val="36"/>
    </w:rPr>
  </w:style>
  <w:style w:type="paragraph" w:styleId="20">
    <w:name w:val="heading 2"/>
    <w:aliases w:val="H2"/>
    <w:basedOn w:val="a1"/>
    <w:qFormat/>
    <w:rsid w:val="005534C2"/>
    <w:pPr>
      <w:spacing w:before="75" w:after="75"/>
      <w:ind w:left="150" w:right="75"/>
      <w:jc w:val="left"/>
      <w:outlineLvl w:val="1"/>
    </w:pPr>
    <w:rPr>
      <w:b/>
      <w:bCs/>
      <w:sz w:val="21"/>
      <w:szCs w:val="21"/>
    </w:rPr>
  </w:style>
  <w:style w:type="paragraph" w:styleId="3">
    <w:name w:val="heading 3"/>
    <w:aliases w:val="H3"/>
    <w:basedOn w:val="a1"/>
    <w:next w:val="a1"/>
    <w:qFormat/>
    <w:rsid w:val="00EE58CB"/>
    <w:pPr>
      <w:keepNext/>
      <w:numPr>
        <w:ilvl w:val="2"/>
        <w:numId w:val="1"/>
      </w:numPr>
      <w:spacing w:before="240"/>
      <w:outlineLvl w:val="2"/>
    </w:pPr>
    <w:rPr>
      <w:rFonts w:ascii="Arial" w:hAnsi="Arial"/>
      <w:b/>
      <w:szCs w:val="20"/>
    </w:rPr>
  </w:style>
  <w:style w:type="paragraph" w:styleId="4">
    <w:name w:val="heading 4"/>
    <w:aliases w:val="H4"/>
    <w:basedOn w:val="a1"/>
    <w:next w:val="a1"/>
    <w:qFormat/>
    <w:rsid w:val="00EE58CB"/>
    <w:pPr>
      <w:keepNext/>
      <w:numPr>
        <w:ilvl w:val="3"/>
        <w:numId w:val="1"/>
      </w:numPr>
      <w:spacing w:before="240"/>
      <w:outlineLvl w:val="3"/>
    </w:pPr>
    <w:rPr>
      <w:rFonts w:ascii="Arial" w:hAnsi="Arial"/>
      <w:szCs w:val="20"/>
    </w:rPr>
  </w:style>
  <w:style w:type="paragraph" w:styleId="5">
    <w:name w:val="heading 5"/>
    <w:aliases w:val="H5"/>
    <w:basedOn w:val="a1"/>
    <w:next w:val="a1"/>
    <w:qFormat/>
    <w:rsid w:val="00EE58CB"/>
    <w:pPr>
      <w:numPr>
        <w:ilvl w:val="4"/>
        <w:numId w:val="1"/>
      </w:numPr>
      <w:spacing w:before="240"/>
      <w:outlineLvl w:val="4"/>
    </w:pPr>
    <w:rPr>
      <w:sz w:val="22"/>
      <w:szCs w:val="20"/>
    </w:rPr>
  </w:style>
  <w:style w:type="paragraph" w:styleId="6">
    <w:name w:val="heading 6"/>
    <w:basedOn w:val="a1"/>
    <w:next w:val="a1"/>
    <w:link w:val="60"/>
    <w:qFormat/>
    <w:rsid w:val="00EE58CB"/>
    <w:pPr>
      <w:numPr>
        <w:ilvl w:val="5"/>
        <w:numId w:val="1"/>
      </w:numPr>
      <w:spacing w:before="240"/>
      <w:outlineLvl w:val="5"/>
    </w:pPr>
    <w:rPr>
      <w:i/>
      <w:sz w:val="22"/>
      <w:szCs w:val="20"/>
    </w:rPr>
  </w:style>
  <w:style w:type="paragraph" w:styleId="7">
    <w:name w:val="heading 7"/>
    <w:basedOn w:val="a1"/>
    <w:next w:val="a1"/>
    <w:qFormat/>
    <w:rsid w:val="00EE58CB"/>
    <w:pPr>
      <w:numPr>
        <w:ilvl w:val="6"/>
        <w:numId w:val="1"/>
      </w:numPr>
      <w:spacing w:before="240"/>
      <w:outlineLvl w:val="6"/>
    </w:pPr>
    <w:rPr>
      <w:rFonts w:ascii="Arial" w:hAnsi="Arial"/>
      <w:sz w:val="20"/>
      <w:szCs w:val="20"/>
    </w:rPr>
  </w:style>
  <w:style w:type="paragraph" w:styleId="8">
    <w:name w:val="heading 8"/>
    <w:basedOn w:val="a1"/>
    <w:next w:val="a1"/>
    <w:qFormat/>
    <w:rsid w:val="00EE58CB"/>
    <w:pPr>
      <w:numPr>
        <w:ilvl w:val="7"/>
        <w:numId w:val="1"/>
      </w:numPr>
      <w:spacing w:before="240"/>
      <w:outlineLvl w:val="7"/>
    </w:pPr>
    <w:rPr>
      <w:rFonts w:ascii="Arial" w:hAnsi="Arial"/>
      <w:i/>
      <w:sz w:val="20"/>
      <w:szCs w:val="20"/>
    </w:rPr>
  </w:style>
  <w:style w:type="paragraph" w:styleId="9">
    <w:name w:val="heading 9"/>
    <w:basedOn w:val="a1"/>
    <w:next w:val="a1"/>
    <w:qFormat/>
    <w:rsid w:val="00EE58CB"/>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Основной текст Знак Знак,Знак"/>
    <w:basedOn w:val="a1"/>
    <w:link w:val="a6"/>
    <w:rsid w:val="00987F3C"/>
    <w:pPr>
      <w:spacing w:after="120"/>
    </w:pPr>
    <w:rPr>
      <w:szCs w:val="20"/>
    </w:rPr>
  </w:style>
  <w:style w:type="character" w:customStyle="1" w:styleId="a6">
    <w:name w:val="Основной текст Знак"/>
    <w:aliases w:val="Основной текст Знак Знак Знак,Знак Знак1"/>
    <w:basedOn w:val="a2"/>
    <w:link w:val="a5"/>
    <w:rsid w:val="00987F3C"/>
    <w:rPr>
      <w:sz w:val="24"/>
      <w:lang w:val="ru-RU" w:eastAsia="ru-RU" w:bidi="ar-SA"/>
    </w:rPr>
  </w:style>
  <w:style w:type="paragraph" w:styleId="a7">
    <w:name w:val="Body Text Indent"/>
    <w:basedOn w:val="a1"/>
    <w:link w:val="a8"/>
    <w:unhideWhenUsed/>
    <w:rsid w:val="00987F3C"/>
    <w:pPr>
      <w:spacing w:after="120"/>
      <w:ind w:left="283"/>
    </w:pPr>
  </w:style>
  <w:style w:type="character" w:customStyle="1" w:styleId="a8">
    <w:name w:val="Основной текст с отступом Знак"/>
    <w:basedOn w:val="a2"/>
    <w:link w:val="a7"/>
    <w:rsid w:val="00987F3C"/>
    <w:rPr>
      <w:sz w:val="24"/>
      <w:szCs w:val="24"/>
      <w:lang w:val="ru-RU" w:eastAsia="ru-RU" w:bidi="ar-SA"/>
    </w:rPr>
  </w:style>
  <w:style w:type="character" w:styleId="a9">
    <w:name w:val="Hyperlink"/>
    <w:basedOn w:val="a2"/>
    <w:rsid w:val="00987F3C"/>
    <w:rPr>
      <w:color w:val="0000FF"/>
      <w:u w:val="single"/>
    </w:rPr>
  </w:style>
  <w:style w:type="paragraph" w:customStyle="1" w:styleId="aa">
    <w:name w:val="Словарная статья"/>
    <w:basedOn w:val="a1"/>
    <w:next w:val="a1"/>
    <w:rsid w:val="00987F3C"/>
    <w:pPr>
      <w:autoSpaceDE w:val="0"/>
      <w:autoSpaceDN w:val="0"/>
      <w:adjustRightInd w:val="0"/>
      <w:spacing w:after="0"/>
      <w:ind w:right="118"/>
    </w:pPr>
    <w:rPr>
      <w:rFonts w:ascii="Arial" w:hAnsi="Arial"/>
      <w:sz w:val="20"/>
      <w:szCs w:val="20"/>
    </w:rPr>
  </w:style>
  <w:style w:type="paragraph" w:styleId="ab">
    <w:name w:val="List Paragraph"/>
    <w:basedOn w:val="a1"/>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c">
    <w:name w:val="No Spacing"/>
    <w:qFormat/>
    <w:rsid w:val="003B6F31"/>
    <w:rPr>
      <w:sz w:val="24"/>
      <w:szCs w:val="24"/>
    </w:rPr>
  </w:style>
  <w:style w:type="character" w:customStyle="1" w:styleId="60">
    <w:name w:val="Заголовок 6 Знак"/>
    <w:basedOn w:val="a2"/>
    <w:link w:val="6"/>
    <w:rsid w:val="00EE58CB"/>
    <w:rPr>
      <w:i/>
      <w:sz w:val="22"/>
    </w:rPr>
  </w:style>
  <w:style w:type="paragraph" w:styleId="ad">
    <w:name w:val="footer"/>
    <w:basedOn w:val="a1"/>
    <w:link w:val="ae"/>
    <w:rsid w:val="00EE58CB"/>
    <w:pPr>
      <w:tabs>
        <w:tab w:val="center" w:pos="4153"/>
        <w:tab w:val="right" w:pos="8306"/>
      </w:tabs>
    </w:pPr>
    <w:rPr>
      <w:noProof/>
      <w:szCs w:val="20"/>
    </w:rPr>
  </w:style>
  <w:style w:type="character" w:customStyle="1" w:styleId="ae">
    <w:name w:val="Нижний колонтитул Знак"/>
    <w:basedOn w:val="a2"/>
    <w:link w:val="ad"/>
    <w:rsid w:val="00EE58CB"/>
    <w:rPr>
      <w:noProof/>
      <w:sz w:val="24"/>
      <w:lang w:val="ru-RU" w:eastAsia="ru-RU" w:bidi="ar-SA"/>
    </w:rPr>
  </w:style>
  <w:style w:type="paragraph" w:styleId="af">
    <w:name w:val="Title"/>
    <w:basedOn w:val="a1"/>
    <w:link w:val="af0"/>
    <w:qFormat/>
    <w:rsid w:val="00EE58CB"/>
    <w:pPr>
      <w:spacing w:before="240"/>
      <w:jc w:val="center"/>
      <w:outlineLvl w:val="0"/>
    </w:pPr>
    <w:rPr>
      <w:rFonts w:ascii="Arial" w:hAnsi="Arial"/>
      <w:b/>
      <w:kern w:val="28"/>
      <w:sz w:val="32"/>
      <w:szCs w:val="20"/>
    </w:rPr>
  </w:style>
  <w:style w:type="character" w:customStyle="1" w:styleId="af0">
    <w:name w:val="Название Знак"/>
    <w:basedOn w:val="a2"/>
    <w:link w:val="af"/>
    <w:rsid w:val="00EE58CB"/>
    <w:rPr>
      <w:rFonts w:ascii="Arial" w:hAnsi="Arial"/>
      <w:b/>
      <w:kern w:val="28"/>
      <w:sz w:val="32"/>
      <w:lang w:val="ru-RU" w:eastAsia="ru-RU" w:bidi="ar-SA"/>
    </w:rPr>
  </w:style>
  <w:style w:type="paragraph" w:styleId="30">
    <w:name w:val="Body Text Indent 3"/>
    <w:basedOn w:val="a1"/>
    <w:link w:val="31"/>
    <w:semiHidden/>
    <w:unhideWhenUsed/>
    <w:rsid w:val="00EE58CB"/>
    <w:pPr>
      <w:spacing w:after="120"/>
      <w:ind w:left="283"/>
    </w:pPr>
    <w:rPr>
      <w:sz w:val="16"/>
      <w:szCs w:val="16"/>
    </w:rPr>
  </w:style>
  <w:style w:type="character" w:customStyle="1" w:styleId="31">
    <w:name w:val="Основной текст с отступом 3 Знак"/>
    <w:basedOn w:val="a2"/>
    <w:link w:val="30"/>
    <w:semiHidden/>
    <w:rsid w:val="00EE58CB"/>
    <w:rPr>
      <w:sz w:val="16"/>
      <w:szCs w:val="16"/>
      <w:lang w:val="ru-RU" w:eastAsia="ru-RU" w:bidi="ar-SA"/>
    </w:rPr>
  </w:style>
  <w:style w:type="character" w:styleId="af1">
    <w:name w:val="page number"/>
    <w:basedOn w:val="a2"/>
    <w:rsid w:val="00EE58CB"/>
  </w:style>
  <w:style w:type="paragraph" w:styleId="21">
    <w:name w:val="Body Text Indent 2"/>
    <w:basedOn w:val="a1"/>
    <w:rsid w:val="00EE58CB"/>
    <w:pPr>
      <w:spacing w:after="120" w:line="480" w:lineRule="auto"/>
      <w:ind w:left="283"/>
    </w:pPr>
  </w:style>
  <w:style w:type="table" w:styleId="af2">
    <w:name w:val="Table Grid"/>
    <w:basedOn w:val="a3"/>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1"/>
    <w:rsid w:val="00707ED5"/>
    <w:pPr>
      <w:spacing w:before="100" w:after="100"/>
      <w:jc w:val="left"/>
    </w:pPr>
    <w:rPr>
      <w:szCs w:val="20"/>
    </w:rPr>
  </w:style>
  <w:style w:type="paragraph" w:customStyle="1" w:styleId="-">
    <w:name w:val="Контракт-раздел"/>
    <w:basedOn w:val="a1"/>
    <w:next w:val="a1"/>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1"/>
    <w:rsid w:val="005534C2"/>
    <w:pPr>
      <w:spacing w:after="0" w:line="288" w:lineRule="auto"/>
      <w:jc w:val="left"/>
    </w:pPr>
    <w:rPr>
      <w:color w:val="000000"/>
    </w:rPr>
  </w:style>
  <w:style w:type="paragraph" w:customStyle="1" w:styleId="03osnovnoytext">
    <w:name w:val="03osnovnoytext"/>
    <w:basedOn w:val="a1"/>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1"/>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1"/>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1"/>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1"/>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1"/>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1"/>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1"/>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1"/>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1"/>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1"/>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1"/>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1"/>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1"/>
    <w:rsid w:val="005534C2"/>
    <w:pPr>
      <w:spacing w:after="0" w:line="288" w:lineRule="auto"/>
      <w:jc w:val="left"/>
    </w:pPr>
    <w:rPr>
      <w:color w:val="000000"/>
    </w:rPr>
  </w:style>
  <w:style w:type="character" w:customStyle="1" w:styleId="italic">
    <w:name w:val="italic"/>
    <w:basedOn w:val="a2"/>
    <w:rsid w:val="005534C2"/>
    <w:rPr>
      <w:rFonts w:ascii="GaramondC" w:hAnsi="GaramondC" w:hint="default"/>
      <w:i/>
      <w:iCs/>
    </w:rPr>
  </w:style>
  <w:style w:type="paragraph" w:customStyle="1" w:styleId="03tablznak">
    <w:name w:val="03tablznak"/>
    <w:basedOn w:val="a1"/>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1"/>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1"/>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1"/>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1"/>
    <w:rsid w:val="005534C2"/>
    <w:pPr>
      <w:spacing w:before="120" w:after="0" w:line="320" w:lineRule="atLeast"/>
      <w:ind w:left="1240" w:hanging="460"/>
      <w:jc w:val="left"/>
    </w:pPr>
    <w:rPr>
      <w:rFonts w:ascii="GaramondC" w:hAnsi="GaramondC"/>
      <w:color w:val="000000"/>
      <w:sz w:val="20"/>
      <w:szCs w:val="20"/>
    </w:rPr>
  </w:style>
  <w:style w:type="character" w:customStyle="1" w:styleId="af4">
    <w:name w:val="внимание"/>
    <w:basedOn w:val="a2"/>
    <w:rsid w:val="005534C2"/>
    <w:rPr>
      <w:rFonts w:ascii="Times New Roman" w:hAnsi="Times New Roman"/>
      <w:i/>
      <w:color w:val="auto"/>
      <w:shd w:val="clear" w:color="auto" w:fill="FF0000"/>
    </w:rPr>
  </w:style>
  <w:style w:type="paragraph" w:customStyle="1" w:styleId="11">
    <w:name w:val="11"/>
    <w:basedOn w:val="a1"/>
    <w:rsid w:val="005534C2"/>
    <w:pPr>
      <w:spacing w:before="150" w:after="150"/>
      <w:ind w:left="150" w:right="150"/>
      <w:jc w:val="left"/>
    </w:pPr>
  </w:style>
  <w:style w:type="paragraph" w:styleId="32">
    <w:name w:val="Body Text 3"/>
    <w:basedOn w:val="a1"/>
    <w:rsid w:val="005534C2"/>
    <w:pPr>
      <w:spacing w:before="150" w:after="150"/>
      <w:ind w:left="150" w:right="150"/>
      <w:jc w:val="left"/>
    </w:pPr>
  </w:style>
  <w:style w:type="character" w:customStyle="1" w:styleId="af9">
    <w:name w:val="af9"/>
    <w:basedOn w:val="a2"/>
    <w:rsid w:val="005534C2"/>
  </w:style>
  <w:style w:type="paragraph" w:styleId="22">
    <w:name w:val="Body Text 2"/>
    <w:basedOn w:val="a1"/>
    <w:link w:val="23"/>
    <w:rsid w:val="005534C2"/>
    <w:pPr>
      <w:spacing w:before="150" w:after="150"/>
      <w:ind w:left="150" w:right="150"/>
      <w:jc w:val="left"/>
    </w:pPr>
  </w:style>
  <w:style w:type="paragraph" w:customStyle="1" w:styleId="af5">
    <w:name w:val="af"/>
    <w:basedOn w:val="a1"/>
    <w:rsid w:val="005534C2"/>
    <w:pPr>
      <w:spacing w:before="150" w:after="150"/>
      <w:ind w:left="150" w:right="150"/>
      <w:jc w:val="left"/>
    </w:pPr>
  </w:style>
  <w:style w:type="paragraph" w:customStyle="1" w:styleId="33">
    <w:name w:val="3"/>
    <w:basedOn w:val="a1"/>
    <w:rsid w:val="005534C2"/>
    <w:pPr>
      <w:spacing w:before="150" w:after="150"/>
      <w:ind w:left="150" w:right="150"/>
      <w:jc w:val="left"/>
    </w:pPr>
  </w:style>
  <w:style w:type="paragraph" w:customStyle="1" w:styleId="af6">
    <w:name w:val="Таблица шапка"/>
    <w:basedOn w:val="a1"/>
    <w:rsid w:val="005534C2"/>
    <w:pPr>
      <w:keepNext/>
      <w:spacing w:before="40" w:after="40"/>
      <w:ind w:left="57" w:right="57"/>
      <w:jc w:val="left"/>
    </w:pPr>
    <w:rPr>
      <w:sz w:val="18"/>
      <w:szCs w:val="18"/>
    </w:rPr>
  </w:style>
  <w:style w:type="character" w:customStyle="1" w:styleId="af7">
    <w:name w:val="коммент"/>
    <w:basedOn w:val="a2"/>
    <w:rsid w:val="005534C2"/>
    <w:rPr>
      <w:i/>
      <w:u w:val="single"/>
      <w:shd w:val="clear" w:color="auto" w:fill="FFFF99"/>
    </w:rPr>
  </w:style>
  <w:style w:type="paragraph" w:customStyle="1" w:styleId="af8">
    <w:name w:val="Пункт б/н"/>
    <w:basedOn w:val="a1"/>
    <w:semiHidden/>
    <w:rsid w:val="005534C2"/>
    <w:pPr>
      <w:tabs>
        <w:tab w:val="left" w:pos="1134"/>
      </w:tabs>
      <w:spacing w:after="0"/>
      <w:ind w:firstLine="567"/>
    </w:pPr>
  </w:style>
  <w:style w:type="paragraph" w:customStyle="1" w:styleId="afa">
    <w:name w:val="Таблица текст"/>
    <w:basedOn w:val="a1"/>
    <w:rsid w:val="005534C2"/>
    <w:pPr>
      <w:spacing w:before="40" w:after="40"/>
      <w:ind w:left="57" w:right="57"/>
      <w:jc w:val="left"/>
    </w:pPr>
    <w:rPr>
      <w:sz w:val="22"/>
      <w:szCs w:val="22"/>
    </w:rPr>
  </w:style>
  <w:style w:type="paragraph" w:customStyle="1" w:styleId="-0">
    <w:name w:val="Контракт-пункт"/>
    <w:basedOn w:val="a1"/>
    <w:rsid w:val="005534C2"/>
    <w:pPr>
      <w:numPr>
        <w:ilvl w:val="1"/>
        <w:numId w:val="4"/>
      </w:numPr>
      <w:spacing w:after="0"/>
    </w:pPr>
  </w:style>
  <w:style w:type="paragraph" w:customStyle="1" w:styleId="-1">
    <w:name w:val="Контракт-подпункт"/>
    <w:basedOn w:val="a1"/>
    <w:link w:val="-3"/>
    <w:rsid w:val="005534C2"/>
    <w:pPr>
      <w:numPr>
        <w:ilvl w:val="2"/>
        <w:numId w:val="4"/>
      </w:numPr>
      <w:spacing w:after="0"/>
    </w:pPr>
  </w:style>
  <w:style w:type="character" w:customStyle="1" w:styleId="-3">
    <w:name w:val="Контракт-подпункт Знак"/>
    <w:basedOn w:val="a2"/>
    <w:link w:val="-1"/>
    <w:rsid w:val="005534C2"/>
    <w:rPr>
      <w:sz w:val="24"/>
      <w:szCs w:val="24"/>
    </w:rPr>
  </w:style>
  <w:style w:type="paragraph" w:customStyle="1" w:styleId="-2">
    <w:name w:val="Контракт-подподпункт"/>
    <w:basedOn w:val="a1"/>
    <w:rsid w:val="005534C2"/>
    <w:pPr>
      <w:numPr>
        <w:ilvl w:val="3"/>
        <w:numId w:val="4"/>
      </w:numPr>
      <w:spacing w:after="0"/>
    </w:pPr>
  </w:style>
  <w:style w:type="paragraph" w:styleId="afb">
    <w:name w:val="header"/>
    <w:basedOn w:val="a1"/>
    <w:rsid w:val="005534C2"/>
    <w:pPr>
      <w:tabs>
        <w:tab w:val="center" w:pos="4677"/>
        <w:tab w:val="right" w:pos="9355"/>
      </w:tabs>
      <w:spacing w:after="0"/>
      <w:jc w:val="left"/>
    </w:pPr>
  </w:style>
  <w:style w:type="paragraph" w:styleId="12">
    <w:name w:val="toc 1"/>
    <w:basedOn w:val="a1"/>
    <w:next w:val="a1"/>
    <w:autoRedefine/>
    <w:rsid w:val="005534C2"/>
    <w:pPr>
      <w:tabs>
        <w:tab w:val="right" w:leader="dot" w:pos="9540"/>
      </w:tabs>
      <w:spacing w:after="120"/>
      <w:ind w:left="252" w:right="277"/>
      <w:jc w:val="left"/>
    </w:pPr>
    <w:rPr>
      <w:b/>
      <w:noProof/>
    </w:rPr>
  </w:style>
  <w:style w:type="paragraph" w:styleId="24">
    <w:name w:val="toc 2"/>
    <w:basedOn w:val="a1"/>
    <w:next w:val="a1"/>
    <w:autoRedefine/>
    <w:rsid w:val="005534C2"/>
    <w:pPr>
      <w:tabs>
        <w:tab w:val="right" w:leader="dot" w:pos="9540"/>
        <w:tab w:val="right" w:leader="dot" w:pos="10440"/>
      </w:tabs>
      <w:spacing w:after="120"/>
      <w:ind w:left="238" w:right="277"/>
      <w:jc w:val="left"/>
    </w:pPr>
    <w:rPr>
      <w:b/>
      <w:noProof/>
    </w:rPr>
  </w:style>
  <w:style w:type="paragraph" w:styleId="34">
    <w:name w:val="toc 3"/>
    <w:basedOn w:val="a1"/>
    <w:next w:val="a1"/>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c">
    <w:name w:val="Plain Text"/>
    <w:basedOn w:val="a1"/>
    <w:rsid w:val="005534C2"/>
    <w:pPr>
      <w:spacing w:after="0"/>
      <w:ind w:firstLine="720"/>
    </w:pPr>
    <w:rPr>
      <w:rFonts w:ascii="Courier New" w:hAnsi="Courier New"/>
      <w:sz w:val="20"/>
      <w:szCs w:val="20"/>
    </w:rPr>
  </w:style>
  <w:style w:type="paragraph" w:styleId="afd">
    <w:name w:val="List Number"/>
    <w:basedOn w:val="a1"/>
    <w:rsid w:val="005534C2"/>
    <w:pPr>
      <w:spacing w:before="120" w:after="0"/>
    </w:pPr>
    <w:rPr>
      <w:rFonts w:ascii="Arial" w:hAnsi="Arial"/>
      <w:szCs w:val="20"/>
    </w:rPr>
  </w:style>
  <w:style w:type="paragraph" w:styleId="2">
    <w:name w:val="List Bullet 2"/>
    <w:basedOn w:val="a1"/>
    <w:autoRedefine/>
    <w:rsid w:val="005534C2"/>
    <w:pPr>
      <w:numPr>
        <w:numId w:val="2"/>
      </w:numPr>
    </w:pPr>
    <w:rPr>
      <w:szCs w:val="20"/>
    </w:rPr>
  </w:style>
  <w:style w:type="paragraph" w:styleId="afe">
    <w:name w:val="annotation text"/>
    <w:basedOn w:val="a1"/>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2"/>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1"/>
    <w:rsid w:val="005534C2"/>
    <w:pPr>
      <w:spacing w:before="100" w:beforeAutospacing="1" w:after="100" w:afterAutospacing="1"/>
      <w:jc w:val="left"/>
    </w:pPr>
  </w:style>
  <w:style w:type="paragraph" w:customStyle="1" w:styleId="210">
    <w:name w:val="Основной текст 21"/>
    <w:basedOn w:val="a1"/>
    <w:rsid w:val="005534C2"/>
    <w:pPr>
      <w:widowControl w:val="0"/>
      <w:spacing w:after="0" w:line="360" w:lineRule="auto"/>
      <w:ind w:firstLine="720"/>
    </w:pPr>
    <w:rPr>
      <w:sz w:val="26"/>
      <w:szCs w:val="20"/>
    </w:rPr>
  </w:style>
  <w:style w:type="paragraph" w:customStyle="1" w:styleId="aff">
    <w:name w:val="Подподпункт"/>
    <w:basedOn w:val="a1"/>
    <w:rsid w:val="005534C2"/>
    <w:pPr>
      <w:tabs>
        <w:tab w:val="num" w:pos="1701"/>
      </w:tabs>
      <w:spacing w:after="0"/>
      <w:ind w:left="1701" w:hanging="567"/>
    </w:pPr>
  </w:style>
  <w:style w:type="character" w:customStyle="1" w:styleId="aff0">
    <w:name w:val="комментарий"/>
    <w:basedOn w:val="a2"/>
    <w:semiHidden/>
    <w:rsid w:val="005534C2"/>
    <w:rPr>
      <w:i/>
      <w:u w:val="single"/>
      <w:shd w:val="clear" w:color="auto" w:fill="FFFF99"/>
    </w:rPr>
  </w:style>
  <w:style w:type="character" w:styleId="HTML">
    <w:name w:val="HTML Typewriter"/>
    <w:basedOn w:val="a2"/>
    <w:rsid w:val="005534C2"/>
    <w:rPr>
      <w:rFonts w:ascii="Courier New" w:hAnsi="Courier New" w:cs="Courier New"/>
      <w:sz w:val="20"/>
      <w:szCs w:val="20"/>
    </w:rPr>
  </w:style>
  <w:style w:type="character" w:styleId="aff1">
    <w:name w:val="FollowedHyperlink"/>
    <w:basedOn w:val="a2"/>
    <w:rsid w:val="005534C2"/>
    <w:rPr>
      <w:color w:val="800080"/>
      <w:u w:val="single"/>
    </w:rPr>
  </w:style>
  <w:style w:type="paragraph" w:customStyle="1" w:styleId="-20">
    <w:name w:val="Контракт-пункт2"/>
    <w:basedOn w:val="a1"/>
    <w:rsid w:val="005534C2"/>
    <w:pPr>
      <w:tabs>
        <w:tab w:val="num" w:pos="4442"/>
      </w:tabs>
      <w:spacing w:after="0"/>
      <w:ind w:left="4442" w:hanging="851"/>
    </w:pPr>
  </w:style>
  <w:style w:type="paragraph" w:customStyle="1" w:styleId="-30">
    <w:name w:val="Контракт-пункт3"/>
    <w:basedOn w:val="a1"/>
    <w:rsid w:val="005534C2"/>
    <w:pPr>
      <w:tabs>
        <w:tab w:val="num" w:pos="4442"/>
      </w:tabs>
      <w:spacing w:after="0"/>
      <w:ind w:left="4442" w:hanging="851"/>
    </w:pPr>
  </w:style>
  <w:style w:type="paragraph" w:customStyle="1" w:styleId="-4">
    <w:name w:val="Контракт-пункт4"/>
    <w:basedOn w:val="a1"/>
    <w:rsid w:val="005534C2"/>
    <w:pPr>
      <w:tabs>
        <w:tab w:val="num" w:pos="5009"/>
      </w:tabs>
      <w:spacing w:after="0"/>
      <w:ind w:left="5009" w:hanging="567"/>
    </w:pPr>
  </w:style>
  <w:style w:type="paragraph" w:styleId="25">
    <w:name w:val="List Continue 2"/>
    <w:basedOn w:val="a1"/>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2">
    <w:name w:val="Balloon Text"/>
    <w:basedOn w:val="a1"/>
    <w:link w:val="aff3"/>
    <w:uiPriority w:val="99"/>
    <w:semiHidden/>
    <w:rsid w:val="005534C2"/>
    <w:pPr>
      <w:spacing w:after="0"/>
      <w:jc w:val="left"/>
    </w:pPr>
    <w:rPr>
      <w:rFonts w:ascii="Tahoma" w:hAnsi="Tahoma" w:cs="Tahoma"/>
      <w:sz w:val="16"/>
      <w:szCs w:val="16"/>
    </w:rPr>
  </w:style>
  <w:style w:type="paragraph" w:customStyle="1" w:styleId="095">
    <w:name w:val="Стиль Первая строка:  095 см"/>
    <w:basedOn w:val="a1"/>
    <w:rsid w:val="005534C2"/>
    <w:pPr>
      <w:spacing w:after="0"/>
      <w:ind w:firstLine="567"/>
    </w:pPr>
    <w:rPr>
      <w:szCs w:val="20"/>
    </w:rPr>
  </w:style>
  <w:style w:type="paragraph" w:styleId="40">
    <w:name w:val="toc 4"/>
    <w:basedOn w:val="a1"/>
    <w:next w:val="a1"/>
    <w:autoRedefine/>
    <w:semiHidden/>
    <w:rsid w:val="005534C2"/>
    <w:pPr>
      <w:spacing w:after="0"/>
      <w:ind w:left="720"/>
      <w:jc w:val="left"/>
    </w:pPr>
  </w:style>
  <w:style w:type="paragraph" w:styleId="50">
    <w:name w:val="toc 5"/>
    <w:basedOn w:val="a1"/>
    <w:next w:val="a1"/>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1"/>
    <w:next w:val="a1"/>
    <w:autoRedefine/>
    <w:semiHidden/>
    <w:rsid w:val="005534C2"/>
    <w:pPr>
      <w:spacing w:after="0"/>
      <w:ind w:left="1200"/>
      <w:jc w:val="left"/>
    </w:pPr>
  </w:style>
  <w:style w:type="paragraph" w:styleId="70">
    <w:name w:val="toc 7"/>
    <w:basedOn w:val="a1"/>
    <w:next w:val="a1"/>
    <w:autoRedefine/>
    <w:semiHidden/>
    <w:rsid w:val="005534C2"/>
    <w:pPr>
      <w:spacing w:after="0"/>
      <w:ind w:left="1440"/>
      <w:jc w:val="left"/>
    </w:pPr>
  </w:style>
  <w:style w:type="paragraph" w:styleId="80">
    <w:name w:val="toc 8"/>
    <w:basedOn w:val="a1"/>
    <w:next w:val="a1"/>
    <w:autoRedefine/>
    <w:semiHidden/>
    <w:rsid w:val="005534C2"/>
    <w:pPr>
      <w:spacing w:after="0"/>
      <w:ind w:left="1680"/>
      <w:jc w:val="left"/>
    </w:pPr>
  </w:style>
  <w:style w:type="paragraph" w:styleId="90">
    <w:name w:val="toc 9"/>
    <w:basedOn w:val="a1"/>
    <w:next w:val="a1"/>
    <w:autoRedefine/>
    <w:semiHidden/>
    <w:rsid w:val="005534C2"/>
    <w:pPr>
      <w:spacing w:after="0"/>
      <w:ind w:left="1920"/>
      <w:jc w:val="left"/>
    </w:pPr>
  </w:style>
  <w:style w:type="paragraph" w:customStyle="1" w:styleId="15">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4">
    <w:name w:val="Пункт"/>
    <w:basedOn w:val="a1"/>
    <w:rsid w:val="005534C2"/>
    <w:pPr>
      <w:tabs>
        <w:tab w:val="num" w:pos="1440"/>
      </w:tabs>
      <w:spacing w:after="0"/>
      <w:ind w:left="864" w:hanging="504"/>
    </w:pPr>
    <w:rPr>
      <w:szCs w:val="28"/>
    </w:rPr>
  </w:style>
  <w:style w:type="paragraph" w:customStyle="1" w:styleId="aff5">
    <w:name w:val="Подпункт"/>
    <w:basedOn w:val="aff4"/>
    <w:rsid w:val="005534C2"/>
    <w:pPr>
      <w:tabs>
        <w:tab w:val="clear" w:pos="1440"/>
        <w:tab w:val="num" w:pos="2340"/>
      </w:tabs>
      <w:ind w:left="1548" w:hanging="648"/>
    </w:pPr>
  </w:style>
  <w:style w:type="paragraph" w:customStyle="1" w:styleId="aff6">
    <w:name w:val="Тендерные данные"/>
    <w:basedOn w:val="a1"/>
    <w:semiHidden/>
    <w:rsid w:val="005534C2"/>
    <w:pPr>
      <w:tabs>
        <w:tab w:val="left" w:pos="1985"/>
      </w:tabs>
      <w:spacing w:before="120"/>
      <w:ind w:firstLine="567"/>
    </w:pPr>
    <w:rPr>
      <w:b/>
      <w:szCs w:val="20"/>
    </w:rPr>
  </w:style>
  <w:style w:type="paragraph" w:customStyle="1" w:styleId="16">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7">
    <w:name w:val="маркированный"/>
    <w:basedOn w:val="a1"/>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1"/>
    <w:rsid w:val="005534C2"/>
    <w:pPr>
      <w:spacing w:after="0"/>
      <w:jc w:val="left"/>
    </w:pPr>
    <w:rPr>
      <w:rFonts w:ascii="Verdana" w:hAnsi="Verdana" w:cs="Verdana"/>
      <w:sz w:val="20"/>
      <w:szCs w:val="20"/>
      <w:lang w:val="en-US" w:eastAsia="en-US"/>
    </w:rPr>
  </w:style>
  <w:style w:type="character" w:styleId="aff8">
    <w:name w:val="annotation reference"/>
    <w:basedOn w:val="a2"/>
    <w:semiHidden/>
    <w:rsid w:val="005534C2"/>
    <w:rPr>
      <w:sz w:val="16"/>
      <w:szCs w:val="16"/>
    </w:rPr>
  </w:style>
  <w:style w:type="paragraph" w:customStyle="1" w:styleId="xl27">
    <w:name w:val="xl27"/>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1"/>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1"/>
    <w:rsid w:val="005534C2"/>
    <w:pPr>
      <w:spacing w:before="100" w:beforeAutospacing="1" w:after="100" w:afterAutospacing="1"/>
    </w:pPr>
    <w:rPr>
      <w:rFonts w:eastAsia="Arial Unicode MS"/>
    </w:rPr>
  </w:style>
  <w:style w:type="paragraph" w:customStyle="1" w:styleId="xl30">
    <w:name w:val="xl30"/>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1"/>
    <w:rsid w:val="005534C2"/>
    <w:pPr>
      <w:spacing w:before="100" w:beforeAutospacing="1" w:after="100" w:afterAutospacing="1"/>
      <w:jc w:val="left"/>
    </w:pPr>
    <w:rPr>
      <w:rFonts w:eastAsia="Arial Unicode MS"/>
      <w:b/>
      <w:bCs/>
    </w:rPr>
  </w:style>
  <w:style w:type="paragraph" w:customStyle="1" w:styleId="xl32">
    <w:name w:val="xl32"/>
    <w:basedOn w:val="a1"/>
    <w:rsid w:val="005534C2"/>
    <w:pPr>
      <w:spacing w:before="100" w:beforeAutospacing="1" w:after="100" w:afterAutospacing="1"/>
      <w:jc w:val="left"/>
    </w:pPr>
    <w:rPr>
      <w:rFonts w:eastAsia="Arial Unicode MS"/>
      <w:b/>
      <w:bCs/>
      <w:i/>
      <w:iCs/>
    </w:rPr>
  </w:style>
  <w:style w:type="paragraph" w:customStyle="1" w:styleId="xl33">
    <w:name w:val="xl33"/>
    <w:basedOn w:val="a1"/>
    <w:rsid w:val="005534C2"/>
    <w:pPr>
      <w:spacing w:before="100" w:beforeAutospacing="1" w:after="100" w:afterAutospacing="1"/>
      <w:jc w:val="left"/>
      <w:textAlignment w:val="top"/>
    </w:pPr>
    <w:rPr>
      <w:rFonts w:eastAsia="Arial Unicode MS"/>
      <w:b/>
      <w:bCs/>
      <w:sz w:val="28"/>
      <w:szCs w:val="28"/>
    </w:rPr>
  </w:style>
  <w:style w:type="paragraph" w:styleId="aff9">
    <w:name w:val="Document Map"/>
    <w:basedOn w:val="a1"/>
    <w:semiHidden/>
    <w:rsid w:val="005534C2"/>
    <w:pPr>
      <w:shd w:val="clear" w:color="auto" w:fill="000080"/>
      <w:spacing w:after="0"/>
      <w:jc w:val="left"/>
    </w:pPr>
    <w:rPr>
      <w:rFonts w:ascii="Tahoma" w:hAnsi="Tahoma" w:cs="Tahoma"/>
      <w:sz w:val="20"/>
      <w:szCs w:val="20"/>
    </w:rPr>
  </w:style>
  <w:style w:type="paragraph" w:customStyle="1" w:styleId="51">
    <w:name w:val="Знак5"/>
    <w:basedOn w:val="a1"/>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1"/>
    <w:rsid w:val="005534C2"/>
    <w:pPr>
      <w:spacing w:after="0"/>
      <w:ind w:left="426"/>
    </w:pPr>
    <w:rPr>
      <w:sz w:val="20"/>
      <w:szCs w:val="20"/>
    </w:rPr>
  </w:style>
  <w:style w:type="paragraph" w:customStyle="1" w:styleId="affa">
    <w:name w:val="текст таблицы"/>
    <w:basedOn w:val="a1"/>
    <w:rsid w:val="005534C2"/>
    <w:pPr>
      <w:spacing w:before="120" w:after="0"/>
      <w:ind w:right="-102"/>
      <w:jc w:val="left"/>
    </w:pPr>
  </w:style>
  <w:style w:type="character" w:customStyle="1" w:styleId="affb">
    <w:name w:val="Основной шрифт"/>
    <w:semiHidden/>
    <w:rsid w:val="005534C2"/>
  </w:style>
  <w:style w:type="paragraph" w:customStyle="1" w:styleId="17">
    <w:name w:val="Обычный1"/>
    <w:rsid w:val="005534C2"/>
  </w:style>
  <w:style w:type="paragraph" w:styleId="affc">
    <w:name w:val="Subtitle"/>
    <w:basedOn w:val="a1"/>
    <w:qFormat/>
    <w:rsid w:val="005534C2"/>
    <w:pPr>
      <w:spacing w:after="0"/>
      <w:ind w:left="1620"/>
      <w:jc w:val="left"/>
    </w:pPr>
    <w:rPr>
      <w:b/>
      <w:sz w:val="22"/>
      <w:szCs w:val="20"/>
    </w:rPr>
  </w:style>
  <w:style w:type="paragraph" w:styleId="HTML0">
    <w:name w:val="HTML Preformatted"/>
    <w:basedOn w:val="a1"/>
    <w:rsid w:val="005534C2"/>
    <w:rPr>
      <w:rFonts w:ascii="Courier New" w:hAnsi="Courier New" w:cs="Courier New"/>
      <w:sz w:val="20"/>
      <w:szCs w:val="20"/>
    </w:rPr>
  </w:style>
  <w:style w:type="character" w:customStyle="1" w:styleId="affd">
    <w:name w:val="Знак Знак"/>
    <w:basedOn w:val="a2"/>
    <w:rsid w:val="005534C2"/>
    <w:rPr>
      <w:rFonts w:ascii="Arial" w:hAnsi="Arial"/>
      <w:b/>
      <w:kern w:val="28"/>
      <w:sz w:val="32"/>
      <w:lang w:val="ru-RU" w:eastAsia="ru-RU" w:bidi="ar-SA"/>
    </w:rPr>
  </w:style>
  <w:style w:type="paragraph" w:styleId="affe">
    <w:name w:val="annotation subject"/>
    <w:basedOn w:val="afe"/>
    <w:next w:val="afe"/>
    <w:semiHidden/>
    <w:rsid w:val="005534C2"/>
    <w:rPr>
      <w:b/>
      <w:bCs/>
    </w:rPr>
  </w:style>
  <w:style w:type="paragraph" w:styleId="afff">
    <w:name w:val="Block Text"/>
    <w:basedOn w:val="a1"/>
    <w:rsid w:val="00A2247D"/>
    <w:pPr>
      <w:spacing w:after="0" w:line="260" w:lineRule="auto"/>
      <w:ind w:left="1520" w:right="400"/>
    </w:pPr>
    <w:rPr>
      <w:szCs w:val="20"/>
    </w:rPr>
  </w:style>
  <w:style w:type="paragraph" w:customStyle="1" w:styleId="26">
    <w:name w:val="Стиль2"/>
    <w:basedOn w:val="a1"/>
    <w:rsid w:val="005C6C49"/>
    <w:pPr>
      <w:spacing w:after="0"/>
      <w:ind w:firstLine="709"/>
    </w:pPr>
    <w:rPr>
      <w:kern w:val="1"/>
      <w:sz w:val="28"/>
      <w:szCs w:val="20"/>
      <w:lang w:eastAsia="ar-SA"/>
    </w:rPr>
  </w:style>
  <w:style w:type="character" w:customStyle="1" w:styleId="23">
    <w:name w:val="Основной текст 2 Знак"/>
    <w:basedOn w:val="a2"/>
    <w:link w:val="22"/>
    <w:rsid w:val="008501C7"/>
    <w:rPr>
      <w:sz w:val="24"/>
      <w:szCs w:val="24"/>
    </w:rPr>
  </w:style>
  <w:style w:type="paragraph" w:customStyle="1" w:styleId="PlainText1">
    <w:name w:val="Plain Text1"/>
    <w:basedOn w:val="a1"/>
    <w:rsid w:val="008501C7"/>
    <w:pPr>
      <w:spacing w:after="0"/>
      <w:jc w:val="left"/>
    </w:pPr>
    <w:rPr>
      <w:rFonts w:ascii="Courier New" w:eastAsia="Calibri" w:hAnsi="Courier New"/>
      <w:sz w:val="20"/>
      <w:szCs w:val="20"/>
    </w:rPr>
  </w:style>
  <w:style w:type="paragraph" w:customStyle="1" w:styleId="18">
    <w:name w:val="Текст1"/>
    <w:basedOn w:val="a1"/>
    <w:rsid w:val="008501C7"/>
    <w:pPr>
      <w:spacing w:after="0"/>
      <w:jc w:val="left"/>
    </w:pPr>
    <w:rPr>
      <w:rFonts w:ascii="Courier New" w:eastAsia="Calibri" w:hAnsi="Courier New"/>
      <w:sz w:val="20"/>
      <w:szCs w:val="20"/>
    </w:rPr>
  </w:style>
  <w:style w:type="paragraph" w:customStyle="1" w:styleId="Default">
    <w:name w:val="Default"/>
    <w:rsid w:val="008501C7"/>
    <w:pPr>
      <w:autoSpaceDE w:val="0"/>
      <w:autoSpaceDN w:val="0"/>
      <w:adjustRightInd w:val="0"/>
    </w:pPr>
    <w:rPr>
      <w:color w:val="000000"/>
      <w:sz w:val="24"/>
      <w:szCs w:val="24"/>
    </w:rPr>
  </w:style>
  <w:style w:type="paragraph" w:customStyle="1" w:styleId="afff0">
    <w:name w:val="Текст документа"/>
    <w:link w:val="afff1"/>
    <w:uiPriority w:val="7"/>
    <w:qFormat/>
    <w:rsid w:val="005C32A6"/>
    <w:pPr>
      <w:spacing w:after="120"/>
      <w:ind w:firstLine="720"/>
      <w:jc w:val="both"/>
    </w:pPr>
    <w:rPr>
      <w:color w:val="000000"/>
      <w:sz w:val="24"/>
      <w:szCs w:val="24"/>
    </w:rPr>
  </w:style>
  <w:style w:type="character" w:customStyle="1" w:styleId="afff1">
    <w:name w:val="Текст документа Знак"/>
    <w:basedOn w:val="a2"/>
    <w:link w:val="afff0"/>
    <w:uiPriority w:val="7"/>
    <w:rsid w:val="005C32A6"/>
    <w:rPr>
      <w:color w:val="000000"/>
      <w:sz w:val="24"/>
      <w:szCs w:val="24"/>
      <w:lang w:val="ru-RU" w:eastAsia="ru-RU" w:bidi="ar-SA"/>
    </w:rPr>
  </w:style>
  <w:style w:type="character" w:customStyle="1" w:styleId="FontStyle12">
    <w:name w:val="Font Style12"/>
    <w:basedOn w:val="a2"/>
    <w:rsid w:val="00EE2514"/>
    <w:rPr>
      <w:rFonts w:ascii="Arial" w:hAnsi="Arial" w:cs="Arial"/>
      <w:sz w:val="20"/>
      <w:szCs w:val="20"/>
    </w:rPr>
  </w:style>
  <w:style w:type="paragraph" w:customStyle="1" w:styleId="medapstab03">
    <w:name w:val="medaps_tab_03"/>
    <w:basedOn w:val="a1"/>
    <w:rsid w:val="00E4545E"/>
    <w:pPr>
      <w:spacing w:before="60" w:after="0"/>
      <w:ind w:left="113"/>
      <w:jc w:val="left"/>
    </w:pPr>
    <w:rPr>
      <w:rFonts w:ascii="Arial Unicode MS" w:eastAsia="Arial Unicode MS" w:hAnsi="Arial Unicode MS" w:cs="Arial Unicode MS"/>
      <w:color w:val="000000"/>
      <w:sz w:val="18"/>
      <w:szCs w:val="18"/>
    </w:rPr>
  </w:style>
  <w:style w:type="character" w:customStyle="1" w:styleId="FontStyle15">
    <w:name w:val="Font Style15"/>
    <w:basedOn w:val="a2"/>
    <w:uiPriority w:val="99"/>
    <w:rsid w:val="008C5027"/>
    <w:rPr>
      <w:rFonts w:ascii="Times New Roman" w:hAnsi="Times New Roman" w:cs="Times New Roman"/>
      <w:sz w:val="22"/>
      <w:szCs w:val="22"/>
    </w:rPr>
  </w:style>
  <w:style w:type="character" w:styleId="afff2">
    <w:name w:val="Strong"/>
    <w:basedOn w:val="a2"/>
    <w:uiPriority w:val="22"/>
    <w:qFormat/>
    <w:rsid w:val="008C5027"/>
    <w:rPr>
      <w:b/>
      <w:bCs/>
    </w:rPr>
  </w:style>
  <w:style w:type="paragraph" w:customStyle="1" w:styleId="Style4">
    <w:name w:val="Style4"/>
    <w:basedOn w:val="a1"/>
    <w:uiPriority w:val="99"/>
    <w:rsid w:val="002B463E"/>
    <w:pPr>
      <w:widowControl w:val="0"/>
      <w:autoSpaceDE w:val="0"/>
      <w:autoSpaceDN w:val="0"/>
      <w:adjustRightInd w:val="0"/>
      <w:spacing w:after="0" w:line="292" w:lineRule="exact"/>
      <w:jc w:val="center"/>
    </w:pPr>
  </w:style>
  <w:style w:type="paragraph" w:customStyle="1" w:styleId="afff3">
    <w:name w:val="Дата документа"/>
    <w:link w:val="afff4"/>
    <w:uiPriority w:val="1"/>
    <w:qFormat/>
    <w:rsid w:val="002B463E"/>
    <w:pPr>
      <w:framePr w:w="1871" w:h="284" w:wrap="notBeside" w:vAnchor="page" w:hAnchor="page" w:x="1702" w:y="3120"/>
      <w:jc w:val="center"/>
    </w:pPr>
    <w:rPr>
      <w:sz w:val="24"/>
      <w:szCs w:val="24"/>
    </w:rPr>
  </w:style>
  <w:style w:type="character" w:customStyle="1" w:styleId="afff4">
    <w:name w:val="Дата документа Знак"/>
    <w:basedOn w:val="a2"/>
    <w:link w:val="afff3"/>
    <w:uiPriority w:val="1"/>
    <w:rsid w:val="002B463E"/>
    <w:rPr>
      <w:sz w:val="24"/>
      <w:szCs w:val="24"/>
      <w:lang w:val="ru-RU" w:eastAsia="ru-RU" w:bidi="ar-SA"/>
    </w:rPr>
  </w:style>
  <w:style w:type="character" w:customStyle="1" w:styleId="FontStyle14">
    <w:name w:val="Font Style14"/>
    <w:basedOn w:val="a2"/>
    <w:rsid w:val="002B463E"/>
    <w:rPr>
      <w:rFonts w:ascii="Arial" w:hAnsi="Arial" w:cs="Arial"/>
      <w:sz w:val="16"/>
      <w:szCs w:val="16"/>
    </w:rPr>
  </w:style>
  <w:style w:type="paragraph" w:customStyle="1" w:styleId="colorgray1">
    <w:name w:val="color_gray1"/>
    <w:basedOn w:val="a1"/>
    <w:rsid w:val="00EE1F01"/>
    <w:pPr>
      <w:spacing w:before="100" w:beforeAutospacing="1" w:after="100" w:line="170" w:lineRule="atLeast"/>
      <w:jc w:val="left"/>
    </w:pPr>
    <w:rPr>
      <w:rFonts w:ascii="Tahoma" w:hAnsi="Tahoma" w:cs="Tahoma"/>
      <w:color w:val="707070"/>
      <w:sz w:val="12"/>
      <w:szCs w:val="12"/>
    </w:rPr>
  </w:style>
  <w:style w:type="paragraph" w:customStyle="1" w:styleId="a">
    <w:name w:val="Перечисление с дефисом"/>
    <w:link w:val="afff5"/>
    <w:uiPriority w:val="8"/>
    <w:rsid w:val="000F61C4"/>
    <w:pPr>
      <w:numPr>
        <w:numId w:val="28"/>
      </w:numPr>
      <w:spacing w:after="120"/>
      <w:ind w:left="510" w:hanging="340"/>
    </w:pPr>
    <w:rPr>
      <w:sz w:val="24"/>
      <w:szCs w:val="24"/>
    </w:rPr>
  </w:style>
  <w:style w:type="paragraph" w:customStyle="1" w:styleId="afff6">
    <w:name w:val="Заголовок к тексту"/>
    <w:link w:val="afff7"/>
    <w:uiPriority w:val="5"/>
    <w:qFormat/>
    <w:rsid w:val="000F61C4"/>
    <w:pPr>
      <w:framePr w:w="4139" w:h="1021" w:hRule="exact" w:vSpace="284" w:wrap="notBeside" w:vAnchor="page" w:hAnchor="page" w:x="1702" w:y="4310"/>
    </w:pPr>
    <w:rPr>
      <w:sz w:val="24"/>
      <w:szCs w:val="24"/>
    </w:rPr>
  </w:style>
  <w:style w:type="paragraph" w:customStyle="1" w:styleId="afff8">
    <w:name w:val="Отметка об исполнителе"/>
    <w:link w:val="afff9"/>
    <w:uiPriority w:val="13"/>
    <w:rsid w:val="000F61C4"/>
    <w:pPr>
      <w:framePr w:w="4139" w:wrap="notBeside" w:hAnchor="page" w:x="1702" w:yAlign="bottom"/>
    </w:pPr>
    <w:rPr>
      <w:szCs w:val="24"/>
    </w:rPr>
  </w:style>
  <w:style w:type="paragraph" w:customStyle="1" w:styleId="afffa">
    <w:name w:val="Адресат"/>
    <w:link w:val="afffb"/>
    <w:qFormat/>
    <w:rsid w:val="000F61C4"/>
    <w:pPr>
      <w:framePr w:w="4990" w:h="4196" w:hRule="exact" w:vSpace="284" w:wrap="notBeside" w:vAnchor="page" w:hAnchor="page" w:x="6351" w:y="1135"/>
    </w:pPr>
    <w:rPr>
      <w:sz w:val="24"/>
      <w:szCs w:val="24"/>
    </w:rPr>
  </w:style>
  <w:style w:type="paragraph" w:styleId="afffc">
    <w:name w:val="Signature"/>
    <w:link w:val="afffd"/>
    <w:uiPriority w:val="12"/>
    <w:rsid w:val="000F61C4"/>
    <w:pPr>
      <w:tabs>
        <w:tab w:val="left" w:pos="6804"/>
      </w:tabs>
      <w:spacing w:before="840"/>
    </w:pPr>
    <w:rPr>
      <w:sz w:val="24"/>
      <w:szCs w:val="24"/>
    </w:rPr>
  </w:style>
  <w:style w:type="character" w:customStyle="1" w:styleId="afffd">
    <w:name w:val="Подпись Знак"/>
    <w:basedOn w:val="a2"/>
    <w:link w:val="afffc"/>
    <w:uiPriority w:val="12"/>
    <w:rsid w:val="000F61C4"/>
    <w:rPr>
      <w:sz w:val="24"/>
      <w:szCs w:val="24"/>
    </w:rPr>
  </w:style>
  <w:style w:type="paragraph" w:styleId="afffe">
    <w:name w:val="envelope address"/>
    <w:link w:val="affff"/>
    <w:rsid w:val="000F61C4"/>
    <w:pPr>
      <w:framePr w:w="4366" w:vSpace="284" w:wrap="notBeside" w:vAnchor="page" w:hAnchor="page" w:x="6975" w:y="1135"/>
    </w:pPr>
    <w:rPr>
      <w:sz w:val="24"/>
      <w:szCs w:val="24"/>
    </w:rPr>
  </w:style>
  <w:style w:type="paragraph" w:customStyle="1" w:styleId="affff0">
    <w:name w:val="Ссылка на регистрационный № документа"/>
    <w:link w:val="affff1"/>
    <w:uiPriority w:val="3"/>
    <w:qFormat/>
    <w:rsid w:val="000F61C4"/>
    <w:pPr>
      <w:framePr w:w="2268" w:h="284" w:wrap="notBeside" w:vAnchor="page" w:hAnchor="page" w:x="2326" w:y="3460"/>
      <w:jc w:val="center"/>
    </w:pPr>
    <w:rPr>
      <w:sz w:val="24"/>
      <w:szCs w:val="24"/>
    </w:rPr>
  </w:style>
  <w:style w:type="paragraph" w:customStyle="1" w:styleId="affff2">
    <w:name w:val="Приложение"/>
    <w:next w:val="-5"/>
    <w:link w:val="affff3"/>
    <w:uiPriority w:val="10"/>
    <w:rsid w:val="000F61C4"/>
    <w:pPr>
      <w:spacing w:before="360" w:after="120"/>
      <w:ind w:left="1644" w:hanging="1644"/>
    </w:pPr>
    <w:rPr>
      <w:sz w:val="24"/>
      <w:szCs w:val="24"/>
    </w:rPr>
  </w:style>
  <w:style w:type="paragraph" w:customStyle="1" w:styleId="-5">
    <w:name w:val="Приложение - продолжение"/>
    <w:link w:val="-6"/>
    <w:uiPriority w:val="11"/>
    <w:rsid w:val="000F61C4"/>
    <w:pPr>
      <w:spacing w:after="120"/>
      <w:ind w:left="1702" w:hanging="284"/>
      <w:jc w:val="both"/>
    </w:pPr>
    <w:rPr>
      <w:sz w:val="24"/>
      <w:szCs w:val="24"/>
    </w:rPr>
  </w:style>
  <w:style w:type="paragraph" w:customStyle="1" w:styleId="affff4">
    <w:name w:val="МБ"/>
    <w:uiPriority w:val="14"/>
    <w:rsid w:val="000F61C4"/>
    <w:pPr>
      <w:framePr w:w="4366" w:wrap="around" w:vAnchor="page" w:hAnchor="page" w:x="6975" w:y="398"/>
      <w:ind w:right="113"/>
      <w:jc w:val="right"/>
    </w:pPr>
    <w:rPr>
      <w:sz w:val="24"/>
      <w:szCs w:val="24"/>
    </w:rPr>
  </w:style>
  <w:style w:type="character" w:customStyle="1" w:styleId="affff">
    <w:name w:val="Адрес на конверте Знак"/>
    <w:basedOn w:val="a2"/>
    <w:link w:val="afffe"/>
    <w:rsid w:val="000F61C4"/>
    <w:rPr>
      <w:sz w:val="24"/>
      <w:szCs w:val="24"/>
    </w:rPr>
  </w:style>
  <w:style w:type="character" w:customStyle="1" w:styleId="afffb">
    <w:name w:val="Адресат Знак"/>
    <w:basedOn w:val="affff"/>
    <w:link w:val="afffa"/>
    <w:rsid w:val="000F61C4"/>
  </w:style>
  <w:style w:type="character" w:customStyle="1" w:styleId="aff3">
    <w:name w:val="Текст выноски Знак"/>
    <w:basedOn w:val="a2"/>
    <w:link w:val="aff2"/>
    <w:uiPriority w:val="99"/>
    <w:semiHidden/>
    <w:rsid w:val="000F61C4"/>
    <w:rPr>
      <w:rFonts w:ascii="Tahoma" w:hAnsi="Tahoma" w:cs="Tahoma"/>
      <w:sz w:val="16"/>
      <w:szCs w:val="16"/>
    </w:rPr>
  </w:style>
  <w:style w:type="paragraph" w:customStyle="1" w:styleId="affff5">
    <w:name w:val="Обращение"/>
    <w:next w:val="a1"/>
    <w:link w:val="affff6"/>
    <w:uiPriority w:val="6"/>
    <w:rsid w:val="000F61C4"/>
    <w:pPr>
      <w:spacing w:after="360"/>
      <w:jc w:val="center"/>
    </w:pPr>
    <w:rPr>
      <w:color w:val="000000"/>
      <w:sz w:val="24"/>
      <w:szCs w:val="24"/>
    </w:rPr>
  </w:style>
  <w:style w:type="character" w:customStyle="1" w:styleId="affff6">
    <w:name w:val="Обращение Знак"/>
    <w:basedOn w:val="a2"/>
    <w:link w:val="affff5"/>
    <w:uiPriority w:val="6"/>
    <w:rsid w:val="000F61C4"/>
    <w:rPr>
      <w:color w:val="000000"/>
      <w:sz w:val="24"/>
      <w:szCs w:val="24"/>
    </w:rPr>
  </w:style>
  <w:style w:type="paragraph" w:customStyle="1" w:styleId="a0">
    <w:name w:val="Перечисление с цифрой"/>
    <w:link w:val="affff7"/>
    <w:uiPriority w:val="9"/>
    <w:qFormat/>
    <w:rsid w:val="000F61C4"/>
    <w:pPr>
      <w:numPr>
        <w:numId w:val="27"/>
      </w:numPr>
      <w:ind w:left="510" w:hanging="340"/>
    </w:pPr>
    <w:rPr>
      <w:bCs/>
      <w:sz w:val="24"/>
      <w:szCs w:val="24"/>
    </w:rPr>
  </w:style>
  <w:style w:type="character" w:customStyle="1" w:styleId="afff5">
    <w:name w:val="Перечисление с дефисом Знак"/>
    <w:basedOn w:val="a2"/>
    <w:link w:val="a"/>
    <w:uiPriority w:val="8"/>
    <w:rsid w:val="000F61C4"/>
    <w:rPr>
      <w:sz w:val="24"/>
      <w:szCs w:val="24"/>
    </w:rPr>
  </w:style>
  <w:style w:type="character" w:customStyle="1" w:styleId="affff8">
    <w:name w:val="Перечисление с точкой Знак"/>
    <w:basedOn w:val="afff5"/>
    <w:semiHidden/>
    <w:rsid w:val="000F61C4"/>
  </w:style>
  <w:style w:type="character" w:customStyle="1" w:styleId="affff7">
    <w:name w:val="Перечисление с цифрой Знак"/>
    <w:basedOn w:val="a2"/>
    <w:link w:val="a0"/>
    <w:uiPriority w:val="9"/>
    <w:rsid w:val="000F61C4"/>
    <w:rPr>
      <w:bCs/>
      <w:sz w:val="24"/>
      <w:szCs w:val="24"/>
    </w:rPr>
  </w:style>
  <w:style w:type="paragraph" w:customStyle="1" w:styleId="affff9">
    <w:name w:val="Регистрационный № документа"/>
    <w:link w:val="affffa"/>
    <w:uiPriority w:val="2"/>
    <w:qFormat/>
    <w:rsid w:val="000F61C4"/>
    <w:pPr>
      <w:framePr w:w="1814" w:h="284" w:wrap="notBeside" w:vAnchor="page" w:hAnchor="page" w:x="3970" w:y="3120"/>
      <w:jc w:val="center"/>
    </w:pPr>
    <w:rPr>
      <w:sz w:val="24"/>
      <w:szCs w:val="24"/>
    </w:rPr>
  </w:style>
  <w:style w:type="paragraph" w:customStyle="1" w:styleId="affffb">
    <w:name w:val="Ссылка на дату документа"/>
    <w:link w:val="affffc"/>
    <w:uiPriority w:val="4"/>
    <w:qFormat/>
    <w:rsid w:val="000F61C4"/>
    <w:pPr>
      <w:framePr w:w="851" w:h="284" w:wrap="notBeside" w:vAnchor="page" w:hAnchor="page" w:x="4934" w:y="3460"/>
      <w:jc w:val="center"/>
    </w:pPr>
    <w:rPr>
      <w:sz w:val="24"/>
      <w:szCs w:val="24"/>
    </w:rPr>
  </w:style>
  <w:style w:type="character" w:customStyle="1" w:styleId="affffa">
    <w:name w:val="Регистрационный № документа Знак"/>
    <w:basedOn w:val="afff4"/>
    <w:link w:val="affff9"/>
    <w:uiPriority w:val="2"/>
    <w:rsid w:val="000F61C4"/>
  </w:style>
  <w:style w:type="character" w:customStyle="1" w:styleId="affff1">
    <w:name w:val="Ссылка на регистрационный № документа Знак"/>
    <w:basedOn w:val="afff4"/>
    <w:link w:val="affff0"/>
    <w:uiPriority w:val="3"/>
    <w:rsid w:val="000F61C4"/>
  </w:style>
  <w:style w:type="character" w:customStyle="1" w:styleId="affffc">
    <w:name w:val="Ссылка на дату документа Знак"/>
    <w:basedOn w:val="affff1"/>
    <w:link w:val="affffb"/>
    <w:uiPriority w:val="4"/>
    <w:rsid w:val="000F61C4"/>
  </w:style>
  <w:style w:type="character" w:customStyle="1" w:styleId="afff7">
    <w:name w:val="Заголовок к тексту Знак"/>
    <w:basedOn w:val="a2"/>
    <w:link w:val="afff6"/>
    <w:uiPriority w:val="5"/>
    <w:rsid w:val="000F61C4"/>
    <w:rPr>
      <w:sz w:val="24"/>
      <w:szCs w:val="24"/>
    </w:rPr>
  </w:style>
  <w:style w:type="character" w:customStyle="1" w:styleId="afff9">
    <w:name w:val="Отметка об исполнителе Знак"/>
    <w:basedOn w:val="a2"/>
    <w:link w:val="afff8"/>
    <w:uiPriority w:val="13"/>
    <w:rsid w:val="000F61C4"/>
    <w:rPr>
      <w:szCs w:val="24"/>
    </w:rPr>
  </w:style>
  <w:style w:type="character" w:customStyle="1" w:styleId="-6">
    <w:name w:val="Приложение - продолжение Знак"/>
    <w:basedOn w:val="a2"/>
    <w:link w:val="-5"/>
    <w:uiPriority w:val="11"/>
    <w:rsid w:val="000F61C4"/>
    <w:rPr>
      <w:sz w:val="24"/>
      <w:szCs w:val="24"/>
    </w:rPr>
  </w:style>
  <w:style w:type="character" w:customStyle="1" w:styleId="affff3">
    <w:name w:val="Приложение Знак"/>
    <w:basedOn w:val="a2"/>
    <w:link w:val="affff2"/>
    <w:uiPriority w:val="10"/>
    <w:rsid w:val="000F61C4"/>
    <w:rPr>
      <w:sz w:val="24"/>
      <w:szCs w:val="24"/>
    </w:rPr>
  </w:style>
  <w:style w:type="paragraph" w:customStyle="1" w:styleId="affffd">
    <w:name w:val="Адрес письма"/>
    <w:basedOn w:val="afffe"/>
    <w:link w:val="affffe"/>
    <w:qFormat/>
    <w:rsid w:val="000F61C4"/>
    <w:pPr>
      <w:framePr w:wrap="notBeside"/>
    </w:pPr>
  </w:style>
  <w:style w:type="character" w:customStyle="1" w:styleId="affffe">
    <w:name w:val="Адрес письма Знак"/>
    <w:basedOn w:val="affff"/>
    <w:link w:val="affffd"/>
    <w:rsid w:val="000F61C4"/>
  </w:style>
  <w:style w:type="character" w:customStyle="1" w:styleId="apple-style-span">
    <w:name w:val="apple-style-span"/>
    <w:basedOn w:val="a2"/>
    <w:rsid w:val="000F61C4"/>
  </w:style>
  <w:style w:type="paragraph" w:customStyle="1" w:styleId="Style2">
    <w:name w:val="Style2"/>
    <w:basedOn w:val="a1"/>
    <w:rsid w:val="000F61C4"/>
    <w:pPr>
      <w:widowControl w:val="0"/>
      <w:suppressAutoHyphens/>
      <w:autoSpaceDE w:val="0"/>
      <w:autoSpaceDN w:val="0"/>
      <w:spacing w:after="0" w:line="441" w:lineRule="exact"/>
      <w:jc w:val="left"/>
      <w:textAlignment w:val="baseline"/>
    </w:pPr>
  </w:style>
  <w:style w:type="paragraph" w:customStyle="1" w:styleId="Style6">
    <w:name w:val="Style6"/>
    <w:basedOn w:val="a1"/>
    <w:rsid w:val="000F61C4"/>
    <w:pPr>
      <w:widowControl w:val="0"/>
      <w:suppressAutoHyphens/>
      <w:autoSpaceDE w:val="0"/>
      <w:autoSpaceDN w:val="0"/>
      <w:spacing w:after="0" w:line="230" w:lineRule="exact"/>
      <w:jc w:val="left"/>
      <w:textAlignment w:val="baseline"/>
    </w:pPr>
  </w:style>
  <w:style w:type="paragraph" w:customStyle="1" w:styleId="Style5">
    <w:name w:val="Style5"/>
    <w:basedOn w:val="a1"/>
    <w:uiPriority w:val="99"/>
    <w:rsid w:val="000F61C4"/>
    <w:pPr>
      <w:widowControl w:val="0"/>
      <w:autoSpaceDE w:val="0"/>
      <w:autoSpaceDN w:val="0"/>
      <w:adjustRightInd w:val="0"/>
      <w:spacing w:after="0"/>
      <w:jc w:val="left"/>
    </w:pPr>
  </w:style>
  <w:style w:type="paragraph" w:customStyle="1" w:styleId="Style3">
    <w:name w:val="Style3"/>
    <w:basedOn w:val="a1"/>
    <w:uiPriority w:val="99"/>
    <w:rsid w:val="000F61C4"/>
    <w:pPr>
      <w:widowControl w:val="0"/>
      <w:autoSpaceDE w:val="0"/>
      <w:autoSpaceDN w:val="0"/>
      <w:adjustRightInd w:val="0"/>
      <w:spacing w:after="0" w:line="252" w:lineRule="exact"/>
      <w:jc w:val="left"/>
    </w:pPr>
  </w:style>
  <w:style w:type="paragraph" w:customStyle="1" w:styleId="Style10">
    <w:name w:val="Style10"/>
    <w:basedOn w:val="a1"/>
    <w:uiPriority w:val="99"/>
    <w:rsid w:val="000F61C4"/>
    <w:pPr>
      <w:widowControl w:val="0"/>
      <w:autoSpaceDE w:val="0"/>
      <w:autoSpaceDN w:val="0"/>
      <w:adjustRightInd w:val="0"/>
      <w:spacing w:after="0" w:line="269" w:lineRule="exact"/>
      <w:ind w:firstLine="82"/>
      <w:jc w:val="left"/>
    </w:pPr>
  </w:style>
  <w:style w:type="character" w:customStyle="1" w:styleId="FontStyle13">
    <w:name w:val="Font Style13"/>
    <w:basedOn w:val="a2"/>
    <w:uiPriority w:val="99"/>
    <w:rsid w:val="000F61C4"/>
    <w:rPr>
      <w:rFonts w:ascii="Times New Roman" w:hAnsi="Times New Roman" w:cs="Times New Roman"/>
      <w:b/>
      <w:bCs/>
      <w:sz w:val="22"/>
      <w:szCs w:val="22"/>
    </w:rPr>
  </w:style>
  <w:style w:type="character" w:customStyle="1" w:styleId="mini">
    <w:name w:val="mini"/>
    <w:basedOn w:val="a2"/>
    <w:rsid w:val="000F61C4"/>
  </w:style>
  <w:style w:type="paragraph" w:customStyle="1" w:styleId="colorgray">
    <w:name w:val="color_gray"/>
    <w:basedOn w:val="a1"/>
    <w:rsid w:val="000F61C4"/>
    <w:pPr>
      <w:spacing w:before="100" w:beforeAutospacing="1" w:after="100" w:afterAutospacing="1"/>
      <w:jc w:val="left"/>
    </w:pPr>
  </w:style>
  <w:style w:type="paragraph" w:customStyle="1" w:styleId="warrantytx11colorgray">
    <w:name w:val="warranty tx11 color_gray"/>
    <w:basedOn w:val="a1"/>
    <w:rsid w:val="000F61C4"/>
    <w:pPr>
      <w:spacing w:before="100" w:beforeAutospacing="1" w:after="100" w:afterAutospacing="1"/>
      <w:jc w:val="left"/>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DA6CC-1E87-473A-9F1E-DE71851BE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12</Pages>
  <Words>2442</Words>
  <Characters>16879</Characters>
  <Application>Microsoft Office Word</Application>
  <DocSecurity>0</DocSecurity>
  <Lines>140</Lines>
  <Paragraphs>38</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TOSHIBA</Company>
  <LinksUpToDate>false</LinksUpToDate>
  <CharactersWithSpaces>19283</CharactersWithSpaces>
  <SharedDoc>false</SharedDoc>
  <HLinks>
    <vt:vector size="48" baseType="variant">
      <vt:variant>
        <vt:i4>3014707</vt:i4>
      </vt:variant>
      <vt:variant>
        <vt:i4>21</vt:i4>
      </vt:variant>
      <vt:variant>
        <vt:i4>0</vt:i4>
      </vt:variant>
      <vt:variant>
        <vt:i4>5</vt:i4>
      </vt:variant>
      <vt:variant>
        <vt:lpwstr>http://www.aladdin-rd.ru/catalog/hasp/complect.php</vt:lpwstr>
      </vt:variant>
      <vt:variant>
        <vt:lpwstr/>
      </vt:variant>
      <vt:variant>
        <vt:i4>6029402</vt:i4>
      </vt:variant>
      <vt:variant>
        <vt:i4>18</vt:i4>
      </vt:variant>
      <vt:variant>
        <vt:i4>0</vt:i4>
      </vt:variant>
      <vt:variant>
        <vt:i4>5</vt:i4>
      </vt:variant>
      <vt:variant>
        <vt:lpwstr>http://ancient.price.ru/bin/price/get?slot=4&amp;show_id=aa66949df5c821b50707bc57d3147756&amp;base=1&amp;_owner_=12750&amp;_item_=_ds_12750&amp;where=2&amp;plid=52148392&amp;_url_=http%3A%2F%2Fxcomspb.ru%2Fgo%2F172937%2F&amp;update_id=122044</vt:lpwstr>
      </vt:variant>
      <vt:variant>
        <vt:lpwstr/>
      </vt:variant>
      <vt:variant>
        <vt:i4>4915228</vt:i4>
      </vt:variant>
      <vt:variant>
        <vt:i4>15</vt:i4>
      </vt:variant>
      <vt:variant>
        <vt:i4>0</vt:i4>
      </vt:variant>
      <vt:variant>
        <vt:i4>5</vt:i4>
      </vt:variant>
      <vt:variant>
        <vt:lpwstr>http://www.nix.ru/scripts/searches.php?sch_id=40&amp;good_id=97231</vt:lpwstr>
      </vt:variant>
      <vt:variant>
        <vt:lpwstr/>
      </vt:variant>
      <vt:variant>
        <vt:i4>5439504</vt:i4>
      </vt:variant>
      <vt:variant>
        <vt:i4>12</vt:i4>
      </vt:variant>
      <vt:variant>
        <vt:i4>0</vt:i4>
      </vt:variant>
      <vt:variant>
        <vt:i4>5</vt:i4>
      </vt:variant>
      <vt:variant>
        <vt:lpwstr>http://www.nix.ru/support/faq_search.php?mode=links&amp;id_array=272,683,736,162033</vt:lpwstr>
      </vt:variant>
      <vt:variant>
        <vt:lpwstr/>
      </vt:variant>
      <vt:variant>
        <vt:i4>6488100</vt:i4>
      </vt:variant>
      <vt:variant>
        <vt:i4>9</vt:i4>
      </vt:variant>
      <vt:variant>
        <vt:i4>0</vt:i4>
      </vt:variant>
      <vt:variant>
        <vt:i4>5</vt:i4>
      </vt:variant>
      <vt:variant>
        <vt:lpwstr>http://www.knsneva.ru/vcd-16272-1-299515/goodsinfo.html</vt:lpwstr>
      </vt:variant>
      <vt:variant>
        <vt:lpwstr/>
      </vt:variant>
      <vt:variant>
        <vt:i4>1835087</vt:i4>
      </vt:variant>
      <vt:variant>
        <vt:i4>6</vt:i4>
      </vt:variant>
      <vt:variant>
        <vt:i4>0</vt:i4>
      </vt:variant>
      <vt:variant>
        <vt:i4>5</vt:i4>
      </vt:variant>
      <vt:variant>
        <vt:lpwstr>http://services.fms.gov.ru/info-service.htm?sid=2000</vt:lpwstr>
      </vt:variant>
      <vt:variant>
        <vt:lpwstr/>
      </vt: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dc:description/>
  <cp:lastModifiedBy>Zubacheva.NV</cp:lastModifiedBy>
  <cp:revision>6</cp:revision>
  <cp:lastPrinted>2011-11-25T09:41:00Z</cp:lastPrinted>
  <dcterms:created xsi:type="dcterms:W3CDTF">2011-11-23T11:49:00Z</dcterms:created>
  <dcterms:modified xsi:type="dcterms:W3CDTF">2011-11-25T09:51:00Z</dcterms:modified>
</cp:coreProperties>
</file>