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2C1" w:rsidRPr="00563FFA" w:rsidRDefault="001402C1" w:rsidP="001402C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6102591"/>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1402C1" w:rsidRPr="00563FFA" w:rsidRDefault="001402C1" w:rsidP="001402C1">
      <w:pPr>
        <w:jc w:val="both"/>
        <w:rPr>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29.04.2015 № 72)</w:t>
      </w:r>
    </w:p>
    <w:p w:rsidR="001402C1" w:rsidRDefault="001402C1" w:rsidP="001402C1">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402C1" w:rsidRPr="00563FFA" w:rsidRDefault="001402C1" w:rsidP="001402C1">
      <w:pPr>
        <w:tabs>
          <w:tab w:val="left" w:pos="1134"/>
        </w:tabs>
        <w:ind w:left="709"/>
        <w:contextualSpacing/>
        <w:jc w:val="both"/>
        <w:rPr>
          <w:rFonts w:eastAsia="Calibri"/>
          <w:bCs/>
          <w:sz w:val="28"/>
          <w:szCs w:val="28"/>
          <w:lang w:eastAsia="en-US"/>
        </w:rPr>
      </w:pPr>
    </w:p>
    <w:p w:rsidR="001402C1" w:rsidRPr="00533D7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33D7A">
        <w:rPr>
          <w:rFonts w:ascii="Times New Roman" w:hAnsi="Times New Roman"/>
          <w:sz w:val="28"/>
          <w:szCs w:val="28"/>
        </w:rPr>
        <w:t>Предмет</w:t>
      </w:r>
      <w:r w:rsidRPr="00533D7A">
        <w:rPr>
          <w:rFonts w:ascii="Times New Roman" w:hAnsi="Times New Roman"/>
          <w:spacing w:val="-6"/>
          <w:sz w:val="28"/>
          <w:szCs w:val="28"/>
        </w:rPr>
        <w:t xml:space="preserve"> закупки: право заключения договора на </w:t>
      </w:r>
      <w:r w:rsidRPr="00533D7A">
        <w:rPr>
          <w:rFonts w:ascii="Times New Roman" w:hAnsi="Times New Roman"/>
          <w:b/>
          <w:sz w:val="28"/>
          <w:szCs w:val="28"/>
        </w:rPr>
        <w:t>поставку кругов и плит из алюминиевого сплава Д20</w:t>
      </w:r>
    </w:p>
    <w:p w:rsidR="001402C1" w:rsidRPr="002B30AA" w:rsidRDefault="001402C1" w:rsidP="001402C1">
      <w:pPr>
        <w:tabs>
          <w:tab w:val="left" w:pos="0"/>
          <w:tab w:val="left" w:pos="1134"/>
        </w:tabs>
        <w:jc w:val="both"/>
        <w:rPr>
          <w:sz w:val="28"/>
          <w:szCs w:val="28"/>
        </w:rPr>
      </w:pPr>
      <w:r w:rsidRPr="002B30AA">
        <w:rPr>
          <w:sz w:val="28"/>
          <w:szCs w:val="28"/>
        </w:rPr>
        <w:t xml:space="preserve">Заказчик, являющийся Организатором закупки: </w:t>
      </w:r>
      <w:r w:rsidRPr="002B30AA">
        <w:rPr>
          <w:sz w:val="28"/>
          <w:szCs w:val="28"/>
          <w:shd w:val="clear" w:color="auto" w:fill="FFFFFF"/>
        </w:rPr>
        <w:t>Федеральное государственное унитарное предприятие «Комбинат «</w:t>
      </w:r>
      <w:proofErr w:type="spellStart"/>
      <w:r w:rsidRPr="002B30AA">
        <w:rPr>
          <w:sz w:val="28"/>
          <w:szCs w:val="28"/>
          <w:shd w:val="clear" w:color="auto" w:fill="FFFFFF"/>
        </w:rPr>
        <w:t>Электрохимприбор</w:t>
      </w:r>
      <w:proofErr w:type="spellEnd"/>
      <w:r w:rsidRPr="002B30AA">
        <w:rPr>
          <w:sz w:val="28"/>
          <w:szCs w:val="28"/>
          <w:shd w:val="clear" w:color="auto" w:fill="FFFFFF"/>
        </w:rPr>
        <w:t>»</w:t>
      </w:r>
      <w:r w:rsidRPr="002B30AA">
        <w:rPr>
          <w:sz w:val="28"/>
          <w:szCs w:val="28"/>
        </w:rPr>
        <w:t xml:space="preserve"> (ФГУП </w:t>
      </w:r>
      <w:r w:rsidRPr="002B30AA">
        <w:rPr>
          <w:sz w:val="28"/>
          <w:szCs w:val="28"/>
          <w:shd w:val="clear" w:color="auto" w:fill="FFFFFF"/>
        </w:rPr>
        <w:t>«Комбинат «</w:t>
      </w:r>
      <w:proofErr w:type="spellStart"/>
      <w:r w:rsidRPr="002B30AA">
        <w:rPr>
          <w:sz w:val="28"/>
          <w:szCs w:val="28"/>
          <w:shd w:val="clear" w:color="auto" w:fill="FFFFFF"/>
        </w:rPr>
        <w:t>Электрохимприбор</w:t>
      </w:r>
      <w:proofErr w:type="spellEnd"/>
      <w:r w:rsidRPr="002B30AA">
        <w:rPr>
          <w:sz w:val="28"/>
          <w:szCs w:val="28"/>
          <w:shd w:val="clear" w:color="auto" w:fill="FFFFFF"/>
        </w:rPr>
        <w:t>»</w:t>
      </w:r>
      <w:r w:rsidRPr="002B30AA">
        <w:rPr>
          <w:sz w:val="28"/>
          <w:szCs w:val="28"/>
        </w:rPr>
        <w:t>).</w:t>
      </w:r>
    </w:p>
    <w:p w:rsidR="001402C1" w:rsidRPr="00563FFA" w:rsidRDefault="001402C1" w:rsidP="001402C1">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1402C1" w:rsidRPr="00563FFA" w:rsidRDefault="001402C1" w:rsidP="001402C1">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1402C1" w:rsidRPr="00DD2477" w:rsidRDefault="001402C1" w:rsidP="001402C1">
      <w:pPr>
        <w:spacing w:line="276" w:lineRule="auto"/>
        <w:ind w:firstLine="709"/>
        <w:jc w:val="both"/>
        <w:rPr>
          <w:sz w:val="28"/>
          <w:szCs w:val="28"/>
        </w:rPr>
      </w:pPr>
      <w:r>
        <w:rPr>
          <w:sz w:val="28"/>
          <w:szCs w:val="28"/>
        </w:rPr>
        <w:t xml:space="preserve">Контактное лицо: </w:t>
      </w:r>
      <w:r w:rsidRPr="00B61A16">
        <w:rPr>
          <w:bCs/>
          <w:color w:val="000000"/>
          <w:sz w:val="28"/>
          <w:szCs w:val="28"/>
        </w:rPr>
        <w:t>Плеханова Елена Дмитриевна</w:t>
      </w:r>
    </w:p>
    <w:p w:rsidR="001402C1" w:rsidRPr="002B30AA" w:rsidRDefault="001402C1" w:rsidP="001402C1">
      <w:pPr>
        <w:tabs>
          <w:tab w:val="left" w:pos="1134"/>
        </w:tabs>
        <w:ind w:firstLine="709"/>
        <w:contextualSpacing/>
        <w:jc w:val="both"/>
        <w:rPr>
          <w:sz w:val="28"/>
          <w:szCs w:val="28"/>
        </w:rPr>
      </w:pPr>
      <w:r>
        <w:rPr>
          <w:sz w:val="28"/>
          <w:szCs w:val="28"/>
        </w:rPr>
        <w:t xml:space="preserve">Тел. 8-34342-95591 </w:t>
      </w:r>
      <w:r w:rsidRPr="00DD2477">
        <w:rPr>
          <w:sz w:val="28"/>
          <w:szCs w:val="28"/>
        </w:rPr>
        <w:t>эл. почта</w:t>
      </w:r>
      <w:r w:rsidRPr="002B30AA">
        <w:rPr>
          <w:sz w:val="28"/>
          <w:szCs w:val="28"/>
        </w:rPr>
        <w:t xml:space="preserve">: </w:t>
      </w:r>
      <w:proofErr w:type="spellStart"/>
      <w:r w:rsidRPr="002B30AA">
        <w:rPr>
          <w:b/>
          <w:sz w:val="28"/>
          <w:szCs w:val="28"/>
          <w:lang w:val="en-US"/>
        </w:rPr>
        <w:t>buryakova</w:t>
      </w:r>
      <w:proofErr w:type="spellEnd"/>
      <w:r w:rsidRPr="002B30AA">
        <w:rPr>
          <w:b/>
          <w:sz w:val="28"/>
          <w:szCs w:val="28"/>
        </w:rPr>
        <w:t>.</w:t>
      </w:r>
      <w:r w:rsidRPr="002B30AA">
        <w:rPr>
          <w:b/>
          <w:sz w:val="28"/>
          <w:szCs w:val="28"/>
          <w:lang w:val="en-US"/>
        </w:rPr>
        <w:t>m</w:t>
      </w:r>
      <w:r w:rsidRPr="002B30AA">
        <w:rPr>
          <w:b/>
          <w:sz w:val="28"/>
          <w:szCs w:val="28"/>
        </w:rPr>
        <w:t>@</w:t>
      </w:r>
      <w:proofErr w:type="spellStart"/>
      <w:r w:rsidRPr="002B30AA">
        <w:rPr>
          <w:b/>
          <w:sz w:val="28"/>
          <w:szCs w:val="28"/>
          <w:lang w:val="en-US"/>
        </w:rPr>
        <w:t>ehp</w:t>
      </w:r>
      <w:proofErr w:type="spellEnd"/>
      <w:r w:rsidRPr="002B30AA">
        <w:rPr>
          <w:b/>
          <w:sz w:val="28"/>
          <w:szCs w:val="28"/>
        </w:rPr>
        <w:t>-</w:t>
      </w:r>
      <w:r w:rsidRPr="002B30AA">
        <w:rPr>
          <w:b/>
          <w:sz w:val="28"/>
          <w:szCs w:val="28"/>
          <w:lang w:val="en-US"/>
        </w:rPr>
        <w:t>atom</w:t>
      </w:r>
      <w:r w:rsidRPr="002B30AA">
        <w:rPr>
          <w:b/>
          <w:sz w:val="28"/>
          <w:szCs w:val="28"/>
        </w:rPr>
        <w:t>.</w:t>
      </w:r>
      <w:proofErr w:type="spellStart"/>
      <w:r w:rsidRPr="002B30AA">
        <w:rPr>
          <w:b/>
          <w:sz w:val="28"/>
          <w:szCs w:val="28"/>
          <w:lang w:val="en-US"/>
        </w:rPr>
        <w:t>ru</w:t>
      </w:r>
      <w:proofErr w:type="spellEnd"/>
    </w:p>
    <w:p w:rsidR="001402C1" w:rsidRPr="00563FFA" w:rsidRDefault="001402C1" w:rsidP="001402C1">
      <w:pPr>
        <w:tabs>
          <w:tab w:val="left" w:pos="1134"/>
        </w:tabs>
        <w:contextualSpacing/>
        <w:jc w:val="both"/>
        <w:rPr>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1402C1" w:rsidRPr="00563FFA" w:rsidRDefault="001402C1" w:rsidP="001402C1">
      <w:pPr>
        <w:tabs>
          <w:tab w:val="left" w:pos="1134"/>
        </w:tabs>
        <w:ind w:firstLine="709"/>
        <w:contextualSpacing/>
        <w:jc w:val="both"/>
        <w:rPr>
          <w:sz w:val="28"/>
          <w:szCs w:val="28"/>
        </w:rPr>
      </w:pPr>
    </w:p>
    <w:p w:rsidR="001402C1" w:rsidRPr="00533D7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B30AA">
        <w:rPr>
          <w:rFonts w:ascii="Times New Roman" w:hAnsi="Times New Roman"/>
          <w:sz w:val="28"/>
          <w:szCs w:val="28"/>
        </w:rPr>
        <w:t>Предмет договора</w:t>
      </w:r>
      <w:r w:rsidRPr="002B30AA">
        <w:rPr>
          <w:rFonts w:ascii="Times New Roman" w:hAnsi="Times New Roman"/>
          <w:b/>
          <w:sz w:val="28"/>
          <w:szCs w:val="28"/>
        </w:rPr>
        <w:t>: поставка</w:t>
      </w:r>
      <w:r w:rsidRPr="002B30AA">
        <w:rPr>
          <w:rFonts w:ascii="Times New Roman" w:hAnsi="Times New Roman"/>
          <w:sz w:val="28"/>
          <w:szCs w:val="28"/>
        </w:rPr>
        <w:t xml:space="preserve"> </w:t>
      </w:r>
      <w:r w:rsidRPr="00533D7A">
        <w:rPr>
          <w:rFonts w:ascii="Times New Roman" w:hAnsi="Times New Roman"/>
          <w:b/>
          <w:sz w:val="28"/>
          <w:szCs w:val="28"/>
        </w:rPr>
        <w:t>кругов и плит из алюминиевого сплава Д20</w:t>
      </w:r>
    </w:p>
    <w:p w:rsidR="001402C1" w:rsidRPr="002B30A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2B30AA">
        <w:rPr>
          <w:rFonts w:ascii="Times New Roman" w:hAnsi="Times New Roman"/>
          <w:sz w:val="28"/>
          <w:szCs w:val="28"/>
        </w:rPr>
        <w:t>Срок выполнения поставок</w:t>
      </w:r>
      <w:r>
        <w:rPr>
          <w:rFonts w:ascii="Times New Roman" w:hAnsi="Times New Roman"/>
          <w:b/>
          <w:sz w:val="28"/>
          <w:szCs w:val="28"/>
        </w:rPr>
        <w:t xml:space="preserve">: </w:t>
      </w:r>
      <w:r w:rsidRPr="002B30AA">
        <w:rPr>
          <w:rFonts w:ascii="Times New Roman" w:hAnsi="Times New Roman"/>
          <w:sz w:val="28"/>
          <w:szCs w:val="28"/>
        </w:rPr>
        <w:t>Поставка товара Поставщиком производится по установленным Покупателем срокам в</w:t>
      </w:r>
      <w:r w:rsidRPr="002B30AA">
        <w:rPr>
          <w:rFonts w:ascii="Times New Roman" w:hAnsi="Times New Roman"/>
          <w:bCs/>
          <w:sz w:val="28"/>
          <w:szCs w:val="28"/>
        </w:rPr>
        <w:t xml:space="preserve"> соответствии с томом 2 «Технической части» документации</w:t>
      </w:r>
      <w:r w:rsidRPr="002B30AA">
        <w:rPr>
          <w:rFonts w:ascii="Times New Roman" w:hAnsi="Times New Roman"/>
          <w:sz w:val="28"/>
          <w:szCs w:val="28"/>
        </w:rPr>
        <w:t>. Сроки начала поставки: 01 сентября 2015 года. Сроки окончания поставки: 30 сентября 2015 года.</w:t>
      </w:r>
    </w:p>
    <w:p w:rsidR="001402C1" w:rsidRPr="002B30AA" w:rsidRDefault="001402C1" w:rsidP="001402C1">
      <w:pPr>
        <w:pStyle w:val="a5"/>
        <w:tabs>
          <w:tab w:val="left" w:pos="0"/>
          <w:tab w:val="left" w:pos="1134"/>
        </w:tabs>
        <w:spacing w:after="0" w:line="240" w:lineRule="auto"/>
        <w:ind w:left="709"/>
        <w:jc w:val="both"/>
        <w:rPr>
          <w:rFonts w:ascii="Times New Roman" w:hAnsi="Times New Roman"/>
          <w:sz w:val="28"/>
          <w:szCs w:val="28"/>
        </w:rPr>
      </w:pPr>
      <w:r w:rsidRPr="002B30AA">
        <w:rPr>
          <w:rFonts w:ascii="Times New Roman" w:hAnsi="Times New Roman"/>
          <w:sz w:val="28"/>
          <w:szCs w:val="28"/>
        </w:rPr>
        <w:t>Место выполнения поставок</w:t>
      </w:r>
      <w:r w:rsidRPr="002B30AA">
        <w:rPr>
          <w:rFonts w:ascii="Times New Roman" w:hAnsi="Times New Roman"/>
          <w:b/>
          <w:sz w:val="28"/>
          <w:szCs w:val="28"/>
        </w:rPr>
        <w:t>:</w:t>
      </w:r>
      <w:r w:rsidRPr="002B30AA">
        <w:rPr>
          <w:rFonts w:ascii="Times New Roman" w:hAnsi="Times New Roman"/>
          <w:b/>
          <w:i/>
        </w:rPr>
        <w:t xml:space="preserve"> </w:t>
      </w:r>
      <w:r w:rsidRPr="002B30AA">
        <w:rPr>
          <w:rFonts w:ascii="Times New Roman" w:hAnsi="Times New Roman"/>
          <w:sz w:val="28"/>
          <w:szCs w:val="28"/>
        </w:rPr>
        <w:t>Терминал транспортной компании в г. Екатеринбург получатель ФГУП «Комбинат «</w:t>
      </w:r>
      <w:proofErr w:type="spellStart"/>
      <w:r w:rsidRPr="002B30AA">
        <w:rPr>
          <w:rFonts w:ascii="Times New Roman" w:hAnsi="Times New Roman"/>
          <w:sz w:val="28"/>
          <w:szCs w:val="28"/>
        </w:rPr>
        <w:t>Электрохимприбор</w:t>
      </w:r>
      <w:proofErr w:type="spellEnd"/>
      <w:r w:rsidRPr="002B30AA">
        <w:rPr>
          <w:rFonts w:ascii="Times New Roman" w:hAnsi="Times New Roman"/>
          <w:sz w:val="28"/>
          <w:szCs w:val="28"/>
        </w:rPr>
        <w:t>».</w:t>
      </w:r>
    </w:p>
    <w:p w:rsidR="001402C1" w:rsidRPr="002B30AA" w:rsidRDefault="001402C1" w:rsidP="001402C1">
      <w:pPr>
        <w:pStyle w:val="a5"/>
        <w:tabs>
          <w:tab w:val="left" w:pos="0"/>
          <w:tab w:val="left" w:pos="1134"/>
        </w:tabs>
        <w:spacing w:after="0" w:line="240" w:lineRule="auto"/>
        <w:ind w:left="709"/>
        <w:jc w:val="both"/>
        <w:rPr>
          <w:rFonts w:ascii="Times New Roman" w:hAnsi="Times New Roman"/>
          <w:sz w:val="28"/>
          <w:szCs w:val="28"/>
        </w:rPr>
      </w:pPr>
      <w:r w:rsidRPr="002B30AA">
        <w:rPr>
          <w:rFonts w:ascii="Times New Roman" w:hAnsi="Times New Roman"/>
          <w:sz w:val="28"/>
          <w:szCs w:val="28"/>
        </w:rPr>
        <w:t>Состав и объем поставок:</w:t>
      </w:r>
      <w:r w:rsidRPr="002B30AA">
        <w:rPr>
          <w:rFonts w:ascii="Times New Roman" w:hAnsi="Times New Roman"/>
        </w:rPr>
        <w:t xml:space="preserve"> </w:t>
      </w:r>
      <w:r w:rsidRPr="002B30AA">
        <w:rPr>
          <w:rFonts w:ascii="Times New Roman" w:hAnsi="Times New Roman"/>
          <w:sz w:val="28"/>
          <w:szCs w:val="28"/>
        </w:rPr>
        <w:t>все необходимые сведения приведены в Томе 2 закупочной документации.</w:t>
      </w:r>
    </w:p>
    <w:p w:rsidR="001402C1" w:rsidRPr="007E4277" w:rsidRDefault="001402C1" w:rsidP="001402C1">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1402C1" w:rsidRPr="00563FFA" w:rsidRDefault="001402C1" w:rsidP="001402C1">
      <w:pPr>
        <w:tabs>
          <w:tab w:val="left" w:pos="1134"/>
        </w:tabs>
        <w:ind w:firstLine="709"/>
        <w:contextualSpacing/>
        <w:jc w:val="both"/>
        <w:rPr>
          <w:b/>
          <w:i/>
        </w:rPr>
      </w:pPr>
    </w:p>
    <w:p w:rsidR="001402C1" w:rsidRPr="009F2D85" w:rsidRDefault="001402C1" w:rsidP="001402C1">
      <w:pPr>
        <w:pStyle w:val="a5"/>
        <w:numPr>
          <w:ilvl w:val="0"/>
          <w:numId w:val="3"/>
        </w:numPr>
        <w:rPr>
          <w:rFonts w:ascii="Times New Roman" w:hAnsi="Times New Roman"/>
          <w:sz w:val="28"/>
          <w:szCs w:val="28"/>
        </w:rPr>
      </w:pPr>
      <w:r w:rsidRPr="00563FFA">
        <w:rPr>
          <w:rFonts w:ascii="Times New Roman" w:hAnsi="Times New Roman"/>
          <w:sz w:val="28"/>
          <w:szCs w:val="28"/>
        </w:rPr>
        <w:lastRenderedPageBreak/>
        <w:t>Условия оплаты</w:t>
      </w:r>
      <w:r>
        <w:rPr>
          <w:rFonts w:ascii="Times New Roman" w:hAnsi="Times New Roman"/>
          <w:sz w:val="28"/>
          <w:szCs w:val="28"/>
        </w:rPr>
        <w:t xml:space="preserve">: </w:t>
      </w:r>
      <w:r w:rsidRPr="009F2D85">
        <w:rPr>
          <w:rFonts w:ascii="Times New Roman" w:hAnsi="Times New Roman"/>
          <w:sz w:val="28"/>
          <w:szCs w:val="28"/>
        </w:rPr>
        <w:t>В течение 30 календарных дней с момента поступления товара на склад Покупателя.</w:t>
      </w:r>
    </w:p>
    <w:p w:rsidR="001402C1" w:rsidRDefault="001402C1" w:rsidP="001402C1">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1402C1" w:rsidRPr="00563FFA" w:rsidRDefault="001402C1" w:rsidP="001402C1">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1402C1" w:rsidRPr="00563FFA" w:rsidRDefault="001402C1" w:rsidP="001402C1">
      <w:pPr>
        <w:tabs>
          <w:tab w:val="left" w:pos="1134"/>
        </w:tabs>
        <w:ind w:firstLine="709"/>
        <w:contextualSpacing/>
        <w:jc w:val="both"/>
        <w:rPr>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 xml:space="preserve">ая (максимальная) цена договора: </w:t>
      </w:r>
      <w:r>
        <w:rPr>
          <w:rFonts w:ascii="Times New Roman" w:hAnsi="Times New Roman"/>
          <w:b/>
          <w:sz w:val="28"/>
          <w:szCs w:val="28"/>
        </w:rPr>
        <w:t>1 953 106,</w:t>
      </w:r>
      <w:r w:rsidRPr="002B30AA">
        <w:rPr>
          <w:rFonts w:ascii="Times New Roman" w:hAnsi="Times New Roman"/>
          <w:b/>
          <w:sz w:val="28"/>
          <w:szCs w:val="28"/>
        </w:rPr>
        <w:t>50</w:t>
      </w:r>
      <w:r w:rsidRPr="002B30AA">
        <w:rPr>
          <w:rFonts w:ascii="Times New Roman" w:hAnsi="Times New Roman"/>
          <w:i/>
          <w:sz w:val="28"/>
          <w:szCs w:val="28"/>
        </w:rPr>
        <w:t xml:space="preserve"> </w:t>
      </w:r>
      <w:r w:rsidRPr="003E62D9">
        <w:rPr>
          <w:rFonts w:ascii="Times New Roman" w:hAnsi="Times New Roman"/>
          <w:b/>
          <w:sz w:val="28"/>
          <w:szCs w:val="28"/>
        </w:rPr>
        <w:t>руб</w:t>
      </w:r>
      <w:r>
        <w:rPr>
          <w:rFonts w:ascii="Times New Roman" w:hAnsi="Times New Roman"/>
          <w:b/>
          <w:sz w:val="28"/>
          <w:szCs w:val="28"/>
        </w:rPr>
        <w:t>.</w:t>
      </w:r>
      <w:r w:rsidRPr="00F0582B">
        <w:rPr>
          <w:rFonts w:ascii="Times New Roman" w:hAnsi="Times New Roman"/>
          <w:sz w:val="28"/>
          <w:szCs w:val="28"/>
        </w:rPr>
        <w:t xml:space="preserve"> (</w:t>
      </w:r>
      <w:r>
        <w:rPr>
          <w:rFonts w:ascii="Times New Roman" w:hAnsi="Times New Roman"/>
          <w:b/>
          <w:sz w:val="28"/>
          <w:szCs w:val="28"/>
        </w:rPr>
        <w:t>один миллион</w:t>
      </w:r>
      <w:r w:rsidRPr="00C24922">
        <w:rPr>
          <w:rFonts w:ascii="Times New Roman" w:hAnsi="Times New Roman"/>
          <w:b/>
          <w:sz w:val="28"/>
          <w:szCs w:val="28"/>
        </w:rPr>
        <w:t xml:space="preserve"> </w:t>
      </w:r>
      <w:r>
        <w:rPr>
          <w:rFonts w:ascii="Times New Roman" w:hAnsi="Times New Roman"/>
          <w:b/>
          <w:sz w:val="28"/>
          <w:szCs w:val="28"/>
        </w:rPr>
        <w:t>девятьсот пятьдесят три</w:t>
      </w:r>
      <w:r w:rsidRPr="00C24922">
        <w:rPr>
          <w:rFonts w:ascii="Times New Roman" w:hAnsi="Times New Roman"/>
          <w:b/>
          <w:sz w:val="28"/>
          <w:szCs w:val="28"/>
        </w:rPr>
        <w:t xml:space="preserve"> тысяч</w:t>
      </w:r>
      <w:r>
        <w:rPr>
          <w:rFonts w:ascii="Times New Roman" w:hAnsi="Times New Roman"/>
          <w:b/>
          <w:sz w:val="28"/>
          <w:szCs w:val="28"/>
        </w:rPr>
        <w:t>и</w:t>
      </w:r>
      <w:r w:rsidRPr="00C24922">
        <w:rPr>
          <w:rFonts w:ascii="Times New Roman" w:hAnsi="Times New Roman"/>
          <w:b/>
          <w:sz w:val="28"/>
          <w:szCs w:val="28"/>
        </w:rPr>
        <w:t xml:space="preserve"> </w:t>
      </w:r>
      <w:r>
        <w:rPr>
          <w:rFonts w:ascii="Times New Roman" w:hAnsi="Times New Roman"/>
          <w:b/>
          <w:sz w:val="28"/>
          <w:szCs w:val="28"/>
        </w:rPr>
        <w:t>сто шесть</w:t>
      </w:r>
      <w:r w:rsidRPr="00C24922">
        <w:rPr>
          <w:rFonts w:ascii="Times New Roman" w:hAnsi="Times New Roman"/>
          <w:b/>
          <w:sz w:val="28"/>
          <w:szCs w:val="28"/>
        </w:rPr>
        <w:t>) руб</w:t>
      </w:r>
      <w:r>
        <w:rPr>
          <w:rFonts w:ascii="Times New Roman" w:hAnsi="Times New Roman"/>
          <w:b/>
          <w:sz w:val="28"/>
          <w:szCs w:val="28"/>
        </w:rPr>
        <w:t>лей 50</w:t>
      </w:r>
      <w:r w:rsidRPr="00C24922">
        <w:rPr>
          <w:rFonts w:ascii="Times New Roman" w:hAnsi="Times New Roman"/>
          <w:b/>
          <w:sz w:val="28"/>
          <w:szCs w:val="28"/>
        </w:rPr>
        <w:t xml:space="preserve"> копеек, включая НДС</w:t>
      </w:r>
      <w:r w:rsidRPr="00563FFA">
        <w:rPr>
          <w:rFonts w:ascii="Times New Roman" w:hAnsi="Times New Roman"/>
          <w:sz w:val="28"/>
          <w:szCs w:val="28"/>
        </w:rPr>
        <w:t>.</w:t>
      </w:r>
    </w:p>
    <w:p w:rsidR="001402C1" w:rsidRPr="002B30AA" w:rsidRDefault="001402C1" w:rsidP="001402C1">
      <w:pPr>
        <w:tabs>
          <w:tab w:val="left" w:pos="1134"/>
        </w:tabs>
        <w:ind w:firstLine="709"/>
        <w:contextualSpacing/>
        <w:jc w:val="both"/>
        <w:rPr>
          <w:i/>
          <w:sz w:val="28"/>
          <w:szCs w:val="28"/>
        </w:rPr>
      </w:pPr>
      <w:r w:rsidRPr="003E62D9">
        <w:rPr>
          <w:sz w:val="28"/>
          <w:szCs w:val="28"/>
        </w:rPr>
        <w:t>Цена договора включает в себя</w:t>
      </w:r>
      <w:r w:rsidRPr="002420A6">
        <w:rPr>
          <w:b/>
          <w:sz w:val="28"/>
          <w:szCs w:val="28"/>
        </w:rPr>
        <w:t>:</w:t>
      </w:r>
      <w:r>
        <w:rPr>
          <w:b/>
          <w:i/>
        </w:rPr>
        <w:t xml:space="preserve"> </w:t>
      </w:r>
      <w:r w:rsidRPr="002B30AA">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2B30AA">
        <w:rPr>
          <w:i/>
          <w:sz w:val="28"/>
          <w:szCs w:val="28"/>
        </w:rPr>
        <w:t>.</w:t>
      </w:r>
    </w:p>
    <w:p w:rsidR="001402C1" w:rsidRPr="00C24922" w:rsidRDefault="001402C1" w:rsidP="001402C1">
      <w:pPr>
        <w:tabs>
          <w:tab w:val="left" w:pos="1134"/>
        </w:tabs>
        <w:ind w:firstLine="709"/>
        <w:contextualSpacing/>
        <w:jc w:val="both"/>
        <w:rPr>
          <w:sz w:val="28"/>
          <w:szCs w:val="28"/>
        </w:rPr>
      </w:pPr>
      <w:r w:rsidRPr="00C24922">
        <w:rPr>
          <w:sz w:val="28"/>
          <w:szCs w:val="28"/>
        </w:rPr>
        <w:t>.</w:t>
      </w:r>
    </w:p>
    <w:p w:rsidR="001402C1" w:rsidRPr="00563FFA" w:rsidRDefault="001402C1" w:rsidP="001402C1">
      <w:pPr>
        <w:tabs>
          <w:tab w:val="left" w:pos="1134"/>
        </w:tabs>
        <w:ind w:firstLine="709"/>
        <w:contextualSpacing/>
        <w:jc w:val="both"/>
        <w:rPr>
          <w:b/>
          <w:i/>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402C1" w:rsidRPr="00563FFA" w:rsidRDefault="001402C1" w:rsidP="001402C1">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02C1" w:rsidRPr="00563FFA" w:rsidRDefault="001402C1" w:rsidP="001402C1">
      <w:pPr>
        <w:tabs>
          <w:tab w:val="left" w:pos="1134"/>
        </w:tabs>
        <w:ind w:firstLine="709"/>
        <w:contextualSpacing/>
        <w:jc w:val="both"/>
        <w:rPr>
          <w:b/>
          <w:i/>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1402C1" w:rsidRPr="00563FFA" w:rsidRDefault="001402C1" w:rsidP="001402C1">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402C1" w:rsidRPr="00563FFA" w:rsidRDefault="001402C1" w:rsidP="001402C1">
      <w:pPr>
        <w:tabs>
          <w:tab w:val="left" w:pos="1134"/>
        </w:tabs>
        <w:ind w:firstLine="709"/>
        <w:contextualSpacing/>
        <w:jc w:val="both"/>
        <w:rPr>
          <w:b/>
          <w:i/>
        </w:rPr>
      </w:pPr>
    </w:p>
    <w:p w:rsidR="001402C1" w:rsidRPr="002420A6" w:rsidRDefault="001402C1" w:rsidP="001402C1">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C24922">
        <w:rPr>
          <w:rFonts w:ascii="Times New Roman" w:hAnsi="Times New Roman"/>
          <w:b/>
          <w:sz w:val="28"/>
          <w:szCs w:val="28"/>
        </w:rPr>
        <w:t>не требуется</w:t>
      </w:r>
      <w:r>
        <w:rPr>
          <w:rFonts w:ascii="Times New Roman" w:hAnsi="Times New Roman"/>
          <w:sz w:val="28"/>
          <w:szCs w:val="28"/>
        </w:rPr>
        <w:t>.</w:t>
      </w:r>
    </w:p>
    <w:p w:rsidR="001402C1" w:rsidRPr="00563FFA" w:rsidRDefault="001402C1" w:rsidP="001402C1">
      <w:pPr>
        <w:pStyle w:val="a5"/>
        <w:tabs>
          <w:tab w:val="left" w:pos="0"/>
          <w:tab w:val="left" w:pos="1134"/>
        </w:tabs>
        <w:spacing w:after="0" w:line="240" w:lineRule="auto"/>
        <w:ind w:left="709"/>
        <w:jc w:val="both"/>
        <w:rPr>
          <w:b/>
          <w:i/>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402C1" w:rsidRPr="00563FFA" w:rsidRDefault="001402C1" w:rsidP="001402C1">
      <w:pPr>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Pr>
          <w:sz w:val="28"/>
          <w:szCs w:val="28"/>
        </w:rPr>
        <w:t>)</w:t>
      </w:r>
      <w:r w:rsidRPr="00D83F01">
        <w:rPr>
          <w:rStyle w:val="FontStyle60"/>
        </w:rPr>
        <w:t xml:space="preserve"> </w:t>
      </w:r>
      <w:r w:rsidRPr="00421242">
        <w:rPr>
          <w:rStyle w:val="FontStyle60"/>
        </w:rPr>
        <w:t xml:space="preserve">Аукционный Конкурсный Дом  </w:t>
      </w:r>
      <w:r w:rsidRPr="00563FFA">
        <w:rPr>
          <w:sz w:val="28"/>
          <w:szCs w:val="28"/>
        </w:rPr>
        <w:t xml:space="preserve">в сети «Интернет» по адресу: </w:t>
      </w:r>
      <w:r w:rsidRPr="00D83F01">
        <w:rPr>
          <w:b/>
          <w:color w:val="000000"/>
          <w:sz w:val="28"/>
          <w:szCs w:val="28"/>
        </w:rPr>
        <w:t>http://www.a-k-</w:t>
      </w:r>
      <w:r w:rsidRPr="00D83F01">
        <w:rPr>
          <w:b/>
          <w:color w:val="000000"/>
          <w:sz w:val="28"/>
          <w:szCs w:val="28"/>
        </w:rPr>
        <w:lastRenderedPageBreak/>
        <w:t>d.ru</w:t>
      </w:r>
      <w:r w:rsidRPr="004A7D5D">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1402C1" w:rsidRPr="00563FFA" w:rsidRDefault="001402C1" w:rsidP="001402C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402C1" w:rsidRDefault="001402C1" w:rsidP="001402C1">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402C1" w:rsidRPr="00563FFA" w:rsidRDefault="001402C1" w:rsidP="001402C1">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402C1" w:rsidRPr="00563FFA" w:rsidRDefault="001402C1" w:rsidP="001402C1">
      <w:pPr>
        <w:tabs>
          <w:tab w:val="left" w:pos="1134"/>
        </w:tabs>
        <w:contextualSpacing/>
        <w:jc w:val="both"/>
        <w:rPr>
          <w:spacing w:val="-6"/>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1402C1" w:rsidRPr="00563FFA" w:rsidRDefault="001402C1" w:rsidP="001402C1">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1402C1" w:rsidRPr="00563FFA" w:rsidRDefault="001402C1" w:rsidP="001402C1">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5"/>
      <w:r w:rsidRPr="00563FFA">
        <w:rPr>
          <w:sz w:val="28"/>
          <w:szCs w:val="28"/>
        </w:rPr>
        <w:t xml:space="preserve"> </w:t>
      </w:r>
    </w:p>
    <w:p w:rsidR="001402C1" w:rsidRPr="00563FFA" w:rsidRDefault="001402C1" w:rsidP="001402C1">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1402C1" w:rsidRPr="00563FFA" w:rsidRDefault="001402C1" w:rsidP="001402C1">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1402C1" w:rsidRPr="00563FFA" w:rsidRDefault="001402C1" w:rsidP="001402C1">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D83F01">
        <w:rPr>
          <w:rStyle w:val="FontStyle60"/>
          <w:sz w:val="28"/>
          <w:szCs w:val="28"/>
        </w:rPr>
        <w:t>Аукционный Конкурсный Дом</w:t>
      </w:r>
      <w:r>
        <w:rPr>
          <w:rFonts w:ascii="Times New Roman" w:hAnsi="Times New Roman"/>
          <w:sz w:val="28"/>
          <w:szCs w:val="28"/>
        </w:rPr>
        <w:t xml:space="preserve">, </w:t>
      </w:r>
      <w:r w:rsidRPr="00D83F01">
        <w:rPr>
          <w:rFonts w:ascii="Times New Roman" w:hAnsi="Times New Roman"/>
          <w:b/>
          <w:color w:val="000000"/>
          <w:sz w:val="28"/>
          <w:szCs w:val="28"/>
        </w:rPr>
        <w:t>http://www.a-k-d.ru</w:t>
      </w:r>
      <w:r>
        <w:rPr>
          <w:rFonts w:ascii="Times New Roman" w:hAnsi="Times New Roman"/>
          <w:sz w:val="28"/>
          <w:szCs w:val="28"/>
        </w:rPr>
        <w:t xml:space="preserve"> </w:t>
      </w:r>
    </w:p>
    <w:p w:rsidR="001402C1" w:rsidRDefault="001402C1" w:rsidP="001402C1">
      <w:pPr>
        <w:tabs>
          <w:tab w:val="left" w:pos="1134"/>
        </w:tabs>
        <w:contextualSpacing/>
        <w:jc w:val="both"/>
        <w:rPr>
          <w:spacing w:val="-6"/>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06  </w:t>
      </w:r>
      <w:r w:rsidRPr="0052274E">
        <w:rPr>
          <w:rFonts w:ascii="Times New Roman" w:hAnsi="Times New Roman"/>
          <w:b/>
          <w:spacing w:val="-6"/>
          <w:sz w:val="28"/>
          <w:szCs w:val="28"/>
        </w:rPr>
        <w:t xml:space="preserve">» </w:t>
      </w:r>
      <w:r>
        <w:rPr>
          <w:rFonts w:ascii="Times New Roman" w:hAnsi="Times New Roman"/>
          <w:b/>
          <w:spacing w:val="-6"/>
          <w:sz w:val="28"/>
          <w:szCs w:val="28"/>
        </w:rPr>
        <w:t>августа</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1402C1" w:rsidRPr="00563FFA" w:rsidRDefault="001402C1" w:rsidP="001402C1">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1402C1" w:rsidRDefault="001402C1" w:rsidP="001402C1">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1402C1" w:rsidRPr="0052274E" w:rsidRDefault="001402C1" w:rsidP="001402C1">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06  </w:t>
      </w:r>
      <w:r w:rsidRPr="0052274E">
        <w:rPr>
          <w:b/>
          <w:spacing w:val="-6"/>
          <w:sz w:val="28"/>
          <w:szCs w:val="28"/>
        </w:rPr>
        <w:t xml:space="preserve">» </w:t>
      </w:r>
      <w:r>
        <w:rPr>
          <w:b/>
          <w:spacing w:val="-6"/>
          <w:sz w:val="28"/>
          <w:szCs w:val="28"/>
        </w:rPr>
        <w:t xml:space="preserve">августа </w:t>
      </w:r>
      <w:r w:rsidRPr="0052274E">
        <w:rPr>
          <w:b/>
          <w:spacing w:val="-6"/>
          <w:sz w:val="28"/>
          <w:szCs w:val="28"/>
        </w:rPr>
        <w:t>2015 года.</w:t>
      </w:r>
    </w:p>
    <w:p w:rsidR="001402C1" w:rsidRPr="00563FFA" w:rsidRDefault="001402C1" w:rsidP="001402C1">
      <w:pPr>
        <w:tabs>
          <w:tab w:val="left" w:pos="1134"/>
        </w:tabs>
        <w:ind w:left="709"/>
        <w:contextualSpacing/>
        <w:jc w:val="both"/>
        <w:rPr>
          <w:spacing w:val="-6"/>
          <w:sz w:val="28"/>
          <w:szCs w:val="28"/>
        </w:rPr>
      </w:pPr>
    </w:p>
    <w:p w:rsidR="001402C1"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1402C1" w:rsidRPr="0052274E" w:rsidRDefault="001402C1" w:rsidP="001402C1">
      <w:pPr>
        <w:pStyle w:val="a5"/>
        <w:tabs>
          <w:tab w:val="left" w:pos="0"/>
          <w:tab w:val="left" w:pos="1134"/>
        </w:tabs>
        <w:spacing w:after="0" w:line="240" w:lineRule="auto"/>
        <w:ind w:left="709"/>
        <w:jc w:val="both"/>
        <w:rPr>
          <w:rFonts w:ascii="Times New Roman" w:hAnsi="Times New Roman"/>
          <w:spacing w:val="-6"/>
          <w:sz w:val="28"/>
          <w:szCs w:val="28"/>
        </w:rPr>
      </w:pPr>
    </w:p>
    <w:p w:rsidR="001402C1" w:rsidRPr="0052274E" w:rsidRDefault="001402C1" w:rsidP="001402C1">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 xml:space="preserve">не позднее « </w:t>
      </w:r>
      <w:r>
        <w:rPr>
          <w:b/>
          <w:sz w:val="28"/>
        </w:rPr>
        <w:t xml:space="preserve"> 10  </w:t>
      </w:r>
      <w:r w:rsidRPr="0052274E">
        <w:rPr>
          <w:b/>
          <w:sz w:val="28"/>
        </w:rPr>
        <w:t xml:space="preserve">» </w:t>
      </w:r>
      <w:r>
        <w:rPr>
          <w:b/>
          <w:sz w:val="28"/>
        </w:rPr>
        <w:t xml:space="preserve">августа  </w:t>
      </w:r>
      <w:r w:rsidRPr="0052274E">
        <w:rPr>
          <w:b/>
          <w:sz w:val="28"/>
        </w:rPr>
        <w:t>2015 г.</w:t>
      </w:r>
      <w:r w:rsidRPr="0052274E">
        <w:rPr>
          <w:b/>
          <w:i/>
          <w:sz w:val="28"/>
        </w:rPr>
        <w:t xml:space="preserve"> </w:t>
      </w:r>
    </w:p>
    <w:p w:rsidR="001402C1" w:rsidRPr="00563FFA" w:rsidRDefault="001402C1" w:rsidP="001402C1">
      <w:pPr>
        <w:tabs>
          <w:tab w:val="left" w:pos="1134"/>
        </w:tabs>
        <w:ind w:firstLine="709"/>
        <w:contextualSpacing/>
        <w:jc w:val="both"/>
        <w:rPr>
          <w:spacing w:val="-6"/>
          <w:sz w:val="28"/>
          <w:szCs w:val="28"/>
        </w:rPr>
      </w:pPr>
    </w:p>
    <w:p w:rsidR="001402C1" w:rsidRPr="00A83F61"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sidRPr="0052274E">
        <w:rPr>
          <w:rFonts w:ascii="Times New Roman" w:hAnsi="Times New Roman"/>
          <w:b/>
          <w:i/>
          <w:sz w:val="28"/>
        </w:rPr>
        <w:t>20 (двадцати)</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1402C1" w:rsidRDefault="001402C1" w:rsidP="001402C1">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402C1" w:rsidRDefault="001402C1" w:rsidP="001402C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2</w:t>
      </w:r>
      <w:r w:rsidRPr="00AC244A">
        <w:rPr>
          <w:bCs/>
          <w:iCs/>
          <w:sz w:val="28"/>
          <w:szCs w:val="28"/>
        </w:rPr>
        <w:t xml:space="preserve"> (</w:t>
      </w:r>
      <w:r>
        <w:rPr>
          <w:bCs/>
          <w:iCs/>
          <w:sz w:val="28"/>
          <w:szCs w:val="28"/>
        </w:rPr>
        <w:t>двух</w:t>
      </w:r>
      <w:r w:rsidRPr="00AC244A">
        <w:rPr>
          <w:bCs/>
          <w:iCs/>
          <w:sz w:val="28"/>
          <w:szCs w:val="28"/>
        </w:rPr>
        <w:t>) рабочих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402C1" w:rsidRDefault="001402C1" w:rsidP="001402C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402C1" w:rsidRDefault="001402C1" w:rsidP="001402C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2</w:t>
      </w:r>
      <w:r w:rsidRPr="0052274E">
        <w:rPr>
          <w:bCs/>
          <w:iCs/>
          <w:sz w:val="28"/>
        </w:rPr>
        <w:t xml:space="preserve"> (</w:t>
      </w:r>
      <w:r>
        <w:rPr>
          <w:bCs/>
          <w:iCs/>
          <w:sz w:val="28"/>
        </w:rPr>
        <w:t>двух</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1402C1" w:rsidRPr="00563FFA" w:rsidRDefault="001402C1" w:rsidP="001402C1">
      <w:pPr>
        <w:tabs>
          <w:tab w:val="left" w:pos="1134"/>
        </w:tabs>
        <w:ind w:left="709"/>
        <w:contextualSpacing/>
        <w:jc w:val="both"/>
        <w:rPr>
          <w:spacing w:val="-6"/>
          <w:sz w:val="32"/>
          <w:szCs w:val="28"/>
        </w:rPr>
      </w:pPr>
    </w:p>
    <w:p w:rsidR="001402C1" w:rsidRPr="0052274E" w:rsidRDefault="001402C1" w:rsidP="001402C1">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D83F01">
        <w:rPr>
          <w:b/>
          <w:sz w:val="28"/>
          <w:szCs w:val="28"/>
        </w:rPr>
        <w:t>не требуется</w:t>
      </w:r>
      <w:r>
        <w:rPr>
          <w:sz w:val="28"/>
          <w:szCs w:val="28"/>
        </w:rPr>
        <w:t>.</w:t>
      </w:r>
    </w:p>
    <w:p w:rsidR="001402C1" w:rsidRPr="00563FFA" w:rsidRDefault="001402C1" w:rsidP="001402C1">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1402C1" w:rsidRPr="00563FFA" w:rsidRDefault="001402C1" w:rsidP="001402C1">
      <w:pPr>
        <w:tabs>
          <w:tab w:val="left" w:pos="0"/>
          <w:tab w:val="left" w:pos="1134"/>
        </w:tabs>
        <w:ind w:left="709"/>
        <w:contextualSpacing/>
        <w:jc w:val="both"/>
        <w:rPr>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1402C1" w:rsidRPr="00563FFA" w:rsidRDefault="001402C1" w:rsidP="001402C1">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1402C1" w:rsidRPr="00563FFA" w:rsidRDefault="001402C1" w:rsidP="001402C1">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402C1" w:rsidRPr="00563FFA" w:rsidRDefault="001402C1" w:rsidP="001402C1">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02C1" w:rsidRPr="00563FFA" w:rsidRDefault="001402C1" w:rsidP="001402C1">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02C1" w:rsidRPr="00563FFA" w:rsidRDefault="001402C1" w:rsidP="001402C1">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402C1" w:rsidRPr="00563FFA" w:rsidRDefault="001402C1" w:rsidP="001402C1">
      <w:pPr>
        <w:tabs>
          <w:tab w:val="left" w:pos="1134"/>
        </w:tabs>
        <w:ind w:left="142" w:firstLine="567"/>
        <w:contextualSpacing/>
        <w:jc w:val="both"/>
        <w:rPr>
          <w:sz w:val="28"/>
          <w:szCs w:val="28"/>
        </w:rPr>
      </w:pPr>
    </w:p>
    <w:p w:rsidR="001402C1" w:rsidRPr="00563FFA" w:rsidRDefault="001402C1" w:rsidP="001402C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402C1" w:rsidRPr="00563FFA" w:rsidRDefault="001402C1" w:rsidP="001402C1">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813700" w:rsidRDefault="00813700">
      <w:bookmarkStart w:id="6" w:name="_GoBack"/>
      <w:bookmarkEnd w:id="6"/>
    </w:p>
    <w:sectPr w:rsidR="008137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2C1"/>
    <w:rsid w:val="001402C1"/>
    <w:rsid w:val="00813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02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2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2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2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402C1"/>
    <w:rPr>
      <w:rFonts w:ascii="Arial" w:eastAsia="Times New Roman" w:hAnsi="Arial" w:cs="Arial"/>
      <w:b/>
      <w:bCs/>
      <w:i/>
      <w:iCs/>
      <w:sz w:val="28"/>
      <w:szCs w:val="28"/>
      <w:lang w:eastAsia="ru-RU"/>
    </w:rPr>
  </w:style>
  <w:style w:type="paragraph" w:customStyle="1" w:styleId="a">
    <w:name w:val="Пункт"/>
    <w:basedOn w:val="a0"/>
    <w:rsid w:val="001402C1"/>
    <w:pPr>
      <w:numPr>
        <w:ilvl w:val="2"/>
        <w:numId w:val="1"/>
      </w:numPr>
      <w:spacing w:line="360" w:lineRule="auto"/>
      <w:jc w:val="both"/>
    </w:pPr>
    <w:rPr>
      <w:snapToGrid w:val="0"/>
      <w:sz w:val="28"/>
      <w:szCs w:val="28"/>
    </w:rPr>
  </w:style>
  <w:style w:type="paragraph" w:styleId="a4">
    <w:name w:val="List Continue"/>
    <w:basedOn w:val="a0"/>
    <w:rsid w:val="001402C1"/>
    <w:pPr>
      <w:spacing w:after="120"/>
      <w:ind w:left="283"/>
    </w:pPr>
  </w:style>
  <w:style w:type="paragraph" w:styleId="a5">
    <w:name w:val="List Paragraph"/>
    <w:basedOn w:val="a0"/>
    <w:link w:val="a6"/>
    <w:qFormat/>
    <w:rsid w:val="001402C1"/>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402C1"/>
    <w:rPr>
      <w:rFonts w:ascii="Calibri" w:eastAsia="Calibri" w:hAnsi="Calibri" w:cs="Times New Roman"/>
    </w:rPr>
  </w:style>
  <w:style w:type="character" w:customStyle="1" w:styleId="FontStyle60">
    <w:name w:val="Font Style60"/>
    <w:rsid w:val="001402C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02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2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2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2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402C1"/>
    <w:rPr>
      <w:rFonts w:ascii="Arial" w:eastAsia="Times New Roman" w:hAnsi="Arial" w:cs="Arial"/>
      <w:b/>
      <w:bCs/>
      <w:i/>
      <w:iCs/>
      <w:sz w:val="28"/>
      <w:szCs w:val="28"/>
      <w:lang w:eastAsia="ru-RU"/>
    </w:rPr>
  </w:style>
  <w:style w:type="paragraph" w:customStyle="1" w:styleId="a">
    <w:name w:val="Пункт"/>
    <w:basedOn w:val="a0"/>
    <w:rsid w:val="001402C1"/>
    <w:pPr>
      <w:numPr>
        <w:ilvl w:val="2"/>
        <w:numId w:val="1"/>
      </w:numPr>
      <w:spacing w:line="360" w:lineRule="auto"/>
      <w:jc w:val="both"/>
    </w:pPr>
    <w:rPr>
      <w:snapToGrid w:val="0"/>
      <w:sz w:val="28"/>
      <w:szCs w:val="28"/>
    </w:rPr>
  </w:style>
  <w:style w:type="paragraph" w:styleId="a4">
    <w:name w:val="List Continue"/>
    <w:basedOn w:val="a0"/>
    <w:rsid w:val="001402C1"/>
    <w:pPr>
      <w:spacing w:after="120"/>
      <w:ind w:left="283"/>
    </w:pPr>
  </w:style>
  <w:style w:type="paragraph" w:styleId="a5">
    <w:name w:val="List Paragraph"/>
    <w:basedOn w:val="a0"/>
    <w:link w:val="a6"/>
    <w:qFormat/>
    <w:rsid w:val="001402C1"/>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402C1"/>
    <w:rPr>
      <w:rFonts w:ascii="Calibri" w:eastAsia="Calibri" w:hAnsi="Calibri" w:cs="Times New Roman"/>
    </w:rPr>
  </w:style>
  <w:style w:type="character" w:customStyle="1" w:styleId="FontStyle60">
    <w:name w:val="Font Style60"/>
    <w:rsid w:val="001402C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1381</Words>
  <Characters>7873</Characters>
  <Application>Microsoft Office Word</Application>
  <DocSecurity>0</DocSecurity>
  <Lines>65</Lines>
  <Paragraphs>18</Paragraphs>
  <ScaleCrop>false</ScaleCrop>
  <Company>*</Company>
  <LinksUpToDate>false</LinksUpToDate>
  <CharactersWithSpaces>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2015-07-31T05:42:00Z</dcterms:created>
  <dcterms:modified xsi:type="dcterms:W3CDTF">2015-07-31T05:42:00Z</dcterms:modified>
</cp:coreProperties>
</file>