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7B3AA3" w:rsidRDefault="00E211AE" w:rsidP="00F173D4">
      <w:pPr>
        <w:rPr>
          <w:b/>
          <w:w w:val="115"/>
        </w:rPr>
      </w:pPr>
    </w:p>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2222F2" w:rsidRDefault="00E211AE" w:rsidP="001B3F21">
      <w:pPr>
        <w:jc w:val="center"/>
        <w:rPr>
          <w:b/>
          <w:color w:val="212121"/>
        </w:rPr>
      </w:pPr>
      <w:r w:rsidRPr="002222F2">
        <w:rPr>
          <w:b/>
          <w:w w:val="115"/>
        </w:rPr>
        <w:t>на право заключения договора на поставку</w:t>
      </w:r>
      <w:r w:rsidR="00562477">
        <w:rPr>
          <w:b/>
          <w:w w:val="115"/>
        </w:rPr>
        <w:t xml:space="preserve"> </w:t>
      </w:r>
      <w:r w:rsidR="00F81AFE">
        <w:rPr>
          <w:b/>
          <w:color w:val="212121"/>
        </w:rPr>
        <w:t xml:space="preserve">сенсорного </w:t>
      </w:r>
      <w:r w:rsidR="003F3995" w:rsidRPr="003F3995">
        <w:rPr>
          <w:b/>
          <w:color w:val="212121"/>
        </w:rPr>
        <w:t xml:space="preserve">информационного </w:t>
      </w:r>
      <w:r w:rsidR="00DC6E3C">
        <w:rPr>
          <w:b/>
          <w:color w:val="212121"/>
        </w:rPr>
        <w:t>терминала</w:t>
      </w:r>
      <w:r w:rsidR="00F81AFE">
        <w:rPr>
          <w:b/>
          <w:color w:val="212121"/>
        </w:rPr>
        <w:t xml:space="preserve"> для нужд</w:t>
      </w:r>
      <w:r w:rsidR="00562477" w:rsidRPr="00562477">
        <w:rPr>
          <w:b/>
          <w:color w:val="212121"/>
        </w:rPr>
        <w:t xml:space="preserve"> Волгодонского инженерно-технического института – филиала НИЯУ МИФИ (ВИТИ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F47076">
        <w:rPr>
          <w:b/>
          <w:w w:val="115"/>
          <w:u w:val="single"/>
        </w:rPr>
        <w:t xml:space="preserve"> </w:t>
      </w:r>
      <w:r w:rsidR="00324E09">
        <w:rPr>
          <w:b/>
          <w:w w:val="115"/>
          <w:u w:val="single"/>
        </w:rPr>
        <w:t>831-ВИТИ</w:t>
      </w:r>
      <w:r w:rsidR="00762259">
        <w:rPr>
          <w:b/>
          <w:w w:val="115"/>
          <w:u w:val="single"/>
        </w:rPr>
        <w:t xml:space="preserve"> </w:t>
      </w:r>
      <w:r w:rsidR="002222F2">
        <w:rPr>
          <w:b/>
          <w:w w:val="115"/>
          <w:u w:val="single"/>
        </w:rPr>
        <w:t xml:space="preserve">от </w:t>
      </w:r>
      <w:r w:rsidR="00762259">
        <w:rPr>
          <w:b/>
          <w:w w:val="115"/>
          <w:u w:val="single"/>
        </w:rPr>
        <w:t>30</w:t>
      </w:r>
      <w:r w:rsidR="002222F2">
        <w:rPr>
          <w:b/>
          <w:w w:val="115"/>
          <w:u w:val="single"/>
        </w:rPr>
        <w:t>.</w:t>
      </w:r>
      <w:r w:rsidR="00762259">
        <w:rPr>
          <w:b/>
          <w:w w:val="115"/>
          <w:u w:val="single"/>
        </w:rPr>
        <w:t>08</w:t>
      </w:r>
      <w:r w:rsidR="002222F2">
        <w:rPr>
          <w:b/>
          <w:w w:val="115"/>
          <w:u w:val="single"/>
        </w:rPr>
        <w:t>.2018  г.</w:t>
      </w:r>
    </w:p>
    <w:p w:rsidR="00D37666" w:rsidRDefault="00D37666" w:rsidP="00A4173B">
      <w:pPr>
        <w:jc w:val="center"/>
        <w:rPr>
          <w:b/>
          <w:w w:val="115"/>
        </w:rPr>
      </w:pPr>
    </w:p>
    <w:p w:rsidR="009941DB" w:rsidRDefault="009941DB" w:rsidP="00A4173B">
      <w:pPr>
        <w:jc w:val="center"/>
        <w:rPr>
          <w:b/>
          <w:w w:val="115"/>
        </w:rPr>
      </w:pPr>
    </w:p>
    <w:p w:rsidR="00891E63" w:rsidRDefault="00822878" w:rsidP="00891E63">
      <w:pPr>
        <w:ind w:left="-993" w:right="-360"/>
        <w:jc w:val="both"/>
      </w:pPr>
      <w:r w:rsidRPr="00AE62A1">
        <w:t xml:space="preserve">      </w:t>
      </w:r>
      <w:proofErr w:type="gramStart"/>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roofErr w:type="gramEnd"/>
    </w:p>
    <w:p w:rsidR="00562477" w:rsidRPr="00891E63" w:rsidRDefault="00562477" w:rsidP="00891E63">
      <w:pPr>
        <w:ind w:left="-993" w:right="-360"/>
        <w:jc w:val="both"/>
      </w:pP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r w:rsidRPr="0079664C">
              <w:t>Волгодонский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r w:rsidRPr="007E5CA5">
              <w:rPr>
                <w:color w:val="000000"/>
              </w:rPr>
              <w:t>Дедюев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F81AFE">
              <w:t xml:space="preserve">сенсорного </w:t>
            </w:r>
            <w:r w:rsidR="003F3995" w:rsidRPr="003F3995">
              <w:t xml:space="preserve">информационного </w:t>
            </w:r>
            <w:r w:rsidR="00DC6E3C" w:rsidRPr="00DC6E3C">
              <w:t>терминала</w:t>
            </w:r>
            <w:r w:rsidR="00F81AFE">
              <w:t xml:space="preserve"> для нужд</w:t>
            </w:r>
            <w:r w:rsidR="00562477" w:rsidRPr="00562477">
              <w:t xml:space="preserve"> Волгодонского инженерно-технического института – филиала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F81AFE" w:rsidP="00F2719B">
            <w:pPr>
              <w:rPr>
                <w:i/>
              </w:rPr>
            </w:pPr>
            <w:r>
              <w:t>271 400</w:t>
            </w:r>
            <w:r w:rsidR="00E211AE" w:rsidRPr="00E211AE">
              <w:t xml:space="preserve"> руб. </w:t>
            </w:r>
            <w:r w:rsidR="001B3F21">
              <w:t>00</w:t>
            </w:r>
            <w:r w:rsidR="00E211AE" w:rsidRPr="00E211AE">
              <w:t xml:space="preserve"> коп.</w:t>
            </w:r>
          </w:p>
        </w:tc>
      </w:tr>
      <w:tr w:rsidR="00E211AE" w:rsidRPr="00AE62A1">
        <w:tc>
          <w:tcPr>
            <w:tcW w:w="258" w:type="pct"/>
            <w:shd w:val="clear" w:color="auto" w:fill="auto"/>
            <w:vAlign w:val="center"/>
          </w:tcPr>
          <w:p w:rsidR="00E211AE" w:rsidRPr="00AE62A1" w:rsidRDefault="00E211AE" w:rsidP="007B2188">
            <w:pPr>
              <w:jc w:val="center"/>
            </w:pPr>
            <w:r w:rsidRPr="00AE62A1">
              <w:t>9</w:t>
            </w:r>
          </w:p>
        </w:tc>
        <w:tc>
          <w:tcPr>
            <w:tcW w:w="1428" w:type="pct"/>
            <w:shd w:val="clear" w:color="auto" w:fill="auto"/>
            <w:vAlign w:val="center"/>
          </w:tcPr>
          <w:p w:rsidR="00E211AE" w:rsidRPr="00AE62A1" w:rsidRDefault="00E211AE"/>
          <w:p w:rsidR="00E211AE" w:rsidRPr="00AE62A1" w:rsidRDefault="00E211AE">
            <w:r w:rsidRPr="00AE62A1">
              <w:t>Место поставки товаров</w:t>
            </w:r>
          </w:p>
          <w:p w:rsidR="00E211AE" w:rsidRPr="00AE62A1" w:rsidRDefault="00E211AE"/>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B2188">
            <w:pPr>
              <w:jc w:val="center"/>
            </w:pPr>
          </w:p>
          <w:p w:rsidR="00E211AE" w:rsidRPr="00AE62A1" w:rsidRDefault="00E211AE" w:rsidP="00562477">
            <w:pPr>
              <w:jc w:val="center"/>
            </w:pPr>
            <w:r w:rsidRPr="00AE62A1">
              <w:t>10</w:t>
            </w: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305E5C" w:rsidP="00F81AFE">
            <w:r>
              <w:t xml:space="preserve">в течение </w:t>
            </w:r>
            <w:r w:rsidR="00F81AFE">
              <w:t>45</w:t>
            </w:r>
            <w:r>
              <w:t xml:space="preserve"> (</w:t>
            </w:r>
            <w:r w:rsidR="00F81AFE">
              <w:t>Сорока пяти</w:t>
            </w:r>
            <w:r>
              <w:t xml:space="preserve">) календарных дней </w:t>
            </w:r>
            <w:proofErr w:type="gramStart"/>
            <w:r w:rsidR="005C46E8" w:rsidRPr="005C46E8">
              <w:t>с даты заключения</w:t>
            </w:r>
            <w:proofErr w:type="gramEnd"/>
            <w:r w:rsidR="005C46E8" w:rsidRPr="005C46E8">
              <w:t xml:space="preserve"> договора </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 xml:space="preserve">рок и условия </w:t>
            </w:r>
            <w:r w:rsidR="00332CB2" w:rsidRPr="00AE62A1">
              <w:lastRenderedPageBreak/>
              <w:t>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lastRenderedPageBreak/>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xml:space="preserve">, который является неотъемлемой </w:t>
            </w:r>
            <w:r w:rsidR="004041B9" w:rsidRPr="00AE62A1">
              <w:rPr>
                <w:color w:val="000000"/>
              </w:rPr>
              <w:lastRenderedPageBreak/>
              <w:t>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6B3F0A">
            <w:pPr>
              <w:rPr>
                <w:color w:val="000000"/>
              </w:rPr>
            </w:pPr>
            <w:r>
              <w:t>не менее 12 (Двенадцати) календарных месяцев с даты подписания товарной накладной</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1E1124" w:rsidRPr="00AE62A1"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 xml:space="preserve">нтов ниже </w:t>
            </w:r>
            <w:r w:rsidR="007F0355" w:rsidRPr="00AE62A1">
              <w:lastRenderedPageBreak/>
              <w:t>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6B3F0A" w:rsidRPr="00AE62A1">
        <w:trPr>
          <w:trHeight w:val="398"/>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p w:rsidR="006B3F0A" w:rsidRPr="00AE62A1" w:rsidRDefault="006B3F0A">
            <w:r w:rsidRPr="00AE62A1">
              <w:t>Дата начала подачи заявок</w:t>
            </w:r>
          </w:p>
          <w:p w:rsidR="006B3F0A" w:rsidRPr="00AE62A1" w:rsidRDefault="006B3F0A"/>
        </w:tc>
        <w:tc>
          <w:tcPr>
            <w:tcW w:w="3314" w:type="pct"/>
            <w:shd w:val="clear" w:color="auto" w:fill="auto"/>
            <w:vAlign w:val="center"/>
          </w:tcPr>
          <w:p w:rsidR="006B3F0A" w:rsidRPr="00780BD1" w:rsidRDefault="00762259" w:rsidP="00762259">
            <w:r>
              <w:t>31</w:t>
            </w:r>
            <w:r w:rsidR="009941DB">
              <w:t>.</w:t>
            </w:r>
            <w:r>
              <w:t>08</w:t>
            </w:r>
            <w:r w:rsidR="006B3F0A">
              <w:t>.201</w:t>
            </w:r>
            <w:r w:rsidR="00305E5C">
              <w:t>8</w:t>
            </w:r>
            <w:r w:rsidR="006B3F0A">
              <w:t xml:space="preserve">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304685" w:rsidP="00762259">
            <w:r>
              <w:t>10</w:t>
            </w:r>
            <w:r w:rsidR="00305E5C" w:rsidRPr="00305E5C">
              <w:t>.</w:t>
            </w:r>
            <w:r w:rsidR="00762259">
              <w:t>09</w:t>
            </w:r>
            <w:r w:rsidR="00305E5C" w:rsidRPr="00305E5C">
              <w:t>.2018 г.</w:t>
            </w:r>
            <w:r w:rsidR="006B3F0A">
              <w:t xml:space="preserve">, </w:t>
            </w:r>
            <w:r w:rsidR="00762259">
              <w:t xml:space="preserve">17 </w:t>
            </w:r>
            <w:r w:rsidR="006B3F0A" w:rsidRPr="00780BD1">
              <w:t xml:space="preserve">час. </w:t>
            </w:r>
            <w:r w:rsidR="00762259">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Pr="00D46963" w:rsidRDefault="006B3F0A">
            <w:r w:rsidRPr="00AE62A1">
              <w:t>Место и дата рассмотрения котировочных заявок</w:t>
            </w:r>
          </w:p>
          <w:p w:rsidR="006B3F0A" w:rsidRPr="00D46963" w:rsidRDefault="006B3F0A"/>
        </w:tc>
        <w:tc>
          <w:tcPr>
            <w:tcW w:w="3314" w:type="pct"/>
            <w:shd w:val="clear" w:color="auto" w:fill="auto"/>
            <w:vAlign w:val="center"/>
          </w:tcPr>
          <w:p w:rsidR="006B3F0A" w:rsidRDefault="006B3F0A" w:rsidP="009570E9">
            <w:pPr>
              <w:rPr>
                <w:color w:val="000000"/>
              </w:rPr>
            </w:pPr>
          </w:p>
          <w:p w:rsidR="006B3F0A" w:rsidRDefault="006B3F0A" w:rsidP="009570E9">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970E83">
              <w:rPr>
                <w:color w:val="000000"/>
              </w:rPr>
              <w:t>11</w:t>
            </w:r>
            <w:r w:rsidR="00305E5C" w:rsidRPr="00305E5C">
              <w:rPr>
                <w:color w:val="000000"/>
              </w:rPr>
              <w:t>.</w:t>
            </w:r>
            <w:r w:rsidR="00762259">
              <w:rPr>
                <w:color w:val="000000"/>
              </w:rPr>
              <w:t>09</w:t>
            </w:r>
            <w:r w:rsidR="00305E5C" w:rsidRPr="00305E5C">
              <w:rPr>
                <w:color w:val="000000"/>
              </w:rPr>
              <w:t>.2018 г.</w:t>
            </w:r>
            <w:bookmarkStart w:id="0" w:name="_GoBack"/>
            <w:bookmarkEnd w:id="0"/>
          </w:p>
          <w:p w:rsidR="006B3F0A" w:rsidRPr="00EB4984" w:rsidRDefault="006B3F0A" w:rsidP="009570E9">
            <w:pPr>
              <w:rPr>
                <w:color w:val="000000"/>
              </w:rPr>
            </w:pP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w:t>
            </w:r>
            <w:r w:rsidR="00625C2E">
              <w:rPr>
                <w:bCs/>
                <w:color w:val="26282F"/>
              </w:rPr>
              <w:t>№</w:t>
            </w:r>
            <w:r w:rsidRPr="001A478B">
              <w:rPr>
                <w:bCs/>
                <w:color w:val="26282F"/>
              </w:rPr>
              <w:t xml:space="preserve">925 </w:t>
            </w:r>
            <w:r w:rsidR="001B3F21">
              <w:rPr>
                <w:bCs/>
                <w:color w:val="26282F"/>
              </w:rPr>
              <w:t>«</w:t>
            </w:r>
            <w:r w:rsidRPr="001A478B">
              <w:rPr>
                <w:bCs/>
                <w:color w:val="26282F"/>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Pr>
                <w:bCs/>
                <w:color w:val="26282F"/>
              </w:rPr>
              <w:t>»</w:t>
            </w:r>
            <w:r w:rsidRPr="001A478B">
              <w:rPr>
                <w:bCs/>
                <w:color w:val="26282F"/>
              </w:rPr>
              <w:t xml:space="preserve">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 xml:space="preserve">Приоритет товарам российского происхождения не предоставляется, если запрос котировок в электронной форме </w:t>
            </w:r>
            <w:r w:rsidRPr="001A478B">
              <w:lastRenderedPageBreak/>
              <w:t>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D91F4B">
            <w:pPr>
              <w:autoSpaceDE w:val="0"/>
              <w:autoSpaceDN w:val="0"/>
              <w:adjustRightInd w:val="0"/>
              <w:ind w:firstLine="720"/>
              <w:jc w:val="both"/>
            </w:pPr>
            <w:r w:rsidRPr="00F6358A">
              <w:t xml:space="preserve">При исполнении договора, заключенного с участником 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rsidTr="00562477">
        <w:trPr>
          <w:trHeight w:val="557"/>
        </w:trPr>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44259">
            <w:pPr>
              <w:pStyle w:val="a9"/>
              <w:rPr>
                <w:color w:val="auto"/>
              </w:rPr>
            </w:pP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lastRenderedPageBreak/>
              <w:t xml:space="preserve">           </w:t>
            </w:r>
            <w:r w:rsidR="00891E63" w:rsidRPr="00AE62A1">
              <w:rPr>
                <w:rFonts w:ascii="Times New Roman" w:hAnsi="Times New Roman" w:cs="Times New Roman"/>
              </w:rPr>
              <w:t>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AE62A1">
              <w:t>1</w:t>
            </w:r>
            <w:r w:rsidR="007331D9">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91E63" w:rsidRPr="00AE62A1"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FC2DC0">
            <w:pPr>
              <w:ind w:firstLine="720"/>
              <w:jc w:val="both"/>
            </w:pPr>
            <w:r>
              <w:t>12</w:t>
            </w:r>
            <w:r w:rsidR="00891E63" w:rsidRPr="00AE62A1">
              <w:t xml:space="preserve">) не иметь расторгнутых по инициативе Заказчика </w:t>
            </w:r>
            <w:r w:rsidR="00891E63" w:rsidRPr="00AE62A1">
              <w:lastRenderedPageBreak/>
              <w:t>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D46963" w:rsidRDefault="00891E63" w:rsidP="00D37666">
            <w:pPr>
              <w:jc w:val="both"/>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Дедюев</w:t>
      </w: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A169C5" w:rsidRDefault="0035696C" w:rsidP="00A169C5">
      <w:pPr>
        <w:tabs>
          <w:tab w:val="left" w:pos="1320"/>
        </w:tabs>
        <w:jc w:val="right"/>
      </w:pPr>
      <w:r w:rsidRPr="0035696C">
        <w:tab/>
      </w:r>
      <w:r w:rsidRPr="0035696C">
        <w:tab/>
      </w:r>
      <w:r w:rsidRPr="0035696C">
        <w:tab/>
      </w:r>
      <w:r w:rsidRPr="0035696C">
        <w:tab/>
      </w:r>
      <w:r w:rsidRPr="0035696C">
        <w:tab/>
      </w:r>
      <w:r w:rsidRPr="0035696C">
        <w:tab/>
      </w:r>
      <w:r w:rsidRPr="0035696C">
        <w:tab/>
      </w:r>
      <w:r w:rsidRPr="0035696C">
        <w:tab/>
      </w:r>
      <w:r w:rsidRPr="0035696C">
        <w:tab/>
      </w:r>
      <w:r w:rsidR="00900DEF" w:rsidRPr="00AE62A1">
        <w:t xml:space="preserve"> </w:t>
      </w:r>
      <w:r w:rsidR="005362C9">
        <w:t xml:space="preserve"> </w:t>
      </w:r>
    </w:p>
    <w:p w:rsidR="00327C9E" w:rsidRDefault="00327C9E">
      <w:r>
        <w:br w:type="page"/>
      </w:r>
    </w:p>
    <w:p w:rsidR="005D766C" w:rsidRPr="00AE62A1" w:rsidRDefault="005D766C" w:rsidP="00A169C5">
      <w:pPr>
        <w:tabs>
          <w:tab w:val="left" w:pos="1320"/>
        </w:tabs>
        <w:jc w:val="right"/>
      </w:pPr>
      <w:r w:rsidRPr="00AE62A1">
        <w:lastRenderedPageBreak/>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562477" w:rsidRPr="00562477">
        <w:rPr>
          <w:color w:val="212121"/>
          <w:sz w:val="28"/>
          <w:szCs w:val="28"/>
        </w:rPr>
        <w:t xml:space="preserve">Поставка </w:t>
      </w:r>
      <w:r w:rsidR="00F81AFE">
        <w:rPr>
          <w:color w:val="212121"/>
          <w:sz w:val="28"/>
          <w:szCs w:val="28"/>
        </w:rPr>
        <w:t xml:space="preserve">сенсорного </w:t>
      </w:r>
      <w:r w:rsidR="003F3995" w:rsidRPr="003F3995">
        <w:rPr>
          <w:color w:val="212121"/>
          <w:sz w:val="28"/>
          <w:szCs w:val="28"/>
        </w:rPr>
        <w:t>информационн</w:t>
      </w:r>
      <w:r w:rsidR="003F3995">
        <w:rPr>
          <w:color w:val="212121"/>
          <w:sz w:val="28"/>
          <w:szCs w:val="28"/>
        </w:rPr>
        <w:t>ого</w:t>
      </w:r>
      <w:r w:rsidR="003F3995" w:rsidRPr="003F3995">
        <w:rPr>
          <w:color w:val="212121"/>
          <w:sz w:val="28"/>
          <w:szCs w:val="28"/>
        </w:rPr>
        <w:t xml:space="preserve"> </w:t>
      </w:r>
      <w:r w:rsidR="00DC6E3C" w:rsidRPr="00DC6E3C">
        <w:rPr>
          <w:color w:val="212121"/>
          <w:sz w:val="28"/>
          <w:szCs w:val="28"/>
        </w:rPr>
        <w:t>терминала</w:t>
      </w:r>
      <w:r w:rsidR="00F81AFE">
        <w:rPr>
          <w:color w:val="212121"/>
          <w:sz w:val="28"/>
          <w:szCs w:val="28"/>
        </w:rPr>
        <w:t xml:space="preserve"> для нужд </w:t>
      </w:r>
      <w:r w:rsidR="00562477" w:rsidRPr="00562477">
        <w:rPr>
          <w:color w:val="212121"/>
          <w:sz w:val="28"/>
          <w:szCs w:val="28"/>
        </w:rPr>
        <w:t>Волгодонского инженерно-технического института – филиала НИЯУ МИФИ (ВИТИ НИЯУ МИФИ)</w:t>
      </w:r>
    </w:p>
    <w:p w:rsidR="00A169C5" w:rsidRDefault="00A169C5" w:rsidP="00A169C5">
      <w:pPr>
        <w:jc w:val="both"/>
        <w:rPr>
          <w:color w:val="212121"/>
        </w:rPr>
      </w:pPr>
    </w:p>
    <w:p w:rsidR="005362C9" w:rsidRPr="00A169C5" w:rsidRDefault="005362C9" w:rsidP="00A169C5">
      <w:pPr>
        <w:pStyle w:val="afc"/>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c"/>
        <w:ind w:left="1065"/>
        <w:jc w:val="both"/>
        <w:rPr>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411"/>
        <w:gridCol w:w="5811"/>
        <w:gridCol w:w="993"/>
        <w:gridCol w:w="850"/>
      </w:tblGrid>
      <w:tr w:rsidR="005362C9" w:rsidRPr="000329F0" w:rsidTr="008D4C96">
        <w:tc>
          <w:tcPr>
            <w:tcW w:w="709" w:type="dxa"/>
            <w:shd w:val="clear" w:color="auto" w:fill="auto"/>
            <w:vAlign w:val="center"/>
          </w:tcPr>
          <w:p w:rsidR="005362C9" w:rsidRPr="000329F0" w:rsidRDefault="005362C9" w:rsidP="00704A0D">
            <w:pPr>
              <w:autoSpaceDE w:val="0"/>
              <w:autoSpaceDN w:val="0"/>
              <w:jc w:val="center"/>
              <w:rPr>
                <w:b/>
                <w:bCs/>
              </w:rPr>
            </w:pPr>
            <w:r w:rsidRPr="000329F0">
              <w:rPr>
                <w:b/>
                <w:bCs/>
              </w:rPr>
              <w:t>№</w:t>
            </w:r>
          </w:p>
          <w:p w:rsidR="005362C9" w:rsidRPr="000329F0" w:rsidRDefault="005362C9" w:rsidP="00704A0D">
            <w:pPr>
              <w:autoSpaceDE w:val="0"/>
              <w:autoSpaceDN w:val="0"/>
              <w:jc w:val="center"/>
              <w:rPr>
                <w:b/>
                <w:bCs/>
              </w:rPr>
            </w:pPr>
            <w:r w:rsidRPr="000329F0">
              <w:rPr>
                <w:b/>
                <w:bCs/>
              </w:rPr>
              <w:t>п/п</w:t>
            </w:r>
          </w:p>
        </w:tc>
        <w:tc>
          <w:tcPr>
            <w:tcW w:w="2411" w:type="dxa"/>
            <w:shd w:val="clear" w:color="auto" w:fill="auto"/>
            <w:vAlign w:val="center"/>
          </w:tcPr>
          <w:p w:rsidR="005362C9" w:rsidRPr="000329F0" w:rsidRDefault="005362C9" w:rsidP="00704A0D">
            <w:pPr>
              <w:autoSpaceDE w:val="0"/>
              <w:autoSpaceDN w:val="0"/>
              <w:jc w:val="center"/>
              <w:rPr>
                <w:b/>
                <w:bCs/>
              </w:rPr>
            </w:pPr>
            <w:r w:rsidRPr="000329F0">
              <w:rPr>
                <w:b/>
                <w:bCs/>
              </w:rPr>
              <w:t>Наименование товара</w:t>
            </w:r>
          </w:p>
        </w:tc>
        <w:tc>
          <w:tcPr>
            <w:tcW w:w="5811" w:type="dxa"/>
            <w:vAlign w:val="center"/>
          </w:tcPr>
          <w:p w:rsidR="005362C9" w:rsidRPr="000329F0" w:rsidRDefault="005362C9" w:rsidP="00704A0D">
            <w:pPr>
              <w:autoSpaceDE w:val="0"/>
              <w:autoSpaceDN w:val="0"/>
              <w:jc w:val="center"/>
              <w:rPr>
                <w:b/>
                <w:bCs/>
              </w:rPr>
            </w:pPr>
            <w:r w:rsidRPr="000329F0">
              <w:rPr>
                <w:b/>
                <w:bCs/>
              </w:rPr>
              <w:t>Технические (функциональные) характеристики товара</w:t>
            </w:r>
          </w:p>
        </w:tc>
        <w:tc>
          <w:tcPr>
            <w:tcW w:w="993" w:type="dxa"/>
            <w:shd w:val="clear" w:color="auto" w:fill="auto"/>
            <w:vAlign w:val="center"/>
          </w:tcPr>
          <w:p w:rsidR="005362C9" w:rsidRPr="000329F0" w:rsidRDefault="005362C9" w:rsidP="00704A0D">
            <w:pPr>
              <w:autoSpaceDE w:val="0"/>
              <w:autoSpaceDN w:val="0"/>
              <w:jc w:val="center"/>
              <w:rPr>
                <w:b/>
                <w:bCs/>
              </w:rPr>
            </w:pPr>
            <w:r w:rsidRPr="000329F0">
              <w:rPr>
                <w:b/>
                <w:bCs/>
              </w:rPr>
              <w:t>Ед. изм.</w:t>
            </w:r>
          </w:p>
        </w:tc>
        <w:tc>
          <w:tcPr>
            <w:tcW w:w="850" w:type="dxa"/>
            <w:shd w:val="clear" w:color="auto" w:fill="auto"/>
            <w:vAlign w:val="center"/>
          </w:tcPr>
          <w:p w:rsidR="005362C9" w:rsidRPr="000329F0" w:rsidRDefault="005362C9" w:rsidP="00704A0D">
            <w:pPr>
              <w:autoSpaceDE w:val="0"/>
              <w:autoSpaceDN w:val="0"/>
              <w:jc w:val="center"/>
              <w:rPr>
                <w:b/>
                <w:bCs/>
              </w:rPr>
            </w:pPr>
            <w:r w:rsidRPr="000329F0">
              <w:rPr>
                <w:b/>
                <w:bCs/>
              </w:rPr>
              <w:t>Кол-во</w:t>
            </w:r>
          </w:p>
        </w:tc>
      </w:tr>
      <w:tr w:rsidR="00562477" w:rsidRPr="000329F0" w:rsidTr="008D4C96">
        <w:tc>
          <w:tcPr>
            <w:tcW w:w="709" w:type="dxa"/>
            <w:shd w:val="clear" w:color="auto" w:fill="auto"/>
            <w:vAlign w:val="center"/>
          </w:tcPr>
          <w:p w:rsidR="00562477" w:rsidRPr="000329F0" w:rsidRDefault="00562477" w:rsidP="00704A0D">
            <w:pPr>
              <w:suppressAutoHyphens/>
              <w:snapToGrid w:val="0"/>
              <w:jc w:val="center"/>
              <w:rPr>
                <w:lang w:eastAsia="zh-CN"/>
              </w:rPr>
            </w:pPr>
            <w:r w:rsidRPr="000329F0">
              <w:rPr>
                <w:lang w:eastAsia="zh-CN"/>
              </w:rPr>
              <w:t>1.</w:t>
            </w:r>
          </w:p>
        </w:tc>
        <w:tc>
          <w:tcPr>
            <w:tcW w:w="2411" w:type="dxa"/>
            <w:shd w:val="clear" w:color="auto" w:fill="auto"/>
            <w:vAlign w:val="center"/>
          </w:tcPr>
          <w:p w:rsidR="00562477" w:rsidRPr="00562477" w:rsidRDefault="00F81AFE" w:rsidP="00DC6E3C">
            <w:pPr>
              <w:suppressAutoHyphens/>
              <w:snapToGrid w:val="0"/>
            </w:pPr>
            <w:r>
              <w:t xml:space="preserve">Сенсорный </w:t>
            </w:r>
            <w:r w:rsidR="003F3995" w:rsidRPr="003F3995">
              <w:t xml:space="preserve">информационный </w:t>
            </w:r>
            <w:r w:rsidR="00DC6E3C" w:rsidRPr="00DC6E3C">
              <w:t>терминал</w:t>
            </w:r>
            <w:r>
              <w:t xml:space="preserve"> для нужд</w:t>
            </w:r>
            <w:r w:rsidR="00562477" w:rsidRPr="00562477">
              <w:t xml:space="preserve"> Волгодонского инженерно-технического института – филиала НИЯУ МИФИ (ВИТИ НИЯУ МИФИ), в том числе:</w:t>
            </w:r>
          </w:p>
        </w:tc>
        <w:tc>
          <w:tcPr>
            <w:tcW w:w="5811" w:type="dxa"/>
          </w:tcPr>
          <w:p w:rsidR="006B7157" w:rsidRPr="006B7157" w:rsidRDefault="006B7157" w:rsidP="006B7157">
            <w:pPr>
              <w:jc w:val="both"/>
            </w:pPr>
            <w:r w:rsidRPr="006B7157">
              <w:t>Сенсорный информационный терминал предназначен для обеспечения публичного доступа к информации</w:t>
            </w:r>
            <w:r>
              <w:t xml:space="preserve"> о деятельности </w:t>
            </w:r>
            <w:r w:rsidRPr="006B7157">
              <w:t>Волгодонского</w:t>
            </w:r>
            <w:r>
              <w:t xml:space="preserve"> – </w:t>
            </w:r>
            <w:r w:rsidRPr="006B7157">
              <w:t>инженерно</w:t>
            </w:r>
            <w:r>
              <w:t xml:space="preserve"> </w:t>
            </w:r>
            <w:proofErr w:type="gramStart"/>
            <w:r w:rsidRPr="006B7157">
              <w:t>-т</w:t>
            </w:r>
            <w:proofErr w:type="gramEnd"/>
            <w:r w:rsidRPr="006B7157">
              <w:t>ехнического института – филиала НИЯУ МИФИ</w:t>
            </w:r>
          </w:p>
          <w:p w:rsidR="00721EF4" w:rsidRPr="00721EF4" w:rsidRDefault="00721EF4" w:rsidP="003F3995">
            <w:pPr>
              <w:jc w:val="both"/>
              <w:rPr>
                <w:sz w:val="22"/>
                <w:szCs w:val="22"/>
              </w:rPr>
            </w:pPr>
          </w:p>
        </w:tc>
        <w:tc>
          <w:tcPr>
            <w:tcW w:w="993" w:type="dxa"/>
            <w:shd w:val="clear" w:color="auto" w:fill="auto"/>
            <w:vAlign w:val="center"/>
          </w:tcPr>
          <w:p w:rsidR="00562477" w:rsidRPr="000329F0" w:rsidRDefault="00562477" w:rsidP="00704A0D">
            <w:pPr>
              <w:suppressAutoHyphens/>
              <w:snapToGrid w:val="0"/>
              <w:jc w:val="center"/>
              <w:rPr>
                <w:b/>
                <w:lang w:eastAsia="zh-CN"/>
              </w:rPr>
            </w:pPr>
          </w:p>
        </w:tc>
        <w:tc>
          <w:tcPr>
            <w:tcW w:w="850" w:type="dxa"/>
            <w:shd w:val="clear" w:color="auto" w:fill="auto"/>
            <w:vAlign w:val="center"/>
          </w:tcPr>
          <w:p w:rsidR="00562477" w:rsidRPr="000329F0" w:rsidRDefault="00562477" w:rsidP="00704A0D">
            <w:pPr>
              <w:suppressAutoHyphens/>
              <w:snapToGrid w:val="0"/>
              <w:jc w:val="center"/>
              <w:rPr>
                <w:b/>
                <w:lang w:eastAsia="zh-CN"/>
              </w:rPr>
            </w:pPr>
          </w:p>
        </w:tc>
      </w:tr>
      <w:tr w:rsidR="00992A02" w:rsidTr="00F47076">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2A02" w:rsidRPr="007E15D7" w:rsidRDefault="00992A02" w:rsidP="00704A0D">
            <w:pPr>
              <w:suppressAutoHyphens/>
              <w:snapToGrid w:val="0"/>
              <w:jc w:val="center"/>
              <w:rPr>
                <w:lang w:eastAsia="zh-CN"/>
              </w:rPr>
            </w:pPr>
            <w:r w:rsidRPr="007E15D7">
              <w:rPr>
                <w:lang w:eastAsia="zh-CN"/>
              </w:rPr>
              <w:t>1.1</w:t>
            </w:r>
          </w:p>
        </w:tc>
        <w:tc>
          <w:tcPr>
            <w:tcW w:w="2411" w:type="dxa"/>
            <w:tcBorders>
              <w:top w:val="single" w:sz="4" w:space="0" w:color="auto"/>
              <w:left w:val="single" w:sz="4" w:space="0" w:color="auto"/>
              <w:bottom w:val="single" w:sz="4" w:space="0" w:color="auto"/>
              <w:right w:val="single" w:sz="4" w:space="0" w:color="auto"/>
            </w:tcBorders>
            <w:shd w:val="clear" w:color="auto" w:fill="auto"/>
          </w:tcPr>
          <w:p w:rsidR="00F47076" w:rsidRPr="00F81AFE" w:rsidRDefault="00F81AFE" w:rsidP="00562477">
            <w:pPr>
              <w:rPr>
                <w:color w:val="000000"/>
                <w:lang w:val="en-US"/>
              </w:rPr>
            </w:pPr>
            <w:r>
              <w:rPr>
                <w:color w:val="000000"/>
              </w:rPr>
              <w:t xml:space="preserve">Сенсорный </w:t>
            </w:r>
            <w:r w:rsidR="003F3995">
              <w:rPr>
                <w:color w:val="000000"/>
              </w:rPr>
              <w:t xml:space="preserve">информационный </w:t>
            </w:r>
            <w:r w:rsidR="00DC6E3C">
              <w:rPr>
                <w:color w:val="000000"/>
              </w:rPr>
              <w:t>терминал</w:t>
            </w:r>
            <w:r>
              <w:rPr>
                <w:color w:val="000000"/>
              </w:rPr>
              <w:t xml:space="preserve"> </w:t>
            </w:r>
            <w:r>
              <w:rPr>
                <w:color w:val="000000"/>
                <w:lang w:val="en-US"/>
              </w:rPr>
              <w:t>Vega</w:t>
            </w:r>
          </w:p>
        </w:tc>
        <w:tc>
          <w:tcPr>
            <w:tcW w:w="5811" w:type="dxa"/>
            <w:tcBorders>
              <w:top w:val="single" w:sz="4" w:space="0" w:color="auto"/>
              <w:left w:val="single" w:sz="4" w:space="0" w:color="auto"/>
              <w:bottom w:val="single" w:sz="4" w:space="0" w:color="auto"/>
              <w:right w:val="single" w:sz="4" w:space="0" w:color="auto"/>
            </w:tcBorders>
          </w:tcPr>
          <w:p w:rsidR="00562477" w:rsidRPr="006B7157" w:rsidRDefault="003F3995" w:rsidP="00562477">
            <w:pPr>
              <w:jc w:val="both"/>
            </w:pPr>
            <w:r w:rsidRPr="006B7157">
              <w:t xml:space="preserve">Сенсорный информационный </w:t>
            </w:r>
            <w:r w:rsidR="00DC6E3C" w:rsidRPr="006B7157">
              <w:t>терминал</w:t>
            </w:r>
            <w:r w:rsidRPr="006B7157">
              <w:t xml:space="preserve"> </w:t>
            </w:r>
            <w:proofErr w:type="spellStart"/>
            <w:r w:rsidRPr="006B7157">
              <w:t>Vega</w:t>
            </w:r>
            <w:proofErr w:type="spellEnd"/>
            <w:r w:rsidRPr="006B7157">
              <w:t xml:space="preserve"> предназначен для </w:t>
            </w:r>
            <w:r w:rsidR="006B7157" w:rsidRPr="006B7157">
              <w:t>обеспечения публичного доступа к информации о деятельности Волгодонского-инженерно-технического института – филиала НИЯУ МИФИ</w:t>
            </w:r>
          </w:p>
          <w:p w:rsidR="00743935" w:rsidRDefault="00743935" w:rsidP="00562477">
            <w:pPr>
              <w:jc w:val="both"/>
              <w:rPr>
                <w:color w:val="FF0000"/>
                <w:sz w:val="22"/>
                <w:szCs w:val="22"/>
              </w:rPr>
            </w:pPr>
            <w:r w:rsidRPr="00743935">
              <w:rPr>
                <w:rFonts w:ascii="Calibri" w:eastAsia="Calibri" w:hAnsi="Calibri"/>
                <w:noProof/>
                <w:sz w:val="22"/>
                <w:szCs w:val="22"/>
              </w:rPr>
              <w:drawing>
                <wp:anchor distT="0" distB="0" distL="114300" distR="114300" simplePos="0" relativeHeight="251658240" behindDoc="0" locked="0" layoutInCell="1" allowOverlap="1" wp14:anchorId="11170CAC" wp14:editId="3C4DEB3E">
                  <wp:simplePos x="0" y="0"/>
                  <wp:positionH relativeFrom="column">
                    <wp:posOffset>1131570</wp:posOffset>
                  </wp:positionH>
                  <wp:positionV relativeFrom="paragraph">
                    <wp:posOffset>137292</wp:posOffset>
                  </wp:positionV>
                  <wp:extent cx="989965" cy="2613025"/>
                  <wp:effectExtent l="0" t="0" r="63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Безымянный.jpg"/>
                          <pic:cNvPicPr/>
                        </pic:nvPicPr>
                        <pic:blipFill>
                          <a:blip r:embed="rId16">
                            <a:extLst>
                              <a:ext uri="{28A0092B-C50C-407E-A947-70E740481C1C}">
                                <a14:useLocalDpi xmlns:a14="http://schemas.microsoft.com/office/drawing/2010/main" val="0"/>
                              </a:ext>
                            </a:extLst>
                          </a:blip>
                          <a:stretch>
                            <a:fillRect/>
                          </a:stretch>
                        </pic:blipFill>
                        <pic:spPr>
                          <a:xfrm>
                            <a:off x="0" y="0"/>
                            <a:ext cx="989965" cy="2613025"/>
                          </a:xfrm>
                          <a:prstGeom prst="rect">
                            <a:avLst/>
                          </a:prstGeom>
                        </pic:spPr>
                      </pic:pic>
                    </a:graphicData>
                  </a:graphic>
                  <wp14:sizeRelH relativeFrom="page">
                    <wp14:pctWidth>0</wp14:pctWidth>
                  </wp14:sizeRelH>
                  <wp14:sizeRelV relativeFrom="page">
                    <wp14:pctHeight>0</wp14:pctHeight>
                  </wp14:sizeRelV>
                </wp:anchor>
              </w:drawing>
            </w: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43935" w:rsidRDefault="00743935" w:rsidP="00562477">
            <w:pPr>
              <w:jc w:val="both"/>
              <w:rPr>
                <w:color w:val="FF0000"/>
                <w:sz w:val="22"/>
                <w:szCs w:val="22"/>
              </w:rPr>
            </w:pPr>
          </w:p>
          <w:p w:rsidR="00721EF4" w:rsidRPr="00721EF4" w:rsidRDefault="00721EF4" w:rsidP="00562477">
            <w:pPr>
              <w:jc w:val="both"/>
              <w:rPr>
                <w:sz w:val="22"/>
                <w:szCs w:val="22"/>
              </w:rPr>
            </w:pPr>
          </w:p>
          <w:p w:rsidR="005717EC" w:rsidRPr="005717EC" w:rsidRDefault="005717EC" w:rsidP="00DC6E3C">
            <w:pPr>
              <w:keepNext/>
              <w:numPr>
                <w:ilvl w:val="0"/>
                <w:numId w:val="21"/>
              </w:numPr>
              <w:shd w:val="clear" w:color="auto" w:fill="FFFFFF"/>
              <w:spacing w:line="276" w:lineRule="auto"/>
              <w:outlineLvl w:val="0"/>
              <w:rPr>
                <w:highlight w:val="yellow"/>
                <w:lang w:eastAsia="zh-CN"/>
              </w:rPr>
            </w:pPr>
          </w:p>
          <w:p w:rsidR="00562477" w:rsidRPr="00BF364F" w:rsidRDefault="00F81AFE" w:rsidP="00DC6E3C">
            <w:pPr>
              <w:keepNext/>
              <w:numPr>
                <w:ilvl w:val="0"/>
                <w:numId w:val="21"/>
              </w:numPr>
              <w:shd w:val="clear" w:color="auto" w:fill="FFFFFF"/>
              <w:spacing w:line="276" w:lineRule="auto"/>
              <w:outlineLvl w:val="0"/>
              <w:rPr>
                <w:highlight w:val="yellow"/>
                <w:lang w:eastAsia="zh-CN"/>
              </w:rPr>
            </w:pPr>
            <w:r w:rsidRPr="00BF364F">
              <w:rPr>
                <w:color w:val="000000"/>
              </w:rPr>
              <w:t xml:space="preserve">Сенсорный </w:t>
            </w:r>
            <w:r w:rsidR="00842C91" w:rsidRPr="00BF364F">
              <w:rPr>
                <w:color w:val="000000"/>
              </w:rPr>
              <w:t xml:space="preserve">информационный </w:t>
            </w:r>
            <w:r w:rsidR="00DC6E3C" w:rsidRPr="00BF364F">
              <w:rPr>
                <w:color w:val="000000"/>
              </w:rPr>
              <w:t>терминал</w:t>
            </w:r>
            <w:r w:rsidRPr="00BF364F">
              <w:rPr>
                <w:color w:val="000000"/>
              </w:rPr>
              <w:t xml:space="preserve"> </w:t>
            </w:r>
            <w:proofErr w:type="spellStart"/>
            <w:r w:rsidRPr="00BF364F">
              <w:rPr>
                <w:color w:val="000000"/>
              </w:rPr>
              <w:t>Vega</w:t>
            </w:r>
            <w:proofErr w:type="spellEnd"/>
            <w:r w:rsidR="00562477" w:rsidRPr="00BF364F">
              <w:rPr>
                <w:color w:val="000000"/>
              </w:rPr>
              <w:t xml:space="preserve"> </w:t>
            </w:r>
            <w:r w:rsidR="00C54BB4" w:rsidRPr="00BF364F">
              <w:rPr>
                <w:color w:val="000000"/>
              </w:rPr>
              <w:t>должен включать</w:t>
            </w:r>
            <w:r w:rsidR="00562477" w:rsidRPr="00BF364F">
              <w:rPr>
                <w:color w:val="000000"/>
              </w:rPr>
              <w:t>:</w:t>
            </w:r>
          </w:p>
          <w:p w:rsidR="003F3995" w:rsidRPr="00BF364F" w:rsidRDefault="003F3995" w:rsidP="003F3995">
            <w:pPr>
              <w:keepNext/>
              <w:shd w:val="clear" w:color="auto" w:fill="FFFFFF"/>
              <w:spacing w:line="276" w:lineRule="auto"/>
              <w:outlineLvl w:val="0"/>
              <w:rPr>
                <w:rFonts w:eastAsia="Calibri"/>
                <w:color w:val="000000"/>
                <w:lang w:eastAsia="en-US"/>
              </w:rPr>
            </w:pPr>
            <w:r w:rsidRPr="00BF364F">
              <w:rPr>
                <w:color w:val="000000"/>
              </w:rPr>
              <w:t xml:space="preserve">1.1.1. </w:t>
            </w:r>
            <w:r w:rsidR="00DC6E3C" w:rsidRPr="00BF364F">
              <w:rPr>
                <w:rFonts w:eastAsia="Calibri"/>
                <w:color w:val="000000"/>
                <w:lang w:eastAsia="en-US"/>
              </w:rPr>
              <w:t>М</w:t>
            </w:r>
            <w:r w:rsidRPr="00BF364F">
              <w:rPr>
                <w:rFonts w:eastAsia="Calibri"/>
                <w:color w:val="000000"/>
                <w:lang w:eastAsia="en-US"/>
              </w:rPr>
              <w:t>онитор, обладающий характеристиками:</w:t>
            </w:r>
          </w:p>
          <w:p w:rsidR="003F3995" w:rsidRPr="00BF364F" w:rsidRDefault="003F3995"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тип</w:t>
            </w:r>
            <w:r w:rsidR="00DC6E3C" w:rsidRPr="00BF364F">
              <w:rPr>
                <w:rFonts w:eastAsia="Calibri"/>
                <w:color w:val="000000"/>
                <w:lang w:eastAsia="en-US"/>
              </w:rPr>
              <w:t xml:space="preserve"> матрицы</w:t>
            </w:r>
            <w:r w:rsidRPr="00BF364F">
              <w:rPr>
                <w:rFonts w:eastAsia="Calibri"/>
                <w:color w:val="000000"/>
                <w:lang w:eastAsia="en-US"/>
              </w:rPr>
              <w:t xml:space="preserve">: </w:t>
            </w:r>
            <w:r w:rsidR="00DC6E3C" w:rsidRPr="00BF364F">
              <w:rPr>
                <w:rFonts w:eastAsia="Calibri"/>
                <w:color w:val="000000"/>
                <w:lang w:val="en-US" w:eastAsia="en-US"/>
              </w:rPr>
              <w:t>LED</w:t>
            </w:r>
            <w:r w:rsidR="00DC6E3C" w:rsidRPr="00BF364F">
              <w:rPr>
                <w:rFonts w:eastAsia="Calibri"/>
                <w:color w:val="000000"/>
                <w:lang w:eastAsia="en-US"/>
              </w:rPr>
              <w:t>-</w:t>
            </w:r>
            <w:r w:rsidR="00DC6E3C" w:rsidRPr="00BF364F">
              <w:rPr>
                <w:rFonts w:eastAsia="Calibri"/>
                <w:color w:val="000000"/>
                <w:lang w:val="en-US" w:eastAsia="en-US"/>
              </w:rPr>
              <w:t>LCD</w:t>
            </w:r>
            <w:r w:rsidRPr="00BF364F">
              <w:rPr>
                <w:rFonts w:eastAsia="Calibri"/>
                <w:color w:val="000000"/>
                <w:lang w:eastAsia="en-US"/>
              </w:rPr>
              <w:t>;</w:t>
            </w:r>
          </w:p>
          <w:p w:rsidR="003F3995" w:rsidRPr="00BF364F" w:rsidRDefault="003F3995"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диагональ: 55 дюймов;</w:t>
            </w:r>
          </w:p>
          <w:p w:rsidR="003F3995" w:rsidRPr="00BF364F" w:rsidRDefault="003F3995"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lastRenderedPageBreak/>
              <w:t xml:space="preserve">- разрешение экрана: 3840 x 2160 пикселей (HDTV </w:t>
            </w:r>
            <w:proofErr w:type="spellStart"/>
            <w:r w:rsidRPr="00BF364F">
              <w:rPr>
                <w:rFonts w:eastAsia="Calibri"/>
                <w:color w:val="000000"/>
                <w:lang w:eastAsia="en-US"/>
              </w:rPr>
              <w:t>Ultra</w:t>
            </w:r>
            <w:proofErr w:type="spellEnd"/>
            <w:r w:rsidRPr="00BF364F">
              <w:rPr>
                <w:rFonts w:eastAsia="Calibri"/>
                <w:color w:val="000000"/>
                <w:lang w:eastAsia="en-US"/>
              </w:rPr>
              <w:t xml:space="preserve"> HD 4K);</w:t>
            </w:r>
          </w:p>
          <w:p w:rsidR="00DC6E3C" w:rsidRPr="00BF364F" w:rsidRDefault="00DC6E3C"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формат: 9:16;</w:t>
            </w:r>
          </w:p>
          <w:p w:rsidR="00DC6E3C" w:rsidRPr="00BF364F" w:rsidRDefault="00DC6E3C"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ориентация экрана: портретная;</w:t>
            </w:r>
          </w:p>
          <w:p w:rsidR="00DC6E3C" w:rsidRPr="00BF364F" w:rsidRDefault="00DC6E3C"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размер мониторного окна (</w:t>
            </w:r>
            <w:proofErr w:type="spellStart"/>
            <w:r w:rsidRPr="00BF364F">
              <w:rPr>
                <w:rFonts w:eastAsia="Calibri"/>
                <w:color w:val="000000"/>
                <w:lang w:eastAsia="en-US"/>
              </w:rPr>
              <w:t>ШхВ</w:t>
            </w:r>
            <w:proofErr w:type="spellEnd"/>
            <w:r w:rsidRPr="00BF364F">
              <w:rPr>
                <w:rFonts w:eastAsia="Calibri"/>
                <w:color w:val="000000"/>
                <w:lang w:eastAsia="en-US"/>
              </w:rPr>
              <w:t>): 684 х 1213 мм;</w:t>
            </w:r>
          </w:p>
          <w:p w:rsidR="00DC6E3C" w:rsidRPr="00BF364F" w:rsidRDefault="00DC6E3C"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xml:space="preserve">- расстояние от правого и левого краев мониторного окна </w:t>
            </w:r>
            <w:r w:rsidR="00BF364F" w:rsidRPr="00BF364F">
              <w:rPr>
                <w:rFonts w:eastAsia="Calibri"/>
                <w:color w:val="000000"/>
                <w:lang w:eastAsia="en-US"/>
              </w:rPr>
              <w:t>до торцов корпуса: 86 мм;</w:t>
            </w:r>
          </w:p>
          <w:p w:rsidR="00DC6E3C" w:rsidRPr="00BF364F" w:rsidRDefault="00DC6E3C"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xml:space="preserve">- </w:t>
            </w:r>
            <w:r w:rsidR="00BF364F" w:rsidRPr="00BF364F">
              <w:rPr>
                <w:rFonts w:eastAsia="Calibri"/>
                <w:color w:val="000000"/>
                <w:lang w:eastAsia="en-US"/>
              </w:rPr>
              <w:t>расстояние от верхнего края мониторного окна до торца корпуса: 141 мм.</w:t>
            </w:r>
          </w:p>
          <w:p w:rsidR="00BF364F" w:rsidRPr="00BF364F" w:rsidRDefault="00BF364F" w:rsidP="003F3995">
            <w:pPr>
              <w:keepNext/>
              <w:shd w:val="clear" w:color="auto" w:fill="FFFFFF"/>
              <w:spacing w:line="276" w:lineRule="auto"/>
              <w:outlineLvl w:val="0"/>
              <w:rPr>
                <w:rFonts w:eastAsia="Calibri"/>
                <w:color w:val="000000"/>
                <w:lang w:eastAsia="en-US"/>
              </w:rPr>
            </w:pPr>
          </w:p>
          <w:p w:rsidR="00BF364F" w:rsidRPr="00BF364F" w:rsidRDefault="00BF364F" w:rsidP="003F3995">
            <w:pPr>
              <w:keepNext/>
              <w:shd w:val="clear" w:color="auto" w:fill="FFFFFF"/>
              <w:spacing w:line="276" w:lineRule="auto"/>
              <w:outlineLvl w:val="0"/>
              <w:rPr>
                <w:rFonts w:eastAsia="Calibri"/>
                <w:color w:val="000000"/>
                <w:lang w:eastAsia="en-US"/>
              </w:rPr>
            </w:pPr>
            <w:r w:rsidRPr="00BF364F">
              <w:rPr>
                <w:color w:val="000000"/>
              </w:rPr>
              <w:t xml:space="preserve">1.1.2. </w:t>
            </w:r>
            <w:r w:rsidRPr="00BF364F">
              <w:rPr>
                <w:rFonts w:eastAsia="Calibri"/>
                <w:color w:val="000000"/>
                <w:lang w:eastAsia="en-US"/>
              </w:rPr>
              <w:t>Сенсорный экран, обладающий характеристиками:</w:t>
            </w:r>
          </w:p>
          <w:p w:rsidR="003F3995" w:rsidRPr="00BF364F" w:rsidRDefault="003F3995"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технология экрана: инфракрасная рамка;</w:t>
            </w:r>
          </w:p>
          <w:p w:rsidR="003F3995" w:rsidRPr="00BF364F" w:rsidRDefault="003F3995"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xml:space="preserve">- поддержка </w:t>
            </w:r>
            <w:r w:rsidRPr="00BF364F">
              <w:rPr>
                <w:rFonts w:eastAsia="Calibri"/>
                <w:bCs/>
                <w:color w:val="000000"/>
                <w:lang w:eastAsia="en-US"/>
              </w:rPr>
              <w:t>10</w:t>
            </w:r>
            <w:r w:rsidRPr="00BF364F">
              <w:rPr>
                <w:rFonts w:eastAsia="Calibri"/>
                <w:b/>
                <w:bCs/>
                <w:color w:val="000000"/>
                <w:lang w:eastAsia="en-US"/>
              </w:rPr>
              <w:t xml:space="preserve"> </w:t>
            </w:r>
            <w:r w:rsidRPr="00BF364F">
              <w:rPr>
                <w:rFonts w:eastAsia="Calibri"/>
                <w:color w:val="000000"/>
                <w:lang w:eastAsia="en-US"/>
              </w:rPr>
              <w:t>одновременных касаний</w:t>
            </w:r>
            <w:r w:rsidR="00BF364F" w:rsidRPr="00BF364F">
              <w:rPr>
                <w:rFonts w:eastAsia="Calibri"/>
                <w:color w:val="000000"/>
                <w:lang w:eastAsia="en-US"/>
              </w:rPr>
              <w:t>;</w:t>
            </w:r>
          </w:p>
          <w:p w:rsidR="00BF364F" w:rsidRPr="00BF364F" w:rsidRDefault="00BF364F"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 антивандальное стекло 4 мм.</w:t>
            </w:r>
          </w:p>
          <w:p w:rsidR="003F3995" w:rsidRPr="00BF364F" w:rsidRDefault="003F3995" w:rsidP="003F3995">
            <w:pPr>
              <w:keepNext/>
              <w:shd w:val="clear" w:color="auto" w:fill="FFFFFF"/>
              <w:spacing w:line="276" w:lineRule="auto"/>
              <w:outlineLvl w:val="0"/>
              <w:rPr>
                <w:rFonts w:eastAsia="Calibri"/>
                <w:color w:val="000000"/>
                <w:lang w:eastAsia="en-US"/>
              </w:rPr>
            </w:pPr>
          </w:p>
          <w:p w:rsidR="003F3995" w:rsidRDefault="003F3995" w:rsidP="003F3995">
            <w:pPr>
              <w:keepNext/>
              <w:shd w:val="clear" w:color="auto" w:fill="FFFFFF"/>
              <w:spacing w:line="276" w:lineRule="auto"/>
              <w:outlineLvl w:val="0"/>
              <w:rPr>
                <w:rFonts w:eastAsia="Calibri"/>
                <w:color w:val="000000"/>
                <w:lang w:eastAsia="en-US"/>
              </w:rPr>
            </w:pPr>
            <w:r w:rsidRPr="00BF364F">
              <w:rPr>
                <w:rFonts w:eastAsia="Calibri"/>
                <w:color w:val="000000"/>
                <w:lang w:eastAsia="en-US"/>
              </w:rPr>
              <w:t>1.1.</w:t>
            </w:r>
            <w:r w:rsidR="00BF364F" w:rsidRPr="00BF364F">
              <w:rPr>
                <w:rFonts w:eastAsia="Calibri"/>
                <w:color w:val="000000"/>
                <w:lang w:eastAsia="en-US"/>
              </w:rPr>
              <w:t>3</w:t>
            </w:r>
            <w:r w:rsidRPr="00BF364F">
              <w:rPr>
                <w:rFonts w:eastAsia="Calibri"/>
                <w:color w:val="000000"/>
                <w:lang w:eastAsia="en-US"/>
              </w:rPr>
              <w:t xml:space="preserve">. </w:t>
            </w:r>
            <w:r w:rsidR="00BF364F" w:rsidRPr="00BF364F">
              <w:rPr>
                <w:color w:val="000000"/>
              </w:rPr>
              <w:t>Системный блок (1шт), должен быть в собранном виде с подключенными между собой составными частями и содержать:</w:t>
            </w:r>
          </w:p>
          <w:p w:rsidR="00BF364F" w:rsidRDefault="00BF364F" w:rsidP="003F3995">
            <w:pPr>
              <w:keepNext/>
              <w:shd w:val="clear" w:color="auto" w:fill="FFFFFF"/>
              <w:spacing w:line="276" w:lineRule="auto"/>
              <w:outlineLvl w:val="0"/>
              <w:rPr>
                <w:rFonts w:eastAsia="Calibri"/>
                <w:color w:val="000000"/>
                <w:lang w:eastAsia="en-US"/>
              </w:rPr>
            </w:pPr>
          </w:p>
          <w:p w:rsidR="00BF364F" w:rsidRPr="0093249F" w:rsidRDefault="00BF364F" w:rsidP="00BF364F">
            <w:pPr>
              <w:keepNext/>
              <w:numPr>
                <w:ilvl w:val="0"/>
                <w:numId w:val="21"/>
              </w:numPr>
              <w:shd w:val="clear" w:color="auto" w:fill="FFFFFF"/>
              <w:spacing w:line="276" w:lineRule="auto"/>
              <w:outlineLvl w:val="0"/>
              <w:rPr>
                <w:color w:val="000000"/>
              </w:rPr>
            </w:pPr>
            <w:r w:rsidRPr="0093249F">
              <w:rPr>
                <w:color w:val="000000"/>
              </w:rPr>
              <w:t xml:space="preserve">- процессор </w:t>
            </w:r>
            <w:proofErr w:type="spellStart"/>
            <w:r w:rsidRPr="0093249F">
              <w:rPr>
                <w:color w:val="000000"/>
              </w:rPr>
              <w:t>Intel</w:t>
            </w:r>
            <w:proofErr w:type="spellEnd"/>
            <w:r w:rsidRPr="0093249F">
              <w:rPr>
                <w:color w:val="000000"/>
              </w:rPr>
              <w:t xml:space="preserve"> </w:t>
            </w:r>
            <w:proofErr w:type="spellStart"/>
            <w:r w:rsidRPr="0093249F">
              <w:rPr>
                <w:color w:val="000000"/>
              </w:rPr>
              <w:t>Core</w:t>
            </w:r>
            <w:proofErr w:type="spellEnd"/>
            <w:r w:rsidRPr="0093249F">
              <w:rPr>
                <w:color w:val="000000"/>
              </w:rPr>
              <w:t xml:space="preserve"> i3 (1шт), обладающий характеристиками:</w:t>
            </w:r>
          </w:p>
          <w:p w:rsidR="00BF364F" w:rsidRPr="0093249F" w:rsidRDefault="00BF364F" w:rsidP="00D12437">
            <w:pPr>
              <w:keepNext/>
              <w:numPr>
                <w:ilvl w:val="0"/>
                <w:numId w:val="24"/>
              </w:numPr>
              <w:shd w:val="clear" w:color="auto" w:fill="FFFFFF"/>
              <w:spacing w:line="276" w:lineRule="auto"/>
              <w:outlineLvl w:val="0"/>
              <w:rPr>
                <w:color w:val="000000"/>
              </w:rPr>
            </w:pPr>
            <w:r w:rsidRPr="0093249F">
              <w:rPr>
                <w:color w:val="000000"/>
              </w:rPr>
              <w:t xml:space="preserve">ядро: </w:t>
            </w:r>
            <w:proofErr w:type="spellStart"/>
            <w:r w:rsidR="00D12437" w:rsidRPr="00D12437">
              <w:rPr>
                <w:color w:val="000000"/>
              </w:rPr>
              <w:t>Skylake</w:t>
            </w:r>
            <w:proofErr w:type="spellEnd"/>
            <w:r w:rsidRPr="0093249F">
              <w:rPr>
                <w:color w:val="000000"/>
              </w:rPr>
              <w:t>;</w:t>
            </w:r>
          </w:p>
          <w:p w:rsidR="00BF364F" w:rsidRPr="0093249F" w:rsidRDefault="00BF364F" w:rsidP="0093249F">
            <w:pPr>
              <w:keepNext/>
              <w:numPr>
                <w:ilvl w:val="0"/>
                <w:numId w:val="24"/>
              </w:numPr>
              <w:shd w:val="clear" w:color="auto" w:fill="FFFFFF"/>
              <w:spacing w:line="276" w:lineRule="auto"/>
              <w:outlineLvl w:val="0"/>
              <w:rPr>
                <w:color w:val="000000"/>
              </w:rPr>
            </w:pPr>
            <w:r w:rsidRPr="0093249F">
              <w:rPr>
                <w:color w:val="000000"/>
              </w:rPr>
              <w:t xml:space="preserve">гнездо процессора: </w:t>
            </w:r>
            <w:r w:rsidR="0093249F" w:rsidRPr="0093249F">
              <w:rPr>
                <w:color w:val="000000"/>
              </w:rPr>
              <w:t>LGA115</w:t>
            </w:r>
            <w:r w:rsidR="00D12437">
              <w:rPr>
                <w:color w:val="000000"/>
              </w:rPr>
              <w:t>1</w:t>
            </w:r>
            <w:r w:rsidRPr="0093249F">
              <w:rPr>
                <w:color w:val="000000"/>
              </w:rPr>
              <w:t>;</w:t>
            </w:r>
          </w:p>
          <w:p w:rsidR="00BF364F" w:rsidRPr="0093249F" w:rsidRDefault="00BF364F" w:rsidP="00BF364F">
            <w:pPr>
              <w:keepNext/>
              <w:numPr>
                <w:ilvl w:val="0"/>
                <w:numId w:val="24"/>
              </w:numPr>
              <w:shd w:val="clear" w:color="auto" w:fill="FFFFFF"/>
              <w:spacing w:line="276" w:lineRule="auto"/>
              <w:outlineLvl w:val="0"/>
              <w:rPr>
                <w:color w:val="000000"/>
              </w:rPr>
            </w:pPr>
            <w:r w:rsidRPr="0093249F">
              <w:rPr>
                <w:color w:val="000000"/>
              </w:rPr>
              <w:t xml:space="preserve">количество ядер: </w:t>
            </w:r>
            <w:r w:rsidR="0093249F" w:rsidRPr="0093249F">
              <w:rPr>
                <w:color w:val="000000"/>
              </w:rPr>
              <w:t>2</w:t>
            </w:r>
            <w:r w:rsidRPr="0093249F">
              <w:rPr>
                <w:color w:val="000000"/>
              </w:rPr>
              <w:t>;</w:t>
            </w:r>
          </w:p>
          <w:p w:rsidR="00BF364F" w:rsidRPr="0093249F" w:rsidRDefault="00BF364F" w:rsidP="0093249F">
            <w:pPr>
              <w:keepNext/>
              <w:numPr>
                <w:ilvl w:val="0"/>
                <w:numId w:val="24"/>
              </w:numPr>
              <w:shd w:val="clear" w:color="auto" w:fill="FFFFFF"/>
              <w:spacing w:line="276" w:lineRule="auto"/>
              <w:outlineLvl w:val="0"/>
              <w:rPr>
                <w:color w:val="000000"/>
              </w:rPr>
            </w:pPr>
            <w:r w:rsidRPr="0093249F">
              <w:rPr>
                <w:color w:val="000000"/>
              </w:rPr>
              <w:t>частота: 3.</w:t>
            </w:r>
            <w:r w:rsidR="00D12437">
              <w:rPr>
                <w:color w:val="000000"/>
              </w:rPr>
              <w:t>7</w:t>
            </w:r>
            <w:r w:rsidRPr="0093249F">
              <w:rPr>
                <w:color w:val="000000"/>
              </w:rPr>
              <w:t xml:space="preserve"> ГГц;</w:t>
            </w:r>
          </w:p>
          <w:p w:rsidR="00BF364F" w:rsidRPr="0093249F" w:rsidRDefault="00BF364F" w:rsidP="00BF364F">
            <w:pPr>
              <w:keepNext/>
              <w:numPr>
                <w:ilvl w:val="0"/>
                <w:numId w:val="24"/>
              </w:numPr>
              <w:shd w:val="clear" w:color="auto" w:fill="FFFFFF"/>
              <w:spacing w:line="276" w:lineRule="auto"/>
              <w:outlineLvl w:val="0"/>
              <w:rPr>
                <w:color w:val="000000"/>
              </w:rPr>
            </w:pPr>
            <w:r w:rsidRPr="0093249F">
              <w:rPr>
                <w:color w:val="000000"/>
              </w:rPr>
              <w:t>L1 кэш: 64 КБ;</w:t>
            </w:r>
          </w:p>
          <w:p w:rsidR="00BF364F" w:rsidRPr="0093249F" w:rsidRDefault="00BF364F" w:rsidP="00BF364F">
            <w:pPr>
              <w:keepNext/>
              <w:numPr>
                <w:ilvl w:val="0"/>
                <w:numId w:val="24"/>
              </w:numPr>
              <w:shd w:val="clear" w:color="auto" w:fill="FFFFFF"/>
              <w:spacing w:line="276" w:lineRule="auto"/>
              <w:outlineLvl w:val="0"/>
              <w:rPr>
                <w:color w:val="000000"/>
              </w:rPr>
            </w:pPr>
            <w:r w:rsidRPr="0093249F">
              <w:rPr>
                <w:color w:val="000000"/>
              </w:rPr>
              <w:t xml:space="preserve">L2 кэш: </w:t>
            </w:r>
            <w:r w:rsidR="0093249F" w:rsidRPr="0093249F">
              <w:rPr>
                <w:color w:val="000000"/>
              </w:rPr>
              <w:t>512</w:t>
            </w:r>
            <w:r w:rsidRPr="0093249F">
              <w:rPr>
                <w:color w:val="000000"/>
              </w:rPr>
              <w:t xml:space="preserve"> КБ;</w:t>
            </w:r>
          </w:p>
          <w:p w:rsidR="00BF364F" w:rsidRPr="0093249F" w:rsidRDefault="00BF364F" w:rsidP="00BF364F">
            <w:pPr>
              <w:keepNext/>
              <w:numPr>
                <w:ilvl w:val="0"/>
                <w:numId w:val="24"/>
              </w:numPr>
              <w:shd w:val="clear" w:color="auto" w:fill="FFFFFF"/>
              <w:spacing w:line="276" w:lineRule="auto"/>
              <w:outlineLvl w:val="0"/>
              <w:rPr>
                <w:color w:val="000000"/>
              </w:rPr>
            </w:pPr>
            <w:r w:rsidRPr="0093249F">
              <w:rPr>
                <w:color w:val="000000"/>
              </w:rPr>
              <w:t xml:space="preserve">L3 кэш: </w:t>
            </w:r>
            <w:r w:rsidR="0093249F" w:rsidRPr="0093249F">
              <w:rPr>
                <w:color w:val="000000"/>
              </w:rPr>
              <w:t>3072</w:t>
            </w:r>
            <w:r w:rsidRPr="0093249F">
              <w:rPr>
                <w:color w:val="000000"/>
              </w:rPr>
              <w:t xml:space="preserve"> КБ;</w:t>
            </w:r>
          </w:p>
          <w:p w:rsidR="00BF364F" w:rsidRPr="0093249F" w:rsidRDefault="00BF364F" w:rsidP="00BF364F">
            <w:pPr>
              <w:keepNext/>
              <w:numPr>
                <w:ilvl w:val="0"/>
                <w:numId w:val="24"/>
              </w:numPr>
              <w:shd w:val="clear" w:color="auto" w:fill="FFFFFF"/>
              <w:spacing w:line="276" w:lineRule="auto"/>
              <w:outlineLvl w:val="0"/>
              <w:rPr>
                <w:color w:val="000000"/>
              </w:rPr>
            </w:pPr>
            <w:r w:rsidRPr="0093249F">
              <w:rPr>
                <w:color w:val="000000"/>
              </w:rPr>
              <w:t xml:space="preserve">тепловыделение: </w:t>
            </w:r>
            <w:r w:rsidR="00D12437">
              <w:rPr>
                <w:color w:val="000000"/>
              </w:rPr>
              <w:t>51</w:t>
            </w:r>
            <w:r w:rsidRPr="0093249F">
              <w:rPr>
                <w:color w:val="000000"/>
              </w:rPr>
              <w:t xml:space="preserve"> Вт;</w:t>
            </w:r>
          </w:p>
          <w:p w:rsidR="0093249F" w:rsidRPr="0093249F" w:rsidRDefault="0093249F" w:rsidP="00BF364F">
            <w:pPr>
              <w:keepNext/>
              <w:numPr>
                <w:ilvl w:val="0"/>
                <w:numId w:val="24"/>
              </w:numPr>
              <w:shd w:val="clear" w:color="auto" w:fill="FFFFFF"/>
              <w:spacing w:line="276" w:lineRule="auto"/>
              <w:outlineLvl w:val="0"/>
              <w:rPr>
                <w:color w:val="000000"/>
              </w:rPr>
            </w:pPr>
            <w:r w:rsidRPr="0093249F">
              <w:rPr>
                <w:color w:val="000000"/>
              </w:rPr>
              <w:t xml:space="preserve">встроенное графическое ядро HD </w:t>
            </w:r>
            <w:proofErr w:type="spellStart"/>
            <w:r w:rsidRPr="0093249F">
              <w:rPr>
                <w:color w:val="000000"/>
              </w:rPr>
              <w:t>Graphics</w:t>
            </w:r>
            <w:proofErr w:type="spellEnd"/>
            <w:r w:rsidRPr="0093249F">
              <w:rPr>
                <w:color w:val="000000"/>
              </w:rPr>
              <w:t xml:space="preserve"> </w:t>
            </w:r>
            <w:r w:rsidR="00D12437">
              <w:rPr>
                <w:color w:val="000000"/>
              </w:rPr>
              <w:t>530</w:t>
            </w:r>
            <w:r w:rsidRPr="0093249F">
              <w:rPr>
                <w:color w:val="000000"/>
              </w:rPr>
              <w:t>, 1</w:t>
            </w:r>
            <w:r w:rsidR="00D12437">
              <w:rPr>
                <w:color w:val="000000"/>
              </w:rPr>
              <w:t>050 МГц</w:t>
            </w:r>
          </w:p>
          <w:p w:rsidR="00BF364F" w:rsidRDefault="00BF364F" w:rsidP="00BF364F">
            <w:pPr>
              <w:keepNext/>
              <w:shd w:val="clear" w:color="auto" w:fill="FFFFFF"/>
              <w:spacing w:line="276" w:lineRule="auto"/>
              <w:outlineLvl w:val="0"/>
              <w:rPr>
                <w:color w:val="000000"/>
                <w:sz w:val="22"/>
                <w:szCs w:val="22"/>
              </w:rPr>
            </w:pPr>
          </w:p>
          <w:p w:rsidR="00BF364F" w:rsidRDefault="00BF364F" w:rsidP="00BF364F">
            <w:r w:rsidRPr="00BF364F">
              <w:rPr>
                <w:lang w:val="fr-FR"/>
              </w:rPr>
              <w:t xml:space="preserve">- </w:t>
            </w:r>
            <w:r w:rsidRPr="00BF364F">
              <w:t>материнская плата</w:t>
            </w:r>
            <w:r w:rsidRPr="00BF364F">
              <w:rPr>
                <w:lang w:val="fr-FR"/>
              </w:rPr>
              <w:t xml:space="preserve"> ASUS H110</w:t>
            </w:r>
            <w:r w:rsidRPr="00BF364F">
              <w:t>-</w:t>
            </w:r>
            <w:r w:rsidRPr="00BF364F">
              <w:rPr>
                <w:lang w:val="en-US"/>
              </w:rPr>
              <w:t>I</w:t>
            </w:r>
            <w:r w:rsidR="006C6850">
              <w:t xml:space="preserve"> (1 шт)</w:t>
            </w:r>
            <w:r w:rsidR="0093249F">
              <w:t xml:space="preserve">, </w:t>
            </w:r>
            <w:r w:rsidR="0093249F" w:rsidRPr="0093249F">
              <w:t>обладающ</w:t>
            </w:r>
            <w:r w:rsidR="0093249F">
              <w:t>ая</w:t>
            </w:r>
            <w:r w:rsidR="0093249F" w:rsidRPr="0093249F">
              <w:t xml:space="preserve"> характеристиками:</w:t>
            </w:r>
          </w:p>
          <w:p w:rsidR="0093249F" w:rsidRPr="0093249F" w:rsidRDefault="0093249F" w:rsidP="0093249F">
            <w:pPr>
              <w:keepNext/>
              <w:numPr>
                <w:ilvl w:val="0"/>
                <w:numId w:val="26"/>
              </w:numPr>
              <w:shd w:val="clear" w:color="auto" w:fill="FFFFFF"/>
              <w:spacing w:line="276" w:lineRule="auto"/>
              <w:outlineLvl w:val="0"/>
              <w:rPr>
                <w:color w:val="000000"/>
              </w:rPr>
            </w:pPr>
            <w:r w:rsidRPr="0093249F">
              <w:rPr>
                <w:color w:val="000000"/>
              </w:rPr>
              <w:t>сокет: LGA1151;</w:t>
            </w:r>
          </w:p>
          <w:p w:rsidR="0093249F" w:rsidRPr="0093249F" w:rsidRDefault="0093249F" w:rsidP="0093249F">
            <w:pPr>
              <w:keepNext/>
              <w:numPr>
                <w:ilvl w:val="0"/>
                <w:numId w:val="26"/>
              </w:numPr>
              <w:shd w:val="clear" w:color="auto" w:fill="FFFFFF"/>
              <w:spacing w:line="276" w:lineRule="auto"/>
              <w:outlineLvl w:val="0"/>
              <w:rPr>
                <w:color w:val="000000"/>
                <w:lang w:val="en-US"/>
              </w:rPr>
            </w:pPr>
            <w:r w:rsidRPr="0093249F">
              <w:rPr>
                <w:color w:val="000000"/>
              </w:rPr>
              <w:t>поддерживаемые</w:t>
            </w:r>
            <w:r w:rsidRPr="0093249F">
              <w:rPr>
                <w:color w:val="000000"/>
                <w:lang w:val="en-US"/>
              </w:rPr>
              <w:t xml:space="preserve"> </w:t>
            </w:r>
            <w:r w:rsidRPr="0093249F">
              <w:rPr>
                <w:color w:val="000000"/>
              </w:rPr>
              <w:t>процессоры</w:t>
            </w:r>
            <w:r w:rsidRPr="0093249F">
              <w:rPr>
                <w:color w:val="000000"/>
                <w:lang w:val="en-US"/>
              </w:rPr>
              <w:t>: Intel Core i7/Core i5/Core i3/Pentium/Celeron;</w:t>
            </w:r>
          </w:p>
          <w:p w:rsidR="0093249F" w:rsidRPr="0093249F" w:rsidRDefault="0093249F" w:rsidP="0093249F">
            <w:pPr>
              <w:keepNext/>
              <w:numPr>
                <w:ilvl w:val="0"/>
                <w:numId w:val="26"/>
              </w:numPr>
              <w:shd w:val="clear" w:color="auto" w:fill="FFFFFF"/>
              <w:spacing w:line="276" w:lineRule="auto"/>
              <w:outlineLvl w:val="0"/>
              <w:rPr>
                <w:color w:val="000000"/>
                <w:lang w:val="en-US"/>
              </w:rPr>
            </w:pPr>
            <w:r w:rsidRPr="0093249F">
              <w:rPr>
                <w:color w:val="000000"/>
              </w:rPr>
              <w:t>поддержка многоядерных процессоров;</w:t>
            </w:r>
          </w:p>
          <w:p w:rsidR="0093249F" w:rsidRPr="0093249F" w:rsidRDefault="0093249F" w:rsidP="0093249F">
            <w:pPr>
              <w:keepNext/>
              <w:numPr>
                <w:ilvl w:val="0"/>
                <w:numId w:val="26"/>
              </w:numPr>
              <w:shd w:val="clear" w:color="auto" w:fill="FFFFFF"/>
              <w:spacing w:line="276" w:lineRule="auto"/>
              <w:outlineLvl w:val="0"/>
              <w:rPr>
                <w:color w:val="000000"/>
                <w:lang w:val="en-US"/>
              </w:rPr>
            </w:pPr>
            <w:r w:rsidRPr="0093249F">
              <w:rPr>
                <w:color w:val="000000"/>
              </w:rPr>
              <w:t xml:space="preserve">чипсет: </w:t>
            </w:r>
            <w:proofErr w:type="spellStart"/>
            <w:r w:rsidRPr="0093249F">
              <w:rPr>
                <w:color w:val="000000"/>
              </w:rPr>
              <w:t>Intel</w:t>
            </w:r>
            <w:proofErr w:type="spellEnd"/>
            <w:r w:rsidRPr="0093249F">
              <w:rPr>
                <w:color w:val="000000"/>
              </w:rPr>
              <w:t xml:space="preserve"> H110;</w:t>
            </w:r>
          </w:p>
          <w:p w:rsidR="0093249F" w:rsidRPr="0093249F" w:rsidRDefault="0093249F" w:rsidP="0093249F">
            <w:pPr>
              <w:keepNext/>
              <w:numPr>
                <w:ilvl w:val="0"/>
                <w:numId w:val="26"/>
              </w:numPr>
              <w:shd w:val="clear" w:color="auto" w:fill="FFFFFF"/>
              <w:spacing w:line="276" w:lineRule="auto"/>
              <w:outlineLvl w:val="0"/>
              <w:rPr>
                <w:color w:val="000000"/>
                <w:lang w:val="en-US"/>
              </w:rPr>
            </w:pPr>
            <w:r w:rsidRPr="0093249F">
              <w:rPr>
                <w:color w:val="000000"/>
              </w:rPr>
              <w:t>память: DDR4 DIMM, 2133 МГц;</w:t>
            </w:r>
          </w:p>
          <w:p w:rsidR="0093249F" w:rsidRPr="0093249F" w:rsidRDefault="0093249F" w:rsidP="0093249F">
            <w:pPr>
              <w:keepNext/>
              <w:numPr>
                <w:ilvl w:val="0"/>
                <w:numId w:val="26"/>
              </w:numPr>
              <w:shd w:val="clear" w:color="auto" w:fill="FFFFFF"/>
              <w:spacing w:line="276" w:lineRule="auto"/>
              <w:outlineLvl w:val="0"/>
              <w:rPr>
                <w:color w:val="000000"/>
                <w:lang w:val="en-US"/>
              </w:rPr>
            </w:pPr>
            <w:r w:rsidRPr="0093249F">
              <w:rPr>
                <w:color w:val="000000"/>
              </w:rPr>
              <w:t>количество слотов памяти: 2;</w:t>
            </w:r>
          </w:p>
          <w:p w:rsidR="0093249F" w:rsidRPr="0093249F" w:rsidRDefault="0093249F" w:rsidP="0093249F">
            <w:pPr>
              <w:keepNext/>
              <w:numPr>
                <w:ilvl w:val="0"/>
                <w:numId w:val="26"/>
              </w:numPr>
              <w:shd w:val="clear" w:color="auto" w:fill="FFFFFF"/>
              <w:spacing w:line="276" w:lineRule="auto"/>
              <w:outlineLvl w:val="0"/>
              <w:rPr>
                <w:color w:val="000000"/>
                <w:lang w:val="en-US"/>
              </w:rPr>
            </w:pPr>
            <w:r w:rsidRPr="0093249F">
              <w:rPr>
                <w:color w:val="000000"/>
              </w:rPr>
              <w:t>максимальный объем памяти: 32 Гб;</w:t>
            </w:r>
          </w:p>
          <w:p w:rsidR="0093249F" w:rsidRPr="0093249F" w:rsidRDefault="0093249F" w:rsidP="0093249F">
            <w:pPr>
              <w:keepNext/>
              <w:numPr>
                <w:ilvl w:val="0"/>
                <w:numId w:val="26"/>
              </w:numPr>
              <w:shd w:val="clear" w:color="auto" w:fill="FFFFFF"/>
              <w:spacing w:line="276" w:lineRule="auto"/>
              <w:outlineLvl w:val="0"/>
              <w:rPr>
                <w:color w:val="000000"/>
              </w:rPr>
            </w:pPr>
            <w:r w:rsidRPr="0093249F">
              <w:rPr>
                <w:color w:val="000000"/>
              </w:rPr>
              <w:t xml:space="preserve">дисковые контроллеры SATA: количество разъемов SATA 6 </w:t>
            </w:r>
            <w:proofErr w:type="spellStart"/>
            <w:r w:rsidRPr="0093249F">
              <w:rPr>
                <w:color w:val="000000"/>
              </w:rPr>
              <w:t>Gb</w:t>
            </w:r>
            <w:proofErr w:type="spellEnd"/>
            <w:r w:rsidRPr="0093249F">
              <w:rPr>
                <w:color w:val="000000"/>
              </w:rPr>
              <w:t>/s – 4;</w:t>
            </w:r>
          </w:p>
          <w:p w:rsidR="0093249F" w:rsidRDefault="0093249F" w:rsidP="0093249F">
            <w:pPr>
              <w:keepNext/>
              <w:numPr>
                <w:ilvl w:val="0"/>
                <w:numId w:val="26"/>
              </w:numPr>
              <w:shd w:val="clear" w:color="auto" w:fill="FFFFFF"/>
              <w:spacing w:line="276" w:lineRule="auto"/>
              <w:outlineLvl w:val="0"/>
              <w:rPr>
                <w:color w:val="000000"/>
              </w:rPr>
            </w:pPr>
            <w:r>
              <w:rPr>
                <w:color w:val="000000"/>
              </w:rPr>
              <w:t>слоты расширения: 1 x PCI-E x16</w:t>
            </w:r>
            <w:r w:rsidRPr="0093249F">
              <w:rPr>
                <w:color w:val="000000"/>
              </w:rPr>
              <w:t>;</w:t>
            </w:r>
          </w:p>
          <w:p w:rsidR="005717EC" w:rsidRPr="0093249F" w:rsidRDefault="005717EC" w:rsidP="005717EC">
            <w:pPr>
              <w:keepNext/>
              <w:shd w:val="clear" w:color="auto" w:fill="FFFFFF"/>
              <w:spacing w:line="276" w:lineRule="auto"/>
              <w:ind w:left="432"/>
              <w:outlineLvl w:val="0"/>
              <w:rPr>
                <w:color w:val="000000"/>
              </w:rPr>
            </w:pPr>
          </w:p>
          <w:p w:rsidR="0093249F" w:rsidRPr="0093249F" w:rsidRDefault="0093249F" w:rsidP="0093249F">
            <w:pPr>
              <w:keepNext/>
              <w:numPr>
                <w:ilvl w:val="0"/>
                <w:numId w:val="26"/>
              </w:numPr>
              <w:shd w:val="clear" w:color="auto" w:fill="FFFFFF"/>
              <w:spacing w:line="276" w:lineRule="auto"/>
              <w:outlineLvl w:val="0"/>
              <w:rPr>
                <w:color w:val="000000"/>
              </w:rPr>
            </w:pPr>
            <w:r w:rsidRPr="0093249F">
              <w:rPr>
                <w:color w:val="000000"/>
              </w:rPr>
              <w:lastRenderedPageBreak/>
              <w:t xml:space="preserve">звук: </w:t>
            </w:r>
            <w:r>
              <w:rPr>
                <w:color w:val="000000"/>
              </w:rPr>
              <w:t>7.1</w:t>
            </w:r>
            <w:r w:rsidRPr="0093249F">
              <w:rPr>
                <w:color w:val="000000"/>
              </w:rPr>
              <w:t>CH</w:t>
            </w:r>
            <w:r w:rsidR="006C6850" w:rsidRPr="006C6850">
              <w:rPr>
                <w:color w:val="000000"/>
              </w:rPr>
              <w:t xml:space="preserve"> </w:t>
            </w:r>
            <w:r w:rsidRPr="0093249F">
              <w:rPr>
                <w:color w:val="000000"/>
              </w:rPr>
              <w:t xml:space="preserve">на основе </w:t>
            </w:r>
            <w:proofErr w:type="spellStart"/>
            <w:r w:rsidRPr="0093249F">
              <w:rPr>
                <w:color w:val="000000"/>
              </w:rPr>
              <w:t>Realtek</w:t>
            </w:r>
            <w:proofErr w:type="spellEnd"/>
            <w:r w:rsidRPr="0093249F">
              <w:rPr>
                <w:color w:val="000000"/>
              </w:rPr>
              <w:t xml:space="preserve"> ALC887-HDA;</w:t>
            </w:r>
          </w:p>
          <w:p w:rsidR="0093249F" w:rsidRPr="0093249F" w:rsidRDefault="0093249F" w:rsidP="0093249F">
            <w:pPr>
              <w:keepNext/>
              <w:numPr>
                <w:ilvl w:val="0"/>
                <w:numId w:val="26"/>
              </w:numPr>
              <w:shd w:val="clear" w:color="auto" w:fill="FFFFFF"/>
              <w:spacing w:line="276" w:lineRule="auto"/>
              <w:outlineLvl w:val="0"/>
              <w:rPr>
                <w:color w:val="000000"/>
              </w:rPr>
            </w:pPr>
            <w:r w:rsidRPr="0093249F">
              <w:rPr>
                <w:color w:val="000000"/>
              </w:rPr>
              <w:t>сеть Ethernet: 1000 Мбит/</w:t>
            </w:r>
            <w:proofErr w:type="gramStart"/>
            <w:r w:rsidRPr="0093249F">
              <w:rPr>
                <w:color w:val="000000"/>
              </w:rPr>
              <w:t>с</w:t>
            </w:r>
            <w:proofErr w:type="gramEnd"/>
            <w:r w:rsidRPr="0093249F">
              <w:rPr>
                <w:color w:val="000000"/>
              </w:rPr>
              <w:t xml:space="preserve">, на основе </w:t>
            </w:r>
            <w:proofErr w:type="spellStart"/>
            <w:r w:rsidRPr="0093249F">
              <w:rPr>
                <w:color w:val="000000"/>
              </w:rPr>
              <w:t>Realtek</w:t>
            </w:r>
            <w:proofErr w:type="spellEnd"/>
            <w:r w:rsidRPr="0093249F">
              <w:rPr>
                <w:color w:val="000000"/>
              </w:rPr>
              <w:t xml:space="preserve"> RTL8111Н;</w:t>
            </w:r>
          </w:p>
          <w:p w:rsidR="0093249F" w:rsidRDefault="0093249F" w:rsidP="0093249F">
            <w:pPr>
              <w:keepNext/>
              <w:numPr>
                <w:ilvl w:val="0"/>
                <w:numId w:val="26"/>
              </w:numPr>
              <w:shd w:val="clear" w:color="auto" w:fill="FFFFFF"/>
              <w:spacing w:line="276" w:lineRule="auto"/>
              <w:outlineLvl w:val="0"/>
              <w:rPr>
                <w:color w:val="000000"/>
              </w:rPr>
            </w:pPr>
            <w:r w:rsidRPr="0093249F">
              <w:rPr>
                <w:color w:val="000000"/>
              </w:rPr>
              <w:t xml:space="preserve">интерфейсы: 10 USB, из них </w:t>
            </w:r>
            <w:r w:rsidR="006C6850" w:rsidRPr="006C6850">
              <w:rPr>
                <w:color w:val="000000"/>
              </w:rPr>
              <w:t>4</w:t>
            </w:r>
            <w:r w:rsidRPr="0093249F">
              <w:rPr>
                <w:color w:val="000000"/>
              </w:rPr>
              <w:t xml:space="preserve"> USB </w:t>
            </w:r>
            <w:r w:rsidR="006C6850" w:rsidRPr="006C6850">
              <w:rPr>
                <w:color w:val="000000"/>
              </w:rPr>
              <w:t>3</w:t>
            </w:r>
            <w:r w:rsidRPr="0093249F">
              <w:rPr>
                <w:color w:val="000000"/>
              </w:rPr>
              <w:t>.0</w:t>
            </w:r>
            <w:r w:rsidR="006C6850" w:rsidRPr="006C6850">
              <w:rPr>
                <w:color w:val="000000"/>
              </w:rPr>
              <w:t xml:space="preserve"> (2 </w:t>
            </w:r>
            <w:r w:rsidR="006C6850">
              <w:rPr>
                <w:color w:val="000000"/>
              </w:rPr>
              <w:t>на задней панели)</w:t>
            </w:r>
            <w:r w:rsidRPr="0093249F">
              <w:rPr>
                <w:color w:val="000000"/>
              </w:rPr>
              <w:t>, 1xCOM, D-</w:t>
            </w:r>
            <w:proofErr w:type="spellStart"/>
            <w:r w:rsidRPr="0093249F">
              <w:rPr>
                <w:color w:val="000000"/>
              </w:rPr>
              <w:t>Sub</w:t>
            </w:r>
            <w:proofErr w:type="spellEnd"/>
            <w:r w:rsidRPr="0093249F">
              <w:rPr>
                <w:color w:val="000000"/>
              </w:rPr>
              <w:t>, HDMI, DVI-D, LAN (RJ-45), PS/2 (клавиатура), PS/2 (мышь);</w:t>
            </w:r>
          </w:p>
          <w:p w:rsidR="006C6850" w:rsidRPr="0093249F" w:rsidRDefault="006C6850" w:rsidP="0093249F">
            <w:pPr>
              <w:keepNext/>
              <w:numPr>
                <w:ilvl w:val="0"/>
                <w:numId w:val="26"/>
              </w:numPr>
              <w:shd w:val="clear" w:color="auto" w:fill="FFFFFF"/>
              <w:spacing w:line="276" w:lineRule="auto"/>
              <w:outlineLvl w:val="0"/>
              <w:rPr>
                <w:color w:val="000000"/>
              </w:rPr>
            </w:pPr>
            <w:r w:rsidRPr="0093249F">
              <w:rPr>
                <w:color w:val="000000"/>
              </w:rPr>
              <w:t>тип системы охлаж</w:t>
            </w:r>
            <w:r>
              <w:rPr>
                <w:color w:val="000000"/>
              </w:rPr>
              <w:t xml:space="preserve">дения: </w:t>
            </w:r>
            <w:proofErr w:type="gramStart"/>
            <w:r>
              <w:rPr>
                <w:color w:val="000000"/>
              </w:rPr>
              <w:t>пассивная</w:t>
            </w:r>
            <w:proofErr w:type="gramEnd"/>
          </w:p>
          <w:p w:rsidR="0093249F" w:rsidRPr="0093249F" w:rsidRDefault="0093249F" w:rsidP="0093249F"/>
          <w:p w:rsidR="006C6850" w:rsidRDefault="00BF364F" w:rsidP="00BF364F">
            <w:r w:rsidRPr="00BF364F">
              <w:t>- оперативная память</w:t>
            </w:r>
            <w:r w:rsidR="006C6850">
              <w:t xml:space="preserve"> (1 </w:t>
            </w:r>
            <w:proofErr w:type="gramStart"/>
            <w:r w:rsidR="006C6850">
              <w:t>шт</w:t>
            </w:r>
            <w:proofErr w:type="gramEnd"/>
            <w:r w:rsidR="006C6850">
              <w:t>), обладающая характеристиками:</w:t>
            </w:r>
          </w:p>
          <w:p w:rsidR="006C6850" w:rsidRPr="006C6850" w:rsidRDefault="006C6850" w:rsidP="006C6850">
            <w:pPr>
              <w:numPr>
                <w:ilvl w:val="0"/>
                <w:numId w:val="27"/>
              </w:numPr>
            </w:pPr>
            <w:r w:rsidRPr="006C6850">
              <w:t>тип памяти: DDR 4;</w:t>
            </w:r>
          </w:p>
          <w:p w:rsidR="006C6850" w:rsidRPr="006C6850" w:rsidRDefault="006C6850" w:rsidP="006C6850">
            <w:pPr>
              <w:numPr>
                <w:ilvl w:val="0"/>
                <w:numId w:val="27"/>
              </w:numPr>
            </w:pPr>
            <w:r w:rsidRPr="006C6850">
              <w:t>форм-фактор: DIMM 288-контактный;</w:t>
            </w:r>
          </w:p>
          <w:p w:rsidR="006C6850" w:rsidRPr="006C6850" w:rsidRDefault="006C6850" w:rsidP="006C6850">
            <w:pPr>
              <w:numPr>
                <w:ilvl w:val="0"/>
                <w:numId w:val="27"/>
              </w:numPr>
            </w:pPr>
            <w:r w:rsidRPr="006C6850">
              <w:t>тактовая частота: 2400 МГц;</w:t>
            </w:r>
          </w:p>
          <w:p w:rsidR="006C6850" w:rsidRDefault="006C6850" w:rsidP="006C6850">
            <w:pPr>
              <w:numPr>
                <w:ilvl w:val="0"/>
                <w:numId w:val="27"/>
              </w:numPr>
            </w:pPr>
            <w:r w:rsidRPr="006C6850">
              <w:t>объем памяти: 4 Гб.</w:t>
            </w:r>
          </w:p>
          <w:p w:rsidR="001D68A7" w:rsidRDefault="001D68A7" w:rsidP="001D68A7">
            <w:pPr>
              <w:ind w:left="432"/>
            </w:pPr>
          </w:p>
          <w:p w:rsidR="006629C1" w:rsidRDefault="006629C1" w:rsidP="001D68A7">
            <w:r>
              <w:t xml:space="preserve">- твердотельный накопитель </w:t>
            </w:r>
            <w:r w:rsidRPr="006629C1">
              <w:t xml:space="preserve">SSD </w:t>
            </w:r>
            <w:r>
              <w:t xml:space="preserve">(1 </w:t>
            </w:r>
            <w:proofErr w:type="gramStart"/>
            <w:r>
              <w:t>шт</w:t>
            </w:r>
            <w:proofErr w:type="gramEnd"/>
            <w:r>
              <w:t>), обладающий характеристиками:</w:t>
            </w:r>
          </w:p>
          <w:p w:rsidR="006629C1" w:rsidRPr="006C6850" w:rsidRDefault="006629C1" w:rsidP="006629C1">
            <w:pPr>
              <w:numPr>
                <w:ilvl w:val="0"/>
                <w:numId w:val="27"/>
              </w:numPr>
            </w:pPr>
            <w:r w:rsidRPr="006C6850">
              <w:t xml:space="preserve">тип памяти: </w:t>
            </w:r>
            <w:r>
              <w:rPr>
                <w:lang w:val="en-US"/>
              </w:rPr>
              <w:t>TLC</w:t>
            </w:r>
            <w:r w:rsidRPr="006C6850">
              <w:t>;</w:t>
            </w:r>
          </w:p>
          <w:p w:rsidR="006629C1" w:rsidRDefault="006629C1" w:rsidP="006629C1">
            <w:pPr>
              <w:numPr>
                <w:ilvl w:val="0"/>
                <w:numId w:val="27"/>
              </w:numPr>
            </w:pPr>
            <w:r>
              <w:t>внешняя скорость передачи данных</w:t>
            </w:r>
            <w:r w:rsidRPr="006C6850">
              <w:t xml:space="preserve">: </w:t>
            </w:r>
            <w:r>
              <w:t>600 МБ в секунду</w:t>
            </w:r>
            <w:r w:rsidRPr="006C6850">
              <w:t>;</w:t>
            </w:r>
          </w:p>
          <w:p w:rsidR="006629C1" w:rsidRDefault="006629C1" w:rsidP="006629C1">
            <w:pPr>
              <w:numPr>
                <w:ilvl w:val="0"/>
                <w:numId w:val="27"/>
              </w:numPr>
            </w:pPr>
            <w:r>
              <w:t>скорость записи: 350 МБ в секунду;</w:t>
            </w:r>
          </w:p>
          <w:p w:rsidR="006629C1" w:rsidRPr="006C6850" w:rsidRDefault="006629C1" w:rsidP="006629C1">
            <w:pPr>
              <w:numPr>
                <w:ilvl w:val="0"/>
                <w:numId w:val="27"/>
              </w:numPr>
            </w:pPr>
            <w:r>
              <w:t>с</w:t>
            </w:r>
            <w:r w:rsidRPr="006629C1">
              <w:t>корость чтения</w:t>
            </w:r>
            <w:r>
              <w:t>: 550 МБ в секунду;</w:t>
            </w:r>
          </w:p>
          <w:p w:rsidR="006629C1" w:rsidRDefault="006629C1" w:rsidP="006629C1">
            <w:pPr>
              <w:numPr>
                <w:ilvl w:val="0"/>
                <w:numId w:val="27"/>
              </w:numPr>
            </w:pPr>
            <w:r w:rsidRPr="006C6850">
              <w:t xml:space="preserve">объем памяти: </w:t>
            </w:r>
            <w:r>
              <w:t>120</w:t>
            </w:r>
            <w:r w:rsidRPr="006C6850">
              <w:t xml:space="preserve"> Гб.</w:t>
            </w:r>
          </w:p>
          <w:p w:rsidR="006629C1" w:rsidRDefault="006629C1" w:rsidP="006629C1"/>
          <w:p w:rsidR="009E2204" w:rsidRDefault="009E2204" w:rsidP="006629C1">
            <w:r>
              <w:t>- предустановленное программное обеспечение</w:t>
            </w:r>
            <w:r w:rsidRPr="006629C1">
              <w:t xml:space="preserve"> </w:t>
            </w:r>
            <w:r w:rsidRPr="00BF364F">
              <w:rPr>
                <w:lang w:val="en-US"/>
              </w:rPr>
              <w:t>Windows</w:t>
            </w:r>
            <w:r w:rsidRPr="00BF364F">
              <w:t xml:space="preserve"> 10 </w:t>
            </w:r>
            <w:r w:rsidRPr="00BF364F">
              <w:rPr>
                <w:lang w:val="en-US"/>
              </w:rPr>
              <w:t>Pro</w:t>
            </w:r>
            <w:r w:rsidRPr="00BF364F">
              <w:t xml:space="preserve"> </w:t>
            </w:r>
            <w:proofErr w:type="spellStart"/>
            <w:r w:rsidRPr="00BF364F">
              <w:rPr>
                <w:lang w:val="en-US"/>
              </w:rPr>
              <w:t>Rus</w:t>
            </w:r>
            <w:proofErr w:type="spellEnd"/>
          </w:p>
          <w:p w:rsidR="009E2204" w:rsidRDefault="009E2204" w:rsidP="006629C1"/>
          <w:p w:rsidR="009E2204" w:rsidRDefault="009E2204" w:rsidP="009E2204">
            <w:r>
              <w:t>1.1.4. Корпус, обладающий характеристиками:</w:t>
            </w:r>
          </w:p>
          <w:p w:rsidR="009E2204" w:rsidRDefault="009E2204" w:rsidP="009E2204">
            <w:r>
              <w:t>- материал корпуса: сталь;</w:t>
            </w:r>
          </w:p>
          <w:p w:rsidR="009E2204" w:rsidRDefault="009E2204" w:rsidP="009E2204">
            <w:r>
              <w:t xml:space="preserve">- цвет корпуса: </w:t>
            </w:r>
            <w:r w:rsidRPr="006629C1">
              <w:rPr>
                <w:rFonts w:eastAsia="Calibri"/>
                <w:lang w:eastAsia="en-US"/>
              </w:rPr>
              <w:t>RAL 9018</w:t>
            </w:r>
            <w:r>
              <w:rPr>
                <w:rFonts w:eastAsia="Calibri"/>
                <w:lang w:eastAsia="en-US"/>
              </w:rPr>
              <w:t>;</w:t>
            </w:r>
          </w:p>
          <w:p w:rsidR="009E2204" w:rsidRDefault="009E2204" w:rsidP="009E2204">
            <w:r>
              <w:t xml:space="preserve">- </w:t>
            </w:r>
            <w:r w:rsidRPr="009E2204">
              <w:t>интерфейс: 10Base-T/100Base-TX, HDMI, USB 2.0 (два разъема на компьютерном отсеке терминала)</w:t>
            </w:r>
            <w:r>
              <w:t>;</w:t>
            </w:r>
          </w:p>
          <w:p w:rsidR="009E2204" w:rsidRPr="006629C1" w:rsidRDefault="009E2204" w:rsidP="009E2204">
            <w:pPr>
              <w:autoSpaceDE w:val="0"/>
              <w:autoSpaceDN w:val="0"/>
              <w:adjustRightInd w:val="0"/>
              <w:rPr>
                <w:rFonts w:eastAsia="Calibri"/>
                <w:color w:val="000000"/>
                <w:lang w:eastAsia="en-US"/>
              </w:rPr>
            </w:pPr>
            <w:r w:rsidRPr="006629C1">
              <w:rPr>
                <w:rFonts w:eastAsia="Calibri"/>
                <w:color w:val="000000"/>
                <w:lang w:eastAsia="en-US"/>
              </w:rPr>
              <w:t xml:space="preserve">- устройство защитного отключения; </w:t>
            </w:r>
          </w:p>
          <w:p w:rsidR="009E2204" w:rsidRDefault="009E2204" w:rsidP="009E2204">
            <w:r w:rsidRPr="006629C1">
              <w:rPr>
                <w:rFonts w:eastAsia="Calibri"/>
                <w:color w:val="000000"/>
                <w:lang w:eastAsia="en-US"/>
              </w:rPr>
              <w:t>- электрический пусковой замок;</w:t>
            </w:r>
          </w:p>
          <w:p w:rsidR="009E2204" w:rsidRDefault="009E2204" w:rsidP="009E2204">
            <w:r>
              <w:t>- габариты, без учета плиты-основания (</w:t>
            </w:r>
            <w:proofErr w:type="spellStart"/>
            <w:r>
              <w:t>ВхШхГ</w:t>
            </w:r>
            <w:proofErr w:type="spellEnd"/>
            <w:r>
              <w:t>): 2100х856х115 мм;</w:t>
            </w:r>
          </w:p>
          <w:p w:rsidR="009E2204" w:rsidRDefault="009E2204" w:rsidP="009E2204">
            <w:r>
              <w:t>- габариты плиты-основания (</w:t>
            </w:r>
            <w:proofErr w:type="spellStart"/>
            <w:r>
              <w:t>ВхШхГ</w:t>
            </w:r>
            <w:proofErr w:type="spellEnd"/>
            <w:r>
              <w:t>): 10х1000х450 мм;</w:t>
            </w:r>
          </w:p>
          <w:p w:rsidR="009E2204" w:rsidRDefault="009E2204" w:rsidP="001D68A7"/>
          <w:p w:rsidR="00562477" w:rsidRPr="009E2204" w:rsidRDefault="00562477" w:rsidP="009E2204">
            <w:pPr>
              <w:keepNext/>
              <w:numPr>
                <w:ilvl w:val="0"/>
                <w:numId w:val="21"/>
              </w:numPr>
              <w:shd w:val="clear" w:color="auto" w:fill="FFFFFF"/>
              <w:spacing w:line="276" w:lineRule="auto"/>
              <w:outlineLvl w:val="0"/>
              <w:rPr>
                <w:color w:val="000000"/>
              </w:rPr>
            </w:pPr>
            <w:r w:rsidRPr="009E2204">
              <w:rPr>
                <w:color w:val="000000"/>
              </w:rPr>
              <w:t xml:space="preserve">В комплект поставки </w:t>
            </w:r>
            <w:r w:rsidR="00842C91" w:rsidRPr="009E2204">
              <w:rPr>
                <w:color w:val="000000"/>
              </w:rPr>
              <w:t xml:space="preserve">сенсорного информационного </w:t>
            </w:r>
            <w:r w:rsidR="009E2204" w:rsidRPr="009E2204">
              <w:rPr>
                <w:color w:val="000000"/>
              </w:rPr>
              <w:t>терминал</w:t>
            </w:r>
            <w:r w:rsidR="009E2204">
              <w:rPr>
                <w:color w:val="000000"/>
              </w:rPr>
              <w:t>а</w:t>
            </w:r>
            <w:r w:rsidR="00842C91" w:rsidRPr="009E2204">
              <w:rPr>
                <w:color w:val="000000"/>
              </w:rPr>
              <w:t xml:space="preserve"> </w:t>
            </w:r>
            <w:proofErr w:type="spellStart"/>
            <w:r w:rsidR="00842C91" w:rsidRPr="009E2204">
              <w:rPr>
                <w:color w:val="000000"/>
              </w:rPr>
              <w:t>Vega</w:t>
            </w:r>
            <w:proofErr w:type="spellEnd"/>
            <w:r w:rsidR="00842C91" w:rsidRPr="009E2204">
              <w:rPr>
                <w:color w:val="000000"/>
              </w:rPr>
              <w:t xml:space="preserve"> </w:t>
            </w:r>
            <w:r w:rsidR="00C54BB4" w:rsidRPr="009E2204">
              <w:rPr>
                <w:color w:val="000000"/>
              </w:rPr>
              <w:t>должны входить</w:t>
            </w:r>
            <w:r w:rsidRPr="009E2204">
              <w:rPr>
                <w:color w:val="000000"/>
              </w:rPr>
              <w:t xml:space="preserve">: </w:t>
            </w:r>
          </w:p>
          <w:p w:rsidR="00562477" w:rsidRPr="009E2204" w:rsidRDefault="00562477" w:rsidP="00562477">
            <w:pPr>
              <w:keepNext/>
              <w:numPr>
                <w:ilvl w:val="0"/>
                <w:numId w:val="21"/>
              </w:numPr>
              <w:shd w:val="clear" w:color="auto" w:fill="FFFFFF"/>
              <w:spacing w:line="276" w:lineRule="auto"/>
              <w:outlineLvl w:val="0"/>
            </w:pPr>
            <w:r w:rsidRPr="009E2204">
              <w:t>- кабель питания</w:t>
            </w:r>
            <w:r w:rsidR="009E2204" w:rsidRPr="009E2204">
              <w:t xml:space="preserve"> -1 </w:t>
            </w:r>
            <w:proofErr w:type="gramStart"/>
            <w:r w:rsidR="009E2204" w:rsidRPr="009E2204">
              <w:t>шт</w:t>
            </w:r>
            <w:proofErr w:type="gramEnd"/>
            <w:r w:rsidRPr="009E2204">
              <w:t xml:space="preserve">; </w:t>
            </w:r>
          </w:p>
          <w:p w:rsidR="00562477" w:rsidRPr="009E2204" w:rsidRDefault="00562477" w:rsidP="00562477">
            <w:pPr>
              <w:keepNext/>
              <w:numPr>
                <w:ilvl w:val="0"/>
                <w:numId w:val="21"/>
              </w:numPr>
              <w:shd w:val="clear" w:color="auto" w:fill="FFFFFF"/>
              <w:spacing w:line="276" w:lineRule="auto"/>
              <w:outlineLvl w:val="0"/>
            </w:pPr>
            <w:r w:rsidRPr="009E2204">
              <w:t>- руководство пользователя</w:t>
            </w:r>
            <w:r w:rsidR="009E2204" w:rsidRPr="009E2204">
              <w:t xml:space="preserve"> – 1 шт</w:t>
            </w:r>
            <w:r w:rsidRPr="009E2204">
              <w:t>.</w:t>
            </w:r>
          </w:p>
          <w:p w:rsidR="00992A02" w:rsidRPr="00721EF4" w:rsidRDefault="00992A02" w:rsidP="00562477">
            <w:pPr>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562477" w:rsidP="00F47076">
            <w:pPr>
              <w:suppressAutoHyphens/>
              <w:snapToGrid w:val="0"/>
              <w:jc w:val="center"/>
              <w:rPr>
                <w:lang w:eastAsia="zh-CN"/>
              </w:rPr>
            </w:pPr>
            <w:r>
              <w:rPr>
                <w:lang w:eastAsia="zh-CN"/>
              </w:rPr>
              <w:lastRenderedPageBreak/>
              <w:t>шт</w:t>
            </w:r>
            <w:r w:rsidR="00992A02">
              <w:rPr>
                <w:lang w:eastAsia="zh-CN"/>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A02" w:rsidRPr="003B5426" w:rsidRDefault="00F81AFE" w:rsidP="00F47076">
            <w:pPr>
              <w:suppressAutoHyphens/>
              <w:snapToGrid w:val="0"/>
              <w:jc w:val="center"/>
              <w:rPr>
                <w:lang w:eastAsia="zh-CN"/>
              </w:rPr>
            </w:pPr>
            <w:r>
              <w:rPr>
                <w:lang w:eastAsia="zh-CN"/>
              </w:rPr>
              <w:t>1</w:t>
            </w:r>
          </w:p>
        </w:tc>
      </w:tr>
    </w:tbl>
    <w:p w:rsidR="000235A6" w:rsidRDefault="000235A6" w:rsidP="005362C9">
      <w:pPr>
        <w:tabs>
          <w:tab w:val="left" w:pos="709"/>
        </w:tabs>
        <w:spacing w:line="276" w:lineRule="auto"/>
        <w:ind w:firstLine="709"/>
        <w:jc w:val="both"/>
        <w:rPr>
          <w:sz w:val="28"/>
          <w:szCs w:val="28"/>
        </w:rPr>
      </w:pPr>
    </w:p>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0C15F4">
        <w:rPr>
          <w:sz w:val="28"/>
          <w:szCs w:val="28"/>
        </w:rPr>
        <w:t>М</w:t>
      </w:r>
      <w:r w:rsidRPr="005362C9">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842C91">
        <w:rPr>
          <w:sz w:val="28"/>
          <w:szCs w:val="28"/>
        </w:rPr>
        <w:t>271 400</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00</w:t>
      </w:r>
      <w:r w:rsidRPr="005362C9">
        <w:rPr>
          <w:sz w:val="28"/>
          <w:szCs w:val="28"/>
        </w:rPr>
        <w:t xml:space="preserve"> копеек.</w:t>
      </w:r>
    </w:p>
    <w:p w:rsidR="005362C9" w:rsidRPr="005362C9" w:rsidRDefault="005362C9" w:rsidP="005362C9">
      <w:pPr>
        <w:tabs>
          <w:tab w:val="left" w:pos="3615"/>
          <w:tab w:val="left" w:pos="6600"/>
        </w:tabs>
        <w:autoSpaceDE w:val="0"/>
        <w:autoSpaceDN w:val="0"/>
        <w:spacing w:line="276" w:lineRule="auto"/>
        <w:ind w:firstLine="720"/>
        <w:jc w:val="both"/>
        <w:rPr>
          <w:color w:val="000000"/>
          <w:sz w:val="28"/>
          <w:szCs w:val="28"/>
        </w:rPr>
      </w:pPr>
      <w:r w:rsidRPr="005362C9">
        <w:rPr>
          <w:sz w:val="28"/>
          <w:szCs w:val="28"/>
        </w:rPr>
        <w:t xml:space="preserve">3. Место поставки товара: </w:t>
      </w:r>
      <w:proofErr w:type="gramStart"/>
      <w:r w:rsidRPr="005362C9">
        <w:rPr>
          <w:sz w:val="28"/>
          <w:szCs w:val="28"/>
        </w:rPr>
        <w:t xml:space="preserve">РФ, </w:t>
      </w:r>
      <w:r w:rsidRPr="005362C9">
        <w:rPr>
          <w:color w:val="000000"/>
          <w:sz w:val="28"/>
          <w:szCs w:val="28"/>
        </w:rPr>
        <w:t xml:space="preserve">347360, Ростовская область, </w:t>
      </w:r>
      <w:r w:rsidR="005F481B">
        <w:rPr>
          <w:color w:val="000000"/>
          <w:sz w:val="28"/>
          <w:szCs w:val="28"/>
        </w:rPr>
        <w:t xml:space="preserve">                    </w:t>
      </w:r>
      <w:r w:rsidRPr="005362C9">
        <w:rPr>
          <w:color w:val="000000"/>
          <w:sz w:val="28"/>
          <w:szCs w:val="28"/>
        </w:rPr>
        <w:t>г. Волгодонск, ул. Ленина, д. 73/94.</w:t>
      </w:r>
      <w:proofErr w:type="gramEnd"/>
    </w:p>
    <w:p w:rsid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lastRenderedPageBreak/>
        <w:t xml:space="preserve">4. Сроки поставки товара: </w:t>
      </w:r>
      <w:r w:rsidR="00992A02" w:rsidRPr="00992A02">
        <w:rPr>
          <w:sz w:val="28"/>
          <w:szCs w:val="28"/>
        </w:rPr>
        <w:t xml:space="preserve">в течение </w:t>
      </w:r>
      <w:r w:rsidR="00842C91">
        <w:rPr>
          <w:sz w:val="28"/>
          <w:szCs w:val="28"/>
        </w:rPr>
        <w:t>45</w:t>
      </w:r>
      <w:r w:rsidR="00992A02" w:rsidRPr="00992A02">
        <w:rPr>
          <w:sz w:val="28"/>
          <w:szCs w:val="28"/>
        </w:rPr>
        <w:t xml:space="preserve"> (</w:t>
      </w:r>
      <w:r w:rsidR="00842C91">
        <w:rPr>
          <w:sz w:val="28"/>
          <w:szCs w:val="28"/>
        </w:rPr>
        <w:t>Сорока пяти</w:t>
      </w:r>
      <w:r w:rsidR="00992A02" w:rsidRPr="00992A02">
        <w:rPr>
          <w:sz w:val="28"/>
          <w:szCs w:val="28"/>
        </w:rPr>
        <w:t xml:space="preserve">) календарных дней </w:t>
      </w:r>
      <w:proofErr w:type="gramStart"/>
      <w:r w:rsidR="00992A02" w:rsidRPr="00992A02">
        <w:rPr>
          <w:sz w:val="28"/>
          <w:szCs w:val="28"/>
        </w:rPr>
        <w:t>с даты заключения</w:t>
      </w:r>
      <w:proofErr w:type="gramEnd"/>
      <w:r w:rsidR="00992A02" w:rsidRPr="00992A02">
        <w:rPr>
          <w:sz w:val="28"/>
          <w:szCs w:val="28"/>
        </w:rPr>
        <w:t xml:space="preserve"> договора</w:t>
      </w:r>
      <w:r w:rsidR="00992A02">
        <w:rPr>
          <w:sz w:val="28"/>
          <w:szCs w:val="28"/>
        </w:rPr>
        <w:t>.</w:t>
      </w:r>
    </w:p>
    <w:p w:rsidR="00655A31" w:rsidRPr="00842C91" w:rsidRDefault="00655A31" w:rsidP="005362C9">
      <w:pPr>
        <w:tabs>
          <w:tab w:val="left" w:pos="3615"/>
          <w:tab w:val="left" w:pos="6600"/>
        </w:tabs>
        <w:autoSpaceDE w:val="0"/>
        <w:autoSpaceDN w:val="0"/>
        <w:spacing w:line="276" w:lineRule="auto"/>
        <w:ind w:firstLine="720"/>
        <w:jc w:val="both"/>
        <w:rPr>
          <w:color w:val="FF0000"/>
          <w:sz w:val="28"/>
          <w:szCs w:val="28"/>
        </w:rPr>
      </w:pPr>
      <w:r w:rsidRPr="005362C9">
        <w:rPr>
          <w:sz w:val="28"/>
          <w:szCs w:val="28"/>
        </w:rPr>
        <w:t xml:space="preserve">5. Цели использования товара: </w:t>
      </w:r>
      <w:r w:rsidR="006B7157" w:rsidRPr="006B7157">
        <w:rPr>
          <w:sz w:val="28"/>
          <w:szCs w:val="28"/>
        </w:rPr>
        <w:t xml:space="preserve">Сенсорный информационный терминал </w:t>
      </w:r>
      <w:proofErr w:type="spellStart"/>
      <w:r w:rsidR="006B7157" w:rsidRPr="006B7157">
        <w:rPr>
          <w:sz w:val="28"/>
          <w:szCs w:val="28"/>
        </w:rPr>
        <w:t>Vega</w:t>
      </w:r>
      <w:proofErr w:type="spellEnd"/>
      <w:r w:rsidR="006B7157" w:rsidRPr="006B7157">
        <w:rPr>
          <w:sz w:val="28"/>
          <w:szCs w:val="28"/>
        </w:rPr>
        <w:t xml:space="preserve"> предназначен для обеспечения публичного доступа к информации о деятельности Волгодонского-инженерно-технического института – филиала НИЯУ МИФИ</w:t>
      </w:r>
      <w:r w:rsidR="006B7157">
        <w:rPr>
          <w:sz w:val="28"/>
          <w:szCs w:val="28"/>
        </w:rPr>
        <w:t>.</w:t>
      </w:r>
    </w:p>
    <w:p w:rsidR="005362C9" w:rsidRPr="005362C9" w:rsidRDefault="005362C9" w:rsidP="009826C6">
      <w:pPr>
        <w:tabs>
          <w:tab w:val="left" w:pos="3615"/>
          <w:tab w:val="left" w:pos="6600"/>
        </w:tabs>
        <w:autoSpaceDE w:val="0"/>
        <w:autoSpaceDN w:val="0"/>
        <w:spacing w:line="276" w:lineRule="auto"/>
        <w:ind w:firstLine="720"/>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842C91">
        <w:rPr>
          <w:spacing w:val="-6"/>
          <w:sz w:val="28"/>
          <w:szCs w:val="28"/>
        </w:rPr>
        <w:t>8</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Pr="005362C9">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9. Требования к безопасности товара: Товар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5362C9" w:rsidRDefault="005362C9" w:rsidP="009826C6">
      <w:pPr>
        <w:tabs>
          <w:tab w:val="left" w:pos="284"/>
        </w:tabs>
        <w:spacing w:line="276" w:lineRule="auto"/>
        <w:jc w:val="both"/>
        <w:rPr>
          <w:sz w:val="28"/>
          <w:szCs w:val="28"/>
        </w:rPr>
      </w:pPr>
      <w:r w:rsidRPr="005362C9">
        <w:rPr>
          <w:sz w:val="28"/>
          <w:szCs w:val="28"/>
        </w:rPr>
        <w:tab/>
      </w:r>
      <w:r w:rsidRPr="005362C9">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товар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 xml:space="preserve">по товарной накладной после </w:t>
      </w:r>
      <w:r w:rsidRPr="005362C9">
        <w:rPr>
          <w:sz w:val="28"/>
          <w:szCs w:val="28"/>
        </w:rPr>
        <w:lastRenderedPageBreak/>
        <w:t>поставки Товара и подписания актов сдачи – приемки обязательств по Договору.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5362C9">
        <w:rPr>
          <w:sz w:val="28"/>
          <w:szCs w:val="28"/>
        </w:rPr>
        <w:t xml:space="preserve"> 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Двенадцати) календарных месяцев с даты подписания товарной накладной.</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D766C" w:rsidRPr="00AE62A1" w:rsidRDefault="005362C9" w:rsidP="002F3EB3">
      <w:pPr>
        <w:pStyle w:val="ListNum"/>
        <w:numPr>
          <w:ilvl w:val="0"/>
          <w:numId w:val="0"/>
        </w:numPr>
        <w:spacing w:before="0"/>
        <w:ind w:firstLine="709"/>
        <w:rPr>
          <w:bCs/>
          <w:sz w:val="28"/>
          <w:szCs w:val="28"/>
        </w:rPr>
      </w:pPr>
      <w:r w:rsidRPr="005362C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pStyle w:val="ListNum"/>
        <w:numPr>
          <w:ilvl w:val="0"/>
          <w:numId w:val="0"/>
        </w:numPr>
        <w:spacing w:before="0"/>
        <w:ind w:left="993"/>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proofErr w:type="gramStart"/>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в лице руководителя Волгодонского инженерно-технического института – филиала федерального государственного автономного образовательного учреждения высшего</w:t>
      </w:r>
      <w:proofErr w:type="gramEnd"/>
      <w:r w:rsidRPr="004831AB">
        <w:rPr>
          <w:sz w:val="28"/>
          <w:szCs w:val="28"/>
          <w:lang w:eastAsia="ar-SA"/>
        </w:rPr>
        <w:t xml:space="preserve">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№329-17-050/18 от 30.12.2017</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lastRenderedPageBreak/>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proofErr w:type="gramStart"/>
      <w:r w:rsidRPr="005F7484">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w:t>
      </w:r>
      <w:r w:rsidR="00966C4C" w:rsidRPr="00966C4C">
        <w:rPr>
          <w:sz w:val="28"/>
          <w:szCs w:val="28"/>
        </w:rPr>
        <w:t>Положением о закупке НИЯУ МИФИ от 22.05.2012 г,</w:t>
      </w:r>
      <w:r w:rsidR="00842C91">
        <w:rPr>
          <w:sz w:val="28"/>
          <w:szCs w:val="28"/>
        </w:rPr>
        <w:t xml:space="preserve"> с изменениями от 17.10.2016 г</w:t>
      </w:r>
      <w:r w:rsidRPr="005F7484">
        <w:rPr>
          <w:sz w:val="28"/>
          <w:szCs w:val="28"/>
        </w:rPr>
        <w:t>, 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 (далее</w:t>
      </w:r>
      <w:proofErr w:type="gramEnd"/>
      <w:r w:rsidRPr="005F7484">
        <w:rPr>
          <w:sz w:val="28"/>
          <w:szCs w:val="28"/>
        </w:rPr>
        <w:t xml:space="preserve">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lastRenderedPageBreak/>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w:t>
      </w:r>
      <w:r w:rsidRPr="003D4458">
        <w:rPr>
          <w:sz w:val="28"/>
          <w:szCs w:val="28"/>
        </w:rPr>
        <w:lastRenderedPageBreak/>
        <w:t>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w:t>
      </w:r>
      <w:r w:rsidR="000C5334" w:rsidRPr="000C5334">
        <w:rPr>
          <w:sz w:val="28"/>
          <w:szCs w:val="28"/>
        </w:rPr>
        <w:lastRenderedPageBreak/>
        <w:t>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lastRenderedPageBreak/>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sidRPr="003D4458">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1E7EBB" w:rsidRPr="001E7EBB" w:rsidRDefault="001E7EBB" w:rsidP="001E7EBB">
      <w:pPr>
        <w:tabs>
          <w:tab w:val="left" w:pos="0"/>
        </w:tabs>
        <w:ind w:firstLine="720"/>
        <w:jc w:val="both"/>
        <w:rPr>
          <w:rFonts w:eastAsia="Arial Unicode MS"/>
          <w:sz w:val="28"/>
          <w:szCs w:val="28"/>
        </w:rPr>
      </w:pPr>
      <w:r w:rsidRPr="001E7EBB">
        <w:rPr>
          <w:rFonts w:eastAsia="Arial Unicode MS"/>
          <w:sz w:val="28"/>
          <w:szCs w:val="28"/>
        </w:rPr>
        <w:t>12.1. Договор вступает в силу с момента его подписания Сторонами.</w:t>
      </w:r>
    </w:p>
    <w:p w:rsidR="001E7EBB" w:rsidRPr="001E7EBB" w:rsidRDefault="001E7EBB" w:rsidP="001E7EBB">
      <w:pPr>
        <w:tabs>
          <w:tab w:val="left" w:pos="0"/>
        </w:tabs>
        <w:ind w:firstLine="720"/>
        <w:jc w:val="both"/>
        <w:rPr>
          <w:rFonts w:eastAsia="Arial Unicode MS"/>
          <w:sz w:val="28"/>
          <w:szCs w:val="28"/>
        </w:rPr>
      </w:pPr>
      <w:r w:rsidRPr="001E7EBB">
        <w:rPr>
          <w:rFonts w:eastAsia="Arial Unicode MS"/>
          <w:sz w:val="28"/>
          <w:szCs w:val="28"/>
        </w:rPr>
        <w:t xml:space="preserve">12.2. Договор действует до </w:t>
      </w:r>
      <w:r w:rsidRPr="001E7EBB">
        <w:rPr>
          <w:color w:val="000000"/>
          <w:sz w:val="28"/>
          <w:szCs w:val="28"/>
        </w:rPr>
        <w:t>31 декабря 2018 г</w:t>
      </w:r>
      <w:r w:rsidRPr="001E7EBB">
        <w:rPr>
          <w:rFonts w:eastAsia="Arial Unicode MS"/>
          <w:sz w:val="28"/>
          <w:szCs w:val="28"/>
        </w:rPr>
        <w:t xml:space="preserve">. </w:t>
      </w:r>
    </w:p>
    <w:p w:rsidR="002F3EB3" w:rsidRPr="003D4458" w:rsidRDefault="001E7EBB" w:rsidP="001E7EBB">
      <w:pPr>
        <w:tabs>
          <w:tab w:val="left" w:pos="0"/>
        </w:tabs>
        <w:ind w:firstLine="720"/>
        <w:jc w:val="both"/>
        <w:rPr>
          <w:rFonts w:eastAsia="Arial Unicode MS"/>
          <w:sz w:val="28"/>
          <w:szCs w:val="28"/>
        </w:rPr>
      </w:pPr>
      <w:r w:rsidRPr="001E7EBB">
        <w:rPr>
          <w:rFonts w:eastAsia="Arial Unicode MS"/>
          <w:sz w:val="28"/>
          <w:szCs w:val="28"/>
        </w:rPr>
        <w:lastRenderedPageBreak/>
        <w:t>12.3. Оплата настоящего договора в текущем финансовом году осуществляется Заказчиком не позднее 24 декабря 2018 г, при условии представления Поставщиком документов, указанных в разделе 3 настоящего договора, до 14 декабря 2018 г.</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12.6.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 поставляемого товара;</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 поставляемого товара;</w:t>
      </w:r>
    </w:p>
    <w:p w:rsidR="002F3EB3" w:rsidRPr="003D4458" w:rsidRDefault="002F3EB3" w:rsidP="002F3EB3">
      <w:pPr>
        <w:tabs>
          <w:tab w:val="left" w:pos="0"/>
        </w:tabs>
        <w:autoSpaceDE w:val="0"/>
        <w:autoSpaceDN w:val="0"/>
        <w:ind w:firstLine="720"/>
        <w:jc w:val="both"/>
      </w:pPr>
      <w:r w:rsidRPr="003D4458">
        <w:rPr>
          <w:sz w:val="28"/>
          <w:szCs w:val="28"/>
        </w:rPr>
        <w:lastRenderedPageBreak/>
        <w:t>приложение 3 – График поставки товара</w:t>
      </w:r>
    </w:p>
    <w:p w:rsidR="002F3EB3" w:rsidRPr="003D4458" w:rsidRDefault="002F3EB3"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Default="002F3EB3" w:rsidP="002F3EB3">
      <w:pPr>
        <w:autoSpaceDE w:val="0"/>
        <w:autoSpaceDN w:val="0"/>
        <w:rPr>
          <w:bCs/>
          <w:iCs/>
          <w:sz w:val="28"/>
          <w:szCs w:val="28"/>
        </w:rPr>
      </w:pPr>
      <w:r w:rsidRPr="003D4458">
        <w:rPr>
          <w:bCs/>
          <w:iCs/>
          <w:sz w:val="28"/>
          <w:szCs w:val="28"/>
          <w:u w:val="single"/>
        </w:rPr>
        <w:t>Для юридических лиц</w:t>
      </w:r>
      <w:r w:rsidRPr="003D4458">
        <w:rPr>
          <w:bCs/>
          <w:iCs/>
          <w:sz w:val="28"/>
          <w:szCs w:val="28"/>
        </w:rPr>
        <w:t>:</w:t>
      </w:r>
    </w:p>
    <w:p w:rsidR="00E15496" w:rsidRDefault="00E15496" w:rsidP="002F3EB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249FB" w:rsidRPr="009F36E4" w:rsidTr="005154F0">
        <w:tc>
          <w:tcPr>
            <w:tcW w:w="5184" w:type="dxa"/>
            <w:gridSpan w:val="4"/>
          </w:tcPr>
          <w:p w:rsidR="006249FB" w:rsidRPr="009F36E4" w:rsidRDefault="006249FB" w:rsidP="00562477">
            <w:pPr>
              <w:jc w:val="center"/>
              <w:rPr>
                <w:sz w:val="28"/>
                <w:szCs w:val="28"/>
              </w:rPr>
            </w:pPr>
            <w:r>
              <w:rPr>
                <w:sz w:val="28"/>
                <w:szCs w:val="28"/>
              </w:rPr>
              <w:t>З</w:t>
            </w:r>
            <w:r w:rsidRPr="009F36E4">
              <w:rPr>
                <w:sz w:val="28"/>
                <w:szCs w:val="28"/>
              </w:rPr>
              <w:t>аказчик</w:t>
            </w:r>
          </w:p>
        </w:tc>
        <w:tc>
          <w:tcPr>
            <w:tcW w:w="4824" w:type="dxa"/>
            <w:gridSpan w:val="5"/>
          </w:tcPr>
          <w:p w:rsidR="006249FB" w:rsidRPr="009F36E4" w:rsidRDefault="006249FB" w:rsidP="00562477">
            <w:pPr>
              <w:jc w:val="center"/>
              <w:rPr>
                <w:sz w:val="28"/>
                <w:szCs w:val="28"/>
              </w:rPr>
            </w:pPr>
            <w:r w:rsidRPr="009F36E4">
              <w:rPr>
                <w:sz w:val="28"/>
                <w:szCs w:val="28"/>
              </w:rPr>
              <w:t>Поставщик</w:t>
            </w:r>
          </w:p>
        </w:tc>
      </w:tr>
      <w:tr w:rsidR="006249FB" w:rsidRPr="009F36E4" w:rsidTr="005154F0">
        <w:trPr>
          <w:trHeight w:val="325"/>
        </w:trPr>
        <w:tc>
          <w:tcPr>
            <w:tcW w:w="5184" w:type="dxa"/>
            <w:gridSpan w:val="4"/>
            <w:vMerge w:val="restart"/>
          </w:tcPr>
          <w:p w:rsidR="006249FB" w:rsidRPr="009F36E4" w:rsidRDefault="006249FB" w:rsidP="00562477">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 xml:space="preserve">го </w:t>
            </w:r>
            <w:r w:rsidRPr="009F36E4">
              <w:rPr>
                <w:sz w:val="28"/>
                <w:szCs w:val="28"/>
              </w:rPr>
              <w:t xml:space="preserve">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pPr>
            <w:r w:rsidRPr="009F36E4">
              <w:t>полное наименование юридического лица</w:t>
            </w: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rPr>
          <w:trHeight w:val="322"/>
        </w:trPr>
        <w:tc>
          <w:tcPr>
            <w:tcW w:w="5184" w:type="dxa"/>
            <w:gridSpan w:val="4"/>
            <w:vMerge/>
          </w:tcPr>
          <w:p w:rsidR="006249FB" w:rsidRPr="009F36E4" w:rsidRDefault="006249FB" w:rsidP="00562477">
            <w:pPr>
              <w:rPr>
                <w:sz w:val="28"/>
                <w:szCs w:val="28"/>
              </w:rPr>
            </w:pPr>
          </w:p>
        </w:tc>
        <w:tc>
          <w:tcPr>
            <w:tcW w:w="4824" w:type="dxa"/>
            <w:gridSpan w:val="5"/>
          </w:tcPr>
          <w:p w:rsidR="006249FB" w:rsidRPr="009F36E4" w:rsidRDefault="006249FB" w:rsidP="00562477">
            <w:pPr>
              <w:jc w:val="center"/>
              <w:rPr>
                <w:b/>
                <w:sz w:val="28"/>
                <w:szCs w:val="28"/>
              </w:rPr>
            </w:pPr>
          </w:p>
        </w:tc>
      </w:tr>
      <w:tr w:rsidR="006249FB" w:rsidRPr="009F36E4" w:rsidTr="005154F0">
        <w:tc>
          <w:tcPr>
            <w:tcW w:w="5184" w:type="dxa"/>
            <w:gridSpan w:val="4"/>
          </w:tcPr>
          <w:p w:rsidR="006249FB" w:rsidRPr="009F36E4" w:rsidRDefault="006249FB" w:rsidP="00562477">
            <w:pPr>
              <w:pStyle w:val="af1"/>
            </w:pPr>
            <w:r w:rsidRPr="009F36E4">
              <w:t>Место нахождения:</w:t>
            </w:r>
          </w:p>
          <w:p w:rsidR="006249FB" w:rsidRPr="009F36E4" w:rsidRDefault="006249FB" w:rsidP="00562477">
            <w:pPr>
              <w:pStyle w:val="af1"/>
            </w:pPr>
            <w:smartTag w:uri="urn:schemas-microsoft-com:office:smarttags" w:element="metricconverter">
              <w:smartTagPr>
                <w:attr w:name="ProductID" w:val="115409, г"/>
              </w:smartTagPr>
              <w:r w:rsidRPr="009F36E4">
                <w:t>115409, г</w:t>
              </w:r>
            </w:smartTag>
            <w:r w:rsidRPr="009F36E4">
              <w:t>. Москва, Каширское шоссе</w:t>
            </w:r>
            <w:r w:rsidR="002675EB">
              <w:t>,</w:t>
            </w:r>
            <w:r w:rsidRPr="009F36E4">
              <w:t xml:space="preserve"> д.31</w:t>
            </w:r>
          </w:p>
        </w:tc>
        <w:tc>
          <w:tcPr>
            <w:tcW w:w="4824" w:type="dxa"/>
            <w:gridSpan w:val="5"/>
          </w:tcPr>
          <w:p w:rsidR="006249FB" w:rsidRPr="009F36E4" w:rsidRDefault="006249FB" w:rsidP="00562477">
            <w:pPr>
              <w:pStyle w:val="af1"/>
            </w:pPr>
            <w:r w:rsidRPr="009F36E4">
              <w:t>Место нахождения</w:t>
            </w:r>
          </w:p>
          <w:p w:rsidR="006249FB" w:rsidRPr="009F36E4" w:rsidRDefault="006249FB" w:rsidP="00562477">
            <w:pPr>
              <w:rPr>
                <w:sz w:val="28"/>
                <w:szCs w:val="28"/>
              </w:rPr>
            </w:pPr>
          </w:p>
        </w:tc>
      </w:tr>
      <w:tr w:rsidR="006249FB" w:rsidRPr="009F36E4" w:rsidTr="005154F0">
        <w:tc>
          <w:tcPr>
            <w:tcW w:w="5184" w:type="dxa"/>
            <w:gridSpan w:val="4"/>
          </w:tcPr>
          <w:p w:rsidR="006249FB" w:rsidRPr="006249FB" w:rsidRDefault="006249FB" w:rsidP="006249FB">
            <w:pPr>
              <w:shd w:val="clear" w:color="auto" w:fill="FFFFFF"/>
              <w:autoSpaceDE w:val="0"/>
              <w:autoSpaceDN w:val="0"/>
              <w:ind w:left="5"/>
              <w:rPr>
                <w:b/>
                <w:color w:val="000000"/>
                <w:spacing w:val="-1"/>
              </w:rPr>
            </w:pPr>
            <w:r w:rsidRPr="003D4458">
              <w:rPr>
                <w:b/>
                <w:color w:val="000000"/>
                <w:spacing w:val="-1"/>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Default="006249FB" w:rsidP="00562477">
            <w:pPr>
              <w:pStyle w:val="af1"/>
            </w:pPr>
            <w:r w:rsidRPr="006249FB">
              <w:t>Место нахождения:</w:t>
            </w:r>
          </w:p>
          <w:p w:rsidR="006249FB" w:rsidRDefault="006249FB" w:rsidP="006249FB">
            <w:pPr>
              <w:pStyle w:val="af1"/>
            </w:pPr>
            <w:r>
              <w:t>347360</w:t>
            </w:r>
            <w:r w:rsidR="002675EB">
              <w:t>,</w:t>
            </w:r>
            <w:r>
              <w:t xml:space="preserve"> г. Волгодонск, Ростовская обл.</w:t>
            </w:r>
            <w:r w:rsidR="002675EB">
              <w:t>,</w:t>
            </w:r>
          </w:p>
          <w:p w:rsidR="006249FB" w:rsidRDefault="006249FB" w:rsidP="006249FB">
            <w:pPr>
              <w:pStyle w:val="af1"/>
            </w:pPr>
            <w:r>
              <w:t xml:space="preserve"> ул. Ленина, д.73/94</w:t>
            </w:r>
          </w:p>
          <w:p w:rsidR="006249FB" w:rsidRPr="009F36E4" w:rsidRDefault="006249FB" w:rsidP="006249FB">
            <w:pPr>
              <w:pStyle w:val="af1"/>
            </w:pPr>
            <w:r>
              <w:t>Тел. (86392) 2-57-64</w:t>
            </w:r>
          </w:p>
        </w:tc>
        <w:tc>
          <w:tcPr>
            <w:tcW w:w="3024" w:type="dxa"/>
            <w:gridSpan w:val="4"/>
          </w:tcPr>
          <w:p w:rsidR="006249FB" w:rsidRPr="009F36E4" w:rsidRDefault="006249FB" w:rsidP="00562477">
            <w:pPr>
              <w:pStyle w:val="af1"/>
            </w:pPr>
          </w:p>
        </w:tc>
        <w:tc>
          <w:tcPr>
            <w:tcW w:w="1800" w:type="dxa"/>
          </w:tcPr>
          <w:p w:rsidR="006249FB" w:rsidRPr="009F36E4" w:rsidRDefault="006249FB" w:rsidP="00562477">
            <w:pPr>
              <w:pStyle w:val="af1"/>
            </w:pPr>
          </w:p>
        </w:tc>
      </w:tr>
      <w:tr w:rsidR="006249FB" w:rsidRPr="009F36E4" w:rsidTr="005154F0">
        <w:tc>
          <w:tcPr>
            <w:tcW w:w="5184" w:type="dxa"/>
            <w:gridSpan w:val="4"/>
          </w:tcPr>
          <w:p w:rsidR="006249FB" w:rsidRPr="009F36E4" w:rsidRDefault="006249FB" w:rsidP="00562477">
            <w:pPr>
              <w:pStyle w:val="af1"/>
            </w:pPr>
            <w:r w:rsidRPr="009F36E4">
              <w:t>Банковские реквизиты:_______________</w:t>
            </w:r>
            <w:r w:rsidR="00E15496">
              <w:t xml:space="preserve"> </w:t>
            </w:r>
          </w:p>
        </w:tc>
        <w:tc>
          <w:tcPr>
            <w:tcW w:w="3024" w:type="dxa"/>
            <w:gridSpan w:val="4"/>
          </w:tcPr>
          <w:p w:rsidR="006249FB" w:rsidRPr="009F36E4" w:rsidRDefault="006249FB" w:rsidP="00562477">
            <w:pPr>
              <w:pStyle w:val="af1"/>
            </w:pPr>
            <w:r w:rsidRPr="009F36E4">
              <w:t>Банковские реквизиты:</w:t>
            </w:r>
          </w:p>
        </w:tc>
        <w:tc>
          <w:tcPr>
            <w:tcW w:w="1800" w:type="dxa"/>
          </w:tcPr>
          <w:p w:rsidR="006249FB" w:rsidRPr="009F36E4" w:rsidRDefault="006249FB" w:rsidP="00562477">
            <w:pPr>
              <w:pStyle w:val="af1"/>
            </w:pPr>
          </w:p>
        </w:tc>
      </w:tr>
      <w:tr w:rsidR="006249FB" w:rsidRPr="009F36E4" w:rsidTr="005154F0">
        <w:tc>
          <w:tcPr>
            <w:tcW w:w="4428" w:type="dxa"/>
            <w:gridSpan w:val="3"/>
          </w:tcPr>
          <w:p w:rsidR="006249FB" w:rsidRPr="009F36E4" w:rsidRDefault="006249FB" w:rsidP="00562477">
            <w:pPr>
              <w:rPr>
                <w:sz w:val="28"/>
                <w:szCs w:val="28"/>
              </w:rPr>
            </w:pPr>
          </w:p>
        </w:tc>
        <w:tc>
          <w:tcPr>
            <w:tcW w:w="756" w:type="dxa"/>
          </w:tcPr>
          <w:p w:rsidR="006249FB" w:rsidRPr="009F36E4" w:rsidRDefault="006249FB" w:rsidP="00562477">
            <w:pPr>
              <w:rPr>
                <w:sz w:val="28"/>
                <w:szCs w:val="28"/>
              </w:rPr>
            </w:pPr>
          </w:p>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rPr>
                <w:sz w:val="28"/>
                <w:szCs w:val="28"/>
              </w:rPr>
            </w:pPr>
          </w:p>
        </w:tc>
      </w:tr>
      <w:tr w:rsidR="006249FB" w:rsidRPr="009F36E4" w:rsidTr="005154F0">
        <w:tc>
          <w:tcPr>
            <w:tcW w:w="4428" w:type="dxa"/>
            <w:gridSpan w:val="3"/>
          </w:tcPr>
          <w:p w:rsidR="006249FB" w:rsidRPr="009F36E4" w:rsidRDefault="006249FB" w:rsidP="00562477">
            <w:pPr>
              <w:jc w:val="center"/>
            </w:pPr>
            <w:r w:rsidRPr="009F36E4">
              <w:t>должность</w:t>
            </w:r>
          </w:p>
        </w:tc>
        <w:tc>
          <w:tcPr>
            <w:tcW w:w="756" w:type="dxa"/>
          </w:tcPr>
          <w:p w:rsidR="006249FB" w:rsidRPr="009F36E4" w:rsidRDefault="006249FB" w:rsidP="00562477"/>
        </w:tc>
        <w:tc>
          <w:tcPr>
            <w:tcW w:w="324" w:type="dxa"/>
            <w:shd w:val="clear" w:color="auto" w:fill="auto"/>
          </w:tcPr>
          <w:p w:rsidR="006249FB" w:rsidRPr="009F36E4" w:rsidRDefault="006249FB" w:rsidP="00562477">
            <w:pPr>
              <w:rPr>
                <w:sz w:val="28"/>
                <w:szCs w:val="28"/>
              </w:rPr>
            </w:pPr>
          </w:p>
        </w:tc>
        <w:tc>
          <w:tcPr>
            <w:tcW w:w="4500" w:type="dxa"/>
            <w:gridSpan w:val="4"/>
            <w:shd w:val="clear" w:color="auto" w:fill="auto"/>
          </w:tcPr>
          <w:p w:rsidR="006249FB" w:rsidRPr="009F36E4" w:rsidRDefault="006249FB" w:rsidP="00562477">
            <w:pPr>
              <w:jc w:val="center"/>
            </w:pPr>
            <w:r w:rsidRPr="009F36E4">
              <w:t>должность</w:t>
            </w:r>
          </w:p>
        </w:tc>
      </w:tr>
      <w:tr w:rsidR="006249FB" w:rsidRPr="009F36E4" w:rsidTr="005154F0">
        <w:tc>
          <w:tcPr>
            <w:tcW w:w="2088" w:type="dxa"/>
            <w:shd w:val="clear" w:color="auto" w:fill="auto"/>
          </w:tcPr>
          <w:p w:rsidR="006249FB" w:rsidRPr="009F36E4" w:rsidRDefault="006249FB" w:rsidP="00562477">
            <w:pPr>
              <w:jc w:val="center"/>
            </w:pPr>
            <w:r w:rsidRPr="009F36E4">
              <w:t>подпись</w:t>
            </w:r>
          </w:p>
        </w:tc>
        <w:tc>
          <w:tcPr>
            <w:tcW w:w="360" w:type="dxa"/>
            <w:shd w:val="clear" w:color="auto" w:fill="auto"/>
          </w:tcPr>
          <w:p w:rsidR="006249FB" w:rsidRPr="009F36E4" w:rsidRDefault="006249FB" w:rsidP="00562477"/>
        </w:tc>
        <w:tc>
          <w:tcPr>
            <w:tcW w:w="2736" w:type="dxa"/>
            <w:gridSpan w:val="2"/>
            <w:shd w:val="clear" w:color="auto" w:fill="auto"/>
          </w:tcPr>
          <w:p w:rsidR="006249FB" w:rsidRPr="009F36E4" w:rsidRDefault="006249FB" w:rsidP="00562477">
            <w:pPr>
              <w:jc w:val="center"/>
            </w:pPr>
            <w:r w:rsidRPr="009F36E4">
              <w:t>расшифровка подписи</w:t>
            </w:r>
          </w:p>
        </w:tc>
        <w:tc>
          <w:tcPr>
            <w:tcW w:w="324" w:type="dxa"/>
            <w:shd w:val="clear" w:color="auto" w:fill="auto"/>
          </w:tcPr>
          <w:p w:rsidR="006249FB" w:rsidRPr="009F36E4" w:rsidRDefault="006249FB" w:rsidP="00562477"/>
        </w:tc>
        <w:tc>
          <w:tcPr>
            <w:tcW w:w="1564" w:type="dxa"/>
            <w:shd w:val="clear" w:color="auto" w:fill="auto"/>
          </w:tcPr>
          <w:p w:rsidR="006249FB" w:rsidRPr="009F36E4" w:rsidRDefault="006249FB" w:rsidP="00562477">
            <w:pPr>
              <w:jc w:val="center"/>
              <w:rPr>
                <w:sz w:val="28"/>
                <w:szCs w:val="28"/>
                <w:lang w:val="en-US"/>
              </w:rPr>
            </w:pPr>
            <w:r w:rsidRPr="009F36E4">
              <w:t>подпись</w:t>
            </w:r>
          </w:p>
        </w:tc>
        <w:tc>
          <w:tcPr>
            <w:tcW w:w="236" w:type="dxa"/>
            <w:shd w:val="clear" w:color="auto" w:fill="auto"/>
          </w:tcPr>
          <w:p w:rsidR="006249FB" w:rsidRPr="009F36E4" w:rsidRDefault="006249FB" w:rsidP="00562477"/>
        </w:tc>
        <w:tc>
          <w:tcPr>
            <w:tcW w:w="2700" w:type="dxa"/>
            <w:gridSpan w:val="2"/>
            <w:shd w:val="clear" w:color="auto" w:fill="auto"/>
          </w:tcPr>
          <w:p w:rsidR="006249FB" w:rsidRPr="009F36E4" w:rsidRDefault="006249FB" w:rsidP="00562477">
            <w:pPr>
              <w:jc w:val="center"/>
            </w:pPr>
            <w:r w:rsidRPr="009F36E4">
              <w:t>расшифровка подписи</w:t>
            </w:r>
          </w:p>
        </w:tc>
      </w:tr>
      <w:tr w:rsidR="006249FB" w:rsidRPr="009F36E4" w:rsidTr="005154F0">
        <w:trPr>
          <w:trHeight w:val="385"/>
        </w:trPr>
        <w:tc>
          <w:tcPr>
            <w:tcW w:w="5184" w:type="dxa"/>
            <w:gridSpan w:val="4"/>
          </w:tcPr>
          <w:p w:rsidR="006249FB" w:rsidRPr="009F36E4" w:rsidRDefault="006249FB" w:rsidP="00562477">
            <w:pPr>
              <w:rPr>
                <w:sz w:val="28"/>
                <w:szCs w:val="28"/>
              </w:rPr>
            </w:pPr>
            <w:r w:rsidRPr="009F36E4">
              <w:rPr>
                <w:sz w:val="28"/>
                <w:szCs w:val="28"/>
              </w:rPr>
              <w:t>МП</w:t>
            </w:r>
          </w:p>
        </w:tc>
        <w:tc>
          <w:tcPr>
            <w:tcW w:w="4824" w:type="dxa"/>
            <w:gridSpan w:val="5"/>
          </w:tcPr>
          <w:p w:rsidR="006249FB" w:rsidRPr="009F36E4" w:rsidRDefault="006249FB" w:rsidP="00562477">
            <w:pPr>
              <w:rPr>
                <w:sz w:val="28"/>
                <w:szCs w:val="28"/>
              </w:rPr>
            </w:pPr>
            <w:r w:rsidRPr="009F36E4">
              <w:rPr>
                <w:sz w:val="28"/>
                <w:szCs w:val="28"/>
              </w:rPr>
              <w:t>МП</w:t>
            </w:r>
          </w:p>
        </w:tc>
      </w:tr>
    </w:tbl>
    <w:p w:rsidR="002F3EB3" w:rsidRDefault="002F3EB3" w:rsidP="002F3EB3">
      <w:pPr>
        <w:autoSpaceDE w:val="0"/>
        <w:autoSpaceDN w:val="0"/>
        <w:rPr>
          <w:bCs/>
          <w:iCs/>
        </w:rPr>
      </w:pPr>
    </w:p>
    <w:p w:rsidR="002F3EB3" w:rsidRPr="003D4458" w:rsidRDefault="002F3EB3" w:rsidP="002F3EB3">
      <w:pPr>
        <w:autoSpaceDE w:val="0"/>
        <w:autoSpaceDN w:val="0"/>
        <w:rPr>
          <w:bCs/>
          <w:iCs/>
        </w:rPr>
      </w:pPr>
    </w:p>
    <w:p w:rsidR="002F3EB3" w:rsidRDefault="002F3EB3" w:rsidP="002F3EB3">
      <w:pPr>
        <w:autoSpaceDE w:val="0"/>
        <w:autoSpaceDN w:val="0"/>
        <w:rPr>
          <w:bCs/>
          <w:iCs/>
        </w:rPr>
      </w:pPr>
      <w:r w:rsidRPr="005154F0">
        <w:rPr>
          <w:bCs/>
          <w:iCs/>
          <w:sz w:val="28"/>
          <w:szCs w:val="28"/>
          <w:u w:val="single"/>
        </w:rPr>
        <w:t>Для индивидуальных предпринимателей</w:t>
      </w:r>
      <w:r w:rsidRPr="003D4458">
        <w:rPr>
          <w:bCs/>
          <w:iCs/>
        </w:rPr>
        <w:t>:</w:t>
      </w:r>
    </w:p>
    <w:p w:rsidR="00E15496" w:rsidRDefault="00E15496"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E15496" w:rsidTr="005154F0">
        <w:tc>
          <w:tcPr>
            <w:tcW w:w="4963" w:type="dxa"/>
            <w:gridSpan w:val="4"/>
          </w:tcPr>
          <w:p w:rsidR="00E15496" w:rsidRPr="00E15496" w:rsidRDefault="00E15496" w:rsidP="00E15496">
            <w:pPr>
              <w:jc w:val="center"/>
              <w:rPr>
                <w:sz w:val="28"/>
                <w:szCs w:val="28"/>
              </w:rPr>
            </w:pPr>
            <w:r w:rsidRPr="00E15496">
              <w:rPr>
                <w:sz w:val="28"/>
                <w:szCs w:val="28"/>
              </w:rPr>
              <w:t>Заказчик</w:t>
            </w:r>
          </w:p>
        </w:tc>
        <w:tc>
          <w:tcPr>
            <w:tcW w:w="5045" w:type="dxa"/>
            <w:gridSpan w:val="7"/>
          </w:tcPr>
          <w:p w:rsidR="00E15496" w:rsidRPr="00E15496" w:rsidRDefault="00E15496" w:rsidP="00E15496">
            <w:pPr>
              <w:jc w:val="center"/>
              <w:rPr>
                <w:sz w:val="28"/>
                <w:szCs w:val="28"/>
              </w:rPr>
            </w:pPr>
            <w:r w:rsidRPr="00E15496">
              <w:rPr>
                <w:sz w:val="28"/>
                <w:szCs w:val="28"/>
              </w:rPr>
              <w:t>Поставщик</w:t>
            </w:r>
          </w:p>
        </w:tc>
      </w:tr>
      <w:tr w:rsidR="00E15496" w:rsidRPr="00E15496" w:rsidTr="005154F0">
        <w:trPr>
          <w:trHeight w:val="325"/>
        </w:trPr>
        <w:tc>
          <w:tcPr>
            <w:tcW w:w="4963" w:type="dxa"/>
            <w:gridSpan w:val="4"/>
            <w:vMerge w:val="restart"/>
          </w:tcPr>
          <w:p w:rsidR="00E15496" w:rsidRPr="00E15496" w:rsidRDefault="00E15496" w:rsidP="00E15496">
            <w:pPr>
              <w:rPr>
                <w:sz w:val="28"/>
                <w:szCs w:val="28"/>
              </w:rPr>
            </w:pPr>
            <w:r w:rsidRPr="00E15496">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E15496" w:rsidRPr="00C20CFB" w:rsidRDefault="00E15496" w:rsidP="00E15496">
            <w:pPr>
              <w:jc w:val="center"/>
            </w:pPr>
            <w:r w:rsidRPr="00C20CFB">
              <w:t>Индивидуальный предприниматель</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E15496">
            <w:pPr>
              <w:jc w:val="center"/>
            </w:pPr>
            <w:r w:rsidRPr="00C20CFB">
              <w:t>фамилия, имя, отчество</w:t>
            </w:r>
          </w:p>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rPr>
          <w:trHeight w:val="322"/>
        </w:trPr>
        <w:tc>
          <w:tcPr>
            <w:tcW w:w="4963" w:type="dxa"/>
            <w:gridSpan w:val="4"/>
            <w:vMerge/>
          </w:tcPr>
          <w:p w:rsidR="00E15496" w:rsidRPr="00E15496" w:rsidRDefault="00E15496" w:rsidP="00E15496">
            <w:pPr>
              <w:rPr>
                <w:sz w:val="28"/>
                <w:szCs w:val="28"/>
              </w:rPr>
            </w:pPr>
          </w:p>
        </w:tc>
        <w:tc>
          <w:tcPr>
            <w:tcW w:w="5045" w:type="dxa"/>
            <w:gridSpan w:val="7"/>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t>Место нахождения:</w:t>
            </w:r>
          </w:p>
          <w:p w:rsidR="00E15496" w:rsidRPr="00E15496" w:rsidRDefault="00E15496" w:rsidP="00E15496">
            <w:pPr>
              <w:spacing w:after="120"/>
              <w:ind w:left="283"/>
            </w:pPr>
            <w:smartTag w:uri="urn:schemas-microsoft-com:office:smarttags" w:element="metricconverter">
              <w:smartTagPr>
                <w:attr w:name="ProductID" w:val="115409, г"/>
              </w:smartTagPr>
              <w:r w:rsidRPr="00E15496">
                <w:t>115409, г</w:t>
              </w:r>
            </w:smartTag>
            <w:r w:rsidRPr="00E15496">
              <w:t>. Москва, Каширское шоссе</w:t>
            </w:r>
            <w:r w:rsidR="002675EB">
              <w:t>,</w:t>
            </w:r>
            <w:r w:rsidRPr="00E15496">
              <w:t xml:space="preserve"> д.31</w:t>
            </w:r>
          </w:p>
        </w:tc>
        <w:tc>
          <w:tcPr>
            <w:tcW w:w="5045" w:type="dxa"/>
            <w:gridSpan w:val="7"/>
          </w:tcPr>
          <w:p w:rsidR="00E15496" w:rsidRDefault="00E15496" w:rsidP="00562477">
            <w:r w:rsidRPr="00C20CFB">
              <w:t>Место нахождения</w:t>
            </w:r>
            <w:r>
              <w:t>:</w:t>
            </w:r>
          </w:p>
          <w:p w:rsidR="00E15496" w:rsidRPr="00C20CFB" w:rsidRDefault="00E15496" w:rsidP="00562477">
            <w:r>
              <w:t>_________________</w:t>
            </w:r>
          </w:p>
        </w:tc>
      </w:tr>
      <w:tr w:rsidR="00E15496" w:rsidRPr="00E15496" w:rsidTr="005154F0">
        <w:tc>
          <w:tcPr>
            <w:tcW w:w="4963" w:type="dxa"/>
            <w:gridSpan w:val="4"/>
          </w:tcPr>
          <w:p w:rsidR="00E15496" w:rsidRPr="00E15496" w:rsidRDefault="00E15496" w:rsidP="00E15496">
            <w:pPr>
              <w:shd w:val="clear" w:color="auto" w:fill="FFFFFF"/>
              <w:autoSpaceDE w:val="0"/>
              <w:autoSpaceDN w:val="0"/>
              <w:ind w:left="5"/>
              <w:rPr>
                <w:b/>
                <w:color w:val="000000"/>
                <w:spacing w:val="-1"/>
              </w:rPr>
            </w:pPr>
            <w:r w:rsidRPr="00E15496">
              <w:rPr>
                <w:b/>
                <w:color w:val="000000"/>
                <w:spacing w:val="-1"/>
              </w:rPr>
              <w:t xml:space="preserve">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w:t>
            </w:r>
            <w:r w:rsidRPr="00E15496">
              <w:rPr>
                <w:b/>
                <w:color w:val="000000"/>
                <w:spacing w:val="-1"/>
              </w:rPr>
              <w:lastRenderedPageBreak/>
              <w:t>исследовательский ядерный университет «МИФИ»</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E15496" w:rsidTr="005154F0">
        <w:tc>
          <w:tcPr>
            <w:tcW w:w="4963" w:type="dxa"/>
            <w:gridSpan w:val="4"/>
          </w:tcPr>
          <w:p w:rsidR="00E15496" w:rsidRPr="00E15496" w:rsidRDefault="00E15496" w:rsidP="00E15496">
            <w:pPr>
              <w:spacing w:after="120"/>
              <w:ind w:left="283"/>
            </w:pPr>
            <w:r w:rsidRPr="00E15496">
              <w:lastRenderedPageBreak/>
              <w:t>Место нахождения:</w:t>
            </w:r>
          </w:p>
          <w:p w:rsidR="002675EB" w:rsidRDefault="002675EB" w:rsidP="002675EB">
            <w:pPr>
              <w:spacing w:after="120"/>
              <w:ind w:left="283"/>
            </w:pPr>
            <w:r>
              <w:t>347360, г. Волгодонск, Ростовская обл.,</w:t>
            </w:r>
          </w:p>
          <w:p w:rsidR="00E15496" w:rsidRPr="00E15496" w:rsidRDefault="002675EB" w:rsidP="002675EB">
            <w:pPr>
              <w:spacing w:after="120"/>
              <w:ind w:left="283"/>
            </w:pPr>
            <w:r>
              <w:t xml:space="preserve"> ул. Ленина, д.73/94</w:t>
            </w:r>
          </w:p>
          <w:p w:rsidR="00E15496" w:rsidRPr="00E15496" w:rsidRDefault="00E15496" w:rsidP="00E15496">
            <w:pPr>
              <w:spacing w:after="120"/>
              <w:ind w:left="283"/>
            </w:pPr>
            <w:r w:rsidRPr="00E15496">
              <w:t>Тел. (86392) 2-57-64</w:t>
            </w:r>
          </w:p>
        </w:tc>
        <w:tc>
          <w:tcPr>
            <w:tcW w:w="3429" w:type="dxa"/>
            <w:gridSpan w:val="6"/>
          </w:tcPr>
          <w:p w:rsidR="00E15496" w:rsidRPr="00C20CFB" w:rsidRDefault="00E15496" w:rsidP="00562477"/>
        </w:tc>
        <w:tc>
          <w:tcPr>
            <w:tcW w:w="1616" w:type="dxa"/>
          </w:tcPr>
          <w:p w:rsidR="00E15496" w:rsidRPr="00C20CFB" w:rsidRDefault="00E15496" w:rsidP="00562477"/>
        </w:tc>
      </w:tr>
      <w:tr w:rsidR="00E15496" w:rsidRPr="009F36E4" w:rsidTr="005154F0">
        <w:tc>
          <w:tcPr>
            <w:tcW w:w="5184" w:type="dxa"/>
            <w:gridSpan w:val="5"/>
          </w:tcPr>
          <w:p w:rsidR="00E15496" w:rsidRPr="009F36E4" w:rsidRDefault="00E15496" w:rsidP="00562477">
            <w:pPr>
              <w:pStyle w:val="af1"/>
            </w:pPr>
            <w:r w:rsidRPr="009F36E4">
              <w:t>Банковские реквизиты: _______________</w:t>
            </w:r>
          </w:p>
        </w:tc>
        <w:tc>
          <w:tcPr>
            <w:tcW w:w="3024" w:type="dxa"/>
            <w:gridSpan w:val="4"/>
          </w:tcPr>
          <w:p w:rsidR="00E15496" w:rsidRDefault="00E15496" w:rsidP="00562477">
            <w:pPr>
              <w:pStyle w:val="af1"/>
            </w:pPr>
            <w:r w:rsidRPr="009F36E4">
              <w:t>Банковские реквизиты:</w:t>
            </w:r>
          </w:p>
          <w:p w:rsidR="00E15496" w:rsidRPr="009F36E4" w:rsidRDefault="00E15496" w:rsidP="00562477">
            <w:pPr>
              <w:pStyle w:val="af1"/>
            </w:pPr>
            <w:r>
              <w:t>___________________</w:t>
            </w:r>
          </w:p>
        </w:tc>
        <w:tc>
          <w:tcPr>
            <w:tcW w:w="1800" w:type="dxa"/>
            <w:gridSpan w:val="2"/>
          </w:tcPr>
          <w:p w:rsidR="00E15496" w:rsidRPr="009F36E4" w:rsidRDefault="00E15496" w:rsidP="00562477">
            <w:pPr>
              <w:pStyle w:val="af1"/>
            </w:pPr>
          </w:p>
        </w:tc>
      </w:tr>
      <w:tr w:rsidR="00E15496" w:rsidRPr="009F36E4" w:rsidTr="005154F0">
        <w:tc>
          <w:tcPr>
            <w:tcW w:w="4428" w:type="dxa"/>
            <w:gridSpan w:val="3"/>
          </w:tcPr>
          <w:p w:rsidR="00E15496" w:rsidRPr="009F36E4" w:rsidRDefault="00E15496" w:rsidP="00562477">
            <w:pPr>
              <w:rPr>
                <w:sz w:val="28"/>
                <w:szCs w:val="28"/>
              </w:rPr>
            </w:pPr>
          </w:p>
        </w:tc>
        <w:tc>
          <w:tcPr>
            <w:tcW w:w="756" w:type="dxa"/>
            <w:gridSpan w:val="2"/>
          </w:tcPr>
          <w:p w:rsidR="00E15496" w:rsidRPr="009F36E4" w:rsidRDefault="00E15496" w:rsidP="00562477">
            <w:pPr>
              <w:rPr>
                <w:sz w:val="28"/>
                <w:szCs w:val="28"/>
              </w:rPr>
            </w:pPr>
          </w:p>
        </w:tc>
        <w:tc>
          <w:tcPr>
            <w:tcW w:w="324" w:type="dxa"/>
            <w:shd w:val="clear" w:color="auto" w:fill="auto"/>
          </w:tcPr>
          <w:p w:rsidR="00E15496" w:rsidRPr="009F36E4" w:rsidRDefault="00E15496" w:rsidP="00562477">
            <w:pPr>
              <w:rPr>
                <w:sz w:val="28"/>
                <w:szCs w:val="28"/>
              </w:rPr>
            </w:pPr>
          </w:p>
        </w:tc>
        <w:tc>
          <w:tcPr>
            <w:tcW w:w="4500" w:type="dxa"/>
            <w:gridSpan w:val="5"/>
            <w:shd w:val="clear" w:color="auto" w:fill="auto"/>
          </w:tcPr>
          <w:p w:rsidR="00E15496" w:rsidRPr="009F36E4" w:rsidRDefault="00E15496" w:rsidP="00562477">
            <w:pPr>
              <w:rPr>
                <w:sz w:val="28"/>
                <w:szCs w:val="28"/>
              </w:rPr>
            </w:pPr>
          </w:p>
        </w:tc>
      </w:tr>
      <w:tr w:rsidR="00E15496" w:rsidRPr="009F36E4" w:rsidTr="005154F0">
        <w:tc>
          <w:tcPr>
            <w:tcW w:w="4428" w:type="dxa"/>
            <w:gridSpan w:val="3"/>
          </w:tcPr>
          <w:p w:rsidR="00E15496" w:rsidRPr="009F36E4" w:rsidRDefault="00E15496" w:rsidP="00562477">
            <w:pPr>
              <w:jc w:val="center"/>
            </w:pPr>
            <w:r w:rsidRPr="009F36E4">
              <w:t>Должность</w:t>
            </w:r>
          </w:p>
        </w:tc>
        <w:tc>
          <w:tcPr>
            <w:tcW w:w="756" w:type="dxa"/>
            <w:gridSpan w:val="2"/>
          </w:tcPr>
          <w:p w:rsidR="00E15496" w:rsidRPr="009F36E4" w:rsidRDefault="00E15496" w:rsidP="00562477"/>
        </w:tc>
        <w:tc>
          <w:tcPr>
            <w:tcW w:w="324" w:type="dxa"/>
            <w:shd w:val="clear" w:color="auto" w:fill="auto"/>
          </w:tcPr>
          <w:p w:rsidR="00E15496" w:rsidRPr="009F36E4" w:rsidRDefault="00E15496" w:rsidP="00562477">
            <w:pPr>
              <w:rPr>
                <w:sz w:val="28"/>
                <w:szCs w:val="28"/>
              </w:rPr>
            </w:pPr>
          </w:p>
        </w:tc>
        <w:tc>
          <w:tcPr>
            <w:tcW w:w="1564" w:type="dxa"/>
            <w:shd w:val="clear" w:color="auto" w:fill="auto"/>
          </w:tcPr>
          <w:p w:rsidR="00E15496" w:rsidRPr="009F36E4" w:rsidRDefault="00E15496" w:rsidP="00562477">
            <w:pPr>
              <w:jc w:val="center"/>
            </w:pPr>
          </w:p>
        </w:tc>
        <w:tc>
          <w:tcPr>
            <w:tcW w:w="236" w:type="dxa"/>
            <w:shd w:val="clear" w:color="auto" w:fill="auto"/>
          </w:tcPr>
          <w:p w:rsidR="00E15496" w:rsidRPr="009F36E4" w:rsidRDefault="00E15496" w:rsidP="00562477">
            <w:pPr>
              <w:jc w:val="center"/>
            </w:pPr>
          </w:p>
        </w:tc>
        <w:tc>
          <w:tcPr>
            <w:tcW w:w="2700" w:type="dxa"/>
            <w:gridSpan w:val="3"/>
            <w:shd w:val="clear" w:color="auto" w:fill="auto"/>
          </w:tcPr>
          <w:p w:rsidR="00E15496" w:rsidRPr="009F36E4" w:rsidRDefault="00E15496" w:rsidP="00562477">
            <w:pPr>
              <w:jc w:val="center"/>
            </w:pPr>
          </w:p>
        </w:tc>
      </w:tr>
      <w:tr w:rsidR="00E15496" w:rsidRPr="009F36E4" w:rsidTr="005154F0">
        <w:tc>
          <w:tcPr>
            <w:tcW w:w="2088" w:type="dxa"/>
            <w:shd w:val="clear" w:color="auto" w:fill="auto"/>
          </w:tcPr>
          <w:p w:rsidR="00E15496" w:rsidRPr="009F36E4" w:rsidRDefault="00E15496" w:rsidP="00562477">
            <w:pPr>
              <w:jc w:val="center"/>
            </w:pPr>
            <w:r w:rsidRPr="009F36E4">
              <w:t>подпись</w:t>
            </w:r>
          </w:p>
        </w:tc>
        <w:tc>
          <w:tcPr>
            <w:tcW w:w="360" w:type="dxa"/>
            <w:shd w:val="clear" w:color="auto" w:fill="auto"/>
          </w:tcPr>
          <w:p w:rsidR="00E15496" w:rsidRPr="009F36E4" w:rsidRDefault="00E15496" w:rsidP="00562477"/>
        </w:tc>
        <w:tc>
          <w:tcPr>
            <w:tcW w:w="2736" w:type="dxa"/>
            <w:gridSpan w:val="3"/>
            <w:shd w:val="clear" w:color="auto" w:fill="auto"/>
          </w:tcPr>
          <w:p w:rsidR="00E15496" w:rsidRPr="009F36E4" w:rsidRDefault="00E15496" w:rsidP="00562477">
            <w:pPr>
              <w:jc w:val="center"/>
            </w:pPr>
            <w:r w:rsidRPr="009F36E4">
              <w:t>расшифровка подписи</w:t>
            </w:r>
          </w:p>
        </w:tc>
        <w:tc>
          <w:tcPr>
            <w:tcW w:w="324" w:type="dxa"/>
            <w:shd w:val="clear" w:color="auto" w:fill="auto"/>
          </w:tcPr>
          <w:p w:rsidR="00E15496" w:rsidRPr="009F36E4" w:rsidRDefault="00E15496" w:rsidP="00562477"/>
        </w:tc>
        <w:tc>
          <w:tcPr>
            <w:tcW w:w="1564" w:type="dxa"/>
            <w:shd w:val="clear" w:color="auto" w:fill="auto"/>
          </w:tcPr>
          <w:p w:rsidR="00E15496" w:rsidRPr="009F36E4" w:rsidRDefault="00E15496" w:rsidP="00562477">
            <w:pPr>
              <w:jc w:val="center"/>
              <w:rPr>
                <w:sz w:val="28"/>
                <w:szCs w:val="28"/>
                <w:lang w:val="en-US"/>
              </w:rPr>
            </w:pPr>
            <w:r w:rsidRPr="009F36E4">
              <w:t>подпись</w:t>
            </w:r>
          </w:p>
        </w:tc>
        <w:tc>
          <w:tcPr>
            <w:tcW w:w="236" w:type="dxa"/>
            <w:shd w:val="clear" w:color="auto" w:fill="auto"/>
          </w:tcPr>
          <w:p w:rsidR="00E15496" w:rsidRPr="009F36E4" w:rsidRDefault="00E15496" w:rsidP="00562477"/>
        </w:tc>
        <w:tc>
          <w:tcPr>
            <w:tcW w:w="2700" w:type="dxa"/>
            <w:gridSpan w:val="3"/>
            <w:shd w:val="clear" w:color="auto" w:fill="auto"/>
          </w:tcPr>
          <w:p w:rsidR="00E15496" w:rsidRPr="009F36E4" w:rsidRDefault="00E15496" w:rsidP="00562477">
            <w:pPr>
              <w:jc w:val="center"/>
            </w:pPr>
            <w:r w:rsidRPr="009F36E4">
              <w:t>расшифровка подписи</w:t>
            </w:r>
          </w:p>
        </w:tc>
      </w:tr>
      <w:tr w:rsidR="00E15496" w:rsidRPr="009F36E4" w:rsidTr="005154F0">
        <w:trPr>
          <w:trHeight w:val="385"/>
        </w:trPr>
        <w:tc>
          <w:tcPr>
            <w:tcW w:w="5184" w:type="dxa"/>
            <w:gridSpan w:val="5"/>
          </w:tcPr>
          <w:p w:rsidR="00E15496" w:rsidRPr="009F36E4" w:rsidRDefault="00E15496" w:rsidP="00562477">
            <w:pPr>
              <w:rPr>
                <w:sz w:val="28"/>
                <w:szCs w:val="28"/>
              </w:rPr>
            </w:pPr>
            <w:r w:rsidRPr="009F36E4">
              <w:rPr>
                <w:sz w:val="28"/>
                <w:szCs w:val="28"/>
              </w:rPr>
              <w:t>МП</w:t>
            </w:r>
          </w:p>
        </w:tc>
        <w:tc>
          <w:tcPr>
            <w:tcW w:w="4824" w:type="dxa"/>
            <w:gridSpan w:val="6"/>
          </w:tcPr>
          <w:p w:rsidR="00E15496" w:rsidRPr="009F36E4" w:rsidRDefault="00E15496" w:rsidP="00562477">
            <w:pPr>
              <w:rPr>
                <w:sz w:val="28"/>
                <w:szCs w:val="28"/>
              </w:rPr>
            </w:pPr>
            <w:r w:rsidRPr="009F36E4">
              <w:rPr>
                <w:sz w:val="28"/>
                <w:szCs w:val="28"/>
              </w:rPr>
              <w:t>МП</w:t>
            </w:r>
          </w:p>
        </w:tc>
      </w:tr>
    </w:tbl>
    <w:p w:rsidR="005154F0" w:rsidRDefault="005154F0" w:rsidP="002F3EB3">
      <w:pPr>
        <w:autoSpaceDE w:val="0"/>
        <w:autoSpaceDN w:val="0"/>
        <w:rPr>
          <w:bCs/>
          <w:iCs/>
        </w:rPr>
      </w:pPr>
    </w:p>
    <w:p w:rsidR="00E15496" w:rsidRPr="005154F0" w:rsidRDefault="005154F0" w:rsidP="002F3EB3">
      <w:pPr>
        <w:autoSpaceDE w:val="0"/>
        <w:autoSpaceDN w:val="0"/>
        <w:rPr>
          <w:bCs/>
          <w:iCs/>
          <w:sz w:val="28"/>
          <w:szCs w:val="28"/>
          <w:u w:val="single"/>
        </w:rPr>
      </w:pPr>
      <w:r w:rsidRPr="005154F0">
        <w:rPr>
          <w:bCs/>
          <w:iCs/>
          <w:sz w:val="28"/>
          <w:szCs w:val="28"/>
          <w:u w:val="single"/>
        </w:rPr>
        <w:t>Для физических лиц:</w:t>
      </w:r>
    </w:p>
    <w:p w:rsidR="005154F0" w:rsidRDefault="005154F0" w:rsidP="002F3EB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E15496" w:rsidRPr="005154F0" w:rsidTr="005154F0">
        <w:tc>
          <w:tcPr>
            <w:tcW w:w="4963" w:type="dxa"/>
            <w:gridSpan w:val="4"/>
          </w:tcPr>
          <w:p w:rsidR="00E15496" w:rsidRPr="005154F0" w:rsidRDefault="00E15496" w:rsidP="005154F0">
            <w:pPr>
              <w:autoSpaceDE w:val="0"/>
              <w:autoSpaceDN w:val="0"/>
              <w:jc w:val="center"/>
              <w:rPr>
                <w:bCs/>
                <w:iCs/>
                <w:sz w:val="28"/>
                <w:szCs w:val="28"/>
              </w:rPr>
            </w:pPr>
            <w:r w:rsidRPr="005154F0">
              <w:rPr>
                <w:bCs/>
                <w:iCs/>
                <w:sz w:val="28"/>
                <w:szCs w:val="28"/>
              </w:rPr>
              <w:t>Заказчик</w:t>
            </w:r>
          </w:p>
        </w:tc>
        <w:tc>
          <w:tcPr>
            <w:tcW w:w="5045" w:type="dxa"/>
            <w:gridSpan w:val="7"/>
          </w:tcPr>
          <w:p w:rsidR="00E15496" w:rsidRPr="005154F0" w:rsidRDefault="00E15496" w:rsidP="005154F0">
            <w:pPr>
              <w:autoSpaceDE w:val="0"/>
              <w:autoSpaceDN w:val="0"/>
              <w:jc w:val="center"/>
              <w:rPr>
                <w:bCs/>
                <w:iCs/>
                <w:sz w:val="28"/>
                <w:szCs w:val="28"/>
              </w:rPr>
            </w:pPr>
            <w:r w:rsidRPr="005154F0">
              <w:rPr>
                <w:bCs/>
                <w:iCs/>
                <w:sz w:val="28"/>
                <w:szCs w:val="28"/>
              </w:rPr>
              <w:t>Поставщик</w:t>
            </w:r>
          </w:p>
        </w:tc>
      </w:tr>
      <w:tr w:rsidR="00E15496" w:rsidRPr="00E15496" w:rsidTr="005154F0">
        <w:trPr>
          <w:trHeight w:val="325"/>
        </w:trPr>
        <w:tc>
          <w:tcPr>
            <w:tcW w:w="4963" w:type="dxa"/>
            <w:gridSpan w:val="4"/>
            <w:vMerge w:val="restart"/>
          </w:tcPr>
          <w:p w:rsidR="00E15496" w:rsidRPr="00E15496" w:rsidRDefault="00E15496" w:rsidP="00E15496">
            <w:pPr>
              <w:autoSpaceDE w:val="0"/>
              <w:autoSpaceDN w:val="0"/>
              <w:rPr>
                <w:bCs/>
                <w:iCs/>
              </w:rPr>
            </w:pPr>
            <w:r w:rsidRPr="00E15496">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E15496" w:rsidRPr="009F36E4" w:rsidRDefault="00E15496" w:rsidP="00562477">
            <w:pP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pPr>
            <w:r w:rsidRPr="009F36E4">
              <w:t>фамилия, имя, отчество</w:t>
            </w: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rPr>
          <w:trHeight w:val="322"/>
        </w:trPr>
        <w:tc>
          <w:tcPr>
            <w:tcW w:w="4963" w:type="dxa"/>
            <w:gridSpan w:val="4"/>
            <w:vMerge/>
          </w:tcPr>
          <w:p w:rsidR="00E15496" w:rsidRPr="00E15496" w:rsidRDefault="00E15496" w:rsidP="00E15496">
            <w:pPr>
              <w:autoSpaceDE w:val="0"/>
              <w:autoSpaceDN w:val="0"/>
              <w:rPr>
                <w:bCs/>
                <w:iCs/>
              </w:rPr>
            </w:pPr>
          </w:p>
        </w:tc>
        <w:tc>
          <w:tcPr>
            <w:tcW w:w="5045" w:type="dxa"/>
            <w:gridSpan w:val="7"/>
          </w:tcPr>
          <w:p w:rsidR="00E15496" w:rsidRPr="009F36E4" w:rsidRDefault="00E15496" w:rsidP="00562477">
            <w:pPr>
              <w:jc w:val="center"/>
              <w:rPr>
                <w:b/>
                <w:sz w:val="28"/>
                <w:szCs w:val="28"/>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E15496" w:rsidRPr="00E15496" w:rsidRDefault="00E15496" w:rsidP="00E15496">
            <w:pPr>
              <w:autoSpaceDE w:val="0"/>
              <w:autoSpaceDN w:val="0"/>
              <w:rPr>
                <w:bCs/>
                <w:iCs/>
              </w:rPr>
            </w:pPr>
            <w:smartTag w:uri="urn:schemas-microsoft-com:office:smarttags" w:element="metricconverter">
              <w:smartTagPr>
                <w:attr w:name="ProductID" w:val="115409, г"/>
              </w:smartTagPr>
              <w:r w:rsidRPr="00E15496">
                <w:rPr>
                  <w:bCs/>
                  <w:iCs/>
                </w:rPr>
                <w:t>115409, г</w:t>
              </w:r>
            </w:smartTag>
            <w:r w:rsidRPr="00E15496">
              <w:rPr>
                <w:bCs/>
                <w:iCs/>
              </w:rPr>
              <w:t>. Москва, Каширское шоссе</w:t>
            </w:r>
            <w:r w:rsidR="002675EB">
              <w:rPr>
                <w:bCs/>
                <w:iCs/>
              </w:rPr>
              <w:t>,</w:t>
            </w:r>
            <w:r w:rsidRPr="00E15496">
              <w:rPr>
                <w:bCs/>
                <w:iCs/>
              </w:rPr>
              <w:t xml:space="preserve"> д.31</w:t>
            </w:r>
          </w:p>
        </w:tc>
        <w:tc>
          <w:tcPr>
            <w:tcW w:w="5045" w:type="dxa"/>
            <w:gridSpan w:val="7"/>
          </w:tcPr>
          <w:p w:rsidR="00E15496" w:rsidRPr="009F36E4" w:rsidRDefault="00E15496" w:rsidP="00562477">
            <w:pPr>
              <w:pStyle w:val="af1"/>
            </w:pPr>
            <w:r w:rsidRPr="009F36E4">
              <w:t>Место жительства:</w:t>
            </w:r>
          </w:p>
          <w:p w:rsidR="00E15496" w:rsidRPr="009F36E4" w:rsidRDefault="00E15496" w:rsidP="00562477">
            <w:pPr>
              <w:rPr>
                <w:sz w:val="28"/>
                <w:szCs w:val="28"/>
              </w:rPr>
            </w:pPr>
          </w:p>
        </w:tc>
      </w:tr>
      <w:tr w:rsidR="00E15496" w:rsidRPr="00E15496" w:rsidTr="005154F0">
        <w:tc>
          <w:tcPr>
            <w:tcW w:w="4963" w:type="dxa"/>
            <w:gridSpan w:val="4"/>
          </w:tcPr>
          <w:p w:rsidR="00E15496" w:rsidRPr="00E15496" w:rsidRDefault="00E15496" w:rsidP="00E15496">
            <w:pPr>
              <w:autoSpaceDE w:val="0"/>
              <w:autoSpaceDN w:val="0"/>
              <w:rPr>
                <w:b/>
                <w:bCs/>
                <w:iCs/>
              </w:rPr>
            </w:pPr>
            <w:r w:rsidRPr="00E15496">
              <w:rPr>
                <w:b/>
                <w:bCs/>
                <w:iCs/>
              </w:rPr>
              <w:t>Волгодонский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E15496" w:rsidRPr="00E15496" w:rsidTr="005154F0">
        <w:tc>
          <w:tcPr>
            <w:tcW w:w="4963" w:type="dxa"/>
            <w:gridSpan w:val="4"/>
          </w:tcPr>
          <w:p w:rsidR="00E15496" w:rsidRPr="00E15496" w:rsidRDefault="00E15496" w:rsidP="00E15496">
            <w:pPr>
              <w:autoSpaceDE w:val="0"/>
              <w:autoSpaceDN w:val="0"/>
              <w:rPr>
                <w:bCs/>
                <w:iCs/>
              </w:rPr>
            </w:pPr>
            <w:r w:rsidRPr="00E15496">
              <w:rPr>
                <w:bCs/>
                <w:iCs/>
              </w:rPr>
              <w:t>Место нахождения:</w:t>
            </w:r>
          </w:p>
          <w:p w:rsidR="002675EB" w:rsidRPr="002675EB" w:rsidRDefault="002675EB" w:rsidP="002675EB">
            <w:pPr>
              <w:autoSpaceDE w:val="0"/>
              <w:autoSpaceDN w:val="0"/>
              <w:rPr>
                <w:bCs/>
                <w:iCs/>
              </w:rPr>
            </w:pPr>
            <w:r w:rsidRPr="002675EB">
              <w:rPr>
                <w:bCs/>
                <w:iCs/>
              </w:rPr>
              <w:t>347360, г. Волгодонск, Ростовская обл.,</w:t>
            </w:r>
          </w:p>
          <w:p w:rsidR="002675EB" w:rsidRDefault="002675EB" w:rsidP="002675EB">
            <w:pPr>
              <w:autoSpaceDE w:val="0"/>
              <w:autoSpaceDN w:val="0"/>
              <w:rPr>
                <w:bCs/>
                <w:iCs/>
              </w:rPr>
            </w:pPr>
            <w:r w:rsidRPr="002675EB">
              <w:rPr>
                <w:bCs/>
                <w:iCs/>
              </w:rPr>
              <w:t xml:space="preserve"> ул. Ленина, д.73/94</w:t>
            </w:r>
          </w:p>
          <w:p w:rsidR="00E15496" w:rsidRPr="00E15496" w:rsidRDefault="00E15496" w:rsidP="002675EB">
            <w:pPr>
              <w:autoSpaceDE w:val="0"/>
              <w:autoSpaceDN w:val="0"/>
              <w:rPr>
                <w:bCs/>
                <w:iCs/>
              </w:rPr>
            </w:pPr>
            <w:r w:rsidRPr="00E15496">
              <w:rPr>
                <w:bCs/>
                <w:iCs/>
              </w:rPr>
              <w:t>Тел. (86392) 2-57-64</w:t>
            </w:r>
          </w:p>
        </w:tc>
        <w:tc>
          <w:tcPr>
            <w:tcW w:w="3429" w:type="dxa"/>
            <w:gridSpan w:val="6"/>
          </w:tcPr>
          <w:p w:rsidR="00E15496" w:rsidRPr="00E15496" w:rsidRDefault="00E15496" w:rsidP="00E15496">
            <w:pPr>
              <w:autoSpaceDE w:val="0"/>
              <w:autoSpaceDN w:val="0"/>
              <w:rPr>
                <w:bCs/>
                <w:iCs/>
              </w:rPr>
            </w:pPr>
          </w:p>
        </w:tc>
        <w:tc>
          <w:tcPr>
            <w:tcW w:w="1616" w:type="dxa"/>
          </w:tcPr>
          <w:p w:rsidR="00E15496" w:rsidRPr="00E15496" w:rsidRDefault="00E15496" w:rsidP="00E15496">
            <w:pPr>
              <w:autoSpaceDE w:val="0"/>
              <w:autoSpaceDN w:val="0"/>
              <w:rPr>
                <w:bCs/>
                <w:iCs/>
              </w:rPr>
            </w:pPr>
          </w:p>
        </w:tc>
      </w:tr>
      <w:tr w:rsidR="005154F0" w:rsidRPr="00E15496" w:rsidTr="005154F0">
        <w:tc>
          <w:tcPr>
            <w:tcW w:w="5184" w:type="dxa"/>
            <w:gridSpan w:val="5"/>
          </w:tcPr>
          <w:p w:rsidR="005154F0" w:rsidRPr="00C125E3" w:rsidRDefault="005154F0" w:rsidP="00562477">
            <w:r w:rsidRPr="00C125E3">
              <w:t>Банковские реквизиты: _______________</w:t>
            </w:r>
          </w:p>
        </w:tc>
        <w:tc>
          <w:tcPr>
            <w:tcW w:w="3024" w:type="dxa"/>
            <w:gridSpan w:val="4"/>
          </w:tcPr>
          <w:p w:rsidR="005154F0" w:rsidRPr="00C125E3" w:rsidRDefault="005154F0" w:rsidP="00562477">
            <w:r w:rsidRPr="00C125E3">
              <w:t>Банковские реквизиты:</w:t>
            </w:r>
          </w:p>
        </w:tc>
        <w:tc>
          <w:tcPr>
            <w:tcW w:w="1800" w:type="dxa"/>
            <w:gridSpan w:val="2"/>
          </w:tcPr>
          <w:p w:rsidR="005154F0" w:rsidRPr="00C125E3" w:rsidRDefault="005154F0" w:rsidP="00562477"/>
        </w:tc>
      </w:tr>
      <w:tr w:rsidR="00E15496" w:rsidRPr="00E15496" w:rsidTr="005154F0">
        <w:tc>
          <w:tcPr>
            <w:tcW w:w="4428" w:type="dxa"/>
            <w:gridSpan w:val="3"/>
          </w:tcPr>
          <w:p w:rsidR="00E15496" w:rsidRPr="00E15496" w:rsidRDefault="00E15496" w:rsidP="00E15496">
            <w:pPr>
              <w:autoSpaceDE w:val="0"/>
              <w:autoSpaceDN w:val="0"/>
              <w:rPr>
                <w:bCs/>
                <w:iCs/>
              </w:rPr>
            </w:pP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4500" w:type="dxa"/>
            <w:gridSpan w:val="5"/>
            <w:shd w:val="clear" w:color="auto" w:fill="auto"/>
          </w:tcPr>
          <w:p w:rsidR="00E15496" w:rsidRPr="00E15496" w:rsidRDefault="00E15496" w:rsidP="00E15496">
            <w:pPr>
              <w:autoSpaceDE w:val="0"/>
              <w:autoSpaceDN w:val="0"/>
              <w:rPr>
                <w:bCs/>
                <w:iCs/>
              </w:rPr>
            </w:pPr>
          </w:p>
        </w:tc>
      </w:tr>
      <w:tr w:rsidR="00E15496" w:rsidRPr="00E15496" w:rsidTr="005154F0">
        <w:tc>
          <w:tcPr>
            <w:tcW w:w="4428" w:type="dxa"/>
            <w:gridSpan w:val="3"/>
          </w:tcPr>
          <w:p w:rsidR="00E15496" w:rsidRPr="00E15496" w:rsidRDefault="00E15496" w:rsidP="005154F0">
            <w:pPr>
              <w:autoSpaceDE w:val="0"/>
              <w:autoSpaceDN w:val="0"/>
              <w:jc w:val="center"/>
              <w:rPr>
                <w:bCs/>
                <w:iCs/>
              </w:rPr>
            </w:pPr>
            <w:r w:rsidRPr="00E15496">
              <w:rPr>
                <w:bCs/>
                <w:iCs/>
              </w:rPr>
              <w:t>Должность</w:t>
            </w:r>
          </w:p>
        </w:tc>
        <w:tc>
          <w:tcPr>
            <w:tcW w:w="756" w:type="dxa"/>
            <w:gridSpan w:val="2"/>
          </w:tcPr>
          <w:p w:rsidR="00E15496" w:rsidRPr="00E15496" w:rsidRDefault="00E15496" w:rsidP="00E15496">
            <w:pPr>
              <w:autoSpaceDE w:val="0"/>
              <w:autoSpaceDN w:val="0"/>
              <w:rPr>
                <w:bCs/>
                <w:iCs/>
              </w:rPr>
            </w:pP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rPr>
            </w:pP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p>
        </w:tc>
      </w:tr>
      <w:tr w:rsidR="00E15496" w:rsidRPr="00E15496" w:rsidTr="005154F0">
        <w:tc>
          <w:tcPr>
            <w:tcW w:w="2088" w:type="dxa"/>
            <w:shd w:val="clear" w:color="auto" w:fill="auto"/>
          </w:tcPr>
          <w:p w:rsidR="00E15496" w:rsidRPr="00E15496" w:rsidRDefault="00E15496" w:rsidP="00E15496">
            <w:pPr>
              <w:autoSpaceDE w:val="0"/>
              <w:autoSpaceDN w:val="0"/>
              <w:rPr>
                <w:bCs/>
                <w:iCs/>
              </w:rPr>
            </w:pPr>
            <w:r w:rsidRPr="00E15496">
              <w:rPr>
                <w:bCs/>
                <w:iCs/>
              </w:rPr>
              <w:t>подпись</w:t>
            </w:r>
          </w:p>
        </w:tc>
        <w:tc>
          <w:tcPr>
            <w:tcW w:w="360" w:type="dxa"/>
            <w:shd w:val="clear" w:color="auto" w:fill="auto"/>
          </w:tcPr>
          <w:p w:rsidR="00E15496" w:rsidRPr="00E15496" w:rsidRDefault="00E15496" w:rsidP="00E15496">
            <w:pPr>
              <w:autoSpaceDE w:val="0"/>
              <w:autoSpaceDN w:val="0"/>
              <w:rPr>
                <w:bCs/>
                <w:iCs/>
              </w:rPr>
            </w:pPr>
          </w:p>
        </w:tc>
        <w:tc>
          <w:tcPr>
            <w:tcW w:w="2736"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c>
          <w:tcPr>
            <w:tcW w:w="324" w:type="dxa"/>
            <w:shd w:val="clear" w:color="auto" w:fill="auto"/>
          </w:tcPr>
          <w:p w:rsidR="00E15496" w:rsidRPr="00E15496" w:rsidRDefault="00E15496" w:rsidP="00E15496">
            <w:pPr>
              <w:autoSpaceDE w:val="0"/>
              <w:autoSpaceDN w:val="0"/>
              <w:rPr>
                <w:bCs/>
                <w:iCs/>
              </w:rPr>
            </w:pPr>
          </w:p>
        </w:tc>
        <w:tc>
          <w:tcPr>
            <w:tcW w:w="1564" w:type="dxa"/>
            <w:shd w:val="clear" w:color="auto" w:fill="auto"/>
          </w:tcPr>
          <w:p w:rsidR="00E15496" w:rsidRPr="00E15496" w:rsidRDefault="00E15496" w:rsidP="00E15496">
            <w:pPr>
              <w:autoSpaceDE w:val="0"/>
              <w:autoSpaceDN w:val="0"/>
              <w:rPr>
                <w:bCs/>
                <w:iCs/>
                <w:lang w:val="en-US"/>
              </w:rPr>
            </w:pPr>
            <w:r w:rsidRPr="00E15496">
              <w:rPr>
                <w:bCs/>
                <w:iCs/>
              </w:rPr>
              <w:t>подпись</w:t>
            </w:r>
          </w:p>
        </w:tc>
        <w:tc>
          <w:tcPr>
            <w:tcW w:w="236" w:type="dxa"/>
            <w:shd w:val="clear" w:color="auto" w:fill="auto"/>
          </w:tcPr>
          <w:p w:rsidR="00E15496" w:rsidRPr="00E15496" w:rsidRDefault="00E15496" w:rsidP="00E15496">
            <w:pPr>
              <w:autoSpaceDE w:val="0"/>
              <w:autoSpaceDN w:val="0"/>
              <w:rPr>
                <w:bCs/>
                <w:iCs/>
              </w:rPr>
            </w:pPr>
          </w:p>
        </w:tc>
        <w:tc>
          <w:tcPr>
            <w:tcW w:w="2700" w:type="dxa"/>
            <w:gridSpan w:val="3"/>
            <w:shd w:val="clear" w:color="auto" w:fill="auto"/>
          </w:tcPr>
          <w:p w:rsidR="00E15496" w:rsidRPr="00E15496" w:rsidRDefault="00E15496" w:rsidP="00E15496">
            <w:pPr>
              <w:autoSpaceDE w:val="0"/>
              <w:autoSpaceDN w:val="0"/>
              <w:rPr>
                <w:bCs/>
                <w:iCs/>
              </w:rPr>
            </w:pPr>
            <w:r w:rsidRPr="00E15496">
              <w:rPr>
                <w:bCs/>
                <w:iCs/>
              </w:rPr>
              <w:t>расшифровка подписи</w:t>
            </w:r>
          </w:p>
        </w:tc>
      </w:tr>
      <w:tr w:rsidR="00E15496" w:rsidRPr="00E15496" w:rsidTr="005154F0">
        <w:trPr>
          <w:trHeight w:val="385"/>
        </w:trPr>
        <w:tc>
          <w:tcPr>
            <w:tcW w:w="5184" w:type="dxa"/>
            <w:gridSpan w:val="5"/>
          </w:tcPr>
          <w:p w:rsidR="00E15496" w:rsidRPr="00E15496" w:rsidRDefault="00E15496" w:rsidP="00E15496">
            <w:pPr>
              <w:autoSpaceDE w:val="0"/>
              <w:autoSpaceDN w:val="0"/>
              <w:rPr>
                <w:bCs/>
                <w:iCs/>
              </w:rPr>
            </w:pPr>
            <w:r w:rsidRPr="00E15496">
              <w:rPr>
                <w:bCs/>
                <w:iCs/>
              </w:rPr>
              <w:t>МП</w:t>
            </w:r>
          </w:p>
        </w:tc>
        <w:tc>
          <w:tcPr>
            <w:tcW w:w="4824" w:type="dxa"/>
            <w:gridSpan w:val="6"/>
          </w:tcPr>
          <w:p w:rsidR="00E15496" w:rsidRPr="00E15496" w:rsidRDefault="00E15496" w:rsidP="00E15496">
            <w:pPr>
              <w:autoSpaceDE w:val="0"/>
              <w:autoSpaceDN w:val="0"/>
              <w:rPr>
                <w:bCs/>
                <w:iCs/>
              </w:rPr>
            </w:pPr>
            <w:r w:rsidRPr="00E15496">
              <w:rPr>
                <w:bCs/>
                <w:iCs/>
              </w:rPr>
              <w:t>МП</w:t>
            </w:r>
          </w:p>
        </w:tc>
      </w:tr>
    </w:tbl>
    <w:p w:rsidR="00E15496" w:rsidRDefault="00E15496"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F3EB3" w:rsidRPr="003D4458" w:rsidTr="009570E9">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14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968"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937"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1306"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9570E9">
        <w:tc>
          <w:tcPr>
            <w:tcW w:w="594" w:type="dxa"/>
            <w:vMerge/>
          </w:tcPr>
          <w:p w:rsidR="002F3EB3" w:rsidRPr="003D4458" w:rsidRDefault="002F3EB3" w:rsidP="009570E9">
            <w:pPr>
              <w:numPr>
                <w:ilvl w:val="12"/>
                <w:numId w:val="0"/>
              </w:numPr>
              <w:autoSpaceDE w:val="0"/>
              <w:autoSpaceDN w:val="0"/>
              <w:jc w:val="center"/>
              <w:rPr>
                <w:sz w:val="28"/>
                <w:szCs w:val="28"/>
              </w:rPr>
            </w:pPr>
          </w:p>
        </w:tc>
        <w:tc>
          <w:tcPr>
            <w:tcW w:w="2140" w:type="dxa"/>
            <w:vMerge/>
          </w:tcPr>
          <w:p w:rsidR="002F3EB3" w:rsidRPr="003D4458" w:rsidRDefault="002F3EB3" w:rsidP="009570E9">
            <w:pPr>
              <w:numPr>
                <w:ilvl w:val="12"/>
                <w:numId w:val="0"/>
              </w:numPr>
              <w:autoSpaceDE w:val="0"/>
              <w:autoSpaceDN w:val="0"/>
              <w:jc w:val="center"/>
              <w:rPr>
                <w:sz w:val="28"/>
                <w:szCs w:val="28"/>
              </w:rPr>
            </w:pPr>
          </w:p>
        </w:tc>
        <w:tc>
          <w:tcPr>
            <w:tcW w:w="968" w:type="dxa"/>
            <w:vMerge/>
          </w:tcPr>
          <w:p w:rsidR="002F3EB3" w:rsidRPr="003D4458" w:rsidRDefault="002F3EB3" w:rsidP="009570E9">
            <w:pPr>
              <w:numPr>
                <w:ilvl w:val="12"/>
                <w:numId w:val="0"/>
              </w:numPr>
              <w:autoSpaceDE w:val="0"/>
              <w:autoSpaceDN w:val="0"/>
              <w:jc w:val="center"/>
              <w:rPr>
                <w:sz w:val="28"/>
                <w:szCs w:val="28"/>
              </w:rPr>
            </w:pPr>
          </w:p>
        </w:tc>
        <w:tc>
          <w:tcPr>
            <w:tcW w:w="937"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1306"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14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96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937"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1306"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3D4458" w:rsidTr="009570E9">
        <w:tc>
          <w:tcPr>
            <w:tcW w:w="5353" w:type="dxa"/>
          </w:tcPr>
          <w:p w:rsidR="002F3EB3" w:rsidRPr="003D4458" w:rsidRDefault="002F3EB3" w:rsidP="009570E9">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Срок предоставления гарантий качества</w:t>
            </w:r>
          </w:p>
        </w:tc>
        <w:tc>
          <w:tcPr>
            <w:tcW w:w="3260" w:type="dxa"/>
            <w:tcBorders>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Объем предоставления гарантий качества</w:t>
            </w:r>
            <w:r w:rsidRPr="003D4458">
              <w:rPr>
                <w:sz w:val="28"/>
                <w:szCs w:val="28"/>
                <w:vertAlign w:val="superscript"/>
              </w:rPr>
              <w:footnoteReference w:id="4"/>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Иные гарантии поставщика</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lastRenderedPageBreak/>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График поставки товара</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3D4458" w:rsidTr="009570E9">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8280"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9570E9">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7"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8"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r w:rsidR="005B55D7" w:rsidRPr="00AE62A1">
          <w:rPr>
            <w:rStyle w:val="a4"/>
            <w:lang w:val="en-US"/>
          </w:rPr>
          <w:t>ru</w:t>
        </w:r>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lastRenderedPageBreak/>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D46963" w:rsidRDefault="009958E2" w:rsidP="00EE46EF">
      <w:pPr>
        <w:shd w:val="clear" w:color="auto" w:fill="FFFFFF"/>
        <w:tabs>
          <w:tab w:val="left" w:pos="6828"/>
        </w:tabs>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lastRenderedPageBreak/>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r w:rsidR="00A755C9" w:rsidRPr="00A755C9">
        <w:t>Волгодонского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9"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20"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r w:rsidR="00C04759" w:rsidRPr="001A478B">
          <w:rPr>
            <w:rStyle w:val="a4"/>
            <w:lang w:val="en-US"/>
          </w:rPr>
          <w:t>ru</w:t>
        </w:r>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lastRenderedPageBreak/>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A755C9" w:rsidRDefault="00630E1C" w:rsidP="00A755C9">
      <w:pPr>
        <w:tabs>
          <w:tab w:val="left" w:pos="6324"/>
        </w:tabs>
        <w:jc w:val="right"/>
      </w:pPr>
      <w:r>
        <w:br w:type="page"/>
      </w:r>
    </w:p>
    <w:p w:rsidR="00D37666" w:rsidRPr="00AE62A1" w:rsidRDefault="00D37666" w:rsidP="00A755C9">
      <w:pPr>
        <w:tabs>
          <w:tab w:val="left" w:pos="6324"/>
        </w:tabs>
        <w:jc w:val="right"/>
      </w:pPr>
      <w:r w:rsidRPr="00AE62A1">
        <w:lastRenderedPageBreak/>
        <w:t>Приложение № 4</w:t>
      </w:r>
    </w:p>
    <w:p w:rsidR="00D37666" w:rsidRPr="00AE62A1" w:rsidRDefault="00D37666" w:rsidP="00A755C9">
      <w:pPr>
        <w:tabs>
          <w:tab w:val="left" w:pos="6324"/>
        </w:tabs>
        <w:ind w:left="6324"/>
        <w:jc w:val="right"/>
      </w:pPr>
      <w:r w:rsidRPr="00AE62A1">
        <w:t>к извещению о проведении</w:t>
      </w:r>
    </w:p>
    <w:p w:rsidR="00D37666" w:rsidRPr="00AE62A1" w:rsidRDefault="00D37666" w:rsidP="00A755C9">
      <w:pPr>
        <w:tabs>
          <w:tab w:val="left" w:pos="6324"/>
        </w:tabs>
        <w:ind w:left="6324"/>
        <w:jc w:val="right"/>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10951" w:type="dxa"/>
        <w:tblInd w:w="-106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405"/>
      </w:tblGrid>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w:t>
            </w:r>
            <w:r w:rsidRPr="001C1ECE">
              <w:lastRenderedPageBreak/>
              <w:t xml:space="preserve">(инновационного) сектора экономики в </w:t>
            </w:r>
            <w:hyperlink r:id="rId21"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2"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3"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4"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5"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Среднесписочная численность работников за предшествующий </w:t>
            </w:r>
            <w:r w:rsidRPr="001C1ECE">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до 100 включительн</w:t>
            </w:r>
            <w:r w:rsidRPr="001C1ECE">
              <w:lastRenderedPageBreak/>
              <w:t>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от 101 до 250</w:t>
            </w:r>
          </w:p>
          <w:p w:rsidR="006733A0" w:rsidRPr="001C1ECE" w:rsidRDefault="006733A0" w:rsidP="002D3923">
            <w:pPr>
              <w:autoSpaceDE w:val="0"/>
              <w:autoSpaceDN w:val="0"/>
              <w:adjustRightInd w:val="0"/>
              <w:jc w:val="center"/>
            </w:pPr>
            <w:r w:rsidRPr="001C1ECE">
              <w:t>включительн</w:t>
            </w:r>
            <w:r w:rsidRPr="001C1ECE">
              <w:lastRenderedPageBreak/>
              <w:t>о</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 xml:space="preserve">указывается количество человек </w:t>
            </w:r>
            <w:r w:rsidRPr="001C1ECE">
              <w:lastRenderedPageBreak/>
              <w:t>(за предшествующий 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6"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7" w:history="1">
              <w:r w:rsidRPr="001C1ECE">
                <w:t>ОКВЭД2</w:t>
              </w:r>
            </w:hyperlink>
            <w:r w:rsidRPr="001C1ECE">
              <w:t xml:space="preserve"> и </w:t>
            </w:r>
            <w:hyperlink r:id="rId28"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9" w:history="1">
              <w:r w:rsidRPr="001C1ECE">
                <w:t>ОКВЭД2</w:t>
              </w:r>
            </w:hyperlink>
            <w:r w:rsidRPr="001C1ECE">
              <w:t xml:space="preserve"> и </w:t>
            </w:r>
            <w:hyperlink r:id="rId30"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w:t>
            </w:r>
            <w:r w:rsidRPr="001C1ECE">
              <w:lastRenderedPageBreak/>
              <w:t xml:space="preserve">юридического лица, индивидуального предпринимателя в предшествующем календарном году контрактов, заключенных в соответствии с </w:t>
            </w:r>
            <w:hyperlink r:id="rId31"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2" w:history="1">
              <w:r w:rsidRPr="001C1ECE">
                <w:t>Федеральным законом</w:t>
              </w:r>
            </w:hyperlink>
            <w:r w:rsidRPr="001C1ECE">
              <w:t xml:space="preserve"> "О закупках товаров, работ, услуг отдельными видами юридических лиц"</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lastRenderedPageBreak/>
              <w:t>(при наличии - количество исполненных контрактов или договоров и общая сумму)</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3" w:history="1">
              <w:r w:rsidRPr="001C1ECE">
                <w:t>"О закупках товаров, работ, услуг отдельными видами юридических лиц"</w:t>
              </w:r>
            </w:hyperlink>
            <w:r w:rsidRPr="001C1ECE">
              <w:t xml:space="preserve"> и </w:t>
            </w:r>
            <w:hyperlink r:id="rId34"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lastRenderedPageBreak/>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5"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A755C9" w:rsidRDefault="0046119D" w:rsidP="0046119D">
      <w:pPr>
        <w:tabs>
          <w:tab w:val="left" w:pos="6324"/>
        </w:tabs>
        <w:ind w:firstLine="6324"/>
      </w:pPr>
      <w:r>
        <w:rPr>
          <w:highlight w:val="yellow"/>
        </w:rPr>
        <w:br w:type="page"/>
      </w:r>
    </w:p>
    <w:p w:rsidR="00DA5D1B" w:rsidRPr="00AA45F5" w:rsidRDefault="00DA5D1B" w:rsidP="00DA5D1B">
      <w:pPr>
        <w:tabs>
          <w:tab w:val="left" w:pos="6324"/>
        </w:tabs>
        <w:ind w:firstLine="6324"/>
        <w:jc w:val="right"/>
      </w:pPr>
      <w:r w:rsidRPr="00AA45F5">
        <w:lastRenderedPageBreak/>
        <w:t>Приложение № 5</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985"/>
      </w:tblGrid>
      <w:tr w:rsidR="00386218" w:rsidRPr="00DA5D1B" w:rsidTr="00C35024">
        <w:tc>
          <w:tcPr>
            <w:tcW w:w="851" w:type="dxa"/>
            <w:shd w:val="clear" w:color="auto" w:fill="auto"/>
            <w:vAlign w:val="center"/>
          </w:tcPr>
          <w:p w:rsidR="00386218" w:rsidRPr="00DA5D1B" w:rsidRDefault="00386218" w:rsidP="00FC3808">
            <w:pPr>
              <w:autoSpaceDE w:val="0"/>
              <w:autoSpaceDN w:val="0"/>
              <w:ind w:right="-108"/>
              <w:jc w:val="center"/>
              <w:rPr>
                <w:b/>
                <w:sz w:val="28"/>
                <w:szCs w:val="28"/>
              </w:rPr>
            </w:pPr>
            <w:r w:rsidRPr="00DA5D1B">
              <w:rPr>
                <w:b/>
                <w:sz w:val="28"/>
                <w:szCs w:val="28"/>
              </w:rPr>
              <w:t xml:space="preserve">№ </w:t>
            </w:r>
            <w:proofErr w:type="gramStart"/>
            <w:r w:rsidRPr="00DA5D1B">
              <w:rPr>
                <w:b/>
                <w:sz w:val="28"/>
                <w:szCs w:val="28"/>
              </w:rPr>
              <w:t>п</w:t>
            </w:r>
            <w:proofErr w:type="gramEnd"/>
            <w:r w:rsidRPr="00DA5D1B">
              <w:rPr>
                <w:b/>
                <w:sz w:val="28"/>
                <w:szCs w:val="28"/>
              </w:rPr>
              <w:t>/п</w:t>
            </w:r>
          </w:p>
        </w:tc>
        <w:tc>
          <w:tcPr>
            <w:tcW w:w="4536" w:type="dxa"/>
            <w:shd w:val="clear" w:color="auto" w:fill="auto"/>
            <w:vAlign w:val="center"/>
          </w:tcPr>
          <w:p w:rsidR="00386218" w:rsidRPr="00DA5D1B" w:rsidRDefault="0038621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386218" w:rsidRPr="00DA5D1B" w:rsidRDefault="00386218" w:rsidP="00FC3808">
            <w:pPr>
              <w:keepNext/>
              <w:autoSpaceDE w:val="0"/>
              <w:autoSpaceDN w:val="0"/>
              <w:ind w:left="-108" w:right="-108"/>
              <w:jc w:val="center"/>
              <w:rPr>
                <w:b/>
                <w:bCs/>
              </w:rPr>
            </w:pPr>
            <w:r w:rsidRPr="00DA5D1B">
              <w:rPr>
                <w:b/>
                <w:bCs/>
              </w:rPr>
              <w:t>Ед. изм.</w:t>
            </w:r>
          </w:p>
        </w:tc>
        <w:tc>
          <w:tcPr>
            <w:tcW w:w="1985" w:type="dxa"/>
            <w:shd w:val="clear" w:color="auto" w:fill="auto"/>
            <w:vAlign w:val="center"/>
          </w:tcPr>
          <w:p w:rsidR="00386218" w:rsidRPr="00DA5D1B" w:rsidRDefault="00386218" w:rsidP="00386218">
            <w:pPr>
              <w:keepNext/>
              <w:autoSpaceDE w:val="0"/>
              <w:autoSpaceDN w:val="0"/>
              <w:jc w:val="center"/>
              <w:rPr>
                <w:b/>
                <w:bCs/>
                <w:caps/>
              </w:rPr>
            </w:pPr>
            <w:r>
              <w:rPr>
                <w:b/>
                <w:bCs/>
              </w:rPr>
              <w:t>М</w:t>
            </w:r>
            <w:r w:rsidRPr="00DA5D1B">
              <w:rPr>
                <w:b/>
                <w:bCs/>
              </w:rPr>
              <w:t>аксимальная цена единицы товара, руб.</w:t>
            </w:r>
          </w:p>
        </w:tc>
      </w:tr>
      <w:tr w:rsidR="00386218" w:rsidRPr="00DA5D1B" w:rsidTr="00E40EA5">
        <w:tc>
          <w:tcPr>
            <w:tcW w:w="851" w:type="dxa"/>
            <w:shd w:val="clear" w:color="auto" w:fill="auto"/>
            <w:vAlign w:val="center"/>
          </w:tcPr>
          <w:p w:rsidR="00386218" w:rsidRPr="000329F0" w:rsidRDefault="00386218" w:rsidP="00FC3808">
            <w:pPr>
              <w:suppressAutoHyphens/>
              <w:jc w:val="center"/>
              <w:rPr>
                <w:lang w:eastAsia="zh-CN"/>
              </w:rPr>
            </w:pPr>
            <w:r w:rsidRPr="000329F0">
              <w:rPr>
                <w:lang w:eastAsia="zh-CN"/>
              </w:rPr>
              <w:t>1</w:t>
            </w:r>
          </w:p>
        </w:tc>
        <w:tc>
          <w:tcPr>
            <w:tcW w:w="4536" w:type="dxa"/>
            <w:shd w:val="clear" w:color="auto" w:fill="auto"/>
          </w:tcPr>
          <w:p w:rsidR="00386218" w:rsidRPr="003A4790" w:rsidRDefault="00386218" w:rsidP="006B7157">
            <w:r w:rsidRPr="00842C91">
              <w:t xml:space="preserve">Сенсорный информационный </w:t>
            </w:r>
            <w:r>
              <w:t>терминал</w:t>
            </w:r>
            <w:r w:rsidRPr="00842C91">
              <w:t xml:space="preserve"> </w:t>
            </w:r>
            <w:proofErr w:type="spellStart"/>
            <w:r w:rsidRPr="00842C91">
              <w:t>Vega</w:t>
            </w:r>
            <w:proofErr w:type="spellEnd"/>
          </w:p>
        </w:tc>
        <w:tc>
          <w:tcPr>
            <w:tcW w:w="1134" w:type="dxa"/>
            <w:shd w:val="clear" w:color="auto" w:fill="auto"/>
            <w:vAlign w:val="center"/>
          </w:tcPr>
          <w:p w:rsidR="00386218" w:rsidRPr="000329F0" w:rsidRDefault="00386218" w:rsidP="00FC3808">
            <w:pPr>
              <w:jc w:val="center"/>
            </w:pPr>
            <w:r>
              <w:t>шт.</w:t>
            </w:r>
          </w:p>
        </w:tc>
        <w:tc>
          <w:tcPr>
            <w:tcW w:w="1985" w:type="dxa"/>
            <w:shd w:val="clear" w:color="auto" w:fill="auto"/>
            <w:vAlign w:val="center"/>
          </w:tcPr>
          <w:p w:rsidR="00386218" w:rsidRPr="00E40EA5" w:rsidRDefault="00386218" w:rsidP="00E40EA5">
            <w:pPr>
              <w:jc w:val="center"/>
              <w:rPr>
                <w:color w:val="000000"/>
              </w:rPr>
            </w:pPr>
            <w:r>
              <w:rPr>
                <w:color w:val="000000"/>
              </w:rPr>
              <w:t>271400</w:t>
            </w:r>
            <w:r w:rsidRPr="00E40EA5">
              <w:rPr>
                <w:color w:val="000000"/>
              </w:rPr>
              <w:t>,00</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footerReference w:type="default" r:id="rId36"/>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C6A" w:rsidRDefault="00C84C6A">
      <w:r>
        <w:separator/>
      </w:r>
    </w:p>
  </w:endnote>
  <w:endnote w:type="continuationSeparator" w:id="0">
    <w:p w:rsidR="00C84C6A" w:rsidRDefault="00C8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955332"/>
      <w:docPartObj>
        <w:docPartGallery w:val="Page Numbers (Bottom of Page)"/>
        <w:docPartUnique/>
      </w:docPartObj>
    </w:sdtPr>
    <w:sdtEndPr/>
    <w:sdtContent>
      <w:p w:rsidR="00125BB1" w:rsidRDefault="00125BB1">
        <w:pPr>
          <w:pStyle w:val="ad"/>
          <w:jc w:val="right"/>
        </w:pPr>
        <w:r>
          <w:fldChar w:fldCharType="begin"/>
        </w:r>
        <w:r>
          <w:instrText>PAGE   \* MERGEFORMAT</w:instrText>
        </w:r>
        <w:r>
          <w:fldChar w:fldCharType="separate"/>
        </w:r>
        <w:r w:rsidR="00970E83">
          <w:rPr>
            <w:noProof/>
          </w:rPr>
          <w:t>3</w:t>
        </w:r>
        <w:r>
          <w:fldChar w:fldCharType="end"/>
        </w:r>
      </w:p>
    </w:sdtContent>
  </w:sdt>
  <w:p w:rsidR="00125BB1" w:rsidRDefault="00125BB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C6A" w:rsidRDefault="00C84C6A">
      <w:r>
        <w:separator/>
      </w:r>
    </w:p>
  </w:footnote>
  <w:footnote w:type="continuationSeparator" w:id="0">
    <w:p w:rsidR="00C84C6A" w:rsidRDefault="00C84C6A">
      <w:r>
        <w:continuationSeparator/>
      </w:r>
    </w:p>
  </w:footnote>
  <w:footnote w:id="1">
    <w:p w:rsidR="00125BB1" w:rsidRDefault="00125BB1"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125BB1" w:rsidRPr="00836318" w:rsidRDefault="00125BB1"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25BB1" w:rsidRPr="005A43F1" w:rsidRDefault="00125BB1"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125BB1" w:rsidRPr="005A43F1" w:rsidRDefault="00125BB1"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125BB1" w:rsidRPr="00415206" w:rsidRDefault="00125BB1"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125BB1" w:rsidRDefault="00125BB1" w:rsidP="002F3EB3">
      <w:pPr>
        <w:pStyle w:val="ab"/>
      </w:pPr>
    </w:p>
  </w:footnote>
  <w:footnote w:id="5">
    <w:p w:rsidR="00125BB1" w:rsidRPr="007D54ED" w:rsidRDefault="00125BB1"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125BB1" w:rsidRPr="008F60DC" w:rsidRDefault="00125BB1"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125BB1" w:rsidRPr="008F60DC" w:rsidRDefault="00125BB1"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125BB1" w:rsidRPr="008F60DC" w:rsidRDefault="00125BB1"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0A2706"/>
    <w:multiLevelType w:val="multilevel"/>
    <w:tmpl w:val="AA74D3C0"/>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0533A0"/>
    <w:multiLevelType w:val="multilevel"/>
    <w:tmpl w:val="6C101DFA"/>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lvl>
  </w:abstractNum>
  <w:abstractNum w:abstractNumId="10">
    <w:nsid w:val="242F5A7C"/>
    <w:multiLevelType w:val="multilevel"/>
    <w:tmpl w:val="1BF611E6"/>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C26616"/>
    <w:multiLevelType w:val="multilevel"/>
    <w:tmpl w:val="73DE8214"/>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3732027"/>
    <w:multiLevelType w:val="multilevel"/>
    <w:tmpl w:val="71F674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39C6FEE"/>
    <w:multiLevelType w:val="hybridMultilevel"/>
    <w:tmpl w:val="88FA5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FB54D5"/>
    <w:multiLevelType w:val="multilevel"/>
    <w:tmpl w:val="4F0ABD6E"/>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nsid w:val="7A4A3DCC"/>
    <w:multiLevelType w:val="hybridMultilevel"/>
    <w:tmpl w:val="FF701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4"/>
  </w:num>
  <w:num w:numId="4">
    <w:abstractNumId w:val="7"/>
  </w:num>
  <w:num w:numId="5">
    <w:abstractNumId w:val="8"/>
  </w:num>
  <w:num w:numId="6">
    <w:abstractNumId w:val="9"/>
  </w:num>
  <w:num w:numId="7">
    <w:abstractNumId w:val="23"/>
  </w:num>
  <w:num w:numId="8">
    <w:abstractNumId w:val="2"/>
  </w:num>
  <w:num w:numId="9">
    <w:abstractNumId w:val="18"/>
  </w:num>
  <w:num w:numId="10">
    <w:abstractNumId w:val="11"/>
  </w:num>
  <w:num w:numId="11">
    <w:abstractNumId w:val="27"/>
  </w:num>
  <w:num w:numId="12">
    <w:abstractNumId w:val="19"/>
  </w:num>
  <w:num w:numId="13">
    <w:abstractNumId w:val="22"/>
  </w:num>
  <w:num w:numId="14">
    <w:abstractNumId w:val="21"/>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6"/>
  </w:num>
  <w:num w:numId="24">
    <w:abstractNumId w:val="20"/>
  </w:num>
  <w:num w:numId="25">
    <w:abstractNumId w:val="10"/>
  </w:num>
  <w:num w:numId="26">
    <w:abstractNumId w:val="17"/>
  </w:num>
  <w:num w:numId="27">
    <w:abstractNumId w:val="25"/>
  </w:num>
  <w:num w:numId="28">
    <w:abstractNumId w:val="6"/>
  </w:num>
  <w:num w:numId="29">
    <w:abstractNumId w:val="3"/>
  </w:num>
  <w:num w:numId="30">
    <w:abstractNumId w:val="2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35A6"/>
    <w:rsid w:val="00025FDC"/>
    <w:rsid w:val="00027033"/>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85B23"/>
    <w:rsid w:val="00086CA4"/>
    <w:rsid w:val="00090E41"/>
    <w:rsid w:val="00094673"/>
    <w:rsid w:val="000A11ED"/>
    <w:rsid w:val="000A2435"/>
    <w:rsid w:val="000A4226"/>
    <w:rsid w:val="000A50B2"/>
    <w:rsid w:val="000A5FE7"/>
    <w:rsid w:val="000B0373"/>
    <w:rsid w:val="000B0E56"/>
    <w:rsid w:val="000B1D1C"/>
    <w:rsid w:val="000B1FD2"/>
    <w:rsid w:val="000B628C"/>
    <w:rsid w:val="000C15F4"/>
    <w:rsid w:val="000C402D"/>
    <w:rsid w:val="000C5334"/>
    <w:rsid w:val="000C66F3"/>
    <w:rsid w:val="000C7978"/>
    <w:rsid w:val="000D1D7D"/>
    <w:rsid w:val="000D54D3"/>
    <w:rsid w:val="000D5963"/>
    <w:rsid w:val="000D7D72"/>
    <w:rsid w:val="000E01F6"/>
    <w:rsid w:val="000E1473"/>
    <w:rsid w:val="000E4430"/>
    <w:rsid w:val="000F0D71"/>
    <w:rsid w:val="000F1DA8"/>
    <w:rsid w:val="000F2A19"/>
    <w:rsid w:val="000F5CE2"/>
    <w:rsid w:val="0010239B"/>
    <w:rsid w:val="0010293F"/>
    <w:rsid w:val="001055ED"/>
    <w:rsid w:val="00113908"/>
    <w:rsid w:val="001143BE"/>
    <w:rsid w:val="00116712"/>
    <w:rsid w:val="001223E2"/>
    <w:rsid w:val="0012255E"/>
    <w:rsid w:val="00124927"/>
    <w:rsid w:val="001253E5"/>
    <w:rsid w:val="00125BB1"/>
    <w:rsid w:val="00126646"/>
    <w:rsid w:val="00126D83"/>
    <w:rsid w:val="0012722C"/>
    <w:rsid w:val="001314BF"/>
    <w:rsid w:val="00132194"/>
    <w:rsid w:val="0013359C"/>
    <w:rsid w:val="00136E84"/>
    <w:rsid w:val="001432B3"/>
    <w:rsid w:val="001463AE"/>
    <w:rsid w:val="0014668F"/>
    <w:rsid w:val="00147B9B"/>
    <w:rsid w:val="001512EA"/>
    <w:rsid w:val="001549A5"/>
    <w:rsid w:val="00154C09"/>
    <w:rsid w:val="00154C9C"/>
    <w:rsid w:val="001616F2"/>
    <w:rsid w:val="00165066"/>
    <w:rsid w:val="001742D7"/>
    <w:rsid w:val="0018013C"/>
    <w:rsid w:val="00193CAF"/>
    <w:rsid w:val="001954E1"/>
    <w:rsid w:val="001A048C"/>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44DE"/>
    <w:rsid w:val="001C7094"/>
    <w:rsid w:val="001D3172"/>
    <w:rsid w:val="001D68A7"/>
    <w:rsid w:val="001E038B"/>
    <w:rsid w:val="001E1124"/>
    <w:rsid w:val="001E4A74"/>
    <w:rsid w:val="001E522A"/>
    <w:rsid w:val="001E6D58"/>
    <w:rsid w:val="001E7EBB"/>
    <w:rsid w:val="001F041F"/>
    <w:rsid w:val="001F5C6C"/>
    <w:rsid w:val="00200168"/>
    <w:rsid w:val="0020030F"/>
    <w:rsid w:val="00203078"/>
    <w:rsid w:val="00206316"/>
    <w:rsid w:val="00207700"/>
    <w:rsid w:val="00213452"/>
    <w:rsid w:val="002222F2"/>
    <w:rsid w:val="002253A4"/>
    <w:rsid w:val="00226226"/>
    <w:rsid w:val="00226F4A"/>
    <w:rsid w:val="00230936"/>
    <w:rsid w:val="00231A8E"/>
    <w:rsid w:val="002433E7"/>
    <w:rsid w:val="00243B56"/>
    <w:rsid w:val="00244A33"/>
    <w:rsid w:val="00245CBF"/>
    <w:rsid w:val="00246098"/>
    <w:rsid w:val="002503AA"/>
    <w:rsid w:val="002525E7"/>
    <w:rsid w:val="00253B4B"/>
    <w:rsid w:val="00256499"/>
    <w:rsid w:val="00260C6F"/>
    <w:rsid w:val="002648C7"/>
    <w:rsid w:val="00264C3E"/>
    <w:rsid w:val="002650AD"/>
    <w:rsid w:val="002675EB"/>
    <w:rsid w:val="002707E8"/>
    <w:rsid w:val="00272BEF"/>
    <w:rsid w:val="00276853"/>
    <w:rsid w:val="00281A44"/>
    <w:rsid w:val="002866A4"/>
    <w:rsid w:val="00287328"/>
    <w:rsid w:val="00290629"/>
    <w:rsid w:val="00296E4D"/>
    <w:rsid w:val="002A0D4B"/>
    <w:rsid w:val="002A2C7F"/>
    <w:rsid w:val="002B3400"/>
    <w:rsid w:val="002C342C"/>
    <w:rsid w:val="002C3F8B"/>
    <w:rsid w:val="002C4B75"/>
    <w:rsid w:val="002C6340"/>
    <w:rsid w:val="002C72F1"/>
    <w:rsid w:val="002C7320"/>
    <w:rsid w:val="002D2BE7"/>
    <w:rsid w:val="002D3923"/>
    <w:rsid w:val="002D6046"/>
    <w:rsid w:val="002E0E54"/>
    <w:rsid w:val="002E2289"/>
    <w:rsid w:val="002F323C"/>
    <w:rsid w:val="002F3EB3"/>
    <w:rsid w:val="002F411C"/>
    <w:rsid w:val="002F5DBA"/>
    <w:rsid w:val="002F72FC"/>
    <w:rsid w:val="00300402"/>
    <w:rsid w:val="0030201D"/>
    <w:rsid w:val="00304685"/>
    <w:rsid w:val="00305E5C"/>
    <w:rsid w:val="00306674"/>
    <w:rsid w:val="00307071"/>
    <w:rsid w:val="00310A26"/>
    <w:rsid w:val="00311F3B"/>
    <w:rsid w:val="003120E8"/>
    <w:rsid w:val="00313D6D"/>
    <w:rsid w:val="00315FA4"/>
    <w:rsid w:val="00324E09"/>
    <w:rsid w:val="00327C9E"/>
    <w:rsid w:val="00331D0A"/>
    <w:rsid w:val="00332918"/>
    <w:rsid w:val="00332919"/>
    <w:rsid w:val="00332CB2"/>
    <w:rsid w:val="00345005"/>
    <w:rsid w:val="003477DF"/>
    <w:rsid w:val="00353BE9"/>
    <w:rsid w:val="0035500E"/>
    <w:rsid w:val="00355E09"/>
    <w:rsid w:val="0035696C"/>
    <w:rsid w:val="003610D4"/>
    <w:rsid w:val="00363FF2"/>
    <w:rsid w:val="00364300"/>
    <w:rsid w:val="003653CA"/>
    <w:rsid w:val="00365928"/>
    <w:rsid w:val="0036662C"/>
    <w:rsid w:val="00373B03"/>
    <w:rsid w:val="00376569"/>
    <w:rsid w:val="00380BEA"/>
    <w:rsid w:val="00381B77"/>
    <w:rsid w:val="003853A5"/>
    <w:rsid w:val="003858D9"/>
    <w:rsid w:val="00386218"/>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E0527"/>
    <w:rsid w:val="003E1FDC"/>
    <w:rsid w:val="003E4659"/>
    <w:rsid w:val="003E480D"/>
    <w:rsid w:val="003F20B4"/>
    <w:rsid w:val="003F3995"/>
    <w:rsid w:val="00401D9B"/>
    <w:rsid w:val="00402BFB"/>
    <w:rsid w:val="004041B9"/>
    <w:rsid w:val="00410D70"/>
    <w:rsid w:val="00414F2D"/>
    <w:rsid w:val="00421805"/>
    <w:rsid w:val="00423999"/>
    <w:rsid w:val="0042416E"/>
    <w:rsid w:val="00430799"/>
    <w:rsid w:val="0043166B"/>
    <w:rsid w:val="00433868"/>
    <w:rsid w:val="00433F78"/>
    <w:rsid w:val="004349FF"/>
    <w:rsid w:val="00436A46"/>
    <w:rsid w:val="00436FDE"/>
    <w:rsid w:val="004379CA"/>
    <w:rsid w:val="00446198"/>
    <w:rsid w:val="00446654"/>
    <w:rsid w:val="004472DC"/>
    <w:rsid w:val="00447E6A"/>
    <w:rsid w:val="004562A0"/>
    <w:rsid w:val="00457E89"/>
    <w:rsid w:val="004604EB"/>
    <w:rsid w:val="0046119D"/>
    <w:rsid w:val="00467E14"/>
    <w:rsid w:val="004734A9"/>
    <w:rsid w:val="00481535"/>
    <w:rsid w:val="00481BF2"/>
    <w:rsid w:val="00482C45"/>
    <w:rsid w:val="00491010"/>
    <w:rsid w:val="0049202F"/>
    <w:rsid w:val="004929A6"/>
    <w:rsid w:val="00494ADC"/>
    <w:rsid w:val="00496BC5"/>
    <w:rsid w:val="004A3342"/>
    <w:rsid w:val="004A753A"/>
    <w:rsid w:val="004B1BA2"/>
    <w:rsid w:val="004B1ECA"/>
    <w:rsid w:val="004B563C"/>
    <w:rsid w:val="004B5B80"/>
    <w:rsid w:val="004B7320"/>
    <w:rsid w:val="004B79E2"/>
    <w:rsid w:val="004B7F75"/>
    <w:rsid w:val="004C05EE"/>
    <w:rsid w:val="004C1213"/>
    <w:rsid w:val="004C1455"/>
    <w:rsid w:val="004C5C25"/>
    <w:rsid w:val="004D13AA"/>
    <w:rsid w:val="004D24AD"/>
    <w:rsid w:val="004D37A1"/>
    <w:rsid w:val="004D7F53"/>
    <w:rsid w:val="004E0577"/>
    <w:rsid w:val="004E22FD"/>
    <w:rsid w:val="004E23B3"/>
    <w:rsid w:val="004E3874"/>
    <w:rsid w:val="004E42C6"/>
    <w:rsid w:val="004E4CFA"/>
    <w:rsid w:val="004F5D79"/>
    <w:rsid w:val="004F7AC0"/>
    <w:rsid w:val="00500034"/>
    <w:rsid w:val="00502749"/>
    <w:rsid w:val="00507B1C"/>
    <w:rsid w:val="00511E7A"/>
    <w:rsid w:val="005154F0"/>
    <w:rsid w:val="00515842"/>
    <w:rsid w:val="00516664"/>
    <w:rsid w:val="00516C54"/>
    <w:rsid w:val="00517C9E"/>
    <w:rsid w:val="00521248"/>
    <w:rsid w:val="00522BCE"/>
    <w:rsid w:val="0052492E"/>
    <w:rsid w:val="00527B94"/>
    <w:rsid w:val="0053161E"/>
    <w:rsid w:val="00532B77"/>
    <w:rsid w:val="00532E6F"/>
    <w:rsid w:val="005335B8"/>
    <w:rsid w:val="005362C9"/>
    <w:rsid w:val="005365AB"/>
    <w:rsid w:val="005375A0"/>
    <w:rsid w:val="005411BF"/>
    <w:rsid w:val="005412BD"/>
    <w:rsid w:val="00544003"/>
    <w:rsid w:val="00555664"/>
    <w:rsid w:val="00556E79"/>
    <w:rsid w:val="00557B18"/>
    <w:rsid w:val="00562477"/>
    <w:rsid w:val="005635B4"/>
    <w:rsid w:val="00564790"/>
    <w:rsid w:val="00566099"/>
    <w:rsid w:val="005717EC"/>
    <w:rsid w:val="00571CED"/>
    <w:rsid w:val="00574B88"/>
    <w:rsid w:val="00575E65"/>
    <w:rsid w:val="005808A4"/>
    <w:rsid w:val="005829C6"/>
    <w:rsid w:val="005846CA"/>
    <w:rsid w:val="005866E3"/>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3AFC"/>
    <w:rsid w:val="006249FB"/>
    <w:rsid w:val="00625C2E"/>
    <w:rsid w:val="0062680B"/>
    <w:rsid w:val="00630E1C"/>
    <w:rsid w:val="006311A7"/>
    <w:rsid w:val="006339E4"/>
    <w:rsid w:val="00633CFF"/>
    <w:rsid w:val="00634C8F"/>
    <w:rsid w:val="00636B55"/>
    <w:rsid w:val="006405F0"/>
    <w:rsid w:val="00642677"/>
    <w:rsid w:val="00642F1C"/>
    <w:rsid w:val="006453B4"/>
    <w:rsid w:val="00645C89"/>
    <w:rsid w:val="00646A77"/>
    <w:rsid w:val="00650A31"/>
    <w:rsid w:val="00655A31"/>
    <w:rsid w:val="00656759"/>
    <w:rsid w:val="00660CE9"/>
    <w:rsid w:val="006613F1"/>
    <w:rsid w:val="006629C1"/>
    <w:rsid w:val="006733A0"/>
    <w:rsid w:val="00676B7A"/>
    <w:rsid w:val="006805A8"/>
    <w:rsid w:val="00681111"/>
    <w:rsid w:val="00681125"/>
    <w:rsid w:val="00682961"/>
    <w:rsid w:val="00683699"/>
    <w:rsid w:val="00683814"/>
    <w:rsid w:val="00683819"/>
    <w:rsid w:val="00685490"/>
    <w:rsid w:val="00687178"/>
    <w:rsid w:val="006971B8"/>
    <w:rsid w:val="006A2039"/>
    <w:rsid w:val="006A21B9"/>
    <w:rsid w:val="006A561E"/>
    <w:rsid w:val="006B108D"/>
    <w:rsid w:val="006B3F0A"/>
    <w:rsid w:val="006B7157"/>
    <w:rsid w:val="006C14ED"/>
    <w:rsid w:val="006C6850"/>
    <w:rsid w:val="006C7553"/>
    <w:rsid w:val="006C7C7A"/>
    <w:rsid w:val="006E7E0F"/>
    <w:rsid w:val="006F143D"/>
    <w:rsid w:val="006F260F"/>
    <w:rsid w:val="006F51F2"/>
    <w:rsid w:val="006F57BF"/>
    <w:rsid w:val="00703307"/>
    <w:rsid w:val="00704A0D"/>
    <w:rsid w:val="007050CF"/>
    <w:rsid w:val="00712BCC"/>
    <w:rsid w:val="00712D5F"/>
    <w:rsid w:val="00712E2E"/>
    <w:rsid w:val="00715178"/>
    <w:rsid w:val="00716C63"/>
    <w:rsid w:val="00721EF4"/>
    <w:rsid w:val="00724BF3"/>
    <w:rsid w:val="00725988"/>
    <w:rsid w:val="00725A64"/>
    <w:rsid w:val="007319D7"/>
    <w:rsid w:val="00732F33"/>
    <w:rsid w:val="007331C6"/>
    <w:rsid w:val="007331D9"/>
    <w:rsid w:val="00737135"/>
    <w:rsid w:val="0073720A"/>
    <w:rsid w:val="00743935"/>
    <w:rsid w:val="0075077B"/>
    <w:rsid w:val="00757899"/>
    <w:rsid w:val="00762259"/>
    <w:rsid w:val="00764428"/>
    <w:rsid w:val="00766D9A"/>
    <w:rsid w:val="00770657"/>
    <w:rsid w:val="00777921"/>
    <w:rsid w:val="00780BD1"/>
    <w:rsid w:val="00781CF5"/>
    <w:rsid w:val="00781F06"/>
    <w:rsid w:val="007836F6"/>
    <w:rsid w:val="00783CD0"/>
    <w:rsid w:val="007849B4"/>
    <w:rsid w:val="00787B9D"/>
    <w:rsid w:val="00791636"/>
    <w:rsid w:val="00793DCC"/>
    <w:rsid w:val="007A157F"/>
    <w:rsid w:val="007A2E7A"/>
    <w:rsid w:val="007A4480"/>
    <w:rsid w:val="007A721A"/>
    <w:rsid w:val="007B2188"/>
    <w:rsid w:val="007B23F7"/>
    <w:rsid w:val="007B3AA3"/>
    <w:rsid w:val="007B4449"/>
    <w:rsid w:val="007C598B"/>
    <w:rsid w:val="007C5F3B"/>
    <w:rsid w:val="007C6812"/>
    <w:rsid w:val="007C6FCC"/>
    <w:rsid w:val="007C7C21"/>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27F3"/>
    <w:rsid w:val="00842C91"/>
    <w:rsid w:val="008438F0"/>
    <w:rsid w:val="00843ADC"/>
    <w:rsid w:val="00844616"/>
    <w:rsid w:val="00845803"/>
    <w:rsid w:val="00847C33"/>
    <w:rsid w:val="00853429"/>
    <w:rsid w:val="00857538"/>
    <w:rsid w:val="0086036C"/>
    <w:rsid w:val="00860E3E"/>
    <w:rsid w:val="008610D6"/>
    <w:rsid w:val="008619C5"/>
    <w:rsid w:val="00861DAD"/>
    <w:rsid w:val="00865885"/>
    <w:rsid w:val="00867F89"/>
    <w:rsid w:val="008749E6"/>
    <w:rsid w:val="008771E0"/>
    <w:rsid w:val="00884305"/>
    <w:rsid w:val="00891E63"/>
    <w:rsid w:val="008929F8"/>
    <w:rsid w:val="008A6FBE"/>
    <w:rsid w:val="008B0A48"/>
    <w:rsid w:val="008B1AB3"/>
    <w:rsid w:val="008B504D"/>
    <w:rsid w:val="008B5A23"/>
    <w:rsid w:val="008B5F03"/>
    <w:rsid w:val="008C2458"/>
    <w:rsid w:val="008C6D91"/>
    <w:rsid w:val="008D2DE4"/>
    <w:rsid w:val="008D3665"/>
    <w:rsid w:val="008D3868"/>
    <w:rsid w:val="008D417A"/>
    <w:rsid w:val="008D4C96"/>
    <w:rsid w:val="008E3415"/>
    <w:rsid w:val="008E34F8"/>
    <w:rsid w:val="008E4A3D"/>
    <w:rsid w:val="008E5328"/>
    <w:rsid w:val="008E5FFC"/>
    <w:rsid w:val="008F0F75"/>
    <w:rsid w:val="008F35D3"/>
    <w:rsid w:val="008F49B2"/>
    <w:rsid w:val="008F540B"/>
    <w:rsid w:val="008F7DEA"/>
    <w:rsid w:val="00900DEF"/>
    <w:rsid w:val="009049FA"/>
    <w:rsid w:val="009057A4"/>
    <w:rsid w:val="009062B1"/>
    <w:rsid w:val="00907933"/>
    <w:rsid w:val="009112CF"/>
    <w:rsid w:val="00912894"/>
    <w:rsid w:val="00912CC7"/>
    <w:rsid w:val="0091367D"/>
    <w:rsid w:val="009159CB"/>
    <w:rsid w:val="009176BC"/>
    <w:rsid w:val="00922FA5"/>
    <w:rsid w:val="009269EE"/>
    <w:rsid w:val="00931B39"/>
    <w:rsid w:val="00931FFD"/>
    <w:rsid w:val="0093249F"/>
    <w:rsid w:val="00936754"/>
    <w:rsid w:val="009370D2"/>
    <w:rsid w:val="0094010E"/>
    <w:rsid w:val="00940AEE"/>
    <w:rsid w:val="00944B90"/>
    <w:rsid w:val="00944CD2"/>
    <w:rsid w:val="00950BEA"/>
    <w:rsid w:val="009517B0"/>
    <w:rsid w:val="00954804"/>
    <w:rsid w:val="00955365"/>
    <w:rsid w:val="009570E9"/>
    <w:rsid w:val="00963CB7"/>
    <w:rsid w:val="00966C4C"/>
    <w:rsid w:val="00967FD6"/>
    <w:rsid w:val="00970D0D"/>
    <w:rsid w:val="00970E83"/>
    <w:rsid w:val="0097137B"/>
    <w:rsid w:val="009715A3"/>
    <w:rsid w:val="0098112F"/>
    <w:rsid w:val="00982187"/>
    <w:rsid w:val="00982458"/>
    <w:rsid w:val="009826C6"/>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620C"/>
    <w:rsid w:val="009C1EDB"/>
    <w:rsid w:val="009C204B"/>
    <w:rsid w:val="009C3C3D"/>
    <w:rsid w:val="009D008C"/>
    <w:rsid w:val="009D6525"/>
    <w:rsid w:val="009D69ED"/>
    <w:rsid w:val="009D6F4F"/>
    <w:rsid w:val="009D796C"/>
    <w:rsid w:val="009E2204"/>
    <w:rsid w:val="009E4E1E"/>
    <w:rsid w:val="009E6033"/>
    <w:rsid w:val="009F09F7"/>
    <w:rsid w:val="009F0BD8"/>
    <w:rsid w:val="009F2842"/>
    <w:rsid w:val="009F713E"/>
    <w:rsid w:val="00A02133"/>
    <w:rsid w:val="00A064F8"/>
    <w:rsid w:val="00A103BE"/>
    <w:rsid w:val="00A13D87"/>
    <w:rsid w:val="00A165F0"/>
    <w:rsid w:val="00A169C5"/>
    <w:rsid w:val="00A20657"/>
    <w:rsid w:val="00A2287D"/>
    <w:rsid w:val="00A2294F"/>
    <w:rsid w:val="00A24D03"/>
    <w:rsid w:val="00A273C4"/>
    <w:rsid w:val="00A32155"/>
    <w:rsid w:val="00A364E1"/>
    <w:rsid w:val="00A4014D"/>
    <w:rsid w:val="00A41079"/>
    <w:rsid w:val="00A4173B"/>
    <w:rsid w:val="00A461B8"/>
    <w:rsid w:val="00A5180F"/>
    <w:rsid w:val="00A52CA0"/>
    <w:rsid w:val="00A56D25"/>
    <w:rsid w:val="00A606ED"/>
    <w:rsid w:val="00A631D2"/>
    <w:rsid w:val="00A6714B"/>
    <w:rsid w:val="00A7349F"/>
    <w:rsid w:val="00A74A1C"/>
    <w:rsid w:val="00A755C9"/>
    <w:rsid w:val="00A76AAF"/>
    <w:rsid w:val="00A77DB6"/>
    <w:rsid w:val="00A84BD7"/>
    <w:rsid w:val="00A90807"/>
    <w:rsid w:val="00A90A1C"/>
    <w:rsid w:val="00A91B75"/>
    <w:rsid w:val="00A95823"/>
    <w:rsid w:val="00A96DA9"/>
    <w:rsid w:val="00A97B8E"/>
    <w:rsid w:val="00AA3C32"/>
    <w:rsid w:val="00AA45F5"/>
    <w:rsid w:val="00AA4FC5"/>
    <w:rsid w:val="00AA55D0"/>
    <w:rsid w:val="00AA7941"/>
    <w:rsid w:val="00AA7EE1"/>
    <w:rsid w:val="00AB08AC"/>
    <w:rsid w:val="00AB313F"/>
    <w:rsid w:val="00AB6A0B"/>
    <w:rsid w:val="00AB6D5B"/>
    <w:rsid w:val="00AC67D8"/>
    <w:rsid w:val="00AC7114"/>
    <w:rsid w:val="00AD1025"/>
    <w:rsid w:val="00AD709E"/>
    <w:rsid w:val="00AD71E1"/>
    <w:rsid w:val="00AD76EC"/>
    <w:rsid w:val="00AD78DD"/>
    <w:rsid w:val="00AE1B8F"/>
    <w:rsid w:val="00AE598E"/>
    <w:rsid w:val="00AE62A1"/>
    <w:rsid w:val="00AF4FFD"/>
    <w:rsid w:val="00AF5267"/>
    <w:rsid w:val="00AF5B22"/>
    <w:rsid w:val="00AF6B38"/>
    <w:rsid w:val="00B0306D"/>
    <w:rsid w:val="00B039E1"/>
    <w:rsid w:val="00B0796D"/>
    <w:rsid w:val="00B10BE7"/>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962F7"/>
    <w:rsid w:val="00BA0A65"/>
    <w:rsid w:val="00BA4600"/>
    <w:rsid w:val="00BB2531"/>
    <w:rsid w:val="00BB38C3"/>
    <w:rsid w:val="00BB75EA"/>
    <w:rsid w:val="00BC161D"/>
    <w:rsid w:val="00BC6D1D"/>
    <w:rsid w:val="00BD155B"/>
    <w:rsid w:val="00BD2AE8"/>
    <w:rsid w:val="00BD2C33"/>
    <w:rsid w:val="00BD3BAE"/>
    <w:rsid w:val="00BD44EC"/>
    <w:rsid w:val="00BE0550"/>
    <w:rsid w:val="00BE414B"/>
    <w:rsid w:val="00BE5232"/>
    <w:rsid w:val="00BE52A5"/>
    <w:rsid w:val="00BE6959"/>
    <w:rsid w:val="00BF364F"/>
    <w:rsid w:val="00BF501D"/>
    <w:rsid w:val="00BF53DF"/>
    <w:rsid w:val="00C0285F"/>
    <w:rsid w:val="00C04759"/>
    <w:rsid w:val="00C0763F"/>
    <w:rsid w:val="00C1035C"/>
    <w:rsid w:val="00C13F14"/>
    <w:rsid w:val="00C16402"/>
    <w:rsid w:val="00C22E40"/>
    <w:rsid w:val="00C23243"/>
    <w:rsid w:val="00C276B3"/>
    <w:rsid w:val="00C32636"/>
    <w:rsid w:val="00C33862"/>
    <w:rsid w:val="00C34AF5"/>
    <w:rsid w:val="00C35024"/>
    <w:rsid w:val="00C41998"/>
    <w:rsid w:val="00C43AF8"/>
    <w:rsid w:val="00C51410"/>
    <w:rsid w:val="00C51EEF"/>
    <w:rsid w:val="00C54703"/>
    <w:rsid w:val="00C54BB4"/>
    <w:rsid w:val="00C56E9C"/>
    <w:rsid w:val="00C57E9F"/>
    <w:rsid w:val="00C60C6F"/>
    <w:rsid w:val="00C62C5B"/>
    <w:rsid w:val="00C64593"/>
    <w:rsid w:val="00C65F3C"/>
    <w:rsid w:val="00C75AA1"/>
    <w:rsid w:val="00C82125"/>
    <w:rsid w:val="00C82A88"/>
    <w:rsid w:val="00C84A4C"/>
    <w:rsid w:val="00C84C6A"/>
    <w:rsid w:val="00C86346"/>
    <w:rsid w:val="00C9280D"/>
    <w:rsid w:val="00C94DB6"/>
    <w:rsid w:val="00CA0491"/>
    <w:rsid w:val="00CA51C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2437"/>
    <w:rsid w:val="00D13A84"/>
    <w:rsid w:val="00D14952"/>
    <w:rsid w:val="00D14CED"/>
    <w:rsid w:val="00D2152A"/>
    <w:rsid w:val="00D26BB1"/>
    <w:rsid w:val="00D2752B"/>
    <w:rsid w:val="00D30B9A"/>
    <w:rsid w:val="00D31503"/>
    <w:rsid w:val="00D31B29"/>
    <w:rsid w:val="00D323FB"/>
    <w:rsid w:val="00D3509F"/>
    <w:rsid w:val="00D37666"/>
    <w:rsid w:val="00D37840"/>
    <w:rsid w:val="00D37B8D"/>
    <w:rsid w:val="00D40D77"/>
    <w:rsid w:val="00D41045"/>
    <w:rsid w:val="00D43B84"/>
    <w:rsid w:val="00D4547D"/>
    <w:rsid w:val="00D458F6"/>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69AD"/>
    <w:rsid w:val="00D82D8E"/>
    <w:rsid w:val="00D87641"/>
    <w:rsid w:val="00D877E3"/>
    <w:rsid w:val="00D87FB0"/>
    <w:rsid w:val="00D90183"/>
    <w:rsid w:val="00D9105D"/>
    <w:rsid w:val="00D91F4B"/>
    <w:rsid w:val="00D92301"/>
    <w:rsid w:val="00D97D3E"/>
    <w:rsid w:val="00D97E42"/>
    <w:rsid w:val="00DA489F"/>
    <w:rsid w:val="00DA5D1B"/>
    <w:rsid w:val="00DB41DC"/>
    <w:rsid w:val="00DB5286"/>
    <w:rsid w:val="00DC0A79"/>
    <w:rsid w:val="00DC6E3C"/>
    <w:rsid w:val="00DD46A2"/>
    <w:rsid w:val="00DD7615"/>
    <w:rsid w:val="00DE1B37"/>
    <w:rsid w:val="00DE7959"/>
    <w:rsid w:val="00DF1203"/>
    <w:rsid w:val="00DF37FF"/>
    <w:rsid w:val="00DF3AC2"/>
    <w:rsid w:val="00DF54B8"/>
    <w:rsid w:val="00DF7C7C"/>
    <w:rsid w:val="00DF7E65"/>
    <w:rsid w:val="00E01736"/>
    <w:rsid w:val="00E03D65"/>
    <w:rsid w:val="00E07058"/>
    <w:rsid w:val="00E1296F"/>
    <w:rsid w:val="00E15139"/>
    <w:rsid w:val="00E15496"/>
    <w:rsid w:val="00E211AE"/>
    <w:rsid w:val="00E216FF"/>
    <w:rsid w:val="00E276D5"/>
    <w:rsid w:val="00E27B4E"/>
    <w:rsid w:val="00E3481F"/>
    <w:rsid w:val="00E37E72"/>
    <w:rsid w:val="00E40EA5"/>
    <w:rsid w:val="00E41942"/>
    <w:rsid w:val="00E436DD"/>
    <w:rsid w:val="00E51D65"/>
    <w:rsid w:val="00E562D9"/>
    <w:rsid w:val="00E63605"/>
    <w:rsid w:val="00E67496"/>
    <w:rsid w:val="00E776FE"/>
    <w:rsid w:val="00E80A3C"/>
    <w:rsid w:val="00E81C04"/>
    <w:rsid w:val="00E84D35"/>
    <w:rsid w:val="00E871ED"/>
    <w:rsid w:val="00E905CC"/>
    <w:rsid w:val="00E93DC8"/>
    <w:rsid w:val="00E93EFA"/>
    <w:rsid w:val="00E97E9C"/>
    <w:rsid w:val="00EA2E9E"/>
    <w:rsid w:val="00EA2FFA"/>
    <w:rsid w:val="00EA3D85"/>
    <w:rsid w:val="00EA6DBF"/>
    <w:rsid w:val="00EB432A"/>
    <w:rsid w:val="00EB7907"/>
    <w:rsid w:val="00EC03EF"/>
    <w:rsid w:val="00EC5972"/>
    <w:rsid w:val="00EC5BEC"/>
    <w:rsid w:val="00ED045F"/>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5A91"/>
    <w:rsid w:val="00F162CB"/>
    <w:rsid w:val="00F173D4"/>
    <w:rsid w:val="00F17D8E"/>
    <w:rsid w:val="00F2719B"/>
    <w:rsid w:val="00F307FC"/>
    <w:rsid w:val="00F35635"/>
    <w:rsid w:val="00F35941"/>
    <w:rsid w:val="00F3791F"/>
    <w:rsid w:val="00F3795E"/>
    <w:rsid w:val="00F43CBF"/>
    <w:rsid w:val="00F44259"/>
    <w:rsid w:val="00F47076"/>
    <w:rsid w:val="00F53B96"/>
    <w:rsid w:val="00F630EE"/>
    <w:rsid w:val="00F6358A"/>
    <w:rsid w:val="00F66024"/>
    <w:rsid w:val="00F675FF"/>
    <w:rsid w:val="00F703A7"/>
    <w:rsid w:val="00F720A5"/>
    <w:rsid w:val="00F75141"/>
    <w:rsid w:val="00F81AFE"/>
    <w:rsid w:val="00F92822"/>
    <w:rsid w:val="00F946E7"/>
    <w:rsid w:val="00FA0747"/>
    <w:rsid w:val="00FA0C7C"/>
    <w:rsid w:val="00FA243A"/>
    <w:rsid w:val="00FA5953"/>
    <w:rsid w:val="00FB063E"/>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9C1"/>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9C1"/>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562477"/>
    <w:rPr>
      <w:sz w:val="24"/>
      <w:szCs w:val="24"/>
    </w:rPr>
  </w:style>
  <w:style w:type="character" w:customStyle="1" w:styleId="apple-converted-space">
    <w:name w:val="apple-converted-space"/>
    <w:rsid w:val="00562477"/>
  </w:style>
  <w:style w:type="character" w:styleId="afd">
    <w:name w:val="Emphasis"/>
    <w:uiPriority w:val="20"/>
    <w:qFormat/>
    <w:rsid w:val="005624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garantF1://10800200.1" TargetMode="External"/><Relationship Id="rId3" Type="http://schemas.openxmlformats.org/officeDocument/2006/relationships/styles" Target="styles.xml"/><Relationship Id="rId21" Type="http://schemas.openxmlformats.org/officeDocument/2006/relationships/hyperlink" Target="garantF1://70043044.1000" TargetMode="External"/><Relationship Id="rId34" Type="http://schemas.openxmlformats.org/officeDocument/2006/relationships/hyperlink" Target="garantF1://70253464.104"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garantF1://35919.1602" TargetMode="External"/><Relationship Id="rId33" Type="http://schemas.openxmlformats.org/officeDocument/2006/relationships/hyperlink" Target="garantF1://12088083.5"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jpg"/><Relationship Id="rId20" Type="http://schemas.openxmlformats.org/officeDocument/2006/relationships/hyperlink" Target="http://www.a-k-d.ru" TargetMode="External"/><Relationship Id="rId29" Type="http://schemas.openxmlformats.org/officeDocument/2006/relationships/hyperlink" Target="garantF1://70550726.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71049550.5" TargetMode="External"/><Relationship Id="rId32" Type="http://schemas.openxmlformats.org/officeDocument/2006/relationships/hyperlink" Target="garantF1://12088083.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0717040.1000" TargetMode="External"/><Relationship Id="rId28" Type="http://schemas.openxmlformats.org/officeDocument/2006/relationships/hyperlink" Target="garantF1://70550730.0" TargetMode="External"/><Relationship Id="rId36"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garantF1://70253464.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12079043.10" TargetMode="External"/><Relationship Id="rId27" Type="http://schemas.openxmlformats.org/officeDocument/2006/relationships/hyperlink" Target="garantF1://70550726.0" TargetMode="External"/><Relationship Id="rId30" Type="http://schemas.openxmlformats.org/officeDocument/2006/relationships/hyperlink" Target="garantF1://70550730.0" TargetMode="External"/><Relationship Id="rId35" Type="http://schemas.openxmlformats.org/officeDocument/2006/relationships/hyperlink" Target="garantF1://12054854.4011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401F2-23D4-4245-BEE9-897130CC7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11060</Words>
  <Characters>63044</Characters>
  <Application>Microsoft Office Word</Application>
  <DocSecurity>0</DocSecurity>
  <Lines>525</Lines>
  <Paragraphs>147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73957</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8</cp:revision>
  <cp:lastPrinted>2018-07-30T05:07:00Z</cp:lastPrinted>
  <dcterms:created xsi:type="dcterms:W3CDTF">2018-09-04T05:51:00Z</dcterms:created>
  <dcterms:modified xsi:type="dcterms:W3CDTF">2018-09-04T07:47:00Z</dcterms:modified>
</cp:coreProperties>
</file>