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7813D1" w:rsidRDefault="00292A14" w:rsidP="0044766F">
      <w:pPr>
        <w:pStyle w:val="1"/>
        <w:ind w:firstLine="0"/>
        <w:jc w:val="center"/>
        <w:rPr>
          <w:bCs w:val="0"/>
          <w:sz w:val="32"/>
          <w:szCs w:val="28"/>
        </w:rPr>
      </w:pPr>
      <w:r w:rsidRPr="007813D1">
        <w:rPr>
          <w:bCs w:val="0"/>
          <w:sz w:val="32"/>
          <w:szCs w:val="28"/>
        </w:rPr>
        <w:t>Техническое задание</w:t>
      </w:r>
    </w:p>
    <w:p w:rsidR="00292A14" w:rsidRDefault="00292A14" w:rsidP="007813D1">
      <w:pPr>
        <w:spacing w:after="120"/>
        <w:jc w:val="center"/>
      </w:pPr>
      <w:r w:rsidRPr="00D97070">
        <w:t xml:space="preserve">для размещения заказа путем проведения </w:t>
      </w:r>
      <w:r w:rsidR="005522FF">
        <w:t>запроса цен в электронной форме</w:t>
      </w:r>
      <w:r w:rsidRPr="00D97070">
        <w:t xml:space="preserve"> на закупку</w:t>
      </w:r>
    </w:p>
    <w:p w:rsidR="00292A14" w:rsidRPr="00DC379C" w:rsidRDefault="009E099C" w:rsidP="007813D1">
      <w:pPr>
        <w:spacing w:after="120"/>
        <w:jc w:val="center"/>
        <w:rPr>
          <w:u w:val="single"/>
        </w:rPr>
      </w:pPr>
      <w:r>
        <w:rPr>
          <w:sz w:val="28"/>
          <w:u w:val="single"/>
        </w:rPr>
        <w:t>кондиционеров настенного типа</w:t>
      </w:r>
      <w:r w:rsidR="007813D1">
        <w:rPr>
          <w:sz w:val="28"/>
          <w:u w:val="single"/>
        </w:rPr>
        <w:t xml:space="preserve"> (с установкой на объекте)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  <w:r w:rsidR="007813D1">
        <w:t>,</w:t>
      </w:r>
    </w:p>
    <w:p w:rsidR="00292A14" w:rsidRPr="00D97070" w:rsidRDefault="00292A14" w:rsidP="007813D1">
      <w:pPr>
        <w:spacing w:after="120"/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10"/>
        <w:gridCol w:w="9355"/>
        <w:gridCol w:w="851"/>
        <w:gridCol w:w="709"/>
        <w:gridCol w:w="708"/>
      </w:tblGrid>
      <w:tr w:rsidR="001974BC" w:rsidTr="00AA3F02">
        <w:tc>
          <w:tcPr>
            <w:tcW w:w="709" w:type="dxa"/>
          </w:tcPr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bookmarkStart w:id="1" w:name="ksqlBMTableSplit"/>
            <w:bookmarkEnd w:id="1"/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055E">
              <w:rPr>
                <w:b/>
                <w:bCs/>
                <w:sz w:val="20"/>
                <w:szCs w:val="20"/>
              </w:rPr>
              <w:t>№</w:t>
            </w:r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2055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0" w:type="dxa"/>
          </w:tcPr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</w:tabs>
              <w:jc w:val="center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Наименование</w:t>
            </w:r>
            <w:r w:rsidRPr="00D2055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055E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9355" w:type="dxa"/>
          </w:tcPr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  <w:bCs/>
                <w:sz w:val="20"/>
                <w:szCs w:val="20"/>
              </w:rPr>
            </w:pPr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</w:t>
            </w:r>
            <w:r w:rsidRPr="00D2055E">
              <w:rPr>
                <w:b/>
                <w:bCs/>
                <w:sz w:val="20"/>
                <w:szCs w:val="20"/>
              </w:rPr>
              <w:t>о</w:t>
            </w:r>
            <w:r w:rsidRPr="00D2055E">
              <w:rPr>
                <w:b/>
                <w:bCs/>
                <w:sz w:val="20"/>
                <w:szCs w:val="20"/>
              </w:rPr>
              <w:t>сти, требования к функциональным характеристикам (потребительским свойствам) товара, треб</w:t>
            </w:r>
            <w:r w:rsidRPr="00D2055E">
              <w:rPr>
                <w:b/>
                <w:bCs/>
                <w:sz w:val="20"/>
                <w:szCs w:val="20"/>
              </w:rPr>
              <w:t>о</w:t>
            </w:r>
            <w:r w:rsidRPr="00D2055E">
              <w:rPr>
                <w:b/>
                <w:bCs/>
                <w:sz w:val="20"/>
                <w:szCs w:val="20"/>
              </w:rPr>
              <w:t>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851" w:type="dxa"/>
          </w:tcPr>
          <w:p w:rsidR="001974BC" w:rsidRPr="00D2055E" w:rsidRDefault="001974BC" w:rsidP="00AA3F02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1974BC" w:rsidRPr="00D2055E" w:rsidRDefault="001974BC" w:rsidP="00AA3F02">
            <w:pPr>
              <w:ind w:firstLine="34"/>
              <w:rPr>
                <w:b/>
                <w:bCs/>
                <w:sz w:val="20"/>
                <w:szCs w:val="20"/>
                <w:lang w:val="en-US"/>
              </w:rPr>
            </w:pPr>
            <w:r w:rsidRPr="00D2055E">
              <w:rPr>
                <w:b/>
                <w:bCs/>
                <w:sz w:val="20"/>
                <w:szCs w:val="20"/>
              </w:rPr>
              <w:t>Стр</w:t>
            </w:r>
            <w:r w:rsidRPr="00D2055E">
              <w:rPr>
                <w:b/>
                <w:bCs/>
                <w:sz w:val="20"/>
                <w:szCs w:val="20"/>
              </w:rPr>
              <w:t>а</w:t>
            </w:r>
            <w:r w:rsidRPr="00D2055E">
              <w:rPr>
                <w:b/>
                <w:bCs/>
                <w:sz w:val="20"/>
                <w:szCs w:val="20"/>
              </w:rPr>
              <w:t xml:space="preserve">на </w:t>
            </w:r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прои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вод</w:t>
            </w:r>
            <w:r w:rsidRPr="00D2055E">
              <w:rPr>
                <w:b/>
                <w:bCs/>
                <w:sz w:val="20"/>
                <w:szCs w:val="20"/>
              </w:rPr>
              <w:t>и</w:t>
            </w:r>
            <w:r w:rsidRPr="00D2055E">
              <w:rPr>
                <w:b/>
                <w:bCs/>
                <w:sz w:val="20"/>
                <w:szCs w:val="20"/>
              </w:rPr>
              <w:t>тель</w:t>
            </w:r>
          </w:p>
        </w:tc>
        <w:tc>
          <w:tcPr>
            <w:tcW w:w="709" w:type="dxa"/>
          </w:tcPr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1974BC" w:rsidRPr="00F828C8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D2055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</w:tcPr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1974BC" w:rsidRPr="00D2055E" w:rsidRDefault="001974BC" w:rsidP="00AA3F0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1974BC" w:rsidTr="00AA3F02">
        <w:trPr>
          <w:trHeight w:val="1975"/>
        </w:trPr>
        <w:tc>
          <w:tcPr>
            <w:tcW w:w="709" w:type="dxa"/>
          </w:tcPr>
          <w:p w:rsidR="001974BC" w:rsidRPr="00D2055E" w:rsidRDefault="001974BC" w:rsidP="001974BC">
            <w:pPr>
              <w:pStyle w:val="-0"/>
              <w:numPr>
                <w:ilvl w:val="0"/>
                <w:numId w:val="7"/>
              </w:numPr>
              <w:tabs>
                <w:tab w:val="clear" w:pos="1561"/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2410" w:type="dxa"/>
          </w:tcPr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Кондиционер н</w:t>
            </w:r>
            <w:r w:rsidRPr="00AB58CB">
              <w:rPr>
                <w:sz w:val="28"/>
                <w:szCs w:val="28"/>
              </w:rPr>
              <w:t>а</w:t>
            </w:r>
            <w:r w:rsidRPr="00AB58CB">
              <w:rPr>
                <w:sz w:val="28"/>
                <w:szCs w:val="28"/>
              </w:rPr>
              <w:t xml:space="preserve">стенного типа  </w:t>
            </w:r>
            <w:r>
              <w:rPr>
                <w:sz w:val="28"/>
                <w:szCs w:val="28"/>
              </w:rPr>
              <w:t>«</w:t>
            </w:r>
            <w:r w:rsidRPr="00AB58CB">
              <w:rPr>
                <w:sz w:val="28"/>
                <w:szCs w:val="28"/>
                <w:lang w:val="en-US"/>
              </w:rPr>
              <w:t>Daikin</w:t>
            </w:r>
            <w:r>
              <w:rPr>
                <w:sz w:val="28"/>
                <w:szCs w:val="28"/>
              </w:rPr>
              <w:t>»</w:t>
            </w:r>
            <w:r w:rsidRPr="00AB58C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в сост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ве</w:t>
            </w:r>
            <w:r w:rsidRPr="00AB58CB">
              <w:rPr>
                <w:sz w:val="28"/>
                <w:szCs w:val="28"/>
              </w:rPr>
              <w:t xml:space="preserve"> или эквивалент</w:t>
            </w:r>
          </w:p>
          <w:p w:rsidR="001974BC" w:rsidRPr="00AB58CB" w:rsidRDefault="001974BC" w:rsidP="00AA3F0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355" w:type="dxa"/>
          </w:tcPr>
          <w:p w:rsidR="001974BC" w:rsidRPr="00AB58CB" w:rsidRDefault="001974BC" w:rsidP="00AA3F02">
            <w:pPr>
              <w:rPr>
                <w:b/>
                <w:sz w:val="28"/>
                <w:szCs w:val="28"/>
              </w:rPr>
            </w:pPr>
            <w:r w:rsidRPr="00AB58CB">
              <w:rPr>
                <w:b/>
                <w:sz w:val="28"/>
                <w:szCs w:val="28"/>
              </w:rPr>
              <w:t xml:space="preserve">Внутренний блок </w:t>
            </w:r>
            <w:r w:rsidRPr="00AB58CB">
              <w:rPr>
                <w:b/>
                <w:sz w:val="28"/>
                <w:szCs w:val="28"/>
                <w:lang w:val="en-US"/>
              </w:rPr>
              <w:t>Daikin</w:t>
            </w:r>
            <w:r w:rsidRPr="00AB58CB">
              <w:rPr>
                <w:b/>
                <w:sz w:val="28"/>
                <w:szCs w:val="28"/>
              </w:rPr>
              <w:t xml:space="preserve"> </w:t>
            </w:r>
            <w:r w:rsidRPr="00AB58CB">
              <w:rPr>
                <w:b/>
                <w:sz w:val="28"/>
                <w:szCs w:val="28"/>
                <w:lang w:val="en-US"/>
              </w:rPr>
              <w:t>FAQ</w:t>
            </w:r>
            <w:r w:rsidRPr="00AB58CB">
              <w:rPr>
                <w:b/>
                <w:sz w:val="28"/>
                <w:szCs w:val="28"/>
              </w:rPr>
              <w:t>71</w:t>
            </w:r>
            <w:r w:rsidRPr="00AB58CB">
              <w:rPr>
                <w:b/>
                <w:sz w:val="28"/>
                <w:szCs w:val="28"/>
                <w:lang w:val="en-US"/>
              </w:rPr>
              <w:t>C</w:t>
            </w:r>
            <w:r w:rsidRPr="00AB58CB">
              <w:rPr>
                <w:b/>
                <w:sz w:val="28"/>
                <w:szCs w:val="28"/>
              </w:rPr>
              <w:t>:</w:t>
            </w:r>
          </w:p>
          <w:p w:rsidR="001974BC" w:rsidRPr="00AB58CB" w:rsidRDefault="001974BC" w:rsidP="00AA3F02">
            <w:pPr>
              <w:rPr>
                <w:sz w:val="28"/>
                <w:szCs w:val="28"/>
                <w:u w:val="single"/>
              </w:rPr>
            </w:pPr>
            <w:r w:rsidRPr="00AB58CB">
              <w:rPr>
                <w:sz w:val="28"/>
                <w:szCs w:val="28"/>
                <w:u w:val="single"/>
              </w:rPr>
              <w:t>Общие характеристики: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proofErr w:type="spellStart"/>
            <w:r w:rsidRPr="00AB58CB">
              <w:rPr>
                <w:sz w:val="28"/>
                <w:szCs w:val="28"/>
              </w:rPr>
              <w:t>Холодопроизводительность</w:t>
            </w:r>
            <w:proofErr w:type="spellEnd"/>
            <w:r w:rsidRPr="00AB58CB">
              <w:rPr>
                <w:sz w:val="28"/>
                <w:szCs w:val="28"/>
              </w:rPr>
              <w:t xml:space="preserve"> (</w:t>
            </w:r>
            <w:proofErr w:type="gramStart"/>
            <w:r w:rsidRPr="00AB58CB">
              <w:rPr>
                <w:sz w:val="28"/>
                <w:szCs w:val="28"/>
              </w:rPr>
              <w:t>номинальная</w:t>
            </w:r>
            <w:proofErr w:type="gramEnd"/>
            <w:r w:rsidRPr="00AB58CB">
              <w:rPr>
                <w:sz w:val="28"/>
                <w:szCs w:val="28"/>
              </w:rPr>
              <w:t>) 6,8 кВт.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proofErr w:type="spellStart"/>
            <w:r w:rsidRPr="00AB58CB">
              <w:rPr>
                <w:sz w:val="28"/>
                <w:szCs w:val="28"/>
              </w:rPr>
              <w:t>Теплопроизводительность</w:t>
            </w:r>
            <w:proofErr w:type="spellEnd"/>
            <w:r w:rsidRPr="00AB58CB">
              <w:rPr>
                <w:sz w:val="28"/>
                <w:szCs w:val="28"/>
              </w:rPr>
              <w:t xml:space="preserve"> (</w:t>
            </w:r>
            <w:proofErr w:type="gramStart"/>
            <w:r w:rsidRPr="00AB58CB">
              <w:rPr>
                <w:sz w:val="28"/>
                <w:szCs w:val="28"/>
              </w:rPr>
              <w:t>номинальная</w:t>
            </w:r>
            <w:proofErr w:type="gramEnd"/>
            <w:r w:rsidRPr="00AB58CB">
              <w:rPr>
                <w:sz w:val="28"/>
                <w:szCs w:val="28"/>
              </w:rPr>
              <w:t>)    7,5 кВт.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proofErr w:type="gramStart"/>
            <w:r w:rsidRPr="00AB58CB">
              <w:rPr>
                <w:sz w:val="28"/>
                <w:szCs w:val="28"/>
              </w:rPr>
              <w:t>Мощность</w:t>
            </w:r>
            <w:proofErr w:type="gramEnd"/>
            <w:r w:rsidRPr="00AB58CB">
              <w:rPr>
                <w:sz w:val="28"/>
                <w:szCs w:val="28"/>
              </w:rPr>
              <w:t xml:space="preserve"> потребляемая системой (номинальная):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- охлаждение 2,12 кВт;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- нагрев          2,08 кВт.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Расход воздуха: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- охлаждение (макс./мин.)  18 / 14 м</w:t>
            </w:r>
            <w:r w:rsidRPr="00AB58CB">
              <w:rPr>
                <w:sz w:val="28"/>
                <w:szCs w:val="28"/>
                <w:vertAlign w:val="superscript"/>
              </w:rPr>
              <w:t>3</w:t>
            </w:r>
            <w:r w:rsidRPr="00AB58CB">
              <w:rPr>
                <w:sz w:val="28"/>
                <w:szCs w:val="28"/>
              </w:rPr>
              <w:t>/мин.;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- нагрев (макс./мин.)           18 / 14 м</w:t>
            </w:r>
            <w:r w:rsidRPr="00AB58CB">
              <w:rPr>
                <w:sz w:val="28"/>
                <w:szCs w:val="28"/>
                <w:vertAlign w:val="superscript"/>
              </w:rPr>
              <w:t>3</w:t>
            </w:r>
            <w:r w:rsidRPr="00AB58CB">
              <w:rPr>
                <w:sz w:val="28"/>
                <w:szCs w:val="28"/>
              </w:rPr>
              <w:t>/мин.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Уровень звукового давления: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 xml:space="preserve">- охлаждение (макс./мин.)  45 / 40 </w:t>
            </w:r>
            <w:proofErr w:type="spellStart"/>
            <w:r w:rsidRPr="00AB58CB">
              <w:rPr>
                <w:sz w:val="28"/>
                <w:szCs w:val="28"/>
              </w:rPr>
              <w:t>дБА</w:t>
            </w:r>
            <w:proofErr w:type="spellEnd"/>
            <w:r w:rsidRPr="00AB58CB">
              <w:rPr>
                <w:sz w:val="28"/>
                <w:szCs w:val="28"/>
              </w:rPr>
              <w:t>;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 xml:space="preserve">- нагрев (макс./мин.)           45 / 40 </w:t>
            </w:r>
            <w:proofErr w:type="spellStart"/>
            <w:r w:rsidRPr="00AB58CB">
              <w:rPr>
                <w:sz w:val="28"/>
                <w:szCs w:val="28"/>
              </w:rPr>
              <w:t>дБА</w:t>
            </w:r>
            <w:proofErr w:type="spellEnd"/>
            <w:r w:rsidRPr="00AB58CB">
              <w:rPr>
                <w:sz w:val="28"/>
                <w:szCs w:val="28"/>
              </w:rPr>
              <w:t>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Электропитание   1~ 220-240В 50 Гц.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Габариты (В*</w:t>
            </w:r>
            <w:proofErr w:type="gramStart"/>
            <w:r w:rsidRPr="00AB58CB">
              <w:rPr>
                <w:sz w:val="28"/>
                <w:szCs w:val="28"/>
              </w:rPr>
              <w:t>Ш</w:t>
            </w:r>
            <w:proofErr w:type="gramEnd"/>
            <w:r w:rsidRPr="00AB58CB">
              <w:rPr>
                <w:sz w:val="28"/>
                <w:szCs w:val="28"/>
              </w:rPr>
              <w:t>*Г)</w:t>
            </w:r>
            <w:r>
              <w:rPr>
                <w:sz w:val="28"/>
                <w:szCs w:val="28"/>
              </w:rPr>
              <w:t>, не более</w:t>
            </w:r>
            <w:r w:rsidRPr="00AB58CB">
              <w:rPr>
                <w:sz w:val="28"/>
                <w:szCs w:val="28"/>
              </w:rPr>
              <w:t xml:space="preserve">     290*1050*238 мм.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Вес              13 кг.</w:t>
            </w:r>
          </w:p>
          <w:p w:rsidR="001974BC" w:rsidRPr="00AB58CB" w:rsidRDefault="001974BC" w:rsidP="00AA3F02">
            <w:pPr>
              <w:rPr>
                <w:b/>
                <w:sz w:val="28"/>
                <w:szCs w:val="28"/>
              </w:rPr>
            </w:pPr>
            <w:r w:rsidRPr="00AB58CB">
              <w:rPr>
                <w:b/>
                <w:sz w:val="28"/>
                <w:szCs w:val="28"/>
              </w:rPr>
              <w:t xml:space="preserve">Наружный блок </w:t>
            </w:r>
            <w:r w:rsidRPr="00AB58CB">
              <w:rPr>
                <w:b/>
                <w:sz w:val="28"/>
                <w:szCs w:val="28"/>
                <w:lang w:val="en-US"/>
              </w:rPr>
              <w:t>Daikin</w:t>
            </w:r>
            <w:r w:rsidRPr="00AB58CB">
              <w:rPr>
                <w:b/>
                <w:sz w:val="28"/>
                <w:szCs w:val="28"/>
              </w:rPr>
              <w:t xml:space="preserve"> </w:t>
            </w:r>
            <w:r w:rsidRPr="00AB58CB">
              <w:rPr>
                <w:b/>
                <w:sz w:val="28"/>
                <w:szCs w:val="28"/>
                <w:lang w:val="en-US"/>
              </w:rPr>
              <w:t>RZQSG</w:t>
            </w:r>
            <w:r w:rsidRPr="00AB58CB">
              <w:rPr>
                <w:b/>
                <w:sz w:val="28"/>
                <w:szCs w:val="28"/>
              </w:rPr>
              <w:t>71</w:t>
            </w:r>
            <w:r w:rsidRPr="00AB58CB">
              <w:rPr>
                <w:b/>
                <w:sz w:val="28"/>
                <w:szCs w:val="28"/>
                <w:lang w:val="en-US"/>
              </w:rPr>
              <w:t>L</w:t>
            </w:r>
            <w:r w:rsidRPr="00AB58CB">
              <w:rPr>
                <w:b/>
                <w:sz w:val="28"/>
                <w:szCs w:val="28"/>
              </w:rPr>
              <w:t>3</w:t>
            </w:r>
            <w:r w:rsidRPr="00AB58CB">
              <w:rPr>
                <w:b/>
                <w:sz w:val="28"/>
                <w:szCs w:val="28"/>
                <w:lang w:val="en-US"/>
              </w:rPr>
              <w:t>V</w:t>
            </w:r>
            <w:r w:rsidRPr="00AB58CB">
              <w:rPr>
                <w:b/>
                <w:sz w:val="28"/>
                <w:szCs w:val="28"/>
              </w:rPr>
              <w:t>:</w:t>
            </w:r>
          </w:p>
          <w:p w:rsidR="001974BC" w:rsidRPr="00AB58CB" w:rsidRDefault="001974BC" w:rsidP="00AA3F02">
            <w:pPr>
              <w:rPr>
                <w:sz w:val="28"/>
                <w:szCs w:val="28"/>
                <w:u w:val="single"/>
              </w:rPr>
            </w:pPr>
            <w:r w:rsidRPr="00AB58CB">
              <w:rPr>
                <w:sz w:val="28"/>
                <w:szCs w:val="28"/>
                <w:u w:val="single"/>
              </w:rPr>
              <w:t>Общие характеристики: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Уровень звукового давления: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- охлаждение (</w:t>
            </w:r>
            <w:proofErr w:type="gramStart"/>
            <w:r w:rsidRPr="00AB58CB">
              <w:rPr>
                <w:sz w:val="28"/>
                <w:szCs w:val="28"/>
              </w:rPr>
              <w:t>номинальный</w:t>
            </w:r>
            <w:proofErr w:type="gramEnd"/>
            <w:r w:rsidRPr="00AB58CB">
              <w:rPr>
                <w:sz w:val="28"/>
                <w:szCs w:val="28"/>
              </w:rPr>
              <w:t xml:space="preserve">/тихий)  49 / 47 </w:t>
            </w:r>
            <w:proofErr w:type="spellStart"/>
            <w:r w:rsidRPr="00AB58CB">
              <w:rPr>
                <w:sz w:val="28"/>
                <w:szCs w:val="28"/>
              </w:rPr>
              <w:t>дБА</w:t>
            </w:r>
            <w:proofErr w:type="spellEnd"/>
            <w:r w:rsidRPr="00AB58CB">
              <w:rPr>
                <w:sz w:val="28"/>
                <w:szCs w:val="28"/>
              </w:rPr>
              <w:t>;</w:t>
            </w:r>
          </w:p>
          <w:p w:rsidR="001974BC" w:rsidRPr="00AB58CB" w:rsidRDefault="001974BC" w:rsidP="00AA3F02">
            <w:pPr>
              <w:ind w:left="708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 xml:space="preserve">- нагрев (номинальный)                      51 </w:t>
            </w:r>
            <w:proofErr w:type="spellStart"/>
            <w:r w:rsidRPr="00AB58CB">
              <w:rPr>
                <w:sz w:val="28"/>
                <w:szCs w:val="28"/>
              </w:rPr>
              <w:t>дБА</w:t>
            </w:r>
            <w:proofErr w:type="spellEnd"/>
            <w:r w:rsidRPr="00AB58CB">
              <w:rPr>
                <w:sz w:val="28"/>
                <w:szCs w:val="28"/>
              </w:rPr>
              <w:t>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lastRenderedPageBreak/>
              <w:t xml:space="preserve">Хладагент   </w:t>
            </w:r>
            <w:r w:rsidRPr="00AB58CB">
              <w:rPr>
                <w:sz w:val="28"/>
                <w:szCs w:val="28"/>
                <w:lang w:val="en-US"/>
              </w:rPr>
              <w:t>R</w:t>
            </w:r>
            <w:r w:rsidRPr="00AB58CB">
              <w:rPr>
                <w:sz w:val="28"/>
                <w:szCs w:val="28"/>
              </w:rPr>
              <w:t>-410</w:t>
            </w:r>
            <w:r w:rsidRPr="00AB58CB">
              <w:rPr>
                <w:sz w:val="28"/>
                <w:szCs w:val="28"/>
                <w:lang w:val="en-US"/>
              </w:rPr>
              <w:t>A</w:t>
            </w:r>
            <w:r w:rsidRPr="00AB58CB">
              <w:rPr>
                <w:sz w:val="28"/>
                <w:szCs w:val="28"/>
              </w:rPr>
              <w:t>.</w:t>
            </w:r>
          </w:p>
          <w:p w:rsidR="001974BC" w:rsidRPr="00AB58CB" w:rsidRDefault="001974BC" w:rsidP="00AA3F02">
            <w:pPr>
              <w:rPr>
                <w:color w:val="FF0000"/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Электропитание   1~ 220-240В 50 Гц.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Размеры (В*</w:t>
            </w:r>
            <w:proofErr w:type="gramStart"/>
            <w:r w:rsidRPr="00AB58CB">
              <w:rPr>
                <w:sz w:val="28"/>
                <w:szCs w:val="28"/>
              </w:rPr>
              <w:t>Ш</w:t>
            </w:r>
            <w:proofErr w:type="gramEnd"/>
            <w:r w:rsidRPr="00AB58CB">
              <w:rPr>
                <w:sz w:val="28"/>
                <w:szCs w:val="28"/>
              </w:rPr>
              <w:t>*Г)     770*900*320 мм.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Вес              67 кг.</w:t>
            </w:r>
          </w:p>
          <w:p w:rsidR="001974BC" w:rsidRPr="00AB58CB" w:rsidRDefault="001974BC" w:rsidP="00AA3F02">
            <w:pPr>
              <w:ind w:right="-32"/>
              <w:rPr>
                <w:b/>
                <w:sz w:val="28"/>
                <w:szCs w:val="28"/>
              </w:rPr>
            </w:pPr>
            <w:r w:rsidRPr="00AB58CB">
              <w:rPr>
                <w:b/>
                <w:sz w:val="28"/>
                <w:szCs w:val="28"/>
              </w:rPr>
              <w:t xml:space="preserve">Пульт управления </w:t>
            </w:r>
            <w:r w:rsidRPr="00AB58CB">
              <w:rPr>
                <w:b/>
                <w:sz w:val="28"/>
                <w:szCs w:val="28"/>
                <w:lang w:val="en-US"/>
              </w:rPr>
              <w:t>BRC</w:t>
            </w:r>
            <w:r w:rsidRPr="00AB58CB">
              <w:rPr>
                <w:b/>
                <w:sz w:val="28"/>
                <w:szCs w:val="28"/>
              </w:rPr>
              <w:t>1</w:t>
            </w:r>
            <w:r w:rsidRPr="00AB58CB">
              <w:rPr>
                <w:b/>
                <w:sz w:val="28"/>
                <w:szCs w:val="28"/>
                <w:lang w:val="en-US"/>
              </w:rPr>
              <w:t>E</w:t>
            </w:r>
            <w:r w:rsidRPr="00AB58CB">
              <w:rPr>
                <w:b/>
                <w:sz w:val="28"/>
                <w:szCs w:val="28"/>
              </w:rPr>
              <w:t>52</w:t>
            </w:r>
            <w:r w:rsidRPr="00AB58CB">
              <w:rPr>
                <w:b/>
                <w:sz w:val="28"/>
                <w:szCs w:val="28"/>
                <w:lang w:val="en-US"/>
              </w:rPr>
              <w:t>A</w:t>
            </w:r>
            <w:r w:rsidRPr="00AB58CB">
              <w:rPr>
                <w:b/>
                <w:sz w:val="28"/>
                <w:szCs w:val="28"/>
              </w:rPr>
              <w:t>: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  <w:proofErr w:type="gramStart"/>
            <w:r w:rsidRPr="00AB58CB">
              <w:rPr>
                <w:sz w:val="28"/>
                <w:szCs w:val="28"/>
              </w:rPr>
              <w:t>Проводной</w:t>
            </w:r>
            <w:proofErr w:type="gramEnd"/>
            <w:r w:rsidRPr="00AB58CB">
              <w:rPr>
                <w:sz w:val="28"/>
                <w:szCs w:val="28"/>
              </w:rPr>
              <w:t>, настенная установка.</w:t>
            </w:r>
          </w:p>
          <w:p w:rsidR="001974BC" w:rsidRPr="00AB58CB" w:rsidRDefault="001974BC" w:rsidP="00AA3F02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974BC" w:rsidRPr="00AB58CB" w:rsidRDefault="001974BC" w:rsidP="00AA3F0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974BC" w:rsidRPr="00AB58CB" w:rsidRDefault="001974BC" w:rsidP="00AA3F02">
            <w:pPr>
              <w:jc w:val="center"/>
              <w:rPr>
                <w:color w:val="000000"/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комплект.</w:t>
            </w:r>
          </w:p>
        </w:tc>
        <w:tc>
          <w:tcPr>
            <w:tcW w:w="708" w:type="dxa"/>
          </w:tcPr>
          <w:p w:rsidR="001974BC" w:rsidRPr="00AB58CB" w:rsidRDefault="001974BC" w:rsidP="00AA3F02">
            <w:pPr>
              <w:spacing w:before="100" w:beforeAutospacing="1" w:after="100" w:afterAutospacing="1"/>
              <w:ind w:right="-66" w:firstLine="34"/>
              <w:jc w:val="center"/>
              <w:rPr>
                <w:sz w:val="28"/>
                <w:szCs w:val="28"/>
              </w:rPr>
            </w:pPr>
            <w:r w:rsidRPr="00AB58CB">
              <w:rPr>
                <w:sz w:val="28"/>
                <w:szCs w:val="28"/>
              </w:rPr>
              <w:t>2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1974BC" w:rsidRPr="001F52B2" w:rsidRDefault="001974BC" w:rsidP="001974BC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8"/>
          <w:szCs w:val="28"/>
        </w:rPr>
      </w:pPr>
      <w:r w:rsidRPr="001F52B2">
        <w:rPr>
          <w:b/>
          <w:sz w:val="28"/>
          <w:szCs w:val="28"/>
        </w:rPr>
        <w:t>Условия поставки:</w:t>
      </w:r>
    </w:p>
    <w:p w:rsidR="001974BC" w:rsidRPr="001F52B2" w:rsidRDefault="001974BC" w:rsidP="001974BC">
      <w:pPr>
        <w:pStyle w:val="-0"/>
        <w:numPr>
          <w:ilvl w:val="0"/>
          <w:numId w:val="3"/>
        </w:numPr>
        <w:tabs>
          <w:tab w:val="clear" w:pos="1561"/>
          <w:tab w:val="left" w:pos="708"/>
        </w:tabs>
        <w:rPr>
          <w:sz w:val="28"/>
          <w:szCs w:val="28"/>
        </w:rPr>
      </w:pPr>
      <w:r w:rsidRPr="001F52B2">
        <w:rPr>
          <w:sz w:val="28"/>
          <w:szCs w:val="28"/>
        </w:rPr>
        <w:t>Участник размещения заказа обязуется выполнить поставку товара в полном объеме и в сроки в соответствии с требованиями Заказч</w:t>
      </w:r>
      <w:r w:rsidRPr="001F52B2">
        <w:rPr>
          <w:sz w:val="28"/>
          <w:szCs w:val="28"/>
        </w:rPr>
        <w:t>и</w:t>
      </w:r>
      <w:r w:rsidRPr="001F52B2">
        <w:rPr>
          <w:sz w:val="28"/>
          <w:szCs w:val="28"/>
        </w:rPr>
        <w:t xml:space="preserve">ка. </w:t>
      </w:r>
    </w:p>
    <w:p w:rsidR="001974BC" w:rsidRPr="001F52B2" w:rsidRDefault="001974BC" w:rsidP="001974BC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8"/>
          <w:szCs w:val="28"/>
        </w:rPr>
      </w:pPr>
      <w:r w:rsidRPr="001F52B2">
        <w:rPr>
          <w:b/>
          <w:sz w:val="28"/>
          <w:szCs w:val="28"/>
        </w:rPr>
        <w:t xml:space="preserve">Особые требования: </w:t>
      </w:r>
    </w:p>
    <w:p w:rsidR="001974BC" w:rsidRPr="001F52B2" w:rsidRDefault="001974BC" w:rsidP="001974BC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1F52B2">
        <w:rPr>
          <w:rFonts w:ascii="Times New Roman" w:hAnsi="Times New Roman"/>
          <w:b/>
          <w:bCs/>
          <w:i/>
          <w:sz w:val="28"/>
          <w:szCs w:val="28"/>
        </w:rPr>
        <w:t xml:space="preserve">обязательное наличие </w:t>
      </w:r>
      <w:r w:rsidRPr="001F52B2">
        <w:rPr>
          <w:rFonts w:ascii="Times New Roman" w:hAnsi="Times New Roman"/>
          <w:bCs/>
          <w:sz w:val="28"/>
          <w:szCs w:val="28"/>
        </w:rPr>
        <w:t>сопроводительной документации (сертификаты соответствия, товарная накладная, това</w:t>
      </w:r>
      <w:r w:rsidRPr="001F52B2">
        <w:rPr>
          <w:rFonts w:ascii="Times New Roman" w:hAnsi="Times New Roman"/>
          <w:bCs/>
          <w:sz w:val="28"/>
          <w:szCs w:val="28"/>
        </w:rPr>
        <w:t>р</w:t>
      </w:r>
      <w:r w:rsidRPr="001F52B2">
        <w:rPr>
          <w:rFonts w:ascii="Times New Roman" w:hAnsi="Times New Roman"/>
          <w:bCs/>
          <w:sz w:val="28"/>
          <w:szCs w:val="28"/>
        </w:rPr>
        <w:t>но-транспортная накладная, счет, счет-фактура);</w:t>
      </w:r>
    </w:p>
    <w:p w:rsidR="001974BC" w:rsidRPr="001F52B2" w:rsidRDefault="001974BC" w:rsidP="001974BC">
      <w:pPr>
        <w:pStyle w:val="aa"/>
        <w:widowControl w:val="0"/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 w:rsidRPr="001F52B2">
        <w:rPr>
          <w:rFonts w:ascii="Times New Roman" w:hAnsi="Times New Roman"/>
          <w:bCs/>
          <w:sz w:val="28"/>
          <w:szCs w:val="28"/>
        </w:rPr>
        <w:t>товар должен</w:t>
      </w:r>
      <w:r w:rsidRPr="001F52B2">
        <w:rPr>
          <w:rFonts w:ascii="Times New Roman" w:hAnsi="Times New Roman"/>
          <w:sz w:val="28"/>
          <w:szCs w:val="28"/>
        </w:rPr>
        <w:t xml:space="preserve"> быть новым, не бывшим в употреблении, не восстановленным, не с хранения</w:t>
      </w:r>
      <w:r w:rsidRPr="001F52B2">
        <w:rPr>
          <w:sz w:val="28"/>
          <w:szCs w:val="28"/>
        </w:rPr>
        <w:t xml:space="preserve"> (</w:t>
      </w:r>
      <w:r w:rsidRPr="001F52B2">
        <w:rPr>
          <w:rFonts w:ascii="Times New Roman" w:hAnsi="Times New Roman"/>
          <w:sz w:val="28"/>
          <w:szCs w:val="28"/>
        </w:rPr>
        <w:t>не допускается поста</w:t>
      </w:r>
      <w:r w:rsidRPr="001F52B2">
        <w:rPr>
          <w:rFonts w:ascii="Times New Roman" w:hAnsi="Times New Roman"/>
          <w:sz w:val="28"/>
          <w:szCs w:val="28"/>
        </w:rPr>
        <w:t>в</w:t>
      </w:r>
      <w:r w:rsidRPr="001F52B2">
        <w:rPr>
          <w:rFonts w:ascii="Times New Roman" w:hAnsi="Times New Roman"/>
          <w:sz w:val="28"/>
          <w:szCs w:val="28"/>
        </w:rPr>
        <w:t>ка выставочных о</w:t>
      </w:r>
      <w:r w:rsidRPr="001F52B2">
        <w:rPr>
          <w:rFonts w:ascii="Times New Roman" w:hAnsi="Times New Roman"/>
          <w:sz w:val="28"/>
          <w:szCs w:val="28"/>
        </w:rPr>
        <w:t>б</w:t>
      </w:r>
      <w:r w:rsidRPr="001F52B2">
        <w:rPr>
          <w:rFonts w:ascii="Times New Roman" w:hAnsi="Times New Roman"/>
          <w:sz w:val="28"/>
          <w:szCs w:val="28"/>
        </w:rPr>
        <w:t>разцов); изготовлен не ранее 2014г.</w:t>
      </w:r>
      <w:r w:rsidRPr="001F52B2">
        <w:rPr>
          <w:rFonts w:ascii="Times New Roman" w:hAnsi="Times New Roman"/>
          <w:b/>
          <w:sz w:val="28"/>
          <w:szCs w:val="28"/>
        </w:rPr>
        <w:t xml:space="preserve"> </w:t>
      </w:r>
    </w:p>
    <w:p w:rsidR="001974BC" w:rsidRPr="001F52B2" w:rsidRDefault="001974BC" w:rsidP="001974BC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contextualSpacing/>
        <w:rPr>
          <w:sz w:val="28"/>
          <w:szCs w:val="28"/>
        </w:rPr>
      </w:pPr>
      <w:r w:rsidRPr="001F52B2">
        <w:rPr>
          <w:sz w:val="28"/>
          <w:szCs w:val="28"/>
        </w:rPr>
        <w:t>другие дополнительные требования: качество поставляемого товара должно соответствовать действующим в Ро</w:t>
      </w:r>
      <w:r w:rsidRPr="001F52B2">
        <w:rPr>
          <w:sz w:val="28"/>
          <w:szCs w:val="28"/>
        </w:rPr>
        <w:t>с</w:t>
      </w:r>
      <w:r w:rsidRPr="001F52B2">
        <w:rPr>
          <w:sz w:val="28"/>
          <w:szCs w:val="28"/>
        </w:rPr>
        <w:t>сии стандартам (ГОСТ), техническим условиям (ТУ) и подтверждаться сертификатом завода-изготовителя, кот</w:t>
      </w:r>
      <w:r w:rsidRPr="001F52B2">
        <w:rPr>
          <w:sz w:val="28"/>
          <w:szCs w:val="28"/>
        </w:rPr>
        <w:t>о</w:t>
      </w:r>
      <w:r w:rsidRPr="001F52B2">
        <w:rPr>
          <w:sz w:val="28"/>
          <w:szCs w:val="28"/>
        </w:rPr>
        <w:t>рый должен предоставляться при поставке товара, а также соответствовать иным требованиям (техническим, фун</w:t>
      </w:r>
      <w:r w:rsidRPr="001F52B2">
        <w:rPr>
          <w:sz w:val="28"/>
          <w:szCs w:val="28"/>
        </w:rPr>
        <w:t>к</w:t>
      </w:r>
      <w:r w:rsidRPr="001F52B2">
        <w:rPr>
          <w:sz w:val="28"/>
          <w:szCs w:val="28"/>
        </w:rPr>
        <w:t>циональным характеристикам, потребительским свойствам и качественным характерист</w:t>
      </w:r>
      <w:r w:rsidRPr="001F52B2">
        <w:rPr>
          <w:sz w:val="28"/>
          <w:szCs w:val="28"/>
        </w:rPr>
        <w:t>и</w:t>
      </w:r>
      <w:r w:rsidRPr="001F52B2">
        <w:rPr>
          <w:sz w:val="28"/>
          <w:szCs w:val="28"/>
        </w:rPr>
        <w:t>кам).</w:t>
      </w:r>
    </w:p>
    <w:p w:rsidR="00292A14" w:rsidRDefault="00292A14" w:rsidP="00292A14">
      <w:pPr>
        <w:rPr>
          <w:sz w:val="22"/>
          <w:szCs w:val="22"/>
        </w:rPr>
      </w:pPr>
    </w:p>
    <w:p w:rsidR="00056A9C" w:rsidRDefault="00056A9C" w:rsidP="00292A14">
      <w:pPr>
        <w:rPr>
          <w:szCs w:val="22"/>
        </w:rPr>
      </w:pPr>
    </w:p>
    <w:p w:rsidR="00056A9C" w:rsidRDefault="00056A9C" w:rsidP="00292A14">
      <w:pPr>
        <w:rPr>
          <w:szCs w:val="22"/>
        </w:rPr>
      </w:pPr>
    </w:p>
    <w:p w:rsidR="00292A14" w:rsidRDefault="00292A14" w:rsidP="00292A14">
      <w:pPr>
        <w:rPr>
          <w:sz w:val="22"/>
          <w:szCs w:val="22"/>
        </w:rPr>
      </w:pPr>
      <w:r w:rsidRPr="007813D1">
        <w:rPr>
          <w:szCs w:val="22"/>
        </w:rPr>
        <w:t xml:space="preserve">От Заказчика: </w:t>
      </w:r>
      <w:r>
        <w:rPr>
          <w:sz w:val="22"/>
          <w:szCs w:val="22"/>
        </w:rPr>
        <w:t xml:space="preserve">__________________  </w:t>
      </w:r>
      <w:r w:rsidR="007813D1">
        <w:rPr>
          <w:sz w:val="22"/>
          <w:szCs w:val="22"/>
        </w:rPr>
        <w:t xml:space="preserve">    </w:t>
      </w:r>
      <w:r>
        <w:rPr>
          <w:sz w:val="22"/>
          <w:szCs w:val="22"/>
        </w:rPr>
        <w:t>______________________ / _______________ /</w:t>
      </w:r>
    </w:p>
    <w:p w:rsidR="00292A14" w:rsidRDefault="00292A14" w:rsidP="007813D1">
      <w:pPr>
        <w:tabs>
          <w:tab w:val="left" w:pos="2268"/>
          <w:tab w:val="left" w:pos="4536"/>
          <w:tab w:val="left" w:pos="6946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056A9C" w:rsidRDefault="00056A9C" w:rsidP="007813D1">
      <w:pPr>
        <w:tabs>
          <w:tab w:val="left" w:pos="2268"/>
          <w:tab w:val="left" w:pos="4536"/>
          <w:tab w:val="left" w:pos="6946"/>
        </w:tabs>
        <w:rPr>
          <w:sz w:val="22"/>
          <w:szCs w:val="22"/>
          <w:vertAlign w:val="superscript"/>
        </w:rPr>
      </w:pPr>
    </w:p>
    <w:p w:rsidR="00056A9C" w:rsidRDefault="00056A9C" w:rsidP="007813D1">
      <w:pPr>
        <w:tabs>
          <w:tab w:val="left" w:pos="2268"/>
          <w:tab w:val="left" w:pos="4536"/>
          <w:tab w:val="left" w:pos="6946"/>
        </w:tabs>
        <w:rPr>
          <w:sz w:val="22"/>
          <w:szCs w:val="22"/>
          <w:vertAlign w:val="superscript"/>
        </w:rPr>
      </w:pP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 w:rsidRPr="007813D1">
        <w:rPr>
          <w:szCs w:val="22"/>
        </w:rPr>
        <w:t xml:space="preserve">От исполнителя:  Начальник ОМТС  </w:t>
      </w:r>
      <w:r>
        <w:rPr>
          <w:sz w:val="22"/>
          <w:szCs w:val="22"/>
        </w:rPr>
        <w:t>______________________ / _______________ /</w:t>
      </w:r>
    </w:p>
    <w:p w:rsidR="009961BC" w:rsidRDefault="00292A14" w:rsidP="007813D1">
      <w:pPr>
        <w:tabs>
          <w:tab w:val="left" w:pos="1843"/>
          <w:tab w:val="left" w:pos="4536"/>
          <w:tab w:val="left" w:pos="6946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sectPr w:rsidR="009961BC" w:rsidSect="00FF09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EC6D73"/>
    <w:multiLevelType w:val="multilevel"/>
    <w:tmpl w:val="5C0E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0E49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4F5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56A9C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4EB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4BC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0E25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4E3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004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089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2FF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46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07D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3D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3B4D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198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056D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261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453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99C"/>
    <w:rsid w:val="009E0CBD"/>
    <w:rsid w:val="009E0D3A"/>
    <w:rsid w:val="009E108A"/>
    <w:rsid w:val="009E1F8D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48B8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7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D1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2A59"/>
    <w:rsid w:val="00B934B6"/>
    <w:rsid w:val="00B93728"/>
    <w:rsid w:val="00B93C7A"/>
    <w:rsid w:val="00B952E0"/>
    <w:rsid w:val="00B9535C"/>
    <w:rsid w:val="00B953EA"/>
    <w:rsid w:val="00B95A5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0CDE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47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05D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35D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12B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09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2A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1">
    <w:name w:val="Body Text Indent 2"/>
    <w:basedOn w:val="a"/>
    <w:link w:val="22"/>
    <w:unhideWhenUsed/>
    <w:rsid w:val="00292A14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styleId="a5">
    <w:name w:val="Hyperlink"/>
    <w:basedOn w:val="a0"/>
    <w:uiPriority w:val="99"/>
    <w:semiHidden/>
    <w:unhideWhenUsed/>
    <w:rsid w:val="005070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507089"/>
  </w:style>
  <w:style w:type="character" w:customStyle="1" w:styleId="small">
    <w:name w:val="small"/>
    <w:basedOn w:val="a0"/>
    <w:rsid w:val="00507089"/>
  </w:style>
  <w:style w:type="paragraph" w:styleId="a6">
    <w:name w:val="Balloon Text"/>
    <w:basedOn w:val="a"/>
    <w:link w:val="a7"/>
    <w:uiPriority w:val="99"/>
    <w:semiHidden/>
    <w:unhideWhenUsed/>
    <w:rsid w:val="005070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708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D135D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B92A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uiPriority w:val="22"/>
    <w:qFormat/>
    <w:rsid w:val="00210E25"/>
    <w:rPr>
      <w:b/>
      <w:bCs/>
    </w:rPr>
  </w:style>
  <w:style w:type="paragraph" w:styleId="aa">
    <w:name w:val="List Paragraph"/>
    <w:basedOn w:val="a"/>
    <w:uiPriority w:val="34"/>
    <w:qFormat/>
    <w:rsid w:val="001974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0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9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0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5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65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4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0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54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70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2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30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50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5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0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0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79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8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10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57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9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9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73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8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2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2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36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7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22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0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9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20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8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9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95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637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2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9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20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7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84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421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9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7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94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8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87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0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88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6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69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0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2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0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21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2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59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94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132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0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85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86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48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23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6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15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37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811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9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8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7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7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14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2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4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60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78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223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9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96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31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210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0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17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60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24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71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38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606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94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3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9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71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5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49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9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9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0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51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01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11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60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398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66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195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04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36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69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2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93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2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81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2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2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0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4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40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473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1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24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49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6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98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55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4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48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06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85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5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5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5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05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039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5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43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82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42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303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1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39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19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5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7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89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8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4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1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6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0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2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862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2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7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85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35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5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3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2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63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14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2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9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9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2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46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1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0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246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97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453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7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05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188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4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37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475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6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72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4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6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56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363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3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46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2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1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20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086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1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7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3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709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70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86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252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6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70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566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6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2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20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71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4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3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5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7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21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43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67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313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02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44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75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23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2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21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9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28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0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1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33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2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16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4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8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28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390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81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9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4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874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76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87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9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2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84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8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1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28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5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25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015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2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63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60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37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72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3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5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8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2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3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5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8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8F20F6-00C1-4D12-B20A-F33DFA9B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user</cp:lastModifiedBy>
  <cp:revision>6</cp:revision>
  <cp:lastPrinted>2014-05-19T06:48:00Z</cp:lastPrinted>
  <dcterms:created xsi:type="dcterms:W3CDTF">2014-05-16T11:50:00Z</dcterms:created>
  <dcterms:modified xsi:type="dcterms:W3CDTF">2014-06-10T07:14:00Z</dcterms:modified>
</cp:coreProperties>
</file>