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5BD" w:rsidRPr="00CE0F98" w:rsidRDefault="00F675BD" w:rsidP="00F675BD">
      <w:pPr>
        <w:jc w:val="center"/>
        <w:rPr>
          <w:rFonts w:ascii="Times New Roman" w:hAnsi="Times New Roman"/>
          <w:b/>
          <w:szCs w:val="24"/>
        </w:rPr>
      </w:pPr>
      <w:r w:rsidRPr="00CE0F98">
        <w:rPr>
          <w:rFonts w:ascii="Times New Roman" w:hAnsi="Times New Roman"/>
          <w:b/>
          <w:szCs w:val="24"/>
        </w:rPr>
        <w:t>«ПРОЕКТ ДОГОВОРА»</w:t>
      </w:r>
    </w:p>
    <w:p w:rsidR="00F675BD" w:rsidRDefault="00F675BD" w:rsidP="00F675BD">
      <w:pPr>
        <w:suppressAutoHyphens w:val="0"/>
        <w:rPr>
          <w:rFonts w:ascii="Times New Roman" w:hAnsi="Times New Roman"/>
          <w:b/>
          <w:szCs w:val="24"/>
          <w:lang w:eastAsia="ru-RU"/>
        </w:rPr>
      </w:pPr>
    </w:p>
    <w:p w:rsidR="00F675BD" w:rsidRPr="00EF57BB" w:rsidRDefault="00F675BD" w:rsidP="00F675BD">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F675BD" w:rsidRPr="0026289D" w:rsidRDefault="00F675BD" w:rsidP="00F675BD">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sidR="005E280B">
        <w:rPr>
          <w:rFonts w:ascii="Times New Roman" w:hAnsi="Times New Roman"/>
          <w:szCs w:val="24"/>
        </w:rPr>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F675BD" w:rsidRPr="0026289D" w:rsidRDefault="00F675BD" w:rsidP="00F675BD">
      <w:pPr>
        <w:ind w:firstLine="709"/>
        <w:jc w:val="both"/>
        <w:rPr>
          <w:rFonts w:ascii="Times New Roman" w:hAnsi="Times New Roman"/>
          <w:szCs w:val="24"/>
        </w:rPr>
      </w:pPr>
    </w:p>
    <w:p w:rsidR="00F675BD" w:rsidRPr="00461A8D" w:rsidRDefault="00F675BD" w:rsidP="00F675BD">
      <w:pPr>
        <w:ind w:left="3686" w:hanging="3686"/>
        <w:jc w:val="both"/>
        <w:rPr>
          <w:rFonts w:ascii="Times New Roman" w:hAnsi="Times New Roman"/>
          <w:lang w:eastAsia="ru-RU"/>
        </w:rPr>
      </w:pPr>
    </w:p>
    <w:p w:rsidR="00F675BD" w:rsidRPr="00197CBD" w:rsidRDefault="00F675BD" w:rsidP="00F675B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Pr>
          <w:rFonts w:ascii="Times New Roman" w:hAnsi="Times New Roman"/>
          <w:sz w:val="20"/>
          <w:lang w:eastAsia="ru-RU"/>
        </w:rPr>
        <w:tab/>
      </w:r>
      <w:proofErr w:type="gramStart"/>
      <w:r w:rsidRPr="00197CBD">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197CBD">
        <w:rPr>
          <w:rFonts w:ascii="Times New Roman" w:hAnsi="Times New Roman"/>
          <w:szCs w:val="24"/>
          <w:lang w:eastAsia="ru-RU"/>
        </w:rPr>
        <w:t>Лейпунского</w:t>
      </w:r>
      <w:proofErr w:type="spellEnd"/>
      <w:r w:rsidRPr="00197CBD">
        <w:rPr>
          <w:rFonts w:ascii="Times New Roman" w:hAnsi="Times New Roman"/>
          <w:szCs w:val="24"/>
          <w:lang w:eastAsia="ru-RU"/>
        </w:rPr>
        <w:t xml:space="preserve">» (ФГУП «ГНЦ РФ-ФЭИ»), именуемое в дальнейшем </w:t>
      </w:r>
      <w:r w:rsidRPr="00197CBD">
        <w:rPr>
          <w:rFonts w:ascii="Times New Roman" w:hAnsi="Times New Roman"/>
          <w:b/>
          <w:szCs w:val="24"/>
          <w:lang w:eastAsia="ru-RU"/>
        </w:rPr>
        <w:t>«Заказчик»</w:t>
      </w:r>
      <w:r w:rsidRPr="00197CBD">
        <w:rPr>
          <w:rFonts w:ascii="Times New Roman" w:hAnsi="Times New Roman"/>
          <w:szCs w:val="24"/>
          <w:lang w:eastAsia="ru-RU"/>
        </w:rPr>
        <w:t xml:space="preserve">, в лице финансового директора Андрея Александровича </w:t>
      </w:r>
      <w:proofErr w:type="spellStart"/>
      <w:r w:rsidRPr="00197CBD">
        <w:rPr>
          <w:rFonts w:ascii="Times New Roman" w:hAnsi="Times New Roman"/>
          <w:szCs w:val="24"/>
          <w:lang w:eastAsia="ru-RU"/>
        </w:rPr>
        <w:t>Лебезова</w:t>
      </w:r>
      <w:proofErr w:type="spellEnd"/>
      <w:r w:rsidRPr="00197CBD">
        <w:rPr>
          <w:rFonts w:ascii="Times New Roman" w:hAnsi="Times New Roman"/>
          <w:szCs w:val="24"/>
          <w:lang w:eastAsia="ru-RU"/>
        </w:rPr>
        <w:t xml:space="preserve">, действующего на основании Доверенности от </w:t>
      </w:r>
      <w:r>
        <w:rPr>
          <w:rFonts w:ascii="Times New Roman" w:hAnsi="Times New Roman"/>
          <w:szCs w:val="24"/>
          <w:lang w:eastAsia="ru-RU"/>
        </w:rPr>
        <w:t>_______, с</w:t>
      </w:r>
      <w:r w:rsidRPr="00197CBD">
        <w:rPr>
          <w:rFonts w:ascii="Times New Roman" w:hAnsi="Times New Roman"/>
          <w:szCs w:val="24"/>
          <w:lang w:eastAsia="ru-RU"/>
        </w:rPr>
        <w:t xml:space="preserve"> одной с</w:t>
      </w:r>
      <w:r>
        <w:rPr>
          <w:rFonts w:ascii="Times New Roman" w:hAnsi="Times New Roman"/>
          <w:szCs w:val="24"/>
          <w:lang w:eastAsia="ru-RU"/>
        </w:rPr>
        <w:t>тороны, и ______</w:t>
      </w:r>
      <w:r w:rsidRPr="00197CBD">
        <w:rPr>
          <w:rFonts w:ascii="Times New Roman" w:hAnsi="Times New Roman"/>
          <w:szCs w:val="24"/>
          <w:lang w:eastAsia="ru-RU"/>
        </w:rPr>
        <w:t xml:space="preserve">__, именуемое в дальнейшем </w:t>
      </w:r>
      <w:r w:rsidRPr="00197CBD">
        <w:rPr>
          <w:rFonts w:ascii="Times New Roman" w:hAnsi="Times New Roman"/>
          <w:b/>
          <w:szCs w:val="24"/>
          <w:lang w:eastAsia="ru-RU"/>
        </w:rPr>
        <w:t>«Подрядчик»,</w:t>
      </w:r>
      <w:r w:rsidRPr="00197CBD">
        <w:rPr>
          <w:rFonts w:ascii="Times New Roman" w:hAnsi="Times New Roman"/>
          <w:szCs w:val="24"/>
          <w:lang w:eastAsia="ru-RU"/>
        </w:rPr>
        <w:t xml:space="preserve"> в</w:t>
      </w:r>
      <w:r>
        <w:rPr>
          <w:rFonts w:ascii="Times New Roman" w:hAnsi="Times New Roman"/>
          <w:szCs w:val="24"/>
          <w:lang w:eastAsia="ru-RU"/>
        </w:rPr>
        <w:t xml:space="preserve"> лице _______</w:t>
      </w:r>
      <w:r w:rsidRPr="00197CBD">
        <w:rPr>
          <w:rFonts w:ascii="Times New Roman" w:hAnsi="Times New Roman"/>
          <w:szCs w:val="24"/>
          <w:lang w:eastAsia="ru-RU"/>
        </w:rPr>
        <w:t>_, дей</w:t>
      </w:r>
      <w:r>
        <w:rPr>
          <w:rFonts w:ascii="Times New Roman" w:hAnsi="Times New Roman"/>
          <w:szCs w:val="24"/>
          <w:lang w:eastAsia="ru-RU"/>
        </w:rPr>
        <w:t>ствующего на основании _______</w:t>
      </w:r>
      <w:r w:rsidRPr="00197CBD">
        <w:rPr>
          <w:rFonts w:ascii="Times New Roman" w:hAnsi="Times New Roman"/>
          <w:szCs w:val="24"/>
          <w:lang w:eastAsia="ru-RU"/>
        </w:rPr>
        <w:t xml:space="preserve">_, с другой стороны, вместе именуемые </w:t>
      </w:r>
      <w:r w:rsidRPr="00197CBD">
        <w:rPr>
          <w:rFonts w:ascii="Times New Roman" w:hAnsi="Times New Roman"/>
          <w:b/>
          <w:szCs w:val="24"/>
          <w:lang w:eastAsia="ru-RU"/>
        </w:rPr>
        <w:t>«Стороны</w:t>
      </w:r>
      <w:r w:rsidRPr="00197CBD">
        <w:rPr>
          <w:rFonts w:ascii="Times New Roman" w:hAnsi="Times New Roman"/>
          <w:szCs w:val="24"/>
          <w:lang w:eastAsia="ru-RU"/>
        </w:rPr>
        <w:t>», заключили настоящий Договор (далее-Договор) о нижеследующем:</w:t>
      </w:r>
      <w:proofErr w:type="gramEnd"/>
    </w:p>
    <w:p w:rsidR="00F675BD" w:rsidRPr="00197CBD" w:rsidRDefault="00F675BD" w:rsidP="00F675B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F675BD" w:rsidRPr="00197CBD" w:rsidRDefault="00F675BD" w:rsidP="00F675BD">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szCs w:val="24"/>
        </w:rPr>
      </w:pPr>
      <w:r w:rsidRPr="00197CBD">
        <w:rPr>
          <w:rFonts w:ascii="Times New Roman" w:hAnsi="Times New Roman"/>
          <w:b/>
          <w:szCs w:val="24"/>
        </w:rPr>
        <w:t>Предмет Договора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частичному ремонту кровельных покрытий зданий и сооружений ФГУП «ГНЦ РФ-ФЭИ»,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F675BD" w:rsidRPr="0092542E" w:rsidRDefault="00F675BD" w:rsidP="00F675BD">
      <w:pPr>
        <w:suppressAutoHyphens w:val="0"/>
        <w:ind w:firstLine="567"/>
        <w:jc w:val="both"/>
        <w:rPr>
          <w:rFonts w:ascii="Times New Roman" w:hAnsi="Times New Roman"/>
          <w:szCs w:val="24"/>
          <w:lang w:eastAsia="ru-RU"/>
        </w:rPr>
      </w:pPr>
    </w:p>
    <w:p w:rsidR="00F675BD" w:rsidRPr="0092542E" w:rsidRDefault="00F675BD" w:rsidP="00F675BD">
      <w:pPr>
        <w:numPr>
          <w:ilvl w:val="0"/>
          <w:numId w:val="1"/>
        </w:numPr>
        <w:suppressAutoHyphens w:val="0"/>
        <w:ind w:left="0"/>
        <w:jc w:val="center"/>
        <w:rPr>
          <w:rFonts w:ascii="Times New Roman" w:hAnsi="Times New Roman"/>
          <w:b/>
          <w:szCs w:val="24"/>
          <w:lang w:eastAsia="ru-RU"/>
        </w:rPr>
      </w:pPr>
      <w:r w:rsidRPr="0092542E">
        <w:rPr>
          <w:rFonts w:ascii="Times New Roman" w:hAnsi="Times New Roman"/>
          <w:b/>
          <w:szCs w:val="24"/>
          <w:lang w:eastAsia="ru-RU"/>
        </w:rPr>
        <w:t>Стоимость работ и порядок расчетов</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92542E">
        <w:rPr>
          <w:rFonts w:ascii="Times New Roman" w:hAnsi="Times New Roman"/>
          <w:szCs w:val="24"/>
          <w:lang w:eastAsia="ru-RU"/>
        </w:rPr>
        <w:t xml:space="preserve"> ______________ </w:t>
      </w:r>
      <w:proofErr w:type="gramStart"/>
      <w:r w:rsidRPr="0092542E">
        <w:rPr>
          <w:rFonts w:ascii="Times New Roman" w:hAnsi="Times New Roman"/>
          <w:szCs w:val="24"/>
          <w:lang w:eastAsia="ru-RU"/>
        </w:rPr>
        <w:t>рублей</w:t>
      </w:r>
      <w:proofErr w:type="gramEnd"/>
      <w:r w:rsidRPr="0092542E">
        <w:rPr>
          <w:rFonts w:ascii="Times New Roman" w:hAnsi="Times New Roman"/>
          <w:szCs w:val="24"/>
          <w:lang w:eastAsia="ru-RU"/>
        </w:rPr>
        <w:t xml:space="preserve"> ____________________ в том числе НДС18% ____________ руб.</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2.2. Цена сформирована на основании техническог</w:t>
      </w:r>
      <w:r>
        <w:rPr>
          <w:rFonts w:ascii="Times New Roman" w:hAnsi="Times New Roman"/>
          <w:szCs w:val="24"/>
          <w:lang w:eastAsia="ru-RU"/>
        </w:rPr>
        <w:t>о задания</w:t>
      </w:r>
      <w:r w:rsidRPr="0092542E">
        <w:rPr>
          <w:rFonts w:ascii="Times New Roman" w:hAnsi="Times New Roman"/>
          <w:szCs w:val="24"/>
          <w:lang w:eastAsia="ru-RU"/>
        </w:rPr>
        <w:t xml:space="preserve">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w:t>
      </w:r>
      <w:r>
        <w:rPr>
          <w:rFonts w:ascii="Times New Roman" w:hAnsi="Times New Roman"/>
          <w:szCs w:val="24"/>
          <w:lang w:eastAsia="ru-RU"/>
        </w:rPr>
        <w:t>нных законодательством</w:t>
      </w:r>
      <w:r w:rsidRPr="0092542E">
        <w:rPr>
          <w:rFonts w:ascii="Times New Roman" w:hAnsi="Times New Roman"/>
          <w:szCs w:val="24"/>
          <w:lang w:eastAsia="ru-RU"/>
        </w:rPr>
        <w:t xml:space="preserve"> РФ.</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F675BD" w:rsidRPr="0092542E" w:rsidRDefault="00F675BD" w:rsidP="00F675BD">
      <w:pPr>
        <w:shd w:val="clear" w:color="auto" w:fill="FFFFFF"/>
        <w:tabs>
          <w:tab w:val="left" w:pos="1291"/>
        </w:tabs>
        <w:suppressAutoHyphens w:val="0"/>
        <w:ind w:firstLine="567"/>
        <w:jc w:val="both"/>
        <w:rPr>
          <w:rFonts w:ascii="Times New Roman" w:hAnsi="Times New Roman"/>
          <w:szCs w:val="24"/>
          <w:lang w:eastAsia="ru-RU"/>
        </w:rPr>
      </w:pPr>
      <w:r w:rsidRPr="0092542E">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F675BD" w:rsidRPr="0092542E" w:rsidRDefault="00F675BD" w:rsidP="00F675BD">
      <w:pPr>
        <w:suppressAutoHyphens w:val="0"/>
        <w:ind w:firstLine="567"/>
        <w:jc w:val="both"/>
        <w:rPr>
          <w:rFonts w:ascii="Times New Roman" w:hAnsi="Times New Roman"/>
          <w:b/>
          <w:szCs w:val="24"/>
          <w:lang w:eastAsia="ru-RU"/>
        </w:rPr>
      </w:pPr>
      <w:r w:rsidRPr="0092542E">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2.7. Датой оплаты считается да</w:t>
      </w:r>
      <w:r>
        <w:rPr>
          <w:rFonts w:ascii="Times New Roman" w:hAnsi="Times New Roman"/>
          <w:szCs w:val="24"/>
          <w:lang w:eastAsia="ru-RU"/>
        </w:rPr>
        <w:t>та списания денежных сре</w:t>
      </w:r>
      <w:proofErr w:type="gramStart"/>
      <w:r>
        <w:rPr>
          <w:rFonts w:ascii="Times New Roman" w:hAnsi="Times New Roman"/>
          <w:szCs w:val="24"/>
          <w:lang w:eastAsia="ru-RU"/>
        </w:rPr>
        <w:t xml:space="preserve">дств с </w:t>
      </w:r>
      <w:r w:rsidRPr="0092542E">
        <w:rPr>
          <w:rFonts w:ascii="Times New Roman" w:hAnsi="Times New Roman"/>
          <w:szCs w:val="24"/>
          <w:lang w:eastAsia="ru-RU"/>
        </w:rPr>
        <w:t>р</w:t>
      </w:r>
      <w:proofErr w:type="gramEnd"/>
      <w:r w:rsidRPr="0092542E">
        <w:rPr>
          <w:rFonts w:ascii="Times New Roman" w:hAnsi="Times New Roman"/>
          <w:szCs w:val="24"/>
          <w:lang w:eastAsia="ru-RU"/>
        </w:rPr>
        <w:t>асчетного счета Заказчика.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2.10. Заказчик в течение 5 (пяти) рабочих дней, </w:t>
      </w:r>
      <w:proofErr w:type="gramStart"/>
      <w:r w:rsidRPr="0092542E">
        <w:rPr>
          <w:rFonts w:ascii="Times New Roman" w:hAnsi="Times New Roman"/>
          <w:szCs w:val="24"/>
          <w:lang w:eastAsia="ru-RU"/>
        </w:rPr>
        <w:t>с даты получения</w:t>
      </w:r>
      <w:proofErr w:type="gramEnd"/>
      <w:r w:rsidRPr="0092542E">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F675BD" w:rsidRPr="0092542E" w:rsidRDefault="00F675BD" w:rsidP="00F675BD">
      <w:pPr>
        <w:suppressAutoHyphens w:val="0"/>
        <w:ind w:firstLine="567"/>
        <w:jc w:val="both"/>
        <w:rPr>
          <w:rFonts w:ascii="Times New Roman" w:hAnsi="Times New Roman"/>
          <w:color w:val="000000"/>
          <w:szCs w:val="24"/>
          <w:lang w:eastAsia="ru-RU"/>
        </w:rPr>
      </w:pPr>
    </w:p>
    <w:p w:rsidR="00F675BD" w:rsidRPr="0092542E" w:rsidRDefault="00F675BD" w:rsidP="00F675BD">
      <w:pPr>
        <w:numPr>
          <w:ilvl w:val="0"/>
          <w:numId w:val="2"/>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92542E">
        <w:rPr>
          <w:rFonts w:ascii="Times New Roman" w:hAnsi="Times New Roman"/>
          <w:b/>
          <w:color w:val="000000"/>
          <w:szCs w:val="24"/>
          <w:lang w:eastAsia="ru-RU"/>
        </w:rPr>
        <w:t>Сроки выполнения работ</w:t>
      </w:r>
    </w:p>
    <w:p w:rsidR="00F675BD" w:rsidRPr="0092542E" w:rsidRDefault="00F675BD" w:rsidP="00F675BD">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92542E">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92542E">
        <w:rPr>
          <w:rFonts w:ascii="Times New Roman" w:hAnsi="Times New Roman"/>
          <w:color w:val="000000"/>
          <w:spacing w:val="4"/>
          <w:szCs w:val="24"/>
          <w:lang w:eastAsia="ru-RU"/>
        </w:rPr>
        <w:t xml:space="preserve">соответствии с условиями </w:t>
      </w:r>
      <w:r w:rsidRPr="0092542E">
        <w:rPr>
          <w:rFonts w:ascii="Times New Roman" w:hAnsi="Times New Roman"/>
          <w:color w:val="000000"/>
          <w:szCs w:val="24"/>
          <w:lang w:eastAsia="ru-RU"/>
        </w:rPr>
        <w:t>настоящего Договора.</w:t>
      </w:r>
    </w:p>
    <w:p w:rsidR="00F675BD" w:rsidRPr="0092542E" w:rsidRDefault="00F675BD" w:rsidP="00F675BD">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92542E">
        <w:rPr>
          <w:rFonts w:ascii="Times New Roman" w:hAnsi="Times New Roman"/>
          <w:color w:val="000000"/>
          <w:spacing w:val="-1"/>
          <w:szCs w:val="24"/>
          <w:lang w:eastAsia="ru-RU"/>
        </w:rPr>
        <w:t>3.2. Работы выполняются Подрядчиком в период с 16.01.2015 по 25.12.2015 по заявкам Заказчика.</w:t>
      </w:r>
    </w:p>
    <w:p w:rsidR="00F675BD" w:rsidRPr="0092542E" w:rsidRDefault="00F675BD" w:rsidP="00F675BD">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F675BD" w:rsidRPr="0092542E" w:rsidRDefault="00F675BD" w:rsidP="00F675BD">
      <w:pPr>
        <w:suppressAutoHyphens w:val="0"/>
        <w:ind w:firstLine="567"/>
        <w:jc w:val="center"/>
        <w:rPr>
          <w:rFonts w:ascii="Times New Roman" w:hAnsi="Times New Roman"/>
          <w:b/>
          <w:szCs w:val="24"/>
          <w:lang w:eastAsia="ru-RU"/>
        </w:rPr>
      </w:pPr>
      <w:r w:rsidRPr="0092542E">
        <w:rPr>
          <w:rFonts w:ascii="Times New Roman" w:hAnsi="Times New Roman"/>
          <w:b/>
          <w:szCs w:val="24"/>
          <w:lang w:eastAsia="ru-RU"/>
        </w:rPr>
        <w:t>4. Права и обязанности сторон</w:t>
      </w:r>
    </w:p>
    <w:p w:rsidR="00F675BD" w:rsidRPr="0092542E" w:rsidRDefault="00F675BD" w:rsidP="00F675BD">
      <w:pPr>
        <w:suppressAutoHyphens w:val="0"/>
        <w:ind w:firstLine="567"/>
        <w:jc w:val="both"/>
        <w:rPr>
          <w:rFonts w:ascii="Times New Roman" w:hAnsi="Times New Roman"/>
          <w:b/>
          <w:szCs w:val="24"/>
          <w:lang w:eastAsia="ru-RU"/>
        </w:rPr>
      </w:pPr>
      <w:r w:rsidRPr="0092542E">
        <w:rPr>
          <w:rFonts w:ascii="Times New Roman" w:hAnsi="Times New Roman"/>
          <w:b/>
          <w:szCs w:val="24"/>
          <w:lang w:eastAsia="ru-RU"/>
        </w:rPr>
        <w:t>4.1. Заказчик вправе:</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4.1.4. Определять лиц, непосредственно участвующих в </w:t>
      </w:r>
      <w:proofErr w:type="gramStart"/>
      <w:r w:rsidRPr="0092542E">
        <w:rPr>
          <w:rFonts w:ascii="Times New Roman" w:hAnsi="Times New Roman"/>
          <w:szCs w:val="24"/>
          <w:lang w:eastAsia="ru-RU"/>
        </w:rPr>
        <w:t>контроле за</w:t>
      </w:r>
      <w:proofErr w:type="gramEnd"/>
      <w:r w:rsidRPr="0092542E">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F675BD" w:rsidRPr="0092542E" w:rsidRDefault="00F675BD" w:rsidP="00F675BD">
      <w:pPr>
        <w:suppressAutoHyphens w:val="0"/>
        <w:ind w:firstLine="567"/>
        <w:jc w:val="both"/>
        <w:rPr>
          <w:rFonts w:ascii="Times New Roman" w:hAnsi="Times New Roman"/>
          <w:b/>
          <w:szCs w:val="24"/>
          <w:lang w:eastAsia="ru-RU"/>
        </w:rPr>
      </w:pPr>
      <w:r w:rsidRPr="0092542E">
        <w:rPr>
          <w:rFonts w:ascii="Times New Roman" w:hAnsi="Times New Roman"/>
          <w:b/>
          <w:szCs w:val="24"/>
          <w:lang w:eastAsia="ru-RU"/>
        </w:rPr>
        <w:t>4.2. Заказчик обязан:</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4.2.4.  Письменно указать Подрядчику место хранения инструментов и оборудования.</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4.2.5.  Передать Подрядчику объект для выполнения работы к дате начала работ, согласно п.3.2.</w:t>
      </w:r>
    </w:p>
    <w:p w:rsidR="00F675BD" w:rsidRPr="0092542E" w:rsidRDefault="00F675BD" w:rsidP="00F675BD">
      <w:pPr>
        <w:suppressAutoHyphens w:val="0"/>
        <w:ind w:firstLine="567"/>
        <w:jc w:val="both"/>
        <w:rPr>
          <w:rFonts w:ascii="Times New Roman" w:hAnsi="Times New Roman"/>
          <w:b/>
          <w:szCs w:val="24"/>
          <w:lang w:eastAsia="ru-RU"/>
        </w:rPr>
      </w:pPr>
      <w:r w:rsidRPr="0092542E">
        <w:rPr>
          <w:rFonts w:ascii="Times New Roman" w:hAnsi="Times New Roman"/>
          <w:b/>
          <w:szCs w:val="24"/>
          <w:lang w:eastAsia="ru-RU"/>
        </w:rPr>
        <w:t>4.3. Подрядчик вправе:</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F675BD" w:rsidRPr="0092542E" w:rsidRDefault="00F675BD" w:rsidP="00F675BD">
      <w:pPr>
        <w:suppressAutoHyphens w:val="0"/>
        <w:ind w:firstLine="567"/>
        <w:jc w:val="both"/>
        <w:outlineLvl w:val="0"/>
        <w:rPr>
          <w:rFonts w:ascii="Times New Roman" w:hAnsi="Times New Roman"/>
          <w:b/>
          <w:szCs w:val="24"/>
          <w:lang w:eastAsia="ru-RU"/>
        </w:rPr>
      </w:pPr>
      <w:r w:rsidRPr="0092542E">
        <w:rPr>
          <w:rFonts w:ascii="Times New Roman" w:hAnsi="Times New Roman"/>
          <w:b/>
          <w:szCs w:val="24"/>
          <w:lang w:eastAsia="ru-RU"/>
        </w:rPr>
        <w:t>4.4. Подрядчик обязан:</w:t>
      </w:r>
    </w:p>
    <w:p w:rsidR="00F675BD" w:rsidRPr="0092542E" w:rsidRDefault="00F675BD" w:rsidP="00F675BD">
      <w:pPr>
        <w:suppressAutoHyphens w:val="0"/>
        <w:ind w:firstLine="567"/>
        <w:jc w:val="both"/>
        <w:outlineLvl w:val="0"/>
        <w:rPr>
          <w:rFonts w:ascii="Times New Roman" w:hAnsi="Times New Roman"/>
          <w:b/>
          <w:szCs w:val="24"/>
          <w:lang w:eastAsia="ru-RU"/>
        </w:rPr>
      </w:pPr>
      <w:r w:rsidRPr="0092542E">
        <w:rPr>
          <w:rFonts w:ascii="Times New Roman" w:hAnsi="Times New Roman"/>
          <w:szCs w:val="24"/>
          <w:lang w:eastAsia="ru-RU"/>
        </w:rPr>
        <w:t>4.4.1.  Приступить к выполнению работ в течени</w:t>
      </w:r>
      <w:proofErr w:type="gramStart"/>
      <w:r w:rsidRPr="0092542E">
        <w:rPr>
          <w:rFonts w:ascii="Times New Roman" w:hAnsi="Times New Roman"/>
          <w:szCs w:val="24"/>
          <w:lang w:eastAsia="ru-RU"/>
        </w:rPr>
        <w:t>и</w:t>
      </w:r>
      <w:proofErr w:type="gramEnd"/>
      <w:r w:rsidRPr="0092542E">
        <w:rPr>
          <w:rFonts w:ascii="Times New Roman" w:hAnsi="Times New Roman"/>
          <w:szCs w:val="24"/>
          <w:lang w:eastAsia="ru-RU"/>
        </w:rPr>
        <w:t xml:space="preserve"> 72 часов после получения от Заказчика заявки с перечнем необходимых к выполнению работ.</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lastRenderedPageBreak/>
        <w:t>4.4.2.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4.4.3. Обеспечить работы необходимыми материалами и оборудованием.</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 xml:space="preserve">4.4.4. Подрядчик в срок не позднее 15 (пятнадцати) дней </w:t>
      </w:r>
      <w:proofErr w:type="gramStart"/>
      <w:r w:rsidRPr="0092542E">
        <w:rPr>
          <w:rFonts w:ascii="Times New Roman" w:hAnsi="Times New Roman"/>
          <w:szCs w:val="24"/>
        </w:rPr>
        <w:t>с даты заключения</w:t>
      </w:r>
      <w:proofErr w:type="gramEnd"/>
      <w:r w:rsidRPr="0092542E">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 копия бухгалтерской (финансовой) отчётности за истекший период. При этом</w:t>
      </w:r>
      <w:proofErr w:type="gramStart"/>
      <w:r w:rsidRPr="0092542E">
        <w:rPr>
          <w:rFonts w:ascii="Times New Roman" w:hAnsi="Times New Roman"/>
          <w:szCs w:val="24"/>
        </w:rPr>
        <w:t>,</w:t>
      </w:r>
      <w:proofErr w:type="gramEnd"/>
      <w:r w:rsidRPr="0092542E">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 xml:space="preserve">4.4.5. </w:t>
      </w:r>
      <w:proofErr w:type="gramStart"/>
      <w:r w:rsidRPr="0092542E">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4.4.6.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4.4.7.  Персонал Подрядчика обязан:</w:t>
      </w:r>
    </w:p>
    <w:p w:rsidR="00F675BD" w:rsidRPr="0092542E" w:rsidRDefault="00F675BD" w:rsidP="00F675BD">
      <w:pPr>
        <w:numPr>
          <w:ilvl w:val="0"/>
          <w:numId w:val="3"/>
        </w:numPr>
        <w:suppressAutoHyphens w:val="0"/>
        <w:jc w:val="both"/>
        <w:rPr>
          <w:rFonts w:ascii="Times New Roman" w:hAnsi="Times New Roman"/>
          <w:szCs w:val="24"/>
        </w:rPr>
      </w:pPr>
      <w:r w:rsidRPr="0092542E">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F675BD" w:rsidRPr="0092542E" w:rsidRDefault="00F675BD" w:rsidP="00F675BD">
      <w:pPr>
        <w:numPr>
          <w:ilvl w:val="0"/>
          <w:numId w:val="3"/>
        </w:numPr>
        <w:suppressAutoHyphens w:val="0"/>
        <w:jc w:val="both"/>
        <w:rPr>
          <w:rFonts w:ascii="Times New Roman" w:hAnsi="Times New Roman"/>
          <w:szCs w:val="24"/>
        </w:rPr>
      </w:pPr>
      <w:r w:rsidRPr="0092542E">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F675BD" w:rsidRPr="0092542E" w:rsidRDefault="00F675BD" w:rsidP="00F675BD">
      <w:pPr>
        <w:numPr>
          <w:ilvl w:val="0"/>
          <w:numId w:val="3"/>
        </w:numPr>
        <w:suppressAutoHyphens w:val="0"/>
        <w:jc w:val="both"/>
        <w:rPr>
          <w:rFonts w:ascii="Times New Roman" w:hAnsi="Times New Roman"/>
          <w:szCs w:val="24"/>
        </w:rPr>
      </w:pPr>
      <w:r w:rsidRPr="0092542E">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F675BD" w:rsidRPr="0092542E" w:rsidRDefault="00F675BD" w:rsidP="00F675BD">
      <w:pPr>
        <w:tabs>
          <w:tab w:val="left" w:pos="0"/>
        </w:tabs>
        <w:suppressAutoHyphens w:val="0"/>
        <w:ind w:firstLine="567"/>
        <w:jc w:val="both"/>
        <w:rPr>
          <w:rFonts w:ascii="Times New Roman" w:hAnsi="Times New Roman"/>
          <w:szCs w:val="24"/>
        </w:rPr>
      </w:pPr>
      <w:r w:rsidRPr="0092542E">
        <w:rPr>
          <w:rFonts w:ascii="Times New Roman" w:hAnsi="Times New Roman"/>
          <w:szCs w:val="24"/>
        </w:rPr>
        <w:t>4.4.8.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F675BD" w:rsidRPr="0092542E" w:rsidRDefault="00F675BD" w:rsidP="00F675BD">
      <w:pPr>
        <w:tabs>
          <w:tab w:val="left" w:pos="0"/>
        </w:tabs>
        <w:suppressAutoHyphens w:val="0"/>
        <w:ind w:firstLine="567"/>
        <w:jc w:val="both"/>
        <w:rPr>
          <w:rFonts w:ascii="Times New Roman" w:hAnsi="Times New Roman"/>
          <w:szCs w:val="24"/>
        </w:rPr>
      </w:pPr>
      <w:r w:rsidRPr="0092542E">
        <w:rPr>
          <w:rFonts w:ascii="Times New Roman" w:hAnsi="Times New Roman"/>
          <w:szCs w:val="24"/>
        </w:rPr>
        <w:t>4.4.9. Немедленно известить Заказчика и до получения от него указаний приостановить работы при обнаружении:</w:t>
      </w:r>
    </w:p>
    <w:p w:rsidR="00F675BD" w:rsidRPr="0092542E" w:rsidRDefault="00F675BD" w:rsidP="00F675BD">
      <w:pPr>
        <w:tabs>
          <w:tab w:val="left" w:pos="0"/>
        </w:tabs>
        <w:suppressAutoHyphens w:val="0"/>
        <w:ind w:firstLine="567"/>
        <w:jc w:val="both"/>
        <w:rPr>
          <w:rFonts w:ascii="Times New Roman" w:hAnsi="Times New Roman"/>
          <w:szCs w:val="24"/>
        </w:rPr>
      </w:pPr>
      <w:r w:rsidRPr="0092542E">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F675BD" w:rsidRPr="0092542E" w:rsidRDefault="00F675BD" w:rsidP="00F675BD">
      <w:pPr>
        <w:tabs>
          <w:tab w:val="left" w:pos="0"/>
        </w:tabs>
        <w:suppressAutoHyphens w:val="0"/>
        <w:ind w:firstLine="567"/>
        <w:jc w:val="both"/>
        <w:rPr>
          <w:rFonts w:ascii="Times New Roman" w:hAnsi="Times New Roman"/>
          <w:szCs w:val="24"/>
        </w:rPr>
      </w:pPr>
      <w:r w:rsidRPr="0092542E">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F675BD" w:rsidRPr="0092542E" w:rsidRDefault="00F675BD" w:rsidP="00F675BD">
      <w:pPr>
        <w:tabs>
          <w:tab w:val="left" w:pos="0"/>
        </w:tabs>
        <w:suppressAutoHyphens w:val="0"/>
        <w:ind w:firstLine="567"/>
        <w:jc w:val="both"/>
        <w:rPr>
          <w:rFonts w:ascii="Times New Roman" w:hAnsi="Times New Roman"/>
          <w:szCs w:val="24"/>
        </w:rPr>
      </w:pPr>
      <w:r w:rsidRPr="0092542E">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4.4.10.  Обеспечить своевременное устранение недостатков и дефектов, выявленных при приемке работ, за свой счет и в течение гарантийного срока.</w:t>
      </w:r>
    </w:p>
    <w:p w:rsidR="00F675BD" w:rsidRPr="0092542E"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4.4.11.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F675BD" w:rsidRDefault="00F675BD" w:rsidP="00F675BD">
      <w:pPr>
        <w:suppressAutoHyphens w:val="0"/>
        <w:ind w:firstLine="567"/>
        <w:jc w:val="both"/>
        <w:rPr>
          <w:rFonts w:ascii="Times New Roman" w:hAnsi="Times New Roman"/>
          <w:szCs w:val="24"/>
        </w:rPr>
      </w:pPr>
      <w:r w:rsidRPr="0092542E">
        <w:rPr>
          <w:rFonts w:ascii="Times New Roman" w:hAnsi="Times New Roman"/>
          <w:szCs w:val="24"/>
        </w:rPr>
        <w:t>4.4.12. Выполнить иные обязательства, предусмотренные настоящим Договором и действующим законодательством Российской Федерации.</w:t>
      </w:r>
    </w:p>
    <w:p w:rsidR="00F675BD" w:rsidRPr="0092542E" w:rsidRDefault="00F675BD" w:rsidP="00F675BD">
      <w:pPr>
        <w:suppressAutoHyphens w:val="0"/>
        <w:ind w:firstLine="567"/>
        <w:jc w:val="both"/>
        <w:rPr>
          <w:rFonts w:ascii="Times New Roman" w:hAnsi="Times New Roman"/>
          <w:szCs w:val="24"/>
        </w:rPr>
      </w:pPr>
    </w:p>
    <w:p w:rsidR="00F675BD" w:rsidRPr="0092542E" w:rsidRDefault="00F675BD" w:rsidP="00F675BD">
      <w:pPr>
        <w:numPr>
          <w:ilvl w:val="0"/>
          <w:numId w:val="4"/>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92542E">
        <w:rPr>
          <w:rFonts w:ascii="Times New Roman" w:hAnsi="Times New Roman"/>
          <w:b/>
          <w:color w:val="000000"/>
          <w:spacing w:val="-3"/>
          <w:szCs w:val="24"/>
          <w:lang w:eastAsia="ru-RU"/>
        </w:rPr>
        <w:t>Производство работ</w:t>
      </w:r>
    </w:p>
    <w:p w:rsidR="00F675BD" w:rsidRPr="0092542E" w:rsidRDefault="00F675BD" w:rsidP="00F675BD">
      <w:pPr>
        <w:widowControl w:val="0"/>
        <w:numPr>
          <w:ilvl w:val="1"/>
          <w:numId w:val="4"/>
        </w:numPr>
        <w:shd w:val="clear" w:color="auto" w:fill="FFFFFF"/>
        <w:tabs>
          <w:tab w:val="left" w:pos="993"/>
        </w:tabs>
        <w:suppressAutoHyphens w:val="0"/>
        <w:ind w:left="0" w:firstLine="141"/>
        <w:jc w:val="both"/>
        <w:rPr>
          <w:rFonts w:ascii="Times New Roman" w:hAnsi="Times New Roman"/>
          <w:color w:val="000000"/>
          <w:spacing w:val="-7"/>
          <w:szCs w:val="24"/>
          <w:lang w:eastAsia="ru-RU"/>
        </w:rPr>
      </w:pPr>
      <w:r w:rsidRPr="0092542E">
        <w:rPr>
          <w:rFonts w:ascii="Times New Roman" w:hAnsi="Times New Roman"/>
          <w:color w:val="000000"/>
          <w:spacing w:val="-3"/>
          <w:szCs w:val="24"/>
          <w:lang w:eastAsia="ru-RU"/>
        </w:rPr>
        <w:t>Подрядчик приступает к производству работ в соответствии с пунктами 4.2.5 и 4.4.1 настоящего Договора</w:t>
      </w:r>
      <w:r w:rsidRPr="0092542E">
        <w:rPr>
          <w:rFonts w:ascii="Times New Roman" w:hAnsi="Times New Roman"/>
          <w:color w:val="000000"/>
          <w:spacing w:val="-1"/>
          <w:szCs w:val="24"/>
          <w:lang w:eastAsia="ru-RU"/>
        </w:rPr>
        <w:t>.</w:t>
      </w:r>
    </w:p>
    <w:p w:rsidR="00F675BD" w:rsidRPr="0092542E" w:rsidRDefault="00F675BD" w:rsidP="00F675BD">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92542E">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92542E">
        <w:rPr>
          <w:rFonts w:ascii="Times New Roman" w:hAnsi="Times New Roman"/>
          <w:color w:val="000000"/>
          <w:szCs w:val="24"/>
          <w:lang w:eastAsia="ru-RU"/>
        </w:rPr>
        <w:t>имеющие значение во взаимоотношениях Заказчика и Подрядчика.</w:t>
      </w:r>
    </w:p>
    <w:p w:rsidR="00F675BD" w:rsidRPr="0092542E" w:rsidRDefault="00F675BD" w:rsidP="00F675BD">
      <w:pPr>
        <w:shd w:val="clear" w:color="auto" w:fill="FFFFFF"/>
        <w:tabs>
          <w:tab w:val="num" w:pos="426"/>
        </w:tabs>
        <w:suppressAutoHyphens w:val="0"/>
        <w:ind w:firstLine="567"/>
        <w:jc w:val="both"/>
        <w:rPr>
          <w:rFonts w:ascii="Times New Roman" w:hAnsi="Times New Roman"/>
          <w:szCs w:val="24"/>
          <w:lang w:eastAsia="ru-RU"/>
        </w:rPr>
      </w:pPr>
      <w:r w:rsidRPr="0092542E">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F675BD" w:rsidRPr="0092542E" w:rsidRDefault="00F675BD" w:rsidP="00F675BD">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92542E">
        <w:rPr>
          <w:rFonts w:ascii="Times New Roman" w:hAnsi="Times New Roman"/>
          <w:color w:val="000000"/>
          <w:spacing w:val="-7"/>
          <w:szCs w:val="24"/>
          <w:lang w:eastAsia="ru-RU"/>
        </w:rPr>
        <w:t xml:space="preserve">5.4. </w:t>
      </w:r>
      <w:r w:rsidRPr="0092542E">
        <w:rPr>
          <w:rFonts w:ascii="Times New Roman" w:hAnsi="Times New Roman"/>
          <w:color w:val="000000"/>
          <w:spacing w:val="3"/>
          <w:szCs w:val="24"/>
          <w:lang w:eastAsia="ru-RU"/>
        </w:rPr>
        <w:t>Заказчик назначает своего представителя на Объекте, к</w:t>
      </w:r>
      <w:r>
        <w:rPr>
          <w:rFonts w:ascii="Times New Roman" w:hAnsi="Times New Roman"/>
          <w:color w:val="000000"/>
          <w:spacing w:val="3"/>
          <w:szCs w:val="24"/>
          <w:lang w:eastAsia="ru-RU"/>
        </w:rPr>
        <w:t xml:space="preserve">оторый совместно с Подрядчиком </w:t>
      </w:r>
      <w:r w:rsidRPr="0092542E">
        <w:rPr>
          <w:rFonts w:ascii="Times New Roman" w:hAnsi="Times New Roman"/>
          <w:color w:val="000000"/>
          <w:spacing w:val="3"/>
          <w:szCs w:val="24"/>
          <w:lang w:eastAsia="ru-RU"/>
        </w:rPr>
        <w:t>о</w:t>
      </w:r>
      <w:r>
        <w:rPr>
          <w:rFonts w:ascii="Times New Roman" w:hAnsi="Times New Roman"/>
          <w:color w:val="000000"/>
          <w:spacing w:val="3"/>
          <w:szCs w:val="24"/>
          <w:lang w:eastAsia="ru-RU"/>
        </w:rPr>
        <w:t xml:space="preserve">существляет приемку по акту выполненных </w:t>
      </w:r>
      <w:r w:rsidRPr="0092542E">
        <w:rPr>
          <w:rFonts w:ascii="Times New Roman" w:hAnsi="Times New Roman"/>
          <w:color w:val="000000"/>
          <w:spacing w:val="3"/>
          <w:szCs w:val="24"/>
          <w:lang w:eastAsia="ru-RU"/>
        </w:rPr>
        <w:t xml:space="preserve">работ, </w:t>
      </w:r>
      <w:r w:rsidRPr="0092542E">
        <w:rPr>
          <w:rFonts w:ascii="Times New Roman" w:hAnsi="Times New Roman"/>
          <w:color w:val="000000"/>
          <w:spacing w:val="5"/>
          <w:szCs w:val="24"/>
          <w:lang w:eastAsia="ru-RU"/>
        </w:rPr>
        <w:t xml:space="preserve">технический надзор и </w:t>
      </w:r>
      <w:proofErr w:type="gramStart"/>
      <w:r w:rsidRPr="0092542E">
        <w:rPr>
          <w:rFonts w:ascii="Times New Roman" w:hAnsi="Times New Roman"/>
          <w:color w:val="000000"/>
          <w:spacing w:val="5"/>
          <w:szCs w:val="24"/>
          <w:lang w:eastAsia="ru-RU"/>
        </w:rPr>
        <w:t>контроль за</w:t>
      </w:r>
      <w:proofErr w:type="gramEnd"/>
      <w:r w:rsidRPr="0092542E">
        <w:rPr>
          <w:rFonts w:ascii="Times New Roman" w:hAnsi="Times New Roman"/>
          <w:color w:val="000000"/>
          <w:spacing w:val="5"/>
          <w:szCs w:val="24"/>
          <w:lang w:eastAsia="ru-RU"/>
        </w:rPr>
        <w:t xml:space="preserve"> их выполнением и качеством, а также производит проверку </w:t>
      </w:r>
      <w:r w:rsidRPr="0092542E">
        <w:rPr>
          <w:rFonts w:ascii="Times New Roman" w:hAnsi="Times New Roman"/>
          <w:color w:val="000000"/>
          <w:spacing w:val="2"/>
          <w:szCs w:val="24"/>
          <w:lang w:eastAsia="ru-RU"/>
        </w:rPr>
        <w:t>соответствия  испол</w:t>
      </w:r>
      <w:r>
        <w:rPr>
          <w:rFonts w:ascii="Times New Roman" w:hAnsi="Times New Roman"/>
          <w:color w:val="000000"/>
          <w:spacing w:val="2"/>
          <w:szCs w:val="24"/>
          <w:lang w:eastAsia="ru-RU"/>
        </w:rPr>
        <w:t xml:space="preserve">ьзуемых Подрядчиком материалов и оборудования условиям </w:t>
      </w:r>
      <w:r w:rsidRPr="0092542E">
        <w:rPr>
          <w:rFonts w:ascii="Times New Roman" w:hAnsi="Times New Roman"/>
          <w:color w:val="000000"/>
          <w:spacing w:val="2"/>
          <w:szCs w:val="24"/>
          <w:lang w:eastAsia="ru-RU"/>
        </w:rPr>
        <w:t xml:space="preserve">настоящего </w:t>
      </w:r>
      <w:r w:rsidRPr="0092542E">
        <w:rPr>
          <w:rFonts w:ascii="Times New Roman" w:hAnsi="Times New Roman"/>
          <w:color w:val="000000"/>
          <w:szCs w:val="24"/>
          <w:lang w:eastAsia="ru-RU"/>
        </w:rPr>
        <w:t>Договора и проектно-сметной документации.</w:t>
      </w:r>
    </w:p>
    <w:p w:rsidR="00F675BD" w:rsidRDefault="00F675BD" w:rsidP="00F675BD">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sidRPr="0092542E">
        <w:rPr>
          <w:rFonts w:ascii="Times New Roman" w:hAnsi="Times New Roman"/>
          <w:color w:val="000000"/>
          <w:spacing w:val="-7"/>
          <w:szCs w:val="24"/>
          <w:lang w:eastAsia="ru-RU"/>
        </w:rPr>
        <w:t>5.5.  В</w:t>
      </w:r>
      <w:r w:rsidRPr="0092542E">
        <w:rPr>
          <w:rFonts w:ascii="Times New Roman" w:hAnsi="Times New Roman"/>
          <w:color w:val="000000"/>
          <w:szCs w:val="24"/>
          <w:lang w:eastAsia="ru-RU"/>
        </w:rPr>
        <w:tab/>
      </w:r>
      <w:r w:rsidRPr="0092542E">
        <w:rPr>
          <w:rFonts w:ascii="Times New Roman" w:hAnsi="Times New Roman"/>
          <w:color w:val="000000"/>
          <w:spacing w:val="-1"/>
          <w:szCs w:val="24"/>
          <w:lang w:eastAsia="ru-RU"/>
        </w:rPr>
        <w:t xml:space="preserve"> случае если Заказчиком будут обнаружены некачественно </w:t>
      </w:r>
      <w:r w:rsidRPr="0092542E">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F675BD" w:rsidRPr="0092542E" w:rsidRDefault="00F675BD" w:rsidP="00F675BD">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F675BD" w:rsidRPr="0092542E" w:rsidRDefault="00F675BD" w:rsidP="00F675BD">
      <w:pPr>
        <w:numPr>
          <w:ilvl w:val="0"/>
          <w:numId w:val="4"/>
        </w:numPr>
        <w:tabs>
          <w:tab w:val="num" w:pos="0"/>
        </w:tabs>
        <w:suppressAutoHyphens w:val="0"/>
        <w:ind w:left="0" w:firstLine="567"/>
        <w:jc w:val="center"/>
        <w:rPr>
          <w:rFonts w:ascii="Times New Roman" w:hAnsi="Times New Roman"/>
          <w:b/>
          <w:szCs w:val="24"/>
          <w:lang w:eastAsia="ru-RU"/>
        </w:rPr>
      </w:pPr>
      <w:r w:rsidRPr="0092542E">
        <w:rPr>
          <w:rFonts w:ascii="Times New Roman" w:hAnsi="Times New Roman"/>
          <w:b/>
          <w:szCs w:val="24"/>
          <w:lang w:eastAsia="ru-RU"/>
        </w:rPr>
        <w:t xml:space="preserve"> Порядок сдачи-приемки работ</w:t>
      </w:r>
    </w:p>
    <w:p w:rsidR="00F675BD" w:rsidRPr="0092542E" w:rsidRDefault="00F675BD" w:rsidP="00F675BD">
      <w:pPr>
        <w:tabs>
          <w:tab w:val="num" w:pos="0"/>
        </w:tabs>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92542E">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92542E">
        <w:rPr>
          <w:rFonts w:ascii="Times New Roman" w:eastAsia="Calibri" w:hAnsi="Times New Roman"/>
          <w:szCs w:val="24"/>
          <w:lang w:eastAsia="en-US"/>
        </w:rPr>
        <w:t xml:space="preserve"> </w:t>
      </w:r>
      <w:r w:rsidRPr="0092542E">
        <w:rPr>
          <w:rFonts w:ascii="Times New Roman" w:hAnsi="Times New Roman"/>
          <w:szCs w:val="24"/>
          <w:lang w:eastAsia="ru-RU"/>
        </w:rPr>
        <w:t>а так же акты на скрытые работы, если таковые имеются.</w:t>
      </w:r>
      <w:proofErr w:type="gramEnd"/>
    </w:p>
    <w:p w:rsidR="00F675BD" w:rsidRPr="0092542E" w:rsidRDefault="00F675BD" w:rsidP="00F675BD">
      <w:pPr>
        <w:tabs>
          <w:tab w:val="num" w:pos="0"/>
        </w:tabs>
        <w:suppressAutoHyphens w:val="0"/>
        <w:ind w:firstLine="567"/>
        <w:jc w:val="both"/>
        <w:rPr>
          <w:rFonts w:ascii="Times New Roman" w:hAnsi="Times New Roman"/>
          <w:szCs w:val="24"/>
          <w:lang w:eastAsia="ru-RU"/>
        </w:rPr>
      </w:pPr>
      <w:r w:rsidRPr="0092542E">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F675BD" w:rsidRPr="0092542E" w:rsidRDefault="00F675BD" w:rsidP="00F675BD">
      <w:pPr>
        <w:tabs>
          <w:tab w:val="num" w:pos="0"/>
        </w:tabs>
        <w:suppressAutoHyphens w:val="0"/>
        <w:ind w:firstLine="567"/>
        <w:jc w:val="both"/>
        <w:rPr>
          <w:rFonts w:ascii="Times New Roman" w:hAnsi="Times New Roman"/>
          <w:szCs w:val="24"/>
          <w:lang w:eastAsia="ru-RU"/>
        </w:rPr>
      </w:pPr>
      <w:r w:rsidRPr="0092542E">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F675BD" w:rsidRPr="0092542E" w:rsidRDefault="00F675BD" w:rsidP="00F675BD">
      <w:pPr>
        <w:tabs>
          <w:tab w:val="num" w:pos="0"/>
        </w:tabs>
        <w:suppressAutoHyphens w:val="0"/>
        <w:ind w:firstLine="567"/>
        <w:jc w:val="both"/>
        <w:rPr>
          <w:rFonts w:ascii="Times New Roman" w:hAnsi="Times New Roman"/>
          <w:szCs w:val="24"/>
          <w:lang w:eastAsia="ru-RU"/>
        </w:rPr>
      </w:pPr>
    </w:p>
    <w:p w:rsidR="00F675BD" w:rsidRPr="0092542E" w:rsidRDefault="00F675BD" w:rsidP="00F675BD">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92542E">
        <w:rPr>
          <w:rFonts w:ascii="Times New Roman" w:hAnsi="Times New Roman"/>
          <w:b/>
          <w:szCs w:val="24"/>
          <w:lang w:eastAsia="ru-RU"/>
        </w:rPr>
        <w:t>Гарантии</w:t>
      </w:r>
    </w:p>
    <w:p w:rsidR="00F675BD" w:rsidRPr="0092542E" w:rsidRDefault="00F675BD" w:rsidP="00F675BD">
      <w:pPr>
        <w:tabs>
          <w:tab w:val="num" w:pos="0"/>
        </w:tabs>
        <w:suppressAutoHyphens w:val="0"/>
        <w:ind w:firstLine="567"/>
        <w:jc w:val="both"/>
        <w:rPr>
          <w:rFonts w:ascii="Times New Roman" w:hAnsi="Times New Roman"/>
          <w:szCs w:val="24"/>
        </w:rPr>
      </w:pPr>
      <w:r w:rsidRPr="0092542E">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F675BD" w:rsidRPr="0092542E" w:rsidRDefault="00F675BD" w:rsidP="00F675BD">
      <w:pPr>
        <w:tabs>
          <w:tab w:val="num" w:pos="0"/>
        </w:tabs>
        <w:suppressAutoHyphens w:val="0"/>
        <w:ind w:firstLine="567"/>
        <w:jc w:val="both"/>
        <w:rPr>
          <w:rFonts w:ascii="Times New Roman" w:hAnsi="Times New Roman"/>
          <w:szCs w:val="24"/>
        </w:rPr>
      </w:pPr>
      <w:r w:rsidRPr="0092542E">
        <w:rPr>
          <w:rFonts w:ascii="Times New Roman" w:hAnsi="Times New Roman"/>
          <w:szCs w:val="24"/>
        </w:rPr>
        <w:lastRenderedPageBreak/>
        <w:t>7.2. Срок гарантии качества на работы и материалы составляет 2 года</w:t>
      </w:r>
      <w:r w:rsidRPr="0092542E">
        <w:rPr>
          <w:rFonts w:ascii="Times New Roman" w:hAnsi="Times New Roman"/>
          <w:b/>
          <w:szCs w:val="24"/>
        </w:rPr>
        <w:t xml:space="preserve"> </w:t>
      </w:r>
      <w:r w:rsidRPr="0092542E">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F675BD" w:rsidRPr="0092542E" w:rsidRDefault="00F675BD" w:rsidP="00F675BD">
      <w:pPr>
        <w:tabs>
          <w:tab w:val="num" w:pos="0"/>
        </w:tabs>
        <w:suppressAutoHyphens w:val="0"/>
        <w:ind w:firstLine="567"/>
        <w:jc w:val="both"/>
        <w:rPr>
          <w:rFonts w:ascii="Times New Roman" w:hAnsi="Times New Roman"/>
          <w:szCs w:val="24"/>
        </w:rPr>
      </w:pPr>
      <w:r w:rsidRPr="0092542E">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F675BD" w:rsidRDefault="00F675BD" w:rsidP="00F675BD">
      <w:pPr>
        <w:tabs>
          <w:tab w:val="num" w:pos="0"/>
        </w:tabs>
        <w:suppressAutoHyphens w:val="0"/>
        <w:ind w:firstLine="567"/>
        <w:jc w:val="both"/>
        <w:rPr>
          <w:rFonts w:ascii="Times New Roman" w:hAnsi="Times New Roman"/>
          <w:szCs w:val="24"/>
        </w:rPr>
      </w:pPr>
      <w:r w:rsidRPr="0092542E">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F675BD" w:rsidRPr="0092542E" w:rsidRDefault="00F675BD" w:rsidP="00F675BD">
      <w:pPr>
        <w:tabs>
          <w:tab w:val="num" w:pos="0"/>
        </w:tabs>
        <w:suppressAutoHyphens w:val="0"/>
        <w:ind w:firstLine="567"/>
        <w:jc w:val="both"/>
        <w:rPr>
          <w:rFonts w:ascii="Times New Roman" w:hAnsi="Times New Roman"/>
          <w:szCs w:val="24"/>
        </w:rPr>
      </w:pPr>
    </w:p>
    <w:p w:rsidR="00F675BD" w:rsidRPr="0092542E" w:rsidRDefault="00F675BD" w:rsidP="00F675BD">
      <w:pPr>
        <w:numPr>
          <w:ilvl w:val="0"/>
          <w:numId w:val="4"/>
        </w:numPr>
        <w:tabs>
          <w:tab w:val="num" w:pos="0"/>
        </w:tabs>
        <w:suppressAutoHyphens w:val="0"/>
        <w:ind w:left="0" w:firstLine="567"/>
        <w:jc w:val="center"/>
        <w:rPr>
          <w:rFonts w:ascii="Times New Roman" w:hAnsi="Times New Roman"/>
          <w:b/>
          <w:snapToGrid w:val="0"/>
          <w:szCs w:val="24"/>
          <w:lang w:eastAsia="ru-RU"/>
        </w:rPr>
      </w:pPr>
      <w:r w:rsidRPr="0092542E">
        <w:rPr>
          <w:rFonts w:ascii="Times New Roman" w:hAnsi="Times New Roman"/>
          <w:b/>
          <w:snapToGrid w:val="0"/>
          <w:szCs w:val="24"/>
          <w:lang w:eastAsia="ru-RU"/>
        </w:rPr>
        <w:t xml:space="preserve"> Ответственность сторон</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xml:space="preserve">8.2. </w:t>
      </w:r>
      <w:proofErr w:type="gramStart"/>
      <w:r w:rsidRPr="0092542E">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92542E">
        <w:rPr>
          <w:rFonts w:ascii="Times New Roman" w:hAnsi="Times New Roman"/>
          <w:snapToGrid w:val="0"/>
          <w:szCs w:val="24"/>
          <w:u w:val="single"/>
          <w:lang w:eastAsia="ru-RU"/>
        </w:rPr>
        <w:t xml:space="preserve">2 </w:t>
      </w:r>
      <w:r w:rsidRPr="0092542E">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92542E">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92542E">
        <w:rPr>
          <w:rFonts w:ascii="Times New Roman" w:hAnsi="Times New Roman"/>
          <w:snapToGrid w:val="0"/>
          <w:szCs w:val="24"/>
          <w:u w:val="single"/>
          <w:lang w:eastAsia="ru-RU"/>
        </w:rPr>
        <w:t>5 %</w:t>
      </w:r>
      <w:r w:rsidRPr="0092542E">
        <w:rPr>
          <w:rFonts w:ascii="Times New Roman" w:hAnsi="Times New Roman"/>
          <w:snapToGrid w:val="0"/>
          <w:szCs w:val="24"/>
          <w:lang w:eastAsia="ru-RU"/>
        </w:rPr>
        <w:t xml:space="preserve"> от стоимости работ.</w:t>
      </w:r>
      <w:proofErr w:type="gramEnd"/>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u w:val="single"/>
          <w:lang w:eastAsia="ru-RU"/>
        </w:rPr>
      </w:pPr>
      <w:r w:rsidRPr="0092542E">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92542E">
        <w:rPr>
          <w:rFonts w:ascii="Times New Roman" w:hAnsi="Times New Roman"/>
          <w:snapToGrid w:val="0"/>
          <w:szCs w:val="24"/>
          <w:lang w:eastAsia="ru-RU"/>
        </w:rPr>
        <w:t xml:space="preserve"> </w:t>
      </w:r>
      <w:r w:rsidRPr="0092542E">
        <w:rPr>
          <w:rFonts w:ascii="Times New Roman" w:hAnsi="Times New Roman"/>
          <w:snapToGrid w:val="0"/>
          <w:szCs w:val="24"/>
          <w:u w:val="single"/>
          <w:lang w:eastAsia="ru-RU"/>
        </w:rPr>
        <w:t xml:space="preserve">2-х лет </w:t>
      </w:r>
      <w:r w:rsidRPr="0092542E">
        <w:rPr>
          <w:rFonts w:ascii="Times New Roman" w:hAnsi="Times New Roman"/>
          <w:snapToGrid w:val="0"/>
          <w:szCs w:val="24"/>
          <w:lang w:eastAsia="ru-RU"/>
        </w:rPr>
        <w:t>с момента приемки работ</w:t>
      </w:r>
      <w:r w:rsidRPr="0092542E">
        <w:rPr>
          <w:rFonts w:ascii="Times New Roman" w:hAnsi="Times New Roman"/>
          <w:snapToGrid w:val="0"/>
          <w:szCs w:val="24"/>
          <w:u w:val="single"/>
          <w:lang w:eastAsia="ru-RU"/>
        </w:rPr>
        <w:t>.</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lastRenderedPageBreak/>
        <w:t xml:space="preserve">8.9. Риск случайной гибели или случайного повреждения результата выполненной работы </w:t>
      </w:r>
      <w:r>
        <w:rPr>
          <w:rFonts w:ascii="Times New Roman" w:hAnsi="Times New Roman"/>
          <w:snapToGrid w:val="0"/>
          <w:szCs w:val="24"/>
          <w:lang w:eastAsia="ru-RU"/>
        </w:rPr>
        <w:t>до ее приемки Заказчиком несет</w:t>
      </w:r>
      <w:r w:rsidRPr="0092542E">
        <w:rPr>
          <w:rFonts w:ascii="Times New Roman" w:hAnsi="Times New Roman"/>
          <w:snapToGrid w:val="0"/>
          <w:szCs w:val="24"/>
          <w:lang w:eastAsia="ru-RU"/>
        </w:rPr>
        <w:t xml:space="preserve"> Подрядчик.</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отказаться от исполнения договора и потребовать возмещения убытков;</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поручить выполнение работы другому лицу за счет Подрядчика;</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 потребовать уменьшения цены работы.</w:t>
      </w:r>
    </w:p>
    <w:p w:rsidR="00F675BD" w:rsidRPr="0092542E" w:rsidRDefault="00F675BD" w:rsidP="00F675BD">
      <w:pPr>
        <w:tabs>
          <w:tab w:val="num" w:pos="0"/>
          <w:tab w:val="left" w:pos="1260"/>
        </w:tabs>
        <w:suppressAutoHyphens w:val="0"/>
        <w:ind w:firstLine="567"/>
        <w:jc w:val="both"/>
        <w:rPr>
          <w:rFonts w:ascii="Times New Roman" w:hAnsi="Times New Roman"/>
          <w:snapToGrid w:val="0"/>
          <w:szCs w:val="24"/>
          <w:lang w:eastAsia="ru-RU"/>
        </w:rPr>
      </w:pPr>
    </w:p>
    <w:p w:rsidR="00F675BD" w:rsidRPr="0092542E" w:rsidRDefault="00F675BD" w:rsidP="00F675BD">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9.</w:t>
      </w:r>
      <w:r w:rsidRPr="0092542E">
        <w:rPr>
          <w:rFonts w:ascii="Times New Roman" w:hAnsi="Times New Roman"/>
          <w:b/>
          <w:snapToGrid w:val="0"/>
          <w:szCs w:val="24"/>
          <w:lang w:eastAsia="ru-RU"/>
        </w:rPr>
        <w:t xml:space="preserve"> Обстоятельства непреодолимой силы</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9.1. </w:t>
      </w:r>
      <w:proofErr w:type="gramStart"/>
      <w:r w:rsidRPr="0092542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F675BD"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F675BD" w:rsidRPr="0092542E" w:rsidRDefault="00F675BD" w:rsidP="00F675BD">
      <w:pPr>
        <w:suppressAutoHyphens w:val="0"/>
        <w:ind w:firstLine="567"/>
        <w:jc w:val="both"/>
        <w:rPr>
          <w:rFonts w:ascii="Times New Roman" w:hAnsi="Times New Roman"/>
          <w:szCs w:val="24"/>
          <w:lang w:eastAsia="ru-RU"/>
        </w:rPr>
      </w:pPr>
    </w:p>
    <w:p w:rsidR="00F675BD" w:rsidRPr="0092542E" w:rsidRDefault="00F675BD" w:rsidP="00F675BD">
      <w:pPr>
        <w:numPr>
          <w:ilvl w:val="0"/>
          <w:numId w:val="5"/>
        </w:numPr>
        <w:suppressAutoHyphens w:val="0"/>
        <w:ind w:left="0"/>
        <w:jc w:val="center"/>
        <w:rPr>
          <w:rFonts w:ascii="Times New Roman" w:hAnsi="Times New Roman"/>
          <w:b/>
          <w:snapToGrid w:val="0"/>
          <w:szCs w:val="24"/>
          <w:lang w:eastAsia="ru-RU"/>
        </w:rPr>
      </w:pPr>
      <w:r w:rsidRPr="0092542E">
        <w:rPr>
          <w:rFonts w:ascii="Times New Roman" w:hAnsi="Times New Roman"/>
          <w:b/>
          <w:snapToGrid w:val="0"/>
          <w:szCs w:val="24"/>
          <w:lang w:eastAsia="ru-RU"/>
        </w:rPr>
        <w:t>Разрешение споров</w:t>
      </w:r>
    </w:p>
    <w:p w:rsidR="00F675BD" w:rsidRPr="0092542E" w:rsidRDefault="00F675BD" w:rsidP="00F675BD">
      <w:pPr>
        <w:tabs>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F675BD" w:rsidRPr="0092542E" w:rsidRDefault="00F675BD" w:rsidP="00F675BD">
      <w:pPr>
        <w:tabs>
          <w:tab w:val="left" w:pos="1260"/>
        </w:tabs>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675BD" w:rsidRPr="0092542E" w:rsidRDefault="00F675BD" w:rsidP="00F675BD">
      <w:pPr>
        <w:suppressAutoHyphens w:val="0"/>
        <w:jc w:val="both"/>
        <w:rPr>
          <w:rFonts w:ascii="Times New Roman" w:hAnsi="Times New Roman"/>
          <w:szCs w:val="24"/>
          <w:lang w:eastAsia="ru-RU"/>
        </w:rPr>
      </w:pPr>
    </w:p>
    <w:p w:rsidR="00F675BD" w:rsidRPr="0092542E" w:rsidRDefault="00F675BD" w:rsidP="00F675BD">
      <w:pPr>
        <w:numPr>
          <w:ilvl w:val="0"/>
          <w:numId w:val="5"/>
        </w:numPr>
        <w:suppressAutoHyphens w:val="0"/>
        <w:ind w:left="0"/>
        <w:jc w:val="center"/>
        <w:rPr>
          <w:rFonts w:ascii="Times New Roman" w:hAnsi="Times New Roman"/>
          <w:b/>
          <w:szCs w:val="24"/>
          <w:lang w:eastAsia="ru-RU"/>
        </w:rPr>
      </w:pPr>
      <w:r w:rsidRPr="0092542E">
        <w:rPr>
          <w:rFonts w:ascii="Times New Roman" w:hAnsi="Times New Roman"/>
          <w:b/>
          <w:szCs w:val="24"/>
          <w:lang w:eastAsia="ru-RU"/>
        </w:rPr>
        <w:t>Срок действия Договора</w:t>
      </w:r>
    </w:p>
    <w:p w:rsidR="00F675BD" w:rsidRPr="0092542E" w:rsidRDefault="00F675BD" w:rsidP="00F675BD">
      <w:pPr>
        <w:suppressAutoHyphens w:val="0"/>
        <w:ind w:firstLine="567"/>
        <w:jc w:val="both"/>
        <w:rPr>
          <w:rFonts w:ascii="Times New Roman" w:hAnsi="Times New Roman"/>
          <w:snapToGrid w:val="0"/>
          <w:szCs w:val="24"/>
          <w:lang w:eastAsia="ru-RU"/>
        </w:rPr>
      </w:pPr>
      <w:r w:rsidRPr="0092542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color w:val="000000"/>
          <w:spacing w:val="-9"/>
          <w:szCs w:val="24"/>
          <w:lang w:eastAsia="ru-RU"/>
        </w:rPr>
        <w:t xml:space="preserve">11.2. </w:t>
      </w:r>
      <w:r w:rsidRPr="0092542E">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92542E">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92542E">
        <w:rPr>
          <w:rFonts w:ascii="Times New Roman" w:hAnsi="Times New Roman"/>
          <w:color w:val="000000"/>
          <w:spacing w:val="-1"/>
          <w:szCs w:val="24"/>
          <w:lang w:eastAsia="ru-RU"/>
        </w:rPr>
        <w:t>обязательствам.</w:t>
      </w:r>
    </w:p>
    <w:p w:rsidR="00F675BD" w:rsidRDefault="00F675BD" w:rsidP="00F675BD">
      <w:pPr>
        <w:shd w:val="clear" w:color="auto" w:fill="FFFFFF"/>
        <w:tabs>
          <w:tab w:val="left" w:pos="1358"/>
        </w:tabs>
        <w:suppressAutoHyphens w:val="0"/>
        <w:ind w:firstLine="567"/>
        <w:jc w:val="both"/>
        <w:rPr>
          <w:rFonts w:ascii="Times New Roman" w:hAnsi="Times New Roman"/>
          <w:color w:val="000000"/>
          <w:szCs w:val="24"/>
          <w:lang w:eastAsia="ru-RU"/>
        </w:rPr>
      </w:pPr>
      <w:r w:rsidRPr="0092542E">
        <w:rPr>
          <w:rFonts w:ascii="Times New Roman" w:hAnsi="Times New Roman"/>
          <w:color w:val="000000"/>
          <w:spacing w:val="-8"/>
          <w:szCs w:val="24"/>
          <w:lang w:eastAsia="ru-RU"/>
        </w:rPr>
        <w:t xml:space="preserve">11.3. </w:t>
      </w:r>
      <w:r w:rsidRPr="0092542E">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92542E">
        <w:rPr>
          <w:rFonts w:ascii="Times New Roman" w:hAnsi="Times New Roman"/>
          <w:color w:val="000000"/>
          <w:szCs w:val="24"/>
          <w:lang w:eastAsia="ru-RU"/>
        </w:rPr>
        <w:t>вынесенным в установленном порядке решением судебного органа.</w:t>
      </w:r>
    </w:p>
    <w:p w:rsidR="00F675BD" w:rsidRPr="0092542E" w:rsidRDefault="00F675BD" w:rsidP="00F675BD">
      <w:pPr>
        <w:shd w:val="clear" w:color="auto" w:fill="FFFFFF"/>
        <w:tabs>
          <w:tab w:val="left" w:pos="1358"/>
        </w:tabs>
        <w:suppressAutoHyphens w:val="0"/>
        <w:ind w:firstLine="567"/>
        <w:jc w:val="both"/>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b/>
          <w:snapToGrid w:val="0"/>
          <w:szCs w:val="24"/>
          <w:lang w:eastAsia="ru-RU"/>
        </w:rPr>
      </w:pPr>
      <w:r w:rsidRPr="0092542E">
        <w:rPr>
          <w:rFonts w:ascii="Times New Roman" w:hAnsi="Times New Roman"/>
          <w:b/>
          <w:snapToGrid w:val="0"/>
          <w:szCs w:val="24"/>
          <w:lang w:eastAsia="ru-RU"/>
        </w:rPr>
        <w:t>12. Прочие условия</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12.1. </w:t>
      </w:r>
      <w:proofErr w:type="gramStart"/>
      <w:r w:rsidRPr="0092542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92542E">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92542E">
        <w:rPr>
          <w:rFonts w:ascii="Times New Roman" w:hAnsi="Times New Roman"/>
          <w:szCs w:val="24"/>
          <w:lang w:eastAsia="ru-RU"/>
        </w:rPr>
        <w:t xml:space="preserve"> Заказчика о допуске лиц на соответствующие объекты. </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lastRenderedPageBreak/>
        <w:t>Для решения вопроса о допуске к р</w:t>
      </w:r>
      <w:r>
        <w:rPr>
          <w:rFonts w:ascii="Times New Roman" w:hAnsi="Times New Roman"/>
          <w:szCs w:val="24"/>
          <w:lang w:eastAsia="ru-RU"/>
        </w:rPr>
        <w:t>аботам конкретных лиц Подрядчик</w:t>
      </w:r>
      <w:r w:rsidRPr="0092542E">
        <w:rPr>
          <w:rFonts w:ascii="Times New Roman" w:hAnsi="Times New Roman"/>
          <w:szCs w:val="24"/>
          <w:lang w:eastAsia="ru-RU"/>
        </w:rPr>
        <w:t xml:space="preserve"> по решению Заказчика предоставляет анкетные материалы на персонал, привлекаемый к работе на  объекте.</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F675BD" w:rsidRPr="0092542E" w:rsidRDefault="00F675BD" w:rsidP="00F675BD">
      <w:pPr>
        <w:suppressAutoHyphens w:val="0"/>
        <w:ind w:firstLine="567"/>
        <w:jc w:val="both"/>
        <w:rPr>
          <w:rFonts w:ascii="Times New Roman" w:hAnsi="Times New Roman"/>
          <w:szCs w:val="24"/>
          <w:lang w:eastAsia="ru-RU"/>
        </w:rPr>
      </w:pPr>
      <w:r w:rsidRPr="0092542E">
        <w:rPr>
          <w:rFonts w:ascii="Times New Roman" w:hAnsi="Times New Roman"/>
          <w:szCs w:val="24"/>
          <w:lang w:eastAsia="ru-RU"/>
        </w:rPr>
        <w:t>12.6. Неотъемлемыми приложениями к Договору являются:</w:t>
      </w:r>
    </w:p>
    <w:p w:rsidR="00F675BD" w:rsidRPr="0092542E" w:rsidRDefault="00F675BD" w:rsidP="00F675BD">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92542E">
        <w:rPr>
          <w:rFonts w:ascii="Times New Roman" w:hAnsi="Times New Roman"/>
          <w:szCs w:val="24"/>
          <w:lang w:eastAsia="ru-RU"/>
        </w:rPr>
        <w:t>(Приложение № 1)</w:t>
      </w:r>
    </w:p>
    <w:p w:rsidR="00F675BD" w:rsidRPr="0092542E" w:rsidRDefault="00F675BD" w:rsidP="00F675BD">
      <w:pPr>
        <w:suppressAutoHyphens w:val="0"/>
        <w:ind w:firstLine="567"/>
        <w:jc w:val="both"/>
        <w:rPr>
          <w:rFonts w:ascii="Times New Roman" w:hAnsi="Times New Roman"/>
          <w:szCs w:val="24"/>
        </w:rPr>
      </w:pPr>
      <w:r>
        <w:rPr>
          <w:rFonts w:ascii="Times New Roman" w:hAnsi="Times New Roman"/>
          <w:szCs w:val="24"/>
          <w:lang w:eastAsia="ru-RU"/>
        </w:rPr>
        <w:t xml:space="preserve">- Смета </w:t>
      </w:r>
      <w:r w:rsidRPr="0092542E">
        <w:rPr>
          <w:rFonts w:ascii="Times New Roman" w:hAnsi="Times New Roman"/>
          <w:szCs w:val="24"/>
          <w:lang w:eastAsia="ru-RU"/>
        </w:rPr>
        <w:t>(Приложение № 2)</w:t>
      </w:r>
    </w:p>
    <w:p w:rsidR="00F675BD" w:rsidRPr="0092542E" w:rsidRDefault="00F675BD" w:rsidP="00F675BD">
      <w:pPr>
        <w:numPr>
          <w:ilvl w:val="0"/>
          <w:numId w:val="6"/>
        </w:numPr>
        <w:suppressAutoHyphens w:val="0"/>
        <w:ind w:left="0"/>
        <w:jc w:val="center"/>
        <w:rPr>
          <w:rFonts w:ascii="Times New Roman" w:hAnsi="Times New Roman"/>
          <w:b/>
          <w:snapToGrid w:val="0"/>
          <w:szCs w:val="24"/>
          <w:lang w:eastAsia="ru-RU"/>
        </w:rPr>
      </w:pPr>
      <w:r w:rsidRPr="0092542E">
        <w:rPr>
          <w:rFonts w:ascii="Times New Roman" w:hAnsi="Times New Roman"/>
          <w:b/>
          <w:snapToGrid w:val="0"/>
          <w:szCs w:val="24"/>
          <w:lang w:eastAsia="ru-RU"/>
        </w:rPr>
        <w:t>Юридические адреса, банковские реквизиты и подписи сторон</w:t>
      </w:r>
    </w:p>
    <w:p w:rsidR="00F675BD" w:rsidRPr="0092542E" w:rsidRDefault="00F675BD" w:rsidP="00F675BD">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F675BD" w:rsidRPr="0092542E" w:rsidTr="007B5D6E">
        <w:trPr>
          <w:trHeight w:val="4368"/>
        </w:trPr>
        <w:tc>
          <w:tcPr>
            <w:tcW w:w="5211" w:type="dxa"/>
            <w:shd w:val="clear" w:color="auto" w:fill="auto"/>
          </w:tcPr>
          <w:p w:rsidR="00F675BD" w:rsidRPr="0092542E" w:rsidRDefault="00F675BD" w:rsidP="007B5D6E">
            <w:pPr>
              <w:suppressAutoHyphens w:val="0"/>
              <w:snapToGrid w:val="0"/>
              <w:ind w:firstLine="708"/>
              <w:jc w:val="center"/>
              <w:rPr>
                <w:rFonts w:ascii="Times New Roman" w:hAnsi="Times New Roman"/>
                <w:szCs w:val="24"/>
              </w:rPr>
            </w:pPr>
            <w:r w:rsidRPr="0092542E">
              <w:rPr>
                <w:rFonts w:ascii="Times New Roman" w:hAnsi="Times New Roman"/>
                <w:szCs w:val="24"/>
              </w:rPr>
              <w:t>Заказчик</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 xml:space="preserve">ФГУП «ГНЦ РФ-ФЭИ»                                                                                                     </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Адрес:</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249033 , Калужская область,</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г. Обнинск, пл. Бондаренко, 1</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тел. (48439) 9-88-32; 9-59-39, 9-86-68</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ИНН 4025024829</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КПП 402501001</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БИК 042007835</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Филиал ОАО Банк ВТБ г. Воронеж</w:t>
            </w:r>
          </w:p>
          <w:p w:rsidR="00F675BD" w:rsidRPr="0092542E" w:rsidRDefault="00F675BD" w:rsidP="007B5D6E">
            <w:pPr>
              <w:suppressAutoHyphens w:val="0"/>
              <w:rPr>
                <w:rFonts w:ascii="Times New Roman" w:hAnsi="Times New Roman"/>
                <w:szCs w:val="24"/>
              </w:rPr>
            </w:pPr>
            <w:proofErr w:type="gramStart"/>
            <w:r w:rsidRPr="0092542E">
              <w:rPr>
                <w:rFonts w:ascii="Times New Roman" w:hAnsi="Times New Roman"/>
                <w:szCs w:val="24"/>
              </w:rPr>
              <w:t>р</w:t>
            </w:r>
            <w:proofErr w:type="gramEnd"/>
            <w:r w:rsidRPr="0092542E">
              <w:rPr>
                <w:rFonts w:ascii="Times New Roman" w:hAnsi="Times New Roman"/>
                <w:szCs w:val="24"/>
              </w:rPr>
              <w:t>/с 40502810024250000564</w:t>
            </w:r>
          </w:p>
          <w:p w:rsidR="00F675BD" w:rsidRPr="0092542E" w:rsidRDefault="00F675BD" w:rsidP="007B5D6E">
            <w:pPr>
              <w:tabs>
                <w:tab w:val="right" w:pos="4964"/>
              </w:tabs>
              <w:suppressAutoHyphens w:val="0"/>
              <w:rPr>
                <w:rFonts w:ascii="Times New Roman" w:hAnsi="Times New Roman"/>
                <w:szCs w:val="24"/>
              </w:rPr>
            </w:pPr>
            <w:r w:rsidRPr="0092542E">
              <w:rPr>
                <w:rFonts w:ascii="Times New Roman" w:hAnsi="Times New Roman"/>
                <w:szCs w:val="24"/>
              </w:rPr>
              <w:t>к/с 30101810100000000835</w:t>
            </w:r>
          </w:p>
          <w:p w:rsidR="00F675BD" w:rsidRPr="0092542E" w:rsidRDefault="00F675BD" w:rsidP="007B5D6E">
            <w:pPr>
              <w:tabs>
                <w:tab w:val="right" w:pos="4964"/>
              </w:tabs>
              <w:suppressAutoHyphens w:val="0"/>
              <w:rPr>
                <w:rFonts w:ascii="Times New Roman" w:hAnsi="Times New Roman"/>
                <w:szCs w:val="24"/>
              </w:rPr>
            </w:pPr>
          </w:p>
          <w:p w:rsidR="00F675BD" w:rsidRPr="0092542E" w:rsidRDefault="00F675BD" w:rsidP="007B5D6E">
            <w:pPr>
              <w:tabs>
                <w:tab w:val="right" w:pos="4964"/>
              </w:tabs>
              <w:suppressAutoHyphens w:val="0"/>
              <w:rPr>
                <w:rFonts w:ascii="Times New Roman" w:hAnsi="Times New Roman"/>
                <w:szCs w:val="24"/>
              </w:rPr>
            </w:pPr>
            <w:r w:rsidRPr="0092542E">
              <w:rPr>
                <w:rFonts w:ascii="Times New Roman" w:hAnsi="Times New Roman"/>
                <w:szCs w:val="24"/>
              </w:rPr>
              <w:tab/>
              <w:t xml:space="preserve">        </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lang w:eastAsia="ru-RU"/>
              </w:rPr>
              <w:t>Финансовый директор</w:t>
            </w: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ФГУП «ГНЦ РФ-ФЭИ»</w:t>
            </w:r>
          </w:p>
          <w:p w:rsidR="00F675BD" w:rsidRPr="0092542E" w:rsidRDefault="00F675BD" w:rsidP="007B5D6E">
            <w:pPr>
              <w:suppressAutoHyphens w:val="0"/>
              <w:rPr>
                <w:rFonts w:ascii="Times New Roman" w:hAnsi="Times New Roman"/>
                <w:szCs w:val="24"/>
              </w:rPr>
            </w:pPr>
          </w:p>
          <w:p w:rsidR="00F675BD" w:rsidRPr="0092542E" w:rsidRDefault="00F675BD" w:rsidP="007B5D6E">
            <w:pPr>
              <w:suppressAutoHyphens w:val="0"/>
              <w:rPr>
                <w:rFonts w:ascii="Times New Roman" w:hAnsi="Times New Roman"/>
                <w:szCs w:val="24"/>
              </w:rPr>
            </w:pPr>
            <w:r w:rsidRPr="0092542E">
              <w:rPr>
                <w:rFonts w:ascii="Times New Roman" w:hAnsi="Times New Roman"/>
                <w:szCs w:val="24"/>
              </w:rPr>
              <w:t xml:space="preserve">__________________А.А. </w:t>
            </w:r>
            <w:proofErr w:type="spellStart"/>
            <w:r w:rsidRPr="0092542E">
              <w:rPr>
                <w:rFonts w:ascii="Times New Roman" w:hAnsi="Times New Roman"/>
                <w:szCs w:val="24"/>
              </w:rPr>
              <w:t>Лебезов</w:t>
            </w:r>
            <w:proofErr w:type="spellEnd"/>
          </w:p>
        </w:tc>
        <w:tc>
          <w:tcPr>
            <w:tcW w:w="4423" w:type="dxa"/>
            <w:shd w:val="clear" w:color="auto" w:fill="auto"/>
          </w:tcPr>
          <w:p w:rsidR="00F675BD" w:rsidRPr="0092542E" w:rsidRDefault="00F675BD" w:rsidP="007B5D6E">
            <w:pPr>
              <w:suppressAutoHyphens w:val="0"/>
              <w:jc w:val="center"/>
              <w:rPr>
                <w:rFonts w:ascii="Times New Roman" w:hAnsi="Times New Roman"/>
                <w:szCs w:val="24"/>
              </w:rPr>
            </w:pPr>
            <w:r w:rsidRPr="0092542E">
              <w:rPr>
                <w:rFonts w:ascii="Times New Roman" w:hAnsi="Times New Roman"/>
                <w:szCs w:val="24"/>
              </w:rPr>
              <w:t>Подрядчик</w:t>
            </w:r>
          </w:p>
          <w:p w:rsidR="00F675BD" w:rsidRPr="0092542E" w:rsidRDefault="00F675BD" w:rsidP="007B5D6E">
            <w:pPr>
              <w:suppressAutoHyphens w:val="0"/>
              <w:rPr>
                <w:rFonts w:ascii="Times New Roman" w:hAnsi="Times New Roman"/>
                <w:szCs w:val="24"/>
              </w:rPr>
            </w:pPr>
          </w:p>
        </w:tc>
      </w:tr>
    </w:tbl>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r w:rsidRPr="0092542E">
        <w:rPr>
          <w:rFonts w:ascii="Times New Roman" w:hAnsi="Times New Roman"/>
          <w:szCs w:val="24"/>
          <w:lang w:eastAsia="ru-RU"/>
        </w:rPr>
        <w:lastRenderedPageBreak/>
        <w:t>Приложение № 1</w:t>
      </w:r>
    </w:p>
    <w:p w:rsidR="00F675BD" w:rsidRPr="0092542E" w:rsidRDefault="00F675BD" w:rsidP="00F675BD">
      <w:pPr>
        <w:suppressAutoHyphens w:val="0"/>
        <w:ind w:firstLine="840"/>
        <w:jc w:val="right"/>
        <w:rPr>
          <w:rFonts w:ascii="Times New Roman" w:hAnsi="Times New Roman"/>
          <w:szCs w:val="24"/>
          <w:lang w:eastAsia="ru-RU"/>
        </w:rPr>
      </w:pPr>
      <w:r w:rsidRPr="0092542E">
        <w:rPr>
          <w:rFonts w:ascii="Times New Roman" w:hAnsi="Times New Roman"/>
          <w:szCs w:val="24"/>
          <w:lang w:eastAsia="ru-RU"/>
        </w:rPr>
        <w:tab/>
        <w:t xml:space="preserve">к договору №_______ </w:t>
      </w:r>
      <w:proofErr w:type="gramStart"/>
      <w:r w:rsidRPr="0092542E">
        <w:rPr>
          <w:rFonts w:ascii="Times New Roman" w:hAnsi="Times New Roman"/>
          <w:szCs w:val="24"/>
          <w:lang w:eastAsia="ru-RU"/>
        </w:rPr>
        <w:t>от</w:t>
      </w:r>
      <w:proofErr w:type="gramEnd"/>
      <w:r w:rsidRPr="0092542E">
        <w:rPr>
          <w:rFonts w:ascii="Times New Roman" w:hAnsi="Times New Roman"/>
          <w:szCs w:val="24"/>
          <w:lang w:eastAsia="ru-RU"/>
        </w:rPr>
        <w:t xml:space="preserve"> _______</w:t>
      </w:r>
    </w:p>
    <w:p w:rsidR="00F675BD" w:rsidRPr="0092542E" w:rsidRDefault="00F675BD" w:rsidP="00F675BD">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F675BD" w:rsidRPr="0092542E" w:rsidTr="007B5D6E">
        <w:trPr>
          <w:jc w:val="center"/>
        </w:trPr>
        <w:tc>
          <w:tcPr>
            <w:tcW w:w="4471" w:type="dxa"/>
          </w:tcPr>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СОГЛАСОВАНО:</w:t>
            </w:r>
          </w:p>
        </w:tc>
        <w:tc>
          <w:tcPr>
            <w:tcW w:w="284" w:type="dxa"/>
          </w:tcPr>
          <w:p w:rsidR="00F675BD" w:rsidRPr="0092542E" w:rsidRDefault="00F675BD" w:rsidP="007B5D6E">
            <w:pPr>
              <w:tabs>
                <w:tab w:val="left" w:pos="7238"/>
              </w:tabs>
              <w:suppressAutoHyphens w:val="0"/>
              <w:jc w:val="right"/>
              <w:rPr>
                <w:rFonts w:ascii="Times New Roman" w:hAnsi="Times New Roman"/>
                <w:szCs w:val="24"/>
                <w:lang w:eastAsia="ru-RU"/>
              </w:rPr>
            </w:pPr>
          </w:p>
        </w:tc>
        <w:tc>
          <w:tcPr>
            <w:tcW w:w="4815" w:type="dxa"/>
          </w:tcPr>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УТВЕРЖДАЮ:</w:t>
            </w:r>
          </w:p>
        </w:tc>
      </w:tr>
      <w:tr w:rsidR="00F675BD" w:rsidRPr="0092542E" w:rsidTr="007B5D6E">
        <w:trPr>
          <w:jc w:val="center"/>
        </w:trPr>
        <w:tc>
          <w:tcPr>
            <w:tcW w:w="4471" w:type="dxa"/>
          </w:tcPr>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Подрядчик</w:t>
            </w:r>
          </w:p>
          <w:p w:rsidR="00F675BD" w:rsidRPr="0092542E" w:rsidRDefault="00F675BD" w:rsidP="007B5D6E">
            <w:pPr>
              <w:tabs>
                <w:tab w:val="left" w:pos="7238"/>
              </w:tabs>
              <w:suppressAutoHyphens w:val="0"/>
              <w:jc w:val="center"/>
              <w:rPr>
                <w:rFonts w:ascii="Times New Roman" w:hAnsi="Times New Roman"/>
                <w:szCs w:val="24"/>
                <w:lang w:eastAsia="ru-RU"/>
              </w:rPr>
            </w:pPr>
          </w:p>
        </w:tc>
        <w:tc>
          <w:tcPr>
            <w:tcW w:w="284" w:type="dxa"/>
          </w:tcPr>
          <w:p w:rsidR="00F675BD" w:rsidRPr="0092542E" w:rsidRDefault="00F675BD" w:rsidP="007B5D6E">
            <w:pPr>
              <w:tabs>
                <w:tab w:val="left" w:pos="7238"/>
              </w:tabs>
              <w:suppressAutoHyphens w:val="0"/>
              <w:jc w:val="right"/>
              <w:rPr>
                <w:rFonts w:ascii="Times New Roman" w:hAnsi="Times New Roman"/>
                <w:szCs w:val="24"/>
                <w:lang w:eastAsia="ru-RU"/>
              </w:rPr>
            </w:pPr>
          </w:p>
        </w:tc>
        <w:tc>
          <w:tcPr>
            <w:tcW w:w="4815" w:type="dxa"/>
          </w:tcPr>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Заказчик</w:t>
            </w:r>
          </w:p>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ФГУП "ГНЦ РФ-ФЭИ"</w:t>
            </w:r>
          </w:p>
          <w:p w:rsidR="00F675BD" w:rsidRPr="0092542E" w:rsidRDefault="00F675BD" w:rsidP="007B5D6E">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Финансовый директор</w:t>
            </w:r>
          </w:p>
          <w:p w:rsidR="00F675BD" w:rsidRPr="0092542E" w:rsidRDefault="00F675BD" w:rsidP="007B5D6E">
            <w:pPr>
              <w:tabs>
                <w:tab w:val="left" w:pos="7238"/>
              </w:tabs>
              <w:suppressAutoHyphens w:val="0"/>
              <w:jc w:val="center"/>
              <w:rPr>
                <w:rFonts w:ascii="Times New Roman" w:hAnsi="Times New Roman"/>
                <w:szCs w:val="24"/>
                <w:lang w:eastAsia="ru-RU"/>
              </w:rPr>
            </w:pPr>
          </w:p>
          <w:p w:rsidR="00F675BD" w:rsidRPr="0092542E" w:rsidRDefault="00F675BD" w:rsidP="007B5D6E">
            <w:pPr>
              <w:tabs>
                <w:tab w:val="left" w:pos="7238"/>
              </w:tabs>
              <w:suppressAutoHyphens w:val="0"/>
              <w:jc w:val="right"/>
              <w:rPr>
                <w:rFonts w:ascii="Times New Roman" w:hAnsi="Times New Roman"/>
                <w:szCs w:val="24"/>
                <w:lang w:eastAsia="ru-RU"/>
              </w:rPr>
            </w:pPr>
            <w:r w:rsidRPr="0092542E">
              <w:rPr>
                <w:rFonts w:ascii="Times New Roman" w:hAnsi="Times New Roman"/>
                <w:szCs w:val="24"/>
                <w:lang w:eastAsia="ru-RU"/>
              </w:rPr>
              <w:t xml:space="preserve">_____________________ А.А. </w:t>
            </w:r>
            <w:proofErr w:type="spellStart"/>
            <w:r w:rsidRPr="0092542E">
              <w:rPr>
                <w:rFonts w:ascii="Times New Roman" w:hAnsi="Times New Roman"/>
                <w:szCs w:val="24"/>
                <w:lang w:eastAsia="ru-RU"/>
              </w:rPr>
              <w:t>Лебезов</w:t>
            </w:r>
            <w:proofErr w:type="spellEnd"/>
          </w:p>
        </w:tc>
      </w:tr>
    </w:tbl>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 xml:space="preserve">Техническое задание на выполнение работ </w:t>
      </w: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 xml:space="preserve">Предмет закупки: </w:t>
      </w:r>
      <w:r w:rsidRPr="0092542E">
        <w:rPr>
          <w:rFonts w:ascii="Times New Roman" w:hAnsi="Times New Roman"/>
          <w:szCs w:val="24"/>
          <w:u w:val="single"/>
          <w:lang w:eastAsia="ru-RU"/>
        </w:rPr>
        <w:t>Выполнение работ по частичному ремонту кровельных покрытий зданий и сооружений ФГУП «ГНЦ РФ-ФЭИ».</w:t>
      </w: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Default="00F675BD" w:rsidP="00F675BD">
      <w:pPr>
        <w:tabs>
          <w:tab w:val="left" w:pos="7238"/>
        </w:tabs>
        <w:suppressAutoHyphens w:val="0"/>
        <w:jc w:val="center"/>
        <w:rPr>
          <w:rFonts w:ascii="Times New Roman" w:hAnsi="Times New Roman"/>
          <w:szCs w:val="24"/>
          <w:lang w:eastAsia="ru-RU"/>
        </w:rPr>
      </w:pPr>
    </w:p>
    <w:p w:rsidR="005E280B" w:rsidRDefault="005E280B" w:rsidP="00F675BD">
      <w:pPr>
        <w:tabs>
          <w:tab w:val="left" w:pos="7238"/>
        </w:tabs>
        <w:suppressAutoHyphens w:val="0"/>
        <w:jc w:val="center"/>
        <w:rPr>
          <w:rFonts w:ascii="Times New Roman" w:hAnsi="Times New Roman"/>
          <w:szCs w:val="24"/>
          <w:lang w:eastAsia="ru-RU"/>
        </w:rPr>
      </w:pPr>
    </w:p>
    <w:p w:rsidR="005E280B" w:rsidRDefault="005E280B" w:rsidP="00F675BD">
      <w:pPr>
        <w:tabs>
          <w:tab w:val="left" w:pos="7238"/>
        </w:tabs>
        <w:suppressAutoHyphens w:val="0"/>
        <w:jc w:val="center"/>
        <w:rPr>
          <w:rFonts w:ascii="Times New Roman" w:hAnsi="Times New Roman"/>
          <w:szCs w:val="24"/>
          <w:lang w:eastAsia="ru-RU"/>
        </w:rPr>
      </w:pPr>
    </w:p>
    <w:p w:rsidR="005E280B" w:rsidRDefault="005E280B" w:rsidP="00F675BD">
      <w:pPr>
        <w:tabs>
          <w:tab w:val="left" w:pos="7238"/>
        </w:tabs>
        <w:suppressAutoHyphens w:val="0"/>
        <w:jc w:val="center"/>
        <w:rPr>
          <w:rFonts w:ascii="Times New Roman" w:hAnsi="Times New Roman"/>
          <w:szCs w:val="24"/>
          <w:lang w:eastAsia="ru-RU"/>
        </w:rPr>
      </w:pPr>
    </w:p>
    <w:p w:rsidR="005E280B" w:rsidRPr="0092542E" w:rsidRDefault="005E280B"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p>
    <w:p w:rsidR="00F675BD" w:rsidRPr="0092542E" w:rsidRDefault="00F675BD" w:rsidP="00F675BD">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t>Обнинск</w:t>
      </w:r>
    </w:p>
    <w:p w:rsidR="00F675BD" w:rsidRPr="0092542E" w:rsidRDefault="00F675BD" w:rsidP="00F675BD">
      <w:pPr>
        <w:suppressAutoHyphens w:val="0"/>
        <w:jc w:val="center"/>
        <w:rPr>
          <w:rFonts w:ascii="Times New Roman" w:hAnsi="Times New Roman"/>
          <w:szCs w:val="24"/>
          <w:lang w:eastAsia="ru-RU"/>
        </w:rPr>
      </w:pPr>
      <w:r w:rsidRPr="0092542E">
        <w:rPr>
          <w:rFonts w:ascii="Times New Roman" w:hAnsi="Times New Roman"/>
          <w:szCs w:val="24"/>
          <w:lang w:eastAsia="ru-RU"/>
        </w:rPr>
        <w:t>2014</w:t>
      </w:r>
    </w:p>
    <w:p w:rsidR="00F675BD" w:rsidRPr="0092542E" w:rsidRDefault="00F675BD" w:rsidP="00F675BD">
      <w:pPr>
        <w:tabs>
          <w:tab w:val="left" w:pos="7238"/>
        </w:tabs>
        <w:suppressAutoHyphens w:val="0"/>
        <w:jc w:val="center"/>
        <w:rPr>
          <w:rFonts w:ascii="Times New Roman" w:hAnsi="Times New Roman"/>
          <w:szCs w:val="24"/>
          <w:lang w:eastAsia="ru-RU"/>
        </w:rPr>
      </w:pPr>
      <w:r w:rsidRPr="0092542E">
        <w:rPr>
          <w:rFonts w:ascii="Times New Roman" w:hAnsi="Times New Roman"/>
          <w:szCs w:val="24"/>
          <w:lang w:eastAsia="ru-RU"/>
        </w:rPr>
        <w:lastRenderedPageBreak/>
        <w:t>СОДЕРЖАНИЕ</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tabs>
          <w:tab w:val="left" w:pos="7238"/>
        </w:tabs>
        <w:suppressAutoHyphens w:val="0"/>
        <w:rPr>
          <w:rFonts w:ascii="Times New Roman" w:hAnsi="Times New Roman"/>
          <w:szCs w:val="24"/>
          <w:lang w:eastAsia="ru-RU"/>
        </w:rPr>
      </w:pPr>
      <w:r w:rsidRPr="0092542E">
        <w:rPr>
          <w:rFonts w:ascii="Times New Roman" w:hAnsi="Times New Roman"/>
          <w:szCs w:val="24"/>
          <w:lang w:eastAsia="ru-RU"/>
        </w:rPr>
        <w:t>РАЗДЕЛ 1. НАИМЕНОВАНИЕ ВЫПОЛНЯЕМЫХ РАБОТ.</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2. ОБЩИЕ ПОЛОЖЕНИЯ.</w:t>
      </w: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Подраздел 2.1 Сведения о выполняемых работах.</w:t>
      </w: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Подраздел 2.2 Сведения о месте выполнения работ</w:t>
      </w:r>
    </w:p>
    <w:p w:rsidR="00F675BD" w:rsidRPr="0092542E" w:rsidRDefault="00F675BD" w:rsidP="00F675BD">
      <w:pPr>
        <w:tabs>
          <w:tab w:val="left" w:pos="7238"/>
        </w:tabs>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 xml:space="preserve">Подраздел 2.3 Требования к разработке </w:t>
      </w:r>
      <w:r w:rsidRPr="0092542E">
        <w:rPr>
          <w:rFonts w:ascii="Times New Roman" w:hAnsi="Times New Roman"/>
          <w:bCs/>
          <w:color w:val="000000"/>
          <w:szCs w:val="24"/>
          <w:lang w:eastAsia="ru-RU"/>
        </w:rPr>
        <w:t>проекта производства работ</w:t>
      </w:r>
      <w:r w:rsidRPr="0092542E">
        <w:rPr>
          <w:rFonts w:ascii="Times New Roman" w:hAnsi="Times New Roman"/>
          <w:color w:val="000000"/>
          <w:szCs w:val="24"/>
          <w:lang w:eastAsia="ru-RU"/>
        </w:rPr>
        <w:t>.</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3. ТРЕБОВАНИЯ К ТЕХНИЧЕСКИМ ХАРАКТЕРИСТИКАМ РАБОТ.</w:t>
      </w: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bCs/>
          <w:color w:val="000000"/>
          <w:szCs w:val="24"/>
          <w:lang w:eastAsia="ru-RU"/>
        </w:rPr>
        <w:t>Подраздел 3.1 Технические требования при выполнении работ</w:t>
      </w:r>
      <w:r w:rsidRPr="0092542E">
        <w:rPr>
          <w:rFonts w:ascii="Times New Roman" w:hAnsi="Times New Roman"/>
          <w:color w:val="000000"/>
          <w:szCs w:val="24"/>
          <w:lang w:eastAsia="ru-RU"/>
        </w:rPr>
        <w:t>.</w:t>
      </w:r>
    </w:p>
    <w:p w:rsidR="00F675BD" w:rsidRPr="0092542E" w:rsidRDefault="00F675BD" w:rsidP="00F675BD">
      <w:pPr>
        <w:tabs>
          <w:tab w:val="left" w:pos="7238"/>
        </w:tabs>
        <w:suppressAutoHyphens w:val="0"/>
        <w:rPr>
          <w:rFonts w:ascii="Times New Roman" w:hAnsi="Times New Roman"/>
          <w:bCs/>
          <w:color w:val="000000"/>
          <w:szCs w:val="24"/>
          <w:lang w:eastAsia="ru-RU"/>
        </w:rPr>
      </w:pPr>
      <w:r w:rsidRPr="0092542E">
        <w:rPr>
          <w:rFonts w:ascii="Times New Roman" w:hAnsi="Times New Roman"/>
          <w:color w:val="000000"/>
          <w:szCs w:val="24"/>
          <w:lang w:eastAsia="ru-RU"/>
        </w:rPr>
        <w:t xml:space="preserve">Подраздел 3.2 Требования </w:t>
      </w:r>
      <w:r w:rsidRPr="0092542E">
        <w:rPr>
          <w:rFonts w:ascii="Times New Roman" w:hAnsi="Times New Roman"/>
          <w:bCs/>
          <w:color w:val="000000"/>
          <w:szCs w:val="24"/>
          <w:lang w:eastAsia="ru-RU"/>
        </w:rPr>
        <w:t>к оформлению и составу проекта производства работ.</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tabs>
          <w:tab w:val="left" w:pos="7238"/>
        </w:tabs>
        <w:suppressAutoHyphens w:val="0"/>
        <w:rPr>
          <w:rFonts w:ascii="Times New Roman" w:hAnsi="Times New Roman"/>
          <w:szCs w:val="24"/>
          <w:lang w:eastAsia="ru-RU"/>
        </w:rPr>
      </w:pPr>
      <w:r w:rsidRPr="0092542E">
        <w:rPr>
          <w:rFonts w:ascii="Times New Roman" w:hAnsi="Times New Roman"/>
          <w:szCs w:val="24"/>
          <w:lang w:eastAsia="ru-RU"/>
        </w:rPr>
        <w:t xml:space="preserve">РАЗДЕЛ 4. ВЕДОМОСТЬ ФИЗИЧЕСКИХ ОБЪЕМОВ РАБОТ. </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tabs>
          <w:tab w:val="left" w:pos="7238"/>
        </w:tabs>
        <w:suppressAutoHyphens w:val="0"/>
        <w:rPr>
          <w:rFonts w:ascii="Times New Roman" w:hAnsi="Times New Roman"/>
          <w:szCs w:val="24"/>
          <w:lang w:eastAsia="ru-RU"/>
        </w:rPr>
      </w:pPr>
      <w:r w:rsidRPr="0092542E">
        <w:rPr>
          <w:rFonts w:ascii="Times New Roman" w:hAnsi="Times New Roman"/>
          <w:szCs w:val="24"/>
          <w:lang w:eastAsia="ru-RU"/>
        </w:rPr>
        <w:t>РАЗДЕЛ 5. ТРЕБОВАНИЯ К МАТЕРИАЛАМ И ОБОРУДОВАНИЮ, ПРИМЕНЯЕМЫМ ДЛЯ ВЫПОЛНЕНИЯ РАБОТ.</w:t>
      </w:r>
    </w:p>
    <w:p w:rsidR="00F675BD" w:rsidRPr="0092542E" w:rsidRDefault="00F675BD" w:rsidP="00F675BD">
      <w:pPr>
        <w:tabs>
          <w:tab w:val="left" w:pos="7238"/>
        </w:tabs>
        <w:suppressAutoHyphens w:val="0"/>
        <w:rPr>
          <w:rFonts w:ascii="Times New Roman" w:hAnsi="Times New Roman"/>
          <w:szCs w:val="24"/>
          <w:lang w:eastAsia="ru-RU"/>
        </w:rPr>
      </w:pPr>
    </w:p>
    <w:p w:rsidR="00F675BD" w:rsidRPr="0092542E" w:rsidRDefault="00F675BD" w:rsidP="00F675BD">
      <w:pPr>
        <w:suppressAutoHyphens w:val="0"/>
        <w:rPr>
          <w:rFonts w:ascii="Times New Roman" w:hAnsi="Times New Roman"/>
          <w:bCs/>
          <w:color w:val="000000"/>
          <w:szCs w:val="24"/>
          <w:lang w:eastAsia="ru-RU"/>
        </w:rPr>
      </w:pPr>
      <w:r w:rsidRPr="0092542E">
        <w:rPr>
          <w:rFonts w:ascii="Times New Roman" w:hAnsi="Times New Roman"/>
          <w:color w:val="000000"/>
          <w:szCs w:val="24"/>
          <w:lang w:eastAsia="ru-RU"/>
        </w:rPr>
        <w:t>РАЗДЕЛ 6</w:t>
      </w:r>
      <w:r w:rsidRPr="0092542E">
        <w:rPr>
          <w:rFonts w:ascii="Times New Roman" w:hAnsi="Times New Roman"/>
          <w:bCs/>
          <w:color w:val="000000"/>
          <w:szCs w:val="24"/>
          <w:lang w:eastAsia="ru-RU"/>
        </w:rPr>
        <w:t xml:space="preserve"> ПЕРЕЧЕНЬ ПРОЕКТНОЙ И РАБОЧЕЙ ДОКУМЕНТАЦИИ.</w:t>
      </w:r>
    </w:p>
    <w:p w:rsidR="00F675BD" w:rsidRPr="0092542E" w:rsidRDefault="00F675BD" w:rsidP="00F675BD">
      <w:pPr>
        <w:suppressAutoHyphens w:val="0"/>
        <w:ind w:hanging="1276"/>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7. ТРЕБОВАНИЯ И УСЛОВИЯ К РАЗРАБОТКЕ ПРИРОДООХРАННЫХ МЕР И МЕРОПРИЯТИЙ.</w:t>
      </w:r>
    </w:p>
    <w:p w:rsidR="00F675BD" w:rsidRPr="0092542E" w:rsidRDefault="00F675BD" w:rsidP="00F675BD">
      <w:pPr>
        <w:suppressAutoHyphens w:val="0"/>
        <w:ind w:hanging="1276"/>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8. СРОК ВЫПОЛНЕНИЯ РАБОТ.</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9. ТРЕБОВАНИЯ К КАЧЕСТВУ ВЫПОЛНЯЕМЫХ РАБОТ.</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10. ТРЕБОВАНИЯ К ОСОБЫМ УСЛОВИЯМ РАБОТ.</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11. ТРЕБОВАНИЯ К СРОКУ И (ИЛИ) ОБЪЕМУ ПРЕДОСТАВЛЕНИЯ ГАРАНТИЙ.</w:t>
      </w:r>
    </w:p>
    <w:p w:rsidR="00F675BD" w:rsidRPr="0092542E" w:rsidRDefault="00F675BD" w:rsidP="00F675BD">
      <w:pPr>
        <w:suppressAutoHyphens w:val="0"/>
        <w:ind w:hanging="1418"/>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12. ТРЕБОВАНИЯ К БЕЗОПАСНОСТИ ВЫПОЛНЯЕМЫХ РАБОТ.</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13. ТРЕБОВАНИЯ К РЕЗУЛЬТАТАМ РАБОТ И ПОРЯДКУ ПРИЕМКИ.</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14. ТРЕБОВАНИЕ К ФОРМЕ ПРЕДСТАВЛЯЕМОЙ ИНФОРМАЦИИ.</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15. ТРЕБОВАНИЯ К ТЕХНИЧЕСКОМУ ОБУЧЕНИЮ ПЕРСОНАЛА ЗАКАЗЧИКА.</w:t>
      </w:r>
    </w:p>
    <w:p w:rsidR="00F675BD" w:rsidRPr="0092542E" w:rsidRDefault="00F675BD" w:rsidP="00F675BD">
      <w:pPr>
        <w:suppressAutoHyphens w:val="0"/>
        <w:ind w:hanging="1418"/>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16. ПЕРЕЧЕНЬ ПРИНЯТЫХ СОКРАЩЕНИЙ.</w:t>
      </w:r>
    </w:p>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РАЗДЕЛ 17. ПЕРЕЧЕНЬ ПРИЛОЖЕНИЙ.</w:t>
      </w: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lastRenderedPageBreak/>
        <w:t>РАЗДЕЛ 1. НАИМЕНОВАНИЕ ВЫПОЛНЯЕМЫХ РАБОТ</w:t>
      </w:r>
    </w:p>
    <w:p w:rsidR="00F675BD" w:rsidRPr="0092542E" w:rsidRDefault="00F675BD" w:rsidP="00F675BD">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rPr>
                <w:rFonts w:ascii="Times New Roman" w:eastAsia="Calibri" w:hAnsi="Times New Roman"/>
                <w:szCs w:val="24"/>
                <w:lang w:eastAsia="en-US"/>
              </w:rPr>
            </w:pPr>
            <w:r w:rsidRPr="0092542E">
              <w:rPr>
                <w:rFonts w:ascii="Times New Roman" w:eastAsia="Calibri" w:hAnsi="Times New Roman"/>
                <w:szCs w:val="24"/>
                <w:lang w:eastAsia="en-US"/>
              </w:rPr>
              <w:t>Выполнение работ по частичному ремонту кровельных покрытий зданий и сооружений ФГУП «ГНЦ РФ-ФЭИ».</w:t>
            </w:r>
          </w:p>
        </w:tc>
      </w:tr>
    </w:tbl>
    <w:p w:rsidR="00F675BD" w:rsidRPr="0092542E" w:rsidRDefault="00F675BD" w:rsidP="00F675BD">
      <w:pPr>
        <w:tabs>
          <w:tab w:val="left" w:pos="543"/>
          <w:tab w:val="left" w:pos="6987"/>
          <w:tab w:val="left" w:pos="8315"/>
        </w:tabs>
        <w:suppressAutoHyphens w:val="0"/>
        <w:jc w:val="center"/>
        <w:rPr>
          <w:rFonts w:ascii="Times New Roman" w:hAnsi="Times New Roman"/>
          <w:b/>
          <w:bCs/>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2. ОБЩИЕ ПОЛОЖЕНИЯ</w:t>
      </w:r>
    </w:p>
    <w:p w:rsidR="00F675BD" w:rsidRPr="0092542E" w:rsidRDefault="00F675BD" w:rsidP="00F675BD">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color w:val="000000"/>
                <w:szCs w:val="24"/>
                <w:lang w:eastAsia="ru-RU"/>
              </w:rPr>
              <w:t>Подраздел 2.1 Сведения о выполняемых работах</w:t>
            </w:r>
          </w:p>
        </w:tc>
      </w:tr>
      <w:tr w:rsidR="00F675BD" w:rsidRPr="0092542E" w:rsidTr="007B5D6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ind w:firstLine="142"/>
              <w:rPr>
                <w:rFonts w:ascii="Times New Roman" w:eastAsia="Calibri" w:hAnsi="Times New Roman"/>
                <w:szCs w:val="24"/>
                <w:lang w:eastAsia="en-US"/>
              </w:rPr>
            </w:pPr>
            <w:r w:rsidRPr="0092542E">
              <w:rPr>
                <w:rFonts w:ascii="Times New Roman" w:eastAsia="Calibri" w:hAnsi="Times New Roman"/>
                <w:szCs w:val="24"/>
                <w:lang w:eastAsia="ru-RU"/>
              </w:rPr>
              <w:t>В соответствии с Разделом 4 Ведомостью физических объемов работ.</w:t>
            </w:r>
          </w:p>
        </w:tc>
      </w:tr>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color w:val="000000"/>
                <w:szCs w:val="24"/>
                <w:lang w:eastAsia="ru-RU"/>
              </w:rPr>
              <w:t>Подраздел 2.2 Сведения о месте выполнения работ</w:t>
            </w:r>
          </w:p>
        </w:tc>
      </w:tr>
      <w:tr w:rsidR="00F675BD" w:rsidRPr="0092542E" w:rsidTr="007B5D6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7B5D6E">
            <w:pPr>
              <w:suppressAutoHyphens w:val="0"/>
              <w:ind w:firstLine="142"/>
              <w:rPr>
                <w:rFonts w:ascii="Times New Roman" w:hAnsi="Times New Roman"/>
                <w:color w:val="000000"/>
                <w:szCs w:val="24"/>
                <w:lang w:eastAsia="ru-RU"/>
              </w:rPr>
            </w:pPr>
            <w:r w:rsidRPr="0092542E">
              <w:rPr>
                <w:rFonts w:ascii="Times New Roman" w:hAnsi="Times New Roman"/>
                <w:color w:val="000000"/>
                <w:szCs w:val="24"/>
                <w:lang w:eastAsia="ru-RU"/>
              </w:rPr>
              <w:t>Работы будут выполняться на режимной территории ФГУП «ГНЦ РФ-ФЭИ».</w:t>
            </w:r>
          </w:p>
        </w:tc>
      </w:tr>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Подраздел 2.3 Требования к разработке ППР</w:t>
            </w:r>
          </w:p>
        </w:tc>
      </w:tr>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ind w:firstLine="142"/>
              <w:jc w:val="both"/>
              <w:rPr>
                <w:rFonts w:ascii="Times New Roman" w:hAnsi="Times New Roman"/>
                <w:color w:val="000000"/>
                <w:szCs w:val="24"/>
                <w:lang w:eastAsia="en-US"/>
              </w:rPr>
            </w:pPr>
            <w:r w:rsidRPr="0092542E">
              <w:rPr>
                <w:rFonts w:ascii="Times New Roman" w:hAnsi="Times New Roman"/>
                <w:color w:val="000000"/>
                <w:szCs w:val="24"/>
                <w:lang w:eastAsia="ru-RU"/>
              </w:rPr>
              <w:t>Разработка ППР не требуется.</w:t>
            </w:r>
          </w:p>
        </w:tc>
      </w:tr>
    </w:tbl>
    <w:p w:rsidR="00F675BD" w:rsidRPr="0092542E" w:rsidRDefault="00F675BD" w:rsidP="00F675BD">
      <w:pPr>
        <w:suppressAutoHyphens w:val="0"/>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3. ТРЕБОВАНИЯ К ТЕХНИЧЕСКИМ ХАРАКТЕРИСТИКАМ РАБОТ</w:t>
      </w:r>
    </w:p>
    <w:p w:rsidR="00F675BD" w:rsidRPr="0092542E" w:rsidRDefault="00F675BD" w:rsidP="00F675BD">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0" w:type="auto"/>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rPr>
                <w:rFonts w:ascii="Times New Roman" w:hAnsi="Times New Roman"/>
                <w:bCs/>
                <w:color w:val="000000"/>
                <w:szCs w:val="24"/>
                <w:lang w:eastAsia="ru-RU"/>
              </w:rPr>
            </w:pPr>
            <w:r w:rsidRPr="0092542E">
              <w:rPr>
                <w:rFonts w:ascii="Times New Roman" w:hAnsi="Times New Roman"/>
                <w:bCs/>
                <w:color w:val="000000"/>
                <w:szCs w:val="24"/>
                <w:lang w:eastAsia="ru-RU"/>
              </w:rPr>
              <w:t>Подраздел 3.1 Технические требования при выполнении работ</w:t>
            </w:r>
          </w:p>
        </w:tc>
      </w:tr>
      <w:tr w:rsidR="00F675BD" w:rsidRPr="0092542E" w:rsidTr="007B5D6E">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F675BD" w:rsidRPr="0092542E" w:rsidRDefault="00F675BD" w:rsidP="007B5D6E">
            <w:pPr>
              <w:suppressAutoHyphens w:val="0"/>
              <w:ind w:firstLine="142"/>
              <w:contextualSpacing/>
              <w:rPr>
                <w:rFonts w:ascii="Times New Roman" w:eastAsia="Calibri" w:hAnsi="Times New Roman"/>
                <w:szCs w:val="24"/>
                <w:lang w:eastAsia="en-US"/>
              </w:rPr>
            </w:pPr>
            <w:r w:rsidRPr="0092542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tc>
      </w:tr>
      <w:tr w:rsidR="00F675BD" w:rsidRPr="0092542E" w:rsidTr="007B5D6E">
        <w:tc>
          <w:tcPr>
            <w:tcW w:w="0" w:type="auto"/>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rPr>
                <w:rFonts w:ascii="Times New Roman" w:hAnsi="Times New Roman"/>
                <w:color w:val="000000"/>
                <w:szCs w:val="24"/>
                <w:lang w:eastAsia="ru-RU"/>
              </w:rPr>
            </w:pPr>
            <w:r w:rsidRPr="0092542E">
              <w:rPr>
                <w:rFonts w:ascii="Times New Roman" w:hAnsi="Times New Roman"/>
                <w:color w:val="000000"/>
                <w:szCs w:val="24"/>
                <w:lang w:eastAsia="ru-RU"/>
              </w:rPr>
              <w:t xml:space="preserve">Подраздел 3.2 Требования </w:t>
            </w:r>
            <w:r w:rsidRPr="0092542E">
              <w:rPr>
                <w:rFonts w:ascii="Times New Roman" w:hAnsi="Times New Roman"/>
                <w:bCs/>
                <w:color w:val="000000"/>
                <w:szCs w:val="24"/>
                <w:lang w:eastAsia="ru-RU"/>
              </w:rPr>
              <w:t>к оформлению и составу проекта производства работ (ППР)</w:t>
            </w:r>
          </w:p>
        </w:tc>
      </w:tr>
      <w:tr w:rsidR="00F675BD" w:rsidRPr="0092542E" w:rsidTr="007B5D6E">
        <w:trPr>
          <w:trHeight w:val="64"/>
        </w:trPr>
        <w:tc>
          <w:tcPr>
            <w:tcW w:w="0" w:type="auto"/>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ind w:firstLine="142"/>
              <w:rPr>
                <w:rFonts w:ascii="Times New Roman" w:hAnsi="Times New Roman"/>
                <w:color w:val="000000"/>
                <w:szCs w:val="24"/>
                <w:lang w:eastAsia="ru-RU"/>
              </w:rPr>
            </w:pPr>
            <w:r w:rsidRPr="0092542E">
              <w:rPr>
                <w:rFonts w:ascii="Times New Roman" w:hAnsi="Times New Roman"/>
                <w:color w:val="000000"/>
                <w:szCs w:val="24"/>
                <w:lang w:eastAsia="ru-RU"/>
              </w:rPr>
              <w:t>ППР не требуется.</w:t>
            </w:r>
          </w:p>
        </w:tc>
      </w:tr>
    </w:tbl>
    <w:p w:rsidR="00F675BD" w:rsidRPr="0092542E" w:rsidRDefault="00F675BD" w:rsidP="00F675BD">
      <w:pPr>
        <w:numPr>
          <w:ilvl w:val="0"/>
          <w:numId w:val="3"/>
        </w:numPr>
        <w:suppressAutoHyphens w:val="0"/>
        <w:jc w:val="center"/>
        <w:rPr>
          <w:rFonts w:ascii="Times New Roman" w:eastAsia="Calibri" w:hAnsi="Times New Roman"/>
          <w:szCs w:val="24"/>
          <w:lang w:eastAsia="en-US"/>
        </w:rPr>
      </w:pPr>
    </w:p>
    <w:p w:rsidR="00F675BD" w:rsidRPr="0092542E" w:rsidRDefault="00F675BD" w:rsidP="00F675BD">
      <w:pPr>
        <w:numPr>
          <w:ilvl w:val="0"/>
          <w:numId w:val="3"/>
        </w:numPr>
        <w:suppressAutoHyphens w:val="0"/>
        <w:jc w:val="center"/>
        <w:rPr>
          <w:rFonts w:ascii="Times New Roman" w:eastAsia="Calibri" w:hAnsi="Times New Roman"/>
          <w:szCs w:val="24"/>
          <w:lang w:eastAsia="en-US"/>
        </w:rPr>
      </w:pPr>
      <w:r w:rsidRPr="0092542E">
        <w:rPr>
          <w:rFonts w:ascii="Times New Roman" w:eastAsia="Calibri" w:hAnsi="Times New Roman"/>
          <w:szCs w:val="24"/>
          <w:lang w:eastAsia="en-US"/>
        </w:rPr>
        <w:t>РАЗДЕЛ 4. ВЕДОМОСТЬ ФИЗИЧЕСКИХ ОБЪЕМОВ РАБОТ</w:t>
      </w:r>
    </w:p>
    <w:p w:rsidR="00F675BD" w:rsidRPr="0092542E" w:rsidRDefault="00F675BD" w:rsidP="00F675BD">
      <w:pPr>
        <w:numPr>
          <w:ilvl w:val="0"/>
          <w:numId w:val="3"/>
        </w:numPr>
        <w:suppressAutoHyphens w:val="0"/>
        <w:jc w:val="center"/>
        <w:rPr>
          <w:rFonts w:ascii="Times New Roman" w:eastAsia="Calibri" w:hAnsi="Times New Roman"/>
          <w:szCs w:val="24"/>
          <w:lang w:eastAsia="en-US"/>
        </w:rPr>
      </w:pPr>
    </w:p>
    <w:tbl>
      <w:tblPr>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6212"/>
        <w:gridCol w:w="1515"/>
        <w:gridCol w:w="1417"/>
      </w:tblGrid>
      <w:tr w:rsidR="00F675BD" w:rsidRPr="0092542E" w:rsidTr="007B5D6E">
        <w:trPr>
          <w:trHeight w:val="20"/>
        </w:trPr>
        <w:tc>
          <w:tcPr>
            <w:tcW w:w="392"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 xml:space="preserve">№ </w:t>
            </w:r>
            <w:proofErr w:type="gramStart"/>
            <w:r w:rsidRPr="0092542E">
              <w:rPr>
                <w:rFonts w:ascii="Times New Roman" w:hAnsi="Times New Roman"/>
                <w:szCs w:val="24"/>
                <w:lang w:eastAsia="ru-RU"/>
              </w:rPr>
              <w:t>п</w:t>
            </w:r>
            <w:proofErr w:type="gramEnd"/>
            <w:r w:rsidRPr="0092542E">
              <w:rPr>
                <w:rFonts w:ascii="Times New Roman" w:hAnsi="Times New Roman"/>
                <w:szCs w:val="24"/>
                <w:lang w:eastAsia="ru-RU"/>
              </w:rPr>
              <w:t>/п</w:t>
            </w:r>
          </w:p>
        </w:tc>
        <w:tc>
          <w:tcPr>
            <w:tcW w:w="3200"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Наименование работ и затрат</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Единица измерения</w:t>
            </w:r>
          </w:p>
        </w:tc>
        <w:tc>
          <w:tcPr>
            <w:tcW w:w="680"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Количество</w:t>
            </w:r>
          </w:p>
        </w:tc>
      </w:tr>
      <w:tr w:rsidR="00F675BD" w:rsidRPr="0092542E" w:rsidTr="007B5D6E">
        <w:trPr>
          <w:trHeight w:val="20"/>
        </w:trPr>
        <w:tc>
          <w:tcPr>
            <w:tcW w:w="392"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w:t>
            </w:r>
          </w:p>
        </w:tc>
        <w:tc>
          <w:tcPr>
            <w:tcW w:w="320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2</w:t>
            </w:r>
          </w:p>
        </w:tc>
        <w:tc>
          <w:tcPr>
            <w:tcW w:w="727"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3</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4</w:t>
            </w:r>
          </w:p>
        </w:tc>
      </w:tr>
      <w:tr w:rsidR="00F675BD" w:rsidRPr="0092542E" w:rsidTr="007B5D6E">
        <w:trPr>
          <w:trHeight w:val="20"/>
        </w:trPr>
        <w:tc>
          <w:tcPr>
            <w:tcW w:w="5000" w:type="pct"/>
            <w:gridSpan w:val="4"/>
            <w:shd w:val="clear" w:color="auto" w:fill="auto"/>
            <w:vAlign w:val="center"/>
            <w:hideMark/>
          </w:tcPr>
          <w:p w:rsidR="00F675BD" w:rsidRPr="0092542E" w:rsidRDefault="00F675BD" w:rsidP="007B5D6E">
            <w:pPr>
              <w:suppressAutoHyphens w:val="0"/>
              <w:jc w:val="both"/>
              <w:rPr>
                <w:rFonts w:ascii="Times New Roman" w:hAnsi="Times New Roman"/>
                <w:b/>
                <w:bCs/>
                <w:szCs w:val="24"/>
                <w:lang w:eastAsia="ru-RU"/>
              </w:rPr>
            </w:pPr>
            <w:r w:rsidRPr="0092542E">
              <w:rPr>
                <w:rFonts w:ascii="Times New Roman" w:hAnsi="Times New Roman"/>
                <w:b/>
                <w:bCs/>
                <w:szCs w:val="24"/>
                <w:lang w:eastAsia="ru-RU"/>
              </w:rPr>
              <w:t>Локальная смета: Новая локальная смета</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Разборка покрытий кровель из рулонных материалов</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w:t>
            </w:r>
            <w:proofErr w:type="gramStart"/>
            <w:r w:rsidRPr="0092542E">
              <w:rPr>
                <w:rFonts w:ascii="Times New Roman" w:hAnsi="Times New Roman"/>
                <w:szCs w:val="24"/>
                <w:lang w:eastAsia="ru-RU"/>
              </w:rPr>
              <w:t>2</w:t>
            </w:r>
            <w:proofErr w:type="gramEnd"/>
            <w:r w:rsidRPr="0092542E">
              <w:rPr>
                <w:rFonts w:ascii="Times New Roman" w:hAnsi="Times New Roman"/>
                <w:szCs w:val="24"/>
                <w:lang w:eastAsia="ru-RU"/>
              </w:rPr>
              <w:t xml:space="preserve"> покрытия</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28,78</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Ремонт цементной стяжки площадью заделки до 1,0 м</w:t>
            </w:r>
            <w:proofErr w:type="gramStart"/>
            <w:r w:rsidRPr="0092542E">
              <w:rPr>
                <w:rFonts w:ascii="Times New Roman" w:hAnsi="Times New Roman"/>
                <w:szCs w:val="24"/>
                <w:lang w:eastAsia="ru-RU"/>
              </w:rPr>
              <w:t>2</w:t>
            </w:r>
            <w:proofErr w:type="gramEnd"/>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мест</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7,1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мелких покрытий из листовой стали в кровлях из рулонных и штучных материалов карнизных свесов</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 покрытия</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обделок из листовой стали (брандмауэров и парапетов без обделки боковых стенок) шириной до 1 м</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 xml:space="preserve">Смена обделок из листовой стали (поясков, </w:t>
            </w:r>
            <w:proofErr w:type="spellStart"/>
            <w:r w:rsidRPr="0092542E">
              <w:rPr>
                <w:rFonts w:ascii="Times New Roman" w:hAnsi="Times New Roman"/>
                <w:szCs w:val="24"/>
                <w:lang w:eastAsia="ru-RU"/>
              </w:rPr>
              <w:t>сандриков</w:t>
            </w:r>
            <w:proofErr w:type="spellEnd"/>
            <w:r w:rsidRPr="0092542E">
              <w:rPr>
                <w:rFonts w:ascii="Times New Roman" w:hAnsi="Times New Roman"/>
                <w:szCs w:val="24"/>
                <w:lang w:eastAsia="ru-RU"/>
              </w:rPr>
              <w:t>, отливов, карнизов) шириной до 0,7 м</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0,5</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Устройство кровель плоских из наплавляемых материалов в два слоя</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w:t>
            </w:r>
            <w:proofErr w:type="gramStart"/>
            <w:r w:rsidRPr="0092542E">
              <w:rPr>
                <w:rFonts w:ascii="Times New Roman" w:hAnsi="Times New Roman"/>
                <w:szCs w:val="24"/>
                <w:lang w:eastAsia="ru-RU"/>
              </w:rPr>
              <w:t>2</w:t>
            </w:r>
            <w:proofErr w:type="gramEnd"/>
            <w:r w:rsidRPr="0092542E">
              <w:rPr>
                <w:rFonts w:ascii="Times New Roman" w:hAnsi="Times New Roman"/>
                <w:szCs w:val="24"/>
                <w:lang w:eastAsia="ru-RU"/>
              </w:rPr>
              <w:t xml:space="preserve"> кровли</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28,78</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 xml:space="preserve">Материал верхнего слоя: ___________. Тех. характеристики: тип защитного покрытия   верхняя сторона - </w:t>
            </w:r>
            <w:proofErr w:type="spellStart"/>
            <w:r w:rsidRPr="0092542E">
              <w:rPr>
                <w:rFonts w:ascii="Times New Roman" w:hAnsi="Times New Roman"/>
                <w:szCs w:val="24"/>
                <w:lang w:eastAsia="ru-RU"/>
              </w:rPr>
              <w:t>гранулят</w:t>
            </w:r>
            <w:proofErr w:type="spellEnd"/>
            <w:r w:rsidRPr="0092542E">
              <w:rPr>
                <w:rFonts w:ascii="Times New Roman" w:hAnsi="Times New Roman"/>
                <w:szCs w:val="24"/>
                <w:lang w:eastAsia="ru-RU"/>
              </w:rPr>
              <w:t>, сланец; наплавляемая сторона – пленка; толщина не менее 2,8 мм; масса 1 м</w:t>
            </w:r>
            <w:proofErr w:type="gramStart"/>
            <w:r w:rsidRPr="0092542E">
              <w:rPr>
                <w:rFonts w:ascii="Times New Roman" w:hAnsi="Times New Roman"/>
                <w:szCs w:val="24"/>
                <w:lang w:eastAsia="ru-RU"/>
              </w:rPr>
              <w:t>2</w:t>
            </w:r>
            <w:proofErr w:type="gramEnd"/>
            <w:r w:rsidRPr="0092542E">
              <w:rPr>
                <w:rFonts w:ascii="Times New Roman" w:hAnsi="Times New Roman"/>
                <w:szCs w:val="24"/>
                <w:lang w:eastAsia="ru-RU"/>
              </w:rPr>
              <w:t xml:space="preserve"> не менее 3,85 кг; разрывная сила в продольном/поперечном направлении не менее 800/900 Н; температура гибкости на брусе R=25мм не выше – 20 </w:t>
            </w:r>
            <w:r w:rsidRPr="0092542E">
              <w:rPr>
                <w:rFonts w:ascii="Times New Roman" w:hAnsi="Times New Roman"/>
                <w:szCs w:val="24"/>
                <w:vertAlign w:val="superscript"/>
                <w:lang w:eastAsia="ru-RU"/>
              </w:rPr>
              <w:t>0</w:t>
            </w:r>
            <w:r w:rsidRPr="0092542E">
              <w:rPr>
                <w:rFonts w:ascii="Times New Roman" w:hAnsi="Times New Roman"/>
                <w:szCs w:val="24"/>
                <w:lang w:eastAsia="ru-RU"/>
              </w:rPr>
              <w:t>С; теплостойкость не менее 95 °С.</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м</w:t>
            </w:r>
            <w:proofErr w:type="gramStart"/>
            <w:r w:rsidRPr="0092542E">
              <w:rPr>
                <w:rFonts w:ascii="Times New Roman" w:hAnsi="Times New Roman"/>
                <w:szCs w:val="24"/>
                <w:lang w:eastAsia="ru-RU"/>
              </w:rPr>
              <w:t>2</w:t>
            </w:r>
            <w:proofErr w:type="gramEnd"/>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3280,92</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Материал нижнего слоя:____________. Тех. характер</w:t>
            </w:r>
            <w:r>
              <w:rPr>
                <w:rFonts w:ascii="Times New Roman" w:hAnsi="Times New Roman"/>
                <w:szCs w:val="24"/>
                <w:lang w:eastAsia="ru-RU"/>
              </w:rPr>
              <w:t>истики: тип защитного покрытия</w:t>
            </w:r>
            <w:r w:rsidRPr="0092542E">
              <w:rPr>
                <w:rFonts w:ascii="Times New Roman" w:hAnsi="Times New Roman"/>
                <w:szCs w:val="24"/>
                <w:lang w:eastAsia="ru-RU"/>
              </w:rPr>
              <w:t xml:space="preserve"> верхняя сторона - пленка; наплавляемая сторона – пленка; </w:t>
            </w:r>
            <w:r w:rsidRPr="0092542E">
              <w:rPr>
                <w:rFonts w:ascii="Times New Roman" w:hAnsi="Times New Roman"/>
                <w:szCs w:val="24"/>
                <w:lang w:eastAsia="ru-RU"/>
              </w:rPr>
              <w:lastRenderedPageBreak/>
              <w:t>толщина не менее 3,8 мм; масса 1 м</w:t>
            </w:r>
            <w:proofErr w:type="gramStart"/>
            <w:r w:rsidRPr="0092542E">
              <w:rPr>
                <w:rFonts w:ascii="Times New Roman" w:hAnsi="Times New Roman"/>
                <w:szCs w:val="24"/>
                <w:lang w:eastAsia="ru-RU"/>
              </w:rPr>
              <w:t>2</w:t>
            </w:r>
            <w:proofErr w:type="gramEnd"/>
            <w:r w:rsidRPr="0092542E">
              <w:rPr>
                <w:rFonts w:ascii="Times New Roman" w:hAnsi="Times New Roman"/>
                <w:szCs w:val="24"/>
                <w:lang w:eastAsia="ru-RU"/>
              </w:rPr>
              <w:t xml:space="preserve"> не менее 4,95 кг; разрывная сила в продольном/поперечном направлении не менее 800/900 Н; температура гибкости на брусе R=25мм не выше – 20 </w:t>
            </w:r>
            <w:r w:rsidRPr="0092542E">
              <w:rPr>
                <w:rFonts w:ascii="Times New Roman" w:hAnsi="Times New Roman"/>
                <w:szCs w:val="24"/>
                <w:vertAlign w:val="superscript"/>
                <w:lang w:eastAsia="ru-RU"/>
              </w:rPr>
              <w:t>0</w:t>
            </w:r>
            <w:r w:rsidRPr="0092542E">
              <w:rPr>
                <w:rFonts w:ascii="Times New Roman" w:hAnsi="Times New Roman"/>
                <w:szCs w:val="24"/>
                <w:lang w:eastAsia="ru-RU"/>
              </w:rPr>
              <w:t>С; теплостойкость не менее 95 °С.</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lastRenderedPageBreak/>
              <w:t>м</w:t>
            </w:r>
            <w:proofErr w:type="gramStart"/>
            <w:r w:rsidRPr="0092542E">
              <w:rPr>
                <w:rFonts w:ascii="Times New Roman" w:hAnsi="Times New Roman"/>
                <w:szCs w:val="24"/>
                <w:lang w:eastAsia="ru-RU"/>
              </w:rPr>
              <w:t>2</w:t>
            </w:r>
            <w:proofErr w:type="gramEnd"/>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3338,48</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Устройство примыканий рулонных и мастичных кровель к стенам и парапетам высотой до 600 мм без фартуков</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 примыканий</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прямых звеньев водосточных труб с земли, лестниц или подмостей</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0,2</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воронок водосточных труб с земли, лестниц или подмостей</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шт.</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отливов (</w:t>
            </w:r>
            <w:proofErr w:type="spellStart"/>
            <w:r w:rsidRPr="0092542E">
              <w:rPr>
                <w:rFonts w:ascii="Times New Roman" w:hAnsi="Times New Roman"/>
                <w:szCs w:val="24"/>
                <w:lang w:eastAsia="ru-RU"/>
              </w:rPr>
              <w:t>отметов</w:t>
            </w:r>
            <w:proofErr w:type="spellEnd"/>
            <w:r w:rsidRPr="0092542E">
              <w:rPr>
                <w:rFonts w:ascii="Times New Roman" w:hAnsi="Times New Roman"/>
                <w:szCs w:val="24"/>
                <w:lang w:eastAsia="ru-RU"/>
              </w:rPr>
              <w:t>) водосточных труб</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шт.</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proofErr w:type="spellStart"/>
            <w:r w:rsidRPr="0092542E">
              <w:rPr>
                <w:rFonts w:ascii="Times New Roman" w:hAnsi="Times New Roman"/>
                <w:szCs w:val="24"/>
                <w:lang w:eastAsia="ru-RU"/>
              </w:rPr>
              <w:t>Перенавеска</w:t>
            </w:r>
            <w:proofErr w:type="spellEnd"/>
            <w:r w:rsidRPr="0092542E">
              <w:rPr>
                <w:rFonts w:ascii="Times New Roman" w:hAnsi="Times New Roman"/>
                <w:szCs w:val="24"/>
                <w:lang w:eastAsia="ru-RU"/>
              </w:rPr>
              <w:t xml:space="preserve"> водосточных труб с земли, лестниц или подмостей</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м труб</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0,5</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Смена водосточных воронок (внутренний водосток)</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100 приборов</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0,1</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Перекладка кирпичного карниза при высоте (в рядах) в 6 кирпичей</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 м карниза</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30</w:t>
            </w:r>
          </w:p>
        </w:tc>
      </w:tr>
      <w:tr w:rsidR="00F675BD" w:rsidRPr="0092542E" w:rsidTr="007B5D6E">
        <w:trPr>
          <w:trHeight w:val="20"/>
        </w:trPr>
        <w:tc>
          <w:tcPr>
            <w:tcW w:w="392" w:type="pct"/>
            <w:shd w:val="clear" w:color="auto" w:fill="auto"/>
            <w:noWrap/>
            <w:vAlign w:val="center"/>
          </w:tcPr>
          <w:p w:rsidR="00F675BD" w:rsidRPr="0092542E" w:rsidRDefault="00F675BD" w:rsidP="00F675BD">
            <w:pPr>
              <w:numPr>
                <w:ilvl w:val="0"/>
                <w:numId w:val="7"/>
              </w:numPr>
              <w:suppressAutoHyphens w:val="0"/>
              <w:ind w:left="0"/>
              <w:contextualSpacing/>
              <w:jc w:val="center"/>
              <w:rPr>
                <w:rFonts w:ascii="Times New Roman" w:hAnsi="Times New Roman"/>
                <w:szCs w:val="24"/>
                <w:lang w:eastAsia="ru-RU"/>
              </w:rPr>
            </w:pPr>
          </w:p>
        </w:tc>
        <w:tc>
          <w:tcPr>
            <w:tcW w:w="3200" w:type="pct"/>
            <w:shd w:val="clear" w:color="auto" w:fill="auto"/>
            <w:vAlign w:val="center"/>
            <w:hideMark/>
          </w:tcPr>
          <w:p w:rsidR="00F675BD" w:rsidRPr="0092542E" w:rsidRDefault="00F675BD" w:rsidP="007B5D6E">
            <w:pPr>
              <w:suppressAutoHyphens w:val="0"/>
              <w:jc w:val="both"/>
              <w:rPr>
                <w:rFonts w:ascii="Times New Roman" w:hAnsi="Times New Roman"/>
                <w:szCs w:val="24"/>
                <w:lang w:eastAsia="ru-RU"/>
              </w:rPr>
            </w:pPr>
            <w:r w:rsidRPr="0092542E">
              <w:rPr>
                <w:rFonts w:ascii="Times New Roman" w:hAnsi="Times New Roman"/>
                <w:szCs w:val="24"/>
                <w:lang w:eastAsia="ru-RU"/>
              </w:rPr>
              <w:t xml:space="preserve">Погрузка и вывоз мусора строительного </w:t>
            </w:r>
          </w:p>
        </w:tc>
        <w:tc>
          <w:tcPr>
            <w:tcW w:w="727" w:type="pct"/>
            <w:shd w:val="clear" w:color="auto" w:fill="auto"/>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1</w:t>
            </w:r>
            <w:proofErr w:type="gramStart"/>
            <w:r w:rsidRPr="0092542E">
              <w:rPr>
                <w:rFonts w:ascii="Times New Roman" w:hAnsi="Times New Roman"/>
                <w:szCs w:val="24"/>
                <w:lang w:eastAsia="ru-RU"/>
              </w:rPr>
              <w:t xml:space="preserve"> Т</w:t>
            </w:r>
            <w:proofErr w:type="gramEnd"/>
            <w:r w:rsidRPr="0092542E">
              <w:rPr>
                <w:rFonts w:ascii="Times New Roman" w:hAnsi="Times New Roman"/>
                <w:szCs w:val="24"/>
                <w:lang w:eastAsia="ru-RU"/>
              </w:rPr>
              <w:t xml:space="preserve"> ГРУЗА</w:t>
            </w:r>
          </w:p>
        </w:tc>
        <w:tc>
          <w:tcPr>
            <w:tcW w:w="680" w:type="pct"/>
            <w:shd w:val="clear" w:color="auto" w:fill="auto"/>
            <w:noWrap/>
            <w:vAlign w:val="center"/>
            <w:hideMark/>
          </w:tcPr>
          <w:p w:rsidR="00F675BD" w:rsidRPr="0092542E" w:rsidRDefault="00F675BD" w:rsidP="007B5D6E">
            <w:pPr>
              <w:suppressAutoHyphens w:val="0"/>
              <w:jc w:val="center"/>
              <w:rPr>
                <w:rFonts w:ascii="Times New Roman" w:hAnsi="Times New Roman"/>
                <w:szCs w:val="24"/>
                <w:lang w:eastAsia="ru-RU"/>
              </w:rPr>
            </w:pPr>
            <w:r w:rsidRPr="0092542E">
              <w:rPr>
                <w:rFonts w:ascii="Times New Roman" w:hAnsi="Times New Roman"/>
                <w:szCs w:val="24"/>
                <w:lang w:eastAsia="ru-RU"/>
              </w:rPr>
              <w:t>Весь</w:t>
            </w:r>
          </w:p>
        </w:tc>
      </w:tr>
    </w:tbl>
    <w:p w:rsidR="00F675BD"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F675BD" w:rsidRPr="0092542E" w:rsidRDefault="00F675BD" w:rsidP="00F675BD">
      <w:pPr>
        <w:numPr>
          <w:ilvl w:val="0"/>
          <w:numId w:val="3"/>
        </w:numPr>
        <w:suppressAutoHyphens w:val="0"/>
        <w:rPr>
          <w:rFonts w:ascii="Times New Roman" w:eastAsia="Calibri" w:hAnsi="Times New Roman"/>
          <w:b/>
          <w:szCs w:val="24"/>
          <w:lang w:eastAsia="en-US"/>
        </w:rPr>
      </w:pPr>
    </w:p>
    <w:p w:rsidR="00F675BD" w:rsidRPr="0092542E" w:rsidRDefault="00F675BD" w:rsidP="00F675BD">
      <w:pPr>
        <w:suppressAutoHyphens w:val="0"/>
        <w:jc w:val="center"/>
        <w:rPr>
          <w:rFonts w:ascii="Times New Roman" w:hAnsi="Times New Roman"/>
          <w:bCs/>
          <w:color w:val="000000"/>
          <w:szCs w:val="24"/>
          <w:lang w:eastAsia="ru-RU"/>
        </w:rPr>
      </w:pPr>
      <w:r w:rsidRPr="0092542E">
        <w:rPr>
          <w:rFonts w:ascii="Times New Roman" w:hAnsi="Times New Roman"/>
          <w:bCs/>
          <w:color w:val="000000"/>
          <w:szCs w:val="24"/>
          <w:lang w:eastAsia="ru-RU"/>
        </w:rPr>
        <w:t>РАЗДЕЛ 6. ПЕРЕЧЕНЬ ПРОЕКТНОЙ И РАБОЧЕЙ ДОКУМЕНТАЦИИ</w:t>
      </w:r>
    </w:p>
    <w:p w:rsidR="00F675BD" w:rsidRPr="0092542E" w:rsidRDefault="00F675BD" w:rsidP="00F675BD">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F675BD" w:rsidRPr="0092542E" w:rsidTr="007B5D6E">
        <w:trPr>
          <w:trHeight w:val="976"/>
        </w:trPr>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i/>
                <w:color w:val="000000"/>
                <w:szCs w:val="24"/>
                <w:lang w:eastAsia="ru-RU"/>
              </w:rPr>
            </w:pPr>
            <w:r w:rsidRPr="0092542E">
              <w:rPr>
                <w:rFonts w:ascii="Times New Roman" w:hAnsi="Times New Roman"/>
                <w:i/>
                <w:color w:val="000000"/>
                <w:szCs w:val="24"/>
                <w:lang w:eastAsia="ru-RU"/>
              </w:rPr>
              <w:t>Таблица 3</w:t>
            </w:r>
          </w:p>
          <w:p w:rsidR="00F675BD" w:rsidRPr="0092542E" w:rsidRDefault="00F675BD" w:rsidP="007B5D6E">
            <w:pPr>
              <w:suppressAutoHyphens w:val="0"/>
              <w:jc w:val="center"/>
              <w:rPr>
                <w:rFonts w:ascii="Times New Roman" w:hAnsi="Times New Roman"/>
                <w:b/>
                <w:i/>
                <w:color w:val="000000"/>
                <w:szCs w:val="24"/>
                <w:lang w:eastAsia="ru-RU"/>
              </w:rPr>
            </w:pPr>
            <w:proofErr w:type="gramStart"/>
            <w:r w:rsidRPr="0092542E">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F675BD" w:rsidRPr="0092542E" w:rsidTr="007B5D6E">
              <w:tc>
                <w:tcPr>
                  <w:tcW w:w="2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i/>
                      <w:color w:val="000000"/>
                      <w:szCs w:val="24"/>
                      <w:lang w:eastAsia="ru-RU"/>
                    </w:rPr>
                    <w:t xml:space="preserve">№ </w:t>
                  </w:r>
                  <w:proofErr w:type="gramStart"/>
                  <w:r w:rsidRPr="0092542E">
                    <w:rPr>
                      <w:rFonts w:ascii="Times New Roman" w:hAnsi="Times New Roman"/>
                      <w:i/>
                      <w:color w:val="000000"/>
                      <w:szCs w:val="24"/>
                      <w:lang w:eastAsia="ru-RU"/>
                    </w:rPr>
                    <w:t>п</w:t>
                  </w:r>
                  <w:proofErr w:type="gramEnd"/>
                  <w:r w:rsidRPr="0092542E">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center"/>
                    <w:rPr>
                      <w:rFonts w:ascii="Times New Roman" w:hAnsi="Times New Roman"/>
                      <w:i/>
                      <w:color w:val="000000"/>
                      <w:szCs w:val="24"/>
                      <w:lang w:eastAsia="ru-RU"/>
                    </w:rPr>
                  </w:pPr>
                  <w:r w:rsidRPr="0092542E">
                    <w:rPr>
                      <w:rFonts w:ascii="Times New Roman" w:hAnsi="Times New Roman"/>
                      <w:i/>
                      <w:color w:val="000000"/>
                      <w:szCs w:val="24"/>
                      <w:lang w:eastAsia="ru-RU"/>
                    </w:rPr>
                    <w:t>Кол-во листов</w:t>
                  </w:r>
                </w:p>
              </w:tc>
            </w:tr>
            <w:tr w:rsidR="00F675BD" w:rsidRPr="0092542E" w:rsidTr="007B5D6E">
              <w:tc>
                <w:tcPr>
                  <w:tcW w:w="2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r>
            <w:tr w:rsidR="00F675BD" w:rsidRPr="0092542E" w:rsidTr="007B5D6E">
              <w:tc>
                <w:tcPr>
                  <w:tcW w:w="2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right"/>
                    <w:rPr>
                      <w:rFonts w:ascii="Times New Roman" w:hAnsi="Times New Roman"/>
                      <w:color w:val="000000"/>
                      <w:szCs w:val="24"/>
                      <w:lang w:eastAsia="ru-RU"/>
                    </w:rPr>
                  </w:pPr>
                </w:p>
              </w:tc>
            </w:tr>
          </w:tbl>
          <w:p w:rsidR="00F675BD" w:rsidRPr="0092542E" w:rsidRDefault="00F675BD" w:rsidP="007B5D6E">
            <w:pPr>
              <w:suppressAutoHyphens w:val="0"/>
              <w:jc w:val="both"/>
              <w:rPr>
                <w:rFonts w:ascii="Times New Roman" w:hAnsi="Times New Roman"/>
                <w:b/>
                <w:bCs/>
                <w:color w:val="000000"/>
                <w:szCs w:val="24"/>
                <w:lang w:eastAsia="ru-RU"/>
              </w:rPr>
            </w:pPr>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7. ТРЕБОВАНИЯ И УСЛОВИЯ К РАЗРАБОТКЕ ПРИРОДООХРАННЫХ МЕР И МЕРОПРИЯТИЙ</w:t>
      </w:r>
    </w:p>
    <w:p w:rsidR="00F675BD" w:rsidRPr="0092542E" w:rsidRDefault="00F675BD" w:rsidP="00F675BD">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7B5D6E">
            <w:pPr>
              <w:suppressAutoHyphens w:val="0"/>
              <w:ind w:firstLine="142"/>
              <w:rPr>
                <w:rFonts w:ascii="Times New Roman" w:hAnsi="Times New Roman"/>
                <w:color w:val="000000"/>
                <w:szCs w:val="24"/>
                <w:lang w:eastAsia="en-US"/>
              </w:rPr>
            </w:pPr>
            <w:r w:rsidRPr="0092542E">
              <w:rPr>
                <w:rFonts w:ascii="Times New Roman" w:hAnsi="Times New Roman"/>
                <w:color w:val="000000"/>
                <w:szCs w:val="24"/>
                <w:lang w:eastAsia="ru-RU"/>
              </w:rPr>
              <w:t>Разработка природоохранных мер и мероприятий не требуется.</w:t>
            </w:r>
          </w:p>
        </w:tc>
      </w:tr>
    </w:tbl>
    <w:p w:rsidR="00F675BD" w:rsidRPr="0092542E" w:rsidRDefault="00F675BD" w:rsidP="00F675BD">
      <w:pPr>
        <w:suppressAutoHyphens w:val="0"/>
        <w:jc w:val="both"/>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8. СРОК (ИНТЕРВАЛ) ВЫПОЛНЕНИЯ РАБОТ</w:t>
      </w:r>
    </w:p>
    <w:p w:rsidR="00F675BD" w:rsidRPr="0092542E" w:rsidRDefault="00F675BD" w:rsidP="00F675BD">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jc w:val="both"/>
              <w:rPr>
                <w:rFonts w:ascii="Times New Roman" w:eastAsia="Calibri" w:hAnsi="Times New Roman"/>
                <w:szCs w:val="24"/>
                <w:lang w:eastAsia="en-US"/>
              </w:rPr>
            </w:pPr>
            <w:r w:rsidRPr="0092542E">
              <w:rPr>
                <w:rFonts w:ascii="Times New Roman" w:eastAsia="Calibri" w:hAnsi="Times New Roman"/>
                <w:szCs w:val="24"/>
                <w:lang w:eastAsia="en-US"/>
              </w:rPr>
              <w:t>Дата начала работ – 16.01.2015 г.</w:t>
            </w:r>
          </w:p>
          <w:p w:rsidR="00F675BD" w:rsidRPr="0092542E" w:rsidRDefault="00F675BD" w:rsidP="007B5D6E">
            <w:pPr>
              <w:suppressAutoHyphens w:val="0"/>
              <w:jc w:val="both"/>
              <w:rPr>
                <w:rFonts w:ascii="Times New Roman" w:hAnsi="Times New Roman"/>
                <w:color w:val="000000"/>
                <w:szCs w:val="24"/>
                <w:lang w:eastAsia="en-US"/>
              </w:rPr>
            </w:pPr>
            <w:r w:rsidRPr="0092542E">
              <w:rPr>
                <w:rFonts w:ascii="Times New Roman" w:eastAsia="Calibri" w:hAnsi="Times New Roman"/>
                <w:szCs w:val="24"/>
                <w:lang w:eastAsia="en-US"/>
              </w:rPr>
              <w:t>Дата окончания работ – работы должны быть завершены 25.12.2015 г.</w:t>
            </w:r>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lastRenderedPageBreak/>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F675BD" w:rsidRPr="0092542E" w:rsidRDefault="00F675BD" w:rsidP="00F675BD">
            <w:pPr>
              <w:numPr>
                <w:ilvl w:val="0"/>
                <w:numId w:val="3"/>
              </w:numPr>
              <w:suppressAutoHyphens w:val="0"/>
              <w:ind w:firstLine="142"/>
              <w:jc w:val="both"/>
              <w:rPr>
                <w:rFonts w:ascii="Times New Roman" w:eastAsia="Calibri" w:hAnsi="Times New Roman"/>
                <w:color w:val="000000"/>
                <w:szCs w:val="24"/>
                <w:lang w:eastAsia="en-US"/>
              </w:rPr>
            </w:pPr>
            <w:r w:rsidRPr="0092542E">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F675BD" w:rsidRPr="0092542E" w:rsidRDefault="00F675BD" w:rsidP="007B5D6E">
            <w:pPr>
              <w:suppressAutoHyphens w:val="0"/>
              <w:autoSpaceDE w:val="0"/>
              <w:autoSpaceDN w:val="0"/>
              <w:adjustRightInd w:val="0"/>
              <w:ind w:firstLine="142"/>
              <w:jc w:val="both"/>
              <w:rPr>
                <w:rFonts w:ascii="Times New Roman" w:hAnsi="Times New Roman"/>
                <w:color w:val="000000"/>
                <w:szCs w:val="24"/>
                <w:lang w:eastAsia="ru-RU"/>
              </w:rPr>
            </w:pPr>
            <w:r w:rsidRPr="0092542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F675BD" w:rsidRPr="0092542E" w:rsidRDefault="00F675BD" w:rsidP="00F675BD">
      <w:pPr>
        <w:suppressAutoHyphens w:val="0"/>
        <w:jc w:val="both"/>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proofErr w:type="gramStart"/>
            <w:r w:rsidRPr="0092542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92542E">
              <w:rPr>
                <w:rFonts w:ascii="Times New Roman" w:eastAsia="Calibri" w:hAnsi="Times New Roman"/>
                <w:szCs w:val="24"/>
                <w:lang w:eastAsia="en-US"/>
              </w:rPr>
              <w:t xml:space="preserve"> актами Заказчика о допуске лиц на соответствующие объекты.</w:t>
            </w:r>
          </w:p>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proofErr w:type="gramStart"/>
            <w:r w:rsidRPr="0092542E">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jc w:val="both"/>
              <w:rPr>
                <w:rFonts w:ascii="Times New Roman" w:eastAsia="Calibri" w:hAnsi="Times New Roman"/>
                <w:szCs w:val="24"/>
                <w:lang w:eastAsia="en-US"/>
              </w:rPr>
            </w:pPr>
            <w:r w:rsidRPr="0092542E">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Технический регламент о требованиях пожарной безопасности № 123-ФЗ от 22 июля 2008;</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xml:space="preserve">- СП 12-136-2002 Безопасность труда в строительстве. Решения по охране труда и </w:t>
            </w:r>
            <w:r w:rsidRPr="0092542E">
              <w:rPr>
                <w:rFonts w:ascii="Times New Roman" w:hAnsi="Times New Roman"/>
                <w:color w:val="000000"/>
                <w:szCs w:val="24"/>
                <w:lang w:eastAsia="ru-RU"/>
              </w:rPr>
              <w:lastRenderedPageBreak/>
              <w:t>промышленной безопасности в проектах организации строительства и проектах производства работ;</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xml:space="preserve">-  ППР-2012 «Правила противопожарного режима в Российской Федерации»; </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СНиП 12-01-2004 «Организация строительства»;</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СНиП 12-03-2001 «Безопасность труда в строительстве». Часть 1.</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СНиП 12-04-2002 «Безопасность труда в строительстве». Часть 2.</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ГОСТ 12.1.046-85 «Нормы освещения строительных площадок»;</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СНиП 3.02.01-87. Земляные сооружения, основания и фундаменты;</w:t>
            </w:r>
          </w:p>
          <w:p w:rsidR="00F675BD" w:rsidRPr="0092542E" w:rsidRDefault="00F675BD" w:rsidP="007B5D6E">
            <w:pPr>
              <w:suppressAutoHyphens w:val="0"/>
              <w:autoSpaceDE w:val="0"/>
              <w:autoSpaceDN w:val="0"/>
              <w:adjustRightInd w:val="0"/>
              <w:jc w:val="both"/>
              <w:rPr>
                <w:rFonts w:ascii="Times New Roman" w:hAnsi="Times New Roman"/>
                <w:color w:val="000000"/>
                <w:szCs w:val="24"/>
                <w:lang w:eastAsia="ru-RU"/>
              </w:rPr>
            </w:pPr>
            <w:r w:rsidRPr="0092542E">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F675BD" w:rsidRPr="0092542E" w:rsidRDefault="00F675BD" w:rsidP="007B5D6E">
            <w:pPr>
              <w:suppressAutoHyphens w:val="0"/>
              <w:jc w:val="both"/>
              <w:rPr>
                <w:rFonts w:ascii="Times New Roman" w:hAnsi="Times New Roman"/>
                <w:i/>
                <w:color w:val="000000"/>
                <w:szCs w:val="24"/>
                <w:lang w:eastAsia="ru-RU"/>
              </w:rPr>
            </w:pPr>
            <w:r w:rsidRPr="0092542E">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rPr>
          <w:trHeight w:val="1061"/>
        </w:trPr>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ind w:firstLine="142"/>
              <w:rPr>
                <w:rFonts w:ascii="Times New Roman" w:eastAsia="Calibri" w:hAnsi="Times New Roman"/>
                <w:szCs w:val="24"/>
                <w:lang w:eastAsia="en-US"/>
              </w:rPr>
            </w:pPr>
            <w:r w:rsidRPr="0092542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F675BD" w:rsidRPr="0092542E" w:rsidRDefault="00F675BD" w:rsidP="00F675BD">
            <w:pPr>
              <w:numPr>
                <w:ilvl w:val="0"/>
                <w:numId w:val="3"/>
              </w:numPr>
              <w:suppressAutoHyphens w:val="0"/>
              <w:ind w:firstLine="142"/>
              <w:rPr>
                <w:rFonts w:ascii="Times New Roman" w:eastAsia="Calibri" w:hAnsi="Times New Roman"/>
                <w:szCs w:val="24"/>
                <w:lang w:eastAsia="en-US"/>
              </w:rPr>
            </w:pPr>
            <w:r w:rsidRPr="0092542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F675BD" w:rsidRPr="0092542E" w:rsidRDefault="00F675BD" w:rsidP="00F675BD">
      <w:pPr>
        <w:suppressAutoHyphens w:val="0"/>
        <w:jc w:val="center"/>
        <w:rPr>
          <w:rFonts w:ascii="Times New Roman" w:hAnsi="Times New Roman"/>
          <w:color w:val="000000"/>
          <w:szCs w:val="24"/>
          <w:lang w:eastAsia="ru-RU"/>
        </w:rPr>
      </w:pPr>
    </w:p>
    <w:p w:rsidR="00F675BD" w:rsidRPr="0092542E" w:rsidRDefault="00F675BD" w:rsidP="00F675BD">
      <w:pPr>
        <w:suppressAutoHyphens w:val="0"/>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ind w:firstLine="142"/>
              <w:jc w:val="both"/>
              <w:rPr>
                <w:rFonts w:ascii="Times New Roman" w:hAnsi="Times New Roman"/>
                <w:color w:val="000000"/>
                <w:szCs w:val="24"/>
                <w:lang w:eastAsia="ru-RU"/>
              </w:rPr>
            </w:pPr>
            <w:r w:rsidRPr="0092542E">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F675BD" w:rsidRPr="0092542E" w:rsidRDefault="00F675BD" w:rsidP="00F675BD">
      <w:pPr>
        <w:suppressAutoHyphens w:val="0"/>
        <w:ind w:firstLine="567"/>
        <w:jc w:val="center"/>
        <w:rPr>
          <w:rFonts w:ascii="Times New Roman" w:hAnsi="Times New Roman"/>
          <w:color w:val="000000"/>
          <w:szCs w:val="24"/>
          <w:lang w:eastAsia="ru-RU"/>
        </w:rPr>
      </w:pPr>
    </w:p>
    <w:p w:rsidR="00F675BD" w:rsidRPr="0092542E" w:rsidRDefault="00F675BD" w:rsidP="00F675BD">
      <w:pPr>
        <w:suppressAutoHyphens w:val="0"/>
        <w:ind w:firstLine="567"/>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675BD" w:rsidRPr="0092542E" w:rsidTr="007B5D6E">
        <w:tc>
          <w:tcPr>
            <w:tcW w:w="5000" w:type="pct"/>
            <w:tcBorders>
              <w:top w:val="single" w:sz="4" w:space="0" w:color="auto"/>
              <w:left w:val="single" w:sz="4" w:space="0" w:color="auto"/>
              <w:bottom w:val="single" w:sz="4" w:space="0" w:color="auto"/>
              <w:right w:val="single" w:sz="4" w:space="0" w:color="auto"/>
            </w:tcBorders>
          </w:tcPr>
          <w:p w:rsidR="00F675BD" w:rsidRPr="0092542E" w:rsidRDefault="00F675BD" w:rsidP="007B5D6E">
            <w:pPr>
              <w:suppressAutoHyphens w:val="0"/>
              <w:jc w:val="both"/>
              <w:rPr>
                <w:rFonts w:ascii="Times New Roman" w:hAnsi="Times New Roman"/>
                <w:color w:val="000000"/>
                <w:szCs w:val="24"/>
                <w:lang w:eastAsia="ru-RU"/>
              </w:rPr>
            </w:pPr>
            <w:r w:rsidRPr="0092542E">
              <w:rPr>
                <w:rFonts w:ascii="Times New Roman" w:hAnsi="Times New Roman"/>
                <w:color w:val="000000"/>
                <w:szCs w:val="24"/>
                <w:lang w:eastAsia="ru-RU"/>
              </w:rPr>
              <w:t>Техническое обучение персонала заказчика не требуется.</w:t>
            </w:r>
          </w:p>
        </w:tc>
      </w:tr>
    </w:tbl>
    <w:p w:rsidR="00F675BD" w:rsidRPr="0092542E" w:rsidRDefault="00F675BD" w:rsidP="00F675BD">
      <w:pPr>
        <w:suppressAutoHyphens w:val="0"/>
        <w:ind w:firstLine="567"/>
        <w:jc w:val="both"/>
        <w:rPr>
          <w:rFonts w:ascii="Times New Roman" w:hAnsi="Times New Roman"/>
          <w:color w:val="000000"/>
          <w:szCs w:val="24"/>
          <w:lang w:eastAsia="ru-RU"/>
        </w:rPr>
      </w:pPr>
    </w:p>
    <w:p w:rsidR="00F675BD" w:rsidRPr="0092542E" w:rsidRDefault="00F675BD" w:rsidP="00F675BD">
      <w:pPr>
        <w:suppressAutoHyphens w:val="0"/>
        <w:ind w:firstLine="567"/>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F675BD" w:rsidRPr="0092542E" w:rsidTr="007B5D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 xml:space="preserve">№ </w:t>
            </w:r>
            <w:proofErr w:type="gramStart"/>
            <w:r w:rsidRPr="0092542E">
              <w:rPr>
                <w:rFonts w:ascii="Times New Roman" w:eastAsia="Calibri" w:hAnsi="Times New Roman"/>
                <w:szCs w:val="24"/>
                <w:lang w:eastAsia="ru-RU"/>
              </w:rPr>
              <w:t>п</w:t>
            </w:r>
            <w:proofErr w:type="gramEnd"/>
            <w:r w:rsidRPr="0092542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Расшифровка сокращения</w:t>
            </w:r>
          </w:p>
        </w:tc>
      </w:tr>
      <w:tr w:rsidR="00F675BD" w:rsidRPr="0092542E" w:rsidTr="007B5D6E">
        <w:trPr>
          <w:trHeight w:val="236"/>
        </w:trPr>
        <w:tc>
          <w:tcPr>
            <w:tcW w:w="435"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Государственный стандарт</w:t>
            </w:r>
          </w:p>
        </w:tc>
      </w:tr>
      <w:tr w:rsidR="00F675BD" w:rsidRPr="0092542E" w:rsidTr="007B5D6E">
        <w:trPr>
          <w:trHeight w:val="282"/>
        </w:trPr>
        <w:tc>
          <w:tcPr>
            <w:tcW w:w="435"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Строительные нормы и правила</w:t>
            </w:r>
          </w:p>
        </w:tc>
      </w:tr>
      <w:tr w:rsidR="00F675BD" w:rsidRPr="0092542E" w:rsidTr="007B5D6E">
        <w:trPr>
          <w:trHeight w:val="258"/>
        </w:trPr>
        <w:tc>
          <w:tcPr>
            <w:tcW w:w="435"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Правила пожарной безопасности</w:t>
            </w:r>
          </w:p>
        </w:tc>
      </w:tr>
      <w:tr w:rsidR="00F675BD" w:rsidRPr="0092542E" w:rsidTr="007B5D6E">
        <w:trPr>
          <w:trHeight w:val="277"/>
        </w:trPr>
        <w:tc>
          <w:tcPr>
            <w:tcW w:w="435"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bCs/>
                <w:szCs w:val="24"/>
                <w:lang w:eastAsia="en-US"/>
              </w:rPr>
              <w:t>Санитарные правила и нормы</w:t>
            </w:r>
          </w:p>
        </w:tc>
      </w:tr>
    </w:tbl>
    <w:p w:rsidR="00F675BD" w:rsidRPr="0092542E" w:rsidRDefault="00F675BD" w:rsidP="00F675BD">
      <w:pPr>
        <w:suppressAutoHyphens w:val="0"/>
        <w:ind w:firstLine="567"/>
        <w:jc w:val="center"/>
        <w:rPr>
          <w:rFonts w:ascii="Times New Roman" w:hAnsi="Times New Roman"/>
          <w:color w:val="000000"/>
          <w:szCs w:val="24"/>
          <w:lang w:eastAsia="ru-RU"/>
        </w:rPr>
      </w:pPr>
    </w:p>
    <w:p w:rsidR="00F675BD" w:rsidRPr="0092542E" w:rsidRDefault="00F675BD" w:rsidP="00F675BD">
      <w:pPr>
        <w:suppressAutoHyphens w:val="0"/>
        <w:ind w:firstLine="567"/>
        <w:jc w:val="center"/>
        <w:rPr>
          <w:rFonts w:ascii="Times New Roman" w:hAnsi="Times New Roman"/>
          <w:color w:val="000000"/>
          <w:szCs w:val="24"/>
          <w:lang w:eastAsia="ru-RU"/>
        </w:rPr>
      </w:pPr>
      <w:r w:rsidRPr="0092542E">
        <w:rPr>
          <w:rFonts w:ascii="Times New Roman" w:hAnsi="Times New Roman"/>
          <w:color w:val="000000"/>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F675BD" w:rsidRPr="0092542E" w:rsidTr="007B5D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 xml:space="preserve">№ </w:t>
            </w:r>
            <w:proofErr w:type="gramStart"/>
            <w:r w:rsidRPr="0092542E">
              <w:rPr>
                <w:rFonts w:ascii="Times New Roman" w:eastAsia="Calibri" w:hAnsi="Times New Roman"/>
                <w:szCs w:val="24"/>
                <w:lang w:eastAsia="ru-RU"/>
              </w:rPr>
              <w:t>п</w:t>
            </w:r>
            <w:proofErr w:type="gramEnd"/>
            <w:r w:rsidRPr="0092542E">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F675BD" w:rsidRPr="0092542E" w:rsidRDefault="00F675BD" w:rsidP="00F675BD">
            <w:pPr>
              <w:numPr>
                <w:ilvl w:val="0"/>
                <w:numId w:val="3"/>
              </w:numPr>
              <w:suppressAutoHyphens w:val="0"/>
              <w:rPr>
                <w:rFonts w:ascii="Times New Roman" w:eastAsia="Calibri" w:hAnsi="Times New Roman"/>
                <w:szCs w:val="24"/>
                <w:lang w:eastAsia="ru-RU"/>
              </w:rPr>
            </w:pPr>
            <w:r w:rsidRPr="0092542E">
              <w:rPr>
                <w:rFonts w:ascii="Times New Roman" w:eastAsia="Calibri" w:hAnsi="Times New Roman"/>
                <w:szCs w:val="24"/>
                <w:lang w:eastAsia="ru-RU"/>
              </w:rPr>
              <w:t>Номер страницы</w:t>
            </w:r>
          </w:p>
        </w:tc>
      </w:tr>
      <w:tr w:rsidR="00F675BD" w:rsidRPr="0092542E" w:rsidTr="007B5D6E">
        <w:trPr>
          <w:trHeight w:val="270"/>
        </w:trPr>
        <w:tc>
          <w:tcPr>
            <w:tcW w:w="435"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F675BD" w:rsidRPr="0092542E" w:rsidRDefault="00F675BD" w:rsidP="00F675BD">
            <w:pPr>
              <w:numPr>
                <w:ilvl w:val="0"/>
                <w:numId w:val="3"/>
              </w:numPr>
              <w:suppressAutoHyphens w:val="0"/>
              <w:rPr>
                <w:rFonts w:ascii="Times New Roman" w:eastAsia="Calibri" w:hAnsi="Times New Roman"/>
                <w:i/>
                <w:szCs w:val="24"/>
                <w:lang w:eastAsia="ru-RU"/>
              </w:rPr>
            </w:pPr>
          </w:p>
        </w:tc>
      </w:tr>
    </w:tbl>
    <w:p w:rsidR="00F675BD" w:rsidRDefault="00F675BD" w:rsidP="00F675BD">
      <w:pPr>
        <w:tabs>
          <w:tab w:val="left" w:pos="7238"/>
        </w:tabs>
        <w:suppressAutoHyphens w:val="0"/>
        <w:jc w:val="right"/>
        <w:rPr>
          <w:rFonts w:ascii="Times New Roman" w:hAnsi="Times New Roman"/>
          <w:szCs w:val="24"/>
          <w:lang w:eastAsia="ru-RU"/>
        </w:rPr>
      </w:pPr>
    </w:p>
    <w:p w:rsidR="00F675BD" w:rsidRDefault="00F675BD" w:rsidP="00F675BD">
      <w:pPr>
        <w:tabs>
          <w:tab w:val="left" w:pos="7238"/>
        </w:tabs>
        <w:suppressAutoHyphens w:val="0"/>
        <w:jc w:val="right"/>
        <w:rPr>
          <w:rFonts w:ascii="Times New Roman" w:hAnsi="Times New Roman"/>
          <w:szCs w:val="24"/>
          <w:lang w:eastAsia="ru-RU"/>
        </w:rPr>
      </w:pPr>
    </w:p>
    <w:p w:rsidR="005E280B" w:rsidRDefault="005E280B" w:rsidP="00F675BD">
      <w:pPr>
        <w:tabs>
          <w:tab w:val="left" w:pos="7238"/>
        </w:tabs>
        <w:suppressAutoHyphens w:val="0"/>
        <w:jc w:val="right"/>
        <w:rPr>
          <w:rFonts w:ascii="Times New Roman" w:hAnsi="Times New Roman"/>
          <w:szCs w:val="24"/>
          <w:lang w:eastAsia="ru-RU"/>
        </w:rPr>
      </w:pPr>
    </w:p>
    <w:p w:rsidR="005E280B" w:rsidRDefault="005E280B" w:rsidP="00F675BD">
      <w:pPr>
        <w:tabs>
          <w:tab w:val="left" w:pos="7238"/>
        </w:tabs>
        <w:suppressAutoHyphens w:val="0"/>
        <w:jc w:val="right"/>
        <w:rPr>
          <w:rFonts w:ascii="Times New Roman" w:hAnsi="Times New Roman"/>
          <w:szCs w:val="24"/>
          <w:lang w:eastAsia="ru-RU"/>
        </w:rPr>
      </w:pPr>
      <w:bookmarkStart w:id="0" w:name="_GoBack"/>
      <w:bookmarkEnd w:id="0"/>
    </w:p>
    <w:p w:rsidR="00F675BD" w:rsidRDefault="00F675BD" w:rsidP="00F675BD">
      <w:pPr>
        <w:tabs>
          <w:tab w:val="left" w:pos="7238"/>
        </w:tabs>
        <w:suppressAutoHyphens w:val="0"/>
        <w:jc w:val="right"/>
        <w:rPr>
          <w:rFonts w:ascii="Times New Roman" w:hAnsi="Times New Roman"/>
          <w:szCs w:val="24"/>
          <w:lang w:eastAsia="ru-RU"/>
        </w:rPr>
      </w:pPr>
    </w:p>
    <w:p w:rsidR="00F675BD" w:rsidRDefault="00F675BD" w:rsidP="00F675BD">
      <w:pPr>
        <w:tabs>
          <w:tab w:val="left" w:pos="7238"/>
        </w:tabs>
        <w:suppressAutoHyphens w:val="0"/>
        <w:jc w:val="right"/>
        <w:rPr>
          <w:rFonts w:ascii="Times New Roman" w:hAnsi="Times New Roman"/>
          <w:szCs w:val="24"/>
          <w:lang w:eastAsia="ru-RU"/>
        </w:rPr>
      </w:pPr>
    </w:p>
    <w:p w:rsidR="00F675BD" w:rsidRPr="0092542E" w:rsidRDefault="00F675BD" w:rsidP="00F675BD">
      <w:pPr>
        <w:tabs>
          <w:tab w:val="left" w:pos="7238"/>
        </w:tabs>
        <w:suppressAutoHyphens w:val="0"/>
        <w:jc w:val="right"/>
        <w:rPr>
          <w:rFonts w:ascii="Times New Roman" w:hAnsi="Times New Roman"/>
          <w:szCs w:val="24"/>
          <w:lang w:eastAsia="ru-RU"/>
        </w:rPr>
      </w:pPr>
      <w:r w:rsidRPr="0092542E">
        <w:rPr>
          <w:rFonts w:ascii="Times New Roman" w:hAnsi="Times New Roman"/>
          <w:szCs w:val="24"/>
          <w:lang w:eastAsia="ru-RU"/>
        </w:rPr>
        <w:lastRenderedPageBreak/>
        <w:t>Приложение № 2</w:t>
      </w:r>
    </w:p>
    <w:p w:rsidR="00F675BD" w:rsidRPr="0092542E" w:rsidRDefault="00F675BD" w:rsidP="00F675BD">
      <w:pPr>
        <w:suppressAutoHyphens w:val="0"/>
        <w:ind w:firstLine="840"/>
        <w:jc w:val="right"/>
        <w:rPr>
          <w:rFonts w:ascii="Times New Roman" w:hAnsi="Times New Roman"/>
          <w:szCs w:val="24"/>
          <w:lang w:eastAsia="ru-RU"/>
        </w:rPr>
      </w:pPr>
      <w:r w:rsidRPr="0092542E">
        <w:rPr>
          <w:rFonts w:ascii="Times New Roman" w:hAnsi="Times New Roman"/>
          <w:szCs w:val="24"/>
          <w:lang w:eastAsia="ru-RU"/>
        </w:rPr>
        <w:tab/>
        <w:t xml:space="preserve">к договору №_______ </w:t>
      </w:r>
      <w:proofErr w:type="gramStart"/>
      <w:r w:rsidRPr="0092542E">
        <w:rPr>
          <w:rFonts w:ascii="Times New Roman" w:hAnsi="Times New Roman"/>
          <w:szCs w:val="24"/>
          <w:lang w:eastAsia="ru-RU"/>
        </w:rPr>
        <w:t>от</w:t>
      </w:r>
      <w:proofErr w:type="gramEnd"/>
      <w:r w:rsidRPr="0092542E">
        <w:rPr>
          <w:rFonts w:ascii="Times New Roman" w:hAnsi="Times New Roman"/>
          <w:szCs w:val="24"/>
          <w:lang w:eastAsia="ru-RU"/>
        </w:rPr>
        <w:t xml:space="preserve"> _______</w:t>
      </w:r>
    </w:p>
    <w:p w:rsidR="00F675BD" w:rsidRPr="0092542E" w:rsidRDefault="00F675BD" w:rsidP="00F675BD">
      <w:pPr>
        <w:suppressAutoHyphens w:val="0"/>
        <w:rPr>
          <w:rFonts w:ascii="Times New Roman" w:eastAsia="Calibri" w:hAnsi="Times New Roman"/>
          <w:szCs w:val="24"/>
          <w:lang w:eastAsia="en-US"/>
        </w:rPr>
      </w:pPr>
    </w:p>
    <w:p w:rsidR="00F675BD" w:rsidRPr="0092542E" w:rsidRDefault="00F675BD" w:rsidP="00F675BD">
      <w:pPr>
        <w:suppressAutoHyphens w:val="0"/>
        <w:jc w:val="center"/>
        <w:rPr>
          <w:rFonts w:ascii="Times New Roman" w:eastAsia="Calibri" w:hAnsi="Times New Roman"/>
          <w:b/>
          <w:szCs w:val="24"/>
          <w:lang w:eastAsia="en-US"/>
        </w:rPr>
      </w:pPr>
      <w:r w:rsidRPr="0092542E">
        <w:rPr>
          <w:rFonts w:ascii="Times New Roman" w:eastAsia="Calibri" w:hAnsi="Times New Roman"/>
          <w:b/>
          <w:szCs w:val="24"/>
          <w:lang w:eastAsia="en-US"/>
        </w:rPr>
        <w:t>Смета</w:t>
      </w: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F675BD" w:rsidRDefault="00F675BD" w:rsidP="00F675BD">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85B57F9"/>
    <w:multiLevelType w:val="hybridMultilevel"/>
    <w:tmpl w:val="EB92BE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5">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291"/>
    <w:rsid w:val="005E280B"/>
    <w:rsid w:val="008E3C0C"/>
    <w:rsid w:val="00D42E6F"/>
    <w:rsid w:val="00F675BD"/>
    <w:rsid w:val="00FD42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5B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5B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4707</Words>
  <Characters>26832</Characters>
  <Application>Microsoft Office Word</Application>
  <DocSecurity>0</DocSecurity>
  <Lines>223</Lines>
  <Paragraphs>62</Paragraphs>
  <ScaleCrop>false</ScaleCrop>
  <Company>Организация</Company>
  <LinksUpToDate>false</LinksUpToDate>
  <CharactersWithSpaces>31477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2014-10-16T11:24:00Z</dcterms:created>
  <dcterms:modified xsi:type="dcterms:W3CDTF">2014-10-16T11:33:00Z</dcterms:modified>
</cp:coreProperties>
</file>