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 xml:space="preserve"> 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 xml:space="preserve">Предмет закупки: поставка кофе  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  <w:sectPr w:rsidR="007F5586" w:rsidRPr="007F5586" w:rsidSect="00F87C63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docGrid w:linePitch="381"/>
        </w:sectPr>
      </w:pPr>
      <w:r w:rsidRPr="007F5586">
        <w:rPr>
          <w:rFonts w:eastAsia="Times New Roman"/>
          <w:color w:val="000000"/>
          <w:lang w:eastAsia="ar-SA"/>
        </w:rPr>
        <w:t>Обнинск 2013г.</w:t>
      </w: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7F5586" w:rsidRPr="007F5586" w:rsidRDefault="007F5586" w:rsidP="007F5586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992"/>
        <w:gridCol w:w="1276"/>
        <w:gridCol w:w="3544"/>
      </w:tblGrid>
      <w:tr w:rsidR="007F5586" w:rsidRPr="007F5586" w:rsidTr="00EB40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558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558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558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чество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558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558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558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F5586" w:rsidRPr="007F5586" w:rsidTr="00EB40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Кофе натуральный жареный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в зёрнах  сорта Премиум.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Натуральный жареный кофе  в  зёрнах сорта Премиум  вырабатывают из зелёного кофе сорта Премиум с добавлением или без добавления зелёного кофе высшего сорта. Зёрна кофе должны быть равномерно обжарены со светлой бороздой посередине с включением оболочки кофейных зёрен. Цвет  от </w:t>
            </w:r>
            <w:proofErr w:type="gramStart"/>
            <w:r w:rsidRPr="007F5586">
              <w:rPr>
                <w:rFonts w:eastAsia="Times New Roman"/>
                <w:lang w:eastAsia="ar-SA"/>
              </w:rPr>
              <w:t>светло-коричневого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до тёмно-коричневого.   Зёрна </w:t>
            </w:r>
            <w:r w:rsidRPr="007F5586">
              <w:rPr>
                <w:rFonts w:eastAsia="Times New Roman"/>
                <w:lang w:eastAsia="ar-SA"/>
              </w:rPr>
              <w:lastRenderedPageBreak/>
              <w:t xml:space="preserve">кофе  чистые, сухие, с матовой или блестящей поверхностью. Аромат ярко выраженный, вкус приятный насыщенный. Без посторонних привкуса и запаха. Наличие </w:t>
            </w:r>
            <w:proofErr w:type="gramStart"/>
            <w:r w:rsidRPr="007F5586">
              <w:rPr>
                <w:rFonts w:eastAsia="Times New Roman"/>
                <w:lang w:eastAsia="ar-SA"/>
              </w:rPr>
              <w:t>ломанных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зёрен и обломков зерна не более 1,5%.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Массовая доля влаги не более 5,5%, кофеина не менее 0,7%.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Пищевая ценность на 100г.: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Жиры-14,4г.; белки-13,9г.; углеводы-2,8г.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Энергетическая ценность-218ккал.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Не допускаются к реализации</w:t>
            </w:r>
            <w:r w:rsidRPr="007F5586">
              <w:rPr>
                <w:rFonts w:eastAsia="Times New Roman"/>
                <w:b/>
                <w:bCs/>
                <w:i/>
                <w:iCs/>
                <w:lang w:eastAsia="ar-SA"/>
              </w:rPr>
              <w:t xml:space="preserve"> </w:t>
            </w:r>
            <w:r w:rsidRPr="007F5586">
              <w:rPr>
                <w:rFonts w:eastAsia="Times New Roman"/>
                <w:bCs/>
                <w:iCs/>
                <w:lang w:eastAsia="ar-SA"/>
              </w:rPr>
              <w:t xml:space="preserve">неравномерно обжаренные,  </w:t>
            </w:r>
            <w:r w:rsidRPr="007F5586">
              <w:rPr>
                <w:rFonts w:eastAsia="Times New Roman"/>
                <w:lang w:eastAsia="ar-SA"/>
              </w:rPr>
              <w:t xml:space="preserve"> недожаренные, белесые, обугленные зёрна кофе, с привкусом и запахом прогорклого жира и кислоты.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Не допускаются посторонние примеси и вредители.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 52088-2003</w:t>
            </w:r>
            <w:r w:rsidRPr="007F5586">
              <w:rPr>
                <w:rFonts w:eastAsia="Times New Roman"/>
                <w:lang w:eastAsia="ar-SA"/>
              </w:rPr>
              <w:t xml:space="preserve">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919813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35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7F5586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7F5586">
              <w:rPr>
                <w:rFonts w:eastAsia="Times New Roman"/>
                <w:lang w:eastAsia="ar-SA"/>
              </w:rPr>
              <w:t>тично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lastRenderedPageBreak/>
              <w:t xml:space="preserve">от 10% до 30% </w:t>
            </w:r>
            <w:proofErr w:type="gramStart"/>
            <w:r w:rsidRPr="007F5586">
              <w:rPr>
                <w:rFonts w:eastAsia="Times New Roman"/>
                <w:lang w:eastAsia="ar-SA"/>
              </w:rPr>
              <w:t>от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необ</w:t>
            </w:r>
            <w:proofErr w:type="spellEnd"/>
            <w:r w:rsidRPr="007F5586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7F5586">
              <w:rPr>
                <w:rFonts w:eastAsia="Times New Roman"/>
                <w:lang w:eastAsia="ar-SA"/>
              </w:rPr>
              <w:t>мо</w:t>
            </w:r>
            <w:proofErr w:type="spellEnd"/>
            <w:r w:rsidRPr="007F5586">
              <w:rPr>
                <w:rFonts w:eastAsia="Times New Roman"/>
                <w:lang w:eastAsia="ar-SA"/>
              </w:rPr>
              <w:t>-</w:t>
            </w:r>
            <w:proofErr w:type="spellStart"/>
            <w:r w:rsidRPr="007F5586">
              <w:rPr>
                <w:rFonts w:eastAsia="Times New Roman"/>
                <w:lang w:eastAsia="ar-SA"/>
              </w:rPr>
              <w:t>стью</w:t>
            </w:r>
            <w:proofErr w:type="spellEnd"/>
            <w:r w:rsidRPr="007F558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 xml:space="preserve"> с 10.01.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2014г., </w:t>
            </w:r>
            <w:r w:rsidRPr="007F5586">
              <w:rPr>
                <w:rFonts w:eastAsia="Times New Roman"/>
                <w:lang w:eastAsia="ar-SA"/>
              </w:rPr>
              <w:t xml:space="preserve">отдельными партиями на основании графика поставки.1 раз в месяц по </w:t>
            </w:r>
            <w:r w:rsidRPr="007F5586">
              <w:rPr>
                <w:rFonts w:eastAsia="Times New Roman"/>
                <w:color w:val="000000"/>
                <w:lang w:eastAsia="ar-SA"/>
              </w:rPr>
              <w:t>предварит</w:t>
            </w: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>ельной заявке.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>Срок годности не более 18 месяцев.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F5586">
              <w:rPr>
                <w:rFonts w:eastAsia="Times New Roman"/>
                <w:lang w:eastAsia="ar-SA"/>
              </w:rPr>
              <w:t>вет</w:t>
            </w:r>
            <w:proofErr w:type="gramStart"/>
            <w:r w:rsidRPr="007F5586">
              <w:rPr>
                <w:rFonts w:eastAsia="Times New Roman"/>
                <w:lang w:eastAsia="ar-SA"/>
              </w:rPr>
              <w:t>.с</w:t>
            </w:r>
            <w:proofErr w:type="gramEnd"/>
            <w:r w:rsidRPr="007F5586">
              <w:rPr>
                <w:rFonts w:eastAsia="Times New Roman"/>
                <w:lang w:eastAsia="ar-SA"/>
              </w:rPr>
              <w:t>видетельство</w:t>
            </w:r>
            <w:proofErr w:type="spellEnd"/>
            <w:r w:rsidRPr="007F5586">
              <w:rPr>
                <w:rFonts w:eastAsia="Times New Roman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F5586" w:rsidRPr="007F5586" w:rsidTr="00EB40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Кофе натуральный жареный в зёрнах  высшего  сорта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  Натуральный жареный кофе  в  зёрнах высшего сорта   вырабатывают из зелёного кофе высшего сорта   с добавлением или без добавления зелёного кофе   </w:t>
            </w:r>
            <w:r w:rsidRPr="007F5586">
              <w:rPr>
                <w:rFonts w:eastAsia="Times New Roman"/>
                <w:lang w:eastAsia="ar-SA"/>
              </w:rPr>
              <w:lastRenderedPageBreak/>
              <w:t xml:space="preserve">сорта Премиум.  Преимущественно равномерно  </w:t>
            </w:r>
            <w:proofErr w:type="spellStart"/>
            <w:r w:rsidRPr="007F5586">
              <w:rPr>
                <w:rFonts w:eastAsia="Times New Roman"/>
                <w:lang w:eastAsia="ar-SA"/>
              </w:rPr>
              <w:t>обжареные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зёрна с включением оболочки кофейных зёрен. Цвет  от </w:t>
            </w:r>
            <w:proofErr w:type="gramStart"/>
            <w:r w:rsidRPr="007F5586">
              <w:rPr>
                <w:rFonts w:eastAsia="Times New Roman"/>
                <w:lang w:eastAsia="ar-SA"/>
              </w:rPr>
              <w:t>светло-коричневого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до тёмно-коричневого. Допускается наличие отличающихся по цвету зёрен.    Зёрна кофе  чистые, сухие, с матовой или блестящей поверхностью. Аромат ярко выраженный, вкус приятный насыщенный. Без посторонних привкуса и запаха. Наличие </w:t>
            </w:r>
            <w:proofErr w:type="gramStart"/>
            <w:r w:rsidRPr="007F5586">
              <w:rPr>
                <w:rFonts w:eastAsia="Times New Roman"/>
                <w:lang w:eastAsia="ar-SA"/>
              </w:rPr>
              <w:t>ломанных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зёрен и обломков зерна не более 5%.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Массовая доля влаги не более 5,5%, кофеина не менее 0,7%.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Пищевая ценность на 100г.: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Жиры-14,4г.; белки-13,9г.; углеводы-2,8г.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Энергетическая ценность-218ккал.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Не допускаются к реализации</w:t>
            </w:r>
            <w:r w:rsidRPr="007F5586">
              <w:rPr>
                <w:rFonts w:eastAsia="Times New Roman"/>
                <w:b/>
                <w:bCs/>
                <w:i/>
                <w:iCs/>
                <w:lang w:eastAsia="ar-SA"/>
              </w:rPr>
              <w:t xml:space="preserve"> </w:t>
            </w:r>
            <w:r w:rsidRPr="007F5586">
              <w:rPr>
                <w:rFonts w:eastAsia="Times New Roman"/>
                <w:bCs/>
                <w:iCs/>
                <w:lang w:eastAsia="ar-SA"/>
              </w:rPr>
              <w:t xml:space="preserve">неравномерно обжаренные,  </w:t>
            </w:r>
            <w:r w:rsidRPr="007F5586">
              <w:rPr>
                <w:rFonts w:eastAsia="Times New Roman"/>
                <w:lang w:eastAsia="ar-SA"/>
              </w:rPr>
              <w:t xml:space="preserve"> недожаренные, белесые, обугленные зёрна кофе, с привкусом и запахом прогорклого жира и кислоты.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 xml:space="preserve">Не допускаются посторонние примеси и вредители.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 52088-2003</w:t>
            </w:r>
            <w:r w:rsidRPr="007F5586">
              <w:rPr>
                <w:rFonts w:eastAsia="Times New Roman"/>
                <w:lang w:eastAsia="ar-SA"/>
              </w:rPr>
              <w:t xml:space="preserve">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Код ОКП  919813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48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7F5586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имеет право </w:t>
            </w:r>
            <w:r w:rsidRPr="007F5586">
              <w:rPr>
                <w:rFonts w:eastAsia="Times New Roman"/>
                <w:lang w:eastAsia="ar-SA"/>
              </w:rPr>
              <w:lastRenderedPageBreak/>
              <w:t>отказаться от  поставки продукции (час-</w:t>
            </w:r>
            <w:proofErr w:type="spellStart"/>
            <w:r w:rsidRPr="007F5586">
              <w:rPr>
                <w:rFonts w:eastAsia="Times New Roman"/>
                <w:lang w:eastAsia="ar-SA"/>
              </w:rPr>
              <w:t>тично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7F5586">
              <w:rPr>
                <w:rFonts w:eastAsia="Times New Roman"/>
                <w:lang w:eastAsia="ar-SA"/>
              </w:rPr>
              <w:t>от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необ</w:t>
            </w:r>
            <w:proofErr w:type="spellEnd"/>
            <w:r w:rsidRPr="007F5586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7F5586">
              <w:rPr>
                <w:rFonts w:eastAsia="Times New Roman"/>
                <w:lang w:eastAsia="ar-SA"/>
              </w:rPr>
              <w:t>мо</w:t>
            </w:r>
            <w:proofErr w:type="spellEnd"/>
            <w:r w:rsidRPr="007F5586">
              <w:rPr>
                <w:rFonts w:eastAsia="Times New Roman"/>
                <w:lang w:eastAsia="ar-SA"/>
              </w:rPr>
              <w:t>-</w:t>
            </w:r>
            <w:proofErr w:type="spellStart"/>
            <w:r w:rsidRPr="007F5586">
              <w:rPr>
                <w:rFonts w:eastAsia="Times New Roman"/>
                <w:lang w:eastAsia="ar-SA"/>
              </w:rPr>
              <w:t>стью</w:t>
            </w:r>
            <w:proofErr w:type="spellEnd"/>
            <w:r w:rsidRPr="007F5586">
              <w:rPr>
                <w:rFonts w:eastAsia="Times New Roman"/>
                <w:lang w:eastAsia="ar-SA"/>
              </w:rPr>
              <w:t>.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 xml:space="preserve"> с 10.01.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2014г., </w:t>
            </w:r>
            <w:r w:rsidRPr="007F5586">
              <w:rPr>
                <w:rFonts w:eastAsia="Times New Roman"/>
                <w:lang w:eastAsia="ar-SA"/>
              </w:rPr>
              <w:t xml:space="preserve">отдельными </w:t>
            </w:r>
            <w:r w:rsidRPr="007F5586">
              <w:rPr>
                <w:rFonts w:eastAsia="Times New Roman"/>
                <w:lang w:eastAsia="ar-SA"/>
              </w:rPr>
              <w:lastRenderedPageBreak/>
              <w:t>партиями на основании графика поставки.1 раз в месяц</w:t>
            </w:r>
            <w:proofErr w:type="gramStart"/>
            <w:r w:rsidRPr="007F5586">
              <w:rPr>
                <w:rFonts w:eastAsia="Times New Roman"/>
                <w:lang w:eastAsia="ar-SA"/>
              </w:rPr>
              <w:t>.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   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о предварительной заявке.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 xml:space="preserve">  Срок годности не более 18 месяцев.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 xml:space="preserve">Документы  (удостоверение о качестве, декларация соответствия, </w:t>
            </w:r>
            <w:proofErr w:type="spellStart"/>
            <w:r w:rsidRPr="007F5586">
              <w:rPr>
                <w:rFonts w:eastAsia="Times New Roman"/>
                <w:lang w:eastAsia="ar-SA"/>
              </w:rPr>
              <w:t>вет</w:t>
            </w:r>
            <w:proofErr w:type="gramStart"/>
            <w:r w:rsidRPr="007F5586">
              <w:rPr>
                <w:rFonts w:eastAsia="Times New Roman"/>
                <w:lang w:eastAsia="ar-SA"/>
              </w:rPr>
              <w:t>.с</w:t>
            </w:r>
            <w:proofErr w:type="gramEnd"/>
            <w:r w:rsidRPr="007F5586">
              <w:rPr>
                <w:rFonts w:eastAsia="Times New Roman"/>
                <w:lang w:eastAsia="ar-SA"/>
              </w:rPr>
              <w:t>видетельство</w:t>
            </w:r>
            <w:proofErr w:type="spellEnd"/>
            <w:r w:rsidRPr="007F5586">
              <w:rPr>
                <w:rFonts w:eastAsia="Times New Roman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F5586" w:rsidRPr="007F5586" w:rsidTr="00EB40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Кофе натуральный  растворимый сублимированный. 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Частицы кофе плотной структуры различных форм и размеров, с гладкой или слегка шероховатой поверхностью. Цвет от светл</w:t>
            </w:r>
            <w:proofErr w:type="gramStart"/>
            <w:r w:rsidRPr="007F5586">
              <w:rPr>
                <w:rFonts w:eastAsia="Times New Roman"/>
                <w:lang w:eastAsia="ar-SA"/>
              </w:rPr>
              <w:t>о-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до тёмно-коричневого, однородный по интенсивности. Вкус и </w:t>
            </w:r>
            <w:proofErr w:type="gramStart"/>
            <w:r w:rsidRPr="007F5586">
              <w:rPr>
                <w:rFonts w:eastAsia="Times New Roman"/>
                <w:lang w:eastAsia="ar-SA"/>
              </w:rPr>
              <w:t>аромат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выраженные с различными оттенками, свойственными данному продукту. Без постороннего привкуса и запаха.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Массовая доля влаги не более 4-6%, кофеина не менее 2,3%.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Пищевая ценность на 100г.: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Жиры-3,6г.; белки-15г.; углеводы-7г.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Энергетическая ценность-118,7ккал.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Полная растворимость в горячей воде не более 30секунд.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Не допускается к реализации   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bCs/>
                <w:iCs/>
                <w:lang w:eastAsia="ar-SA"/>
              </w:rPr>
              <w:t xml:space="preserve">неравномерно </w:t>
            </w:r>
            <w:proofErr w:type="spellStart"/>
            <w:r w:rsidRPr="007F5586">
              <w:rPr>
                <w:rFonts w:eastAsia="Times New Roman"/>
                <w:bCs/>
                <w:iCs/>
                <w:lang w:eastAsia="ar-SA"/>
              </w:rPr>
              <w:t>обжареный</w:t>
            </w:r>
            <w:proofErr w:type="spellEnd"/>
            <w:r w:rsidRPr="007F5586">
              <w:rPr>
                <w:rFonts w:eastAsia="Times New Roman"/>
                <w:bCs/>
                <w:iCs/>
                <w:lang w:eastAsia="ar-SA"/>
              </w:rPr>
              <w:t xml:space="preserve">,  </w:t>
            </w:r>
            <w:r w:rsidRPr="007F5586">
              <w:rPr>
                <w:rFonts w:eastAsia="Times New Roman"/>
                <w:lang w:eastAsia="ar-SA"/>
              </w:rPr>
              <w:t xml:space="preserve">   с привкусом и запахом прогорклого жира и кислоты </w:t>
            </w:r>
            <w:r w:rsidRPr="007F5586">
              <w:rPr>
                <w:rFonts w:eastAsia="Times New Roman"/>
                <w:lang w:eastAsia="ar-SA"/>
              </w:rPr>
              <w:lastRenderedPageBreak/>
              <w:t>кофе.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Посторонние примеси не допускаются.  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 xml:space="preserve"> ГОСТ </w:t>
            </w:r>
            <w:proofErr w:type="gramStart"/>
            <w:r w:rsidRPr="007F5586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51881-2002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Код ОКП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919811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18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7F5586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7F5586">
              <w:rPr>
                <w:rFonts w:eastAsia="Times New Roman"/>
                <w:lang w:eastAsia="ar-SA"/>
              </w:rPr>
              <w:t>тично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7F5586">
              <w:rPr>
                <w:rFonts w:eastAsia="Times New Roman"/>
                <w:lang w:eastAsia="ar-SA"/>
              </w:rPr>
              <w:t>от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необ</w:t>
            </w:r>
            <w:proofErr w:type="spellEnd"/>
            <w:r w:rsidRPr="007F5586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7F5586">
              <w:rPr>
                <w:rFonts w:eastAsia="Times New Roman"/>
                <w:lang w:eastAsia="ar-SA"/>
              </w:rPr>
              <w:t>мо</w:t>
            </w:r>
            <w:proofErr w:type="spellEnd"/>
            <w:r w:rsidRPr="007F5586">
              <w:rPr>
                <w:rFonts w:eastAsia="Times New Roman"/>
                <w:lang w:eastAsia="ar-SA"/>
              </w:rPr>
              <w:t>-</w:t>
            </w:r>
            <w:proofErr w:type="spellStart"/>
            <w:r w:rsidRPr="007F5586">
              <w:rPr>
                <w:rFonts w:eastAsia="Times New Roman"/>
                <w:lang w:eastAsia="ar-SA"/>
              </w:rPr>
              <w:lastRenderedPageBreak/>
              <w:t>стью</w:t>
            </w:r>
            <w:proofErr w:type="spellEnd"/>
            <w:r w:rsidRPr="007F5586">
              <w:rPr>
                <w:rFonts w:eastAsia="Times New Roman"/>
                <w:lang w:eastAsia="ar-SA"/>
              </w:rPr>
              <w:t>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 xml:space="preserve"> с 10.01.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2014г.,    </w:t>
            </w:r>
            <w:r w:rsidRPr="007F5586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</w:t>
            </w:r>
            <w:proofErr w:type="gramStart"/>
            <w:r w:rsidRPr="007F5586">
              <w:rPr>
                <w:rFonts w:eastAsia="Times New Roman"/>
                <w:lang w:eastAsia="ar-SA"/>
              </w:rPr>
              <w:t>.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о предварительной заявке.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Срок годности не более 24 месяцев.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F5586">
              <w:rPr>
                <w:rFonts w:eastAsia="Times New Roman"/>
                <w:lang w:eastAsia="ar-SA"/>
              </w:rPr>
              <w:t>вет</w:t>
            </w:r>
            <w:proofErr w:type="gramStart"/>
            <w:r w:rsidRPr="007F5586">
              <w:rPr>
                <w:rFonts w:eastAsia="Times New Roman"/>
                <w:lang w:eastAsia="ar-SA"/>
              </w:rPr>
              <w:t>.с</w:t>
            </w:r>
            <w:proofErr w:type="gramEnd"/>
            <w:r w:rsidRPr="007F5586">
              <w:rPr>
                <w:rFonts w:eastAsia="Times New Roman"/>
                <w:lang w:eastAsia="ar-SA"/>
              </w:rPr>
              <w:t>видетельство</w:t>
            </w:r>
            <w:proofErr w:type="spellEnd"/>
            <w:r w:rsidRPr="007F5586">
              <w:rPr>
                <w:rFonts w:eastAsia="Times New Roman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F5586" w:rsidRPr="007F5586" w:rsidTr="00EB40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Кофе растворимый   </w:t>
            </w:r>
            <w:proofErr w:type="spellStart"/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гранулиро</w:t>
            </w:r>
            <w:proofErr w:type="spellEnd"/>
            <w:r w:rsidRPr="007F5586">
              <w:rPr>
                <w:rFonts w:eastAsia="Times New Roman"/>
                <w:color w:val="000000"/>
                <w:lang w:eastAsia="ar-SA"/>
              </w:rPr>
              <w:t>-ванный</w:t>
            </w:r>
            <w:proofErr w:type="gramEnd"/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 Хрупкие агломерированные частицы различных форм и размеров с пористой структурой.</w:t>
            </w:r>
            <w:r w:rsidRPr="007F5586">
              <w:rPr>
                <w:rFonts w:eastAsia="Times New Roman"/>
                <w:lang w:eastAsia="ar-SA"/>
              </w:rPr>
              <w:t xml:space="preserve"> Цвет от светл</w:t>
            </w:r>
            <w:proofErr w:type="gramStart"/>
            <w:r w:rsidRPr="007F5586">
              <w:rPr>
                <w:rFonts w:eastAsia="Times New Roman"/>
                <w:lang w:eastAsia="ar-SA"/>
              </w:rPr>
              <w:t>о-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до тёмно-коричневого, однородный по интенсивности. Вкус и </w:t>
            </w:r>
            <w:proofErr w:type="gramStart"/>
            <w:r w:rsidRPr="007F5586">
              <w:rPr>
                <w:rFonts w:eastAsia="Times New Roman"/>
                <w:lang w:eastAsia="ar-SA"/>
              </w:rPr>
              <w:t>аромат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выраженные с различными оттенками, свойственными данному продукту. Без постороннего привкуса и запаха.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Массовая доля влаги не более 4-6%, кофеина не менее 2,3%. Пищевая ценность на 100г.: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Жиры-3,6г.; белки-15г.; углеводы-7г.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Энергетическая ценность-118,7ккал.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Полная растворимость в горячей воде не более 30секунд.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Не допускается к реализации   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bCs/>
                <w:iCs/>
                <w:lang w:eastAsia="ar-SA"/>
              </w:rPr>
              <w:t xml:space="preserve">неравномерно </w:t>
            </w:r>
            <w:proofErr w:type="spellStart"/>
            <w:r w:rsidRPr="007F5586">
              <w:rPr>
                <w:rFonts w:eastAsia="Times New Roman"/>
                <w:bCs/>
                <w:iCs/>
                <w:lang w:eastAsia="ar-SA"/>
              </w:rPr>
              <w:t>обжареный</w:t>
            </w:r>
            <w:proofErr w:type="spellEnd"/>
            <w:r w:rsidRPr="007F5586">
              <w:rPr>
                <w:rFonts w:eastAsia="Times New Roman"/>
                <w:bCs/>
                <w:iCs/>
                <w:lang w:eastAsia="ar-SA"/>
              </w:rPr>
              <w:t xml:space="preserve">,  </w:t>
            </w:r>
            <w:r w:rsidRPr="007F5586">
              <w:rPr>
                <w:rFonts w:eastAsia="Times New Roman"/>
                <w:lang w:eastAsia="ar-SA"/>
              </w:rPr>
              <w:t xml:space="preserve">   </w:t>
            </w:r>
            <w:r w:rsidRPr="007F5586">
              <w:rPr>
                <w:rFonts w:eastAsia="Times New Roman"/>
                <w:lang w:eastAsia="ar-SA"/>
              </w:rPr>
              <w:lastRenderedPageBreak/>
              <w:t>с привкусом и запахом прогорклого жира и кислоты кофе.</w:t>
            </w:r>
          </w:p>
          <w:p w:rsidR="007F5586" w:rsidRPr="007F5586" w:rsidRDefault="007F5586" w:rsidP="007F5586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Посторонние примеси не допускаются.  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7F5586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51881-2002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Код ОКП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919811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4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7F5586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7F5586">
              <w:rPr>
                <w:rFonts w:eastAsia="Times New Roman"/>
                <w:lang w:eastAsia="ar-SA"/>
              </w:rPr>
              <w:t>тично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7F5586">
              <w:rPr>
                <w:rFonts w:eastAsia="Times New Roman"/>
                <w:lang w:eastAsia="ar-SA"/>
              </w:rPr>
              <w:t>от</w:t>
            </w:r>
            <w:proofErr w:type="gramEnd"/>
            <w:r w:rsidRPr="007F5586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7F5586">
              <w:rPr>
                <w:rFonts w:eastAsia="Times New Roman"/>
                <w:lang w:eastAsia="ar-SA"/>
              </w:rPr>
              <w:t>) в связи с производстве</w:t>
            </w:r>
            <w:r w:rsidRPr="007F5586">
              <w:rPr>
                <w:rFonts w:eastAsia="Times New Roman"/>
                <w:lang w:eastAsia="ar-SA"/>
              </w:rPr>
              <w:lastRenderedPageBreak/>
              <w:t xml:space="preserve">нной </w:t>
            </w:r>
            <w:proofErr w:type="spellStart"/>
            <w:r w:rsidRPr="007F5586">
              <w:rPr>
                <w:rFonts w:eastAsia="Times New Roman"/>
                <w:lang w:eastAsia="ar-SA"/>
              </w:rPr>
              <w:t>необ</w:t>
            </w:r>
            <w:proofErr w:type="spellEnd"/>
            <w:r w:rsidRPr="007F5586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7F5586">
              <w:rPr>
                <w:rFonts w:eastAsia="Times New Roman"/>
                <w:lang w:eastAsia="ar-SA"/>
              </w:rPr>
              <w:t>мо</w:t>
            </w:r>
            <w:proofErr w:type="spellEnd"/>
            <w:r w:rsidRPr="007F5586">
              <w:rPr>
                <w:rFonts w:eastAsia="Times New Roman"/>
                <w:lang w:eastAsia="ar-SA"/>
              </w:rPr>
              <w:t>-</w:t>
            </w:r>
            <w:proofErr w:type="spellStart"/>
            <w:r w:rsidRPr="007F5586">
              <w:rPr>
                <w:rFonts w:eastAsia="Times New Roman"/>
                <w:lang w:eastAsia="ar-SA"/>
              </w:rPr>
              <w:t>стью</w:t>
            </w:r>
            <w:proofErr w:type="spellEnd"/>
            <w:r w:rsidRPr="007F558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2014г.,   </w:t>
            </w:r>
            <w:r w:rsidRPr="007F5586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</w:t>
            </w:r>
            <w:proofErr w:type="gramStart"/>
            <w:r w:rsidRPr="007F5586">
              <w:rPr>
                <w:rFonts w:eastAsia="Times New Roman"/>
                <w:lang w:eastAsia="ar-SA"/>
              </w:rPr>
              <w:t>.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 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о предварительной заявке.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Срок годности не более 24 месяцев.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F5586">
              <w:rPr>
                <w:rFonts w:eastAsia="Times New Roman"/>
                <w:lang w:eastAsia="ar-SA"/>
              </w:rPr>
              <w:t>вет</w:t>
            </w:r>
            <w:proofErr w:type="gramStart"/>
            <w:r w:rsidRPr="007F5586">
              <w:rPr>
                <w:rFonts w:eastAsia="Times New Roman"/>
                <w:lang w:eastAsia="ar-SA"/>
              </w:rPr>
              <w:t>.с</w:t>
            </w:r>
            <w:proofErr w:type="gramEnd"/>
            <w:r w:rsidRPr="007F5586">
              <w:rPr>
                <w:rFonts w:eastAsia="Times New Roman"/>
                <w:lang w:eastAsia="ar-SA"/>
              </w:rPr>
              <w:t>видетельство</w:t>
            </w:r>
            <w:proofErr w:type="spellEnd"/>
            <w:r w:rsidRPr="007F5586">
              <w:rPr>
                <w:rFonts w:eastAsia="Times New Roman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F5586" w:rsidRPr="007F5586" w:rsidTr="00EB40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F5586" w:rsidRPr="007F5586" w:rsidRDefault="007F5586" w:rsidP="007F5586">
      <w:pPr>
        <w:suppressAutoHyphens/>
        <w:jc w:val="left"/>
        <w:rPr>
          <w:rFonts w:eastAsia="Times New Roman"/>
          <w:i/>
          <w:lang w:eastAsia="ar-SA"/>
        </w:rPr>
      </w:pPr>
    </w:p>
    <w:p w:rsidR="007F5586" w:rsidRPr="007F5586" w:rsidRDefault="007F5586" w:rsidP="007F5586">
      <w:pPr>
        <w:suppressAutoHyphens/>
        <w:jc w:val="left"/>
        <w:rPr>
          <w:rFonts w:eastAsia="Times New Roman"/>
          <w:i/>
          <w:lang w:eastAsia="ar-SA"/>
        </w:rPr>
      </w:pPr>
    </w:p>
    <w:p w:rsidR="007F5586" w:rsidRPr="007F5586" w:rsidRDefault="007F5586" w:rsidP="007F5586">
      <w:pPr>
        <w:suppressAutoHyphens/>
        <w:jc w:val="left"/>
        <w:rPr>
          <w:rFonts w:eastAsia="Times New Roman"/>
          <w:b/>
          <w:lang w:eastAsia="ar-SA"/>
        </w:rPr>
      </w:pPr>
    </w:p>
    <w:p w:rsidR="007F5586" w:rsidRPr="007F5586" w:rsidRDefault="007F5586" w:rsidP="007F5586">
      <w:pPr>
        <w:suppressAutoHyphens/>
        <w:jc w:val="left"/>
        <w:rPr>
          <w:rFonts w:eastAsia="Times New Roman"/>
          <w:b/>
          <w:lang w:eastAsia="ar-SA"/>
        </w:rPr>
      </w:pPr>
      <w:r w:rsidRPr="007F5586">
        <w:rPr>
          <w:rFonts w:eastAsia="Times New Roman"/>
          <w:b/>
          <w:lang w:eastAsia="ar-SA"/>
        </w:rPr>
        <w:t xml:space="preserve">График поставки </w:t>
      </w:r>
      <w:proofErr w:type="spellStart"/>
      <w:r w:rsidRPr="007F5586">
        <w:rPr>
          <w:rFonts w:eastAsia="Times New Roman"/>
          <w:b/>
          <w:lang w:eastAsia="ar-SA"/>
        </w:rPr>
        <w:t>ОТиП</w:t>
      </w:r>
      <w:proofErr w:type="spellEnd"/>
      <w:r w:rsidRPr="007F5586">
        <w:rPr>
          <w:rFonts w:eastAsia="Times New Roman"/>
          <w:b/>
          <w:lang w:eastAsia="ar-SA"/>
        </w:rPr>
        <w:t xml:space="preserve"> АХК на 10.01- 31.03 2014г.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9"/>
        <w:gridCol w:w="1840"/>
        <w:gridCol w:w="1839"/>
        <w:gridCol w:w="1840"/>
        <w:gridCol w:w="1840"/>
      </w:tblGrid>
      <w:tr w:rsidR="007F5586" w:rsidRPr="007F5586" w:rsidTr="00EB4096">
        <w:trPr>
          <w:trHeight w:val="570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Наименование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Количество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Январь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Февраль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Март</w:t>
            </w:r>
          </w:p>
        </w:tc>
      </w:tr>
      <w:tr w:rsidR="007F5586" w:rsidRPr="007F5586" w:rsidTr="00EB4096">
        <w:trPr>
          <w:trHeight w:val="570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Кафе в зёрнах  с/Премиум.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35кг.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12кг.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12кг.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11кг.</w:t>
            </w:r>
          </w:p>
        </w:tc>
      </w:tr>
      <w:tr w:rsidR="007F5586" w:rsidRPr="007F5586" w:rsidTr="00EB4096">
        <w:trPr>
          <w:trHeight w:val="570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Кафе в зёрнах    </w:t>
            </w:r>
            <w:proofErr w:type="gramStart"/>
            <w:r w:rsidRPr="007F5586">
              <w:rPr>
                <w:rFonts w:eastAsia="Times New Roman"/>
                <w:lang w:eastAsia="ar-SA"/>
              </w:rPr>
              <w:t>в</w:t>
            </w:r>
            <w:proofErr w:type="gramEnd"/>
            <w:r w:rsidRPr="007F5586">
              <w:rPr>
                <w:rFonts w:eastAsia="Times New Roman"/>
                <w:lang w:eastAsia="ar-SA"/>
              </w:rPr>
              <w:t>/с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tabs>
                <w:tab w:val="left" w:pos="910"/>
              </w:tabs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48кг.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16кг.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16кг.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16кг.</w:t>
            </w:r>
          </w:p>
        </w:tc>
      </w:tr>
      <w:tr w:rsidR="007F5586" w:rsidRPr="007F5586" w:rsidTr="00EB4096">
        <w:trPr>
          <w:trHeight w:val="570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Кофе сублимированный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18кг.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6кг.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6кг.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6кг.</w:t>
            </w:r>
          </w:p>
        </w:tc>
      </w:tr>
      <w:tr w:rsidR="007F5586" w:rsidRPr="007F5586" w:rsidTr="00EB4096">
        <w:trPr>
          <w:trHeight w:val="570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Кофе  гранулированный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4кг.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1кг.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tabs>
                <w:tab w:val="center" w:pos="612"/>
              </w:tabs>
              <w:suppressAutoHyphens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2кг.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  <w:sectPr w:rsidR="007F5586" w:rsidRPr="007F5586" w:rsidSect="00290BF8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Срок годности  кофе в зёрнах не более 18 месяцев, 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кофе    растворимого   не более 24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F5586" w:rsidRPr="007F5586" w:rsidRDefault="007F5586" w:rsidP="007F5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7F5586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7F5586" w:rsidRPr="007F5586" w:rsidRDefault="007F5586" w:rsidP="007F5586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ab/>
      </w: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Кофе натуральный  растворимый сублимированный должен быть упакован    в   стеклянные банки весом не более 100г. Кофе натуральный  растворимый  гранулированный должен быть упакован    в    железные банки весом не более 100г. Кофе натуральный жареный в зёрнах  должен быть упакован  в пакеты из комбинированных </w:t>
            </w:r>
            <w:proofErr w:type="spellStart"/>
            <w:r w:rsidRPr="007F5586">
              <w:rPr>
                <w:rFonts w:eastAsia="Times New Roman"/>
                <w:lang w:eastAsia="ar-SA"/>
              </w:rPr>
              <w:t>термосвариваемых</w:t>
            </w:r>
            <w:proofErr w:type="spellEnd"/>
            <w:r w:rsidRPr="007F5586">
              <w:rPr>
                <w:rFonts w:eastAsia="Times New Roman"/>
                <w:lang w:eastAsia="ar-SA"/>
              </w:rPr>
              <w:t xml:space="preserve"> материалов на основе алюминиевой фольги и металлизированной пленки: сорта Премиум</w:t>
            </w:r>
            <w:r w:rsidRPr="007F5586">
              <w:rPr>
                <w:rFonts w:eastAsia="Times New Roman"/>
                <w:b/>
                <w:lang w:eastAsia="ar-SA"/>
              </w:rPr>
              <w:t xml:space="preserve"> </w:t>
            </w:r>
            <w:r w:rsidRPr="007F5586">
              <w:rPr>
                <w:rFonts w:eastAsia="Times New Roman"/>
                <w:b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 весом не более 250г.,</w:t>
            </w:r>
            <w:r w:rsidRPr="007F5586">
              <w:rPr>
                <w:rFonts w:eastAsia="Times New Roman"/>
                <w:b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высшего  сорта весом не более 500г.    Кофе должен быть упакован в транспортную тару из гофрированного картона.     Упаковка  должна обеспечивать сохранность продукции от повреждений и порчи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7F5586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7F5586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7F5586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F5586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7F5586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- г. Обнинск ул. Пирогова 13 столовая «Здоровье») с 08-00ч. до 13-00ч., по московскому времени, </w:t>
            </w:r>
            <w:r w:rsidRPr="007F5586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  <w:proofErr w:type="gramEnd"/>
          </w:p>
        </w:tc>
      </w:tr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</w:t>
            </w:r>
            <w:r w:rsidRPr="007F5586">
              <w:rPr>
                <w:rFonts w:eastAsia="Times New Roman"/>
                <w:color w:val="000000"/>
                <w:lang w:eastAsia="ar-SA"/>
              </w:rPr>
              <w:lastRenderedPageBreak/>
              <w:t>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F5586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>Кофе должен храниться в чистом, сухом, проветриваемом помещении при температуре не выше 20 °С. с относительной влажностью воздуха не более 75%, на стеллажах.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Погрузо-разгрузочные работы проводятся Поставщиком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Кофе</w:t>
            </w:r>
            <w:r w:rsidRPr="007F5586">
              <w:rPr>
                <w:rFonts w:eastAsia="Times New Roman"/>
                <w:lang w:eastAsia="ar-SA"/>
              </w:rPr>
              <w:t xml:space="preserve">  не должен  </w:t>
            </w:r>
            <w:r w:rsidRPr="007F5586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  кофе  должен   соответствовать требованиям допустимых уровней, установленных нормативными правовыми актами РФ. </w:t>
            </w:r>
          </w:p>
          <w:p w:rsidR="007F5586" w:rsidRPr="007F5586" w:rsidRDefault="007F5586" w:rsidP="007F5586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7F5586">
              <w:rPr>
                <w:rFonts w:eastAsia="Times New Roman"/>
                <w:lang w:eastAsia="ar-SA"/>
              </w:rPr>
              <w:t xml:space="preserve">Качество кофе должно соответствовать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   Срок годности  кофе в зёрнах не более 18 месяцев, 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</w:t>
            </w: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5586">
              <w:rPr>
                <w:rFonts w:eastAsia="Times New Roman"/>
                <w:lang w:eastAsia="ar-SA"/>
              </w:rPr>
              <w:t xml:space="preserve"> кофе    растворимого   не более 24 месяцев.    Остаточный  срок годности продукции на момент поставки должен составлять не менее 90% от срока годности, установленного предприятием – изготовителем.  По микробиологическим показателям, содержанию токсических элементов, антибиотиков, пестицидов, радионуклидов   кофе  должен   соответствовать требованиям допустимых уровней, установленных нормативными правовыми актами РФ.   </w:t>
            </w:r>
            <w:r w:rsidRPr="007F5586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7F5586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7F5586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качественное удостоверение, ветеринарное свидетельство, заверенные надлежащим образом, на каждую партию товара.</w:t>
            </w:r>
          </w:p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F5586" w:rsidRPr="007F5586" w:rsidRDefault="007F5586" w:rsidP="007F5586">
      <w:pPr>
        <w:suppressAutoHyphens/>
        <w:jc w:val="left"/>
        <w:rPr>
          <w:rFonts w:eastAsia="Times New Roman"/>
          <w:color w:val="000000"/>
          <w:sz w:val="16"/>
          <w:szCs w:val="16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удостоверение,</w:t>
            </w:r>
            <w:r w:rsidRPr="007F5586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7F5586" w:rsidRPr="007F5586" w:rsidRDefault="007F5586" w:rsidP="007F558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F5586" w:rsidRPr="007F5586" w:rsidRDefault="007F5586" w:rsidP="007F5586">
      <w:pPr>
        <w:suppressAutoHyphens/>
        <w:jc w:val="left"/>
        <w:rPr>
          <w:rFonts w:eastAsia="Times New Roman"/>
          <w:i/>
          <w:lang w:eastAsia="ar-SA"/>
        </w:rPr>
      </w:pPr>
      <w:r w:rsidRPr="007F5586">
        <w:rPr>
          <w:rFonts w:eastAsia="Times New Roman"/>
          <w:i/>
          <w:lang w:eastAsia="ar-SA"/>
        </w:rPr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jc w:val="left"/>
        <w:rPr>
          <w:rFonts w:eastAsia="Times New Roman"/>
          <w:i/>
          <w:lang w:eastAsia="ar-SA"/>
        </w:rPr>
      </w:pPr>
      <w:r w:rsidRPr="007F5586">
        <w:rPr>
          <w:rFonts w:eastAsia="Times New Roman"/>
          <w:i/>
          <w:lang w:eastAsia="ar-SA"/>
        </w:rPr>
        <w:t xml:space="preserve">                                                                             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5586" w:rsidRPr="007F558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8"/>
      </w:tblGrid>
      <w:tr w:rsidR="007F5586" w:rsidRPr="007F5586" w:rsidTr="00EB409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F5586" w:rsidRPr="007F5586" w:rsidRDefault="007F5586" w:rsidP="007F5586">
      <w:pPr>
        <w:suppressAutoHyphens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F5586" w:rsidRPr="007F5586" w:rsidRDefault="007F5586" w:rsidP="007F558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5586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5586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F5586" w:rsidRPr="007F5586" w:rsidRDefault="007F5586" w:rsidP="007F558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F5586" w:rsidRPr="007F5586" w:rsidRDefault="007F5586" w:rsidP="007F558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5586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F5586" w:rsidRPr="007F5586" w:rsidRDefault="007F5586" w:rsidP="007F558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F558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558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86" w:rsidRPr="007F5586" w:rsidRDefault="007F5586" w:rsidP="007F558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558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F5586" w:rsidRPr="007F558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86" w:rsidRPr="007F5586" w:rsidRDefault="007F5586" w:rsidP="007F558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F5586" w:rsidRPr="007F5586" w:rsidRDefault="007F5586" w:rsidP="007F5586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7F5586" w:rsidRPr="007F5586" w:rsidRDefault="007F5586" w:rsidP="007F5586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7F5586" w:rsidRPr="007F5586" w:rsidRDefault="007F5586" w:rsidP="007F5586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7F5586" w:rsidRPr="007F5586" w:rsidRDefault="007F5586" w:rsidP="007F5586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F5586" w:rsidRPr="007F5586" w:rsidRDefault="007F5586" w:rsidP="007F5586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F5586" w:rsidRPr="007F5586" w:rsidRDefault="007F5586" w:rsidP="007F5586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7F5586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7F5586">
        <w:rPr>
          <w:rFonts w:eastAsia="Times New Roman"/>
          <w:lang w:eastAsia="ar-SA"/>
        </w:rPr>
        <w:t>Гирько</w:t>
      </w:r>
      <w:proofErr w:type="spellEnd"/>
      <w:r w:rsidRPr="007F5586">
        <w:rPr>
          <w:rFonts w:eastAsia="Times New Roman"/>
          <w:lang w:eastAsia="ar-SA"/>
        </w:rPr>
        <w:t xml:space="preserve"> Юлия Юрьевна, (48439) 9-86-70.</w:t>
      </w:r>
    </w:p>
    <w:p w:rsidR="008E3C0C" w:rsidRDefault="008E3C0C">
      <w:bookmarkStart w:id="0" w:name="_GoBack"/>
      <w:bookmarkEnd w:id="0"/>
    </w:p>
    <w:sectPr w:rsidR="008E3C0C" w:rsidSect="00290BF8">
      <w:footerReference w:type="default" r:id="rId7"/>
      <w:pgSz w:w="11905" w:h="16837"/>
      <w:pgMar w:top="1134" w:right="1276" w:bottom="1134" w:left="179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BF8" w:rsidRPr="00F87C63" w:rsidRDefault="007F5586" w:rsidP="00290BF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0F25C0" w:rsidRDefault="007F5586" w:rsidP="00290BF8">
    <w:pPr>
      <w:pStyle w:val="a3"/>
      <w:ind w:right="360"/>
      <w:jc w:val="center"/>
    </w:pPr>
  </w:p>
  <w:p w:rsidR="000F25C0" w:rsidRDefault="007F558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5C0" w:rsidRDefault="007F558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:rsidR="000F25C0" w:rsidRDefault="007F5586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9E1" w:rsidRDefault="007F5586" w:rsidP="00290BF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38</w:t>
    </w:r>
    <w:r>
      <w:rPr>
        <w:rStyle w:val="a5"/>
      </w:rPr>
      <w:fldChar w:fldCharType="end"/>
    </w:r>
  </w:p>
  <w:p w:rsidR="00E659E1" w:rsidRDefault="007F5586" w:rsidP="009F1D5A">
    <w:pPr>
      <w:pStyle w:val="a3"/>
      <w:ind w:right="360"/>
      <w:jc w:val="right"/>
    </w:pPr>
  </w:p>
  <w:p w:rsidR="00E659E1" w:rsidRDefault="007F5586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7C1"/>
    <w:rsid w:val="005547C1"/>
    <w:rsid w:val="007F558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F558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F558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F55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F558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F558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F5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1826</Words>
  <Characters>10409</Characters>
  <Application>Microsoft Office Word</Application>
  <DocSecurity>0</DocSecurity>
  <Lines>86</Lines>
  <Paragraphs>24</Paragraphs>
  <ScaleCrop>false</ScaleCrop>
  <Company>Организация</Company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2013-11-25T11:13:00Z</dcterms:created>
  <dcterms:modified xsi:type="dcterms:W3CDTF">2013-11-25T11:14:00Z</dcterms:modified>
</cp:coreProperties>
</file>