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C9" w:rsidRPr="00F7113A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7113A">
        <w:rPr>
          <w:rFonts w:ascii="Times New Roman" w:hAnsi="Times New Roman"/>
          <w:b/>
          <w:sz w:val="28"/>
          <w:szCs w:val="28"/>
        </w:rPr>
        <w:t>ТОМ 2 «ТЕХНИЧЕСКАЯ ЧАСТЬ»</w:t>
      </w: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13A">
        <w:rPr>
          <w:rFonts w:ascii="Times New Roman" w:hAnsi="Times New Roman"/>
          <w:b/>
          <w:sz w:val="28"/>
          <w:szCs w:val="28"/>
        </w:rPr>
        <w:t>Спецификация</w:t>
      </w: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3DAB">
        <w:rPr>
          <w:rFonts w:ascii="Times New Roman" w:hAnsi="Times New Roman"/>
          <w:b/>
          <w:sz w:val="28"/>
          <w:szCs w:val="28"/>
        </w:rPr>
        <w:t>Поставка запчастей и комплектующих по бюджету I-II кв. 2014г.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57EC9" w:rsidRPr="00F7113A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3DAB">
        <w:rPr>
          <w:rFonts w:ascii="Times New Roman" w:hAnsi="Times New Roman"/>
          <w:b/>
          <w:sz w:val="28"/>
          <w:szCs w:val="28"/>
        </w:rPr>
        <w:t xml:space="preserve">для нужд ОАО «НИАЭП»  по адресу: </w:t>
      </w:r>
      <w:smartTag w:uri="urn:schemas-microsoft-com:office:smarttags" w:element="metricconverter">
        <w:smartTagPr>
          <w:attr w:name="ProductID" w:val="603006, г"/>
        </w:smartTagPr>
        <w:r w:rsidRPr="00C13DAB">
          <w:rPr>
            <w:rFonts w:ascii="Times New Roman" w:hAnsi="Times New Roman"/>
            <w:b/>
            <w:sz w:val="28"/>
            <w:szCs w:val="28"/>
          </w:rPr>
          <w:t xml:space="preserve">603006, </w:t>
        </w:r>
        <w:proofErr w:type="spellStart"/>
        <w:r w:rsidRPr="00C13DAB">
          <w:rPr>
            <w:rFonts w:ascii="Times New Roman" w:hAnsi="Times New Roman"/>
            <w:b/>
            <w:sz w:val="28"/>
            <w:szCs w:val="28"/>
          </w:rPr>
          <w:t>г</w:t>
        </w:r>
      </w:smartTag>
      <w:r w:rsidRPr="00C13DAB">
        <w:rPr>
          <w:rFonts w:ascii="Times New Roman" w:hAnsi="Times New Roman"/>
          <w:b/>
          <w:sz w:val="28"/>
          <w:szCs w:val="28"/>
        </w:rPr>
        <w:t>.Н.Новгород</w:t>
      </w:r>
      <w:proofErr w:type="spellEnd"/>
      <w:r w:rsidRPr="00C13DAB">
        <w:rPr>
          <w:rFonts w:ascii="Times New Roman" w:hAnsi="Times New Roman"/>
          <w:b/>
          <w:sz w:val="28"/>
          <w:szCs w:val="28"/>
        </w:rPr>
        <w:t>, пл. Свободы, д.3.</w:t>
      </w:r>
    </w:p>
    <w:tbl>
      <w:tblPr>
        <w:tblW w:w="15400" w:type="dxa"/>
        <w:tblInd w:w="93" w:type="dxa"/>
        <w:tblLook w:val="00A0" w:firstRow="1" w:lastRow="0" w:firstColumn="1" w:lastColumn="0" w:noHBand="0" w:noVBand="0"/>
      </w:tblPr>
      <w:tblGrid>
        <w:gridCol w:w="438"/>
        <w:gridCol w:w="8082"/>
        <w:gridCol w:w="1134"/>
        <w:gridCol w:w="5746"/>
      </w:tblGrid>
      <w:tr w:rsidR="00457EC9" w:rsidRPr="00DC770F" w:rsidTr="00984E01">
        <w:trPr>
          <w:trHeight w:val="51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84E01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8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84E01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84E01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кол-во, шт.</w:t>
            </w:r>
          </w:p>
        </w:tc>
        <w:tc>
          <w:tcPr>
            <w:tcW w:w="5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984E01">
              <w:rPr>
                <w:rFonts w:ascii="Times New Roman" w:hAnsi="Times New Roman"/>
                <w:b/>
                <w:bCs/>
                <w:lang w:eastAsia="ru-RU"/>
              </w:rPr>
              <w:t>Аналог,</w:t>
            </w:r>
          </w:p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984E01">
              <w:rPr>
                <w:rFonts w:ascii="Times New Roman" w:hAnsi="Times New Roman"/>
                <w:b/>
                <w:bCs/>
                <w:lang w:eastAsia="ru-RU"/>
              </w:rPr>
              <w:t>описание, характеристики товара</w:t>
            </w:r>
          </w:p>
        </w:tc>
      </w:tr>
      <w:tr w:rsidR="00457EC9" w:rsidRPr="00DC770F" w:rsidTr="001E303F">
        <w:trPr>
          <w:trHeight w:val="63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DVD+R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recordable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16Х, 120min, 4.7GB</w:t>
            </w:r>
            <w:r w:rsidRPr="00984E01">
              <w:rPr>
                <w:rFonts w:ascii="Times New Roman" w:hAnsi="Times New Roman"/>
                <w:lang w:eastAsia="ru-RU"/>
              </w:rPr>
              <w:br/>
              <w:t>Каждый диск в отдельном пластиковом боксе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500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EC9" w:rsidRPr="00984E01" w:rsidRDefault="001E303F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1E303F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Диски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Verbatim BD-R 25Gb 6x Printable cake box 25 (43738)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EC9" w:rsidRPr="00ED2359" w:rsidRDefault="001E303F" w:rsidP="00017F0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44"/>
                <w:szCs w:val="44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1E303F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Диски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Verbatim BD-R 50Gb 6x cake box 10 (43746)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EC9" w:rsidRPr="00ED2359" w:rsidRDefault="001E303F" w:rsidP="002D25D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44"/>
                <w:szCs w:val="44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Накопитель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USB Transcend </w:t>
            </w:r>
            <w:proofErr w:type="spellStart"/>
            <w:r w:rsidRPr="00984E01">
              <w:rPr>
                <w:rFonts w:ascii="Times New Roman" w:hAnsi="Times New Roman"/>
                <w:lang w:val="en-US" w:eastAsia="ru-RU"/>
              </w:rPr>
              <w:t>JetFlash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700 8Gb Black (TS8GJF700)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18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Накопитель USB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Transcend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JetFlash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770 32Gb белый и фиолетовый (TS32GJF770)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Тип соединения: USB 3.0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Объем памяти: 32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Gb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br/>
              <w:t>Скорость чтения: до 70 МБ/сек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записи: до 30 МБ/сек</w:t>
            </w:r>
            <w:r w:rsidRPr="00984E01">
              <w:rPr>
                <w:rFonts w:ascii="Times New Roman" w:hAnsi="Times New Roman"/>
                <w:lang w:eastAsia="ru-RU"/>
              </w:rPr>
              <w:br/>
              <w:t>Цвет: Белый и фиолетовый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проявки  чёрный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(D809 3001)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проявки  голубой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(D809 3002)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проявки  пурпурный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(D809 3003)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проявки  жёлтый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(D809 3004)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(D039 2040)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Ремень переноса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(D039 6029)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Устройство переноса-отделения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(D039 6210)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подачи бумаги 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(AF03 1084)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Площадка отделения бумаги 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C2030 (В154 2722)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15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Ремень переноса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C2500 (B223 6130)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захвата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автоподатчика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C2500 (B387 2161)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6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Шарнир крепления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автоподатчика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Xerox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WC3220 (JC97-03220A\003N01051)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Xerox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WC5225A (101R00435)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C2800 чёрный (D029 2252)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Ремень переноса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C2800 (D029 6090)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2000 (В039 9510)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Девелопер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2000 (B121 9640)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 2000 в сборе (В259 2200)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Выходной ролик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(B259 4471)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подачи бумаги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(В039 2740)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Площадка отделения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(В039 2711)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Термодатчик 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(AW10 0073)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Зарядный ролик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(AD02 7018)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Очистной нож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(AD04 2059)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Резиновый вал 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(AE02 0150)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Отделитель тефлонового вала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(AE04 4062)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Подшипник тефлонового вала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(G052 4618)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Тефлоновый вал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MP2000 (AE01 1113)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Konica Minolta </w:t>
            </w:r>
            <w:proofErr w:type="spellStart"/>
            <w:r w:rsidRPr="00984E01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600 (DR-710)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Девелопер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Konica Minolta </w:t>
            </w:r>
            <w:proofErr w:type="spellStart"/>
            <w:r w:rsidRPr="00984E01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600 (DV-710)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val="en-US" w:eastAsia="ru-RU"/>
              </w:rPr>
              <w:t xml:space="preserve">KIT Konica Minolta </w:t>
            </w:r>
            <w:proofErr w:type="spellStart"/>
            <w:r w:rsidRPr="00984E01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600 (57AE-SMP)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Распрямляющий ролик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7165 (56AA53070)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Резиновый вал 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(57AE53060)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Резина ролика подачи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(25SA40960)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Тефлоновый вал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(56АА53052)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Подшипник тефлонового вала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(45407504)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42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Резиновый вал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(57AE53060)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Подшипник резинового вала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(57AE7504)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Отделитель резинового вала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(56QA-5320)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Теплоизолирующая втулка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(45405339)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Нить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коротрона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заряда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(56AA25090)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Озоновый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984E01">
              <w:rPr>
                <w:rFonts w:ascii="Times New Roman" w:hAnsi="Times New Roman"/>
                <w:lang w:eastAsia="ru-RU"/>
              </w:rPr>
              <w:t>фильтр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S Konica Minolta </w:t>
            </w:r>
            <w:proofErr w:type="spellStart"/>
            <w:r w:rsidRPr="00984E01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600 (56QA10570)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Фильтр девелопера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600 (57АА-715*)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49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Муфта регистрации бумаги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FS-1128MFP (302HN44111)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Сервисный комплект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FS-1035MFP МК-1140 (1702MJ0NL0)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Муфта подачи бумаги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FS-1128MFP(302HN44110)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подачи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FS-1128MFP (302F906230)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захвата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FS-1128MFP (302F906240)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Площадка отделения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SP3200SF (G960 1177)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Площадка отделения </w:t>
            </w:r>
            <w:proofErr w:type="spellStart"/>
            <w:r w:rsidRPr="00984E01">
              <w:rPr>
                <w:rFonts w:ascii="Times New Roman" w:hAnsi="Times New Roman"/>
                <w:color w:val="000000"/>
                <w:lang w:eastAsia="ru-RU"/>
              </w:rPr>
              <w:t>автоподатчика</w:t>
            </w:r>
            <w:proofErr w:type="spellEnd"/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color w:val="000000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 SP3200SF (G960 1222)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Ролик подачи бумаги </w:t>
            </w:r>
            <w:proofErr w:type="spellStart"/>
            <w:r w:rsidRPr="00984E01">
              <w:rPr>
                <w:rFonts w:ascii="Times New Roman" w:hAnsi="Times New Roman"/>
                <w:color w:val="000000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 SP3200SF (G960 1190)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Сервисный комплект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TA 2550ci MK-8315A (1702MV0UN0)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Сервисный комплект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TA 2550ci MK-8315B (1702MV0UN1)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Комплект обслуживания </w:t>
            </w:r>
            <w:proofErr w:type="spellStart"/>
            <w:r w:rsidRPr="00984E01">
              <w:rPr>
                <w:rFonts w:ascii="Times New Roman" w:hAnsi="Times New Roman"/>
                <w:color w:val="000000"/>
                <w:lang w:eastAsia="ru-RU"/>
              </w:rPr>
              <w:t>Kyocera</w:t>
            </w:r>
            <w:proofErr w:type="spellEnd"/>
            <w:r w:rsidRPr="00984E01">
              <w:rPr>
                <w:rFonts w:ascii="Times New Roman" w:hAnsi="Times New Roman"/>
                <w:color w:val="000000"/>
                <w:lang w:eastAsia="ru-RU"/>
              </w:rPr>
              <w:t xml:space="preserve"> TA221 MK-460 (1702KH0UN0)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подачи бумаги HP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LJ CM6040 (Q7829-67925)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Ролик захвата бумаги HP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LJ CM6040 (RL1-1206-000CN)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HP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LJ CM6040 чёрный CB384A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HP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LJ CM6040 пурпурный CB387A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Устройство переноса изображения HP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LJ CM6040 (СВ463А)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Устройство закрепления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SP C242SF (M096 4027)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Блок промежуточной передачи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SP C242SF (M096 6000)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63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Ролик подачи/отделения LJ 9000/9050/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LaserJet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9500/5550 RF5-3338-000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63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68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Ролик захвата LJ 9000/9040/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LaserJet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9500/5500/5550 RF5-3340-000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69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Узел захвата-подачи ADF в сборе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Epson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GT-2500 (1435788)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205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Жесткий диск 3.5" WD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Caviar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Blue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WD5000AAKX, 500Гб, HDD, SATA III (WD5000AAKX)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Тип жесткого диска: HDD</w:t>
            </w:r>
            <w:r w:rsidRPr="00984E01">
              <w:rPr>
                <w:rFonts w:ascii="Times New Roman" w:hAnsi="Times New Roman"/>
                <w:lang w:eastAsia="ru-RU"/>
              </w:rPr>
              <w:br/>
              <w:t>Форм-фактор: 3.5 "</w:t>
            </w:r>
            <w:r w:rsidRPr="00984E01">
              <w:rPr>
                <w:rFonts w:ascii="Times New Roman" w:hAnsi="Times New Roman"/>
                <w:lang w:eastAsia="ru-RU"/>
              </w:rPr>
              <w:br/>
              <w:t>Объем накопителя: 500 Гб</w:t>
            </w:r>
            <w:r w:rsidRPr="00984E01">
              <w:rPr>
                <w:rFonts w:ascii="Times New Roman" w:hAnsi="Times New Roman"/>
                <w:lang w:eastAsia="ru-RU"/>
              </w:rPr>
              <w:br/>
              <w:t>Интерфейс: SATA III</w:t>
            </w:r>
            <w:r w:rsidRPr="00984E01">
              <w:rPr>
                <w:rFonts w:ascii="Times New Roman" w:hAnsi="Times New Roman"/>
                <w:lang w:eastAsia="ru-RU"/>
              </w:rPr>
              <w:br/>
              <w:t>Буферная память:16 Мб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вращения шпинделя:7200 об/мин</w:t>
            </w:r>
          </w:p>
        </w:tc>
      </w:tr>
      <w:tr w:rsidR="00457EC9" w:rsidRPr="00DC770F" w:rsidTr="00984E01">
        <w:trPr>
          <w:trHeight w:val="205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Жесткий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984E01">
              <w:rPr>
                <w:rFonts w:ascii="Times New Roman" w:hAnsi="Times New Roman"/>
                <w:lang w:eastAsia="ru-RU"/>
              </w:rPr>
              <w:t>диск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3.5" SEAGATE Barracuda 7200.12 ST500DM002, 500</w:t>
            </w:r>
            <w:r w:rsidRPr="00984E01">
              <w:rPr>
                <w:rFonts w:ascii="Times New Roman" w:hAnsi="Times New Roman"/>
                <w:lang w:eastAsia="ru-RU"/>
              </w:rPr>
              <w:t>Гб</w:t>
            </w:r>
            <w:r w:rsidRPr="00984E01">
              <w:rPr>
                <w:rFonts w:ascii="Times New Roman" w:hAnsi="Times New Roman"/>
                <w:lang w:val="en-US" w:eastAsia="ru-RU"/>
              </w:rPr>
              <w:t>, HDD, SATA III (ST500DM002)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Тип жесткого диска: HDD</w:t>
            </w:r>
            <w:r w:rsidRPr="00984E01">
              <w:rPr>
                <w:rFonts w:ascii="Times New Roman" w:hAnsi="Times New Roman"/>
                <w:lang w:eastAsia="ru-RU"/>
              </w:rPr>
              <w:br/>
              <w:t>Форм-фактор: 3.5 "</w:t>
            </w:r>
            <w:r w:rsidRPr="00984E01">
              <w:rPr>
                <w:rFonts w:ascii="Times New Roman" w:hAnsi="Times New Roman"/>
                <w:lang w:eastAsia="ru-RU"/>
              </w:rPr>
              <w:br/>
              <w:t>Объем накопителя: 500 Гб</w:t>
            </w:r>
            <w:r w:rsidRPr="00984E01">
              <w:rPr>
                <w:rFonts w:ascii="Times New Roman" w:hAnsi="Times New Roman"/>
                <w:lang w:eastAsia="ru-RU"/>
              </w:rPr>
              <w:br/>
              <w:t>Интерфейс: SATA III</w:t>
            </w:r>
            <w:r w:rsidRPr="00984E01">
              <w:rPr>
                <w:rFonts w:ascii="Times New Roman" w:hAnsi="Times New Roman"/>
                <w:lang w:eastAsia="ru-RU"/>
              </w:rPr>
              <w:br/>
              <w:t>Буферная память: 16 Мб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вращения шпинделя:7200 об/мин</w:t>
            </w:r>
          </w:p>
        </w:tc>
      </w:tr>
      <w:tr w:rsidR="00457EC9" w:rsidRPr="00DC770F" w:rsidTr="00984E01">
        <w:trPr>
          <w:trHeight w:val="205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Жесткий диск 2.5" WD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Scorpio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Black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WD5000BPKX 500 ГБ (WD5000BPKX)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Тип жесткого диска: HDD</w:t>
            </w:r>
            <w:r w:rsidRPr="00984E01">
              <w:rPr>
                <w:rFonts w:ascii="Times New Roman" w:hAnsi="Times New Roman"/>
                <w:lang w:eastAsia="ru-RU"/>
              </w:rPr>
              <w:br/>
              <w:t>Форм-фактор: 2.5 "</w:t>
            </w:r>
            <w:r w:rsidRPr="00984E01">
              <w:rPr>
                <w:rFonts w:ascii="Times New Roman" w:hAnsi="Times New Roman"/>
                <w:lang w:eastAsia="ru-RU"/>
              </w:rPr>
              <w:br/>
              <w:t>Объем накопителя: 500 Гб</w:t>
            </w:r>
            <w:r w:rsidRPr="00984E01">
              <w:rPr>
                <w:rFonts w:ascii="Times New Roman" w:hAnsi="Times New Roman"/>
                <w:lang w:eastAsia="ru-RU"/>
              </w:rPr>
              <w:br/>
              <w:t>Интерфейс: SATA III</w:t>
            </w:r>
            <w:r w:rsidRPr="00984E01">
              <w:rPr>
                <w:rFonts w:ascii="Times New Roman" w:hAnsi="Times New Roman"/>
                <w:lang w:eastAsia="ru-RU"/>
              </w:rPr>
              <w:br/>
              <w:t>Буферная память: 16 Мб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вращения шпинделя:7200 об/мин</w:t>
            </w:r>
          </w:p>
        </w:tc>
      </w:tr>
      <w:tr w:rsidR="00457EC9" w:rsidRPr="00DC770F" w:rsidTr="00984E01">
        <w:trPr>
          <w:trHeight w:val="6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color w:val="000000"/>
                <w:lang w:val="en-US" w:eastAsia="ru-RU"/>
              </w:rPr>
            </w:pPr>
            <w:r w:rsidRPr="00984E01">
              <w:rPr>
                <w:rFonts w:ascii="Times New Roman" w:hAnsi="Times New Roman"/>
                <w:color w:val="000000"/>
                <w:lang w:eastAsia="ru-RU"/>
              </w:rPr>
              <w:t>Видеокарта</w:t>
            </w:r>
            <w:r w:rsidRPr="00984E01">
              <w:rPr>
                <w:rFonts w:ascii="Times New Roman" w:hAnsi="Times New Roman"/>
                <w:color w:val="000000"/>
                <w:lang w:val="en-US" w:eastAsia="ru-RU"/>
              </w:rPr>
              <w:t xml:space="preserve"> HP 512MB NVidia </w:t>
            </w:r>
            <w:proofErr w:type="spellStart"/>
            <w:r w:rsidRPr="00984E01">
              <w:rPr>
                <w:rFonts w:ascii="Times New Roman" w:hAnsi="Times New Roman"/>
                <w:color w:val="000000"/>
                <w:lang w:val="en-US" w:eastAsia="ru-RU"/>
              </w:rPr>
              <w:t>Quadro</w:t>
            </w:r>
            <w:proofErr w:type="spellEnd"/>
            <w:r w:rsidRPr="00984E01">
              <w:rPr>
                <w:rFonts w:ascii="Times New Roman" w:hAnsi="Times New Roman"/>
                <w:color w:val="000000"/>
                <w:lang w:val="en-US" w:eastAsia="ru-RU"/>
              </w:rPr>
              <w:t xml:space="preserve"> 410 PCI Express 2.0 low profile form factor [A7U60AA]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58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74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Видеокарта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PCI-E 2.0 ASUS EN210 SILENT/DI/1GD3/V2(LP), 1</w:t>
            </w:r>
            <w:r w:rsidRPr="00984E01">
              <w:rPr>
                <w:rFonts w:ascii="Times New Roman" w:hAnsi="Times New Roman"/>
                <w:lang w:eastAsia="ru-RU"/>
              </w:rPr>
              <w:t>Гб</w:t>
            </w:r>
            <w:r w:rsidRPr="00984E01">
              <w:rPr>
                <w:rFonts w:ascii="Times New Roman" w:hAnsi="Times New Roman"/>
                <w:lang w:val="en-US" w:eastAsia="ru-RU"/>
              </w:rPr>
              <w:t>, DDR3, Low Profile, Ret (90-C1CP6Z-L0UANAYZ)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Интерфейс: PCI-E 2.0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Видеочипсет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: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nVidia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GeForce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210</w:t>
            </w:r>
            <w:r w:rsidRPr="00984E01">
              <w:rPr>
                <w:rFonts w:ascii="Times New Roman" w:hAnsi="Times New Roman"/>
                <w:lang w:eastAsia="ru-RU"/>
              </w:rPr>
              <w:br/>
              <w:t>Объем памяти  1024 MB</w:t>
            </w:r>
            <w:r w:rsidRPr="00984E01">
              <w:rPr>
                <w:rFonts w:ascii="Times New Roman" w:hAnsi="Times New Roman"/>
                <w:lang w:eastAsia="ru-RU"/>
              </w:rPr>
              <w:br/>
              <w:t>Охлаждение пассивное</w:t>
            </w:r>
            <w:r w:rsidRPr="00984E01">
              <w:rPr>
                <w:rFonts w:ascii="Times New Roman" w:hAnsi="Times New Roman"/>
                <w:lang w:eastAsia="ru-RU"/>
              </w:rPr>
              <w:br/>
              <w:t>Поддержка 2-х мониторов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Разрядность интерфейса памяти  64bit</w:t>
            </w:r>
            <w:r w:rsidRPr="00984E01">
              <w:rPr>
                <w:rFonts w:ascii="Times New Roman" w:hAnsi="Times New Roman"/>
                <w:lang w:eastAsia="ru-RU"/>
              </w:rPr>
              <w:br/>
              <w:t>Тип памяти:  DDR3</w:t>
            </w:r>
            <w:r w:rsidRPr="00984E01">
              <w:rPr>
                <w:rFonts w:ascii="Times New Roman" w:hAnsi="Times New Roman"/>
                <w:lang w:eastAsia="ru-RU"/>
              </w:rPr>
              <w:br/>
              <w:t>Частота графического процессора (МГц)  589MHz</w:t>
            </w:r>
            <w:r w:rsidRPr="00984E01">
              <w:rPr>
                <w:rFonts w:ascii="Times New Roman" w:hAnsi="Times New Roman"/>
                <w:lang w:eastAsia="ru-RU"/>
              </w:rPr>
              <w:br/>
              <w:t>Частота памяти: 1200 МГц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Технология NVIDIA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PureVideo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HD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Технология NVIDIA CUDA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Microsoft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DirectX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 10.1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OpenGL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 3.3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Сертификация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Windows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7: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Максимальное цифровое разрешение  2560x1600</w:t>
            </w:r>
            <w:r w:rsidRPr="00984E01">
              <w:rPr>
                <w:rFonts w:ascii="Times New Roman" w:hAnsi="Times New Roman"/>
                <w:lang w:eastAsia="ru-RU"/>
              </w:rPr>
              <w:br/>
              <w:t>Двухканальный DVI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VGA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HDCP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HDMI 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Минимальная рекомендованная мощность блока питания (Вт)  300 W</w:t>
            </w:r>
          </w:p>
        </w:tc>
      </w:tr>
      <w:tr w:rsidR="00457EC9" w:rsidRPr="00DC770F" w:rsidTr="00984E01">
        <w:trPr>
          <w:trHeight w:val="639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75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Оптический привод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Blu-Ray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PIONEER BDR-208EBK, внутренний, SATA, черный,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Ret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( BDR-208EBK)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Интерфейс: SATA</w:t>
            </w:r>
            <w:r w:rsidRPr="00984E01">
              <w:rPr>
                <w:rFonts w:ascii="Times New Roman" w:hAnsi="Times New Roman"/>
                <w:lang w:eastAsia="ru-RU"/>
              </w:rPr>
              <w:br/>
              <w:t>Загрузка диска: лоток</w:t>
            </w:r>
            <w:r w:rsidRPr="00984E01">
              <w:rPr>
                <w:rFonts w:ascii="Times New Roman" w:hAnsi="Times New Roman"/>
                <w:lang w:eastAsia="ru-RU"/>
              </w:rPr>
              <w:br/>
              <w:t>Размер буфера: 4 Мб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чтения CD: 40x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чтения DVD: 16x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Скорость чтения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Blu-ray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>: 12x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CD-R: 40x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CD-RW: 24x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DVD-R: 16x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DVD+R: 16x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DVD-RW: 6x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DVD+RW: 8x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DVD-R DL: 8x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DVD+R DL: 8x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DVD-RAM: 5x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BD-R: 15x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BD-R DL: 14x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BD-RE: 2x</w:t>
            </w:r>
            <w:r w:rsidRPr="00984E01">
              <w:rPr>
                <w:rFonts w:ascii="Times New Roman" w:hAnsi="Times New Roman"/>
                <w:lang w:eastAsia="ru-RU"/>
              </w:rPr>
              <w:br/>
              <w:t>Скорость записи BD-RE DL: 2х</w:t>
            </w:r>
            <w:r w:rsidRPr="00984E01">
              <w:rPr>
                <w:rFonts w:ascii="Times New Roman" w:hAnsi="Times New Roman"/>
                <w:lang w:eastAsia="ru-RU"/>
              </w:rPr>
              <w:br/>
              <w:t>Цвет: черный</w:t>
            </w:r>
            <w:r w:rsidRPr="00984E01">
              <w:rPr>
                <w:rFonts w:ascii="Times New Roman" w:hAnsi="Times New Roman"/>
                <w:lang w:eastAsia="ru-RU"/>
              </w:rPr>
              <w:br/>
              <w:t>Размер привода (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ШхВхГ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): 148×42.3 ×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984E01">
                <w:rPr>
                  <w:rFonts w:ascii="Times New Roman" w:hAnsi="Times New Roman"/>
                  <w:lang w:eastAsia="ru-RU"/>
                </w:rPr>
                <w:t>180 мм</w:t>
              </w:r>
            </w:smartTag>
            <w:r w:rsidRPr="00984E01">
              <w:rPr>
                <w:rFonts w:ascii="Times New Roman" w:hAnsi="Times New Roman"/>
                <w:lang w:eastAsia="ru-RU"/>
              </w:rPr>
              <w:br/>
              <w:t xml:space="preserve">Вес привода: </w:t>
            </w:r>
            <w:smartTag w:uri="urn:schemas-microsoft-com:office:smarttags" w:element="metricconverter">
              <w:smartTagPr>
                <w:attr w:name="ProductID" w:val="740 г"/>
              </w:smartTagPr>
              <w:r w:rsidRPr="00984E01">
                <w:rPr>
                  <w:rFonts w:ascii="Times New Roman" w:hAnsi="Times New Roman"/>
                  <w:lang w:eastAsia="ru-RU"/>
                </w:rPr>
                <w:t>740 г</w:t>
              </w:r>
            </w:smartTag>
            <w:r w:rsidRPr="00984E01">
              <w:rPr>
                <w:rFonts w:ascii="Times New Roman" w:hAnsi="Times New Roman"/>
                <w:lang w:eastAsia="ru-RU"/>
              </w:rPr>
              <w:br/>
              <w:t xml:space="preserve">Тип поставки: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Retail</w:t>
            </w:r>
            <w:proofErr w:type="spellEnd"/>
          </w:p>
        </w:tc>
      </w:tr>
      <w:tr w:rsidR="00457EC9" w:rsidRPr="00DC770F" w:rsidTr="00984E01">
        <w:trPr>
          <w:trHeight w:val="18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Пневматический распылитель высокого давления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Defender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300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ml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(CLN30802)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851BFF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Или аналог</w:t>
            </w:r>
            <w:r w:rsidR="005273D0">
              <w:rPr>
                <w:rFonts w:ascii="Times New Roman" w:hAnsi="Times New Roman"/>
                <w:lang w:eastAsia="ru-RU"/>
              </w:rPr>
              <w:t>: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Тип средства: Сжатый воздух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Назначение чистящего средства: Для ноутбуков, Для оптики, Для оргтехники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Вид упаковки: Баллон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Объем баллона: не менее 280ml</w:t>
            </w:r>
          </w:p>
        </w:tc>
      </w:tr>
      <w:tr w:rsidR="00457EC9" w:rsidRPr="00DC770F" w:rsidTr="00984E01">
        <w:trPr>
          <w:trHeight w:val="18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77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Мышь HP лазерная проводная, USB,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retail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>, черный (gw405aa)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90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7F4" w:rsidRDefault="00457EC9" w:rsidP="00E857F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</w:p>
          <w:p w:rsidR="00457EC9" w:rsidRPr="00984E01" w:rsidRDefault="00E857F4" w:rsidP="00E857F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Цвет: черный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t>Тип интерфейса: USB</w:t>
            </w:r>
          </w:p>
        </w:tc>
      </w:tr>
      <w:tr w:rsidR="00457EC9" w:rsidRPr="00DC770F" w:rsidTr="00984E01">
        <w:trPr>
          <w:trHeight w:val="129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Клавиатура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HP USB Standard </w:t>
            </w:r>
            <w:proofErr w:type="spellStart"/>
            <w:r w:rsidRPr="00984E01">
              <w:rPr>
                <w:rFonts w:ascii="Times New Roman" w:hAnsi="Times New Roman"/>
                <w:lang w:val="en-US" w:eastAsia="ru-RU"/>
              </w:rPr>
              <w:t>Keybord</w:t>
            </w:r>
            <w:proofErr w:type="spellEnd"/>
            <w:r w:rsidRPr="00984E01">
              <w:rPr>
                <w:rFonts w:ascii="Times New Roman" w:hAnsi="Times New Roman"/>
                <w:lang w:val="en-US" w:eastAsia="ru-RU"/>
              </w:rPr>
              <w:t xml:space="preserve"> (DT528A)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35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Тип интерфейса: USB</w:t>
            </w:r>
            <w:r w:rsidRPr="00984E01">
              <w:rPr>
                <w:rFonts w:ascii="Times New Roman" w:hAnsi="Times New Roman"/>
                <w:lang w:eastAsia="ru-RU"/>
              </w:rPr>
              <w:br/>
              <w:t>Цифровой блок: Да</w:t>
            </w:r>
            <w:r w:rsidRPr="00984E01">
              <w:rPr>
                <w:rFonts w:ascii="Times New Roman" w:hAnsi="Times New Roman"/>
                <w:lang w:eastAsia="ru-RU"/>
              </w:rPr>
              <w:br/>
              <w:t>Язык: Русский</w:t>
            </w:r>
          </w:p>
        </w:tc>
      </w:tr>
      <w:tr w:rsidR="00457EC9" w:rsidRPr="00DC770F" w:rsidTr="00984E01">
        <w:trPr>
          <w:trHeight w:val="154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79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Кабель 5bites HDMI-HDMI 19M/19M 3.0 метра, v1.4 (APC-014-030)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851BFF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Или аналог</w:t>
            </w:r>
            <w:r w:rsidR="005273D0">
              <w:rPr>
                <w:rFonts w:ascii="Times New Roman" w:hAnsi="Times New Roman"/>
                <w:lang w:eastAsia="ru-RU"/>
              </w:rPr>
              <w:t>: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Тип кабеля: HDMI-&gt;HDMI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Версия: HDMI 1.4 W/</w:t>
            </w:r>
            <w:proofErr w:type="spellStart"/>
            <w:r w:rsidR="00457EC9" w:rsidRPr="00984E01">
              <w:rPr>
                <w:rFonts w:ascii="Times New Roman" w:hAnsi="Times New Roman"/>
                <w:lang w:eastAsia="ru-RU"/>
              </w:rPr>
              <w:t>Ethernet</w:t>
            </w:r>
            <w:proofErr w:type="spellEnd"/>
            <w:r w:rsidR="00457EC9" w:rsidRPr="00984E01">
              <w:rPr>
                <w:rFonts w:ascii="Times New Roman" w:hAnsi="Times New Roman"/>
                <w:lang w:eastAsia="ru-RU"/>
              </w:rPr>
              <w:t>/3D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Длина: 3 м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Особенности: Позолоченные контакты</w:t>
            </w:r>
            <w:proofErr w:type="gramStart"/>
            <w:r w:rsidR="00457EC9" w:rsidRPr="00984E01">
              <w:rPr>
                <w:rFonts w:ascii="Times New Roman" w:hAnsi="Times New Roman"/>
                <w:lang w:eastAsia="ru-RU"/>
              </w:rPr>
              <w:t xml:space="preserve"> С</w:t>
            </w:r>
            <w:proofErr w:type="gramEnd"/>
            <w:r w:rsidR="00457EC9" w:rsidRPr="00984E01">
              <w:rPr>
                <w:rFonts w:ascii="Times New Roman" w:hAnsi="Times New Roman"/>
                <w:lang w:eastAsia="ru-RU"/>
              </w:rPr>
              <w:t xml:space="preserve"> ферритовыми кольцам</w:t>
            </w:r>
          </w:p>
        </w:tc>
      </w:tr>
      <w:tr w:rsidR="00457EC9" w:rsidRPr="00DC770F" w:rsidTr="00984E01">
        <w:trPr>
          <w:trHeight w:val="154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80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Кабель 5bites HDMI-HDMI 19M/19M 5.0 метров, v1.4 (APC-014-50)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851BFF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Или аналог</w:t>
            </w:r>
            <w:r w:rsidR="005273D0">
              <w:rPr>
                <w:rFonts w:ascii="Times New Roman" w:hAnsi="Times New Roman"/>
                <w:lang w:eastAsia="ru-RU"/>
              </w:rPr>
              <w:t>: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Тип кабеля: HDMI-&gt;HDMI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Версия: HDMI 1.4 W/</w:t>
            </w:r>
            <w:proofErr w:type="spellStart"/>
            <w:r w:rsidR="00457EC9" w:rsidRPr="00984E01">
              <w:rPr>
                <w:rFonts w:ascii="Times New Roman" w:hAnsi="Times New Roman"/>
                <w:lang w:eastAsia="ru-RU"/>
              </w:rPr>
              <w:t>Ethernet</w:t>
            </w:r>
            <w:proofErr w:type="spellEnd"/>
            <w:r w:rsidR="00457EC9" w:rsidRPr="00984E01">
              <w:rPr>
                <w:rFonts w:ascii="Times New Roman" w:hAnsi="Times New Roman"/>
                <w:lang w:eastAsia="ru-RU"/>
              </w:rPr>
              <w:t>/3D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Длина: 5 м</w:t>
            </w:r>
            <w:r w:rsidR="00457EC9" w:rsidRPr="00984E01">
              <w:rPr>
                <w:rFonts w:ascii="Times New Roman" w:hAnsi="Times New Roman"/>
                <w:lang w:eastAsia="ru-RU"/>
              </w:rPr>
              <w:br/>
              <w:t>Особенности: Позолоченные контакты</w:t>
            </w:r>
            <w:proofErr w:type="gramStart"/>
            <w:r w:rsidR="00457EC9" w:rsidRPr="00984E01">
              <w:rPr>
                <w:rFonts w:ascii="Times New Roman" w:hAnsi="Times New Roman"/>
                <w:lang w:eastAsia="ru-RU"/>
              </w:rPr>
              <w:t xml:space="preserve"> С</w:t>
            </w:r>
            <w:proofErr w:type="gramEnd"/>
            <w:r w:rsidR="00457EC9" w:rsidRPr="00984E01">
              <w:rPr>
                <w:rFonts w:ascii="Times New Roman" w:hAnsi="Times New Roman"/>
                <w:lang w:eastAsia="ru-RU"/>
              </w:rPr>
              <w:t xml:space="preserve"> ферритовыми кольцам</w:t>
            </w:r>
          </w:p>
        </w:tc>
      </w:tr>
      <w:tr w:rsidR="00457EC9" w:rsidRPr="00DC770F" w:rsidTr="00984E01">
        <w:trPr>
          <w:trHeight w:val="409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81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984E01">
              <w:rPr>
                <w:rFonts w:ascii="Times New Roman" w:hAnsi="Times New Roman"/>
                <w:lang w:eastAsia="ru-RU"/>
              </w:rPr>
              <w:t>Патч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>-корд UTP, категория 5e, 5м (PC-LPM-UTP-RJ45-RJ45-C5e-5M-GY)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Кабель:</w:t>
            </w:r>
            <w:r w:rsidRPr="00984E01">
              <w:rPr>
                <w:rFonts w:ascii="Times New Roman" w:hAnsi="Times New Roman"/>
                <w:lang w:eastAsia="ru-RU"/>
              </w:rPr>
              <w:br/>
              <w:t>Проводник: 7 медных жил Ø0,20 мм, 24 AWG</w:t>
            </w:r>
            <w:r w:rsidRPr="00984E01">
              <w:rPr>
                <w:rFonts w:ascii="Times New Roman" w:hAnsi="Times New Roman"/>
                <w:lang w:eastAsia="ru-RU"/>
              </w:rPr>
              <w:br/>
              <w:t>Диаметр проводника в изоляции: 0,98 ± 0,05 мм</w:t>
            </w:r>
            <w:r w:rsidRPr="00984E01">
              <w:rPr>
                <w:rFonts w:ascii="Times New Roman" w:hAnsi="Times New Roman"/>
                <w:lang w:eastAsia="ru-RU"/>
              </w:rPr>
              <w:br/>
              <w:t>Количество пар: 4</w:t>
            </w:r>
            <w:r w:rsidRPr="00984E01">
              <w:rPr>
                <w:rFonts w:ascii="Times New Roman" w:hAnsi="Times New Roman"/>
                <w:lang w:eastAsia="ru-RU"/>
              </w:rPr>
              <w:br/>
              <w:t>Цвет витых пар: синий-белый/синий, оранжевый-белый/оранжевый, зеленый-белый/зеленый, коричневый-белый/коричневый</w:t>
            </w:r>
            <w:r w:rsidRPr="00984E01">
              <w:rPr>
                <w:rFonts w:ascii="Times New Roman" w:hAnsi="Times New Roman"/>
                <w:lang w:eastAsia="ru-RU"/>
              </w:rPr>
              <w:br/>
              <w:t>Оболочка: ПВХ Ø5,5 ± 0,2 мм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Разъемы:</w:t>
            </w:r>
            <w:r w:rsidRPr="00984E01">
              <w:rPr>
                <w:rFonts w:ascii="Times New Roman" w:hAnsi="Times New Roman"/>
                <w:lang w:eastAsia="ru-RU"/>
              </w:rPr>
              <w:br/>
              <w:t>2 шт. RJ-45 8P8C</w:t>
            </w:r>
            <w:r w:rsidRPr="00984E01">
              <w:rPr>
                <w:rFonts w:ascii="Times New Roman" w:hAnsi="Times New Roman"/>
                <w:lang w:eastAsia="ru-RU"/>
              </w:rPr>
              <w:br/>
              <w:t>Ножи контакта: сплав меди с золотым напылением - 50µ:" (1,27 мкм)</w:t>
            </w:r>
            <w:r w:rsidRPr="00984E01">
              <w:rPr>
                <w:rFonts w:ascii="Times New Roman" w:hAnsi="Times New Roman"/>
                <w:lang w:eastAsia="ru-RU"/>
              </w:rPr>
              <w:br/>
              <w:t>Материал литых колпачков: поливинилхлорид (ПВХ)</w:t>
            </w:r>
          </w:p>
        </w:tc>
      </w:tr>
      <w:tr w:rsidR="00457EC9" w:rsidRPr="00DC770F" w:rsidTr="00984E01">
        <w:trPr>
          <w:trHeight w:val="409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82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984E01">
              <w:rPr>
                <w:rFonts w:ascii="Times New Roman" w:hAnsi="Times New Roman"/>
                <w:lang w:eastAsia="ru-RU"/>
              </w:rPr>
              <w:t>Патч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>-корд UTP, категория 5e, 7м (PC-LPM-UTP-RJ45-RJ45-C5e-7M-GY)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Кабель:</w:t>
            </w:r>
            <w:r w:rsidRPr="00984E01">
              <w:rPr>
                <w:rFonts w:ascii="Times New Roman" w:hAnsi="Times New Roman"/>
                <w:lang w:eastAsia="ru-RU"/>
              </w:rPr>
              <w:br/>
              <w:t>Проводник: 7 медных жил Ø0,20 мм, 24 AWG</w:t>
            </w:r>
            <w:r w:rsidRPr="00984E01">
              <w:rPr>
                <w:rFonts w:ascii="Times New Roman" w:hAnsi="Times New Roman"/>
                <w:lang w:eastAsia="ru-RU"/>
              </w:rPr>
              <w:br/>
              <w:t>Диаметр проводника в изоляции: 0,98 ± 0,05 мм</w:t>
            </w:r>
            <w:r w:rsidRPr="00984E01">
              <w:rPr>
                <w:rFonts w:ascii="Times New Roman" w:hAnsi="Times New Roman"/>
                <w:lang w:eastAsia="ru-RU"/>
              </w:rPr>
              <w:br/>
              <w:t>Количество пар: 4</w:t>
            </w:r>
            <w:r w:rsidRPr="00984E01">
              <w:rPr>
                <w:rFonts w:ascii="Times New Roman" w:hAnsi="Times New Roman"/>
                <w:lang w:eastAsia="ru-RU"/>
              </w:rPr>
              <w:br/>
              <w:t>Цвет витых пар: синий-белый/синий, оранжевый-белый/оранжевый, зеленый-белый/зеленый, коричневый-белый/коричневый</w:t>
            </w:r>
            <w:r w:rsidRPr="00984E01">
              <w:rPr>
                <w:rFonts w:ascii="Times New Roman" w:hAnsi="Times New Roman"/>
                <w:lang w:eastAsia="ru-RU"/>
              </w:rPr>
              <w:br/>
              <w:t>Оболочка: ПВХ Ø5,5 ± 0,2 мм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Разъемы:</w:t>
            </w:r>
            <w:r w:rsidRPr="00984E01">
              <w:rPr>
                <w:rFonts w:ascii="Times New Roman" w:hAnsi="Times New Roman"/>
                <w:lang w:eastAsia="ru-RU"/>
              </w:rPr>
              <w:br/>
              <w:t>2 шт. RJ-45 8P8C</w:t>
            </w:r>
            <w:r w:rsidRPr="00984E01">
              <w:rPr>
                <w:rFonts w:ascii="Times New Roman" w:hAnsi="Times New Roman"/>
                <w:lang w:eastAsia="ru-RU"/>
              </w:rPr>
              <w:br/>
              <w:t>Ножи контакта: сплав меди с золотым напылением - 50µ:" (1,27 мкм)</w:t>
            </w:r>
            <w:r w:rsidRPr="00984E01">
              <w:rPr>
                <w:rFonts w:ascii="Times New Roman" w:hAnsi="Times New Roman"/>
                <w:lang w:eastAsia="ru-RU"/>
              </w:rPr>
              <w:br/>
              <w:t>Материал литых колпачков: поливинилхлорид (ПВХ)</w:t>
            </w:r>
          </w:p>
        </w:tc>
      </w:tr>
      <w:tr w:rsidR="00457EC9" w:rsidRPr="00DC770F" w:rsidTr="00984E01">
        <w:trPr>
          <w:trHeight w:val="231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83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Кабель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Hama USB 2.0 Cable, shielded, grey, 3 </w:t>
            </w:r>
            <w:r w:rsidRPr="00984E01">
              <w:rPr>
                <w:rFonts w:ascii="Times New Roman" w:hAnsi="Times New Roman"/>
                <w:lang w:eastAsia="ru-RU"/>
              </w:rPr>
              <w:t>м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(00045022)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Соединение:  Разъем USB-A / Разъем USB-B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Стандарт USB:  USB 2.0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Позолоченный:  Нет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Длина:  3 м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Максимальная скорость передачи данных:  480 Мбит/с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Тип экранирования:  Экранированный </w:t>
            </w:r>
            <w:r w:rsidRPr="00984E01">
              <w:rPr>
                <w:rFonts w:ascii="Times New Roman" w:hAnsi="Times New Roman"/>
                <w:lang w:eastAsia="ru-RU"/>
              </w:rPr>
              <w:br/>
              <w:t>Цвет:  Серый</w:t>
            </w:r>
          </w:p>
        </w:tc>
      </w:tr>
      <w:tr w:rsidR="00457EC9" w:rsidRPr="00DC770F" w:rsidTr="00984E01">
        <w:trPr>
          <w:trHeight w:val="231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84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Кабель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Hama USB 2.0 Cable, shielded, grey, 5 </w:t>
            </w:r>
            <w:r w:rsidRPr="00984E01">
              <w:rPr>
                <w:rFonts w:ascii="Times New Roman" w:hAnsi="Times New Roman"/>
                <w:lang w:eastAsia="ru-RU"/>
              </w:rPr>
              <w:t>м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(00045023)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Соединение:  Разъем USB-A / Разъем USB-B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Стандарт USB:  USB 2.0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Позолоченный:  Нет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Длина:  5 м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Максимальная скорость передачи данных:  480 Мбит/с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Тип экранирования:  Экранированный </w:t>
            </w:r>
            <w:r w:rsidRPr="00984E01">
              <w:rPr>
                <w:rFonts w:ascii="Times New Roman" w:hAnsi="Times New Roman"/>
                <w:lang w:eastAsia="ru-RU"/>
              </w:rPr>
              <w:br/>
              <w:t>Цвет:  Серый</w:t>
            </w:r>
          </w:p>
        </w:tc>
      </w:tr>
      <w:tr w:rsidR="00457EC9" w:rsidRPr="00DC770F" w:rsidTr="00984E01">
        <w:trPr>
          <w:trHeight w:val="30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85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Компрессор FUBAG HANDY AIR OL 195 + набор из 4 предметов 8213690KOA536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>Мощность, кВт: 1.1</w:t>
            </w:r>
            <w:r w:rsidRPr="00984E01">
              <w:rPr>
                <w:rFonts w:ascii="Times New Roman" w:hAnsi="Times New Roman"/>
                <w:lang w:eastAsia="ru-RU"/>
              </w:rPr>
              <w:br/>
              <w:t>Производительность, л/мин: 180</w:t>
            </w:r>
            <w:r w:rsidRPr="00984E01">
              <w:rPr>
                <w:rFonts w:ascii="Times New Roman" w:hAnsi="Times New Roman"/>
                <w:lang w:eastAsia="ru-RU"/>
              </w:rPr>
              <w:br/>
              <w:t>Рабочее давление, бар: 8</w:t>
            </w:r>
            <w:r w:rsidRPr="00984E01">
              <w:rPr>
                <w:rFonts w:ascii="Times New Roman" w:hAnsi="Times New Roman"/>
                <w:lang w:eastAsia="ru-RU"/>
              </w:rPr>
              <w:br/>
              <w:t>Напряжение, В: 220</w:t>
            </w:r>
            <w:r w:rsidRPr="00984E01">
              <w:rPr>
                <w:rFonts w:ascii="Times New Roman" w:hAnsi="Times New Roman"/>
                <w:lang w:eastAsia="ru-RU"/>
              </w:rPr>
              <w:br/>
              <w:t>Число оборотов, об/мин: 3400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Количество цилиндров: 1 </w:t>
            </w:r>
            <w:r w:rsidRPr="00984E01">
              <w:rPr>
                <w:rFonts w:ascii="Times New Roman" w:hAnsi="Times New Roman"/>
                <w:lang w:eastAsia="ru-RU"/>
              </w:rPr>
              <w:br/>
              <w:t>Количество ступеней сжатия: 1</w:t>
            </w:r>
            <w:r w:rsidRPr="00984E01">
              <w:rPr>
                <w:rFonts w:ascii="Times New Roman" w:hAnsi="Times New Roman"/>
                <w:lang w:eastAsia="ru-RU"/>
              </w:rPr>
              <w:br/>
              <w:t>Класс компрессора: бытовой</w:t>
            </w:r>
            <w:r w:rsidRPr="00984E01">
              <w:rPr>
                <w:rFonts w:ascii="Times New Roman" w:hAnsi="Times New Roman"/>
                <w:lang w:eastAsia="ru-RU"/>
              </w:rPr>
              <w:br/>
              <w:t>Габариты, мм: 405х230х370</w:t>
            </w:r>
            <w:r w:rsidRPr="00984E01">
              <w:rPr>
                <w:rFonts w:ascii="Times New Roman" w:hAnsi="Times New Roman"/>
                <w:lang w:eastAsia="ru-RU"/>
              </w:rPr>
              <w:br/>
              <w:t>Вес, кг: 8</w:t>
            </w:r>
          </w:p>
        </w:tc>
      </w:tr>
      <w:tr w:rsidR="00457EC9" w:rsidRPr="00DC770F" w:rsidTr="00984E01">
        <w:trPr>
          <w:trHeight w:val="231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lastRenderedPageBreak/>
              <w:t>86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Опечатывающее устройство «под нить» ГОСТ 16371-93 "чашка"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250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  <w:r w:rsidRPr="00984E01">
              <w:rPr>
                <w:rFonts w:ascii="Times New Roman" w:hAnsi="Times New Roman"/>
                <w:lang w:eastAsia="ru-RU"/>
              </w:rPr>
              <w:br/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Материал: Пластик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Внешний диаметр 29 мм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Внутренний диаметр 26 мм 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Диаметр крепежных отверстий 4 мм </w:t>
            </w:r>
            <w:r w:rsidRPr="00984E01">
              <w:rPr>
                <w:rFonts w:ascii="Times New Roman" w:hAnsi="Times New Roman"/>
                <w:lang w:eastAsia="ru-RU"/>
              </w:rPr>
              <w:br/>
              <w:t>Высота 8 мм</w:t>
            </w:r>
            <w:r w:rsidRPr="00984E01">
              <w:rPr>
                <w:rFonts w:ascii="Times New Roman" w:hAnsi="Times New Roman"/>
                <w:lang w:eastAsia="ru-RU"/>
              </w:rPr>
              <w:br/>
              <w:t>Глубина 5 мм</w:t>
            </w:r>
            <w:r w:rsidRPr="00984E01">
              <w:rPr>
                <w:rFonts w:ascii="Times New Roman" w:hAnsi="Times New Roman"/>
                <w:lang w:eastAsia="ru-RU"/>
              </w:rPr>
              <w:br/>
              <w:t>Вес 3 г</w:t>
            </w:r>
          </w:p>
        </w:tc>
      </w:tr>
      <w:tr w:rsidR="00457EC9" w:rsidRPr="00DC770F" w:rsidTr="00984E01">
        <w:trPr>
          <w:trHeight w:val="205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87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 xml:space="preserve">Коврик для мыши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Nova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Microptic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+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Elegance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>, серебро 220х172х1, 4000DPI (V-TECH-SL-04)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3D0" w:rsidRDefault="00851BFF" w:rsidP="00851B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Или аналог</w:t>
            </w:r>
            <w:r w:rsidR="005273D0">
              <w:rPr>
                <w:rFonts w:ascii="Times New Roman" w:hAnsi="Times New Roman"/>
                <w:lang w:eastAsia="ru-RU"/>
              </w:rPr>
              <w:t>:</w:t>
            </w:r>
          </w:p>
          <w:p w:rsidR="00457EC9" w:rsidRPr="00984E01" w:rsidRDefault="00457EC9" w:rsidP="00851B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br/>
              <w:t xml:space="preserve">Коврик для мыши на нескользящей основе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Elegance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 xml:space="preserve"> с поверхностью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Microptic</w:t>
            </w:r>
            <w:proofErr w:type="spellEnd"/>
            <w:r w:rsidRPr="00984E01">
              <w:rPr>
                <w:rFonts w:ascii="Times New Roman" w:hAnsi="Times New Roman"/>
                <w:lang w:eastAsia="ru-RU"/>
              </w:rPr>
              <w:t>+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Цвет: </w:t>
            </w:r>
            <w:r w:rsidR="00851BFF">
              <w:rPr>
                <w:rFonts w:ascii="Times New Roman" w:hAnsi="Times New Roman"/>
                <w:lang w:eastAsia="ru-RU"/>
              </w:rPr>
              <w:t>Не имеет значения</w:t>
            </w:r>
            <w:r w:rsidRPr="00984E01">
              <w:rPr>
                <w:rFonts w:ascii="Times New Roman" w:hAnsi="Times New Roman"/>
                <w:lang w:eastAsia="ru-RU"/>
              </w:rPr>
              <w:br/>
              <w:t>Совместимость: Оптические и лазерные мыши</w:t>
            </w:r>
            <w:r w:rsidRPr="00984E01">
              <w:rPr>
                <w:rFonts w:ascii="Times New Roman" w:hAnsi="Times New Roman"/>
                <w:lang w:eastAsia="ru-RU"/>
              </w:rPr>
              <w:br/>
              <w:t>Размеры внешние 220 x 172 x 0,8 мм</w:t>
            </w:r>
            <w:r w:rsidRPr="00984E01">
              <w:rPr>
                <w:rFonts w:ascii="Times New Roman" w:hAnsi="Times New Roman"/>
                <w:lang w:eastAsia="ru-RU"/>
              </w:rPr>
              <w:br/>
              <w:t xml:space="preserve">Разрешение до 4000 </w:t>
            </w:r>
            <w:proofErr w:type="spellStart"/>
            <w:r w:rsidRPr="00984E01">
              <w:rPr>
                <w:rFonts w:ascii="Times New Roman" w:hAnsi="Times New Roman"/>
                <w:lang w:eastAsia="ru-RU"/>
              </w:rPr>
              <w:t>dpi</w:t>
            </w:r>
            <w:proofErr w:type="spellEnd"/>
          </w:p>
        </w:tc>
      </w:tr>
      <w:tr w:rsidR="00457EC9" w:rsidRPr="00DC770F" w:rsidTr="001E303F">
        <w:trPr>
          <w:trHeight w:val="7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88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Салфетки х/б 40*40 светлые, без швов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500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F72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Или аналог:</w:t>
            </w:r>
          </w:p>
          <w:p w:rsidR="00457EC9" w:rsidRPr="00984E01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br/>
              <w:t xml:space="preserve">Салфетки </w:t>
            </w:r>
            <w:proofErr w:type="gramStart"/>
            <w:r w:rsidRPr="00984E01">
              <w:rPr>
                <w:rFonts w:ascii="Times New Roman" w:hAnsi="Times New Roman"/>
                <w:lang w:eastAsia="ru-RU"/>
              </w:rPr>
              <w:t>х/б</w:t>
            </w:r>
            <w:proofErr w:type="gramEnd"/>
            <w:r w:rsidRPr="00984E01">
              <w:rPr>
                <w:rFonts w:ascii="Times New Roman" w:hAnsi="Times New Roman"/>
                <w:lang w:eastAsia="ru-RU"/>
              </w:rPr>
              <w:t xml:space="preserve"> 40*40 светлые, без швов</w:t>
            </w:r>
          </w:p>
        </w:tc>
      </w:tr>
      <w:tr w:rsidR="00457EC9" w:rsidRPr="00DC770F" w:rsidTr="00984E01">
        <w:trPr>
          <w:trHeight w:val="31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89</w:t>
            </w:r>
          </w:p>
        </w:tc>
        <w:tc>
          <w:tcPr>
            <w:tcW w:w="8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Коммутатор</w:t>
            </w:r>
            <w:r w:rsidRPr="00984E01">
              <w:rPr>
                <w:rFonts w:ascii="Times New Roman" w:hAnsi="Times New Roman"/>
                <w:lang w:val="en-US" w:eastAsia="ru-RU"/>
              </w:rPr>
              <w:t xml:space="preserve"> D-LINK DES-1008A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984E01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5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984E01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84E01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</w:tbl>
    <w:p w:rsidR="00457EC9" w:rsidRDefault="00457EC9" w:rsidP="00C13DAB">
      <w:pPr>
        <w:spacing w:after="0" w:line="240" w:lineRule="auto"/>
        <w:rPr>
          <w:rFonts w:ascii="Times New Roman" w:hAnsi="Times New Roman"/>
        </w:rPr>
      </w:pPr>
    </w:p>
    <w:p w:rsidR="00457EC9" w:rsidRPr="00F7113A" w:rsidRDefault="00457EC9" w:rsidP="00C13DAB">
      <w:pPr>
        <w:spacing w:after="0" w:line="240" w:lineRule="auto"/>
        <w:rPr>
          <w:rFonts w:ascii="Times New Roman" w:hAnsi="Times New Roman"/>
        </w:rPr>
      </w:pP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EC9" w:rsidRDefault="00457EC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13A">
        <w:rPr>
          <w:rFonts w:ascii="Times New Roman" w:hAnsi="Times New Roman"/>
          <w:b/>
          <w:sz w:val="28"/>
          <w:szCs w:val="28"/>
        </w:rPr>
        <w:lastRenderedPageBreak/>
        <w:t>Дополнительная спецификация</w:t>
      </w: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EC9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3DAB">
        <w:rPr>
          <w:rFonts w:ascii="Times New Roman" w:hAnsi="Times New Roman"/>
          <w:b/>
          <w:sz w:val="28"/>
          <w:szCs w:val="28"/>
        </w:rPr>
        <w:t>Поставка запчастей и комплектующих по бюджету I-II кв. 2014г.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57EC9" w:rsidRPr="00F7113A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3DAB">
        <w:rPr>
          <w:rFonts w:ascii="Times New Roman" w:hAnsi="Times New Roman"/>
          <w:b/>
          <w:sz w:val="28"/>
          <w:szCs w:val="28"/>
        </w:rPr>
        <w:t xml:space="preserve">для нужд ОАО «НИАЭП»  по адресу: 603006, </w:t>
      </w:r>
      <w:proofErr w:type="spellStart"/>
      <w:r w:rsidRPr="00C13DAB">
        <w:rPr>
          <w:rFonts w:ascii="Times New Roman" w:hAnsi="Times New Roman"/>
          <w:b/>
          <w:sz w:val="28"/>
          <w:szCs w:val="28"/>
        </w:rPr>
        <w:t>г.Н.Новгород</w:t>
      </w:r>
      <w:proofErr w:type="spellEnd"/>
      <w:r w:rsidRPr="00C13DAB">
        <w:rPr>
          <w:rFonts w:ascii="Times New Roman" w:hAnsi="Times New Roman"/>
          <w:b/>
          <w:sz w:val="28"/>
          <w:szCs w:val="28"/>
        </w:rPr>
        <w:t>, пл. Свободы, д.3.</w:t>
      </w:r>
    </w:p>
    <w:p w:rsidR="00457EC9" w:rsidRPr="00F7113A" w:rsidRDefault="00457EC9" w:rsidP="00C13D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400" w:type="dxa"/>
        <w:tblInd w:w="93" w:type="dxa"/>
        <w:tblLook w:val="00A0" w:firstRow="1" w:lastRow="0" w:firstColumn="1" w:lastColumn="0" w:noHBand="0" w:noVBand="0"/>
      </w:tblPr>
      <w:tblGrid>
        <w:gridCol w:w="438"/>
        <w:gridCol w:w="7240"/>
        <w:gridCol w:w="1382"/>
        <w:gridCol w:w="6340"/>
      </w:tblGrid>
      <w:tr w:rsidR="00457EC9" w:rsidRPr="00DC770F" w:rsidTr="00984E01">
        <w:trPr>
          <w:trHeight w:val="5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7113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7113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7113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кол-во, шт.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7113A">
              <w:rPr>
                <w:rFonts w:ascii="Times New Roman" w:hAnsi="Times New Roman"/>
                <w:b/>
                <w:bCs/>
                <w:lang w:eastAsia="ru-RU"/>
              </w:rPr>
              <w:t xml:space="preserve">Аналог, </w:t>
            </w:r>
            <w:r w:rsidRPr="00F7113A">
              <w:rPr>
                <w:rFonts w:ascii="Times New Roman" w:hAnsi="Times New Roman"/>
                <w:b/>
                <w:bCs/>
                <w:lang w:eastAsia="ru-RU"/>
              </w:rPr>
              <w:br/>
              <w:t>описание, характеристики товара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Блок проявки  чёрный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 C2030 (D809 3001)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Блок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 C2030 (D039 2040)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6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Шарнир крепления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автоподатчика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Xerox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WC3220 (JC97-03220A\003N01051)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F7113A">
              <w:rPr>
                <w:rFonts w:ascii="Times New Roman" w:hAnsi="Times New Roman"/>
                <w:lang w:eastAsia="ru-RU"/>
              </w:rPr>
              <w:t>Фотобарабан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 2000 (В039 9510)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Девелопер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 2000 (B121 9640)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Выходной ролик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(B259 4471)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Зарядный ролик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(AD02 7018)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Очистной нож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фотобарабана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(AD04 2059)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Резиновый вал 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(AE02 0150)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Отделитель тефлонового вала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(AE04 4062)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Подшипник тефлонового вала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(G052 4618)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Тефлоновый вал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MP2000 (AE01 1113)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F7113A">
              <w:rPr>
                <w:rFonts w:ascii="Times New Roman" w:hAnsi="Times New Roman"/>
                <w:lang w:eastAsia="ru-RU"/>
              </w:rPr>
              <w:t>Фотобарабан</w:t>
            </w:r>
            <w:proofErr w:type="spellEnd"/>
            <w:r w:rsidRPr="00F7113A">
              <w:rPr>
                <w:rFonts w:ascii="Times New Roman" w:hAnsi="Times New Roman"/>
                <w:lang w:val="en-US" w:eastAsia="ru-RU"/>
              </w:rPr>
              <w:t xml:space="preserve"> Konica Minolta </w:t>
            </w:r>
            <w:proofErr w:type="spellStart"/>
            <w:r w:rsidRPr="00F7113A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F7113A">
              <w:rPr>
                <w:rFonts w:ascii="Times New Roman" w:hAnsi="Times New Roman"/>
                <w:lang w:val="en-US" w:eastAsia="ru-RU"/>
              </w:rPr>
              <w:t xml:space="preserve"> 600 (DR-710)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Девелопер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Konica Minolta </w:t>
            </w:r>
            <w:proofErr w:type="spellStart"/>
            <w:r w:rsidRPr="00F7113A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F7113A">
              <w:rPr>
                <w:rFonts w:ascii="Times New Roman" w:hAnsi="Times New Roman"/>
                <w:lang w:val="en-US" w:eastAsia="ru-RU"/>
              </w:rPr>
              <w:t xml:space="preserve"> 600 (DV-710)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val="en-US" w:eastAsia="ru-RU"/>
              </w:rPr>
              <w:t xml:space="preserve">KIT Konica Minolta </w:t>
            </w:r>
            <w:proofErr w:type="spellStart"/>
            <w:r w:rsidRPr="00F7113A">
              <w:rPr>
                <w:rFonts w:ascii="Times New Roman" w:hAnsi="Times New Roman"/>
                <w:lang w:val="en-US" w:eastAsia="ru-RU"/>
              </w:rPr>
              <w:t>Bizhub</w:t>
            </w:r>
            <w:proofErr w:type="spellEnd"/>
            <w:r w:rsidRPr="00F7113A">
              <w:rPr>
                <w:rFonts w:ascii="Times New Roman" w:hAnsi="Times New Roman"/>
                <w:lang w:val="en-US" w:eastAsia="ru-RU"/>
              </w:rPr>
              <w:t xml:space="preserve"> 600 (57AE-SMP)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16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Резина ролика подачи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Konica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Minolta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Bizhub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600 (25SA40960)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17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F7113A">
              <w:rPr>
                <w:rFonts w:ascii="Times New Roman" w:hAnsi="Times New Roman"/>
                <w:color w:val="000000"/>
                <w:lang w:eastAsia="ru-RU"/>
              </w:rPr>
              <w:t xml:space="preserve">Ролик подачи бумаги </w:t>
            </w:r>
            <w:proofErr w:type="spellStart"/>
            <w:r w:rsidRPr="00F7113A">
              <w:rPr>
                <w:rFonts w:ascii="Times New Roman" w:hAnsi="Times New Roman"/>
                <w:color w:val="000000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color w:val="000000"/>
                <w:lang w:eastAsia="ru-RU"/>
              </w:rPr>
              <w:t xml:space="preserve"> SP3200SF (G960 1190)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Сервисный комплект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Kyocera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TA 2550ci MK-8315A (1702MV0UN0)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19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Ролик подачи бумаги HP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LJ CM6040 (Q7829-67925)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Ролик захвата бумаги HP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LJ CM6040 (RL1-1206-000CN)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21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Устройство закрепления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SP C242SF (M096 4027)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3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lastRenderedPageBreak/>
              <w:t>22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Блок промежуточной передачи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Ricoh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SP C242SF (M096 6000)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6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23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Ролик подачи/отделения LJ 9000/9050/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Color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LaserJet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9500/5550 RF5-3338-000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20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24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Жесткий диск 3.5" WD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Caviar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Blue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WD5000AAKX, 500Гб, HDD, SATA III (WD5000AAKX)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Тип жесткого диска: HDD</w:t>
            </w:r>
            <w:r w:rsidRPr="00F7113A">
              <w:rPr>
                <w:rFonts w:ascii="Times New Roman" w:hAnsi="Times New Roman"/>
                <w:lang w:eastAsia="ru-RU"/>
              </w:rPr>
              <w:br/>
              <w:t>Форм-фактор: 3.5 "</w:t>
            </w:r>
            <w:r w:rsidRPr="00F7113A">
              <w:rPr>
                <w:rFonts w:ascii="Times New Roman" w:hAnsi="Times New Roman"/>
                <w:lang w:eastAsia="ru-RU"/>
              </w:rPr>
              <w:br/>
              <w:t>Объем накопителя: 500 Гб</w:t>
            </w:r>
            <w:r w:rsidRPr="00F7113A">
              <w:rPr>
                <w:rFonts w:ascii="Times New Roman" w:hAnsi="Times New Roman"/>
                <w:lang w:eastAsia="ru-RU"/>
              </w:rPr>
              <w:br/>
              <w:t>Интерфейс: SATA III</w:t>
            </w:r>
            <w:r w:rsidRPr="00F7113A">
              <w:rPr>
                <w:rFonts w:ascii="Times New Roman" w:hAnsi="Times New Roman"/>
                <w:lang w:eastAsia="ru-RU"/>
              </w:rPr>
              <w:br/>
              <w:t>Буферная память:16 Мб</w:t>
            </w:r>
            <w:r w:rsidRPr="00F7113A">
              <w:rPr>
                <w:rFonts w:ascii="Times New Roman" w:hAnsi="Times New Roman"/>
                <w:lang w:eastAsia="ru-RU"/>
              </w:rPr>
              <w:br/>
              <w:t>Скорость вращения шпинделя:7200 об/мин</w:t>
            </w:r>
          </w:p>
        </w:tc>
      </w:tr>
      <w:tr w:rsidR="00457EC9" w:rsidRPr="00DC770F" w:rsidTr="00984E01">
        <w:trPr>
          <w:trHeight w:val="20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25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Жесткий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F7113A">
              <w:rPr>
                <w:rFonts w:ascii="Times New Roman" w:hAnsi="Times New Roman"/>
                <w:lang w:eastAsia="ru-RU"/>
              </w:rPr>
              <w:t>диск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3.5" SEAGATE Barracuda 7200.12 ST500DM002, 500</w:t>
            </w:r>
            <w:r w:rsidRPr="00F7113A">
              <w:rPr>
                <w:rFonts w:ascii="Times New Roman" w:hAnsi="Times New Roman"/>
                <w:lang w:eastAsia="ru-RU"/>
              </w:rPr>
              <w:t>Гб</w:t>
            </w:r>
            <w:r w:rsidRPr="00F7113A">
              <w:rPr>
                <w:rFonts w:ascii="Times New Roman" w:hAnsi="Times New Roman"/>
                <w:lang w:val="en-US" w:eastAsia="ru-RU"/>
              </w:rPr>
              <w:t>, HDD, SATA III (ST500DM002)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Тип жесткого диска: HDD</w:t>
            </w:r>
            <w:r w:rsidRPr="00F7113A">
              <w:rPr>
                <w:rFonts w:ascii="Times New Roman" w:hAnsi="Times New Roman"/>
                <w:lang w:eastAsia="ru-RU"/>
              </w:rPr>
              <w:br/>
              <w:t>Форм-фактор: 3.5 "</w:t>
            </w:r>
            <w:r w:rsidRPr="00F7113A">
              <w:rPr>
                <w:rFonts w:ascii="Times New Roman" w:hAnsi="Times New Roman"/>
                <w:lang w:eastAsia="ru-RU"/>
              </w:rPr>
              <w:br/>
              <w:t>Объем накопителя: 500 Гб</w:t>
            </w:r>
            <w:r w:rsidRPr="00F7113A">
              <w:rPr>
                <w:rFonts w:ascii="Times New Roman" w:hAnsi="Times New Roman"/>
                <w:lang w:eastAsia="ru-RU"/>
              </w:rPr>
              <w:br/>
              <w:t>Интерфейс: SATA III</w:t>
            </w:r>
            <w:r w:rsidRPr="00F7113A">
              <w:rPr>
                <w:rFonts w:ascii="Times New Roman" w:hAnsi="Times New Roman"/>
                <w:lang w:eastAsia="ru-RU"/>
              </w:rPr>
              <w:br/>
              <w:t>Буферная память: 16 Мб</w:t>
            </w:r>
            <w:r w:rsidRPr="00F7113A">
              <w:rPr>
                <w:rFonts w:ascii="Times New Roman" w:hAnsi="Times New Roman"/>
                <w:lang w:eastAsia="ru-RU"/>
              </w:rPr>
              <w:br/>
              <w:t>Скорость вращения шпинделя:7200 об/мин</w:t>
            </w:r>
          </w:p>
        </w:tc>
      </w:tr>
      <w:tr w:rsidR="00457EC9" w:rsidRPr="00DC770F" w:rsidTr="00984E01">
        <w:trPr>
          <w:trHeight w:val="20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26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Жесткий диск 2.5" WD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Scorpio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Black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WD5000BPKX 500 ГБ (WD5000BPKX)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Тип жесткого диска: HDD</w:t>
            </w:r>
            <w:r w:rsidRPr="00F7113A">
              <w:rPr>
                <w:rFonts w:ascii="Times New Roman" w:hAnsi="Times New Roman"/>
                <w:lang w:eastAsia="ru-RU"/>
              </w:rPr>
              <w:br/>
              <w:t>Форм-фактор: 2.5 "</w:t>
            </w:r>
            <w:r w:rsidRPr="00F7113A">
              <w:rPr>
                <w:rFonts w:ascii="Times New Roman" w:hAnsi="Times New Roman"/>
                <w:lang w:eastAsia="ru-RU"/>
              </w:rPr>
              <w:br/>
              <w:t>Объем накопителя: 500 Гб</w:t>
            </w:r>
            <w:r w:rsidRPr="00F7113A">
              <w:rPr>
                <w:rFonts w:ascii="Times New Roman" w:hAnsi="Times New Roman"/>
                <w:lang w:eastAsia="ru-RU"/>
              </w:rPr>
              <w:br/>
              <w:t>Интерфейс: SATA III</w:t>
            </w:r>
            <w:r w:rsidRPr="00F7113A">
              <w:rPr>
                <w:rFonts w:ascii="Times New Roman" w:hAnsi="Times New Roman"/>
                <w:lang w:eastAsia="ru-RU"/>
              </w:rPr>
              <w:br/>
              <w:t>Буферная память: 16 Мб</w:t>
            </w:r>
            <w:r w:rsidRPr="00F7113A">
              <w:rPr>
                <w:rFonts w:ascii="Times New Roman" w:hAnsi="Times New Roman"/>
                <w:lang w:eastAsia="ru-RU"/>
              </w:rPr>
              <w:br/>
              <w:t>Скорость вращения шпинделя:7200 об/мин</w:t>
            </w:r>
          </w:p>
        </w:tc>
      </w:tr>
      <w:tr w:rsidR="00457EC9" w:rsidRPr="00DC770F" w:rsidTr="00984E01">
        <w:trPr>
          <w:trHeight w:val="6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27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color w:val="000000"/>
                <w:lang w:val="en-US" w:eastAsia="ru-RU"/>
              </w:rPr>
            </w:pPr>
            <w:r w:rsidRPr="00F7113A">
              <w:rPr>
                <w:rFonts w:ascii="Times New Roman" w:hAnsi="Times New Roman"/>
                <w:color w:val="000000"/>
                <w:lang w:eastAsia="ru-RU"/>
              </w:rPr>
              <w:t>Видеокарта</w:t>
            </w:r>
            <w:r w:rsidRPr="00F7113A">
              <w:rPr>
                <w:rFonts w:ascii="Times New Roman" w:hAnsi="Times New Roman"/>
                <w:color w:val="000000"/>
                <w:lang w:val="en-US" w:eastAsia="ru-RU"/>
              </w:rPr>
              <w:t xml:space="preserve"> HP 512MB NVidia </w:t>
            </w:r>
            <w:proofErr w:type="spellStart"/>
            <w:r w:rsidRPr="00F7113A">
              <w:rPr>
                <w:rFonts w:ascii="Times New Roman" w:hAnsi="Times New Roman"/>
                <w:color w:val="000000"/>
                <w:lang w:val="en-US" w:eastAsia="ru-RU"/>
              </w:rPr>
              <w:t>Quadro</w:t>
            </w:r>
            <w:proofErr w:type="spellEnd"/>
            <w:r w:rsidRPr="00F7113A">
              <w:rPr>
                <w:rFonts w:ascii="Times New Roman" w:hAnsi="Times New Roman"/>
                <w:color w:val="000000"/>
                <w:lang w:val="en-US" w:eastAsia="ru-RU"/>
              </w:rPr>
              <w:t xml:space="preserve"> 410 PCI Express 2.0 low profile form factor [A7U60AA]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017F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</w:p>
        </w:tc>
      </w:tr>
      <w:tr w:rsidR="00457EC9" w:rsidRPr="00DC770F" w:rsidTr="00984E01">
        <w:trPr>
          <w:trHeight w:val="588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lastRenderedPageBreak/>
              <w:t>28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Видеокарта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PCI-E 2.0 ASUS EN210 SILENT/DI/1GD3/V2(LP), 1</w:t>
            </w:r>
            <w:r w:rsidRPr="00F7113A">
              <w:rPr>
                <w:rFonts w:ascii="Times New Roman" w:hAnsi="Times New Roman"/>
                <w:lang w:eastAsia="ru-RU"/>
              </w:rPr>
              <w:t>Гб</w:t>
            </w:r>
            <w:r w:rsidRPr="00F7113A">
              <w:rPr>
                <w:rFonts w:ascii="Times New Roman" w:hAnsi="Times New Roman"/>
                <w:lang w:val="en-US" w:eastAsia="ru-RU"/>
              </w:rPr>
              <w:t>, DDR3, Low Profile, Ret (90-C1CP6Z-L0UANAYZ)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Интерфейс: PCI-E 2.0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Видеочипсет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: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nVidia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GeForce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210</w:t>
            </w:r>
            <w:r w:rsidRPr="00F7113A">
              <w:rPr>
                <w:rFonts w:ascii="Times New Roman" w:hAnsi="Times New Roman"/>
                <w:lang w:eastAsia="ru-RU"/>
              </w:rPr>
              <w:br/>
              <w:t>Объем памяти  1024 MB</w:t>
            </w:r>
            <w:r w:rsidRPr="00F7113A">
              <w:rPr>
                <w:rFonts w:ascii="Times New Roman" w:hAnsi="Times New Roman"/>
                <w:lang w:eastAsia="ru-RU"/>
              </w:rPr>
              <w:br/>
              <w:t>Охлаждение пассивное</w:t>
            </w:r>
            <w:r w:rsidRPr="00F7113A">
              <w:rPr>
                <w:rFonts w:ascii="Times New Roman" w:hAnsi="Times New Roman"/>
                <w:lang w:eastAsia="ru-RU"/>
              </w:rPr>
              <w:br/>
              <w:t>Поддержка 2-х мониторов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Разрядность интерфейса памяти  64bit</w:t>
            </w:r>
            <w:r w:rsidRPr="00F7113A">
              <w:rPr>
                <w:rFonts w:ascii="Times New Roman" w:hAnsi="Times New Roman"/>
                <w:lang w:eastAsia="ru-RU"/>
              </w:rPr>
              <w:br/>
              <w:t>Тип памяти:  DDR3</w:t>
            </w:r>
            <w:r w:rsidRPr="00F7113A">
              <w:rPr>
                <w:rFonts w:ascii="Times New Roman" w:hAnsi="Times New Roman"/>
                <w:lang w:eastAsia="ru-RU"/>
              </w:rPr>
              <w:br/>
              <w:t>Частота графического процессора (МГц)  589MHz</w:t>
            </w:r>
            <w:r w:rsidRPr="00F7113A">
              <w:rPr>
                <w:rFonts w:ascii="Times New Roman" w:hAnsi="Times New Roman"/>
                <w:lang w:eastAsia="ru-RU"/>
              </w:rPr>
              <w:br/>
              <w:t>Частота памяти: 1200 МГц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Технология NVIDIA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PureVideo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HD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Технология NVIDIA CUDA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Microsoft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DirectX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 10.1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OpenGL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 3.3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Сертификация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Windows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7: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Максимальное цифровое разрешение  2560x1600</w:t>
            </w:r>
            <w:r w:rsidRPr="00F7113A">
              <w:rPr>
                <w:rFonts w:ascii="Times New Roman" w:hAnsi="Times New Roman"/>
                <w:lang w:eastAsia="ru-RU"/>
              </w:rPr>
              <w:br/>
              <w:t>Двухканальный DVI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VGA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HDCP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HDMI 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Минимальная рекомендованная мощность блока питания (Вт)  300 W</w:t>
            </w:r>
          </w:p>
        </w:tc>
      </w:tr>
      <w:tr w:rsidR="00457EC9" w:rsidRPr="00DC770F" w:rsidTr="00984E01">
        <w:trPr>
          <w:trHeight w:val="18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Пневматический распылитель высокого давления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Defender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300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ml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 xml:space="preserve"> (CLN30802)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16160F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013EA">
              <w:rPr>
                <w:rFonts w:ascii="Times New Roman" w:hAnsi="Times New Roman"/>
                <w:lang w:eastAsia="ru-RU"/>
              </w:rPr>
              <w:t>Или аналог:</w:t>
            </w:r>
            <w:r w:rsidR="00457EC9" w:rsidRPr="00F7113A">
              <w:rPr>
                <w:rFonts w:ascii="Times New Roman" w:hAnsi="Times New Roman"/>
                <w:lang w:eastAsia="ru-RU"/>
              </w:rPr>
              <w:br/>
            </w:r>
            <w:r w:rsidR="00457EC9" w:rsidRPr="00F7113A">
              <w:rPr>
                <w:rFonts w:ascii="Times New Roman" w:hAnsi="Times New Roman"/>
                <w:lang w:eastAsia="ru-RU"/>
              </w:rPr>
              <w:br/>
              <w:t>Тип средства: Сжатый воздух</w:t>
            </w:r>
            <w:r w:rsidR="00457EC9" w:rsidRPr="00F7113A">
              <w:rPr>
                <w:rFonts w:ascii="Times New Roman" w:hAnsi="Times New Roman"/>
                <w:lang w:eastAsia="ru-RU"/>
              </w:rPr>
              <w:br/>
              <w:t>Назначение чистящего средства: Для ноутбуков, Для оптики, Для оргтехники</w:t>
            </w:r>
            <w:r w:rsidR="00457EC9" w:rsidRPr="00F7113A">
              <w:rPr>
                <w:rFonts w:ascii="Times New Roman" w:hAnsi="Times New Roman"/>
                <w:lang w:eastAsia="ru-RU"/>
              </w:rPr>
              <w:br/>
              <w:t>Вид упаковки: Баллон</w:t>
            </w:r>
            <w:r w:rsidR="00457EC9" w:rsidRPr="00F7113A">
              <w:rPr>
                <w:rFonts w:ascii="Times New Roman" w:hAnsi="Times New Roman"/>
                <w:lang w:eastAsia="ru-RU"/>
              </w:rPr>
              <w:br/>
              <w:t>Объем баллона: не менее 280ml</w:t>
            </w:r>
          </w:p>
        </w:tc>
      </w:tr>
      <w:tr w:rsidR="00457EC9" w:rsidRPr="00DC770F" w:rsidTr="00984E01">
        <w:trPr>
          <w:trHeight w:val="10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30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 xml:space="preserve">Мышь HP лазерная проводная, USB, </w:t>
            </w:r>
            <w:proofErr w:type="spellStart"/>
            <w:r w:rsidRPr="00F7113A">
              <w:rPr>
                <w:rFonts w:ascii="Times New Roman" w:hAnsi="Times New Roman"/>
                <w:lang w:eastAsia="ru-RU"/>
              </w:rPr>
              <w:t>retail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>, черный (gw405aa)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45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Тип мыши: Проводная</w:t>
            </w:r>
            <w:r w:rsidRPr="00F7113A">
              <w:rPr>
                <w:rFonts w:ascii="Times New Roman" w:hAnsi="Times New Roman"/>
                <w:lang w:eastAsia="ru-RU"/>
              </w:rPr>
              <w:br/>
              <w:t>Тип сенсора: Лазерный</w:t>
            </w:r>
          </w:p>
        </w:tc>
      </w:tr>
      <w:tr w:rsidR="00457EC9" w:rsidRPr="00DC770F" w:rsidTr="00984E01">
        <w:trPr>
          <w:trHeight w:val="12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lastRenderedPageBreak/>
              <w:t>31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Клавиатура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HP USB Standard </w:t>
            </w:r>
            <w:proofErr w:type="spellStart"/>
            <w:r w:rsidRPr="00F7113A">
              <w:rPr>
                <w:rFonts w:ascii="Times New Roman" w:hAnsi="Times New Roman"/>
                <w:lang w:val="en-US" w:eastAsia="ru-RU"/>
              </w:rPr>
              <w:t>Keybord</w:t>
            </w:r>
            <w:proofErr w:type="spellEnd"/>
            <w:r w:rsidRPr="00F7113A">
              <w:rPr>
                <w:rFonts w:ascii="Times New Roman" w:hAnsi="Times New Roman"/>
                <w:lang w:val="en-US" w:eastAsia="ru-RU"/>
              </w:rPr>
              <w:t xml:space="preserve"> (DT528A)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Тип интерфейса: USB</w:t>
            </w:r>
            <w:r w:rsidRPr="00F7113A">
              <w:rPr>
                <w:rFonts w:ascii="Times New Roman" w:hAnsi="Times New Roman"/>
                <w:lang w:eastAsia="ru-RU"/>
              </w:rPr>
              <w:br/>
              <w:t>Цифровой блок: Да</w:t>
            </w:r>
            <w:r w:rsidRPr="00F7113A">
              <w:rPr>
                <w:rFonts w:ascii="Times New Roman" w:hAnsi="Times New Roman"/>
                <w:lang w:eastAsia="ru-RU"/>
              </w:rPr>
              <w:br/>
              <w:t>Язык: Русский</w:t>
            </w:r>
          </w:p>
        </w:tc>
      </w:tr>
      <w:tr w:rsidR="00457EC9" w:rsidRPr="00DC770F" w:rsidTr="00984E01">
        <w:trPr>
          <w:trHeight w:val="40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32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F7113A">
              <w:rPr>
                <w:rFonts w:ascii="Times New Roman" w:hAnsi="Times New Roman"/>
                <w:lang w:eastAsia="ru-RU"/>
              </w:rPr>
              <w:t>Патч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>-корд UTP, категория 5e, 5м (PC-LPM-UTP-RJ45-RJ45-C5e-5M-GY)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Кабель:</w:t>
            </w:r>
            <w:r w:rsidRPr="00F7113A">
              <w:rPr>
                <w:rFonts w:ascii="Times New Roman" w:hAnsi="Times New Roman"/>
                <w:lang w:eastAsia="ru-RU"/>
              </w:rPr>
              <w:br/>
              <w:t>Проводник: 7 медных жил Ø0,20 мм, 24 AWG</w:t>
            </w:r>
            <w:r w:rsidRPr="00F7113A">
              <w:rPr>
                <w:rFonts w:ascii="Times New Roman" w:hAnsi="Times New Roman"/>
                <w:lang w:eastAsia="ru-RU"/>
              </w:rPr>
              <w:br/>
              <w:t>Диаметр проводника в изоляции: 0,98 ± 0,05 мм</w:t>
            </w:r>
            <w:r w:rsidRPr="00F7113A">
              <w:rPr>
                <w:rFonts w:ascii="Times New Roman" w:hAnsi="Times New Roman"/>
                <w:lang w:eastAsia="ru-RU"/>
              </w:rPr>
              <w:br/>
              <w:t>Количество пар: 4</w:t>
            </w:r>
            <w:r w:rsidRPr="00F7113A">
              <w:rPr>
                <w:rFonts w:ascii="Times New Roman" w:hAnsi="Times New Roman"/>
                <w:lang w:eastAsia="ru-RU"/>
              </w:rPr>
              <w:br/>
              <w:t>Цвет витых пар: синий-белый/синий, оранжевый-белый/оранжевый, зеленый-белый/зеленый, коричневый-белый/коричневый</w:t>
            </w:r>
            <w:r w:rsidRPr="00F7113A">
              <w:rPr>
                <w:rFonts w:ascii="Times New Roman" w:hAnsi="Times New Roman"/>
                <w:lang w:eastAsia="ru-RU"/>
              </w:rPr>
              <w:br/>
              <w:t>Оболочка: ПВХ Ø5,5 ± 0,2 мм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Разъемы:</w:t>
            </w:r>
            <w:r w:rsidRPr="00F7113A">
              <w:rPr>
                <w:rFonts w:ascii="Times New Roman" w:hAnsi="Times New Roman"/>
                <w:lang w:eastAsia="ru-RU"/>
              </w:rPr>
              <w:br/>
              <w:t>2 шт. RJ-45 8P8C</w:t>
            </w:r>
            <w:r w:rsidRPr="00F7113A">
              <w:rPr>
                <w:rFonts w:ascii="Times New Roman" w:hAnsi="Times New Roman"/>
                <w:lang w:eastAsia="ru-RU"/>
              </w:rPr>
              <w:br/>
              <w:t>Ножи контакта: сплав меди с золотым напылением - 50µ:" (1,27 мкм)</w:t>
            </w:r>
            <w:r w:rsidRPr="00F7113A">
              <w:rPr>
                <w:rFonts w:ascii="Times New Roman" w:hAnsi="Times New Roman"/>
                <w:lang w:eastAsia="ru-RU"/>
              </w:rPr>
              <w:br/>
              <w:t>Материал литых колпачков: поливинилхлорид (ПВХ)</w:t>
            </w:r>
          </w:p>
        </w:tc>
      </w:tr>
      <w:tr w:rsidR="00457EC9" w:rsidRPr="00DC770F" w:rsidTr="00984E01">
        <w:trPr>
          <w:trHeight w:val="40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lastRenderedPageBreak/>
              <w:t>33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F7113A">
              <w:rPr>
                <w:rFonts w:ascii="Times New Roman" w:hAnsi="Times New Roman"/>
                <w:lang w:eastAsia="ru-RU"/>
              </w:rPr>
              <w:t>Патч</w:t>
            </w:r>
            <w:proofErr w:type="spellEnd"/>
            <w:r w:rsidRPr="00F7113A">
              <w:rPr>
                <w:rFonts w:ascii="Times New Roman" w:hAnsi="Times New Roman"/>
                <w:lang w:eastAsia="ru-RU"/>
              </w:rPr>
              <w:t>-корд UTP, категория 5e, 7м (PC-LPM-UTP-RJ45-RJ45-C5e-7M-GY)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Кабель:</w:t>
            </w:r>
            <w:r w:rsidRPr="00F7113A">
              <w:rPr>
                <w:rFonts w:ascii="Times New Roman" w:hAnsi="Times New Roman"/>
                <w:lang w:eastAsia="ru-RU"/>
              </w:rPr>
              <w:br/>
              <w:t>Проводник: 7 медных жил Ø0,20 мм, 24 AWG</w:t>
            </w:r>
            <w:r w:rsidRPr="00F7113A">
              <w:rPr>
                <w:rFonts w:ascii="Times New Roman" w:hAnsi="Times New Roman"/>
                <w:lang w:eastAsia="ru-RU"/>
              </w:rPr>
              <w:br/>
              <w:t>Диаметр проводника в изоляции: 0,98 ± 0,05 мм</w:t>
            </w:r>
            <w:r w:rsidRPr="00F7113A">
              <w:rPr>
                <w:rFonts w:ascii="Times New Roman" w:hAnsi="Times New Roman"/>
                <w:lang w:eastAsia="ru-RU"/>
              </w:rPr>
              <w:br/>
              <w:t>Количество пар: 4</w:t>
            </w:r>
            <w:r w:rsidRPr="00F7113A">
              <w:rPr>
                <w:rFonts w:ascii="Times New Roman" w:hAnsi="Times New Roman"/>
                <w:lang w:eastAsia="ru-RU"/>
              </w:rPr>
              <w:br/>
              <w:t>Цвет витых пар: синий-белый/синий, оранжевый-белый/оранжевый, зеленый-белый/зеленый, коричневый-белый/коричневый</w:t>
            </w:r>
            <w:r w:rsidRPr="00F7113A">
              <w:rPr>
                <w:rFonts w:ascii="Times New Roman" w:hAnsi="Times New Roman"/>
                <w:lang w:eastAsia="ru-RU"/>
              </w:rPr>
              <w:br/>
              <w:t>Оболочка: ПВХ Ø5,5 ± 0,2 мм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>Разъемы:</w:t>
            </w:r>
            <w:r w:rsidRPr="00F7113A">
              <w:rPr>
                <w:rFonts w:ascii="Times New Roman" w:hAnsi="Times New Roman"/>
                <w:lang w:eastAsia="ru-RU"/>
              </w:rPr>
              <w:br/>
              <w:t>2 шт. RJ-45 8P8C</w:t>
            </w:r>
            <w:r w:rsidRPr="00F7113A">
              <w:rPr>
                <w:rFonts w:ascii="Times New Roman" w:hAnsi="Times New Roman"/>
                <w:lang w:eastAsia="ru-RU"/>
              </w:rPr>
              <w:br/>
              <w:t>Ножи контакта: сплав меди с золотым напылением - 50µ:" (1,27 мкм)</w:t>
            </w:r>
            <w:r w:rsidRPr="00F7113A">
              <w:rPr>
                <w:rFonts w:ascii="Times New Roman" w:hAnsi="Times New Roman"/>
                <w:lang w:eastAsia="ru-RU"/>
              </w:rPr>
              <w:br/>
              <w:t>Материал литых колпачков: поливинилхлорид (ПВХ)</w:t>
            </w:r>
          </w:p>
        </w:tc>
      </w:tr>
      <w:tr w:rsidR="00457EC9" w:rsidRPr="00DC770F" w:rsidTr="00984E01">
        <w:trPr>
          <w:trHeight w:val="23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34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Кабель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Hama USB 2.0 Cable, shielded, grey, 3 </w:t>
            </w:r>
            <w:r w:rsidRPr="00F7113A">
              <w:rPr>
                <w:rFonts w:ascii="Times New Roman" w:hAnsi="Times New Roman"/>
                <w:lang w:eastAsia="ru-RU"/>
              </w:rPr>
              <w:t>м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(00045022)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Соединение:  Разъем USB-A / Разъем USB-B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Стандарт USB:  USB 2.0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Позолоченный:  Нет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Длина:  3 м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Максимальная скорость передачи данных:  480 Мбит/с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Тип экранирования:  Экранированный </w:t>
            </w:r>
            <w:r w:rsidRPr="00F7113A">
              <w:rPr>
                <w:rFonts w:ascii="Times New Roman" w:hAnsi="Times New Roman"/>
                <w:lang w:eastAsia="ru-RU"/>
              </w:rPr>
              <w:br/>
              <w:t>Цвет:  Серый</w:t>
            </w:r>
          </w:p>
        </w:tc>
      </w:tr>
      <w:tr w:rsidR="00457EC9" w:rsidRPr="00DC770F" w:rsidTr="00984E01">
        <w:trPr>
          <w:trHeight w:val="23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35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Кабель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Hama USB 2.0 Cable, shielded, grey, 5 </w:t>
            </w:r>
            <w:r w:rsidRPr="00F7113A">
              <w:rPr>
                <w:rFonts w:ascii="Times New Roman" w:hAnsi="Times New Roman"/>
                <w:lang w:eastAsia="ru-RU"/>
              </w:rPr>
              <w:t>м</w:t>
            </w:r>
            <w:r w:rsidRPr="00F7113A">
              <w:rPr>
                <w:rFonts w:ascii="Times New Roman" w:hAnsi="Times New Roman"/>
                <w:lang w:val="en-US" w:eastAsia="ru-RU"/>
              </w:rPr>
              <w:t xml:space="preserve"> (00045023)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Соединение:  Разъем USB-A / Разъем USB-B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Стандарт USB:  USB 2.0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Позолоченный:  Нет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Длина:  5 м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Максимальная скорость передачи данных:  480 Мбит/с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Тип экранирования:  Экранированный </w:t>
            </w:r>
            <w:r w:rsidRPr="00F7113A">
              <w:rPr>
                <w:rFonts w:ascii="Times New Roman" w:hAnsi="Times New Roman"/>
                <w:lang w:eastAsia="ru-RU"/>
              </w:rPr>
              <w:br/>
              <w:t>Цвет:  Серый</w:t>
            </w:r>
          </w:p>
        </w:tc>
      </w:tr>
      <w:tr w:rsidR="00457EC9" w:rsidRPr="00DC770F" w:rsidTr="00984E01">
        <w:trPr>
          <w:trHeight w:val="23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lastRenderedPageBreak/>
              <w:t>36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Опечатывающее устройство «под нить» ГОСТ 16371-93 "чашка"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C13DA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200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EC9" w:rsidRPr="00F7113A" w:rsidRDefault="00457EC9" w:rsidP="00017F0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7113A">
              <w:rPr>
                <w:rFonts w:ascii="Times New Roman" w:hAnsi="Times New Roman"/>
                <w:lang w:eastAsia="ru-RU"/>
              </w:rPr>
              <w:t>Не допускается*</w:t>
            </w:r>
            <w:r w:rsidRPr="00F7113A">
              <w:rPr>
                <w:rFonts w:ascii="Times New Roman" w:hAnsi="Times New Roman"/>
                <w:lang w:eastAsia="ru-RU"/>
              </w:rPr>
              <w:br/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Материал: Пластик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Внешний диаметр 29 мм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Внутренний диаметр 26 мм </w:t>
            </w:r>
            <w:r w:rsidRPr="00F7113A">
              <w:rPr>
                <w:rFonts w:ascii="Times New Roman" w:hAnsi="Times New Roman"/>
                <w:lang w:eastAsia="ru-RU"/>
              </w:rPr>
              <w:br/>
              <w:t xml:space="preserve">Диаметр крепежных отверстий 4 мм </w:t>
            </w:r>
            <w:r w:rsidRPr="00F7113A">
              <w:rPr>
                <w:rFonts w:ascii="Times New Roman" w:hAnsi="Times New Roman"/>
                <w:lang w:eastAsia="ru-RU"/>
              </w:rPr>
              <w:br/>
              <w:t>Высота 8 мм</w:t>
            </w:r>
            <w:r w:rsidRPr="00F7113A">
              <w:rPr>
                <w:rFonts w:ascii="Times New Roman" w:hAnsi="Times New Roman"/>
                <w:lang w:eastAsia="ru-RU"/>
              </w:rPr>
              <w:br/>
              <w:t>Глубина 5 мм</w:t>
            </w:r>
            <w:r w:rsidRPr="00F7113A">
              <w:rPr>
                <w:rFonts w:ascii="Times New Roman" w:hAnsi="Times New Roman"/>
                <w:lang w:eastAsia="ru-RU"/>
              </w:rPr>
              <w:br/>
              <w:t>Вес 3 г</w:t>
            </w:r>
          </w:p>
        </w:tc>
      </w:tr>
    </w:tbl>
    <w:p w:rsidR="00457EC9" w:rsidRPr="00851BFF" w:rsidRDefault="00457EC9" w:rsidP="00C13DAB">
      <w:pPr>
        <w:spacing w:after="0" w:line="240" w:lineRule="auto"/>
        <w:rPr>
          <w:rFonts w:ascii="Times New Roman" w:hAnsi="Times New Roman"/>
        </w:rPr>
      </w:pPr>
    </w:p>
    <w:p w:rsidR="003560FE" w:rsidRPr="00851BFF" w:rsidRDefault="003560FE" w:rsidP="003560FE">
      <w:pPr>
        <w:spacing w:after="0" w:line="240" w:lineRule="auto"/>
        <w:rPr>
          <w:rFonts w:ascii="Times New Roman" w:hAnsi="Times New Roman"/>
        </w:rPr>
      </w:pPr>
    </w:p>
    <w:p w:rsidR="003560FE" w:rsidRPr="003560FE" w:rsidRDefault="003560FE" w:rsidP="003560FE">
      <w:pPr>
        <w:spacing w:after="0" w:line="240" w:lineRule="auto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vertAlign w:val="superscript"/>
          <w:lang w:eastAsia="x-none"/>
        </w:rPr>
        <w:t xml:space="preserve">* </w:t>
      </w:r>
      <w:r w:rsidRPr="003560FE">
        <w:rPr>
          <w:rFonts w:ascii="Times New Roman" w:hAnsi="Times New Roman"/>
          <w:sz w:val="28"/>
          <w:szCs w:val="28"/>
          <w:lang w:eastAsia="x-none"/>
        </w:rPr>
        <w:t>В связи с несовместимостью с оборудованием Заказчика поставка эквивалентов не допускается.</w:t>
      </w:r>
    </w:p>
    <w:p w:rsidR="003560FE" w:rsidRPr="003560FE" w:rsidRDefault="003560FE" w:rsidP="003560FE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3560FE" w:rsidRPr="003560FE" w:rsidRDefault="003560FE" w:rsidP="003560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>Срок поставки товара: Товар партиями по запросу Покупателя в течение 2 (</w:t>
      </w:r>
      <w:r>
        <w:rPr>
          <w:rFonts w:ascii="Times New Roman" w:hAnsi="Times New Roman"/>
          <w:sz w:val="28"/>
          <w:szCs w:val="28"/>
          <w:lang w:eastAsia="x-none"/>
        </w:rPr>
        <w:t>Д</w:t>
      </w:r>
      <w:r w:rsidRPr="003560FE">
        <w:rPr>
          <w:rFonts w:ascii="Times New Roman" w:hAnsi="Times New Roman"/>
          <w:sz w:val="28"/>
          <w:szCs w:val="28"/>
          <w:lang w:eastAsia="x-none"/>
        </w:rPr>
        <w:t>вух) рабочих дней с момента направления Покупателем заявки Поставщику.</w:t>
      </w:r>
    </w:p>
    <w:p w:rsidR="003560FE" w:rsidRPr="003560FE" w:rsidRDefault="003560FE" w:rsidP="003560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>Поставка означает доставку и разгрузку товара на складе Заказчика силами и за счет Поставщика.</w:t>
      </w:r>
    </w:p>
    <w:p w:rsidR="003560FE" w:rsidRPr="003560FE" w:rsidRDefault="003560FE" w:rsidP="003560FE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3560FE" w:rsidRPr="003560FE" w:rsidRDefault="003560FE" w:rsidP="003560FE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3560FE" w:rsidRPr="003560FE" w:rsidRDefault="003560FE" w:rsidP="003560F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lang w:eastAsia="x-none"/>
        </w:rPr>
      </w:pPr>
      <w:r w:rsidRPr="003560FE">
        <w:rPr>
          <w:rFonts w:ascii="Times New Roman" w:hAnsi="Times New Roman" w:cs="Times New Roman"/>
          <w:i w:val="0"/>
          <w:lang w:eastAsia="x-none"/>
        </w:rPr>
        <w:t>Технические характеристики, требования к качеству</w:t>
      </w:r>
    </w:p>
    <w:p w:rsidR="003560FE" w:rsidRPr="003560FE" w:rsidRDefault="003560FE" w:rsidP="003560FE">
      <w:pPr>
        <w:spacing w:after="0" w:line="240" w:lineRule="auto"/>
        <w:rPr>
          <w:rFonts w:ascii="Times New Roman" w:hAnsi="Times New Roman"/>
          <w:sz w:val="28"/>
          <w:szCs w:val="28"/>
          <w:lang w:eastAsia="x-none"/>
        </w:rPr>
      </w:pPr>
    </w:p>
    <w:p w:rsidR="003560FE" w:rsidRPr="003560FE" w:rsidRDefault="003560FE" w:rsidP="003560FE">
      <w:pPr>
        <w:spacing w:after="0" w:line="240" w:lineRule="auto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>Товар должен быть:</w:t>
      </w:r>
    </w:p>
    <w:p w:rsidR="003560FE" w:rsidRPr="003560FE" w:rsidRDefault="003560FE" w:rsidP="003560F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>оригинальным;</w:t>
      </w:r>
    </w:p>
    <w:p w:rsidR="003560FE" w:rsidRPr="003560FE" w:rsidRDefault="003560FE" w:rsidP="003560F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>
        <w:rPr>
          <w:rFonts w:ascii="Times New Roman" w:hAnsi="Times New Roman"/>
          <w:sz w:val="28"/>
          <w:szCs w:val="28"/>
          <w:lang w:eastAsia="x-none"/>
        </w:rPr>
        <w:t>3</w:t>
      </w:r>
      <w:r w:rsidRPr="003560FE">
        <w:rPr>
          <w:rFonts w:ascii="Times New Roman" w:hAnsi="Times New Roman"/>
          <w:sz w:val="28"/>
          <w:szCs w:val="28"/>
          <w:lang w:eastAsia="x-none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3560FE" w:rsidRPr="003560FE" w:rsidRDefault="003560FE" w:rsidP="003560F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3560FE" w:rsidRPr="003560FE" w:rsidRDefault="003560FE" w:rsidP="003560F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560FE">
        <w:rPr>
          <w:rFonts w:ascii="Times New Roman" w:hAnsi="Times New Roman"/>
          <w:sz w:val="28"/>
          <w:szCs w:val="28"/>
          <w:lang w:eastAsia="x-none"/>
        </w:rPr>
        <w:t xml:space="preserve">в случае несоответствия </w:t>
      </w:r>
      <w:proofErr w:type="spellStart"/>
      <w:r w:rsidRPr="003560FE">
        <w:rPr>
          <w:rFonts w:ascii="Times New Roman" w:hAnsi="Times New Roman"/>
          <w:sz w:val="28"/>
          <w:szCs w:val="28"/>
          <w:lang w:eastAsia="x-none"/>
        </w:rPr>
        <w:t>партномеров</w:t>
      </w:r>
      <w:proofErr w:type="spellEnd"/>
      <w:r w:rsidRPr="003560FE">
        <w:rPr>
          <w:rFonts w:ascii="Times New Roman" w:hAnsi="Times New Roman"/>
          <w:sz w:val="28"/>
          <w:szCs w:val="28"/>
          <w:lang w:eastAsia="x-none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3560FE">
        <w:rPr>
          <w:rFonts w:ascii="Times New Roman" w:hAnsi="Times New Roman"/>
          <w:sz w:val="28"/>
          <w:szCs w:val="28"/>
          <w:lang w:eastAsia="x-none"/>
        </w:rPr>
        <w:t>партномера</w:t>
      </w:r>
      <w:proofErr w:type="spellEnd"/>
      <w:r w:rsidRPr="003560FE">
        <w:rPr>
          <w:rFonts w:ascii="Times New Roman" w:hAnsi="Times New Roman"/>
          <w:sz w:val="28"/>
          <w:szCs w:val="28"/>
          <w:lang w:eastAsia="x-none"/>
        </w:rPr>
        <w:t>.</w:t>
      </w:r>
    </w:p>
    <w:p w:rsidR="003560FE" w:rsidRPr="003560FE" w:rsidRDefault="003560FE" w:rsidP="003560FE">
      <w:pPr>
        <w:spacing w:after="0" w:line="240" w:lineRule="auto"/>
        <w:rPr>
          <w:rFonts w:ascii="Times New Roman" w:hAnsi="Times New Roman"/>
        </w:rPr>
      </w:pPr>
    </w:p>
    <w:sectPr w:rsidR="003560FE" w:rsidRPr="003560FE" w:rsidSect="00F711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74"/>
    <w:rsid w:val="00005F72"/>
    <w:rsid w:val="00017F04"/>
    <w:rsid w:val="0016160F"/>
    <w:rsid w:val="001C2438"/>
    <w:rsid w:val="001E303F"/>
    <w:rsid w:val="00211874"/>
    <w:rsid w:val="002D25D8"/>
    <w:rsid w:val="003560FE"/>
    <w:rsid w:val="003C7FC4"/>
    <w:rsid w:val="00457EC9"/>
    <w:rsid w:val="004C179F"/>
    <w:rsid w:val="005273D0"/>
    <w:rsid w:val="00647146"/>
    <w:rsid w:val="007E7939"/>
    <w:rsid w:val="00851BFF"/>
    <w:rsid w:val="00984E01"/>
    <w:rsid w:val="00C013EA"/>
    <w:rsid w:val="00C13DAB"/>
    <w:rsid w:val="00DC770F"/>
    <w:rsid w:val="00E857F4"/>
    <w:rsid w:val="00ED2359"/>
    <w:rsid w:val="00F7113A"/>
    <w:rsid w:val="00F9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7146"/>
    <w:pPr>
      <w:spacing w:after="200" w:line="276" w:lineRule="auto"/>
    </w:pPr>
    <w:rPr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3560F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locked/>
    <w:rsid w:val="003560F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60FE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60F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3560F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uiPriority w:val="99"/>
    <w:rsid w:val="003560F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7146"/>
    <w:pPr>
      <w:spacing w:after="200" w:line="276" w:lineRule="auto"/>
    </w:pPr>
    <w:rPr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3560F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locked/>
    <w:rsid w:val="003560F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60FE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60F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3560F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uiPriority w:val="99"/>
    <w:rsid w:val="003560F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73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16</Pages>
  <Words>2561</Words>
  <Characters>15257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6</cp:revision>
  <dcterms:created xsi:type="dcterms:W3CDTF">2014-03-05T11:29:00Z</dcterms:created>
  <dcterms:modified xsi:type="dcterms:W3CDTF">2014-03-06T07:22:00Z</dcterms:modified>
</cp:coreProperties>
</file>