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211" w:rsidRPr="009F1628" w:rsidRDefault="001F5211" w:rsidP="009F1628">
      <w:pPr>
        <w:jc w:val="center"/>
        <w:outlineLvl w:val="0"/>
      </w:pPr>
      <w:bookmarkStart w:id="0" w:name="_Toc390262777"/>
      <w:r w:rsidRPr="009F1628">
        <w:t>ИЗВЕЩЕНИЕ О ПРОВЕДЕНИИ ЗАПРОСА ЦЕН</w:t>
      </w:r>
      <w:bookmarkEnd w:id="0"/>
    </w:p>
    <w:p w:rsidR="001F5211" w:rsidRPr="009F1628" w:rsidRDefault="001F5211" w:rsidP="009F1628">
      <w:pPr>
        <w:tabs>
          <w:tab w:val="left" w:pos="1134"/>
        </w:tabs>
        <w:ind w:firstLine="709"/>
        <w:jc w:val="both"/>
      </w:pP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F22B4">
        <w:rPr>
          <w:b/>
          <w:spacing w:val="-6"/>
        </w:rPr>
        <w:t>Форма и способ процедуры закупки</w:t>
      </w:r>
      <w:r w:rsidRPr="009F1628">
        <w:rPr>
          <w:spacing w:val="-6"/>
        </w:rPr>
        <w:t xml:space="preserve">: </w:t>
      </w:r>
      <w:r w:rsidRPr="009F1628">
        <w:t>Открытый запрос цен в электронной форме.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F22B4">
        <w:rPr>
          <w:b/>
          <w:spacing w:val="-6"/>
        </w:rPr>
        <w:t>Предмет запроса цен</w:t>
      </w:r>
      <w:r w:rsidRPr="009F1628">
        <w:rPr>
          <w:spacing w:val="-6"/>
        </w:rPr>
        <w:t>: право заключения договора на выполнение работ по высоковольтным испытаниям трансформаторов ЗНОГ-110 и ЗНОГ-220, характеристики указаны в «Часть 3 Техническая часть». Договор рамочный (ориентировочно необходимо провести испытание 150 трансформаторов).</w:t>
      </w:r>
    </w:p>
    <w:p w:rsidR="009F1628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22B4">
        <w:rPr>
          <w:b/>
          <w:spacing w:val="-6"/>
        </w:rPr>
        <w:t>Заказчик</w:t>
      </w:r>
      <w:r w:rsidRPr="002F22B4">
        <w:rPr>
          <w:b/>
          <w:i/>
        </w:rPr>
        <w:t xml:space="preserve">, </w:t>
      </w:r>
      <w:r w:rsidRPr="002F22B4">
        <w:rPr>
          <w:b/>
        </w:rPr>
        <w:t>являющийся Организатором запроса цен</w:t>
      </w:r>
      <w:r w:rsidRPr="009F1628">
        <w:rPr>
          <w:b/>
          <w:spacing w:val="-6"/>
        </w:rPr>
        <w:t xml:space="preserve">: </w:t>
      </w:r>
    </w:p>
    <w:p w:rsidR="009F1628" w:rsidRPr="009F1628" w:rsidRDefault="009F1628" w:rsidP="009F1628">
      <w:pPr>
        <w:tabs>
          <w:tab w:val="left" w:pos="1134"/>
        </w:tabs>
        <w:contextualSpacing/>
        <w:jc w:val="both"/>
        <w:rPr>
          <w:spacing w:val="-6"/>
        </w:rPr>
      </w:pPr>
      <w:r w:rsidRPr="009F1628">
        <w:rPr>
          <w:spacing w:val="-6"/>
        </w:rPr>
        <w:t>Открытое акционерное общество «Производственное объединение «Машиностроительный завод «Молния»</w:t>
      </w:r>
    </w:p>
    <w:p w:rsidR="001F5211" w:rsidRPr="009F1628" w:rsidRDefault="001F5211" w:rsidP="009F1628">
      <w:pPr>
        <w:tabs>
          <w:tab w:val="left" w:pos="1134"/>
        </w:tabs>
        <w:contextualSpacing/>
        <w:jc w:val="both"/>
      </w:pPr>
      <w:r w:rsidRPr="009F1628">
        <w:t xml:space="preserve">Место нахождения: </w:t>
      </w:r>
      <w:r w:rsidR="009F1628" w:rsidRPr="009F1628">
        <w:t>109428, г</w:t>
      </w:r>
      <w:proofErr w:type="gramStart"/>
      <w:r w:rsidR="009F1628" w:rsidRPr="009F1628">
        <w:t>.М</w:t>
      </w:r>
      <w:proofErr w:type="gramEnd"/>
      <w:r w:rsidR="009F1628" w:rsidRPr="009F1628">
        <w:t>осква, Рязанский проспект, д. 6 А.</w:t>
      </w:r>
    </w:p>
    <w:p w:rsidR="001F5211" w:rsidRPr="009F1628" w:rsidRDefault="001F5211" w:rsidP="009F1628">
      <w:pPr>
        <w:jc w:val="both"/>
      </w:pPr>
      <w:r w:rsidRPr="009F1628">
        <w:t xml:space="preserve">Почтовый адрес: </w:t>
      </w:r>
      <w:r w:rsidR="009F1628" w:rsidRPr="009F1628">
        <w:t>109428, г</w:t>
      </w:r>
      <w:proofErr w:type="gramStart"/>
      <w:r w:rsidR="009F1628" w:rsidRPr="009F1628">
        <w:t>.М</w:t>
      </w:r>
      <w:proofErr w:type="gramEnd"/>
      <w:r w:rsidR="009F1628" w:rsidRPr="009F1628">
        <w:t>осква, Рязанский проспект, д. 6 А.</w:t>
      </w:r>
    </w:p>
    <w:p w:rsidR="009F1628" w:rsidRDefault="001F5211" w:rsidP="009F1628">
      <w:pPr>
        <w:tabs>
          <w:tab w:val="left" w:pos="1134"/>
        </w:tabs>
        <w:contextualSpacing/>
        <w:jc w:val="both"/>
      </w:pPr>
      <w:r w:rsidRPr="009F1628">
        <w:t>Контактное лицо</w:t>
      </w:r>
      <w:r w:rsidR="009F1628" w:rsidRPr="009F1628">
        <w:t xml:space="preserve">, тел./факс, </w:t>
      </w:r>
      <w:proofErr w:type="spellStart"/>
      <w:r w:rsidR="009F1628" w:rsidRPr="009F1628">
        <w:t>e-mail</w:t>
      </w:r>
      <w:proofErr w:type="spellEnd"/>
      <w:r w:rsidRPr="009F1628">
        <w:t xml:space="preserve">: </w:t>
      </w:r>
      <w:proofErr w:type="spellStart"/>
      <w:r w:rsidR="009F1628" w:rsidRPr="009F1628">
        <w:t>Акаченок</w:t>
      </w:r>
      <w:proofErr w:type="spellEnd"/>
      <w:r w:rsidR="009F1628" w:rsidRPr="009F1628">
        <w:t xml:space="preserve"> Елена Ивановна,</w:t>
      </w:r>
      <w:r w:rsidR="009F1628">
        <w:t xml:space="preserve"> тел.</w:t>
      </w:r>
      <w:r w:rsidR="009F1628" w:rsidRPr="009F1628">
        <w:t xml:space="preserve"> 8 (499) 171-14-19, </w:t>
      </w:r>
    </w:p>
    <w:p w:rsidR="001F5211" w:rsidRPr="009F1628" w:rsidRDefault="009F1628" w:rsidP="009F1628">
      <w:pPr>
        <w:tabs>
          <w:tab w:val="left" w:pos="1134"/>
        </w:tabs>
        <w:contextualSpacing/>
        <w:jc w:val="both"/>
      </w:pPr>
      <w:proofErr w:type="spellStart"/>
      <w:r w:rsidRPr="009F1628">
        <w:t>e-mail:zakupki@molniya.ru</w:t>
      </w:r>
      <w:proofErr w:type="spellEnd"/>
    </w:p>
    <w:p w:rsidR="009F1628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22B4">
        <w:rPr>
          <w:b/>
        </w:rPr>
        <w:t>Предмет договора</w:t>
      </w:r>
      <w:r w:rsidRPr="009F1628">
        <w:rPr>
          <w:b/>
        </w:rPr>
        <w:t>:</w:t>
      </w:r>
      <w:r w:rsidRPr="009F1628">
        <w:t xml:space="preserve"> </w:t>
      </w:r>
      <w:r w:rsidR="009F1628" w:rsidRPr="009F1628">
        <w:rPr>
          <w:spacing w:val="-6"/>
        </w:rPr>
        <w:t>выполнение работ по высоковольтным испытаниям трансформаторов ЗНОГ-110 и ЗНОГ-220</w:t>
      </w:r>
    </w:p>
    <w:p w:rsidR="001F5211" w:rsidRPr="009F1628" w:rsidRDefault="001F5211" w:rsidP="009F1628">
      <w:pPr>
        <w:tabs>
          <w:tab w:val="left" w:pos="1134"/>
        </w:tabs>
        <w:contextualSpacing/>
        <w:jc w:val="both"/>
      </w:pPr>
      <w:r w:rsidRPr="009F1628">
        <w:t xml:space="preserve">Состав и объем </w:t>
      </w:r>
      <w:proofErr w:type="spellStart"/>
      <w:r w:rsidR="002F22B4" w:rsidRPr="002F22B4">
        <w:t>выполнямых</w:t>
      </w:r>
      <w:proofErr w:type="spellEnd"/>
      <w:r w:rsidR="002F22B4" w:rsidRPr="002F22B4">
        <w:t xml:space="preserve"> работ</w:t>
      </w:r>
      <w:r w:rsidRPr="009F1628">
        <w:t xml:space="preserve">: </w:t>
      </w:r>
      <w:r w:rsidR="002F22B4" w:rsidRPr="009F1628">
        <w:rPr>
          <w:spacing w:val="-6"/>
        </w:rPr>
        <w:t>характеристики указаны в «Часть 3 Техническая часть». Договор рамочный (ориентировочно необходимо провести испытание 150 трансформаторов)</w:t>
      </w:r>
    </w:p>
    <w:p w:rsidR="001F5211" w:rsidRPr="002F22B4" w:rsidRDefault="001F5211" w:rsidP="002F22B4">
      <w:pPr>
        <w:tabs>
          <w:tab w:val="left" w:pos="1134"/>
        </w:tabs>
        <w:contextualSpacing/>
        <w:jc w:val="both"/>
      </w:pPr>
      <w:r w:rsidRPr="009F1628">
        <w:t xml:space="preserve">Срок </w:t>
      </w:r>
      <w:r w:rsidRPr="002F22B4">
        <w:t>выполнения работ:</w:t>
      </w:r>
      <w:r w:rsidR="002F22B4">
        <w:t xml:space="preserve"> в течени</w:t>
      </w:r>
      <w:proofErr w:type="gramStart"/>
      <w:r w:rsidR="002F22B4">
        <w:t>и</w:t>
      </w:r>
      <w:proofErr w:type="gramEnd"/>
      <w:r w:rsidR="002F22B4">
        <w:t xml:space="preserve"> 1</w:t>
      </w:r>
      <w:r w:rsidR="002F22B4" w:rsidRPr="002F22B4">
        <w:t>2</w:t>
      </w:r>
      <w:r w:rsidR="002F22B4">
        <w:t xml:space="preserve"> (двенадцати) месяцев с даты заключения договора.</w:t>
      </w:r>
    </w:p>
    <w:p w:rsidR="002F22B4" w:rsidRPr="002F22B4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22B4">
        <w:rPr>
          <w:b/>
        </w:rPr>
        <w:t>Место поставки товара, выполнения работ, оказания услуг</w:t>
      </w:r>
      <w:r w:rsidR="002F22B4" w:rsidRPr="002F22B4">
        <w:rPr>
          <w:b/>
        </w:rPr>
        <w:t>:</w:t>
      </w:r>
      <w:r w:rsidR="00623025">
        <w:rPr>
          <w:b/>
        </w:rPr>
        <w:t xml:space="preserve"> </w:t>
      </w:r>
      <w:r w:rsidR="00623025" w:rsidRPr="00623025">
        <w:t>на территории ОАО «ПО «МЗ «Молния» по адресу:</w:t>
      </w:r>
      <w:r w:rsidRPr="002F22B4">
        <w:rPr>
          <w:b/>
          <w:i/>
        </w:rPr>
        <w:t xml:space="preserve"> </w:t>
      </w:r>
      <w:r w:rsidR="002F22B4" w:rsidRPr="002F22B4">
        <w:t>109428, г</w:t>
      </w:r>
      <w:proofErr w:type="gramStart"/>
      <w:r w:rsidR="002F22B4" w:rsidRPr="002F22B4">
        <w:t>.М</w:t>
      </w:r>
      <w:proofErr w:type="gramEnd"/>
      <w:r w:rsidR="002F22B4" w:rsidRPr="002F22B4">
        <w:t>осква, Рязанский проспект, д. 6 А.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22B4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9F1628">
        <w:t>: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</w:pPr>
      <w:r w:rsidRPr="009F1628">
        <w:t xml:space="preserve">Запрос цен проводится на электронной торговой площадке </w:t>
      </w:r>
      <w:r w:rsidR="002F22B4" w:rsidRPr="002F22B4">
        <w:t>«Аукционный Конкурсный Дом»</w:t>
      </w:r>
      <w:r w:rsidRPr="009F1628">
        <w:t xml:space="preserve"> в сети «Интернет» по адресу: </w:t>
      </w:r>
      <w:hyperlink r:id="rId5" w:history="1">
        <w:r w:rsidR="002F22B4" w:rsidRPr="00131457">
          <w:rPr>
            <w:rStyle w:val="a3"/>
            <w:sz w:val="22"/>
            <w:szCs w:val="22"/>
            <w:lang w:val="en-US"/>
          </w:rPr>
          <w:t>www</w:t>
        </w:r>
        <w:r w:rsidR="002F22B4" w:rsidRPr="00131457">
          <w:rPr>
            <w:rStyle w:val="a3"/>
            <w:sz w:val="22"/>
            <w:szCs w:val="22"/>
          </w:rPr>
          <w:t>.</w:t>
        </w:r>
        <w:r w:rsidR="002F22B4" w:rsidRPr="00131457">
          <w:rPr>
            <w:rStyle w:val="a3"/>
            <w:sz w:val="22"/>
            <w:szCs w:val="22"/>
            <w:lang w:val="en-US"/>
          </w:rPr>
          <w:t>a</w:t>
        </w:r>
        <w:r w:rsidR="002F22B4" w:rsidRPr="00131457">
          <w:rPr>
            <w:rStyle w:val="a3"/>
            <w:sz w:val="22"/>
            <w:szCs w:val="22"/>
          </w:rPr>
          <w:t>-</w:t>
        </w:r>
        <w:r w:rsidR="002F22B4" w:rsidRPr="00131457">
          <w:rPr>
            <w:rStyle w:val="a3"/>
            <w:sz w:val="22"/>
            <w:szCs w:val="22"/>
            <w:lang w:val="en-US"/>
          </w:rPr>
          <w:t>k</w:t>
        </w:r>
        <w:r w:rsidR="002F22B4" w:rsidRPr="00131457">
          <w:rPr>
            <w:rStyle w:val="a3"/>
            <w:sz w:val="22"/>
            <w:szCs w:val="22"/>
          </w:rPr>
          <w:t>-</w:t>
        </w:r>
        <w:r w:rsidR="002F22B4" w:rsidRPr="00131457">
          <w:rPr>
            <w:rStyle w:val="a3"/>
            <w:sz w:val="22"/>
            <w:szCs w:val="22"/>
            <w:lang w:val="en-US"/>
          </w:rPr>
          <w:t>d</w:t>
        </w:r>
        <w:r w:rsidR="002F22B4" w:rsidRPr="00131457">
          <w:rPr>
            <w:rStyle w:val="a3"/>
            <w:sz w:val="22"/>
            <w:szCs w:val="22"/>
          </w:rPr>
          <w:t>.</w:t>
        </w:r>
        <w:proofErr w:type="spellStart"/>
        <w:r w:rsidR="002F22B4" w:rsidRPr="00131457">
          <w:rPr>
            <w:rStyle w:val="a3"/>
            <w:sz w:val="22"/>
            <w:szCs w:val="22"/>
          </w:rPr>
          <w:t>ru</w:t>
        </w:r>
        <w:proofErr w:type="spellEnd"/>
      </w:hyperlink>
      <w:r w:rsidRPr="009F162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</w:pPr>
      <w:r w:rsidRPr="009F1628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</w:pPr>
      <w:r w:rsidRPr="009F162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22B4" w:rsidRPr="002F22B4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F22B4">
        <w:rPr>
          <w:b/>
        </w:rPr>
        <w:t>Начальная (максимальная) цена договора</w:t>
      </w:r>
      <w:r w:rsidRPr="009F1628">
        <w:t xml:space="preserve">: </w:t>
      </w:r>
    </w:p>
    <w:p w:rsidR="002F22B4" w:rsidRPr="002F22B4" w:rsidRDefault="002F22B4" w:rsidP="002F22B4">
      <w:pPr>
        <w:snapToGrid w:val="0"/>
        <w:jc w:val="both"/>
      </w:pPr>
      <w:r w:rsidRPr="002F22B4">
        <w:rPr>
          <w:b/>
        </w:rPr>
        <w:t xml:space="preserve">Начальная максимальная цена с НДС: 3 540 000,00 </w:t>
      </w:r>
      <w:r w:rsidRPr="002F22B4">
        <w:t xml:space="preserve">  (три миллиона пятьсот сорок тысяч) руб., 00 коп.</w:t>
      </w:r>
    </w:p>
    <w:p w:rsidR="002F22B4" w:rsidRPr="002F22B4" w:rsidRDefault="002F22B4" w:rsidP="002F22B4">
      <w:pPr>
        <w:snapToGrid w:val="0"/>
        <w:jc w:val="both"/>
      </w:pPr>
      <w:r w:rsidRPr="002F22B4">
        <w:rPr>
          <w:b/>
        </w:rPr>
        <w:t xml:space="preserve">Начальная максимальная цена без НДС: 3 000 000,00 </w:t>
      </w:r>
      <w:r w:rsidRPr="002F22B4">
        <w:t xml:space="preserve">  (три миллиона) руб., 00 коп.</w:t>
      </w:r>
    </w:p>
    <w:p w:rsidR="002F22B4" w:rsidRPr="002F22B4" w:rsidRDefault="002F22B4" w:rsidP="002F22B4">
      <w:pPr>
        <w:snapToGrid w:val="0"/>
        <w:jc w:val="both"/>
      </w:pPr>
      <w:r w:rsidRPr="002F22B4"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2F22B4" w:rsidRPr="002F22B4" w:rsidRDefault="002F22B4" w:rsidP="002F22B4">
      <w:pPr>
        <w:snapToGrid w:val="0"/>
        <w:jc w:val="both"/>
      </w:pPr>
      <w:r w:rsidRPr="002F22B4">
        <w:t>НМЦ рассчитано исходя из максимально возможного (в зависимости от производственного плана) суммарного объема соответствующих заказов (ориентировочно 150 трансформаторов)  в течение срока действия рамочного договора. Срок действия договора 12 месяцев.</w:t>
      </w:r>
    </w:p>
    <w:p w:rsidR="002F22B4" w:rsidRPr="002F22B4" w:rsidRDefault="002F22B4" w:rsidP="002F22B4">
      <w:pPr>
        <w:snapToGrid w:val="0"/>
        <w:jc w:val="both"/>
      </w:pPr>
      <w:r w:rsidRPr="002F22B4">
        <w:t xml:space="preserve">Цена договора включает в себя стоимость Товара с учетом: всех налогов, сборов, пошлин и других обязательных платежей, расходы по страхованию, упаковке, маркировке,  разгрузке, а также другие затраты связанные с выполнением договора. Базис сравнения цен – без НДС. </w:t>
      </w:r>
    </w:p>
    <w:p w:rsidR="001F5211" w:rsidRPr="002F22B4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F22B4">
        <w:rPr>
          <w:b/>
          <w:spacing w:val="-6"/>
        </w:rPr>
        <w:t>Срок, место и порядок предоставления документации по запросу цен:</w:t>
      </w:r>
    </w:p>
    <w:p w:rsidR="00960976" w:rsidRPr="00960976" w:rsidRDefault="00960976" w:rsidP="00960976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  <w:sz w:val="26"/>
          <w:szCs w:val="26"/>
        </w:rPr>
        <w:t xml:space="preserve">           </w:t>
      </w:r>
      <w:r w:rsidRPr="00960976">
        <w:rPr>
          <w:spacing w:val="-6"/>
        </w:rPr>
        <w:t xml:space="preserve">На официальном сайте </w:t>
      </w:r>
      <w:r w:rsidRPr="0096097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960976">
          <w:rPr>
            <w:rStyle w:val="a3"/>
          </w:rPr>
          <w:t>http://www.zakupki.gov.ru</w:t>
        </w:r>
      </w:hyperlink>
      <w:r w:rsidRPr="00960976">
        <w:t xml:space="preserve">), на официальном сайте по закупкам </w:t>
      </w:r>
      <w:r w:rsidRPr="00960976">
        <w:lastRenderedPageBreak/>
        <w:t xml:space="preserve">атомной отрасли </w:t>
      </w:r>
      <w:proofErr w:type="spellStart"/>
      <w:r w:rsidRPr="00960976">
        <w:t>Госкорпорации</w:t>
      </w:r>
      <w:proofErr w:type="spellEnd"/>
      <w:r w:rsidRPr="00960976">
        <w:t xml:space="preserve"> «</w:t>
      </w:r>
      <w:proofErr w:type="spellStart"/>
      <w:r w:rsidRPr="00960976">
        <w:t>Рос</w:t>
      </w:r>
      <w:r w:rsidRPr="00960976">
        <w:rPr>
          <w:spacing w:val="-6"/>
        </w:rPr>
        <w:t>атом</w:t>
      </w:r>
      <w:proofErr w:type="spellEnd"/>
      <w:r w:rsidRPr="00960976">
        <w:rPr>
          <w:spacing w:val="-6"/>
        </w:rPr>
        <w:t>» (</w:t>
      </w:r>
      <w:hyperlink r:id="rId7" w:history="1">
        <w:r w:rsidRPr="00960976">
          <w:rPr>
            <w:rStyle w:val="a3"/>
          </w:rPr>
          <w:t>http://zakupki.rosatom.ru</w:t>
        </w:r>
      </w:hyperlink>
      <w:r w:rsidRPr="00960976">
        <w:rPr>
          <w:spacing w:val="-6"/>
        </w:rPr>
        <w:t xml:space="preserve">) документация по запросу цен находится в открытом доступе, начиная </w:t>
      </w:r>
      <w:proofErr w:type="gramStart"/>
      <w:r w:rsidRPr="00960976">
        <w:t>с даты размещения</w:t>
      </w:r>
      <w:proofErr w:type="gramEnd"/>
      <w:r w:rsidRPr="00960976">
        <w:t xml:space="preserve"> настоящего извещения и документации по запросу цен</w:t>
      </w:r>
      <w:r w:rsidRPr="0096097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960976">
        <w:t>«Аукционный Конкурсный Дом»</w:t>
      </w:r>
      <w:r w:rsidRPr="00960976">
        <w:rPr>
          <w:b/>
          <w:i/>
        </w:rPr>
        <w:t xml:space="preserve"> </w:t>
      </w:r>
      <w:hyperlink r:id="rId8" w:history="1">
        <w:r w:rsidRPr="00960976">
          <w:rPr>
            <w:rStyle w:val="a3"/>
            <w:lang w:val="en-US"/>
          </w:rPr>
          <w:t>www</w:t>
        </w:r>
        <w:r w:rsidRPr="00960976">
          <w:rPr>
            <w:rStyle w:val="a3"/>
          </w:rPr>
          <w:t>.</w:t>
        </w:r>
        <w:r w:rsidRPr="00960976">
          <w:rPr>
            <w:rStyle w:val="a3"/>
            <w:lang w:val="en-US"/>
          </w:rPr>
          <w:t>a</w:t>
        </w:r>
        <w:r w:rsidRPr="00960976">
          <w:rPr>
            <w:rStyle w:val="a3"/>
          </w:rPr>
          <w:t>-</w:t>
        </w:r>
        <w:r w:rsidRPr="00960976">
          <w:rPr>
            <w:rStyle w:val="a3"/>
            <w:lang w:val="en-US"/>
          </w:rPr>
          <w:t>k</w:t>
        </w:r>
        <w:r w:rsidRPr="00960976">
          <w:rPr>
            <w:rStyle w:val="a3"/>
          </w:rPr>
          <w:t>-</w:t>
        </w:r>
        <w:r w:rsidRPr="00960976">
          <w:rPr>
            <w:rStyle w:val="a3"/>
            <w:lang w:val="en-US"/>
          </w:rPr>
          <w:t>d</w:t>
        </w:r>
        <w:r w:rsidRPr="00960976">
          <w:rPr>
            <w:rStyle w:val="a3"/>
          </w:rPr>
          <w:t>.</w:t>
        </w:r>
        <w:proofErr w:type="spellStart"/>
        <w:r w:rsidRPr="00960976">
          <w:rPr>
            <w:rStyle w:val="a3"/>
            <w:lang w:val="en-US"/>
          </w:rPr>
          <w:t>ru</w:t>
        </w:r>
        <w:proofErr w:type="spellEnd"/>
      </w:hyperlink>
      <w:r w:rsidRPr="00960976">
        <w:rPr>
          <w:b/>
          <w:i/>
        </w:rPr>
        <w:t xml:space="preserve"> </w:t>
      </w:r>
      <w:r w:rsidRPr="00960976">
        <w:rPr>
          <w:spacing w:val="-6"/>
        </w:rPr>
        <w:t>определяется правилами данной электронной торговой площадки.</w:t>
      </w:r>
    </w:p>
    <w:p w:rsidR="001F5211" w:rsidRPr="009F1628" w:rsidRDefault="001F5211" w:rsidP="009F1628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792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9F1628">
        <w:rPr>
          <w:spacing w:val="-6"/>
        </w:rPr>
        <w:t>:</w:t>
      </w:r>
    </w:p>
    <w:p w:rsidR="0029792A" w:rsidRDefault="001F5211" w:rsidP="0029792A">
      <w:pPr>
        <w:tabs>
          <w:tab w:val="num" w:pos="480"/>
        </w:tabs>
        <w:contextualSpacing/>
        <w:jc w:val="both"/>
        <w:rPr>
          <w:spacing w:val="-6"/>
        </w:rPr>
      </w:pPr>
      <w:proofErr w:type="gramStart"/>
      <w:r w:rsidRPr="009F16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29792A" w:rsidRPr="002F22B4">
        <w:t>«Аукционный Конкурсный Дом»</w:t>
      </w:r>
      <w:r w:rsidRPr="009F1628">
        <w:rPr>
          <w:spacing w:val="-6"/>
        </w:rPr>
        <w:t xml:space="preserve"> </w:t>
      </w:r>
      <w:hyperlink r:id="rId9" w:history="1">
        <w:r w:rsidR="0029792A" w:rsidRPr="00131457">
          <w:rPr>
            <w:rStyle w:val="a3"/>
            <w:sz w:val="22"/>
            <w:szCs w:val="22"/>
            <w:lang w:val="en-US"/>
          </w:rPr>
          <w:t>www</w:t>
        </w:r>
        <w:r w:rsidR="0029792A" w:rsidRPr="00131457">
          <w:rPr>
            <w:rStyle w:val="a3"/>
            <w:sz w:val="22"/>
            <w:szCs w:val="22"/>
          </w:rPr>
          <w:t>.</w:t>
        </w:r>
        <w:r w:rsidR="0029792A" w:rsidRPr="00131457">
          <w:rPr>
            <w:rStyle w:val="a3"/>
            <w:sz w:val="22"/>
            <w:szCs w:val="22"/>
            <w:lang w:val="en-US"/>
          </w:rPr>
          <w:t>a</w:t>
        </w:r>
        <w:r w:rsidR="0029792A" w:rsidRPr="00131457">
          <w:rPr>
            <w:rStyle w:val="a3"/>
            <w:sz w:val="22"/>
            <w:szCs w:val="22"/>
          </w:rPr>
          <w:t>-</w:t>
        </w:r>
        <w:r w:rsidR="0029792A" w:rsidRPr="00131457">
          <w:rPr>
            <w:rStyle w:val="a3"/>
            <w:sz w:val="22"/>
            <w:szCs w:val="22"/>
            <w:lang w:val="en-US"/>
          </w:rPr>
          <w:t>k</w:t>
        </w:r>
        <w:r w:rsidR="0029792A" w:rsidRPr="00131457">
          <w:rPr>
            <w:rStyle w:val="a3"/>
            <w:sz w:val="22"/>
            <w:szCs w:val="22"/>
          </w:rPr>
          <w:t>-</w:t>
        </w:r>
        <w:r w:rsidR="0029792A" w:rsidRPr="00131457">
          <w:rPr>
            <w:rStyle w:val="a3"/>
            <w:sz w:val="22"/>
            <w:szCs w:val="22"/>
            <w:lang w:val="en-US"/>
          </w:rPr>
          <w:t>d</w:t>
        </w:r>
        <w:r w:rsidR="0029792A" w:rsidRPr="00131457">
          <w:rPr>
            <w:rStyle w:val="a3"/>
            <w:sz w:val="22"/>
            <w:szCs w:val="22"/>
          </w:rPr>
          <w:t>.</w:t>
        </w:r>
        <w:proofErr w:type="spellStart"/>
        <w:r w:rsidR="0029792A" w:rsidRPr="00131457">
          <w:rPr>
            <w:rStyle w:val="a3"/>
            <w:sz w:val="22"/>
            <w:szCs w:val="22"/>
          </w:rPr>
          <w:t>ru</w:t>
        </w:r>
        <w:proofErr w:type="spellEnd"/>
      </w:hyperlink>
      <w:r w:rsidRPr="009F1628">
        <w:t xml:space="preserve">, </w:t>
      </w:r>
      <w:r w:rsidRPr="009F1628">
        <w:rPr>
          <w:spacing w:val="-6"/>
        </w:rPr>
        <w:t>начиная с даты</w:t>
      </w:r>
      <w:r w:rsidRPr="009F1628">
        <w:rPr>
          <w:b/>
          <w:i/>
        </w:rPr>
        <w:t xml:space="preserve"> </w:t>
      </w:r>
      <w:r w:rsidRPr="009F1628">
        <w:t>официальной публикации настоящего извещения и документации по запросу цен на официальном сайте и на данной ЭТП,</w:t>
      </w:r>
      <w:r w:rsidRPr="009F162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29792A" w:rsidRPr="0029792A">
        <w:rPr>
          <w:spacing w:val="-6"/>
        </w:rPr>
        <w:t>09-00 (время московское) «</w:t>
      </w:r>
      <w:r w:rsidR="00623025">
        <w:rPr>
          <w:spacing w:val="-6"/>
        </w:rPr>
        <w:t>1</w:t>
      </w:r>
      <w:r w:rsidR="00A854DC">
        <w:rPr>
          <w:spacing w:val="-6"/>
        </w:rPr>
        <w:t>8</w:t>
      </w:r>
      <w:r w:rsidR="0029792A" w:rsidRPr="0029792A">
        <w:rPr>
          <w:spacing w:val="-6"/>
        </w:rPr>
        <w:t xml:space="preserve">» сентября 2014 г. </w:t>
      </w:r>
      <w:proofErr w:type="gramEnd"/>
    </w:p>
    <w:p w:rsidR="001F5211" w:rsidRPr="009F1628" w:rsidRDefault="001F5211" w:rsidP="0029792A">
      <w:pPr>
        <w:tabs>
          <w:tab w:val="num" w:pos="480"/>
        </w:tabs>
        <w:contextualSpacing/>
        <w:jc w:val="both"/>
        <w:rPr>
          <w:spacing w:val="-6"/>
        </w:rPr>
      </w:pPr>
      <w:r w:rsidRPr="0029792A">
        <w:rPr>
          <w:b/>
          <w:spacing w:val="-6"/>
        </w:rPr>
        <w:t>Место и дата проведения отборочной стадии</w:t>
      </w:r>
      <w:r w:rsidRPr="009F1628">
        <w:rPr>
          <w:spacing w:val="-6"/>
        </w:rPr>
        <w:t xml:space="preserve">: </w:t>
      </w:r>
      <w:r w:rsidR="0029792A" w:rsidRPr="0029792A">
        <w:rPr>
          <w:spacing w:val="-6"/>
        </w:rPr>
        <w:t>не позднее «</w:t>
      </w:r>
      <w:r w:rsidR="0058517F">
        <w:rPr>
          <w:spacing w:val="-6"/>
        </w:rPr>
        <w:t>2</w:t>
      </w:r>
      <w:r w:rsidR="00A854DC">
        <w:rPr>
          <w:spacing w:val="-6"/>
        </w:rPr>
        <w:t>5</w:t>
      </w:r>
      <w:r w:rsidR="0029792A" w:rsidRPr="0029792A">
        <w:rPr>
          <w:spacing w:val="-6"/>
        </w:rPr>
        <w:t>» сентяб</w:t>
      </w:r>
      <w:r w:rsidR="0029792A">
        <w:rPr>
          <w:spacing w:val="-6"/>
        </w:rPr>
        <w:t>ря</w:t>
      </w:r>
      <w:r w:rsidR="0029792A" w:rsidRPr="0029792A">
        <w:rPr>
          <w:spacing w:val="-6"/>
        </w:rPr>
        <w:t xml:space="preserve"> 2014 г., 109428, г</w:t>
      </w:r>
      <w:proofErr w:type="gramStart"/>
      <w:r w:rsidR="0029792A" w:rsidRPr="0029792A">
        <w:rPr>
          <w:spacing w:val="-6"/>
        </w:rPr>
        <w:t>.М</w:t>
      </w:r>
      <w:proofErr w:type="gramEnd"/>
      <w:r w:rsidR="0029792A" w:rsidRPr="0029792A">
        <w:rPr>
          <w:spacing w:val="-6"/>
        </w:rPr>
        <w:t>осква, Рязанский проспект, д. 6 А.</w:t>
      </w:r>
      <w:r w:rsidR="0029792A">
        <w:rPr>
          <w:spacing w:val="-6"/>
        </w:rPr>
        <w:t xml:space="preserve"> </w:t>
      </w:r>
    </w:p>
    <w:p w:rsidR="001F5211" w:rsidRPr="0029792A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0976">
        <w:rPr>
          <w:b/>
          <w:spacing w:val="-6"/>
        </w:rPr>
        <w:t>Место и дата подведения итогов запроса цен</w:t>
      </w:r>
      <w:r w:rsidRPr="009F1628">
        <w:rPr>
          <w:spacing w:val="-6"/>
        </w:rPr>
        <w:t xml:space="preserve">: </w:t>
      </w:r>
      <w:r w:rsidR="0029792A" w:rsidRPr="0029792A">
        <w:t>не позднее «</w:t>
      </w:r>
      <w:r w:rsidR="0058517F">
        <w:t>2</w:t>
      </w:r>
      <w:r w:rsidR="00A854DC">
        <w:t>5</w:t>
      </w:r>
      <w:r w:rsidR="0029792A" w:rsidRPr="0029792A">
        <w:t>» сентября 2014 г., 109428, г</w:t>
      </w:r>
      <w:proofErr w:type="gramStart"/>
      <w:r w:rsidR="0029792A" w:rsidRPr="0029792A">
        <w:t>.М</w:t>
      </w:r>
      <w:proofErr w:type="gramEnd"/>
      <w:r w:rsidR="0029792A" w:rsidRPr="0029792A">
        <w:t>осква, Рязанский проспект, д. 6 А.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1628">
        <w:rPr>
          <w:spacing w:val="-6"/>
        </w:rPr>
        <w:t xml:space="preserve">Срок заключения договора после определения победителя запроса цен </w:t>
      </w:r>
      <w:r w:rsidRPr="009F1628">
        <w:t>в течение </w:t>
      </w:r>
      <w:r w:rsidRPr="009F1628">
        <w:rPr>
          <w:b/>
          <w:i/>
        </w:rPr>
        <w:t>20 (двадцати)</w:t>
      </w:r>
      <w:r w:rsidRPr="009F1628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792A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9F1628">
        <w:rPr>
          <w:spacing w:val="-6"/>
        </w:rPr>
        <w:t xml:space="preserve"> </w:t>
      </w:r>
      <w:r w:rsidRPr="0029792A">
        <w:t>не требуется</w:t>
      </w:r>
      <w:r w:rsidR="0029792A">
        <w:t>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F1628">
        <w:t>Процедура запроса цен не является торгами по законодательству Российской Федерации.</w:t>
      </w:r>
    </w:p>
    <w:p w:rsidR="001F5211" w:rsidRPr="009F1628" w:rsidRDefault="001F5211" w:rsidP="009F16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F1628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F5211" w:rsidRPr="009F1628" w:rsidRDefault="001F5211" w:rsidP="009F1628">
      <w:pPr>
        <w:pStyle w:val="a4"/>
        <w:spacing w:after="0"/>
        <w:ind w:left="0" w:firstLine="709"/>
        <w:jc w:val="both"/>
      </w:pPr>
      <w:r w:rsidRPr="009F162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F5211" w:rsidRPr="009F1628" w:rsidRDefault="001F5211" w:rsidP="009F1628">
      <w:pPr>
        <w:pStyle w:val="a4"/>
        <w:spacing w:after="0"/>
        <w:ind w:left="0" w:firstLine="709"/>
        <w:jc w:val="both"/>
      </w:pPr>
      <w:r w:rsidRPr="009F162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5211" w:rsidRPr="009F1628" w:rsidRDefault="001F5211" w:rsidP="009F1628">
      <w:pPr>
        <w:pStyle w:val="a4"/>
        <w:spacing w:after="0"/>
        <w:ind w:left="0" w:firstLine="709"/>
        <w:jc w:val="both"/>
      </w:pPr>
      <w:r w:rsidRPr="009F162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712D5" w:rsidRPr="009F1628" w:rsidRDefault="001F5211" w:rsidP="009F1628">
      <w:pPr>
        <w:jc w:val="both"/>
      </w:pPr>
      <w:r w:rsidRPr="009F162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712D5" w:rsidRPr="009F1628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123386"/>
    <w:lvl w:ilvl="0" w:tplc="EE9EC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211"/>
    <w:rsid w:val="001F5211"/>
    <w:rsid w:val="0029792A"/>
    <w:rsid w:val="002F22B4"/>
    <w:rsid w:val="002F3ABB"/>
    <w:rsid w:val="004676F2"/>
    <w:rsid w:val="00572F40"/>
    <w:rsid w:val="0058517F"/>
    <w:rsid w:val="00623025"/>
    <w:rsid w:val="00795C08"/>
    <w:rsid w:val="00960976"/>
    <w:rsid w:val="009F1628"/>
    <w:rsid w:val="00A854DC"/>
    <w:rsid w:val="00D041E9"/>
    <w:rsid w:val="00D67D1D"/>
    <w:rsid w:val="00F16C9A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F5211"/>
    <w:rPr>
      <w:color w:val="0000FF"/>
      <w:u w:val="single"/>
    </w:rPr>
  </w:style>
  <w:style w:type="paragraph" w:styleId="a4">
    <w:name w:val="List Continue"/>
    <w:basedOn w:val="a"/>
    <w:rsid w:val="001F521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2F22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8</cp:revision>
  <dcterms:created xsi:type="dcterms:W3CDTF">2014-08-21T10:08:00Z</dcterms:created>
  <dcterms:modified xsi:type="dcterms:W3CDTF">2014-09-10T04:42:00Z</dcterms:modified>
</cp:coreProperties>
</file>