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790E24">
        <w:rPr>
          <w:rFonts w:ascii="Times New Roman" w:eastAsia="Times New Roman" w:hAnsi="Times New Roman" w:cs="Times New Roman"/>
          <w:b/>
          <w:sz w:val="24"/>
          <w:szCs w:val="20"/>
          <w:lang w:eastAsia="ru-RU"/>
        </w:rPr>
        <w:t>269</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31DFE">
        <w:rPr>
          <w:rFonts w:ascii="Times New Roman" w:eastAsia="Arial Unicode MS" w:hAnsi="Times New Roman" w:cs="Times New Roman"/>
          <w:sz w:val="24"/>
          <w:szCs w:val="24"/>
          <w:lang w:eastAsia="ru-RU"/>
        </w:rPr>
        <w:t>комплектности</w:t>
      </w:r>
      <w:proofErr w:type="gramEnd"/>
      <w:r w:rsidR="006A2EE5" w:rsidRPr="00031DFE">
        <w:rPr>
          <w:rFonts w:ascii="Times New Roman" w:eastAsia="Arial Unicode MS" w:hAnsi="Times New Roman" w:cs="Times New Roman"/>
          <w:sz w:val="24"/>
          <w:szCs w:val="24"/>
          <w:lang w:eastAsia="ru-RU"/>
        </w:rPr>
        <w:t xml:space="preserve">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CF632B"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EB4DA1" w:rsidRPr="00EB4DA1">
        <w:rPr>
          <w:rFonts w:ascii="Times New Roman" w:eastAsia="Times New Roman" w:hAnsi="Times New Roman" w:cs="Times New Roman"/>
          <w:sz w:val="24"/>
          <w:szCs w:val="24"/>
          <w:lang w:eastAsia="ru-RU"/>
        </w:rPr>
        <w:t>И.</w:t>
      </w:r>
      <w:r w:rsidR="00CF632B">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CF632B">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CF632B">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B4DA1">
        <w:rPr>
          <w:rFonts w:ascii="Times New Roman" w:eastAsia="Times New Roman" w:hAnsi="Times New Roman" w:cs="Times New Roman"/>
          <w:sz w:val="24"/>
          <w:szCs w:val="24"/>
          <w:lang w:eastAsia="ru-RU"/>
        </w:rPr>
        <w:t>И.</w:t>
      </w:r>
      <w:r w:rsidR="00CF632B">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CF632B">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w:t>
      </w:r>
      <w:r w:rsidR="00962F5B" w:rsidRPr="003D7559">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 xml:space="preserve">В </w:t>
      </w:r>
      <w:proofErr w:type="gramStart"/>
      <w:r w:rsidR="00717EE1" w:rsidRPr="003D7559">
        <w:rPr>
          <w:rFonts w:ascii="Times New Roman" w:eastAsia="Times New Roman" w:hAnsi="Times New Roman" w:cs="Times New Roman"/>
          <w:sz w:val="18"/>
          <w:szCs w:val="20"/>
          <w:lang w:eastAsia="x-none"/>
        </w:rPr>
        <w:t>случае</w:t>
      </w:r>
      <w:proofErr w:type="gramEnd"/>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 xml:space="preserve">В </w:t>
      </w:r>
      <w:proofErr w:type="gramStart"/>
      <w:r w:rsidR="0062390A" w:rsidRPr="003D7559">
        <w:rPr>
          <w:rFonts w:ascii="Times New Roman" w:eastAsia="Times New Roman" w:hAnsi="Times New Roman" w:cs="Times New Roman"/>
          <w:sz w:val="18"/>
          <w:szCs w:val="20"/>
          <w:lang w:eastAsia="x-none"/>
        </w:rPr>
        <w:t>случае</w:t>
      </w:r>
      <w:proofErr w:type="gramEnd"/>
      <w:r w:rsidR="0062390A" w:rsidRPr="003D7559">
        <w:rPr>
          <w:rFonts w:ascii="Times New Roman" w:eastAsia="Times New Roman" w:hAnsi="Times New Roman" w:cs="Times New Roman"/>
          <w:sz w:val="18"/>
          <w:szCs w:val="20"/>
          <w:lang w:eastAsia="x-none"/>
        </w:rPr>
        <w:t xml:space="preserve">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proofErr w:type="gramStart"/>
      <w:r w:rsidR="00C872A2" w:rsidRPr="003D7559">
        <w:rPr>
          <w:rFonts w:ascii="Times New Roman" w:eastAsia="Times New Roman" w:hAnsi="Times New Roman" w:cs="Times New Roman"/>
          <w:sz w:val="18"/>
          <w:szCs w:val="20"/>
          <w:lang w:eastAsia="x-none"/>
        </w:rPr>
        <w:t>Покупателем</w:t>
      </w:r>
      <w:proofErr w:type="gramEnd"/>
      <w:r w:rsidR="00C872A2" w:rsidRPr="003D7559">
        <w:rPr>
          <w:rFonts w:ascii="Times New Roman" w:eastAsia="Times New Roman" w:hAnsi="Times New Roman" w:cs="Times New Roman"/>
          <w:sz w:val="18"/>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w:t>
      </w:r>
      <w:proofErr w:type="gramStart"/>
      <w:r w:rsidR="002173F0" w:rsidRPr="003D7559">
        <w:rPr>
          <w:rFonts w:ascii="Times New Roman" w:eastAsia="Times New Roman" w:hAnsi="Times New Roman" w:cs="Times New Roman"/>
          <w:sz w:val="18"/>
          <w:szCs w:val="20"/>
          <w:lang w:eastAsia="ru-RU"/>
        </w:rPr>
        <w:t>случае</w:t>
      </w:r>
      <w:proofErr w:type="gramEnd"/>
      <w:r w:rsidR="002173F0" w:rsidRPr="003D7559">
        <w:rPr>
          <w:rFonts w:ascii="Times New Roman" w:eastAsia="Times New Roman" w:hAnsi="Times New Roman" w:cs="Times New Roman"/>
          <w:sz w:val="18"/>
          <w:szCs w:val="20"/>
          <w:lang w:eastAsia="ru-RU"/>
        </w:rPr>
        <w:t xml:space="preserve">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 xml:space="preserve">на </w:t>
      </w:r>
      <w:proofErr w:type="gramStart"/>
      <w:r w:rsidR="005C5B28" w:rsidRPr="003D7559">
        <w:rPr>
          <w:rFonts w:ascii="Times New Roman" w:hAnsi="Times New Roman" w:cs="Times New Roman"/>
          <w:sz w:val="18"/>
          <w:szCs w:val="20"/>
        </w:rPr>
        <w:t>Товар</w:t>
      </w:r>
      <w:proofErr w:type="gramEnd"/>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w:t>
      </w:r>
      <w:proofErr w:type="spellStart"/>
      <w:r w:rsidR="00E47861" w:rsidRPr="003D7559">
        <w:rPr>
          <w:rFonts w:ascii="Times New Roman" w:hAnsi="Times New Roman" w:cs="Times New Roman"/>
          <w:kern w:val="28"/>
          <w:sz w:val="18"/>
          <w:szCs w:val="20"/>
        </w:rPr>
        <w:t>Госкорпорации</w:t>
      </w:r>
      <w:proofErr w:type="spellEnd"/>
      <w:r w:rsidR="00E47861" w:rsidRPr="003D7559">
        <w:rPr>
          <w:rFonts w:ascii="Times New Roman" w:hAnsi="Times New Roman" w:cs="Times New Roman"/>
          <w:kern w:val="28"/>
          <w:sz w:val="18"/>
          <w:szCs w:val="20"/>
        </w:rPr>
        <w:t xml:space="preserve"> «</w:t>
      </w:r>
      <w:proofErr w:type="spellStart"/>
      <w:r w:rsidR="00E47861" w:rsidRPr="003D7559">
        <w:rPr>
          <w:rFonts w:ascii="Times New Roman" w:hAnsi="Times New Roman" w:cs="Times New Roman"/>
          <w:kern w:val="28"/>
          <w:sz w:val="18"/>
          <w:szCs w:val="20"/>
        </w:rPr>
        <w:t>Росатом</w:t>
      </w:r>
      <w:proofErr w:type="spellEnd"/>
      <w:r w:rsidR="00E47861" w:rsidRPr="003D7559">
        <w:rPr>
          <w:rFonts w:ascii="Times New Roman" w:hAnsi="Times New Roman" w:cs="Times New Roman"/>
          <w:kern w:val="28"/>
          <w:sz w:val="18"/>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proofErr w:type="gramStart"/>
      <w:r w:rsidR="00BF03C8"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3D7559">
        <w:rPr>
          <w:kern w:val="28"/>
          <w:sz w:val="18"/>
          <w:szCs w:val="20"/>
        </w:rPr>
        <w:t xml:space="preserve">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случае</w:t>
      </w:r>
      <w:proofErr w:type="gramEnd"/>
      <w:r w:rsidRPr="003D7559">
        <w:rPr>
          <w:rFonts w:ascii="Times New Roman" w:eastAsia="Times New Roman" w:hAnsi="Times New Roman" w:cs="Times New Roman"/>
          <w:sz w:val="18"/>
          <w:szCs w:val="20"/>
          <w:lang w:eastAsia="x-none"/>
        </w:rPr>
        <w:t xml:space="preserve">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 xml:space="preserve">В </w:t>
      </w:r>
      <w:proofErr w:type="gramStart"/>
      <w:r w:rsidR="008B08C6" w:rsidRPr="003D7559">
        <w:rPr>
          <w:rFonts w:ascii="Times New Roman" w:hAnsi="Times New Roman" w:cs="Times New Roman"/>
          <w:sz w:val="18"/>
          <w:szCs w:val="20"/>
        </w:rPr>
        <w:t>случае</w:t>
      </w:r>
      <w:proofErr w:type="gramEnd"/>
      <w:r w:rsidR="008B08C6" w:rsidRPr="003D7559">
        <w:rPr>
          <w:rFonts w:ascii="Times New Roman" w:hAnsi="Times New Roman" w:cs="Times New Roman"/>
          <w:sz w:val="18"/>
          <w:szCs w:val="20"/>
        </w:rPr>
        <w:t xml:space="preserve">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 xml:space="preserve">В </w:t>
      </w:r>
      <w:proofErr w:type="gramStart"/>
      <w:r w:rsidR="008B08C6" w:rsidRPr="003D7559">
        <w:rPr>
          <w:rFonts w:ascii="Times New Roman" w:hAnsi="Times New Roman" w:cs="Times New Roman"/>
          <w:sz w:val="18"/>
          <w:szCs w:val="20"/>
        </w:rPr>
        <w:t>случае</w:t>
      </w:r>
      <w:proofErr w:type="gramEnd"/>
      <w:r w:rsidR="008B08C6" w:rsidRPr="003D7559">
        <w:rPr>
          <w:rFonts w:ascii="Times New Roman" w:hAnsi="Times New Roman" w:cs="Times New Roman"/>
          <w:sz w:val="18"/>
          <w:szCs w:val="20"/>
        </w:rPr>
        <w:t xml:space="preserve">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w:t>
      </w:r>
      <w:proofErr w:type="gramStart"/>
      <w:r w:rsidR="00845714" w:rsidRPr="003D7559">
        <w:rPr>
          <w:rFonts w:ascii="Times New Roman" w:hAnsi="Times New Roman" w:cs="Times New Roman"/>
          <w:sz w:val="18"/>
          <w:szCs w:val="20"/>
        </w:rPr>
        <w:t>случае</w:t>
      </w:r>
      <w:proofErr w:type="gramEnd"/>
      <w:r w:rsidR="00845714" w:rsidRPr="003D7559">
        <w:rPr>
          <w:rFonts w:ascii="Times New Roman" w:hAnsi="Times New Roman" w:cs="Times New Roman"/>
          <w:sz w:val="18"/>
          <w:szCs w:val="20"/>
        </w:rPr>
        <w:t>,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CF632B">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CF632B" w:rsidRDefault="00994C3D" w:rsidP="00CF632B">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 xml:space="preserve">В </w:t>
      </w:r>
      <w:proofErr w:type="gramStart"/>
      <w:r w:rsidRPr="003D7559">
        <w:rPr>
          <w:rFonts w:ascii="Times New Roman" w:hAnsi="Times New Roman" w:cs="Times New Roman"/>
          <w:sz w:val="18"/>
          <w:szCs w:val="20"/>
        </w:rPr>
        <w:t>случае</w:t>
      </w:r>
      <w:proofErr w:type="gramEnd"/>
      <w:r w:rsidRPr="003D7559">
        <w:rPr>
          <w:rFonts w:ascii="Times New Roman" w:hAnsi="Times New Roman" w:cs="Times New Roman"/>
          <w:sz w:val="18"/>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CF632B" w:rsidP="003D7559">
      <w:pPr>
        <w:pStyle w:val="a6"/>
        <w:tabs>
          <w:tab w:val="num" w:pos="142"/>
        </w:tabs>
        <w:ind w:left="0"/>
        <w:jc w:val="both"/>
        <w:rPr>
          <w:b/>
          <w:sz w:val="18"/>
          <w:szCs w:val="20"/>
        </w:rPr>
      </w:pPr>
      <w:r>
        <w:rPr>
          <w:b/>
          <w:sz w:val="18"/>
          <w:szCs w:val="20"/>
        </w:rPr>
        <w:t xml:space="preserve"> </w:t>
      </w:r>
      <w:r w:rsidR="00406029" w:rsidRPr="003D7559">
        <w:rPr>
          <w:b/>
          <w:sz w:val="18"/>
          <w:szCs w:val="20"/>
        </w:rPr>
        <w:t>12.</w:t>
      </w:r>
      <w:r>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CF632B" w:rsidRDefault="00845714" w:rsidP="00CF632B">
      <w:pPr>
        <w:pStyle w:val="a6"/>
        <w:numPr>
          <w:ilvl w:val="1"/>
          <w:numId w:val="21"/>
        </w:numPr>
        <w:tabs>
          <w:tab w:val="num" w:pos="709"/>
        </w:tabs>
        <w:ind w:left="567" w:hanging="502"/>
        <w:jc w:val="both"/>
        <w:rPr>
          <w:b/>
          <w:sz w:val="18"/>
          <w:szCs w:val="20"/>
        </w:rPr>
      </w:pPr>
      <w:r w:rsidRPr="00CF632B">
        <w:rPr>
          <w:b/>
          <w:sz w:val="18"/>
          <w:szCs w:val="20"/>
        </w:rPr>
        <w:t>Количество экземпляро</w:t>
      </w:r>
      <w:r w:rsidR="009908DC" w:rsidRPr="00CF632B">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CF632B" w:rsidP="00CF632B">
      <w:pPr>
        <w:pStyle w:val="a6"/>
        <w:numPr>
          <w:ilvl w:val="1"/>
          <w:numId w:val="19"/>
        </w:numPr>
        <w:tabs>
          <w:tab w:val="num" w:pos="426"/>
        </w:tabs>
        <w:ind w:left="0" w:firstLine="0"/>
        <w:jc w:val="both"/>
        <w:rPr>
          <w:sz w:val="18"/>
          <w:szCs w:val="20"/>
        </w:rPr>
      </w:pPr>
      <w:r>
        <w:rPr>
          <w:b/>
          <w:sz w:val="18"/>
          <w:szCs w:val="20"/>
        </w:rPr>
        <w:t xml:space="preserve"> </w:t>
      </w:r>
      <w:r w:rsidR="00845714"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 </w:t>
      </w:r>
      <w:proofErr w:type="gramStart"/>
      <w:r w:rsidR="00845714" w:rsidRPr="003D7559">
        <w:rPr>
          <w:rFonts w:ascii="Times New Roman" w:hAnsi="Times New Roman" w:cs="Times New Roman"/>
          <w:sz w:val="18"/>
          <w:szCs w:val="20"/>
        </w:rPr>
        <w:t>случае</w:t>
      </w:r>
      <w:proofErr w:type="gramEnd"/>
      <w:r w:rsidR="00845714" w:rsidRPr="003D7559">
        <w:rPr>
          <w:rFonts w:ascii="Times New Roman" w:hAnsi="Times New Roman" w:cs="Times New Roman"/>
          <w:sz w:val="18"/>
          <w:szCs w:val="20"/>
        </w:rPr>
        <w:t xml:space="preserve">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CF632B" w:rsidP="00CF632B">
      <w:pPr>
        <w:pStyle w:val="a6"/>
        <w:numPr>
          <w:ilvl w:val="1"/>
          <w:numId w:val="19"/>
        </w:numPr>
        <w:ind w:left="426" w:hanging="426"/>
        <w:jc w:val="both"/>
        <w:rPr>
          <w:sz w:val="18"/>
          <w:szCs w:val="20"/>
        </w:rPr>
      </w:pPr>
      <w:r>
        <w:rPr>
          <w:b/>
          <w:sz w:val="18"/>
          <w:szCs w:val="20"/>
        </w:rPr>
        <w:t xml:space="preserve"> </w:t>
      </w:r>
      <w:r w:rsidR="00845714"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xml:space="preserve">- если Поставщиком по Договору является организация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xml:space="preserve">», подведомственное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CF632B">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CF632B">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CF632B">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CF632B">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CF632B">
        <w:rPr>
          <w:rFonts w:ascii="Times New Roman" w:hAnsi="Times New Roman" w:cs="Times New Roman"/>
          <w:b/>
          <w:sz w:val="18"/>
          <w:szCs w:val="20"/>
        </w:rPr>
        <w:t>1</w:t>
      </w:r>
      <w:bookmarkStart w:id="12" w:name="_GoBack"/>
      <w:bookmarkEnd w:id="12"/>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90E24">
        <w:rPr>
          <w:rFonts w:ascii="Times New Roman" w:eastAsia="Times New Roman" w:hAnsi="Times New Roman" w:cs="Times New Roman"/>
          <w:b/>
          <w:sz w:val="24"/>
          <w:szCs w:val="20"/>
          <w:lang w:eastAsia="ru-RU"/>
        </w:rPr>
        <w:t>269  о</w:t>
      </w:r>
      <w:r w:rsidRPr="00F02AF4">
        <w:rPr>
          <w:rFonts w:ascii="Times New Roman" w:hAnsi="Times New Roman" w:cs="Times New Roman"/>
          <w:sz w:val="24"/>
          <w:szCs w:val="24"/>
        </w:rPr>
        <w:t>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90E24">
        <w:rPr>
          <w:rFonts w:ascii="Times New Roman" w:eastAsia="Times New Roman" w:hAnsi="Times New Roman" w:cs="Times New Roman"/>
          <w:b/>
          <w:sz w:val="24"/>
          <w:szCs w:val="20"/>
          <w:lang w:eastAsia="ru-RU"/>
        </w:rPr>
        <w:t>269</w:t>
      </w:r>
      <w:r w:rsidR="00987430">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CF632B">
          <w:rPr>
            <w:noProof/>
          </w:rPr>
          <w:t>10</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6761E7"/>
    <w:multiLevelType w:val="multilevel"/>
    <w:tmpl w:val="52F8818E"/>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26FC"/>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0E24"/>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32B"/>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FD6ED-D5BF-4720-83DB-B4145C28A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8662</Words>
  <Characters>49379</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4</cp:revision>
  <cp:lastPrinted>2015-03-12T07:25:00Z</cp:lastPrinted>
  <dcterms:created xsi:type="dcterms:W3CDTF">2015-07-29T10:29:00Z</dcterms:created>
  <dcterms:modified xsi:type="dcterms:W3CDTF">2015-08-05T12:54:00Z</dcterms:modified>
</cp:coreProperties>
</file>