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B55" w:rsidRDefault="00D042C1" w:rsidP="00692B5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692B55">
        <w:rPr>
          <w:rFonts w:eastAsia="Times New Roman"/>
          <w:sz w:val="28"/>
          <w:szCs w:val="28"/>
        </w:rPr>
        <w:t xml:space="preserve">Протокол </w:t>
      </w:r>
      <w:r w:rsidR="00692B55">
        <w:rPr>
          <w:rFonts w:eastAsia="Times New Roman"/>
          <w:sz w:val="28"/>
          <w:szCs w:val="28"/>
        </w:rPr>
        <w:t>№159 Б1-13-1</w:t>
      </w:r>
    </w:p>
    <w:p w:rsidR="00D042C1" w:rsidRPr="00692B55" w:rsidRDefault="00D042C1" w:rsidP="00692B5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692B55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692B55">
        <w:rPr>
          <w:rFonts w:eastAsia="Times New Roman"/>
          <w:sz w:val="28"/>
          <w:szCs w:val="28"/>
        </w:rPr>
        <w:t>к заявкам на участие в конкурсе в электронной форме</w:t>
      </w:r>
      <w:r w:rsidR="00692B55">
        <w:rPr>
          <w:rFonts w:eastAsia="Times New Roman"/>
          <w:sz w:val="28"/>
          <w:szCs w:val="28"/>
        </w:rPr>
        <w:t xml:space="preserve"> по лоту</w:t>
      </w:r>
      <w:proofErr w:type="gramEnd"/>
      <w:r w:rsidR="00692B55">
        <w:rPr>
          <w:rFonts w:eastAsia="Times New Roman"/>
          <w:sz w:val="28"/>
          <w:szCs w:val="28"/>
        </w:rPr>
        <w:t xml:space="preserve"> </w:t>
      </w:r>
      <w:r w:rsidRPr="00692B55">
        <w:rPr>
          <w:rFonts w:eastAsia="Times New Roman"/>
          <w:sz w:val="28"/>
          <w:szCs w:val="28"/>
        </w:rPr>
        <w:t xml:space="preserve">«Открытый конкурс на право заключения договора на </w:t>
      </w:r>
      <w:r w:rsidR="00692B55">
        <w:rPr>
          <w:rFonts w:eastAsia="Times New Roman"/>
          <w:sz w:val="28"/>
          <w:szCs w:val="28"/>
        </w:rPr>
        <w:t>поставку</w:t>
      </w:r>
      <w:r w:rsidRPr="00692B55">
        <w:rPr>
          <w:rFonts w:eastAsia="Times New Roman"/>
          <w:sz w:val="28"/>
          <w:szCs w:val="28"/>
        </w:rPr>
        <w:t xml:space="preserve"> кранов шаровых запорных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2"/>
        <w:gridCol w:w="6722"/>
      </w:tblGrid>
      <w:tr w:rsidR="00D042C1" w:rsidRPr="00692B55" w:rsidTr="00680B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42C1" w:rsidRPr="00692B55" w:rsidRDefault="00D042C1" w:rsidP="00680BC6">
            <w:pPr>
              <w:rPr>
                <w:rFonts w:eastAsia="Times New Roman"/>
                <w:sz w:val="28"/>
                <w:szCs w:val="28"/>
              </w:rPr>
            </w:pPr>
            <w:r w:rsidRPr="00692B55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042C1" w:rsidRPr="00692B55" w:rsidRDefault="00D042C1" w:rsidP="00D042C1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692B55">
              <w:rPr>
                <w:rFonts w:eastAsia="Times New Roman"/>
                <w:sz w:val="28"/>
                <w:szCs w:val="28"/>
              </w:rPr>
              <w:t>Дата: 26.03.2013 г.</w:t>
            </w:r>
          </w:p>
        </w:tc>
      </w:tr>
    </w:tbl>
    <w:p w:rsidR="00D042C1" w:rsidRPr="00692B55" w:rsidRDefault="00D042C1" w:rsidP="00D042C1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692B55">
        <w:rPr>
          <w:rFonts w:eastAsia="Times New Roman"/>
          <w:sz w:val="28"/>
          <w:szCs w:val="28"/>
        </w:rPr>
        <w:t>Оператор электронной торговой площадки «</w:t>
      </w:r>
      <w:proofErr w:type="spellStart"/>
      <w:r w:rsidRPr="00692B55">
        <w:rPr>
          <w:rFonts w:eastAsia="Times New Roman"/>
          <w:sz w:val="28"/>
          <w:szCs w:val="28"/>
        </w:rPr>
        <w:t>www.a-k-d.ru</w:t>
      </w:r>
      <w:proofErr w:type="spellEnd"/>
      <w:r w:rsidRPr="00692B55">
        <w:rPr>
          <w:rFonts w:eastAsia="Times New Roman"/>
          <w:sz w:val="28"/>
          <w:szCs w:val="28"/>
        </w:rPr>
        <w:t>»:</w:t>
      </w:r>
      <w:r w:rsidR="00692B55">
        <w:rPr>
          <w:rFonts w:eastAsia="Times New Roman"/>
          <w:sz w:val="28"/>
          <w:szCs w:val="28"/>
        </w:rPr>
        <w:t xml:space="preserve"> </w:t>
      </w:r>
      <w:r w:rsidRPr="00692B55">
        <w:rPr>
          <w:rFonts w:eastAsia="Times New Roman"/>
          <w:sz w:val="28"/>
          <w:szCs w:val="28"/>
        </w:rPr>
        <w:t>ООО "АКД"</w:t>
      </w:r>
      <w:r w:rsidRPr="00692B55">
        <w:rPr>
          <w:rFonts w:eastAsia="Times New Roman"/>
          <w:sz w:val="28"/>
          <w:szCs w:val="28"/>
        </w:rPr>
        <w:br/>
        <w:t>Место проведения конкурса:</w:t>
      </w:r>
      <w:r w:rsidR="00692B55">
        <w:rPr>
          <w:rFonts w:eastAsia="Times New Roman"/>
          <w:sz w:val="28"/>
          <w:szCs w:val="28"/>
        </w:rPr>
        <w:t xml:space="preserve"> </w:t>
      </w:r>
      <w:hyperlink r:id="rId5" w:history="1">
        <w:r w:rsidRPr="00692B55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692B55">
        <w:rPr>
          <w:rFonts w:eastAsia="Times New Roman"/>
          <w:sz w:val="28"/>
          <w:szCs w:val="28"/>
        </w:rPr>
        <w:br/>
        <w:t>Уникальный номер конкурса на указанном сайте: C019658.</w:t>
      </w:r>
      <w:r w:rsidRPr="00692B55">
        <w:rPr>
          <w:rFonts w:eastAsia="Times New Roman"/>
          <w:sz w:val="28"/>
          <w:szCs w:val="28"/>
        </w:rPr>
        <w:br/>
        <w:t xml:space="preserve">Номер протокола: </w:t>
      </w:r>
      <w:r w:rsidR="00692B55">
        <w:rPr>
          <w:rFonts w:eastAsia="Times New Roman"/>
          <w:sz w:val="28"/>
          <w:szCs w:val="28"/>
        </w:rPr>
        <w:t>159 Б1-13-1</w:t>
      </w:r>
      <w:r w:rsidRPr="00692B55">
        <w:rPr>
          <w:rFonts w:eastAsia="Times New Roman"/>
          <w:sz w:val="28"/>
          <w:szCs w:val="28"/>
        </w:rPr>
        <w:t>.</w:t>
      </w:r>
      <w:r w:rsidRPr="00692B55">
        <w:rPr>
          <w:rFonts w:eastAsia="Times New Roman"/>
          <w:sz w:val="28"/>
          <w:szCs w:val="28"/>
        </w:rPr>
        <w:br/>
        <w:t xml:space="preserve">Дата протокола: 26.03.2013 г. </w:t>
      </w:r>
    </w:p>
    <w:p w:rsidR="00D042C1" w:rsidRPr="00692B55" w:rsidRDefault="00692B55" w:rsidP="00692B5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ОАО «НИАЭП» </w:t>
      </w:r>
      <w:r w:rsidR="00D042C1" w:rsidRPr="00692B55">
        <w:rPr>
          <w:rFonts w:eastAsia="Times New Roman"/>
          <w:sz w:val="28"/>
          <w:szCs w:val="28"/>
        </w:rPr>
        <w:t xml:space="preserve">(603006, Россия, </w:t>
      </w:r>
      <w:proofErr w:type="gramStart"/>
      <w:r w:rsidR="00D042C1" w:rsidRPr="00692B55">
        <w:rPr>
          <w:rFonts w:eastAsia="Times New Roman"/>
          <w:sz w:val="28"/>
          <w:szCs w:val="28"/>
        </w:rPr>
        <w:t>г</w:t>
      </w:r>
      <w:proofErr w:type="gramEnd"/>
      <w:r w:rsidR="00D042C1" w:rsidRPr="00692B55">
        <w:rPr>
          <w:rFonts w:eastAsia="Times New Roman"/>
          <w:sz w:val="28"/>
          <w:szCs w:val="28"/>
        </w:rPr>
        <w:t xml:space="preserve">. Н. Новгород, пл. Свободы, д. 3). </w:t>
      </w:r>
    </w:p>
    <w:p w:rsidR="00D042C1" w:rsidRPr="00692B55" w:rsidRDefault="00D042C1" w:rsidP="00692B5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692B55">
        <w:rPr>
          <w:rFonts w:eastAsia="Times New Roman"/>
          <w:sz w:val="28"/>
          <w:szCs w:val="28"/>
        </w:rPr>
        <w:t xml:space="preserve">Наименование конкурса: Открытый конкурс на право заключения договора на № 159 Б1-13 Поставка кранов шаровых запорных для сооружения энергоблока №1 Балтийской АЭС. </w:t>
      </w:r>
    </w:p>
    <w:p w:rsidR="00D042C1" w:rsidRPr="00692B55" w:rsidRDefault="00D042C1" w:rsidP="00692B5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692B55">
        <w:rPr>
          <w:rFonts w:eastAsia="Times New Roman"/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692B55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692B55">
        <w:rPr>
          <w:rFonts w:eastAsia="Times New Roman"/>
          <w:sz w:val="28"/>
          <w:szCs w:val="28"/>
        </w:rPr>
        <w:t xml:space="preserve"> в сети интернет 22.02.2013 г. </w:t>
      </w:r>
    </w:p>
    <w:p w:rsidR="00692B55" w:rsidRPr="00692B55" w:rsidRDefault="00692B55" w:rsidP="00692B5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92B55">
        <w:rPr>
          <w:sz w:val="28"/>
          <w:szCs w:val="28"/>
        </w:rPr>
        <w:t xml:space="preserve">Существенные условия договора: </w:t>
      </w:r>
    </w:p>
    <w:p w:rsidR="00692B55" w:rsidRPr="00692B55" w:rsidRDefault="00692B55" w:rsidP="00692B55">
      <w:pPr>
        <w:pStyle w:val="a4"/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92B55">
        <w:rPr>
          <w:sz w:val="28"/>
          <w:szCs w:val="28"/>
        </w:rPr>
        <w:t xml:space="preserve">Начальная (максимальная) цена договора: </w:t>
      </w:r>
      <w:r w:rsidRPr="00692B55">
        <w:rPr>
          <w:b/>
          <w:sz w:val="28"/>
          <w:szCs w:val="28"/>
        </w:rPr>
        <w:t>23 500 000,00</w:t>
      </w:r>
      <w:r w:rsidRPr="00692B55">
        <w:rPr>
          <w:sz w:val="28"/>
          <w:szCs w:val="28"/>
        </w:rPr>
        <w:t xml:space="preserve"> (Двадцать три миллиона пятьсот тысяч) рублей 00 копеек, включая НДС. </w:t>
      </w:r>
    </w:p>
    <w:p w:rsidR="00692B55" w:rsidRPr="00692B55" w:rsidRDefault="00692B55" w:rsidP="00692B55">
      <w:pPr>
        <w:pStyle w:val="a4"/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92B55">
        <w:rPr>
          <w:sz w:val="28"/>
          <w:szCs w:val="28"/>
        </w:rPr>
        <w:t>Сроки и объемы поставки товар</w:t>
      </w:r>
      <w:r>
        <w:rPr>
          <w:sz w:val="28"/>
          <w:szCs w:val="28"/>
        </w:rPr>
        <w:t>а</w:t>
      </w:r>
      <w:r w:rsidRPr="00692B55">
        <w:rPr>
          <w:sz w:val="28"/>
          <w:szCs w:val="28"/>
        </w:rPr>
        <w:t xml:space="preserve">: в соответствии со Спецификацией, приведенной в </w:t>
      </w:r>
      <w:r w:rsidR="001A3DC8">
        <w:rPr>
          <w:sz w:val="28"/>
          <w:szCs w:val="28"/>
        </w:rPr>
        <w:t xml:space="preserve">конкурсной </w:t>
      </w:r>
      <w:r w:rsidRPr="00692B55">
        <w:rPr>
          <w:sz w:val="28"/>
          <w:szCs w:val="28"/>
        </w:rPr>
        <w:t>документации.</w:t>
      </w:r>
    </w:p>
    <w:p w:rsidR="00D042C1" w:rsidRPr="00692B55" w:rsidRDefault="00D042C1" w:rsidP="00692B5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692B55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конкурсе 26.03.2013 г., 09:00 поступило 3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2686"/>
        <w:gridCol w:w="2457"/>
        <w:gridCol w:w="1935"/>
        <w:gridCol w:w="2335"/>
      </w:tblGrid>
      <w:tr w:rsidR="00D042C1" w:rsidRPr="00692B55" w:rsidTr="00692B55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D042C1" w:rsidP="00680BC6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92B55">
              <w:rPr>
                <w:rFonts w:eastAsia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92B55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692B55">
              <w:rPr>
                <w:rFonts w:eastAsia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692B55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D042C1" w:rsidP="00680BC6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92B55">
              <w:rPr>
                <w:rFonts w:eastAsia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D042C1" w:rsidP="00680BC6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92B55">
              <w:rPr>
                <w:rFonts w:eastAsia="Times New Roman"/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D042C1" w:rsidP="00680BC6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92B55">
              <w:rPr>
                <w:rFonts w:eastAsia="Times New Roman"/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D042C1" w:rsidP="00680BC6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92B55">
              <w:rPr>
                <w:rFonts w:eastAsia="Times New Roman"/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D042C1" w:rsidRPr="00692B55" w:rsidTr="00692B55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3275E4" w:rsidP="00680BC6">
            <w:pPr>
              <w:rPr>
                <w:rFonts w:eastAsia="Times New Roman"/>
                <w:sz w:val="28"/>
                <w:szCs w:val="28"/>
              </w:rPr>
            </w:pPr>
            <w:r w:rsidRPr="00692B55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6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D042C1" w:rsidP="00680BC6">
            <w:pPr>
              <w:rPr>
                <w:rFonts w:eastAsia="Times New Roman"/>
                <w:sz w:val="28"/>
                <w:szCs w:val="28"/>
              </w:rPr>
            </w:pPr>
            <w:r w:rsidRPr="00692B55">
              <w:rPr>
                <w:rFonts w:eastAsia="Times New Roman"/>
                <w:sz w:val="28"/>
                <w:szCs w:val="28"/>
              </w:rPr>
              <w:t>ООО ТД "</w:t>
            </w:r>
            <w:proofErr w:type="spellStart"/>
            <w:r w:rsidRPr="00692B55">
              <w:rPr>
                <w:rFonts w:eastAsia="Times New Roman"/>
                <w:sz w:val="28"/>
                <w:szCs w:val="28"/>
              </w:rPr>
              <w:t>СеверМаш</w:t>
            </w:r>
            <w:proofErr w:type="spellEnd"/>
            <w:r w:rsidRPr="00692B55">
              <w:rPr>
                <w:rFonts w:eastAsia="Times New Roman"/>
                <w:sz w:val="28"/>
                <w:szCs w:val="28"/>
              </w:rPr>
              <w:t>"</w:t>
            </w:r>
            <w:r w:rsidRPr="00692B55">
              <w:rPr>
                <w:rFonts w:eastAsia="Times New Roman"/>
                <w:sz w:val="28"/>
                <w:szCs w:val="28"/>
              </w:rPr>
              <w:br/>
              <w:t>ИНН 7620003540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D042C1" w:rsidP="00680BC6">
            <w:pPr>
              <w:rPr>
                <w:rFonts w:eastAsia="Times New Roman"/>
                <w:sz w:val="28"/>
                <w:szCs w:val="28"/>
              </w:rPr>
            </w:pPr>
            <w:r w:rsidRPr="00692B55">
              <w:rPr>
                <w:rFonts w:eastAsia="Times New Roman"/>
                <w:sz w:val="28"/>
                <w:szCs w:val="28"/>
              </w:rPr>
              <w:t xml:space="preserve">152909, </w:t>
            </w:r>
            <w:proofErr w:type="gramStart"/>
            <w:r w:rsidRPr="00692B55">
              <w:rPr>
                <w:rFonts w:eastAsia="Times New Roman"/>
                <w:sz w:val="28"/>
                <w:szCs w:val="28"/>
              </w:rPr>
              <w:t>Ярославская</w:t>
            </w:r>
            <w:proofErr w:type="gramEnd"/>
            <w:r w:rsidRPr="00692B55">
              <w:rPr>
                <w:rFonts w:eastAsia="Times New Roman"/>
                <w:sz w:val="28"/>
                <w:szCs w:val="28"/>
              </w:rPr>
              <w:t>, г. Рыбинск, Пятилетки, 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D042C1" w:rsidP="00680BC6">
            <w:pPr>
              <w:rPr>
                <w:rFonts w:eastAsia="Times New Roman"/>
                <w:sz w:val="28"/>
                <w:szCs w:val="28"/>
              </w:rPr>
            </w:pPr>
            <w:r w:rsidRPr="00692B55">
              <w:rPr>
                <w:rFonts w:eastAsia="Times New Roman"/>
                <w:sz w:val="28"/>
                <w:szCs w:val="28"/>
              </w:rPr>
              <w:t>25 марта 2013 г. 15:51:03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D042C1" w:rsidP="00692B55">
            <w:pPr>
              <w:rPr>
                <w:rFonts w:eastAsia="Times New Roman"/>
                <w:sz w:val="28"/>
                <w:szCs w:val="28"/>
              </w:rPr>
            </w:pPr>
            <w:r w:rsidRPr="00692B55">
              <w:rPr>
                <w:rFonts w:eastAsia="Times New Roman"/>
                <w:sz w:val="28"/>
                <w:szCs w:val="28"/>
              </w:rPr>
              <w:t>16 203 210.22 (шестнадцать миллионов двести три тысячи двести десять рублей 22 копейки) с НДС</w:t>
            </w:r>
          </w:p>
        </w:tc>
      </w:tr>
      <w:tr w:rsidR="00D042C1" w:rsidRPr="00692B55" w:rsidTr="00692B55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3275E4" w:rsidP="00680BC6">
            <w:pPr>
              <w:rPr>
                <w:rFonts w:eastAsia="Times New Roman"/>
                <w:sz w:val="28"/>
                <w:szCs w:val="28"/>
              </w:rPr>
            </w:pPr>
            <w:r w:rsidRPr="00692B55">
              <w:rPr>
                <w:rFonts w:eastAsia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6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D042C1" w:rsidP="00680BC6">
            <w:pPr>
              <w:rPr>
                <w:rFonts w:eastAsia="Times New Roman"/>
                <w:sz w:val="28"/>
                <w:szCs w:val="28"/>
              </w:rPr>
            </w:pPr>
            <w:r w:rsidRPr="00692B55">
              <w:rPr>
                <w:rFonts w:eastAsia="Times New Roman"/>
                <w:sz w:val="28"/>
                <w:szCs w:val="28"/>
              </w:rPr>
              <w:t>ЗАО «НПФ «ЦКБА»</w:t>
            </w:r>
            <w:r w:rsidRPr="00692B55">
              <w:rPr>
                <w:rFonts w:eastAsia="Times New Roman"/>
                <w:sz w:val="28"/>
                <w:szCs w:val="28"/>
              </w:rPr>
              <w:br/>
              <w:t>ИНН 7806026889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D042C1" w:rsidP="00680BC6">
            <w:pPr>
              <w:rPr>
                <w:rFonts w:eastAsia="Times New Roman"/>
                <w:sz w:val="28"/>
                <w:szCs w:val="28"/>
              </w:rPr>
            </w:pPr>
            <w:r w:rsidRPr="00692B55">
              <w:rPr>
                <w:rFonts w:eastAsia="Times New Roman"/>
                <w:sz w:val="28"/>
                <w:szCs w:val="28"/>
              </w:rPr>
              <w:t xml:space="preserve">195027, </w:t>
            </w:r>
            <w:proofErr w:type="gramStart"/>
            <w:r w:rsidRPr="00692B55">
              <w:rPr>
                <w:rFonts w:eastAsia="Times New Roman"/>
                <w:sz w:val="28"/>
                <w:szCs w:val="28"/>
              </w:rPr>
              <w:t>Ленинградская</w:t>
            </w:r>
            <w:proofErr w:type="gramEnd"/>
            <w:r w:rsidRPr="00692B55">
              <w:rPr>
                <w:rFonts w:eastAsia="Times New Roman"/>
                <w:sz w:val="28"/>
                <w:szCs w:val="28"/>
              </w:rPr>
              <w:t xml:space="preserve">, г. Санкт - Петербург, </w:t>
            </w:r>
            <w:proofErr w:type="spellStart"/>
            <w:r w:rsidRPr="00692B55">
              <w:rPr>
                <w:rFonts w:eastAsia="Times New Roman"/>
                <w:sz w:val="28"/>
                <w:szCs w:val="28"/>
              </w:rPr>
              <w:t>пр-т</w:t>
            </w:r>
            <w:proofErr w:type="spellEnd"/>
            <w:r w:rsidRPr="00692B55">
              <w:rPr>
                <w:rFonts w:eastAsia="Times New Roman"/>
                <w:sz w:val="28"/>
                <w:szCs w:val="28"/>
              </w:rPr>
              <w:t>. Шаумяна, 4/1 лит</w:t>
            </w:r>
            <w:proofErr w:type="gramStart"/>
            <w:r w:rsidRPr="00692B55">
              <w:rPr>
                <w:rFonts w:eastAsia="Times New Roman"/>
                <w:sz w:val="28"/>
                <w:szCs w:val="28"/>
              </w:rPr>
              <w:t>.А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D042C1" w:rsidP="00680BC6">
            <w:pPr>
              <w:rPr>
                <w:rFonts w:eastAsia="Times New Roman"/>
                <w:sz w:val="28"/>
                <w:szCs w:val="28"/>
              </w:rPr>
            </w:pPr>
            <w:r w:rsidRPr="00692B55">
              <w:rPr>
                <w:rFonts w:eastAsia="Times New Roman"/>
                <w:sz w:val="28"/>
                <w:szCs w:val="28"/>
              </w:rPr>
              <w:t>25 марта 2013 г. 22:31:29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D042C1" w:rsidP="00692B55">
            <w:pPr>
              <w:rPr>
                <w:rFonts w:eastAsia="Times New Roman"/>
                <w:sz w:val="28"/>
                <w:szCs w:val="28"/>
              </w:rPr>
            </w:pPr>
            <w:r w:rsidRPr="00692B55">
              <w:rPr>
                <w:rFonts w:eastAsia="Times New Roman"/>
                <w:sz w:val="28"/>
                <w:szCs w:val="28"/>
              </w:rPr>
              <w:t>21 600 000.00 (двадцать один миллион шестьсот тысяч рублей 00 копеек) с НДС</w:t>
            </w:r>
          </w:p>
        </w:tc>
      </w:tr>
      <w:tr w:rsidR="00D042C1" w:rsidRPr="00692B55" w:rsidTr="00692B55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3275E4" w:rsidP="00680BC6">
            <w:pPr>
              <w:rPr>
                <w:rFonts w:eastAsia="Times New Roman"/>
                <w:sz w:val="28"/>
                <w:szCs w:val="28"/>
              </w:rPr>
            </w:pPr>
            <w:r w:rsidRPr="00692B55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26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D042C1" w:rsidP="00680BC6">
            <w:pPr>
              <w:rPr>
                <w:rFonts w:eastAsia="Times New Roman"/>
                <w:sz w:val="28"/>
                <w:szCs w:val="28"/>
              </w:rPr>
            </w:pPr>
            <w:r w:rsidRPr="00692B55">
              <w:rPr>
                <w:rFonts w:eastAsia="Times New Roman"/>
                <w:sz w:val="28"/>
                <w:szCs w:val="28"/>
              </w:rPr>
              <w:t>ЗАО "</w:t>
            </w:r>
            <w:proofErr w:type="spellStart"/>
            <w:r w:rsidRPr="00692B55">
              <w:rPr>
                <w:rFonts w:eastAsia="Times New Roman"/>
                <w:sz w:val="28"/>
                <w:szCs w:val="28"/>
              </w:rPr>
              <w:t>Фаворстрой</w:t>
            </w:r>
            <w:proofErr w:type="spellEnd"/>
            <w:r w:rsidRPr="00692B55">
              <w:rPr>
                <w:rFonts w:eastAsia="Times New Roman"/>
                <w:sz w:val="28"/>
                <w:szCs w:val="28"/>
              </w:rPr>
              <w:t>"</w:t>
            </w:r>
            <w:r w:rsidRPr="00692B55">
              <w:rPr>
                <w:rFonts w:eastAsia="Times New Roman"/>
                <w:sz w:val="28"/>
                <w:szCs w:val="28"/>
              </w:rPr>
              <w:br/>
              <w:t>ИНН 7716506802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D042C1" w:rsidP="00692B55">
            <w:pPr>
              <w:rPr>
                <w:rFonts w:eastAsia="Times New Roman"/>
                <w:sz w:val="28"/>
                <w:szCs w:val="28"/>
              </w:rPr>
            </w:pPr>
            <w:r w:rsidRPr="00692B55">
              <w:rPr>
                <w:rFonts w:eastAsia="Times New Roman"/>
                <w:sz w:val="28"/>
                <w:szCs w:val="28"/>
              </w:rPr>
              <w:t xml:space="preserve">129345, Москва, </w:t>
            </w:r>
            <w:proofErr w:type="spellStart"/>
            <w:r w:rsidRPr="00692B55">
              <w:rPr>
                <w:rFonts w:eastAsia="Times New Roman"/>
                <w:sz w:val="28"/>
                <w:szCs w:val="28"/>
              </w:rPr>
              <w:t>Тайнинская</w:t>
            </w:r>
            <w:proofErr w:type="spellEnd"/>
            <w:r w:rsidRPr="00692B55">
              <w:rPr>
                <w:rFonts w:eastAsia="Times New Roman"/>
                <w:sz w:val="28"/>
                <w:szCs w:val="28"/>
              </w:rPr>
              <w:t xml:space="preserve"> , 16-1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D042C1" w:rsidP="00680BC6">
            <w:pPr>
              <w:rPr>
                <w:rFonts w:eastAsia="Times New Roman"/>
                <w:sz w:val="28"/>
                <w:szCs w:val="28"/>
              </w:rPr>
            </w:pPr>
            <w:r w:rsidRPr="00692B55">
              <w:rPr>
                <w:rFonts w:eastAsia="Times New Roman"/>
                <w:sz w:val="28"/>
                <w:szCs w:val="28"/>
              </w:rPr>
              <w:t>26 марта 2013 г. 08:08:41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42C1" w:rsidRPr="00692B55" w:rsidRDefault="00D042C1" w:rsidP="00692B55">
            <w:pPr>
              <w:rPr>
                <w:rFonts w:eastAsia="Times New Roman"/>
                <w:sz w:val="28"/>
                <w:szCs w:val="28"/>
              </w:rPr>
            </w:pPr>
            <w:r w:rsidRPr="00692B55">
              <w:rPr>
                <w:rFonts w:eastAsia="Times New Roman"/>
                <w:sz w:val="28"/>
                <w:szCs w:val="28"/>
              </w:rPr>
              <w:t>21 600 000.00 (двадцать один миллион шестьсот тысяч рублей 00 копеек) с НДС</w:t>
            </w:r>
          </w:p>
        </w:tc>
      </w:tr>
    </w:tbl>
    <w:p w:rsidR="00D042C1" w:rsidRPr="00692B55" w:rsidRDefault="00D042C1" w:rsidP="00D042C1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692B55">
        <w:rPr>
          <w:rFonts w:eastAsia="Times New Roman"/>
          <w:sz w:val="28"/>
          <w:szCs w:val="28"/>
        </w:rPr>
        <w:t xml:space="preserve">Настоящий протокол размещен на сайте http://www.a-k-d.ru. </w:t>
      </w:r>
    </w:p>
    <w:p w:rsidR="00A9500C" w:rsidRPr="00692B55" w:rsidRDefault="00D042C1" w:rsidP="00DA403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92B55">
        <w:rPr>
          <w:rFonts w:eastAsia="Times New Roman"/>
          <w:sz w:val="28"/>
          <w:szCs w:val="28"/>
        </w:rPr>
        <w:t>Подписи:</w:t>
      </w:r>
      <w:r w:rsidR="00692B55" w:rsidRPr="00692B55">
        <w:rPr>
          <w:rFonts w:eastAsia="Times New Roman"/>
          <w:sz w:val="26"/>
          <w:szCs w:val="26"/>
        </w:rPr>
        <w:t xml:space="preserve"> </w:t>
      </w:r>
    </w:p>
    <w:sectPr w:rsidR="00A9500C" w:rsidRPr="00692B55" w:rsidSect="00692B5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45671"/>
    <w:multiLevelType w:val="multilevel"/>
    <w:tmpl w:val="D7BCF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2A4595"/>
    <w:multiLevelType w:val="multilevel"/>
    <w:tmpl w:val="2AD69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CA34B75"/>
    <w:multiLevelType w:val="multilevel"/>
    <w:tmpl w:val="62245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42C1"/>
    <w:rsid w:val="000D5E5C"/>
    <w:rsid w:val="001A3DC8"/>
    <w:rsid w:val="003248B3"/>
    <w:rsid w:val="003275E4"/>
    <w:rsid w:val="005C3212"/>
    <w:rsid w:val="00692B55"/>
    <w:rsid w:val="007B1857"/>
    <w:rsid w:val="0087578D"/>
    <w:rsid w:val="009549D5"/>
    <w:rsid w:val="00D042C1"/>
    <w:rsid w:val="00DA4031"/>
    <w:rsid w:val="00E44DC5"/>
    <w:rsid w:val="00EA530C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2C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042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42C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042C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92B55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344</Words>
  <Characters>1965</Characters>
  <Application>Microsoft Office Word</Application>
  <DocSecurity>0</DocSecurity>
  <Lines>16</Lines>
  <Paragraphs>4</Paragraphs>
  <ScaleCrop>false</ScaleCrop>
  <Company>NIAEP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t017</cp:lastModifiedBy>
  <cp:revision>5</cp:revision>
  <dcterms:created xsi:type="dcterms:W3CDTF">2013-03-26T05:19:00Z</dcterms:created>
  <dcterms:modified xsi:type="dcterms:W3CDTF">2013-03-27T08:35:00Z</dcterms:modified>
</cp:coreProperties>
</file>