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7E" w:rsidRPr="005C2118" w:rsidRDefault="00FB0E7E" w:rsidP="00FB0E7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b/>
          <w:lang w:val="ru-RU"/>
        </w:rPr>
      </w:pPr>
      <w:bookmarkStart w:id="0" w:name="_Toc378234314"/>
      <w:bookmarkStart w:id="1" w:name="_Toc384393773"/>
      <w:bookmarkStart w:id="2" w:name="_Toc389211795"/>
      <w:r w:rsidRPr="005C2118">
        <w:rPr>
          <w:b/>
          <w:lang w:val="ru-RU"/>
        </w:rPr>
        <w:t>ТОМ</w:t>
      </w:r>
      <w:r w:rsidRPr="005C2118">
        <w:rPr>
          <w:b/>
        </w:rPr>
        <w:t xml:space="preserve"> 2 «ТЕХНИЧЕСКАЯ ЧАСТЬ»</w:t>
      </w:r>
      <w:bookmarkEnd w:id="0"/>
      <w:bookmarkEnd w:id="1"/>
      <w:bookmarkEnd w:id="2"/>
    </w:p>
    <w:p w:rsidR="00FB0E7E" w:rsidRDefault="00FB0E7E" w:rsidP="00FB0E7E">
      <w:pPr>
        <w:rPr>
          <w:lang/>
        </w:rPr>
      </w:pPr>
    </w:p>
    <w:tbl>
      <w:tblPr>
        <w:tblW w:w="10387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85"/>
        <w:gridCol w:w="5670"/>
        <w:gridCol w:w="1276"/>
        <w:gridCol w:w="851"/>
      </w:tblGrid>
      <w:tr w:rsidR="00FB0E7E" w:rsidRPr="0007000D" w:rsidTr="00041D6C">
        <w:tblPrEx>
          <w:tblCellMar>
            <w:top w:w="0" w:type="dxa"/>
            <w:bottom w:w="0" w:type="dxa"/>
          </w:tblCellMar>
        </w:tblPrEx>
        <w:tc>
          <w:tcPr>
            <w:tcW w:w="605" w:type="dxa"/>
            <w:vAlign w:val="center"/>
          </w:tcPr>
          <w:p w:rsidR="00FB0E7E" w:rsidRPr="0007000D" w:rsidRDefault="00FB0E7E" w:rsidP="00041D6C">
            <w:pPr>
              <w:jc w:val="center"/>
              <w:rPr>
                <w:b/>
              </w:rPr>
            </w:pPr>
            <w:r w:rsidRPr="0007000D">
              <w:rPr>
                <w:b/>
              </w:rPr>
              <w:t xml:space="preserve">№ </w:t>
            </w:r>
            <w:proofErr w:type="spellStart"/>
            <w:proofErr w:type="gramStart"/>
            <w:r w:rsidRPr="0007000D">
              <w:rPr>
                <w:b/>
              </w:rPr>
              <w:t>п</w:t>
            </w:r>
            <w:proofErr w:type="spellEnd"/>
            <w:proofErr w:type="gramEnd"/>
            <w:r w:rsidRPr="0007000D">
              <w:rPr>
                <w:b/>
              </w:rPr>
              <w:t>/</w:t>
            </w:r>
            <w:proofErr w:type="spellStart"/>
            <w:r w:rsidRPr="0007000D">
              <w:rPr>
                <w:b/>
              </w:rPr>
              <w:t>п</w:t>
            </w:r>
            <w:proofErr w:type="spellEnd"/>
          </w:p>
        </w:tc>
        <w:tc>
          <w:tcPr>
            <w:tcW w:w="1985" w:type="dxa"/>
            <w:vAlign w:val="center"/>
          </w:tcPr>
          <w:p w:rsidR="00FB0E7E" w:rsidRDefault="00FB0E7E" w:rsidP="00041D6C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lang w:val="ru-RU"/>
              </w:rPr>
            </w:pPr>
            <w:r w:rsidRPr="0007000D">
              <w:rPr>
                <w:b/>
                <w:sz w:val="20"/>
              </w:rPr>
              <w:t>Наименование</w:t>
            </w:r>
          </w:p>
          <w:p w:rsidR="00FB0E7E" w:rsidRPr="004E53FE" w:rsidRDefault="00FB0E7E" w:rsidP="00041D6C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ТМЦ</w:t>
            </w:r>
          </w:p>
        </w:tc>
        <w:tc>
          <w:tcPr>
            <w:tcW w:w="5670" w:type="dxa"/>
          </w:tcPr>
          <w:p w:rsidR="00FB0E7E" w:rsidRPr="0007000D" w:rsidRDefault="00FB0E7E" w:rsidP="00041D6C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</w:t>
            </w:r>
            <w:r>
              <w:rPr>
                <w:b/>
                <w:sz w:val="20"/>
              </w:rPr>
              <w:t xml:space="preserve">. </w:t>
            </w:r>
            <w:r w:rsidRPr="00787FB7">
              <w:rPr>
                <w:b/>
                <w:sz w:val="20"/>
              </w:rPr>
              <w:t xml:space="preserve">Особые требования к закупаемой продукции (класс безопасности, соответствие </w:t>
            </w:r>
            <w:proofErr w:type="spellStart"/>
            <w:r w:rsidRPr="00787FB7">
              <w:rPr>
                <w:b/>
                <w:sz w:val="20"/>
              </w:rPr>
              <w:t>ГОСТам</w:t>
            </w:r>
            <w:proofErr w:type="spellEnd"/>
            <w:r w:rsidRPr="00787FB7">
              <w:rPr>
                <w:b/>
                <w:sz w:val="20"/>
              </w:rPr>
              <w:t>, ТУ, сведения о драгметаллах, наличие сертификатов, наличие технической документации)</w:t>
            </w:r>
          </w:p>
        </w:tc>
        <w:tc>
          <w:tcPr>
            <w:tcW w:w="1276" w:type="dxa"/>
            <w:vAlign w:val="center"/>
          </w:tcPr>
          <w:p w:rsidR="00FB0E7E" w:rsidRPr="0007000D" w:rsidRDefault="00FB0E7E" w:rsidP="00041D6C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 xml:space="preserve">Ед. </w:t>
            </w:r>
            <w:proofErr w:type="spellStart"/>
            <w:r w:rsidRPr="0007000D">
              <w:rPr>
                <w:b/>
                <w:sz w:val="20"/>
              </w:rPr>
              <w:t>изм</w:t>
            </w:r>
            <w:proofErr w:type="spellEnd"/>
            <w:r w:rsidRPr="0007000D">
              <w:rPr>
                <w:b/>
                <w:sz w:val="20"/>
              </w:rPr>
              <w:t>.</w:t>
            </w:r>
          </w:p>
        </w:tc>
        <w:tc>
          <w:tcPr>
            <w:tcW w:w="851" w:type="dxa"/>
            <w:vAlign w:val="center"/>
          </w:tcPr>
          <w:p w:rsidR="00FB0E7E" w:rsidRPr="0007000D" w:rsidRDefault="00FB0E7E" w:rsidP="00041D6C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>
              <w:rPr>
                <w:b/>
                <w:sz w:val="20"/>
                <w:lang w:val="ru-RU"/>
              </w:rPr>
              <w:t>К</w:t>
            </w:r>
            <w:proofErr w:type="spellStart"/>
            <w:r w:rsidRPr="0007000D">
              <w:rPr>
                <w:b/>
                <w:sz w:val="20"/>
              </w:rPr>
              <w:t>оличество</w:t>
            </w:r>
            <w:proofErr w:type="spellEnd"/>
          </w:p>
        </w:tc>
      </w:tr>
      <w:tr w:rsidR="00FB0E7E" w:rsidRPr="007C7760" w:rsidTr="00041D6C">
        <w:tblPrEx>
          <w:tblCellMar>
            <w:top w:w="0" w:type="dxa"/>
            <w:bottom w:w="0" w:type="dxa"/>
          </w:tblCellMar>
        </w:tblPrEx>
        <w:tc>
          <w:tcPr>
            <w:tcW w:w="605" w:type="dxa"/>
            <w:vAlign w:val="center"/>
          </w:tcPr>
          <w:p w:rsidR="00FB0E7E" w:rsidRPr="007C7760" w:rsidRDefault="00FB0E7E" w:rsidP="00041D6C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1</w:t>
            </w:r>
          </w:p>
        </w:tc>
        <w:tc>
          <w:tcPr>
            <w:tcW w:w="1985" w:type="dxa"/>
            <w:vAlign w:val="center"/>
          </w:tcPr>
          <w:p w:rsidR="00FB0E7E" w:rsidRPr="007C7760" w:rsidRDefault="00FB0E7E" w:rsidP="00041D6C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2</w:t>
            </w:r>
          </w:p>
        </w:tc>
        <w:tc>
          <w:tcPr>
            <w:tcW w:w="5670" w:type="dxa"/>
            <w:vAlign w:val="center"/>
          </w:tcPr>
          <w:p w:rsidR="00FB0E7E" w:rsidRPr="007C7760" w:rsidRDefault="00FB0E7E" w:rsidP="00041D6C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3</w:t>
            </w:r>
          </w:p>
        </w:tc>
        <w:tc>
          <w:tcPr>
            <w:tcW w:w="1276" w:type="dxa"/>
            <w:vAlign w:val="center"/>
          </w:tcPr>
          <w:p w:rsidR="00FB0E7E" w:rsidRPr="007C7760" w:rsidRDefault="00FB0E7E" w:rsidP="00041D6C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4</w:t>
            </w:r>
          </w:p>
        </w:tc>
        <w:tc>
          <w:tcPr>
            <w:tcW w:w="851" w:type="dxa"/>
            <w:vAlign w:val="center"/>
          </w:tcPr>
          <w:p w:rsidR="00FB0E7E" w:rsidRPr="007C7760" w:rsidRDefault="00FB0E7E" w:rsidP="00041D6C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5</w:t>
            </w:r>
          </w:p>
        </w:tc>
      </w:tr>
      <w:tr w:rsidR="00FB0E7E" w:rsidRPr="0005335F" w:rsidTr="00041D6C">
        <w:tblPrEx>
          <w:tblCellMar>
            <w:top w:w="0" w:type="dxa"/>
            <w:bottom w:w="0" w:type="dxa"/>
          </w:tblCellMar>
        </w:tblPrEx>
        <w:tc>
          <w:tcPr>
            <w:tcW w:w="605" w:type="dxa"/>
            <w:vAlign w:val="center"/>
          </w:tcPr>
          <w:p w:rsidR="00FB0E7E" w:rsidRPr="007C7760" w:rsidRDefault="00FB0E7E" w:rsidP="00041D6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1985" w:type="dxa"/>
          </w:tcPr>
          <w:p w:rsidR="00FB0E7E" w:rsidRDefault="00FB0E7E" w:rsidP="00041D6C">
            <w:r>
              <w:t>Труба</w:t>
            </w:r>
          </w:p>
          <w:p w:rsidR="00FB0E7E" w:rsidRDefault="00FB0E7E" w:rsidP="00041D6C">
            <w:pPr>
              <w:rPr>
                <w:color w:val="000000"/>
              </w:rPr>
            </w:pPr>
            <w:r>
              <w:t>(пр-во Россия)</w:t>
            </w:r>
          </w:p>
        </w:tc>
        <w:tc>
          <w:tcPr>
            <w:tcW w:w="5670" w:type="dxa"/>
          </w:tcPr>
          <w:p w:rsidR="00FB0E7E" w:rsidRDefault="00FB0E7E" w:rsidP="00041D6C">
            <w:r>
              <w:t>Труба бесшовная холодн</w:t>
            </w:r>
            <w:proofErr w:type="gramStart"/>
            <w:r>
              <w:t>о-</w:t>
            </w:r>
            <w:proofErr w:type="gramEnd"/>
            <w:r>
              <w:t xml:space="preserve"> и тепло-деформированная из коррозионно-стойкой стали 12Х18Н10Т, Ø14х2х3000 мм, ГОСТ 9941-81.</w:t>
            </w:r>
          </w:p>
          <w:p w:rsidR="00FB0E7E" w:rsidRDefault="00FB0E7E" w:rsidP="00041D6C">
            <w:r>
              <w:t>Сертификат качества.</w:t>
            </w:r>
          </w:p>
        </w:tc>
        <w:tc>
          <w:tcPr>
            <w:tcW w:w="1276" w:type="dxa"/>
          </w:tcPr>
          <w:p w:rsidR="00FB0E7E" w:rsidRDefault="00FB0E7E" w:rsidP="00041D6C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851" w:type="dxa"/>
          </w:tcPr>
          <w:p w:rsidR="00FB0E7E" w:rsidRDefault="00FB0E7E" w:rsidP="00041D6C">
            <w:pPr>
              <w:spacing w:before="100" w:beforeAutospacing="1" w:after="100" w:afterAutospacing="1"/>
              <w:ind w:right="-66" w:firstLine="34"/>
              <w:jc w:val="center"/>
            </w:pPr>
            <w:r>
              <w:t>18</w:t>
            </w:r>
          </w:p>
        </w:tc>
      </w:tr>
      <w:tr w:rsidR="00FB0E7E" w:rsidRPr="0005335F" w:rsidTr="00041D6C">
        <w:tblPrEx>
          <w:tblCellMar>
            <w:top w:w="0" w:type="dxa"/>
            <w:bottom w:w="0" w:type="dxa"/>
          </w:tblCellMar>
        </w:tblPrEx>
        <w:tc>
          <w:tcPr>
            <w:tcW w:w="605" w:type="dxa"/>
            <w:vAlign w:val="center"/>
          </w:tcPr>
          <w:p w:rsidR="00FB0E7E" w:rsidRDefault="00FB0E7E" w:rsidP="00041D6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1985" w:type="dxa"/>
          </w:tcPr>
          <w:p w:rsidR="00FB0E7E" w:rsidRDefault="00FB0E7E" w:rsidP="00041D6C">
            <w:r>
              <w:t>Труба</w:t>
            </w:r>
          </w:p>
          <w:p w:rsidR="00FB0E7E" w:rsidRDefault="00FB0E7E" w:rsidP="00041D6C">
            <w:pPr>
              <w:rPr>
                <w:color w:val="000000"/>
              </w:rPr>
            </w:pPr>
            <w:r>
              <w:t>(пр-во Россия)</w:t>
            </w:r>
          </w:p>
        </w:tc>
        <w:tc>
          <w:tcPr>
            <w:tcW w:w="5670" w:type="dxa"/>
          </w:tcPr>
          <w:p w:rsidR="00FB0E7E" w:rsidRDefault="00FB0E7E" w:rsidP="00041D6C">
            <w:r>
              <w:t>Труба бесшовная холодн</w:t>
            </w:r>
            <w:proofErr w:type="gramStart"/>
            <w:r>
              <w:t>о-</w:t>
            </w:r>
            <w:proofErr w:type="gramEnd"/>
            <w:r>
              <w:t xml:space="preserve"> и тепло-деформированная из коррозионно-стойкой стали 12Х18Н10Т, Ø25х3х3000 мм, ГОСТ 9941-81.</w:t>
            </w:r>
          </w:p>
          <w:p w:rsidR="00FB0E7E" w:rsidRDefault="00FB0E7E" w:rsidP="00041D6C">
            <w:r>
              <w:t>Сертификат качества.</w:t>
            </w:r>
          </w:p>
        </w:tc>
        <w:tc>
          <w:tcPr>
            <w:tcW w:w="1276" w:type="dxa"/>
          </w:tcPr>
          <w:p w:rsidR="00FB0E7E" w:rsidRDefault="00FB0E7E" w:rsidP="00041D6C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851" w:type="dxa"/>
          </w:tcPr>
          <w:p w:rsidR="00FB0E7E" w:rsidRDefault="00FB0E7E" w:rsidP="00041D6C">
            <w:pPr>
              <w:spacing w:before="100" w:beforeAutospacing="1" w:after="100" w:afterAutospacing="1"/>
              <w:ind w:right="-66" w:firstLine="34"/>
              <w:jc w:val="center"/>
            </w:pPr>
            <w:r>
              <w:t>162</w:t>
            </w:r>
          </w:p>
        </w:tc>
      </w:tr>
      <w:tr w:rsidR="00FB0E7E" w:rsidRPr="0005335F" w:rsidTr="00041D6C">
        <w:tblPrEx>
          <w:tblCellMar>
            <w:top w:w="0" w:type="dxa"/>
            <w:bottom w:w="0" w:type="dxa"/>
          </w:tblCellMar>
        </w:tblPrEx>
        <w:tc>
          <w:tcPr>
            <w:tcW w:w="605" w:type="dxa"/>
            <w:vAlign w:val="center"/>
          </w:tcPr>
          <w:p w:rsidR="00FB0E7E" w:rsidRDefault="00FB0E7E" w:rsidP="00041D6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1985" w:type="dxa"/>
          </w:tcPr>
          <w:p w:rsidR="00FB0E7E" w:rsidRDefault="00FB0E7E" w:rsidP="00041D6C">
            <w:r>
              <w:t>Труба</w:t>
            </w:r>
          </w:p>
          <w:p w:rsidR="00FB0E7E" w:rsidRDefault="00FB0E7E" w:rsidP="00041D6C">
            <w:pPr>
              <w:rPr>
                <w:color w:val="000000"/>
              </w:rPr>
            </w:pPr>
            <w:r>
              <w:t>(пр-во Россия)</w:t>
            </w:r>
          </w:p>
        </w:tc>
        <w:tc>
          <w:tcPr>
            <w:tcW w:w="5670" w:type="dxa"/>
          </w:tcPr>
          <w:p w:rsidR="00FB0E7E" w:rsidRDefault="00FB0E7E" w:rsidP="00041D6C">
            <w:r>
              <w:t>Труба бесшовная холодн</w:t>
            </w:r>
            <w:proofErr w:type="gramStart"/>
            <w:r>
              <w:t>о-</w:t>
            </w:r>
            <w:proofErr w:type="gramEnd"/>
            <w:r>
              <w:t xml:space="preserve"> и тепло-деформированная из коррозионно-стойкой стали 12Х18Н10Т, Ø32х3х3000 мм, ГОСТ 9941-81.</w:t>
            </w:r>
          </w:p>
          <w:p w:rsidR="00FB0E7E" w:rsidRDefault="00FB0E7E" w:rsidP="00041D6C">
            <w:r>
              <w:t>Сертификат качества.</w:t>
            </w:r>
          </w:p>
        </w:tc>
        <w:tc>
          <w:tcPr>
            <w:tcW w:w="1276" w:type="dxa"/>
          </w:tcPr>
          <w:p w:rsidR="00FB0E7E" w:rsidRDefault="00FB0E7E" w:rsidP="00041D6C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851" w:type="dxa"/>
          </w:tcPr>
          <w:p w:rsidR="00FB0E7E" w:rsidRDefault="00FB0E7E" w:rsidP="00041D6C">
            <w:pPr>
              <w:spacing w:before="100" w:beforeAutospacing="1" w:after="100" w:afterAutospacing="1"/>
              <w:ind w:right="-66" w:firstLine="34"/>
              <w:jc w:val="center"/>
            </w:pPr>
            <w:r>
              <w:t>18</w:t>
            </w:r>
          </w:p>
        </w:tc>
      </w:tr>
    </w:tbl>
    <w:p w:rsidR="00FB0E7E" w:rsidRDefault="00FB0E7E" w:rsidP="00FB0E7E">
      <w:pPr>
        <w:rPr>
          <w:lang/>
        </w:rPr>
      </w:pPr>
    </w:p>
    <w:p w:rsidR="00FB0E7E" w:rsidRDefault="00FB0E7E" w:rsidP="00FB0E7E">
      <w:pPr>
        <w:ind w:left="720"/>
      </w:pPr>
    </w:p>
    <w:p w:rsidR="00FB0E7E" w:rsidRPr="00117A88" w:rsidRDefault="00FB0E7E" w:rsidP="00FB0E7E">
      <w:pPr>
        <w:tabs>
          <w:tab w:val="left" w:pos="708"/>
          <w:tab w:val="num" w:pos="1561"/>
        </w:tabs>
        <w:jc w:val="both"/>
        <w:rPr>
          <w:b/>
        </w:rPr>
      </w:pPr>
      <w:bookmarkStart w:id="3" w:name="_Toc384393774"/>
      <w:bookmarkStart w:id="4" w:name="_Toc384393881"/>
      <w:bookmarkStart w:id="5" w:name="_Toc388366365"/>
      <w:bookmarkStart w:id="6" w:name="_Toc389127171"/>
      <w:bookmarkStart w:id="7" w:name="_Toc389211796"/>
      <w:bookmarkEnd w:id="3"/>
      <w:bookmarkEnd w:id="4"/>
      <w:bookmarkEnd w:id="5"/>
      <w:bookmarkEnd w:id="6"/>
      <w:bookmarkEnd w:id="7"/>
      <w:r w:rsidRPr="00117A88">
        <w:rPr>
          <w:b/>
        </w:rPr>
        <w:t>Условия поставки:</w:t>
      </w:r>
    </w:p>
    <w:p w:rsidR="00FB0E7E" w:rsidRPr="00117A88" w:rsidRDefault="00FB0E7E" w:rsidP="00FB0E7E">
      <w:pPr>
        <w:numPr>
          <w:ilvl w:val="0"/>
          <w:numId w:val="2"/>
        </w:numPr>
        <w:tabs>
          <w:tab w:val="left" w:pos="708"/>
          <w:tab w:val="num" w:pos="1561"/>
        </w:tabs>
        <w:jc w:val="both"/>
      </w:pPr>
      <w:r w:rsidRPr="00117A88">
        <w:t xml:space="preserve">Участник размещения заказа обязуется выполнить поставку товара </w:t>
      </w:r>
      <w:r w:rsidRPr="00117A88">
        <w:rPr>
          <w:b/>
          <w:u w:val="single"/>
        </w:rPr>
        <w:t>одной партией</w:t>
      </w:r>
      <w:r w:rsidRPr="00117A88">
        <w:t xml:space="preserve"> в по</w:t>
      </w:r>
      <w:r w:rsidRPr="00117A88">
        <w:t>л</w:t>
      </w:r>
      <w:r w:rsidRPr="00117A88">
        <w:t xml:space="preserve">ном объеме и в сроки в соответствии с требованиями Заказчика. </w:t>
      </w:r>
    </w:p>
    <w:p w:rsidR="00FB0E7E" w:rsidRPr="00117A88" w:rsidRDefault="00FB0E7E" w:rsidP="00FB0E7E">
      <w:pPr>
        <w:tabs>
          <w:tab w:val="left" w:pos="708"/>
          <w:tab w:val="num" w:pos="1561"/>
        </w:tabs>
        <w:jc w:val="both"/>
        <w:rPr>
          <w:b/>
        </w:rPr>
      </w:pPr>
      <w:r w:rsidRPr="00117A88">
        <w:rPr>
          <w:b/>
        </w:rPr>
        <w:t xml:space="preserve">Особые требования: </w:t>
      </w:r>
    </w:p>
    <w:p w:rsidR="00FB0E7E" w:rsidRPr="00117A88" w:rsidRDefault="00FB0E7E" w:rsidP="00FB0E7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117A88">
        <w:rPr>
          <w:b/>
        </w:rPr>
        <w:t xml:space="preserve">обязательное наличие: </w:t>
      </w:r>
      <w:r w:rsidRPr="00117A88">
        <w:t>сопроводительной документации (счет, счет-фактура, товарная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</w:t>
      </w:r>
    </w:p>
    <w:p w:rsidR="00FB0E7E" w:rsidRPr="00117A88" w:rsidRDefault="00FB0E7E" w:rsidP="00FB0E7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  <w:u w:val="single"/>
        </w:rPr>
      </w:pPr>
      <w:r w:rsidRPr="00117A88">
        <w:rPr>
          <w:b/>
          <w:u w:val="single"/>
        </w:rPr>
        <w:t>отгрузочные документы должны быть оформлены в килограммах;</w:t>
      </w:r>
    </w:p>
    <w:p w:rsidR="00FB0E7E" w:rsidRPr="00117A88" w:rsidRDefault="00FB0E7E" w:rsidP="00FB0E7E">
      <w:pPr>
        <w:numPr>
          <w:ilvl w:val="0"/>
          <w:numId w:val="3"/>
        </w:numPr>
        <w:ind w:left="720"/>
        <w:rPr>
          <w:b/>
          <w:u w:val="single"/>
        </w:rPr>
      </w:pPr>
      <w:r w:rsidRPr="00117A88">
        <w:rPr>
          <w:b/>
          <w:u w:val="single"/>
        </w:rPr>
        <w:t>на каждом сертификате должно быть указано: количество отпущенной в адрес пок</w:t>
      </w:r>
      <w:r w:rsidRPr="00117A88">
        <w:rPr>
          <w:b/>
          <w:u w:val="single"/>
        </w:rPr>
        <w:t>у</w:t>
      </w:r>
      <w:r w:rsidRPr="00117A88">
        <w:rPr>
          <w:b/>
          <w:u w:val="single"/>
        </w:rPr>
        <w:t>пателя продукции, должность, подпись и расшифровка подписи лица, произведшего отпуск продукции, номер накладной, номер позиции в товарной накладной;</w:t>
      </w:r>
    </w:p>
    <w:p w:rsidR="00FB0E7E" w:rsidRPr="00117A88" w:rsidRDefault="00FB0E7E" w:rsidP="00FB0E7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</w:pPr>
      <w:r w:rsidRPr="00117A88">
        <w:t>гарантийный срок хранения – не менее установленного производителем;</w:t>
      </w:r>
    </w:p>
    <w:p w:rsidR="00FB0E7E" w:rsidRPr="00117A88" w:rsidRDefault="00FB0E7E" w:rsidP="00FB0E7E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720"/>
        <w:contextualSpacing/>
      </w:pPr>
      <w:r w:rsidRPr="00117A88">
        <w:t>товар должен быть новым, не бывшим в употреблении, не с хранения (не допускается п</w:t>
      </w:r>
      <w:r w:rsidRPr="00117A88">
        <w:t>о</w:t>
      </w:r>
      <w:r w:rsidRPr="00117A88">
        <w:t>ставка выставочных образцов), выпуска не ранее 2014 года;</w:t>
      </w:r>
    </w:p>
    <w:p w:rsidR="00FB0E7E" w:rsidRPr="00117A88" w:rsidRDefault="00FB0E7E" w:rsidP="00FB0E7E">
      <w:pPr>
        <w:numPr>
          <w:ilvl w:val="0"/>
          <w:numId w:val="3"/>
        </w:numPr>
        <w:ind w:left="720"/>
        <w:rPr>
          <w:b/>
          <w:u w:val="single"/>
        </w:rPr>
      </w:pPr>
      <w:r w:rsidRPr="00117A88">
        <w:rPr>
          <w:b/>
          <w:u w:val="single"/>
        </w:rPr>
        <w:t>товар должен быть рассортирован по видам, связан в пучки, иметь ярлыки с указ</w:t>
      </w:r>
      <w:r w:rsidRPr="00117A88">
        <w:rPr>
          <w:b/>
          <w:u w:val="single"/>
        </w:rPr>
        <w:t>а</w:t>
      </w:r>
      <w:r w:rsidRPr="00117A88">
        <w:rPr>
          <w:b/>
          <w:u w:val="single"/>
        </w:rPr>
        <w:t>нием наименования, ГОСТ и количества;</w:t>
      </w:r>
    </w:p>
    <w:p w:rsidR="00FB0E7E" w:rsidRPr="00117A88" w:rsidRDefault="00FB0E7E" w:rsidP="00FB0E7E">
      <w:pPr>
        <w:numPr>
          <w:ilvl w:val="0"/>
          <w:numId w:val="3"/>
        </w:numPr>
        <w:ind w:left="720"/>
        <w:rPr>
          <w:b/>
          <w:u w:val="single"/>
        </w:rPr>
      </w:pPr>
      <w:r w:rsidRPr="00117A88">
        <w:rPr>
          <w:b/>
          <w:u w:val="single"/>
        </w:rPr>
        <w:t>маркировка продукции в строгом соответствии с ГОСТ;</w:t>
      </w:r>
    </w:p>
    <w:p w:rsidR="000E7156" w:rsidRDefault="00FB0E7E" w:rsidP="00FB0E7E">
      <w:r w:rsidRPr="00117A88">
        <w:t>другие дополнительные требования: качество поставляемого товара должно соответств</w:t>
      </w:r>
      <w:r w:rsidRPr="00117A88">
        <w:t>о</w:t>
      </w:r>
      <w:r w:rsidRPr="00117A88">
        <w:t>вать действующим в России стандартам (ГОСТ), техническим условиям (ТУ) и подтве</w:t>
      </w:r>
      <w:r w:rsidRPr="00117A88">
        <w:t>р</w:t>
      </w:r>
      <w:r w:rsidRPr="00117A88">
        <w:t>ждаться сертификатом завода-изготовителя, который должен предоставляться при п</w:t>
      </w:r>
      <w:r w:rsidRPr="00117A88">
        <w:t>о</w:t>
      </w:r>
      <w:r w:rsidRPr="00117A88">
        <w:t>ставке товара; а также соответствовать иным требованиям (техническим, функционал</w:t>
      </w:r>
      <w:r w:rsidRPr="00117A88">
        <w:t>ь</w:t>
      </w:r>
      <w:r w:rsidRPr="00117A88">
        <w:t>ным характеристикам, потребительским свойствам и качественным характеристикам)</w:t>
      </w:r>
      <w:r>
        <w:t>.</w:t>
      </w:r>
    </w:p>
    <w:sectPr w:rsidR="000E7156" w:rsidSect="000E7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E7E"/>
    <w:rsid w:val="000E7156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0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B0E7E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B0E7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B0E7E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FB0E7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B0E7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2015-06-05T08:19:00Z</dcterms:created>
  <dcterms:modified xsi:type="dcterms:W3CDTF">2015-06-05T08:20:00Z</dcterms:modified>
</cp:coreProperties>
</file>