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5AB" w:rsidRPr="00FD3A34" w:rsidRDefault="00EE65AB" w:rsidP="00EE65AB">
      <w:pPr>
        <w:tabs>
          <w:tab w:val="left" w:pos="6237"/>
        </w:tabs>
        <w:jc w:val="center"/>
        <w:rPr>
          <w:szCs w:val="28"/>
        </w:rPr>
      </w:pPr>
      <w:bookmarkStart w:id="0" w:name="_Toc176759474"/>
      <w:bookmarkStart w:id="1" w:name="_Hlt447028322"/>
      <w:r>
        <w:rPr>
          <w:b/>
          <w:szCs w:val="28"/>
        </w:rPr>
        <w:t xml:space="preserve">                                                                     </w:t>
      </w:r>
      <w:r w:rsidRPr="00FD3A34">
        <w:rPr>
          <w:szCs w:val="28"/>
        </w:rPr>
        <w:t>УТВЕРЖДАЮ</w:t>
      </w:r>
    </w:p>
    <w:p w:rsidR="00EE65AB" w:rsidRDefault="00EE65AB" w:rsidP="00EE65AB">
      <w:pPr>
        <w:tabs>
          <w:tab w:val="left" w:pos="7230"/>
        </w:tabs>
        <w:ind w:firstLine="5670"/>
        <w:rPr>
          <w:szCs w:val="28"/>
        </w:rPr>
      </w:pPr>
      <w:r>
        <w:rPr>
          <w:szCs w:val="28"/>
        </w:rPr>
        <w:t>Заместитель директора ОАО</w:t>
      </w:r>
    </w:p>
    <w:p w:rsidR="00EE65AB" w:rsidRDefault="00EE65AB" w:rsidP="00EE65AB">
      <w:pPr>
        <w:tabs>
          <w:tab w:val="left" w:pos="7230"/>
        </w:tabs>
        <w:ind w:firstLine="5670"/>
        <w:rPr>
          <w:szCs w:val="28"/>
        </w:rPr>
      </w:pPr>
      <w:r>
        <w:rPr>
          <w:szCs w:val="28"/>
        </w:rPr>
        <w:t>«НИАЭП» – директор</w:t>
      </w:r>
    </w:p>
    <w:p w:rsidR="00EE65AB" w:rsidRDefault="00EE65AB" w:rsidP="00EE65AB">
      <w:pPr>
        <w:tabs>
          <w:tab w:val="left" w:pos="7230"/>
        </w:tabs>
        <w:ind w:firstLine="5670"/>
        <w:rPr>
          <w:szCs w:val="28"/>
        </w:rPr>
      </w:pPr>
      <w:r>
        <w:rPr>
          <w:szCs w:val="28"/>
        </w:rPr>
        <w:t>Волгодонского филиала</w:t>
      </w:r>
    </w:p>
    <w:p w:rsidR="00EE65AB" w:rsidRDefault="00EE65AB" w:rsidP="00EE65AB">
      <w:pPr>
        <w:rPr>
          <w:szCs w:val="28"/>
        </w:rPr>
      </w:pPr>
      <w:r>
        <w:rPr>
          <w:szCs w:val="28"/>
        </w:rPr>
        <w:t xml:space="preserve">                                                                    </w:t>
      </w:r>
      <w:r w:rsidRPr="00915A9B">
        <w:rPr>
          <w:szCs w:val="28"/>
        </w:rPr>
        <w:t>ОАО «НИАЭП»</w:t>
      </w:r>
      <w:r>
        <w:rPr>
          <w:szCs w:val="28"/>
        </w:rPr>
        <w:t xml:space="preserve"> (управляющей </w:t>
      </w:r>
    </w:p>
    <w:p w:rsidR="00EE65AB" w:rsidRPr="00915A9B" w:rsidRDefault="00EE65AB" w:rsidP="00EE65AB">
      <w:pPr>
        <w:rPr>
          <w:szCs w:val="28"/>
        </w:rPr>
      </w:pPr>
      <w:r>
        <w:rPr>
          <w:szCs w:val="28"/>
        </w:rPr>
        <w:t xml:space="preserve">                                                                    компании ООО «СМУ № 2»)                                                                            </w:t>
      </w:r>
    </w:p>
    <w:p w:rsidR="00EE65AB" w:rsidRDefault="00EE65AB" w:rsidP="00EE65AB">
      <w:pPr>
        <w:jc w:val="right"/>
        <w:rPr>
          <w:szCs w:val="28"/>
        </w:rPr>
      </w:pPr>
      <w:r>
        <w:rPr>
          <w:szCs w:val="28"/>
        </w:rPr>
        <w:t xml:space="preserve">                                                                                   </w:t>
      </w:r>
    </w:p>
    <w:p w:rsidR="00EE65AB" w:rsidRDefault="00EE65AB" w:rsidP="00EE65AB">
      <w:pPr>
        <w:jc w:val="center"/>
        <w:rPr>
          <w:szCs w:val="28"/>
        </w:rPr>
      </w:pPr>
      <w:r>
        <w:rPr>
          <w:szCs w:val="28"/>
        </w:rPr>
        <w:t xml:space="preserve">                                                                    ______________А.Б. Хазин                                                                 </w:t>
      </w:r>
    </w:p>
    <w:p w:rsidR="00EE65AB" w:rsidRDefault="00EE65AB" w:rsidP="00EE65AB">
      <w:pPr>
        <w:jc w:val="center"/>
        <w:rPr>
          <w:szCs w:val="28"/>
        </w:rPr>
      </w:pPr>
      <w:r>
        <w:rPr>
          <w:szCs w:val="28"/>
        </w:rPr>
        <w:t xml:space="preserve">                                                                   от  «___» ________ </w:t>
      </w:r>
      <w:smartTag w:uri="urn:schemas-microsoft-com:office:smarttags" w:element="metricconverter">
        <w:smartTagPr>
          <w:attr w:name="ProductID" w:val="2012 г"/>
        </w:smartTagPr>
        <w:r>
          <w:rPr>
            <w:szCs w:val="28"/>
          </w:rPr>
          <w:t>2012 г</w:t>
        </w:r>
      </w:smartTag>
      <w:r>
        <w:rPr>
          <w:szCs w:val="28"/>
        </w:rPr>
        <w:t>.</w:t>
      </w:r>
    </w:p>
    <w:p w:rsidR="00CD0E0C" w:rsidRPr="00173DBA" w:rsidRDefault="00CD0E0C" w:rsidP="005F52EF">
      <w:pPr>
        <w:pStyle w:val="aff7"/>
        <w:spacing w:before="0" w:beforeAutospacing="0" w:after="0" w:afterAutospacing="0"/>
        <w:jc w:val="both"/>
        <w:rPr>
          <w:sz w:val="22"/>
          <w:szCs w:val="22"/>
        </w:rPr>
      </w:pPr>
    </w:p>
    <w:p w:rsidR="00CD0E0C" w:rsidRPr="00173DBA" w:rsidRDefault="00CD0E0C" w:rsidP="005F52EF">
      <w:pPr>
        <w:pStyle w:val="aff7"/>
        <w:spacing w:before="0" w:beforeAutospacing="0" w:after="0" w:afterAutospacing="0"/>
        <w:jc w:val="both"/>
        <w:rPr>
          <w:sz w:val="22"/>
          <w:szCs w:val="22"/>
        </w:rPr>
      </w:pPr>
    </w:p>
    <w:p w:rsidR="00CD0E0C" w:rsidRPr="00173DBA" w:rsidRDefault="00CD0E0C" w:rsidP="005F52EF">
      <w:pPr>
        <w:pStyle w:val="aff7"/>
        <w:spacing w:before="0" w:beforeAutospacing="0" w:after="0" w:afterAutospacing="0"/>
        <w:jc w:val="both"/>
        <w:rPr>
          <w:sz w:val="22"/>
          <w:szCs w:val="22"/>
        </w:rPr>
      </w:pPr>
    </w:p>
    <w:p w:rsidR="00CD0E0C" w:rsidRPr="00173DBA" w:rsidRDefault="00CD0E0C" w:rsidP="005F52EF">
      <w:pPr>
        <w:pStyle w:val="aff7"/>
        <w:spacing w:before="0" w:beforeAutospacing="0" w:after="0" w:afterAutospacing="0"/>
        <w:jc w:val="both"/>
        <w:rPr>
          <w:sz w:val="22"/>
          <w:szCs w:val="22"/>
        </w:rPr>
      </w:pPr>
    </w:p>
    <w:p w:rsidR="00CD0E0C" w:rsidRPr="00173DBA" w:rsidRDefault="00CD0E0C" w:rsidP="005F52EF">
      <w:pPr>
        <w:pStyle w:val="aff7"/>
        <w:spacing w:before="0" w:beforeAutospacing="0" w:after="0" w:afterAutospacing="0" w:line="360" w:lineRule="auto"/>
        <w:jc w:val="both"/>
        <w:rPr>
          <w:sz w:val="22"/>
          <w:szCs w:val="22"/>
        </w:rPr>
      </w:pPr>
    </w:p>
    <w:p w:rsidR="00CD0E0C" w:rsidRPr="00137303" w:rsidRDefault="00CD0E0C" w:rsidP="002F1FF2">
      <w:pPr>
        <w:pStyle w:val="aff7"/>
        <w:spacing w:before="0" w:beforeAutospacing="0" w:after="0" w:afterAutospacing="0" w:line="360" w:lineRule="auto"/>
        <w:jc w:val="center"/>
        <w:rPr>
          <w:b/>
          <w:sz w:val="22"/>
          <w:szCs w:val="22"/>
        </w:rPr>
      </w:pPr>
      <w:r w:rsidRPr="001D2D50">
        <w:rPr>
          <w:b/>
          <w:sz w:val="22"/>
          <w:szCs w:val="22"/>
        </w:rPr>
        <w:t>КОНКУРСНАЯ ДОКУМЕНТАЦИЯ</w:t>
      </w:r>
      <w:r w:rsidRPr="00137303">
        <w:rPr>
          <w:b/>
          <w:sz w:val="22"/>
          <w:szCs w:val="22"/>
        </w:rPr>
        <w:t xml:space="preserve"> </w:t>
      </w:r>
      <w:r>
        <w:rPr>
          <w:b/>
          <w:sz w:val="22"/>
          <w:szCs w:val="22"/>
        </w:rPr>
        <w:t>ПО ПРОВЕДЕНИЮ</w:t>
      </w:r>
    </w:p>
    <w:p w:rsidR="00CD0E0C" w:rsidRDefault="00CD0E0C" w:rsidP="002F1FF2">
      <w:pPr>
        <w:ind w:firstLine="0"/>
        <w:jc w:val="center"/>
        <w:rPr>
          <w:b/>
          <w:sz w:val="22"/>
          <w:szCs w:val="22"/>
        </w:rPr>
      </w:pPr>
      <w:r>
        <w:rPr>
          <w:b/>
          <w:sz w:val="22"/>
          <w:szCs w:val="22"/>
        </w:rPr>
        <w:t>ЗАПРОСА ПРЕДЛОЖЕНИЙ</w:t>
      </w:r>
    </w:p>
    <w:p w:rsidR="00CD0E0C" w:rsidRPr="000623E3" w:rsidRDefault="00CD0E0C" w:rsidP="002F1FF2">
      <w:pPr>
        <w:ind w:firstLine="0"/>
        <w:jc w:val="center"/>
        <w:rPr>
          <w:b/>
          <w:sz w:val="22"/>
          <w:szCs w:val="22"/>
        </w:rPr>
      </w:pPr>
      <w:r w:rsidRPr="00173DBA">
        <w:rPr>
          <w:b/>
          <w:sz w:val="22"/>
          <w:szCs w:val="22"/>
        </w:rPr>
        <w:t xml:space="preserve">НА ПРАВО ЗАКЛЮЧЕНИЯ ДОГОВОРА </w:t>
      </w:r>
      <w:r>
        <w:rPr>
          <w:b/>
          <w:sz w:val="22"/>
          <w:szCs w:val="22"/>
        </w:rPr>
        <w:t>АУТСТАФФИНГА</w:t>
      </w:r>
    </w:p>
    <w:p w:rsidR="00CD0E0C" w:rsidRDefault="00CD0E0C" w:rsidP="002F1FF2">
      <w:pPr>
        <w:pStyle w:val="aff7"/>
        <w:spacing w:before="0" w:beforeAutospacing="0" w:after="0" w:afterAutospacing="0" w:line="360" w:lineRule="auto"/>
        <w:jc w:val="center"/>
        <w:rPr>
          <w:b/>
          <w:sz w:val="22"/>
          <w:szCs w:val="22"/>
        </w:rPr>
      </w:pPr>
    </w:p>
    <w:p w:rsidR="00CD0E0C" w:rsidRPr="002733F2" w:rsidRDefault="00CD0E0C" w:rsidP="002F1FF2">
      <w:pPr>
        <w:pStyle w:val="aff7"/>
        <w:spacing w:before="0" w:beforeAutospacing="0" w:after="0" w:afterAutospacing="0" w:line="360" w:lineRule="auto"/>
        <w:jc w:val="center"/>
        <w:rPr>
          <w:b/>
          <w:sz w:val="26"/>
          <w:szCs w:val="26"/>
        </w:rPr>
      </w:pPr>
      <w:r w:rsidRPr="002733F2">
        <w:rPr>
          <w:b/>
          <w:sz w:val="26"/>
          <w:szCs w:val="26"/>
        </w:rPr>
        <w:t xml:space="preserve">ПО ЛОТУ № </w:t>
      </w:r>
      <w:r w:rsidR="00665DFB">
        <w:rPr>
          <w:b/>
          <w:sz w:val="26"/>
          <w:szCs w:val="26"/>
        </w:rPr>
        <w:t>22-2012</w:t>
      </w:r>
    </w:p>
    <w:p w:rsidR="00CD0E0C" w:rsidRPr="002733F2" w:rsidRDefault="00CD0E0C" w:rsidP="002F1FF2">
      <w:pPr>
        <w:tabs>
          <w:tab w:val="left" w:pos="851"/>
        </w:tabs>
        <w:ind w:firstLine="0"/>
        <w:jc w:val="center"/>
        <w:rPr>
          <w:color w:val="FF0000"/>
          <w:sz w:val="26"/>
          <w:szCs w:val="26"/>
        </w:rPr>
      </w:pPr>
      <w:r w:rsidRPr="002733F2">
        <w:rPr>
          <w:sz w:val="26"/>
          <w:szCs w:val="26"/>
        </w:rPr>
        <w:t>«</w:t>
      </w:r>
      <w:r w:rsidR="00B53228">
        <w:rPr>
          <w:sz w:val="26"/>
          <w:szCs w:val="26"/>
        </w:rPr>
        <w:t>Предоставление персонала рабочих специальностей по заявкам Заказчика</w:t>
      </w:r>
      <w:r>
        <w:rPr>
          <w:sz w:val="26"/>
          <w:szCs w:val="26"/>
        </w:rPr>
        <w:t xml:space="preserve"> для нужд ООО «СМУ №2</w:t>
      </w:r>
      <w:r w:rsidRPr="002733F2">
        <w:rPr>
          <w:sz w:val="26"/>
          <w:szCs w:val="26"/>
        </w:rPr>
        <w:t>».</w:t>
      </w:r>
    </w:p>
    <w:p w:rsidR="00CD0E0C" w:rsidRPr="00D3406E" w:rsidRDefault="00CD0E0C" w:rsidP="002F1FF2">
      <w:pPr>
        <w:pStyle w:val="aff7"/>
        <w:spacing w:before="0" w:beforeAutospacing="0" w:after="0" w:afterAutospacing="0" w:line="360" w:lineRule="auto"/>
        <w:jc w:val="center"/>
        <w:rPr>
          <w:b/>
        </w:rPr>
      </w:pPr>
    </w:p>
    <w:p w:rsidR="00CD0E0C" w:rsidRPr="006A7680" w:rsidRDefault="00CD0E0C" w:rsidP="002F1FF2">
      <w:pPr>
        <w:pStyle w:val="aff7"/>
        <w:spacing w:before="0" w:beforeAutospacing="0" w:after="0" w:afterAutospacing="0" w:line="360" w:lineRule="auto"/>
        <w:jc w:val="center"/>
        <w:rPr>
          <w:rStyle w:val="afff1"/>
        </w:rPr>
      </w:pPr>
      <w:r w:rsidRPr="00173DBA">
        <w:rPr>
          <w:sz w:val="22"/>
          <w:szCs w:val="22"/>
        </w:rPr>
        <w:t xml:space="preserve">Извещение размещено на официальном сайте о размещении заказов </w:t>
      </w:r>
      <w:r>
        <w:rPr>
          <w:sz w:val="22"/>
          <w:szCs w:val="22"/>
        </w:rPr>
        <w:t>Госкорпорации «Росатом»</w:t>
      </w:r>
      <w:r w:rsidRPr="00173DBA">
        <w:rPr>
          <w:sz w:val="22"/>
          <w:szCs w:val="22"/>
        </w:rPr>
        <w:t xml:space="preserve"> </w:t>
      </w:r>
      <w:hyperlink r:id="rId8" w:history="1">
        <w:r w:rsidRPr="00173DBA">
          <w:rPr>
            <w:rStyle w:val="a8"/>
            <w:szCs w:val="22"/>
          </w:rPr>
          <w:t>http://zakupki.rosatom.ru</w:t>
        </w:r>
      </w:hyperlink>
      <w:r w:rsidRPr="00173DBA">
        <w:rPr>
          <w:sz w:val="22"/>
          <w:szCs w:val="22"/>
        </w:rPr>
        <w:t xml:space="preserve"> </w:t>
      </w:r>
      <w:r w:rsidRPr="00173DBA">
        <w:rPr>
          <w:sz w:val="22"/>
          <w:szCs w:val="22"/>
        </w:rPr>
        <w:br/>
      </w:r>
      <w:r w:rsidR="004822CD">
        <w:rPr>
          <w:b/>
        </w:rPr>
        <w:t xml:space="preserve">№ </w:t>
      </w:r>
      <w:r w:rsidR="007A2164">
        <w:rPr>
          <w:b/>
        </w:rPr>
        <w:t>___________</w:t>
      </w:r>
      <w:r w:rsidR="004822CD">
        <w:rPr>
          <w:b/>
        </w:rPr>
        <w:t xml:space="preserve"> от </w:t>
      </w:r>
      <w:r w:rsidR="007A2164">
        <w:rPr>
          <w:b/>
        </w:rPr>
        <w:t>«___» ______________</w:t>
      </w:r>
      <w:r w:rsidR="004822CD">
        <w:rPr>
          <w:b/>
        </w:rPr>
        <w:t xml:space="preserve"> 201</w:t>
      </w:r>
      <w:r w:rsidR="00176832">
        <w:rPr>
          <w:b/>
        </w:rPr>
        <w:t>2</w:t>
      </w:r>
      <w:r w:rsidR="004822CD">
        <w:rPr>
          <w:b/>
        </w:rPr>
        <w:t xml:space="preserve"> г.</w:t>
      </w:r>
    </w:p>
    <w:p w:rsidR="00CD0E0C" w:rsidRPr="00173DBA" w:rsidRDefault="00CD0E0C" w:rsidP="005F52EF">
      <w:pPr>
        <w:ind w:right="639"/>
        <w:rPr>
          <w:sz w:val="22"/>
          <w:szCs w:val="22"/>
        </w:rPr>
      </w:pPr>
    </w:p>
    <w:p w:rsidR="00CD0E0C" w:rsidRPr="00173DBA" w:rsidRDefault="00CD0E0C" w:rsidP="005F52EF">
      <w:pPr>
        <w:ind w:right="639"/>
        <w:rPr>
          <w:sz w:val="22"/>
          <w:szCs w:val="22"/>
        </w:rPr>
      </w:pPr>
    </w:p>
    <w:p w:rsidR="00CD0E0C" w:rsidRDefault="00CD0E0C" w:rsidP="005F52EF">
      <w:pPr>
        <w:pStyle w:val="aff7"/>
        <w:spacing w:before="0" w:beforeAutospacing="0" w:after="0" w:afterAutospacing="0"/>
        <w:jc w:val="both"/>
        <w:rPr>
          <w:sz w:val="22"/>
          <w:szCs w:val="22"/>
        </w:rPr>
      </w:pPr>
    </w:p>
    <w:p w:rsidR="00CD0E0C" w:rsidRDefault="00CD0E0C" w:rsidP="005F52EF">
      <w:pPr>
        <w:pStyle w:val="aff7"/>
        <w:spacing w:before="0" w:beforeAutospacing="0" w:after="0" w:afterAutospacing="0"/>
        <w:jc w:val="both"/>
        <w:rPr>
          <w:sz w:val="22"/>
          <w:szCs w:val="22"/>
        </w:rPr>
      </w:pPr>
    </w:p>
    <w:p w:rsidR="00CD0E0C" w:rsidRDefault="00CD0E0C" w:rsidP="005F52EF">
      <w:pPr>
        <w:pStyle w:val="aff7"/>
        <w:spacing w:before="0" w:beforeAutospacing="0" w:after="0" w:afterAutospacing="0"/>
        <w:jc w:val="both"/>
        <w:rPr>
          <w:sz w:val="22"/>
          <w:szCs w:val="22"/>
        </w:rPr>
      </w:pPr>
    </w:p>
    <w:p w:rsidR="00CD0E0C" w:rsidRDefault="00CD0E0C" w:rsidP="005F52EF">
      <w:pPr>
        <w:pStyle w:val="aff7"/>
        <w:spacing w:before="0" w:beforeAutospacing="0" w:after="0" w:afterAutospacing="0"/>
        <w:jc w:val="both"/>
        <w:rPr>
          <w:sz w:val="22"/>
          <w:szCs w:val="22"/>
        </w:rPr>
      </w:pPr>
    </w:p>
    <w:p w:rsidR="00CD0E0C" w:rsidRDefault="00CD0E0C" w:rsidP="005F52EF">
      <w:pPr>
        <w:pStyle w:val="aff7"/>
        <w:spacing w:before="0" w:beforeAutospacing="0" w:after="0" w:afterAutospacing="0"/>
        <w:jc w:val="both"/>
        <w:rPr>
          <w:sz w:val="22"/>
          <w:szCs w:val="22"/>
        </w:rPr>
      </w:pPr>
    </w:p>
    <w:p w:rsidR="00CD0E0C" w:rsidRDefault="00CD0E0C" w:rsidP="005F52EF">
      <w:pPr>
        <w:pStyle w:val="aff7"/>
        <w:spacing w:before="0" w:beforeAutospacing="0" w:after="0" w:afterAutospacing="0"/>
        <w:jc w:val="both"/>
        <w:rPr>
          <w:sz w:val="22"/>
          <w:szCs w:val="22"/>
        </w:rPr>
      </w:pPr>
    </w:p>
    <w:p w:rsidR="00CD0E0C" w:rsidRDefault="00CD0E0C" w:rsidP="005F52EF">
      <w:pPr>
        <w:pStyle w:val="aff7"/>
        <w:spacing w:before="0" w:beforeAutospacing="0" w:after="0" w:afterAutospacing="0"/>
        <w:jc w:val="both"/>
        <w:rPr>
          <w:sz w:val="22"/>
          <w:szCs w:val="22"/>
        </w:rPr>
      </w:pPr>
    </w:p>
    <w:p w:rsidR="00CD0E0C" w:rsidRDefault="00CD0E0C" w:rsidP="005F52EF">
      <w:pPr>
        <w:pStyle w:val="aff7"/>
        <w:spacing w:before="0" w:beforeAutospacing="0" w:after="0" w:afterAutospacing="0"/>
        <w:jc w:val="both"/>
        <w:rPr>
          <w:sz w:val="22"/>
          <w:szCs w:val="22"/>
        </w:rPr>
      </w:pPr>
    </w:p>
    <w:p w:rsidR="00CD0E0C" w:rsidRDefault="00CD0E0C" w:rsidP="005F52EF">
      <w:pPr>
        <w:pStyle w:val="aff7"/>
        <w:spacing w:before="0" w:beforeAutospacing="0" w:after="0" w:afterAutospacing="0"/>
        <w:jc w:val="both"/>
        <w:rPr>
          <w:sz w:val="22"/>
          <w:szCs w:val="22"/>
        </w:rPr>
      </w:pPr>
    </w:p>
    <w:p w:rsidR="00CD0E0C" w:rsidRDefault="00CD0E0C" w:rsidP="005F52EF">
      <w:pPr>
        <w:pStyle w:val="aff7"/>
        <w:spacing w:before="0" w:beforeAutospacing="0" w:after="0" w:afterAutospacing="0"/>
        <w:jc w:val="both"/>
        <w:rPr>
          <w:sz w:val="22"/>
          <w:szCs w:val="22"/>
        </w:rPr>
      </w:pPr>
    </w:p>
    <w:p w:rsidR="00CD0E0C" w:rsidRDefault="00CD0E0C" w:rsidP="005F52EF">
      <w:pPr>
        <w:pStyle w:val="aff7"/>
        <w:spacing w:before="0" w:beforeAutospacing="0" w:after="0" w:afterAutospacing="0"/>
        <w:jc w:val="both"/>
        <w:rPr>
          <w:sz w:val="22"/>
          <w:szCs w:val="22"/>
        </w:rPr>
      </w:pPr>
    </w:p>
    <w:p w:rsidR="00CD0E0C" w:rsidRDefault="00CD0E0C" w:rsidP="005F52EF">
      <w:pPr>
        <w:pStyle w:val="aff7"/>
        <w:spacing w:before="0" w:beforeAutospacing="0" w:after="0" w:afterAutospacing="0"/>
        <w:jc w:val="both"/>
        <w:rPr>
          <w:sz w:val="22"/>
          <w:szCs w:val="22"/>
        </w:rPr>
      </w:pPr>
    </w:p>
    <w:p w:rsidR="00CD0E0C" w:rsidRDefault="00CD0E0C" w:rsidP="005F52EF">
      <w:pPr>
        <w:pStyle w:val="aff7"/>
        <w:spacing w:before="0" w:beforeAutospacing="0" w:after="0" w:afterAutospacing="0"/>
        <w:jc w:val="both"/>
        <w:rPr>
          <w:sz w:val="22"/>
          <w:szCs w:val="22"/>
        </w:rPr>
      </w:pPr>
    </w:p>
    <w:p w:rsidR="00CD0E0C" w:rsidRDefault="00CD0E0C" w:rsidP="005F52EF">
      <w:pPr>
        <w:pStyle w:val="aff7"/>
        <w:spacing w:before="0" w:beforeAutospacing="0" w:after="0" w:afterAutospacing="0"/>
        <w:jc w:val="both"/>
        <w:rPr>
          <w:sz w:val="22"/>
          <w:szCs w:val="22"/>
        </w:rPr>
      </w:pPr>
    </w:p>
    <w:p w:rsidR="00CD0E0C" w:rsidRDefault="00CD0E0C" w:rsidP="005F52EF">
      <w:pPr>
        <w:pStyle w:val="aff7"/>
        <w:spacing w:before="0" w:beforeAutospacing="0" w:after="0" w:afterAutospacing="0"/>
        <w:rPr>
          <w:sz w:val="22"/>
          <w:szCs w:val="22"/>
        </w:rPr>
      </w:pPr>
    </w:p>
    <w:p w:rsidR="00CD0E0C" w:rsidRDefault="00CD0E0C" w:rsidP="005F52EF">
      <w:pPr>
        <w:pStyle w:val="aff7"/>
        <w:spacing w:before="0" w:beforeAutospacing="0" w:after="0" w:afterAutospacing="0"/>
        <w:rPr>
          <w:sz w:val="22"/>
          <w:szCs w:val="22"/>
        </w:rPr>
      </w:pPr>
    </w:p>
    <w:p w:rsidR="00CD0E0C" w:rsidRPr="00DF6329" w:rsidRDefault="00CD0E0C" w:rsidP="005F52EF">
      <w:pPr>
        <w:pStyle w:val="aff7"/>
        <w:spacing w:before="0" w:beforeAutospacing="0" w:after="0" w:afterAutospacing="0"/>
        <w:rPr>
          <w:sz w:val="22"/>
          <w:szCs w:val="22"/>
        </w:rPr>
      </w:pPr>
    </w:p>
    <w:p w:rsidR="00CD0E0C" w:rsidRPr="008D2306" w:rsidRDefault="00CD0E0C" w:rsidP="005F52EF">
      <w:pPr>
        <w:pStyle w:val="aff7"/>
        <w:spacing w:before="0" w:beforeAutospacing="0" w:after="0" w:afterAutospacing="0"/>
        <w:jc w:val="center"/>
        <w:rPr>
          <w:sz w:val="22"/>
          <w:szCs w:val="22"/>
        </w:rPr>
      </w:pPr>
      <w:r w:rsidRPr="008D2306">
        <w:rPr>
          <w:sz w:val="22"/>
          <w:szCs w:val="22"/>
        </w:rPr>
        <w:t xml:space="preserve">г. Удомля </w:t>
      </w:r>
    </w:p>
    <w:p w:rsidR="00CD0E0C" w:rsidRDefault="00CD0E0C" w:rsidP="005F52EF">
      <w:pPr>
        <w:pStyle w:val="aff7"/>
        <w:spacing w:before="0" w:beforeAutospacing="0" w:after="0" w:afterAutospacing="0"/>
        <w:jc w:val="center"/>
        <w:rPr>
          <w:sz w:val="22"/>
          <w:szCs w:val="22"/>
        </w:rPr>
      </w:pPr>
      <w:r w:rsidRPr="008D2306">
        <w:rPr>
          <w:sz w:val="22"/>
          <w:szCs w:val="22"/>
        </w:rPr>
        <w:t>201</w:t>
      </w:r>
      <w:r w:rsidR="00176832">
        <w:rPr>
          <w:sz w:val="22"/>
          <w:szCs w:val="22"/>
        </w:rPr>
        <w:t>2</w:t>
      </w:r>
      <w:r w:rsidRPr="008D2306">
        <w:rPr>
          <w:sz w:val="22"/>
          <w:szCs w:val="22"/>
        </w:rPr>
        <w:t xml:space="preserve"> г.</w:t>
      </w:r>
    </w:p>
    <w:p w:rsidR="00494E5F" w:rsidRDefault="00494E5F" w:rsidP="005F52EF">
      <w:pPr>
        <w:pStyle w:val="aff7"/>
        <w:spacing w:before="0" w:beforeAutospacing="0" w:after="0" w:afterAutospacing="0"/>
        <w:jc w:val="center"/>
        <w:rPr>
          <w:sz w:val="22"/>
          <w:szCs w:val="22"/>
        </w:rPr>
      </w:pPr>
    </w:p>
    <w:tbl>
      <w:tblPr>
        <w:tblW w:w="9277" w:type="dxa"/>
        <w:jc w:val="center"/>
        <w:tblLook w:val="0000"/>
      </w:tblPr>
      <w:tblGrid>
        <w:gridCol w:w="8821"/>
        <w:gridCol w:w="456"/>
      </w:tblGrid>
      <w:tr w:rsidR="00FF0809" w:rsidRPr="00CD0E0C" w:rsidTr="00CA3A9D">
        <w:trPr>
          <w:trHeight w:val="454"/>
          <w:jc w:val="center"/>
        </w:trPr>
        <w:tc>
          <w:tcPr>
            <w:tcW w:w="8821" w:type="dxa"/>
            <w:vAlign w:val="center"/>
          </w:tcPr>
          <w:p w:rsidR="00FF0809" w:rsidRDefault="00FF0809" w:rsidP="005F52EF">
            <w:pPr>
              <w:spacing w:line="340" w:lineRule="atLeast"/>
              <w:ind w:firstLine="0"/>
              <w:contextualSpacing/>
              <w:jc w:val="left"/>
              <w:rPr>
                <w:b/>
                <w:sz w:val="24"/>
                <w:szCs w:val="24"/>
              </w:rPr>
            </w:pPr>
            <w:r w:rsidRPr="00CD0E0C">
              <w:rPr>
                <w:b/>
                <w:sz w:val="24"/>
                <w:szCs w:val="24"/>
              </w:rPr>
              <w:lastRenderedPageBreak/>
              <w:t>СОДЕРЖАНИЕ</w:t>
            </w:r>
          </w:p>
          <w:p w:rsidR="00CA3A9D" w:rsidRDefault="00CA3A9D" w:rsidP="005F52EF">
            <w:pPr>
              <w:spacing w:line="340" w:lineRule="atLeast"/>
              <w:ind w:firstLine="0"/>
              <w:contextualSpacing/>
              <w:jc w:val="left"/>
              <w:rPr>
                <w:b/>
                <w:sz w:val="24"/>
                <w:szCs w:val="24"/>
              </w:rPr>
            </w:pPr>
          </w:p>
          <w:p w:rsidR="00CA3A9D" w:rsidRPr="00CD0E0C" w:rsidRDefault="00CA3A9D" w:rsidP="00CA3A9D">
            <w:pPr>
              <w:spacing w:line="340" w:lineRule="atLeast"/>
              <w:ind w:right="-614" w:firstLine="0"/>
              <w:contextualSpacing/>
              <w:jc w:val="left"/>
              <w:rPr>
                <w:b/>
                <w:sz w:val="24"/>
                <w:szCs w:val="24"/>
              </w:rPr>
            </w:pPr>
            <w:r>
              <w:rPr>
                <w:b/>
                <w:sz w:val="24"/>
                <w:szCs w:val="24"/>
              </w:rPr>
              <w:t xml:space="preserve">Извещение о проведении  запроса предложений                                                         </w:t>
            </w:r>
            <w:r w:rsidRPr="00CA3A9D">
              <w:rPr>
                <w:sz w:val="24"/>
                <w:szCs w:val="24"/>
              </w:rPr>
              <w:t>3</w:t>
            </w:r>
          </w:p>
        </w:tc>
        <w:tc>
          <w:tcPr>
            <w:tcW w:w="456" w:type="dxa"/>
            <w:vAlign w:val="center"/>
          </w:tcPr>
          <w:p w:rsidR="00FF0809" w:rsidRPr="00CD0E0C" w:rsidRDefault="00FF0809" w:rsidP="005F52EF">
            <w:pPr>
              <w:spacing w:line="340" w:lineRule="atLeast"/>
              <w:ind w:firstLine="0"/>
              <w:contextualSpacing/>
              <w:jc w:val="center"/>
              <w:rPr>
                <w:sz w:val="24"/>
                <w:szCs w:val="24"/>
              </w:rPr>
            </w:pPr>
          </w:p>
        </w:tc>
      </w:tr>
      <w:tr w:rsidR="00FF0809" w:rsidRPr="00CD0E0C" w:rsidTr="00CA3A9D">
        <w:trPr>
          <w:trHeight w:val="454"/>
          <w:jc w:val="center"/>
        </w:trPr>
        <w:tc>
          <w:tcPr>
            <w:tcW w:w="8821" w:type="dxa"/>
            <w:vAlign w:val="center"/>
          </w:tcPr>
          <w:p w:rsidR="00FF0809" w:rsidRPr="00CD0E0C" w:rsidRDefault="00FF0809" w:rsidP="005F52EF">
            <w:pPr>
              <w:spacing w:line="340" w:lineRule="atLeast"/>
              <w:ind w:firstLine="0"/>
              <w:contextualSpacing/>
              <w:jc w:val="left"/>
              <w:rPr>
                <w:b/>
                <w:sz w:val="24"/>
                <w:szCs w:val="24"/>
              </w:rPr>
            </w:pPr>
            <w:r w:rsidRPr="00CD0E0C">
              <w:rPr>
                <w:b/>
                <w:sz w:val="24"/>
                <w:szCs w:val="24"/>
              </w:rPr>
              <w:t>I. Общие положения</w:t>
            </w:r>
          </w:p>
        </w:tc>
        <w:tc>
          <w:tcPr>
            <w:tcW w:w="456" w:type="dxa"/>
            <w:vAlign w:val="center"/>
          </w:tcPr>
          <w:p w:rsidR="00FF0809" w:rsidRPr="00CD0E0C" w:rsidRDefault="00CA3A9D" w:rsidP="005F52EF">
            <w:pPr>
              <w:spacing w:line="340" w:lineRule="atLeast"/>
              <w:ind w:firstLine="0"/>
              <w:contextualSpacing/>
              <w:jc w:val="center"/>
              <w:rPr>
                <w:sz w:val="24"/>
                <w:szCs w:val="24"/>
              </w:rPr>
            </w:pPr>
            <w:r>
              <w:rPr>
                <w:sz w:val="24"/>
                <w:szCs w:val="24"/>
              </w:rPr>
              <w:t>5</w:t>
            </w:r>
          </w:p>
        </w:tc>
      </w:tr>
      <w:tr w:rsidR="00FF0809" w:rsidRPr="00CD0E0C" w:rsidTr="00CA3A9D">
        <w:trPr>
          <w:trHeight w:val="454"/>
          <w:jc w:val="center"/>
        </w:trPr>
        <w:tc>
          <w:tcPr>
            <w:tcW w:w="8821" w:type="dxa"/>
            <w:vAlign w:val="center"/>
          </w:tcPr>
          <w:p w:rsidR="00FF0809" w:rsidRPr="00CD0E0C" w:rsidRDefault="00FF0809" w:rsidP="005F52EF">
            <w:pPr>
              <w:spacing w:line="340" w:lineRule="atLeast"/>
              <w:ind w:firstLine="0"/>
              <w:contextualSpacing/>
              <w:jc w:val="left"/>
              <w:rPr>
                <w:sz w:val="24"/>
                <w:szCs w:val="24"/>
              </w:rPr>
            </w:pPr>
            <w:r w:rsidRPr="00CD0E0C">
              <w:rPr>
                <w:sz w:val="24"/>
                <w:szCs w:val="24"/>
              </w:rPr>
              <w:t>1.1. Общие сведения о процедуре открытого запроса предложений</w:t>
            </w:r>
          </w:p>
        </w:tc>
        <w:tc>
          <w:tcPr>
            <w:tcW w:w="456" w:type="dxa"/>
            <w:vAlign w:val="center"/>
          </w:tcPr>
          <w:p w:rsidR="00FF0809" w:rsidRPr="00CD0E0C" w:rsidRDefault="002F1FF2" w:rsidP="005F52EF">
            <w:pPr>
              <w:spacing w:line="340" w:lineRule="atLeast"/>
              <w:ind w:firstLine="0"/>
              <w:contextualSpacing/>
              <w:jc w:val="center"/>
              <w:rPr>
                <w:sz w:val="24"/>
                <w:szCs w:val="24"/>
              </w:rPr>
            </w:pPr>
            <w:r>
              <w:rPr>
                <w:sz w:val="24"/>
                <w:szCs w:val="24"/>
              </w:rPr>
              <w:t>3</w:t>
            </w:r>
          </w:p>
        </w:tc>
      </w:tr>
      <w:tr w:rsidR="00FF0809" w:rsidRPr="00CD0E0C" w:rsidTr="00CA3A9D">
        <w:trPr>
          <w:trHeight w:val="454"/>
          <w:jc w:val="center"/>
        </w:trPr>
        <w:tc>
          <w:tcPr>
            <w:tcW w:w="8821" w:type="dxa"/>
            <w:vAlign w:val="center"/>
          </w:tcPr>
          <w:p w:rsidR="00FF0809" w:rsidRPr="00CD0E0C" w:rsidRDefault="00FF0809" w:rsidP="005F52EF">
            <w:pPr>
              <w:spacing w:line="340" w:lineRule="atLeast"/>
              <w:ind w:firstLine="0"/>
              <w:contextualSpacing/>
              <w:jc w:val="left"/>
              <w:rPr>
                <w:b/>
                <w:sz w:val="24"/>
                <w:szCs w:val="24"/>
              </w:rPr>
            </w:pPr>
            <w:r w:rsidRPr="00CD0E0C">
              <w:rPr>
                <w:b/>
                <w:sz w:val="24"/>
                <w:szCs w:val="24"/>
              </w:rPr>
              <w:t>II. Требования к Участникам открытого запроса предложений</w:t>
            </w:r>
          </w:p>
        </w:tc>
        <w:tc>
          <w:tcPr>
            <w:tcW w:w="456" w:type="dxa"/>
            <w:vAlign w:val="center"/>
          </w:tcPr>
          <w:p w:rsidR="00FF0809" w:rsidRPr="00CD0E0C" w:rsidRDefault="00CA3A9D" w:rsidP="005F52EF">
            <w:pPr>
              <w:spacing w:line="340" w:lineRule="atLeast"/>
              <w:ind w:firstLine="0"/>
              <w:contextualSpacing/>
              <w:jc w:val="center"/>
              <w:rPr>
                <w:sz w:val="24"/>
                <w:szCs w:val="24"/>
              </w:rPr>
            </w:pPr>
            <w:r>
              <w:rPr>
                <w:sz w:val="24"/>
                <w:szCs w:val="24"/>
              </w:rPr>
              <w:t>6</w:t>
            </w:r>
          </w:p>
        </w:tc>
      </w:tr>
      <w:tr w:rsidR="00FF0809" w:rsidRPr="00CD0E0C" w:rsidTr="00CA3A9D">
        <w:trPr>
          <w:trHeight w:val="454"/>
          <w:jc w:val="center"/>
        </w:trPr>
        <w:tc>
          <w:tcPr>
            <w:tcW w:w="8821" w:type="dxa"/>
            <w:vAlign w:val="center"/>
          </w:tcPr>
          <w:p w:rsidR="00FF0809" w:rsidRPr="00CD0E0C" w:rsidRDefault="00FF0809" w:rsidP="005F52EF">
            <w:pPr>
              <w:spacing w:line="340" w:lineRule="atLeast"/>
              <w:ind w:firstLine="0"/>
              <w:contextualSpacing/>
              <w:jc w:val="left"/>
              <w:rPr>
                <w:sz w:val="24"/>
                <w:szCs w:val="24"/>
              </w:rPr>
            </w:pPr>
            <w:r w:rsidRPr="00CD0E0C">
              <w:rPr>
                <w:sz w:val="24"/>
                <w:szCs w:val="24"/>
              </w:rPr>
              <w:t>2.1. Требования к Участникам:</w:t>
            </w:r>
          </w:p>
        </w:tc>
        <w:tc>
          <w:tcPr>
            <w:tcW w:w="456" w:type="dxa"/>
            <w:vAlign w:val="center"/>
          </w:tcPr>
          <w:p w:rsidR="00FF0809" w:rsidRPr="00CD0E0C" w:rsidRDefault="00CA3A9D" w:rsidP="005F52EF">
            <w:pPr>
              <w:spacing w:line="340" w:lineRule="atLeast"/>
              <w:ind w:firstLine="0"/>
              <w:contextualSpacing/>
              <w:jc w:val="center"/>
              <w:rPr>
                <w:sz w:val="24"/>
                <w:szCs w:val="24"/>
              </w:rPr>
            </w:pPr>
            <w:r>
              <w:rPr>
                <w:sz w:val="24"/>
                <w:szCs w:val="24"/>
              </w:rPr>
              <w:t>6</w:t>
            </w:r>
          </w:p>
        </w:tc>
      </w:tr>
      <w:tr w:rsidR="00FF0809" w:rsidRPr="00CD0E0C" w:rsidTr="00CA3A9D">
        <w:trPr>
          <w:trHeight w:val="454"/>
          <w:jc w:val="center"/>
        </w:trPr>
        <w:tc>
          <w:tcPr>
            <w:tcW w:w="8821" w:type="dxa"/>
            <w:vAlign w:val="center"/>
          </w:tcPr>
          <w:p w:rsidR="00FF0809" w:rsidRPr="00CD0E0C" w:rsidRDefault="00FF0809" w:rsidP="005F52EF">
            <w:pPr>
              <w:spacing w:line="340" w:lineRule="atLeast"/>
              <w:ind w:firstLine="0"/>
              <w:contextualSpacing/>
              <w:jc w:val="left"/>
              <w:rPr>
                <w:b/>
                <w:sz w:val="24"/>
                <w:szCs w:val="24"/>
              </w:rPr>
            </w:pPr>
            <w:r w:rsidRPr="00CD0E0C">
              <w:rPr>
                <w:b/>
                <w:sz w:val="24"/>
                <w:szCs w:val="24"/>
              </w:rPr>
              <w:t>III. Порядок проведения открытого запроса предложений</w:t>
            </w:r>
          </w:p>
        </w:tc>
        <w:tc>
          <w:tcPr>
            <w:tcW w:w="456" w:type="dxa"/>
            <w:vAlign w:val="center"/>
          </w:tcPr>
          <w:p w:rsidR="00FF0809" w:rsidRPr="00CD0E0C" w:rsidRDefault="00CA3A9D" w:rsidP="005F52EF">
            <w:pPr>
              <w:spacing w:line="340" w:lineRule="atLeast"/>
              <w:ind w:firstLine="0"/>
              <w:contextualSpacing/>
              <w:jc w:val="center"/>
              <w:rPr>
                <w:sz w:val="24"/>
                <w:szCs w:val="24"/>
              </w:rPr>
            </w:pPr>
            <w:r>
              <w:rPr>
                <w:sz w:val="24"/>
                <w:szCs w:val="24"/>
              </w:rPr>
              <w:t>7</w:t>
            </w:r>
          </w:p>
        </w:tc>
      </w:tr>
      <w:tr w:rsidR="00FF0809" w:rsidRPr="00CD0E0C" w:rsidTr="00CA3A9D">
        <w:trPr>
          <w:trHeight w:val="454"/>
          <w:jc w:val="center"/>
        </w:trPr>
        <w:tc>
          <w:tcPr>
            <w:tcW w:w="8821" w:type="dxa"/>
            <w:vAlign w:val="center"/>
          </w:tcPr>
          <w:p w:rsidR="00FF0809" w:rsidRPr="00CD0E0C" w:rsidRDefault="00FF0809" w:rsidP="005F52EF">
            <w:pPr>
              <w:spacing w:line="340" w:lineRule="atLeast"/>
              <w:ind w:firstLine="0"/>
              <w:contextualSpacing/>
              <w:jc w:val="left"/>
              <w:rPr>
                <w:sz w:val="24"/>
                <w:szCs w:val="24"/>
              </w:rPr>
            </w:pPr>
            <w:r w:rsidRPr="00CD0E0C">
              <w:rPr>
                <w:sz w:val="24"/>
                <w:szCs w:val="24"/>
              </w:rPr>
              <w:t>3.1. Документация о проведении открытого запроса предложений</w:t>
            </w:r>
          </w:p>
        </w:tc>
        <w:tc>
          <w:tcPr>
            <w:tcW w:w="456" w:type="dxa"/>
            <w:vAlign w:val="center"/>
          </w:tcPr>
          <w:p w:rsidR="00FF0809" w:rsidRPr="00CD0E0C" w:rsidRDefault="00CA3A9D" w:rsidP="005F52EF">
            <w:pPr>
              <w:spacing w:line="340" w:lineRule="atLeast"/>
              <w:ind w:firstLine="0"/>
              <w:contextualSpacing/>
              <w:jc w:val="center"/>
              <w:rPr>
                <w:sz w:val="24"/>
                <w:szCs w:val="24"/>
              </w:rPr>
            </w:pPr>
            <w:r>
              <w:rPr>
                <w:sz w:val="24"/>
                <w:szCs w:val="24"/>
              </w:rPr>
              <w:t>7</w:t>
            </w:r>
          </w:p>
        </w:tc>
      </w:tr>
      <w:tr w:rsidR="00FF0809" w:rsidRPr="00CD0E0C" w:rsidTr="00CA3A9D">
        <w:trPr>
          <w:trHeight w:val="454"/>
          <w:jc w:val="center"/>
        </w:trPr>
        <w:tc>
          <w:tcPr>
            <w:tcW w:w="8821" w:type="dxa"/>
            <w:vAlign w:val="center"/>
          </w:tcPr>
          <w:p w:rsidR="00FF0809" w:rsidRPr="00CD0E0C" w:rsidRDefault="00FF0809" w:rsidP="005F52EF">
            <w:pPr>
              <w:spacing w:line="340" w:lineRule="atLeast"/>
              <w:ind w:firstLine="0"/>
              <w:contextualSpacing/>
              <w:jc w:val="left"/>
              <w:rPr>
                <w:sz w:val="24"/>
                <w:szCs w:val="24"/>
              </w:rPr>
            </w:pPr>
            <w:r w:rsidRPr="00CD0E0C">
              <w:rPr>
                <w:sz w:val="24"/>
                <w:szCs w:val="24"/>
              </w:rPr>
              <w:t>3.2. Требования, предъявляемые к Предложению</w:t>
            </w:r>
          </w:p>
        </w:tc>
        <w:tc>
          <w:tcPr>
            <w:tcW w:w="456" w:type="dxa"/>
            <w:vAlign w:val="center"/>
          </w:tcPr>
          <w:p w:rsidR="00FF0809" w:rsidRPr="00CD0E0C" w:rsidRDefault="00CA3A9D" w:rsidP="005F52EF">
            <w:pPr>
              <w:spacing w:line="340" w:lineRule="atLeast"/>
              <w:ind w:firstLine="0"/>
              <w:contextualSpacing/>
              <w:jc w:val="center"/>
              <w:rPr>
                <w:sz w:val="24"/>
                <w:szCs w:val="24"/>
              </w:rPr>
            </w:pPr>
            <w:r>
              <w:rPr>
                <w:sz w:val="24"/>
                <w:szCs w:val="24"/>
              </w:rPr>
              <w:t>7</w:t>
            </w:r>
          </w:p>
        </w:tc>
      </w:tr>
      <w:tr w:rsidR="00FF0809" w:rsidRPr="00CD0E0C" w:rsidTr="00CA3A9D">
        <w:trPr>
          <w:trHeight w:val="454"/>
          <w:jc w:val="center"/>
        </w:trPr>
        <w:tc>
          <w:tcPr>
            <w:tcW w:w="8821" w:type="dxa"/>
            <w:vAlign w:val="center"/>
          </w:tcPr>
          <w:p w:rsidR="00FF0809" w:rsidRPr="00CD0E0C" w:rsidRDefault="00FF0809" w:rsidP="005F52EF">
            <w:pPr>
              <w:spacing w:line="340" w:lineRule="atLeast"/>
              <w:ind w:firstLine="0"/>
              <w:contextualSpacing/>
              <w:jc w:val="left"/>
              <w:rPr>
                <w:sz w:val="24"/>
                <w:szCs w:val="24"/>
              </w:rPr>
            </w:pPr>
            <w:r w:rsidRPr="00CD0E0C">
              <w:rPr>
                <w:sz w:val="24"/>
                <w:szCs w:val="24"/>
              </w:rPr>
              <w:t>3.3. Требования к сроку действия Предложения</w:t>
            </w:r>
          </w:p>
        </w:tc>
        <w:tc>
          <w:tcPr>
            <w:tcW w:w="456" w:type="dxa"/>
            <w:vAlign w:val="center"/>
          </w:tcPr>
          <w:p w:rsidR="00FF0809" w:rsidRPr="00CD0E0C" w:rsidRDefault="00CA3A9D" w:rsidP="005F52EF">
            <w:pPr>
              <w:spacing w:line="340" w:lineRule="atLeast"/>
              <w:ind w:firstLine="0"/>
              <w:contextualSpacing/>
              <w:jc w:val="center"/>
              <w:rPr>
                <w:sz w:val="24"/>
                <w:szCs w:val="24"/>
              </w:rPr>
            </w:pPr>
            <w:r>
              <w:rPr>
                <w:sz w:val="24"/>
                <w:szCs w:val="24"/>
              </w:rPr>
              <w:t>8</w:t>
            </w:r>
          </w:p>
        </w:tc>
      </w:tr>
      <w:tr w:rsidR="00FF0809" w:rsidRPr="00CD0E0C" w:rsidTr="00CA3A9D">
        <w:trPr>
          <w:trHeight w:val="454"/>
          <w:jc w:val="center"/>
        </w:trPr>
        <w:tc>
          <w:tcPr>
            <w:tcW w:w="8821" w:type="dxa"/>
            <w:vAlign w:val="center"/>
          </w:tcPr>
          <w:p w:rsidR="00FF0809" w:rsidRPr="00CD0E0C" w:rsidRDefault="00FF0809" w:rsidP="005F52EF">
            <w:pPr>
              <w:spacing w:line="340" w:lineRule="atLeast"/>
              <w:ind w:firstLine="0"/>
              <w:contextualSpacing/>
              <w:jc w:val="left"/>
              <w:rPr>
                <w:sz w:val="24"/>
                <w:szCs w:val="24"/>
              </w:rPr>
            </w:pPr>
            <w:r w:rsidRPr="00CD0E0C">
              <w:rPr>
                <w:sz w:val="24"/>
                <w:szCs w:val="24"/>
              </w:rPr>
              <w:t>3.4. Требования к языку Предложения</w:t>
            </w:r>
          </w:p>
        </w:tc>
        <w:tc>
          <w:tcPr>
            <w:tcW w:w="456" w:type="dxa"/>
            <w:vAlign w:val="center"/>
          </w:tcPr>
          <w:p w:rsidR="00FF0809" w:rsidRPr="00CD0E0C" w:rsidRDefault="00CA3A9D" w:rsidP="005F52EF">
            <w:pPr>
              <w:spacing w:line="340" w:lineRule="atLeast"/>
              <w:ind w:firstLine="0"/>
              <w:contextualSpacing/>
              <w:jc w:val="center"/>
              <w:rPr>
                <w:sz w:val="24"/>
                <w:szCs w:val="24"/>
              </w:rPr>
            </w:pPr>
            <w:r>
              <w:rPr>
                <w:sz w:val="24"/>
                <w:szCs w:val="24"/>
              </w:rPr>
              <w:t>8</w:t>
            </w:r>
          </w:p>
        </w:tc>
      </w:tr>
      <w:tr w:rsidR="00FF0809" w:rsidRPr="00CD0E0C" w:rsidTr="00CA3A9D">
        <w:trPr>
          <w:trHeight w:val="454"/>
          <w:jc w:val="center"/>
        </w:trPr>
        <w:tc>
          <w:tcPr>
            <w:tcW w:w="8821" w:type="dxa"/>
            <w:vAlign w:val="center"/>
          </w:tcPr>
          <w:p w:rsidR="00FF0809" w:rsidRPr="00CD0E0C" w:rsidRDefault="00FF0809" w:rsidP="005F52EF">
            <w:pPr>
              <w:spacing w:line="340" w:lineRule="atLeast"/>
              <w:ind w:firstLine="0"/>
              <w:contextualSpacing/>
              <w:jc w:val="left"/>
              <w:rPr>
                <w:sz w:val="24"/>
                <w:szCs w:val="24"/>
              </w:rPr>
            </w:pPr>
            <w:r w:rsidRPr="00CD0E0C">
              <w:rPr>
                <w:sz w:val="24"/>
                <w:szCs w:val="24"/>
              </w:rPr>
              <w:t>3.5. Требования к валюте Предложения</w:t>
            </w:r>
          </w:p>
        </w:tc>
        <w:tc>
          <w:tcPr>
            <w:tcW w:w="456" w:type="dxa"/>
            <w:vAlign w:val="center"/>
          </w:tcPr>
          <w:p w:rsidR="00FF0809" w:rsidRPr="00CD0E0C" w:rsidRDefault="00CA3A9D" w:rsidP="005F52EF">
            <w:pPr>
              <w:spacing w:line="340" w:lineRule="atLeast"/>
              <w:ind w:firstLine="0"/>
              <w:contextualSpacing/>
              <w:jc w:val="center"/>
              <w:rPr>
                <w:sz w:val="24"/>
                <w:szCs w:val="24"/>
              </w:rPr>
            </w:pPr>
            <w:r>
              <w:rPr>
                <w:sz w:val="24"/>
                <w:szCs w:val="24"/>
              </w:rPr>
              <w:t>8</w:t>
            </w:r>
          </w:p>
        </w:tc>
      </w:tr>
      <w:tr w:rsidR="00FF0809" w:rsidRPr="00CD0E0C" w:rsidTr="00CA3A9D">
        <w:trPr>
          <w:trHeight w:val="454"/>
          <w:jc w:val="center"/>
        </w:trPr>
        <w:tc>
          <w:tcPr>
            <w:tcW w:w="8821" w:type="dxa"/>
            <w:vAlign w:val="center"/>
          </w:tcPr>
          <w:p w:rsidR="00FF0809" w:rsidRPr="00CD0E0C" w:rsidRDefault="00FF0809" w:rsidP="005F52EF">
            <w:pPr>
              <w:spacing w:line="340" w:lineRule="atLeast"/>
              <w:ind w:firstLine="0"/>
              <w:contextualSpacing/>
              <w:jc w:val="left"/>
              <w:rPr>
                <w:sz w:val="24"/>
                <w:szCs w:val="24"/>
              </w:rPr>
            </w:pPr>
            <w:r w:rsidRPr="00CD0E0C">
              <w:rPr>
                <w:sz w:val="24"/>
                <w:szCs w:val="24"/>
              </w:rPr>
              <w:t>3.6. Разъяснение положений Документации</w:t>
            </w:r>
          </w:p>
        </w:tc>
        <w:tc>
          <w:tcPr>
            <w:tcW w:w="456" w:type="dxa"/>
            <w:vAlign w:val="center"/>
          </w:tcPr>
          <w:p w:rsidR="00FF0809" w:rsidRPr="00CD0E0C" w:rsidRDefault="00CA3A9D" w:rsidP="005F52EF">
            <w:pPr>
              <w:spacing w:line="340" w:lineRule="atLeast"/>
              <w:ind w:firstLine="0"/>
              <w:contextualSpacing/>
              <w:jc w:val="center"/>
              <w:rPr>
                <w:sz w:val="24"/>
                <w:szCs w:val="24"/>
              </w:rPr>
            </w:pPr>
            <w:r>
              <w:rPr>
                <w:sz w:val="24"/>
                <w:szCs w:val="24"/>
              </w:rPr>
              <w:t>9</w:t>
            </w:r>
          </w:p>
        </w:tc>
      </w:tr>
      <w:tr w:rsidR="00FF0809" w:rsidRPr="00CD0E0C" w:rsidTr="00CA3A9D">
        <w:trPr>
          <w:trHeight w:val="454"/>
          <w:jc w:val="center"/>
        </w:trPr>
        <w:tc>
          <w:tcPr>
            <w:tcW w:w="8821" w:type="dxa"/>
            <w:vAlign w:val="center"/>
          </w:tcPr>
          <w:p w:rsidR="00FF0809" w:rsidRPr="00CD0E0C" w:rsidRDefault="00FF0809" w:rsidP="005F52EF">
            <w:pPr>
              <w:spacing w:line="340" w:lineRule="atLeast"/>
              <w:ind w:firstLine="0"/>
              <w:contextualSpacing/>
              <w:jc w:val="left"/>
              <w:rPr>
                <w:sz w:val="24"/>
                <w:szCs w:val="24"/>
                <w:highlight w:val="yellow"/>
              </w:rPr>
            </w:pPr>
            <w:r w:rsidRPr="00CD0E0C">
              <w:rPr>
                <w:sz w:val="24"/>
                <w:szCs w:val="24"/>
              </w:rPr>
              <w:t>3.7. Подача Предложений, прием и вскрытие конвертов</w:t>
            </w:r>
          </w:p>
        </w:tc>
        <w:tc>
          <w:tcPr>
            <w:tcW w:w="456" w:type="dxa"/>
            <w:vAlign w:val="center"/>
          </w:tcPr>
          <w:p w:rsidR="00FF0809" w:rsidRPr="00CD0E0C" w:rsidRDefault="00CA3A9D" w:rsidP="005F52EF">
            <w:pPr>
              <w:spacing w:line="340" w:lineRule="atLeast"/>
              <w:ind w:firstLine="0"/>
              <w:contextualSpacing/>
              <w:jc w:val="center"/>
              <w:rPr>
                <w:sz w:val="24"/>
                <w:szCs w:val="24"/>
              </w:rPr>
            </w:pPr>
            <w:r>
              <w:rPr>
                <w:sz w:val="24"/>
                <w:szCs w:val="24"/>
              </w:rPr>
              <w:t>9</w:t>
            </w:r>
          </w:p>
        </w:tc>
      </w:tr>
      <w:tr w:rsidR="00FF0809" w:rsidRPr="00CD0E0C" w:rsidTr="00CA3A9D">
        <w:trPr>
          <w:trHeight w:val="454"/>
          <w:jc w:val="center"/>
        </w:trPr>
        <w:tc>
          <w:tcPr>
            <w:tcW w:w="8821" w:type="dxa"/>
            <w:vAlign w:val="center"/>
          </w:tcPr>
          <w:p w:rsidR="00FF0809" w:rsidRPr="00CD0E0C" w:rsidRDefault="00FF0809" w:rsidP="005F52EF">
            <w:pPr>
              <w:spacing w:line="340" w:lineRule="atLeast"/>
              <w:ind w:firstLine="0"/>
              <w:contextualSpacing/>
              <w:jc w:val="left"/>
              <w:rPr>
                <w:sz w:val="24"/>
                <w:szCs w:val="24"/>
              </w:rPr>
            </w:pPr>
            <w:r w:rsidRPr="00CD0E0C">
              <w:rPr>
                <w:sz w:val="24"/>
                <w:szCs w:val="24"/>
              </w:rPr>
              <w:t>3.8. Оценка предложений и выбор Победителя</w:t>
            </w:r>
          </w:p>
        </w:tc>
        <w:tc>
          <w:tcPr>
            <w:tcW w:w="456" w:type="dxa"/>
            <w:vAlign w:val="center"/>
          </w:tcPr>
          <w:p w:rsidR="00FF0809" w:rsidRPr="00CD0E0C" w:rsidRDefault="00CA3A9D" w:rsidP="005F52EF">
            <w:pPr>
              <w:spacing w:line="340" w:lineRule="atLeast"/>
              <w:ind w:firstLine="0"/>
              <w:contextualSpacing/>
              <w:jc w:val="center"/>
              <w:rPr>
                <w:sz w:val="24"/>
                <w:szCs w:val="24"/>
              </w:rPr>
            </w:pPr>
            <w:r>
              <w:rPr>
                <w:sz w:val="24"/>
                <w:szCs w:val="24"/>
              </w:rPr>
              <w:t>9</w:t>
            </w:r>
          </w:p>
        </w:tc>
      </w:tr>
      <w:tr w:rsidR="00FF0809" w:rsidRPr="00CD0E0C" w:rsidTr="00CA3A9D">
        <w:trPr>
          <w:trHeight w:val="454"/>
          <w:jc w:val="center"/>
        </w:trPr>
        <w:tc>
          <w:tcPr>
            <w:tcW w:w="8821" w:type="dxa"/>
            <w:vAlign w:val="center"/>
          </w:tcPr>
          <w:p w:rsidR="00FF0809" w:rsidRPr="00CD0E0C" w:rsidRDefault="00FF0809" w:rsidP="005F52EF">
            <w:pPr>
              <w:spacing w:line="340" w:lineRule="atLeast"/>
              <w:ind w:firstLine="0"/>
              <w:contextualSpacing/>
              <w:jc w:val="left"/>
              <w:rPr>
                <w:sz w:val="24"/>
                <w:szCs w:val="24"/>
              </w:rPr>
            </w:pPr>
            <w:r w:rsidRPr="00CD0E0C">
              <w:rPr>
                <w:sz w:val="24"/>
                <w:szCs w:val="24"/>
              </w:rPr>
              <w:t>3.9. Заключение договора и порядок опубликования информации об итогах проведения открытого</w:t>
            </w:r>
            <w:r w:rsidR="004C7A18" w:rsidRPr="00CD0E0C">
              <w:rPr>
                <w:sz w:val="24"/>
                <w:szCs w:val="24"/>
              </w:rPr>
              <w:t xml:space="preserve"> </w:t>
            </w:r>
            <w:r w:rsidRPr="00CD0E0C">
              <w:rPr>
                <w:sz w:val="24"/>
                <w:szCs w:val="24"/>
              </w:rPr>
              <w:t>запроса предложений</w:t>
            </w:r>
          </w:p>
        </w:tc>
        <w:tc>
          <w:tcPr>
            <w:tcW w:w="456" w:type="dxa"/>
            <w:vAlign w:val="center"/>
          </w:tcPr>
          <w:p w:rsidR="00FF0809" w:rsidRPr="00CD0E0C" w:rsidRDefault="00CA3A9D" w:rsidP="005F52EF">
            <w:pPr>
              <w:spacing w:line="340" w:lineRule="atLeast"/>
              <w:ind w:firstLine="0"/>
              <w:contextualSpacing/>
              <w:jc w:val="center"/>
              <w:rPr>
                <w:sz w:val="24"/>
                <w:szCs w:val="24"/>
              </w:rPr>
            </w:pPr>
            <w:r>
              <w:rPr>
                <w:sz w:val="24"/>
                <w:szCs w:val="24"/>
              </w:rPr>
              <w:t>10</w:t>
            </w:r>
          </w:p>
        </w:tc>
      </w:tr>
      <w:tr w:rsidR="00FF0809" w:rsidRPr="00CD0E0C" w:rsidTr="00CA3A9D">
        <w:trPr>
          <w:trHeight w:val="454"/>
          <w:jc w:val="center"/>
        </w:trPr>
        <w:tc>
          <w:tcPr>
            <w:tcW w:w="8821" w:type="dxa"/>
            <w:vAlign w:val="center"/>
          </w:tcPr>
          <w:p w:rsidR="00FF0809" w:rsidRPr="00CD0E0C" w:rsidRDefault="00FF0809" w:rsidP="005F52EF">
            <w:pPr>
              <w:spacing w:line="340" w:lineRule="atLeast"/>
              <w:ind w:firstLine="0"/>
              <w:contextualSpacing/>
              <w:jc w:val="left"/>
              <w:rPr>
                <w:b/>
                <w:sz w:val="24"/>
                <w:szCs w:val="24"/>
              </w:rPr>
            </w:pPr>
            <w:r w:rsidRPr="00CD0E0C">
              <w:rPr>
                <w:b/>
                <w:sz w:val="24"/>
                <w:szCs w:val="24"/>
              </w:rPr>
              <w:t>IV. Информационная карта открытого запроса предложений</w:t>
            </w:r>
          </w:p>
        </w:tc>
        <w:tc>
          <w:tcPr>
            <w:tcW w:w="456" w:type="dxa"/>
            <w:vAlign w:val="center"/>
          </w:tcPr>
          <w:p w:rsidR="00FF0809" w:rsidRPr="00CD0E0C" w:rsidRDefault="002F1FF2" w:rsidP="00CA3A9D">
            <w:pPr>
              <w:spacing w:line="340" w:lineRule="atLeast"/>
              <w:ind w:firstLine="0"/>
              <w:contextualSpacing/>
              <w:jc w:val="center"/>
              <w:rPr>
                <w:sz w:val="24"/>
                <w:szCs w:val="24"/>
              </w:rPr>
            </w:pPr>
            <w:r>
              <w:rPr>
                <w:sz w:val="24"/>
                <w:szCs w:val="24"/>
              </w:rPr>
              <w:t>1</w:t>
            </w:r>
            <w:r w:rsidR="00CA3A9D">
              <w:rPr>
                <w:sz w:val="24"/>
                <w:szCs w:val="24"/>
              </w:rPr>
              <w:t>2</w:t>
            </w:r>
          </w:p>
        </w:tc>
      </w:tr>
      <w:tr w:rsidR="00FF0809" w:rsidRPr="00CD0E0C" w:rsidTr="00CA3A9D">
        <w:trPr>
          <w:trHeight w:val="454"/>
          <w:jc w:val="center"/>
        </w:trPr>
        <w:tc>
          <w:tcPr>
            <w:tcW w:w="8821" w:type="dxa"/>
            <w:vAlign w:val="center"/>
          </w:tcPr>
          <w:p w:rsidR="00FF0809" w:rsidRPr="00CD0E0C" w:rsidRDefault="00FF0809" w:rsidP="00D71C21">
            <w:pPr>
              <w:spacing w:line="340" w:lineRule="atLeast"/>
              <w:ind w:firstLine="0"/>
              <w:contextualSpacing/>
              <w:jc w:val="left"/>
              <w:rPr>
                <w:b/>
                <w:sz w:val="24"/>
                <w:szCs w:val="24"/>
              </w:rPr>
            </w:pPr>
            <w:r w:rsidRPr="00CD0E0C">
              <w:rPr>
                <w:b/>
                <w:sz w:val="24"/>
                <w:szCs w:val="24"/>
              </w:rPr>
              <w:t>V. Формы документов, включаемых в Предложение</w:t>
            </w:r>
          </w:p>
        </w:tc>
        <w:tc>
          <w:tcPr>
            <w:tcW w:w="456" w:type="dxa"/>
            <w:vAlign w:val="center"/>
          </w:tcPr>
          <w:p w:rsidR="00FF0809" w:rsidRPr="00CD0E0C" w:rsidRDefault="002F1FF2" w:rsidP="005F52EF">
            <w:pPr>
              <w:spacing w:line="340" w:lineRule="atLeast"/>
              <w:ind w:firstLine="0"/>
              <w:contextualSpacing/>
              <w:jc w:val="center"/>
              <w:rPr>
                <w:sz w:val="24"/>
                <w:szCs w:val="24"/>
              </w:rPr>
            </w:pPr>
            <w:r>
              <w:rPr>
                <w:sz w:val="24"/>
                <w:szCs w:val="24"/>
              </w:rPr>
              <w:t>1</w:t>
            </w:r>
            <w:r w:rsidR="00CA3A9D">
              <w:rPr>
                <w:sz w:val="24"/>
                <w:szCs w:val="24"/>
              </w:rPr>
              <w:t>2</w:t>
            </w:r>
          </w:p>
        </w:tc>
      </w:tr>
      <w:tr w:rsidR="00FF0809" w:rsidRPr="00CD0E0C" w:rsidTr="00CA3A9D">
        <w:trPr>
          <w:trHeight w:val="454"/>
          <w:jc w:val="center"/>
        </w:trPr>
        <w:tc>
          <w:tcPr>
            <w:tcW w:w="8821" w:type="dxa"/>
            <w:vAlign w:val="center"/>
          </w:tcPr>
          <w:p w:rsidR="00FF0809" w:rsidRPr="00CD0E0C" w:rsidRDefault="002F1FF2" w:rsidP="005F52EF">
            <w:pPr>
              <w:spacing w:line="340" w:lineRule="atLeast"/>
              <w:ind w:firstLine="0"/>
              <w:contextualSpacing/>
              <w:jc w:val="left"/>
              <w:rPr>
                <w:sz w:val="24"/>
                <w:szCs w:val="24"/>
              </w:rPr>
            </w:pPr>
            <w:r>
              <w:rPr>
                <w:sz w:val="24"/>
                <w:szCs w:val="24"/>
              </w:rPr>
              <w:t>5</w:t>
            </w:r>
            <w:r w:rsidR="00FF0809" w:rsidRPr="00CD0E0C">
              <w:rPr>
                <w:sz w:val="24"/>
                <w:szCs w:val="24"/>
              </w:rPr>
              <w:t>.1. Форма Заявки о подаче Предложения</w:t>
            </w:r>
          </w:p>
        </w:tc>
        <w:tc>
          <w:tcPr>
            <w:tcW w:w="456" w:type="dxa"/>
            <w:vAlign w:val="center"/>
          </w:tcPr>
          <w:p w:rsidR="00FF0809" w:rsidRPr="00CD0E0C" w:rsidRDefault="002F1FF2" w:rsidP="005F52EF">
            <w:pPr>
              <w:spacing w:line="340" w:lineRule="atLeast"/>
              <w:ind w:firstLine="0"/>
              <w:contextualSpacing/>
              <w:jc w:val="center"/>
              <w:rPr>
                <w:sz w:val="24"/>
                <w:szCs w:val="24"/>
              </w:rPr>
            </w:pPr>
            <w:r>
              <w:rPr>
                <w:sz w:val="24"/>
                <w:szCs w:val="24"/>
              </w:rPr>
              <w:t>14</w:t>
            </w:r>
          </w:p>
        </w:tc>
      </w:tr>
      <w:tr w:rsidR="00FF0809" w:rsidRPr="00CD0E0C" w:rsidTr="00CA3A9D">
        <w:trPr>
          <w:trHeight w:val="454"/>
          <w:jc w:val="center"/>
        </w:trPr>
        <w:tc>
          <w:tcPr>
            <w:tcW w:w="8821" w:type="dxa"/>
            <w:vAlign w:val="center"/>
          </w:tcPr>
          <w:p w:rsidR="00FF0809" w:rsidRPr="00CD0E0C" w:rsidRDefault="002F1FF2" w:rsidP="005F52EF">
            <w:pPr>
              <w:spacing w:line="340" w:lineRule="atLeast"/>
              <w:ind w:firstLine="0"/>
              <w:contextualSpacing/>
              <w:jc w:val="left"/>
              <w:rPr>
                <w:sz w:val="24"/>
                <w:szCs w:val="24"/>
              </w:rPr>
            </w:pPr>
            <w:r>
              <w:rPr>
                <w:sz w:val="24"/>
                <w:szCs w:val="24"/>
              </w:rPr>
              <w:t>5</w:t>
            </w:r>
            <w:r w:rsidR="00FF0809" w:rsidRPr="00CD0E0C">
              <w:rPr>
                <w:sz w:val="24"/>
                <w:szCs w:val="24"/>
              </w:rPr>
              <w:t>.2. Форма Анкеты Участника</w:t>
            </w:r>
          </w:p>
        </w:tc>
        <w:tc>
          <w:tcPr>
            <w:tcW w:w="456" w:type="dxa"/>
            <w:vAlign w:val="center"/>
          </w:tcPr>
          <w:p w:rsidR="00FF0809" w:rsidRPr="00CD0E0C" w:rsidRDefault="002F1FF2" w:rsidP="005F52EF">
            <w:pPr>
              <w:spacing w:line="340" w:lineRule="atLeast"/>
              <w:ind w:firstLine="0"/>
              <w:contextualSpacing/>
              <w:jc w:val="center"/>
              <w:rPr>
                <w:sz w:val="24"/>
                <w:szCs w:val="24"/>
              </w:rPr>
            </w:pPr>
            <w:r>
              <w:rPr>
                <w:sz w:val="24"/>
                <w:szCs w:val="24"/>
              </w:rPr>
              <w:t>15</w:t>
            </w:r>
          </w:p>
        </w:tc>
      </w:tr>
      <w:tr w:rsidR="00FF0809" w:rsidRPr="00CD0E0C" w:rsidTr="00CA3A9D">
        <w:trPr>
          <w:trHeight w:val="454"/>
          <w:jc w:val="center"/>
        </w:trPr>
        <w:tc>
          <w:tcPr>
            <w:tcW w:w="8821" w:type="dxa"/>
            <w:vAlign w:val="center"/>
          </w:tcPr>
          <w:p w:rsidR="009E4EBF" w:rsidRPr="00CD0E0C" w:rsidRDefault="002F1FF2" w:rsidP="005F52EF">
            <w:pPr>
              <w:spacing w:line="340" w:lineRule="atLeast"/>
              <w:ind w:firstLine="0"/>
              <w:contextualSpacing/>
              <w:jc w:val="left"/>
              <w:rPr>
                <w:sz w:val="24"/>
                <w:szCs w:val="24"/>
              </w:rPr>
            </w:pPr>
            <w:r>
              <w:rPr>
                <w:sz w:val="24"/>
                <w:szCs w:val="24"/>
              </w:rPr>
              <w:t>5</w:t>
            </w:r>
            <w:r w:rsidR="00FF0809" w:rsidRPr="00CD0E0C">
              <w:rPr>
                <w:sz w:val="24"/>
                <w:szCs w:val="24"/>
              </w:rPr>
              <w:t>.3. Форма Пояснительной записки</w:t>
            </w:r>
          </w:p>
        </w:tc>
        <w:tc>
          <w:tcPr>
            <w:tcW w:w="456" w:type="dxa"/>
            <w:vAlign w:val="center"/>
          </w:tcPr>
          <w:p w:rsidR="00FF0809" w:rsidRPr="00CD0E0C" w:rsidRDefault="002F1FF2" w:rsidP="005F52EF">
            <w:pPr>
              <w:spacing w:line="340" w:lineRule="atLeast"/>
              <w:ind w:firstLine="0"/>
              <w:contextualSpacing/>
              <w:jc w:val="center"/>
              <w:rPr>
                <w:sz w:val="24"/>
                <w:szCs w:val="24"/>
              </w:rPr>
            </w:pPr>
            <w:r>
              <w:rPr>
                <w:sz w:val="24"/>
                <w:szCs w:val="24"/>
              </w:rPr>
              <w:t>17</w:t>
            </w:r>
          </w:p>
        </w:tc>
      </w:tr>
      <w:tr w:rsidR="009E4EBF" w:rsidRPr="00CD0E0C" w:rsidTr="00CA3A9D">
        <w:trPr>
          <w:trHeight w:val="454"/>
          <w:jc w:val="center"/>
        </w:trPr>
        <w:tc>
          <w:tcPr>
            <w:tcW w:w="8821" w:type="dxa"/>
            <w:vAlign w:val="center"/>
          </w:tcPr>
          <w:p w:rsidR="009E4EBF" w:rsidRPr="002F1FF2" w:rsidRDefault="002F1FF2" w:rsidP="005F52EF">
            <w:pPr>
              <w:spacing w:line="340" w:lineRule="atLeast"/>
              <w:ind w:firstLine="0"/>
              <w:rPr>
                <w:sz w:val="24"/>
                <w:szCs w:val="24"/>
              </w:rPr>
            </w:pPr>
            <w:r w:rsidRPr="002F1FF2">
              <w:rPr>
                <w:sz w:val="24"/>
                <w:szCs w:val="24"/>
              </w:rPr>
              <w:t>5.4.</w:t>
            </w:r>
            <w:r>
              <w:rPr>
                <w:sz w:val="24"/>
                <w:szCs w:val="24"/>
              </w:rPr>
              <w:t xml:space="preserve"> Перечень выполняемых работ аналогичных тематике за последние 5 лет</w:t>
            </w:r>
          </w:p>
        </w:tc>
        <w:tc>
          <w:tcPr>
            <w:tcW w:w="456" w:type="dxa"/>
            <w:vAlign w:val="center"/>
          </w:tcPr>
          <w:p w:rsidR="009E4EBF" w:rsidRPr="00CD0E0C" w:rsidRDefault="002F1FF2" w:rsidP="005F52EF">
            <w:pPr>
              <w:spacing w:line="340" w:lineRule="atLeast"/>
              <w:ind w:firstLine="0"/>
              <w:contextualSpacing/>
              <w:jc w:val="center"/>
              <w:rPr>
                <w:sz w:val="24"/>
                <w:szCs w:val="24"/>
              </w:rPr>
            </w:pPr>
            <w:r>
              <w:rPr>
                <w:sz w:val="24"/>
                <w:szCs w:val="24"/>
              </w:rPr>
              <w:t>18</w:t>
            </w:r>
          </w:p>
        </w:tc>
      </w:tr>
    </w:tbl>
    <w:bookmarkEnd w:id="0"/>
    <w:p w:rsidR="009A483B" w:rsidRPr="00CA3A9D" w:rsidRDefault="00CA3A9D" w:rsidP="00CA3A9D">
      <w:pPr>
        <w:spacing w:line="340" w:lineRule="atLeast"/>
        <w:ind w:left="567" w:hanging="566"/>
        <w:rPr>
          <w:sz w:val="24"/>
          <w:szCs w:val="24"/>
        </w:rPr>
      </w:pPr>
      <w:r>
        <w:rPr>
          <w:sz w:val="24"/>
          <w:szCs w:val="24"/>
        </w:rPr>
        <w:t xml:space="preserve">       5.5 </w:t>
      </w:r>
      <w:r w:rsidR="00C752B5" w:rsidRPr="00CA3A9D">
        <w:rPr>
          <w:sz w:val="24"/>
          <w:szCs w:val="24"/>
        </w:rPr>
        <w:t xml:space="preserve"> </w:t>
      </w:r>
      <w:r w:rsidRPr="00CA3A9D">
        <w:rPr>
          <w:sz w:val="24"/>
          <w:szCs w:val="24"/>
        </w:rPr>
        <w:t>Таблица 2. Сведения о цепочке собственников</w:t>
      </w:r>
      <w:r w:rsidR="009F4C4D">
        <w:rPr>
          <w:sz w:val="24"/>
          <w:szCs w:val="24"/>
        </w:rPr>
        <w:t xml:space="preserve">                                                            19</w:t>
      </w:r>
    </w:p>
    <w:p w:rsidR="00CD0E0C" w:rsidRDefault="00CA3A9D" w:rsidP="00CF00FE">
      <w:pPr>
        <w:pStyle w:val="2"/>
        <w:numPr>
          <w:ilvl w:val="0"/>
          <w:numId w:val="0"/>
        </w:numPr>
        <w:spacing w:before="0" w:after="0"/>
        <w:ind w:left="426" w:hanging="426"/>
        <w:jc w:val="both"/>
        <w:rPr>
          <w:sz w:val="24"/>
          <w:szCs w:val="24"/>
        </w:rPr>
      </w:pPr>
      <w:r>
        <w:rPr>
          <w:sz w:val="24"/>
          <w:szCs w:val="24"/>
        </w:rPr>
        <w:tab/>
      </w:r>
      <w:r w:rsidR="00CF00FE" w:rsidRPr="00CF00FE">
        <w:rPr>
          <w:b w:val="0"/>
          <w:sz w:val="24"/>
          <w:szCs w:val="24"/>
        </w:rPr>
        <w:t>5.6</w:t>
      </w:r>
      <w:r w:rsidR="00CF00FE">
        <w:rPr>
          <w:sz w:val="24"/>
          <w:szCs w:val="24"/>
        </w:rPr>
        <w:t xml:space="preserve"> </w:t>
      </w:r>
      <w:r w:rsidR="00CF00FE" w:rsidRPr="00CF00FE">
        <w:rPr>
          <w:b w:val="0"/>
          <w:sz w:val="24"/>
          <w:szCs w:val="24"/>
        </w:rPr>
        <w:t xml:space="preserve">СПРАВКА о наличии судебных актов, которыми установлены обстоятельства </w:t>
      </w:r>
      <w:r w:rsidR="00CF00FE">
        <w:rPr>
          <w:b w:val="0"/>
          <w:sz w:val="24"/>
          <w:szCs w:val="24"/>
        </w:rPr>
        <w:t xml:space="preserve">            </w:t>
      </w:r>
      <w:r w:rsidR="00CF00FE" w:rsidRPr="00CF00FE">
        <w:rPr>
          <w:b w:val="0"/>
          <w:sz w:val="24"/>
          <w:szCs w:val="24"/>
        </w:rPr>
        <w:t xml:space="preserve">неисполнения или ненадлежащего исполнения участником процедуры закупки обязательств исполнителя (соисполнителя), возникших из договоров на выполнение строительно-монтажных работ по сооружению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двух лет, предшествующих размещению извещения о проведении процедуры закупки на официальном сайте о размещении заказов Госкорпорации «Росатом»                                              </w:t>
      </w:r>
      <w:r w:rsidR="00CF00FE">
        <w:rPr>
          <w:b w:val="0"/>
          <w:sz w:val="24"/>
          <w:szCs w:val="24"/>
        </w:rPr>
        <w:t xml:space="preserve">                                                        20</w:t>
      </w:r>
    </w:p>
    <w:p w:rsidR="00CD0E0C" w:rsidRDefault="00CF00FE" w:rsidP="00CF00FE">
      <w:pPr>
        <w:tabs>
          <w:tab w:val="left" w:pos="750"/>
        </w:tabs>
        <w:spacing w:line="340" w:lineRule="atLeast"/>
        <w:ind w:left="567" w:hanging="567"/>
        <w:rPr>
          <w:sz w:val="24"/>
          <w:szCs w:val="24"/>
        </w:rPr>
      </w:pPr>
      <w:r>
        <w:rPr>
          <w:sz w:val="24"/>
          <w:szCs w:val="24"/>
        </w:rPr>
        <w:t xml:space="preserve">       5.7 Проект договора                                                                                                                 21</w:t>
      </w:r>
    </w:p>
    <w:p w:rsidR="00D71C21" w:rsidRDefault="00D71C21" w:rsidP="005F52EF">
      <w:pPr>
        <w:spacing w:line="340" w:lineRule="atLeast"/>
        <w:ind w:left="567" w:hanging="567"/>
        <w:rPr>
          <w:sz w:val="24"/>
          <w:szCs w:val="24"/>
        </w:rPr>
      </w:pPr>
    </w:p>
    <w:p w:rsidR="00D71C21" w:rsidRDefault="00D71C21" w:rsidP="005F52EF">
      <w:pPr>
        <w:spacing w:line="340" w:lineRule="atLeast"/>
        <w:ind w:left="567" w:hanging="567"/>
        <w:rPr>
          <w:sz w:val="24"/>
          <w:szCs w:val="24"/>
        </w:rPr>
      </w:pPr>
    </w:p>
    <w:p w:rsidR="00CD0E0C" w:rsidRDefault="00CD0E0C" w:rsidP="005F52EF">
      <w:pPr>
        <w:spacing w:line="340" w:lineRule="atLeast"/>
        <w:ind w:left="567" w:hanging="567"/>
        <w:rPr>
          <w:sz w:val="24"/>
          <w:szCs w:val="24"/>
        </w:rPr>
      </w:pPr>
    </w:p>
    <w:p w:rsidR="00CD0E0C" w:rsidRDefault="00CD0E0C" w:rsidP="005F52EF">
      <w:pPr>
        <w:spacing w:line="340" w:lineRule="atLeast"/>
        <w:ind w:left="567" w:hanging="567"/>
        <w:rPr>
          <w:sz w:val="24"/>
          <w:szCs w:val="24"/>
        </w:rPr>
      </w:pPr>
    </w:p>
    <w:p w:rsidR="00494E5F" w:rsidRDefault="00494E5F" w:rsidP="005F52EF">
      <w:pPr>
        <w:spacing w:line="340" w:lineRule="atLeast"/>
        <w:ind w:left="567" w:hanging="567"/>
        <w:rPr>
          <w:sz w:val="24"/>
          <w:szCs w:val="24"/>
        </w:rPr>
      </w:pPr>
    </w:p>
    <w:p w:rsidR="00494E5F" w:rsidRDefault="00494E5F" w:rsidP="005F52EF">
      <w:pPr>
        <w:spacing w:line="340" w:lineRule="atLeast"/>
        <w:ind w:left="567" w:hanging="567"/>
        <w:rPr>
          <w:sz w:val="24"/>
          <w:szCs w:val="24"/>
        </w:rPr>
      </w:pPr>
    </w:p>
    <w:p w:rsidR="00665DFB" w:rsidRDefault="00665DFB" w:rsidP="005F52EF">
      <w:pPr>
        <w:spacing w:line="340" w:lineRule="atLeast"/>
        <w:ind w:left="567" w:hanging="567"/>
        <w:rPr>
          <w:sz w:val="24"/>
          <w:szCs w:val="24"/>
        </w:rPr>
      </w:pPr>
    </w:p>
    <w:p w:rsidR="00CD0E0C" w:rsidRDefault="00CD0E0C" w:rsidP="005F52EF">
      <w:pPr>
        <w:spacing w:line="340" w:lineRule="atLeast"/>
        <w:ind w:left="567" w:hanging="567"/>
        <w:rPr>
          <w:sz w:val="24"/>
          <w:szCs w:val="24"/>
        </w:rPr>
      </w:pPr>
    </w:p>
    <w:p w:rsidR="00CF00FE" w:rsidRDefault="00CF00FE" w:rsidP="005F52EF">
      <w:pPr>
        <w:spacing w:line="340" w:lineRule="atLeast"/>
        <w:ind w:left="567" w:hanging="567"/>
        <w:rPr>
          <w:sz w:val="24"/>
          <w:szCs w:val="24"/>
        </w:rPr>
      </w:pPr>
    </w:p>
    <w:p w:rsidR="00665DFB" w:rsidRPr="00E11FEB" w:rsidRDefault="00665DFB" w:rsidP="00665DFB">
      <w:pPr>
        <w:jc w:val="center"/>
        <w:outlineLvl w:val="0"/>
        <w:rPr>
          <w:szCs w:val="28"/>
        </w:rPr>
      </w:pPr>
      <w:bookmarkStart w:id="2" w:name="_Toc318827126"/>
      <w:bookmarkStart w:id="3" w:name="_Toc320105958"/>
      <w:r>
        <w:rPr>
          <w:szCs w:val="28"/>
        </w:rPr>
        <w:t xml:space="preserve">ИЗВЕЩЕНИЕ О ПРОВЕДЕНИИ </w:t>
      </w:r>
      <w:r w:rsidRPr="0086714B">
        <w:rPr>
          <w:szCs w:val="28"/>
        </w:rPr>
        <w:t xml:space="preserve">ЗАПРОСА </w:t>
      </w:r>
      <w:bookmarkEnd w:id="2"/>
      <w:bookmarkEnd w:id="3"/>
      <w:r>
        <w:rPr>
          <w:szCs w:val="28"/>
        </w:rPr>
        <w:t>ПРЕДЛОЖЕНИЙ</w:t>
      </w:r>
    </w:p>
    <w:p w:rsidR="00665DFB" w:rsidRPr="00494E5F" w:rsidRDefault="00665DFB" w:rsidP="00665DFB">
      <w:pPr>
        <w:tabs>
          <w:tab w:val="left" w:pos="1134"/>
        </w:tabs>
        <w:ind w:firstLine="709"/>
        <w:jc w:val="center"/>
        <w:rPr>
          <w:sz w:val="24"/>
          <w:szCs w:val="24"/>
        </w:rPr>
      </w:pPr>
    </w:p>
    <w:p w:rsidR="00665DFB" w:rsidRPr="00494E5F" w:rsidRDefault="00665DFB" w:rsidP="00665DFB">
      <w:pPr>
        <w:numPr>
          <w:ilvl w:val="0"/>
          <w:numId w:val="39"/>
        </w:numPr>
        <w:tabs>
          <w:tab w:val="clear" w:pos="720"/>
          <w:tab w:val="num" w:pos="480"/>
          <w:tab w:val="left" w:pos="851"/>
        </w:tabs>
        <w:spacing w:line="240" w:lineRule="auto"/>
        <w:ind w:left="0" w:firstLine="426"/>
        <w:contextualSpacing/>
        <w:rPr>
          <w:sz w:val="24"/>
          <w:szCs w:val="24"/>
        </w:rPr>
      </w:pPr>
      <w:r w:rsidRPr="00494E5F">
        <w:rPr>
          <w:b/>
          <w:spacing w:val="-6"/>
          <w:sz w:val="24"/>
          <w:szCs w:val="24"/>
        </w:rPr>
        <w:t>Форма и способ процедуры закупки</w:t>
      </w:r>
      <w:r w:rsidRPr="00494E5F">
        <w:rPr>
          <w:spacing w:val="-6"/>
          <w:sz w:val="24"/>
          <w:szCs w:val="24"/>
        </w:rPr>
        <w:t xml:space="preserve">: </w:t>
      </w:r>
      <w:r w:rsidRPr="00494E5F">
        <w:rPr>
          <w:sz w:val="24"/>
          <w:szCs w:val="24"/>
        </w:rPr>
        <w:t>Открытый запрос предложений в электронной форме.</w:t>
      </w:r>
    </w:p>
    <w:p w:rsidR="00665DFB" w:rsidRPr="00494E5F" w:rsidRDefault="00665DFB" w:rsidP="00665DFB">
      <w:pPr>
        <w:numPr>
          <w:ilvl w:val="0"/>
          <w:numId w:val="39"/>
        </w:numPr>
        <w:tabs>
          <w:tab w:val="clear" w:pos="720"/>
          <w:tab w:val="num" w:pos="480"/>
          <w:tab w:val="left" w:pos="851"/>
        </w:tabs>
        <w:spacing w:line="240" w:lineRule="auto"/>
        <w:ind w:left="0" w:firstLine="426"/>
        <w:contextualSpacing/>
        <w:rPr>
          <w:sz w:val="24"/>
          <w:szCs w:val="24"/>
        </w:rPr>
      </w:pPr>
      <w:r w:rsidRPr="00494E5F">
        <w:rPr>
          <w:b/>
          <w:spacing w:val="-6"/>
          <w:sz w:val="24"/>
          <w:szCs w:val="24"/>
        </w:rPr>
        <w:t>Заказчик</w:t>
      </w:r>
      <w:r w:rsidRPr="00494E5F">
        <w:rPr>
          <w:b/>
          <w:i/>
          <w:sz w:val="24"/>
          <w:szCs w:val="24"/>
        </w:rPr>
        <w:t xml:space="preserve">, </w:t>
      </w:r>
      <w:r w:rsidRPr="00494E5F">
        <w:rPr>
          <w:b/>
          <w:spacing w:val="-6"/>
          <w:sz w:val="24"/>
          <w:szCs w:val="24"/>
        </w:rPr>
        <w:t xml:space="preserve">являющийся Организатором запроса цен: </w:t>
      </w:r>
      <w:r w:rsidRPr="00494E5F">
        <w:rPr>
          <w:sz w:val="24"/>
          <w:szCs w:val="24"/>
        </w:rPr>
        <w:t>Общество с ограниченной ответственностью «Строительно-монтажное управление № 2» (ООО «СМУ № 2»)</w:t>
      </w:r>
    </w:p>
    <w:p w:rsidR="00665DFB" w:rsidRPr="00494E5F" w:rsidRDefault="00665DFB" w:rsidP="00665DFB">
      <w:pPr>
        <w:numPr>
          <w:ilvl w:val="0"/>
          <w:numId w:val="39"/>
        </w:numPr>
        <w:tabs>
          <w:tab w:val="clear" w:pos="720"/>
          <w:tab w:val="num" w:pos="480"/>
          <w:tab w:val="left" w:pos="851"/>
        </w:tabs>
        <w:spacing w:line="240" w:lineRule="auto"/>
        <w:ind w:left="0" w:firstLine="426"/>
        <w:contextualSpacing/>
        <w:rPr>
          <w:sz w:val="24"/>
          <w:szCs w:val="24"/>
        </w:rPr>
      </w:pPr>
      <w:r w:rsidRPr="00494E5F">
        <w:rPr>
          <w:b/>
          <w:sz w:val="24"/>
          <w:szCs w:val="24"/>
        </w:rPr>
        <w:t>Место нахождения</w:t>
      </w:r>
      <w:r w:rsidRPr="00494E5F">
        <w:rPr>
          <w:sz w:val="24"/>
          <w:szCs w:val="24"/>
        </w:rPr>
        <w:t>: 347388, Ростовская обл., г. Волгодонск-28, стройбаза РоАЭС.</w:t>
      </w:r>
    </w:p>
    <w:p w:rsidR="00665DFB" w:rsidRPr="00494E5F" w:rsidRDefault="00665DFB" w:rsidP="00665DFB">
      <w:pPr>
        <w:spacing w:line="240" w:lineRule="auto"/>
        <w:ind w:firstLine="709"/>
        <w:rPr>
          <w:sz w:val="24"/>
          <w:szCs w:val="24"/>
        </w:rPr>
      </w:pPr>
      <w:r w:rsidRPr="00494E5F">
        <w:rPr>
          <w:b/>
          <w:sz w:val="24"/>
          <w:szCs w:val="24"/>
        </w:rPr>
        <w:t>Почтовый адрес</w:t>
      </w:r>
      <w:r w:rsidRPr="00494E5F">
        <w:rPr>
          <w:sz w:val="24"/>
          <w:szCs w:val="24"/>
        </w:rPr>
        <w:t xml:space="preserve">: </w:t>
      </w:r>
      <w:smartTag w:uri="urn:schemas-microsoft-com:office:smarttags" w:element="metricconverter">
        <w:smartTagPr>
          <w:attr w:name="ProductID" w:val="171841, г"/>
        </w:smartTagPr>
        <w:r w:rsidRPr="00494E5F">
          <w:rPr>
            <w:color w:val="000000"/>
            <w:sz w:val="24"/>
            <w:szCs w:val="24"/>
          </w:rPr>
          <w:t>171841, г</w:t>
        </w:r>
      </w:smartTag>
      <w:r w:rsidRPr="00494E5F">
        <w:rPr>
          <w:color w:val="000000"/>
          <w:sz w:val="24"/>
          <w:szCs w:val="24"/>
        </w:rPr>
        <w:t>. Удомля, Тверская область, Управление капитального строительства Калининской АЭС, а/я 84.</w:t>
      </w:r>
    </w:p>
    <w:p w:rsidR="00B31312" w:rsidRDefault="00665DFB" w:rsidP="00665DFB">
      <w:pPr>
        <w:spacing w:line="240" w:lineRule="auto"/>
        <w:ind w:firstLine="720"/>
        <w:rPr>
          <w:spacing w:val="-6"/>
          <w:sz w:val="24"/>
          <w:szCs w:val="24"/>
        </w:rPr>
      </w:pPr>
      <w:r w:rsidRPr="00494E5F">
        <w:rPr>
          <w:sz w:val="24"/>
          <w:szCs w:val="24"/>
        </w:rPr>
        <w:t xml:space="preserve">Тел./факс, электронная почта, контактное лицо: </w:t>
      </w:r>
      <w:r w:rsidRPr="00494E5F">
        <w:rPr>
          <w:spacing w:val="-6"/>
          <w:sz w:val="24"/>
          <w:szCs w:val="24"/>
        </w:rPr>
        <w:t xml:space="preserve">Струк Юлия Юнировна,    </w:t>
      </w:r>
    </w:p>
    <w:p w:rsidR="003B125B" w:rsidRDefault="00665DFB" w:rsidP="00B31312">
      <w:pPr>
        <w:spacing w:line="240" w:lineRule="auto"/>
        <w:ind w:firstLine="720"/>
        <w:rPr>
          <w:sz w:val="24"/>
          <w:szCs w:val="24"/>
          <w:u w:val="single"/>
        </w:rPr>
      </w:pPr>
      <w:r w:rsidRPr="00494E5F">
        <w:rPr>
          <w:spacing w:val="-6"/>
          <w:sz w:val="24"/>
          <w:szCs w:val="24"/>
        </w:rPr>
        <w:t xml:space="preserve">тел. </w:t>
      </w:r>
      <w:r w:rsidRPr="00494E5F">
        <w:rPr>
          <w:color w:val="000000"/>
          <w:sz w:val="24"/>
          <w:szCs w:val="24"/>
        </w:rPr>
        <w:t>(8639)</w:t>
      </w:r>
      <w:r w:rsidR="003B125B">
        <w:rPr>
          <w:color w:val="000000"/>
          <w:sz w:val="24"/>
          <w:szCs w:val="24"/>
        </w:rPr>
        <w:t xml:space="preserve"> </w:t>
      </w:r>
      <w:r w:rsidRPr="00494E5F">
        <w:rPr>
          <w:color w:val="000000"/>
          <w:sz w:val="24"/>
          <w:szCs w:val="24"/>
        </w:rPr>
        <w:t xml:space="preserve">29-83-36, </w:t>
      </w:r>
      <w:r w:rsidRPr="00494E5F">
        <w:rPr>
          <w:sz w:val="24"/>
          <w:szCs w:val="24"/>
        </w:rPr>
        <w:t xml:space="preserve">адрес электронной почты: </w:t>
      </w:r>
      <w:hyperlink r:id="rId9" w:history="1">
        <w:r w:rsidR="003B125B" w:rsidRPr="00812B22">
          <w:rPr>
            <w:rStyle w:val="a8"/>
            <w:sz w:val="24"/>
            <w:szCs w:val="24"/>
            <w:lang w:val="en-US"/>
          </w:rPr>
          <w:t>struk</w:t>
        </w:r>
        <w:r w:rsidR="003B125B" w:rsidRPr="00812B22">
          <w:rPr>
            <w:rStyle w:val="a8"/>
            <w:sz w:val="24"/>
            <w:szCs w:val="24"/>
          </w:rPr>
          <w:t>_</w:t>
        </w:r>
        <w:r w:rsidR="003B125B" w:rsidRPr="00812B22">
          <w:rPr>
            <w:rStyle w:val="a8"/>
            <w:sz w:val="24"/>
            <w:szCs w:val="24"/>
            <w:lang w:val="en-US"/>
          </w:rPr>
          <w:t>smu</w:t>
        </w:r>
        <w:r w:rsidR="003B125B" w:rsidRPr="00812B22">
          <w:rPr>
            <w:rStyle w:val="a8"/>
            <w:sz w:val="24"/>
            <w:szCs w:val="24"/>
          </w:rPr>
          <w:t>2@</w:t>
        </w:r>
        <w:r w:rsidR="003B125B" w:rsidRPr="00812B22">
          <w:rPr>
            <w:rStyle w:val="a8"/>
            <w:sz w:val="24"/>
            <w:szCs w:val="24"/>
            <w:lang w:val="en-US"/>
          </w:rPr>
          <w:t>mail</w:t>
        </w:r>
        <w:r w:rsidR="003B125B" w:rsidRPr="00812B22">
          <w:rPr>
            <w:rStyle w:val="a8"/>
            <w:sz w:val="24"/>
            <w:szCs w:val="24"/>
          </w:rPr>
          <w:t>.</w:t>
        </w:r>
        <w:r w:rsidR="003B125B" w:rsidRPr="00812B22">
          <w:rPr>
            <w:rStyle w:val="a8"/>
            <w:sz w:val="24"/>
            <w:szCs w:val="24"/>
            <w:lang w:val="en-US"/>
          </w:rPr>
          <w:t>ru</w:t>
        </w:r>
      </w:hyperlink>
    </w:p>
    <w:p w:rsidR="00B31312" w:rsidRDefault="00665DFB" w:rsidP="00B31312">
      <w:pPr>
        <w:spacing w:line="240" w:lineRule="auto"/>
        <w:ind w:firstLine="720"/>
        <w:rPr>
          <w:sz w:val="24"/>
          <w:szCs w:val="24"/>
        </w:rPr>
      </w:pPr>
      <w:r w:rsidRPr="00494E5F">
        <w:rPr>
          <w:b/>
          <w:sz w:val="24"/>
          <w:szCs w:val="24"/>
        </w:rPr>
        <w:t>Предмет договора</w:t>
      </w:r>
      <w:r w:rsidR="00B31312" w:rsidRPr="00B62FEF">
        <w:rPr>
          <w:b/>
        </w:rPr>
        <w:t xml:space="preserve">: </w:t>
      </w:r>
      <w:r w:rsidR="00B31312" w:rsidRPr="00B31312">
        <w:rPr>
          <w:sz w:val="24"/>
          <w:szCs w:val="24"/>
        </w:rPr>
        <w:t>право заключения договора аутстаффинга для нужд ООО «СМУ №2»  по лоту:  «Предоставление персонала рабочих специальностей по заявкам Заказчика для нужд ООО «СМУ № 2».</w:t>
      </w:r>
    </w:p>
    <w:p w:rsidR="006323C4" w:rsidRPr="006323C4" w:rsidRDefault="006323C4" w:rsidP="006323C4">
      <w:pPr>
        <w:rPr>
          <w:sz w:val="24"/>
          <w:szCs w:val="24"/>
        </w:rPr>
      </w:pPr>
      <w:r w:rsidRPr="006323C4">
        <w:rPr>
          <w:b/>
          <w:sz w:val="24"/>
          <w:szCs w:val="24"/>
        </w:rPr>
        <w:t>Срок исполнения договора:</w:t>
      </w:r>
      <w:r>
        <w:rPr>
          <w:sz w:val="24"/>
          <w:szCs w:val="24"/>
        </w:rPr>
        <w:t xml:space="preserve"> </w:t>
      </w:r>
      <w:r w:rsidRPr="006323C4">
        <w:rPr>
          <w:sz w:val="24"/>
          <w:szCs w:val="24"/>
        </w:rPr>
        <w:t>с момента заключения договора по 31.12.2012г.</w:t>
      </w:r>
    </w:p>
    <w:p w:rsidR="00665DFB" w:rsidRPr="00494E5F" w:rsidRDefault="00665DFB" w:rsidP="00665DFB">
      <w:pPr>
        <w:shd w:val="clear" w:color="auto" w:fill="FFFFFF"/>
        <w:tabs>
          <w:tab w:val="left" w:pos="1210"/>
        </w:tabs>
        <w:spacing w:line="240" w:lineRule="auto"/>
        <w:ind w:right="5" w:firstLine="540"/>
        <w:rPr>
          <w:sz w:val="24"/>
          <w:szCs w:val="24"/>
        </w:rPr>
      </w:pPr>
      <w:r w:rsidRPr="00B31312">
        <w:rPr>
          <w:b/>
          <w:sz w:val="24"/>
          <w:szCs w:val="24"/>
        </w:rPr>
        <w:t xml:space="preserve">Адрес </w:t>
      </w:r>
      <w:r w:rsidR="00B31312" w:rsidRPr="00B31312">
        <w:rPr>
          <w:b/>
          <w:sz w:val="24"/>
          <w:szCs w:val="24"/>
        </w:rPr>
        <w:t>заключения договора</w:t>
      </w:r>
      <w:r w:rsidRPr="00B31312">
        <w:rPr>
          <w:b/>
          <w:sz w:val="24"/>
          <w:szCs w:val="24"/>
        </w:rPr>
        <w:t>:</w:t>
      </w:r>
      <w:r w:rsidR="00B31312">
        <w:rPr>
          <w:sz w:val="24"/>
          <w:szCs w:val="24"/>
        </w:rPr>
        <w:t xml:space="preserve"> </w:t>
      </w:r>
      <w:r w:rsidRPr="00494E5F">
        <w:rPr>
          <w:sz w:val="24"/>
          <w:szCs w:val="24"/>
        </w:rPr>
        <w:t xml:space="preserve">347388, Ростовская  область, г.Волгодонск-28 РоАЭС.  </w:t>
      </w:r>
    </w:p>
    <w:p w:rsidR="00665DFB" w:rsidRPr="00494E5F" w:rsidRDefault="00665DFB" w:rsidP="00665DFB">
      <w:pPr>
        <w:numPr>
          <w:ilvl w:val="0"/>
          <w:numId w:val="39"/>
        </w:numPr>
        <w:tabs>
          <w:tab w:val="clear" w:pos="720"/>
          <w:tab w:val="num" w:pos="993"/>
          <w:tab w:val="left" w:pos="1134"/>
        </w:tabs>
        <w:spacing w:line="240" w:lineRule="auto"/>
        <w:ind w:left="0" w:firstLine="360"/>
        <w:contextualSpacing/>
        <w:rPr>
          <w:b/>
          <w:sz w:val="24"/>
          <w:szCs w:val="24"/>
        </w:rPr>
      </w:pPr>
      <w:r w:rsidRPr="00494E5F">
        <w:rPr>
          <w:b/>
          <w:sz w:val="24"/>
          <w:szCs w:val="24"/>
        </w:rPr>
        <w:t>Сведения о порядке проведения, в том числе об оформлении участия в запросе предложений, определении лица, выигравшего запрос цен:</w:t>
      </w:r>
    </w:p>
    <w:p w:rsidR="00665DFB" w:rsidRPr="00494E5F" w:rsidRDefault="00665DFB" w:rsidP="00665DFB">
      <w:pPr>
        <w:tabs>
          <w:tab w:val="left" w:pos="1134"/>
        </w:tabs>
        <w:spacing w:line="240" w:lineRule="auto"/>
        <w:ind w:firstLine="709"/>
        <w:contextualSpacing/>
        <w:rPr>
          <w:sz w:val="24"/>
          <w:szCs w:val="24"/>
        </w:rPr>
      </w:pPr>
      <w:r w:rsidRPr="00494E5F">
        <w:rPr>
          <w:sz w:val="24"/>
          <w:szCs w:val="24"/>
        </w:rPr>
        <w:t xml:space="preserve">Запрос предложений проводится на электронной торговой площадке «Аукционный Конкурсный Дом» в сети «Интернет» по адресу: </w:t>
      </w:r>
      <w:hyperlink r:id="rId10" w:history="1">
        <w:r w:rsidRPr="00494E5F">
          <w:rPr>
            <w:rStyle w:val="a8"/>
            <w:sz w:val="24"/>
            <w:szCs w:val="24"/>
            <w:lang w:val="en-US"/>
          </w:rPr>
          <w:t>www</w:t>
        </w:r>
        <w:r w:rsidRPr="00494E5F">
          <w:rPr>
            <w:rStyle w:val="a8"/>
            <w:sz w:val="24"/>
            <w:szCs w:val="24"/>
          </w:rPr>
          <w:t>.</w:t>
        </w:r>
        <w:r w:rsidRPr="00494E5F">
          <w:rPr>
            <w:rStyle w:val="a8"/>
            <w:sz w:val="24"/>
            <w:szCs w:val="24"/>
            <w:lang w:val="en-US"/>
          </w:rPr>
          <w:t>a</w:t>
        </w:r>
        <w:r w:rsidRPr="00494E5F">
          <w:rPr>
            <w:rStyle w:val="a8"/>
            <w:sz w:val="24"/>
            <w:szCs w:val="24"/>
          </w:rPr>
          <w:t>-</w:t>
        </w:r>
        <w:r w:rsidRPr="00494E5F">
          <w:rPr>
            <w:rStyle w:val="a8"/>
            <w:sz w:val="24"/>
            <w:szCs w:val="24"/>
            <w:lang w:val="en-US"/>
          </w:rPr>
          <w:t>k</w:t>
        </w:r>
        <w:r w:rsidRPr="00494E5F">
          <w:rPr>
            <w:rStyle w:val="a8"/>
            <w:sz w:val="24"/>
            <w:szCs w:val="24"/>
          </w:rPr>
          <w:t>-</w:t>
        </w:r>
        <w:r w:rsidRPr="00494E5F">
          <w:rPr>
            <w:rStyle w:val="a8"/>
            <w:sz w:val="24"/>
            <w:szCs w:val="24"/>
            <w:lang w:val="en-US"/>
          </w:rPr>
          <w:t>d</w:t>
        </w:r>
        <w:r w:rsidRPr="00494E5F">
          <w:rPr>
            <w:rStyle w:val="a8"/>
            <w:sz w:val="24"/>
            <w:szCs w:val="24"/>
          </w:rPr>
          <w:t>.</w:t>
        </w:r>
        <w:r w:rsidRPr="00494E5F">
          <w:rPr>
            <w:rStyle w:val="a8"/>
            <w:sz w:val="24"/>
            <w:szCs w:val="24"/>
            <w:lang w:val="en-US"/>
          </w:rPr>
          <w:t>ru</w:t>
        </w:r>
      </w:hyperlink>
      <w:r w:rsidRPr="00494E5F">
        <w:rPr>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65DFB" w:rsidRPr="00494E5F" w:rsidRDefault="00665DFB" w:rsidP="00665DFB">
      <w:pPr>
        <w:tabs>
          <w:tab w:val="left" w:pos="1134"/>
        </w:tabs>
        <w:spacing w:line="240" w:lineRule="auto"/>
        <w:ind w:firstLine="709"/>
        <w:contextualSpacing/>
        <w:rPr>
          <w:sz w:val="24"/>
          <w:szCs w:val="24"/>
        </w:rPr>
      </w:pPr>
      <w:r w:rsidRPr="00494E5F">
        <w:rPr>
          <w:sz w:val="24"/>
          <w:szCs w:val="24"/>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65DFB" w:rsidRPr="00494E5F" w:rsidRDefault="00665DFB" w:rsidP="00665DFB">
      <w:pPr>
        <w:tabs>
          <w:tab w:val="left" w:pos="1134"/>
        </w:tabs>
        <w:spacing w:line="240" w:lineRule="auto"/>
        <w:ind w:firstLine="709"/>
        <w:contextualSpacing/>
        <w:rPr>
          <w:sz w:val="24"/>
          <w:szCs w:val="24"/>
        </w:rPr>
      </w:pPr>
      <w:r w:rsidRPr="00494E5F">
        <w:rPr>
          <w:sz w:val="24"/>
          <w:szCs w:val="24"/>
        </w:rPr>
        <w:t>Победителем запроса предложений признается, по решению закупочной комиссии, допущенный участник запроса предложений, предложивший наименьшую цену договора.</w:t>
      </w:r>
    </w:p>
    <w:p w:rsidR="00B31312" w:rsidRPr="00B31312" w:rsidRDefault="00665DFB" w:rsidP="00B31312">
      <w:pPr>
        <w:numPr>
          <w:ilvl w:val="0"/>
          <w:numId w:val="39"/>
        </w:numPr>
        <w:tabs>
          <w:tab w:val="clear" w:pos="720"/>
          <w:tab w:val="num" w:pos="0"/>
          <w:tab w:val="left" w:pos="284"/>
          <w:tab w:val="num" w:pos="426"/>
        </w:tabs>
        <w:autoSpaceDE w:val="0"/>
        <w:autoSpaceDN w:val="0"/>
        <w:adjustRightInd w:val="0"/>
        <w:spacing w:line="240" w:lineRule="auto"/>
        <w:ind w:left="0" w:firstLine="0"/>
        <w:contextualSpacing/>
        <w:rPr>
          <w:b/>
          <w:sz w:val="24"/>
          <w:szCs w:val="24"/>
        </w:rPr>
      </w:pPr>
      <w:r w:rsidRPr="00494E5F">
        <w:rPr>
          <w:b/>
          <w:sz w:val="24"/>
          <w:szCs w:val="24"/>
        </w:rPr>
        <w:t>Начальная (максимальная) цена договора</w:t>
      </w:r>
      <w:r w:rsidR="00B31312">
        <w:rPr>
          <w:b/>
          <w:sz w:val="24"/>
          <w:szCs w:val="24"/>
        </w:rPr>
        <w:t xml:space="preserve">: </w:t>
      </w:r>
      <w:r w:rsidR="00587791" w:rsidRPr="00587791">
        <w:rPr>
          <w:sz w:val="24"/>
          <w:szCs w:val="24"/>
        </w:rPr>
        <w:t xml:space="preserve">2 867 618,58 (Два миллиона восемьсот шестьдесят семь тысяч шестьсот восемнадцать) рублей, 58 копеек. </w:t>
      </w:r>
      <w:r w:rsidR="00B31312" w:rsidRPr="00587791">
        <w:rPr>
          <w:sz w:val="24"/>
          <w:szCs w:val="24"/>
        </w:rPr>
        <w:t xml:space="preserve"> В стоимость цены включены: проживание работников, суточные, проезд работников от места проживания</w:t>
      </w:r>
      <w:r w:rsidR="00B31312" w:rsidRPr="00B31312">
        <w:rPr>
          <w:sz w:val="24"/>
          <w:szCs w:val="24"/>
        </w:rPr>
        <w:t xml:space="preserve"> до места выполнения работ. </w:t>
      </w:r>
    </w:p>
    <w:p w:rsidR="00B31312" w:rsidRPr="00B31312" w:rsidRDefault="00665DFB" w:rsidP="00B31312">
      <w:pPr>
        <w:numPr>
          <w:ilvl w:val="0"/>
          <w:numId w:val="39"/>
        </w:numPr>
        <w:tabs>
          <w:tab w:val="clear" w:pos="720"/>
          <w:tab w:val="num" w:pos="0"/>
          <w:tab w:val="left" w:pos="284"/>
          <w:tab w:val="num" w:pos="426"/>
        </w:tabs>
        <w:autoSpaceDE w:val="0"/>
        <w:autoSpaceDN w:val="0"/>
        <w:adjustRightInd w:val="0"/>
        <w:spacing w:line="240" w:lineRule="auto"/>
        <w:ind w:left="0" w:firstLine="0"/>
        <w:contextualSpacing/>
        <w:rPr>
          <w:sz w:val="24"/>
          <w:szCs w:val="24"/>
        </w:rPr>
      </w:pPr>
      <w:r w:rsidRPr="00494E5F">
        <w:rPr>
          <w:b/>
          <w:sz w:val="24"/>
          <w:szCs w:val="24"/>
        </w:rPr>
        <w:t>Цена договора включает в себя</w:t>
      </w:r>
      <w:r w:rsidRPr="00494E5F">
        <w:rPr>
          <w:sz w:val="24"/>
          <w:szCs w:val="24"/>
        </w:rPr>
        <w:t xml:space="preserve">: </w:t>
      </w:r>
      <w:r w:rsidR="00B31312" w:rsidRPr="00B31312">
        <w:rPr>
          <w:sz w:val="24"/>
          <w:szCs w:val="24"/>
        </w:rPr>
        <w:t>Цена договора включает в себя все расходы Исполнителя, связанные с выполнением обязательств по договору, а также расходы на уплату налогов и других обязательных платежей.</w:t>
      </w:r>
    </w:p>
    <w:p w:rsidR="00665DFB" w:rsidRPr="00494E5F" w:rsidRDefault="00665DFB" w:rsidP="00B31312">
      <w:pPr>
        <w:tabs>
          <w:tab w:val="left" w:pos="426"/>
        </w:tabs>
        <w:autoSpaceDE w:val="0"/>
        <w:autoSpaceDN w:val="0"/>
        <w:adjustRightInd w:val="0"/>
        <w:spacing w:line="240" w:lineRule="auto"/>
        <w:rPr>
          <w:sz w:val="24"/>
          <w:szCs w:val="24"/>
        </w:rPr>
      </w:pPr>
      <w:r w:rsidRPr="00494E5F">
        <w:rPr>
          <w:sz w:val="24"/>
          <w:szCs w:val="24"/>
        </w:rPr>
        <w:t>Цена договора, предлагаемая участником размещения заказа, не может превышать начальную (максимальную) цену договора.</w:t>
      </w:r>
    </w:p>
    <w:p w:rsidR="00665DFB" w:rsidRPr="00494E5F" w:rsidRDefault="00665DFB" w:rsidP="00665DFB">
      <w:pPr>
        <w:spacing w:line="240" w:lineRule="auto"/>
        <w:ind w:firstLine="709"/>
        <w:rPr>
          <w:sz w:val="24"/>
          <w:szCs w:val="24"/>
        </w:rPr>
      </w:pPr>
      <w:r w:rsidRPr="00494E5F">
        <w:rPr>
          <w:sz w:val="24"/>
          <w:szCs w:val="24"/>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предложений.</w:t>
      </w:r>
    </w:p>
    <w:p w:rsidR="00665DFB" w:rsidRPr="00494E5F" w:rsidRDefault="00665DFB" w:rsidP="00665DFB">
      <w:pPr>
        <w:numPr>
          <w:ilvl w:val="0"/>
          <w:numId w:val="39"/>
        </w:numPr>
        <w:tabs>
          <w:tab w:val="left" w:pos="1134"/>
        </w:tabs>
        <w:spacing w:line="240" w:lineRule="auto"/>
        <w:ind w:left="0" w:firstLine="709"/>
        <w:contextualSpacing/>
        <w:rPr>
          <w:b/>
          <w:spacing w:val="-6"/>
          <w:sz w:val="24"/>
          <w:szCs w:val="24"/>
        </w:rPr>
      </w:pPr>
      <w:r w:rsidRPr="00494E5F">
        <w:rPr>
          <w:b/>
          <w:spacing w:val="-6"/>
          <w:sz w:val="24"/>
          <w:szCs w:val="24"/>
        </w:rPr>
        <w:t xml:space="preserve">Срок, место и порядок предоставления документации по запросу </w:t>
      </w:r>
      <w:r w:rsidRPr="00494E5F">
        <w:rPr>
          <w:b/>
          <w:sz w:val="24"/>
          <w:szCs w:val="24"/>
        </w:rPr>
        <w:t>предложений</w:t>
      </w:r>
      <w:r w:rsidRPr="00494E5F">
        <w:rPr>
          <w:b/>
          <w:spacing w:val="-6"/>
          <w:sz w:val="24"/>
          <w:szCs w:val="24"/>
        </w:rPr>
        <w:t>:</w:t>
      </w:r>
    </w:p>
    <w:p w:rsidR="00665DFB" w:rsidRPr="00494E5F" w:rsidRDefault="00665DFB" w:rsidP="00665DFB">
      <w:pPr>
        <w:tabs>
          <w:tab w:val="left" w:pos="1134"/>
        </w:tabs>
        <w:spacing w:line="240" w:lineRule="auto"/>
        <w:ind w:firstLine="709"/>
        <w:contextualSpacing/>
        <w:rPr>
          <w:spacing w:val="-6"/>
          <w:sz w:val="24"/>
          <w:szCs w:val="24"/>
        </w:rPr>
      </w:pPr>
      <w:r w:rsidRPr="00494E5F">
        <w:rPr>
          <w:spacing w:val="-6"/>
          <w:sz w:val="24"/>
          <w:szCs w:val="24"/>
        </w:rPr>
        <w:t xml:space="preserve">На официальном сайте </w:t>
      </w:r>
      <w:r w:rsidRPr="00494E5F">
        <w:rPr>
          <w:sz w:val="24"/>
          <w:szCs w:val="24"/>
        </w:rPr>
        <w:t xml:space="preserve">в информационно-телекоммуникационной сети «Интернет» по закупкам атомной отрасли </w:t>
      </w:r>
      <w:r w:rsidRPr="00494E5F">
        <w:rPr>
          <w:spacing w:val="-6"/>
          <w:sz w:val="24"/>
          <w:szCs w:val="24"/>
        </w:rPr>
        <w:t>Госкорпорации «Росатом»</w:t>
      </w:r>
      <w:r w:rsidRPr="00494E5F">
        <w:rPr>
          <w:rStyle w:val="a8"/>
          <w:sz w:val="24"/>
          <w:szCs w:val="24"/>
        </w:rPr>
        <w:t xml:space="preserve"> </w:t>
      </w:r>
      <w:hyperlink r:id="rId11" w:history="1">
        <w:r w:rsidRPr="00494E5F">
          <w:rPr>
            <w:rStyle w:val="a8"/>
            <w:sz w:val="24"/>
            <w:szCs w:val="24"/>
          </w:rPr>
          <w:t>http://zakupki.rosatom.ru</w:t>
        </w:r>
      </w:hyperlink>
      <w:r w:rsidRPr="00494E5F">
        <w:rPr>
          <w:spacing w:val="-6"/>
          <w:sz w:val="24"/>
          <w:szCs w:val="24"/>
        </w:rPr>
        <w:t xml:space="preserve"> документация по запросу </w:t>
      </w:r>
      <w:r w:rsidRPr="00494E5F">
        <w:rPr>
          <w:sz w:val="24"/>
          <w:szCs w:val="24"/>
        </w:rPr>
        <w:t>предложений</w:t>
      </w:r>
      <w:r w:rsidRPr="00494E5F">
        <w:rPr>
          <w:spacing w:val="-6"/>
          <w:sz w:val="24"/>
          <w:szCs w:val="24"/>
        </w:rPr>
        <w:t xml:space="preserve"> находится в открытом доступе, начиная </w:t>
      </w:r>
      <w:r w:rsidRPr="00494E5F">
        <w:rPr>
          <w:sz w:val="24"/>
          <w:szCs w:val="24"/>
        </w:rPr>
        <w:t>с даты размещения настоящего извещения и документации по запросу предложений</w:t>
      </w:r>
      <w:r w:rsidRPr="00494E5F">
        <w:rPr>
          <w:spacing w:val="-6"/>
          <w:sz w:val="24"/>
          <w:szCs w:val="24"/>
        </w:rPr>
        <w:t xml:space="preserve">. Порядок получения документации по запросу </w:t>
      </w:r>
      <w:r w:rsidRPr="00494E5F">
        <w:rPr>
          <w:sz w:val="24"/>
          <w:szCs w:val="24"/>
        </w:rPr>
        <w:t>предложений</w:t>
      </w:r>
      <w:r w:rsidRPr="00494E5F">
        <w:rPr>
          <w:spacing w:val="-6"/>
          <w:sz w:val="24"/>
          <w:szCs w:val="24"/>
        </w:rPr>
        <w:t xml:space="preserve"> на электронной торговой площадке </w:t>
      </w:r>
      <w:r w:rsidRPr="00494E5F">
        <w:rPr>
          <w:sz w:val="24"/>
          <w:szCs w:val="24"/>
        </w:rPr>
        <w:t>«Аукционный Конкурсный Дом»</w:t>
      </w:r>
      <w:r w:rsidRPr="00494E5F">
        <w:rPr>
          <w:b/>
          <w:i/>
          <w:sz w:val="24"/>
          <w:szCs w:val="24"/>
        </w:rPr>
        <w:t xml:space="preserve"> </w:t>
      </w:r>
      <w:hyperlink r:id="rId12" w:history="1">
        <w:r w:rsidRPr="00494E5F">
          <w:rPr>
            <w:rStyle w:val="a8"/>
            <w:sz w:val="24"/>
            <w:szCs w:val="24"/>
            <w:lang w:val="en-US"/>
          </w:rPr>
          <w:t>www</w:t>
        </w:r>
        <w:r w:rsidRPr="00494E5F">
          <w:rPr>
            <w:rStyle w:val="a8"/>
            <w:sz w:val="24"/>
            <w:szCs w:val="24"/>
          </w:rPr>
          <w:t>.</w:t>
        </w:r>
        <w:r w:rsidRPr="00494E5F">
          <w:rPr>
            <w:rStyle w:val="a8"/>
            <w:sz w:val="24"/>
            <w:szCs w:val="24"/>
            <w:lang w:val="en-US"/>
          </w:rPr>
          <w:t>a</w:t>
        </w:r>
        <w:r w:rsidRPr="00494E5F">
          <w:rPr>
            <w:rStyle w:val="a8"/>
            <w:sz w:val="24"/>
            <w:szCs w:val="24"/>
          </w:rPr>
          <w:t>-</w:t>
        </w:r>
        <w:r w:rsidRPr="00494E5F">
          <w:rPr>
            <w:rStyle w:val="a8"/>
            <w:sz w:val="24"/>
            <w:szCs w:val="24"/>
            <w:lang w:val="en-US"/>
          </w:rPr>
          <w:t>k</w:t>
        </w:r>
        <w:r w:rsidRPr="00494E5F">
          <w:rPr>
            <w:rStyle w:val="a8"/>
            <w:sz w:val="24"/>
            <w:szCs w:val="24"/>
          </w:rPr>
          <w:t>-</w:t>
        </w:r>
        <w:r w:rsidRPr="00494E5F">
          <w:rPr>
            <w:rStyle w:val="a8"/>
            <w:sz w:val="24"/>
            <w:szCs w:val="24"/>
            <w:lang w:val="en-US"/>
          </w:rPr>
          <w:t>d</w:t>
        </w:r>
        <w:r w:rsidRPr="00494E5F">
          <w:rPr>
            <w:rStyle w:val="a8"/>
            <w:sz w:val="24"/>
            <w:szCs w:val="24"/>
          </w:rPr>
          <w:t>.</w:t>
        </w:r>
        <w:r w:rsidRPr="00494E5F">
          <w:rPr>
            <w:rStyle w:val="a8"/>
            <w:sz w:val="24"/>
            <w:szCs w:val="24"/>
            <w:lang w:val="en-US"/>
          </w:rPr>
          <w:t>ru</w:t>
        </w:r>
      </w:hyperlink>
      <w:r w:rsidRPr="00494E5F">
        <w:rPr>
          <w:b/>
          <w:i/>
          <w:sz w:val="24"/>
          <w:szCs w:val="24"/>
        </w:rPr>
        <w:t xml:space="preserve"> </w:t>
      </w:r>
      <w:r w:rsidRPr="00494E5F">
        <w:rPr>
          <w:spacing w:val="-6"/>
          <w:sz w:val="24"/>
          <w:szCs w:val="24"/>
        </w:rPr>
        <w:t>определяется правилами данной электронной торговой площадки.</w:t>
      </w:r>
    </w:p>
    <w:p w:rsidR="00665DFB" w:rsidRPr="00494E5F" w:rsidRDefault="00665DFB" w:rsidP="00665DFB">
      <w:pPr>
        <w:numPr>
          <w:ilvl w:val="0"/>
          <w:numId w:val="39"/>
        </w:numPr>
        <w:tabs>
          <w:tab w:val="left" w:pos="1134"/>
        </w:tabs>
        <w:spacing w:line="240" w:lineRule="auto"/>
        <w:ind w:left="0" w:firstLine="709"/>
        <w:contextualSpacing/>
        <w:rPr>
          <w:spacing w:val="-6"/>
          <w:sz w:val="24"/>
          <w:szCs w:val="24"/>
        </w:rPr>
      </w:pPr>
      <w:r w:rsidRPr="00494E5F">
        <w:rPr>
          <w:spacing w:val="-6"/>
          <w:sz w:val="24"/>
          <w:szCs w:val="24"/>
        </w:rPr>
        <w:t xml:space="preserve">Возможность проведения процедуры переторжки по снижению первоначально указанной в заявке на участие в запросе </w:t>
      </w:r>
      <w:r w:rsidRPr="00494E5F">
        <w:rPr>
          <w:sz w:val="24"/>
          <w:szCs w:val="24"/>
        </w:rPr>
        <w:t>предложений</w:t>
      </w:r>
      <w:r w:rsidRPr="00494E5F">
        <w:rPr>
          <w:spacing w:val="-6"/>
          <w:sz w:val="24"/>
          <w:szCs w:val="24"/>
        </w:rPr>
        <w:t xml:space="preserve"> цены: предусмотрена.</w:t>
      </w:r>
    </w:p>
    <w:p w:rsidR="00665DFB" w:rsidRPr="00494E5F" w:rsidRDefault="00665DFB" w:rsidP="00665DFB">
      <w:pPr>
        <w:numPr>
          <w:ilvl w:val="0"/>
          <w:numId w:val="39"/>
        </w:numPr>
        <w:tabs>
          <w:tab w:val="left" w:pos="1134"/>
        </w:tabs>
        <w:spacing w:line="240" w:lineRule="auto"/>
        <w:ind w:left="0" w:firstLine="709"/>
        <w:contextualSpacing/>
        <w:rPr>
          <w:spacing w:val="-6"/>
          <w:sz w:val="24"/>
          <w:szCs w:val="24"/>
        </w:rPr>
      </w:pPr>
      <w:r w:rsidRPr="00494E5F">
        <w:rPr>
          <w:b/>
          <w:spacing w:val="-6"/>
          <w:sz w:val="24"/>
          <w:szCs w:val="24"/>
        </w:rPr>
        <w:t xml:space="preserve">Дата начала и дата и время окончания подачи заявок на участие в запросе </w:t>
      </w:r>
      <w:r w:rsidRPr="00494E5F">
        <w:rPr>
          <w:b/>
          <w:sz w:val="24"/>
          <w:szCs w:val="24"/>
        </w:rPr>
        <w:t>предложений</w:t>
      </w:r>
      <w:r w:rsidRPr="00494E5F">
        <w:rPr>
          <w:b/>
          <w:spacing w:val="-6"/>
          <w:sz w:val="24"/>
          <w:szCs w:val="24"/>
        </w:rPr>
        <w:t>, место и порядок их подачи участниками</w:t>
      </w:r>
      <w:r w:rsidRPr="00494E5F">
        <w:rPr>
          <w:spacing w:val="-6"/>
          <w:sz w:val="24"/>
          <w:szCs w:val="24"/>
        </w:rPr>
        <w:t>:</w:t>
      </w:r>
    </w:p>
    <w:p w:rsidR="00665DFB" w:rsidRPr="00B31312" w:rsidRDefault="00665DFB" w:rsidP="00665DFB">
      <w:pPr>
        <w:spacing w:line="240" w:lineRule="auto"/>
        <w:contextualSpacing/>
        <w:rPr>
          <w:spacing w:val="-6"/>
          <w:sz w:val="24"/>
          <w:szCs w:val="24"/>
        </w:rPr>
      </w:pPr>
      <w:r w:rsidRPr="00494E5F">
        <w:rPr>
          <w:spacing w:val="-6"/>
          <w:sz w:val="24"/>
          <w:szCs w:val="24"/>
        </w:rPr>
        <w:t xml:space="preserve">Заявки на участие в запросе </w:t>
      </w:r>
      <w:r w:rsidRPr="00494E5F">
        <w:rPr>
          <w:sz w:val="24"/>
          <w:szCs w:val="24"/>
        </w:rPr>
        <w:t>предложений</w:t>
      </w:r>
      <w:r w:rsidRPr="00494E5F">
        <w:rPr>
          <w:spacing w:val="-6"/>
          <w:sz w:val="24"/>
          <w:szCs w:val="24"/>
        </w:rPr>
        <w:t xml:space="preserve"> предоставляются на электронную торговую площадку </w:t>
      </w:r>
      <w:r w:rsidRPr="00494E5F">
        <w:rPr>
          <w:sz w:val="24"/>
          <w:szCs w:val="24"/>
        </w:rPr>
        <w:t>«Аукционный Конкурсный Дом»</w:t>
      </w:r>
      <w:r w:rsidRPr="00494E5F">
        <w:rPr>
          <w:b/>
          <w:i/>
          <w:sz w:val="24"/>
          <w:szCs w:val="24"/>
        </w:rPr>
        <w:t xml:space="preserve"> </w:t>
      </w:r>
      <w:hyperlink r:id="rId13" w:history="1">
        <w:r w:rsidRPr="00494E5F">
          <w:rPr>
            <w:rStyle w:val="a8"/>
            <w:sz w:val="24"/>
            <w:szCs w:val="24"/>
            <w:lang w:val="en-US"/>
          </w:rPr>
          <w:t>www</w:t>
        </w:r>
        <w:r w:rsidRPr="00494E5F">
          <w:rPr>
            <w:rStyle w:val="a8"/>
            <w:sz w:val="24"/>
            <w:szCs w:val="24"/>
          </w:rPr>
          <w:t>.</w:t>
        </w:r>
        <w:r w:rsidRPr="00494E5F">
          <w:rPr>
            <w:rStyle w:val="a8"/>
            <w:sz w:val="24"/>
            <w:szCs w:val="24"/>
            <w:lang w:val="en-US"/>
          </w:rPr>
          <w:t>a</w:t>
        </w:r>
        <w:r w:rsidRPr="00494E5F">
          <w:rPr>
            <w:rStyle w:val="a8"/>
            <w:sz w:val="24"/>
            <w:szCs w:val="24"/>
          </w:rPr>
          <w:t>-</w:t>
        </w:r>
        <w:r w:rsidRPr="00494E5F">
          <w:rPr>
            <w:rStyle w:val="a8"/>
            <w:sz w:val="24"/>
            <w:szCs w:val="24"/>
            <w:lang w:val="en-US"/>
          </w:rPr>
          <w:t>k</w:t>
        </w:r>
        <w:r w:rsidRPr="00494E5F">
          <w:rPr>
            <w:rStyle w:val="a8"/>
            <w:sz w:val="24"/>
            <w:szCs w:val="24"/>
          </w:rPr>
          <w:t>-</w:t>
        </w:r>
        <w:r w:rsidRPr="00494E5F">
          <w:rPr>
            <w:rStyle w:val="a8"/>
            <w:sz w:val="24"/>
            <w:szCs w:val="24"/>
            <w:lang w:val="en-US"/>
          </w:rPr>
          <w:t>d</w:t>
        </w:r>
        <w:r w:rsidRPr="00494E5F">
          <w:rPr>
            <w:rStyle w:val="a8"/>
            <w:sz w:val="24"/>
            <w:szCs w:val="24"/>
          </w:rPr>
          <w:t>.</w:t>
        </w:r>
        <w:r w:rsidRPr="00494E5F">
          <w:rPr>
            <w:rStyle w:val="a8"/>
            <w:sz w:val="24"/>
            <w:szCs w:val="24"/>
            <w:lang w:val="en-US"/>
          </w:rPr>
          <w:t>ru</w:t>
        </w:r>
      </w:hyperlink>
      <w:r w:rsidRPr="00494E5F">
        <w:rPr>
          <w:sz w:val="24"/>
          <w:szCs w:val="24"/>
        </w:rPr>
        <w:t xml:space="preserve">, </w:t>
      </w:r>
      <w:r w:rsidRPr="00494E5F">
        <w:rPr>
          <w:spacing w:val="-6"/>
          <w:sz w:val="24"/>
          <w:szCs w:val="24"/>
        </w:rPr>
        <w:t>начиная с даты</w:t>
      </w:r>
      <w:r w:rsidRPr="00494E5F">
        <w:rPr>
          <w:b/>
          <w:i/>
          <w:sz w:val="24"/>
          <w:szCs w:val="24"/>
        </w:rPr>
        <w:t xml:space="preserve"> </w:t>
      </w:r>
      <w:r w:rsidRPr="00494E5F">
        <w:rPr>
          <w:sz w:val="24"/>
          <w:szCs w:val="24"/>
        </w:rPr>
        <w:t xml:space="preserve">размещения настоящего извещения и документации по запросу предложений на официальном сайте и на </w:t>
      </w:r>
      <w:r w:rsidRPr="00494E5F">
        <w:rPr>
          <w:sz w:val="24"/>
          <w:szCs w:val="24"/>
        </w:rPr>
        <w:lastRenderedPageBreak/>
        <w:t>данной ЭТП,</w:t>
      </w:r>
      <w:r w:rsidRPr="00494E5F">
        <w:rPr>
          <w:spacing w:val="-6"/>
          <w:sz w:val="24"/>
          <w:szCs w:val="24"/>
        </w:rPr>
        <w:t xml:space="preserve"> в </w:t>
      </w:r>
      <w:r w:rsidRPr="00B31312">
        <w:rPr>
          <w:spacing w:val="-6"/>
          <w:sz w:val="24"/>
          <w:szCs w:val="24"/>
        </w:rPr>
        <w:t>порядке и в соответствии с регламентом работы данной ЭТП, в срок не позднее 09-00 (время московское) «</w:t>
      </w:r>
      <w:r w:rsidR="00B31312" w:rsidRPr="00B31312">
        <w:rPr>
          <w:spacing w:val="-6"/>
          <w:sz w:val="24"/>
          <w:szCs w:val="24"/>
        </w:rPr>
        <w:t>2</w:t>
      </w:r>
      <w:r w:rsidR="00033B84">
        <w:rPr>
          <w:spacing w:val="-6"/>
          <w:sz w:val="24"/>
          <w:szCs w:val="24"/>
        </w:rPr>
        <w:t>9</w:t>
      </w:r>
      <w:r w:rsidRPr="00B31312">
        <w:rPr>
          <w:spacing w:val="-6"/>
          <w:sz w:val="24"/>
          <w:szCs w:val="24"/>
        </w:rPr>
        <w:t xml:space="preserve">» июня 2012 года. </w:t>
      </w:r>
    </w:p>
    <w:p w:rsidR="00665DFB" w:rsidRPr="00B31312" w:rsidRDefault="00665DFB" w:rsidP="00665DFB">
      <w:pPr>
        <w:numPr>
          <w:ilvl w:val="0"/>
          <w:numId w:val="39"/>
        </w:numPr>
        <w:tabs>
          <w:tab w:val="left" w:pos="1134"/>
        </w:tabs>
        <w:spacing w:line="240" w:lineRule="auto"/>
        <w:ind w:left="0" w:firstLine="709"/>
        <w:contextualSpacing/>
        <w:rPr>
          <w:spacing w:val="-6"/>
          <w:sz w:val="24"/>
          <w:szCs w:val="24"/>
        </w:rPr>
      </w:pPr>
      <w:r w:rsidRPr="00B31312">
        <w:rPr>
          <w:b/>
          <w:spacing w:val="-6"/>
          <w:sz w:val="24"/>
          <w:szCs w:val="24"/>
        </w:rPr>
        <w:t>Место и дата проведения отборочной стадии</w:t>
      </w:r>
      <w:r w:rsidR="00033B84">
        <w:rPr>
          <w:spacing w:val="-6"/>
          <w:sz w:val="24"/>
          <w:szCs w:val="24"/>
        </w:rPr>
        <w:t xml:space="preserve">: Ростовская обл., </w:t>
      </w:r>
      <w:r w:rsidRPr="00B31312">
        <w:rPr>
          <w:spacing w:val="-6"/>
          <w:sz w:val="24"/>
          <w:szCs w:val="24"/>
        </w:rPr>
        <w:t xml:space="preserve">г. Волгодонск, </w:t>
      </w:r>
      <w:r w:rsidRPr="00B31312">
        <w:rPr>
          <w:color w:val="000000"/>
          <w:sz w:val="24"/>
          <w:szCs w:val="24"/>
        </w:rPr>
        <w:t>промзона строительства Ростовской АЭС</w:t>
      </w:r>
      <w:r w:rsidRPr="00B31312">
        <w:rPr>
          <w:sz w:val="24"/>
          <w:szCs w:val="24"/>
        </w:rPr>
        <w:t xml:space="preserve">, Общество с ограниченной ответственностью «Строительно-монтажное управление № 2»,    </w:t>
      </w:r>
      <w:r w:rsidR="00033B84">
        <w:rPr>
          <w:sz w:val="24"/>
          <w:szCs w:val="24"/>
        </w:rPr>
        <w:t>«29</w:t>
      </w:r>
      <w:r w:rsidRPr="00B31312">
        <w:rPr>
          <w:sz w:val="24"/>
          <w:szCs w:val="24"/>
        </w:rPr>
        <w:t>» июня 2012 года</w:t>
      </w:r>
      <w:r w:rsidRPr="00B31312">
        <w:rPr>
          <w:spacing w:val="-6"/>
          <w:sz w:val="24"/>
          <w:szCs w:val="24"/>
        </w:rPr>
        <w:t>.</w:t>
      </w:r>
    </w:p>
    <w:p w:rsidR="00665DFB" w:rsidRPr="00B31312" w:rsidRDefault="00665DFB" w:rsidP="00665DFB">
      <w:pPr>
        <w:numPr>
          <w:ilvl w:val="0"/>
          <w:numId w:val="39"/>
        </w:numPr>
        <w:tabs>
          <w:tab w:val="clear" w:pos="720"/>
          <w:tab w:val="num" w:pos="480"/>
          <w:tab w:val="left" w:pos="1134"/>
        </w:tabs>
        <w:spacing w:line="240" w:lineRule="auto"/>
        <w:ind w:left="0" w:firstLine="709"/>
        <w:contextualSpacing/>
        <w:rPr>
          <w:spacing w:val="-6"/>
          <w:sz w:val="24"/>
          <w:szCs w:val="24"/>
        </w:rPr>
      </w:pPr>
      <w:r w:rsidRPr="00B31312">
        <w:rPr>
          <w:b/>
          <w:spacing w:val="-6"/>
          <w:sz w:val="24"/>
          <w:szCs w:val="24"/>
        </w:rPr>
        <w:t xml:space="preserve">Место и дата подведения итогов запроса </w:t>
      </w:r>
      <w:r w:rsidRPr="00B31312">
        <w:rPr>
          <w:b/>
          <w:sz w:val="24"/>
          <w:szCs w:val="24"/>
        </w:rPr>
        <w:t>предложений</w:t>
      </w:r>
      <w:r w:rsidRPr="00B31312">
        <w:rPr>
          <w:b/>
          <w:spacing w:val="-6"/>
          <w:sz w:val="24"/>
          <w:szCs w:val="24"/>
        </w:rPr>
        <w:t>:</w:t>
      </w:r>
      <w:r w:rsidRPr="00B31312">
        <w:rPr>
          <w:spacing w:val="-6"/>
          <w:sz w:val="24"/>
          <w:szCs w:val="24"/>
        </w:rPr>
        <w:t xml:space="preserve"> Ростовская обл.,                               г. Волгодонск, </w:t>
      </w:r>
      <w:r w:rsidRPr="00B31312">
        <w:rPr>
          <w:color w:val="000000"/>
          <w:sz w:val="24"/>
          <w:szCs w:val="24"/>
        </w:rPr>
        <w:t>промзона строительства Ростовской АЭС</w:t>
      </w:r>
      <w:r w:rsidRPr="00B31312">
        <w:rPr>
          <w:sz w:val="24"/>
          <w:szCs w:val="24"/>
        </w:rPr>
        <w:t xml:space="preserve">, Общество с ограниченной ответственностью «Строительно-монтажное управление № 2», </w:t>
      </w:r>
      <w:r w:rsidR="00B31312" w:rsidRPr="00B31312">
        <w:rPr>
          <w:sz w:val="24"/>
          <w:szCs w:val="24"/>
        </w:rPr>
        <w:t>«06» июл</w:t>
      </w:r>
      <w:r w:rsidRPr="00B31312">
        <w:rPr>
          <w:sz w:val="24"/>
          <w:szCs w:val="24"/>
        </w:rPr>
        <w:t>я 2012 года</w:t>
      </w:r>
      <w:r w:rsidRPr="00B31312">
        <w:rPr>
          <w:spacing w:val="-6"/>
          <w:sz w:val="24"/>
          <w:szCs w:val="24"/>
        </w:rPr>
        <w:t>.</w:t>
      </w:r>
    </w:p>
    <w:p w:rsidR="00665DFB" w:rsidRPr="00494E5F" w:rsidRDefault="00665DFB" w:rsidP="00665DFB">
      <w:pPr>
        <w:numPr>
          <w:ilvl w:val="0"/>
          <w:numId w:val="39"/>
        </w:numPr>
        <w:tabs>
          <w:tab w:val="left" w:pos="1134"/>
        </w:tabs>
        <w:spacing w:line="240" w:lineRule="auto"/>
        <w:ind w:left="0" w:firstLine="709"/>
        <w:contextualSpacing/>
        <w:rPr>
          <w:spacing w:val="-6"/>
          <w:sz w:val="24"/>
          <w:szCs w:val="24"/>
        </w:rPr>
      </w:pPr>
      <w:r w:rsidRPr="00B31312">
        <w:rPr>
          <w:b/>
          <w:spacing w:val="-6"/>
          <w:sz w:val="24"/>
          <w:szCs w:val="24"/>
        </w:rPr>
        <w:t>Срок заключения договора</w:t>
      </w:r>
      <w:r w:rsidRPr="00B31312">
        <w:rPr>
          <w:spacing w:val="-6"/>
          <w:sz w:val="24"/>
          <w:szCs w:val="24"/>
        </w:rPr>
        <w:t>: не ранее чем через 10 дней после размещения протокола</w:t>
      </w:r>
      <w:r w:rsidRPr="00494E5F">
        <w:rPr>
          <w:spacing w:val="-6"/>
          <w:sz w:val="24"/>
          <w:szCs w:val="24"/>
        </w:rPr>
        <w:t xml:space="preserve"> подведения итогов или признания процедуры закупки несостоявшейся на официальном сайте и не более 20 дней после размещения на официальном сайте такого протокола.</w:t>
      </w:r>
    </w:p>
    <w:p w:rsidR="00665DFB" w:rsidRPr="00494E5F" w:rsidRDefault="00665DFB" w:rsidP="00665DFB">
      <w:pPr>
        <w:numPr>
          <w:ilvl w:val="0"/>
          <w:numId w:val="39"/>
        </w:numPr>
        <w:tabs>
          <w:tab w:val="left" w:pos="1134"/>
        </w:tabs>
        <w:spacing w:line="240" w:lineRule="auto"/>
        <w:ind w:left="0" w:firstLine="709"/>
        <w:contextualSpacing/>
        <w:rPr>
          <w:spacing w:val="-6"/>
          <w:sz w:val="24"/>
          <w:szCs w:val="24"/>
        </w:rPr>
      </w:pPr>
      <w:r w:rsidRPr="00494E5F">
        <w:rPr>
          <w:b/>
          <w:spacing w:val="-6"/>
          <w:sz w:val="24"/>
          <w:szCs w:val="24"/>
        </w:rPr>
        <w:t>Форма, размер и срок предоставления обеспечения исполнения договора</w:t>
      </w:r>
      <w:r w:rsidRPr="00494E5F">
        <w:rPr>
          <w:spacing w:val="-6"/>
          <w:sz w:val="24"/>
          <w:szCs w:val="24"/>
        </w:rPr>
        <w:t>: не требуется.</w:t>
      </w:r>
    </w:p>
    <w:p w:rsidR="00665DFB" w:rsidRPr="00494E5F" w:rsidRDefault="00665DFB" w:rsidP="00665DFB">
      <w:pPr>
        <w:numPr>
          <w:ilvl w:val="0"/>
          <w:numId w:val="39"/>
        </w:numPr>
        <w:tabs>
          <w:tab w:val="left" w:pos="1134"/>
        </w:tabs>
        <w:spacing w:line="240" w:lineRule="auto"/>
        <w:ind w:left="0" w:firstLine="709"/>
        <w:contextualSpacing/>
        <w:rPr>
          <w:sz w:val="24"/>
          <w:szCs w:val="24"/>
        </w:rPr>
      </w:pPr>
      <w:r w:rsidRPr="00494E5F">
        <w:rPr>
          <w:sz w:val="24"/>
          <w:szCs w:val="24"/>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665DFB" w:rsidRPr="00494E5F" w:rsidRDefault="00665DFB" w:rsidP="00665DFB">
      <w:pPr>
        <w:numPr>
          <w:ilvl w:val="0"/>
          <w:numId w:val="39"/>
        </w:numPr>
        <w:tabs>
          <w:tab w:val="left" w:pos="1134"/>
        </w:tabs>
        <w:spacing w:line="240" w:lineRule="auto"/>
        <w:ind w:left="0" w:firstLine="709"/>
        <w:contextualSpacing/>
        <w:rPr>
          <w:sz w:val="24"/>
          <w:szCs w:val="24"/>
        </w:rPr>
      </w:pPr>
      <w:r w:rsidRPr="00494E5F">
        <w:rPr>
          <w:sz w:val="24"/>
          <w:szCs w:val="24"/>
        </w:rPr>
        <w:t>Заказчик/Организатор запроса предложений вправе отказаться от проведения запроса предложений не позднее, чем за 1 (один) день до даты окончания срока подачи заявок на участие в запросе предложений, не неся никакой ответственности перед участниками конкурса или третьими лицами, которым такое действие может принести убытки.</w:t>
      </w:r>
    </w:p>
    <w:p w:rsidR="00665DFB" w:rsidRPr="00494E5F" w:rsidRDefault="00665DFB" w:rsidP="00665DFB">
      <w:pPr>
        <w:numPr>
          <w:ilvl w:val="0"/>
          <w:numId w:val="39"/>
        </w:numPr>
        <w:tabs>
          <w:tab w:val="left" w:pos="1134"/>
        </w:tabs>
        <w:spacing w:line="240" w:lineRule="auto"/>
        <w:ind w:left="0" w:firstLine="709"/>
        <w:contextualSpacing/>
        <w:rPr>
          <w:sz w:val="24"/>
          <w:szCs w:val="24"/>
        </w:rPr>
      </w:pPr>
      <w:r w:rsidRPr="00494E5F">
        <w:rPr>
          <w:sz w:val="24"/>
          <w:szCs w:val="24"/>
        </w:rPr>
        <w:t>Остальные и более подробные условия запроса цен содержатся в документации по запросу предложений.</w:t>
      </w:r>
    </w:p>
    <w:p w:rsidR="00CD0E0C" w:rsidRDefault="00665DFB" w:rsidP="00665DFB">
      <w:pPr>
        <w:spacing w:line="240" w:lineRule="auto"/>
        <w:ind w:left="567" w:hanging="567"/>
        <w:rPr>
          <w:sz w:val="24"/>
          <w:szCs w:val="24"/>
        </w:rPr>
      </w:pPr>
      <w:r w:rsidRPr="00494E5F">
        <w:rPr>
          <w:sz w:val="24"/>
          <w:szCs w:val="24"/>
        </w:rPr>
        <w:br w:type="page"/>
      </w:r>
    </w:p>
    <w:p w:rsidR="00CD0E0C" w:rsidRPr="00CD0E0C" w:rsidRDefault="00CD0E0C" w:rsidP="005F52EF">
      <w:pPr>
        <w:spacing w:line="340" w:lineRule="atLeast"/>
        <w:ind w:left="567" w:hanging="567"/>
        <w:rPr>
          <w:sz w:val="24"/>
          <w:szCs w:val="24"/>
        </w:rPr>
      </w:pPr>
    </w:p>
    <w:p w:rsidR="00101B49" w:rsidRPr="00CD0E0C" w:rsidRDefault="009A483B" w:rsidP="005F52EF">
      <w:pPr>
        <w:spacing w:line="340" w:lineRule="atLeast"/>
        <w:ind w:firstLine="0"/>
        <w:contextualSpacing/>
        <w:rPr>
          <w:b/>
          <w:sz w:val="24"/>
          <w:szCs w:val="24"/>
        </w:rPr>
      </w:pPr>
      <w:smartTag w:uri="urn:schemas-microsoft-com:office:smarttags" w:element="place">
        <w:r w:rsidRPr="00CD0E0C">
          <w:rPr>
            <w:b/>
            <w:sz w:val="24"/>
            <w:szCs w:val="24"/>
            <w:lang w:val="en-US"/>
          </w:rPr>
          <w:t>I</w:t>
        </w:r>
        <w:r w:rsidRPr="00CD0E0C">
          <w:rPr>
            <w:b/>
            <w:sz w:val="24"/>
            <w:szCs w:val="24"/>
          </w:rPr>
          <w:t>.</w:t>
        </w:r>
      </w:smartTag>
      <w:r w:rsidRPr="00CD0E0C">
        <w:rPr>
          <w:b/>
          <w:sz w:val="24"/>
          <w:szCs w:val="24"/>
        </w:rPr>
        <w:t xml:space="preserve"> ОБЩИЕ ПОЛОЖЕНИЯ</w:t>
      </w:r>
      <w:bookmarkStart w:id="4" w:name="_Toc55285335"/>
      <w:bookmarkStart w:id="5" w:name="_Toc55305369"/>
      <w:bookmarkStart w:id="6" w:name="_Toc57314615"/>
      <w:bookmarkStart w:id="7" w:name="_Toc69728941"/>
      <w:bookmarkStart w:id="8" w:name="_Toc98253962"/>
      <w:bookmarkStart w:id="9" w:name="_Toc176759475"/>
      <w:bookmarkStart w:id="10" w:name="_Toc234730372"/>
    </w:p>
    <w:p w:rsidR="00101B49" w:rsidRPr="00CD0E0C" w:rsidRDefault="00A054B8" w:rsidP="005F52EF">
      <w:pPr>
        <w:spacing w:line="340" w:lineRule="atLeast"/>
        <w:ind w:firstLine="0"/>
        <w:contextualSpacing/>
        <w:rPr>
          <w:b/>
          <w:bCs/>
          <w:sz w:val="24"/>
          <w:szCs w:val="24"/>
        </w:rPr>
      </w:pPr>
      <w:r w:rsidRPr="00CD0E0C">
        <w:rPr>
          <w:b/>
          <w:bCs/>
          <w:sz w:val="24"/>
          <w:szCs w:val="24"/>
        </w:rPr>
        <w:t>1.1</w:t>
      </w:r>
      <w:r w:rsidR="009A483B" w:rsidRPr="00CD0E0C">
        <w:rPr>
          <w:b/>
          <w:bCs/>
          <w:sz w:val="24"/>
          <w:szCs w:val="24"/>
        </w:rPr>
        <w:t>.</w:t>
      </w:r>
      <w:r w:rsidRPr="00CD0E0C">
        <w:rPr>
          <w:b/>
          <w:bCs/>
          <w:sz w:val="24"/>
          <w:szCs w:val="24"/>
        </w:rPr>
        <w:t xml:space="preserve"> Общие сведения о </w:t>
      </w:r>
      <w:bookmarkEnd w:id="4"/>
      <w:bookmarkEnd w:id="5"/>
      <w:bookmarkEnd w:id="6"/>
      <w:bookmarkEnd w:id="7"/>
      <w:r w:rsidRPr="00CD0E0C">
        <w:rPr>
          <w:b/>
          <w:bCs/>
          <w:sz w:val="24"/>
          <w:szCs w:val="24"/>
        </w:rPr>
        <w:t xml:space="preserve">процедуре </w:t>
      </w:r>
      <w:bookmarkEnd w:id="8"/>
      <w:r w:rsidRPr="00CD0E0C">
        <w:rPr>
          <w:b/>
          <w:bCs/>
          <w:sz w:val="24"/>
          <w:szCs w:val="24"/>
        </w:rPr>
        <w:t>открытого запроса предложений</w:t>
      </w:r>
      <w:bookmarkStart w:id="11" w:name="_Ref93209175"/>
      <w:bookmarkEnd w:id="1"/>
      <w:bookmarkEnd w:id="9"/>
      <w:bookmarkEnd w:id="10"/>
    </w:p>
    <w:p w:rsidR="009A483B" w:rsidRPr="00CD0E0C" w:rsidRDefault="00A054B8" w:rsidP="001A03FB">
      <w:pPr>
        <w:spacing w:line="240" w:lineRule="auto"/>
        <w:ind w:firstLine="0"/>
        <w:contextualSpacing/>
        <w:rPr>
          <w:sz w:val="24"/>
          <w:szCs w:val="24"/>
        </w:rPr>
      </w:pPr>
      <w:r w:rsidRPr="00CD0E0C">
        <w:rPr>
          <w:sz w:val="24"/>
          <w:szCs w:val="24"/>
        </w:rPr>
        <w:t>1.1.1</w:t>
      </w:r>
      <w:r w:rsidR="009A483B" w:rsidRPr="00CD0E0C">
        <w:rPr>
          <w:sz w:val="24"/>
          <w:szCs w:val="24"/>
        </w:rPr>
        <w:t>.</w:t>
      </w:r>
      <w:r w:rsidR="001754E6" w:rsidRPr="00CD0E0C">
        <w:rPr>
          <w:sz w:val="24"/>
          <w:szCs w:val="24"/>
        </w:rPr>
        <w:t xml:space="preserve"> Заказчик/</w:t>
      </w:r>
      <w:r w:rsidR="00B75711" w:rsidRPr="00CD0E0C">
        <w:rPr>
          <w:sz w:val="24"/>
          <w:szCs w:val="24"/>
        </w:rPr>
        <w:t>Организатор размещения заказа</w:t>
      </w:r>
      <w:r w:rsidRPr="00CD0E0C">
        <w:rPr>
          <w:sz w:val="24"/>
          <w:szCs w:val="24"/>
        </w:rPr>
        <w:t xml:space="preserve"> (далее – Организатор </w:t>
      </w:r>
      <w:r w:rsidR="00B75711" w:rsidRPr="00CD0E0C">
        <w:rPr>
          <w:sz w:val="24"/>
          <w:szCs w:val="24"/>
        </w:rPr>
        <w:t>размещения заказа</w:t>
      </w:r>
      <w:r w:rsidRPr="00CD0E0C">
        <w:rPr>
          <w:sz w:val="24"/>
          <w:szCs w:val="24"/>
        </w:rPr>
        <w:t>), ука</w:t>
      </w:r>
      <w:r w:rsidR="00B46891" w:rsidRPr="00CD0E0C">
        <w:rPr>
          <w:sz w:val="24"/>
          <w:szCs w:val="24"/>
        </w:rPr>
        <w:t xml:space="preserve">занный в настоящей документации о </w:t>
      </w:r>
      <w:r w:rsidRPr="00CD0E0C">
        <w:rPr>
          <w:sz w:val="24"/>
          <w:szCs w:val="24"/>
        </w:rPr>
        <w:t>проведени</w:t>
      </w:r>
      <w:r w:rsidR="00B46891" w:rsidRPr="00CD0E0C">
        <w:rPr>
          <w:sz w:val="24"/>
          <w:szCs w:val="24"/>
        </w:rPr>
        <w:t>и</w:t>
      </w:r>
      <w:r w:rsidRPr="00CD0E0C">
        <w:rPr>
          <w:sz w:val="24"/>
          <w:szCs w:val="24"/>
        </w:rPr>
        <w:t xml:space="preserve"> открытого запроса предложений (далее</w:t>
      </w:r>
      <w:r w:rsidR="002C0978" w:rsidRPr="00CD0E0C">
        <w:rPr>
          <w:sz w:val="24"/>
          <w:szCs w:val="24"/>
        </w:rPr>
        <w:t xml:space="preserve"> также</w:t>
      </w:r>
      <w:r w:rsidRPr="00CD0E0C">
        <w:rPr>
          <w:sz w:val="24"/>
          <w:szCs w:val="24"/>
        </w:rPr>
        <w:t xml:space="preserve"> – Документация), проводит открытый запрос предложений</w:t>
      </w:r>
      <w:r w:rsidR="00B6583F" w:rsidRPr="00CD0E0C">
        <w:rPr>
          <w:sz w:val="24"/>
          <w:szCs w:val="24"/>
        </w:rPr>
        <w:t xml:space="preserve"> в соответствии с </w:t>
      </w:r>
      <w:r w:rsidRPr="00CD0E0C">
        <w:rPr>
          <w:sz w:val="24"/>
          <w:szCs w:val="24"/>
        </w:rPr>
        <w:t>условиями и полож</w:t>
      </w:r>
      <w:r w:rsidR="00583734" w:rsidRPr="00CD0E0C">
        <w:rPr>
          <w:sz w:val="24"/>
          <w:szCs w:val="24"/>
        </w:rPr>
        <w:t>ениями настоящей Д</w:t>
      </w:r>
      <w:r w:rsidRPr="00CD0E0C">
        <w:rPr>
          <w:sz w:val="24"/>
          <w:szCs w:val="24"/>
        </w:rPr>
        <w:t xml:space="preserve">окументации. </w:t>
      </w: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3963"/>
      <w:bookmarkStart w:id="20" w:name="_Toc176759476"/>
      <w:bookmarkStart w:id="21" w:name="_Toc234730373"/>
      <w:bookmarkStart w:id="22" w:name="_Toc518119237"/>
      <w:bookmarkEnd w:id="11"/>
    </w:p>
    <w:p w:rsidR="009A483B" w:rsidRPr="00CD0E0C" w:rsidRDefault="001D5807" w:rsidP="001A03FB">
      <w:pPr>
        <w:spacing w:line="240" w:lineRule="auto"/>
        <w:ind w:firstLine="0"/>
        <w:contextualSpacing/>
        <w:rPr>
          <w:sz w:val="24"/>
          <w:szCs w:val="24"/>
        </w:rPr>
      </w:pPr>
      <w:r w:rsidRPr="00CD0E0C">
        <w:rPr>
          <w:sz w:val="24"/>
          <w:szCs w:val="24"/>
        </w:rPr>
        <w:t>1.1.2.</w:t>
      </w:r>
      <w:r w:rsidRPr="00CD0E0C">
        <w:rPr>
          <w:b/>
          <w:sz w:val="24"/>
          <w:szCs w:val="24"/>
        </w:rPr>
        <w:t xml:space="preserve"> </w:t>
      </w:r>
      <w:r w:rsidRPr="00CD0E0C">
        <w:rPr>
          <w:sz w:val="24"/>
          <w:szCs w:val="24"/>
        </w:rPr>
        <w:t>В открытом запросе предложений может принять участие любое лицо,</w:t>
      </w:r>
      <w:r w:rsidRPr="00CD0E0C">
        <w:rPr>
          <w:sz w:val="24"/>
          <w:szCs w:val="24"/>
        </w:rPr>
        <w:br/>
        <w:t>своевременно подавшее надлежащим образом оформленное Предложение по предмету открытого запроса предложений (далее</w:t>
      </w:r>
      <w:r w:rsidR="002C0978" w:rsidRPr="00CD0E0C">
        <w:rPr>
          <w:sz w:val="24"/>
          <w:szCs w:val="24"/>
        </w:rPr>
        <w:t xml:space="preserve"> также</w:t>
      </w:r>
      <w:r w:rsidRPr="00CD0E0C">
        <w:rPr>
          <w:sz w:val="24"/>
          <w:szCs w:val="24"/>
        </w:rPr>
        <w:t xml:space="preserve"> - Предложение) и документы согласно размещенным на официальном сайте о размещении заказов Госкорпорации «Росатом», в сети  Интернет по адресу: http://zakupki.rosatom.ru извещению</w:t>
      </w:r>
      <w:r w:rsidR="008B1EE8" w:rsidRPr="00CD0E0C">
        <w:rPr>
          <w:sz w:val="24"/>
          <w:szCs w:val="24"/>
        </w:rPr>
        <w:t xml:space="preserve"> о проведении открытого запроса предложений</w:t>
      </w:r>
      <w:r w:rsidR="00852DC0" w:rsidRPr="00CD0E0C">
        <w:rPr>
          <w:sz w:val="24"/>
          <w:szCs w:val="24"/>
        </w:rPr>
        <w:t xml:space="preserve"> (далее</w:t>
      </w:r>
      <w:r w:rsidR="002C0978" w:rsidRPr="00CD0E0C">
        <w:rPr>
          <w:sz w:val="24"/>
          <w:szCs w:val="24"/>
        </w:rPr>
        <w:t xml:space="preserve"> также </w:t>
      </w:r>
      <w:r w:rsidR="00852DC0" w:rsidRPr="00CD0E0C">
        <w:rPr>
          <w:sz w:val="24"/>
          <w:szCs w:val="24"/>
        </w:rPr>
        <w:t>– Извещение)</w:t>
      </w:r>
      <w:r w:rsidRPr="00CD0E0C">
        <w:rPr>
          <w:sz w:val="24"/>
          <w:szCs w:val="24"/>
        </w:rPr>
        <w:t xml:space="preserve"> и настоящей </w:t>
      </w:r>
      <w:r w:rsidR="00583734" w:rsidRPr="00CD0E0C">
        <w:rPr>
          <w:sz w:val="24"/>
          <w:szCs w:val="24"/>
        </w:rPr>
        <w:t>Д</w:t>
      </w:r>
      <w:r w:rsidRPr="00CD0E0C">
        <w:rPr>
          <w:sz w:val="24"/>
          <w:szCs w:val="24"/>
        </w:rPr>
        <w:t>окументации.</w:t>
      </w:r>
    </w:p>
    <w:p w:rsidR="00A054B8" w:rsidRPr="00CD0E0C" w:rsidRDefault="009A483B" w:rsidP="001A03FB">
      <w:pPr>
        <w:spacing w:line="240" w:lineRule="auto"/>
        <w:ind w:firstLine="0"/>
        <w:contextualSpacing/>
        <w:rPr>
          <w:b/>
          <w:sz w:val="24"/>
          <w:szCs w:val="24"/>
        </w:rPr>
      </w:pPr>
      <w:r w:rsidRPr="00CD0E0C">
        <w:rPr>
          <w:b/>
          <w:bCs/>
          <w:sz w:val="24"/>
          <w:szCs w:val="24"/>
        </w:rPr>
        <w:t>1.2.</w:t>
      </w:r>
      <w:r w:rsidR="00A054B8" w:rsidRPr="00CD0E0C">
        <w:rPr>
          <w:b/>
          <w:bCs/>
          <w:sz w:val="24"/>
          <w:szCs w:val="24"/>
        </w:rPr>
        <w:t xml:space="preserve"> Правовой статус процедур</w:t>
      </w:r>
      <w:r w:rsidR="00B6583F" w:rsidRPr="00CD0E0C">
        <w:rPr>
          <w:b/>
          <w:bCs/>
          <w:sz w:val="24"/>
          <w:szCs w:val="24"/>
        </w:rPr>
        <w:t>ы</w:t>
      </w:r>
      <w:r w:rsidR="00A054B8" w:rsidRPr="00CD0E0C">
        <w:rPr>
          <w:b/>
          <w:bCs/>
          <w:sz w:val="24"/>
          <w:szCs w:val="24"/>
        </w:rPr>
        <w:t xml:space="preserve"> и документов</w:t>
      </w:r>
      <w:bookmarkEnd w:id="12"/>
      <w:bookmarkEnd w:id="13"/>
      <w:bookmarkEnd w:id="14"/>
      <w:bookmarkEnd w:id="15"/>
      <w:bookmarkEnd w:id="16"/>
      <w:bookmarkEnd w:id="17"/>
      <w:bookmarkEnd w:id="18"/>
      <w:bookmarkEnd w:id="19"/>
      <w:bookmarkEnd w:id="20"/>
      <w:bookmarkEnd w:id="21"/>
    </w:p>
    <w:p w:rsidR="00813AA6" w:rsidRPr="00CD0E0C" w:rsidRDefault="009A483B" w:rsidP="001A03FB">
      <w:pPr>
        <w:pStyle w:val="af"/>
        <w:spacing w:line="240" w:lineRule="auto"/>
        <w:rPr>
          <w:color w:val="000000"/>
          <w:sz w:val="24"/>
          <w:szCs w:val="24"/>
        </w:rPr>
      </w:pPr>
      <w:bookmarkStart w:id="23" w:name="_Toc55285339"/>
      <w:bookmarkStart w:id="24" w:name="_Toc55305373"/>
      <w:bookmarkStart w:id="25" w:name="_Toc57314619"/>
      <w:bookmarkStart w:id="26" w:name="_Toc69728944"/>
      <w:bookmarkStart w:id="27" w:name="_Toc66354324"/>
      <w:bookmarkEnd w:id="22"/>
      <w:r w:rsidRPr="00CD0E0C">
        <w:rPr>
          <w:color w:val="000000"/>
          <w:sz w:val="24"/>
          <w:szCs w:val="24"/>
        </w:rPr>
        <w:t xml:space="preserve">1.2.1. </w:t>
      </w:r>
      <w:r w:rsidR="005F1DC8" w:rsidRPr="00CD0E0C">
        <w:rPr>
          <w:spacing w:val="-5"/>
          <w:sz w:val="24"/>
          <w:szCs w:val="24"/>
        </w:rPr>
        <w:t>Процедура открытого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w:t>
      </w:r>
      <w:r w:rsidR="006E4BD7" w:rsidRPr="00CD0E0C">
        <w:rPr>
          <w:spacing w:val="-5"/>
          <w:sz w:val="24"/>
          <w:szCs w:val="24"/>
        </w:rPr>
        <w:t xml:space="preserve"> не накладывает на Организатора</w:t>
      </w:r>
      <w:r w:rsidR="005F1DC8" w:rsidRPr="00CD0E0C">
        <w:rPr>
          <w:spacing w:val="-5"/>
          <w:sz w:val="24"/>
          <w:szCs w:val="24"/>
        </w:rPr>
        <w:t xml:space="preserve"> </w:t>
      </w:r>
      <w:r w:rsidR="00B75711" w:rsidRPr="00CD0E0C">
        <w:rPr>
          <w:sz w:val="24"/>
          <w:szCs w:val="24"/>
        </w:rPr>
        <w:t>размещения заказа</w:t>
      </w:r>
      <w:r w:rsidR="005F1DC8" w:rsidRPr="00CD0E0C">
        <w:rPr>
          <w:spacing w:val="-5"/>
          <w:sz w:val="24"/>
          <w:szCs w:val="24"/>
        </w:rPr>
        <w:t xml:space="preserve"> соответствующего объема гражданско-правовых обязательств.</w:t>
      </w:r>
    </w:p>
    <w:p w:rsidR="00813AA6" w:rsidRPr="00CD0E0C" w:rsidRDefault="009A483B" w:rsidP="001A03FB">
      <w:pPr>
        <w:pStyle w:val="af"/>
        <w:spacing w:line="240" w:lineRule="auto"/>
        <w:rPr>
          <w:color w:val="000000"/>
          <w:sz w:val="24"/>
          <w:szCs w:val="24"/>
        </w:rPr>
      </w:pPr>
      <w:r w:rsidRPr="00CD0E0C">
        <w:rPr>
          <w:color w:val="000000"/>
          <w:sz w:val="24"/>
          <w:szCs w:val="24"/>
        </w:rPr>
        <w:t>1.2.2.</w:t>
      </w:r>
      <w:r w:rsidR="00A054B8" w:rsidRPr="00CD0E0C">
        <w:rPr>
          <w:color w:val="000000"/>
          <w:sz w:val="24"/>
          <w:szCs w:val="24"/>
        </w:rPr>
        <w:t xml:space="preserve"> </w:t>
      </w:r>
      <w:r w:rsidR="00852DC0" w:rsidRPr="00CD0E0C">
        <w:rPr>
          <w:color w:val="000000"/>
          <w:sz w:val="24"/>
          <w:szCs w:val="24"/>
        </w:rPr>
        <w:t>И</w:t>
      </w:r>
      <w:r w:rsidR="00A054B8" w:rsidRPr="00CD0E0C">
        <w:rPr>
          <w:color w:val="000000"/>
          <w:sz w:val="24"/>
          <w:szCs w:val="24"/>
        </w:rPr>
        <w:t xml:space="preserve">звещение </w:t>
      </w:r>
      <w:r w:rsidR="00A054B8" w:rsidRPr="00CD0E0C">
        <w:rPr>
          <w:sz w:val="24"/>
          <w:szCs w:val="24"/>
        </w:rPr>
        <w:t>о проведении открытого запроса предложений</w:t>
      </w:r>
      <w:r w:rsidR="00A054B8" w:rsidRPr="00CD0E0C">
        <w:rPr>
          <w:color w:val="000000"/>
          <w:sz w:val="24"/>
          <w:szCs w:val="24"/>
        </w:rPr>
        <w:t xml:space="preserve"> является приглашением Участникам</w:t>
      </w:r>
      <w:r w:rsidR="004A655C" w:rsidRPr="00CD0E0C">
        <w:rPr>
          <w:color w:val="000000"/>
          <w:sz w:val="24"/>
          <w:szCs w:val="24"/>
        </w:rPr>
        <w:t xml:space="preserve"> открытого запроса предложений</w:t>
      </w:r>
      <w:r w:rsidR="00A054B8" w:rsidRPr="00CD0E0C">
        <w:rPr>
          <w:color w:val="000000"/>
          <w:sz w:val="24"/>
          <w:szCs w:val="24"/>
        </w:rPr>
        <w:t xml:space="preserve"> делать Предложения.</w:t>
      </w:r>
    </w:p>
    <w:p w:rsidR="00852DC0" w:rsidRPr="00CD0E0C" w:rsidRDefault="009A483B" w:rsidP="001A03FB">
      <w:pPr>
        <w:pStyle w:val="af"/>
        <w:spacing w:line="240" w:lineRule="auto"/>
        <w:rPr>
          <w:color w:val="000000"/>
          <w:sz w:val="24"/>
          <w:szCs w:val="24"/>
        </w:rPr>
      </w:pPr>
      <w:r w:rsidRPr="00CD0E0C">
        <w:rPr>
          <w:sz w:val="24"/>
          <w:szCs w:val="24"/>
        </w:rPr>
        <w:t xml:space="preserve">1.2.3. </w:t>
      </w:r>
      <w:r w:rsidR="00A054B8" w:rsidRPr="00CD0E0C">
        <w:rPr>
          <w:sz w:val="24"/>
          <w:szCs w:val="24"/>
        </w:rPr>
        <w:t>Победителем открытого запроса предложений признается Участник</w:t>
      </w:r>
      <w:r w:rsidR="00ED0F8D" w:rsidRPr="00CD0E0C">
        <w:rPr>
          <w:sz w:val="24"/>
          <w:szCs w:val="24"/>
        </w:rPr>
        <w:t xml:space="preserve"> процедуры закупки</w:t>
      </w:r>
      <w:r w:rsidR="00A054B8" w:rsidRPr="00CD0E0C">
        <w:rPr>
          <w:sz w:val="24"/>
          <w:szCs w:val="24"/>
        </w:rPr>
        <w:t xml:space="preserve">, </w:t>
      </w:r>
      <w:r w:rsidR="00ED0F8D" w:rsidRPr="00CD0E0C">
        <w:rPr>
          <w:sz w:val="24"/>
          <w:szCs w:val="24"/>
        </w:rPr>
        <w:t>который на основании критериев и порядка оценки, установленных в настоящей документации, определ</w:t>
      </w:r>
      <w:r w:rsidR="00B6583F" w:rsidRPr="00CD0E0C">
        <w:rPr>
          <w:sz w:val="24"/>
          <w:szCs w:val="24"/>
        </w:rPr>
        <w:t>ен</w:t>
      </w:r>
      <w:r w:rsidR="00ED0F8D" w:rsidRPr="00CD0E0C">
        <w:rPr>
          <w:sz w:val="24"/>
          <w:szCs w:val="24"/>
        </w:rPr>
        <w:t xml:space="preserve"> Единой комиссией по размещению заказа</w:t>
      </w:r>
      <w:r w:rsidR="002C0978" w:rsidRPr="00CD0E0C">
        <w:rPr>
          <w:sz w:val="24"/>
          <w:szCs w:val="24"/>
        </w:rPr>
        <w:t xml:space="preserve"> (далее также – Комиссия)</w:t>
      </w:r>
      <w:r w:rsidR="00B75711" w:rsidRPr="00CD0E0C">
        <w:rPr>
          <w:sz w:val="24"/>
          <w:szCs w:val="24"/>
        </w:rPr>
        <w:t xml:space="preserve"> как У</w:t>
      </w:r>
      <w:r w:rsidR="00ED0F8D" w:rsidRPr="00CD0E0C">
        <w:rPr>
          <w:sz w:val="24"/>
          <w:szCs w:val="24"/>
        </w:rPr>
        <w:t>частник процедуры и, предложивший лучшие</w:t>
      </w:r>
      <w:r w:rsidR="00CD0E0C">
        <w:rPr>
          <w:sz w:val="24"/>
          <w:szCs w:val="24"/>
        </w:rPr>
        <w:t xml:space="preserve"> условия выполнения договора аутстаффинга </w:t>
      </w:r>
      <w:r w:rsidR="00A054B8" w:rsidRPr="00CD0E0C">
        <w:rPr>
          <w:sz w:val="24"/>
          <w:szCs w:val="24"/>
        </w:rPr>
        <w:t>(далее</w:t>
      </w:r>
      <w:r w:rsidR="002C0978" w:rsidRPr="00CD0E0C">
        <w:rPr>
          <w:sz w:val="24"/>
          <w:szCs w:val="24"/>
        </w:rPr>
        <w:t xml:space="preserve"> также</w:t>
      </w:r>
      <w:r w:rsidR="00A054B8" w:rsidRPr="00CD0E0C">
        <w:rPr>
          <w:sz w:val="24"/>
          <w:szCs w:val="24"/>
        </w:rPr>
        <w:t xml:space="preserve"> – Победитель)</w:t>
      </w:r>
      <w:r w:rsidR="00A054B8" w:rsidRPr="00CD0E0C">
        <w:rPr>
          <w:color w:val="000000"/>
          <w:sz w:val="24"/>
          <w:szCs w:val="24"/>
        </w:rPr>
        <w:t xml:space="preserve">. </w:t>
      </w:r>
      <w:bookmarkStart w:id="28" w:name="_Toc55285338"/>
      <w:bookmarkStart w:id="29" w:name="_Toc55305372"/>
      <w:bookmarkStart w:id="30" w:name="_Toc57314621"/>
      <w:bookmarkStart w:id="31" w:name="_Toc69728946"/>
      <w:bookmarkStart w:id="32" w:name="_Toc98253965"/>
      <w:bookmarkStart w:id="33" w:name="_Toc176759478"/>
      <w:bookmarkStart w:id="34" w:name="_Toc234730374"/>
      <w:bookmarkEnd w:id="23"/>
      <w:bookmarkEnd w:id="24"/>
      <w:bookmarkEnd w:id="25"/>
      <w:bookmarkEnd w:id="26"/>
      <w:bookmarkEnd w:id="27"/>
    </w:p>
    <w:p w:rsidR="00852DC0" w:rsidRPr="00CD0E0C" w:rsidRDefault="00A054B8" w:rsidP="001A03FB">
      <w:pPr>
        <w:pStyle w:val="af"/>
        <w:spacing w:line="240" w:lineRule="auto"/>
        <w:contextualSpacing/>
        <w:rPr>
          <w:b/>
          <w:bCs/>
          <w:sz w:val="24"/>
          <w:szCs w:val="24"/>
        </w:rPr>
      </w:pPr>
      <w:r w:rsidRPr="00CD0E0C">
        <w:rPr>
          <w:b/>
          <w:bCs/>
          <w:sz w:val="24"/>
          <w:szCs w:val="24"/>
        </w:rPr>
        <w:t>1.3</w:t>
      </w:r>
      <w:r w:rsidR="00B31210" w:rsidRPr="00CD0E0C">
        <w:rPr>
          <w:b/>
          <w:bCs/>
          <w:sz w:val="24"/>
          <w:szCs w:val="24"/>
        </w:rPr>
        <w:t>.</w:t>
      </w:r>
      <w:r w:rsidRPr="00CD0E0C">
        <w:rPr>
          <w:b/>
          <w:bCs/>
          <w:sz w:val="24"/>
          <w:szCs w:val="24"/>
        </w:rPr>
        <w:t xml:space="preserve">  Прочие </w:t>
      </w:r>
      <w:bookmarkEnd w:id="28"/>
      <w:bookmarkEnd w:id="29"/>
      <w:r w:rsidRPr="00CD0E0C">
        <w:rPr>
          <w:b/>
          <w:bCs/>
          <w:sz w:val="24"/>
          <w:szCs w:val="24"/>
        </w:rPr>
        <w:t>положения</w:t>
      </w:r>
      <w:bookmarkEnd w:id="30"/>
      <w:bookmarkEnd w:id="31"/>
      <w:bookmarkEnd w:id="32"/>
      <w:bookmarkEnd w:id="33"/>
      <w:bookmarkEnd w:id="34"/>
    </w:p>
    <w:p w:rsidR="00852DC0" w:rsidRPr="00CD0E0C" w:rsidRDefault="00A054B8" w:rsidP="001A03FB">
      <w:pPr>
        <w:pStyle w:val="af"/>
        <w:spacing w:line="240" w:lineRule="auto"/>
        <w:contextualSpacing/>
        <w:rPr>
          <w:sz w:val="24"/>
          <w:szCs w:val="24"/>
        </w:rPr>
      </w:pPr>
      <w:r w:rsidRPr="00CD0E0C">
        <w:rPr>
          <w:sz w:val="24"/>
          <w:szCs w:val="24"/>
        </w:rPr>
        <w:t>1.3.1</w:t>
      </w:r>
      <w:r w:rsidR="00A774B7" w:rsidRPr="00CD0E0C">
        <w:rPr>
          <w:b/>
          <w:sz w:val="24"/>
          <w:szCs w:val="24"/>
        </w:rPr>
        <w:t xml:space="preserve">. </w:t>
      </w:r>
      <w:r w:rsidRPr="00CD0E0C">
        <w:rPr>
          <w:sz w:val="24"/>
          <w:szCs w:val="24"/>
        </w:rPr>
        <w:t xml:space="preserve">Участник самостоятельно несет все расходы, связанные с подготовкой и подачей Предложения, Организатор </w:t>
      </w:r>
      <w:r w:rsidR="00B75711" w:rsidRPr="00CD0E0C">
        <w:rPr>
          <w:sz w:val="24"/>
          <w:szCs w:val="24"/>
        </w:rPr>
        <w:t>размещения заказа</w:t>
      </w:r>
      <w:r w:rsidRPr="00CD0E0C">
        <w:rPr>
          <w:sz w:val="24"/>
          <w:szCs w:val="24"/>
        </w:rPr>
        <w:t xml:space="preserve"> не отвечает по этим расходам и не имеет обязательств перед Участниками, независимо от хода и результатов открытого запроса предложений.</w:t>
      </w:r>
    </w:p>
    <w:p w:rsidR="00852DC0" w:rsidRPr="00CD0E0C" w:rsidRDefault="00A054B8" w:rsidP="001A03FB">
      <w:pPr>
        <w:pStyle w:val="af"/>
        <w:spacing w:line="240" w:lineRule="auto"/>
        <w:contextualSpacing/>
        <w:rPr>
          <w:sz w:val="24"/>
          <w:szCs w:val="24"/>
        </w:rPr>
      </w:pPr>
      <w:r w:rsidRPr="00CD0E0C">
        <w:rPr>
          <w:sz w:val="24"/>
          <w:szCs w:val="24"/>
        </w:rPr>
        <w:t>1.3.2</w:t>
      </w:r>
      <w:r w:rsidR="00A774B7" w:rsidRPr="00CD0E0C">
        <w:rPr>
          <w:b/>
          <w:sz w:val="24"/>
          <w:szCs w:val="24"/>
        </w:rPr>
        <w:t xml:space="preserve">. </w:t>
      </w:r>
      <w:r w:rsidRPr="00CD0E0C">
        <w:rPr>
          <w:sz w:val="24"/>
          <w:szCs w:val="24"/>
        </w:rPr>
        <w:t xml:space="preserve">Организатор </w:t>
      </w:r>
      <w:r w:rsidR="00B75711" w:rsidRPr="00CD0E0C">
        <w:rPr>
          <w:sz w:val="24"/>
          <w:szCs w:val="24"/>
        </w:rPr>
        <w:t>размещения заказа</w:t>
      </w:r>
      <w:r w:rsidRPr="00CD0E0C">
        <w:rPr>
          <w:sz w:val="24"/>
          <w:szCs w:val="24"/>
        </w:rPr>
        <w:t xml:space="preserve"> обеспечивает конфиденциальность относительно всех полученных от Участников</w:t>
      </w:r>
      <w:r w:rsidR="00B459D7" w:rsidRPr="00CD0E0C">
        <w:rPr>
          <w:sz w:val="24"/>
          <w:szCs w:val="24"/>
        </w:rPr>
        <w:t xml:space="preserve"> процедуры закупки</w:t>
      </w:r>
      <w:r w:rsidRPr="00CD0E0C">
        <w:rPr>
          <w:sz w:val="24"/>
          <w:szCs w:val="24"/>
        </w:rPr>
        <w:t xml:space="preserve">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8B1EE8" w:rsidRPr="00CD0E0C" w:rsidRDefault="00A054B8" w:rsidP="001A03FB">
      <w:pPr>
        <w:pStyle w:val="af"/>
        <w:spacing w:line="240" w:lineRule="auto"/>
        <w:contextualSpacing/>
        <w:rPr>
          <w:sz w:val="24"/>
          <w:szCs w:val="24"/>
        </w:rPr>
      </w:pPr>
      <w:r w:rsidRPr="00CD0E0C">
        <w:rPr>
          <w:sz w:val="24"/>
          <w:szCs w:val="24"/>
        </w:rPr>
        <w:t>1.3.3</w:t>
      </w:r>
      <w:r w:rsidR="00A774B7" w:rsidRPr="00CD0E0C">
        <w:rPr>
          <w:b/>
          <w:sz w:val="24"/>
          <w:szCs w:val="24"/>
        </w:rPr>
        <w:t>.</w:t>
      </w:r>
      <w:r w:rsidRPr="00CD0E0C">
        <w:rPr>
          <w:sz w:val="24"/>
          <w:szCs w:val="24"/>
        </w:rPr>
        <w:t xml:space="preserve"> В случае установления недостоверности сведений, содержащихся в документах, представленных Участником, установления</w:t>
      </w:r>
      <w:r w:rsidR="001F7825" w:rsidRPr="00CD0E0C">
        <w:rPr>
          <w:sz w:val="24"/>
          <w:szCs w:val="24"/>
        </w:rPr>
        <w:t xml:space="preserve"> факта проведения ликвидации,</w:t>
      </w:r>
      <w:r w:rsidRPr="00CD0E0C">
        <w:rPr>
          <w:sz w:val="24"/>
          <w:szCs w:val="24"/>
        </w:rPr>
        <w:t xml:space="preserve"> </w:t>
      </w:r>
      <w:r w:rsidR="001F7825" w:rsidRPr="00CD0E0C">
        <w:rPr>
          <w:sz w:val="24"/>
          <w:szCs w:val="24"/>
        </w:rPr>
        <w:t>признания Участника по решению арбитражного суда несостоятельным (банкротом)</w:t>
      </w:r>
      <w:r w:rsidRPr="00CD0E0C">
        <w:rPr>
          <w:sz w:val="24"/>
          <w:szCs w:val="24"/>
        </w:rPr>
        <w:t xml:space="preserve">, либо факта наложения ареста на имущество Участника, либо факта приостановления его </w:t>
      </w:r>
      <w:r w:rsidR="001F7825" w:rsidRPr="00CD0E0C">
        <w:rPr>
          <w:sz w:val="24"/>
          <w:szCs w:val="24"/>
        </w:rPr>
        <w:t xml:space="preserve">экономической </w:t>
      </w:r>
      <w:r w:rsidRPr="00CD0E0C">
        <w:rPr>
          <w:sz w:val="24"/>
          <w:szCs w:val="24"/>
        </w:rPr>
        <w:t>деятельности,</w:t>
      </w:r>
      <w:r w:rsidR="001754E6" w:rsidRPr="00CD0E0C">
        <w:rPr>
          <w:sz w:val="24"/>
          <w:szCs w:val="24"/>
        </w:rPr>
        <w:t xml:space="preserve">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rsidRPr="00CD0E0C">
        <w:rPr>
          <w:sz w:val="24"/>
          <w:szCs w:val="24"/>
        </w:rPr>
        <w:t xml:space="preserve"> Единая комиссия </w:t>
      </w:r>
      <w:r w:rsidR="00B459D7" w:rsidRPr="00CD0E0C">
        <w:rPr>
          <w:sz w:val="24"/>
          <w:szCs w:val="24"/>
        </w:rPr>
        <w:t xml:space="preserve">по размещению заказа </w:t>
      </w:r>
      <w:r w:rsidRPr="00CD0E0C">
        <w:rPr>
          <w:sz w:val="24"/>
          <w:szCs w:val="24"/>
        </w:rPr>
        <w:t>вправе отстранить такого Участника от участия в открытом запросе предложений на любом этапе проведения открытого запроса предложений.</w:t>
      </w:r>
    </w:p>
    <w:p w:rsidR="008B1EE8" w:rsidRPr="00CD0E0C" w:rsidRDefault="00A054B8" w:rsidP="001A03FB">
      <w:pPr>
        <w:pStyle w:val="af"/>
        <w:spacing w:line="240" w:lineRule="auto"/>
        <w:contextualSpacing/>
        <w:rPr>
          <w:iCs/>
          <w:snapToGrid w:val="0"/>
          <w:sz w:val="24"/>
          <w:szCs w:val="24"/>
        </w:rPr>
      </w:pPr>
      <w:r w:rsidRPr="00CD0E0C">
        <w:rPr>
          <w:iCs/>
          <w:snapToGrid w:val="0"/>
          <w:sz w:val="24"/>
          <w:szCs w:val="24"/>
        </w:rPr>
        <w:t>1.3.4</w:t>
      </w:r>
      <w:r w:rsidR="00A774B7" w:rsidRPr="00CD0E0C">
        <w:rPr>
          <w:b/>
          <w:iCs/>
          <w:snapToGrid w:val="0"/>
          <w:sz w:val="24"/>
          <w:szCs w:val="24"/>
        </w:rPr>
        <w:t>.</w:t>
      </w:r>
      <w:r w:rsidRPr="00CD0E0C">
        <w:rPr>
          <w:iCs/>
          <w:snapToGrid w:val="0"/>
          <w:sz w:val="24"/>
          <w:szCs w:val="24"/>
        </w:rPr>
        <w:t xml:space="preserve">  Организатор </w:t>
      </w:r>
      <w:r w:rsidR="00B75711" w:rsidRPr="00CD0E0C">
        <w:rPr>
          <w:sz w:val="24"/>
          <w:szCs w:val="24"/>
        </w:rPr>
        <w:t xml:space="preserve">размещения заказа </w:t>
      </w:r>
      <w:r w:rsidRPr="00CD0E0C">
        <w:rPr>
          <w:iCs/>
          <w:snapToGrid w:val="0"/>
          <w:sz w:val="24"/>
          <w:szCs w:val="24"/>
        </w:rPr>
        <w:t xml:space="preserve">имеет право отказаться от проведения открытого запроса предложений в любое время, при этом Организатор </w:t>
      </w:r>
      <w:r w:rsidR="00B75711" w:rsidRPr="00CD0E0C">
        <w:rPr>
          <w:sz w:val="24"/>
          <w:szCs w:val="24"/>
        </w:rPr>
        <w:t>размещения заказа</w:t>
      </w:r>
      <w:r w:rsidRPr="00CD0E0C">
        <w:rPr>
          <w:iCs/>
          <w:snapToGrid w:val="0"/>
          <w:sz w:val="24"/>
          <w:szCs w:val="24"/>
        </w:rPr>
        <w:t xml:space="preserve">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w:t>
      </w:r>
      <w:r w:rsidR="00B75711" w:rsidRPr="00CD0E0C">
        <w:rPr>
          <w:sz w:val="24"/>
          <w:szCs w:val="24"/>
        </w:rPr>
        <w:t>размещения заказа</w:t>
      </w:r>
      <w:r w:rsidRPr="00CD0E0C">
        <w:rPr>
          <w:iCs/>
          <w:snapToGrid w:val="0"/>
          <w:sz w:val="24"/>
          <w:szCs w:val="24"/>
        </w:rPr>
        <w:t xml:space="preserve"> в течение двух</w:t>
      </w:r>
      <w:r w:rsidR="00872626" w:rsidRPr="00CD0E0C">
        <w:rPr>
          <w:iCs/>
          <w:snapToGrid w:val="0"/>
          <w:sz w:val="24"/>
          <w:szCs w:val="24"/>
        </w:rPr>
        <w:t xml:space="preserve"> рабочих</w:t>
      </w:r>
      <w:r w:rsidRPr="00CD0E0C">
        <w:rPr>
          <w:iCs/>
          <w:snapToGrid w:val="0"/>
          <w:sz w:val="24"/>
          <w:szCs w:val="24"/>
        </w:rPr>
        <w:t xml:space="preserve"> дней со дня принятия решения об отказе от проведения открытого запроса предложений </w:t>
      </w:r>
      <w:r w:rsidR="00687D25" w:rsidRPr="00CD0E0C">
        <w:rPr>
          <w:sz w:val="24"/>
          <w:szCs w:val="24"/>
        </w:rPr>
        <w:t>на официальном сайте о размещении заказов Госкорпорации «Росатом», в сети Интернет по адресу: http://zakupki.rosatom.ru</w:t>
      </w:r>
      <w:r w:rsidRPr="00CD0E0C">
        <w:rPr>
          <w:iCs/>
          <w:snapToGrid w:val="0"/>
          <w:sz w:val="24"/>
          <w:szCs w:val="24"/>
        </w:rPr>
        <w:t xml:space="preserve"> и в том средстве (-ах) массовой информации, в котором (-ых) Организатором </w:t>
      </w:r>
      <w:r w:rsidR="00B75711" w:rsidRPr="00CD0E0C">
        <w:rPr>
          <w:sz w:val="24"/>
          <w:szCs w:val="24"/>
        </w:rPr>
        <w:t>размещения заказа</w:t>
      </w:r>
      <w:r w:rsidRPr="00CD0E0C">
        <w:rPr>
          <w:iCs/>
          <w:snapToGrid w:val="0"/>
          <w:sz w:val="24"/>
          <w:szCs w:val="24"/>
        </w:rPr>
        <w:t xml:space="preserve"> было размещено извещение о проведении открытого запроса предложений. В течение пяти дней со дня принятия указанного </w:t>
      </w:r>
      <w:r w:rsidRPr="00CD0E0C">
        <w:rPr>
          <w:iCs/>
          <w:snapToGrid w:val="0"/>
          <w:sz w:val="24"/>
          <w:szCs w:val="24"/>
        </w:rPr>
        <w:lastRenderedPageBreak/>
        <w:t xml:space="preserve">решения Организатором </w:t>
      </w:r>
      <w:r w:rsidR="00B75711" w:rsidRPr="00CD0E0C">
        <w:rPr>
          <w:sz w:val="24"/>
          <w:szCs w:val="24"/>
        </w:rPr>
        <w:t>размещения заказа</w:t>
      </w:r>
      <w:r w:rsidRPr="00CD0E0C">
        <w:rPr>
          <w:iCs/>
          <w:snapToGrid w:val="0"/>
          <w:sz w:val="24"/>
          <w:szCs w:val="24"/>
        </w:rPr>
        <w:t xml:space="preserve"> направляются соответствующие уведомления всем Участникам, подавшим Предложения на участие в открытом запросе предложений.</w:t>
      </w:r>
    </w:p>
    <w:p w:rsidR="008B1EE8" w:rsidRPr="00CD0E0C" w:rsidRDefault="00A054B8" w:rsidP="001A03FB">
      <w:pPr>
        <w:pStyle w:val="af"/>
        <w:spacing w:line="240" w:lineRule="auto"/>
        <w:contextualSpacing/>
        <w:rPr>
          <w:sz w:val="24"/>
          <w:szCs w:val="24"/>
        </w:rPr>
      </w:pPr>
      <w:r w:rsidRPr="00CD0E0C">
        <w:rPr>
          <w:sz w:val="24"/>
          <w:szCs w:val="24"/>
        </w:rPr>
        <w:t xml:space="preserve">1.3.5  </w:t>
      </w:r>
      <w:r w:rsidR="00D318A8" w:rsidRPr="00CD0E0C">
        <w:rPr>
          <w:sz w:val="24"/>
          <w:szCs w:val="24"/>
        </w:rPr>
        <w:t>Открытый запрос предложений признаётся несостоявшимися, если:</w:t>
      </w:r>
    </w:p>
    <w:p w:rsidR="008B1EE8" w:rsidRPr="00CD0E0C" w:rsidRDefault="00D318A8" w:rsidP="001A03FB">
      <w:pPr>
        <w:pStyle w:val="af"/>
        <w:spacing w:line="240" w:lineRule="auto"/>
        <w:contextualSpacing/>
        <w:rPr>
          <w:sz w:val="24"/>
          <w:szCs w:val="24"/>
        </w:rPr>
      </w:pPr>
      <w:r w:rsidRPr="00CD0E0C">
        <w:rPr>
          <w:sz w:val="24"/>
          <w:szCs w:val="24"/>
        </w:rPr>
        <w:t>- не подано ни одного Предложения на участие в открытом запросе предложений;</w:t>
      </w:r>
    </w:p>
    <w:p w:rsidR="008B1EE8" w:rsidRPr="00CD0E0C" w:rsidRDefault="00D318A8" w:rsidP="001A03FB">
      <w:pPr>
        <w:pStyle w:val="af"/>
        <w:spacing w:line="240" w:lineRule="auto"/>
        <w:contextualSpacing/>
        <w:rPr>
          <w:sz w:val="24"/>
          <w:szCs w:val="24"/>
        </w:rPr>
      </w:pPr>
      <w:r w:rsidRPr="00CD0E0C">
        <w:rPr>
          <w:sz w:val="24"/>
          <w:szCs w:val="24"/>
        </w:rPr>
        <w:t>- на основании результатов рассмотрения Предложений Единой комиссией по размещению заказа принято решение об отклонении всех Предложений на участие в открытом запросе предложений;</w:t>
      </w:r>
    </w:p>
    <w:p w:rsidR="006B6567" w:rsidRPr="00CD0E0C" w:rsidRDefault="00D318A8" w:rsidP="001A03FB">
      <w:pPr>
        <w:pStyle w:val="af"/>
        <w:spacing w:line="240" w:lineRule="auto"/>
        <w:contextualSpacing/>
        <w:rPr>
          <w:sz w:val="24"/>
          <w:szCs w:val="24"/>
        </w:rPr>
      </w:pPr>
      <w:r w:rsidRPr="00CD0E0C">
        <w:rPr>
          <w:sz w:val="24"/>
          <w:szCs w:val="24"/>
        </w:rPr>
        <w:t>-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r w:rsidR="002B2E88" w:rsidRPr="00CD0E0C">
        <w:rPr>
          <w:sz w:val="24"/>
          <w:szCs w:val="24"/>
        </w:rPr>
        <w:t>.</w:t>
      </w:r>
      <w:r w:rsidR="003351E5" w:rsidRPr="00CD0E0C">
        <w:rPr>
          <w:sz w:val="24"/>
          <w:szCs w:val="24"/>
        </w:rPr>
        <w:t xml:space="preserve"> </w:t>
      </w:r>
      <w:r w:rsidRPr="00CD0E0C">
        <w:rPr>
          <w:sz w:val="24"/>
          <w:szCs w:val="24"/>
        </w:rPr>
        <w:t>В таком случае Заказчик вправе заключить до</w:t>
      </w:r>
      <w:r w:rsidR="00852DC0" w:rsidRPr="00CD0E0C">
        <w:rPr>
          <w:sz w:val="24"/>
          <w:szCs w:val="24"/>
        </w:rPr>
        <w:t>говор с единственным Участником</w:t>
      </w:r>
      <w:r w:rsidRPr="00CD0E0C">
        <w:rPr>
          <w:sz w:val="24"/>
          <w:szCs w:val="24"/>
        </w:rPr>
        <w:t xml:space="preserve"> запроса предложений. </w:t>
      </w:r>
      <w:bookmarkStart w:id="35" w:name="_Toc234730375"/>
    </w:p>
    <w:p w:rsidR="006B6567" w:rsidRPr="00CD0E0C" w:rsidRDefault="00583734" w:rsidP="001A03FB">
      <w:pPr>
        <w:spacing w:line="240" w:lineRule="auto"/>
        <w:ind w:right="-102" w:firstLine="0"/>
        <w:contextualSpacing/>
        <w:rPr>
          <w:sz w:val="24"/>
          <w:szCs w:val="24"/>
        </w:rPr>
      </w:pPr>
      <w:r w:rsidRPr="00CD0E0C">
        <w:rPr>
          <w:sz w:val="24"/>
          <w:szCs w:val="24"/>
        </w:rPr>
        <w:t>1.3.</w:t>
      </w:r>
      <w:r w:rsidR="008C467D" w:rsidRPr="00CD0E0C">
        <w:rPr>
          <w:sz w:val="24"/>
          <w:szCs w:val="24"/>
        </w:rPr>
        <w:t>6</w:t>
      </w:r>
      <w:r w:rsidRPr="00CD0E0C">
        <w:rPr>
          <w:sz w:val="24"/>
          <w:szCs w:val="24"/>
        </w:rPr>
        <w:t xml:space="preserve">. </w:t>
      </w:r>
      <w:r w:rsidR="008636EF" w:rsidRPr="00CD0E0C">
        <w:rPr>
          <w:sz w:val="24"/>
          <w:szCs w:val="24"/>
        </w:rPr>
        <w:t xml:space="preserve">Организатор </w:t>
      </w:r>
      <w:r w:rsidR="00B75711" w:rsidRPr="00CD0E0C">
        <w:rPr>
          <w:sz w:val="24"/>
          <w:szCs w:val="24"/>
        </w:rPr>
        <w:t>размещения заказа</w:t>
      </w:r>
      <w:r w:rsidR="008636EF" w:rsidRPr="00CD0E0C">
        <w:rPr>
          <w:sz w:val="24"/>
          <w:szCs w:val="24"/>
        </w:rPr>
        <w:t xml:space="preserve"> </w:t>
      </w:r>
      <w:r w:rsidR="008C467D" w:rsidRPr="00CD0E0C">
        <w:rPr>
          <w:sz w:val="24"/>
          <w:szCs w:val="24"/>
        </w:rPr>
        <w:t>вправе установить преференциальную поправку, касающуюся увеличение размера аванса по договору для Участников, которые ок</w:t>
      </w:r>
      <w:r w:rsidR="004A61F8" w:rsidRPr="00CD0E0C">
        <w:rPr>
          <w:sz w:val="24"/>
          <w:szCs w:val="24"/>
        </w:rPr>
        <w:t>азывают/выполняют услуги/работы</w:t>
      </w:r>
      <w:r w:rsidR="008C467D" w:rsidRPr="00CD0E0C">
        <w:rPr>
          <w:sz w:val="24"/>
          <w:szCs w:val="24"/>
        </w:rPr>
        <w:t xml:space="preserve"> российского происхождения. </w:t>
      </w:r>
      <w:r w:rsidR="008636EF" w:rsidRPr="00CD0E0C">
        <w:rPr>
          <w:sz w:val="24"/>
          <w:szCs w:val="24"/>
        </w:rPr>
        <w:t>Сведения о п</w:t>
      </w:r>
      <w:r w:rsidR="00F07047" w:rsidRPr="00CD0E0C">
        <w:rPr>
          <w:sz w:val="24"/>
          <w:szCs w:val="24"/>
        </w:rPr>
        <w:t>редоставлении вышеуказанной</w:t>
      </w:r>
      <w:r w:rsidR="008636EF" w:rsidRPr="00CD0E0C">
        <w:rPr>
          <w:sz w:val="24"/>
          <w:szCs w:val="24"/>
        </w:rPr>
        <w:t xml:space="preserve"> </w:t>
      </w:r>
      <w:r w:rsidR="00F07047" w:rsidRPr="00CD0E0C">
        <w:rPr>
          <w:sz w:val="24"/>
          <w:szCs w:val="24"/>
        </w:rPr>
        <w:t>преференциальной поправки</w:t>
      </w:r>
      <w:r w:rsidR="008636EF" w:rsidRPr="00CD0E0C">
        <w:rPr>
          <w:sz w:val="24"/>
          <w:szCs w:val="24"/>
        </w:rPr>
        <w:t xml:space="preserve"> содержатся в Информационной карте открытого запроса предложений (Раздел </w:t>
      </w:r>
      <w:r w:rsidR="008636EF" w:rsidRPr="00CD0E0C">
        <w:rPr>
          <w:sz w:val="24"/>
          <w:szCs w:val="24"/>
          <w:lang w:val="en-US"/>
        </w:rPr>
        <w:t>IV</w:t>
      </w:r>
      <w:r w:rsidR="008636EF" w:rsidRPr="00CD0E0C">
        <w:rPr>
          <w:sz w:val="24"/>
          <w:szCs w:val="24"/>
        </w:rPr>
        <w:t xml:space="preserve"> настоящей документации).</w:t>
      </w:r>
    </w:p>
    <w:p w:rsidR="00C32DAF" w:rsidRDefault="00C32DAF" w:rsidP="001A03FB">
      <w:pPr>
        <w:spacing w:line="240" w:lineRule="auto"/>
        <w:ind w:firstLine="0"/>
        <w:contextualSpacing/>
        <w:rPr>
          <w:b/>
          <w:sz w:val="24"/>
          <w:szCs w:val="24"/>
        </w:rPr>
      </w:pPr>
    </w:p>
    <w:p w:rsidR="00EE65AB" w:rsidRPr="00CD0E0C" w:rsidRDefault="00EE65AB" w:rsidP="001A03FB">
      <w:pPr>
        <w:spacing w:line="240" w:lineRule="auto"/>
        <w:ind w:firstLine="0"/>
        <w:contextualSpacing/>
        <w:rPr>
          <w:b/>
          <w:sz w:val="24"/>
          <w:szCs w:val="24"/>
        </w:rPr>
      </w:pPr>
    </w:p>
    <w:p w:rsidR="006B6567" w:rsidRPr="00CD0E0C" w:rsidRDefault="00A054B8" w:rsidP="005F52EF">
      <w:pPr>
        <w:spacing w:line="340" w:lineRule="atLeast"/>
        <w:ind w:firstLine="0"/>
        <w:contextualSpacing/>
        <w:rPr>
          <w:b/>
          <w:sz w:val="24"/>
          <w:szCs w:val="24"/>
        </w:rPr>
      </w:pPr>
      <w:r w:rsidRPr="00CD0E0C">
        <w:rPr>
          <w:b/>
          <w:sz w:val="24"/>
          <w:szCs w:val="24"/>
        </w:rPr>
        <w:t xml:space="preserve">II. ТРЕБОВАНИЯ К УЧАСТНИКАМ </w:t>
      </w:r>
      <w:bookmarkEnd w:id="35"/>
      <w:r w:rsidR="00101B49" w:rsidRPr="00CD0E0C">
        <w:rPr>
          <w:b/>
          <w:sz w:val="24"/>
          <w:szCs w:val="24"/>
        </w:rPr>
        <w:t>ОТКРЫТОГО ЗАПРОСА ПРЕДЛОЖЕНИЙ</w:t>
      </w:r>
      <w:bookmarkStart w:id="36" w:name="_Toc176759483"/>
      <w:bookmarkStart w:id="37" w:name="_Toc234730376"/>
      <w:bookmarkStart w:id="38" w:name="ЗАКАЗ"/>
    </w:p>
    <w:p w:rsidR="006B6567" w:rsidRPr="00CD0E0C" w:rsidRDefault="007B6FAF" w:rsidP="005F52EF">
      <w:pPr>
        <w:spacing w:line="340" w:lineRule="atLeast"/>
        <w:ind w:firstLine="0"/>
        <w:contextualSpacing/>
        <w:rPr>
          <w:b/>
          <w:sz w:val="24"/>
          <w:szCs w:val="24"/>
        </w:rPr>
      </w:pPr>
      <w:r w:rsidRPr="00CD0E0C">
        <w:rPr>
          <w:b/>
          <w:sz w:val="24"/>
          <w:szCs w:val="24"/>
        </w:rPr>
        <w:t xml:space="preserve">2.1. </w:t>
      </w:r>
      <w:r w:rsidR="00A054B8" w:rsidRPr="00CD0E0C">
        <w:rPr>
          <w:b/>
          <w:sz w:val="24"/>
          <w:szCs w:val="24"/>
        </w:rPr>
        <w:t>Требования к Участникам</w:t>
      </w:r>
      <w:bookmarkEnd w:id="36"/>
      <w:bookmarkEnd w:id="37"/>
    </w:p>
    <w:p w:rsidR="006B6567" w:rsidRPr="00CD0E0C" w:rsidRDefault="00101B49" w:rsidP="001A03FB">
      <w:pPr>
        <w:spacing w:line="240" w:lineRule="auto"/>
        <w:ind w:firstLine="0"/>
        <w:contextualSpacing/>
        <w:rPr>
          <w:sz w:val="24"/>
          <w:szCs w:val="24"/>
        </w:rPr>
      </w:pPr>
      <w:r w:rsidRPr="00CD0E0C">
        <w:rPr>
          <w:sz w:val="24"/>
          <w:szCs w:val="24"/>
        </w:rPr>
        <w:t xml:space="preserve">2.1.1. </w:t>
      </w:r>
      <w:r w:rsidR="009A483B" w:rsidRPr="00CD0E0C">
        <w:rPr>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являющихся предметом закупки, в том числе:</w:t>
      </w:r>
    </w:p>
    <w:p w:rsidR="007B6FAF" w:rsidRPr="00CD0E0C" w:rsidRDefault="009A483B" w:rsidP="001A03FB">
      <w:pPr>
        <w:spacing w:line="240" w:lineRule="auto"/>
        <w:ind w:firstLine="0"/>
        <w:contextualSpacing/>
        <w:rPr>
          <w:sz w:val="24"/>
          <w:szCs w:val="24"/>
        </w:rPr>
      </w:pPr>
      <w:r w:rsidRPr="00CD0E0C">
        <w:rPr>
          <w:sz w:val="24"/>
          <w:szCs w:val="24"/>
        </w:rPr>
        <w:t>1) быть правомочным заключать договор;</w:t>
      </w:r>
    </w:p>
    <w:p w:rsidR="007B6FAF" w:rsidRPr="00CD0E0C" w:rsidRDefault="009A483B" w:rsidP="001A03FB">
      <w:pPr>
        <w:spacing w:line="240" w:lineRule="auto"/>
        <w:ind w:firstLine="0"/>
        <w:contextualSpacing/>
        <w:rPr>
          <w:sz w:val="24"/>
          <w:szCs w:val="24"/>
        </w:rPr>
      </w:pPr>
      <w:r w:rsidRPr="00CD0E0C">
        <w:rPr>
          <w:sz w:val="24"/>
          <w:szCs w:val="24"/>
        </w:rPr>
        <w:t>2) не находиться в процессе ликвидации (для юридического лица) или быть признанным по решению арбитражного суда несостоятельным (банкротом);</w:t>
      </w:r>
    </w:p>
    <w:p w:rsidR="007B6FAF" w:rsidRPr="00CD0E0C" w:rsidRDefault="00B40847" w:rsidP="001A03FB">
      <w:pPr>
        <w:spacing w:line="240" w:lineRule="auto"/>
        <w:ind w:firstLine="0"/>
        <w:contextualSpacing/>
        <w:rPr>
          <w:sz w:val="24"/>
          <w:szCs w:val="24"/>
        </w:rPr>
      </w:pPr>
      <w:r>
        <w:rPr>
          <w:sz w:val="24"/>
          <w:szCs w:val="24"/>
        </w:rPr>
        <w:t>3</w:t>
      </w:r>
      <w:r w:rsidR="009A483B" w:rsidRPr="00CD0E0C">
        <w:rPr>
          <w:sz w:val="24"/>
          <w:szCs w:val="24"/>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B6FAF" w:rsidRPr="00CD0E0C" w:rsidRDefault="00B40847" w:rsidP="001A03FB">
      <w:pPr>
        <w:spacing w:line="240" w:lineRule="auto"/>
        <w:ind w:firstLine="0"/>
        <w:contextualSpacing/>
        <w:rPr>
          <w:sz w:val="24"/>
          <w:szCs w:val="24"/>
        </w:rPr>
      </w:pPr>
      <w:r>
        <w:rPr>
          <w:sz w:val="24"/>
          <w:szCs w:val="24"/>
        </w:rPr>
        <w:t>4</w:t>
      </w:r>
      <w:r w:rsidR="009A483B" w:rsidRPr="00CD0E0C">
        <w:rPr>
          <w:sz w:val="24"/>
          <w:szCs w:val="24"/>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w:t>
      </w:r>
      <w:r w:rsidR="00AF7470" w:rsidRPr="00CD0E0C">
        <w:rPr>
          <w:sz w:val="24"/>
          <w:szCs w:val="24"/>
        </w:rPr>
        <w:t xml:space="preserve"> день рассмотрения Предложения</w:t>
      </w:r>
      <w:r w:rsidR="009A483B" w:rsidRPr="00CD0E0C">
        <w:rPr>
          <w:sz w:val="24"/>
          <w:szCs w:val="24"/>
        </w:rPr>
        <w:t xml:space="preserve"> на участие в процедуре закупки не принято.</w:t>
      </w:r>
    </w:p>
    <w:p w:rsidR="00067DBD" w:rsidRDefault="00B40847" w:rsidP="001A03FB">
      <w:pPr>
        <w:autoSpaceDE w:val="0"/>
        <w:autoSpaceDN w:val="0"/>
        <w:adjustRightInd w:val="0"/>
        <w:spacing w:line="240" w:lineRule="auto"/>
        <w:ind w:firstLine="0"/>
        <w:contextualSpacing/>
        <w:rPr>
          <w:sz w:val="24"/>
          <w:szCs w:val="24"/>
        </w:rPr>
      </w:pPr>
      <w:r>
        <w:rPr>
          <w:sz w:val="24"/>
          <w:szCs w:val="24"/>
        </w:rPr>
        <w:t>5</w:t>
      </w:r>
      <w:r w:rsidR="00FB1461" w:rsidRPr="00CD0E0C">
        <w:rPr>
          <w:sz w:val="24"/>
          <w:szCs w:val="24"/>
        </w:rPr>
        <w:t>) сведения об участнике процедуры закупки должны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 в реестре недобросовестных поставщиков атомной отрасли.</w:t>
      </w:r>
      <w:bookmarkStart w:id="39" w:name="_Ref55300680"/>
      <w:bookmarkStart w:id="40" w:name="_Toc55305378"/>
      <w:bookmarkStart w:id="41" w:name="_Toc57314640"/>
      <w:bookmarkStart w:id="42" w:name="_Toc69728963"/>
      <w:bookmarkStart w:id="43" w:name="_Toc98253982"/>
      <w:bookmarkStart w:id="44" w:name="_Toc176759486"/>
      <w:bookmarkStart w:id="45" w:name="_Toc176866182"/>
      <w:bookmarkStart w:id="46" w:name="_Toc176866215"/>
      <w:bookmarkStart w:id="47" w:name="ИНСТРУКЦИИ"/>
      <w:bookmarkStart w:id="48" w:name="_Toc234730378"/>
      <w:bookmarkEnd w:id="38"/>
    </w:p>
    <w:p w:rsidR="00665DFB" w:rsidRPr="00665DFB" w:rsidRDefault="00665DFB" w:rsidP="001A03FB">
      <w:pPr>
        <w:pStyle w:val="afff2"/>
        <w:tabs>
          <w:tab w:val="left" w:pos="1418"/>
        </w:tabs>
        <w:spacing w:after="0" w:line="240" w:lineRule="auto"/>
        <w:ind w:left="0" w:firstLine="709"/>
        <w:rPr>
          <w:sz w:val="24"/>
          <w:szCs w:val="24"/>
        </w:rPr>
      </w:pPr>
      <w:r w:rsidRPr="00665DFB">
        <w:rPr>
          <w:sz w:val="24"/>
          <w:szCs w:val="24"/>
        </w:rPr>
        <w:t>Для подтверждения соответствия требованиям, указанным в</w:t>
      </w:r>
      <w:r w:rsidRPr="00665DFB">
        <w:rPr>
          <w:sz w:val="24"/>
          <w:szCs w:val="24"/>
          <w:lang w:val="en-US"/>
        </w:rPr>
        <w:t> </w:t>
      </w:r>
      <w:r w:rsidRPr="00665DFB">
        <w:rPr>
          <w:sz w:val="24"/>
          <w:szCs w:val="24"/>
        </w:rPr>
        <w:t>пункте </w:t>
      </w:r>
      <w:r w:rsidR="006C1245">
        <w:rPr>
          <w:sz w:val="24"/>
          <w:szCs w:val="24"/>
        </w:rPr>
        <w:t>2.1</w:t>
      </w:r>
      <w:r w:rsidRPr="00665DFB">
        <w:rPr>
          <w:sz w:val="24"/>
          <w:szCs w:val="24"/>
        </w:rPr>
        <w:t>, участник запроса предложений в составе заявки на участие в запросе предложений должен приложить следующие документы:</w:t>
      </w:r>
    </w:p>
    <w:p w:rsidR="00665DFB" w:rsidRPr="00665DFB" w:rsidRDefault="00665DFB" w:rsidP="001A03FB">
      <w:pPr>
        <w:numPr>
          <w:ilvl w:val="2"/>
          <w:numId w:val="40"/>
        </w:numPr>
        <w:tabs>
          <w:tab w:val="clear" w:pos="720"/>
          <w:tab w:val="num" w:pos="0"/>
          <w:tab w:val="left" w:pos="1418"/>
        </w:tabs>
        <w:spacing w:line="240" w:lineRule="auto"/>
        <w:ind w:left="0" w:right="-1" w:firstLine="709"/>
        <w:rPr>
          <w:sz w:val="24"/>
          <w:szCs w:val="24"/>
        </w:rPr>
      </w:pPr>
      <w:r w:rsidRPr="00665DFB">
        <w:rPr>
          <w:sz w:val="24"/>
          <w:szCs w:val="24"/>
        </w:rPr>
        <w:t>отсканированные оригиналы полученной не ранее чем за 6 месяцев (а если были изменения — то не ранее внесения таких изменений в</w:t>
      </w:r>
      <w:r w:rsidRPr="00665DFB">
        <w:rPr>
          <w:sz w:val="24"/>
          <w:szCs w:val="24"/>
          <w:lang w:val="en-US"/>
        </w:rPr>
        <w:t> </w:t>
      </w:r>
      <w:r w:rsidRPr="00665DFB">
        <w:rPr>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665DFB">
        <w:rPr>
          <w:sz w:val="24"/>
          <w:szCs w:val="24"/>
          <w:lang w:val="en-US"/>
        </w:rPr>
        <w:t> </w:t>
      </w:r>
      <w:r w:rsidRPr="00665DFB">
        <w:rPr>
          <w:sz w:val="24"/>
          <w:szCs w:val="24"/>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p>
    <w:p w:rsidR="00665DFB" w:rsidRPr="00665DFB" w:rsidRDefault="00665DFB" w:rsidP="001A03FB">
      <w:pPr>
        <w:numPr>
          <w:ilvl w:val="2"/>
          <w:numId w:val="40"/>
        </w:numPr>
        <w:tabs>
          <w:tab w:val="clear" w:pos="720"/>
          <w:tab w:val="num" w:pos="0"/>
          <w:tab w:val="left" w:pos="1418"/>
        </w:tabs>
        <w:spacing w:line="240" w:lineRule="auto"/>
        <w:ind w:left="0" w:right="-1" w:firstLine="709"/>
        <w:rPr>
          <w:sz w:val="24"/>
          <w:szCs w:val="24"/>
        </w:rPr>
      </w:pPr>
      <w:r w:rsidRPr="00665DFB">
        <w:rPr>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665DFB">
        <w:rPr>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665DFB" w:rsidRPr="00665DFB" w:rsidRDefault="00665DFB" w:rsidP="001A03FB">
      <w:pPr>
        <w:numPr>
          <w:ilvl w:val="2"/>
          <w:numId w:val="40"/>
        </w:numPr>
        <w:tabs>
          <w:tab w:val="clear" w:pos="720"/>
          <w:tab w:val="num" w:pos="0"/>
          <w:tab w:val="left" w:pos="1418"/>
        </w:tabs>
        <w:spacing w:line="240" w:lineRule="auto"/>
        <w:ind w:left="0" w:right="-1" w:firstLine="709"/>
        <w:rPr>
          <w:sz w:val="24"/>
          <w:szCs w:val="24"/>
        </w:rPr>
      </w:pPr>
      <w:r w:rsidRPr="00665DFB">
        <w:rPr>
          <w:sz w:val="24"/>
          <w:szCs w:val="24"/>
        </w:rPr>
        <w:t>отсканированные оригиналы учредительных документов в действующей редакции (для юридических лиц);</w:t>
      </w:r>
    </w:p>
    <w:p w:rsidR="00665DFB" w:rsidRPr="00665DFB" w:rsidRDefault="00665DFB" w:rsidP="001A03FB">
      <w:pPr>
        <w:numPr>
          <w:ilvl w:val="2"/>
          <w:numId w:val="40"/>
        </w:numPr>
        <w:tabs>
          <w:tab w:val="clear" w:pos="720"/>
          <w:tab w:val="num" w:pos="0"/>
          <w:tab w:val="left" w:pos="1418"/>
        </w:tabs>
        <w:spacing w:line="240" w:lineRule="auto"/>
        <w:ind w:left="0" w:right="-1" w:firstLine="709"/>
        <w:rPr>
          <w:sz w:val="24"/>
          <w:szCs w:val="24"/>
        </w:rPr>
      </w:pPr>
      <w:bookmarkStart w:id="49" w:name="_Ref299570007"/>
      <w:r w:rsidRPr="00665DFB">
        <w:rPr>
          <w:sz w:val="24"/>
          <w:szCs w:val="24"/>
        </w:rPr>
        <w:t>отсканированные оригиналы специальных разрешений (лицензий, допусков, членства в саморегулируемых общественных организациях и т.д.)</w:t>
      </w:r>
      <w:bookmarkEnd w:id="49"/>
      <w:r w:rsidRPr="00665DFB">
        <w:rPr>
          <w:sz w:val="24"/>
          <w:szCs w:val="24"/>
        </w:rPr>
        <w:t>.</w:t>
      </w:r>
    </w:p>
    <w:p w:rsidR="00665DFB" w:rsidRPr="00665DFB" w:rsidRDefault="00665DFB" w:rsidP="001A03FB">
      <w:pPr>
        <w:numPr>
          <w:ilvl w:val="2"/>
          <w:numId w:val="40"/>
        </w:numPr>
        <w:tabs>
          <w:tab w:val="clear" w:pos="720"/>
          <w:tab w:val="num" w:pos="0"/>
          <w:tab w:val="left" w:pos="1418"/>
        </w:tabs>
        <w:spacing w:line="240" w:lineRule="auto"/>
        <w:ind w:left="0" w:right="-1" w:firstLine="709"/>
        <w:rPr>
          <w:sz w:val="24"/>
          <w:szCs w:val="24"/>
        </w:rPr>
      </w:pPr>
      <w:r w:rsidRPr="00665DFB">
        <w:rPr>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665DFB" w:rsidRPr="00665DFB" w:rsidRDefault="00665DFB" w:rsidP="001A03FB">
      <w:pPr>
        <w:numPr>
          <w:ilvl w:val="2"/>
          <w:numId w:val="40"/>
        </w:numPr>
        <w:tabs>
          <w:tab w:val="clear" w:pos="720"/>
          <w:tab w:val="num" w:pos="0"/>
          <w:tab w:val="left" w:pos="1418"/>
        </w:tabs>
        <w:spacing w:line="240" w:lineRule="auto"/>
        <w:ind w:left="0" w:right="-1" w:firstLine="709"/>
        <w:rPr>
          <w:sz w:val="24"/>
          <w:szCs w:val="24"/>
        </w:rPr>
      </w:pPr>
      <w:r w:rsidRPr="00665DFB">
        <w:rPr>
          <w:sz w:val="24"/>
          <w:szCs w:val="24"/>
        </w:rPr>
        <w:t>подтверждение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665DFB" w:rsidRPr="00665DFB" w:rsidRDefault="00665DFB" w:rsidP="001A03FB">
      <w:pPr>
        <w:numPr>
          <w:ilvl w:val="2"/>
          <w:numId w:val="40"/>
        </w:numPr>
        <w:tabs>
          <w:tab w:val="clear" w:pos="720"/>
          <w:tab w:val="num" w:pos="0"/>
          <w:tab w:val="left" w:pos="1418"/>
        </w:tabs>
        <w:spacing w:line="240" w:lineRule="auto"/>
        <w:ind w:left="0" w:right="-1" w:firstLine="709"/>
        <w:rPr>
          <w:sz w:val="24"/>
          <w:szCs w:val="24"/>
        </w:rPr>
      </w:pPr>
      <w:r w:rsidRPr="00665DFB">
        <w:rPr>
          <w:sz w:val="24"/>
          <w:szCs w:val="24"/>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665DFB" w:rsidRPr="00665DFB" w:rsidRDefault="00665DFB" w:rsidP="001A03FB">
      <w:pPr>
        <w:numPr>
          <w:ilvl w:val="2"/>
          <w:numId w:val="41"/>
        </w:numPr>
        <w:tabs>
          <w:tab w:val="left" w:pos="1418"/>
        </w:tabs>
        <w:spacing w:line="240" w:lineRule="auto"/>
        <w:ind w:left="120" w:right="-1" w:firstLine="840"/>
        <w:rPr>
          <w:sz w:val="24"/>
          <w:szCs w:val="24"/>
        </w:rPr>
      </w:pPr>
      <w:r w:rsidRPr="00665DFB">
        <w:rPr>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665DFB">
        <w:rPr>
          <w:sz w:val="24"/>
          <w:szCs w:val="24"/>
          <w:lang w:val="en-US"/>
        </w:rPr>
        <w:t> </w:t>
      </w:r>
      <w:r w:rsidRPr="00665DFB">
        <w:rPr>
          <w:sz w:val="24"/>
          <w:szCs w:val="24"/>
        </w:rPr>
        <w:t>запросе предложений, обеспечение договора является сделкой с</w:t>
      </w:r>
      <w:r w:rsidRPr="00665DFB">
        <w:rPr>
          <w:sz w:val="24"/>
          <w:szCs w:val="24"/>
          <w:lang w:val="en-US"/>
        </w:rPr>
        <w:t> </w:t>
      </w:r>
      <w:r w:rsidRPr="00665DFB">
        <w:rPr>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665DFB">
        <w:rPr>
          <w:sz w:val="24"/>
          <w:szCs w:val="24"/>
          <w:lang w:val="en-US"/>
        </w:rPr>
        <w:t> </w:t>
      </w:r>
      <w:r w:rsidRPr="00665DFB">
        <w:rPr>
          <w:sz w:val="24"/>
          <w:szCs w:val="24"/>
        </w:rPr>
        <w:t xml:space="preserve">заинтересованностью. </w:t>
      </w:r>
    </w:p>
    <w:p w:rsidR="00665DFB" w:rsidRDefault="00665DFB" w:rsidP="001A03FB">
      <w:pPr>
        <w:tabs>
          <w:tab w:val="left" w:pos="1418"/>
        </w:tabs>
        <w:spacing w:line="240" w:lineRule="auto"/>
        <w:ind w:left="709" w:right="-1"/>
        <w:rPr>
          <w:sz w:val="24"/>
          <w:szCs w:val="24"/>
        </w:rPr>
      </w:pPr>
    </w:p>
    <w:p w:rsidR="00EE65AB" w:rsidRPr="00665DFB" w:rsidRDefault="00EE65AB" w:rsidP="001A03FB">
      <w:pPr>
        <w:tabs>
          <w:tab w:val="left" w:pos="1418"/>
        </w:tabs>
        <w:spacing w:line="240" w:lineRule="auto"/>
        <w:ind w:left="709" w:right="-1"/>
        <w:rPr>
          <w:sz w:val="24"/>
          <w:szCs w:val="24"/>
        </w:rPr>
      </w:pPr>
    </w:p>
    <w:p w:rsidR="00E64245" w:rsidRPr="00CD0E0C" w:rsidRDefault="00852DC0" w:rsidP="005F52EF">
      <w:pPr>
        <w:pStyle w:val="23"/>
        <w:keepNext w:val="0"/>
        <w:suppressAutoHyphens w:val="0"/>
        <w:spacing w:before="0" w:after="0" w:line="340" w:lineRule="atLeast"/>
        <w:contextualSpacing/>
        <w:jc w:val="both"/>
        <w:rPr>
          <w:sz w:val="24"/>
          <w:szCs w:val="24"/>
        </w:rPr>
      </w:pPr>
      <w:r w:rsidRPr="00CD0E0C">
        <w:rPr>
          <w:sz w:val="24"/>
          <w:szCs w:val="24"/>
          <w:lang w:val="en-US"/>
        </w:rPr>
        <w:t>III</w:t>
      </w:r>
      <w:r w:rsidRPr="00CD0E0C">
        <w:rPr>
          <w:sz w:val="24"/>
          <w:szCs w:val="24"/>
        </w:rPr>
        <w:t xml:space="preserve">. </w:t>
      </w:r>
      <w:r w:rsidR="00A054B8" w:rsidRPr="00CD0E0C">
        <w:rPr>
          <w:sz w:val="24"/>
          <w:szCs w:val="24"/>
        </w:rPr>
        <w:t>ПОРЯДОК ПРОВЕДЕНИЯ ОТКРЫТОГО ЗАПРОСА ПРЕДЛОЖЕНИЙ</w:t>
      </w:r>
      <w:bookmarkStart w:id="50" w:name="_Ref55280429"/>
      <w:bookmarkStart w:id="51" w:name="_Toc55285344"/>
      <w:bookmarkStart w:id="52" w:name="_Toc55305381"/>
      <w:bookmarkStart w:id="53" w:name="_Toc57314643"/>
      <w:bookmarkStart w:id="54" w:name="_Toc69728966"/>
      <w:bookmarkStart w:id="55" w:name="_Toc98253985"/>
      <w:bookmarkStart w:id="56" w:name="_Toc176759489"/>
      <w:bookmarkStart w:id="57" w:name="_Toc234730380"/>
      <w:bookmarkEnd w:id="39"/>
      <w:bookmarkEnd w:id="40"/>
      <w:bookmarkEnd w:id="41"/>
      <w:bookmarkEnd w:id="42"/>
      <w:bookmarkEnd w:id="43"/>
      <w:bookmarkEnd w:id="44"/>
      <w:bookmarkEnd w:id="45"/>
      <w:bookmarkEnd w:id="46"/>
      <w:bookmarkEnd w:id="47"/>
      <w:bookmarkEnd w:id="48"/>
    </w:p>
    <w:p w:rsidR="00E64245" w:rsidRPr="00CD0E0C" w:rsidRDefault="00852DC0" w:rsidP="005F52EF">
      <w:pPr>
        <w:pStyle w:val="23"/>
        <w:keepNext w:val="0"/>
        <w:suppressAutoHyphens w:val="0"/>
        <w:spacing w:before="0" w:after="0" w:line="340" w:lineRule="atLeast"/>
        <w:contextualSpacing/>
        <w:jc w:val="both"/>
        <w:rPr>
          <w:bCs/>
          <w:sz w:val="24"/>
          <w:szCs w:val="24"/>
        </w:rPr>
      </w:pPr>
      <w:r w:rsidRPr="00CD0E0C">
        <w:rPr>
          <w:sz w:val="24"/>
          <w:szCs w:val="24"/>
        </w:rPr>
        <w:t xml:space="preserve">3.1. </w:t>
      </w:r>
      <w:bookmarkEnd w:id="50"/>
      <w:bookmarkEnd w:id="51"/>
      <w:bookmarkEnd w:id="52"/>
      <w:bookmarkEnd w:id="53"/>
      <w:bookmarkEnd w:id="54"/>
      <w:r w:rsidR="004A61F8" w:rsidRPr="00CD0E0C">
        <w:rPr>
          <w:sz w:val="24"/>
          <w:szCs w:val="24"/>
        </w:rPr>
        <w:t xml:space="preserve">Извещение и </w:t>
      </w:r>
      <w:r w:rsidR="008B1EE8" w:rsidRPr="00CD0E0C">
        <w:rPr>
          <w:bCs/>
          <w:sz w:val="24"/>
          <w:szCs w:val="24"/>
        </w:rPr>
        <w:t>Документация</w:t>
      </w:r>
      <w:r w:rsidR="00A054B8" w:rsidRPr="00CD0E0C">
        <w:rPr>
          <w:bCs/>
          <w:sz w:val="24"/>
          <w:szCs w:val="24"/>
        </w:rPr>
        <w:t xml:space="preserve"> </w:t>
      </w:r>
      <w:bookmarkEnd w:id="55"/>
      <w:bookmarkEnd w:id="56"/>
      <w:bookmarkEnd w:id="57"/>
      <w:r w:rsidR="008B1EE8" w:rsidRPr="00CD0E0C">
        <w:rPr>
          <w:bCs/>
          <w:sz w:val="24"/>
          <w:szCs w:val="24"/>
        </w:rPr>
        <w:t>о проведении открытого запроса предложений</w:t>
      </w:r>
    </w:p>
    <w:p w:rsidR="00E64245" w:rsidRPr="00494E5F" w:rsidRDefault="008B1EE8" w:rsidP="00494E5F">
      <w:pPr>
        <w:pStyle w:val="23"/>
        <w:keepNext w:val="0"/>
        <w:suppressAutoHyphens w:val="0"/>
        <w:spacing w:before="0" w:after="0"/>
        <w:contextualSpacing/>
        <w:jc w:val="both"/>
        <w:rPr>
          <w:b w:val="0"/>
          <w:sz w:val="24"/>
          <w:szCs w:val="24"/>
        </w:rPr>
      </w:pPr>
      <w:r w:rsidRPr="00494E5F">
        <w:rPr>
          <w:b w:val="0"/>
          <w:sz w:val="24"/>
          <w:szCs w:val="24"/>
        </w:rPr>
        <w:t xml:space="preserve">3.1.1. </w:t>
      </w:r>
      <w:r w:rsidRPr="00EE65AB">
        <w:rPr>
          <w:b w:val="0"/>
          <w:sz w:val="24"/>
          <w:szCs w:val="24"/>
        </w:rPr>
        <w:t xml:space="preserve">Документация размещается в сети Интернет на официальном сайте о размещении </w:t>
      </w:r>
      <w:r w:rsidR="00526EC7" w:rsidRPr="00EE65AB">
        <w:rPr>
          <w:b w:val="0"/>
          <w:sz w:val="24"/>
          <w:szCs w:val="24"/>
        </w:rPr>
        <w:t>заказов Госкорпорации «Росатом»</w:t>
      </w:r>
      <w:r w:rsidRPr="00EE65AB">
        <w:rPr>
          <w:b w:val="0"/>
          <w:sz w:val="24"/>
          <w:szCs w:val="24"/>
        </w:rPr>
        <w:t xml:space="preserve"> по адресу: http://zakupki.rosatom.ru одновременно с Извещением</w:t>
      </w:r>
      <w:r w:rsidR="004A61F8" w:rsidRPr="00EE65AB">
        <w:rPr>
          <w:b w:val="0"/>
          <w:sz w:val="24"/>
          <w:szCs w:val="24"/>
        </w:rPr>
        <w:t xml:space="preserve"> о проведении открытого запроса предложений</w:t>
      </w:r>
      <w:r w:rsidR="001A03FB" w:rsidRPr="00494E5F">
        <w:rPr>
          <w:b w:val="0"/>
          <w:sz w:val="24"/>
          <w:szCs w:val="24"/>
        </w:rPr>
        <w:t xml:space="preserve"> и</w:t>
      </w:r>
      <w:r w:rsidR="001A03FB" w:rsidRPr="00494E5F">
        <w:rPr>
          <w:b w:val="0"/>
          <w:spacing w:val="-6"/>
          <w:sz w:val="24"/>
          <w:szCs w:val="24"/>
        </w:rPr>
        <w:t xml:space="preserve"> на электронной торговой площадке </w:t>
      </w:r>
      <w:r w:rsidR="001A03FB" w:rsidRPr="00494E5F">
        <w:rPr>
          <w:b w:val="0"/>
          <w:sz w:val="24"/>
          <w:szCs w:val="24"/>
        </w:rPr>
        <w:t>«Аукционный Конкурсный Дом»</w:t>
      </w:r>
      <w:r w:rsidR="001A03FB" w:rsidRPr="00494E5F">
        <w:rPr>
          <w:b w:val="0"/>
          <w:i/>
          <w:sz w:val="24"/>
          <w:szCs w:val="24"/>
        </w:rPr>
        <w:t xml:space="preserve"> </w:t>
      </w:r>
      <w:hyperlink r:id="rId14" w:history="1">
        <w:r w:rsidR="001A03FB" w:rsidRPr="00494E5F">
          <w:rPr>
            <w:rStyle w:val="a8"/>
            <w:b w:val="0"/>
            <w:sz w:val="24"/>
            <w:szCs w:val="24"/>
            <w:lang w:val="en-US"/>
          </w:rPr>
          <w:t>www</w:t>
        </w:r>
        <w:r w:rsidR="001A03FB" w:rsidRPr="00494E5F">
          <w:rPr>
            <w:rStyle w:val="a8"/>
            <w:b w:val="0"/>
            <w:sz w:val="24"/>
            <w:szCs w:val="24"/>
          </w:rPr>
          <w:t>.</w:t>
        </w:r>
        <w:r w:rsidR="001A03FB" w:rsidRPr="00494E5F">
          <w:rPr>
            <w:rStyle w:val="a8"/>
            <w:b w:val="0"/>
            <w:sz w:val="24"/>
            <w:szCs w:val="24"/>
            <w:lang w:val="en-US"/>
          </w:rPr>
          <w:t>a</w:t>
        </w:r>
        <w:r w:rsidR="001A03FB" w:rsidRPr="00494E5F">
          <w:rPr>
            <w:rStyle w:val="a8"/>
            <w:b w:val="0"/>
            <w:sz w:val="24"/>
            <w:szCs w:val="24"/>
          </w:rPr>
          <w:t>-</w:t>
        </w:r>
        <w:r w:rsidR="001A03FB" w:rsidRPr="00494E5F">
          <w:rPr>
            <w:rStyle w:val="a8"/>
            <w:b w:val="0"/>
            <w:sz w:val="24"/>
            <w:szCs w:val="24"/>
            <w:lang w:val="en-US"/>
          </w:rPr>
          <w:t>k</w:t>
        </w:r>
        <w:r w:rsidR="001A03FB" w:rsidRPr="00494E5F">
          <w:rPr>
            <w:rStyle w:val="a8"/>
            <w:b w:val="0"/>
            <w:sz w:val="24"/>
            <w:szCs w:val="24"/>
          </w:rPr>
          <w:t>-</w:t>
        </w:r>
        <w:r w:rsidR="001A03FB" w:rsidRPr="00494E5F">
          <w:rPr>
            <w:rStyle w:val="a8"/>
            <w:b w:val="0"/>
            <w:sz w:val="24"/>
            <w:szCs w:val="24"/>
            <w:lang w:val="en-US"/>
          </w:rPr>
          <w:t>d</w:t>
        </w:r>
        <w:r w:rsidR="001A03FB" w:rsidRPr="00494E5F">
          <w:rPr>
            <w:rStyle w:val="a8"/>
            <w:b w:val="0"/>
            <w:sz w:val="24"/>
            <w:szCs w:val="24"/>
          </w:rPr>
          <w:t>.</w:t>
        </w:r>
        <w:r w:rsidR="001A03FB" w:rsidRPr="00494E5F">
          <w:rPr>
            <w:rStyle w:val="a8"/>
            <w:b w:val="0"/>
            <w:sz w:val="24"/>
            <w:szCs w:val="24"/>
            <w:lang w:val="en-US"/>
          </w:rPr>
          <w:t>ru</w:t>
        </w:r>
      </w:hyperlink>
      <w:r w:rsidR="001A03FB" w:rsidRPr="00494E5F">
        <w:rPr>
          <w:b w:val="0"/>
          <w:sz w:val="24"/>
          <w:szCs w:val="24"/>
        </w:rPr>
        <w:t>.</w:t>
      </w:r>
    </w:p>
    <w:p w:rsidR="00E64245" w:rsidRPr="00494E5F" w:rsidRDefault="005F52EF" w:rsidP="00494E5F">
      <w:pPr>
        <w:pStyle w:val="23"/>
        <w:keepNext w:val="0"/>
        <w:suppressAutoHyphens w:val="0"/>
        <w:spacing w:before="0" w:after="0"/>
        <w:contextualSpacing/>
        <w:jc w:val="both"/>
        <w:rPr>
          <w:b w:val="0"/>
          <w:sz w:val="24"/>
          <w:szCs w:val="24"/>
        </w:rPr>
      </w:pPr>
      <w:r w:rsidRPr="00494E5F">
        <w:rPr>
          <w:b w:val="0"/>
          <w:sz w:val="24"/>
          <w:szCs w:val="24"/>
        </w:rPr>
        <w:t>3.1.2</w:t>
      </w:r>
      <w:r w:rsidR="00D22F9F" w:rsidRPr="00494E5F">
        <w:rPr>
          <w:b w:val="0"/>
          <w:sz w:val="24"/>
          <w:szCs w:val="24"/>
        </w:rPr>
        <w:t xml:space="preserve">. Организатор </w:t>
      </w:r>
      <w:r w:rsidR="00B75711" w:rsidRPr="00494E5F">
        <w:rPr>
          <w:b w:val="0"/>
          <w:sz w:val="24"/>
          <w:szCs w:val="24"/>
        </w:rPr>
        <w:t>размещения заказа</w:t>
      </w:r>
      <w:r w:rsidR="00D22F9F" w:rsidRPr="00494E5F">
        <w:rPr>
          <w:b w:val="0"/>
          <w:sz w:val="24"/>
          <w:szCs w:val="24"/>
        </w:rPr>
        <w:t xml:space="preserve"> вправе внести изменения в </w:t>
      </w:r>
      <w:r w:rsidR="004A655C" w:rsidRPr="00494E5F">
        <w:rPr>
          <w:b w:val="0"/>
          <w:sz w:val="24"/>
          <w:szCs w:val="24"/>
        </w:rPr>
        <w:t>настоящую д</w:t>
      </w:r>
      <w:r w:rsidR="00D22F9F" w:rsidRPr="00494E5F">
        <w:rPr>
          <w:b w:val="0"/>
          <w:sz w:val="24"/>
          <w:szCs w:val="24"/>
        </w:rPr>
        <w:t>окументацию</w:t>
      </w:r>
      <w:r w:rsidR="003351E5" w:rsidRPr="00494E5F">
        <w:rPr>
          <w:b w:val="0"/>
          <w:sz w:val="24"/>
          <w:szCs w:val="24"/>
        </w:rPr>
        <w:t xml:space="preserve"> и Извещение</w:t>
      </w:r>
      <w:r w:rsidR="00D22F9F" w:rsidRPr="00494E5F">
        <w:rPr>
          <w:b w:val="0"/>
          <w:sz w:val="24"/>
          <w:szCs w:val="24"/>
        </w:rPr>
        <w:t>. Эти изменения должны быть размещены на официальном сайте</w:t>
      </w:r>
      <w:r w:rsidR="00D1198D" w:rsidRPr="00494E5F">
        <w:rPr>
          <w:b w:val="0"/>
          <w:sz w:val="24"/>
          <w:szCs w:val="24"/>
        </w:rPr>
        <w:t xml:space="preserve"> о размещении заказов</w:t>
      </w:r>
      <w:r w:rsidR="00D22F9F" w:rsidRPr="00494E5F">
        <w:rPr>
          <w:b w:val="0"/>
          <w:sz w:val="24"/>
          <w:szCs w:val="24"/>
        </w:rPr>
        <w:t xml:space="preserve">, на котором размещено Извещение и Документация. Организатор </w:t>
      </w:r>
      <w:r w:rsidR="00B75711" w:rsidRPr="00494E5F">
        <w:rPr>
          <w:b w:val="0"/>
          <w:sz w:val="24"/>
          <w:szCs w:val="24"/>
        </w:rPr>
        <w:t>размещения заказа</w:t>
      </w:r>
      <w:r w:rsidR="00D22F9F" w:rsidRPr="00494E5F">
        <w:rPr>
          <w:b w:val="0"/>
          <w:sz w:val="24"/>
          <w:szCs w:val="24"/>
        </w:rPr>
        <w:t xml:space="preserve"> по собственной инициативе</w:t>
      </w:r>
      <w:r w:rsidR="00B75711" w:rsidRPr="00494E5F">
        <w:rPr>
          <w:b w:val="0"/>
          <w:sz w:val="24"/>
          <w:szCs w:val="24"/>
        </w:rPr>
        <w:t xml:space="preserve"> или в соответствии с запросом У</w:t>
      </w:r>
      <w:r w:rsidR="00D22F9F" w:rsidRPr="00494E5F">
        <w:rPr>
          <w:b w:val="0"/>
          <w:sz w:val="24"/>
          <w:szCs w:val="24"/>
        </w:rPr>
        <w:t xml:space="preserve">частника процедуры закупки вправе принять </w:t>
      </w:r>
      <w:r w:rsidR="004A655C" w:rsidRPr="00494E5F">
        <w:rPr>
          <w:b w:val="0"/>
          <w:sz w:val="24"/>
          <w:szCs w:val="24"/>
        </w:rPr>
        <w:t xml:space="preserve">решение о </w:t>
      </w:r>
      <w:r w:rsidR="0097107A" w:rsidRPr="00494E5F">
        <w:rPr>
          <w:b w:val="0"/>
          <w:sz w:val="24"/>
          <w:szCs w:val="24"/>
        </w:rPr>
        <w:t>внесении изменений в настоящую Д</w:t>
      </w:r>
      <w:r w:rsidR="00D22F9F" w:rsidRPr="00494E5F">
        <w:rPr>
          <w:b w:val="0"/>
          <w:sz w:val="24"/>
          <w:szCs w:val="24"/>
        </w:rPr>
        <w:t xml:space="preserve">окументацию </w:t>
      </w:r>
      <w:r w:rsidR="003351E5" w:rsidRPr="00494E5F">
        <w:rPr>
          <w:b w:val="0"/>
          <w:sz w:val="24"/>
          <w:szCs w:val="24"/>
        </w:rPr>
        <w:t xml:space="preserve">и Извещение </w:t>
      </w:r>
      <w:r w:rsidR="00D22F9F" w:rsidRPr="00494E5F">
        <w:rPr>
          <w:b w:val="0"/>
          <w:sz w:val="24"/>
          <w:szCs w:val="24"/>
        </w:rPr>
        <w:t>не позднее, чем за пять дней до даты окончания подачи Предложений на участие в запросе предложений.</w:t>
      </w:r>
    </w:p>
    <w:p w:rsidR="00C32DAF" w:rsidRPr="00494E5F" w:rsidRDefault="00E64245" w:rsidP="00494E5F">
      <w:pPr>
        <w:pStyle w:val="23"/>
        <w:keepNext w:val="0"/>
        <w:suppressAutoHyphens w:val="0"/>
        <w:spacing w:before="0" w:after="0"/>
        <w:contextualSpacing/>
        <w:jc w:val="both"/>
        <w:rPr>
          <w:sz w:val="24"/>
          <w:szCs w:val="24"/>
        </w:rPr>
      </w:pPr>
      <w:r w:rsidRPr="00494E5F">
        <w:rPr>
          <w:sz w:val="24"/>
          <w:szCs w:val="24"/>
        </w:rPr>
        <w:t xml:space="preserve">3.2. </w:t>
      </w:r>
      <w:r w:rsidR="006129BB" w:rsidRPr="00494E5F">
        <w:rPr>
          <w:sz w:val="24"/>
          <w:szCs w:val="24"/>
        </w:rPr>
        <w:t>Требования, предъявляемые к П</w:t>
      </w:r>
      <w:r w:rsidRPr="00494E5F">
        <w:rPr>
          <w:sz w:val="24"/>
          <w:szCs w:val="24"/>
        </w:rPr>
        <w:t>редложению</w:t>
      </w:r>
    </w:p>
    <w:p w:rsidR="00E64245" w:rsidRPr="00494E5F" w:rsidRDefault="00E64245" w:rsidP="00494E5F">
      <w:pPr>
        <w:pStyle w:val="23"/>
        <w:keepNext w:val="0"/>
        <w:suppressAutoHyphens w:val="0"/>
        <w:spacing w:before="0" w:after="0"/>
        <w:contextualSpacing/>
        <w:jc w:val="both"/>
        <w:rPr>
          <w:b w:val="0"/>
          <w:sz w:val="24"/>
          <w:szCs w:val="24"/>
        </w:rPr>
      </w:pPr>
      <w:r w:rsidRPr="00494E5F">
        <w:rPr>
          <w:b w:val="0"/>
          <w:sz w:val="24"/>
          <w:szCs w:val="24"/>
        </w:rPr>
        <w:t>3.</w:t>
      </w:r>
      <w:r w:rsidR="006129BB" w:rsidRPr="00494E5F">
        <w:rPr>
          <w:b w:val="0"/>
          <w:sz w:val="24"/>
          <w:szCs w:val="24"/>
        </w:rPr>
        <w:t>2</w:t>
      </w:r>
      <w:r w:rsidRPr="00494E5F">
        <w:rPr>
          <w:b w:val="0"/>
          <w:sz w:val="24"/>
          <w:szCs w:val="24"/>
        </w:rPr>
        <w:t>.1. Участник</w:t>
      </w:r>
      <w:r w:rsidR="006129BB" w:rsidRPr="00494E5F">
        <w:rPr>
          <w:b w:val="0"/>
          <w:sz w:val="24"/>
          <w:szCs w:val="24"/>
        </w:rPr>
        <w:t xml:space="preserve"> открытого</w:t>
      </w:r>
      <w:r w:rsidRPr="00494E5F">
        <w:rPr>
          <w:b w:val="0"/>
          <w:sz w:val="24"/>
          <w:szCs w:val="24"/>
        </w:rPr>
        <w:t xml:space="preserve"> запроса предложений должен подготовить Предложение, включающее:</w:t>
      </w:r>
    </w:p>
    <w:p w:rsidR="00D91F22" w:rsidRPr="00494E5F" w:rsidRDefault="004E0BE9" w:rsidP="00494E5F">
      <w:pPr>
        <w:pStyle w:val="23"/>
        <w:keepNext w:val="0"/>
        <w:numPr>
          <w:ilvl w:val="0"/>
          <w:numId w:val="34"/>
        </w:numPr>
        <w:tabs>
          <w:tab w:val="left" w:pos="851"/>
        </w:tabs>
        <w:suppressAutoHyphens w:val="0"/>
        <w:spacing w:before="0" w:after="0"/>
        <w:ind w:left="0" w:firstLine="567"/>
        <w:contextualSpacing/>
        <w:jc w:val="both"/>
        <w:rPr>
          <w:b w:val="0"/>
          <w:sz w:val="24"/>
          <w:szCs w:val="24"/>
        </w:rPr>
      </w:pPr>
      <w:r w:rsidRPr="00494E5F">
        <w:rPr>
          <w:b w:val="0"/>
          <w:sz w:val="24"/>
          <w:szCs w:val="24"/>
        </w:rPr>
        <w:t>З</w:t>
      </w:r>
      <w:r w:rsidR="00E64245" w:rsidRPr="00494E5F">
        <w:rPr>
          <w:b w:val="0"/>
          <w:sz w:val="24"/>
          <w:szCs w:val="24"/>
        </w:rPr>
        <w:t>аявку о подаче Предложения по форме и</w:t>
      </w:r>
      <w:r w:rsidR="004A655C" w:rsidRPr="00494E5F">
        <w:rPr>
          <w:b w:val="0"/>
          <w:sz w:val="24"/>
          <w:szCs w:val="24"/>
        </w:rPr>
        <w:t xml:space="preserve"> в соответствии с требованиями настоящей д</w:t>
      </w:r>
      <w:r w:rsidR="00E64245" w:rsidRPr="00494E5F">
        <w:rPr>
          <w:b w:val="0"/>
          <w:sz w:val="24"/>
          <w:szCs w:val="24"/>
        </w:rPr>
        <w:t>окументации;</w:t>
      </w:r>
    </w:p>
    <w:p w:rsidR="00D91F22" w:rsidRPr="00494E5F" w:rsidRDefault="004E0BE9" w:rsidP="00494E5F">
      <w:pPr>
        <w:pStyle w:val="23"/>
        <w:keepNext w:val="0"/>
        <w:numPr>
          <w:ilvl w:val="0"/>
          <w:numId w:val="34"/>
        </w:numPr>
        <w:tabs>
          <w:tab w:val="left" w:pos="851"/>
        </w:tabs>
        <w:suppressAutoHyphens w:val="0"/>
        <w:spacing w:before="0" w:after="0"/>
        <w:ind w:left="0" w:firstLine="567"/>
        <w:contextualSpacing/>
        <w:jc w:val="both"/>
        <w:rPr>
          <w:b w:val="0"/>
          <w:sz w:val="24"/>
          <w:szCs w:val="24"/>
        </w:rPr>
      </w:pPr>
      <w:r w:rsidRPr="00494E5F">
        <w:rPr>
          <w:b w:val="0"/>
          <w:sz w:val="24"/>
          <w:szCs w:val="24"/>
        </w:rPr>
        <w:t>П</w:t>
      </w:r>
      <w:r w:rsidR="00E64245" w:rsidRPr="00494E5F">
        <w:rPr>
          <w:b w:val="0"/>
          <w:sz w:val="24"/>
          <w:szCs w:val="24"/>
        </w:rPr>
        <w:t xml:space="preserve">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4A655C" w:rsidRPr="00494E5F">
        <w:rPr>
          <w:b w:val="0"/>
          <w:sz w:val="24"/>
          <w:szCs w:val="24"/>
        </w:rPr>
        <w:t>настоящей д</w:t>
      </w:r>
      <w:r w:rsidR="00E64245" w:rsidRPr="00494E5F">
        <w:rPr>
          <w:b w:val="0"/>
          <w:sz w:val="24"/>
          <w:szCs w:val="24"/>
        </w:rPr>
        <w:t>окументации</w:t>
      </w:r>
      <w:r w:rsidR="00571A75" w:rsidRPr="00494E5F">
        <w:rPr>
          <w:b w:val="0"/>
          <w:sz w:val="24"/>
          <w:szCs w:val="24"/>
        </w:rPr>
        <w:t xml:space="preserve"> по форме, предусмотренной настоящей </w:t>
      </w:r>
      <w:r w:rsidR="00F9247A" w:rsidRPr="00494E5F">
        <w:rPr>
          <w:b w:val="0"/>
          <w:sz w:val="24"/>
          <w:szCs w:val="24"/>
        </w:rPr>
        <w:t>Д</w:t>
      </w:r>
      <w:r w:rsidR="00571A75" w:rsidRPr="00494E5F">
        <w:rPr>
          <w:b w:val="0"/>
          <w:sz w:val="24"/>
          <w:szCs w:val="24"/>
        </w:rPr>
        <w:t>окументацией</w:t>
      </w:r>
      <w:r w:rsidR="00E64245" w:rsidRPr="00494E5F">
        <w:rPr>
          <w:b w:val="0"/>
          <w:sz w:val="24"/>
          <w:szCs w:val="24"/>
        </w:rPr>
        <w:t>;</w:t>
      </w:r>
    </w:p>
    <w:p w:rsidR="00E64245" w:rsidRPr="00494E5F" w:rsidRDefault="004E0BE9" w:rsidP="00494E5F">
      <w:pPr>
        <w:pStyle w:val="23"/>
        <w:keepNext w:val="0"/>
        <w:numPr>
          <w:ilvl w:val="0"/>
          <w:numId w:val="34"/>
        </w:numPr>
        <w:tabs>
          <w:tab w:val="left" w:pos="851"/>
        </w:tabs>
        <w:suppressAutoHyphens w:val="0"/>
        <w:spacing w:before="0" w:after="0"/>
        <w:ind w:left="0" w:firstLine="567"/>
        <w:contextualSpacing/>
        <w:jc w:val="both"/>
        <w:rPr>
          <w:b w:val="0"/>
          <w:sz w:val="24"/>
          <w:szCs w:val="24"/>
        </w:rPr>
      </w:pPr>
      <w:r w:rsidRPr="00494E5F">
        <w:rPr>
          <w:b w:val="0"/>
          <w:sz w:val="24"/>
          <w:szCs w:val="24"/>
        </w:rPr>
        <w:t>Д</w:t>
      </w:r>
      <w:r w:rsidR="00E64245" w:rsidRPr="00494E5F">
        <w:rPr>
          <w:b w:val="0"/>
          <w:sz w:val="24"/>
          <w:szCs w:val="24"/>
        </w:rPr>
        <w:t>окументы, подтверждающие соответствие Уча</w:t>
      </w:r>
      <w:r w:rsidR="004A655C" w:rsidRPr="00494E5F">
        <w:rPr>
          <w:b w:val="0"/>
          <w:sz w:val="24"/>
          <w:szCs w:val="24"/>
        </w:rPr>
        <w:t xml:space="preserve">стника требованиям настоящей </w:t>
      </w:r>
      <w:r w:rsidR="00F9247A" w:rsidRPr="00494E5F">
        <w:rPr>
          <w:b w:val="0"/>
          <w:sz w:val="24"/>
          <w:szCs w:val="24"/>
        </w:rPr>
        <w:t>Д</w:t>
      </w:r>
      <w:r w:rsidR="00E64245" w:rsidRPr="00494E5F">
        <w:rPr>
          <w:b w:val="0"/>
          <w:sz w:val="24"/>
          <w:szCs w:val="24"/>
        </w:rPr>
        <w:t>окументации</w:t>
      </w:r>
      <w:r w:rsidR="00571A75" w:rsidRPr="00494E5F">
        <w:rPr>
          <w:b w:val="0"/>
          <w:sz w:val="24"/>
          <w:szCs w:val="24"/>
        </w:rPr>
        <w:t>, указанные в п.3.2</w:t>
      </w:r>
      <w:r w:rsidR="004A655C" w:rsidRPr="00494E5F">
        <w:rPr>
          <w:b w:val="0"/>
          <w:sz w:val="24"/>
          <w:szCs w:val="24"/>
        </w:rPr>
        <w:t>.2 настоящей документации.</w:t>
      </w:r>
    </w:p>
    <w:p w:rsidR="004A655C" w:rsidRPr="00494E5F" w:rsidRDefault="004A655C" w:rsidP="00494E5F">
      <w:pPr>
        <w:pStyle w:val="23"/>
        <w:keepNext w:val="0"/>
        <w:suppressAutoHyphens w:val="0"/>
        <w:spacing w:before="0" w:after="0"/>
        <w:contextualSpacing/>
        <w:jc w:val="both"/>
        <w:rPr>
          <w:b w:val="0"/>
          <w:sz w:val="24"/>
          <w:szCs w:val="24"/>
        </w:rPr>
      </w:pPr>
      <w:r w:rsidRPr="00494E5F">
        <w:rPr>
          <w:b w:val="0"/>
          <w:sz w:val="24"/>
          <w:szCs w:val="24"/>
        </w:rPr>
        <w:t>3.</w:t>
      </w:r>
      <w:r w:rsidR="006129BB" w:rsidRPr="00494E5F">
        <w:rPr>
          <w:b w:val="0"/>
          <w:sz w:val="24"/>
          <w:szCs w:val="24"/>
        </w:rPr>
        <w:t>2</w:t>
      </w:r>
      <w:r w:rsidRPr="00494E5F">
        <w:rPr>
          <w:b w:val="0"/>
          <w:sz w:val="24"/>
          <w:szCs w:val="24"/>
        </w:rPr>
        <w:t xml:space="preserve">.2. Документы, подтверждающие соответствие участника требованиям настоящей </w:t>
      </w:r>
      <w:r w:rsidR="00F9247A" w:rsidRPr="00494E5F">
        <w:rPr>
          <w:b w:val="0"/>
          <w:sz w:val="24"/>
          <w:szCs w:val="24"/>
        </w:rPr>
        <w:t>Д</w:t>
      </w:r>
      <w:r w:rsidRPr="00494E5F">
        <w:rPr>
          <w:b w:val="0"/>
          <w:sz w:val="24"/>
          <w:szCs w:val="24"/>
        </w:rPr>
        <w:t>окументации:</w:t>
      </w:r>
    </w:p>
    <w:p w:rsidR="00D91F22" w:rsidRPr="00494E5F" w:rsidRDefault="004E0BE9" w:rsidP="00494E5F">
      <w:pPr>
        <w:pStyle w:val="23"/>
        <w:keepNext w:val="0"/>
        <w:numPr>
          <w:ilvl w:val="0"/>
          <w:numId w:val="35"/>
        </w:numPr>
        <w:tabs>
          <w:tab w:val="left" w:pos="851"/>
        </w:tabs>
        <w:suppressAutoHyphens w:val="0"/>
        <w:spacing w:before="0" w:after="0"/>
        <w:ind w:left="0" w:firstLine="567"/>
        <w:contextualSpacing/>
        <w:jc w:val="both"/>
        <w:rPr>
          <w:b w:val="0"/>
          <w:sz w:val="24"/>
          <w:szCs w:val="24"/>
        </w:rPr>
      </w:pPr>
      <w:r w:rsidRPr="00494E5F">
        <w:rPr>
          <w:b w:val="0"/>
          <w:sz w:val="24"/>
          <w:szCs w:val="24"/>
        </w:rPr>
        <w:lastRenderedPageBreak/>
        <w:t>А</w:t>
      </w:r>
      <w:r w:rsidR="00E64245" w:rsidRPr="00494E5F">
        <w:rPr>
          <w:b w:val="0"/>
          <w:sz w:val="24"/>
          <w:szCs w:val="24"/>
        </w:rPr>
        <w:t>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sidR="00571A75" w:rsidRPr="00494E5F">
        <w:rPr>
          <w:b w:val="0"/>
          <w:sz w:val="24"/>
          <w:szCs w:val="24"/>
        </w:rPr>
        <w:t xml:space="preserve"> по форме, предусмотренной настоящей документацией</w:t>
      </w:r>
      <w:r w:rsidR="00E64245" w:rsidRPr="00494E5F">
        <w:rPr>
          <w:b w:val="0"/>
          <w:sz w:val="24"/>
          <w:szCs w:val="24"/>
        </w:rPr>
        <w:t>;</w:t>
      </w:r>
    </w:p>
    <w:p w:rsidR="004A655C" w:rsidRPr="00494E5F" w:rsidRDefault="004E0BE9" w:rsidP="00494E5F">
      <w:pPr>
        <w:pStyle w:val="23"/>
        <w:keepNext w:val="0"/>
        <w:numPr>
          <w:ilvl w:val="0"/>
          <w:numId w:val="35"/>
        </w:numPr>
        <w:tabs>
          <w:tab w:val="left" w:pos="851"/>
        </w:tabs>
        <w:suppressAutoHyphens w:val="0"/>
        <w:spacing w:before="0" w:after="0"/>
        <w:ind w:left="0" w:firstLine="567"/>
        <w:contextualSpacing/>
        <w:jc w:val="both"/>
        <w:rPr>
          <w:b w:val="0"/>
          <w:sz w:val="24"/>
          <w:szCs w:val="24"/>
        </w:rPr>
      </w:pPr>
      <w:r w:rsidRPr="00494E5F">
        <w:rPr>
          <w:b w:val="0"/>
          <w:sz w:val="24"/>
          <w:szCs w:val="24"/>
        </w:rPr>
        <w:t>Д</w:t>
      </w:r>
      <w:r w:rsidR="00E64245" w:rsidRPr="00494E5F">
        <w:rPr>
          <w:b w:val="0"/>
          <w:sz w:val="24"/>
          <w:szCs w:val="24"/>
        </w:rPr>
        <w:t>окументы, подтверждающие полномочия лица на осуществление действий от имени Участника:</w:t>
      </w:r>
    </w:p>
    <w:p w:rsidR="00D91F22" w:rsidRPr="00494E5F" w:rsidRDefault="00E64245" w:rsidP="00494E5F">
      <w:pPr>
        <w:pStyle w:val="23"/>
        <w:keepNext w:val="0"/>
        <w:numPr>
          <w:ilvl w:val="0"/>
          <w:numId w:val="36"/>
        </w:numPr>
        <w:tabs>
          <w:tab w:val="left" w:pos="851"/>
        </w:tabs>
        <w:suppressAutoHyphens w:val="0"/>
        <w:spacing w:before="0" w:after="0"/>
        <w:ind w:left="0" w:firstLine="567"/>
        <w:contextualSpacing/>
        <w:jc w:val="both"/>
        <w:rPr>
          <w:b w:val="0"/>
          <w:sz w:val="24"/>
          <w:szCs w:val="24"/>
        </w:rPr>
      </w:pPr>
      <w:r w:rsidRPr="00494E5F">
        <w:rPr>
          <w:b w:val="0"/>
          <w:sz w:val="24"/>
          <w:szCs w:val="24"/>
        </w:rPr>
        <w:t>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r w:rsidR="004A655C" w:rsidRPr="00494E5F">
        <w:rPr>
          <w:b w:val="0"/>
          <w:sz w:val="24"/>
          <w:szCs w:val="24"/>
        </w:rPr>
        <w:t xml:space="preserve"> </w:t>
      </w:r>
      <w:r w:rsidRPr="00494E5F">
        <w:rPr>
          <w:b w:val="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91F22" w:rsidRPr="00494E5F" w:rsidRDefault="004E0BE9" w:rsidP="00494E5F">
      <w:pPr>
        <w:pStyle w:val="23"/>
        <w:keepNext w:val="0"/>
        <w:numPr>
          <w:ilvl w:val="0"/>
          <w:numId w:val="35"/>
        </w:numPr>
        <w:tabs>
          <w:tab w:val="left" w:pos="851"/>
        </w:tabs>
        <w:suppressAutoHyphens w:val="0"/>
        <w:spacing w:before="0" w:after="0"/>
        <w:ind w:left="0" w:firstLine="567"/>
        <w:contextualSpacing/>
        <w:jc w:val="both"/>
        <w:rPr>
          <w:b w:val="0"/>
          <w:sz w:val="24"/>
          <w:szCs w:val="24"/>
        </w:rPr>
      </w:pPr>
      <w:r w:rsidRPr="00494E5F">
        <w:rPr>
          <w:b w:val="0"/>
          <w:sz w:val="24"/>
          <w:szCs w:val="24"/>
        </w:rPr>
        <w:t>К</w:t>
      </w:r>
      <w:r w:rsidR="00E64245" w:rsidRPr="00494E5F">
        <w:rPr>
          <w:b w:val="0"/>
          <w:sz w:val="24"/>
          <w:szCs w:val="24"/>
        </w:rPr>
        <w:t>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91F22" w:rsidRPr="00494E5F" w:rsidRDefault="004E0BE9" w:rsidP="00494E5F">
      <w:pPr>
        <w:pStyle w:val="23"/>
        <w:keepNext w:val="0"/>
        <w:numPr>
          <w:ilvl w:val="0"/>
          <w:numId w:val="35"/>
        </w:numPr>
        <w:tabs>
          <w:tab w:val="left" w:pos="851"/>
        </w:tabs>
        <w:suppressAutoHyphens w:val="0"/>
        <w:spacing w:before="0" w:after="0"/>
        <w:ind w:left="0" w:firstLine="567"/>
        <w:contextualSpacing/>
        <w:jc w:val="both"/>
        <w:rPr>
          <w:b w:val="0"/>
          <w:sz w:val="24"/>
          <w:szCs w:val="24"/>
        </w:rPr>
      </w:pPr>
      <w:r w:rsidRPr="00494E5F">
        <w:rPr>
          <w:b w:val="0"/>
          <w:sz w:val="24"/>
          <w:szCs w:val="24"/>
        </w:rPr>
        <w:t>П</w:t>
      </w:r>
      <w:r w:rsidR="00E64245" w:rsidRPr="00494E5F">
        <w:rPr>
          <w:b w:val="0"/>
          <w:sz w:val="24"/>
          <w:szCs w:val="24"/>
        </w:rPr>
        <w:t>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w:t>
      </w:r>
      <w:r w:rsidR="00D1198D" w:rsidRPr="00494E5F">
        <w:rPr>
          <w:b w:val="0"/>
          <w:sz w:val="24"/>
          <w:szCs w:val="24"/>
        </w:rPr>
        <w:t>их лиц</w:t>
      </w:r>
      <w:r w:rsidR="00E64245" w:rsidRPr="00494E5F">
        <w:rPr>
          <w:b w:val="0"/>
          <w:sz w:val="24"/>
          <w:szCs w:val="24"/>
        </w:rPr>
        <w:t>), выписки из Единого государственного реестра индивидуальных предпринимателей (для индивидуальных предпринимателей);</w:t>
      </w:r>
      <w:r w:rsidR="00E64245" w:rsidRPr="00494E5F" w:rsidDel="00CB3E0B">
        <w:rPr>
          <w:b w:val="0"/>
          <w:sz w:val="24"/>
          <w:szCs w:val="24"/>
        </w:rPr>
        <w:t xml:space="preserve"> </w:t>
      </w:r>
    </w:p>
    <w:p w:rsidR="00D91F22" w:rsidRPr="00494E5F" w:rsidRDefault="004E0BE9" w:rsidP="00494E5F">
      <w:pPr>
        <w:pStyle w:val="23"/>
        <w:keepNext w:val="0"/>
        <w:numPr>
          <w:ilvl w:val="0"/>
          <w:numId w:val="35"/>
        </w:numPr>
        <w:tabs>
          <w:tab w:val="left" w:pos="851"/>
        </w:tabs>
        <w:suppressAutoHyphens w:val="0"/>
        <w:spacing w:before="0" w:after="0"/>
        <w:ind w:left="0" w:firstLine="567"/>
        <w:contextualSpacing/>
        <w:jc w:val="both"/>
        <w:rPr>
          <w:b w:val="0"/>
          <w:sz w:val="24"/>
          <w:szCs w:val="24"/>
        </w:rPr>
      </w:pPr>
      <w:r w:rsidRPr="00494E5F">
        <w:rPr>
          <w:b w:val="0"/>
          <w:sz w:val="24"/>
          <w:szCs w:val="24"/>
        </w:rPr>
        <w:t>К</w:t>
      </w:r>
      <w:r w:rsidR="00E64245" w:rsidRPr="00494E5F">
        <w:rPr>
          <w:b w:val="0"/>
          <w:sz w:val="24"/>
          <w:szCs w:val="24"/>
        </w:rPr>
        <w:t>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D91F22" w:rsidRPr="00494E5F" w:rsidRDefault="00E64245" w:rsidP="00494E5F">
      <w:pPr>
        <w:pStyle w:val="23"/>
        <w:keepNext w:val="0"/>
        <w:numPr>
          <w:ilvl w:val="0"/>
          <w:numId w:val="35"/>
        </w:numPr>
        <w:tabs>
          <w:tab w:val="left" w:pos="851"/>
        </w:tabs>
        <w:suppressAutoHyphens w:val="0"/>
        <w:spacing w:before="0" w:after="0"/>
        <w:ind w:left="0" w:firstLine="567"/>
        <w:contextualSpacing/>
        <w:jc w:val="both"/>
        <w:rPr>
          <w:b w:val="0"/>
          <w:sz w:val="24"/>
          <w:szCs w:val="24"/>
        </w:rPr>
      </w:pPr>
      <w:r w:rsidRPr="00494E5F">
        <w:rPr>
          <w:b w:val="0"/>
          <w:sz w:val="24"/>
          <w:szCs w:val="24"/>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r w:rsidR="00D91F22" w:rsidRPr="00494E5F">
        <w:rPr>
          <w:b w:val="0"/>
          <w:sz w:val="24"/>
          <w:szCs w:val="24"/>
        </w:rPr>
        <w:t xml:space="preserve"> </w:t>
      </w:r>
      <w:r w:rsidR="00DE61F7" w:rsidRPr="00494E5F">
        <w:rPr>
          <w:b w:val="0"/>
          <w:sz w:val="24"/>
          <w:szCs w:val="24"/>
        </w:rPr>
        <w:t>Все вышеуказанные документы прилагаются Участником к Предложению.</w:t>
      </w:r>
    </w:p>
    <w:p w:rsidR="00D91F22" w:rsidRPr="00494E5F" w:rsidRDefault="004E0BE9" w:rsidP="00494E5F">
      <w:pPr>
        <w:pStyle w:val="23"/>
        <w:keepNext w:val="0"/>
        <w:numPr>
          <w:ilvl w:val="0"/>
          <w:numId w:val="35"/>
        </w:numPr>
        <w:tabs>
          <w:tab w:val="left" w:pos="851"/>
        </w:tabs>
        <w:suppressAutoHyphens w:val="0"/>
        <w:spacing w:before="0" w:after="0"/>
        <w:ind w:left="0" w:firstLine="567"/>
        <w:contextualSpacing/>
        <w:jc w:val="both"/>
        <w:rPr>
          <w:b w:val="0"/>
          <w:sz w:val="24"/>
          <w:szCs w:val="24"/>
        </w:rPr>
      </w:pPr>
      <w:r w:rsidRPr="00494E5F">
        <w:rPr>
          <w:b w:val="0"/>
          <w:sz w:val="24"/>
          <w:szCs w:val="24"/>
        </w:rPr>
        <w:t>С</w:t>
      </w:r>
      <w:r w:rsidR="004401D0" w:rsidRPr="00494E5F">
        <w:rPr>
          <w:b w:val="0"/>
          <w:sz w:val="24"/>
          <w:szCs w:val="24"/>
        </w:rPr>
        <w:t>правка территориального органа Федеральной налоговой службы России о состоянии расчетов с бюджетами всех уровней, выданная не ранее, чем за 90 дней до даты размещения на официальном сайте извещения о проведении конкурса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D91F22" w:rsidRPr="00494E5F" w:rsidRDefault="00BC05E5" w:rsidP="00494E5F">
      <w:pPr>
        <w:pStyle w:val="23"/>
        <w:keepNext w:val="0"/>
        <w:numPr>
          <w:ilvl w:val="0"/>
          <w:numId w:val="35"/>
        </w:numPr>
        <w:tabs>
          <w:tab w:val="left" w:pos="851"/>
        </w:tabs>
        <w:suppressAutoHyphens w:val="0"/>
        <w:spacing w:before="0" w:after="0"/>
        <w:ind w:left="0" w:firstLine="567"/>
        <w:contextualSpacing/>
        <w:jc w:val="both"/>
        <w:rPr>
          <w:b w:val="0"/>
          <w:sz w:val="24"/>
          <w:szCs w:val="24"/>
        </w:rPr>
      </w:pPr>
      <w:r w:rsidRPr="00494E5F">
        <w:rPr>
          <w:b w:val="0"/>
          <w:sz w:val="24"/>
          <w:szCs w:val="24"/>
        </w:rPr>
        <w:t>Справку  об опыте выполнения работ, аналогичных тематике конкурса</w:t>
      </w:r>
      <w:r w:rsidR="00197C5D" w:rsidRPr="00494E5F">
        <w:rPr>
          <w:b w:val="0"/>
          <w:sz w:val="24"/>
          <w:szCs w:val="24"/>
        </w:rPr>
        <w:t xml:space="preserve"> за последние 5 лет.</w:t>
      </w:r>
    </w:p>
    <w:p w:rsidR="00DE61F7" w:rsidRPr="00494E5F" w:rsidRDefault="00DE61F7" w:rsidP="00494E5F">
      <w:pPr>
        <w:pStyle w:val="23"/>
        <w:keepNext w:val="0"/>
        <w:suppressAutoHyphens w:val="0"/>
        <w:spacing w:before="0" w:after="0"/>
        <w:contextualSpacing/>
        <w:jc w:val="both"/>
        <w:rPr>
          <w:b w:val="0"/>
          <w:sz w:val="24"/>
          <w:szCs w:val="24"/>
        </w:rPr>
      </w:pPr>
      <w:r w:rsidRPr="00494E5F">
        <w:rPr>
          <w:b w:val="0"/>
          <w:sz w:val="24"/>
          <w:szCs w:val="24"/>
        </w:rPr>
        <w:t>3.</w:t>
      </w:r>
      <w:r w:rsidR="006129BB" w:rsidRPr="00494E5F">
        <w:rPr>
          <w:b w:val="0"/>
          <w:sz w:val="24"/>
          <w:szCs w:val="24"/>
        </w:rPr>
        <w:t>2</w:t>
      </w:r>
      <w:r w:rsidRPr="00494E5F">
        <w:rPr>
          <w:b w:val="0"/>
          <w:sz w:val="24"/>
          <w:szCs w:val="24"/>
        </w:rPr>
        <w:t xml:space="preserve">.3. В Предложении должно быть указано контактное лицо Участника, ответственное за взаимодействие с Организатором </w:t>
      </w:r>
      <w:r w:rsidR="00B75711" w:rsidRPr="00494E5F">
        <w:rPr>
          <w:b w:val="0"/>
          <w:sz w:val="24"/>
          <w:szCs w:val="24"/>
        </w:rPr>
        <w:t>размещения заказа</w:t>
      </w:r>
      <w:r w:rsidRPr="00494E5F">
        <w:rPr>
          <w:b w:val="0"/>
          <w:sz w:val="24"/>
          <w:szCs w:val="24"/>
        </w:rPr>
        <w:t xml:space="preserve">  по предоставлению и получению документов.</w:t>
      </w:r>
    </w:p>
    <w:p w:rsidR="006129BB" w:rsidRPr="00494E5F" w:rsidRDefault="006129BB" w:rsidP="00494E5F">
      <w:pPr>
        <w:pStyle w:val="23"/>
        <w:keepNext w:val="0"/>
        <w:suppressAutoHyphens w:val="0"/>
        <w:spacing w:before="0" w:after="0"/>
        <w:contextualSpacing/>
        <w:jc w:val="both"/>
        <w:rPr>
          <w:b w:val="0"/>
          <w:sz w:val="24"/>
          <w:szCs w:val="24"/>
        </w:rPr>
      </w:pPr>
      <w:r w:rsidRPr="00494E5F">
        <w:rPr>
          <w:b w:val="0"/>
          <w:sz w:val="24"/>
          <w:szCs w:val="24"/>
        </w:rPr>
        <w:t xml:space="preserve">3.2.4. </w:t>
      </w:r>
      <w:bookmarkStart w:id="58" w:name="_Ref55279015"/>
      <w:bookmarkStart w:id="59" w:name="_Ref55279017"/>
      <w:r w:rsidRPr="00494E5F">
        <w:rPr>
          <w:b w:val="0"/>
          <w:sz w:val="24"/>
          <w:szCs w:val="24"/>
        </w:rPr>
        <w:t>Все документы, представленные Участниками</w:t>
      </w:r>
      <w:r w:rsidR="008E5EBE" w:rsidRPr="00494E5F">
        <w:rPr>
          <w:b w:val="0"/>
          <w:sz w:val="24"/>
          <w:szCs w:val="24"/>
        </w:rPr>
        <w:t xml:space="preserve"> в составе Предложения</w:t>
      </w:r>
      <w:r w:rsidRPr="00494E5F">
        <w:rPr>
          <w:b w:val="0"/>
          <w:sz w:val="24"/>
          <w:szCs w:val="24"/>
        </w:rPr>
        <w:t>, должны быть</w:t>
      </w:r>
      <w:r w:rsidRPr="00494E5F">
        <w:rPr>
          <w:b w:val="0"/>
          <w:sz w:val="24"/>
          <w:szCs w:val="24"/>
          <w:highlight w:val="yellow"/>
        </w:rPr>
        <w:t xml:space="preserve"> </w:t>
      </w:r>
      <w:r w:rsidRPr="00494E5F">
        <w:rPr>
          <w:b w:val="0"/>
          <w:sz w:val="24"/>
          <w:szCs w:val="24"/>
        </w:rPr>
        <w:t>подписаны руководителем (уполномоченным лицом) и ск</w:t>
      </w:r>
      <w:r w:rsidR="000568AE" w:rsidRPr="00494E5F">
        <w:rPr>
          <w:b w:val="0"/>
          <w:sz w:val="24"/>
          <w:szCs w:val="24"/>
        </w:rPr>
        <w:t>реплены соответствующей печатью</w:t>
      </w:r>
      <w:r w:rsidRPr="00494E5F">
        <w:rPr>
          <w:b w:val="0"/>
          <w:sz w:val="24"/>
          <w:szCs w:val="24"/>
        </w:rPr>
        <w:t>. При подготовке Предложения не допускается применение факсимильных подписей. Все экземпляры документов должны иметь четкую печать текстов.</w:t>
      </w:r>
      <w:bookmarkEnd w:id="58"/>
    </w:p>
    <w:p w:rsidR="00ED0D8F" w:rsidRPr="00494E5F" w:rsidRDefault="00ED0D8F" w:rsidP="00494E5F">
      <w:pPr>
        <w:pStyle w:val="23"/>
        <w:keepNext w:val="0"/>
        <w:suppressAutoHyphens w:val="0"/>
        <w:spacing w:before="0" w:after="0"/>
        <w:contextualSpacing/>
        <w:jc w:val="both"/>
        <w:rPr>
          <w:sz w:val="24"/>
          <w:szCs w:val="24"/>
        </w:rPr>
      </w:pPr>
      <w:bookmarkStart w:id="60" w:name="_Ref56220439"/>
      <w:bookmarkStart w:id="61" w:name="_Ref56233643"/>
      <w:bookmarkStart w:id="62" w:name="_Ref56235653"/>
      <w:bookmarkStart w:id="63" w:name="_Toc57314646"/>
      <w:bookmarkEnd w:id="59"/>
      <w:r w:rsidRPr="00494E5F">
        <w:rPr>
          <w:sz w:val="24"/>
          <w:szCs w:val="24"/>
        </w:rPr>
        <w:t>3.3. Требования к сроку действия Предложения</w:t>
      </w:r>
    </w:p>
    <w:p w:rsidR="00ED0D8F" w:rsidRPr="00494E5F" w:rsidRDefault="00ED0D8F" w:rsidP="00494E5F">
      <w:pPr>
        <w:pStyle w:val="23"/>
        <w:keepNext w:val="0"/>
        <w:suppressAutoHyphens w:val="0"/>
        <w:spacing w:before="0" w:after="0"/>
        <w:contextualSpacing/>
        <w:jc w:val="both"/>
        <w:rPr>
          <w:sz w:val="24"/>
          <w:szCs w:val="24"/>
        </w:rPr>
      </w:pPr>
      <w:r w:rsidRPr="00494E5F">
        <w:rPr>
          <w:b w:val="0"/>
          <w:sz w:val="24"/>
          <w:szCs w:val="24"/>
        </w:rPr>
        <w:t xml:space="preserve">3.3.1. Предложение действительно в течение срока, указанного Участником в Предложении. </w:t>
      </w:r>
      <w:r w:rsidRPr="00494E5F">
        <w:rPr>
          <w:sz w:val="24"/>
          <w:szCs w:val="24"/>
        </w:rPr>
        <w:t>3.4. Требования к языку Предложения</w:t>
      </w:r>
    </w:p>
    <w:p w:rsidR="00C32DAF" w:rsidRPr="00494E5F" w:rsidRDefault="00ED0D8F" w:rsidP="00494E5F">
      <w:pPr>
        <w:pStyle w:val="23"/>
        <w:keepNext w:val="0"/>
        <w:suppressAutoHyphens w:val="0"/>
        <w:spacing w:before="0" w:after="0"/>
        <w:contextualSpacing/>
        <w:jc w:val="both"/>
        <w:rPr>
          <w:b w:val="0"/>
          <w:sz w:val="24"/>
          <w:szCs w:val="24"/>
        </w:rPr>
      </w:pPr>
      <w:r w:rsidRPr="00494E5F">
        <w:rPr>
          <w:b w:val="0"/>
          <w:sz w:val="24"/>
          <w:szCs w:val="24"/>
        </w:rPr>
        <w:t>3.4.1.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ED0D8F" w:rsidRPr="00494E5F" w:rsidRDefault="00ED0D8F" w:rsidP="00494E5F">
      <w:pPr>
        <w:pStyle w:val="23"/>
        <w:keepNext w:val="0"/>
        <w:suppressAutoHyphens w:val="0"/>
        <w:spacing w:before="0" w:after="0"/>
        <w:contextualSpacing/>
        <w:jc w:val="both"/>
        <w:rPr>
          <w:sz w:val="24"/>
          <w:szCs w:val="24"/>
        </w:rPr>
      </w:pPr>
      <w:r w:rsidRPr="00494E5F">
        <w:rPr>
          <w:sz w:val="24"/>
          <w:szCs w:val="24"/>
        </w:rPr>
        <w:t>3.5. Требования к валюте Предложения</w:t>
      </w:r>
    </w:p>
    <w:p w:rsidR="00C32DAF" w:rsidRPr="00494E5F" w:rsidRDefault="00ED0D8F" w:rsidP="00494E5F">
      <w:pPr>
        <w:pStyle w:val="23"/>
        <w:keepNext w:val="0"/>
        <w:suppressAutoHyphens w:val="0"/>
        <w:spacing w:before="0" w:after="0"/>
        <w:contextualSpacing/>
        <w:jc w:val="both"/>
        <w:rPr>
          <w:b w:val="0"/>
          <w:sz w:val="24"/>
          <w:szCs w:val="24"/>
        </w:rPr>
      </w:pPr>
      <w:r w:rsidRPr="00494E5F">
        <w:rPr>
          <w:b w:val="0"/>
          <w:sz w:val="24"/>
          <w:szCs w:val="24"/>
        </w:rPr>
        <w:lastRenderedPageBreak/>
        <w:t>3.5.1. Цена договора, содержащаяся в Предложении, должна быть выражена в рублях, если в Документации не установлено иное требование к виду валюты договора.</w:t>
      </w:r>
    </w:p>
    <w:p w:rsidR="00D504EE" w:rsidRPr="00494E5F" w:rsidRDefault="00D504EE" w:rsidP="00494E5F">
      <w:pPr>
        <w:pStyle w:val="23"/>
        <w:keepNext w:val="0"/>
        <w:suppressAutoHyphens w:val="0"/>
        <w:spacing w:before="0" w:after="0"/>
        <w:contextualSpacing/>
        <w:jc w:val="both"/>
        <w:rPr>
          <w:sz w:val="24"/>
          <w:szCs w:val="24"/>
        </w:rPr>
      </w:pPr>
      <w:r w:rsidRPr="00494E5F">
        <w:rPr>
          <w:sz w:val="24"/>
          <w:szCs w:val="24"/>
        </w:rPr>
        <w:t>3.6. Разъяснение положений Документации</w:t>
      </w:r>
    </w:p>
    <w:p w:rsidR="003A78A5" w:rsidRPr="00494E5F" w:rsidRDefault="00D504EE" w:rsidP="00494E5F">
      <w:pPr>
        <w:pStyle w:val="23"/>
        <w:keepNext w:val="0"/>
        <w:suppressAutoHyphens w:val="0"/>
        <w:spacing w:before="0" w:after="0"/>
        <w:contextualSpacing/>
        <w:jc w:val="both"/>
        <w:rPr>
          <w:b w:val="0"/>
          <w:sz w:val="24"/>
          <w:szCs w:val="24"/>
        </w:rPr>
      </w:pPr>
      <w:r w:rsidRPr="00494E5F">
        <w:rPr>
          <w:b w:val="0"/>
          <w:sz w:val="24"/>
          <w:szCs w:val="24"/>
        </w:rPr>
        <w:t xml:space="preserve">3.6.1. </w:t>
      </w:r>
      <w:r w:rsidR="003A78A5" w:rsidRPr="00494E5F">
        <w:rPr>
          <w:b w:val="0"/>
          <w:sz w:val="24"/>
          <w:szCs w:val="24"/>
        </w:rPr>
        <w:t>Участники вправе</w:t>
      </w:r>
      <w:r w:rsidR="007A523A" w:rsidRPr="00494E5F">
        <w:rPr>
          <w:b w:val="0"/>
          <w:sz w:val="24"/>
          <w:szCs w:val="24"/>
        </w:rPr>
        <w:t xml:space="preserve"> не позднее срока окончания приема Предложений</w:t>
      </w:r>
      <w:r w:rsidR="003A78A5" w:rsidRPr="00494E5F">
        <w:rPr>
          <w:b w:val="0"/>
          <w:sz w:val="24"/>
          <w:szCs w:val="24"/>
        </w:rPr>
        <w:t xml:space="preserve"> в письменной форме обратиться к Организатору </w:t>
      </w:r>
      <w:r w:rsidR="00B75711" w:rsidRPr="00494E5F">
        <w:rPr>
          <w:b w:val="0"/>
          <w:sz w:val="24"/>
          <w:szCs w:val="24"/>
        </w:rPr>
        <w:t xml:space="preserve">размещения заказа </w:t>
      </w:r>
      <w:r w:rsidR="003A78A5" w:rsidRPr="00494E5F">
        <w:rPr>
          <w:b w:val="0"/>
          <w:sz w:val="24"/>
          <w:szCs w:val="24"/>
        </w:rPr>
        <w:t xml:space="preserve">с запросом о разъяснении </w:t>
      </w:r>
      <w:r w:rsidR="007A523A" w:rsidRPr="00494E5F">
        <w:rPr>
          <w:b w:val="0"/>
          <w:sz w:val="24"/>
          <w:szCs w:val="24"/>
        </w:rPr>
        <w:t xml:space="preserve">положений </w:t>
      </w:r>
      <w:r w:rsidR="00F9247A" w:rsidRPr="00494E5F">
        <w:rPr>
          <w:b w:val="0"/>
          <w:sz w:val="24"/>
          <w:szCs w:val="24"/>
        </w:rPr>
        <w:t xml:space="preserve">настоящей </w:t>
      </w:r>
      <w:r w:rsidR="003A78A5" w:rsidRPr="00494E5F">
        <w:rPr>
          <w:b w:val="0"/>
          <w:sz w:val="24"/>
          <w:szCs w:val="24"/>
        </w:rPr>
        <w:t>Документации</w:t>
      </w:r>
      <w:r w:rsidR="007A523A" w:rsidRPr="00494E5F">
        <w:rPr>
          <w:b w:val="0"/>
          <w:sz w:val="24"/>
          <w:szCs w:val="24"/>
        </w:rPr>
        <w:t>.</w:t>
      </w:r>
    </w:p>
    <w:p w:rsidR="00C32DAF" w:rsidRPr="00494E5F" w:rsidRDefault="003A78A5" w:rsidP="00494E5F">
      <w:pPr>
        <w:pStyle w:val="23"/>
        <w:keepNext w:val="0"/>
        <w:suppressAutoHyphens w:val="0"/>
        <w:spacing w:before="0" w:after="0"/>
        <w:contextualSpacing/>
        <w:jc w:val="both"/>
        <w:rPr>
          <w:b w:val="0"/>
          <w:sz w:val="24"/>
          <w:szCs w:val="24"/>
        </w:rPr>
      </w:pPr>
      <w:r w:rsidRPr="00494E5F">
        <w:rPr>
          <w:b w:val="0"/>
          <w:sz w:val="24"/>
          <w:szCs w:val="24"/>
        </w:rPr>
        <w:t xml:space="preserve">3.6.2. Организатор </w:t>
      </w:r>
      <w:r w:rsidR="00B75711" w:rsidRPr="00494E5F">
        <w:rPr>
          <w:b w:val="0"/>
          <w:sz w:val="24"/>
          <w:szCs w:val="24"/>
        </w:rPr>
        <w:t xml:space="preserve">размещения заказа </w:t>
      </w:r>
      <w:r w:rsidRPr="00494E5F">
        <w:rPr>
          <w:b w:val="0"/>
          <w:sz w:val="24"/>
          <w:szCs w:val="24"/>
        </w:rPr>
        <w:t>в течение двух рабочих дней</w:t>
      </w:r>
      <w:r w:rsidR="007A523A" w:rsidRPr="00494E5F">
        <w:rPr>
          <w:b w:val="0"/>
          <w:sz w:val="24"/>
          <w:szCs w:val="24"/>
        </w:rPr>
        <w:t xml:space="preserve"> с момента поступления запроса о разъяснении положений Документации ответит Участнику, направившему запрос, и разместит разъяснения положений</w:t>
      </w:r>
      <w:r w:rsidRPr="00494E5F">
        <w:rPr>
          <w:b w:val="0"/>
          <w:sz w:val="24"/>
          <w:szCs w:val="24"/>
        </w:rPr>
        <w:t xml:space="preserve"> Документации на официальном сайте о размещении заказов Госкорпорации «Росатом», в сети Интернет по адресу: </w:t>
      </w:r>
      <w:r w:rsidR="00436E77" w:rsidRPr="00494E5F">
        <w:rPr>
          <w:b w:val="0"/>
          <w:spacing w:val="-6"/>
          <w:sz w:val="24"/>
          <w:szCs w:val="24"/>
        </w:rPr>
        <w:t xml:space="preserve">на электронной торговой площадке </w:t>
      </w:r>
      <w:r w:rsidR="00436E77" w:rsidRPr="00494E5F">
        <w:rPr>
          <w:b w:val="0"/>
          <w:sz w:val="24"/>
          <w:szCs w:val="24"/>
        </w:rPr>
        <w:t>«Аукционный Конкурсный Дом»</w:t>
      </w:r>
      <w:r w:rsidR="00436E77" w:rsidRPr="00494E5F">
        <w:rPr>
          <w:b w:val="0"/>
          <w:i/>
          <w:sz w:val="24"/>
          <w:szCs w:val="24"/>
        </w:rPr>
        <w:t xml:space="preserve"> </w:t>
      </w:r>
      <w:hyperlink r:id="rId15" w:history="1">
        <w:r w:rsidR="00436E77" w:rsidRPr="00494E5F">
          <w:rPr>
            <w:rStyle w:val="a8"/>
            <w:b w:val="0"/>
            <w:sz w:val="24"/>
            <w:szCs w:val="24"/>
            <w:lang w:val="en-US"/>
          </w:rPr>
          <w:t>www</w:t>
        </w:r>
        <w:r w:rsidR="00436E77" w:rsidRPr="00494E5F">
          <w:rPr>
            <w:rStyle w:val="a8"/>
            <w:b w:val="0"/>
            <w:sz w:val="24"/>
            <w:szCs w:val="24"/>
          </w:rPr>
          <w:t>.</w:t>
        </w:r>
        <w:r w:rsidR="00436E77" w:rsidRPr="00494E5F">
          <w:rPr>
            <w:rStyle w:val="a8"/>
            <w:b w:val="0"/>
            <w:sz w:val="24"/>
            <w:szCs w:val="24"/>
            <w:lang w:val="en-US"/>
          </w:rPr>
          <w:t>a</w:t>
        </w:r>
        <w:r w:rsidR="00436E77" w:rsidRPr="00494E5F">
          <w:rPr>
            <w:rStyle w:val="a8"/>
            <w:b w:val="0"/>
            <w:sz w:val="24"/>
            <w:szCs w:val="24"/>
          </w:rPr>
          <w:t>-</w:t>
        </w:r>
        <w:r w:rsidR="00436E77" w:rsidRPr="00494E5F">
          <w:rPr>
            <w:rStyle w:val="a8"/>
            <w:b w:val="0"/>
            <w:sz w:val="24"/>
            <w:szCs w:val="24"/>
            <w:lang w:val="en-US"/>
          </w:rPr>
          <w:t>k</w:t>
        </w:r>
        <w:r w:rsidR="00436E77" w:rsidRPr="00494E5F">
          <w:rPr>
            <w:rStyle w:val="a8"/>
            <w:b w:val="0"/>
            <w:sz w:val="24"/>
            <w:szCs w:val="24"/>
          </w:rPr>
          <w:t>-</w:t>
        </w:r>
        <w:r w:rsidR="00436E77" w:rsidRPr="00494E5F">
          <w:rPr>
            <w:rStyle w:val="a8"/>
            <w:b w:val="0"/>
            <w:sz w:val="24"/>
            <w:szCs w:val="24"/>
            <w:lang w:val="en-US"/>
          </w:rPr>
          <w:t>d</w:t>
        </w:r>
        <w:r w:rsidR="00436E77" w:rsidRPr="00494E5F">
          <w:rPr>
            <w:rStyle w:val="a8"/>
            <w:b w:val="0"/>
            <w:sz w:val="24"/>
            <w:szCs w:val="24"/>
          </w:rPr>
          <w:t>.</w:t>
        </w:r>
        <w:r w:rsidR="00436E77" w:rsidRPr="00494E5F">
          <w:rPr>
            <w:rStyle w:val="a8"/>
            <w:b w:val="0"/>
            <w:sz w:val="24"/>
            <w:szCs w:val="24"/>
            <w:lang w:val="en-US"/>
          </w:rPr>
          <w:t>ru</w:t>
        </w:r>
      </w:hyperlink>
      <w:r w:rsidR="00436E77" w:rsidRPr="00494E5F">
        <w:rPr>
          <w:b w:val="0"/>
          <w:sz w:val="24"/>
          <w:szCs w:val="24"/>
        </w:rPr>
        <w:t>.</w:t>
      </w:r>
      <w:r w:rsidRPr="00494E5F">
        <w:rPr>
          <w:b w:val="0"/>
          <w:sz w:val="24"/>
          <w:szCs w:val="24"/>
        </w:rPr>
        <w:t>(без указания источника запроса).</w:t>
      </w:r>
      <w:bookmarkEnd w:id="60"/>
      <w:bookmarkEnd w:id="61"/>
      <w:bookmarkEnd w:id="62"/>
      <w:bookmarkEnd w:id="63"/>
    </w:p>
    <w:p w:rsidR="00966608" w:rsidRPr="00494E5F" w:rsidRDefault="00966608" w:rsidP="00494E5F">
      <w:pPr>
        <w:pStyle w:val="23"/>
        <w:keepNext w:val="0"/>
        <w:suppressAutoHyphens w:val="0"/>
        <w:spacing w:before="0" w:after="0"/>
        <w:contextualSpacing/>
        <w:jc w:val="both"/>
        <w:rPr>
          <w:sz w:val="24"/>
          <w:szCs w:val="24"/>
        </w:rPr>
      </w:pPr>
      <w:r w:rsidRPr="00494E5F">
        <w:rPr>
          <w:sz w:val="24"/>
          <w:szCs w:val="24"/>
        </w:rPr>
        <w:t>3.7. Подача Предложений, прием и вскрытие конвертов</w:t>
      </w:r>
    </w:p>
    <w:p w:rsidR="00966608" w:rsidRPr="00494E5F" w:rsidRDefault="00966608" w:rsidP="00494E5F">
      <w:pPr>
        <w:pStyle w:val="23"/>
        <w:keepNext w:val="0"/>
        <w:suppressAutoHyphens w:val="0"/>
        <w:spacing w:before="0" w:after="0"/>
        <w:contextualSpacing/>
        <w:jc w:val="both"/>
        <w:rPr>
          <w:b w:val="0"/>
          <w:sz w:val="24"/>
          <w:szCs w:val="24"/>
        </w:rPr>
      </w:pPr>
      <w:r w:rsidRPr="00494E5F">
        <w:rPr>
          <w:b w:val="0"/>
          <w:sz w:val="24"/>
          <w:szCs w:val="24"/>
        </w:rPr>
        <w:t xml:space="preserve">3.7.1. Прием Предложений от Участников осуществляется Организатором </w:t>
      </w:r>
      <w:r w:rsidR="00B75711" w:rsidRPr="00494E5F">
        <w:rPr>
          <w:b w:val="0"/>
          <w:sz w:val="24"/>
          <w:szCs w:val="24"/>
        </w:rPr>
        <w:t xml:space="preserve">размещения заказа </w:t>
      </w:r>
      <w:r w:rsidRPr="00494E5F">
        <w:rPr>
          <w:b w:val="0"/>
          <w:sz w:val="24"/>
          <w:szCs w:val="24"/>
        </w:rPr>
        <w:t>в течение срока, указанного в Извещении</w:t>
      </w:r>
      <w:r w:rsidR="0069399C" w:rsidRPr="00494E5F">
        <w:rPr>
          <w:b w:val="0"/>
          <w:sz w:val="24"/>
          <w:szCs w:val="24"/>
        </w:rPr>
        <w:t xml:space="preserve"> и настоящей Документации</w:t>
      </w:r>
      <w:r w:rsidRPr="00494E5F">
        <w:rPr>
          <w:b w:val="0"/>
          <w:sz w:val="24"/>
          <w:szCs w:val="24"/>
        </w:rPr>
        <w:t>.</w:t>
      </w:r>
    </w:p>
    <w:p w:rsidR="00966608" w:rsidRPr="00494E5F" w:rsidRDefault="00966608" w:rsidP="00494E5F">
      <w:pPr>
        <w:pStyle w:val="23"/>
        <w:keepNext w:val="0"/>
        <w:suppressAutoHyphens w:val="0"/>
        <w:spacing w:before="0" w:after="0"/>
        <w:contextualSpacing/>
        <w:jc w:val="both"/>
        <w:rPr>
          <w:b w:val="0"/>
          <w:sz w:val="24"/>
          <w:szCs w:val="24"/>
        </w:rPr>
      </w:pPr>
      <w:r w:rsidRPr="00494E5F">
        <w:rPr>
          <w:b w:val="0"/>
          <w:sz w:val="24"/>
          <w:szCs w:val="24"/>
        </w:rPr>
        <w:t xml:space="preserve">3.7.2. Предложение подается </w:t>
      </w:r>
      <w:r w:rsidR="002D64F0" w:rsidRPr="00494E5F">
        <w:rPr>
          <w:b w:val="0"/>
          <w:sz w:val="24"/>
          <w:szCs w:val="24"/>
        </w:rPr>
        <w:t xml:space="preserve">Участником </w:t>
      </w:r>
      <w:r w:rsidRPr="00494E5F">
        <w:rPr>
          <w:b w:val="0"/>
          <w:sz w:val="24"/>
          <w:szCs w:val="24"/>
        </w:rPr>
        <w:t>на котором указывается следующая информация:</w:t>
      </w:r>
    </w:p>
    <w:p w:rsidR="00966608" w:rsidRPr="00494E5F" w:rsidRDefault="00B75711" w:rsidP="00494E5F">
      <w:pPr>
        <w:pStyle w:val="23"/>
        <w:keepNext w:val="0"/>
        <w:suppressAutoHyphens w:val="0"/>
        <w:spacing w:before="0" w:after="0"/>
        <w:contextualSpacing/>
        <w:jc w:val="both"/>
        <w:rPr>
          <w:b w:val="0"/>
          <w:sz w:val="24"/>
          <w:szCs w:val="24"/>
        </w:rPr>
      </w:pPr>
      <w:r w:rsidRPr="00494E5F">
        <w:rPr>
          <w:b w:val="0"/>
          <w:sz w:val="24"/>
          <w:szCs w:val="24"/>
        </w:rPr>
        <w:t>1) наименование и адрес О</w:t>
      </w:r>
      <w:r w:rsidR="00966608" w:rsidRPr="00494E5F">
        <w:rPr>
          <w:b w:val="0"/>
          <w:sz w:val="24"/>
          <w:szCs w:val="24"/>
        </w:rPr>
        <w:t xml:space="preserve">рганизатора </w:t>
      </w:r>
      <w:r w:rsidRPr="00494E5F">
        <w:rPr>
          <w:b w:val="0"/>
          <w:sz w:val="24"/>
          <w:szCs w:val="24"/>
        </w:rPr>
        <w:t xml:space="preserve">размещения заказа </w:t>
      </w:r>
      <w:r w:rsidR="00966608" w:rsidRPr="00494E5F">
        <w:rPr>
          <w:b w:val="0"/>
          <w:sz w:val="24"/>
          <w:szCs w:val="24"/>
        </w:rPr>
        <w:t>в соответствии Извещением;</w:t>
      </w:r>
    </w:p>
    <w:p w:rsidR="00966608" w:rsidRPr="00494E5F" w:rsidRDefault="00966608" w:rsidP="00494E5F">
      <w:pPr>
        <w:pStyle w:val="23"/>
        <w:keepNext w:val="0"/>
        <w:suppressAutoHyphens w:val="0"/>
        <w:spacing w:before="0" w:after="0"/>
        <w:contextualSpacing/>
        <w:jc w:val="both"/>
        <w:rPr>
          <w:b w:val="0"/>
          <w:sz w:val="24"/>
          <w:szCs w:val="24"/>
        </w:rPr>
      </w:pPr>
      <w:r w:rsidRPr="00494E5F">
        <w:rPr>
          <w:b w:val="0"/>
          <w:sz w:val="24"/>
          <w:szCs w:val="24"/>
        </w:rPr>
        <w:t>2) полное фирменное наименование (фамилия, имя, отчество) Участника и его почтовый адрес;</w:t>
      </w:r>
    </w:p>
    <w:p w:rsidR="00966608" w:rsidRPr="00494E5F" w:rsidRDefault="00966608" w:rsidP="00494E5F">
      <w:pPr>
        <w:pStyle w:val="23"/>
        <w:keepNext w:val="0"/>
        <w:suppressAutoHyphens w:val="0"/>
        <w:spacing w:before="0" w:after="0"/>
        <w:contextualSpacing/>
        <w:jc w:val="both"/>
        <w:rPr>
          <w:b w:val="0"/>
          <w:sz w:val="24"/>
          <w:szCs w:val="24"/>
        </w:rPr>
      </w:pPr>
      <w:r w:rsidRPr="00494E5F">
        <w:rPr>
          <w:b w:val="0"/>
          <w:sz w:val="24"/>
          <w:szCs w:val="24"/>
        </w:rPr>
        <w:t xml:space="preserve">3) предмет открытого запроса предложений. </w:t>
      </w:r>
    </w:p>
    <w:p w:rsidR="003351E5" w:rsidRPr="00494E5F" w:rsidRDefault="00966608" w:rsidP="00494E5F">
      <w:pPr>
        <w:pStyle w:val="23"/>
        <w:keepNext w:val="0"/>
        <w:suppressAutoHyphens w:val="0"/>
        <w:spacing w:before="0" w:after="0"/>
        <w:contextualSpacing/>
        <w:jc w:val="both"/>
        <w:rPr>
          <w:b w:val="0"/>
          <w:sz w:val="24"/>
          <w:szCs w:val="24"/>
        </w:rPr>
      </w:pPr>
      <w:r w:rsidRPr="00494E5F">
        <w:rPr>
          <w:b w:val="0"/>
          <w:sz w:val="24"/>
          <w:szCs w:val="24"/>
        </w:rPr>
        <w:t xml:space="preserve">3.7.3. Время окончания приема Предложений </w:t>
      </w:r>
      <w:r w:rsidR="00B75711" w:rsidRPr="00494E5F">
        <w:rPr>
          <w:b w:val="0"/>
          <w:sz w:val="24"/>
          <w:szCs w:val="24"/>
        </w:rPr>
        <w:t>О</w:t>
      </w:r>
      <w:r w:rsidRPr="00494E5F">
        <w:rPr>
          <w:b w:val="0"/>
          <w:sz w:val="24"/>
          <w:szCs w:val="24"/>
        </w:rPr>
        <w:t xml:space="preserve">рганизатором </w:t>
      </w:r>
      <w:r w:rsidR="00B75711" w:rsidRPr="00494E5F">
        <w:rPr>
          <w:b w:val="0"/>
          <w:sz w:val="24"/>
          <w:szCs w:val="24"/>
        </w:rPr>
        <w:t xml:space="preserve">размещения заказа </w:t>
      </w:r>
      <w:r w:rsidRPr="00494E5F">
        <w:rPr>
          <w:b w:val="0"/>
          <w:sz w:val="24"/>
          <w:szCs w:val="24"/>
        </w:rPr>
        <w:t xml:space="preserve">указывается в Извещении и </w:t>
      </w:r>
      <w:r w:rsidR="0069399C" w:rsidRPr="00494E5F">
        <w:rPr>
          <w:b w:val="0"/>
          <w:sz w:val="24"/>
          <w:szCs w:val="24"/>
        </w:rPr>
        <w:t xml:space="preserve">информационной карте настоящей </w:t>
      </w:r>
      <w:r w:rsidRPr="00494E5F">
        <w:rPr>
          <w:b w:val="0"/>
          <w:sz w:val="24"/>
          <w:szCs w:val="24"/>
        </w:rPr>
        <w:t xml:space="preserve">Документации. Предложения, полученные позже установленного в Извещении и </w:t>
      </w:r>
      <w:r w:rsidR="0069399C" w:rsidRPr="00494E5F">
        <w:rPr>
          <w:b w:val="0"/>
          <w:sz w:val="24"/>
          <w:szCs w:val="24"/>
        </w:rPr>
        <w:t xml:space="preserve">настоящей </w:t>
      </w:r>
      <w:r w:rsidRPr="00494E5F">
        <w:rPr>
          <w:b w:val="0"/>
          <w:sz w:val="24"/>
          <w:szCs w:val="24"/>
        </w:rPr>
        <w:t>Документации срока,</w:t>
      </w:r>
      <w:r w:rsidR="003351E5" w:rsidRPr="00494E5F">
        <w:rPr>
          <w:b w:val="0"/>
          <w:sz w:val="24"/>
          <w:szCs w:val="24"/>
        </w:rPr>
        <w:t xml:space="preserve"> </w:t>
      </w:r>
      <w:r w:rsidR="0069399C" w:rsidRPr="00494E5F">
        <w:rPr>
          <w:b w:val="0"/>
          <w:sz w:val="24"/>
          <w:szCs w:val="24"/>
        </w:rPr>
        <w:t>О</w:t>
      </w:r>
      <w:r w:rsidR="003351E5" w:rsidRPr="00494E5F">
        <w:rPr>
          <w:b w:val="0"/>
          <w:sz w:val="24"/>
          <w:szCs w:val="24"/>
        </w:rPr>
        <w:t xml:space="preserve">рганизатором </w:t>
      </w:r>
      <w:r w:rsidR="00B75711" w:rsidRPr="00494E5F">
        <w:rPr>
          <w:b w:val="0"/>
          <w:sz w:val="24"/>
          <w:szCs w:val="24"/>
        </w:rPr>
        <w:t xml:space="preserve">размещения заказа </w:t>
      </w:r>
      <w:r w:rsidRPr="00494E5F">
        <w:rPr>
          <w:b w:val="0"/>
          <w:sz w:val="24"/>
          <w:szCs w:val="24"/>
        </w:rPr>
        <w:t>не рассматриваются, независимо от причин опоздания.</w:t>
      </w:r>
    </w:p>
    <w:p w:rsidR="003351E5" w:rsidRPr="00494E5F" w:rsidRDefault="00436E77" w:rsidP="00494E5F">
      <w:pPr>
        <w:pStyle w:val="23"/>
        <w:keepNext w:val="0"/>
        <w:suppressAutoHyphens w:val="0"/>
        <w:spacing w:before="0" w:after="0"/>
        <w:contextualSpacing/>
        <w:jc w:val="both"/>
        <w:rPr>
          <w:b w:val="0"/>
          <w:sz w:val="24"/>
          <w:szCs w:val="24"/>
        </w:rPr>
      </w:pPr>
      <w:r w:rsidRPr="00494E5F">
        <w:rPr>
          <w:b w:val="0"/>
          <w:sz w:val="24"/>
          <w:szCs w:val="24"/>
        </w:rPr>
        <w:t>3.7.4</w:t>
      </w:r>
      <w:r w:rsidR="003351E5" w:rsidRPr="00494E5F">
        <w:rPr>
          <w:b w:val="0"/>
          <w:sz w:val="24"/>
          <w:szCs w:val="24"/>
        </w:rPr>
        <w:t xml:space="preserve">. </w:t>
      </w:r>
      <w:r w:rsidR="00966608" w:rsidRPr="00494E5F">
        <w:rPr>
          <w:b w:val="0"/>
          <w:sz w:val="24"/>
          <w:szCs w:val="24"/>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все Предложения на участие в открытом запросе предложений данного Участни</w:t>
      </w:r>
      <w:r w:rsidR="003351E5" w:rsidRPr="00494E5F">
        <w:rPr>
          <w:b w:val="0"/>
          <w:sz w:val="24"/>
          <w:szCs w:val="24"/>
        </w:rPr>
        <w:t>ка отклоняются без рассмотрения.</w:t>
      </w:r>
    </w:p>
    <w:p w:rsidR="003351E5" w:rsidRPr="00494E5F" w:rsidRDefault="00436E77" w:rsidP="00494E5F">
      <w:pPr>
        <w:pStyle w:val="23"/>
        <w:keepNext w:val="0"/>
        <w:suppressAutoHyphens w:val="0"/>
        <w:spacing w:before="0" w:after="0"/>
        <w:contextualSpacing/>
        <w:jc w:val="both"/>
        <w:rPr>
          <w:b w:val="0"/>
          <w:sz w:val="24"/>
          <w:szCs w:val="24"/>
        </w:rPr>
      </w:pPr>
      <w:r w:rsidRPr="00494E5F">
        <w:rPr>
          <w:b w:val="0"/>
          <w:sz w:val="24"/>
          <w:szCs w:val="24"/>
        </w:rPr>
        <w:t>3.7.5</w:t>
      </w:r>
      <w:r w:rsidR="003351E5" w:rsidRPr="00494E5F">
        <w:rPr>
          <w:b w:val="0"/>
          <w:sz w:val="24"/>
          <w:szCs w:val="24"/>
        </w:rPr>
        <w:t xml:space="preserve">. </w:t>
      </w:r>
      <w:r w:rsidR="00966608" w:rsidRPr="00494E5F">
        <w:rPr>
          <w:b w:val="0"/>
          <w:sz w:val="24"/>
          <w:szCs w:val="24"/>
        </w:rPr>
        <w:t>Комиссия в установленные Извещением</w:t>
      </w:r>
      <w:r w:rsidR="00BA37BC" w:rsidRPr="00494E5F">
        <w:rPr>
          <w:b w:val="0"/>
          <w:sz w:val="24"/>
          <w:szCs w:val="24"/>
        </w:rPr>
        <w:t xml:space="preserve"> и настоящей Документации</w:t>
      </w:r>
      <w:r w:rsidR="00966608" w:rsidRPr="00494E5F">
        <w:rPr>
          <w:b w:val="0"/>
          <w:sz w:val="24"/>
          <w:szCs w:val="24"/>
        </w:rPr>
        <w:t xml:space="preserve"> время и дату проводит процедуру </w:t>
      </w:r>
      <w:r w:rsidRPr="00494E5F">
        <w:rPr>
          <w:b w:val="0"/>
          <w:sz w:val="24"/>
          <w:szCs w:val="24"/>
        </w:rPr>
        <w:t>рассмотрения</w:t>
      </w:r>
      <w:r w:rsidR="00966608" w:rsidRPr="00494E5F">
        <w:rPr>
          <w:b w:val="0"/>
          <w:sz w:val="24"/>
          <w:szCs w:val="24"/>
        </w:rPr>
        <w:t xml:space="preserve"> поступивших </w:t>
      </w:r>
      <w:r w:rsidRPr="00494E5F">
        <w:rPr>
          <w:b w:val="0"/>
          <w:sz w:val="24"/>
          <w:szCs w:val="24"/>
        </w:rPr>
        <w:t>Предложений</w:t>
      </w:r>
      <w:r w:rsidR="00966608" w:rsidRPr="00494E5F">
        <w:rPr>
          <w:b w:val="0"/>
          <w:sz w:val="24"/>
          <w:szCs w:val="24"/>
        </w:rPr>
        <w:t xml:space="preserve"> по адресу</w:t>
      </w:r>
      <w:r w:rsidR="00B75711" w:rsidRPr="00494E5F">
        <w:rPr>
          <w:b w:val="0"/>
          <w:sz w:val="24"/>
          <w:szCs w:val="24"/>
        </w:rPr>
        <w:t xml:space="preserve"> О</w:t>
      </w:r>
      <w:r w:rsidR="003351E5" w:rsidRPr="00494E5F">
        <w:rPr>
          <w:b w:val="0"/>
          <w:sz w:val="24"/>
          <w:szCs w:val="24"/>
        </w:rPr>
        <w:t xml:space="preserve">рганизатора </w:t>
      </w:r>
      <w:r w:rsidR="00B75711" w:rsidRPr="00494E5F">
        <w:rPr>
          <w:b w:val="0"/>
          <w:sz w:val="24"/>
          <w:szCs w:val="24"/>
        </w:rPr>
        <w:t>размещения заказа</w:t>
      </w:r>
      <w:r w:rsidR="00966608" w:rsidRPr="00494E5F">
        <w:rPr>
          <w:b w:val="0"/>
          <w:sz w:val="24"/>
          <w:szCs w:val="24"/>
        </w:rPr>
        <w:t>, указанному в Извещении</w:t>
      </w:r>
      <w:r w:rsidR="00BA37BC" w:rsidRPr="00494E5F">
        <w:rPr>
          <w:b w:val="0"/>
          <w:sz w:val="24"/>
          <w:szCs w:val="24"/>
        </w:rPr>
        <w:t xml:space="preserve"> и Информационной карте настоящей Документации</w:t>
      </w:r>
      <w:r w:rsidR="00966608" w:rsidRPr="00494E5F">
        <w:rPr>
          <w:b w:val="0"/>
          <w:sz w:val="24"/>
          <w:szCs w:val="24"/>
        </w:rPr>
        <w:t>.</w:t>
      </w:r>
    </w:p>
    <w:p w:rsidR="003351E5" w:rsidRPr="00494E5F" w:rsidRDefault="003351E5" w:rsidP="00494E5F">
      <w:pPr>
        <w:pStyle w:val="23"/>
        <w:keepNext w:val="0"/>
        <w:suppressAutoHyphens w:val="0"/>
        <w:spacing w:before="0" w:after="0"/>
        <w:contextualSpacing/>
        <w:jc w:val="both"/>
        <w:rPr>
          <w:b w:val="0"/>
          <w:sz w:val="24"/>
          <w:szCs w:val="24"/>
        </w:rPr>
      </w:pPr>
      <w:r w:rsidRPr="00494E5F">
        <w:rPr>
          <w:b w:val="0"/>
          <w:sz w:val="24"/>
          <w:szCs w:val="24"/>
        </w:rPr>
        <w:t xml:space="preserve">3.7.10. </w:t>
      </w:r>
      <w:r w:rsidR="00966608" w:rsidRPr="00494E5F">
        <w:rPr>
          <w:b w:val="0"/>
          <w:sz w:val="24"/>
          <w:szCs w:val="24"/>
        </w:rPr>
        <w:t>Во время процедуры вскрытия комиссия оглашает количество поданных Предложений и наименование их подавших Участников.</w:t>
      </w:r>
    </w:p>
    <w:p w:rsidR="00C32DAF" w:rsidRPr="00494E5F" w:rsidRDefault="003351E5" w:rsidP="00494E5F">
      <w:pPr>
        <w:pStyle w:val="23"/>
        <w:keepNext w:val="0"/>
        <w:suppressAutoHyphens w:val="0"/>
        <w:spacing w:before="0" w:after="0"/>
        <w:contextualSpacing/>
        <w:jc w:val="both"/>
        <w:rPr>
          <w:b w:val="0"/>
          <w:sz w:val="24"/>
          <w:szCs w:val="24"/>
        </w:rPr>
      </w:pPr>
      <w:r w:rsidRPr="00494E5F">
        <w:rPr>
          <w:b w:val="0"/>
          <w:sz w:val="24"/>
          <w:szCs w:val="24"/>
        </w:rPr>
        <w:t>3.7.</w:t>
      </w:r>
      <w:r w:rsidR="00966608" w:rsidRPr="00494E5F">
        <w:rPr>
          <w:b w:val="0"/>
          <w:sz w:val="24"/>
          <w:szCs w:val="24"/>
        </w:rPr>
        <w:t>1</w:t>
      </w:r>
      <w:r w:rsidRPr="00494E5F">
        <w:rPr>
          <w:b w:val="0"/>
          <w:sz w:val="24"/>
          <w:szCs w:val="24"/>
        </w:rPr>
        <w:t>1</w:t>
      </w:r>
      <w:r w:rsidR="00966608" w:rsidRPr="00494E5F">
        <w:rPr>
          <w:b w:val="0"/>
          <w:sz w:val="24"/>
          <w:szCs w:val="24"/>
        </w:rPr>
        <w:t xml:space="preserve">. Во время </w:t>
      </w:r>
      <w:r w:rsidR="00436E77" w:rsidRPr="00494E5F">
        <w:rPr>
          <w:b w:val="0"/>
          <w:sz w:val="24"/>
          <w:szCs w:val="24"/>
        </w:rPr>
        <w:t>рассмотрения поступивших Предложений</w:t>
      </w:r>
      <w:r w:rsidR="00966608" w:rsidRPr="00494E5F">
        <w:rPr>
          <w:b w:val="0"/>
          <w:sz w:val="24"/>
          <w:szCs w:val="24"/>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Протокол </w:t>
      </w:r>
      <w:r w:rsidR="00436E77" w:rsidRPr="00494E5F">
        <w:rPr>
          <w:b w:val="0"/>
          <w:sz w:val="24"/>
          <w:szCs w:val="24"/>
        </w:rPr>
        <w:t>рассмотрения</w:t>
      </w:r>
      <w:r w:rsidR="00966608" w:rsidRPr="00494E5F">
        <w:rPr>
          <w:b w:val="0"/>
          <w:sz w:val="24"/>
          <w:szCs w:val="24"/>
        </w:rPr>
        <w:t xml:space="preserve"> Предложени</w:t>
      </w:r>
      <w:r w:rsidR="00436E77" w:rsidRPr="00494E5F">
        <w:rPr>
          <w:b w:val="0"/>
          <w:sz w:val="24"/>
          <w:szCs w:val="24"/>
        </w:rPr>
        <w:t>й</w:t>
      </w:r>
      <w:r w:rsidR="00966608" w:rsidRPr="00494E5F">
        <w:rPr>
          <w:b w:val="0"/>
          <w:sz w:val="24"/>
          <w:szCs w:val="24"/>
        </w:rPr>
        <w:t xml:space="preserve"> Участников  запроса предложений в течение дня, следующего после дня подписания протокола, размещается </w:t>
      </w:r>
      <w:r w:rsidR="009733FF" w:rsidRPr="00494E5F">
        <w:rPr>
          <w:b w:val="0"/>
          <w:sz w:val="24"/>
          <w:szCs w:val="24"/>
        </w:rPr>
        <w:t xml:space="preserve">на официальном сайте о размещении заказов Госкорпорации «Росатом», в сети Интернет по адресу: </w:t>
      </w:r>
      <w:r w:rsidR="00436E77" w:rsidRPr="00494E5F">
        <w:rPr>
          <w:b w:val="0"/>
          <w:spacing w:val="-6"/>
          <w:sz w:val="24"/>
          <w:szCs w:val="24"/>
        </w:rPr>
        <w:t xml:space="preserve">на электронной торговой площадке </w:t>
      </w:r>
      <w:r w:rsidR="00436E77" w:rsidRPr="00494E5F">
        <w:rPr>
          <w:b w:val="0"/>
          <w:sz w:val="24"/>
          <w:szCs w:val="24"/>
        </w:rPr>
        <w:t>«Аукционный Конкурсный Дом»</w:t>
      </w:r>
      <w:r w:rsidR="00436E77" w:rsidRPr="00494E5F">
        <w:rPr>
          <w:b w:val="0"/>
          <w:i/>
          <w:sz w:val="24"/>
          <w:szCs w:val="24"/>
        </w:rPr>
        <w:t xml:space="preserve"> </w:t>
      </w:r>
      <w:hyperlink r:id="rId16" w:history="1">
        <w:r w:rsidR="00436E77" w:rsidRPr="00494E5F">
          <w:rPr>
            <w:rStyle w:val="a8"/>
            <w:b w:val="0"/>
            <w:sz w:val="24"/>
            <w:szCs w:val="24"/>
            <w:lang w:val="en-US"/>
          </w:rPr>
          <w:t>www</w:t>
        </w:r>
        <w:r w:rsidR="00436E77" w:rsidRPr="00494E5F">
          <w:rPr>
            <w:rStyle w:val="a8"/>
            <w:b w:val="0"/>
            <w:sz w:val="24"/>
            <w:szCs w:val="24"/>
          </w:rPr>
          <w:t>.</w:t>
        </w:r>
        <w:r w:rsidR="00436E77" w:rsidRPr="00494E5F">
          <w:rPr>
            <w:rStyle w:val="a8"/>
            <w:b w:val="0"/>
            <w:sz w:val="24"/>
            <w:szCs w:val="24"/>
            <w:lang w:val="en-US"/>
          </w:rPr>
          <w:t>a</w:t>
        </w:r>
        <w:r w:rsidR="00436E77" w:rsidRPr="00494E5F">
          <w:rPr>
            <w:rStyle w:val="a8"/>
            <w:b w:val="0"/>
            <w:sz w:val="24"/>
            <w:szCs w:val="24"/>
          </w:rPr>
          <w:t>-</w:t>
        </w:r>
        <w:r w:rsidR="00436E77" w:rsidRPr="00494E5F">
          <w:rPr>
            <w:rStyle w:val="a8"/>
            <w:b w:val="0"/>
            <w:sz w:val="24"/>
            <w:szCs w:val="24"/>
            <w:lang w:val="en-US"/>
          </w:rPr>
          <w:t>k</w:t>
        </w:r>
        <w:r w:rsidR="00436E77" w:rsidRPr="00494E5F">
          <w:rPr>
            <w:rStyle w:val="a8"/>
            <w:b w:val="0"/>
            <w:sz w:val="24"/>
            <w:szCs w:val="24"/>
          </w:rPr>
          <w:t>-</w:t>
        </w:r>
        <w:r w:rsidR="00436E77" w:rsidRPr="00494E5F">
          <w:rPr>
            <w:rStyle w:val="a8"/>
            <w:b w:val="0"/>
            <w:sz w:val="24"/>
            <w:szCs w:val="24"/>
            <w:lang w:val="en-US"/>
          </w:rPr>
          <w:t>d</w:t>
        </w:r>
        <w:r w:rsidR="00436E77" w:rsidRPr="00494E5F">
          <w:rPr>
            <w:rStyle w:val="a8"/>
            <w:b w:val="0"/>
            <w:sz w:val="24"/>
            <w:szCs w:val="24"/>
          </w:rPr>
          <w:t>.</w:t>
        </w:r>
        <w:r w:rsidR="00436E77" w:rsidRPr="00494E5F">
          <w:rPr>
            <w:rStyle w:val="a8"/>
            <w:b w:val="0"/>
            <w:sz w:val="24"/>
            <w:szCs w:val="24"/>
            <w:lang w:val="en-US"/>
          </w:rPr>
          <w:t>ru</w:t>
        </w:r>
      </w:hyperlink>
      <w:r w:rsidR="00436E77" w:rsidRPr="00494E5F">
        <w:rPr>
          <w:b w:val="0"/>
          <w:sz w:val="24"/>
          <w:szCs w:val="24"/>
        </w:rPr>
        <w:t>.</w:t>
      </w:r>
      <w:r w:rsidR="00B75711" w:rsidRPr="00494E5F">
        <w:rPr>
          <w:b w:val="0"/>
          <w:sz w:val="24"/>
          <w:szCs w:val="24"/>
        </w:rPr>
        <w:t>О</w:t>
      </w:r>
      <w:r w:rsidR="00966608" w:rsidRPr="00494E5F">
        <w:rPr>
          <w:b w:val="0"/>
          <w:sz w:val="24"/>
          <w:szCs w:val="24"/>
        </w:rPr>
        <w:t xml:space="preserve">рганизатором </w:t>
      </w:r>
      <w:r w:rsidR="00436E77" w:rsidRPr="00494E5F">
        <w:rPr>
          <w:b w:val="0"/>
          <w:sz w:val="24"/>
          <w:szCs w:val="24"/>
        </w:rPr>
        <w:t>размещения заказа</w:t>
      </w:r>
      <w:r w:rsidR="00966608" w:rsidRPr="00494E5F">
        <w:rPr>
          <w:b w:val="0"/>
          <w:sz w:val="24"/>
          <w:szCs w:val="24"/>
        </w:rPr>
        <w:t>.</w:t>
      </w:r>
    </w:p>
    <w:p w:rsidR="009733FF" w:rsidRPr="00494E5F" w:rsidRDefault="009733FF" w:rsidP="00494E5F">
      <w:pPr>
        <w:pStyle w:val="23"/>
        <w:keepNext w:val="0"/>
        <w:suppressAutoHyphens w:val="0"/>
        <w:spacing w:before="0" w:after="0"/>
        <w:contextualSpacing/>
        <w:jc w:val="both"/>
        <w:rPr>
          <w:sz w:val="24"/>
          <w:szCs w:val="24"/>
        </w:rPr>
      </w:pPr>
      <w:r w:rsidRPr="00494E5F">
        <w:rPr>
          <w:sz w:val="24"/>
          <w:szCs w:val="24"/>
        </w:rPr>
        <w:t>3.8. Оценка предложений и выбор Победителя</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 xml:space="preserve">3.8.1. Рассмотрение и оценка поступивших Предложений Участников проводится в день, указанный в </w:t>
      </w:r>
      <w:r w:rsidR="009843E9" w:rsidRPr="00494E5F">
        <w:rPr>
          <w:b w:val="0"/>
          <w:sz w:val="24"/>
          <w:szCs w:val="24"/>
        </w:rPr>
        <w:t>Извещении</w:t>
      </w:r>
      <w:r w:rsidRPr="00494E5F">
        <w:rPr>
          <w:b w:val="0"/>
          <w:sz w:val="24"/>
          <w:szCs w:val="24"/>
        </w:rPr>
        <w:t xml:space="preserve">, и проходит в два этапа. Рассмотрение и оценка Предложений осуществляется комиссией, формируемой </w:t>
      </w:r>
      <w:r w:rsidR="00B75711" w:rsidRPr="00494E5F">
        <w:rPr>
          <w:b w:val="0"/>
          <w:sz w:val="24"/>
          <w:szCs w:val="24"/>
        </w:rPr>
        <w:t>О</w:t>
      </w:r>
      <w:r w:rsidR="009843E9" w:rsidRPr="00494E5F">
        <w:rPr>
          <w:b w:val="0"/>
          <w:sz w:val="24"/>
          <w:szCs w:val="24"/>
        </w:rPr>
        <w:t xml:space="preserve">рганизатором </w:t>
      </w:r>
      <w:r w:rsidR="00B75711" w:rsidRPr="00494E5F">
        <w:rPr>
          <w:b w:val="0"/>
          <w:sz w:val="24"/>
          <w:szCs w:val="24"/>
        </w:rPr>
        <w:t>размещения заказа</w:t>
      </w:r>
      <w:r w:rsidRPr="00494E5F">
        <w:rPr>
          <w:b w:val="0"/>
          <w:sz w:val="24"/>
          <w:szCs w:val="24"/>
        </w:rPr>
        <w:t>.</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 xml:space="preserve">3.8.2.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3.8.3. Стадия рассмотрения Предложений:</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1)  в рамках стадии рассмотрения Предложений Участников комиссия проверяет:</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 правильность оформления Предложений и их соответствие требованиям Документации;</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 соответствие Участников требованиям Документации.</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2) по результатам проведения рассмотрения Предложений комиссия имеет право отклонить Предложения, которые:</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 не отвечают требованиям к оформлению Предложения;</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 не отвечают требованиям Документации;</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 xml:space="preserve">- содержат предложения, по существу не отвечающие коммерческим или договорным требованиям </w:t>
      </w:r>
      <w:r w:rsidR="005003BA" w:rsidRPr="00494E5F">
        <w:rPr>
          <w:b w:val="0"/>
          <w:sz w:val="24"/>
          <w:szCs w:val="24"/>
        </w:rPr>
        <w:t xml:space="preserve">настоящей </w:t>
      </w:r>
      <w:r w:rsidRPr="00494E5F">
        <w:rPr>
          <w:b w:val="0"/>
          <w:sz w:val="24"/>
          <w:szCs w:val="24"/>
        </w:rPr>
        <w:t>Документации;</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 xml:space="preserve">- подавшие их Участники не соответствуют требованиям </w:t>
      </w:r>
      <w:r w:rsidR="005003BA" w:rsidRPr="00494E5F">
        <w:rPr>
          <w:b w:val="0"/>
          <w:sz w:val="24"/>
          <w:szCs w:val="24"/>
        </w:rPr>
        <w:t xml:space="preserve">настоящей </w:t>
      </w:r>
      <w:r w:rsidRPr="00494E5F">
        <w:rPr>
          <w:b w:val="0"/>
          <w:sz w:val="24"/>
          <w:szCs w:val="24"/>
        </w:rPr>
        <w:t>Документации.</w:t>
      </w:r>
    </w:p>
    <w:p w:rsidR="00D65DF1"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 xml:space="preserve">3.8.4. </w:t>
      </w:r>
      <w:r w:rsidR="00D65DF1" w:rsidRPr="00494E5F">
        <w:rPr>
          <w:b w:val="0"/>
          <w:sz w:val="24"/>
          <w:szCs w:val="24"/>
        </w:rPr>
        <w:t>Стадия принятия решения о выборе Победителя  запроса предложений:</w:t>
      </w:r>
    </w:p>
    <w:p w:rsidR="00D65DF1" w:rsidRPr="00494E5F" w:rsidRDefault="00D65DF1" w:rsidP="00494E5F">
      <w:pPr>
        <w:pStyle w:val="23"/>
        <w:keepNext w:val="0"/>
        <w:suppressAutoHyphens w:val="0"/>
        <w:spacing w:before="0" w:after="0"/>
        <w:contextualSpacing/>
        <w:jc w:val="both"/>
        <w:rPr>
          <w:b w:val="0"/>
          <w:sz w:val="24"/>
          <w:szCs w:val="24"/>
        </w:rPr>
      </w:pPr>
      <w:r w:rsidRPr="00494E5F">
        <w:rPr>
          <w:b w:val="0"/>
          <w:sz w:val="24"/>
          <w:szCs w:val="24"/>
        </w:rPr>
        <w:lastRenderedPageBreak/>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настоящую Документацию. При этом Организатор размещения заказа уведомляет всех Участников, подавших Предложения, о внесении изменений в настоящую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настоящую Документацию, не требуется повторно предоставлять документы, указанные в п.3.2.2. настоящей документации; </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 xml:space="preserve">2) по результатам оценки и сопоставления поступивших новых Предложений Комиссия принимает решение о выборе Победителя. </w:t>
      </w:r>
    </w:p>
    <w:p w:rsidR="009733FF" w:rsidRPr="00494E5F" w:rsidRDefault="000568AE" w:rsidP="00494E5F">
      <w:pPr>
        <w:pStyle w:val="23"/>
        <w:keepNext w:val="0"/>
        <w:suppressAutoHyphens w:val="0"/>
        <w:spacing w:before="0" w:after="0"/>
        <w:contextualSpacing/>
        <w:jc w:val="both"/>
        <w:rPr>
          <w:b w:val="0"/>
          <w:sz w:val="24"/>
          <w:szCs w:val="24"/>
        </w:rPr>
      </w:pPr>
      <w:r w:rsidRPr="00494E5F">
        <w:rPr>
          <w:b w:val="0"/>
          <w:sz w:val="24"/>
          <w:szCs w:val="24"/>
        </w:rPr>
        <w:t>3.8.</w:t>
      </w:r>
      <w:r w:rsidRPr="00B31312">
        <w:rPr>
          <w:b w:val="0"/>
          <w:sz w:val="24"/>
          <w:szCs w:val="24"/>
        </w:rPr>
        <w:t>5</w:t>
      </w:r>
      <w:r w:rsidR="009733FF" w:rsidRPr="00494E5F">
        <w:rPr>
          <w:b w:val="0"/>
          <w:sz w:val="24"/>
          <w:szCs w:val="24"/>
        </w:rPr>
        <w:t>. Решение комиссии о результатах оценки и сопоставления Предложений Участников  оформляется протоколом об оценке и сопос</w:t>
      </w:r>
      <w:r w:rsidR="00067DBD" w:rsidRPr="00494E5F">
        <w:rPr>
          <w:b w:val="0"/>
          <w:sz w:val="24"/>
          <w:szCs w:val="24"/>
        </w:rPr>
        <w:t>тавлении Предложений Участников</w:t>
      </w:r>
      <w:r w:rsidR="009733FF" w:rsidRPr="00494E5F">
        <w:rPr>
          <w:b w:val="0"/>
          <w:sz w:val="24"/>
          <w:szCs w:val="24"/>
        </w:rPr>
        <w:t xml:space="preserve"> запроса предложений, в котором приводятся:</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1)  сведения об Участниках, Предложения которых были рассмотрены;</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2) перечень Предложени</w:t>
      </w:r>
      <w:r w:rsidR="009843E9" w:rsidRPr="00494E5F">
        <w:rPr>
          <w:b w:val="0"/>
          <w:sz w:val="24"/>
          <w:szCs w:val="24"/>
        </w:rPr>
        <w:t>й Участников, в приеме которых О</w:t>
      </w:r>
      <w:r w:rsidRPr="00494E5F">
        <w:rPr>
          <w:b w:val="0"/>
          <w:sz w:val="24"/>
          <w:szCs w:val="24"/>
        </w:rPr>
        <w:t xml:space="preserve">рганизатором </w:t>
      </w:r>
      <w:r w:rsidR="00B75711" w:rsidRPr="00494E5F">
        <w:rPr>
          <w:b w:val="0"/>
          <w:sz w:val="24"/>
          <w:szCs w:val="24"/>
        </w:rPr>
        <w:t>размещения заказа</w:t>
      </w:r>
      <w:r w:rsidR="009843E9" w:rsidRPr="00494E5F">
        <w:rPr>
          <w:b w:val="0"/>
          <w:sz w:val="24"/>
          <w:szCs w:val="24"/>
        </w:rPr>
        <w:t xml:space="preserve"> </w:t>
      </w:r>
      <w:r w:rsidRPr="00494E5F">
        <w:rPr>
          <w:b w:val="0"/>
          <w:sz w:val="24"/>
          <w:szCs w:val="24"/>
        </w:rPr>
        <w:t>было отказано;</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3)  перечень отозванных Предложений Участников;</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4) наименования Участников, Предложения которых были отклонены Комиссией, с указанием оснований для отклонения;</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5)   сведения о месте, дате, времени проведения оценки и сопоставления Предложений;</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6)   сведения о порядке оценки и сопоставления Предложений Участников;</w:t>
      </w:r>
    </w:p>
    <w:p w:rsidR="009733FF"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7)  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64F0" w:rsidRPr="00494E5F" w:rsidRDefault="009733FF" w:rsidP="00494E5F">
      <w:pPr>
        <w:pStyle w:val="23"/>
        <w:keepNext w:val="0"/>
        <w:suppressAutoHyphens w:val="0"/>
        <w:spacing w:before="0" w:after="0"/>
        <w:contextualSpacing/>
        <w:jc w:val="both"/>
        <w:rPr>
          <w:b w:val="0"/>
          <w:sz w:val="24"/>
          <w:szCs w:val="24"/>
        </w:rPr>
      </w:pPr>
      <w:r w:rsidRPr="00494E5F">
        <w:rPr>
          <w:b w:val="0"/>
          <w:sz w:val="24"/>
          <w:szCs w:val="24"/>
        </w:rPr>
        <w:t>8)   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64F0" w:rsidRPr="00494E5F" w:rsidRDefault="000568AE" w:rsidP="00494E5F">
      <w:pPr>
        <w:pStyle w:val="23"/>
        <w:keepNext w:val="0"/>
        <w:suppressAutoHyphens w:val="0"/>
        <w:spacing w:before="0" w:after="0"/>
        <w:contextualSpacing/>
        <w:jc w:val="both"/>
        <w:rPr>
          <w:b w:val="0"/>
          <w:sz w:val="24"/>
          <w:szCs w:val="24"/>
        </w:rPr>
      </w:pPr>
      <w:r w:rsidRPr="00494E5F">
        <w:rPr>
          <w:b w:val="0"/>
          <w:sz w:val="24"/>
          <w:szCs w:val="24"/>
        </w:rPr>
        <w:t>3.8.</w:t>
      </w:r>
      <w:r w:rsidRPr="00B31312">
        <w:rPr>
          <w:b w:val="0"/>
          <w:sz w:val="24"/>
          <w:szCs w:val="24"/>
        </w:rPr>
        <w:t>6</w:t>
      </w:r>
      <w:r w:rsidR="002D64F0" w:rsidRPr="00494E5F">
        <w:rPr>
          <w:b w:val="0"/>
          <w:sz w:val="24"/>
          <w:szCs w:val="24"/>
        </w:rPr>
        <w:t xml:space="preserve">. </w:t>
      </w:r>
      <w:r w:rsidR="009733FF" w:rsidRPr="00494E5F">
        <w:rPr>
          <w:b w:val="0"/>
          <w:sz w:val="24"/>
          <w:szCs w:val="24"/>
        </w:rPr>
        <w:t xml:space="preserve">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Заказчиком не позднее следующего дня за днем проведения процедуры оценки и сопоставлении Предложений. Протокол об оценке и сопоставлении Предложений Участников  запроса предложений, в течение дня, следующего после дня </w:t>
      </w:r>
      <w:r w:rsidR="002C0978" w:rsidRPr="00494E5F">
        <w:rPr>
          <w:b w:val="0"/>
          <w:sz w:val="24"/>
          <w:szCs w:val="24"/>
        </w:rPr>
        <w:t>его утверждения</w:t>
      </w:r>
      <w:r w:rsidR="009733FF" w:rsidRPr="00494E5F">
        <w:rPr>
          <w:b w:val="0"/>
          <w:sz w:val="24"/>
          <w:szCs w:val="24"/>
        </w:rPr>
        <w:t>, размещается на официальном сайте о</w:t>
      </w:r>
      <w:r w:rsidR="00B75711" w:rsidRPr="00494E5F">
        <w:rPr>
          <w:b w:val="0"/>
          <w:sz w:val="24"/>
          <w:szCs w:val="24"/>
        </w:rPr>
        <w:t xml:space="preserve"> размещении заказов О</w:t>
      </w:r>
      <w:r w:rsidR="009843E9" w:rsidRPr="00494E5F">
        <w:rPr>
          <w:b w:val="0"/>
          <w:sz w:val="24"/>
          <w:szCs w:val="24"/>
        </w:rPr>
        <w:t xml:space="preserve">рганизатором </w:t>
      </w:r>
      <w:r w:rsidR="00B75711" w:rsidRPr="00494E5F">
        <w:rPr>
          <w:b w:val="0"/>
          <w:sz w:val="24"/>
          <w:szCs w:val="24"/>
        </w:rPr>
        <w:t>размещения заказа</w:t>
      </w:r>
      <w:r w:rsidR="009733FF" w:rsidRPr="00494E5F">
        <w:rPr>
          <w:b w:val="0"/>
          <w:sz w:val="24"/>
          <w:szCs w:val="24"/>
        </w:rPr>
        <w:t>, специализированной организацией.</w:t>
      </w:r>
    </w:p>
    <w:p w:rsidR="00C32DAF" w:rsidRPr="00494E5F" w:rsidRDefault="000568AE" w:rsidP="00494E5F">
      <w:pPr>
        <w:pStyle w:val="23"/>
        <w:keepNext w:val="0"/>
        <w:suppressAutoHyphens w:val="0"/>
        <w:spacing w:before="0" w:after="0"/>
        <w:contextualSpacing/>
        <w:jc w:val="both"/>
        <w:rPr>
          <w:b w:val="0"/>
          <w:sz w:val="24"/>
          <w:szCs w:val="24"/>
        </w:rPr>
      </w:pPr>
      <w:r w:rsidRPr="00494E5F">
        <w:rPr>
          <w:b w:val="0"/>
          <w:sz w:val="24"/>
          <w:szCs w:val="24"/>
        </w:rPr>
        <w:t>3.8.</w:t>
      </w:r>
      <w:r w:rsidRPr="00B31312">
        <w:rPr>
          <w:b w:val="0"/>
          <w:sz w:val="24"/>
          <w:szCs w:val="24"/>
        </w:rPr>
        <w:t>7</w:t>
      </w:r>
      <w:r w:rsidR="002D64F0" w:rsidRPr="00494E5F">
        <w:rPr>
          <w:b w:val="0"/>
          <w:sz w:val="24"/>
          <w:szCs w:val="24"/>
        </w:rPr>
        <w:t xml:space="preserve">. </w:t>
      </w:r>
      <w:r w:rsidR="009733FF" w:rsidRPr="00494E5F">
        <w:rPr>
          <w:b w:val="0"/>
          <w:sz w:val="24"/>
          <w:szCs w:val="24"/>
        </w:rPr>
        <w:t xml:space="preserve">Уведомление о признании Участника Запроса предложений Победителем и экземпляр протокола об оценке и сопоставлении Предложений Участников  запроса предложений выдаются Победителю или </w:t>
      </w:r>
      <w:r w:rsidR="00B75711" w:rsidRPr="00494E5F">
        <w:rPr>
          <w:b w:val="0"/>
          <w:sz w:val="24"/>
          <w:szCs w:val="24"/>
        </w:rPr>
        <w:t>его полномочному представителю О</w:t>
      </w:r>
      <w:r w:rsidR="009733FF" w:rsidRPr="00494E5F">
        <w:rPr>
          <w:b w:val="0"/>
          <w:sz w:val="24"/>
          <w:szCs w:val="24"/>
        </w:rPr>
        <w:t xml:space="preserve">рганизатором </w:t>
      </w:r>
      <w:r w:rsidR="00B75711" w:rsidRPr="00494E5F">
        <w:rPr>
          <w:b w:val="0"/>
          <w:sz w:val="24"/>
          <w:szCs w:val="24"/>
        </w:rPr>
        <w:t>размещения заказа</w:t>
      </w:r>
      <w:r w:rsidR="009733FF" w:rsidRPr="00494E5F">
        <w:rPr>
          <w:b w:val="0"/>
          <w:sz w:val="24"/>
          <w:szCs w:val="24"/>
        </w:rPr>
        <w:t xml:space="preserve"> под расписку либо направляются по почте, с уведомлением о вручении, не позднее пяти рабочих дней с даты утверждения протокола Заказчиком.</w:t>
      </w:r>
    </w:p>
    <w:p w:rsidR="009843E9" w:rsidRPr="00494E5F" w:rsidRDefault="009843E9" w:rsidP="00494E5F">
      <w:pPr>
        <w:pStyle w:val="23"/>
        <w:keepNext w:val="0"/>
        <w:suppressAutoHyphens w:val="0"/>
        <w:spacing w:before="0" w:after="0"/>
        <w:contextualSpacing/>
        <w:jc w:val="both"/>
        <w:rPr>
          <w:sz w:val="24"/>
          <w:szCs w:val="24"/>
        </w:rPr>
      </w:pPr>
      <w:r w:rsidRPr="00494E5F">
        <w:rPr>
          <w:sz w:val="24"/>
          <w:szCs w:val="24"/>
        </w:rPr>
        <w:t>3.9. Заключение договора и порядок опубликования информации об итогах проведения открытого запроса предложений</w:t>
      </w:r>
    </w:p>
    <w:p w:rsidR="002C0978" w:rsidRPr="00494E5F" w:rsidRDefault="009843E9" w:rsidP="00494E5F">
      <w:pPr>
        <w:pStyle w:val="af"/>
        <w:spacing w:line="240" w:lineRule="auto"/>
        <w:rPr>
          <w:color w:val="000000"/>
          <w:sz w:val="24"/>
          <w:szCs w:val="24"/>
        </w:rPr>
      </w:pPr>
      <w:r w:rsidRPr="00494E5F">
        <w:rPr>
          <w:sz w:val="24"/>
          <w:szCs w:val="24"/>
        </w:rPr>
        <w:t xml:space="preserve">3.9.1. </w:t>
      </w:r>
      <w:r w:rsidR="002C0978" w:rsidRPr="00494E5F">
        <w:rPr>
          <w:sz w:val="24"/>
          <w:szCs w:val="24"/>
        </w:rPr>
        <w:t>Договор между Заказчиком и Победителем запроса предложений подписывается в течение 10 дней после принятия решения комиссией по размещению заказа о выборе Победителя и утверждения Протокола об оценке и сопоставлении Предложений Участников запроса предложений Заказчиком.</w:t>
      </w:r>
    </w:p>
    <w:p w:rsidR="002C0978" w:rsidRPr="00494E5F" w:rsidRDefault="002C0978" w:rsidP="00494E5F">
      <w:pPr>
        <w:pStyle w:val="af"/>
        <w:spacing w:line="240" w:lineRule="auto"/>
        <w:contextualSpacing/>
        <w:rPr>
          <w:sz w:val="24"/>
          <w:szCs w:val="24"/>
        </w:rPr>
      </w:pPr>
      <w:r w:rsidRPr="00494E5F">
        <w:rPr>
          <w:color w:val="000000"/>
          <w:sz w:val="24"/>
          <w:szCs w:val="24"/>
        </w:rPr>
        <w:t>3.9.</w:t>
      </w:r>
      <w:r w:rsidR="004401D0" w:rsidRPr="00494E5F">
        <w:rPr>
          <w:color w:val="000000"/>
          <w:sz w:val="24"/>
          <w:szCs w:val="24"/>
        </w:rPr>
        <w:t>2</w:t>
      </w:r>
      <w:r w:rsidRPr="00494E5F">
        <w:rPr>
          <w:color w:val="000000"/>
          <w:sz w:val="24"/>
          <w:szCs w:val="24"/>
        </w:rPr>
        <w:t xml:space="preserve">. </w:t>
      </w:r>
      <w:r w:rsidRPr="00494E5F">
        <w:rPr>
          <w:sz w:val="24"/>
          <w:szCs w:val="24"/>
        </w:rPr>
        <w:t>Условия договора определяются в соответствии с требованиями, указанными в настоящей  Документации и сведениями, содержащимися в Предложении Участника  запроса предложений.</w:t>
      </w:r>
    </w:p>
    <w:p w:rsidR="002C0978" w:rsidRPr="00494E5F" w:rsidRDefault="002C0978" w:rsidP="00494E5F">
      <w:pPr>
        <w:pStyle w:val="af"/>
        <w:spacing w:line="240" w:lineRule="auto"/>
        <w:contextualSpacing/>
        <w:rPr>
          <w:color w:val="000000"/>
          <w:sz w:val="24"/>
          <w:szCs w:val="24"/>
        </w:rPr>
      </w:pPr>
      <w:r w:rsidRPr="00494E5F">
        <w:rPr>
          <w:sz w:val="24"/>
          <w:szCs w:val="24"/>
        </w:rPr>
        <w:t>3.9.</w:t>
      </w:r>
      <w:r w:rsidR="004401D0" w:rsidRPr="00494E5F">
        <w:rPr>
          <w:sz w:val="24"/>
          <w:szCs w:val="24"/>
        </w:rPr>
        <w:t>3</w:t>
      </w:r>
      <w:r w:rsidRPr="00494E5F">
        <w:rPr>
          <w:sz w:val="24"/>
          <w:szCs w:val="24"/>
        </w:rPr>
        <w:t>.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2C0978" w:rsidRPr="00494E5F" w:rsidRDefault="002C0978" w:rsidP="00494E5F">
      <w:pPr>
        <w:pStyle w:val="af"/>
        <w:spacing w:line="240" w:lineRule="auto"/>
        <w:contextualSpacing/>
        <w:rPr>
          <w:sz w:val="24"/>
          <w:szCs w:val="24"/>
        </w:rPr>
      </w:pPr>
      <w:r w:rsidRPr="00494E5F">
        <w:rPr>
          <w:sz w:val="24"/>
          <w:szCs w:val="24"/>
        </w:rPr>
        <w:t>3.9.</w:t>
      </w:r>
      <w:r w:rsidR="004401D0" w:rsidRPr="00494E5F">
        <w:rPr>
          <w:sz w:val="24"/>
          <w:szCs w:val="24"/>
        </w:rPr>
        <w:t>4</w:t>
      </w:r>
      <w:r w:rsidRPr="00494E5F">
        <w:rPr>
          <w:sz w:val="24"/>
          <w:szCs w:val="24"/>
        </w:rPr>
        <w:t>.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2C0978" w:rsidRPr="00494E5F" w:rsidRDefault="002C0978" w:rsidP="00494E5F">
      <w:pPr>
        <w:pStyle w:val="af"/>
        <w:spacing w:line="240" w:lineRule="auto"/>
        <w:contextualSpacing/>
        <w:rPr>
          <w:sz w:val="24"/>
          <w:szCs w:val="24"/>
        </w:rPr>
      </w:pPr>
      <w:r w:rsidRPr="00494E5F">
        <w:rPr>
          <w:sz w:val="24"/>
          <w:szCs w:val="24"/>
        </w:rPr>
        <w:t>3.9.</w:t>
      </w:r>
      <w:r w:rsidR="004401D0" w:rsidRPr="00494E5F">
        <w:rPr>
          <w:sz w:val="24"/>
          <w:szCs w:val="24"/>
        </w:rPr>
        <w:t>5</w:t>
      </w:r>
      <w:r w:rsidRPr="00494E5F">
        <w:rPr>
          <w:sz w:val="24"/>
          <w:szCs w:val="24"/>
        </w:rPr>
        <w:t xml:space="preserve">. Организатор </w:t>
      </w:r>
      <w:r w:rsidR="00B75711" w:rsidRPr="00494E5F">
        <w:rPr>
          <w:sz w:val="24"/>
          <w:szCs w:val="24"/>
        </w:rPr>
        <w:t>размещения заказа</w:t>
      </w:r>
      <w:r w:rsidRPr="00494E5F">
        <w:rPr>
          <w:sz w:val="24"/>
          <w:szCs w:val="24"/>
        </w:rPr>
        <w:t xml:space="preserve"> после подписания Договора размещает извещение о результатах  запроса предложений на официальном сайте о размещении заказов, в котором указывает:</w:t>
      </w:r>
    </w:p>
    <w:p w:rsidR="002C0978" w:rsidRPr="00494E5F" w:rsidRDefault="002C0978" w:rsidP="00494E5F">
      <w:pPr>
        <w:pStyle w:val="af"/>
        <w:spacing w:line="240" w:lineRule="auto"/>
        <w:contextualSpacing/>
        <w:rPr>
          <w:sz w:val="24"/>
          <w:szCs w:val="24"/>
        </w:rPr>
      </w:pPr>
      <w:r w:rsidRPr="00494E5F">
        <w:rPr>
          <w:sz w:val="24"/>
          <w:szCs w:val="24"/>
        </w:rPr>
        <w:t>- наименование и адрес Победителя, подписавшего Договор;</w:t>
      </w:r>
    </w:p>
    <w:p w:rsidR="002C0978" w:rsidRPr="00494E5F" w:rsidRDefault="002C0978" w:rsidP="00494E5F">
      <w:pPr>
        <w:pStyle w:val="af"/>
        <w:spacing w:line="240" w:lineRule="auto"/>
        <w:contextualSpacing/>
        <w:rPr>
          <w:sz w:val="24"/>
          <w:szCs w:val="24"/>
        </w:rPr>
      </w:pPr>
      <w:r w:rsidRPr="00494E5F">
        <w:rPr>
          <w:sz w:val="24"/>
          <w:szCs w:val="24"/>
        </w:rPr>
        <w:lastRenderedPageBreak/>
        <w:t>- краткое изложение предмета Договора.</w:t>
      </w:r>
    </w:p>
    <w:p w:rsidR="002C0978" w:rsidRPr="00494E5F" w:rsidRDefault="002C0978" w:rsidP="00494E5F">
      <w:pPr>
        <w:pStyle w:val="af"/>
        <w:spacing w:line="240" w:lineRule="auto"/>
        <w:contextualSpacing/>
        <w:rPr>
          <w:sz w:val="24"/>
          <w:szCs w:val="24"/>
        </w:rPr>
      </w:pPr>
      <w:r w:rsidRPr="00494E5F">
        <w:rPr>
          <w:sz w:val="24"/>
          <w:szCs w:val="24"/>
        </w:rPr>
        <w:t>3.9.</w:t>
      </w:r>
      <w:r w:rsidR="004401D0" w:rsidRPr="00494E5F">
        <w:rPr>
          <w:sz w:val="24"/>
          <w:szCs w:val="24"/>
        </w:rPr>
        <w:t>6</w:t>
      </w:r>
      <w:r w:rsidRPr="00494E5F">
        <w:rPr>
          <w:sz w:val="24"/>
          <w:szCs w:val="24"/>
        </w:rPr>
        <w:t>. В случае отказа Заказчика от за</w:t>
      </w:r>
      <w:r w:rsidR="0020776D" w:rsidRPr="00494E5F">
        <w:rPr>
          <w:sz w:val="24"/>
          <w:szCs w:val="24"/>
        </w:rPr>
        <w:t>ключения договора с Победителем</w:t>
      </w:r>
      <w:r w:rsidRPr="00494E5F">
        <w:rPr>
          <w:sz w:val="24"/>
          <w:szCs w:val="24"/>
        </w:rPr>
        <w:t xml:space="preserve"> запроса предложений и Участником, занявшим второе место</w:t>
      </w:r>
      <w:r w:rsidR="00B75711" w:rsidRPr="00494E5F">
        <w:rPr>
          <w:sz w:val="24"/>
          <w:szCs w:val="24"/>
        </w:rPr>
        <w:t>, О</w:t>
      </w:r>
      <w:r w:rsidRPr="00494E5F">
        <w:rPr>
          <w:sz w:val="24"/>
          <w:szCs w:val="24"/>
        </w:rPr>
        <w:t xml:space="preserve">рганизатор </w:t>
      </w:r>
      <w:r w:rsidR="00B75711" w:rsidRPr="00494E5F">
        <w:rPr>
          <w:sz w:val="24"/>
          <w:szCs w:val="24"/>
        </w:rPr>
        <w:t>размещения заказа</w:t>
      </w:r>
      <w:r w:rsidRPr="00494E5F">
        <w:rPr>
          <w:sz w:val="24"/>
          <w:szCs w:val="24"/>
        </w:rPr>
        <w:t xml:space="preserve"> </w:t>
      </w:r>
      <w:r w:rsidR="0020776D" w:rsidRPr="00494E5F">
        <w:rPr>
          <w:sz w:val="24"/>
          <w:szCs w:val="24"/>
        </w:rPr>
        <w:t>публикует извещение о признании</w:t>
      </w:r>
      <w:r w:rsidRPr="00494E5F">
        <w:rPr>
          <w:sz w:val="24"/>
          <w:szCs w:val="24"/>
        </w:rPr>
        <w:t xml:space="preserve"> запроса предложений несостоявшимся на официальном сайте о размещении заказов Госкорпор</w:t>
      </w:r>
      <w:r w:rsidR="007F595B" w:rsidRPr="00494E5F">
        <w:rPr>
          <w:sz w:val="24"/>
          <w:szCs w:val="24"/>
        </w:rPr>
        <w:t>ации «Росатом», в сети Интернет</w:t>
      </w:r>
      <w:r w:rsidRPr="00494E5F">
        <w:rPr>
          <w:sz w:val="24"/>
          <w:szCs w:val="24"/>
        </w:rPr>
        <w:t xml:space="preserve">: </w:t>
      </w:r>
      <w:r w:rsidR="007F595B" w:rsidRPr="00494E5F">
        <w:rPr>
          <w:spacing w:val="-6"/>
          <w:sz w:val="24"/>
          <w:szCs w:val="24"/>
        </w:rPr>
        <w:t xml:space="preserve">на электронной торговой площадке </w:t>
      </w:r>
      <w:r w:rsidR="007F595B" w:rsidRPr="00494E5F">
        <w:rPr>
          <w:sz w:val="24"/>
          <w:szCs w:val="24"/>
        </w:rPr>
        <w:t>«Аукционный Конкурсный Дом»</w:t>
      </w:r>
      <w:r w:rsidR="007F595B" w:rsidRPr="00494E5F">
        <w:rPr>
          <w:i/>
          <w:sz w:val="24"/>
          <w:szCs w:val="24"/>
        </w:rPr>
        <w:t xml:space="preserve"> </w:t>
      </w:r>
      <w:hyperlink r:id="rId17" w:history="1">
        <w:r w:rsidR="007F595B" w:rsidRPr="00494E5F">
          <w:rPr>
            <w:rStyle w:val="a8"/>
            <w:sz w:val="24"/>
            <w:szCs w:val="24"/>
            <w:lang w:val="en-US"/>
          </w:rPr>
          <w:t>www</w:t>
        </w:r>
        <w:r w:rsidR="007F595B" w:rsidRPr="00494E5F">
          <w:rPr>
            <w:rStyle w:val="a8"/>
            <w:sz w:val="24"/>
            <w:szCs w:val="24"/>
          </w:rPr>
          <w:t>.</w:t>
        </w:r>
        <w:r w:rsidR="007F595B" w:rsidRPr="00494E5F">
          <w:rPr>
            <w:rStyle w:val="a8"/>
            <w:sz w:val="24"/>
            <w:szCs w:val="24"/>
            <w:lang w:val="en-US"/>
          </w:rPr>
          <w:t>a</w:t>
        </w:r>
        <w:r w:rsidR="007F595B" w:rsidRPr="00494E5F">
          <w:rPr>
            <w:rStyle w:val="a8"/>
            <w:sz w:val="24"/>
            <w:szCs w:val="24"/>
          </w:rPr>
          <w:t>-</w:t>
        </w:r>
        <w:r w:rsidR="007F595B" w:rsidRPr="00494E5F">
          <w:rPr>
            <w:rStyle w:val="a8"/>
            <w:sz w:val="24"/>
            <w:szCs w:val="24"/>
            <w:lang w:val="en-US"/>
          </w:rPr>
          <w:t>k</w:t>
        </w:r>
        <w:r w:rsidR="007F595B" w:rsidRPr="00494E5F">
          <w:rPr>
            <w:rStyle w:val="a8"/>
            <w:sz w:val="24"/>
            <w:szCs w:val="24"/>
          </w:rPr>
          <w:t>-</w:t>
        </w:r>
        <w:r w:rsidR="007F595B" w:rsidRPr="00494E5F">
          <w:rPr>
            <w:rStyle w:val="a8"/>
            <w:sz w:val="24"/>
            <w:szCs w:val="24"/>
            <w:lang w:val="en-US"/>
          </w:rPr>
          <w:t>d</w:t>
        </w:r>
        <w:r w:rsidR="007F595B" w:rsidRPr="00494E5F">
          <w:rPr>
            <w:rStyle w:val="a8"/>
            <w:sz w:val="24"/>
            <w:szCs w:val="24"/>
          </w:rPr>
          <w:t>.</w:t>
        </w:r>
        <w:r w:rsidR="007F595B" w:rsidRPr="00494E5F">
          <w:rPr>
            <w:rStyle w:val="a8"/>
            <w:sz w:val="24"/>
            <w:szCs w:val="24"/>
            <w:lang w:val="en-US"/>
          </w:rPr>
          <w:t>ru</w:t>
        </w:r>
      </w:hyperlink>
      <w:r w:rsidR="007F595B" w:rsidRPr="00494E5F">
        <w:rPr>
          <w:sz w:val="24"/>
          <w:szCs w:val="24"/>
        </w:rPr>
        <w:t xml:space="preserve">, </w:t>
      </w:r>
      <w:hyperlink r:id="rId18" w:history="1">
        <w:r w:rsidR="00571A75" w:rsidRPr="00494E5F">
          <w:rPr>
            <w:rStyle w:val="a8"/>
            <w:sz w:val="24"/>
            <w:szCs w:val="24"/>
          </w:rPr>
          <w:t>http://zakupki.rosatom.ru</w:t>
        </w:r>
      </w:hyperlink>
      <w:r w:rsidRPr="00494E5F">
        <w:rPr>
          <w:sz w:val="24"/>
          <w:szCs w:val="24"/>
        </w:rPr>
        <w:t>.</w:t>
      </w:r>
    </w:p>
    <w:p w:rsidR="003903E5" w:rsidRPr="00494E5F" w:rsidRDefault="003903E5" w:rsidP="00494E5F">
      <w:pPr>
        <w:spacing w:line="240" w:lineRule="auto"/>
        <w:ind w:firstLine="0"/>
        <w:contextualSpacing/>
        <w:jc w:val="left"/>
        <w:rPr>
          <w:b/>
          <w:sz w:val="24"/>
          <w:szCs w:val="24"/>
        </w:rPr>
      </w:pPr>
    </w:p>
    <w:p w:rsidR="003903E5" w:rsidRPr="00494E5F" w:rsidRDefault="003903E5" w:rsidP="00494E5F">
      <w:pPr>
        <w:spacing w:line="240" w:lineRule="auto"/>
        <w:ind w:firstLine="0"/>
        <w:contextualSpacing/>
        <w:jc w:val="left"/>
        <w:rPr>
          <w:b/>
          <w:sz w:val="24"/>
          <w:szCs w:val="24"/>
        </w:rPr>
      </w:pPr>
    </w:p>
    <w:p w:rsidR="003903E5" w:rsidRPr="00CD0E0C" w:rsidRDefault="003903E5" w:rsidP="005F52EF">
      <w:pPr>
        <w:spacing w:line="340" w:lineRule="atLeast"/>
        <w:ind w:firstLine="0"/>
        <w:contextualSpacing/>
        <w:jc w:val="left"/>
        <w:rPr>
          <w:b/>
          <w:sz w:val="24"/>
          <w:szCs w:val="24"/>
        </w:rPr>
      </w:pPr>
    </w:p>
    <w:p w:rsidR="003903E5" w:rsidRDefault="003903E5"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EE65AB" w:rsidRDefault="00EE65AB" w:rsidP="005F52EF">
      <w:pPr>
        <w:spacing w:line="340" w:lineRule="atLeast"/>
        <w:ind w:firstLine="0"/>
        <w:contextualSpacing/>
        <w:jc w:val="left"/>
        <w:rPr>
          <w:b/>
          <w:sz w:val="24"/>
          <w:szCs w:val="24"/>
        </w:rPr>
      </w:pPr>
    </w:p>
    <w:p w:rsidR="00EE65AB" w:rsidRDefault="00EE65AB" w:rsidP="005F52EF">
      <w:pPr>
        <w:spacing w:line="340" w:lineRule="atLeast"/>
        <w:ind w:firstLine="0"/>
        <w:contextualSpacing/>
        <w:jc w:val="left"/>
        <w:rPr>
          <w:b/>
          <w:sz w:val="24"/>
          <w:szCs w:val="24"/>
        </w:rPr>
      </w:pPr>
    </w:p>
    <w:p w:rsidR="00EE65AB" w:rsidRDefault="00EE65AB"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494E5F" w:rsidRDefault="00494E5F" w:rsidP="005F52EF">
      <w:pPr>
        <w:spacing w:line="340" w:lineRule="atLeast"/>
        <w:ind w:firstLine="0"/>
        <w:contextualSpacing/>
        <w:jc w:val="left"/>
        <w:rPr>
          <w:b/>
          <w:sz w:val="24"/>
          <w:szCs w:val="24"/>
        </w:rPr>
      </w:pPr>
    </w:p>
    <w:p w:rsidR="00A054B8" w:rsidRPr="00CD0E0C" w:rsidRDefault="00A054B8" w:rsidP="005F52EF">
      <w:pPr>
        <w:spacing w:line="340" w:lineRule="atLeast"/>
        <w:ind w:firstLine="0"/>
        <w:contextualSpacing/>
        <w:jc w:val="left"/>
        <w:rPr>
          <w:b/>
          <w:sz w:val="24"/>
          <w:szCs w:val="24"/>
        </w:rPr>
      </w:pPr>
      <w:r w:rsidRPr="00CD0E0C">
        <w:rPr>
          <w:b/>
          <w:sz w:val="24"/>
          <w:szCs w:val="24"/>
        </w:rPr>
        <w:t>I</w:t>
      </w:r>
      <w:bookmarkStart w:id="64" w:name="_Toc220468357"/>
      <w:r w:rsidRPr="00CD0E0C">
        <w:rPr>
          <w:b/>
          <w:sz w:val="24"/>
          <w:szCs w:val="24"/>
        </w:rPr>
        <w:t xml:space="preserve">V. </w:t>
      </w:r>
      <w:bookmarkStart w:id="65" w:name="Информационная_карта_аукциона"/>
      <w:bookmarkEnd w:id="65"/>
      <w:r w:rsidRPr="00CD0E0C">
        <w:rPr>
          <w:b/>
          <w:sz w:val="24"/>
          <w:szCs w:val="24"/>
        </w:rPr>
        <w:t>И</w:t>
      </w:r>
      <w:bookmarkEnd w:id="64"/>
      <w:r w:rsidR="00FB1889" w:rsidRPr="00CD0E0C">
        <w:rPr>
          <w:b/>
          <w:sz w:val="24"/>
          <w:szCs w:val="24"/>
        </w:rPr>
        <w:t>НФОРМАЦИОННАЯ КАРТА ОТКРЫТОГО ЗАПРОСА ПРЕДЛОЖЕНИЙ</w:t>
      </w:r>
    </w:p>
    <w:p w:rsidR="00FB1889" w:rsidRPr="00CD0E0C" w:rsidRDefault="00FB1889" w:rsidP="005F52EF">
      <w:pPr>
        <w:spacing w:line="340" w:lineRule="atLeast"/>
        <w:ind w:left="567" w:right="-361" w:firstLine="0"/>
        <w:contextualSpacing/>
        <w:rPr>
          <w:b/>
          <w:sz w:val="24"/>
          <w:szCs w:val="24"/>
        </w:rPr>
      </w:pPr>
    </w:p>
    <w:tbl>
      <w:tblPr>
        <w:tblW w:w="10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1"/>
        <w:gridCol w:w="4550"/>
        <w:gridCol w:w="4968"/>
      </w:tblGrid>
      <w:tr w:rsidR="0031704E" w:rsidRPr="00CD0E0C" w:rsidTr="0038044C">
        <w:trPr>
          <w:jc w:val="center"/>
        </w:trPr>
        <w:tc>
          <w:tcPr>
            <w:tcW w:w="691" w:type="dxa"/>
          </w:tcPr>
          <w:p w:rsidR="0031704E" w:rsidRPr="00CD0E0C" w:rsidRDefault="0031704E" w:rsidP="005F52EF">
            <w:pPr>
              <w:spacing w:line="340" w:lineRule="atLeast"/>
              <w:ind w:firstLine="0"/>
              <w:contextualSpacing/>
              <w:jc w:val="center"/>
              <w:rPr>
                <w:b/>
                <w:sz w:val="24"/>
                <w:szCs w:val="24"/>
              </w:rPr>
            </w:pPr>
            <w:r w:rsidRPr="00CD0E0C">
              <w:rPr>
                <w:b/>
                <w:sz w:val="24"/>
                <w:szCs w:val="24"/>
              </w:rPr>
              <w:t>№ п/п</w:t>
            </w:r>
          </w:p>
        </w:tc>
        <w:tc>
          <w:tcPr>
            <w:tcW w:w="4550" w:type="dxa"/>
          </w:tcPr>
          <w:p w:rsidR="0031704E" w:rsidRPr="00CD0E0C" w:rsidRDefault="0031704E" w:rsidP="005F52EF">
            <w:pPr>
              <w:spacing w:line="340" w:lineRule="atLeast"/>
              <w:ind w:left="567" w:firstLine="0"/>
              <w:contextualSpacing/>
              <w:jc w:val="center"/>
              <w:rPr>
                <w:b/>
                <w:sz w:val="24"/>
                <w:szCs w:val="24"/>
              </w:rPr>
            </w:pPr>
            <w:r w:rsidRPr="00CD0E0C">
              <w:rPr>
                <w:b/>
                <w:sz w:val="24"/>
                <w:szCs w:val="24"/>
              </w:rPr>
              <w:t>Название пункта</w:t>
            </w:r>
          </w:p>
        </w:tc>
        <w:tc>
          <w:tcPr>
            <w:tcW w:w="4968" w:type="dxa"/>
          </w:tcPr>
          <w:p w:rsidR="0031704E" w:rsidRPr="00CD0E0C" w:rsidRDefault="0031704E" w:rsidP="005F52EF">
            <w:pPr>
              <w:spacing w:line="340" w:lineRule="atLeast"/>
              <w:ind w:left="567" w:firstLine="0"/>
              <w:contextualSpacing/>
              <w:jc w:val="center"/>
              <w:rPr>
                <w:b/>
                <w:sz w:val="24"/>
                <w:szCs w:val="24"/>
              </w:rPr>
            </w:pPr>
            <w:r w:rsidRPr="00CD0E0C">
              <w:rPr>
                <w:b/>
                <w:sz w:val="24"/>
                <w:szCs w:val="24"/>
              </w:rPr>
              <w:t>Текст пояснений</w:t>
            </w:r>
          </w:p>
        </w:tc>
      </w:tr>
      <w:tr w:rsidR="0031704E" w:rsidRPr="00CD0E0C" w:rsidTr="0038044C">
        <w:trPr>
          <w:trHeight w:val="2798"/>
          <w:jc w:val="center"/>
        </w:trPr>
        <w:tc>
          <w:tcPr>
            <w:tcW w:w="691" w:type="dxa"/>
          </w:tcPr>
          <w:p w:rsidR="0031704E" w:rsidRPr="00CD0E0C" w:rsidRDefault="0031704E" w:rsidP="005F52EF">
            <w:pPr>
              <w:spacing w:line="340" w:lineRule="atLeast"/>
              <w:ind w:firstLine="0"/>
              <w:contextualSpacing/>
              <w:jc w:val="center"/>
              <w:rPr>
                <w:b/>
                <w:sz w:val="24"/>
                <w:szCs w:val="24"/>
              </w:rPr>
            </w:pPr>
            <w:r w:rsidRPr="00CD0E0C">
              <w:rPr>
                <w:b/>
                <w:sz w:val="24"/>
                <w:szCs w:val="24"/>
              </w:rPr>
              <w:t>1</w:t>
            </w:r>
          </w:p>
        </w:tc>
        <w:tc>
          <w:tcPr>
            <w:tcW w:w="4550" w:type="dxa"/>
          </w:tcPr>
          <w:p w:rsidR="0031704E" w:rsidRPr="00CD0E0C" w:rsidRDefault="0031704E" w:rsidP="005F52EF">
            <w:pPr>
              <w:spacing w:line="340" w:lineRule="atLeast"/>
              <w:ind w:firstLine="0"/>
              <w:contextualSpacing/>
              <w:jc w:val="left"/>
              <w:rPr>
                <w:b/>
                <w:sz w:val="24"/>
                <w:szCs w:val="24"/>
              </w:rPr>
            </w:pPr>
            <w:r w:rsidRPr="00CD0E0C">
              <w:rPr>
                <w:b/>
                <w:sz w:val="24"/>
                <w:szCs w:val="24"/>
              </w:rPr>
              <w:t xml:space="preserve">Наименование, место нахождения, почтовый адрес и адрес электронной почты, номер контактного телефона и факса Заказчика/ </w:t>
            </w:r>
            <w:r w:rsidR="00B75711" w:rsidRPr="00CD0E0C">
              <w:rPr>
                <w:b/>
                <w:sz w:val="24"/>
                <w:szCs w:val="24"/>
              </w:rPr>
              <w:t>О</w:t>
            </w:r>
            <w:r w:rsidRPr="00CD0E0C">
              <w:rPr>
                <w:b/>
                <w:sz w:val="24"/>
                <w:szCs w:val="24"/>
              </w:rPr>
              <w:t xml:space="preserve">рганизатора  </w:t>
            </w:r>
            <w:r w:rsidR="00B75711" w:rsidRPr="00CD0E0C">
              <w:rPr>
                <w:b/>
                <w:sz w:val="24"/>
                <w:szCs w:val="24"/>
              </w:rPr>
              <w:t>размещения заказа</w:t>
            </w:r>
            <w:r w:rsidRPr="00CD0E0C">
              <w:rPr>
                <w:b/>
                <w:sz w:val="24"/>
                <w:szCs w:val="24"/>
              </w:rPr>
              <w:t>, специализированной организации, адрес официального сайта, на котором размещен</w:t>
            </w:r>
            <w:r w:rsidR="006E6336" w:rsidRPr="00CD0E0C">
              <w:rPr>
                <w:b/>
                <w:sz w:val="24"/>
                <w:szCs w:val="24"/>
              </w:rPr>
              <w:t>ы извещение и</w:t>
            </w:r>
            <w:r w:rsidRPr="00CD0E0C">
              <w:rPr>
                <w:b/>
                <w:sz w:val="24"/>
                <w:szCs w:val="24"/>
              </w:rPr>
              <w:t xml:space="preserve"> документация о проведении открытого запроса предложений</w:t>
            </w:r>
          </w:p>
        </w:tc>
        <w:tc>
          <w:tcPr>
            <w:tcW w:w="4968" w:type="dxa"/>
          </w:tcPr>
          <w:p w:rsidR="00F90BD5" w:rsidRPr="00CD0E0C" w:rsidRDefault="00F90BD5" w:rsidP="00E660C2">
            <w:pPr>
              <w:spacing w:line="340" w:lineRule="atLeast"/>
              <w:ind w:firstLine="0"/>
              <w:rPr>
                <w:b/>
                <w:sz w:val="24"/>
                <w:szCs w:val="24"/>
              </w:rPr>
            </w:pPr>
            <w:r w:rsidRPr="00CD0E0C">
              <w:rPr>
                <w:sz w:val="24"/>
                <w:szCs w:val="24"/>
              </w:rPr>
              <w:t xml:space="preserve">Заказчик/Организатор размещения заказа: </w:t>
            </w:r>
            <w:r w:rsidR="00E660C2">
              <w:rPr>
                <w:sz w:val="24"/>
                <w:szCs w:val="24"/>
              </w:rPr>
              <w:t>ООО «СМУ №2»</w:t>
            </w:r>
          </w:p>
          <w:p w:rsidR="00F90BD5" w:rsidRDefault="00F90BD5" w:rsidP="00E660C2">
            <w:pPr>
              <w:spacing w:line="340" w:lineRule="atLeast"/>
              <w:ind w:firstLine="0"/>
              <w:rPr>
                <w:sz w:val="24"/>
                <w:szCs w:val="24"/>
              </w:rPr>
            </w:pPr>
            <w:r w:rsidRPr="00CD0E0C">
              <w:rPr>
                <w:sz w:val="24"/>
                <w:szCs w:val="24"/>
              </w:rPr>
              <w:t xml:space="preserve">Адрес Заказчика/Организатора размещения заказа: </w:t>
            </w:r>
            <w:r w:rsidR="00E660C2">
              <w:rPr>
                <w:sz w:val="24"/>
                <w:szCs w:val="24"/>
              </w:rPr>
              <w:t>171841, Тверская обл., г. Удомля, Управление капитального строительства Калининской АЭС</w:t>
            </w:r>
          </w:p>
          <w:p w:rsidR="007F595B" w:rsidRPr="007F595B" w:rsidRDefault="007F595B" w:rsidP="007F595B">
            <w:pPr>
              <w:tabs>
                <w:tab w:val="left" w:pos="284"/>
                <w:tab w:val="num" w:pos="1080"/>
              </w:tabs>
              <w:spacing w:line="240" w:lineRule="auto"/>
              <w:ind w:firstLine="0"/>
              <w:rPr>
                <w:sz w:val="24"/>
                <w:szCs w:val="24"/>
              </w:rPr>
            </w:pPr>
            <w:r w:rsidRPr="007F595B">
              <w:rPr>
                <w:sz w:val="24"/>
                <w:szCs w:val="24"/>
              </w:rPr>
              <w:t>Место нахождения: 347388, Ростовская обл., г. Волгодонск-28, стройбаза РоАЭС.</w:t>
            </w:r>
          </w:p>
          <w:p w:rsidR="0038044C" w:rsidRPr="005F2604" w:rsidRDefault="00E660C2" w:rsidP="0038044C">
            <w:pPr>
              <w:pStyle w:val="aff7"/>
              <w:spacing w:before="0" w:beforeAutospacing="0" w:after="0" w:afterAutospacing="0" w:line="340" w:lineRule="atLeast"/>
              <w:jc w:val="both"/>
            </w:pPr>
            <w:r w:rsidRPr="005F2604">
              <w:t xml:space="preserve">тел.: </w:t>
            </w:r>
            <w:r w:rsidR="007F595B" w:rsidRPr="005F2604">
              <w:rPr>
                <w:color w:val="000000"/>
              </w:rPr>
              <w:t>(8639) 29-83-36</w:t>
            </w:r>
          </w:p>
          <w:p w:rsidR="007F595B" w:rsidRPr="007F595B" w:rsidRDefault="0038044C" w:rsidP="007F595B">
            <w:pPr>
              <w:spacing w:line="240" w:lineRule="auto"/>
              <w:ind w:firstLine="0"/>
              <w:jc w:val="left"/>
              <w:rPr>
                <w:sz w:val="24"/>
                <w:szCs w:val="24"/>
              </w:rPr>
            </w:pPr>
            <w:r w:rsidRPr="007F595B">
              <w:rPr>
                <w:sz w:val="24"/>
                <w:szCs w:val="24"/>
              </w:rPr>
              <w:t xml:space="preserve">Адрес электронной почты: </w:t>
            </w:r>
            <w:r w:rsidR="007F595B" w:rsidRPr="007F595B">
              <w:rPr>
                <w:sz w:val="24"/>
                <w:szCs w:val="24"/>
                <w:lang w:val="en-US"/>
              </w:rPr>
              <w:t>struk</w:t>
            </w:r>
            <w:r w:rsidR="007F595B" w:rsidRPr="007F595B">
              <w:rPr>
                <w:sz w:val="24"/>
                <w:szCs w:val="24"/>
              </w:rPr>
              <w:t>_</w:t>
            </w:r>
            <w:r w:rsidR="007F595B" w:rsidRPr="007F595B">
              <w:rPr>
                <w:sz w:val="24"/>
                <w:szCs w:val="24"/>
                <w:lang w:val="en-US"/>
              </w:rPr>
              <w:t>smu</w:t>
            </w:r>
            <w:r w:rsidR="007F595B" w:rsidRPr="007F595B">
              <w:rPr>
                <w:sz w:val="24"/>
                <w:szCs w:val="24"/>
              </w:rPr>
              <w:t>2@</w:t>
            </w:r>
            <w:r w:rsidR="007F595B" w:rsidRPr="007F595B">
              <w:rPr>
                <w:sz w:val="24"/>
                <w:szCs w:val="24"/>
                <w:u w:val="single"/>
                <w:lang w:val="en-US"/>
              </w:rPr>
              <w:t>mail</w:t>
            </w:r>
            <w:r w:rsidR="007F595B" w:rsidRPr="007F595B">
              <w:rPr>
                <w:sz w:val="24"/>
                <w:szCs w:val="24"/>
                <w:u w:val="single"/>
              </w:rPr>
              <w:t>.</w:t>
            </w:r>
            <w:r w:rsidR="007F595B" w:rsidRPr="007F595B">
              <w:rPr>
                <w:sz w:val="24"/>
                <w:szCs w:val="24"/>
                <w:u w:val="single"/>
                <w:lang w:val="en-US"/>
              </w:rPr>
              <w:t>ru</w:t>
            </w:r>
          </w:p>
          <w:p w:rsidR="00F90BD5" w:rsidRPr="005F2604" w:rsidRDefault="00F90BD5" w:rsidP="007F595B">
            <w:pPr>
              <w:pStyle w:val="aff7"/>
              <w:spacing w:before="0" w:beforeAutospacing="0" w:after="0" w:afterAutospacing="0"/>
              <w:jc w:val="both"/>
            </w:pPr>
            <w:r w:rsidRPr="005F2604">
              <w:t xml:space="preserve">Контактное лицо: </w:t>
            </w:r>
            <w:r w:rsidR="007F595B" w:rsidRPr="005F2604">
              <w:rPr>
                <w:spacing w:val="-6"/>
              </w:rPr>
              <w:t>Струк Юлия Юнировна,</w:t>
            </w:r>
          </w:p>
          <w:p w:rsidR="0031704E" w:rsidRPr="00CD0E0C" w:rsidRDefault="0007369C" w:rsidP="005F52EF">
            <w:pPr>
              <w:spacing w:line="340" w:lineRule="atLeast"/>
              <w:ind w:firstLine="0"/>
              <w:contextualSpacing/>
              <w:jc w:val="left"/>
              <w:rPr>
                <w:sz w:val="24"/>
                <w:szCs w:val="24"/>
              </w:rPr>
            </w:pPr>
            <w:r w:rsidRPr="00CD0E0C">
              <w:rPr>
                <w:sz w:val="24"/>
                <w:szCs w:val="24"/>
              </w:rPr>
              <w:t>Официальный сайт сети Интернет, на котором размещен</w:t>
            </w:r>
            <w:r w:rsidR="006E6336" w:rsidRPr="00CD0E0C">
              <w:rPr>
                <w:sz w:val="24"/>
                <w:szCs w:val="24"/>
              </w:rPr>
              <w:t>ы извещение и</w:t>
            </w:r>
            <w:r w:rsidRPr="00CD0E0C">
              <w:rPr>
                <w:sz w:val="24"/>
                <w:szCs w:val="24"/>
              </w:rPr>
              <w:t xml:space="preserve"> документация о проведении открытого запроса предложений: </w:t>
            </w:r>
            <w:hyperlink r:id="rId19" w:history="1">
              <w:r w:rsidRPr="00CD0E0C">
                <w:rPr>
                  <w:rStyle w:val="a8"/>
                  <w:sz w:val="24"/>
                  <w:szCs w:val="24"/>
                </w:rPr>
                <w:t>http://zakupki.rosatom.ru</w:t>
              </w:r>
            </w:hyperlink>
            <w:r w:rsidRPr="00CD0E0C">
              <w:rPr>
                <w:sz w:val="24"/>
                <w:szCs w:val="24"/>
              </w:rPr>
              <w:t>.</w:t>
            </w:r>
          </w:p>
        </w:tc>
      </w:tr>
      <w:tr w:rsidR="0031704E" w:rsidRPr="00CD0E0C" w:rsidTr="0038044C">
        <w:trPr>
          <w:jc w:val="center"/>
        </w:trPr>
        <w:tc>
          <w:tcPr>
            <w:tcW w:w="691" w:type="dxa"/>
          </w:tcPr>
          <w:p w:rsidR="0031704E" w:rsidRPr="00CD0E0C" w:rsidRDefault="0031704E" w:rsidP="005F52EF">
            <w:pPr>
              <w:spacing w:line="340" w:lineRule="atLeast"/>
              <w:ind w:firstLine="0"/>
              <w:contextualSpacing/>
              <w:jc w:val="center"/>
              <w:rPr>
                <w:b/>
                <w:sz w:val="24"/>
                <w:szCs w:val="24"/>
              </w:rPr>
            </w:pPr>
            <w:r w:rsidRPr="00CD0E0C">
              <w:rPr>
                <w:b/>
                <w:sz w:val="24"/>
                <w:szCs w:val="24"/>
              </w:rPr>
              <w:t>2</w:t>
            </w:r>
          </w:p>
        </w:tc>
        <w:tc>
          <w:tcPr>
            <w:tcW w:w="4550" w:type="dxa"/>
          </w:tcPr>
          <w:p w:rsidR="0031704E" w:rsidRPr="00CD0E0C" w:rsidRDefault="0031704E" w:rsidP="005F52EF">
            <w:pPr>
              <w:spacing w:line="340" w:lineRule="atLeast"/>
              <w:ind w:firstLine="0"/>
              <w:contextualSpacing/>
              <w:jc w:val="left"/>
              <w:rPr>
                <w:b/>
                <w:sz w:val="24"/>
                <w:szCs w:val="24"/>
              </w:rPr>
            </w:pPr>
            <w:r w:rsidRPr="00CD0E0C">
              <w:rPr>
                <w:b/>
                <w:sz w:val="24"/>
                <w:szCs w:val="24"/>
              </w:rPr>
              <w:t>Форма процедуры закупки</w:t>
            </w:r>
          </w:p>
        </w:tc>
        <w:tc>
          <w:tcPr>
            <w:tcW w:w="4968" w:type="dxa"/>
          </w:tcPr>
          <w:p w:rsidR="0031704E" w:rsidRPr="00CD0E0C" w:rsidRDefault="0031704E" w:rsidP="005F52EF">
            <w:pPr>
              <w:spacing w:line="340" w:lineRule="atLeast"/>
              <w:ind w:firstLine="0"/>
              <w:contextualSpacing/>
              <w:jc w:val="left"/>
              <w:rPr>
                <w:sz w:val="24"/>
                <w:szCs w:val="24"/>
              </w:rPr>
            </w:pPr>
            <w:r w:rsidRPr="00CD0E0C">
              <w:rPr>
                <w:sz w:val="24"/>
                <w:szCs w:val="24"/>
              </w:rPr>
              <w:t xml:space="preserve">Открытый запрос предложений </w:t>
            </w:r>
          </w:p>
        </w:tc>
      </w:tr>
      <w:tr w:rsidR="0031704E" w:rsidRPr="00CD0E0C" w:rsidTr="0038044C">
        <w:trPr>
          <w:jc w:val="center"/>
        </w:trPr>
        <w:tc>
          <w:tcPr>
            <w:tcW w:w="691" w:type="dxa"/>
          </w:tcPr>
          <w:p w:rsidR="0031704E" w:rsidRPr="00CD0E0C" w:rsidRDefault="0031704E" w:rsidP="005F52EF">
            <w:pPr>
              <w:spacing w:line="340" w:lineRule="atLeast"/>
              <w:ind w:firstLine="0"/>
              <w:contextualSpacing/>
              <w:jc w:val="center"/>
              <w:rPr>
                <w:b/>
                <w:sz w:val="24"/>
                <w:szCs w:val="24"/>
              </w:rPr>
            </w:pPr>
            <w:r w:rsidRPr="00CD0E0C">
              <w:rPr>
                <w:b/>
                <w:sz w:val="24"/>
                <w:szCs w:val="24"/>
              </w:rPr>
              <w:t>3</w:t>
            </w:r>
          </w:p>
        </w:tc>
        <w:tc>
          <w:tcPr>
            <w:tcW w:w="4550" w:type="dxa"/>
          </w:tcPr>
          <w:p w:rsidR="0031704E" w:rsidRPr="00CD0E0C" w:rsidRDefault="0031704E" w:rsidP="005F52EF">
            <w:pPr>
              <w:spacing w:line="340" w:lineRule="atLeast"/>
              <w:ind w:firstLine="0"/>
              <w:contextualSpacing/>
              <w:jc w:val="left"/>
              <w:rPr>
                <w:b/>
                <w:sz w:val="24"/>
                <w:szCs w:val="24"/>
              </w:rPr>
            </w:pPr>
            <w:r w:rsidRPr="00CD0E0C">
              <w:rPr>
                <w:b/>
                <w:sz w:val="24"/>
                <w:szCs w:val="24"/>
              </w:rPr>
              <w:t xml:space="preserve">Предмет открытого запроса предложений </w:t>
            </w:r>
          </w:p>
        </w:tc>
        <w:tc>
          <w:tcPr>
            <w:tcW w:w="4968" w:type="dxa"/>
          </w:tcPr>
          <w:p w:rsidR="00F90BD5" w:rsidRPr="00CD0E0C" w:rsidRDefault="00F90BD5" w:rsidP="00D25A34">
            <w:pPr>
              <w:spacing w:line="340" w:lineRule="atLeast"/>
              <w:ind w:hanging="18"/>
              <w:contextualSpacing/>
              <w:jc w:val="left"/>
              <w:rPr>
                <w:sz w:val="24"/>
                <w:szCs w:val="24"/>
              </w:rPr>
            </w:pPr>
            <w:r w:rsidRPr="00CD0E0C">
              <w:rPr>
                <w:sz w:val="24"/>
                <w:szCs w:val="24"/>
              </w:rPr>
              <w:t>Право заключения договор</w:t>
            </w:r>
            <w:r w:rsidR="009E4EBF" w:rsidRPr="00CD0E0C">
              <w:rPr>
                <w:sz w:val="24"/>
                <w:szCs w:val="24"/>
              </w:rPr>
              <w:t>а</w:t>
            </w:r>
            <w:r w:rsidRPr="00CD0E0C">
              <w:rPr>
                <w:sz w:val="24"/>
                <w:szCs w:val="24"/>
              </w:rPr>
              <w:t xml:space="preserve"> </w:t>
            </w:r>
            <w:r w:rsidR="00D25A34" w:rsidRPr="00D25A34">
              <w:rPr>
                <w:sz w:val="24"/>
                <w:szCs w:val="24"/>
              </w:rPr>
              <w:t>аутстаффинга для нужд ООО “</w:t>
            </w:r>
            <w:r w:rsidR="00D25A34">
              <w:rPr>
                <w:sz w:val="24"/>
                <w:szCs w:val="24"/>
              </w:rPr>
              <w:t>СМУ №2</w:t>
            </w:r>
            <w:r w:rsidRPr="00CD0E0C">
              <w:rPr>
                <w:sz w:val="24"/>
                <w:szCs w:val="24"/>
              </w:rPr>
              <w:t xml:space="preserve"> </w:t>
            </w:r>
          </w:p>
        </w:tc>
      </w:tr>
      <w:tr w:rsidR="0031704E" w:rsidRPr="00CD0E0C" w:rsidTr="0038044C">
        <w:trPr>
          <w:jc w:val="center"/>
        </w:trPr>
        <w:tc>
          <w:tcPr>
            <w:tcW w:w="691" w:type="dxa"/>
          </w:tcPr>
          <w:p w:rsidR="0031704E" w:rsidRPr="00CD0E0C" w:rsidRDefault="0031704E" w:rsidP="005F52EF">
            <w:pPr>
              <w:spacing w:line="340" w:lineRule="atLeast"/>
              <w:ind w:firstLine="0"/>
              <w:contextualSpacing/>
              <w:jc w:val="center"/>
              <w:rPr>
                <w:b/>
                <w:sz w:val="24"/>
                <w:szCs w:val="24"/>
              </w:rPr>
            </w:pPr>
            <w:r w:rsidRPr="00CD0E0C">
              <w:rPr>
                <w:b/>
                <w:sz w:val="24"/>
                <w:szCs w:val="24"/>
              </w:rPr>
              <w:t>4</w:t>
            </w:r>
          </w:p>
        </w:tc>
        <w:tc>
          <w:tcPr>
            <w:tcW w:w="4550" w:type="dxa"/>
          </w:tcPr>
          <w:p w:rsidR="0031704E" w:rsidRPr="00CD0E0C" w:rsidRDefault="0031704E" w:rsidP="005F52EF">
            <w:pPr>
              <w:spacing w:line="340" w:lineRule="atLeast"/>
              <w:ind w:firstLine="0"/>
              <w:contextualSpacing/>
              <w:jc w:val="left"/>
              <w:rPr>
                <w:b/>
                <w:sz w:val="24"/>
                <w:szCs w:val="24"/>
              </w:rPr>
            </w:pPr>
            <w:r w:rsidRPr="00CD0E0C">
              <w:rPr>
                <w:b/>
                <w:sz w:val="24"/>
                <w:szCs w:val="24"/>
              </w:rPr>
              <w:t>Предмет договора</w:t>
            </w:r>
          </w:p>
        </w:tc>
        <w:tc>
          <w:tcPr>
            <w:tcW w:w="4968" w:type="dxa"/>
            <w:vAlign w:val="bottom"/>
          </w:tcPr>
          <w:p w:rsidR="0031704E" w:rsidRPr="00CD0E0C" w:rsidRDefault="00B53228" w:rsidP="00D25A34">
            <w:pPr>
              <w:pStyle w:val="aHeader"/>
              <w:spacing w:after="0" w:line="340" w:lineRule="atLeast"/>
              <w:jc w:val="both"/>
              <w:rPr>
                <w:rFonts w:ascii="Times New Roman" w:hAnsi="Times New Roman"/>
                <w:szCs w:val="24"/>
              </w:rPr>
            </w:pPr>
            <w:r>
              <w:rPr>
                <w:rFonts w:ascii="Times New Roman" w:hAnsi="Times New Roman"/>
                <w:szCs w:val="24"/>
              </w:rPr>
              <w:t>Предоставление персонала рабочих специальностей по заявкам Заказчика</w:t>
            </w:r>
            <w:r w:rsidR="00D25A34">
              <w:rPr>
                <w:rFonts w:ascii="Times New Roman" w:hAnsi="Times New Roman"/>
                <w:szCs w:val="24"/>
              </w:rPr>
              <w:t xml:space="preserve"> для нужд ООО СМУ №2»</w:t>
            </w:r>
          </w:p>
        </w:tc>
      </w:tr>
      <w:tr w:rsidR="0031704E" w:rsidRPr="00CD0E0C" w:rsidTr="0038044C">
        <w:trPr>
          <w:jc w:val="center"/>
        </w:trPr>
        <w:tc>
          <w:tcPr>
            <w:tcW w:w="691" w:type="dxa"/>
          </w:tcPr>
          <w:p w:rsidR="0031704E" w:rsidRPr="00CD0E0C" w:rsidRDefault="0031704E" w:rsidP="005F52EF">
            <w:pPr>
              <w:spacing w:line="340" w:lineRule="atLeast"/>
              <w:ind w:firstLine="0"/>
              <w:contextualSpacing/>
              <w:jc w:val="center"/>
              <w:rPr>
                <w:b/>
                <w:sz w:val="24"/>
                <w:szCs w:val="24"/>
              </w:rPr>
            </w:pPr>
            <w:r w:rsidRPr="00CD0E0C">
              <w:rPr>
                <w:b/>
                <w:sz w:val="24"/>
                <w:szCs w:val="24"/>
              </w:rPr>
              <w:t>5</w:t>
            </w:r>
          </w:p>
        </w:tc>
        <w:tc>
          <w:tcPr>
            <w:tcW w:w="4550" w:type="dxa"/>
          </w:tcPr>
          <w:p w:rsidR="0031704E" w:rsidRPr="00CD0E0C" w:rsidRDefault="00D71C21" w:rsidP="005F52EF">
            <w:pPr>
              <w:spacing w:line="340" w:lineRule="atLeast"/>
              <w:ind w:firstLine="0"/>
              <w:contextualSpacing/>
              <w:jc w:val="left"/>
              <w:rPr>
                <w:b/>
                <w:sz w:val="24"/>
                <w:szCs w:val="24"/>
              </w:rPr>
            </w:pPr>
            <w:r>
              <w:rPr>
                <w:b/>
                <w:sz w:val="24"/>
                <w:szCs w:val="24"/>
              </w:rPr>
              <w:t>М</w:t>
            </w:r>
            <w:r w:rsidR="0031704E" w:rsidRPr="00CD0E0C">
              <w:rPr>
                <w:b/>
                <w:sz w:val="24"/>
                <w:szCs w:val="24"/>
              </w:rPr>
              <w:t>есто выполнения работ, оказания услуг</w:t>
            </w:r>
          </w:p>
        </w:tc>
        <w:tc>
          <w:tcPr>
            <w:tcW w:w="4968" w:type="dxa"/>
          </w:tcPr>
          <w:p w:rsidR="003B125B" w:rsidRPr="003B125B" w:rsidRDefault="000E2943" w:rsidP="003B125B">
            <w:pPr>
              <w:tabs>
                <w:tab w:val="left" w:pos="284"/>
                <w:tab w:val="num" w:pos="1080"/>
              </w:tabs>
              <w:spacing w:line="240" w:lineRule="auto"/>
              <w:ind w:firstLine="0"/>
              <w:rPr>
                <w:sz w:val="24"/>
                <w:szCs w:val="24"/>
              </w:rPr>
            </w:pPr>
            <w:r w:rsidRPr="003B125B">
              <w:rPr>
                <w:sz w:val="24"/>
                <w:szCs w:val="24"/>
              </w:rPr>
              <w:t xml:space="preserve">Место выполнения работ: </w:t>
            </w:r>
            <w:r w:rsidR="003B125B" w:rsidRPr="003B125B">
              <w:rPr>
                <w:sz w:val="24"/>
                <w:szCs w:val="24"/>
              </w:rPr>
              <w:t>347388, Ростовская обл., г. Волгодонск-28, стройбаза РоАЭС.</w:t>
            </w:r>
          </w:p>
          <w:p w:rsidR="0031704E" w:rsidRPr="003B125B" w:rsidRDefault="0031704E" w:rsidP="00D71C21">
            <w:pPr>
              <w:pStyle w:val="aff7"/>
              <w:spacing w:before="0" w:beforeAutospacing="0" w:after="0" w:afterAutospacing="0" w:line="340" w:lineRule="atLeast"/>
              <w:jc w:val="both"/>
            </w:pPr>
          </w:p>
        </w:tc>
      </w:tr>
      <w:tr w:rsidR="0031704E" w:rsidRPr="00CD0E0C" w:rsidTr="0038044C">
        <w:trPr>
          <w:jc w:val="center"/>
        </w:trPr>
        <w:tc>
          <w:tcPr>
            <w:tcW w:w="691" w:type="dxa"/>
          </w:tcPr>
          <w:p w:rsidR="0031704E" w:rsidRPr="00CD0E0C" w:rsidRDefault="0031704E" w:rsidP="005F52EF">
            <w:pPr>
              <w:spacing w:line="340" w:lineRule="atLeast"/>
              <w:ind w:firstLine="0"/>
              <w:contextualSpacing/>
              <w:jc w:val="center"/>
              <w:rPr>
                <w:b/>
                <w:sz w:val="24"/>
                <w:szCs w:val="24"/>
              </w:rPr>
            </w:pPr>
            <w:r w:rsidRPr="00CD0E0C">
              <w:rPr>
                <w:b/>
                <w:sz w:val="24"/>
                <w:szCs w:val="24"/>
              </w:rPr>
              <w:t>6</w:t>
            </w:r>
          </w:p>
        </w:tc>
        <w:tc>
          <w:tcPr>
            <w:tcW w:w="4550" w:type="dxa"/>
          </w:tcPr>
          <w:p w:rsidR="0031704E" w:rsidRPr="00CD0E0C" w:rsidRDefault="0031704E" w:rsidP="005F52EF">
            <w:pPr>
              <w:spacing w:line="340" w:lineRule="atLeast"/>
              <w:ind w:firstLine="0"/>
              <w:contextualSpacing/>
              <w:jc w:val="left"/>
              <w:rPr>
                <w:b/>
                <w:sz w:val="24"/>
                <w:szCs w:val="24"/>
              </w:rPr>
            </w:pPr>
            <w:r w:rsidRPr="00CD0E0C">
              <w:rPr>
                <w:b/>
                <w:sz w:val="24"/>
                <w:szCs w:val="24"/>
              </w:rPr>
              <w:t>Начальная (максимальная) цена договора  включая НДС</w:t>
            </w:r>
          </w:p>
        </w:tc>
        <w:tc>
          <w:tcPr>
            <w:tcW w:w="4968" w:type="dxa"/>
          </w:tcPr>
          <w:p w:rsidR="00587791" w:rsidRDefault="00587791" w:rsidP="00B31312">
            <w:pPr>
              <w:widowControl w:val="0"/>
              <w:tabs>
                <w:tab w:val="left" w:pos="851"/>
              </w:tabs>
              <w:autoSpaceDE w:val="0"/>
              <w:autoSpaceDN w:val="0"/>
              <w:adjustRightInd w:val="0"/>
              <w:spacing w:line="240" w:lineRule="auto"/>
              <w:ind w:firstLine="0"/>
              <w:rPr>
                <w:sz w:val="24"/>
                <w:szCs w:val="24"/>
              </w:rPr>
            </w:pPr>
            <w:r w:rsidRPr="00587791">
              <w:rPr>
                <w:sz w:val="24"/>
                <w:szCs w:val="24"/>
              </w:rPr>
              <w:t>2 867 618,58 (Два миллиона восемьсот шестьдесят семь тысяч шестьсот восемнадцать) рублей, 58 копеек</w:t>
            </w:r>
            <w:r>
              <w:rPr>
                <w:sz w:val="24"/>
                <w:szCs w:val="24"/>
              </w:rPr>
              <w:t>.</w:t>
            </w:r>
          </w:p>
          <w:p w:rsidR="00A90724" w:rsidRPr="003B125B" w:rsidRDefault="004E0BE9" w:rsidP="00B31312">
            <w:pPr>
              <w:widowControl w:val="0"/>
              <w:tabs>
                <w:tab w:val="left" w:pos="851"/>
              </w:tabs>
              <w:autoSpaceDE w:val="0"/>
              <w:autoSpaceDN w:val="0"/>
              <w:adjustRightInd w:val="0"/>
              <w:spacing w:line="240" w:lineRule="auto"/>
              <w:ind w:firstLine="0"/>
              <w:rPr>
                <w:b/>
                <w:sz w:val="24"/>
                <w:szCs w:val="24"/>
              </w:rPr>
            </w:pPr>
            <w:r w:rsidRPr="00587791">
              <w:rPr>
                <w:sz w:val="24"/>
                <w:szCs w:val="24"/>
              </w:rPr>
              <w:t>В стоимость цены включены: проживание работников, суточные, проезд работников</w:t>
            </w:r>
            <w:r w:rsidRPr="003B125B">
              <w:rPr>
                <w:sz w:val="24"/>
                <w:szCs w:val="24"/>
              </w:rPr>
              <w:t xml:space="preserve"> от места проживания до места выполнения работ. </w:t>
            </w:r>
          </w:p>
        </w:tc>
      </w:tr>
      <w:tr w:rsidR="0031704E" w:rsidRPr="00CD0E0C" w:rsidTr="0038044C">
        <w:trPr>
          <w:jc w:val="center"/>
        </w:trPr>
        <w:tc>
          <w:tcPr>
            <w:tcW w:w="691" w:type="dxa"/>
          </w:tcPr>
          <w:p w:rsidR="0031704E" w:rsidRPr="00CD0E0C" w:rsidRDefault="0031704E" w:rsidP="005F52EF">
            <w:pPr>
              <w:spacing w:line="340" w:lineRule="atLeast"/>
              <w:ind w:firstLine="0"/>
              <w:contextualSpacing/>
              <w:jc w:val="center"/>
              <w:rPr>
                <w:b/>
                <w:sz w:val="24"/>
                <w:szCs w:val="24"/>
              </w:rPr>
            </w:pPr>
            <w:r w:rsidRPr="00CD0E0C">
              <w:rPr>
                <w:b/>
                <w:sz w:val="24"/>
                <w:szCs w:val="24"/>
              </w:rPr>
              <w:t>7</w:t>
            </w:r>
          </w:p>
        </w:tc>
        <w:tc>
          <w:tcPr>
            <w:tcW w:w="4550" w:type="dxa"/>
          </w:tcPr>
          <w:p w:rsidR="0031704E" w:rsidRPr="00CD0E0C" w:rsidRDefault="0031704E" w:rsidP="005F52EF">
            <w:pPr>
              <w:spacing w:line="340" w:lineRule="atLeast"/>
              <w:ind w:firstLine="0"/>
              <w:contextualSpacing/>
              <w:jc w:val="left"/>
              <w:rPr>
                <w:b/>
                <w:sz w:val="24"/>
                <w:szCs w:val="24"/>
              </w:rPr>
            </w:pPr>
            <w:r w:rsidRPr="00CD0E0C">
              <w:rPr>
                <w:b/>
                <w:sz w:val="24"/>
                <w:szCs w:val="24"/>
              </w:rPr>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4968" w:type="dxa"/>
          </w:tcPr>
          <w:p w:rsidR="0083722F" w:rsidRPr="003B125B" w:rsidRDefault="0083722F" w:rsidP="0038044C">
            <w:pPr>
              <w:pStyle w:val="aff7"/>
              <w:spacing w:before="0" w:beforeAutospacing="0" w:after="0" w:afterAutospacing="0" w:line="340" w:lineRule="atLeast"/>
              <w:jc w:val="both"/>
            </w:pPr>
            <w:r w:rsidRPr="003B125B">
              <w:t xml:space="preserve">Предлагаемая Участником цена Договора с учетом всех налогов не должна превышать начальную (максимальную) цену договора, указанную в п.6 Информационной карты </w:t>
            </w:r>
            <w:r w:rsidR="00F94E8B" w:rsidRPr="003B125B">
              <w:t>конкурса, с учетом НДС 18%.</w:t>
            </w:r>
            <w:r w:rsidRPr="003B125B">
              <w:t xml:space="preserve"> Стоимость выполнения работ указывается цифрами и прописью, в случае разночтения преимущество имеет цена, указанная прописью. </w:t>
            </w:r>
          </w:p>
          <w:p w:rsidR="003903E5" w:rsidRPr="003B125B" w:rsidRDefault="009E4EBF" w:rsidP="0038044C">
            <w:pPr>
              <w:spacing w:line="340" w:lineRule="atLeast"/>
              <w:ind w:firstLine="0"/>
              <w:contextualSpacing/>
              <w:rPr>
                <w:sz w:val="24"/>
                <w:szCs w:val="24"/>
              </w:rPr>
            </w:pPr>
            <w:r w:rsidRPr="003B125B">
              <w:rPr>
                <w:sz w:val="24"/>
                <w:szCs w:val="24"/>
              </w:rPr>
              <w:t xml:space="preserve">Все налоги, сборы, платежи, а также все  расходы, связанные с выполнением обязательств по договору должны быть </w:t>
            </w:r>
            <w:r w:rsidR="0083722F" w:rsidRPr="003B125B">
              <w:rPr>
                <w:sz w:val="24"/>
                <w:szCs w:val="24"/>
              </w:rPr>
              <w:lastRenderedPageBreak/>
              <w:t xml:space="preserve">включены в расценки и общую цену </w:t>
            </w:r>
            <w:r w:rsidR="00B86AE4" w:rsidRPr="003B125B">
              <w:rPr>
                <w:sz w:val="24"/>
                <w:szCs w:val="24"/>
              </w:rPr>
              <w:t>предложения</w:t>
            </w:r>
            <w:r w:rsidR="0083722F" w:rsidRPr="003B125B">
              <w:rPr>
                <w:sz w:val="24"/>
                <w:szCs w:val="24"/>
              </w:rPr>
              <w:t>, представленно</w:t>
            </w:r>
            <w:r w:rsidR="00B86AE4" w:rsidRPr="003B125B">
              <w:rPr>
                <w:sz w:val="24"/>
                <w:szCs w:val="24"/>
              </w:rPr>
              <w:t>го</w:t>
            </w:r>
            <w:r w:rsidR="0083722F" w:rsidRPr="003B125B">
              <w:rPr>
                <w:sz w:val="24"/>
                <w:szCs w:val="24"/>
              </w:rPr>
              <w:t xml:space="preserve"> Участником.</w:t>
            </w:r>
          </w:p>
        </w:tc>
      </w:tr>
      <w:tr w:rsidR="0031704E" w:rsidRPr="00CD0E0C" w:rsidTr="0038044C">
        <w:trPr>
          <w:jc w:val="center"/>
        </w:trPr>
        <w:tc>
          <w:tcPr>
            <w:tcW w:w="691" w:type="dxa"/>
          </w:tcPr>
          <w:p w:rsidR="0031704E" w:rsidRPr="00CD0E0C" w:rsidRDefault="0031704E" w:rsidP="005F52EF">
            <w:pPr>
              <w:spacing w:line="340" w:lineRule="atLeast"/>
              <w:ind w:firstLine="0"/>
              <w:contextualSpacing/>
              <w:jc w:val="center"/>
              <w:rPr>
                <w:b/>
                <w:sz w:val="24"/>
                <w:szCs w:val="24"/>
              </w:rPr>
            </w:pPr>
            <w:r w:rsidRPr="00CD0E0C">
              <w:rPr>
                <w:b/>
                <w:sz w:val="24"/>
                <w:szCs w:val="24"/>
              </w:rPr>
              <w:lastRenderedPageBreak/>
              <w:t>8</w:t>
            </w:r>
          </w:p>
        </w:tc>
        <w:tc>
          <w:tcPr>
            <w:tcW w:w="4550" w:type="dxa"/>
          </w:tcPr>
          <w:p w:rsidR="0031704E" w:rsidRPr="00CD0E0C" w:rsidRDefault="0031704E" w:rsidP="005F52EF">
            <w:pPr>
              <w:spacing w:line="340" w:lineRule="atLeast"/>
              <w:ind w:firstLine="0"/>
              <w:contextualSpacing/>
              <w:jc w:val="left"/>
              <w:rPr>
                <w:b/>
                <w:sz w:val="24"/>
                <w:szCs w:val="24"/>
              </w:rPr>
            </w:pPr>
            <w:r w:rsidRPr="00CD0E0C">
              <w:rPr>
                <w:b/>
                <w:sz w:val="24"/>
                <w:szCs w:val="24"/>
              </w:rPr>
              <w:t>Источник финансирования заказа</w:t>
            </w:r>
          </w:p>
        </w:tc>
        <w:tc>
          <w:tcPr>
            <w:tcW w:w="4968" w:type="dxa"/>
          </w:tcPr>
          <w:p w:rsidR="009E4EBF" w:rsidRPr="00CD0E0C" w:rsidRDefault="00F82451" w:rsidP="005F52EF">
            <w:pPr>
              <w:spacing w:line="340" w:lineRule="atLeast"/>
              <w:ind w:firstLine="0"/>
              <w:contextualSpacing/>
              <w:jc w:val="left"/>
              <w:rPr>
                <w:sz w:val="24"/>
                <w:szCs w:val="24"/>
              </w:rPr>
            </w:pPr>
            <w:r>
              <w:rPr>
                <w:sz w:val="24"/>
                <w:szCs w:val="24"/>
              </w:rPr>
              <w:t>Сметная стоимость</w:t>
            </w:r>
          </w:p>
        </w:tc>
      </w:tr>
      <w:tr w:rsidR="0031704E" w:rsidRPr="00CD0E0C" w:rsidTr="0038044C">
        <w:trPr>
          <w:jc w:val="center"/>
        </w:trPr>
        <w:tc>
          <w:tcPr>
            <w:tcW w:w="691" w:type="dxa"/>
          </w:tcPr>
          <w:p w:rsidR="0031704E" w:rsidRPr="00CD0E0C" w:rsidRDefault="0031704E" w:rsidP="005F52EF">
            <w:pPr>
              <w:spacing w:line="340" w:lineRule="atLeast"/>
              <w:ind w:firstLine="0"/>
              <w:contextualSpacing/>
              <w:jc w:val="center"/>
              <w:rPr>
                <w:b/>
                <w:sz w:val="24"/>
                <w:szCs w:val="24"/>
              </w:rPr>
            </w:pPr>
            <w:r w:rsidRPr="00CD0E0C">
              <w:rPr>
                <w:b/>
                <w:sz w:val="24"/>
                <w:szCs w:val="24"/>
              </w:rPr>
              <w:t>9</w:t>
            </w:r>
          </w:p>
        </w:tc>
        <w:tc>
          <w:tcPr>
            <w:tcW w:w="4550" w:type="dxa"/>
          </w:tcPr>
          <w:p w:rsidR="0031704E" w:rsidRPr="00CD0E0C" w:rsidRDefault="0031704E" w:rsidP="005F52EF">
            <w:pPr>
              <w:spacing w:line="340" w:lineRule="atLeast"/>
              <w:ind w:firstLine="0"/>
              <w:contextualSpacing/>
              <w:jc w:val="left"/>
              <w:rPr>
                <w:b/>
                <w:sz w:val="24"/>
                <w:szCs w:val="24"/>
              </w:rPr>
            </w:pPr>
            <w:r w:rsidRPr="00CD0E0C">
              <w:rPr>
                <w:b/>
                <w:sz w:val="24"/>
                <w:szCs w:val="24"/>
              </w:rPr>
              <w:t>Форма, сроки и порядок оплаты работ, услуг</w:t>
            </w:r>
          </w:p>
        </w:tc>
        <w:tc>
          <w:tcPr>
            <w:tcW w:w="4968" w:type="dxa"/>
          </w:tcPr>
          <w:p w:rsidR="0031704E" w:rsidRPr="00CD0E0C" w:rsidRDefault="000E2943" w:rsidP="00B53228">
            <w:pPr>
              <w:spacing w:line="340" w:lineRule="atLeast"/>
              <w:ind w:firstLine="0"/>
              <w:contextualSpacing/>
              <w:rPr>
                <w:sz w:val="24"/>
                <w:szCs w:val="24"/>
              </w:rPr>
            </w:pPr>
            <w:r w:rsidRPr="00CD0E0C">
              <w:rPr>
                <w:sz w:val="24"/>
                <w:szCs w:val="24"/>
              </w:rPr>
              <w:t>Форма оплаты – безналичный расчет.</w:t>
            </w:r>
            <w:r w:rsidR="00377902" w:rsidRPr="00CD0E0C">
              <w:rPr>
                <w:sz w:val="24"/>
                <w:szCs w:val="24"/>
              </w:rPr>
              <w:t xml:space="preserve"> </w:t>
            </w:r>
          </w:p>
        </w:tc>
      </w:tr>
      <w:tr w:rsidR="0031704E" w:rsidRPr="00CD0E0C" w:rsidTr="0038044C">
        <w:trPr>
          <w:jc w:val="center"/>
        </w:trPr>
        <w:tc>
          <w:tcPr>
            <w:tcW w:w="691" w:type="dxa"/>
          </w:tcPr>
          <w:p w:rsidR="0031704E" w:rsidRPr="00CD0E0C" w:rsidRDefault="0031704E" w:rsidP="005F52EF">
            <w:pPr>
              <w:spacing w:line="340" w:lineRule="atLeast"/>
              <w:ind w:firstLine="0"/>
              <w:contextualSpacing/>
              <w:jc w:val="center"/>
              <w:rPr>
                <w:b/>
                <w:sz w:val="24"/>
                <w:szCs w:val="24"/>
              </w:rPr>
            </w:pPr>
            <w:r w:rsidRPr="00CD0E0C">
              <w:rPr>
                <w:b/>
                <w:sz w:val="24"/>
                <w:szCs w:val="24"/>
              </w:rPr>
              <w:t>10</w:t>
            </w:r>
          </w:p>
        </w:tc>
        <w:tc>
          <w:tcPr>
            <w:tcW w:w="4550" w:type="dxa"/>
          </w:tcPr>
          <w:p w:rsidR="0031704E" w:rsidRPr="00CD0E0C" w:rsidRDefault="0031704E" w:rsidP="005F52EF">
            <w:pPr>
              <w:spacing w:line="340" w:lineRule="atLeast"/>
              <w:ind w:firstLine="0"/>
              <w:contextualSpacing/>
              <w:jc w:val="left"/>
              <w:rPr>
                <w:b/>
                <w:sz w:val="24"/>
                <w:szCs w:val="24"/>
              </w:rPr>
            </w:pPr>
            <w:r w:rsidRPr="00CD0E0C">
              <w:rPr>
                <w:b/>
                <w:sz w:val="24"/>
                <w:szCs w:val="24"/>
              </w:rPr>
              <w:t>Сведения о валюте, используемой для формирования цены договора и расчетов по договору</w:t>
            </w:r>
          </w:p>
        </w:tc>
        <w:tc>
          <w:tcPr>
            <w:tcW w:w="4968" w:type="dxa"/>
          </w:tcPr>
          <w:p w:rsidR="0031704E" w:rsidRPr="00CD0E0C" w:rsidRDefault="0031704E" w:rsidP="005F52EF">
            <w:pPr>
              <w:spacing w:line="340" w:lineRule="atLeast"/>
              <w:ind w:firstLine="0"/>
              <w:contextualSpacing/>
              <w:jc w:val="left"/>
              <w:rPr>
                <w:sz w:val="24"/>
                <w:szCs w:val="24"/>
              </w:rPr>
            </w:pPr>
            <w:r w:rsidRPr="00CD0E0C">
              <w:rPr>
                <w:sz w:val="24"/>
                <w:szCs w:val="24"/>
              </w:rPr>
              <w:t>Российский рубль</w:t>
            </w:r>
          </w:p>
        </w:tc>
      </w:tr>
      <w:tr w:rsidR="0031704E" w:rsidRPr="00CD0E0C" w:rsidTr="0038044C">
        <w:trPr>
          <w:jc w:val="center"/>
        </w:trPr>
        <w:tc>
          <w:tcPr>
            <w:tcW w:w="691" w:type="dxa"/>
          </w:tcPr>
          <w:p w:rsidR="0031704E" w:rsidRPr="00CD0E0C" w:rsidRDefault="0031704E" w:rsidP="005F52EF">
            <w:pPr>
              <w:spacing w:line="340" w:lineRule="atLeast"/>
              <w:ind w:firstLine="0"/>
              <w:contextualSpacing/>
              <w:jc w:val="center"/>
              <w:rPr>
                <w:b/>
                <w:sz w:val="24"/>
                <w:szCs w:val="24"/>
              </w:rPr>
            </w:pPr>
            <w:r w:rsidRPr="00CD0E0C">
              <w:rPr>
                <w:b/>
                <w:sz w:val="24"/>
                <w:szCs w:val="24"/>
              </w:rPr>
              <w:t>11</w:t>
            </w:r>
          </w:p>
        </w:tc>
        <w:tc>
          <w:tcPr>
            <w:tcW w:w="4550" w:type="dxa"/>
          </w:tcPr>
          <w:p w:rsidR="0031704E" w:rsidRPr="00CD0E0C" w:rsidRDefault="0031704E" w:rsidP="005F52EF">
            <w:pPr>
              <w:spacing w:line="340" w:lineRule="atLeast"/>
              <w:ind w:firstLine="0"/>
              <w:contextualSpacing/>
              <w:jc w:val="left"/>
              <w:rPr>
                <w:b/>
                <w:sz w:val="24"/>
                <w:szCs w:val="24"/>
              </w:rPr>
            </w:pPr>
            <w:r w:rsidRPr="00CD0E0C">
              <w:rPr>
                <w:b/>
                <w:sz w:val="24"/>
                <w:szCs w:val="24"/>
              </w:rPr>
              <w:t>Порядок применения официального курса иностранной валюты к рублю Российской Федерации</w:t>
            </w:r>
          </w:p>
        </w:tc>
        <w:tc>
          <w:tcPr>
            <w:tcW w:w="4968" w:type="dxa"/>
          </w:tcPr>
          <w:p w:rsidR="0031704E" w:rsidRPr="00CD0E0C" w:rsidRDefault="0031704E" w:rsidP="005F52EF">
            <w:pPr>
              <w:spacing w:line="340" w:lineRule="atLeast"/>
              <w:ind w:firstLine="0"/>
              <w:contextualSpacing/>
              <w:jc w:val="left"/>
              <w:rPr>
                <w:sz w:val="24"/>
                <w:szCs w:val="24"/>
              </w:rPr>
            </w:pPr>
            <w:r w:rsidRPr="00CD0E0C">
              <w:rPr>
                <w:sz w:val="24"/>
                <w:szCs w:val="24"/>
              </w:rPr>
              <w:t>Не используется</w:t>
            </w:r>
          </w:p>
        </w:tc>
      </w:tr>
      <w:tr w:rsidR="0031704E" w:rsidRPr="00CD0E0C" w:rsidTr="0038044C">
        <w:trPr>
          <w:trHeight w:val="940"/>
          <w:jc w:val="center"/>
        </w:trPr>
        <w:tc>
          <w:tcPr>
            <w:tcW w:w="691" w:type="dxa"/>
          </w:tcPr>
          <w:p w:rsidR="0031704E" w:rsidRPr="00CD0E0C" w:rsidRDefault="0031704E" w:rsidP="005F52EF">
            <w:pPr>
              <w:spacing w:line="340" w:lineRule="atLeast"/>
              <w:ind w:firstLine="0"/>
              <w:contextualSpacing/>
              <w:jc w:val="center"/>
              <w:rPr>
                <w:b/>
                <w:sz w:val="24"/>
                <w:szCs w:val="24"/>
              </w:rPr>
            </w:pPr>
            <w:r w:rsidRPr="00CD0E0C">
              <w:rPr>
                <w:b/>
                <w:sz w:val="24"/>
                <w:szCs w:val="24"/>
              </w:rPr>
              <w:t>12</w:t>
            </w:r>
          </w:p>
        </w:tc>
        <w:tc>
          <w:tcPr>
            <w:tcW w:w="4550" w:type="dxa"/>
          </w:tcPr>
          <w:p w:rsidR="0031704E" w:rsidRPr="00CD0E0C" w:rsidRDefault="0031704E" w:rsidP="005F52EF">
            <w:pPr>
              <w:spacing w:line="340" w:lineRule="atLeast"/>
              <w:ind w:firstLine="0"/>
              <w:contextualSpacing/>
              <w:jc w:val="left"/>
              <w:rPr>
                <w:b/>
                <w:sz w:val="24"/>
                <w:szCs w:val="24"/>
              </w:rPr>
            </w:pPr>
            <w:r w:rsidRPr="00CD0E0C">
              <w:rPr>
                <w:b/>
                <w:sz w:val="24"/>
                <w:szCs w:val="24"/>
              </w:rPr>
              <w:t xml:space="preserve">Обязательные требования к Участникам открытого запроса предложений, установленные </w:t>
            </w:r>
            <w:r w:rsidR="006E6336" w:rsidRPr="00CD0E0C">
              <w:rPr>
                <w:b/>
                <w:sz w:val="24"/>
                <w:szCs w:val="24"/>
              </w:rPr>
              <w:t xml:space="preserve">в соответствии с законодательством Российской Федерации и </w:t>
            </w:r>
            <w:r w:rsidRPr="00CD0E0C">
              <w:rPr>
                <w:b/>
                <w:sz w:val="24"/>
                <w:szCs w:val="24"/>
              </w:rPr>
              <w:t xml:space="preserve">Заказчиком </w:t>
            </w:r>
          </w:p>
        </w:tc>
        <w:tc>
          <w:tcPr>
            <w:tcW w:w="4968" w:type="dxa"/>
          </w:tcPr>
          <w:p w:rsidR="0031704E" w:rsidRPr="00CD0E0C" w:rsidRDefault="0083722F" w:rsidP="005F52EF">
            <w:pPr>
              <w:spacing w:line="340" w:lineRule="atLeast"/>
              <w:ind w:firstLine="0"/>
              <w:contextualSpacing/>
              <w:jc w:val="left"/>
              <w:rPr>
                <w:sz w:val="24"/>
                <w:szCs w:val="24"/>
              </w:rPr>
            </w:pPr>
            <w:r w:rsidRPr="00CD0E0C">
              <w:rPr>
                <w:sz w:val="24"/>
                <w:szCs w:val="24"/>
              </w:rPr>
              <w:t>Участники процедуры закупки должны соответствовать требованиям, установленным в п.2.1 настоящей документации.</w:t>
            </w:r>
          </w:p>
        </w:tc>
      </w:tr>
      <w:tr w:rsidR="0031704E" w:rsidRPr="00CD0E0C" w:rsidTr="0038044C">
        <w:trPr>
          <w:jc w:val="center"/>
        </w:trPr>
        <w:tc>
          <w:tcPr>
            <w:tcW w:w="691" w:type="dxa"/>
          </w:tcPr>
          <w:p w:rsidR="0031704E" w:rsidRPr="00CD0E0C" w:rsidRDefault="0031704E" w:rsidP="005F52EF">
            <w:pPr>
              <w:spacing w:line="340" w:lineRule="atLeast"/>
              <w:ind w:firstLine="0"/>
              <w:contextualSpacing/>
              <w:jc w:val="center"/>
              <w:rPr>
                <w:b/>
                <w:sz w:val="24"/>
                <w:szCs w:val="24"/>
              </w:rPr>
            </w:pPr>
            <w:r w:rsidRPr="00CD0E0C">
              <w:rPr>
                <w:b/>
                <w:sz w:val="24"/>
                <w:szCs w:val="24"/>
              </w:rPr>
              <w:t>13</w:t>
            </w:r>
          </w:p>
        </w:tc>
        <w:tc>
          <w:tcPr>
            <w:tcW w:w="4550" w:type="dxa"/>
          </w:tcPr>
          <w:p w:rsidR="0031704E" w:rsidRPr="00CD0E0C" w:rsidRDefault="0031704E" w:rsidP="005F52EF">
            <w:pPr>
              <w:spacing w:line="340" w:lineRule="atLeast"/>
              <w:ind w:firstLine="0"/>
              <w:contextualSpacing/>
              <w:jc w:val="left"/>
              <w:rPr>
                <w:b/>
                <w:sz w:val="24"/>
                <w:szCs w:val="24"/>
              </w:rPr>
            </w:pPr>
            <w:r w:rsidRPr="00CD0E0C">
              <w:rPr>
                <w:b/>
                <w:sz w:val="24"/>
                <w:szCs w:val="24"/>
              </w:rPr>
              <w:t xml:space="preserve">Документы, подтверждающие соответствие Участника </w:t>
            </w:r>
            <w:r w:rsidR="006E6336" w:rsidRPr="00CD0E0C">
              <w:rPr>
                <w:b/>
                <w:sz w:val="24"/>
                <w:szCs w:val="24"/>
              </w:rPr>
              <w:t xml:space="preserve">установленным </w:t>
            </w:r>
            <w:r w:rsidRPr="00CD0E0C">
              <w:rPr>
                <w:b/>
                <w:sz w:val="24"/>
                <w:szCs w:val="24"/>
              </w:rPr>
              <w:t>требо</w:t>
            </w:r>
            <w:r w:rsidR="006E6336" w:rsidRPr="00CD0E0C">
              <w:rPr>
                <w:b/>
                <w:sz w:val="24"/>
                <w:szCs w:val="24"/>
              </w:rPr>
              <w:t>ваниям</w:t>
            </w:r>
          </w:p>
        </w:tc>
        <w:tc>
          <w:tcPr>
            <w:tcW w:w="4968" w:type="dxa"/>
          </w:tcPr>
          <w:p w:rsidR="001839A6" w:rsidRPr="00CD0E0C" w:rsidRDefault="00CC4858" w:rsidP="005F52EF">
            <w:pPr>
              <w:spacing w:line="340" w:lineRule="atLeast"/>
              <w:ind w:firstLine="0"/>
              <w:contextualSpacing/>
              <w:jc w:val="left"/>
              <w:rPr>
                <w:sz w:val="24"/>
                <w:szCs w:val="24"/>
              </w:rPr>
            </w:pPr>
            <w:r w:rsidRPr="00CD0E0C">
              <w:rPr>
                <w:sz w:val="24"/>
                <w:szCs w:val="24"/>
              </w:rPr>
              <w:t>указаны</w:t>
            </w:r>
            <w:r w:rsidR="002F08D5" w:rsidRPr="00CD0E0C">
              <w:rPr>
                <w:sz w:val="24"/>
                <w:szCs w:val="24"/>
              </w:rPr>
              <w:t xml:space="preserve"> в п.3.2 настоящей документации.</w:t>
            </w:r>
          </w:p>
        </w:tc>
      </w:tr>
      <w:tr w:rsidR="00544C76" w:rsidRPr="00CD0E0C" w:rsidTr="0038044C">
        <w:trPr>
          <w:trHeight w:val="695"/>
          <w:jc w:val="center"/>
        </w:trPr>
        <w:tc>
          <w:tcPr>
            <w:tcW w:w="691" w:type="dxa"/>
          </w:tcPr>
          <w:p w:rsidR="00544C76" w:rsidRPr="000568AE" w:rsidRDefault="00544C76" w:rsidP="005F52EF">
            <w:pPr>
              <w:spacing w:line="340" w:lineRule="atLeast"/>
              <w:ind w:firstLine="0"/>
              <w:contextualSpacing/>
              <w:jc w:val="center"/>
              <w:rPr>
                <w:b/>
                <w:sz w:val="24"/>
                <w:szCs w:val="24"/>
                <w:lang w:val="en-US"/>
              </w:rPr>
            </w:pPr>
            <w:r>
              <w:rPr>
                <w:b/>
                <w:sz w:val="24"/>
                <w:szCs w:val="24"/>
              </w:rPr>
              <w:t>1</w:t>
            </w:r>
            <w:r>
              <w:rPr>
                <w:b/>
                <w:sz w:val="24"/>
                <w:szCs w:val="24"/>
                <w:lang w:val="en-US"/>
              </w:rPr>
              <w:t>4</w:t>
            </w:r>
          </w:p>
        </w:tc>
        <w:tc>
          <w:tcPr>
            <w:tcW w:w="4550" w:type="dxa"/>
          </w:tcPr>
          <w:p w:rsidR="00544C76" w:rsidRPr="00544C76" w:rsidRDefault="00544C76" w:rsidP="00544C76">
            <w:pPr>
              <w:pStyle w:val="Times12"/>
              <w:ind w:firstLine="0"/>
              <w:rPr>
                <w:b/>
                <w:szCs w:val="24"/>
              </w:rPr>
            </w:pPr>
            <w:r w:rsidRPr="00544C76">
              <w:rPr>
                <w:b/>
                <w:szCs w:val="24"/>
              </w:rPr>
              <w:t xml:space="preserve">Место и срок окончания подачи заявок на участие в запросе </w:t>
            </w:r>
            <w:r>
              <w:rPr>
                <w:b/>
                <w:szCs w:val="24"/>
              </w:rPr>
              <w:t>предложений</w:t>
            </w:r>
            <w:r w:rsidRPr="00544C76">
              <w:rPr>
                <w:b/>
                <w:szCs w:val="24"/>
              </w:rPr>
              <w:t xml:space="preserve"> (открытия доступа к поданным заявкам на участие в запросе цен)</w:t>
            </w:r>
          </w:p>
        </w:tc>
        <w:tc>
          <w:tcPr>
            <w:tcW w:w="4968" w:type="dxa"/>
          </w:tcPr>
          <w:p w:rsidR="00544C76" w:rsidRPr="00B31312" w:rsidRDefault="00544C76" w:rsidP="005F2604">
            <w:pPr>
              <w:pStyle w:val="Times12"/>
              <w:ind w:firstLine="0"/>
              <w:rPr>
                <w:szCs w:val="24"/>
              </w:rPr>
            </w:pPr>
            <w:r w:rsidRPr="00B31312">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44C76" w:rsidRPr="00B31312" w:rsidRDefault="00544C76" w:rsidP="005F2604">
            <w:pPr>
              <w:pStyle w:val="Times12"/>
              <w:ind w:firstLine="0"/>
              <w:rPr>
                <w:b/>
                <w:i/>
                <w:szCs w:val="24"/>
              </w:rPr>
            </w:pPr>
            <w:r w:rsidRPr="00B31312">
              <w:rPr>
                <w:szCs w:val="24"/>
              </w:rPr>
              <w:t xml:space="preserve">ЭТП «Аукционный Конкурсный Дом» в сети «Интернет» по адресу: </w:t>
            </w:r>
            <w:hyperlink r:id="rId20" w:history="1">
              <w:r w:rsidRPr="00B31312">
                <w:rPr>
                  <w:rStyle w:val="a8"/>
                  <w:szCs w:val="24"/>
                  <w:lang w:val="en-US"/>
                </w:rPr>
                <w:t>www</w:t>
              </w:r>
              <w:r w:rsidRPr="00B31312">
                <w:rPr>
                  <w:rStyle w:val="a8"/>
                  <w:szCs w:val="24"/>
                </w:rPr>
                <w:t>.</w:t>
              </w:r>
              <w:r w:rsidRPr="00B31312">
                <w:rPr>
                  <w:rStyle w:val="a8"/>
                  <w:szCs w:val="24"/>
                  <w:lang w:val="en-US"/>
                </w:rPr>
                <w:t>a</w:t>
              </w:r>
              <w:r w:rsidRPr="00B31312">
                <w:rPr>
                  <w:rStyle w:val="a8"/>
                  <w:szCs w:val="24"/>
                </w:rPr>
                <w:t>-</w:t>
              </w:r>
              <w:r w:rsidRPr="00B31312">
                <w:rPr>
                  <w:rStyle w:val="a8"/>
                  <w:szCs w:val="24"/>
                  <w:lang w:val="en-US"/>
                </w:rPr>
                <w:t>k</w:t>
              </w:r>
              <w:r w:rsidRPr="00B31312">
                <w:rPr>
                  <w:rStyle w:val="a8"/>
                  <w:szCs w:val="24"/>
                </w:rPr>
                <w:t>-</w:t>
              </w:r>
              <w:r w:rsidRPr="00B31312">
                <w:rPr>
                  <w:rStyle w:val="a8"/>
                  <w:szCs w:val="24"/>
                  <w:lang w:val="en-US"/>
                </w:rPr>
                <w:t>d</w:t>
              </w:r>
              <w:r w:rsidRPr="00B31312">
                <w:rPr>
                  <w:rStyle w:val="a8"/>
                  <w:szCs w:val="24"/>
                </w:rPr>
                <w:t>.</w:t>
              </w:r>
              <w:r w:rsidRPr="00B31312">
                <w:rPr>
                  <w:rStyle w:val="a8"/>
                  <w:szCs w:val="24"/>
                  <w:lang w:val="en-US"/>
                </w:rPr>
                <w:t>ru</w:t>
              </w:r>
            </w:hyperlink>
          </w:p>
          <w:p w:rsidR="00544C76" w:rsidRPr="00B31312" w:rsidRDefault="00544C76" w:rsidP="005F2604">
            <w:pPr>
              <w:pStyle w:val="Times12"/>
              <w:ind w:firstLine="0"/>
              <w:rPr>
                <w:szCs w:val="24"/>
              </w:rPr>
            </w:pPr>
            <w:r w:rsidRPr="00B31312">
              <w:rPr>
                <w:szCs w:val="24"/>
              </w:rPr>
              <w:t>09-00 (время московское) «</w:t>
            </w:r>
            <w:r w:rsidR="00033B84">
              <w:rPr>
                <w:szCs w:val="24"/>
              </w:rPr>
              <w:t>29</w:t>
            </w:r>
            <w:r w:rsidRPr="00B31312">
              <w:rPr>
                <w:szCs w:val="24"/>
              </w:rPr>
              <w:t>» июня 2012 года</w:t>
            </w:r>
          </w:p>
          <w:p w:rsidR="00544C76" w:rsidRPr="00B31312" w:rsidRDefault="00544C76" w:rsidP="005F2604">
            <w:pPr>
              <w:pStyle w:val="Times12"/>
              <w:ind w:firstLine="0"/>
              <w:rPr>
                <w:szCs w:val="24"/>
              </w:rPr>
            </w:pPr>
          </w:p>
        </w:tc>
      </w:tr>
      <w:tr w:rsidR="00544C76" w:rsidRPr="00CD0E0C" w:rsidTr="0038044C">
        <w:trPr>
          <w:jc w:val="center"/>
        </w:trPr>
        <w:tc>
          <w:tcPr>
            <w:tcW w:w="691" w:type="dxa"/>
          </w:tcPr>
          <w:p w:rsidR="00544C76" w:rsidRPr="0038044C" w:rsidRDefault="00544C76" w:rsidP="005F52EF">
            <w:pPr>
              <w:spacing w:line="340" w:lineRule="atLeast"/>
              <w:ind w:firstLine="0"/>
              <w:contextualSpacing/>
              <w:jc w:val="center"/>
              <w:rPr>
                <w:b/>
                <w:sz w:val="24"/>
                <w:szCs w:val="24"/>
              </w:rPr>
            </w:pPr>
            <w:r>
              <w:rPr>
                <w:b/>
                <w:sz w:val="24"/>
                <w:szCs w:val="24"/>
              </w:rPr>
              <w:t>1</w:t>
            </w:r>
            <w:r w:rsidRPr="0038044C">
              <w:rPr>
                <w:b/>
                <w:sz w:val="24"/>
                <w:szCs w:val="24"/>
              </w:rPr>
              <w:t>5</w:t>
            </w:r>
          </w:p>
        </w:tc>
        <w:tc>
          <w:tcPr>
            <w:tcW w:w="4550" w:type="dxa"/>
          </w:tcPr>
          <w:p w:rsidR="00544C76" w:rsidRPr="00544C76" w:rsidRDefault="00544C76" w:rsidP="005F2604">
            <w:pPr>
              <w:pStyle w:val="Times12"/>
              <w:ind w:firstLine="0"/>
              <w:rPr>
                <w:b/>
                <w:szCs w:val="24"/>
              </w:rPr>
            </w:pPr>
            <w:r w:rsidRPr="00544C76">
              <w:rPr>
                <w:b/>
              </w:rPr>
              <w:t>Срок проведения отборочной и оценочной стадии рассмотрения заявок</w:t>
            </w:r>
          </w:p>
        </w:tc>
        <w:tc>
          <w:tcPr>
            <w:tcW w:w="4968" w:type="dxa"/>
          </w:tcPr>
          <w:p w:rsidR="00544C76" w:rsidRPr="00B31312" w:rsidRDefault="00544C76" w:rsidP="005F2604">
            <w:pPr>
              <w:pStyle w:val="Times12"/>
              <w:ind w:firstLine="0"/>
              <w:rPr>
                <w:szCs w:val="24"/>
              </w:rPr>
            </w:pPr>
            <w:r w:rsidRPr="00B31312">
              <w:rPr>
                <w:color w:val="000000"/>
              </w:rPr>
              <w:t>г. Волгодонск, Ростовская область, строительная площадка РоАЭС.</w:t>
            </w:r>
            <w:r w:rsidRPr="00B31312">
              <w:rPr>
                <w:szCs w:val="24"/>
              </w:rPr>
              <w:t xml:space="preserve"> Отборочная стадия рассмотрения заявок на участие в запросе предложений: не позднее «</w:t>
            </w:r>
            <w:r w:rsidR="00B31312" w:rsidRPr="00B31312">
              <w:rPr>
                <w:szCs w:val="24"/>
              </w:rPr>
              <w:t>2</w:t>
            </w:r>
            <w:r w:rsidR="00033B84">
              <w:rPr>
                <w:szCs w:val="24"/>
              </w:rPr>
              <w:t>9</w:t>
            </w:r>
            <w:r w:rsidRPr="00B31312">
              <w:rPr>
                <w:szCs w:val="24"/>
              </w:rPr>
              <w:t xml:space="preserve">» июня </w:t>
            </w:r>
            <w:smartTag w:uri="urn:schemas-microsoft-com:office:smarttags" w:element="metricconverter">
              <w:smartTagPr>
                <w:attr w:name="ProductID" w:val="2012 г"/>
              </w:smartTagPr>
              <w:r w:rsidRPr="00B31312">
                <w:rPr>
                  <w:szCs w:val="24"/>
                </w:rPr>
                <w:t>2012 г</w:t>
              </w:r>
            </w:smartTag>
            <w:r w:rsidRPr="00B31312">
              <w:rPr>
                <w:szCs w:val="24"/>
              </w:rPr>
              <w:t>.</w:t>
            </w:r>
          </w:p>
          <w:p w:rsidR="00544C76" w:rsidRPr="00B31312" w:rsidRDefault="00544C76" w:rsidP="00B31312">
            <w:pPr>
              <w:pStyle w:val="Times12"/>
              <w:ind w:firstLine="0"/>
              <w:rPr>
                <w:szCs w:val="24"/>
              </w:rPr>
            </w:pPr>
            <w:r w:rsidRPr="00B31312">
              <w:rPr>
                <w:szCs w:val="24"/>
              </w:rPr>
              <w:t>Оценочная стадия рассмотрения заявок на участие в запросе предложений и подведение итогов запроса предложений: не позднее «</w:t>
            </w:r>
            <w:r w:rsidR="00B31312" w:rsidRPr="00B31312">
              <w:rPr>
                <w:szCs w:val="24"/>
              </w:rPr>
              <w:t>06</w:t>
            </w:r>
            <w:r w:rsidRPr="00B31312">
              <w:rPr>
                <w:szCs w:val="24"/>
              </w:rPr>
              <w:t>» ию</w:t>
            </w:r>
            <w:r w:rsidR="00B31312" w:rsidRPr="00B31312">
              <w:rPr>
                <w:szCs w:val="24"/>
              </w:rPr>
              <w:t>л</w:t>
            </w:r>
            <w:r w:rsidRPr="00B31312">
              <w:rPr>
                <w:szCs w:val="24"/>
              </w:rPr>
              <w:t xml:space="preserve">я </w:t>
            </w:r>
            <w:smartTag w:uri="urn:schemas-microsoft-com:office:smarttags" w:element="metricconverter">
              <w:smartTagPr>
                <w:attr w:name="ProductID" w:val="2012 г"/>
              </w:smartTagPr>
              <w:r w:rsidRPr="00B31312">
                <w:rPr>
                  <w:szCs w:val="24"/>
                </w:rPr>
                <w:t>2012 г</w:t>
              </w:r>
            </w:smartTag>
            <w:r w:rsidRPr="00B31312">
              <w:rPr>
                <w:szCs w:val="24"/>
              </w:rPr>
              <w:t>.</w:t>
            </w:r>
          </w:p>
        </w:tc>
      </w:tr>
      <w:tr w:rsidR="00CC4858" w:rsidRPr="00CD0E0C" w:rsidTr="0038044C">
        <w:trPr>
          <w:jc w:val="center"/>
        </w:trPr>
        <w:tc>
          <w:tcPr>
            <w:tcW w:w="691" w:type="dxa"/>
          </w:tcPr>
          <w:p w:rsidR="00CC4858" w:rsidRPr="00544C76" w:rsidRDefault="000568AE" w:rsidP="005F52EF">
            <w:pPr>
              <w:spacing w:line="340" w:lineRule="atLeast"/>
              <w:ind w:firstLine="0"/>
              <w:contextualSpacing/>
              <w:jc w:val="center"/>
              <w:rPr>
                <w:b/>
                <w:sz w:val="24"/>
                <w:szCs w:val="24"/>
              </w:rPr>
            </w:pPr>
            <w:r>
              <w:rPr>
                <w:b/>
                <w:sz w:val="24"/>
                <w:szCs w:val="24"/>
                <w:lang w:val="en-US"/>
              </w:rPr>
              <w:t>1</w:t>
            </w:r>
            <w:r w:rsidR="00544C76">
              <w:rPr>
                <w:b/>
                <w:sz w:val="24"/>
                <w:szCs w:val="24"/>
              </w:rPr>
              <w:t>6</w:t>
            </w:r>
          </w:p>
        </w:tc>
        <w:tc>
          <w:tcPr>
            <w:tcW w:w="4550" w:type="dxa"/>
          </w:tcPr>
          <w:p w:rsidR="00CC4858" w:rsidRPr="00CD0E0C" w:rsidRDefault="00CC4858" w:rsidP="005F52EF">
            <w:pPr>
              <w:spacing w:line="340" w:lineRule="atLeast"/>
              <w:ind w:firstLine="0"/>
              <w:contextualSpacing/>
              <w:jc w:val="left"/>
              <w:rPr>
                <w:b/>
                <w:sz w:val="24"/>
                <w:szCs w:val="24"/>
              </w:rPr>
            </w:pPr>
            <w:r w:rsidRPr="00CD0E0C">
              <w:rPr>
                <w:b/>
                <w:sz w:val="24"/>
                <w:szCs w:val="24"/>
              </w:rPr>
              <w:t>Сведения о предоставлении преференций</w:t>
            </w:r>
          </w:p>
        </w:tc>
        <w:tc>
          <w:tcPr>
            <w:tcW w:w="4968" w:type="dxa"/>
          </w:tcPr>
          <w:p w:rsidR="00CC4858" w:rsidRPr="00CD0E0C" w:rsidRDefault="00CC4858" w:rsidP="005F52EF">
            <w:pPr>
              <w:spacing w:line="340" w:lineRule="atLeast"/>
              <w:ind w:firstLine="0"/>
              <w:contextualSpacing/>
              <w:jc w:val="left"/>
              <w:rPr>
                <w:sz w:val="24"/>
                <w:szCs w:val="24"/>
              </w:rPr>
            </w:pPr>
            <w:r w:rsidRPr="00CD0E0C">
              <w:rPr>
                <w:sz w:val="24"/>
                <w:szCs w:val="24"/>
              </w:rPr>
              <w:t>нет</w:t>
            </w:r>
          </w:p>
        </w:tc>
      </w:tr>
      <w:tr w:rsidR="00544C76" w:rsidRPr="00CD0E0C" w:rsidTr="0038044C">
        <w:trPr>
          <w:jc w:val="center"/>
        </w:trPr>
        <w:tc>
          <w:tcPr>
            <w:tcW w:w="691" w:type="dxa"/>
          </w:tcPr>
          <w:p w:rsidR="00544C76" w:rsidRPr="00544C76" w:rsidRDefault="00544C76" w:rsidP="005F52EF">
            <w:pPr>
              <w:spacing w:line="340" w:lineRule="atLeast"/>
              <w:ind w:firstLine="0"/>
              <w:contextualSpacing/>
              <w:jc w:val="center"/>
              <w:rPr>
                <w:b/>
                <w:sz w:val="24"/>
                <w:szCs w:val="24"/>
              </w:rPr>
            </w:pPr>
            <w:r>
              <w:rPr>
                <w:b/>
                <w:sz w:val="24"/>
                <w:szCs w:val="24"/>
              </w:rPr>
              <w:t>17</w:t>
            </w:r>
          </w:p>
        </w:tc>
        <w:tc>
          <w:tcPr>
            <w:tcW w:w="4550" w:type="dxa"/>
          </w:tcPr>
          <w:p w:rsidR="00544C76" w:rsidRPr="00544C76" w:rsidRDefault="00544C76" w:rsidP="00544C76">
            <w:pPr>
              <w:spacing w:line="240" w:lineRule="auto"/>
              <w:ind w:right="153" w:firstLine="0"/>
              <w:rPr>
                <w:b/>
                <w:spacing w:val="-6"/>
                <w:sz w:val="24"/>
                <w:szCs w:val="24"/>
              </w:rPr>
            </w:pPr>
            <w:r w:rsidRPr="00544C76">
              <w:rPr>
                <w:b/>
                <w:spacing w:val="-6"/>
                <w:sz w:val="24"/>
                <w:szCs w:val="24"/>
              </w:rPr>
              <w:t>Срок заключения договора:</w:t>
            </w:r>
          </w:p>
          <w:p w:rsidR="00544C76" w:rsidRPr="00544C76" w:rsidRDefault="00544C76" w:rsidP="00544C76">
            <w:pPr>
              <w:spacing w:line="240" w:lineRule="auto"/>
              <w:ind w:right="153"/>
              <w:rPr>
                <w:b/>
                <w:spacing w:val="-6"/>
                <w:sz w:val="24"/>
                <w:szCs w:val="24"/>
              </w:rPr>
            </w:pPr>
          </w:p>
        </w:tc>
        <w:tc>
          <w:tcPr>
            <w:tcW w:w="4968" w:type="dxa"/>
          </w:tcPr>
          <w:p w:rsidR="00544C76" w:rsidRPr="00544C76" w:rsidRDefault="00544C76" w:rsidP="00544C76">
            <w:pPr>
              <w:spacing w:line="240" w:lineRule="auto"/>
              <w:ind w:right="153"/>
              <w:rPr>
                <w:spacing w:val="-6"/>
                <w:sz w:val="24"/>
                <w:szCs w:val="24"/>
              </w:rPr>
            </w:pPr>
            <w:r w:rsidRPr="00544C76">
              <w:rPr>
                <w:sz w:val="24"/>
                <w:szCs w:val="24"/>
              </w:rPr>
              <w:t>в течение 20 дней, но не ранее 10 дней со дня размещения на официальном сайте протокола оценки и сопоставления заявок на участие в запросе цен</w:t>
            </w:r>
          </w:p>
        </w:tc>
      </w:tr>
    </w:tbl>
    <w:p w:rsidR="00494E5F" w:rsidRDefault="00494E5F" w:rsidP="005F52EF">
      <w:pPr>
        <w:spacing w:line="340" w:lineRule="atLeast"/>
        <w:ind w:firstLine="0"/>
        <w:rPr>
          <w:b/>
          <w:sz w:val="24"/>
          <w:szCs w:val="24"/>
        </w:rPr>
      </w:pPr>
      <w:bookmarkStart w:id="66" w:name="_Toc234730392"/>
      <w:bookmarkStart w:id="67" w:name="_Ref55280368"/>
      <w:bookmarkStart w:id="68" w:name="_Toc55285361"/>
      <w:bookmarkStart w:id="69" w:name="_Toc55305390"/>
      <w:bookmarkStart w:id="70" w:name="_Toc57314671"/>
      <w:bookmarkStart w:id="71" w:name="_Toc69728985"/>
      <w:bookmarkStart w:id="72" w:name="_Toc98254008"/>
      <w:bookmarkStart w:id="73" w:name="_Toc176759502"/>
      <w:bookmarkStart w:id="74" w:name="_Toc176866183"/>
      <w:bookmarkStart w:id="75" w:name="_Toc176866217"/>
      <w:bookmarkStart w:id="76" w:name="ФОРМЫ"/>
    </w:p>
    <w:p w:rsidR="00494E5F" w:rsidRDefault="00494E5F" w:rsidP="005F52EF">
      <w:pPr>
        <w:spacing w:line="340" w:lineRule="atLeast"/>
        <w:ind w:firstLine="0"/>
        <w:rPr>
          <w:b/>
          <w:sz w:val="24"/>
          <w:szCs w:val="24"/>
        </w:rPr>
      </w:pPr>
    </w:p>
    <w:p w:rsidR="00494E5F" w:rsidRDefault="00494E5F" w:rsidP="005F52EF">
      <w:pPr>
        <w:spacing w:line="340" w:lineRule="atLeast"/>
        <w:ind w:firstLine="0"/>
        <w:rPr>
          <w:b/>
          <w:sz w:val="24"/>
          <w:szCs w:val="24"/>
        </w:rPr>
      </w:pPr>
    </w:p>
    <w:p w:rsidR="00494E5F" w:rsidRDefault="00494E5F" w:rsidP="005F52EF">
      <w:pPr>
        <w:spacing w:line="340" w:lineRule="atLeast"/>
        <w:ind w:firstLine="0"/>
        <w:rPr>
          <w:b/>
          <w:sz w:val="24"/>
          <w:szCs w:val="24"/>
        </w:rPr>
      </w:pPr>
    </w:p>
    <w:p w:rsidR="00245E21" w:rsidRDefault="00245E21" w:rsidP="005F52EF">
      <w:pPr>
        <w:spacing w:line="340" w:lineRule="atLeast"/>
        <w:ind w:firstLine="0"/>
        <w:rPr>
          <w:b/>
          <w:sz w:val="24"/>
          <w:szCs w:val="24"/>
        </w:rPr>
      </w:pPr>
    </w:p>
    <w:p w:rsidR="00494E5F" w:rsidRDefault="00494E5F" w:rsidP="005F52EF">
      <w:pPr>
        <w:spacing w:line="340" w:lineRule="atLeast"/>
        <w:ind w:firstLine="0"/>
        <w:rPr>
          <w:b/>
          <w:sz w:val="24"/>
          <w:szCs w:val="24"/>
        </w:rPr>
      </w:pPr>
    </w:p>
    <w:p w:rsidR="00494E5F" w:rsidRDefault="00494E5F" w:rsidP="005F52EF">
      <w:pPr>
        <w:spacing w:line="340" w:lineRule="atLeast"/>
        <w:ind w:firstLine="0"/>
        <w:rPr>
          <w:b/>
          <w:sz w:val="24"/>
          <w:szCs w:val="24"/>
        </w:rPr>
      </w:pPr>
    </w:p>
    <w:p w:rsidR="00494E5F" w:rsidRDefault="00494E5F" w:rsidP="005F52EF">
      <w:pPr>
        <w:spacing w:line="340" w:lineRule="atLeast"/>
        <w:ind w:firstLine="0"/>
        <w:rPr>
          <w:b/>
          <w:sz w:val="24"/>
          <w:szCs w:val="24"/>
        </w:rPr>
      </w:pPr>
    </w:p>
    <w:p w:rsidR="00494E5F" w:rsidRDefault="00494E5F" w:rsidP="005F52EF">
      <w:pPr>
        <w:spacing w:line="340" w:lineRule="atLeast"/>
        <w:ind w:firstLine="0"/>
        <w:rPr>
          <w:b/>
          <w:sz w:val="24"/>
          <w:szCs w:val="24"/>
        </w:rPr>
      </w:pPr>
    </w:p>
    <w:p w:rsidR="00A054B8" w:rsidRPr="00CD0E0C" w:rsidRDefault="00A054B8" w:rsidP="005F52EF">
      <w:pPr>
        <w:spacing w:line="340" w:lineRule="atLeast"/>
        <w:ind w:firstLine="0"/>
        <w:rPr>
          <w:b/>
          <w:sz w:val="24"/>
          <w:szCs w:val="24"/>
        </w:rPr>
      </w:pPr>
      <w:r w:rsidRPr="00CD0E0C">
        <w:rPr>
          <w:b/>
          <w:sz w:val="24"/>
          <w:szCs w:val="24"/>
        </w:rPr>
        <w:t>V.</w:t>
      </w:r>
      <w:r w:rsidR="003E47F5" w:rsidRPr="00CD0E0C">
        <w:rPr>
          <w:b/>
          <w:sz w:val="24"/>
          <w:szCs w:val="24"/>
        </w:rPr>
        <w:t xml:space="preserve"> </w:t>
      </w:r>
      <w:bookmarkStart w:id="77" w:name="_Toc234730393"/>
      <w:bookmarkEnd w:id="66"/>
      <w:r w:rsidRPr="00CD0E0C">
        <w:rPr>
          <w:b/>
          <w:sz w:val="24"/>
          <w:szCs w:val="24"/>
        </w:rPr>
        <w:t>ФОРМЫ ДОКУМЕНТОВ, ВКЛЮЧАЕМЫХ В ПРЕДЛОЖЕНИЕ</w:t>
      </w:r>
      <w:bookmarkEnd w:id="67"/>
      <w:bookmarkEnd w:id="68"/>
      <w:bookmarkEnd w:id="69"/>
      <w:bookmarkEnd w:id="70"/>
      <w:bookmarkEnd w:id="71"/>
      <w:bookmarkEnd w:id="72"/>
      <w:bookmarkEnd w:id="73"/>
      <w:bookmarkEnd w:id="74"/>
      <w:bookmarkEnd w:id="75"/>
      <w:bookmarkEnd w:id="77"/>
    </w:p>
    <w:p w:rsidR="00A054B8" w:rsidRPr="00CD0E0C" w:rsidRDefault="00D71C21" w:rsidP="005F52EF">
      <w:pPr>
        <w:spacing w:line="340" w:lineRule="atLeast"/>
        <w:ind w:firstLine="0"/>
        <w:jc w:val="left"/>
        <w:rPr>
          <w:b/>
          <w:sz w:val="24"/>
          <w:szCs w:val="24"/>
        </w:rPr>
      </w:pPr>
      <w:bookmarkStart w:id="78" w:name="_Ref55336310"/>
      <w:bookmarkStart w:id="79" w:name="_Toc57314672"/>
      <w:bookmarkStart w:id="80" w:name="_Toc69728986"/>
      <w:bookmarkStart w:id="81" w:name="_Toc98254009"/>
      <w:bookmarkStart w:id="82" w:name="_Toc176759503"/>
      <w:bookmarkStart w:id="83" w:name="_Toc234730394"/>
      <w:bookmarkEnd w:id="76"/>
      <w:r>
        <w:rPr>
          <w:b/>
          <w:sz w:val="24"/>
          <w:szCs w:val="24"/>
        </w:rPr>
        <w:t>5</w:t>
      </w:r>
      <w:r w:rsidR="00A054B8" w:rsidRPr="00CD0E0C">
        <w:rPr>
          <w:b/>
          <w:sz w:val="24"/>
          <w:szCs w:val="24"/>
        </w:rPr>
        <w:t xml:space="preserve">.1. </w:t>
      </w:r>
      <w:bookmarkEnd w:id="78"/>
      <w:bookmarkEnd w:id="79"/>
      <w:bookmarkEnd w:id="80"/>
      <w:bookmarkEnd w:id="81"/>
      <w:bookmarkEnd w:id="82"/>
      <w:bookmarkEnd w:id="83"/>
      <w:r w:rsidR="003E47F5" w:rsidRPr="00CD0E0C">
        <w:rPr>
          <w:b/>
          <w:sz w:val="24"/>
          <w:szCs w:val="24"/>
        </w:rPr>
        <w:t>Форма Заявки о подаче Предложения</w:t>
      </w:r>
    </w:p>
    <w:p w:rsidR="00A054B8" w:rsidRPr="00CD0E0C" w:rsidRDefault="00A054B8" w:rsidP="005F52EF">
      <w:pPr>
        <w:spacing w:line="340" w:lineRule="atLeast"/>
        <w:ind w:left="540" w:right="-3" w:hanging="540"/>
        <w:rPr>
          <w:sz w:val="24"/>
          <w:szCs w:val="24"/>
        </w:rPr>
      </w:pPr>
    </w:p>
    <w:p w:rsidR="003E47F5" w:rsidRPr="00CD0E0C" w:rsidRDefault="003E47F5" w:rsidP="005F52EF">
      <w:pPr>
        <w:tabs>
          <w:tab w:val="left" w:pos="708"/>
        </w:tabs>
        <w:spacing w:line="340" w:lineRule="atLeast"/>
        <w:contextualSpacing/>
        <w:rPr>
          <w:i/>
          <w:sz w:val="24"/>
          <w:szCs w:val="24"/>
        </w:rPr>
      </w:pPr>
      <w:r w:rsidRPr="00CD0E0C">
        <w:rPr>
          <w:i/>
          <w:sz w:val="24"/>
          <w:szCs w:val="24"/>
        </w:rPr>
        <w:t>На бланке организации</w:t>
      </w:r>
    </w:p>
    <w:p w:rsidR="003E47F5" w:rsidRPr="00CD0E0C" w:rsidRDefault="00F94E8B" w:rsidP="005F52EF">
      <w:pPr>
        <w:spacing w:line="340" w:lineRule="atLeast"/>
        <w:contextualSpacing/>
        <w:jc w:val="left"/>
        <w:rPr>
          <w:sz w:val="24"/>
          <w:szCs w:val="24"/>
        </w:rPr>
      </w:pPr>
      <w:r>
        <w:rPr>
          <w:i/>
          <w:sz w:val="24"/>
          <w:szCs w:val="24"/>
        </w:rPr>
        <w:t>Дата, исх. н</w:t>
      </w:r>
      <w:r w:rsidR="003E47F5" w:rsidRPr="00CD0E0C">
        <w:rPr>
          <w:i/>
          <w:sz w:val="24"/>
          <w:szCs w:val="24"/>
        </w:rPr>
        <w:t xml:space="preserve">омер                                                                                 </w:t>
      </w:r>
    </w:p>
    <w:p w:rsidR="00A054B8" w:rsidRPr="00CD0E0C" w:rsidRDefault="003A6E45" w:rsidP="005F52EF">
      <w:pPr>
        <w:spacing w:line="340" w:lineRule="atLeast"/>
        <w:ind w:left="540" w:hanging="540"/>
        <w:jc w:val="right"/>
        <w:rPr>
          <w:sz w:val="24"/>
          <w:szCs w:val="24"/>
        </w:rPr>
      </w:pPr>
      <w:r w:rsidRPr="00CD0E0C">
        <w:rPr>
          <w:sz w:val="24"/>
          <w:szCs w:val="24"/>
        </w:rPr>
        <w:t xml:space="preserve">Организатору </w:t>
      </w:r>
      <w:r w:rsidR="00B75711" w:rsidRPr="00CD0E0C">
        <w:rPr>
          <w:sz w:val="24"/>
          <w:szCs w:val="24"/>
        </w:rPr>
        <w:t>размещения заказа</w:t>
      </w:r>
      <w:r w:rsidRPr="00CD0E0C">
        <w:rPr>
          <w:sz w:val="24"/>
          <w:szCs w:val="24"/>
        </w:rPr>
        <w:t>:</w:t>
      </w:r>
    </w:p>
    <w:p w:rsidR="003A6E45" w:rsidRPr="00CD0E0C" w:rsidRDefault="00FF55E2" w:rsidP="005F52EF">
      <w:pPr>
        <w:spacing w:line="340" w:lineRule="atLeast"/>
        <w:ind w:left="540" w:hanging="540"/>
        <w:jc w:val="right"/>
        <w:rPr>
          <w:b/>
          <w:i/>
          <w:sz w:val="24"/>
          <w:szCs w:val="24"/>
          <w:u w:val="single"/>
        </w:rPr>
      </w:pPr>
      <w:r w:rsidRPr="00CD0E0C">
        <w:rPr>
          <w:i/>
          <w:sz w:val="24"/>
          <w:szCs w:val="24"/>
          <w:u w:val="single"/>
        </w:rPr>
        <w:t xml:space="preserve">наименование организатора </w:t>
      </w:r>
      <w:r w:rsidR="00B75711" w:rsidRPr="00CD0E0C">
        <w:rPr>
          <w:i/>
          <w:sz w:val="24"/>
          <w:szCs w:val="24"/>
          <w:u w:val="single"/>
        </w:rPr>
        <w:t>размещения заказа</w:t>
      </w:r>
    </w:p>
    <w:p w:rsidR="00FF55E2" w:rsidRPr="00CD0E0C" w:rsidRDefault="00FF55E2" w:rsidP="005F52EF">
      <w:pPr>
        <w:spacing w:line="340" w:lineRule="atLeast"/>
        <w:ind w:left="540" w:hanging="540"/>
        <w:jc w:val="center"/>
        <w:rPr>
          <w:b/>
          <w:sz w:val="24"/>
          <w:szCs w:val="24"/>
        </w:rPr>
      </w:pPr>
    </w:p>
    <w:p w:rsidR="003E47F5" w:rsidRDefault="003E47F5" w:rsidP="00D71C21">
      <w:pPr>
        <w:spacing w:line="340" w:lineRule="atLeast"/>
        <w:ind w:left="540" w:hanging="540"/>
        <w:jc w:val="center"/>
        <w:rPr>
          <w:b/>
          <w:sz w:val="24"/>
          <w:szCs w:val="24"/>
        </w:rPr>
      </w:pPr>
      <w:r w:rsidRPr="00CD0E0C">
        <w:rPr>
          <w:b/>
          <w:sz w:val="24"/>
          <w:szCs w:val="24"/>
        </w:rPr>
        <w:t>Заявка о подаче Предложения</w:t>
      </w:r>
    </w:p>
    <w:p w:rsidR="00D71C21" w:rsidRPr="00D71C21" w:rsidRDefault="00D71C21" w:rsidP="00D71C21">
      <w:pPr>
        <w:spacing w:line="340" w:lineRule="atLeast"/>
        <w:ind w:left="540" w:hanging="540"/>
        <w:jc w:val="center"/>
        <w:rPr>
          <w:b/>
          <w:sz w:val="24"/>
          <w:szCs w:val="24"/>
        </w:rPr>
      </w:pPr>
    </w:p>
    <w:p w:rsidR="00A054B8" w:rsidRPr="00CD0E0C" w:rsidRDefault="00A054B8" w:rsidP="00D71C21">
      <w:pPr>
        <w:spacing w:line="340" w:lineRule="atLeast"/>
        <w:ind w:left="540" w:hanging="540"/>
        <w:jc w:val="center"/>
        <w:rPr>
          <w:sz w:val="24"/>
          <w:szCs w:val="24"/>
        </w:rPr>
      </w:pPr>
      <w:r w:rsidRPr="00CD0E0C">
        <w:rPr>
          <w:sz w:val="24"/>
          <w:szCs w:val="24"/>
        </w:rPr>
        <w:t>Уважаемые господа!</w:t>
      </w:r>
    </w:p>
    <w:p w:rsidR="00A054B8" w:rsidRPr="00CD0E0C" w:rsidRDefault="00A054B8" w:rsidP="005F52EF">
      <w:pPr>
        <w:spacing w:line="340" w:lineRule="atLeast"/>
        <w:rPr>
          <w:sz w:val="24"/>
          <w:szCs w:val="24"/>
        </w:rPr>
      </w:pPr>
      <w:r w:rsidRPr="00CD0E0C">
        <w:rPr>
          <w:sz w:val="24"/>
          <w:szCs w:val="24"/>
        </w:rPr>
        <w:t>Изучив извещение о проведении открытого запроса предложений</w:t>
      </w:r>
      <w:r w:rsidR="006B6567" w:rsidRPr="00CD0E0C">
        <w:rPr>
          <w:sz w:val="24"/>
          <w:szCs w:val="24"/>
        </w:rPr>
        <w:t xml:space="preserve"> № ___ и документацию о проведении открытого запроса предложений</w:t>
      </w:r>
      <w:r w:rsidR="003A6E45" w:rsidRPr="00CD0E0C">
        <w:rPr>
          <w:sz w:val="24"/>
          <w:szCs w:val="24"/>
        </w:rPr>
        <w:t xml:space="preserve"> на право заключения договора _______________________</w:t>
      </w:r>
      <w:r w:rsidR="006B6567" w:rsidRPr="00CD0E0C">
        <w:rPr>
          <w:sz w:val="24"/>
          <w:szCs w:val="24"/>
        </w:rPr>
        <w:t>,</w:t>
      </w:r>
      <w:r w:rsidR="003A6E45" w:rsidRPr="00CD0E0C">
        <w:rPr>
          <w:sz w:val="24"/>
          <w:szCs w:val="24"/>
        </w:rPr>
        <w:t xml:space="preserve"> размещенны</w:t>
      </w:r>
      <w:r w:rsidR="006B6567" w:rsidRPr="00CD0E0C">
        <w:rPr>
          <w:sz w:val="24"/>
          <w:szCs w:val="24"/>
        </w:rPr>
        <w:t>е</w:t>
      </w:r>
      <w:r w:rsidRPr="00CD0E0C">
        <w:rPr>
          <w:sz w:val="24"/>
          <w:szCs w:val="24"/>
        </w:rPr>
        <w:t xml:space="preserve"> </w:t>
      </w:r>
      <w:r w:rsidR="006B6567" w:rsidRPr="00CD0E0C">
        <w:rPr>
          <w:sz w:val="24"/>
          <w:szCs w:val="24"/>
        </w:rPr>
        <w:t>на официальном сайте о размещении заказов Госкорпорации «Росатом» в сети Интернет по адресу: http://zakupki.rosatom.ru,</w:t>
      </w:r>
      <w:r w:rsidRPr="00CD0E0C">
        <w:rPr>
          <w:bCs/>
          <w:i/>
          <w:iCs/>
          <w:sz w:val="24"/>
          <w:szCs w:val="24"/>
        </w:rPr>
        <w:t xml:space="preserve"> </w:t>
      </w:r>
      <w:r w:rsidRPr="00CD0E0C">
        <w:rPr>
          <w:sz w:val="24"/>
          <w:szCs w:val="24"/>
        </w:rPr>
        <w:t>и принимая установленные в них требования и условия,</w:t>
      </w:r>
    </w:p>
    <w:p w:rsidR="00A054B8" w:rsidRPr="00CD0E0C" w:rsidRDefault="00A054B8" w:rsidP="005F52EF">
      <w:pPr>
        <w:spacing w:line="340" w:lineRule="atLeast"/>
        <w:ind w:left="540" w:hanging="540"/>
        <w:rPr>
          <w:sz w:val="24"/>
          <w:szCs w:val="24"/>
        </w:rPr>
      </w:pPr>
      <w:r w:rsidRPr="00CD0E0C">
        <w:rPr>
          <w:sz w:val="24"/>
          <w:szCs w:val="24"/>
        </w:rPr>
        <w:t>________________________________________________________________________</w:t>
      </w:r>
      <w:r w:rsidR="00D71C21">
        <w:rPr>
          <w:sz w:val="24"/>
          <w:szCs w:val="24"/>
        </w:rPr>
        <w:t>__________</w:t>
      </w:r>
      <w:r w:rsidRPr="00CD0E0C">
        <w:rPr>
          <w:sz w:val="24"/>
          <w:szCs w:val="24"/>
        </w:rPr>
        <w:t>,</w:t>
      </w:r>
    </w:p>
    <w:p w:rsidR="00A054B8" w:rsidRPr="00D71C21" w:rsidRDefault="00A054B8" w:rsidP="005F52EF">
      <w:pPr>
        <w:spacing w:line="340" w:lineRule="atLeast"/>
        <w:ind w:left="540" w:hanging="540"/>
        <w:jc w:val="center"/>
        <w:rPr>
          <w:i/>
          <w:sz w:val="24"/>
          <w:szCs w:val="24"/>
          <w:vertAlign w:val="superscript"/>
        </w:rPr>
      </w:pPr>
      <w:r w:rsidRPr="00D71C21">
        <w:rPr>
          <w:i/>
          <w:sz w:val="24"/>
          <w:szCs w:val="24"/>
          <w:vertAlign w:val="superscript"/>
        </w:rPr>
        <w:t>(полное наименование Участника с указанием организационно-правовой</w:t>
      </w:r>
      <w:r w:rsidR="00B31210" w:rsidRPr="00D71C21">
        <w:rPr>
          <w:i/>
          <w:sz w:val="24"/>
          <w:szCs w:val="24"/>
          <w:vertAlign w:val="superscript"/>
        </w:rPr>
        <w:t xml:space="preserve"> формы, фамилия, имя, отчество У</w:t>
      </w:r>
      <w:r w:rsidRPr="00D71C21">
        <w:rPr>
          <w:i/>
          <w:sz w:val="24"/>
          <w:szCs w:val="24"/>
          <w:vertAlign w:val="superscript"/>
        </w:rPr>
        <w:t>частника физического лица)</w:t>
      </w:r>
    </w:p>
    <w:p w:rsidR="00A054B8" w:rsidRPr="00CD0E0C" w:rsidRDefault="003A6E45" w:rsidP="005F52EF">
      <w:pPr>
        <w:spacing w:line="340" w:lineRule="atLeast"/>
        <w:ind w:firstLine="0"/>
        <w:rPr>
          <w:sz w:val="24"/>
          <w:szCs w:val="24"/>
        </w:rPr>
      </w:pPr>
      <w:r w:rsidRPr="00CD0E0C">
        <w:rPr>
          <w:sz w:val="24"/>
          <w:szCs w:val="24"/>
        </w:rPr>
        <w:t>в лице __________________________________</w:t>
      </w:r>
      <w:r w:rsidRPr="00CD0E0C">
        <w:rPr>
          <w:i/>
          <w:sz w:val="24"/>
          <w:szCs w:val="24"/>
        </w:rPr>
        <w:t>(должность, ФИО),</w:t>
      </w:r>
      <w:r w:rsidRPr="00CD0E0C">
        <w:rPr>
          <w:sz w:val="24"/>
          <w:szCs w:val="24"/>
        </w:rPr>
        <w:t xml:space="preserve"> действующего на основании</w:t>
      </w:r>
      <w:r w:rsidR="00A4660D" w:rsidRPr="00CD0E0C">
        <w:rPr>
          <w:sz w:val="24"/>
          <w:szCs w:val="24"/>
        </w:rPr>
        <w:t xml:space="preserve"> _______________________________ </w:t>
      </w:r>
      <w:r w:rsidR="00A4660D" w:rsidRPr="00CD0E0C">
        <w:rPr>
          <w:i/>
          <w:sz w:val="24"/>
          <w:szCs w:val="24"/>
        </w:rPr>
        <w:t>(Устава, доверенности №__ от __)</w:t>
      </w:r>
      <w:r w:rsidR="00A4660D" w:rsidRPr="00CD0E0C">
        <w:rPr>
          <w:sz w:val="24"/>
          <w:szCs w:val="24"/>
        </w:rPr>
        <w:t xml:space="preserve"> </w:t>
      </w:r>
      <w:r w:rsidR="00A054B8" w:rsidRPr="00CD0E0C">
        <w:rPr>
          <w:sz w:val="24"/>
          <w:szCs w:val="24"/>
        </w:rPr>
        <w:t xml:space="preserve">предлагает заключить Договор </w:t>
      </w:r>
      <w:r w:rsidR="00D71C21">
        <w:rPr>
          <w:sz w:val="24"/>
          <w:szCs w:val="24"/>
        </w:rPr>
        <w:t>аутстаффинга _______</w:t>
      </w:r>
      <w:r w:rsidR="00A054B8" w:rsidRPr="00CD0E0C">
        <w:rPr>
          <w:sz w:val="24"/>
          <w:szCs w:val="24"/>
        </w:rPr>
        <w:t>____</w:t>
      </w:r>
      <w:r w:rsidR="00D71C21">
        <w:rPr>
          <w:sz w:val="24"/>
          <w:szCs w:val="24"/>
        </w:rPr>
        <w:t>___________________________</w:t>
      </w:r>
      <w:r w:rsidR="00A054B8" w:rsidRPr="00CD0E0C">
        <w:rPr>
          <w:sz w:val="24"/>
          <w:szCs w:val="24"/>
        </w:rPr>
        <w:t>________________________,</w:t>
      </w:r>
    </w:p>
    <w:p w:rsidR="00A054B8" w:rsidRPr="00D71C21" w:rsidRDefault="00A4660D" w:rsidP="005F52EF">
      <w:pPr>
        <w:spacing w:line="340" w:lineRule="atLeast"/>
        <w:jc w:val="center"/>
        <w:rPr>
          <w:i/>
          <w:sz w:val="24"/>
          <w:szCs w:val="24"/>
          <w:vertAlign w:val="superscript"/>
        </w:rPr>
      </w:pPr>
      <w:r w:rsidRPr="00D71C21">
        <w:rPr>
          <w:i/>
          <w:sz w:val="24"/>
          <w:szCs w:val="24"/>
          <w:vertAlign w:val="superscript"/>
        </w:rPr>
        <w:t>(предмет договора</w:t>
      </w:r>
      <w:r w:rsidR="00A054B8" w:rsidRPr="00D71C21">
        <w:rPr>
          <w:i/>
          <w:sz w:val="24"/>
          <w:szCs w:val="24"/>
          <w:vertAlign w:val="superscript"/>
        </w:rPr>
        <w:t>)</w:t>
      </w:r>
    </w:p>
    <w:p w:rsidR="00A054B8" w:rsidRPr="00CD0E0C" w:rsidRDefault="00A054B8" w:rsidP="005F52EF">
      <w:pPr>
        <w:spacing w:line="340" w:lineRule="atLeast"/>
        <w:ind w:firstLine="0"/>
        <w:rPr>
          <w:sz w:val="24"/>
          <w:szCs w:val="24"/>
        </w:rPr>
      </w:pPr>
      <w:r w:rsidRPr="00CD0E0C">
        <w:rPr>
          <w:sz w:val="24"/>
          <w:szCs w:val="24"/>
        </w:rPr>
        <w:t xml:space="preserve">на условиях и в соответствии с </w:t>
      </w:r>
      <w:r w:rsidR="00A4660D" w:rsidRPr="00CD0E0C">
        <w:rPr>
          <w:sz w:val="24"/>
          <w:szCs w:val="24"/>
        </w:rPr>
        <w:t xml:space="preserve">настоящей заявкой, </w:t>
      </w:r>
      <w:r w:rsidRPr="00CD0E0C">
        <w:rPr>
          <w:sz w:val="24"/>
          <w:szCs w:val="24"/>
        </w:rPr>
        <w:t xml:space="preserve">Пояснительной запиской, проектом Договора с __________________ </w:t>
      </w:r>
      <w:r w:rsidRPr="00CD0E0C">
        <w:rPr>
          <w:i/>
          <w:sz w:val="24"/>
          <w:szCs w:val="24"/>
        </w:rPr>
        <w:t>(указывается наименование Заказчика)</w:t>
      </w:r>
      <w:r w:rsidRPr="00CD0E0C">
        <w:rPr>
          <w:sz w:val="24"/>
          <w:szCs w:val="24"/>
        </w:rPr>
        <w:t xml:space="preserve">, являющимися неотъемлемыми </w:t>
      </w:r>
      <w:r w:rsidR="00A4660D" w:rsidRPr="00CD0E0C">
        <w:rPr>
          <w:sz w:val="24"/>
          <w:szCs w:val="24"/>
        </w:rPr>
        <w:t>приложениями к настоящей заявке</w:t>
      </w:r>
      <w:r w:rsidRPr="00CD0E0C">
        <w:rPr>
          <w:sz w:val="24"/>
          <w:szCs w:val="24"/>
        </w:rPr>
        <w:t>, на общую сумму</w:t>
      </w:r>
      <w:r w:rsidR="006C7DA4" w:rsidRPr="00CD0E0C">
        <w:rPr>
          <w:sz w:val="24"/>
          <w:szCs w:val="24"/>
        </w:rPr>
        <w:t xml:space="preserve"> _________ (_______________________) руб. __коп., в том числе НДС ______________ (__________________) руб. __</w:t>
      </w:r>
      <w:r w:rsidR="00F94E8B">
        <w:rPr>
          <w:sz w:val="24"/>
          <w:szCs w:val="24"/>
        </w:rPr>
        <w:t xml:space="preserve"> </w:t>
      </w:r>
      <w:r w:rsidR="006C7DA4" w:rsidRPr="00CD0E0C">
        <w:rPr>
          <w:sz w:val="24"/>
          <w:szCs w:val="24"/>
        </w:rPr>
        <w:t>коп.</w:t>
      </w:r>
    </w:p>
    <w:p w:rsidR="00831786" w:rsidRPr="00CD0E0C" w:rsidRDefault="00A054B8" w:rsidP="00D71C21">
      <w:pPr>
        <w:spacing w:line="340" w:lineRule="atLeast"/>
        <w:ind w:firstLine="0"/>
        <w:rPr>
          <w:sz w:val="24"/>
          <w:szCs w:val="24"/>
        </w:rPr>
      </w:pPr>
      <w:r w:rsidRPr="00CD0E0C">
        <w:rPr>
          <w:sz w:val="24"/>
          <w:szCs w:val="24"/>
        </w:rPr>
        <w:t>Настоящее Предложение действует до «____»_______________________</w:t>
      </w:r>
      <w:r w:rsidR="00F94E8B">
        <w:rPr>
          <w:sz w:val="24"/>
          <w:szCs w:val="24"/>
        </w:rPr>
        <w:t xml:space="preserve"> </w:t>
      </w:r>
      <w:r w:rsidRPr="00CD0E0C">
        <w:rPr>
          <w:sz w:val="24"/>
          <w:szCs w:val="24"/>
        </w:rPr>
        <w:t>года.</w:t>
      </w:r>
      <w:bookmarkStart w:id="84" w:name="_Hlt440565644"/>
      <w:bookmarkEnd w:id="84"/>
    </w:p>
    <w:p w:rsidR="00D71C21" w:rsidRDefault="00D71C21" w:rsidP="00D71C21">
      <w:pPr>
        <w:spacing w:line="340" w:lineRule="atLeast"/>
        <w:ind w:firstLine="0"/>
        <w:rPr>
          <w:sz w:val="24"/>
          <w:szCs w:val="24"/>
        </w:rPr>
      </w:pPr>
    </w:p>
    <w:p w:rsidR="00A054B8" w:rsidRPr="00CD0E0C" w:rsidRDefault="006C7DA4" w:rsidP="00D71C21">
      <w:pPr>
        <w:spacing w:line="340" w:lineRule="atLeast"/>
        <w:ind w:firstLine="0"/>
        <w:rPr>
          <w:sz w:val="24"/>
          <w:szCs w:val="24"/>
        </w:rPr>
      </w:pPr>
      <w:r w:rsidRPr="00CD0E0C">
        <w:rPr>
          <w:sz w:val="24"/>
          <w:szCs w:val="24"/>
        </w:rPr>
        <w:t xml:space="preserve">Настоящим </w:t>
      </w:r>
      <w:r w:rsidR="00A054B8" w:rsidRPr="00CD0E0C">
        <w:rPr>
          <w:sz w:val="24"/>
          <w:szCs w:val="24"/>
        </w:rPr>
        <w:t>подтверждаем, что ________________________________</w:t>
      </w:r>
      <w:r w:rsidR="00D71C21">
        <w:rPr>
          <w:sz w:val="24"/>
          <w:szCs w:val="24"/>
        </w:rPr>
        <w:t>_____</w:t>
      </w:r>
      <w:r w:rsidR="00A054B8" w:rsidRPr="00CD0E0C">
        <w:rPr>
          <w:sz w:val="24"/>
          <w:szCs w:val="24"/>
        </w:rPr>
        <w:t>______</w:t>
      </w:r>
      <w:r w:rsidR="00B31210" w:rsidRPr="00CD0E0C">
        <w:rPr>
          <w:sz w:val="24"/>
          <w:szCs w:val="24"/>
        </w:rPr>
        <w:t>_</w:t>
      </w:r>
      <w:r w:rsidR="00D71C21">
        <w:rPr>
          <w:sz w:val="24"/>
          <w:szCs w:val="24"/>
        </w:rPr>
        <w:t>_</w:t>
      </w:r>
      <w:r w:rsidR="00B31210" w:rsidRPr="00CD0E0C">
        <w:rPr>
          <w:sz w:val="24"/>
          <w:szCs w:val="24"/>
        </w:rPr>
        <w:t>__________</w:t>
      </w:r>
    </w:p>
    <w:p w:rsidR="00A054B8" w:rsidRPr="00D71C21" w:rsidRDefault="00B31210" w:rsidP="005F52EF">
      <w:pPr>
        <w:spacing w:line="340" w:lineRule="atLeast"/>
        <w:rPr>
          <w:sz w:val="24"/>
          <w:szCs w:val="24"/>
          <w:vertAlign w:val="superscript"/>
        </w:rPr>
      </w:pPr>
      <w:r w:rsidRPr="00CD0E0C">
        <w:rPr>
          <w:i/>
          <w:sz w:val="24"/>
          <w:szCs w:val="24"/>
        </w:rPr>
        <w:t xml:space="preserve">                                      </w:t>
      </w:r>
      <w:r w:rsidR="00A054B8" w:rsidRPr="00D71C21">
        <w:rPr>
          <w:i/>
          <w:sz w:val="24"/>
          <w:szCs w:val="24"/>
          <w:vertAlign w:val="superscript"/>
        </w:rPr>
        <w:t xml:space="preserve">(наименование организации или Ф.И.О. Участника </w:t>
      </w:r>
      <w:r w:rsidR="00831786" w:rsidRPr="00D71C21">
        <w:rPr>
          <w:i/>
          <w:sz w:val="24"/>
          <w:szCs w:val="24"/>
          <w:vertAlign w:val="superscript"/>
        </w:rPr>
        <w:t>процедуры закупки</w:t>
      </w:r>
      <w:r w:rsidR="00A054B8" w:rsidRPr="00D71C21">
        <w:rPr>
          <w:i/>
          <w:sz w:val="24"/>
          <w:szCs w:val="24"/>
          <w:vertAlign w:val="superscript"/>
        </w:rPr>
        <w:t>)</w:t>
      </w:r>
    </w:p>
    <w:p w:rsidR="00A054B8" w:rsidRPr="00CD0E0C" w:rsidRDefault="006C7DA4" w:rsidP="005F52EF">
      <w:pPr>
        <w:spacing w:line="340" w:lineRule="atLeast"/>
        <w:ind w:firstLine="0"/>
        <w:rPr>
          <w:sz w:val="24"/>
          <w:szCs w:val="24"/>
        </w:rPr>
      </w:pPr>
      <w:r w:rsidRPr="00CD0E0C">
        <w:rPr>
          <w:sz w:val="24"/>
          <w:szCs w:val="24"/>
        </w:rPr>
        <w:t xml:space="preserve">не находиться в процессе ликвидации </w:t>
      </w:r>
      <w:r w:rsidR="004F0B80" w:rsidRPr="00CD0E0C">
        <w:rPr>
          <w:sz w:val="24"/>
          <w:szCs w:val="24"/>
        </w:rPr>
        <w:t>и не признанно</w:t>
      </w:r>
      <w:r w:rsidRPr="00CD0E0C">
        <w:rPr>
          <w:sz w:val="24"/>
          <w:szCs w:val="24"/>
        </w:rPr>
        <w:t xml:space="preserve"> по решению арбитражного суда несостоятельным (банкротом)</w:t>
      </w:r>
      <w:r w:rsidR="004F0B80" w:rsidRPr="00CD0E0C">
        <w:rPr>
          <w:sz w:val="24"/>
          <w:szCs w:val="24"/>
        </w:rPr>
        <w:t xml:space="preserve">,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w:t>
      </w:r>
      <w:r w:rsidR="00540CDB" w:rsidRPr="00CD0E0C">
        <w:rPr>
          <w:sz w:val="24"/>
          <w:szCs w:val="24"/>
        </w:rPr>
        <w:t>___ (_________)</w:t>
      </w:r>
      <w:r w:rsidR="004F0B80" w:rsidRPr="00CD0E0C">
        <w:rPr>
          <w:sz w:val="24"/>
          <w:szCs w:val="24"/>
        </w:rPr>
        <w:t xml:space="preserve">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4F0B80" w:rsidRPr="00CD0E0C" w:rsidRDefault="004F0B80" w:rsidP="005F52EF">
      <w:pPr>
        <w:spacing w:line="340" w:lineRule="atLeast"/>
        <w:rPr>
          <w:sz w:val="24"/>
          <w:szCs w:val="24"/>
        </w:rPr>
      </w:pPr>
    </w:p>
    <w:p w:rsidR="00813AA6" w:rsidRPr="00CD0E0C" w:rsidRDefault="004F0B80" w:rsidP="00D71C21">
      <w:pPr>
        <w:spacing w:line="340" w:lineRule="atLeast"/>
        <w:ind w:firstLine="0"/>
        <w:rPr>
          <w:sz w:val="24"/>
          <w:szCs w:val="24"/>
        </w:rPr>
      </w:pPr>
      <w:r w:rsidRPr="00CD0E0C">
        <w:rPr>
          <w:sz w:val="24"/>
          <w:szCs w:val="24"/>
        </w:rPr>
        <w:t>К настоящей заявке</w:t>
      </w:r>
      <w:r w:rsidR="00A054B8" w:rsidRPr="00CD0E0C">
        <w:rPr>
          <w:sz w:val="24"/>
          <w:szCs w:val="24"/>
        </w:rPr>
        <w:t xml:space="preserve"> </w:t>
      </w:r>
      <w:r w:rsidR="00FF55E2" w:rsidRPr="00CD0E0C">
        <w:rPr>
          <w:sz w:val="24"/>
          <w:szCs w:val="24"/>
        </w:rPr>
        <w:t>прилагаются документы по Описи на ________ лист</w:t>
      </w:r>
      <w:r w:rsidR="00F94E8B">
        <w:rPr>
          <w:sz w:val="24"/>
          <w:szCs w:val="24"/>
        </w:rPr>
        <w:t xml:space="preserve"> </w:t>
      </w:r>
      <w:r w:rsidR="00FF55E2" w:rsidRPr="00CD0E0C">
        <w:rPr>
          <w:sz w:val="24"/>
          <w:szCs w:val="24"/>
        </w:rPr>
        <w:t>__.</w:t>
      </w:r>
    </w:p>
    <w:p w:rsidR="003A6E45" w:rsidRPr="00CD0E0C" w:rsidRDefault="003A6E45" w:rsidP="005F52EF">
      <w:pPr>
        <w:spacing w:line="340" w:lineRule="atLeast"/>
        <w:contextualSpacing/>
        <w:rPr>
          <w:sz w:val="24"/>
          <w:szCs w:val="24"/>
        </w:rPr>
      </w:pPr>
      <w:bookmarkStart w:id="85" w:name="_Ref55335823"/>
      <w:bookmarkStart w:id="86" w:name="_Ref55336359"/>
      <w:bookmarkStart w:id="87" w:name="_Toc57314675"/>
      <w:bookmarkStart w:id="88" w:name="_Toc69728989"/>
      <w:bookmarkStart w:id="89" w:name="_Toc98254033"/>
      <w:bookmarkStart w:id="90" w:name="_Toc176759507"/>
      <w:bookmarkStart w:id="91" w:name="_Toc176866218"/>
      <w:r w:rsidRPr="00CD0E0C">
        <w:rPr>
          <w:sz w:val="24"/>
          <w:szCs w:val="24"/>
        </w:rPr>
        <w:t>____________</w:t>
      </w:r>
      <w:r w:rsidR="00D71C21">
        <w:rPr>
          <w:sz w:val="24"/>
          <w:szCs w:val="24"/>
        </w:rPr>
        <w:t>___________               ___</w:t>
      </w:r>
      <w:r w:rsidRPr="00CD0E0C">
        <w:rPr>
          <w:sz w:val="24"/>
          <w:szCs w:val="24"/>
        </w:rPr>
        <w:t>_________________             /___________________/</w:t>
      </w:r>
    </w:p>
    <w:p w:rsidR="003A6E45" w:rsidRPr="00D71C21" w:rsidRDefault="003A6E45" w:rsidP="005F52EF">
      <w:pPr>
        <w:spacing w:line="340" w:lineRule="atLeast"/>
        <w:contextualSpacing/>
        <w:rPr>
          <w:i/>
          <w:sz w:val="24"/>
          <w:szCs w:val="24"/>
          <w:vertAlign w:val="superscript"/>
        </w:rPr>
      </w:pPr>
      <w:r w:rsidRPr="00D71C21">
        <w:rPr>
          <w:i/>
          <w:sz w:val="24"/>
          <w:szCs w:val="24"/>
          <w:vertAlign w:val="superscript"/>
        </w:rPr>
        <w:t xml:space="preserve">  </w:t>
      </w:r>
      <w:r w:rsidR="00D71C21">
        <w:rPr>
          <w:i/>
          <w:sz w:val="24"/>
          <w:szCs w:val="24"/>
          <w:vertAlign w:val="superscript"/>
        </w:rPr>
        <w:t xml:space="preserve">              </w:t>
      </w:r>
      <w:r w:rsidRPr="00D71C21">
        <w:rPr>
          <w:i/>
          <w:sz w:val="24"/>
          <w:szCs w:val="24"/>
          <w:vertAlign w:val="superscript"/>
        </w:rPr>
        <w:t xml:space="preserve">     (должность)                                  </w:t>
      </w:r>
      <w:r w:rsidR="00D71C21">
        <w:rPr>
          <w:i/>
          <w:sz w:val="24"/>
          <w:szCs w:val="24"/>
          <w:vertAlign w:val="superscript"/>
        </w:rPr>
        <w:t xml:space="preserve">                 </w:t>
      </w:r>
      <w:r w:rsidRPr="00D71C21">
        <w:rPr>
          <w:i/>
          <w:sz w:val="24"/>
          <w:szCs w:val="24"/>
          <w:vertAlign w:val="superscript"/>
        </w:rPr>
        <w:t xml:space="preserve">     (подпись)                                           </w:t>
      </w:r>
      <w:r w:rsidR="00D71C21">
        <w:rPr>
          <w:i/>
          <w:sz w:val="24"/>
          <w:szCs w:val="24"/>
          <w:vertAlign w:val="superscript"/>
        </w:rPr>
        <w:t xml:space="preserve">            </w:t>
      </w:r>
      <w:r w:rsidRPr="00D71C21">
        <w:rPr>
          <w:i/>
          <w:sz w:val="24"/>
          <w:szCs w:val="24"/>
          <w:vertAlign w:val="superscript"/>
        </w:rPr>
        <w:t xml:space="preserve">  (ФИО)</w:t>
      </w:r>
    </w:p>
    <w:p w:rsidR="003A6E45" w:rsidRDefault="003A6E45" w:rsidP="007A2164">
      <w:pPr>
        <w:spacing w:line="340" w:lineRule="atLeast"/>
        <w:ind w:firstLine="0"/>
        <w:contextualSpacing/>
        <w:rPr>
          <w:i/>
          <w:sz w:val="24"/>
          <w:szCs w:val="24"/>
        </w:rPr>
      </w:pPr>
      <w:r w:rsidRPr="00CD0E0C">
        <w:rPr>
          <w:i/>
          <w:sz w:val="24"/>
          <w:szCs w:val="24"/>
        </w:rPr>
        <w:t>М.П.</w:t>
      </w:r>
    </w:p>
    <w:p w:rsidR="00494E5F" w:rsidRDefault="00494E5F" w:rsidP="007A2164">
      <w:pPr>
        <w:spacing w:line="340" w:lineRule="atLeast"/>
        <w:ind w:firstLine="0"/>
        <w:contextualSpacing/>
        <w:rPr>
          <w:i/>
          <w:sz w:val="24"/>
          <w:szCs w:val="24"/>
        </w:rPr>
      </w:pPr>
    </w:p>
    <w:p w:rsidR="00494E5F" w:rsidRDefault="00494E5F" w:rsidP="007A2164">
      <w:pPr>
        <w:spacing w:line="340" w:lineRule="atLeast"/>
        <w:ind w:firstLine="0"/>
        <w:contextualSpacing/>
        <w:rPr>
          <w:i/>
          <w:sz w:val="24"/>
          <w:szCs w:val="24"/>
        </w:rPr>
      </w:pPr>
    </w:p>
    <w:p w:rsidR="00245E21" w:rsidRPr="00CD0E0C" w:rsidRDefault="00245E21" w:rsidP="007A2164">
      <w:pPr>
        <w:spacing w:line="340" w:lineRule="atLeast"/>
        <w:ind w:firstLine="0"/>
        <w:contextualSpacing/>
        <w:rPr>
          <w:i/>
          <w:sz w:val="24"/>
          <w:szCs w:val="24"/>
        </w:rPr>
      </w:pPr>
    </w:p>
    <w:p w:rsidR="00A054B8" w:rsidRDefault="00D71C21" w:rsidP="005F52EF">
      <w:pPr>
        <w:pStyle w:val="23"/>
        <w:keepNext w:val="0"/>
        <w:suppressAutoHyphens w:val="0"/>
        <w:spacing w:before="0" w:after="0" w:line="340" w:lineRule="atLeast"/>
        <w:ind w:left="540" w:hanging="540"/>
        <w:rPr>
          <w:bCs/>
          <w:sz w:val="24"/>
          <w:szCs w:val="24"/>
        </w:rPr>
      </w:pPr>
      <w:bookmarkStart w:id="92" w:name="_Toc234730395"/>
      <w:r>
        <w:rPr>
          <w:bCs/>
          <w:sz w:val="24"/>
          <w:szCs w:val="24"/>
        </w:rPr>
        <w:t>5</w:t>
      </w:r>
      <w:r w:rsidR="00A054B8" w:rsidRPr="00CD0E0C">
        <w:rPr>
          <w:bCs/>
          <w:sz w:val="24"/>
          <w:szCs w:val="24"/>
        </w:rPr>
        <w:t>.2</w:t>
      </w:r>
      <w:r w:rsidR="00F647A3" w:rsidRPr="00CD0E0C">
        <w:rPr>
          <w:bCs/>
          <w:sz w:val="24"/>
          <w:szCs w:val="24"/>
        </w:rPr>
        <w:t>.</w:t>
      </w:r>
      <w:r w:rsidR="00A054B8" w:rsidRPr="00CD0E0C">
        <w:rPr>
          <w:bCs/>
          <w:sz w:val="24"/>
          <w:szCs w:val="24"/>
        </w:rPr>
        <w:t xml:space="preserve"> </w:t>
      </w:r>
      <w:r w:rsidR="00A35C95" w:rsidRPr="00CD0E0C">
        <w:rPr>
          <w:bCs/>
          <w:sz w:val="24"/>
          <w:szCs w:val="24"/>
        </w:rPr>
        <w:t xml:space="preserve">Форма </w:t>
      </w:r>
      <w:r w:rsidR="00A054B8" w:rsidRPr="00CD0E0C">
        <w:rPr>
          <w:bCs/>
          <w:sz w:val="24"/>
          <w:szCs w:val="24"/>
        </w:rPr>
        <w:t>Анкет</w:t>
      </w:r>
      <w:r w:rsidR="00A35C95" w:rsidRPr="00CD0E0C">
        <w:rPr>
          <w:bCs/>
          <w:sz w:val="24"/>
          <w:szCs w:val="24"/>
        </w:rPr>
        <w:t>ы</w:t>
      </w:r>
      <w:r w:rsidR="00A054B8" w:rsidRPr="00CD0E0C">
        <w:rPr>
          <w:bCs/>
          <w:sz w:val="24"/>
          <w:szCs w:val="24"/>
        </w:rPr>
        <w:t xml:space="preserve"> Участника</w:t>
      </w:r>
      <w:bookmarkEnd w:id="85"/>
      <w:bookmarkEnd w:id="86"/>
      <w:bookmarkEnd w:id="87"/>
      <w:bookmarkEnd w:id="88"/>
      <w:bookmarkEnd w:id="89"/>
      <w:bookmarkEnd w:id="90"/>
      <w:bookmarkEnd w:id="91"/>
      <w:bookmarkEnd w:id="92"/>
    </w:p>
    <w:p w:rsidR="00544C76" w:rsidRDefault="00544C76" w:rsidP="005F52EF">
      <w:pPr>
        <w:pStyle w:val="23"/>
        <w:keepNext w:val="0"/>
        <w:suppressAutoHyphens w:val="0"/>
        <w:spacing w:before="0" w:after="0" w:line="340" w:lineRule="atLeast"/>
        <w:ind w:left="540" w:hanging="540"/>
        <w:rPr>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44C76" w:rsidRPr="00554653" w:rsidTr="005F2604">
        <w:trPr>
          <w:cantSplit/>
          <w:trHeight w:val="240"/>
          <w:tblHeader/>
        </w:trPr>
        <w:tc>
          <w:tcPr>
            <w:tcW w:w="306" w:type="pct"/>
            <w:vAlign w:val="center"/>
          </w:tcPr>
          <w:p w:rsidR="00544C76" w:rsidRPr="00554653" w:rsidRDefault="00544C76" w:rsidP="005F2604">
            <w:pPr>
              <w:pStyle w:val="ab"/>
              <w:keepNext w:val="0"/>
              <w:widowControl w:val="0"/>
              <w:spacing w:before="0" w:after="0"/>
              <w:ind w:left="0" w:right="0"/>
              <w:jc w:val="center"/>
              <w:rPr>
                <w:sz w:val="24"/>
                <w:szCs w:val="24"/>
              </w:rPr>
            </w:pPr>
            <w:r w:rsidRPr="00554653">
              <w:rPr>
                <w:sz w:val="24"/>
                <w:szCs w:val="24"/>
              </w:rPr>
              <w:t>№</w:t>
            </w:r>
          </w:p>
        </w:tc>
        <w:tc>
          <w:tcPr>
            <w:tcW w:w="3000" w:type="pct"/>
            <w:vAlign w:val="center"/>
          </w:tcPr>
          <w:p w:rsidR="00544C76" w:rsidRPr="00554653" w:rsidRDefault="00544C76" w:rsidP="005F2604">
            <w:pPr>
              <w:pStyle w:val="ab"/>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544C76" w:rsidRPr="00554653" w:rsidRDefault="00544C76" w:rsidP="00544C76">
            <w:pPr>
              <w:pStyle w:val="ab"/>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предложений</w:t>
            </w:r>
          </w:p>
        </w:tc>
      </w:tr>
      <w:tr w:rsidR="00544C76" w:rsidRPr="00554653" w:rsidTr="005F2604">
        <w:trPr>
          <w:cantSplit/>
          <w:trHeight w:val="471"/>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544C76" w:rsidRPr="00554653" w:rsidRDefault="00544C76" w:rsidP="005F2604">
            <w:pPr>
              <w:pStyle w:val="ac"/>
              <w:widowControl w:val="0"/>
              <w:spacing w:before="0" w:after="0"/>
              <w:jc w:val="center"/>
              <w:rPr>
                <w:szCs w:val="24"/>
              </w:rPr>
            </w:pPr>
          </w:p>
        </w:tc>
      </w:tr>
      <w:tr w:rsidR="00544C76" w:rsidRPr="00554653" w:rsidTr="005F2604">
        <w:trPr>
          <w:cantSplit/>
          <w:trHeight w:val="284"/>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Организационно - правовая форма</w:t>
            </w:r>
          </w:p>
        </w:tc>
        <w:tc>
          <w:tcPr>
            <w:tcW w:w="1694" w:type="pct"/>
            <w:vAlign w:val="center"/>
          </w:tcPr>
          <w:p w:rsidR="00544C76" w:rsidRPr="00554653" w:rsidRDefault="00544C76" w:rsidP="005F2604">
            <w:pPr>
              <w:pStyle w:val="ac"/>
              <w:widowControl w:val="0"/>
              <w:spacing w:before="0" w:after="0"/>
              <w:jc w:val="center"/>
              <w:rPr>
                <w:szCs w:val="24"/>
              </w:rPr>
            </w:pPr>
          </w:p>
        </w:tc>
      </w:tr>
      <w:tr w:rsidR="00544C76" w:rsidRPr="00554653" w:rsidTr="005F2604">
        <w:trPr>
          <w:cantSplit/>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44C76" w:rsidRPr="00554653" w:rsidRDefault="00544C76" w:rsidP="005F2604">
            <w:pPr>
              <w:pStyle w:val="ac"/>
              <w:widowControl w:val="0"/>
              <w:spacing w:before="0" w:after="0"/>
              <w:jc w:val="center"/>
              <w:rPr>
                <w:szCs w:val="24"/>
              </w:rPr>
            </w:pPr>
          </w:p>
        </w:tc>
      </w:tr>
      <w:tr w:rsidR="00544C76" w:rsidRPr="00554653" w:rsidTr="005F2604">
        <w:trPr>
          <w:cantSplit/>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544C76" w:rsidRPr="00554653" w:rsidRDefault="00544C76" w:rsidP="005F2604">
            <w:pPr>
              <w:pStyle w:val="ac"/>
              <w:widowControl w:val="0"/>
              <w:spacing w:before="0" w:after="0"/>
              <w:jc w:val="center"/>
              <w:rPr>
                <w:szCs w:val="24"/>
              </w:rPr>
            </w:pPr>
          </w:p>
        </w:tc>
      </w:tr>
      <w:tr w:rsidR="00544C76" w:rsidRPr="00554653" w:rsidTr="005F2604">
        <w:trPr>
          <w:cantSplit/>
          <w:trHeight w:val="284"/>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Виды деятельности</w:t>
            </w:r>
          </w:p>
        </w:tc>
        <w:tc>
          <w:tcPr>
            <w:tcW w:w="1694" w:type="pct"/>
            <w:vAlign w:val="center"/>
          </w:tcPr>
          <w:p w:rsidR="00544C76" w:rsidRPr="00554653" w:rsidRDefault="00544C76" w:rsidP="005F2604">
            <w:pPr>
              <w:pStyle w:val="ac"/>
              <w:widowControl w:val="0"/>
              <w:spacing w:before="0" w:after="0"/>
              <w:jc w:val="center"/>
              <w:rPr>
                <w:szCs w:val="24"/>
              </w:rPr>
            </w:pPr>
          </w:p>
        </w:tc>
      </w:tr>
      <w:tr w:rsidR="00544C76" w:rsidRPr="00554653" w:rsidTr="005F2604">
        <w:trPr>
          <w:cantSplit/>
          <w:trHeight w:val="284"/>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544C76" w:rsidRPr="00554653" w:rsidRDefault="00544C76" w:rsidP="005F2604">
            <w:pPr>
              <w:pStyle w:val="ac"/>
              <w:widowControl w:val="0"/>
              <w:spacing w:before="0" w:after="0"/>
              <w:jc w:val="center"/>
              <w:rPr>
                <w:szCs w:val="24"/>
              </w:rPr>
            </w:pPr>
          </w:p>
        </w:tc>
      </w:tr>
      <w:tr w:rsidR="00544C76" w:rsidRPr="00554653" w:rsidTr="005F2604">
        <w:trPr>
          <w:cantSplit/>
          <w:trHeight w:val="284"/>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ИНН, КПП, ОГРН, ОКПО</w:t>
            </w:r>
          </w:p>
        </w:tc>
        <w:tc>
          <w:tcPr>
            <w:tcW w:w="1694" w:type="pct"/>
            <w:vAlign w:val="center"/>
          </w:tcPr>
          <w:p w:rsidR="00544C76" w:rsidRPr="00554653" w:rsidRDefault="00544C76" w:rsidP="005F2604">
            <w:pPr>
              <w:pStyle w:val="ac"/>
              <w:widowControl w:val="0"/>
              <w:spacing w:before="0" w:after="0"/>
              <w:jc w:val="center"/>
              <w:rPr>
                <w:szCs w:val="24"/>
              </w:rPr>
            </w:pPr>
          </w:p>
        </w:tc>
      </w:tr>
      <w:tr w:rsidR="00544C76" w:rsidRPr="00554653" w:rsidTr="005F2604">
        <w:trPr>
          <w:cantSplit/>
          <w:trHeight w:val="284"/>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Юридический адрес (страна, адрес)</w:t>
            </w:r>
          </w:p>
        </w:tc>
        <w:tc>
          <w:tcPr>
            <w:tcW w:w="1694" w:type="pct"/>
            <w:vAlign w:val="center"/>
          </w:tcPr>
          <w:p w:rsidR="00544C76" w:rsidRPr="00554653" w:rsidRDefault="00544C76" w:rsidP="005F2604">
            <w:pPr>
              <w:pStyle w:val="ac"/>
              <w:widowControl w:val="0"/>
              <w:spacing w:before="0" w:after="0"/>
              <w:jc w:val="center"/>
              <w:rPr>
                <w:szCs w:val="24"/>
              </w:rPr>
            </w:pPr>
          </w:p>
        </w:tc>
      </w:tr>
      <w:tr w:rsidR="00544C76" w:rsidRPr="00554653" w:rsidTr="005F2604">
        <w:trPr>
          <w:cantSplit/>
          <w:trHeight w:val="284"/>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Почтовый адрес (страна, адрес)</w:t>
            </w:r>
          </w:p>
        </w:tc>
        <w:tc>
          <w:tcPr>
            <w:tcW w:w="1694" w:type="pct"/>
            <w:vAlign w:val="center"/>
          </w:tcPr>
          <w:p w:rsidR="00544C76" w:rsidRPr="00554653" w:rsidRDefault="00544C76" w:rsidP="005F2604">
            <w:pPr>
              <w:widowControl w:val="0"/>
              <w:jc w:val="center"/>
            </w:pPr>
          </w:p>
        </w:tc>
      </w:tr>
      <w:tr w:rsidR="00544C76" w:rsidRPr="00554653" w:rsidTr="005F2604">
        <w:trPr>
          <w:cantSplit/>
          <w:trHeight w:val="284"/>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Фактическое местоположение</w:t>
            </w:r>
          </w:p>
        </w:tc>
        <w:tc>
          <w:tcPr>
            <w:tcW w:w="1694" w:type="pct"/>
            <w:vAlign w:val="center"/>
          </w:tcPr>
          <w:p w:rsidR="00544C76" w:rsidRPr="00554653" w:rsidRDefault="00544C76" w:rsidP="005F2604">
            <w:pPr>
              <w:widowControl w:val="0"/>
              <w:jc w:val="center"/>
            </w:pPr>
          </w:p>
        </w:tc>
      </w:tr>
      <w:tr w:rsidR="00544C76" w:rsidRPr="00554653" w:rsidTr="005F2604">
        <w:trPr>
          <w:cantSplit/>
          <w:trHeight w:val="284"/>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Телефоны (с указанием кода города)</w:t>
            </w:r>
          </w:p>
        </w:tc>
        <w:tc>
          <w:tcPr>
            <w:tcW w:w="1694" w:type="pct"/>
            <w:vAlign w:val="center"/>
          </w:tcPr>
          <w:p w:rsidR="00544C76" w:rsidRPr="00554653" w:rsidRDefault="00544C76" w:rsidP="005F2604">
            <w:pPr>
              <w:widowControl w:val="0"/>
              <w:jc w:val="center"/>
            </w:pPr>
          </w:p>
        </w:tc>
      </w:tr>
      <w:tr w:rsidR="00544C76" w:rsidRPr="00554653" w:rsidTr="005F2604">
        <w:trPr>
          <w:cantSplit/>
          <w:trHeight w:val="284"/>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Факс (с указанием кода города)</w:t>
            </w:r>
          </w:p>
        </w:tc>
        <w:tc>
          <w:tcPr>
            <w:tcW w:w="1694" w:type="pct"/>
            <w:vAlign w:val="center"/>
          </w:tcPr>
          <w:p w:rsidR="00544C76" w:rsidRPr="00554653" w:rsidRDefault="00544C76" w:rsidP="005F2604">
            <w:pPr>
              <w:widowControl w:val="0"/>
              <w:jc w:val="center"/>
            </w:pPr>
          </w:p>
        </w:tc>
      </w:tr>
      <w:tr w:rsidR="00544C76" w:rsidRPr="00554653" w:rsidTr="005F2604">
        <w:trPr>
          <w:cantSplit/>
          <w:trHeight w:val="284"/>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 xml:space="preserve">Адрес электронной почты </w:t>
            </w:r>
          </w:p>
        </w:tc>
        <w:tc>
          <w:tcPr>
            <w:tcW w:w="1694" w:type="pct"/>
            <w:vAlign w:val="center"/>
          </w:tcPr>
          <w:p w:rsidR="00544C76" w:rsidRPr="00554653" w:rsidRDefault="00544C76" w:rsidP="005F2604">
            <w:pPr>
              <w:widowControl w:val="0"/>
              <w:jc w:val="center"/>
            </w:pPr>
          </w:p>
        </w:tc>
      </w:tr>
      <w:tr w:rsidR="00544C76" w:rsidRPr="00554653" w:rsidTr="005F2604">
        <w:trPr>
          <w:cantSplit/>
          <w:trHeight w:val="284"/>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544C76" w:rsidRPr="00554653" w:rsidRDefault="00544C76" w:rsidP="005F2604">
            <w:pPr>
              <w:widowControl w:val="0"/>
              <w:jc w:val="center"/>
            </w:pPr>
          </w:p>
        </w:tc>
      </w:tr>
      <w:tr w:rsidR="00544C76" w:rsidRPr="00554653" w:rsidTr="005F2604">
        <w:trPr>
          <w:cantSplit/>
          <w:trHeight w:val="284"/>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Размер уставного капитала</w:t>
            </w:r>
          </w:p>
        </w:tc>
        <w:tc>
          <w:tcPr>
            <w:tcW w:w="1694" w:type="pct"/>
            <w:vAlign w:val="center"/>
          </w:tcPr>
          <w:p w:rsidR="00544C76" w:rsidRPr="00554653" w:rsidRDefault="00544C76" w:rsidP="005F2604">
            <w:pPr>
              <w:widowControl w:val="0"/>
              <w:jc w:val="center"/>
            </w:pPr>
          </w:p>
        </w:tc>
      </w:tr>
      <w:tr w:rsidR="00544C76" w:rsidRPr="00554653" w:rsidTr="005F2604">
        <w:trPr>
          <w:cantSplit/>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544C76" w:rsidRPr="00554653" w:rsidRDefault="00544C76" w:rsidP="005F2604">
            <w:pPr>
              <w:widowControl w:val="0"/>
              <w:jc w:val="center"/>
            </w:pPr>
          </w:p>
        </w:tc>
      </w:tr>
      <w:tr w:rsidR="00544C76" w:rsidRPr="00554653" w:rsidTr="005F2604">
        <w:trPr>
          <w:cantSplit/>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544C76" w:rsidRPr="00554653" w:rsidRDefault="00544C76" w:rsidP="005F2604">
            <w:pPr>
              <w:widowControl w:val="0"/>
              <w:jc w:val="center"/>
            </w:pPr>
          </w:p>
        </w:tc>
      </w:tr>
      <w:tr w:rsidR="00544C76" w:rsidRPr="00554653" w:rsidTr="005F2604">
        <w:trPr>
          <w:cantSplit/>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544C76" w:rsidRPr="00554653" w:rsidRDefault="00544C76" w:rsidP="005F2604">
            <w:pPr>
              <w:widowControl w:val="0"/>
              <w:jc w:val="center"/>
            </w:pPr>
          </w:p>
        </w:tc>
      </w:tr>
      <w:tr w:rsidR="00544C76" w:rsidRPr="00554653" w:rsidTr="005F2604">
        <w:trPr>
          <w:cantSplit/>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544C76" w:rsidRPr="00554653" w:rsidRDefault="00544C76" w:rsidP="005F2604">
            <w:pPr>
              <w:widowControl w:val="0"/>
              <w:jc w:val="center"/>
            </w:pPr>
          </w:p>
        </w:tc>
      </w:tr>
      <w:tr w:rsidR="00544C76" w:rsidRPr="00554653" w:rsidTr="005F2604">
        <w:trPr>
          <w:cantSplit/>
        </w:trPr>
        <w:tc>
          <w:tcPr>
            <w:tcW w:w="306" w:type="pct"/>
            <w:vAlign w:val="center"/>
          </w:tcPr>
          <w:p w:rsidR="00544C76" w:rsidRPr="00554653" w:rsidRDefault="00544C76" w:rsidP="00544C76">
            <w:pPr>
              <w:pStyle w:val="ab"/>
              <w:keepNext w:val="0"/>
              <w:widowControl w:val="0"/>
              <w:numPr>
                <w:ilvl w:val="0"/>
                <w:numId w:val="42"/>
              </w:numPr>
              <w:spacing w:before="0" w:after="0"/>
              <w:ind w:left="0" w:right="-113" w:firstLine="0"/>
              <w:jc w:val="center"/>
              <w:rPr>
                <w:sz w:val="24"/>
                <w:szCs w:val="24"/>
              </w:rPr>
            </w:pPr>
          </w:p>
        </w:tc>
        <w:tc>
          <w:tcPr>
            <w:tcW w:w="3000" w:type="pct"/>
            <w:vAlign w:val="center"/>
          </w:tcPr>
          <w:p w:rsidR="00544C76" w:rsidRPr="00554653" w:rsidRDefault="00544C76" w:rsidP="005F2604">
            <w:pPr>
              <w:pStyle w:val="ac"/>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 </w:t>
            </w:r>
          </w:p>
        </w:tc>
        <w:tc>
          <w:tcPr>
            <w:tcW w:w="1694" w:type="pct"/>
            <w:vAlign w:val="center"/>
          </w:tcPr>
          <w:p w:rsidR="00544C76" w:rsidRPr="00554653" w:rsidRDefault="00544C76" w:rsidP="005F2604">
            <w:pPr>
              <w:widowControl w:val="0"/>
              <w:jc w:val="center"/>
            </w:pPr>
          </w:p>
        </w:tc>
      </w:tr>
    </w:tbl>
    <w:p w:rsidR="00544C76" w:rsidRDefault="00544C76" w:rsidP="005F52EF">
      <w:pPr>
        <w:pStyle w:val="23"/>
        <w:keepNext w:val="0"/>
        <w:suppressAutoHyphens w:val="0"/>
        <w:spacing w:before="0" w:after="0" w:line="340" w:lineRule="atLeast"/>
        <w:ind w:left="540" w:hanging="540"/>
        <w:rPr>
          <w:bCs/>
          <w:sz w:val="24"/>
          <w:szCs w:val="24"/>
        </w:rPr>
      </w:pPr>
    </w:p>
    <w:p w:rsidR="00544C76" w:rsidRDefault="00544C76" w:rsidP="005F52EF">
      <w:pPr>
        <w:pStyle w:val="23"/>
        <w:keepNext w:val="0"/>
        <w:suppressAutoHyphens w:val="0"/>
        <w:spacing w:before="0" w:after="0" w:line="340" w:lineRule="atLeast"/>
        <w:ind w:left="540" w:hanging="540"/>
        <w:rPr>
          <w:bCs/>
          <w:sz w:val="24"/>
          <w:szCs w:val="24"/>
        </w:rPr>
      </w:pPr>
    </w:p>
    <w:p w:rsidR="00544C76" w:rsidRDefault="00544C76" w:rsidP="005F52EF">
      <w:pPr>
        <w:pStyle w:val="23"/>
        <w:keepNext w:val="0"/>
        <w:suppressAutoHyphens w:val="0"/>
        <w:spacing w:before="0" w:after="0" w:line="340" w:lineRule="atLeast"/>
        <w:ind w:left="540" w:hanging="540"/>
        <w:rPr>
          <w:bCs/>
          <w:sz w:val="24"/>
          <w:szCs w:val="24"/>
        </w:rPr>
      </w:pPr>
    </w:p>
    <w:p w:rsidR="00544C76" w:rsidRDefault="00544C76" w:rsidP="005F52EF">
      <w:pPr>
        <w:pStyle w:val="23"/>
        <w:keepNext w:val="0"/>
        <w:suppressAutoHyphens w:val="0"/>
        <w:spacing w:before="0" w:after="0" w:line="340" w:lineRule="atLeast"/>
        <w:ind w:left="540" w:hanging="540"/>
        <w:rPr>
          <w:bCs/>
          <w:sz w:val="24"/>
          <w:szCs w:val="24"/>
        </w:rPr>
      </w:pPr>
    </w:p>
    <w:p w:rsidR="00544C76" w:rsidRDefault="00544C76" w:rsidP="005F52EF">
      <w:pPr>
        <w:pStyle w:val="23"/>
        <w:keepNext w:val="0"/>
        <w:suppressAutoHyphens w:val="0"/>
        <w:spacing w:before="0" w:after="0" w:line="340" w:lineRule="atLeast"/>
        <w:ind w:left="540" w:hanging="540"/>
        <w:rPr>
          <w:bCs/>
          <w:sz w:val="24"/>
          <w:szCs w:val="24"/>
        </w:rPr>
      </w:pPr>
    </w:p>
    <w:p w:rsidR="00544C76" w:rsidRDefault="00544C76" w:rsidP="005F52EF">
      <w:pPr>
        <w:pStyle w:val="23"/>
        <w:keepNext w:val="0"/>
        <w:suppressAutoHyphens w:val="0"/>
        <w:spacing w:before="0" w:after="0" w:line="340" w:lineRule="atLeast"/>
        <w:ind w:left="540" w:hanging="540"/>
        <w:rPr>
          <w:bCs/>
          <w:sz w:val="24"/>
          <w:szCs w:val="24"/>
        </w:rPr>
      </w:pPr>
    </w:p>
    <w:p w:rsidR="00856AA0" w:rsidRPr="00CD0E0C" w:rsidRDefault="00856AA0" w:rsidP="005F52EF">
      <w:pPr>
        <w:spacing w:line="340" w:lineRule="atLeast"/>
        <w:contextualSpacing/>
        <w:rPr>
          <w:sz w:val="24"/>
          <w:szCs w:val="24"/>
        </w:rPr>
      </w:pPr>
      <w:r w:rsidRPr="00CD0E0C">
        <w:rPr>
          <w:sz w:val="24"/>
          <w:szCs w:val="24"/>
        </w:rPr>
        <w:t>В подтверждение вышеприведенных данных к анкете прикладываются следующие документы:</w:t>
      </w:r>
    </w:p>
    <w:p w:rsidR="00856AA0" w:rsidRPr="00CD0E0C" w:rsidRDefault="00856AA0" w:rsidP="005F52EF">
      <w:pPr>
        <w:numPr>
          <w:ilvl w:val="0"/>
          <w:numId w:val="9"/>
        </w:numPr>
        <w:tabs>
          <w:tab w:val="clear" w:pos="720"/>
          <w:tab w:val="num" w:pos="400"/>
        </w:tabs>
        <w:spacing w:line="340" w:lineRule="atLeast"/>
        <w:ind w:left="0" w:firstLine="0"/>
        <w:contextualSpacing/>
        <w:jc w:val="left"/>
        <w:rPr>
          <w:sz w:val="24"/>
          <w:szCs w:val="24"/>
        </w:rPr>
      </w:pPr>
      <w:r w:rsidRPr="00CD0E0C">
        <w:rPr>
          <w:sz w:val="24"/>
          <w:szCs w:val="24"/>
        </w:rPr>
        <w:t xml:space="preserve">___________ </w:t>
      </w:r>
      <w:r w:rsidRPr="00CD0E0C">
        <w:rPr>
          <w:i/>
          <w:sz w:val="24"/>
          <w:szCs w:val="24"/>
        </w:rPr>
        <w:t>(название документа)</w:t>
      </w:r>
      <w:r w:rsidRPr="00CD0E0C">
        <w:rPr>
          <w:sz w:val="24"/>
          <w:szCs w:val="24"/>
        </w:rPr>
        <w:t xml:space="preserve"> ____ </w:t>
      </w:r>
      <w:r w:rsidRPr="00CD0E0C">
        <w:rPr>
          <w:i/>
          <w:sz w:val="24"/>
          <w:szCs w:val="24"/>
        </w:rPr>
        <w:t>(количество листов в документе)</w:t>
      </w:r>
      <w:r w:rsidRPr="00CD0E0C">
        <w:rPr>
          <w:sz w:val="24"/>
          <w:szCs w:val="24"/>
        </w:rPr>
        <w:t>;</w:t>
      </w:r>
    </w:p>
    <w:p w:rsidR="00856AA0" w:rsidRPr="00CD0E0C" w:rsidRDefault="00856AA0" w:rsidP="005F52EF">
      <w:pPr>
        <w:numPr>
          <w:ilvl w:val="0"/>
          <w:numId w:val="9"/>
        </w:numPr>
        <w:tabs>
          <w:tab w:val="clear" w:pos="720"/>
          <w:tab w:val="num" w:pos="400"/>
        </w:tabs>
        <w:spacing w:line="340" w:lineRule="atLeast"/>
        <w:ind w:left="0" w:firstLine="0"/>
        <w:contextualSpacing/>
        <w:jc w:val="left"/>
        <w:rPr>
          <w:sz w:val="24"/>
          <w:szCs w:val="24"/>
        </w:rPr>
      </w:pPr>
      <w:r w:rsidRPr="00CD0E0C">
        <w:rPr>
          <w:sz w:val="24"/>
          <w:szCs w:val="24"/>
        </w:rPr>
        <w:t xml:space="preserve">___________ </w:t>
      </w:r>
      <w:r w:rsidRPr="00CD0E0C">
        <w:rPr>
          <w:i/>
          <w:sz w:val="24"/>
          <w:szCs w:val="24"/>
        </w:rPr>
        <w:t>(название документа)</w:t>
      </w:r>
      <w:r w:rsidRPr="00CD0E0C">
        <w:rPr>
          <w:sz w:val="24"/>
          <w:szCs w:val="24"/>
        </w:rPr>
        <w:t xml:space="preserve"> ____ </w:t>
      </w:r>
      <w:r w:rsidRPr="00CD0E0C">
        <w:rPr>
          <w:i/>
          <w:sz w:val="24"/>
          <w:szCs w:val="24"/>
        </w:rPr>
        <w:t>(количество листов в документе)</w:t>
      </w:r>
      <w:r w:rsidRPr="00CD0E0C">
        <w:rPr>
          <w:sz w:val="24"/>
          <w:szCs w:val="24"/>
        </w:rPr>
        <w:t>;</w:t>
      </w:r>
    </w:p>
    <w:p w:rsidR="00856AA0" w:rsidRPr="00CD0E0C" w:rsidRDefault="00856AA0" w:rsidP="005F52EF">
      <w:pPr>
        <w:spacing w:line="340" w:lineRule="atLeast"/>
        <w:ind w:firstLine="0"/>
        <w:contextualSpacing/>
        <w:rPr>
          <w:sz w:val="24"/>
          <w:szCs w:val="24"/>
        </w:rPr>
      </w:pPr>
      <w:r w:rsidRPr="00CD0E0C">
        <w:rPr>
          <w:sz w:val="24"/>
          <w:szCs w:val="24"/>
          <w:lang w:val="en-US"/>
        </w:rPr>
        <w:t>n</w:t>
      </w:r>
      <w:r w:rsidRPr="00CD0E0C">
        <w:rPr>
          <w:sz w:val="24"/>
          <w:szCs w:val="24"/>
        </w:rPr>
        <w:t xml:space="preserve">.    ___________ </w:t>
      </w:r>
      <w:r w:rsidRPr="00CD0E0C">
        <w:rPr>
          <w:i/>
          <w:sz w:val="24"/>
          <w:szCs w:val="24"/>
        </w:rPr>
        <w:t>(название документа)</w:t>
      </w:r>
      <w:r w:rsidRPr="00CD0E0C">
        <w:rPr>
          <w:sz w:val="24"/>
          <w:szCs w:val="24"/>
        </w:rPr>
        <w:t xml:space="preserve"> ____ </w:t>
      </w:r>
      <w:r w:rsidRPr="00CD0E0C">
        <w:rPr>
          <w:i/>
          <w:sz w:val="24"/>
          <w:szCs w:val="24"/>
        </w:rPr>
        <w:t>(количество листов в документе)</w:t>
      </w:r>
    </w:p>
    <w:p w:rsidR="00856AA0" w:rsidRPr="00CD0E0C" w:rsidRDefault="00856AA0" w:rsidP="005F52EF">
      <w:pPr>
        <w:spacing w:line="340" w:lineRule="atLeast"/>
        <w:contextualSpacing/>
        <w:rPr>
          <w:sz w:val="24"/>
          <w:szCs w:val="24"/>
        </w:rPr>
      </w:pPr>
    </w:p>
    <w:p w:rsidR="00856AA0" w:rsidRPr="00CD0E0C" w:rsidRDefault="00856AA0" w:rsidP="005F52EF">
      <w:pPr>
        <w:spacing w:line="340" w:lineRule="atLeast"/>
        <w:contextualSpacing/>
        <w:rPr>
          <w:sz w:val="24"/>
          <w:szCs w:val="24"/>
        </w:rPr>
      </w:pPr>
      <w:r w:rsidRPr="00CD0E0C">
        <w:rPr>
          <w:sz w:val="24"/>
          <w:szCs w:val="24"/>
        </w:rPr>
        <w:t>Мы, нижеподписавшиеся, заверяем правильность всех данных, указанных в анкете.</w:t>
      </w:r>
    </w:p>
    <w:p w:rsidR="00856AA0" w:rsidRPr="00CD0E0C" w:rsidRDefault="00856AA0" w:rsidP="005F52EF">
      <w:pPr>
        <w:spacing w:line="340" w:lineRule="atLeast"/>
        <w:contextualSpacing/>
        <w:rPr>
          <w:sz w:val="24"/>
          <w:szCs w:val="24"/>
        </w:rPr>
      </w:pPr>
    </w:p>
    <w:p w:rsidR="00856AA0" w:rsidRPr="00CD0E0C" w:rsidRDefault="00856AA0" w:rsidP="005F52EF">
      <w:pPr>
        <w:spacing w:line="340" w:lineRule="atLeast"/>
        <w:contextualSpacing/>
        <w:rPr>
          <w:sz w:val="24"/>
          <w:szCs w:val="24"/>
        </w:rPr>
      </w:pPr>
      <w:r w:rsidRPr="00CD0E0C">
        <w:rPr>
          <w:sz w:val="24"/>
          <w:szCs w:val="24"/>
        </w:rPr>
        <w:t>__________</w:t>
      </w:r>
      <w:r w:rsidR="00D71C21">
        <w:rPr>
          <w:sz w:val="24"/>
          <w:szCs w:val="24"/>
        </w:rPr>
        <w:t xml:space="preserve">_____________               </w:t>
      </w:r>
      <w:r w:rsidRPr="00CD0E0C">
        <w:rPr>
          <w:sz w:val="24"/>
          <w:szCs w:val="24"/>
        </w:rPr>
        <w:t>___________________             /___________________/</w:t>
      </w:r>
    </w:p>
    <w:p w:rsidR="00856AA0" w:rsidRPr="00D71C21" w:rsidRDefault="00856AA0" w:rsidP="005F52EF">
      <w:pPr>
        <w:spacing w:line="340" w:lineRule="atLeast"/>
        <w:contextualSpacing/>
        <w:rPr>
          <w:i/>
          <w:sz w:val="24"/>
          <w:szCs w:val="24"/>
          <w:vertAlign w:val="superscript"/>
        </w:rPr>
      </w:pPr>
      <w:r w:rsidRPr="00D71C21">
        <w:rPr>
          <w:i/>
          <w:sz w:val="24"/>
          <w:szCs w:val="24"/>
          <w:vertAlign w:val="superscript"/>
        </w:rPr>
        <w:t xml:space="preserve">      </w:t>
      </w:r>
      <w:r w:rsidR="00D71C21">
        <w:rPr>
          <w:i/>
          <w:sz w:val="24"/>
          <w:szCs w:val="24"/>
          <w:vertAlign w:val="superscript"/>
        </w:rPr>
        <w:t xml:space="preserve">         </w:t>
      </w:r>
      <w:r w:rsidRPr="00D71C21">
        <w:rPr>
          <w:i/>
          <w:sz w:val="24"/>
          <w:szCs w:val="24"/>
          <w:vertAlign w:val="superscript"/>
        </w:rPr>
        <w:t xml:space="preserve"> (должность)                                     </w:t>
      </w:r>
      <w:r w:rsidR="00D71C21">
        <w:rPr>
          <w:i/>
          <w:sz w:val="24"/>
          <w:szCs w:val="24"/>
          <w:vertAlign w:val="superscript"/>
        </w:rPr>
        <w:t xml:space="preserve">                    </w:t>
      </w:r>
      <w:r w:rsidRPr="00D71C21">
        <w:rPr>
          <w:i/>
          <w:sz w:val="24"/>
          <w:szCs w:val="24"/>
          <w:vertAlign w:val="superscript"/>
        </w:rPr>
        <w:t xml:space="preserve">  (подпись)                                            </w:t>
      </w:r>
      <w:r w:rsidR="00D71C21">
        <w:rPr>
          <w:i/>
          <w:sz w:val="24"/>
          <w:szCs w:val="24"/>
          <w:vertAlign w:val="superscript"/>
        </w:rPr>
        <w:t xml:space="preserve">           </w:t>
      </w:r>
      <w:r w:rsidRPr="00D71C21">
        <w:rPr>
          <w:i/>
          <w:sz w:val="24"/>
          <w:szCs w:val="24"/>
          <w:vertAlign w:val="superscript"/>
        </w:rPr>
        <w:t xml:space="preserve"> (ФИО)</w:t>
      </w:r>
    </w:p>
    <w:p w:rsidR="00856AA0" w:rsidRPr="00CD0E0C" w:rsidRDefault="00856AA0" w:rsidP="005F52EF">
      <w:pPr>
        <w:spacing w:line="340" w:lineRule="atLeast"/>
        <w:ind w:firstLine="5600"/>
        <w:contextualSpacing/>
        <w:rPr>
          <w:i/>
          <w:sz w:val="24"/>
          <w:szCs w:val="24"/>
        </w:rPr>
      </w:pPr>
      <w:r w:rsidRPr="00CD0E0C">
        <w:rPr>
          <w:i/>
          <w:sz w:val="24"/>
          <w:szCs w:val="24"/>
        </w:rPr>
        <w:t>М.П.</w:t>
      </w:r>
    </w:p>
    <w:p w:rsidR="00856AA0" w:rsidRDefault="00856AA0"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245E21" w:rsidRDefault="00245E21"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Default="00494E5F" w:rsidP="005F52EF">
      <w:pPr>
        <w:tabs>
          <w:tab w:val="left" w:pos="708"/>
        </w:tabs>
        <w:spacing w:line="340" w:lineRule="atLeast"/>
        <w:ind w:firstLine="3700"/>
        <w:contextualSpacing/>
        <w:rPr>
          <w:i/>
          <w:sz w:val="24"/>
          <w:szCs w:val="24"/>
        </w:rPr>
      </w:pPr>
    </w:p>
    <w:p w:rsidR="00494E5F" w:rsidRPr="00CD0E0C" w:rsidRDefault="00494E5F" w:rsidP="005F52EF">
      <w:pPr>
        <w:tabs>
          <w:tab w:val="left" w:pos="708"/>
        </w:tabs>
        <w:spacing w:line="340" w:lineRule="atLeast"/>
        <w:ind w:firstLine="3700"/>
        <w:contextualSpacing/>
        <w:rPr>
          <w:i/>
          <w:sz w:val="24"/>
          <w:szCs w:val="24"/>
        </w:rPr>
      </w:pPr>
    </w:p>
    <w:p w:rsidR="00A054B8" w:rsidRPr="00CD0E0C" w:rsidRDefault="00A054B8" w:rsidP="005F52EF">
      <w:pPr>
        <w:pStyle w:val="ConsNonformat"/>
        <w:widowControl/>
        <w:spacing w:line="340" w:lineRule="atLeast"/>
        <w:contextualSpacing/>
        <w:jc w:val="center"/>
        <w:rPr>
          <w:rFonts w:ascii="Times New Roman" w:hAnsi="Times New Roman" w:cs="Times New Roman"/>
          <w:b/>
          <w:sz w:val="24"/>
          <w:szCs w:val="24"/>
        </w:rPr>
      </w:pPr>
    </w:p>
    <w:p w:rsidR="00A054B8" w:rsidRPr="00CD0E0C" w:rsidRDefault="00D71C21" w:rsidP="005F52EF">
      <w:pPr>
        <w:pStyle w:val="ConsNonformat"/>
        <w:widowControl/>
        <w:spacing w:line="340" w:lineRule="atLeast"/>
        <w:rPr>
          <w:rFonts w:ascii="Times New Roman" w:hAnsi="Times New Roman" w:cs="Times New Roman"/>
          <w:b/>
          <w:sz w:val="24"/>
          <w:szCs w:val="24"/>
        </w:rPr>
      </w:pPr>
      <w:r>
        <w:rPr>
          <w:rFonts w:ascii="Times New Roman" w:hAnsi="Times New Roman" w:cs="Times New Roman"/>
          <w:b/>
          <w:sz w:val="24"/>
          <w:szCs w:val="24"/>
        </w:rPr>
        <w:t>5</w:t>
      </w:r>
      <w:r w:rsidR="00A054B8" w:rsidRPr="00CD0E0C">
        <w:rPr>
          <w:rFonts w:ascii="Times New Roman" w:hAnsi="Times New Roman" w:cs="Times New Roman"/>
          <w:b/>
          <w:sz w:val="24"/>
          <w:szCs w:val="24"/>
        </w:rPr>
        <w:t>.3</w:t>
      </w:r>
      <w:r w:rsidR="00FF0809" w:rsidRPr="00CD0E0C">
        <w:rPr>
          <w:rFonts w:ascii="Times New Roman" w:hAnsi="Times New Roman" w:cs="Times New Roman"/>
          <w:b/>
          <w:sz w:val="24"/>
          <w:szCs w:val="24"/>
        </w:rPr>
        <w:t>.</w:t>
      </w:r>
      <w:r w:rsidR="00A054B8" w:rsidRPr="00CD0E0C">
        <w:rPr>
          <w:rFonts w:ascii="Times New Roman" w:hAnsi="Times New Roman" w:cs="Times New Roman"/>
          <w:b/>
          <w:sz w:val="24"/>
          <w:szCs w:val="24"/>
        </w:rPr>
        <w:t xml:space="preserve"> </w:t>
      </w:r>
      <w:r w:rsidR="00F647A3" w:rsidRPr="00CD0E0C">
        <w:rPr>
          <w:rFonts w:ascii="Times New Roman" w:hAnsi="Times New Roman" w:cs="Times New Roman"/>
          <w:b/>
          <w:sz w:val="24"/>
          <w:szCs w:val="24"/>
        </w:rPr>
        <w:t>Форма Пояснительной записки</w:t>
      </w:r>
    </w:p>
    <w:p w:rsidR="00F647A3" w:rsidRPr="00CD0E0C" w:rsidRDefault="00F647A3" w:rsidP="005F52EF">
      <w:pPr>
        <w:pStyle w:val="ConsNonformat"/>
        <w:widowControl/>
        <w:spacing w:line="340" w:lineRule="atLeast"/>
        <w:rPr>
          <w:rFonts w:ascii="Times New Roman" w:hAnsi="Times New Roman" w:cs="Times New Roman"/>
          <w:b/>
          <w:sz w:val="24"/>
          <w:szCs w:val="24"/>
        </w:rPr>
      </w:pPr>
    </w:p>
    <w:p w:rsidR="003A6E45" w:rsidRPr="00CD0E0C" w:rsidRDefault="003A6E45" w:rsidP="005F52EF">
      <w:pPr>
        <w:pStyle w:val="ConsNonformat"/>
        <w:widowControl/>
        <w:spacing w:line="340" w:lineRule="atLeast"/>
        <w:jc w:val="center"/>
        <w:rPr>
          <w:rFonts w:ascii="Times New Roman" w:hAnsi="Times New Roman" w:cs="Times New Roman"/>
          <w:b/>
          <w:sz w:val="24"/>
          <w:szCs w:val="24"/>
        </w:rPr>
      </w:pPr>
    </w:p>
    <w:p w:rsidR="003A6E45" w:rsidRPr="00CD0E0C" w:rsidRDefault="003A6E45" w:rsidP="00D71C21">
      <w:pPr>
        <w:pStyle w:val="ConsNonformat"/>
        <w:widowControl/>
        <w:spacing w:line="340" w:lineRule="atLeast"/>
        <w:rPr>
          <w:rFonts w:ascii="Times New Roman" w:hAnsi="Times New Roman" w:cs="Times New Roman"/>
          <w:b/>
          <w:sz w:val="24"/>
          <w:szCs w:val="24"/>
        </w:rPr>
      </w:pPr>
    </w:p>
    <w:p w:rsidR="00F647A3" w:rsidRPr="00CD0E0C" w:rsidRDefault="00F647A3" w:rsidP="005F52EF">
      <w:pPr>
        <w:pStyle w:val="ConsNonformat"/>
        <w:widowControl/>
        <w:spacing w:line="340" w:lineRule="atLeast"/>
        <w:jc w:val="center"/>
        <w:rPr>
          <w:rFonts w:ascii="Times New Roman" w:hAnsi="Times New Roman" w:cs="Times New Roman"/>
          <w:b/>
          <w:sz w:val="24"/>
          <w:szCs w:val="24"/>
        </w:rPr>
      </w:pPr>
      <w:r w:rsidRPr="00CD0E0C">
        <w:rPr>
          <w:rFonts w:ascii="Times New Roman" w:hAnsi="Times New Roman" w:cs="Times New Roman"/>
          <w:b/>
          <w:sz w:val="24"/>
          <w:szCs w:val="24"/>
        </w:rPr>
        <w:t>Пояснительная записка</w:t>
      </w:r>
    </w:p>
    <w:p w:rsidR="00A054B8" w:rsidRPr="00CD0E0C" w:rsidRDefault="00A054B8" w:rsidP="005F52EF">
      <w:pPr>
        <w:spacing w:line="340" w:lineRule="atLeast"/>
        <w:rPr>
          <w:sz w:val="24"/>
          <w:szCs w:val="24"/>
        </w:rPr>
      </w:pPr>
    </w:p>
    <w:p w:rsidR="00A054B8" w:rsidRPr="00CD0E0C" w:rsidRDefault="003A6E45" w:rsidP="005F52EF">
      <w:pPr>
        <w:spacing w:line="340" w:lineRule="atLeast"/>
        <w:rPr>
          <w:sz w:val="24"/>
          <w:szCs w:val="24"/>
        </w:rPr>
      </w:pPr>
      <w:r w:rsidRPr="00CD0E0C">
        <w:rPr>
          <w:sz w:val="24"/>
          <w:szCs w:val="24"/>
        </w:rPr>
        <w:t>Заполняется У</w:t>
      </w:r>
      <w:r w:rsidR="00A054B8" w:rsidRPr="00CD0E0C">
        <w:rPr>
          <w:sz w:val="24"/>
          <w:szCs w:val="24"/>
        </w:rPr>
        <w:t>частником в п</w:t>
      </w:r>
      <w:r w:rsidRPr="00CD0E0C">
        <w:rPr>
          <w:sz w:val="24"/>
          <w:szCs w:val="24"/>
        </w:rPr>
        <w:t>роизвольной форме, должна содержать информацию о</w:t>
      </w:r>
      <w:r w:rsidR="00DC2E06" w:rsidRPr="00CD0E0C">
        <w:rPr>
          <w:sz w:val="24"/>
          <w:szCs w:val="24"/>
        </w:rPr>
        <w:t>б</w:t>
      </w:r>
      <w:r w:rsidRPr="00CD0E0C">
        <w:rPr>
          <w:sz w:val="24"/>
          <w:szCs w:val="24"/>
        </w:rPr>
        <w:t xml:space="preserve"> </w:t>
      </w:r>
      <w:r w:rsidR="00DC2E06" w:rsidRPr="00CD0E0C">
        <w:rPr>
          <w:sz w:val="24"/>
          <w:szCs w:val="24"/>
        </w:rPr>
        <w:t>объемах</w:t>
      </w:r>
      <w:r w:rsidRPr="00CD0E0C">
        <w:rPr>
          <w:sz w:val="24"/>
          <w:szCs w:val="24"/>
        </w:rPr>
        <w:t xml:space="preserve"> и характеристиках работ, услуг, сроках исполнения договора, сроках гарантии, стоимости и прочих существенных условиях договора предусмотренных в настоящей Документации.</w:t>
      </w:r>
    </w:p>
    <w:p w:rsidR="00A054B8" w:rsidRPr="00CD0E0C" w:rsidRDefault="00A054B8" w:rsidP="005F52EF">
      <w:pPr>
        <w:spacing w:line="340" w:lineRule="atLeast"/>
        <w:rPr>
          <w:sz w:val="24"/>
          <w:szCs w:val="24"/>
        </w:rPr>
      </w:pPr>
    </w:p>
    <w:p w:rsidR="00A054B8" w:rsidRPr="00CD0E0C" w:rsidRDefault="00A054B8" w:rsidP="005F52EF">
      <w:pPr>
        <w:spacing w:line="340" w:lineRule="atLeast"/>
        <w:rPr>
          <w:sz w:val="24"/>
          <w:szCs w:val="24"/>
        </w:rPr>
      </w:pPr>
    </w:p>
    <w:p w:rsidR="00A054B8" w:rsidRPr="00CD0E0C" w:rsidRDefault="00A054B8" w:rsidP="005F52EF">
      <w:pPr>
        <w:spacing w:line="340" w:lineRule="atLeast"/>
        <w:ind w:right="720"/>
        <w:rPr>
          <w:sz w:val="24"/>
          <w:szCs w:val="24"/>
        </w:rPr>
      </w:pPr>
    </w:p>
    <w:p w:rsidR="003A6E45" w:rsidRPr="00CD0E0C" w:rsidRDefault="003A6E45" w:rsidP="005F52EF">
      <w:pPr>
        <w:spacing w:line="340" w:lineRule="atLeast"/>
        <w:contextualSpacing/>
        <w:rPr>
          <w:sz w:val="24"/>
          <w:szCs w:val="24"/>
        </w:rPr>
      </w:pPr>
      <w:r w:rsidRPr="00CD0E0C">
        <w:rPr>
          <w:sz w:val="24"/>
          <w:szCs w:val="24"/>
        </w:rPr>
        <w:t>____________</w:t>
      </w:r>
      <w:r w:rsidR="00D71C21">
        <w:rPr>
          <w:sz w:val="24"/>
          <w:szCs w:val="24"/>
        </w:rPr>
        <w:t>___________               ___</w:t>
      </w:r>
      <w:r w:rsidRPr="00CD0E0C">
        <w:rPr>
          <w:sz w:val="24"/>
          <w:szCs w:val="24"/>
        </w:rPr>
        <w:t>_________________             /___________________/</w:t>
      </w:r>
    </w:p>
    <w:p w:rsidR="003A6E45" w:rsidRPr="00D71C21" w:rsidRDefault="003A6E45" w:rsidP="005F52EF">
      <w:pPr>
        <w:spacing w:line="340" w:lineRule="atLeast"/>
        <w:contextualSpacing/>
        <w:rPr>
          <w:i/>
          <w:sz w:val="24"/>
          <w:szCs w:val="24"/>
          <w:vertAlign w:val="superscript"/>
        </w:rPr>
      </w:pPr>
      <w:r w:rsidRPr="00D71C21">
        <w:rPr>
          <w:i/>
          <w:sz w:val="24"/>
          <w:szCs w:val="24"/>
          <w:vertAlign w:val="superscript"/>
        </w:rPr>
        <w:t xml:space="preserve">    </w:t>
      </w:r>
      <w:r w:rsidR="00D71C21">
        <w:rPr>
          <w:i/>
          <w:sz w:val="24"/>
          <w:szCs w:val="24"/>
          <w:vertAlign w:val="superscript"/>
        </w:rPr>
        <w:t xml:space="preserve">           </w:t>
      </w:r>
      <w:r w:rsidRPr="00D71C21">
        <w:rPr>
          <w:i/>
          <w:sz w:val="24"/>
          <w:szCs w:val="24"/>
          <w:vertAlign w:val="superscript"/>
        </w:rPr>
        <w:t xml:space="preserve">   (должность)                                    </w:t>
      </w:r>
      <w:r w:rsidR="00D71C21">
        <w:rPr>
          <w:i/>
          <w:sz w:val="24"/>
          <w:szCs w:val="24"/>
          <w:vertAlign w:val="superscript"/>
        </w:rPr>
        <w:t xml:space="preserve">                   </w:t>
      </w:r>
      <w:r w:rsidRPr="00D71C21">
        <w:rPr>
          <w:i/>
          <w:sz w:val="24"/>
          <w:szCs w:val="24"/>
          <w:vertAlign w:val="superscript"/>
        </w:rPr>
        <w:t xml:space="preserve">  </w:t>
      </w:r>
      <w:r w:rsidR="00DC2E06" w:rsidRPr="00D71C21">
        <w:rPr>
          <w:i/>
          <w:sz w:val="24"/>
          <w:szCs w:val="24"/>
          <w:vertAlign w:val="superscript"/>
        </w:rPr>
        <w:t xml:space="preserve">  </w:t>
      </w:r>
      <w:r w:rsidRPr="00D71C21">
        <w:rPr>
          <w:i/>
          <w:sz w:val="24"/>
          <w:szCs w:val="24"/>
          <w:vertAlign w:val="superscript"/>
        </w:rPr>
        <w:t xml:space="preserve"> (подпись)                                             </w:t>
      </w:r>
      <w:r w:rsidR="00D71C21">
        <w:rPr>
          <w:i/>
          <w:sz w:val="24"/>
          <w:szCs w:val="24"/>
          <w:vertAlign w:val="superscript"/>
        </w:rPr>
        <w:t xml:space="preserve">            </w:t>
      </w:r>
      <w:r w:rsidRPr="00D71C21">
        <w:rPr>
          <w:i/>
          <w:sz w:val="24"/>
          <w:szCs w:val="24"/>
          <w:vertAlign w:val="superscript"/>
        </w:rPr>
        <w:t>(ФИО)</w:t>
      </w:r>
    </w:p>
    <w:p w:rsidR="003A6E45" w:rsidRPr="00CD0E0C" w:rsidRDefault="003A6E45" w:rsidP="005F52EF">
      <w:pPr>
        <w:spacing w:line="340" w:lineRule="atLeast"/>
        <w:ind w:firstLine="5600"/>
        <w:contextualSpacing/>
        <w:rPr>
          <w:i/>
          <w:sz w:val="24"/>
          <w:szCs w:val="24"/>
        </w:rPr>
      </w:pPr>
      <w:r w:rsidRPr="00CD0E0C">
        <w:rPr>
          <w:i/>
          <w:sz w:val="24"/>
          <w:szCs w:val="24"/>
        </w:rPr>
        <w:t>М.П.</w:t>
      </w:r>
    </w:p>
    <w:p w:rsidR="00302004" w:rsidRPr="00CD0E0C" w:rsidRDefault="00302004"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Default="00F9714D" w:rsidP="005F52EF">
      <w:pPr>
        <w:spacing w:line="340" w:lineRule="atLeast"/>
        <w:ind w:left="180" w:firstLine="0"/>
        <w:rPr>
          <w:sz w:val="24"/>
          <w:szCs w:val="24"/>
        </w:rPr>
      </w:pPr>
    </w:p>
    <w:p w:rsidR="00494E5F" w:rsidRDefault="00494E5F" w:rsidP="005F52EF">
      <w:pPr>
        <w:spacing w:line="340" w:lineRule="atLeast"/>
        <w:ind w:left="180" w:firstLine="0"/>
        <w:rPr>
          <w:sz w:val="24"/>
          <w:szCs w:val="24"/>
        </w:rPr>
      </w:pPr>
    </w:p>
    <w:p w:rsidR="00494E5F" w:rsidRPr="00CD0E0C" w:rsidRDefault="00494E5F"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F9714D" w:rsidRDefault="00F9714D" w:rsidP="005F52EF">
      <w:pPr>
        <w:spacing w:line="340" w:lineRule="atLeast"/>
        <w:ind w:left="180" w:firstLine="0"/>
        <w:rPr>
          <w:sz w:val="24"/>
          <w:szCs w:val="24"/>
        </w:rPr>
      </w:pPr>
    </w:p>
    <w:p w:rsidR="00D71C21" w:rsidRDefault="00D71C21" w:rsidP="005F52EF">
      <w:pPr>
        <w:spacing w:line="340" w:lineRule="atLeast"/>
        <w:ind w:left="180" w:firstLine="0"/>
        <w:rPr>
          <w:sz w:val="24"/>
          <w:szCs w:val="24"/>
        </w:rPr>
      </w:pPr>
    </w:p>
    <w:p w:rsidR="00245E21" w:rsidRDefault="00245E21" w:rsidP="005F52EF">
      <w:pPr>
        <w:spacing w:line="340" w:lineRule="atLeast"/>
        <w:ind w:left="180" w:firstLine="0"/>
        <w:rPr>
          <w:sz w:val="24"/>
          <w:szCs w:val="24"/>
        </w:rPr>
      </w:pPr>
    </w:p>
    <w:p w:rsidR="00D71C21" w:rsidRPr="00CD0E0C" w:rsidRDefault="00D71C21" w:rsidP="005F52EF">
      <w:pPr>
        <w:spacing w:line="340" w:lineRule="atLeast"/>
        <w:ind w:left="180" w:firstLine="0"/>
        <w:rPr>
          <w:sz w:val="24"/>
          <w:szCs w:val="24"/>
        </w:rPr>
      </w:pPr>
    </w:p>
    <w:p w:rsidR="00F9714D" w:rsidRPr="00CD0E0C" w:rsidRDefault="00F9714D" w:rsidP="005F52EF">
      <w:pPr>
        <w:spacing w:line="340" w:lineRule="atLeast"/>
        <w:ind w:left="180" w:firstLine="0"/>
        <w:rPr>
          <w:sz w:val="24"/>
          <w:szCs w:val="24"/>
        </w:rPr>
      </w:pPr>
    </w:p>
    <w:p w:rsidR="00250723" w:rsidRDefault="00250723" w:rsidP="00D71C21">
      <w:pPr>
        <w:spacing w:line="340" w:lineRule="atLeast"/>
        <w:ind w:firstLine="0"/>
        <w:rPr>
          <w:sz w:val="24"/>
          <w:szCs w:val="24"/>
        </w:rPr>
      </w:pPr>
    </w:p>
    <w:p w:rsidR="00D71C21" w:rsidRDefault="00D71C21" w:rsidP="00D71C21">
      <w:pPr>
        <w:spacing w:line="340" w:lineRule="atLeast"/>
        <w:ind w:firstLine="0"/>
        <w:rPr>
          <w:sz w:val="24"/>
          <w:szCs w:val="24"/>
        </w:rPr>
      </w:pPr>
    </w:p>
    <w:p w:rsidR="00A258A4" w:rsidRPr="00CD0E0C" w:rsidRDefault="00D71C21" w:rsidP="00D71C21">
      <w:pPr>
        <w:spacing w:line="340" w:lineRule="atLeast"/>
        <w:ind w:firstLine="0"/>
        <w:rPr>
          <w:sz w:val="24"/>
          <w:szCs w:val="24"/>
        </w:rPr>
      </w:pPr>
      <w:r>
        <w:rPr>
          <w:b/>
          <w:sz w:val="24"/>
          <w:szCs w:val="24"/>
        </w:rPr>
        <w:t>5.4.</w:t>
      </w:r>
      <w:r w:rsidR="00A258A4" w:rsidRPr="00CD0E0C">
        <w:rPr>
          <w:sz w:val="24"/>
          <w:szCs w:val="24"/>
        </w:rPr>
        <w:t xml:space="preserve"> «Перечень выполненных работ, аналогичных тематике конкурса за последние 5 лет»</w:t>
      </w:r>
    </w:p>
    <w:p w:rsidR="00A258A4" w:rsidRPr="00CD0E0C" w:rsidRDefault="00A258A4" w:rsidP="005F52EF">
      <w:pPr>
        <w:spacing w:line="340" w:lineRule="atLeast"/>
        <w:rPr>
          <w:sz w:val="24"/>
          <w:szCs w:val="24"/>
        </w:rPr>
      </w:pPr>
      <w:r w:rsidRPr="00CD0E0C">
        <w:rPr>
          <w:sz w:val="24"/>
          <w:szCs w:val="24"/>
        </w:rPr>
        <w:t>Наименование и ИНН Участника: _________________________________</w:t>
      </w:r>
    </w:p>
    <w:p w:rsidR="00A258A4" w:rsidRPr="00CD0E0C" w:rsidRDefault="00A258A4" w:rsidP="005F52EF">
      <w:pPr>
        <w:spacing w:line="340" w:lineRule="atLeast"/>
        <w:rPr>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268"/>
        <w:gridCol w:w="1985"/>
        <w:gridCol w:w="1701"/>
        <w:gridCol w:w="1701"/>
        <w:gridCol w:w="1417"/>
      </w:tblGrid>
      <w:tr w:rsidR="00A258A4" w:rsidRPr="00CD0E0C" w:rsidTr="00D93904">
        <w:trPr>
          <w:cantSplit/>
          <w:tblHeader/>
        </w:trPr>
        <w:tc>
          <w:tcPr>
            <w:tcW w:w="709" w:type="dxa"/>
            <w:vAlign w:val="center"/>
          </w:tcPr>
          <w:p w:rsidR="00A258A4" w:rsidRPr="00D71C21" w:rsidRDefault="00A258A4" w:rsidP="00D71C21">
            <w:pPr>
              <w:pStyle w:val="ab"/>
              <w:keepNext w:val="0"/>
              <w:spacing w:before="0" w:after="0" w:line="340" w:lineRule="atLeast"/>
              <w:jc w:val="center"/>
              <w:rPr>
                <w:b/>
                <w:i/>
                <w:sz w:val="20"/>
              </w:rPr>
            </w:pPr>
            <w:r w:rsidRPr="00D71C21">
              <w:rPr>
                <w:b/>
                <w:i/>
                <w:sz w:val="20"/>
              </w:rPr>
              <w:t>№</w:t>
            </w:r>
          </w:p>
          <w:p w:rsidR="00A258A4" w:rsidRPr="00D71C21" w:rsidRDefault="00A258A4" w:rsidP="00D71C21">
            <w:pPr>
              <w:pStyle w:val="ab"/>
              <w:keepNext w:val="0"/>
              <w:spacing w:before="0" w:after="0" w:line="340" w:lineRule="atLeast"/>
              <w:jc w:val="center"/>
              <w:rPr>
                <w:b/>
                <w:i/>
                <w:sz w:val="20"/>
              </w:rPr>
            </w:pPr>
            <w:r w:rsidRPr="00D71C21">
              <w:rPr>
                <w:b/>
                <w:i/>
                <w:sz w:val="20"/>
              </w:rPr>
              <w:t>п/п</w:t>
            </w:r>
          </w:p>
        </w:tc>
        <w:tc>
          <w:tcPr>
            <w:tcW w:w="2268" w:type="dxa"/>
            <w:vAlign w:val="center"/>
          </w:tcPr>
          <w:p w:rsidR="00A258A4" w:rsidRPr="00D71C21" w:rsidRDefault="00A258A4" w:rsidP="00D71C21">
            <w:pPr>
              <w:pStyle w:val="ab"/>
              <w:keepNext w:val="0"/>
              <w:spacing w:before="0" w:after="0" w:line="340" w:lineRule="atLeast"/>
              <w:jc w:val="center"/>
              <w:rPr>
                <w:b/>
                <w:i/>
                <w:sz w:val="20"/>
              </w:rPr>
            </w:pPr>
            <w:r w:rsidRPr="00D71C21">
              <w:rPr>
                <w:b/>
                <w:i/>
                <w:sz w:val="20"/>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1985" w:type="dxa"/>
            <w:vAlign w:val="center"/>
          </w:tcPr>
          <w:p w:rsidR="00A258A4" w:rsidRPr="00D71C21" w:rsidRDefault="00A258A4" w:rsidP="00D71C21">
            <w:pPr>
              <w:pStyle w:val="ab"/>
              <w:keepNext w:val="0"/>
              <w:spacing w:before="0" w:after="0" w:line="340" w:lineRule="atLeast"/>
              <w:jc w:val="center"/>
              <w:rPr>
                <w:b/>
                <w:i/>
                <w:sz w:val="20"/>
              </w:rPr>
            </w:pPr>
            <w:r w:rsidRPr="00D71C21">
              <w:rPr>
                <w:b/>
                <w:i/>
                <w:sz w:val="20"/>
              </w:rPr>
              <w:t>Заказчик</w:t>
            </w:r>
            <w:r w:rsidRPr="00D71C21">
              <w:rPr>
                <w:b/>
                <w:i/>
                <w:sz w:val="20"/>
              </w:rPr>
              <w:br/>
              <w:t>(наименование, адрес, контактное лицо с указанием должности, контактные телефоны)</w:t>
            </w:r>
          </w:p>
        </w:tc>
        <w:tc>
          <w:tcPr>
            <w:tcW w:w="1701" w:type="dxa"/>
            <w:vAlign w:val="center"/>
          </w:tcPr>
          <w:p w:rsidR="00A258A4" w:rsidRPr="00D71C21" w:rsidRDefault="00A258A4" w:rsidP="00D71C21">
            <w:pPr>
              <w:pStyle w:val="ab"/>
              <w:keepNext w:val="0"/>
              <w:spacing w:before="0" w:after="0" w:line="340" w:lineRule="atLeast"/>
              <w:jc w:val="center"/>
              <w:rPr>
                <w:b/>
                <w:i/>
                <w:sz w:val="20"/>
              </w:rPr>
            </w:pPr>
            <w:r w:rsidRPr="00D71C21">
              <w:rPr>
                <w:b/>
                <w:i/>
                <w:sz w:val="20"/>
              </w:rPr>
              <w:t>Краткий перечень выполненных работ</w:t>
            </w:r>
          </w:p>
        </w:tc>
        <w:tc>
          <w:tcPr>
            <w:tcW w:w="1701" w:type="dxa"/>
            <w:vAlign w:val="center"/>
          </w:tcPr>
          <w:p w:rsidR="00A258A4" w:rsidRPr="00D71C21" w:rsidRDefault="00A258A4" w:rsidP="00D71C21">
            <w:pPr>
              <w:pStyle w:val="ab"/>
              <w:keepNext w:val="0"/>
              <w:spacing w:before="0" w:after="0" w:line="340" w:lineRule="atLeast"/>
              <w:jc w:val="center"/>
              <w:rPr>
                <w:b/>
                <w:i/>
                <w:sz w:val="20"/>
              </w:rPr>
            </w:pPr>
            <w:r w:rsidRPr="00D71C21">
              <w:rPr>
                <w:b/>
                <w:i/>
                <w:sz w:val="20"/>
              </w:rPr>
              <w:t>Стоимость  выполненных работ, рублей</w:t>
            </w:r>
          </w:p>
        </w:tc>
        <w:tc>
          <w:tcPr>
            <w:tcW w:w="1417" w:type="dxa"/>
            <w:vAlign w:val="center"/>
          </w:tcPr>
          <w:p w:rsidR="00A258A4" w:rsidRPr="00D71C21" w:rsidRDefault="00A258A4" w:rsidP="00D71C21">
            <w:pPr>
              <w:pStyle w:val="ab"/>
              <w:keepNext w:val="0"/>
              <w:spacing w:before="0" w:after="0" w:line="340" w:lineRule="atLeast"/>
              <w:jc w:val="center"/>
              <w:rPr>
                <w:b/>
                <w:i/>
                <w:sz w:val="20"/>
              </w:rPr>
            </w:pPr>
            <w:r w:rsidRPr="00D71C21">
              <w:rPr>
                <w:b/>
                <w:i/>
                <w:sz w:val="20"/>
              </w:rPr>
              <w:t>Сведения о рекламациях, претензиях  по договору</w:t>
            </w:r>
          </w:p>
        </w:tc>
      </w:tr>
      <w:tr w:rsidR="00A258A4" w:rsidRPr="00CD0E0C" w:rsidTr="00D93904">
        <w:trPr>
          <w:cantSplit/>
          <w:tblHeader/>
        </w:trPr>
        <w:tc>
          <w:tcPr>
            <w:tcW w:w="709" w:type="dxa"/>
          </w:tcPr>
          <w:p w:rsidR="00A258A4" w:rsidRPr="00CD0E0C" w:rsidRDefault="00A258A4" w:rsidP="005F52EF">
            <w:pPr>
              <w:pStyle w:val="ab"/>
              <w:keepNext w:val="0"/>
              <w:spacing w:before="0" w:after="0" w:line="340" w:lineRule="atLeast"/>
              <w:rPr>
                <w:sz w:val="24"/>
                <w:szCs w:val="24"/>
              </w:rPr>
            </w:pPr>
            <w:r w:rsidRPr="00CD0E0C">
              <w:rPr>
                <w:sz w:val="24"/>
                <w:szCs w:val="24"/>
              </w:rPr>
              <w:t>1</w:t>
            </w:r>
          </w:p>
        </w:tc>
        <w:tc>
          <w:tcPr>
            <w:tcW w:w="2268" w:type="dxa"/>
          </w:tcPr>
          <w:p w:rsidR="00A258A4" w:rsidRPr="00CD0E0C" w:rsidRDefault="00A258A4" w:rsidP="005F52EF">
            <w:pPr>
              <w:pStyle w:val="ab"/>
              <w:keepNext w:val="0"/>
              <w:spacing w:before="0" w:after="0" w:line="340" w:lineRule="atLeast"/>
              <w:rPr>
                <w:sz w:val="24"/>
                <w:szCs w:val="24"/>
              </w:rPr>
            </w:pPr>
          </w:p>
        </w:tc>
        <w:tc>
          <w:tcPr>
            <w:tcW w:w="1985" w:type="dxa"/>
          </w:tcPr>
          <w:p w:rsidR="00A258A4" w:rsidRPr="00CD0E0C" w:rsidRDefault="00A258A4" w:rsidP="005F52EF">
            <w:pPr>
              <w:pStyle w:val="ab"/>
              <w:keepNext w:val="0"/>
              <w:spacing w:before="0" w:after="0" w:line="340" w:lineRule="atLeast"/>
              <w:rPr>
                <w:sz w:val="24"/>
                <w:szCs w:val="24"/>
              </w:rPr>
            </w:pPr>
          </w:p>
        </w:tc>
        <w:tc>
          <w:tcPr>
            <w:tcW w:w="1701" w:type="dxa"/>
          </w:tcPr>
          <w:p w:rsidR="00A258A4" w:rsidRPr="00CD0E0C" w:rsidRDefault="00A258A4" w:rsidP="005F52EF">
            <w:pPr>
              <w:pStyle w:val="ab"/>
              <w:keepNext w:val="0"/>
              <w:spacing w:before="0" w:after="0" w:line="340" w:lineRule="atLeast"/>
              <w:rPr>
                <w:sz w:val="24"/>
                <w:szCs w:val="24"/>
              </w:rPr>
            </w:pPr>
          </w:p>
        </w:tc>
        <w:tc>
          <w:tcPr>
            <w:tcW w:w="1701" w:type="dxa"/>
          </w:tcPr>
          <w:p w:rsidR="00A258A4" w:rsidRPr="00CD0E0C" w:rsidRDefault="00A258A4" w:rsidP="005F52EF">
            <w:pPr>
              <w:pStyle w:val="ab"/>
              <w:keepNext w:val="0"/>
              <w:spacing w:before="0" w:after="0" w:line="340" w:lineRule="atLeast"/>
              <w:rPr>
                <w:sz w:val="24"/>
                <w:szCs w:val="24"/>
              </w:rPr>
            </w:pPr>
          </w:p>
        </w:tc>
        <w:tc>
          <w:tcPr>
            <w:tcW w:w="1417" w:type="dxa"/>
          </w:tcPr>
          <w:p w:rsidR="00A258A4" w:rsidRPr="00CD0E0C" w:rsidRDefault="00A258A4" w:rsidP="005F52EF">
            <w:pPr>
              <w:pStyle w:val="ab"/>
              <w:keepNext w:val="0"/>
              <w:spacing w:before="0" w:after="0" w:line="340" w:lineRule="atLeast"/>
              <w:rPr>
                <w:sz w:val="24"/>
                <w:szCs w:val="24"/>
              </w:rPr>
            </w:pPr>
          </w:p>
        </w:tc>
      </w:tr>
      <w:tr w:rsidR="00A258A4" w:rsidRPr="00CD0E0C" w:rsidTr="00D93904">
        <w:trPr>
          <w:cantSplit/>
          <w:tblHeader/>
        </w:trPr>
        <w:tc>
          <w:tcPr>
            <w:tcW w:w="709" w:type="dxa"/>
          </w:tcPr>
          <w:p w:rsidR="00A258A4" w:rsidRPr="00CD0E0C" w:rsidRDefault="00A258A4" w:rsidP="005F52EF">
            <w:pPr>
              <w:pStyle w:val="ab"/>
              <w:keepNext w:val="0"/>
              <w:spacing w:before="0" w:after="0" w:line="340" w:lineRule="atLeast"/>
              <w:rPr>
                <w:sz w:val="24"/>
                <w:szCs w:val="24"/>
              </w:rPr>
            </w:pPr>
            <w:r w:rsidRPr="00CD0E0C">
              <w:rPr>
                <w:sz w:val="24"/>
                <w:szCs w:val="24"/>
              </w:rPr>
              <w:t>2</w:t>
            </w:r>
          </w:p>
        </w:tc>
        <w:tc>
          <w:tcPr>
            <w:tcW w:w="2268" w:type="dxa"/>
          </w:tcPr>
          <w:p w:rsidR="00A258A4" w:rsidRPr="00CD0E0C" w:rsidRDefault="00A258A4" w:rsidP="005F52EF">
            <w:pPr>
              <w:pStyle w:val="ab"/>
              <w:keepNext w:val="0"/>
              <w:spacing w:before="0" w:after="0" w:line="340" w:lineRule="atLeast"/>
              <w:rPr>
                <w:sz w:val="24"/>
                <w:szCs w:val="24"/>
              </w:rPr>
            </w:pPr>
          </w:p>
        </w:tc>
        <w:tc>
          <w:tcPr>
            <w:tcW w:w="1985" w:type="dxa"/>
          </w:tcPr>
          <w:p w:rsidR="00A258A4" w:rsidRPr="00CD0E0C" w:rsidRDefault="00A258A4" w:rsidP="005F52EF">
            <w:pPr>
              <w:pStyle w:val="ab"/>
              <w:keepNext w:val="0"/>
              <w:spacing w:before="0" w:after="0" w:line="340" w:lineRule="atLeast"/>
              <w:rPr>
                <w:sz w:val="24"/>
                <w:szCs w:val="24"/>
              </w:rPr>
            </w:pPr>
          </w:p>
        </w:tc>
        <w:tc>
          <w:tcPr>
            <w:tcW w:w="1701" w:type="dxa"/>
          </w:tcPr>
          <w:p w:rsidR="00A258A4" w:rsidRPr="00CD0E0C" w:rsidRDefault="00A258A4" w:rsidP="005F52EF">
            <w:pPr>
              <w:pStyle w:val="ab"/>
              <w:keepNext w:val="0"/>
              <w:spacing w:before="0" w:after="0" w:line="340" w:lineRule="atLeast"/>
              <w:rPr>
                <w:sz w:val="24"/>
                <w:szCs w:val="24"/>
              </w:rPr>
            </w:pPr>
          </w:p>
        </w:tc>
        <w:tc>
          <w:tcPr>
            <w:tcW w:w="1701" w:type="dxa"/>
          </w:tcPr>
          <w:p w:rsidR="00A258A4" w:rsidRPr="00CD0E0C" w:rsidRDefault="00A258A4" w:rsidP="005F52EF">
            <w:pPr>
              <w:pStyle w:val="ab"/>
              <w:keepNext w:val="0"/>
              <w:spacing w:before="0" w:after="0" w:line="340" w:lineRule="atLeast"/>
              <w:rPr>
                <w:sz w:val="24"/>
                <w:szCs w:val="24"/>
              </w:rPr>
            </w:pPr>
          </w:p>
        </w:tc>
        <w:tc>
          <w:tcPr>
            <w:tcW w:w="1417" w:type="dxa"/>
          </w:tcPr>
          <w:p w:rsidR="00A258A4" w:rsidRPr="00CD0E0C" w:rsidRDefault="00A258A4" w:rsidP="005F52EF">
            <w:pPr>
              <w:pStyle w:val="ab"/>
              <w:keepNext w:val="0"/>
              <w:spacing w:before="0" w:after="0" w:line="340" w:lineRule="atLeast"/>
              <w:rPr>
                <w:sz w:val="24"/>
                <w:szCs w:val="24"/>
              </w:rPr>
            </w:pPr>
          </w:p>
        </w:tc>
      </w:tr>
      <w:tr w:rsidR="00A258A4" w:rsidRPr="00CD0E0C" w:rsidTr="00D93904">
        <w:trPr>
          <w:cantSplit/>
          <w:tblHeader/>
        </w:trPr>
        <w:tc>
          <w:tcPr>
            <w:tcW w:w="709" w:type="dxa"/>
          </w:tcPr>
          <w:p w:rsidR="00A258A4" w:rsidRPr="00CD0E0C" w:rsidRDefault="00A258A4" w:rsidP="005F52EF">
            <w:pPr>
              <w:pStyle w:val="ab"/>
              <w:keepNext w:val="0"/>
              <w:spacing w:before="0" w:after="0" w:line="340" w:lineRule="atLeast"/>
              <w:rPr>
                <w:sz w:val="24"/>
                <w:szCs w:val="24"/>
              </w:rPr>
            </w:pPr>
            <w:r w:rsidRPr="00CD0E0C">
              <w:rPr>
                <w:sz w:val="24"/>
                <w:szCs w:val="24"/>
              </w:rPr>
              <w:t>…</w:t>
            </w:r>
          </w:p>
        </w:tc>
        <w:tc>
          <w:tcPr>
            <w:tcW w:w="2268" w:type="dxa"/>
          </w:tcPr>
          <w:p w:rsidR="00A258A4" w:rsidRPr="00CD0E0C" w:rsidRDefault="00A258A4" w:rsidP="005F52EF">
            <w:pPr>
              <w:pStyle w:val="ab"/>
              <w:keepNext w:val="0"/>
              <w:spacing w:before="0" w:after="0" w:line="340" w:lineRule="atLeast"/>
              <w:rPr>
                <w:sz w:val="24"/>
                <w:szCs w:val="24"/>
              </w:rPr>
            </w:pPr>
          </w:p>
        </w:tc>
        <w:tc>
          <w:tcPr>
            <w:tcW w:w="1985" w:type="dxa"/>
          </w:tcPr>
          <w:p w:rsidR="00A258A4" w:rsidRPr="00CD0E0C" w:rsidRDefault="00A258A4" w:rsidP="005F52EF">
            <w:pPr>
              <w:pStyle w:val="ab"/>
              <w:keepNext w:val="0"/>
              <w:spacing w:before="0" w:after="0" w:line="340" w:lineRule="atLeast"/>
              <w:rPr>
                <w:sz w:val="24"/>
                <w:szCs w:val="24"/>
              </w:rPr>
            </w:pPr>
          </w:p>
        </w:tc>
        <w:tc>
          <w:tcPr>
            <w:tcW w:w="1701" w:type="dxa"/>
          </w:tcPr>
          <w:p w:rsidR="00A258A4" w:rsidRPr="00CD0E0C" w:rsidRDefault="00A258A4" w:rsidP="005F52EF">
            <w:pPr>
              <w:pStyle w:val="ab"/>
              <w:keepNext w:val="0"/>
              <w:spacing w:before="0" w:after="0" w:line="340" w:lineRule="atLeast"/>
              <w:rPr>
                <w:sz w:val="24"/>
                <w:szCs w:val="24"/>
              </w:rPr>
            </w:pPr>
          </w:p>
        </w:tc>
        <w:tc>
          <w:tcPr>
            <w:tcW w:w="1701" w:type="dxa"/>
          </w:tcPr>
          <w:p w:rsidR="00A258A4" w:rsidRPr="00CD0E0C" w:rsidRDefault="00A258A4" w:rsidP="005F52EF">
            <w:pPr>
              <w:pStyle w:val="ab"/>
              <w:keepNext w:val="0"/>
              <w:spacing w:before="0" w:after="0" w:line="340" w:lineRule="atLeast"/>
              <w:rPr>
                <w:sz w:val="24"/>
                <w:szCs w:val="24"/>
              </w:rPr>
            </w:pPr>
          </w:p>
        </w:tc>
        <w:tc>
          <w:tcPr>
            <w:tcW w:w="1417" w:type="dxa"/>
          </w:tcPr>
          <w:p w:rsidR="00A258A4" w:rsidRPr="00CD0E0C" w:rsidRDefault="00A258A4" w:rsidP="005F52EF">
            <w:pPr>
              <w:pStyle w:val="ab"/>
              <w:keepNext w:val="0"/>
              <w:spacing w:before="0" w:after="0" w:line="340" w:lineRule="atLeast"/>
              <w:rPr>
                <w:sz w:val="24"/>
                <w:szCs w:val="24"/>
              </w:rPr>
            </w:pPr>
          </w:p>
        </w:tc>
      </w:tr>
      <w:tr w:rsidR="00A258A4" w:rsidRPr="00CD0E0C" w:rsidTr="00D93904">
        <w:trPr>
          <w:cantSplit/>
          <w:tblHeader/>
        </w:trPr>
        <w:tc>
          <w:tcPr>
            <w:tcW w:w="8364" w:type="dxa"/>
            <w:gridSpan w:val="5"/>
          </w:tcPr>
          <w:p w:rsidR="00A258A4" w:rsidRPr="00CD0E0C" w:rsidRDefault="00A258A4" w:rsidP="00494E5F">
            <w:pPr>
              <w:pStyle w:val="ab"/>
              <w:keepNext w:val="0"/>
              <w:spacing w:before="0" w:after="0" w:line="340" w:lineRule="atLeast"/>
              <w:jc w:val="center"/>
              <w:rPr>
                <w:sz w:val="24"/>
                <w:szCs w:val="24"/>
              </w:rPr>
            </w:pPr>
            <w:r w:rsidRPr="00CD0E0C">
              <w:rPr>
                <w:b/>
                <w:sz w:val="24"/>
                <w:szCs w:val="24"/>
              </w:rPr>
              <w:t>ИТОГО за полный 200</w:t>
            </w:r>
            <w:r w:rsidR="00494E5F">
              <w:rPr>
                <w:b/>
                <w:sz w:val="24"/>
                <w:szCs w:val="24"/>
              </w:rPr>
              <w:t>8</w:t>
            </w:r>
            <w:r w:rsidRPr="00CD0E0C">
              <w:rPr>
                <w:b/>
                <w:sz w:val="24"/>
                <w:szCs w:val="24"/>
              </w:rPr>
              <w:t>год</w:t>
            </w:r>
          </w:p>
        </w:tc>
        <w:tc>
          <w:tcPr>
            <w:tcW w:w="1417" w:type="dxa"/>
          </w:tcPr>
          <w:p w:rsidR="00A258A4" w:rsidRPr="00CD0E0C" w:rsidRDefault="00D71C21" w:rsidP="005F52EF">
            <w:pPr>
              <w:pStyle w:val="ab"/>
              <w:keepNext w:val="0"/>
              <w:spacing w:before="0" w:after="0" w:line="340" w:lineRule="atLeast"/>
              <w:rPr>
                <w:sz w:val="24"/>
                <w:szCs w:val="24"/>
              </w:rPr>
            </w:pPr>
            <w:r>
              <w:rPr>
                <w:sz w:val="24"/>
                <w:szCs w:val="24"/>
              </w:rPr>
              <w:t>……</w:t>
            </w:r>
            <w:r w:rsidR="00A258A4" w:rsidRPr="00CD0E0C">
              <w:rPr>
                <w:sz w:val="24"/>
                <w:szCs w:val="24"/>
              </w:rPr>
              <w:t>…….Х</w:t>
            </w:r>
          </w:p>
        </w:tc>
      </w:tr>
      <w:tr w:rsidR="00A258A4" w:rsidRPr="00CD0E0C" w:rsidTr="00D93904">
        <w:trPr>
          <w:cantSplit/>
          <w:tblHeader/>
        </w:trPr>
        <w:tc>
          <w:tcPr>
            <w:tcW w:w="709" w:type="dxa"/>
          </w:tcPr>
          <w:p w:rsidR="00A258A4" w:rsidRPr="00CD0E0C" w:rsidRDefault="00A258A4" w:rsidP="005F52EF">
            <w:pPr>
              <w:pStyle w:val="ab"/>
              <w:keepNext w:val="0"/>
              <w:spacing w:before="0" w:after="0" w:line="340" w:lineRule="atLeast"/>
              <w:rPr>
                <w:sz w:val="24"/>
                <w:szCs w:val="24"/>
              </w:rPr>
            </w:pPr>
            <w:r w:rsidRPr="00CD0E0C">
              <w:rPr>
                <w:sz w:val="24"/>
                <w:szCs w:val="24"/>
              </w:rPr>
              <w:t>1.</w:t>
            </w:r>
          </w:p>
        </w:tc>
        <w:tc>
          <w:tcPr>
            <w:tcW w:w="2268" w:type="dxa"/>
          </w:tcPr>
          <w:p w:rsidR="00A258A4" w:rsidRPr="00CD0E0C" w:rsidRDefault="00A258A4" w:rsidP="005F52EF">
            <w:pPr>
              <w:pStyle w:val="ab"/>
              <w:keepNext w:val="0"/>
              <w:spacing w:before="0" w:after="0" w:line="340" w:lineRule="atLeast"/>
              <w:rPr>
                <w:sz w:val="24"/>
                <w:szCs w:val="24"/>
              </w:rPr>
            </w:pPr>
          </w:p>
        </w:tc>
        <w:tc>
          <w:tcPr>
            <w:tcW w:w="1985" w:type="dxa"/>
          </w:tcPr>
          <w:p w:rsidR="00A258A4" w:rsidRPr="00CD0E0C" w:rsidRDefault="00A258A4" w:rsidP="005F52EF">
            <w:pPr>
              <w:pStyle w:val="ab"/>
              <w:keepNext w:val="0"/>
              <w:spacing w:before="0" w:after="0" w:line="340" w:lineRule="atLeast"/>
              <w:rPr>
                <w:sz w:val="24"/>
                <w:szCs w:val="24"/>
              </w:rPr>
            </w:pPr>
          </w:p>
        </w:tc>
        <w:tc>
          <w:tcPr>
            <w:tcW w:w="1701" w:type="dxa"/>
          </w:tcPr>
          <w:p w:rsidR="00A258A4" w:rsidRPr="00CD0E0C" w:rsidRDefault="00A258A4" w:rsidP="005F52EF">
            <w:pPr>
              <w:pStyle w:val="ab"/>
              <w:keepNext w:val="0"/>
              <w:spacing w:before="0" w:after="0" w:line="340" w:lineRule="atLeast"/>
              <w:rPr>
                <w:sz w:val="24"/>
                <w:szCs w:val="24"/>
              </w:rPr>
            </w:pPr>
          </w:p>
        </w:tc>
        <w:tc>
          <w:tcPr>
            <w:tcW w:w="1701" w:type="dxa"/>
          </w:tcPr>
          <w:p w:rsidR="00A258A4" w:rsidRPr="00CD0E0C" w:rsidRDefault="00A258A4" w:rsidP="005F52EF">
            <w:pPr>
              <w:pStyle w:val="ab"/>
              <w:keepNext w:val="0"/>
              <w:spacing w:before="0" w:after="0" w:line="340" w:lineRule="atLeast"/>
              <w:rPr>
                <w:sz w:val="24"/>
                <w:szCs w:val="24"/>
              </w:rPr>
            </w:pPr>
          </w:p>
        </w:tc>
        <w:tc>
          <w:tcPr>
            <w:tcW w:w="1417" w:type="dxa"/>
          </w:tcPr>
          <w:p w:rsidR="00A258A4" w:rsidRPr="00CD0E0C" w:rsidRDefault="00A258A4" w:rsidP="005F52EF">
            <w:pPr>
              <w:pStyle w:val="ab"/>
              <w:keepNext w:val="0"/>
              <w:spacing w:before="0" w:after="0" w:line="340" w:lineRule="atLeast"/>
              <w:rPr>
                <w:sz w:val="24"/>
                <w:szCs w:val="24"/>
              </w:rPr>
            </w:pPr>
          </w:p>
        </w:tc>
      </w:tr>
      <w:tr w:rsidR="00A258A4" w:rsidRPr="00CD0E0C" w:rsidTr="00D93904">
        <w:trPr>
          <w:cantSplit/>
          <w:tblHeader/>
        </w:trPr>
        <w:tc>
          <w:tcPr>
            <w:tcW w:w="709" w:type="dxa"/>
          </w:tcPr>
          <w:p w:rsidR="00A258A4" w:rsidRPr="00CD0E0C" w:rsidRDefault="00A258A4" w:rsidP="005F52EF">
            <w:pPr>
              <w:pStyle w:val="ab"/>
              <w:keepNext w:val="0"/>
              <w:spacing w:before="0" w:after="0" w:line="340" w:lineRule="atLeast"/>
              <w:rPr>
                <w:sz w:val="24"/>
                <w:szCs w:val="24"/>
              </w:rPr>
            </w:pPr>
            <w:r w:rsidRPr="00CD0E0C">
              <w:rPr>
                <w:sz w:val="24"/>
                <w:szCs w:val="24"/>
              </w:rPr>
              <w:t>2.</w:t>
            </w:r>
          </w:p>
        </w:tc>
        <w:tc>
          <w:tcPr>
            <w:tcW w:w="2268" w:type="dxa"/>
          </w:tcPr>
          <w:p w:rsidR="00A258A4" w:rsidRPr="00CD0E0C" w:rsidRDefault="00A258A4" w:rsidP="005F52EF">
            <w:pPr>
              <w:pStyle w:val="ab"/>
              <w:keepNext w:val="0"/>
              <w:spacing w:before="0" w:after="0" w:line="340" w:lineRule="atLeast"/>
              <w:rPr>
                <w:sz w:val="24"/>
                <w:szCs w:val="24"/>
              </w:rPr>
            </w:pPr>
          </w:p>
        </w:tc>
        <w:tc>
          <w:tcPr>
            <w:tcW w:w="1985" w:type="dxa"/>
          </w:tcPr>
          <w:p w:rsidR="00A258A4" w:rsidRPr="00CD0E0C" w:rsidRDefault="00A258A4" w:rsidP="005F52EF">
            <w:pPr>
              <w:pStyle w:val="ab"/>
              <w:keepNext w:val="0"/>
              <w:spacing w:before="0" w:after="0" w:line="340" w:lineRule="atLeast"/>
              <w:rPr>
                <w:sz w:val="24"/>
                <w:szCs w:val="24"/>
              </w:rPr>
            </w:pPr>
          </w:p>
        </w:tc>
        <w:tc>
          <w:tcPr>
            <w:tcW w:w="1701" w:type="dxa"/>
          </w:tcPr>
          <w:p w:rsidR="00A258A4" w:rsidRPr="00CD0E0C" w:rsidRDefault="00A258A4" w:rsidP="005F52EF">
            <w:pPr>
              <w:pStyle w:val="ab"/>
              <w:keepNext w:val="0"/>
              <w:spacing w:before="0" w:after="0" w:line="340" w:lineRule="atLeast"/>
              <w:rPr>
                <w:sz w:val="24"/>
                <w:szCs w:val="24"/>
              </w:rPr>
            </w:pPr>
          </w:p>
        </w:tc>
        <w:tc>
          <w:tcPr>
            <w:tcW w:w="1701" w:type="dxa"/>
          </w:tcPr>
          <w:p w:rsidR="00A258A4" w:rsidRPr="00CD0E0C" w:rsidRDefault="00A258A4" w:rsidP="005F52EF">
            <w:pPr>
              <w:pStyle w:val="ab"/>
              <w:keepNext w:val="0"/>
              <w:spacing w:before="0" w:after="0" w:line="340" w:lineRule="atLeast"/>
              <w:rPr>
                <w:sz w:val="24"/>
                <w:szCs w:val="24"/>
              </w:rPr>
            </w:pPr>
          </w:p>
        </w:tc>
        <w:tc>
          <w:tcPr>
            <w:tcW w:w="1417" w:type="dxa"/>
          </w:tcPr>
          <w:p w:rsidR="00A258A4" w:rsidRPr="00CD0E0C" w:rsidRDefault="00A258A4" w:rsidP="005F52EF">
            <w:pPr>
              <w:pStyle w:val="ab"/>
              <w:keepNext w:val="0"/>
              <w:spacing w:before="0" w:after="0" w:line="340" w:lineRule="atLeast"/>
              <w:rPr>
                <w:sz w:val="24"/>
                <w:szCs w:val="24"/>
              </w:rPr>
            </w:pPr>
          </w:p>
        </w:tc>
      </w:tr>
      <w:tr w:rsidR="00A258A4" w:rsidRPr="00CD0E0C" w:rsidTr="00D93904">
        <w:trPr>
          <w:cantSplit/>
          <w:tblHeader/>
        </w:trPr>
        <w:tc>
          <w:tcPr>
            <w:tcW w:w="709" w:type="dxa"/>
          </w:tcPr>
          <w:p w:rsidR="00A258A4" w:rsidRPr="00CD0E0C" w:rsidRDefault="00A258A4" w:rsidP="005F52EF">
            <w:pPr>
              <w:pStyle w:val="ab"/>
              <w:keepNext w:val="0"/>
              <w:spacing w:before="0" w:after="0" w:line="340" w:lineRule="atLeast"/>
              <w:rPr>
                <w:sz w:val="24"/>
                <w:szCs w:val="24"/>
              </w:rPr>
            </w:pPr>
            <w:r w:rsidRPr="00CD0E0C">
              <w:rPr>
                <w:sz w:val="24"/>
                <w:szCs w:val="24"/>
              </w:rPr>
              <w:t>…</w:t>
            </w:r>
          </w:p>
        </w:tc>
        <w:tc>
          <w:tcPr>
            <w:tcW w:w="2268" w:type="dxa"/>
          </w:tcPr>
          <w:p w:rsidR="00A258A4" w:rsidRPr="00CD0E0C" w:rsidRDefault="00A258A4" w:rsidP="005F52EF">
            <w:pPr>
              <w:pStyle w:val="ab"/>
              <w:keepNext w:val="0"/>
              <w:spacing w:before="0" w:after="0" w:line="340" w:lineRule="atLeast"/>
              <w:rPr>
                <w:sz w:val="24"/>
                <w:szCs w:val="24"/>
              </w:rPr>
            </w:pPr>
          </w:p>
        </w:tc>
        <w:tc>
          <w:tcPr>
            <w:tcW w:w="1985" w:type="dxa"/>
          </w:tcPr>
          <w:p w:rsidR="00A258A4" w:rsidRPr="00CD0E0C" w:rsidRDefault="00A258A4" w:rsidP="005F52EF">
            <w:pPr>
              <w:pStyle w:val="ab"/>
              <w:keepNext w:val="0"/>
              <w:spacing w:before="0" w:after="0" w:line="340" w:lineRule="atLeast"/>
              <w:rPr>
                <w:sz w:val="24"/>
                <w:szCs w:val="24"/>
              </w:rPr>
            </w:pPr>
          </w:p>
        </w:tc>
        <w:tc>
          <w:tcPr>
            <w:tcW w:w="1701" w:type="dxa"/>
          </w:tcPr>
          <w:p w:rsidR="00A258A4" w:rsidRPr="00CD0E0C" w:rsidRDefault="00A258A4" w:rsidP="005F52EF">
            <w:pPr>
              <w:pStyle w:val="ab"/>
              <w:keepNext w:val="0"/>
              <w:spacing w:before="0" w:after="0" w:line="340" w:lineRule="atLeast"/>
              <w:rPr>
                <w:sz w:val="24"/>
                <w:szCs w:val="24"/>
              </w:rPr>
            </w:pPr>
          </w:p>
        </w:tc>
        <w:tc>
          <w:tcPr>
            <w:tcW w:w="1701" w:type="dxa"/>
          </w:tcPr>
          <w:p w:rsidR="00A258A4" w:rsidRPr="00CD0E0C" w:rsidRDefault="00A258A4" w:rsidP="005F52EF">
            <w:pPr>
              <w:pStyle w:val="ab"/>
              <w:keepNext w:val="0"/>
              <w:spacing w:before="0" w:after="0" w:line="340" w:lineRule="atLeast"/>
              <w:rPr>
                <w:sz w:val="24"/>
                <w:szCs w:val="24"/>
              </w:rPr>
            </w:pPr>
          </w:p>
        </w:tc>
        <w:tc>
          <w:tcPr>
            <w:tcW w:w="1417" w:type="dxa"/>
          </w:tcPr>
          <w:p w:rsidR="00A258A4" w:rsidRPr="00CD0E0C" w:rsidRDefault="00A258A4" w:rsidP="005F52EF">
            <w:pPr>
              <w:pStyle w:val="ab"/>
              <w:keepNext w:val="0"/>
              <w:spacing w:before="0" w:after="0" w:line="340" w:lineRule="atLeast"/>
              <w:rPr>
                <w:sz w:val="24"/>
                <w:szCs w:val="24"/>
              </w:rPr>
            </w:pPr>
          </w:p>
        </w:tc>
      </w:tr>
      <w:tr w:rsidR="00D71C21" w:rsidRPr="00CD0E0C" w:rsidTr="00D93904">
        <w:trPr>
          <w:cantSplit/>
          <w:tblHeader/>
        </w:trPr>
        <w:tc>
          <w:tcPr>
            <w:tcW w:w="6663" w:type="dxa"/>
            <w:gridSpan w:val="4"/>
          </w:tcPr>
          <w:p w:rsidR="00D71C21" w:rsidRPr="00CD0E0C" w:rsidRDefault="00494E5F" w:rsidP="005F52EF">
            <w:pPr>
              <w:pStyle w:val="ab"/>
              <w:keepNext w:val="0"/>
              <w:spacing w:before="0" w:after="0" w:line="340" w:lineRule="atLeast"/>
              <w:jc w:val="center"/>
              <w:rPr>
                <w:sz w:val="24"/>
                <w:szCs w:val="24"/>
              </w:rPr>
            </w:pPr>
            <w:r>
              <w:rPr>
                <w:b/>
                <w:sz w:val="24"/>
                <w:szCs w:val="24"/>
              </w:rPr>
              <w:t>ИТОГО за полный 2009</w:t>
            </w:r>
            <w:r w:rsidR="00D71C21" w:rsidRPr="00CD0E0C">
              <w:rPr>
                <w:b/>
                <w:sz w:val="24"/>
                <w:szCs w:val="24"/>
              </w:rPr>
              <w:t xml:space="preserve"> год</w:t>
            </w:r>
          </w:p>
        </w:tc>
        <w:tc>
          <w:tcPr>
            <w:tcW w:w="1701" w:type="dxa"/>
          </w:tcPr>
          <w:p w:rsidR="00D71C21" w:rsidRPr="00CD0E0C" w:rsidRDefault="00D71C21" w:rsidP="005F52EF">
            <w:pPr>
              <w:pStyle w:val="ab"/>
              <w:keepNext w:val="0"/>
              <w:spacing w:before="0" w:after="0" w:line="340" w:lineRule="atLeast"/>
              <w:rPr>
                <w:sz w:val="24"/>
                <w:szCs w:val="24"/>
              </w:rPr>
            </w:pPr>
          </w:p>
        </w:tc>
        <w:tc>
          <w:tcPr>
            <w:tcW w:w="1417" w:type="dxa"/>
          </w:tcPr>
          <w:p w:rsidR="00D71C21" w:rsidRPr="00CD0E0C" w:rsidRDefault="00D71C21" w:rsidP="005722A1">
            <w:pPr>
              <w:pStyle w:val="ab"/>
              <w:keepNext w:val="0"/>
              <w:spacing w:before="0" w:after="0" w:line="340" w:lineRule="atLeast"/>
              <w:rPr>
                <w:sz w:val="24"/>
                <w:szCs w:val="24"/>
              </w:rPr>
            </w:pPr>
            <w:r>
              <w:rPr>
                <w:sz w:val="24"/>
                <w:szCs w:val="24"/>
              </w:rPr>
              <w:t>……</w:t>
            </w:r>
            <w:r w:rsidRPr="00CD0E0C">
              <w:rPr>
                <w:sz w:val="24"/>
                <w:szCs w:val="24"/>
              </w:rPr>
              <w:t>…….Х</w:t>
            </w:r>
          </w:p>
        </w:tc>
      </w:tr>
      <w:tr w:rsidR="00A258A4" w:rsidRPr="00CD0E0C" w:rsidTr="00D93904">
        <w:trPr>
          <w:cantSplit/>
        </w:trPr>
        <w:tc>
          <w:tcPr>
            <w:tcW w:w="709" w:type="dxa"/>
          </w:tcPr>
          <w:p w:rsidR="00A258A4" w:rsidRPr="00CD0E0C" w:rsidRDefault="00A258A4" w:rsidP="005F52EF">
            <w:pPr>
              <w:numPr>
                <w:ilvl w:val="0"/>
                <w:numId w:val="25"/>
              </w:numPr>
              <w:spacing w:line="340" w:lineRule="atLeast"/>
              <w:rPr>
                <w:sz w:val="24"/>
                <w:szCs w:val="24"/>
              </w:rPr>
            </w:pPr>
          </w:p>
        </w:tc>
        <w:tc>
          <w:tcPr>
            <w:tcW w:w="2268" w:type="dxa"/>
          </w:tcPr>
          <w:p w:rsidR="00A258A4" w:rsidRPr="00CD0E0C" w:rsidRDefault="00A258A4" w:rsidP="005F52EF">
            <w:pPr>
              <w:pStyle w:val="ac"/>
              <w:spacing w:before="0" w:after="0" w:line="340" w:lineRule="atLeast"/>
              <w:rPr>
                <w:szCs w:val="24"/>
              </w:rPr>
            </w:pPr>
          </w:p>
        </w:tc>
        <w:tc>
          <w:tcPr>
            <w:tcW w:w="1985" w:type="dxa"/>
          </w:tcPr>
          <w:p w:rsidR="00A258A4" w:rsidRPr="00CD0E0C" w:rsidRDefault="00A258A4" w:rsidP="005F52EF">
            <w:pPr>
              <w:pStyle w:val="ac"/>
              <w:spacing w:before="0" w:after="0" w:line="340" w:lineRule="atLeast"/>
              <w:rPr>
                <w:szCs w:val="24"/>
              </w:rPr>
            </w:pPr>
          </w:p>
        </w:tc>
        <w:tc>
          <w:tcPr>
            <w:tcW w:w="1701" w:type="dxa"/>
          </w:tcPr>
          <w:p w:rsidR="00A258A4" w:rsidRPr="00CD0E0C" w:rsidRDefault="00A258A4" w:rsidP="005F52EF">
            <w:pPr>
              <w:pStyle w:val="ac"/>
              <w:spacing w:before="0" w:after="0" w:line="340" w:lineRule="atLeast"/>
              <w:rPr>
                <w:szCs w:val="24"/>
              </w:rPr>
            </w:pPr>
          </w:p>
        </w:tc>
        <w:tc>
          <w:tcPr>
            <w:tcW w:w="1701" w:type="dxa"/>
          </w:tcPr>
          <w:p w:rsidR="00A258A4" w:rsidRPr="00CD0E0C" w:rsidRDefault="00A258A4" w:rsidP="005F52EF">
            <w:pPr>
              <w:pStyle w:val="ac"/>
              <w:spacing w:before="0" w:after="0" w:line="340" w:lineRule="atLeast"/>
              <w:rPr>
                <w:szCs w:val="24"/>
              </w:rPr>
            </w:pPr>
          </w:p>
        </w:tc>
        <w:tc>
          <w:tcPr>
            <w:tcW w:w="1417" w:type="dxa"/>
          </w:tcPr>
          <w:p w:rsidR="00A258A4" w:rsidRPr="00CD0E0C" w:rsidRDefault="00A258A4" w:rsidP="005F52EF">
            <w:pPr>
              <w:pStyle w:val="ac"/>
              <w:spacing w:before="0" w:after="0" w:line="340" w:lineRule="atLeast"/>
              <w:rPr>
                <w:szCs w:val="24"/>
              </w:rPr>
            </w:pPr>
          </w:p>
        </w:tc>
      </w:tr>
      <w:tr w:rsidR="00A258A4" w:rsidRPr="00CD0E0C" w:rsidTr="00D93904">
        <w:trPr>
          <w:cantSplit/>
        </w:trPr>
        <w:tc>
          <w:tcPr>
            <w:tcW w:w="709" w:type="dxa"/>
          </w:tcPr>
          <w:p w:rsidR="00A258A4" w:rsidRPr="00CD0E0C" w:rsidRDefault="00A258A4" w:rsidP="005F52EF">
            <w:pPr>
              <w:numPr>
                <w:ilvl w:val="0"/>
                <w:numId w:val="25"/>
              </w:numPr>
              <w:spacing w:line="340" w:lineRule="atLeast"/>
              <w:rPr>
                <w:sz w:val="24"/>
                <w:szCs w:val="24"/>
              </w:rPr>
            </w:pPr>
          </w:p>
        </w:tc>
        <w:tc>
          <w:tcPr>
            <w:tcW w:w="2268" w:type="dxa"/>
          </w:tcPr>
          <w:p w:rsidR="00A258A4" w:rsidRPr="00CD0E0C" w:rsidRDefault="00A258A4" w:rsidP="005F52EF">
            <w:pPr>
              <w:pStyle w:val="ac"/>
              <w:spacing w:before="0" w:after="0" w:line="340" w:lineRule="atLeast"/>
              <w:rPr>
                <w:szCs w:val="24"/>
              </w:rPr>
            </w:pPr>
          </w:p>
        </w:tc>
        <w:tc>
          <w:tcPr>
            <w:tcW w:w="1985" w:type="dxa"/>
          </w:tcPr>
          <w:p w:rsidR="00A258A4" w:rsidRPr="00CD0E0C" w:rsidRDefault="00A258A4" w:rsidP="005F52EF">
            <w:pPr>
              <w:pStyle w:val="ac"/>
              <w:spacing w:before="0" w:after="0" w:line="340" w:lineRule="atLeast"/>
              <w:rPr>
                <w:szCs w:val="24"/>
              </w:rPr>
            </w:pPr>
          </w:p>
        </w:tc>
        <w:tc>
          <w:tcPr>
            <w:tcW w:w="1701" w:type="dxa"/>
          </w:tcPr>
          <w:p w:rsidR="00A258A4" w:rsidRPr="00CD0E0C" w:rsidRDefault="00A258A4" w:rsidP="005F52EF">
            <w:pPr>
              <w:pStyle w:val="ac"/>
              <w:spacing w:before="0" w:after="0" w:line="340" w:lineRule="atLeast"/>
              <w:rPr>
                <w:szCs w:val="24"/>
              </w:rPr>
            </w:pPr>
          </w:p>
        </w:tc>
        <w:tc>
          <w:tcPr>
            <w:tcW w:w="1701" w:type="dxa"/>
          </w:tcPr>
          <w:p w:rsidR="00A258A4" w:rsidRPr="00CD0E0C" w:rsidRDefault="00A258A4" w:rsidP="005F52EF">
            <w:pPr>
              <w:pStyle w:val="ac"/>
              <w:spacing w:before="0" w:after="0" w:line="340" w:lineRule="atLeast"/>
              <w:rPr>
                <w:szCs w:val="24"/>
              </w:rPr>
            </w:pPr>
          </w:p>
        </w:tc>
        <w:tc>
          <w:tcPr>
            <w:tcW w:w="1417" w:type="dxa"/>
          </w:tcPr>
          <w:p w:rsidR="00A258A4" w:rsidRPr="00CD0E0C" w:rsidRDefault="00A258A4" w:rsidP="005F52EF">
            <w:pPr>
              <w:pStyle w:val="ac"/>
              <w:spacing w:before="0" w:after="0" w:line="340" w:lineRule="atLeast"/>
              <w:rPr>
                <w:szCs w:val="24"/>
              </w:rPr>
            </w:pPr>
          </w:p>
        </w:tc>
      </w:tr>
      <w:tr w:rsidR="00A258A4" w:rsidRPr="00CD0E0C" w:rsidTr="00D93904">
        <w:trPr>
          <w:cantSplit/>
        </w:trPr>
        <w:tc>
          <w:tcPr>
            <w:tcW w:w="709" w:type="dxa"/>
          </w:tcPr>
          <w:p w:rsidR="00A258A4" w:rsidRPr="00CD0E0C" w:rsidRDefault="00A258A4" w:rsidP="005F52EF">
            <w:pPr>
              <w:pStyle w:val="ac"/>
              <w:spacing w:before="0" w:after="0" w:line="340" w:lineRule="atLeast"/>
              <w:rPr>
                <w:szCs w:val="24"/>
              </w:rPr>
            </w:pPr>
          </w:p>
        </w:tc>
        <w:tc>
          <w:tcPr>
            <w:tcW w:w="2268" w:type="dxa"/>
          </w:tcPr>
          <w:p w:rsidR="00A258A4" w:rsidRPr="00CD0E0C" w:rsidRDefault="00A258A4" w:rsidP="005F52EF">
            <w:pPr>
              <w:pStyle w:val="ac"/>
              <w:spacing w:before="0" w:after="0" w:line="340" w:lineRule="atLeast"/>
              <w:rPr>
                <w:szCs w:val="24"/>
              </w:rPr>
            </w:pPr>
          </w:p>
        </w:tc>
        <w:tc>
          <w:tcPr>
            <w:tcW w:w="1985" w:type="dxa"/>
          </w:tcPr>
          <w:p w:rsidR="00A258A4" w:rsidRPr="00CD0E0C" w:rsidRDefault="00A258A4" w:rsidP="005F52EF">
            <w:pPr>
              <w:pStyle w:val="ac"/>
              <w:spacing w:before="0" w:after="0" w:line="340" w:lineRule="atLeast"/>
              <w:rPr>
                <w:szCs w:val="24"/>
              </w:rPr>
            </w:pPr>
          </w:p>
        </w:tc>
        <w:tc>
          <w:tcPr>
            <w:tcW w:w="1701" w:type="dxa"/>
          </w:tcPr>
          <w:p w:rsidR="00A258A4" w:rsidRPr="00CD0E0C" w:rsidRDefault="00A258A4" w:rsidP="005F52EF">
            <w:pPr>
              <w:pStyle w:val="ac"/>
              <w:spacing w:before="0" w:after="0" w:line="340" w:lineRule="atLeast"/>
              <w:rPr>
                <w:szCs w:val="24"/>
              </w:rPr>
            </w:pPr>
          </w:p>
        </w:tc>
        <w:tc>
          <w:tcPr>
            <w:tcW w:w="1701" w:type="dxa"/>
          </w:tcPr>
          <w:p w:rsidR="00A258A4" w:rsidRPr="00CD0E0C" w:rsidRDefault="00A258A4" w:rsidP="005F52EF">
            <w:pPr>
              <w:pStyle w:val="ac"/>
              <w:spacing w:before="0" w:after="0" w:line="340" w:lineRule="atLeast"/>
              <w:rPr>
                <w:szCs w:val="24"/>
              </w:rPr>
            </w:pPr>
          </w:p>
        </w:tc>
        <w:tc>
          <w:tcPr>
            <w:tcW w:w="1417" w:type="dxa"/>
          </w:tcPr>
          <w:p w:rsidR="00A258A4" w:rsidRPr="00CD0E0C" w:rsidRDefault="00A258A4" w:rsidP="005F52EF">
            <w:pPr>
              <w:pStyle w:val="ac"/>
              <w:spacing w:before="0" w:after="0" w:line="340" w:lineRule="atLeast"/>
              <w:rPr>
                <w:szCs w:val="24"/>
              </w:rPr>
            </w:pPr>
          </w:p>
        </w:tc>
      </w:tr>
      <w:tr w:rsidR="00D71C21" w:rsidRPr="00CD0E0C" w:rsidTr="00D93904">
        <w:trPr>
          <w:cantSplit/>
        </w:trPr>
        <w:tc>
          <w:tcPr>
            <w:tcW w:w="6663" w:type="dxa"/>
            <w:gridSpan w:val="4"/>
          </w:tcPr>
          <w:p w:rsidR="00D71C21" w:rsidRPr="00CD0E0C" w:rsidRDefault="00494E5F" w:rsidP="005F52EF">
            <w:pPr>
              <w:pStyle w:val="ac"/>
              <w:spacing w:before="0" w:after="0" w:line="340" w:lineRule="atLeast"/>
              <w:jc w:val="center"/>
              <w:rPr>
                <w:b/>
                <w:szCs w:val="24"/>
              </w:rPr>
            </w:pPr>
            <w:r>
              <w:rPr>
                <w:b/>
                <w:szCs w:val="24"/>
              </w:rPr>
              <w:t>ИТОГО за полный 2010</w:t>
            </w:r>
            <w:r w:rsidR="00D71C21" w:rsidRPr="00CD0E0C">
              <w:rPr>
                <w:b/>
                <w:szCs w:val="24"/>
              </w:rPr>
              <w:t xml:space="preserve"> год </w:t>
            </w:r>
          </w:p>
        </w:tc>
        <w:tc>
          <w:tcPr>
            <w:tcW w:w="1701" w:type="dxa"/>
          </w:tcPr>
          <w:p w:rsidR="00D71C21" w:rsidRPr="00CD0E0C" w:rsidRDefault="00D71C21" w:rsidP="005F52EF">
            <w:pPr>
              <w:pStyle w:val="ac"/>
              <w:spacing w:before="0" w:after="0" w:line="340" w:lineRule="atLeast"/>
              <w:rPr>
                <w:b/>
                <w:szCs w:val="24"/>
              </w:rPr>
            </w:pPr>
          </w:p>
        </w:tc>
        <w:tc>
          <w:tcPr>
            <w:tcW w:w="1417" w:type="dxa"/>
          </w:tcPr>
          <w:p w:rsidR="00D71C21" w:rsidRPr="00CD0E0C" w:rsidRDefault="00D71C21" w:rsidP="005722A1">
            <w:pPr>
              <w:pStyle w:val="ab"/>
              <w:keepNext w:val="0"/>
              <w:spacing w:before="0" w:after="0" w:line="340" w:lineRule="atLeast"/>
              <w:rPr>
                <w:sz w:val="24"/>
                <w:szCs w:val="24"/>
              </w:rPr>
            </w:pPr>
            <w:r>
              <w:rPr>
                <w:sz w:val="24"/>
                <w:szCs w:val="24"/>
              </w:rPr>
              <w:t>……</w:t>
            </w:r>
            <w:r w:rsidRPr="00CD0E0C">
              <w:rPr>
                <w:sz w:val="24"/>
                <w:szCs w:val="24"/>
              </w:rPr>
              <w:t>…….Х</w:t>
            </w:r>
          </w:p>
        </w:tc>
      </w:tr>
      <w:tr w:rsidR="00A258A4" w:rsidRPr="00CD0E0C" w:rsidTr="00D93904">
        <w:trPr>
          <w:cantSplit/>
        </w:trPr>
        <w:tc>
          <w:tcPr>
            <w:tcW w:w="709" w:type="dxa"/>
          </w:tcPr>
          <w:p w:rsidR="00A258A4" w:rsidRPr="00CD0E0C" w:rsidRDefault="00250723" w:rsidP="005F52EF">
            <w:pPr>
              <w:spacing w:line="340" w:lineRule="atLeast"/>
              <w:ind w:firstLine="0"/>
              <w:jc w:val="left"/>
              <w:rPr>
                <w:sz w:val="24"/>
                <w:szCs w:val="24"/>
              </w:rPr>
            </w:pPr>
            <w:r w:rsidRPr="00CD0E0C">
              <w:rPr>
                <w:sz w:val="24"/>
                <w:szCs w:val="24"/>
              </w:rPr>
              <w:t>1</w:t>
            </w:r>
          </w:p>
        </w:tc>
        <w:tc>
          <w:tcPr>
            <w:tcW w:w="2268" w:type="dxa"/>
          </w:tcPr>
          <w:p w:rsidR="00A258A4" w:rsidRPr="00CD0E0C" w:rsidRDefault="00A258A4" w:rsidP="005F52EF">
            <w:pPr>
              <w:pStyle w:val="ac"/>
              <w:spacing w:before="0" w:after="0" w:line="340" w:lineRule="atLeast"/>
              <w:rPr>
                <w:szCs w:val="24"/>
              </w:rPr>
            </w:pPr>
          </w:p>
        </w:tc>
        <w:tc>
          <w:tcPr>
            <w:tcW w:w="1985" w:type="dxa"/>
          </w:tcPr>
          <w:p w:rsidR="00A258A4" w:rsidRPr="00CD0E0C" w:rsidRDefault="00A258A4" w:rsidP="005F52EF">
            <w:pPr>
              <w:pStyle w:val="ac"/>
              <w:spacing w:before="0" w:after="0" w:line="340" w:lineRule="atLeast"/>
              <w:rPr>
                <w:szCs w:val="24"/>
              </w:rPr>
            </w:pPr>
          </w:p>
        </w:tc>
        <w:tc>
          <w:tcPr>
            <w:tcW w:w="1701" w:type="dxa"/>
          </w:tcPr>
          <w:p w:rsidR="00A258A4" w:rsidRPr="00CD0E0C" w:rsidRDefault="00A258A4" w:rsidP="005F52EF">
            <w:pPr>
              <w:pStyle w:val="ac"/>
              <w:spacing w:before="0" w:after="0" w:line="340" w:lineRule="atLeast"/>
              <w:rPr>
                <w:szCs w:val="24"/>
              </w:rPr>
            </w:pPr>
          </w:p>
        </w:tc>
        <w:tc>
          <w:tcPr>
            <w:tcW w:w="1701" w:type="dxa"/>
          </w:tcPr>
          <w:p w:rsidR="00A258A4" w:rsidRPr="00CD0E0C" w:rsidRDefault="00A258A4" w:rsidP="005F52EF">
            <w:pPr>
              <w:pStyle w:val="ac"/>
              <w:spacing w:before="0" w:after="0" w:line="340" w:lineRule="atLeast"/>
              <w:rPr>
                <w:szCs w:val="24"/>
              </w:rPr>
            </w:pPr>
          </w:p>
        </w:tc>
        <w:tc>
          <w:tcPr>
            <w:tcW w:w="1417" w:type="dxa"/>
          </w:tcPr>
          <w:p w:rsidR="00A258A4" w:rsidRPr="00CD0E0C" w:rsidRDefault="00A258A4" w:rsidP="005F52EF">
            <w:pPr>
              <w:pStyle w:val="ac"/>
              <w:spacing w:before="0" w:after="0" w:line="340" w:lineRule="atLeast"/>
              <w:rPr>
                <w:szCs w:val="24"/>
              </w:rPr>
            </w:pPr>
          </w:p>
        </w:tc>
      </w:tr>
      <w:tr w:rsidR="00A258A4" w:rsidRPr="00CD0E0C" w:rsidTr="00D93904">
        <w:trPr>
          <w:cantSplit/>
        </w:trPr>
        <w:tc>
          <w:tcPr>
            <w:tcW w:w="709" w:type="dxa"/>
          </w:tcPr>
          <w:p w:rsidR="00A258A4" w:rsidRPr="00CD0E0C" w:rsidRDefault="00A258A4" w:rsidP="005F52EF">
            <w:pPr>
              <w:pStyle w:val="ac"/>
              <w:spacing w:before="0" w:after="0" w:line="340" w:lineRule="atLeast"/>
              <w:rPr>
                <w:szCs w:val="24"/>
              </w:rPr>
            </w:pPr>
            <w:r w:rsidRPr="00CD0E0C">
              <w:rPr>
                <w:szCs w:val="24"/>
              </w:rPr>
              <w:t>…</w:t>
            </w:r>
          </w:p>
        </w:tc>
        <w:tc>
          <w:tcPr>
            <w:tcW w:w="2268" w:type="dxa"/>
          </w:tcPr>
          <w:p w:rsidR="00A258A4" w:rsidRPr="00CD0E0C" w:rsidRDefault="00A258A4" w:rsidP="005F52EF">
            <w:pPr>
              <w:pStyle w:val="ac"/>
              <w:spacing w:before="0" w:after="0" w:line="340" w:lineRule="atLeast"/>
              <w:rPr>
                <w:szCs w:val="24"/>
              </w:rPr>
            </w:pPr>
          </w:p>
        </w:tc>
        <w:tc>
          <w:tcPr>
            <w:tcW w:w="1985" w:type="dxa"/>
          </w:tcPr>
          <w:p w:rsidR="00A258A4" w:rsidRPr="00CD0E0C" w:rsidRDefault="00A258A4" w:rsidP="005F52EF">
            <w:pPr>
              <w:pStyle w:val="ac"/>
              <w:spacing w:before="0" w:after="0" w:line="340" w:lineRule="atLeast"/>
              <w:rPr>
                <w:szCs w:val="24"/>
              </w:rPr>
            </w:pPr>
          </w:p>
        </w:tc>
        <w:tc>
          <w:tcPr>
            <w:tcW w:w="1701" w:type="dxa"/>
          </w:tcPr>
          <w:p w:rsidR="00A258A4" w:rsidRPr="00CD0E0C" w:rsidRDefault="00A258A4" w:rsidP="005F52EF">
            <w:pPr>
              <w:pStyle w:val="ac"/>
              <w:spacing w:before="0" w:after="0" w:line="340" w:lineRule="atLeast"/>
              <w:rPr>
                <w:szCs w:val="24"/>
              </w:rPr>
            </w:pPr>
          </w:p>
        </w:tc>
        <w:tc>
          <w:tcPr>
            <w:tcW w:w="1701" w:type="dxa"/>
          </w:tcPr>
          <w:p w:rsidR="00A258A4" w:rsidRPr="00CD0E0C" w:rsidRDefault="00A258A4" w:rsidP="005F52EF">
            <w:pPr>
              <w:pStyle w:val="ac"/>
              <w:spacing w:before="0" w:after="0" w:line="340" w:lineRule="atLeast"/>
              <w:rPr>
                <w:szCs w:val="24"/>
              </w:rPr>
            </w:pPr>
          </w:p>
        </w:tc>
        <w:tc>
          <w:tcPr>
            <w:tcW w:w="1417" w:type="dxa"/>
          </w:tcPr>
          <w:p w:rsidR="00A258A4" w:rsidRPr="00CD0E0C" w:rsidRDefault="00A258A4" w:rsidP="005F52EF">
            <w:pPr>
              <w:pStyle w:val="ac"/>
              <w:spacing w:before="0" w:after="0" w:line="340" w:lineRule="atLeast"/>
              <w:rPr>
                <w:szCs w:val="24"/>
              </w:rPr>
            </w:pPr>
          </w:p>
        </w:tc>
      </w:tr>
      <w:tr w:rsidR="00D71C21" w:rsidRPr="00CD0E0C" w:rsidTr="00D93904">
        <w:trPr>
          <w:cantSplit/>
        </w:trPr>
        <w:tc>
          <w:tcPr>
            <w:tcW w:w="6663" w:type="dxa"/>
            <w:gridSpan w:val="4"/>
          </w:tcPr>
          <w:p w:rsidR="00D71C21" w:rsidRPr="00CD0E0C" w:rsidRDefault="00494E5F" w:rsidP="00494E5F">
            <w:pPr>
              <w:pStyle w:val="ac"/>
              <w:spacing w:before="0" w:after="0" w:line="340" w:lineRule="atLeast"/>
              <w:jc w:val="center"/>
              <w:rPr>
                <w:b/>
                <w:szCs w:val="24"/>
              </w:rPr>
            </w:pPr>
            <w:r>
              <w:rPr>
                <w:b/>
                <w:szCs w:val="24"/>
              </w:rPr>
              <w:t>ИТОГО за полный 2011</w:t>
            </w:r>
            <w:r w:rsidR="00D71C21" w:rsidRPr="00CD0E0C">
              <w:rPr>
                <w:b/>
                <w:szCs w:val="24"/>
              </w:rPr>
              <w:t xml:space="preserve"> год </w:t>
            </w:r>
          </w:p>
        </w:tc>
        <w:tc>
          <w:tcPr>
            <w:tcW w:w="1701" w:type="dxa"/>
          </w:tcPr>
          <w:p w:rsidR="00D71C21" w:rsidRPr="00CD0E0C" w:rsidRDefault="00D71C21" w:rsidP="005F52EF">
            <w:pPr>
              <w:pStyle w:val="ac"/>
              <w:spacing w:before="0" w:after="0" w:line="340" w:lineRule="atLeast"/>
              <w:rPr>
                <w:b/>
                <w:szCs w:val="24"/>
              </w:rPr>
            </w:pPr>
          </w:p>
        </w:tc>
        <w:tc>
          <w:tcPr>
            <w:tcW w:w="1417" w:type="dxa"/>
          </w:tcPr>
          <w:p w:rsidR="00D71C21" w:rsidRPr="00CD0E0C" w:rsidRDefault="00D71C21" w:rsidP="005722A1">
            <w:pPr>
              <w:pStyle w:val="ab"/>
              <w:keepNext w:val="0"/>
              <w:spacing w:before="0" w:after="0" w:line="340" w:lineRule="atLeast"/>
              <w:rPr>
                <w:sz w:val="24"/>
                <w:szCs w:val="24"/>
              </w:rPr>
            </w:pPr>
            <w:r>
              <w:rPr>
                <w:sz w:val="24"/>
                <w:szCs w:val="24"/>
              </w:rPr>
              <w:t>……</w:t>
            </w:r>
            <w:r w:rsidRPr="00CD0E0C">
              <w:rPr>
                <w:sz w:val="24"/>
                <w:szCs w:val="24"/>
              </w:rPr>
              <w:t>…….Х</w:t>
            </w:r>
          </w:p>
        </w:tc>
      </w:tr>
      <w:tr w:rsidR="00250723" w:rsidRPr="00CD0E0C" w:rsidTr="00D93904">
        <w:trPr>
          <w:cantSplit/>
        </w:trPr>
        <w:tc>
          <w:tcPr>
            <w:tcW w:w="709" w:type="dxa"/>
          </w:tcPr>
          <w:p w:rsidR="00250723" w:rsidRPr="00CD0E0C" w:rsidRDefault="00250723" w:rsidP="005F52EF">
            <w:pPr>
              <w:pStyle w:val="ac"/>
              <w:spacing w:before="0" w:after="0" w:line="340" w:lineRule="atLeast"/>
              <w:jc w:val="center"/>
              <w:rPr>
                <w:b/>
                <w:szCs w:val="24"/>
              </w:rPr>
            </w:pPr>
          </w:p>
        </w:tc>
        <w:tc>
          <w:tcPr>
            <w:tcW w:w="2268" w:type="dxa"/>
          </w:tcPr>
          <w:p w:rsidR="00250723" w:rsidRPr="00CD0E0C" w:rsidRDefault="00250723" w:rsidP="005F52EF">
            <w:pPr>
              <w:pStyle w:val="ac"/>
              <w:spacing w:before="0" w:after="0" w:line="340" w:lineRule="atLeast"/>
              <w:jc w:val="center"/>
              <w:rPr>
                <w:b/>
                <w:szCs w:val="24"/>
              </w:rPr>
            </w:pPr>
          </w:p>
        </w:tc>
        <w:tc>
          <w:tcPr>
            <w:tcW w:w="1985" w:type="dxa"/>
          </w:tcPr>
          <w:p w:rsidR="00250723" w:rsidRPr="00CD0E0C" w:rsidRDefault="00250723" w:rsidP="005F52EF">
            <w:pPr>
              <w:pStyle w:val="ac"/>
              <w:spacing w:before="0" w:after="0" w:line="340" w:lineRule="atLeast"/>
              <w:jc w:val="center"/>
              <w:rPr>
                <w:b/>
                <w:szCs w:val="24"/>
              </w:rPr>
            </w:pPr>
          </w:p>
        </w:tc>
        <w:tc>
          <w:tcPr>
            <w:tcW w:w="1701" w:type="dxa"/>
          </w:tcPr>
          <w:p w:rsidR="00250723" w:rsidRPr="00CD0E0C" w:rsidRDefault="00250723" w:rsidP="005F52EF">
            <w:pPr>
              <w:pStyle w:val="ac"/>
              <w:spacing w:before="0" w:after="0" w:line="340" w:lineRule="atLeast"/>
              <w:jc w:val="center"/>
              <w:rPr>
                <w:b/>
                <w:szCs w:val="24"/>
              </w:rPr>
            </w:pPr>
          </w:p>
        </w:tc>
        <w:tc>
          <w:tcPr>
            <w:tcW w:w="1701" w:type="dxa"/>
          </w:tcPr>
          <w:p w:rsidR="00250723" w:rsidRPr="00CD0E0C" w:rsidRDefault="00250723" w:rsidP="005F52EF">
            <w:pPr>
              <w:pStyle w:val="ac"/>
              <w:spacing w:before="0" w:after="0" w:line="340" w:lineRule="atLeast"/>
              <w:rPr>
                <w:b/>
                <w:szCs w:val="24"/>
              </w:rPr>
            </w:pPr>
          </w:p>
        </w:tc>
        <w:tc>
          <w:tcPr>
            <w:tcW w:w="1417" w:type="dxa"/>
          </w:tcPr>
          <w:p w:rsidR="00250723" w:rsidRPr="00CD0E0C" w:rsidRDefault="00250723" w:rsidP="005F52EF">
            <w:pPr>
              <w:pStyle w:val="ac"/>
              <w:spacing w:before="0" w:after="0" w:line="340" w:lineRule="atLeast"/>
              <w:jc w:val="center"/>
              <w:rPr>
                <w:b/>
                <w:szCs w:val="24"/>
              </w:rPr>
            </w:pPr>
          </w:p>
        </w:tc>
      </w:tr>
      <w:tr w:rsidR="00250723" w:rsidRPr="00CD0E0C" w:rsidTr="00D93904">
        <w:trPr>
          <w:cantSplit/>
        </w:trPr>
        <w:tc>
          <w:tcPr>
            <w:tcW w:w="6663" w:type="dxa"/>
            <w:gridSpan w:val="4"/>
          </w:tcPr>
          <w:p w:rsidR="00250723" w:rsidRPr="00CD0E0C" w:rsidRDefault="00250723" w:rsidP="00494E5F">
            <w:pPr>
              <w:pStyle w:val="ac"/>
              <w:spacing w:before="0" w:after="0" w:line="340" w:lineRule="atLeast"/>
              <w:jc w:val="center"/>
              <w:rPr>
                <w:b/>
                <w:szCs w:val="24"/>
              </w:rPr>
            </w:pPr>
            <w:r w:rsidRPr="00CD0E0C">
              <w:rPr>
                <w:b/>
                <w:szCs w:val="24"/>
              </w:rPr>
              <w:t>ИТОГО за полный 201</w:t>
            </w:r>
            <w:r w:rsidR="00494E5F">
              <w:rPr>
                <w:b/>
                <w:szCs w:val="24"/>
              </w:rPr>
              <w:t>2</w:t>
            </w:r>
            <w:r w:rsidRPr="00CD0E0C">
              <w:rPr>
                <w:b/>
                <w:szCs w:val="24"/>
              </w:rPr>
              <w:t xml:space="preserve"> год</w:t>
            </w:r>
          </w:p>
        </w:tc>
        <w:tc>
          <w:tcPr>
            <w:tcW w:w="1701" w:type="dxa"/>
          </w:tcPr>
          <w:p w:rsidR="00250723" w:rsidRPr="00CD0E0C" w:rsidRDefault="00250723" w:rsidP="005F52EF">
            <w:pPr>
              <w:pStyle w:val="ac"/>
              <w:spacing w:before="0" w:after="0" w:line="340" w:lineRule="atLeast"/>
              <w:rPr>
                <w:b/>
                <w:szCs w:val="24"/>
              </w:rPr>
            </w:pPr>
          </w:p>
        </w:tc>
        <w:tc>
          <w:tcPr>
            <w:tcW w:w="1417" w:type="dxa"/>
          </w:tcPr>
          <w:p w:rsidR="00250723" w:rsidRPr="00CD0E0C" w:rsidRDefault="00250723" w:rsidP="005F52EF">
            <w:pPr>
              <w:pStyle w:val="ac"/>
              <w:spacing w:before="0" w:after="0" w:line="340" w:lineRule="atLeast"/>
              <w:jc w:val="center"/>
              <w:rPr>
                <w:b/>
                <w:szCs w:val="24"/>
              </w:rPr>
            </w:pPr>
          </w:p>
        </w:tc>
      </w:tr>
      <w:tr w:rsidR="00A258A4" w:rsidRPr="00CD0E0C" w:rsidTr="00D93904">
        <w:trPr>
          <w:cantSplit/>
          <w:trHeight w:val="447"/>
        </w:trPr>
        <w:tc>
          <w:tcPr>
            <w:tcW w:w="9781" w:type="dxa"/>
            <w:gridSpan w:val="6"/>
          </w:tcPr>
          <w:p w:rsidR="00A258A4" w:rsidRPr="00CD0E0C" w:rsidRDefault="00A258A4" w:rsidP="005F52EF">
            <w:pPr>
              <w:pStyle w:val="ac"/>
              <w:spacing w:before="0" w:after="0" w:line="340" w:lineRule="atLeast"/>
              <w:jc w:val="center"/>
              <w:rPr>
                <w:b/>
                <w:szCs w:val="24"/>
              </w:rPr>
            </w:pPr>
            <w:r w:rsidRPr="00CD0E0C">
              <w:rPr>
                <w:b/>
                <w:szCs w:val="24"/>
              </w:rPr>
              <w:t xml:space="preserve">Итого стоимость ранее выполненных работ  составляет _______________ руб. </w:t>
            </w:r>
          </w:p>
        </w:tc>
      </w:tr>
    </w:tbl>
    <w:p w:rsidR="00A258A4" w:rsidRPr="00CD0E0C" w:rsidRDefault="00A258A4" w:rsidP="005F52EF">
      <w:pPr>
        <w:spacing w:line="340" w:lineRule="atLeast"/>
        <w:rPr>
          <w:sz w:val="24"/>
          <w:szCs w:val="24"/>
        </w:rPr>
      </w:pPr>
      <w:r w:rsidRPr="00CD0E0C">
        <w:rPr>
          <w:sz w:val="24"/>
          <w:szCs w:val="24"/>
        </w:rPr>
        <w:t>_____________________</w:t>
      </w:r>
      <w:r w:rsidR="00D71C21">
        <w:rPr>
          <w:sz w:val="24"/>
          <w:szCs w:val="24"/>
        </w:rPr>
        <w:t xml:space="preserve">                                              _______________________________</w:t>
      </w:r>
    </w:p>
    <w:p w:rsidR="00A258A4" w:rsidRPr="00CD0E0C" w:rsidRDefault="00D71C21" w:rsidP="00D71C21">
      <w:pPr>
        <w:spacing w:line="340" w:lineRule="atLeast"/>
        <w:ind w:right="-2"/>
        <w:rPr>
          <w:sz w:val="24"/>
          <w:szCs w:val="24"/>
          <w:vertAlign w:val="superscript"/>
        </w:rPr>
      </w:pPr>
      <w:r>
        <w:rPr>
          <w:sz w:val="24"/>
          <w:szCs w:val="24"/>
          <w:vertAlign w:val="superscript"/>
        </w:rPr>
        <w:t xml:space="preserve">                  </w:t>
      </w:r>
      <w:r w:rsidR="00A258A4" w:rsidRPr="00CD0E0C">
        <w:rPr>
          <w:sz w:val="24"/>
          <w:szCs w:val="24"/>
          <w:vertAlign w:val="superscript"/>
        </w:rPr>
        <w:t>(подпись, М.П.)</w:t>
      </w:r>
      <w:r>
        <w:rPr>
          <w:sz w:val="24"/>
          <w:szCs w:val="24"/>
          <w:vertAlign w:val="superscript"/>
        </w:rPr>
        <w:t xml:space="preserve">                                                                           </w:t>
      </w:r>
      <w:r w:rsidR="00A258A4" w:rsidRPr="00CD0E0C">
        <w:rPr>
          <w:sz w:val="24"/>
          <w:szCs w:val="24"/>
          <w:vertAlign w:val="superscript"/>
        </w:rPr>
        <w:t>(фамилия, имя, отчество подписавшего, должность)</w:t>
      </w:r>
    </w:p>
    <w:p w:rsidR="00A258A4" w:rsidRPr="00CD0E0C" w:rsidRDefault="00A258A4" w:rsidP="005F52EF">
      <w:pPr>
        <w:spacing w:line="340" w:lineRule="atLeast"/>
        <w:rPr>
          <w:b/>
          <w:sz w:val="24"/>
          <w:szCs w:val="24"/>
        </w:rPr>
      </w:pPr>
      <w:r w:rsidRPr="00CD0E0C">
        <w:rPr>
          <w:b/>
          <w:sz w:val="24"/>
          <w:szCs w:val="24"/>
        </w:rPr>
        <w:t xml:space="preserve">Примечание: </w:t>
      </w:r>
    </w:p>
    <w:p w:rsidR="00250723" w:rsidRPr="00CD0E0C" w:rsidRDefault="00250723" w:rsidP="005F52EF">
      <w:pPr>
        <w:spacing w:line="340" w:lineRule="atLeast"/>
        <w:rPr>
          <w:sz w:val="24"/>
          <w:szCs w:val="24"/>
        </w:rPr>
      </w:pPr>
      <w:r w:rsidRPr="00CD0E0C">
        <w:rPr>
          <w:sz w:val="24"/>
          <w:szCs w:val="24"/>
        </w:rPr>
        <w:t>1) Данная справка предоставляется Участником процедуры закупки по каждому лоту отдельно.</w:t>
      </w:r>
    </w:p>
    <w:p w:rsidR="00250723" w:rsidRPr="00CD0E0C" w:rsidRDefault="00250723" w:rsidP="005F52EF">
      <w:pPr>
        <w:spacing w:line="340" w:lineRule="atLeast"/>
        <w:rPr>
          <w:sz w:val="24"/>
          <w:szCs w:val="24"/>
        </w:rPr>
      </w:pPr>
      <w:r w:rsidRPr="00CD0E0C">
        <w:rPr>
          <w:sz w:val="24"/>
          <w:szCs w:val="24"/>
        </w:rPr>
        <w:t>2) В случае отсутствия опыта в сфере выполнения работ аналогичных тематике конкурса за последние 5 лет Участник не заполняет вышеуказанную таблицу, а в справке указывает: «Опыт выполнения работ аналогичных тематике конкурса за последние 5 лет отсутствует»</w:t>
      </w:r>
    </w:p>
    <w:p w:rsidR="00250723" w:rsidRDefault="00250723" w:rsidP="005F52EF">
      <w:pPr>
        <w:spacing w:line="340" w:lineRule="atLeast"/>
        <w:rPr>
          <w:sz w:val="24"/>
          <w:szCs w:val="24"/>
        </w:rPr>
      </w:pPr>
    </w:p>
    <w:p w:rsidR="003629B1" w:rsidRDefault="003629B1" w:rsidP="005F52EF">
      <w:pPr>
        <w:spacing w:line="340" w:lineRule="atLeast"/>
        <w:rPr>
          <w:sz w:val="24"/>
          <w:szCs w:val="24"/>
        </w:rPr>
      </w:pPr>
    </w:p>
    <w:p w:rsidR="003629B1" w:rsidRDefault="003629B1" w:rsidP="005F52EF">
      <w:pPr>
        <w:spacing w:line="340" w:lineRule="atLeast"/>
        <w:ind w:left="180" w:firstLine="0"/>
        <w:rPr>
          <w:b/>
          <w:sz w:val="24"/>
          <w:szCs w:val="24"/>
        </w:rPr>
      </w:pPr>
    </w:p>
    <w:p w:rsidR="00494E5F" w:rsidRPr="0085523F" w:rsidRDefault="00245E21" w:rsidP="00494E5F">
      <w:pPr>
        <w:pStyle w:val="Times12"/>
        <w:ind w:firstLine="0"/>
        <w:rPr>
          <w:sz w:val="28"/>
          <w:szCs w:val="28"/>
        </w:rPr>
      </w:pPr>
      <w:r>
        <w:rPr>
          <w:sz w:val="28"/>
          <w:szCs w:val="28"/>
        </w:rPr>
        <w:t xml:space="preserve">5.5 </w:t>
      </w:r>
      <w:r w:rsidR="00494E5F" w:rsidRPr="0085523F">
        <w:rPr>
          <w:sz w:val="28"/>
          <w:szCs w:val="28"/>
        </w:rPr>
        <w:t>Таблица 2. Сведения о цепочке собственников, включая бенеф</w:t>
      </w:r>
      <w:r w:rsidR="00494E5F">
        <w:rPr>
          <w:sz w:val="28"/>
          <w:szCs w:val="28"/>
        </w:rPr>
        <w:t>ициаров (в том числе конечных).</w:t>
      </w:r>
    </w:p>
    <w:p w:rsidR="00494E5F" w:rsidRPr="0085523F" w:rsidRDefault="00494E5F" w:rsidP="00494E5F">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494E5F" w:rsidRDefault="00494E5F" w:rsidP="00494E5F">
      <w:pPr>
        <w:rPr>
          <w:sz w:val="20"/>
        </w:rPr>
      </w:pPr>
      <w:r w:rsidRPr="0095775E">
        <w:t xml:space="preserve">                                           </w:t>
      </w:r>
      <w:r>
        <w:t xml:space="preserve">                                     </w:t>
      </w:r>
      <w:r>
        <w:rPr>
          <w:sz w:val="20"/>
        </w:rPr>
        <w:t>наименование организации участника запроса цен</w:t>
      </w:r>
    </w:p>
    <w:p w:rsidR="00494E5F" w:rsidRDefault="00494E5F" w:rsidP="00494E5F">
      <w:pPr>
        <w:pStyle w:val="Times12"/>
        <w:jc w:val="right"/>
        <w:rPr>
          <w:sz w:val="22"/>
        </w:rPr>
      </w:pPr>
    </w:p>
    <w:tbl>
      <w:tblPr>
        <w:tblW w:w="109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426"/>
        <w:gridCol w:w="567"/>
        <w:gridCol w:w="567"/>
        <w:gridCol w:w="709"/>
        <w:gridCol w:w="708"/>
        <w:gridCol w:w="1276"/>
        <w:gridCol w:w="425"/>
        <w:gridCol w:w="425"/>
        <w:gridCol w:w="426"/>
        <w:gridCol w:w="709"/>
        <w:gridCol w:w="566"/>
        <w:gridCol w:w="1135"/>
        <w:gridCol w:w="1134"/>
        <w:gridCol w:w="1276"/>
      </w:tblGrid>
      <w:tr w:rsidR="00494E5F" w:rsidRPr="00DA05F5" w:rsidTr="00D93904">
        <w:trPr>
          <w:trHeight w:val="510"/>
        </w:trPr>
        <w:tc>
          <w:tcPr>
            <w:tcW w:w="567" w:type="dxa"/>
            <w:vMerge w:val="restart"/>
            <w:shd w:val="clear" w:color="auto" w:fill="auto"/>
            <w:vAlign w:val="center"/>
          </w:tcPr>
          <w:p w:rsidR="00494E5F" w:rsidRPr="00D93904" w:rsidRDefault="00494E5F" w:rsidP="00D93904">
            <w:pPr>
              <w:jc w:val="left"/>
              <w:rPr>
                <w:sz w:val="16"/>
                <w:szCs w:val="16"/>
              </w:rPr>
            </w:pPr>
            <w:r w:rsidRPr="00D93904">
              <w:rPr>
                <w:sz w:val="16"/>
                <w:szCs w:val="16"/>
              </w:rPr>
              <w:t>№ п/п</w:t>
            </w:r>
          </w:p>
        </w:tc>
        <w:tc>
          <w:tcPr>
            <w:tcW w:w="4253" w:type="dxa"/>
            <w:gridSpan w:val="6"/>
            <w:shd w:val="clear" w:color="auto" w:fill="auto"/>
            <w:vAlign w:val="center"/>
          </w:tcPr>
          <w:p w:rsidR="00494E5F" w:rsidRPr="00D93904" w:rsidRDefault="00494E5F" w:rsidP="00D93904">
            <w:pPr>
              <w:jc w:val="left"/>
              <w:rPr>
                <w:sz w:val="16"/>
                <w:szCs w:val="16"/>
              </w:rPr>
            </w:pPr>
            <w:r w:rsidRPr="00D93904">
              <w:rPr>
                <w:sz w:val="16"/>
                <w:szCs w:val="16"/>
              </w:rPr>
              <w:t>Информация об участнике запроса цен</w:t>
            </w:r>
          </w:p>
        </w:tc>
        <w:tc>
          <w:tcPr>
            <w:tcW w:w="4820" w:type="dxa"/>
            <w:gridSpan w:val="7"/>
            <w:shd w:val="clear" w:color="auto" w:fill="auto"/>
            <w:vAlign w:val="bottom"/>
          </w:tcPr>
          <w:p w:rsidR="00494E5F" w:rsidRPr="00D93904" w:rsidRDefault="00494E5F" w:rsidP="00D93904">
            <w:pPr>
              <w:jc w:val="left"/>
              <w:rPr>
                <w:sz w:val="16"/>
                <w:szCs w:val="16"/>
              </w:rPr>
            </w:pPr>
            <w:r w:rsidRPr="00D93904">
              <w:rPr>
                <w:sz w:val="16"/>
                <w:szCs w:val="16"/>
              </w:rPr>
              <w:t>Информация о цепочке собственников контрагента, включая бенефициаров (в том числе, конечных)</w:t>
            </w:r>
          </w:p>
        </w:tc>
        <w:tc>
          <w:tcPr>
            <w:tcW w:w="1276" w:type="dxa"/>
            <w:vMerge w:val="restart"/>
            <w:shd w:val="clear" w:color="auto" w:fill="auto"/>
            <w:vAlign w:val="center"/>
          </w:tcPr>
          <w:p w:rsidR="00494E5F" w:rsidRPr="00D93904" w:rsidRDefault="00494E5F" w:rsidP="00D93904">
            <w:pPr>
              <w:ind w:left="-108" w:right="-108" w:firstLine="0"/>
              <w:rPr>
                <w:sz w:val="16"/>
                <w:szCs w:val="16"/>
              </w:rPr>
            </w:pPr>
            <w:r w:rsidRPr="00D93904">
              <w:rPr>
                <w:sz w:val="16"/>
                <w:szCs w:val="16"/>
              </w:rPr>
              <w:t>Информация о подтверждающих документах (наименование, реквизиты и т.д.)</w:t>
            </w:r>
          </w:p>
        </w:tc>
      </w:tr>
      <w:tr w:rsidR="00494E5F" w:rsidRPr="00DA05F5" w:rsidTr="00D93904">
        <w:trPr>
          <w:trHeight w:val="1590"/>
        </w:trPr>
        <w:tc>
          <w:tcPr>
            <w:tcW w:w="567" w:type="dxa"/>
            <w:vMerge/>
            <w:vAlign w:val="center"/>
          </w:tcPr>
          <w:p w:rsidR="00494E5F" w:rsidRPr="00D93904" w:rsidRDefault="00494E5F" w:rsidP="00D93904">
            <w:pPr>
              <w:jc w:val="left"/>
              <w:rPr>
                <w:sz w:val="16"/>
                <w:szCs w:val="16"/>
              </w:rPr>
            </w:pPr>
          </w:p>
        </w:tc>
        <w:tc>
          <w:tcPr>
            <w:tcW w:w="426" w:type="dxa"/>
            <w:vAlign w:val="center"/>
          </w:tcPr>
          <w:p w:rsidR="00494E5F" w:rsidRPr="00D93904" w:rsidRDefault="00494E5F" w:rsidP="00D93904">
            <w:pPr>
              <w:ind w:left="-108" w:right="-108" w:firstLine="0"/>
              <w:jc w:val="left"/>
              <w:rPr>
                <w:sz w:val="16"/>
                <w:szCs w:val="16"/>
              </w:rPr>
            </w:pPr>
            <w:r w:rsidRPr="00D93904">
              <w:rPr>
                <w:sz w:val="16"/>
                <w:szCs w:val="16"/>
              </w:rPr>
              <w:t>ИНН</w:t>
            </w:r>
          </w:p>
        </w:tc>
        <w:tc>
          <w:tcPr>
            <w:tcW w:w="567" w:type="dxa"/>
            <w:vAlign w:val="center"/>
          </w:tcPr>
          <w:p w:rsidR="00494E5F" w:rsidRPr="00D93904" w:rsidRDefault="00494E5F" w:rsidP="00D93904">
            <w:pPr>
              <w:ind w:right="-108" w:firstLine="0"/>
              <w:jc w:val="left"/>
              <w:rPr>
                <w:sz w:val="16"/>
                <w:szCs w:val="16"/>
              </w:rPr>
            </w:pPr>
            <w:r w:rsidRPr="00D93904">
              <w:rPr>
                <w:sz w:val="16"/>
                <w:szCs w:val="16"/>
              </w:rPr>
              <w:t>ОГРН</w:t>
            </w:r>
          </w:p>
        </w:tc>
        <w:tc>
          <w:tcPr>
            <w:tcW w:w="567" w:type="dxa"/>
            <w:vAlign w:val="center"/>
          </w:tcPr>
          <w:p w:rsidR="00494E5F" w:rsidRPr="00D93904" w:rsidRDefault="00494E5F" w:rsidP="00D93904">
            <w:pPr>
              <w:ind w:left="-108" w:right="-108" w:firstLine="0"/>
              <w:jc w:val="left"/>
              <w:rPr>
                <w:sz w:val="16"/>
                <w:szCs w:val="16"/>
              </w:rPr>
            </w:pPr>
            <w:r w:rsidRPr="00D93904">
              <w:rPr>
                <w:sz w:val="16"/>
                <w:szCs w:val="16"/>
              </w:rPr>
              <w:t>Наименование краткое</w:t>
            </w:r>
          </w:p>
        </w:tc>
        <w:tc>
          <w:tcPr>
            <w:tcW w:w="709" w:type="dxa"/>
            <w:vAlign w:val="center"/>
          </w:tcPr>
          <w:p w:rsidR="00494E5F" w:rsidRPr="00D93904" w:rsidRDefault="00494E5F" w:rsidP="00D93904">
            <w:pPr>
              <w:ind w:left="-108" w:right="-108" w:firstLine="0"/>
              <w:jc w:val="left"/>
              <w:rPr>
                <w:sz w:val="16"/>
                <w:szCs w:val="16"/>
              </w:rPr>
            </w:pPr>
            <w:r w:rsidRPr="00D93904">
              <w:rPr>
                <w:sz w:val="16"/>
                <w:szCs w:val="16"/>
              </w:rPr>
              <w:t>Код ОКВЭД</w:t>
            </w:r>
          </w:p>
        </w:tc>
        <w:tc>
          <w:tcPr>
            <w:tcW w:w="708" w:type="dxa"/>
            <w:vAlign w:val="center"/>
          </w:tcPr>
          <w:p w:rsidR="00494E5F" w:rsidRPr="00D93904" w:rsidRDefault="00494E5F" w:rsidP="00D93904">
            <w:pPr>
              <w:ind w:left="-108" w:right="-108" w:firstLine="0"/>
              <w:jc w:val="left"/>
              <w:rPr>
                <w:sz w:val="16"/>
                <w:szCs w:val="16"/>
              </w:rPr>
            </w:pPr>
            <w:r w:rsidRPr="00D93904">
              <w:rPr>
                <w:sz w:val="16"/>
                <w:szCs w:val="16"/>
              </w:rPr>
              <w:t>Фамилия, Имя, Отчество руководителя</w:t>
            </w:r>
          </w:p>
        </w:tc>
        <w:tc>
          <w:tcPr>
            <w:tcW w:w="1276" w:type="dxa"/>
            <w:shd w:val="clear" w:color="auto" w:fill="auto"/>
            <w:vAlign w:val="center"/>
          </w:tcPr>
          <w:p w:rsidR="00494E5F" w:rsidRPr="00D93904" w:rsidRDefault="00494E5F" w:rsidP="00D93904">
            <w:pPr>
              <w:ind w:left="-108" w:right="-108" w:firstLine="0"/>
              <w:jc w:val="left"/>
              <w:rPr>
                <w:sz w:val="16"/>
                <w:szCs w:val="16"/>
              </w:rPr>
            </w:pPr>
            <w:r w:rsidRPr="00D93904">
              <w:rPr>
                <w:sz w:val="16"/>
                <w:szCs w:val="16"/>
              </w:rPr>
              <w:t>Серия и номер документа, удостоверяющего личность руководителя</w:t>
            </w:r>
          </w:p>
        </w:tc>
        <w:tc>
          <w:tcPr>
            <w:tcW w:w="425" w:type="dxa"/>
            <w:vAlign w:val="center"/>
          </w:tcPr>
          <w:p w:rsidR="00494E5F" w:rsidRPr="00D93904" w:rsidRDefault="00D93904" w:rsidP="00D93904">
            <w:pPr>
              <w:ind w:right="-108" w:firstLine="0"/>
              <w:jc w:val="left"/>
              <w:rPr>
                <w:sz w:val="16"/>
                <w:szCs w:val="16"/>
              </w:rPr>
            </w:pPr>
            <w:r>
              <w:rPr>
                <w:sz w:val="16"/>
                <w:szCs w:val="16"/>
              </w:rPr>
              <w:t>№</w:t>
            </w:r>
            <w:r w:rsidR="00494E5F" w:rsidRPr="00D93904">
              <w:rPr>
                <w:sz w:val="16"/>
                <w:szCs w:val="16"/>
              </w:rPr>
              <w:t xml:space="preserve"> </w:t>
            </w:r>
          </w:p>
        </w:tc>
        <w:tc>
          <w:tcPr>
            <w:tcW w:w="425" w:type="dxa"/>
            <w:vAlign w:val="center"/>
          </w:tcPr>
          <w:p w:rsidR="00494E5F" w:rsidRPr="00D93904" w:rsidRDefault="00494E5F" w:rsidP="00D93904">
            <w:pPr>
              <w:ind w:left="-108" w:right="-108" w:firstLine="0"/>
              <w:jc w:val="left"/>
              <w:rPr>
                <w:sz w:val="16"/>
                <w:szCs w:val="16"/>
              </w:rPr>
            </w:pPr>
            <w:r w:rsidRPr="00D93904">
              <w:rPr>
                <w:sz w:val="16"/>
                <w:szCs w:val="16"/>
              </w:rPr>
              <w:t xml:space="preserve">ИНН </w:t>
            </w:r>
          </w:p>
        </w:tc>
        <w:tc>
          <w:tcPr>
            <w:tcW w:w="426" w:type="dxa"/>
            <w:vAlign w:val="center"/>
          </w:tcPr>
          <w:p w:rsidR="00494E5F" w:rsidRPr="00D93904" w:rsidRDefault="00494E5F" w:rsidP="00D93904">
            <w:pPr>
              <w:ind w:left="-108" w:right="-108" w:firstLine="0"/>
              <w:jc w:val="left"/>
              <w:rPr>
                <w:sz w:val="16"/>
                <w:szCs w:val="16"/>
              </w:rPr>
            </w:pPr>
            <w:r w:rsidRPr="00D93904">
              <w:rPr>
                <w:sz w:val="16"/>
                <w:szCs w:val="16"/>
              </w:rPr>
              <w:t>ОГРН</w:t>
            </w:r>
          </w:p>
        </w:tc>
        <w:tc>
          <w:tcPr>
            <w:tcW w:w="709" w:type="dxa"/>
            <w:vAlign w:val="center"/>
          </w:tcPr>
          <w:p w:rsidR="00494E5F" w:rsidRPr="00D93904" w:rsidRDefault="00494E5F" w:rsidP="00D93904">
            <w:pPr>
              <w:ind w:left="-108" w:right="-108" w:firstLine="0"/>
              <w:jc w:val="left"/>
              <w:rPr>
                <w:sz w:val="16"/>
                <w:szCs w:val="16"/>
              </w:rPr>
            </w:pPr>
            <w:r w:rsidRPr="00D93904">
              <w:rPr>
                <w:sz w:val="16"/>
                <w:szCs w:val="16"/>
              </w:rPr>
              <w:t>Наименование / ФИО</w:t>
            </w:r>
          </w:p>
        </w:tc>
        <w:tc>
          <w:tcPr>
            <w:tcW w:w="566" w:type="dxa"/>
            <w:vAlign w:val="center"/>
          </w:tcPr>
          <w:p w:rsidR="00494E5F" w:rsidRPr="00D93904" w:rsidRDefault="00494E5F" w:rsidP="00D93904">
            <w:pPr>
              <w:ind w:left="-108" w:right="-108" w:firstLine="0"/>
              <w:jc w:val="left"/>
              <w:rPr>
                <w:sz w:val="16"/>
                <w:szCs w:val="16"/>
              </w:rPr>
            </w:pPr>
            <w:r w:rsidRPr="00D93904">
              <w:rPr>
                <w:sz w:val="16"/>
                <w:szCs w:val="16"/>
              </w:rPr>
              <w:t>Адрес регистрации</w:t>
            </w:r>
          </w:p>
        </w:tc>
        <w:tc>
          <w:tcPr>
            <w:tcW w:w="1135" w:type="dxa"/>
            <w:shd w:val="clear" w:color="auto" w:fill="auto"/>
            <w:vAlign w:val="center"/>
          </w:tcPr>
          <w:p w:rsidR="00494E5F" w:rsidRPr="00D93904" w:rsidRDefault="00494E5F" w:rsidP="00D93904">
            <w:pPr>
              <w:ind w:left="-108" w:right="-108" w:firstLine="0"/>
              <w:jc w:val="left"/>
              <w:rPr>
                <w:sz w:val="16"/>
                <w:szCs w:val="16"/>
              </w:rPr>
            </w:pPr>
            <w:r w:rsidRPr="00D93904">
              <w:rPr>
                <w:sz w:val="16"/>
                <w:szCs w:val="16"/>
              </w:rPr>
              <w:t>Серия и номер документа, удостоверяющего личность (для физического лица)</w:t>
            </w:r>
          </w:p>
        </w:tc>
        <w:tc>
          <w:tcPr>
            <w:tcW w:w="1134" w:type="dxa"/>
            <w:shd w:val="clear" w:color="auto" w:fill="auto"/>
            <w:vAlign w:val="center"/>
          </w:tcPr>
          <w:p w:rsidR="00494E5F" w:rsidRPr="00D93904" w:rsidRDefault="00D93904" w:rsidP="00D93904">
            <w:pPr>
              <w:ind w:firstLine="0"/>
              <w:rPr>
                <w:sz w:val="16"/>
                <w:szCs w:val="16"/>
              </w:rPr>
            </w:pPr>
            <w:r>
              <w:rPr>
                <w:sz w:val="16"/>
                <w:szCs w:val="16"/>
              </w:rPr>
              <w:t>Учре</w:t>
            </w:r>
            <w:r w:rsidR="00494E5F" w:rsidRPr="00D93904">
              <w:rPr>
                <w:sz w:val="16"/>
                <w:szCs w:val="16"/>
              </w:rPr>
              <w:t>дитель/ участник/ акционер/ бенефициар</w:t>
            </w:r>
          </w:p>
        </w:tc>
        <w:tc>
          <w:tcPr>
            <w:tcW w:w="1276" w:type="dxa"/>
            <w:vMerge/>
            <w:vAlign w:val="center"/>
          </w:tcPr>
          <w:p w:rsidR="00494E5F" w:rsidRPr="00DA05F5" w:rsidRDefault="00494E5F" w:rsidP="005F2604">
            <w:pPr>
              <w:rPr>
                <w:sz w:val="20"/>
              </w:rPr>
            </w:pPr>
          </w:p>
        </w:tc>
      </w:tr>
      <w:tr w:rsidR="00494E5F" w:rsidRPr="009068B6" w:rsidTr="00D93904">
        <w:trPr>
          <w:trHeight w:val="315"/>
        </w:trPr>
        <w:tc>
          <w:tcPr>
            <w:tcW w:w="567" w:type="dxa"/>
            <w:noWrap/>
            <w:vAlign w:val="center"/>
          </w:tcPr>
          <w:p w:rsidR="00494E5F" w:rsidRPr="00D93904" w:rsidRDefault="00494E5F" w:rsidP="005F2604">
            <w:pPr>
              <w:jc w:val="center"/>
              <w:rPr>
                <w:iCs/>
                <w:sz w:val="16"/>
                <w:szCs w:val="16"/>
              </w:rPr>
            </w:pPr>
          </w:p>
        </w:tc>
        <w:tc>
          <w:tcPr>
            <w:tcW w:w="426" w:type="dxa"/>
            <w:noWrap/>
            <w:vAlign w:val="center"/>
          </w:tcPr>
          <w:p w:rsidR="00494E5F" w:rsidRPr="00D93904" w:rsidRDefault="00494E5F" w:rsidP="005F2604">
            <w:pPr>
              <w:jc w:val="center"/>
              <w:rPr>
                <w:iCs/>
                <w:sz w:val="16"/>
                <w:szCs w:val="16"/>
              </w:rPr>
            </w:pPr>
          </w:p>
        </w:tc>
        <w:tc>
          <w:tcPr>
            <w:tcW w:w="567" w:type="dxa"/>
            <w:noWrap/>
            <w:vAlign w:val="center"/>
          </w:tcPr>
          <w:p w:rsidR="00494E5F" w:rsidRPr="00D93904" w:rsidRDefault="00494E5F" w:rsidP="005F2604">
            <w:pPr>
              <w:jc w:val="center"/>
              <w:rPr>
                <w:iCs/>
                <w:sz w:val="16"/>
                <w:szCs w:val="16"/>
              </w:rPr>
            </w:pPr>
          </w:p>
        </w:tc>
        <w:tc>
          <w:tcPr>
            <w:tcW w:w="567" w:type="dxa"/>
            <w:noWrap/>
            <w:vAlign w:val="center"/>
          </w:tcPr>
          <w:p w:rsidR="00494E5F" w:rsidRPr="00D93904" w:rsidRDefault="00494E5F" w:rsidP="005F2604">
            <w:pPr>
              <w:jc w:val="center"/>
              <w:rPr>
                <w:iCs/>
                <w:sz w:val="16"/>
                <w:szCs w:val="16"/>
              </w:rPr>
            </w:pPr>
          </w:p>
        </w:tc>
        <w:tc>
          <w:tcPr>
            <w:tcW w:w="709" w:type="dxa"/>
            <w:noWrap/>
            <w:vAlign w:val="center"/>
          </w:tcPr>
          <w:p w:rsidR="00494E5F" w:rsidRPr="00D93904" w:rsidRDefault="00494E5F" w:rsidP="005F2604">
            <w:pPr>
              <w:jc w:val="center"/>
              <w:rPr>
                <w:iCs/>
                <w:sz w:val="16"/>
                <w:szCs w:val="16"/>
              </w:rPr>
            </w:pPr>
          </w:p>
        </w:tc>
        <w:tc>
          <w:tcPr>
            <w:tcW w:w="708" w:type="dxa"/>
            <w:noWrap/>
            <w:vAlign w:val="center"/>
          </w:tcPr>
          <w:p w:rsidR="00494E5F" w:rsidRPr="00D93904" w:rsidRDefault="00494E5F" w:rsidP="005F2604">
            <w:pPr>
              <w:jc w:val="center"/>
              <w:rPr>
                <w:iCs/>
                <w:sz w:val="16"/>
                <w:szCs w:val="16"/>
              </w:rPr>
            </w:pPr>
          </w:p>
        </w:tc>
        <w:tc>
          <w:tcPr>
            <w:tcW w:w="1276" w:type="dxa"/>
            <w:shd w:val="clear" w:color="auto" w:fill="auto"/>
            <w:noWrap/>
            <w:vAlign w:val="center"/>
          </w:tcPr>
          <w:p w:rsidR="00494E5F" w:rsidRPr="00D93904" w:rsidRDefault="00494E5F" w:rsidP="005F2604">
            <w:pPr>
              <w:jc w:val="center"/>
              <w:rPr>
                <w:iCs/>
                <w:sz w:val="16"/>
                <w:szCs w:val="16"/>
              </w:rPr>
            </w:pPr>
          </w:p>
        </w:tc>
        <w:tc>
          <w:tcPr>
            <w:tcW w:w="425" w:type="dxa"/>
            <w:noWrap/>
            <w:vAlign w:val="center"/>
          </w:tcPr>
          <w:p w:rsidR="00494E5F" w:rsidRPr="00D93904" w:rsidRDefault="00494E5F" w:rsidP="005F2604">
            <w:pPr>
              <w:jc w:val="center"/>
              <w:rPr>
                <w:iCs/>
                <w:sz w:val="16"/>
                <w:szCs w:val="16"/>
              </w:rPr>
            </w:pPr>
          </w:p>
        </w:tc>
        <w:tc>
          <w:tcPr>
            <w:tcW w:w="425" w:type="dxa"/>
            <w:noWrap/>
            <w:vAlign w:val="center"/>
          </w:tcPr>
          <w:p w:rsidR="00494E5F" w:rsidRPr="00D93904" w:rsidRDefault="00494E5F" w:rsidP="005F2604">
            <w:pPr>
              <w:jc w:val="center"/>
              <w:rPr>
                <w:iCs/>
                <w:sz w:val="16"/>
                <w:szCs w:val="16"/>
              </w:rPr>
            </w:pPr>
          </w:p>
        </w:tc>
        <w:tc>
          <w:tcPr>
            <w:tcW w:w="426" w:type="dxa"/>
            <w:noWrap/>
            <w:vAlign w:val="center"/>
          </w:tcPr>
          <w:p w:rsidR="00494E5F" w:rsidRPr="00D93904" w:rsidRDefault="00494E5F" w:rsidP="005F2604">
            <w:pPr>
              <w:jc w:val="center"/>
              <w:rPr>
                <w:iCs/>
                <w:sz w:val="16"/>
                <w:szCs w:val="16"/>
              </w:rPr>
            </w:pPr>
          </w:p>
        </w:tc>
        <w:tc>
          <w:tcPr>
            <w:tcW w:w="709" w:type="dxa"/>
            <w:noWrap/>
            <w:vAlign w:val="center"/>
          </w:tcPr>
          <w:p w:rsidR="00494E5F" w:rsidRPr="00D93904" w:rsidRDefault="00494E5F" w:rsidP="005F2604">
            <w:pPr>
              <w:jc w:val="center"/>
              <w:rPr>
                <w:iCs/>
                <w:sz w:val="16"/>
                <w:szCs w:val="16"/>
              </w:rPr>
            </w:pPr>
          </w:p>
        </w:tc>
        <w:tc>
          <w:tcPr>
            <w:tcW w:w="566" w:type="dxa"/>
            <w:noWrap/>
            <w:vAlign w:val="center"/>
          </w:tcPr>
          <w:p w:rsidR="00494E5F" w:rsidRPr="00D93904" w:rsidRDefault="00494E5F" w:rsidP="005F2604">
            <w:pPr>
              <w:jc w:val="center"/>
              <w:rPr>
                <w:iCs/>
                <w:sz w:val="16"/>
                <w:szCs w:val="16"/>
              </w:rPr>
            </w:pPr>
          </w:p>
        </w:tc>
        <w:tc>
          <w:tcPr>
            <w:tcW w:w="1135" w:type="dxa"/>
            <w:shd w:val="clear" w:color="auto" w:fill="auto"/>
            <w:noWrap/>
            <w:vAlign w:val="center"/>
          </w:tcPr>
          <w:p w:rsidR="00494E5F" w:rsidRPr="00D93904" w:rsidRDefault="00494E5F" w:rsidP="005F2604">
            <w:pPr>
              <w:jc w:val="center"/>
              <w:rPr>
                <w:iCs/>
                <w:sz w:val="16"/>
                <w:szCs w:val="16"/>
              </w:rPr>
            </w:pPr>
          </w:p>
        </w:tc>
        <w:tc>
          <w:tcPr>
            <w:tcW w:w="1134" w:type="dxa"/>
            <w:shd w:val="clear" w:color="auto" w:fill="auto"/>
            <w:noWrap/>
            <w:vAlign w:val="center"/>
          </w:tcPr>
          <w:p w:rsidR="00494E5F" w:rsidRPr="00D93904" w:rsidRDefault="00494E5F" w:rsidP="005F2604">
            <w:pPr>
              <w:jc w:val="center"/>
              <w:rPr>
                <w:iCs/>
                <w:sz w:val="16"/>
                <w:szCs w:val="16"/>
              </w:rPr>
            </w:pPr>
          </w:p>
        </w:tc>
        <w:tc>
          <w:tcPr>
            <w:tcW w:w="1276" w:type="dxa"/>
            <w:shd w:val="clear" w:color="auto" w:fill="auto"/>
            <w:noWrap/>
            <w:vAlign w:val="center"/>
          </w:tcPr>
          <w:p w:rsidR="00494E5F" w:rsidRPr="00D93904" w:rsidRDefault="00494E5F" w:rsidP="005F2604">
            <w:pPr>
              <w:jc w:val="center"/>
              <w:rPr>
                <w:iCs/>
                <w:sz w:val="16"/>
                <w:szCs w:val="16"/>
              </w:rPr>
            </w:pPr>
          </w:p>
        </w:tc>
      </w:tr>
      <w:tr w:rsidR="00494E5F" w:rsidRPr="009068B6" w:rsidTr="00D93904">
        <w:trPr>
          <w:trHeight w:val="630"/>
        </w:trPr>
        <w:tc>
          <w:tcPr>
            <w:tcW w:w="567" w:type="dxa"/>
            <w:noWrap/>
            <w:vAlign w:val="bottom"/>
          </w:tcPr>
          <w:p w:rsidR="00494E5F" w:rsidRPr="009068B6" w:rsidRDefault="00494E5F" w:rsidP="005F2604">
            <w:pPr>
              <w:jc w:val="right"/>
              <w:rPr>
                <w:iCs/>
                <w:sz w:val="20"/>
              </w:rPr>
            </w:pPr>
          </w:p>
        </w:tc>
        <w:tc>
          <w:tcPr>
            <w:tcW w:w="426" w:type="dxa"/>
            <w:noWrap/>
            <w:vAlign w:val="bottom"/>
          </w:tcPr>
          <w:p w:rsidR="00494E5F" w:rsidRPr="009068B6" w:rsidRDefault="00494E5F" w:rsidP="005F2604">
            <w:pPr>
              <w:jc w:val="right"/>
              <w:rPr>
                <w:iCs/>
                <w:sz w:val="20"/>
              </w:rPr>
            </w:pPr>
          </w:p>
        </w:tc>
        <w:tc>
          <w:tcPr>
            <w:tcW w:w="567" w:type="dxa"/>
            <w:noWrap/>
            <w:vAlign w:val="bottom"/>
          </w:tcPr>
          <w:p w:rsidR="00494E5F" w:rsidRPr="009068B6" w:rsidRDefault="00494E5F" w:rsidP="005F2604">
            <w:pPr>
              <w:rPr>
                <w:iCs/>
                <w:sz w:val="20"/>
              </w:rPr>
            </w:pPr>
          </w:p>
        </w:tc>
        <w:tc>
          <w:tcPr>
            <w:tcW w:w="567" w:type="dxa"/>
            <w:noWrap/>
            <w:vAlign w:val="bottom"/>
          </w:tcPr>
          <w:p w:rsidR="00494E5F" w:rsidRPr="009068B6" w:rsidRDefault="00494E5F" w:rsidP="005F2604">
            <w:pPr>
              <w:rPr>
                <w:iCs/>
                <w:sz w:val="20"/>
              </w:rPr>
            </w:pPr>
          </w:p>
        </w:tc>
        <w:tc>
          <w:tcPr>
            <w:tcW w:w="709" w:type="dxa"/>
            <w:noWrap/>
            <w:vAlign w:val="bottom"/>
          </w:tcPr>
          <w:p w:rsidR="00494E5F" w:rsidRPr="009068B6" w:rsidRDefault="00494E5F" w:rsidP="005F2604">
            <w:pPr>
              <w:rPr>
                <w:iCs/>
                <w:sz w:val="20"/>
              </w:rPr>
            </w:pPr>
          </w:p>
        </w:tc>
        <w:tc>
          <w:tcPr>
            <w:tcW w:w="708" w:type="dxa"/>
            <w:noWrap/>
            <w:vAlign w:val="bottom"/>
          </w:tcPr>
          <w:p w:rsidR="00494E5F" w:rsidRPr="009068B6" w:rsidRDefault="00494E5F" w:rsidP="005F2604">
            <w:pPr>
              <w:rPr>
                <w:iCs/>
                <w:sz w:val="20"/>
              </w:rPr>
            </w:pPr>
          </w:p>
        </w:tc>
        <w:tc>
          <w:tcPr>
            <w:tcW w:w="1276" w:type="dxa"/>
            <w:shd w:val="clear" w:color="auto" w:fill="auto"/>
            <w:noWrap/>
            <w:vAlign w:val="bottom"/>
          </w:tcPr>
          <w:p w:rsidR="00494E5F" w:rsidRPr="00DA05F5" w:rsidRDefault="00494E5F" w:rsidP="005F2604">
            <w:pPr>
              <w:rPr>
                <w:iCs/>
                <w:sz w:val="20"/>
              </w:rPr>
            </w:pPr>
          </w:p>
        </w:tc>
        <w:tc>
          <w:tcPr>
            <w:tcW w:w="425" w:type="dxa"/>
            <w:noWrap/>
            <w:vAlign w:val="bottom"/>
          </w:tcPr>
          <w:p w:rsidR="00494E5F" w:rsidRPr="009068B6" w:rsidRDefault="00494E5F" w:rsidP="005F2604">
            <w:pPr>
              <w:rPr>
                <w:iCs/>
                <w:sz w:val="20"/>
              </w:rPr>
            </w:pPr>
          </w:p>
        </w:tc>
        <w:tc>
          <w:tcPr>
            <w:tcW w:w="425" w:type="dxa"/>
            <w:noWrap/>
            <w:vAlign w:val="bottom"/>
          </w:tcPr>
          <w:p w:rsidR="00494E5F" w:rsidRPr="009068B6" w:rsidRDefault="00494E5F" w:rsidP="005F2604">
            <w:pPr>
              <w:rPr>
                <w:iCs/>
                <w:sz w:val="20"/>
              </w:rPr>
            </w:pPr>
          </w:p>
        </w:tc>
        <w:tc>
          <w:tcPr>
            <w:tcW w:w="426" w:type="dxa"/>
            <w:noWrap/>
            <w:vAlign w:val="bottom"/>
          </w:tcPr>
          <w:p w:rsidR="00494E5F" w:rsidRPr="009068B6" w:rsidRDefault="00494E5F" w:rsidP="005F2604">
            <w:pPr>
              <w:rPr>
                <w:iCs/>
                <w:sz w:val="20"/>
              </w:rPr>
            </w:pPr>
          </w:p>
        </w:tc>
        <w:tc>
          <w:tcPr>
            <w:tcW w:w="709" w:type="dxa"/>
            <w:noWrap/>
            <w:vAlign w:val="bottom"/>
          </w:tcPr>
          <w:p w:rsidR="00494E5F" w:rsidRPr="009068B6" w:rsidRDefault="00494E5F" w:rsidP="005F2604">
            <w:pPr>
              <w:rPr>
                <w:iCs/>
                <w:sz w:val="20"/>
              </w:rPr>
            </w:pPr>
          </w:p>
        </w:tc>
        <w:tc>
          <w:tcPr>
            <w:tcW w:w="566" w:type="dxa"/>
            <w:noWrap/>
            <w:vAlign w:val="bottom"/>
          </w:tcPr>
          <w:p w:rsidR="00494E5F" w:rsidRPr="009068B6" w:rsidRDefault="00494E5F" w:rsidP="005F2604">
            <w:pPr>
              <w:rPr>
                <w:iCs/>
                <w:sz w:val="20"/>
              </w:rPr>
            </w:pPr>
          </w:p>
        </w:tc>
        <w:tc>
          <w:tcPr>
            <w:tcW w:w="1135" w:type="dxa"/>
            <w:shd w:val="clear" w:color="auto" w:fill="auto"/>
            <w:noWrap/>
            <w:vAlign w:val="bottom"/>
          </w:tcPr>
          <w:p w:rsidR="00494E5F" w:rsidRPr="009068B6" w:rsidRDefault="00494E5F" w:rsidP="005F2604">
            <w:pPr>
              <w:rPr>
                <w:iCs/>
                <w:sz w:val="20"/>
              </w:rPr>
            </w:pPr>
          </w:p>
        </w:tc>
        <w:tc>
          <w:tcPr>
            <w:tcW w:w="1134" w:type="dxa"/>
            <w:shd w:val="clear" w:color="auto" w:fill="auto"/>
            <w:noWrap/>
            <w:vAlign w:val="bottom"/>
          </w:tcPr>
          <w:p w:rsidR="00494E5F" w:rsidRPr="009068B6" w:rsidRDefault="00494E5F" w:rsidP="005F2604">
            <w:pPr>
              <w:rPr>
                <w:iCs/>
                <w:sz w:val="20"/>
              </w:rPr>
            </w:pPr>
          </w:p>
        </w:tc>
        <w:tc>
          <w:tcPr>
            <w:tcW w:w="1276" w:type="dxa"/>
            <w:shd w:val="clear" w:color="auto" w:fill="auto"/>
            <w:noWrap/>
            <w:vAlign w:val="bottom"/>
          </w:tcPr>
          <w:p w:rsidR="00494E5F" w:rsidRPr="009068B6" w:rsidRDefault="00494E5F" w:rsidP="005F2604">
            <w:pPr>
              <w:rPr>
                <w:iCs/>
                <w:sz w:val="20"/>
              </w:rPr>
            </w:pPr>
          </w:p>
        </w:tc>
      </w:tr>
      <w:tr w:rsidR="00494E5F" w:rsidRPr="009068B6" w:rsidTr="00D93904">
        <w:trPr>
          <w:trHeight w:val="315"/>
        </w:trPr>
        <w:tc>
          <w:tcPr>
            <w:tcW w:w="567" w:type="dxa"/>
            <w:noWrap/>
            <w:vAlign w:val="bottom"/>
          </w:tcPr>
          <w:p w:rsidR="00494E5F" w:rsidRPr="009068B6" w:rsidRDefault="00494E5F" w:rsidP="005F2604">
            <w:pPr>
              <w:rPr>
                <w:iCs/>
                <w:sz w:val="20"/>
              </w:rPr>
            </w:pPr>
          </w:p>
        </w:tc>
        <w:tc>
          <w:tcPr>
            <w:tcW w:w="426" w:type="dxa"/>
            <w:noWrap/>
            <w:vAlign w:val="bottom"/>
          </w:tcPr>
          <w:p w:rsidR="00494E5F" w:rsidRPr="009068B6" w:rsidRDefault="00494E5F" w:rsidP="005F2604">
            <w:pPr>
              <w:rPr>
                <w:iCs/>
                <w:sz w:val="20"/>
              </w:rPr>
            </w:pPr>
          </w:p>
        </w:tc>
        <w:tc>
          <w:tcPr>
            <w:tcW w:w="567" w:type="dxa"/>
            <w:noWrap/>
            <w:vAlign w:val="bottom"/>
          </w:tcPr>
          <w:p w:rsidR="00494E5F" w:rsidRPr="009068B6" w:rsidRDefault="00494E5F" w:rsidP="005F2604">
            <w:pPr>
              <w:rPr>
                <w:iCs/>
                <w:sz w:val="20"/>
              </w:rPr>
            </w:pPr>
          </w:p>
        </w:tc>
        <w:tc>
          <w:tcPr>
            <w:tcW w:w="567" w:type="dxa"/>
            <w:noWrap/>
            <w:vAlign w:val="bottom"/>
          </w:tcPr>
          <w:p w:rsidR="00494E5F" w:rsidRPr="009068B6" w:rsidRDefault="00494E5F" w:rsidP="005F2604">
            <w:pPr>
              <w:rPr>
                <w:iCs/>
                <w:sz w:val="20"/>
              </w:rPr>
            </w:pPr>
          </w:p>
        </w:tc>
        <w:tc>
          <w:tcPr>
            <w:tcW w:w="709" w:type="dxa"/>
            <w:noWrap/>
            <w:vAlign w:val="bottom"/>
          </w:tcPr>
          <w:p w:rsidR="00494E5F" w:rsidRPr="009068B6" w:rsidRDefault="00494E5F" w:rsidP="005F2604">
            <w:pPr>
              <w:rPr>
                <w:iCs/>
                <w:sz w:val="20"/>
              </w:rPr>
            </w:pPr>
          </w:p>
        </w:tc>
        <w:tc>
          <w:tcPr>
            <w:tcW w:w="708" w:type="dxa"/>
            <w:noWrap/>
            <w:vAlign w:val="bottom"/>
          </w:tcPr>
          <w:p w:rsidR="00494E5F" w:rsidRPr="009068B6" w:rsidRDefault="00494E5F" w:rsidP="005F2604">
            <w:pPr>
              <w:rPr>
                <w:iCs/>
                <w:sz w:val="20"/>
              </w:rPr>
            </w:pPr>
          </w:p>
        </w:tc>
        <w:tc>
          <w:tcPr>
            <w:tcW w:w="1276" w:type="dxa"/>
            <w:shd w:val="clear" w:color="auto" w:fill="auto"/>
            <w:noWrap/>
            <w:vAlign w:val="bottom"/>
          </w:tcPr>
          <w:p w:rsidR="00494E5F" w:rsidRPr="00DA05F5" w:rsidRDefault="00494E5F" w:rsidP="005F2604">
            <w:pPr>
              <w:rPr>
                <w:iCs/>
                <w:sz w:val="20"/>
              </w:rPr>
            </w:pPr>
          </w:p>
        </w:tc>
        <w:tc>
          <w:tcPr>
            <w:tcW w:w="425" w:type="dxa"/>
            <w:noWrap/>
            <w:vAlign w:val="bottom"/>
          </w:tcPr>
          <w:p w:rsidR="00494E5F" w:rsidRPr="009068B6" w:rsidRDefault="00494E5F" w:rsidP="005F2604">
            <w:pPr>
              <w:rPr>
                <w:iCs/>
                <w:sz w:val="20"/>
              </w:rPr>
            </w:pPr>
          </w:p>
        </w:tc>
        <w:tc>
          <w:tcPr>
            <w:tcW w:w="425" w:type="dxa"/>
            <w:noWrap/>
            <w:vAlign w:val="bottom"/>
          </w:tcPr>
          <w:p w:rsidR="00494E5F" w:rsidRPr="009068B6" w:rsidRDefault="00494E5F" w:rsidP="005F2604">
            <w:pPr>
              <w:rPr>
                <w:iCs/>
                <w:sz w:val="20"/>
              </w:rPr>
            </w:pPr>
          </w:p>
        </w:tc>
        <w:tc>
          <w:tcPr>
            <w:tcW w:w="426" w:type="dxa"/>
            <w:noWrap/>
            <w:vAlign w:val="bottom"/>
          </w:tcPr>
          <w:p w:rsidR="00494E5F" w:rsidRPr="009068B6" w:rsidRDefault="00494E5F" w:rsidP="005F2604">
            <w:pPr>
              <w:rPr>
                <w:iCs/>
                <w:sz w:val="20"/>
              </w:rPr>
            </w:pPr>
          </w:p>
        </w:tc>
        <w:tc>
          <w:tcPr>
            <w:tcW w:w="709" w:type="dxa"/>
            <w:noWrap/>
            <w:vAlign w:val="bottom"/>
          </w:tcPr>
          <w:p w:rsidR="00494E5F" w:rsidRPr="009068B6" w:rsidRDefault="00494E5F" w:rsidP="005F2604">
            <w:pPr>
              <w:rPr>
                <w:iCs/>
                <w:sz w:val="20"/>
              </w:rPr>
            </w:pPr>
          </w:p>
        </w:tc>
        <w:tc>
          <w:tcPr>
            <w:tcW w:w="566" w:type="dxa"/>
            <w:noWrap/>
            <w:vAlign w:val="bottom"/>
          </w:tcPr>
          <w:p w:rsidR="00494E5F" w:rsidRPr="009068B6" w:rsidRDefault="00494E5F" w:rsidP="005F2604">
            <w:pPr>
              <w:rPr>
                <w:iCs/>
                <w:sz w:val="20"/>
              </w:rPr>
            </w:pPr>
          </w:p>
        </w:tc>
        <w:tc>
          <w:tcPr>
            <w:tcW w:w="1135" w:type="dxa"/>
            <w:shd w:val="clear" w:color="auto" w:fill="auto"/>
            <w:noWrap/>
            <w:vAlign w:val="bottom"/>
          </w:tcPr>
          <w:p w:rsidR="00494E5F" w:rsidRPr="009068B6" w:rsidRDefault="00494E5F" w:rsidP="005F2604">
            <w:pPr>
              <w:rPr>
                <w:iCs/>
                <w:sz w:val="20"/>
              </w:rPr>
            </w:pPr>
          </w:p>
        </w:tc>
        <w:tc>
          <w:tcPr>
            <w:tcW w:w="1134" w:type="dxa"/>
            <w:shd w:val="clear" w:color="auto" w:fill="auto"/>
            <w:noWrap/>
            <w:vAlign w:val="bottom"/>
          </w:tcPr>
          <w:p w:rsidR="00494E5F" w:rsidRPr="009068B6" w:rsidRDefault="00494E5F" w:rsidP="005F2604">
            <w:pPr>
              <w:rPr>
                <w:iCs/>
                <w:sz w:val="20"/>
              </w:rPr>
            </w:pPr>
          </w:p>
        </w:tc>
        <w:tc>
          <w:tcPr>
            <w:tcW w:w="1276" w:type="dxa"/>
            <w:shd w:val="clear" w:color="auto" w:fill="auto"/>
            <w:noWrap/>
            <w:vAlign w:val="bottom"/>
          </w:tcPr>
          <w:p w:rsidR="00494E5F" w:rsidRPr="009068B6" w:rsidRDefault="00494E5F" w:rsidP="005F2604">
            <w:pPr>
              <w:rPr>
                <w:iCs/>
                <w:sz w:val="20"/>
              </w:rPr>
            </w:pPr>
          </w:p>
        </w:tc>
      </w:tr>
      <w:tr w:rsidR="00494E5F" w:rsidRPr="009068B6" w:rsidTr="00D93904">
        <w:trPr>
          <w:trHeight w:val="315"/>
        </w:trPr>
        <w:tc>
          <w:tcPr>
            <w:tcW w:w="567" w:type="dxa"/>
            <w:noWrap/>
            <w:vAlign w:val="bottom"/>
          </w:tcPr>
          <w:p w:rsidR="00494E5F" w:rsidRPr="009068B6" w:rsidRDefault="00494E5F" w:rsidP="005F2604">
            <w:pPr>
              <w:rPr>
                <w:iCs/>
                <w:sz w:val="20"/>
              </w:rPr>
            </w:pPr>
            <w:r w:rsidRPr="009068B6">
              <w:rPr>
                <w:iCs/>
                <w:sz w:val="20"/>
              </w:rPr>
              <w:t> </w:t>
            </w:r>
          </w:p>
        </w:tc>
        <w:tc>
          <w:tcPr>
            <w:tcW w:w="426" w:type="dxa"/>
            <w:noWrap/>
            <w:vAlign w:val="bottom"/>
          </w:tcPr>
          <w:p w:rsidR="00494E5F" w:rsidRPr="009068B6" w:rsidRDefault="00494E5F" w:rsidP="005F2604">
            <w:pPr>
              <w:rPr>
                <w:iCs/>
                <w:sz w:val="20"/>
              </w:rPr>
            </w:pPr>
            <w:r w:rsidRPr="009068B6">
              <w:rPr>
                <w:iCs/>
                <w:sz w:val="20"/>
              </w:rPr>
              <w:t> </w:t>
            </w:r>
          </w:p>
        </w:tc>
        <w:tc>
          <w:tcPr>
            <w:tcW w:w="567" w:type="dxa"/>
            <w:noWrap/>
            <w:vAlign w:val="bottom"/>
          </w:tcPr>
          <w:p w:rsidR="00494E5F" w:rsidRPr="009068B6" w:rsidRDefault="00494E5F" w:rsidP="005F2604">
            <w:pPr>
              <w:rPr>
                <w:iCs/>
                <w:sz w:val="20"/>
              </w:rPr>
            </w:pPr>
            <w:r w:rsidRPr="009068B6">
              <w:rPr>
                <w:iCs/>
                <w:sz w:val="20"/>
              </w:rPr>
              <w:t> </w:t>
            </w:r>
          </w:p>
        </w:tc>
        <w:tc>
          <w:tcPr>
            <w:tcW w:w="567" w:type="dxa"/>
            <w:noWrap/>
            <w:vAlign w:val="bottom"/>
          </w:tcPr>
          <w:p w:rsidR="00494E5F" w:rsidRPr="009068B6" w:rsidRDefault="00494E5F" w:rsidP="005F2604">
            <w:pPr>
              <w:rPr>
                <w:iCs/>
                <w:sz w:val="20"/>
              </w:rPr>
            </w:pPr>
            <w:r w:rsidRPr="009068B6">
              <w:rPr>
                <w:iCs/>
                <w:sz w:val="20"/>
              </w:rPr>
              <w:t> </w:t>
            </w:r>
          </w:p>
        </w:tc>
        <w:tc>
          <w:tcPr>
            <w:tcW w:w="709" w:type="dxa"/>
            <w:noWrap/>
            <w:vAlign w:val="bottom"/>
          </w:tcPr>
          <w:p w:rsidR="00494E5F" w:rsidRPr="009068B6" w:rsidRDefault="00494E5F" w:rsidP="005F2604">
            <w:pPr>
              <w:rPr>
                <w:iCs/>
                <w:sz w:val="20"/>
              </w:rPr>
            </w:pPr>
            <w:r w:rsidRPr="009068B6">
              <w:rPr>
                <w:iCs/>
                <w:sz w:val="20"/>
              </w:rPr>
              <w:t> </w:t>
            </w:r>
          </w:p>
        </w:tc>
        <w:tc>
          <w:tcPr>
            <w:tcW w:w="708" w:type="dxa"/>
            <w:noWrap/>
            <w:vAlign w:val="bottom"/>
          </w:tcPr>
          <w:p w:rsidR="00494E5F" w:rsidRPr="009068B6" w:rsidRDefault="00494E5F" w:rsidP="005F2604">
            <w:pPr>
              <w:rPr>
                <w:iCs/>
                <w:sz w:val="20"/>
              </w:rPr>
            </w:pPr>
            <w:r w:rsidRPr="009068B6">
              <w:rPr>
                <w:iCs/>
                <w:sz w:val="20"/>
              </w:rPr>
              <w:t> </w:t>
            </w:r>
          </w:p>
        </w:tc>
        <w:tc>
          <w:tcPr>
            <w:tcW w:w="1276" w:type="dxa"/>
            <w:shd w:val="clear" w:color="auto" w:fill="auto"/>
            <w:noWrap/>
            <w:vAlign w:val="bottom"/>
          </w:tcPr>
          <w:p w:rsidR="00494E5F" w:rsidRPr="00DA05F5" w:rsidRDefault="00494E5F" w:rsidP="005F2604">
            <w:pPr>
              <w:rPr>
                <w:iCs/>
                <w:sz w:val="20"/>
              </w:rPr>
            </w:pPr>
            <w:r w:rsidRPr="00DA05F5">
              <w:rPr>
                <w:iCs/>
                <w:sz w:val="20"/>
              </w:rPr>
              <w:t> </w:t>
            </w:r>
          </w:p>
        </w:tc>
        <w:tc>
          <w:tcPr>
            <w:tcW w:w="425" w:type="dxa"/>
            <w:noWrap/>
            <w:vAlign w:val="bottom"/>
          </w:tcPr>
          <w:p w:rsidR="00494E5F" w:rsidRPr="009068B6" w:rsidRDefault="00494E5F" w:rsidP="005F2604">
            <w:pPr>
              <w:rPr>
                <w:iCs/>
                <w:sz w:val="20"/>
              </w:rPr>
            </w:pPr>
            <w:r w:rsidRPr="009068B6">
              <w:rPr>
                <w:iCs/>
                <w:sz w:val="20"/>
              </w:rPr>
              <w:t> </w:t>
            </w:r>
          </w:p>
        </w:tc>
        <w:tc>
          <w:tcPr>
            <w:tcW w:w="425" w:type="dxa"/>
            <w:noWrap/>
            <w:vAlign w:val="bottom"/>
          </w:tcPr>
          <w:p w:rsidR="00494E5F" w:rsidRPr="009068B6" w:rsidRDefault="00494E5F" w:rsidP="005F2604">
            <w:pPr>
              <w:rPr>
                <w:iCs/>
                <w:sz w:val="20"/>
              </w:rPr>
            </w:pPr>
            <w:r w:rsidRPr="009068B6">
              <w:rPr>
                <w:iCs/>
                <w:sz w:val="20"/>
              </w:rPr>
              <w:t> </w:t>
            </w:r>
          </w:p>
        </w:tc>
        <w:tc>
          <w:tcPr>
            <w:tcW w:w="426" w:type="dxa"/>
            <w:noWrap/>
            <w:vAlign w:val="bottom"/>
          </w:tcPr>
          <w:p w:rsidR="00494E5F" w:rsidRPr="009068B6" w:rsidRDefault="00494E5F" w:rsidP="005F2604">
            <w:pPr>
              <w:rPr>
                <w:iCs/>
                <w:sz w:val="20"/>
              </w:rPr>
            </w:pPr>
            <w:r w:rsidRPr="009068B6">
              <w:rPr>
                <w:iCs/>
                <w:sz w:val="20"/>
              </w:rPr>
              <w:t> </w:t>
            </w:r>
          </w:p>
        </w:tc>
        <w:tc>
          <w:tcPr>
            <w:tcW w:w="709" w:type="dxa"/>
            <w:noWrap/>
            <w:vAlign w:val="bottom"/>
          </w:tcPr>
          <w:p w:rsidR="00494E5F" w:rsidRPr="009068B6" w:rsidRDefault="00494E5F" w:rsidP="005F2604">
            <w:pPr>
              <w:rPr>
                <w:iCs/>
                <w:sz w:val="20"/>
              </w:rPr>
            </w:pPr>
            <w:r w:rsidRPr="009068B6">
              <w:rPr>
                <w:iCs/>
                <w:sz w:val="20"/>
              </w:rPr>
              <w:t> </w:t>
            </w:r>
          </w:p>
        </w:tc>
        <w:tc>
          <w:tcPr>
            <w:tcW w:w="566" w:type="dxa"/>
            <w:noWrap/>
            <w:vAlign w:val="bottom"/>
          </w:tcPr>
          <w:p w:rsidR="00494E5F" w:rsidRPr="009068B6" w:rsidRDefault="00494E5F" w:rsidP="005F2604">
            <w:pPr>
              <w:rPr>
                <w:iCs/>
                <w:sz w:val="20"/>
              </w:rPr>
            </w:pPr>
            <w:r w:rsidRPr="009068B6">
              <w:rPr>
                <w:iCs/>
                <w:sz w:val="20"/>
              </w:rPr>
              <w:t> </w:t>
            </w:r>
          </w:p>
        </w:tc>
        <w:tc>
          <w:tcPr>
            <w:tcW w:w="1135" w:type="dxa"/>
            <w:shd w:val="clear" w:color="auto" w:fill="auto"/>
            <w:noWrap/>
            <w:vAlign w:val="bottom"/>
          </w:tcPr>
          <w:p w:rsidR="00494E5F" w:rsidRPr="009068B6" w:rsidRDefault="00494E5F" w:rsidP="005F2604">
            <w:pPr>
              <w:rPr>
                <w:iCs/>
                <w:sz w:val="20"/>
              </w:rPr>
            </w:pPr>
            <w:r w:rsidRPr="009068B6">
              <w:rPr>
                <w:iCs/>
                <w:sz w:val="20"/>
              </w:rPr>
              <w:t> </w:t>
            </w:r>
          </w:p>
        </w:tc>
        <w:tc>
          <w:tcPr>
            <w:tcW w:w="1134" w:type="dxa"/>
            <w:shd w:val="clear" w:color="auto" w:fill="auto"/>
            <w:noWrap/>
            <w:vAlign w:val="bottom"/>
          </w:tcPr>
          <w:p w:rsidR="00494E5F" w:rsidRPr="009068B6" w:rsidRDefault="00494E5F" w:rsidP="005F2604">
            <w:pPr>
              <w:rPr>
                <w:iCs/>
                <w:sz w:val="20"/>
              </w:rPr>
            </w:pPr>
            <w:r w:rsidRPr="009068B6">
              <w:rPr>
                <w:iCs/>
                <w:sz w:val="20"/>
              </w:rPr>
              <w:t> </w:t>
            </w:r>
          </w:p>
        </w:tc>
        <w:tc>
          <w:tcPr>
            <w:tcW w:w="1276" w:type="dxa"/>
            <w:shd w:val="clear" w:color="auto" w:fill="auto"/>
            <w:noWrap/>
            <w:vAlign w:val="bottom"/>
          </w:tcPr>
          <w:p w:rsidR="00494E5F" w:rsidRPr="009068B6" w:rsidRDefault="00494E5F" w:rsidP="005F2604">
            <w:pPr>
              <w:rPr>
                <w:iCs/>
                <w:sz w:val="20"/>
              </w:rPr>
            </w:pPr>
            <w:r w:rsidRPr="009068B6">
              <w:rPr>
                <w:iCs/>
                <w:sz w:val="20"/>
              </w:rPr>
              <w:t> </w:t>
            </w:r>
          </w:p>
        </w:tc>
      </w:tr>
      <w:tr w:rsidR="00494E5F" w:rsidRPr="009068B6" w:rsidTr="00D93904">
        <w:trPr>
          <w:trHeight w:val="315"/>
        </w:trPr>
        <w:tc>
          <w:tcPr>
            <w:tcW w:w="567" w:type="dxa"/>
            <w:noWrap/>
            <w:vAlign w:val="bottom"/>
          </w:tcPr>
          <w:p w:rsidR="00494E5F" w:rsidRPr="009068B6" w:rsidRDefault="00494E5F" w:rsidP="005F2604">
            <w:pPr>
              <w:rPr>
                <w:sz w:val="20"/>
              </w:rPr>
            </w:pPr>
          </w:p>
        </w:tc>
        <w:tc>
          <w:tcPr>
            <w:tcW w:w="426" w:type="dxa"/>
            <w:noWrap/>
            <w:vAlign w:val="bottom"/>
          </w:tcPr>
          <w:p w:rsidR="00494E5F" w:rsidRPr="009068B6" w:rsidRDefault="00494E5F" w:rsidP="005F2604">
            <w:pPr>
              <w:rPr>
                <w:sz w:val="20"/>
              </w:rPr>
            </w:pPr>
          </w:p>
        </w:tc>
        <w:tc>
          <w:tcPr>
            <w:tcW w:w="567" w:type="dxa"/>
            <w:noWrap/>
            <w:vAlign w:val="bottom"/>
          </w:tcPr>
          <w:p w:rsidR="00494E5F" w:rsidRPr="009068B6" w:rsidRDefault="00494E5F" w:rsidP="005F2604">
            <w:pPr>
              <w:rPr>
                <w:sz w:val="20"/>
              </w:rPr>
            </w:pPr>
          </w:p>
        </w:tc>
        <w:tc>
          <w:tcPr>
            <w:tcW w:w="567" w:type="dxa"/>
            <w:noWrap/>
            <w:vAlign w:val="bottom"/>
          </w:tcPr>
          <w:p w:rsidR="00494E5F" w:rsidRPr="009068B6" w:rsidRDefault="00494E5F" w:rsidP="005F2604">
            <w:pPr>
              <w:rPr>
                <w:sz w:val="20"/>
              </w:rPr>
            </w:pPr>
          </w:p>
        </w:tc>
        <w:tc>
          <w:tcPr>
            <w:tcW w:w="709" w:type="dxa"/>
            <w:noWrap/>
            <w:vAlign w:val="bottom"/>
          </w:tcPr>
          <w:p w:rsidR="00494E5F" w:rsidRPr="009068B6" w:rsidRDefault="00494E5F" w:rsidP="005F2604">
            <w:pPr>
              <w:rPr>
                <w:sz w:val="20"/>
              </w:rPr>
            </w:pPr>
          </w:p>
        </w:tc>
        <w:tc>
          <w:tcPr>
            <w:tcW w:w="708" w:type="dxa"/>
            <w:noWrap/>
            <w:vAlign w:val="bottom"/>
          </w:tcPr>
          <w:p w:rsidR="00494E5F" w:rsidRPr="009068B6" w:rsidRDefault="00494E5F" w:rsidP="005F2604">
            <w:pPr>
              <w:rPr>
                <w:sz w:val="20"/>
              </w:rPr>
            </w:pPr>
          </w:p>
        </w:tc>
        <w:tc>
          <w:tcPr>
            <w:tcW w:w="1276" w:type="dxa"/>
            <w:shd w:val="clear" w:color="auto" w:fill="auto"/>
            <w:noWrap/>
            <w:vAlign w:val="bottom"/>
          </w:tcPr>
          <w:p w:rsidR="00494E5F" w:rsidRPr="00DA05F5" w:rsidRDefault="00494E5F" w:rsidP="005F2604">
            <w:pPr>
              <w:rPr>
                <w:sz w:val="20"/>
              </w:rPr>
            </w:pPr>
          </w:p>
        </w:tc>
        <w:tc>
          <w:tcPr>
            <w:tcW w:w="425" w:type="dxa"/>
            <w:noWrap/>
            <w:vAlign w:val="bottom"/>
          </w:tcPr>
          <w:p w:rsidR="00494E5F" w:rsidRPr="009068B6" w:rsidRDefault="00494E5F" w:rsidP="005F2604">
            <w:pPr>
              <w:rPr>
                <w:sz w:val="20"/>
              </w:rPr>
            </w:pPr>
          </w:p>
        </w:tc>
        <w:tc>
          <w:tcPr>
            <w:tcW w:w="425" w:type="dxa"/>
            <w:noWrap/>
            <w:vAlign w:val="bottom"/>
          </w:tcPr>
          <w:p w:rsidR="00494E5F" w:rsidRPr="009068B6" w:rsidRDefault="00494E5F" w:rsidP="005F2604">
            <w:pPr>
              <w:rPr>
                <w:sz w:val="20"/>
              </w:rPr>
            </w:pPr>
          </w:p>
        </w:tc>
        <w:tc>
          <w:tcPr>
            <w:tcW w:w="426" w:type="dxa"/>
            <w:noWrap/>
            <w:vAlign w:val="bottom"/>
          </w:tcPr>
          <w:p w:rsidR="00494E5F" w:rsidRPr="009068B6" w:rsidRDefault="00494E5F" w:rsidP="005F2604">
            <w:pPr>
              <w:rPr>
                <w:sz w:val="20"/>
              </w:rPr>
            </w:pPr>
          </w:p>
        </w:tc>
        <w:tc>
          <w:tcPr>
            <w:tcW w:w="709" w:type="dxa"/>
            <w:noWrap/>
            <w:vAlign w:val="bottom"/>
          </w:tcPr>
          <w:p w:rsidR="00494E5F" w:rsidRPr="009068B6" w:rsidRDefault="00494E5F" w:rsidP="005F2604">
            <w:pPr>
              <w:rPr>
                <w:sz w:val="20"/>
              </w:rPr>
            </w:pPr>
          </w:p>
        </w:tc>
        <w:tc>
          <w:tcPr>
            <w:tcW w:w="566" w:type="dxa"/>
            <w:noWrap/>
            <w:vAlign w:val="bottom"/>
          </w:tcPr>
          <w:p w:rsidR="00494E5F" w:rsidRPr="009068B6" w:rsidRDefault="00494E5F" w:rsidP="005F2604">
            <w:pPr>
              <w:rPr>
                <w:sz w:val="20"/>
              </w:rPr>
            </w:pPr>
          </w:p>
        </w:tc>
        <w:tc>
          <w:tcPr>
            <w:tcW w:w="1135" w:type="dxa"/>
            <w:shd w:val="clear" w:color="auto" w:fill="auto"/>
            <w:noWrap/>
            <w:vAlign w:val="bottom"/>
          </w:tcPr>
          <w:p w:rsidR="00494E5F" w:rsidRPr="009068B6" w:rsidRDefault="00494E5F" w:rsidP="005F2604">
            <w:pPr>
              <w:rPr>
                <w:sz w:val="20"/>
              </w:rPr>
            </w:pPr>
          </w:p>
        </w:tc>
        <w:tc>
          <w:tcPr>
            <w:tcW w:w="1134" w:type="dxa"/>
            <w:shd w:val="clear" w:color="auto" w:fill="auto"/>
            <w:noWrap/>
            <w:vAlign w:val="bottom"/>
          </w:tcPr>
          <w:p w:rsidR="00494E5F" w:rsidRPr="009068B6" w:rsidRDefault="00494E5F" w:rsidP="005F2604">
            <w:pPr>
              <w:rPr>
                <w:sz w:val="20"/>
              </w:rPr>
            </w:pPr>
          </w:p>
        </w:tc>
        <w:tc>
          <w:tcPr>
            <w:tcW w:w="1276" w:type="dxa"/>
            <w:shd w:val="clear" w:color="auto" w:fill="auto"/>
            <w:noWrap/>
            <w:vAlign w:val="bottom"/>
          </w:tcPr>
          <w:p w:rsidR="00494E5F" w:rsidRPr="009068B6" w:rsidRDefault="00494E5F" w:rsidP="005F2604">
            <w:pPr>
              <w:rPr>
                <w:sz w:val="20"/>
              </w:rPr>
            </w:pPr>
          </w:p>
        </w:tc>
      </w:tr>
      <w:tr w:rsidR="00494E5F" w:rsidRPr="009068B6" w:rsidTr="00D93904">
        <w:trPr>
          <w:trHeight w:val="315"/>
        </w:trPr>
        <w:tc>
          <w:tcPr>
            <w:tcW w:w="567" w:type="dxa"/>
            <w:noWrap/>
            <w:vAlign w:val="bottom"/>
          </w:tcPr>
          <w:p w:rsidR="00494E5F" w:rsidRPr="009068B6" w:rsidRDefault="00494E5F" w:rsidP="005F2604">
            <w:pPr>
              <w:rPr>
                <w:sz w:val="20"/>
              </w:rPr>
            </w:pPr>
          </w:p>
        </w:tc>
        <w:tc>
          <w:tcPr>
            <w:tcW w:w="426" w:type="dxa"/>
            <w:noWrap/>
            <w:vAlign w:val="bottom"/>
          </w:tcPr>
          <w:p w:rsidR="00494E5F" w:rsidRPr="009068B6" w:rsidRDefault="00494E5F" w:rsidP="005F2604">
            <w:pPr>
              <w:rPr>
                <w:sz w:val="20"/>
              </w:rPr>
            </w:pPr>
          </w:p>
        </w:tc>
        <w:tc>
          <w:tcPr>
            <w:tcW w:w="567" w:type="dxa"/>
            <w:noWrap/>
            <w:vAlign w:val="bottom"/>
          </w:tcPr>
          <w:p w:rsidR="00494E5F" w:rsidRPr="009068B6" w:rsidRDefault="00494E5F" w:rsidP="005F2604">
            <w:pPr>
              <w:rPr>
                <w:sz w:val="20"/>
              </w:rPr>
            </w:pPr>
          </w:p>
        </w:tc>
        <w:tc>
          <w:tcPr>
            <w:tcW w:w="567" w:type="dxa"/>
            <w:noWrap/>
            <w:vAlign w:val="bottom"/>
          </w:tcPr>
          <w:p w:rsidR="00494E5F" w:rsidRPr="009068B6" w:rsidRDefault="00494E5F" w:rsidP="005F2604">
            <w:pPr>
              <w:rPr>
                <w:sz w:val="20"/>
              </w:rPr>
            </w:pPr>
          </w:p>
        </w:tc>
        <w:tc>
          <w:tcPr>
            <w:tcW w:w="709" w:type="dxa"/>
            <w:noWrap/>
            <w:vAlign w:val="bottom"/>
          </w:tcPr>
          <w:p w:rsidR="00494E5F" w:rsidRPr="009068B6" w:rsidRDefault="00494E5F" w:rsidP="005F2604">
            <w:pPr>
              <w:rPr>
                <w:sz w:val="20"/>
              </w:rPr>
            </w:pPr>
          </w:p>
        </w:tc>
        <w:tc>
          <w:tcPr>
            <w:tcW w:w="708" w:type="dxa"/>
            <w:noWrap/>
            <w:vAlign w:val="bottom"/>
          </w:tcPr>
          <w:p w:rsidR="00494E5F" w:rsidRPr="009068B6" w:rsidRDefault="00494E5F" w:rsidP="005F2604">
            <w:pPr>
              <w:rPr>
                <w:sz w:val="20"/>
              </w:rPr>
            </w:pPr>
          </w:p>
        </w:tc>
        <w:tc>
          <w:tcPr>
            <w:tcW w:w="1276" w:type="dxa"/>
            <w:shd w:val="clear" w:color="auto" w:fill="auto"/>
            <w:noWrap/>
            <w:vAlign w:val="bottom"/>
          </w:tcPr>
          <w:p w:rsidR="00494E5F" w:rsidRPr="00DA05F5" w:rsidRDefault="00494E5F" w:rsidP="005F2604">
            <w:pPr>
              <w:rPr>
                <w:sz w:val="20"/>
              </w:rPr>
            </w:pPr>
          </w:p>
        </w:tc>
        <w:tc>
          <w:tcPr>
            <w:tcW w:w="425" w:type="dxa"/>
            <w:noWrap/>
            <w:vAlign w:val="bottom"/>
          </w:tcPr>
          <w:p w:rsidR="00494E5F" w:rsidRPr="009068B6" w:rsidRDefault="00494E5F" w:rsidP="005F2604">
            <w:pPr>
              <w:rPr>
                <w:sz w:val="20"/>
              </w:rPr>
            </w:pPr>
          </w:p>
        </w:tc>
        <w:tc>
          <w:tcPr>
            <w:tcW w:w="425" w:type="dxa"/>
            <w:noWrap/>
            <w:vAlign w:val="bottom"/>
          </w:tcPr>
          <w:p w:rsidR="00494E5F" w:rsidRPr="009068B6" w:rsidRDefault="00494E5F" w:rsidP="005F2604">
            <w:pPr>
              <w:rPr>
                <w:sz w:val="20"/>
              </w:rPr>
            </w:pPr>
          </w:p>
        </w:tc>
        <w:tc>
          <w:tcPr>
            <w:tcW w:w="426" w:type="dxa"/>
            <w:noWrap/>
            <w:vAlign w:val="bottom"/>
          </w:tcPr>
          <w:p w:rsidR="00494E5F" w:rsidRPr="009068B6" w:rsidRDefault="00494E5F" w:rsidP="005F2604">
            <w:pPr>
              <w:rPr>
                <w:sz w:val="20"/>
              </w:rPr>
            </w:pPr>
          </w:p>
        </w:tc>
        <w:tc>
          <w:tcPr>
            <w:tcW w:w="709" w:type="dxa"/>
            <w:noWrap/>
            <w:vAlign w:val="bottom"/>
          </w:tcPr>
          <w:p w:rsidR="00494E5F" w:rsidRPr="009068B6" w:rsidRDefault="00494E5F" w:rsidP="005F2604">
            <w:pPr>
              <w:rPr>
                <w:sz w:val="20"/>
              </w:rPr>
            </w:pPr>
          </w:p>
        </w:tc>
        <w:tc>
          <w:tcPr>
            <w:tcW w:w="566" w:type="dxa"/>
            <w:noWrap/>
            <w:vAlign w:val="bottom"/>
          </w:tcPr>
          <w:p w:rsidR="00494E5F" w:rsidRPr="009068B6" w:rsidRDefault="00494E5F" w:rsidP="005F2604">
            <w:pPr>
              <w:rPr>
                <w:sz w:val="20"/>
              </w:rPr>
            </w:pPr>
          </w:p>
        </w:tc>
        <w:tc>
          <w:tcPr>
            <w:tcW w:w="1135" w:type="dxa"/>
            <w:shd w:val="clear" w:color="auto" w:fill="auto"/>
            <w:noWrap/>
            <w:vAlign w:val="bottom"/>
          </w:tcPr>
          <w:p w:rsidR="00494E5F" w:rsidRPr="009068B6" w:rsidRDefault="00494E5F" w:rsidP="005F2604">
            <w:pPr>
              <w:rPr>
                <w:sz w:val="20"/>
              </w:rPr>
            </w:pPr>
          </w:p>
        </w:tc>
        <w:tc>
          <w:tcPr>
            <w:tcW w:w="1134" w:type="dxa"/>
            <w:shd w:val="clear" w:color="auto" w:fill="auto"/>
            <w:noWrap/>
            <w:vAlign w:val="bottom"/>
          </w:tcPr>
          <w:p w:rsidR="00494E5F" w:rsidRPr="009068B6" w:rsidRDefault="00494E5F" w:rsidP="005F2604">
            <w:pPr>
              <w:rPr>
                <w:sz w:val="20"/>
              </w:rPr>
            </w:pPr>
          </w:p>
        </w:tc>
        <w:tc>
          <w:tcPr>
            <w:tcW w:w="1276" w:type="dxa"/>
            <w:shd w:val="clear" w:color="auto" w:fill="auto"/>
            <w:noWrap/>
            <w:vAlign w:val="bottom"/>
          </w:tcPr>
          <w:p w:rsidR="00494E5F" w:rsidRPr="009068B6" w:rsidRDefault="00494E5F" w:rsidP="005F2604">
            <w:pPr>
              <w:rPr>
                <w:sz w:val="20"/>
              </w:rPr>
            </w:pPr>
          </w:p>
        </w:tc>
      </w:tr>
    </w:tbl>
    <w:p w:rsidR="00494E5F" w:rsidRPr="00554653" w:rsidRDefault="00494E5F" w:rsidP="00494E5F">
      <w:pPr>
        <w:pStyle w:val="af6"/>
        <w:tabs>
          <w:tab w:val="clear" w:pos="1134"/>
        </w:tabs>
        <w:autoSpaceDE w:val="0"/>
        <w:autoSpaceDN w:val="0"/>
        <w:spacing w:line="240" w:lineRule="auto"/>
        <w:rPr>
          <w:szCs w:val="28"/>
        </w:rPr>
      </w:pPr>
    </w:p>
    <w:p w:rsidR="00494E5F" w:rsidRPr="00FE6219" w:rsidRDefault="00494E5F" w:rsidP="00494E5F">
      <w:pPr>
        <w:pStyle w:val="af6"/>
        <w:tabs>
          <w:tab w:val="clear" w:pos="1134"/>
        </w:tabs>
        <w:autoSpaceDE w:val="0"/>
        <w:autoSpaceDN w:val="0"/>
        <w:spacing w:line="240" w:lineRule="auto"/>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494E5F" w:rsidRPr="005A6995" w:rsidRDefault="00494E5F" w:rsidP="00494E5F">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494E5F" w:rsidRPr="00C43A67" w:rsidRDefault="00494E5F" w:rsidP="00494E5F">
      <w:pPr>
        <w:pStyle w:val="Times12"/>
        <w:ind w:firstLine="709"/>
        <w:rPr>
          <w:bCs w:val="0"/>
          <w:sz w:val="28"/>
        </w:rPr>
      </w:pPr>
      <w:r w:rsidRPr="00C43A67">
        <w:rPr>
          <w:bCs w:val="0"/>
          <w:sz w:val="28"/>
        </w:rPr>
        <w:t>М.П.</w:t>
      </w:r>
    </w:p>
    <w:p w:rsidR="00494E5F" w:rsidRPr="00FE6219" w:rsidRDefault="00494E5F" w:rsidP="00494E5F">
      <w:pPr>
        <w:jc w:val="center"/>
        <w:rPr>
          <w:b/>
        </w:rPr>
      </w:pPr>
    </w:p>
    <w:p w:rsidR="00494E5F" w:rsidRPr="00554653" w:rsidRDefault="00494E5F" w:rsidP="00494E5F">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494E5F" w:rsidRPr="00554653" w:rsidRDefault="00494E5F" w:rsidP="00494E5F">
      <w:pPr>
        <w:pStyle w:val="Times12"/>
        <w:numPr>
          <w:ilvl w:val="0"/>
          <w:numId w:val="43"/>
        </w:numPr>
        <w:tabs>
          <w:tab w:val="clear" w:pos="960"/>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494E5F" w:rsidRPr="00B030BA" w:rsidRDefault="00494E5F" w:rsidP="00494E5F">
      <w:pPr>
        <w:pStyle w:val="Times12"/>
        <w:numPr>
          <w:ilvl w:val="0"/>
          <w:numId w:val="43"/>
        </w:numPr>
        <w:tabs>
          <w:tab w:val="clear" w:pos="960"/>
          <w:tab w:val="num" w:pos="0"/>
          <w:tab w:val="left" w:pos="1134"/>
        </w:tabs>
        <w:ind w:left="0" w:firstLine="709"/>
        <w:rPr>
          <w:szCs w:val="24"/>
        </w:rPr>
      </w:pPr>
      <w:r w:rsidRPr="00B030BA">
        <w:rPr>
          <w:szCs w:val="24"/>
        </w:rPr>
        <w:t xml:space="preserve">Форма Таблицы 2 изменению не подлежит. Все сведения и документы обязательны к предоставлению. </w:t>
      </w:r>
    </w:p>
    <w:p w:rsidR="00494E5F" w:rsidRPr="00B030BA" w:rsidRDefault="00494E5F" w:rsidP="00494E5F">
      <w:pPr>
        <w:pStyle w:val="Times12"/>
        <w:numPr>
          <w:ilvl w:val="0"/>
          <w:numId w:val="43"/>
        </w:numPr>
        <w:tabs>
          <w:tab w:val="clear" w:pos="960"/>
          <w:tab w:val="num" w:pos="0"/>
          <w:tab w:val="left" w:pos="1134"/>
        </w:tabs>
        <w:ind w:left="0" w:firstLine="709"/>
        <w:rPr>
          <w:szCs w:val="24"/>
        </w:rPr>
      </w:pPr>
      <w:r w:rsidRPr="00B030BA">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494E5F" w:rsidRPr="00B030BA" w:rsidRDefault="00494E5F" w:rsidP="00494E5F">
      <w:pPr>
        <w:pStyle w:val="Times12"/>
        <w:tabs>
          <w:tab w:val="left" w:pos="1134"/>
        </w:tabs>
        <w:ind w:left="109" w:firstLine="0"/>
        <w:rPr>
          <w:szCs w:val="24"/>
        </w:rPr>
      </w:pPr>
      <w:r w:rsidRPr="00B030BA">
        <w:rPr>
          <w:szCs w:val="24"/>
        </w:rPr>
        <w:t xml:space="preserve">Документами, подтверждающими сведения о цепочке собственников, в частности, являются: </w:t>
      </w:r>
    </w:p>
    <w:p w:rsidR="00494E5F" w:rsidRPr="00B030BA" w:rsidRDefault="00494E5F" w:rsidP="00494E5F">
      <w:pPr>
        <w:pStyle w:val="Times12"/>
        <w:tabs>
          <w:tab w:val="left" w:pos="1134"/>
        </w:tabs>
        <w:ind w:left="109" w:firstLine="0"/>
        <w:rPr>
          <w:szCs w:val="24"/>
        </w:rPr>
      </w:pPr>
      <w:r w:rsidRPr="00B030BA">
        <w:rPr>
          <w:szCs w:val="24"/>
        </w:rPr>
        <w:t>1) в отношении акционерных обществ:</w:t>
      </w:r>
    </w:p>
    <w:p w:rsidR="00494E5F" w:rsidRPr="00B030BA" w:rsidRDefault="00494E5F" w:rsidP="00494E5F">
      <w:pPr>
        <w:pStyle w:val="Times12"/>
        <w:tabs>
          <w:tab w:val="left" w:pos="1134"/>
        </w:tabs>
        <w:ind w:left="109" w:firstLine="0"/>
        <w:rPr>
          <w:szCs w:val="24"/>
        </w:rPr>
      </w:pPr>
      <w:r w:rsidRPr="00B030BA">
        <w:rPr>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94E5F" w:rsidRPr="00B030BA" w:rsidRDefault="00494E5F" w:rsidP="00494E5F">
      <w:pPr>
        <w:pStyle w:val="Times12"/>
        <w:tabs>
          <w:tab w:val="left" w:pos="1134"/>
        </w:tabs>
        <w:ind w:left="109" w:firstLine="0"/>
        <w:rPr>
          <w:szCs w:val="24"/>
        </w:rPr>
      </w:pPr>
      <w:r w:rsidRPr="00B030BA">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494E5F" w:rsidRPr="00B030BA" w:rsidRDefault="00494E5F" w:rsidP="00494E5F">
      <w:pPr>
        <w:pStyle w:val="Times12"/>
        <w:tabs>
          <w:tab w:val="left" w:pos="1134"/>
        </w:tabs>
        <w:ind w:left="109" w:firstLine="0"/>
        <w:rPr>
          <w:szCs w:val="24"/>
        </w:rPr>
      </w:pPr>
      <w:r w:rsidRPr="00B030BA">
        <w:rPr>
          <w:szCs w:val="24"/>
        </w:rPr>
        <w:t>2) в отношении остальных лиц-резидентов - выписка из единого государственного реестра юридических лиц;</w:t>
      </w:r>
    </w:p>
    <w:p w:rsidR="00494E5F" w:rsidRPr="00405BF3" w:rsidRDefault="00494E5F" w:rsidP="00494E5F">
      <w:pPr>
        <w:pStyle w:val="Times12"/>
        <w:tabs>
          <w:tab w:val="left" w:pos="1134"/>
        </w:tabs>
        <w:ind w:left="109" w:firstLine="0"/>
        <w:rPr>
          <w:szCs w:val="24"/>
        </w:rPr>
      </w:pPr>
      <w:r w:rsidRPr="00B030BA">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494E5F" w:rsidRDefault="00494E5F" w:rsidP="00494E5F">
      <w:pPr>
        <w:pStyle w:val="Times12"/>
        <w:jc w:val="right"/>
        <w:rPr>
          <w:sz w:val="22"/>
        </w:rPr>
      </w:pPr>
    </w:p>
    <w:p w:rsidR="00494E5F" w:rsidRDefault="00494E5F" w:rsidP="00494E5F">
      <w:pPr>
        <w:pStyle w:val="Times12"/>
        <w:jc w:val="right"/>
        <w:rPr>
          <w:bCs w:val="0"/>
          <w:sz w:val="28"/>
          <w:szCs w:val="28"/>
        </w:rPr>
        <w:sectPr w:rsidR="00494E5F" w:rsidSect="00494E5F">
          <w:pgSz w:w="11907" w:h="16840" w:code="9"/>
          <w:pgMar w:top="289" w:right="567" w:bottom="295" w:left="1418" w:header="567" w:footer="567" w:gutter="0"/>
          <w:cols w:space="708"/>
          <w:docGrid w:linePitch="360"/>
        </w:sectPr>
      </w:pPr>
    </w:p>
    <w:p w:rsidR="00494E5F" w:rsidRPr="00CF16A3" w:rsidRDefault="00245E21" w:rsidP="00245E21">
      <w:pPr>
        <w:pStyle w:val="14"/>
        <w:pageBreakBefore/>
        <w:spacing w:before="0" w:after="0"/>
        <w:jc w:val="left"/>
        <w:rPr>
          <w:rStyle w:val="21"/>
          <w:b w:val="0"/>
          <w:sz w:val="24"/>
          <w:szCs w:val="22"/>
        </w:rPr>
      </w:pPr>
      <w:r w:rsidRPr="00093B51">
        <w:rPr>
          <w:rStyle w:val="21"/>
          <w:b w:val="0"/>
          <w:sz w:val="28"/>
          <w:szCs w:val="28"/>
        </w:rPr>
        <w:lastRenderedPageBreak/>
        <w:t>5.6</w:t>
      </w:r>
    </w:p>
    <w:p w:rsidR="00494E5F" w:rsidRPr="00CF16A3" w:rsidRDefault="00494E5F" w:rsidP="00494E5F">
      <w:pPr>
        <w:pStyle w:val="Times12"/>
        <w:jc w:val="right"/>
        <w:rPr>
          <w:iCs/>
          <w:szCs w:val="20"/>
        </w:rPr>
      </w:pPr>
      <w:bookmarkStart w:id="93" w:name="_Toc172017790"/>
      <w:r w:rsidRPr="00CF16A3">
        <w:rPr>
          <w:iCs/>
          <w:szCs w:val="20"/>
        </w:rPr>
        <w:t xml:space="preserve">Приложение к заявке </w:t>
      </w:r>
      <w:r>
        <w:rPr>
          <w:iCs/>
          <w:szCs w:val="20"/>
        </w:rPr>
        <w:t>от «__</w:t>
      </w:r>
      <w:r w:rsidRPr="00CF16A3">
        <w:rPr>
          <w:iCs/>
          <w:szCs w:val="20"/>
        </w:rPr>
        <w:t>_</w:t>
      </w:r>
      <w:r>
        <w:rPr>
          <w:iCs/>
          <w:szCs w:val="20"/>
        </w:rPr>
        <w:t xml:space="preserve">» </w:t>
      </w:r>
      <w:r w:rsidRPr="00CF16A3">
        <w:rPr>
          <w:iCs/>
          <w:szCs w:val="20"/>
        </w:rPr>
        <w:t>___</w:t>
      </w:r>
      <w:r>
        <w:rPr>
          <w:iCs/>
          <w:szCs w:val="20"/>
        </w:rPr>
        <w:t>_______</w:t>
      </w:r>
      <w:r w:rsidRPr="00CF16A3">
        <w:rPr>
          <w:iCs/>
          <w:szCs w:val="20"/>
        </w:rPr>
        <w:t xml:space="preserve"> </w:t>
      </w:r>
      <w:r>
        <w:rPr>
          <w:iCs/>
          <w:szCs w:val="20"/>
        </w:rPr>
        <w:t>20___</w:t>
      </w:r>
      <w:r w:rsidRPr="00CF16A3">
        <w:rPr>
          <w:iCs/>
          <w:szCs w:val="20"/>
        </w:rPr>
        <w:t>г. № ______</w:t>
      </w:r>
    </w:p>
    <w:p w:rsidR="00494E5F" w:rsidRPr="00CF16A3" w:rsidRDefault="00494E5F" w:rsidP="00494E5F">
      <w:pPr>
        <w:pStyle w:val="Times12"/>
        <w:jc w:val="right"/>
        <w:rPr>
          <w:bCs w:val="0"/>
          <w:sz w:val="22"/>
        </w:rPr>
      </w:pPr>
    </w:p>
    <w:p w:rsidR="00494E5F" w:rsidRPr="00AA557F" w:rsidRDefault="00494E5F" w:rsidP="00494E5F">
      <w:pPr>
        <w:widowControl w:val="0"/>
        <w:autoSpaceDE w:val="0"/>
        <w:autoSpaceDN w:val="0"/>
        <w:adjustRightInd w:val="0"/>
        <w:rPr>
          <w:sz w:val="27"/>
          <w:szCs w:val="27"/>
        </w:rPr>
      </w:pPr>
      <w:r w:rsidRPr="00AA557F">
        <w:rPr>
          <w:sz w:val="27"/>
          <w:szCs w:val="27"/>
        </w:rPr>
        <w:t>Открытый конкурс на право заключения договора</w:t>
      </w:r>
      <w:r w:rsidRPr="00AA557F">
        <w:rPr>
          <w:i/>
          <w:sz w:val="27"/>
          <w:szCs w:val="27"/>
        </w:rPr>
        <w:t xml:space="preserve"> </w:t>
      </w:r>
      <w:r w:rsidRPr="00AA557F">
        <w:rPr>
          <w:sz w:val="27"/>
          <w:szCs w:val="27"/>
        </w:rPr>
        <w:t>на ____________</w:t>
      </w:r>
    </w:p>
    <w:p w:rsidR="00494E5F" w:rsidRPr="00AA557F" w:rsidRDefault="00494E5F" w:rsidP="00494E5F">
      <w:pPr>
        <w:widowControl w:val="0"/>
        <w:autoSpaceDE w:val="0"/>
        <w:autoSpaceDN w:val="0"/>
        <w:adjustRightInd w:val="0"/>
        <w:jc w:val="right"/>
        <w:rPr>
          <w:b/>
          <w:sz w:val="27"/>
          <w:szCs w:val="27"/>
        </w:rPr>
      </w:pPr>
    </w:p>
    <w:p w:rsidR="00494E5F" w:rsidRPr="00AA557F" w:rsidRDefault="00494E5F" w:rsidP="00494E5F">
      <w:pPr>
        <w:pStyle w:val="2"/>
        <w:numPr>
          <w:ilvl w:val="0"/>
          <w:numId w:val="0"/>
        </w:numPr>
        <w:spacing w:before="0" w:after="0"/>
        <w:jc w:val="center"/>
        <w:rPr>
          <w:b w:val="0"/>
          <w:i/>
          <w:sz w:val="27"/>
          <w:szCs w:val="27"/>
        </w:rPr>
      </w:pPr>
      <w:bookmarkStart w:id="94" w:name="_Справка_об_участии_в_судебных_разби"/>
      <w:bookmarkStart w:id="95" w:name="_Справка_об_участии"/>
      <w:bookmarkStart w:id="96" w:name="_Toc255987084"/>
      <w:bookmarkStart w:id="97" w:name="_Toc312844571"/>
      <w:bookmarkStart w:id="98" w:name="_Toc318466791"/>
      <w:bookmarkStart w:id="99" w:name="_Toc318726717"/>
      <w:bookmarkStart w:id="100" w:name="_Toc320691561"/>
      <w:bookmarkEnd w:id="94"/>
      <w:bookmarkEnd w:id="95"/>
      <w:r w:rsidRPr="00AA557F">
        <w:rPr>
          <w:b w:val="0"/>
          <w:i/>
          <w:sz w:val="27"/>
          <w:szCs w:val="27"/>
        </w:rPr>
        <w:t xml:space="preserve">СПРАВКА </w:t>
      </w:r>
      <w:bookmarkEnd w:id="93"/>
      <w:r w:rsidRPr="00AA557F">
        <w:rPr>
          <w:b w:val="0"/>
          <w:i/>
          <w:sz w:val="27"/>
          <w:szCs w:val="27"/>
        </w:rPr>
        <w:t xml:space="preserve">о наличии судебных актов, которыми установлены обстоятельства неисполнения или ненадлежащего исполнения участником процедуры закупки обязательств </w:t>
      </w:r>
      <w:r>
        <w:rPr>
          <w:b w:val="0"/>
          <w:i/>
          <w:sz w:val="27"/>
          <w:szCs w:val="27"/>
        </w:rPr>
        <w:t>исполнителя (соисполнителя</w:t>
      </w:r>
      <w:r w:rsidRPr="00AA557F">
        <w:rPr>
          <w:b w:val="0"/>
          <w:i/>
          <w:sz w:val="27"/>
          <w:szCs w:val="27"/>
        </w:rPr>
        <w:t>), возникших из договоров на выполнение строительно-монтажных работ по сооружению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двух лет, предшествующих размещению извещения о проведении процедуры закупки на официальном сайте о размещении заказов Госкорпорации «Росатом» (Форма</w:t>
      </w:r>
      <w:r>
        <w:rPr>
          <w:b w:val="0"/>
          <w:i/>
          <w:sz w:val="27"/>
          <w:szCs w:val="27"/>
        </w:rPr>
        <w:t xml:space="preserve"> </w:t>
      </w:r>
      <w:r w:rsidRPr="00AA557F">
        <w:rPr>
          <w:b w:val="0"/>
          <w:i/>
          <w:sz w:val="27"/>
          <w:szCs w:val="27"/>
        </w:rPr>
        <w:t>1</w:t>
      </w:r>
      <w:r>
        <w:rPr>
          <w:b w:val="0"/>
          <w:i/>
          <w:sz w:val="27"/>
          <w:szCs w:val="27"/>
        </w:rPr>
        <w:t>2</w:t>
      </w:r>
      <w:r w:rsidRPr="00AA557F">
        <w:rPr>
          <w:b w:val="0"/>
          <w:i/>
          <w:sz w:val="27"/>
          <w:szCs w:val="27"/>
        </w:rPr>
        <w:t>)</w:t>
      </w:r>
      <w:bookmarkEnd w:id="96"/>
      <w:bookmarkEnd w:id="97"/>
      <w:bookmarkEnd w:id="98"/>
      <w:bookmarkEnd w:id="99"/>
      <w:bookmarkEnd w:id="100"/>
    </w:p>
    <w:p w:rsidR="00494E5F" w:rsidRPr="00AA557F" w:rsidRDefault="00494E5F" w:rsidP="00494E5F">
      <w:pPr>
        <w:ind w:left="390"/>
        <w:jc w:val="center"/>
        <w:rPr>
          <w:sz w:val="27"/>
          <w:szCs w:val="27"/>
        </w:rPr>
      </w:pPr>
    </w:p>
    <w:p w:rsidR="00494E5F" w:rsidRDefault="00494E5F" w:rsidP="00494E5F">
      <w:pPr>
        <w:rPr>
          <w:sz w:val="27"/>
          <w:szCs w:val="27"/>
        </w:rPr>
      </w:pPr>
      <w:r w:rsidRPr="00AA557F">
        <w:rPr>
          <w:sz w:val="27"/>
          <w:szCs w:val="27"/>
        </w:rPr>
        <w:t xml:space="preserve">Участник процедуры закупки: 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61"/>
        <w:gridCol w:w="1564"/>
        <w:gridCol w:w="1825"/>
        <w:gridCol w:w="2000"/>
        <w:gridCol w:w="2231"/>
        <w:gridCol w:w="1371"/>
      </w:tblGrid>
      <w:tr w:rsidR="00E207AF" w:rsidRPr="005F2604" w:rsidTr="005F2604">
        <w:tc>
          <w:tcPr>
            <w:tcW w:w="1175" w:type="dxa"/>
          </w:tcPr>
          <w:p w:rsidR="00E207AF" w:rsidRPr="005F2604" w:rsidRDefault="00E207AF" w:rsidP="005F2604">
            <w:pPr>
              <w:spacing w:line="240" w:lineRule="auto"/>
              <w:ind w:firstLine="0"/>
              <w:jc w:val="center"/>
              <w:rPr>
                <w:sz w:val="24"/>
                <w:szCs w:val="24"/>
              </w:rPr>
            </w:pPr>
            <w:r w:rsidRPr="005F2604">
              <w:rPr>
                <w:sz w:val="24"/>
                <w:szCs w:val="24"/>
              </w:rPr>
              <w:t>Дата принятия судебного акта</w:t>
            </w:r>
          </w:p>
        </w:tc>
        <w:tc>
          <w:tcPr>
            <w:tcW w:w="1598" w:type="dxa"/>
          </w:tcPr>
          <w:p w:rsidR="00E207AF" w:rsidRPr="005F2604" w:rsidRDefault="00E207AF" w:rsidP="005F2604">
            <w:pPr>
              <w:spacing w:line="240" w:lineRule="auto"/>
              <w:ind w:firstLine="0"/>
              <w:jc w:val="center"/>
              <w:rPr>
                <w:sz w:val="24"/>
                <w:szCs w:val="24"/>
              </w:rPr>
            </w:pPr>
            <w:r w:rsidRPr="005F2604">
              <w:rPr>
                <w:sz w:val="24"/>
                <w:szCs w:val="24"/>
              </w:rPr>
              <w:t>Номер дела</w:t>
            </w:r>
          </w:p>
        </w:tc>
        <w:tc>
          <w:tcPr>
            <w:tcW w:w="1847" w:type="dxa"/>
          </w:tcPr>
          <w:p w:rsidR="00E207AF" w:rsidRPr="005F2604" w:rsidRDefault="00E207AF" w:rsidP="005F2604">
            <w:pPr>
              <w:spacing w:line="240" w:lineRule="auto"/>
              <w:ind w:firstLine="0"/>
              <w:jc w:val="center"/>
              <w:rPr>
                <w:sz w:val="24"/>
                <w:szCs w:val="24"/>
              </w:rPr>
            </w:pPr>
            <w:r w:rsidRPr="005F2604">
              <w:rPr>
                <w:sz w:val="24"/>
                <w:szCs w:val="24"/>
              </w:rPr>
              <w:t>Дата вступления судебного акта в законную силу</w:t>
            </w:r>
          </w:p>
        </w:tc>
        <w:tc>
          <w:tcPr>
            <w:tcW w:w="2014" w:type="dxa"/>
          </w:tcPr>
          <w:p w:rsidR="00E207AF" w:rsidRPr="005F2604" w:rsidRDefault="00E207AF" w:rsidP="005F2604">
            <w:pPr>
              <w:spacing w:line="240" w:lineRule="auto"/>
              <w:ind w:firstLine="0"/>
              <w:jc w:val="center"/>
              <w:rPr>
                <w:sz w:val="24"/>
                <w:szCs w:val="24"/>
              </w:rPr>
            </w:pPr>
            <w:r w:rsidRPr="005F2604">
              <w:rPr>
                <w:sz w:val="24"/>
                <w:szCs w:val="24"/>
              </w:rPr>
              <w:t>Наименование суда</w:t>
            </w:r>
          </w:p>
        </w:tc>
        <w:tc>
          <w:tcPr>
            <w:tcW w:w="2245" w:type="dxa"/>
          </w:tcPr>
          <w:p w:rsidR="00E207AF" w:rsidRPr="005F2604" w:rsidRDefault="00E207AF" w:rsidP="005F2604">
            <w:pPr>
              <w:spacing w:line="240" w:lineRule="auto"/>
              <w:ind w:firstLine="0"/>
              <w:jc w:val="center"/>
              <w:rPr>
                <w:sz w:val="24"/>
                <w:szCs w:val="24"/>
              </w:rPr>
            </w:pPr>
            <w:r w:rsidRPr="005F2604">
              <w:rPr>
                <w:sz w:val="24"/>
                <w:szCs w:val="24"/>
              </w:rPr>
              <w:t>Стороны по делу с указанием процессуального статуса</w:t>
            </w:r>
          </w:p>
        </w:tc>
        <w:tc>
          <w:tcPr>
            <w:tcW w:w="1373" w:type="dxa"/>
          </w:tcPr>
          <w:p w:rsidR="00E207AF" w:rsidRPr="005F2604" w:rsidRDefault="00E207AF" w:rsidP="005F2604">
            <w:pPr>
              <w:spacing w:line="240" w:lineRule="auto"/>
              <w:ind w:firstLine="0"/>
              <w:jc w:val="center"/>
              <w:rPr>
                <w:sz w:val="24"/>
                <w:szCs w:val="24"/>
              </w:rPr>
            </w:pPr>
            <w:r w:rsidRPr="005F2604">
              <w:rPr>
                <w:sz w:val="24"/>
                <w:szCs w:val="24"/>
              </w:rPr>
              <w:t>Сумма неустойки, руб.</w:t>
            </w:r>
          </w:p>
        </w:tc>
      </w:tr>
      <w:tr w:rsidR="00E207AF" w:rsidRPr="005F2604" w:rsidTr="005F2604">
        <w:tc>
          <w:tcPr>
            <w:tcW w:w="1175" w:type="dxa"/>
          </w:tcPr>
          <w:p w:rsidR="00E207AF" w:rsidRPr="005F2604" w:rsidRDefault="00E207AF" w:rsidP="005F2604">
            <w:pPr>
              <w:ind w:firstLine="0"/>
              <w:rPr>
                <w:sz w:val="27"/>
                <w:szCs w:val="27"/>
              </w:rPr>
            </w:pPr>
            <w:r w:rsidRPr="005F2604">
              <w:rPr>
                <w:sz w:val="27"/>
                <w:szCs w:val="27"/>
              </w:rPr>
              <w:t>1</w:t>
            </w:r>
          </w:p>
        </w:tc>
        <w:tc>
          <w:tcPr>
            <w:tcW w:w="1598" w:type="dxa"/>
          </w:tcPr>
          <w:p w:rsidR="00E207AF" w:rsidRPr="005F2604" w:rsidRDefault="00E207AF" w:rsidP="005F2604">
            <w:pPr>
              <w:ind w:firstLine="0"/>
              <w:rPr>
                <w:sz w:val="27"/>
                <w:szCs w:val="27"/>
              </w:rPr>
            </w:pPr>
            <w:r w:rsidRPr="005F2604">
              <w:rPr>
                <w:sz w:val="27"/>
                <w:szCs w:val="27"/>
              </w:rPr>
              <w:t>2</w:t>
            </w:r>
          </w:p>
        </w:tc>
        <w:tc>
          <w:tcPr>
            <w:tcW w:w="1847" w:type="dxa"/>
          </w:tcPr>
          <w:p w:rsidR="00E207AF" w:rsidRPr="005F2604" w:rsidRDefault="00E207AF" w:rsidP="005F2604">
            <w:pPr>
              <w:ind w:firstLine="0"/>
              <w:rPr>
                <w:sz w:val="27"/>
                <w:szCs w:val="27"/>
              </w:rPr>
            </w:pPr>
            <w:r w:rsidRPr="005F2604">
              <w:rPr>
                <w:sz w:val="27"/>
                <w:szCs w:val="27"/>
              </w:rPr>
              <w:t>3</w:t>
            </w:r>
          </w:p>
        </w:tc>
        <w:tc>
          <w:tcPr>
            <w:tcW w:w="2014" w:type="dxa"/>
          </w:tcPr>
          <w:p w:rsidR="00E207AF" w:rsidRPr="005F2604" w:rsidRDefault="00E207AF" w:rsidP="005F2604">
            <w:pPr>
              <w:ind w:firstLine="0"/>
              <w:rPr>
                <w:sz w:val="27"/>
                <w:szCs w:val="27"/>
              </w:rPr>
            </w:pPr>
            <w:r w:rsidRPr="005F2604">
              <w:rPr>
                <w:sz w:val="27"/>
                <w:szCs w:val="27"/>
              </w:rPr>
              <w:t>4</w:t>
            </w:r>
          </w:p>
        </w:tc>
        <w:tc>
          <w:tcPr>
            <w:tcW w:w="2245" w:type="dxa"/>
          </w:tcPr>
          <w:p w:rsidR="00E207AF" w:rsidRPr="005F2604" w:rsidRDefault="00E207AF" w:rsidP="005F2604">
            <w:pPr>
              <w:ind w:firstLine="0"/>
              <w:rPr>
                <w:sz w:val="27"/>
                <w:szCs w:val="27"/>
              </w:rPr>
            </w:pPr>
            <w:r w:rsidRPr="005F2604">
              <w:rPr>
                <w:sz w:val="27"/>
                <w:szCs w:val="27"/>
              </w:rPr>
              <w:t>5</w:t>
            </w:r>
          </w:p>
        </w:tc>
        <w:tc>
          <w:tcPr>
            <w:tcW w:w="1373" w:type="dxa"/>
          </w:tcPr>
          <w:p w:rsidR="00E207AF" w:rsidRPr="005F2604" w:rsidRDefault="00E207AF" w:rsidP="005F2604">
            <w:pPr>
              <w:ind w:firstLine="0"/>
              <w:rPr>
                <w:sz w:val="27"/>
                <w:szCs w:val="27"/>
              </w:rPr>
            </w:pPr>
            <w:r w:rsidRPr="005F2604">
              <w:rPr>
                <w:sz w:val="27"/>
                <w:szCs w:val="27"/>
              </w:rPr>
              <w:t>6</w:t>
            </w:r>
          </w:p>
        </w:tc>
      </w:tr>
      <w:tr w:rsidR="00E207AF" w:rsidRPr="005F2604" w:rsidTr="005F2604">
        <w:tc>
          <w:tcPr>
            <w:tcW w:w="1175" w:type="dxa"/>
          </w:tcPr>
          <w:p w:rsidR="00E207AF" w:rsidRPr="005F2604" w:rsidRDefault="00E207AF" w:rsidP="005F2604">
            <w:pPr>
              <w:ind w:firstLine="0"/>
              <w:rPr>
                <w:sz w:val="27"/>
                <w:szCs w:val="27"/>
              </w:rPr>
            </w:pPr>
          </w:p>
        </w:tc>
        <w:tc>
          <w:tcPr>
            <w:tcW w:w="1598" w:type="dxa"/>
          </w:tcPr>
          <w:p w:rsidR="00E207AF" w:rsidRPr="005F2604" w:rsidRDefault="00E207AF" w:rsidP="005F2604">
            <w:pPr>
              <w:ind w:firstLine="0"/>
              <w:rPr>
                <w:sz w:val="27"/>
                <w:szCs w:val="27"/>
              </w:rPr>
            </w:pPr>
          </w:p>
        </w:tc>
        <w:tc>
          <w:tcPr>
            <w:tcW w:w="1847" w:type="dxa"/>
          </w:tcPr>
          <w:p w:rsidR="00E207AF" w:rsidRPr="005F2604" w:rsidRDefault="00E207AF" w:rsidP="005F2604">
            <w:pPr>
              <w:ind w:firstLine="0"/>
              <w:rPr>
                <w:sz w:val="27"/>
                <w:szCs w:val="27"/>
              </w:rPr>
            </w:pPr>
          </w:p>
        </w:tc>
        <w:tc>
          <w:tcPr>
            <w:tcW w:w="2014" w:type="dxa"/>
          </w:tcPr>
          <w:p w:rsidR="00E207AF" w:rsidRPr="005F2604" w:rsidRDefault="00E207AF" w:rsidP="005F2604">
            <w:pPr>
              <w:ind w:firstLine="0"/>
              <w:rPr>
                <w:sz w:val="27"/>
                <w:szCs w:val="27"/>
              </w:rPr>
            </w:pPr>
          </w:p>
        </w:tc>
        <w:tc>
          <w:tcPr>
            <w:tcW w:w="2245" w:type="dxa"/>
          </w:tcPr>
          <w:p w:rsidR="00E207AF" w:rsidRPr="005F2604" w:rsidRDefault="00E207AF" w:rsidP="005F2604">
            <w:pPr>
              <w:ind w:firstLine="0"/>
              <w:rPr>
                <w:sz w:val="27"/>
                <w:szCs w:val="27"/>
              </w:rPr>
            </w:pPr>
          </w:p>
        </w:tc>
        <w:tc>
          <w:tcPr>
            <w:tcW w:w="1373" w:type="dxa"/>
          </w:tcPr>
          <w:p w:rsidR="00E207AF" w:rsidRPr="005F2604" w:rsidRDefault="00E207AF" w:rsidP="005F2604">
            <w:pPr>
              <w:ind w:firstLine="0"/>
              <w:rPr>
                <w:sz w:val="27"/>
                <w:szCs w:val="27"/>
              </w:rPr>
            </w:pPr>
          </w:p>
        </w:tc>
      </w:tr>
      <w:tr w:rsidR="00E207AF" w:rsidRPr="005F2604" w:rsidTr="005F2604">
        <w:tc>
          <w:tcPr>
            <w:tcW w:w="1175" w:type="dxa"/>
          </w:tcPr>
          <w:p w:rsidR="00E207AF" w:rsidRPr="005F2604" w:rsidRDefault="00E207AF" w:rsidP="005F2604">
            <w:pPr>
              <w:ind w:firstLine="0"/>
              <w:rPr>
                <w:sz w:val="27"/>
                <w:szCs w:val="27"/>
              </w:rPr>
            </w:pPr>
          </w:p>
        </w:tc>
        <w:tc>
          <w:tcPr>
            <w:tcW w:w="1598" w:type="dxa"/>
          </w:tcPr>
          <w:p w:rsidR="00E207AF" w:rsidRPr="005F2604" w:rsidRDefault="00E207AF" w:rsidP="005F2604">
            <w:pPr>
              <w:ind w:firstLine="0"/>
              <w:rPr>
                <w:sz w:val="27"/>
                <w:szCs w:val="27"/>
              </w:rPr>
            </w:pPr>
          </w:p>
        </w:tc>
        <w:tc>
          <w:tcPr>
            <w:tcW w:w="1847" w:type="dxa"/>
          </w:tcPr>
          <w:p w:rsidR="00E207AF" w:rsidRPr="005F2604" w:rsidRDefault="00E207AF" w:rsidP="005F2604">
            <w:pPr>
              <w:ind w:firstLine="0"/>
              <w:rPr>
                <w:sz w:val="27"/>
                <w:szCs w:val="27"/>
              </w:rPr>
            </w:pPr>
          </w:p>
        </w:tc>
        <w:tc>
          <w:tcPr>
            <w:tcW w:w="2014" w:type="dxa"/>
          </w:tcPr>
          <w:p w:rsidR="00E207AF" w:rsidRPr="005F2604" w:rsidRDefault="00E207AF" w:rsidP="005F2604">
            <w:pPr>
              <w:ind w:firstLine="0"/>
              <w:rPr>
                <w:sz w:val="27"/>
                <w:szCs w:val="27"/>
              </w:rPr>
            </w:pPr>
          </w:p>
        </w:tc>
        <w:tc>
          <w:tcPr>
            <w:tcW w:w="2245" w:type="dxa"/>
          </w:tcPr>
          <w:p w:rsidR="00E207AF" w:rsidRPr="005F2604" w:rsidRDefault="00E207AF" w:rsidP="005F2604">
            <w:pPr>
              <w:ind w:firstLine="0"/>
              <w:rPr>
                <w:sz w:val="27"/>
                <w:szCs w:val="27"/>
              </w:rPr>
            </w:pPr>
          </w:p>
        </w:tc>
        <w:tc>
          <w:tcPr>
            <w:tcW w:w="1373" w:type="dxa"/>
          </w:tcPr>
          <w:p w:rsidR="00E207AF" w:rsidRPr="005F2604" w:rsidRDefault="00E207AF" w:rsidP="005F2604">
            <w:pPr>
              <w:ind w:firstLine="0"/>
              <w:rPr>
                <w:sz w:val="27"/>
                <w:szCs w:val="27"/>
              </w:rPr>
            </w:pPr>
          </w:p>
        </w:tc>
      </w:tr>
      <w:tr w:rsidR="00E207AF" w:rsidRPr="005F2604" w:rsidTr="005F2604">
        <w:tc>
          <w:tcPr>
            <w:tcW w:w="1175" w:type="dxa"/>
          </w:tcPr>
          <w:p w:rsidR="00E207AF" w:rsidRPr="005F2604" w:rsidRDefault="00E207AF" w:rsidP="005F2604">
            <w:pPr>
              <w:ind w:firstLine="0"/>
              <w:rPr>
                <w:sz w:val="27"/>
                <w:szCs w:val="27"/>
              </w:rPr>
            </w:pPr>
          </w:p>
        </w:tc>
        <w:tc>
          <w:tcPr>
            <w:tcW w:w="1598" w:type="dxa"/>
          </w:tcPr>
          <w:p w:rsidR="00E207AF" w:rsidRPr="005F2604" w:rsidRDefault="00E207AF" w:rsidP="005F2604">
            <w:pPr>
              <w:ind w:firstLine="0"/>
              <w:rPr>
                <w:sz w:val="27"/>
                <w:szCs w:val="27"/>
              </w:rPr>
            </w:pPr>
          </w:p>
        </w:tc>
        <w:tc>
          <w:tcPr>
            <w:tcW w:w="1847" w:type="dxa"/>
          </w:tcPr>
          <w:p w:rsidR="00E207AF" w:rsidRPr="005F2604" w:rsidRDefault="00E207AF" w:rsidP="005F2604">
            <w:pPr>
              <w:ind w:firstLine="0"/>
              <w:rPr>
                <w:sz w:val="27"/>
                <w:szCs w:val="27"/>
              </w:rPr>
            </w:pPr>
          </w:p>
        </w:tc>
        <w:tc>
          <w:tcPr>
            <w:tcW w:w="2014" w:type="dxa"/>
          </w:tcPr>
          <w:p w:rsidR="00E207AF" w:rsidRPr="005F2604" w:rsidRDefault="00E207AF" w:rsidP="005F2604">
            <w:pPr>
              <w:ind w:firstLine="0"/>
              <w:rPr>
                <w:sz w:val="27"/>
                <w:szCs w:val="27"/>
              </w:rPr>
            </w:pPr>
          </w:p>
        </w:tc>
        <w:tc>
          <w:tcPr>
            <w:tcW w:w="2245" w:type="dxa"/>
          </w:tcPr>
          <w:p w:rsidR="00E207AF" w:rsidRPr="005F2604" w:rsidRDefault="00E207AF" w:rsidP="005F2604">
            <w:pPr>
              <w:ind w:firstLine="0"/>
              <w:rPr>
                <w:sz w:val="27"/>
                <w:szCs w:val="27"/>
              </w:rPr>
            </w:pPr>
          </w:p>
        </w:tc>
        <w:tc>
          <w:tcPr>
            <w:tcW w:w="1373" w:type="dxa"/>
          </w:tcPr>
          <w:p w:rsidR="00E207AF" w:rsidRPr="005F2604" w:rsidRDefault="00E207AF" w:rsidP="005F2604">
            <w:pPr>
              <w:ind w:firstLine="0"/>
              <w:rPr>
                <w:sz w:val="27"/>
                <w:szCs w:val="27"/>
              </w:rPr>
            </w:pPr>
          </w:p>
        </w:tc>
      </w:tr>
    </w:tbl>
    <w:p w:rsidR="00494E5F" w:rsidRPr="00CF13A5" w:rsidRDefault="00494E5F" w:rsidP="00494E5F">
      <w:pPr>
        <w:ind w:left="284"/>
      </w:pPr>
    </w:p>
    <w:p w:rsidR="00494E5F" w:rsidRPr="00AC22EE" w:rsidRDefault="00494E5F" w:rsidP="00494E5F">
      <w:pPr>
        <w:autoSpaceDE w:val="0"/>
        <w:autoSpaceDN w:val="0"/>
        <w:adjustRightInd w:val="0"/>
        <w:rPr>
          <w:sz w:val="22"/>
          <w:szCs w:val="22"/>
        </w:rPr>
      </w:pPr>
      <w:r w:rsidRPr="00AC22EE">
        <w:rPr>
          <w:sz w:val="22"/>
          <w:szCs w:val="22"/>
        </w:rPr>
        <w:t>________________</w:t>
      </w:r>
      <w:r w:rsidRPr="00AC22EE">
        <w:rPr>
          <w:sz w:val="22"/>
          <w:szCs w:val="22"/>
        </w:rPr>
        <w:tab/>
      </w:r>
      <w:r w:rsidRPr="00AC22EE">
        <w:rPr>
          <w:sz w:val="22"/>
          <w:szCs w:val="22"/>
        </w:rPr>
        <w:tab/>
        <w:t>___________________</w:t>
      </w:r>
      <w:r w:rsidRPr="00AC22EE">
        <w:rPr>
          <w:sz w:val="22"/>
          <w:szCs w:val="22"/>
        </w:rPr>
        <w:tab/>
        <w:t>______________________________</w:t>
      </w:r>
    </w:p>
    <w:p w:rsidR="00494E5F" w:rsidRPr="00AC22EE" w:rsidRDefault="00494E5F" w:rsidP="00494E5F">
      <w:pPr>
        <w:autoSpaceDE w:val="0"/>
        <w:autoSpaceDN w:val="0"/>
        <w:adjustRightInd w:val="0"/>
        <w:rPr>
          <w:sz w:val="22"/>
          <w:szCs w:val="22"/>
        </w:rPr>
      </w:pPr>
      <w:r>
        <w:rPr>
          <w:sz w:val="22"/>
          <w:szCs w:val="22"/>
        </w:rPr>
        <w:t>Должность</w:t>
      </w:r>
      <w:r>
        <w:rPr>
          <w:sz w:val="22"/>
          <w:szCs w:val="22"/>
        </w:rPr>
        <w:tab/>
      </w:r>
      <w:r>
        <w:rPr>
          <w:sz w:val="22"/>
          <w:szCs w:val="22"/>
        </w:rPr>
        <w:tab/>
      </w:r>
      <w:r>
        <w:rPr>
          <w:sz w:val="22"/>
          <w:szCs w:val="22"/>
        </w:rPr>
        <w:tab/>
      </w:r>
      <w:r>
        <w:rPr>
          <w:sz w:val="22"/>
          <w:szCs w:val="22"/>
        </w:rPr>
        <w:tab/>
        <w:t>Подпись</w:t>
      </w:r>
      <w:r>
        <w:rPr>
          <w:sz w:val="22"/>
          <w:szCs w:val="22"/>
        </w:rPr>
        <w:tab/>
      </w:r>
      <w:r>
        <w:rPr>
          <w:sz w:val="22"/>
          <w:szCs w:val="22"/>
        </w:rPr>
        <w:tab/>
      </w:r>
      <w:r w:rsidRPr="00AC22EE">
        <w:rPr>
          <w:sz w:val="22"/>
          <w:szCs w:val="22"/>
        </w:rPr>
        <w:t>ФИО полностью</w:t>
      </w:r>
    </w:p>
    <w:p w:rsidR="00494E5F" w:rsidRPr="00AC22EE" w:rsidRDefault="00494E5F" w:rsidP="00494E5F">
      <w:pPr>
        <w:autoSpaceDE w:val="0"/>
        <w:autoSpaceDN w:val="0"/>
        <w:adjustRightInd w:val="0"/>
        <w:rPr>
          <w:sz w:val="22"/>
          <w:szCs w:val="22"/>
        </w:rPr>
      </w:pPr>
      <w:r w:rsidRPr="00AC22EE">
        <w:rPr>
          <w:sz w:val="22"/>
          <w:szCs w:val="22"/>
        </w:rPr>
        <w:tab/>
      </w:r>
      <w:r w:rsidRPr="00AC22EE">
        <w:rPr>
          <w:sz w:val="22"/>
          <w:szCs w:val="22"/>
        </w:rPr>
        <w:tab/>
      </w:r>
      <w:r w:rsidRPr="00AC22EE">
        <w:rPr>
          <w:sz w:val="22"/>
          <w:szCs w:val="22"/>
        </w:rPr>
        <w:tab/>
      </w:r>
      <w:r w:rsidRPr="00AC22EE">
        <w:rPr>
          <w:sz w:val="22"/>
          <w:szCs w:val="22"/>
        </w:rPr>
        <w:tab/>
      </w:r>
      <w:r w:rsidRPr="00AC22EE">
        <w:rPr>
          <w:sz w:val="22"/>
          <w:szCs w:val="22"/>
        </w:rPr>
        <w:tab/>
      </w:r>
      <w:r w:rsidRPr="00AC22EE">
        <w:rPr>
          <w:sz w:val="22"/>
          <w:szCs w:val="22"/>
        </w:rPr>
        <w:tab/>
      </w:r>
    </w:p>
    <w:p w:rsidR="00494E5F" w:rsidRPr="00AC22EE" w:rsidRDefault="00494E5F" w:rsidP="00494E5F">
      <w:pPr>
        <w:autoSpaceDE w:val="0"/>
        <w:autoSpaceDN w:val="0"/>
        <w:adjustRightInd w:val="0"/>
        <w:rPr>
          <w:i/>
          <w:iCs/>
          <w:spacing w:val="-2"/>
          <w:sz w:val="22"/>
          <w:szCs w:val="22"/>
        </w:rPr>
      </w:pPr>
      <w:r w:rsidRPr="00AC22EE">
        <w:rPr>
          <w:i/>
          <w:iCs/>
          <w:spacing w:val="-2"/>
          <w:sz w:val="22"/>
          <w:szCs w:val="22"/>
        </w:rPr>
        <w:t xml:space="preserve"> «____» _____________ 20</w:t>
      </w:r>
      <w:r>
        <w:rPr>
          <w:i/>
          <w:iCs/>
          <w:spacing w:val="-2"/>
          <w:sz w:val="22"/>
          <w:szCs w:val="22"/>
        </w:rPr>
        <w:t>_</w:t>
      </w:r>
      <w:r w:rsidRPr="00AC22EE">
        <w:rPr>
          <w:i/>
          <w:iCs/>
          <w:spacing w:val="-2"/>
          <w:sz w:val="22"/>
          <w:szCs w:val="22"/>
        </w:rPr>
        <w:t>_ г.</w:t>
      </w:r>
    </w:p>
    <w:p w:rsidR="00494E5F" w:rsidRDefault="00494E5F" w:rsidP="00494E5F">
      <w:pPr>
        <w:pStyle w:val="aff7"/>
        <w:spacing w:before="0" w:after="0"/>
        <w:rPr>
          <w:b/>
          <w:color w:val="FF0000"/>
          <w:sz w:val="22"/>
          <w:szCs w:val="28"/>
        </w:rPr>
      </w:pPr>
      <w:r w:rsidRPr="00AC22EE">
        <w:rPr>
          <w:i/>
          <w:iCs/>
          <w:spacing w:val="-2"/>
          <w:sz w:val="22"/>
          <w:szCs w:val="22"/>
        </w:rPr>
        <w:t>Место печати</w:t>
      </w:r>
    </w:p>
    <w:p w:rsidR="00494E5F" w:rsidRPr="00CF16A3" w:rsidRDefault="00494E5F" w:rsidP="00494E5F">
      <w:pPr>
        <w:pStyle w:val="afff3"/>
        <w:tabs>
          <w:tab w:val="left" w:pos="709"/>
          <w:tab w:val="left" w:pos="1134"/>
        </w:tabs>
        <w:spacing w:before="0" w:after="0" w:line="240" w:lineRule="auto"/>
        <w:ind w:firstLine="709"/>
        <w:rPr>
          <w:rFonts w:ascii="Times New Roman" w:hAnsi="Times New Roman"/>
          <w:bCs/>
        </w:rPr>
      </w:pPr>
      <w:r w:rsidRPr="00CF16A3">
        <w:rPr>
          <w:rFonts w:ascii="Times New Roman" w:hAnsi="Times New Roman"/>
          <w:bCs/>
        </w:rPr>
        <w:t>ИНСТРУКЦИИ ПО ЗАПОЛНЕНИЮ:</w:t>
      </w:r>
    </w:p>
    <w:p w:rsidR="00494E5F" w:rsidRPr="00CF16A3" w:rsidRDefault="00494E5F" w:rsidP="00494E5F">
      <w:pPr>
        <w:pStyle w:val="Times12"/>
        <w:numPr>
          <w:ilvl w:val="0"/>
          <w:numId w:val="45"/>
        </w:numPr>
        <w:tabs>
          <w:tab w:val="clear" w:pos="960"/>
          <w:tab w:val="left" w:pos="709"/>
          <w:tab w:val="left" w:pos="1134"/>
        </w:tabs>
        <w:ind w:left="0" w:right="-179" w:firstLine="709"/>
        <w:rPr>
          <w:szCs w:val="24"/>
        </w:rPr>
      </w:pPr>
      <w:r w:rsidRPr="00CF16A3">
        <w:rPr>
          <w:szCs w:val="24"/>
        </w:rPr>
        <w:t>Данные инструкции не следует воспроизводить в документах, подготовленных участником процедуры закупки.</w:t>
      </w:r>
    </w:p>
    <w:p w:rsidR="00494E5F" w:rsidRPr="00CF16A3" w:rsidRDefault="00494E5F" w:rsidP="00494E5F">
      <w:pPr>
        <w:pStyle w:val="Times12"/>
        <w:numPr>
          <w:ilvl w:val="0"/>
          <w:numId w:val="45"/>
        </w:numPr>
        <w:tabs>
          <w:tab w:val="left" w:pos="709"/>
          <w:tab w:val="left" w:pos="1134"/>
        </w:tabs>
        <w:ind w:left="0" w:right="-179" w:firstLine="709"/>
        <w:rPr>
          <w:szCs w:val="24"/>
        </w:rPr>
      </w:pPr>
      <w:r w:rsidRPr="00CF16A3">
        <w:rPr>
          <w:szCs w:val="24"/>
        </w:rPr>
        <w:t>Участник процедуры закупки приводит номер и дату заявки о подаче Предложения, приложением к которой является данная справка.</w:t>
      </w:r>
    </w:p>
    <w:p w:rsidR="00494E5F" w:rsidRDefault="00494E5F" w:rsidP="00494E5F">
      <w:pPr>
        <w:pStyle w:val="Times12"/>
        <w:numPr>
          <w:ilvl w:val="0"/>
          <w:numId w:val="45"/>
        </w:numPr>
        <w:tabs>
          <w:tab w:val="clear" w:pos="960"/>
          <w:tab w:val="left" w:pos="709"/>
          <w:tab w:val="left" w:pos="1134"/>
        </w:tabs>
        <w:ind w:left="0" w:right="-179" w:firstLine="709"/>
        <w:rPr>
          <w:szCs w:val="24"/>
        </w:rPr>
      </w:pPr>
      <w:r w:rsidRPr="00CF16A3">
        <w:rPr>
          <w:szCs w:val="24"/>
        </w:rPr>
        <w:t>Участник процедуры закупки указывает свое фирменное наименование (в т.ч. организационно-правовую форму).</w:t>
      </w:r>
    </w:p>
    <w:p w:rsidR="00494E5F" w:rsidRPr="00CF16A3" w:rsidRDefault="00494E5F" w:rsidP="00494E5F">
      <w:pPr>
        <w:pStyle w:val="Times12"/>
        <w:numPr>
          <w:ilvl w:val="0"/>
          <w:numId w:val="45"/>
        </w:numPr>
        <w:tabs>
          <w:tab w:val="clear" w:pos="960"/>
          <w:tab w:val="left" w:pos="709"/>
          <w:tab w:val="left" w:pos="1134"/>
        </w:tabs>
        <w:ind w:left="0" w:right="-179" w:firstLine="709"/>
        <w:rPr>
          <w:szCs w:val="24"/>
        </w:rPr>
      </w:pPr>
      <w:r w:rsidRPr="00CF16A3">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494E5F" w:rsidRPr="00461838" w:rsidRDefault="00494E5F" w:rsidP="00494E5F">
      <w:pPr>
        <w:pStyle w:val="Times12"/>
        <w:rPr>
          <w:szCs w:val="24"/>
        </w:rPr>
        <w:sectPr w:rsidR="00494E5F" w:rsidRPr="00461838" w:rsidSect="005F2604">
          <w:pgSz w:w="11907" w:h="16840" w:code="9"/>
          <w:pgMar w:top="1134" w:right="737" w:bottom="1701" w:left="1134" w:header="567" w:footer="567" w:gutter="0"/>
          <w:cols w:space="708"/>
          <w:docGrid w:linePitch="360"/>
        </w:sectPr>
      </w:pPr>
    </w:p>
    <w:p w:rsidR="00494E5F" w:rsidRPr="00D2014A" w:rsidRDefault="00245E21" w:rsidP="00E207AF">
      <w:pPr>
        <w:pStyle w:val="1"/>
        <w:keepLines w:val="0"/>
        <w:pageBreakBefore w:val="0"/>
        <w:numPr>
          <w:ilvl w:val="0"/>
          <w:numId w:val="0"/>
        </w:numPr>
        <w:tabs>
          <w:tab w:val="left" w:pos="1134"/>
          <w:tab w:val="left" w:pos="1418"/>
          <w:tab w:val="left" w:pos="1560"/>
          <w:tab w:val="left" w:pos="1843"/>
          <w:tab w:val="left" w:pos="3261"/>
          <w:tab w:val="left" w:pos="3969"/>
          <w:tab w:val="left" w:pos="5670"/>
        </w:tabs>
        <w:suppressAutoHyphens w:val="0"/>
        <w:spacing w:before="0" w:after="0"/>
        <w:ind w:left="360"/>
        <w:jc w:val="center"/>
        <w:rPr>
          <w:rFonts w:ascii="Times New Roman" w:hAnsi="Times New Roman"/>
          <w:b w:val="0"/>
          <w:sz w:val="28"/>
          <w:szCs w:val="28"/>
        </w:rPr>
      </w:pPr>
      <w:bookmarkStart w:id="101" w:name="_Ref318824453"/>
      <w:bookmarkStart w:id="102" w:name="_Toc318827137"/>
      <w:bookmarkStart w:id="103" w:name="_Toc320105983"/>
      <w:r w:rsidRPr="00D2014A">
        <w:rPr>
          <w:rFonts w:ascii="Times New Roman" w:hAnsi="Times New Roman"/>
          <w:b w:val="0"/>
          <w:sz w:val="28"/>
          <w:szCs w:val="28"/>
        </w:rPr>
        <w:lastRenderedPageBreak/>
        <w:t xml:space="preserve">5.7 </w:t>
      </w:r>
      <w:r w:rsidR="00494E5F" w:rsidRPr="00D2014A">
        <w:rPr>
          <w:rFonts w:ascii="Times New Roman" w:hAnsi="Times New Roman"/>
          <w:b w:val="0"/>
          <w:sz w:val="28"/>
          <w:szCs w:val="28"/>
        </w:rPr>
        <w:t>«ПРОЕКТ ДОГОВОРА»</w:t>
      </w:r>
      <w:bookmarkEnd w:id="101"/>
      <w:bookmarkEnd w:id="102"/>
      <w:bookmarkEnd w:id="103"/>
    </w:p>
    <w:p w:rsidR="00494E5F" w:rsidRPr="00D2014A" w:rsidRDefault="00494E5F" w:rsidP="00494E5F">
      <w:pPr>
        <w:pStyle w:val="Times12"/>
        <w:overflowPunct/>
        <w:autoSpaceDE/>
        <w:autoSpaceDN/>
        <w:adjustRightInd/>
        <w:spacing w:before="100" w:beforeAutospacing="1" w:after="100" w:afterAutospacing="1"/>
        <w:ind w:firstLine="360"/>
        <w:rPr>
          <w:szCs w:val="24"/>
        </w:rPr>
      </w:pPr>
      <w:r w:rsidRPr="00D2014A">
        <w:rPr>
          <w:szCs w:val="24"/>
        </w:rPr>
        <w:t>Проект договора, который будет заключен по результатам запроса цен, приведен в</w:t>
      </w:r>
      <w:r w:rsidRPr="00D2014A">
        <w:rPr>
          <w:iCs/>
          <w:szCs w:val="24"/>
        </w:rPr>
        <w:t xml:space="preserve"> </w:t>
      </w:r>
      <w:r w:rsidRPr="00D2014A">
        <w:rPr>
          <w:szCs w:val="24"/>
        </w:rPr>
        <w:t xml:space="preserve">виде отдельного файла в формате </w:t>
      </w:r>
      <w:r w:rsidRPr="00D2014A">
        <w:rPr>
          <w:szCs w:val="24"/>
          <w:lang w:val="en-US"/>
        </w:rPr>
        <w:t>Word</w:t>
      </w:r>
      <w:r w:rsidRPr="00D2014A">
        <w:rPr>
          <w:szCs w:val="24"/>
        </w:rPr>
        <w:t>.</w:t>
      </w:r>
    </w:p>
    <w:p w:rsidR="00494E5F" w:rsidRDefault="00494E5F" w:rsidP="005F52EF">
      <w:pPr>
        <w:spacing w:line="340" w:lineRule="atLeast"/>
        <w:ind w:left="180" w:firstLine="0"/>
        <w:rPr>
          <w:b/>
          <w:sz w:val="24"/>
          <w:szCs w:val="24"/>
        </w:rPr>
      </w:pPr>
    </w:p>
    <w:p w:rsidR="00494E5F" w:rsidRDefault="00494E5F" w:rsidP="005F52EF">
      <w:pPr>
        <w:spacing w:line="340" w:lineRule="atLeast"/>
        <w:ind w:left="180" w:firstLine="0"/>
        <w:rPr>
          <w:b/>
          <w:sz w:val="24"/>
          <w:szCs w:val="24"/>
        </w:rPr>
      </w:pPr>
    </w:p>
    <w:sectPr w:rsidR="00494E5F" w:rsidSect="00494E5F">
      <w:footerReference w:type="default" r:id="rId21"/>
      <w:footerReference w:type="first" r:id="rId22"/>
      <w:pgSz w:w="11906" w:h="16838" w:code="9"/>
      <w:pgMar w:top="851" w:right="851" w:bottom="567" w:left="1134" w:header="680" w:footer="0"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694F" w:rsidRDefault="00EC694F">
      <w:r>
        <w:separator/>
      </w:r>
    </w:p>
  </w:endnote>
  <w:endnote w:type="continuationSeparator" w:id="1">
    <w:p w:rsidR="00EC694F" w:rsidRDefault="00EC69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urier New CYR">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25B" w:rsidRDefault="008F2E05">
    <w:pPr>
      <w:pStyle w:val="a6"/>
      <w:jc w:val="right"/>
    </w:pPr>
    <w:fldSimple w:instr=" PAGE   \* MERGEFORMAT ">
      <w:r w:rsidR="003B125B">
        <w:rPr>
          <w:noProof/>
        </w:rPr>
        <w:t>2</w:t>
      </w:r>
    </w:fldSimple>
  </w:p>
  <w:p w:rsidR="003B125B" w:rsidRDefault="003B125B">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25B" w:rsidRDefault="003B125B">
    <w:pPr>
      <w:pStyle w:val="a6"/>
      <w:jc w:val="right"/>
    </w:pPr>
  </w:p>
  <w:p w:rsidR="003B125B" w:rsidRDefault="003B125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694F" w:rsidRDefault="00EC694F">
      <w:r>
        <w:separator/>
      </w:r>
    </w:p>
  </w:footnote>
  <w:footnote w:type="continuationSeparator" w:id="1">
    <w:p w:rsidR="00EC694F" w:rsidRDefault="00EC69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75669E0"/>
    <w:lvl w:ilvl="0">
      <w:numFmt w:val="bullet"/>
      <w:lvlText w:val="*"/>
      <w:lvlJc w:val="left"/>
    </w:lvl>
  </w:abstractNum>
  <w:abstractNum w:abstractNumId="1">
    <w:nsid w:val="01026266"/>
    <w:multiLevelType w:val="multilevel"/>
    <w:tmpl w:val="49B62942"/>
    <w:lvl w:ilvl="0">
      <w:start w:val="3"/>
      <w:numFmt w:val="decimal"/>
      <w:lvlText w:val="%1."/>
      <w:lvlJc w:val="left"/>
      <w:pPr>
        <w:tabs>
          <w:tab w:val="num" w:pos="630"/>
        </w:tabs>
        <w:ind w:left="630" w:hanging="630"/>
      </w:pPr>
      <w:rPr>
        <w:rFonts w:hint="default"/>
      </w:rPr>
    </w:lvl>
    <w:lvl w:ilvl="1">
      <w:start w:val="3"/>
      <w:numFmt w:val="decimal"/>
      <w:lvlText w:val="%1.%2."/>
      <w:lvlJc w:val="left"/>
      <w:pPr>
        <w:tabs>
          <w:tab w:val="num" w:pos="1920"/>
        </w:tabs>
        <w:ind w:left="1920" w:hanging="72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4680"/>
        </w:tabs>
        <w:ind w:left="4680" w:hanging="1080"/>
      </w:pPr>
      <w:rPr>
        <w:rFonts w:hint="default"/>
      </w:rPr>
    </w:lvl>
    <w:lvl w:ilvl="4">
      <w:start w:val="1"/>
      <w:numFmt w:val="decimal"/>
      <w:lvlText w:val="%1.%2.%3.%4.%5."/>
      <w:lvlJc w:val="left"/>
      <w:pPr>
        <w:tabs>
          <w:tab w:val="num" w:pos="5880"/>
        </w:tabs>
        <w:ind w:left="5880" w:hanging="1080"/>
      </w:pPr>
      <w:rPr>
        <w:rFonts w:hint="default"/>
      </w:rPr>
    </w:lvl>
    <w:lvl w:ilvl="5">
      <w:start w:val="1"/>
      <w:numFmt w:val="decimal"/>
      <w:lvlText w:val="%1.%2.%3.%4.%5.%6."/>
      <w:lvlJc w:val="left"/>
      <w:pPr>
        <w:tabs>
          <w:tab w:val="num" w:pos="7440"/>
        </w:tabs>
        <w:ind w:left="7440" w:hanging="1440"/>
      </w:pPr>
      <w:rPr>
        <w:rFonts w:hint="default"/>
      </w:rPr>
    </w:lvl>
    <w:lvl w:ilvl="6">
      <w:start w:val="1"/>
      <w:numFmt w:val="decimal"/>
      <w:lvlText w:val="%1.%2.%3.%4.%5.%6.%7."/>
      <w:lvlJc w:val="left"/>
      <w:pPr>
        <w:tabs>
          <w:tab w:val="num" w:pos="9000"/>
        </w:tabs>
        <w:ind w:left="9000" w:hanging="1800"/>
      </w:pPr>
      <w:rPr>
        <w:rFonts w:hint="default"/>
      </w:rPr>
    </w:lvl>
    <w:lvl w:ilvl="7">
      <w:start w:val="1"/>
      <w:numFmt w:val="decimal"/>
      <w:lvlText w:val="%1.%2.%3.%4.%5.%6.%7.%8."/>
      <w:lvlJc w:val="left"/>
      <w:pPr>
        <w:tabs>
          <w:tab w:val="num" w:pos="10200"/>
        </w:tabs>
        <w:ind w:left="10200" w:hanging="1800"/>
      </w:pPr>
      <w:rPr>
        <w:rFonts w:hint="default"/>
      </w:rPr>
    </w:lvl>
    <w:lvl w:ilvl="8">
      <w:start w:val="1"/>
      <w:numFmt w:val="decimal"/>
      <w:lvlText w:val="%1.%2.%3.%4.%5.%6.%7.%8.%9."/>
      <w:lvlJc w:val="left"/>
      <w:pPr>
        <w:tabs>
          <w:tab w:val="num" w:pos="11760"/>
        </w:tabs>
        <w:ind w:left="11760" w:hanging="2160"/>
      </w:pPr>
      <w:rPr>
        <w:rFonts w:hint="default"/>
      </w:rPr>
    </w:lvl>
  </w:abstractNum>
  <w:abstractNum w:abstractNumId="2">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nsid w:val="03CF38B8"/>
    <w:multiLevelType w:val="hybridMultilevel"/>
    <w:tmpl w:val="6FF6AA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750928"/>
    <w:multiLevelType w:val="hybridMultilevel"/>
    <w:tmpl w:val="13C6033A"/>
    <w:lvl w:ilvl="0" w:tplc="2862A7C8">
      <w:start w:val="4"/>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5">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AD5430F"/>
    <w:multiLevelType w:val="hybridMultilevel"/>
    <w:tmpl w:val="5874DF74"/>
    <w:lvl w:ilvl="0" w:tplc="FFFFFFFF">
      <w:start w:val="1"/>
      <w:numFmt w:val="russianLower"/>
      <w:lvlText w:val="%1)"/>
      <w:lvlJc w:val="left"/>
      <w:pPr>
        <w:tabs>
          <w:tab w:val="num" w:pos="852"/>
        </w:tabs>
        <w:ind w:left="852" w:hanging="284"/>
      </w:pPr>
      <w:rPr>
        <w:rFonts w:hint="default"/>
        <w:i w:val="0"/>
        <w:color w:val="auto"/>
      </w:rPr>
    </w:lvl>
    <w:lvl w:ilvl="1" w:tplc="FFFFFFFF">
      <w:start w:val="1"/>
      <w:numFmt w:val="bullet"/>
      <w:lvlText w:val=""/>
      <w:lvlJc w:val="left"/>
      <w:pPr>
        <w:tabs>
          <w:tab w:val="num" w:pos="1211"/>
        </w:tabs>
        <w:ind w:left="1211" w:hanging="360"/>
      </w:pPr>
      <w:rPr>
        <w:rFonts w:ascii="Symbol" w:hAnsi="Symbol" w:hint="default"/>
        <w:i w:val="0"/>
        <w:color w:val="auto"/>
      </w:rPr>
    </w:lvl>
    <w:lvl w:ilvl="2" w:tplc="E77C0704"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0718E9"/>
    <w:multiLevelType w:val="hybridMultilevel"/>
    <w:tmpl w:val="431C0806"/>
    <w:lvl w:ilvl="0" w:tplc="163A0820">
      <w:start w:val="1"/>
      <w:numFmt w:val="decimal"/>
      <w:lvlText w:val="%1."/>
      <w:lvlJc w:val="left"/>
      <w:pPr>
        <w:tabs>
          <w:tab w:val="num" w:pos="786"/>
        </w:tabs>
        <w:ind w:left="786" w:hanging="360"/>
      </w:pPr>
      <w:rPr>
        <w:rFonts w:hint="default"/>
        <w:b/>
      </w:rPr>
    </w:lvl>
    <w:lvl w:ilvl="1" w:tplc="170229DC">
      <w:numFmt w:val="none"/>
      <w:lvlText w:val=""/>
      <w:lvlJc w:val="left"/>
      <w:pPr>
        <w:tabs>
          <w:tab w:val="num" w:pos="360"/>
        </w:tabs>
      </w:pPr>
    </w:lvl>
    <w:lvl w:ilvl="2" w:tplc="6BE8FDF8">
      <w:numFmt w:val="none"/>
      <w:lvlText w:val=""/>
      <w:lvlJc w:val="left"/>
      <w:pPr>
        <w:tabs>
          <w:tab w:val="num" w:pos="360"/>
        </w:tabs>
      </w:pPr>
    </w:lvl>
    <w:lvl w:ilvl="3" w:tplc="9724C4AE">
      <w:numFmt w:val="none"/>
      <w:lvlText w:val=""/>
      <w:lvlJc w:val="left"/>
      <w:pPr>
        <w:tabs>
          <w:tab w:val="num" w:pos="360"/>
        </w:tabs>
      </w:pPr>
    </w:lvl>
    <w:lvl w:ilvl="4" w:tplc="DAB024F8">
      <w:numFmt w:val="none"/>
      <w:lvlText w:val=""/>
      <w:lvlJc w:val="left"/>
      <w:pPr>
        <w:tabs>
          <w:tab w:val="num" w:pos="360"/>
        </w:tabs>
      </w:pPr>
    </w:lvl>
    <w:lvl w:ilvl="5" w:tplc="9E7C8D02">
      <w:numFmt w:val="none"/>
      <w:lvlText w:val=""/>
      <w:lvlJc w:val="left"/>
      <w:pPr>
        <w:tabs>
          <w:tab w:val="num" w:pos="360"/>
        </w:tabs>
      </w:pPr>
    </w:lvl>
    <w:lvl w:ilvl="6" w:tplc="2DA6C980">
      <w:numFmt w:val="none"/>
      <w:lvlText w:val=""/>
      <w:lvlJc w:val="left"/>
      <w:pPr>
        <w:tabs>
          <w:tab w:val="num" w:pos="360"/>
        </w:tabs>
      </w:pPr>
    </w:lvl>
    <w:lvl w:ilvl="7" w:tplc="BAF04404">
      <w:numFmt w:val="none"/>
      <w:lvlText w:val=""/>
      <w:lvlJc w:val="left"/>
      <w:pPr>
        <w:tabs>
          <w:tab w:val="num" w:pos="360"/>
        </w:tabs>
      </w:pPr>
    </w:lvl>
    <w:lvl w:ilvl="8" w:tplc="ACF60BE4">
      <w:numFmt w:val="none"/>
      <w:lvlText w:val=""/>
      <w:lvlJc w:val="left"/>
      <w:pPr>
        <w:tabs>
          <w:tab w:val="num" w:pos="360"/>
        </w:tabs>
      </w:pPr>
    </w:lvl>
  </w:abstractNum>
  <w:abstractNum w:abstractNumId="9">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DC7981"/>
    <w:multiLevelType w:val="hybridMultilevel"/>
    <w:tmpl w:val="6AF00722"/>
    <w:lvl w:ilvl="0" w:tplc="F260063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301B2"/>
    <w:multiLevelType w:val="hybridMultilevel"/>
    <w:tmpl w:val="3A82F308"/>
    <w:lvl w:ilvl="0" w:tplc="9B78CE26">
      <w:start w:val="1"/>
      <w:numFmt w:val="lowerLetter"/>
      <w:lvlText w:val="%1)"/>
      <w:lvlJc w:val="left"/>
      <w:pPr>
        <w:tabs>
          <w:tab w:val="num" w:pos="1440"/>
        </w:tabs>
        <w:ind w:left="1440" w:hanging="360"/>
      </w:pPr>
      <w:rPr>
        <w:rFonts w:hint="default"/>
      </w:rPr>
    </w:lvl>
    <w:lvl w:ilvl="1" w:tplc="100C2118">
      <w:start w:val="9"/>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01F0D27"/>
    <w:multiLevelType w:val="hybridMultilevel"/>
    <w:tmpl w:val="21843D1A"/>
    <w:lvl w:ilvl="0" w:tplc="5D90E89C">
      <w:start w:val="4"/>
      <w:numFmt w:val="decimal"/>
      <w:lvlText w:val="%1"/>
      <w:lvlJc w:val="left"/>
      <w:pPr>
        <w:tabs>
          <w:tab w:val="num" w:pos="786"/>
        </w:tabs>
        <w:ind w:left="786" w:hanging="360"/>
      </w:pPr>
      <w:rPr>
        <w:rFonts w:hint="default"/>
        <w:b w:val="0"/>
      </w:rPr>
    </w:lvl>
    <w:lvl w:ilvl="1" w:tplc="04190019">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5">
    <w:nsid w:val="209416BE"/>
    <w:multiLevelType w:val="hybridMultilevel"/>
    <w:tmpl w:val="6BCE4930"/>
    <w:lvl w:ilvl="0" w:tplc="89C4A71C">
      <w:start w:val="2"/>
      <w:numFmt w:val="decimal"/>
      <w:lvlText w:val="%1."/>
      <w:lvlJc w:val="left"/>
      <w:pPr>
        <w:tabs>
          <w:tab w:val="num" w:pos="786"/>
        </w:tabs>
        <w:ind w:left="786" w:hanging="360"/>
      </w:pPr>
      <w:rPr>
        <w:rFonts w:hint="default"/>
      </w:rPr>
    </w:lvl>
    <w:lvl w:ilvl="1" w:tplc="04190019">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6">
    <w:nsid w:val="20C0233F"/>
    <w:multiLevelType w:val="multilevel"/>
    <w:tmpl w:val="DA92964E"/>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110"/>
        </w:tabs>
        <w:ind w:left="1110" w:hanging="3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7D83547"/>
    <w:multiLevelType w:val="hybridMultilevel"/>
    <w:tmpl w:val="036A36EC"/>
    <w:lvl w:ilvl="0" w:tplc="4B02DC5A">
      <w:start w:val="2"/>
      <w:numFmt w:val="decimal"/>
      <w:lvlText w:val="%1"/>
      <w:lvlJc w:val="left"/>
      <w:pPr>
        <w:tabs>
          <w:tab w:val="num" w:pos="925"/>
        </w:tabs>
        <w:ind w:left="925" w:hanging="360"/>
      </w:pPr>
      <w:rPr>
        <w:rFonts w:hint="default"/>
      </w:rPr>
    </w:lvl>
    <w:lvl w:ilvl="1" w:tplc="04190019" w:tentative="1">
      <w:start w:val="1"/>
      <w:numFmt w:val="lowerLetter"/>
      <w:lvlText w:val="%2."/>
      <w:lvlJc w:val="left"/>
      <w:pPr>
        <w:tabs>
          <w:tab w:val="num" w:pos="1645"/>
        </w:tabs>
        <w:ind w:left="1645" w:hanging="360"/>
      </w:pPr>
    </w:lvl>
    <w:lvl w:ilvl="2" w:tplc="0419001B" w:tentative="1">
      <w:start w:val="1"/>
      <w:numFmt w:val="lowerRoman"/>
      <w:lvlText w:val="%3."/>
      <w:lvlJc w:val="right"/>
      <w:pPr>
        <w:tabs>
          <w:tab w:val="num" w:pos="2365"/>
        </w:tabs>
        <w:ind w:left="2365" w:hanging="180"/>
      </w:pPr>
    </w:lvl>
    <w:lvl w:ilvl="3" w:tplc="0419000F" w:tentative="1">
      <w:start w:val="1"/>
      <w:numFmt w:val="decimal"/>
      <w:lvlText w:val="%4."/>
      <w:lvlJc w:val="left"/>
      <w:pPr>
        <w:tabs>
          <w:tab w:val="num" w:pos="3085"/>
        </w:tabs>
        <w:ind w:left="3085" w:hanging="360"/>
      </w:pPr>
    </w:lvl>
    <w:lvl w:ilvl="4" w:tplc="04190019" w:tentative="1">
      <w:start w:val="1"/>
      <w:numFmt w:val="lowerLetter"/>
      <w:lvlText w:val="%5."/>
      <w:lvlJc w:val="left"/>
      <w:pPr>
        <w:tabs>
          <w:tab w:val="num" w:pos="3805"/>
        </w:tabs>
        <w:ind w:left="3805" w:hanging="360"/>
      </w:pPr>
    </w:lvl>
    <w:lvl w:ilvl="5" w:tplc="0419001B" w:tentative="1">
      <w:start w:val="1"/>
      <w:numFmt w:val="lowerRoman"/>
      <w:lvlText w:val="%6."/>
      <w:lvlJc w:val="right"/>
      <w:pPr>
        <w:tabs>
          <w:tab w:val="num" w:pos="4525"/>
        </w:tabs>
        <w:ind w:left="4525" w:hanging="180"/>
      </w:pPr>
    </w:lvl>
    <w:lvl w:ilvl="6" w:tplc="0419000F" w:tentative="1">
      <w:start w:val="1"/>
      <w:numFmt w:val="decimal"/>
      <w:lvlText w:val="%7."/>
      <w:lvlJc w:val="left"/>
      <w:pPr>
        <w:tabs>
          <w:tab w:val="num" w:pos="5245"/>
        </w:tabs>
        <w:ind w:left="5245" w:hanging="360"/>
      </w:pPr>
    </w:lvl>
    <w:lvl w:ilvl="7" w:tplc="04190019" w:tentative="1">
      <w:start w:val="1"/>
      <w:numFmt w:val="lowerLetter"/>
      <w:lvlText w:val="%8."/>
      <w:lvlJc w:val="left"/>
      <w:pPr>
        <w:tabs>
          <w:tab w:val="num" w:pos="5965"/>
        </w:tabs>
        <w:ind w:left="5965" w:hanging="360"/>
      </w:pPr>
    </w:lvl>
    <w:lvl w:ilvl="8" w:tplc="0419001B" w:tentative="1">
      <w:start w:val="1"/>
      <w:numFmt w:val="lowerRoman"/>
      <w:lvlText w:val="%9."/>
      <w:lvlJc w:val="right"/>
      <w:pPr>
        <w:tabs>
          <w:tab w:val="num" w:pos="6685"/>
        </w:tabs>
        <w:ind w:left="6685" w:hanging="180"/>
      </w:pPr>
    </w:lvl>
  </w:abstractNum>
  <w:abstractNum w:abstractNumId="19">
    <w:nsid w:val="2A485700"/>
    <w:multiLevelType w:val="hybridMultilevel"/>
    <w:tmpl w:val="C30E8478"/>
    <w:lvl w:ilvl="0" w:tplc="B7A017AE">
      <w:start w:val="1"/>
      <w:numFmt w:val="bullet"/>
      <w:lvlText w:val=""/>
      <w:lvlJc w:val="left"/>
      <w:pPr>
        <w:tabs>
          <w:tab w:val="num" w:pos="1724"/>
        </w:tabs>
        <w:ind w:left="1724" w:hanging="360"/>
      </w:pPr>
      <w:rPr>
        <w:rFonts w:ascii="Symbol" w:hAnsi="Symbol" w:hint="default"/>
      </w:rPr>
    </w:lvl>
    <w:lvl w:ilvl="1" w:tplc="04190003" w:tentative="1">
      <w:start w:val="1"/>
      <w:numFmt w:val="bullet"/>
      <w:lvlText w:val="o"/>
      <w:lvlJc w:val="left"/>
      <w:pPr>
        <w:tabs>
          <w:tab w:val="num" w:pos="1724"/>
        </w:tabs>
        <w:ind w:left="1724" w:hanging="360"/>
      </w:pPr>
      <w:rPr>
        <w:rFonts w:ascii="Courier New" w:hAnsi="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20">
    <w:nsid w:val="2D00127C"/>
    <w:multiLevelType w:val="hybridMultilevel"/>
    <w:tmpl w:val="9280A862"/>
    <w:lvl w:ilvl="0" w:tplc="044049CC">
      <w:start w:val="8"/>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6465032"/>
    <w:multiLevelType w:val="multilevel"/>
    <w:tmpl w:val="AFE0C688"/>
    <w:lvl w:ilvl="0">
      <w:start w:val="3"/>
      <w:numFmt w:val="decimal"/>
      <w:lvlText w:val="%1"/>
      <w:lvlJc w:val="left"/>
      <w:pPr>
        <w:tabs>
          <w:tab w:val="num" w:pos="420"/>
        </w:tabs>
        <w:ind w:left="420" w:hanging="420"/>
      </w:pPr>
      <w:rPr>
        <w:rFonts w:hint="default"/>
      </w:rPr>
    </w:lvl>
    <w:lvl w:ilvl="1">
      <w:start w:val="4"/>
      <w:numFmt w:val="decimal"/>
      <w:lvlText w:val="%1.%2"/>
      <w:lvlJc w:val="left"/>
      <w:pPr>
        <w:tabs>
          <w:tab w:val="num" w:pos="1178"/>
        </w:tabs>
        <w:ind w:left="1178" w:hanging="420"/>
      </w:pPr>
      <w:rPr>
        <w:rFonts w:hint="default"/>
      </w:rPr>
    </w:lvl>
    <w:lvl w:ilvl="2">
      <w:start w:val="1"/>
      <w:numFmt w:val="decimal"/>
      <w:lvlText w:val="%1.%2.%3"/>
      <w:lvlJc w:val="left"/>
      <w:pPr>
        <w:tabs>
          <w:tab w:val="num" w:pos="2236"/>
        </w:tabs>
        <w:ind w:left="2236" w:hanging="720"/>
      </w:pPr>
      <w:rPr>
        <w:rFonts w:hint="default"/>
      </w:rPr>
    </w:lvl>
    <w:lvl w:ilvl="3">
      <w:start w:val="1"/>
      <w:numFmt w:val="decimal"/>
      <w:lvlText w:val="%1.%2.%3.%4"/>
      <w:lvlJc w:val="left"/>
      <w:pPr>
        <w:tabs>
          <w:tab w:val="num" w:pos="2994"/>
        </w:tabs>
        <w:ind w:left="2994" w:hanging="720"/>
      </w:pPr>
      <w:rPr>
        <w:rFonts w:hint="default"/>
      </w:rPr>
    </w:lvl>
    <w:lvl w:ilvl="4">
      <w:start w:val="1"/>
      <w:numFmt w:val="decimal"/>
      <w:lvlText w:val="%1.%2.%3.%4.%5"/>
      <w:lvlJc w:val="left"/>
      <w:pPr>
        <w:tabs>
          <w:tab w:val="num" w:pos="4112"/>
        </w:tabs>
        <w:ind w:left="4112" w:hanging="1080"/>
      </w:pPr>
      <w:rPr>
        <w:rFonts w:hint="default"/>
      </w:rPr>
    </w:lvl>
    <w:lvl w:ilvl="5">
      <w:start w:val="1"/>
      <w:numFmt w:val="decimal"/>
      <w:lvlText w:val="%1.%2.%3.%4.%5.%6"/>
      <w:lvlJc w:val="left"/>
      <w:pPr>
        <w:tabs>
          <w:tab w:val="num" w:pos="4870"/>
        </w:tabs>
        <w:ind w:left="4870" w:hanging="1080"/>
      </w:pPr>
      <w:rPr>
        <w:rFonts w:hint="default"/>
      </w:rPr>
    </w:lvl>
    <w:lvl w:ilvl="6">
      <w:start w:val="1"/>
      <w:numFmt w:val="decimal"/>
      <w:lvlText w:val="%1.%2.%3.%4.%5.%6.%7"/>
      <w:lvlJc w:val="left"/>
      <w:pPr>
        <w:tabs>
          <w:tab w:val="num" w:pos="5988"/>
        </w:tabs>
        <w:ind w:left="5988" w:hanging="1440"/>
      </w:pPr>
      <w:rPr>
        <w:rFonts w:hint="default"/>
      </w:rPr>
    </w:lvl>
    <w:lvl w:ilvl="7">
      <w:start w:val="1"/>
      <w:numFmt w:val="decimal"/>
      <w:lvlText w:val="%1.%2.%3.%4.%5.%6.%7.%8"/>
      <w:lvlJc w:val="left"/>
      <w:pPr>
        <w:tabs>
          <w:tab w:val="num" w:pos="6746"/>
        </w:tabs>
        <w:ind w:left="6746" w:hanging="1440"/>
      </w:pPr>
      <w:rPr>
        <w:rFonts w:hint="default"/>
      </w:rPr>
    </w:lvl>
    <w:lvl w:ilvl="8">
      <w:start w:val="1"/>
      <w:numFmt w:val="decimal"/>
      <w:lvlText w:val="%1.%2.%3.%4.%5.%6.%7.%8.%9"/>
      <w:lvlJc w:val="left"/>
      <w:pPr>
        <w:tabs>
          <w:tab w:val="num" w:pos="7864"/>
        </w:tabs>
        <w:ind w:left="7864" w:hanging="1800"/>
      </w:pPr>
      <w:rPr>
        <w:rFonts w:hint="default"/>
      </w:rPr>
    </w:lvl>
  </w:abstractNum>
  <w:abstractNum w:abstractNumId="24">
    <w:nsid w:val="3EE50C3D"/>
    <w:multiLevelType w:val="hybridMultilevel"/>
    <w:tmpl w:val="D200DD98"/>
    <w:lvl w:ilvl="0" w:tplc="C9DA6EEA">
      <w:start w:val="2"/>
      <w:numFmt w:val="bullet"/>
      <w:lvlText w:val="-"/>
      <w:lvlJc w:val="left"/>
      <w:pPr>
        <w:tabs>
          <w:tab w:val="num" w:pos="1211"/>
        </w:tabs>
        <w:ind w:left="0" w:firstLine="851"/>
      </w:pPr>
      <w:rPr>
        <w:rFonts w:ascii="Times New Roman" w:eastAsia="Times New Roman" w:hAnsi="Times New Roman" w:cs="Times New Roman" w:hint="default"/>
      </w:rPr>
    </w:lvl>
    <w:lvl w:ilvl="1" w:tplc="04190003">
      <w:start w:val="1"/>
      <w:numFmt w:val="bullet"/>
      <w:lvlText w:val="o"/>
      <w:lvlJc w:val="left"/>
      <w:pPr>
        <w:tabs>
          <w:tab w:val="num" w:pos="1931"/>
        </w:tabs>
        <w:ind w:left="1931" w:hanging="360"/>
      </w:pPr>
      <w:rPr>
        <w:rFonts w:ascii="Courier New" w:hAnsi="Courier New" w:hint="default"/>
      </w:rPr>
    </w:lvl>
    <w:lvl w:ilvl="2" w:tplc="04190005" w:tentative="1">
      <w:start w:val="1"/>
      <w:numFmt w:val="bullet"/>
      <w:lvlText w:val=""/>
      <w:lvlJc w:val="left"/>
      <w:pPr>
        <w:tabs>
          <w:tab w:val="num" w:pos="2651"/>
        </w:tabs>
        <w:ind w:left="2651" w:hanging="360"/>
      </w:pPr>
      <w:rPr>
        <w:rFonts w:ascii="Wingdings" w:hAnsi="Wingdings" w:hint="default"/>
      </w:rPr>
    </w:lvl>
    <w:lvl w:ilvl="3" w:tplc="04190001" w:tentative="1">
      <w:start w:val="1"/>
      <w:numFmt w:val="bullet"/>
      <w:lvlText w:val=""/>
      <w:lvlJc w:val="left"/>
      <w:pPr>
        <w:tabs>
          <w:tab w:val="num" w:pos="3371"/>
        </w:tabs>
        <w:ind w:left="3371" w:hanging="360"/>
      </w:pPr>
      <w:rPr>
        <w:rFonts w:ascii="Symbol" w:hAnsi="Symbol" w:hint="default"/>
      </w:rPr>
    </w:lvl>
    <w:lvl w:ilvl="4" w:tplc="04190003" w:tentative="1">
      <w:start w:val="1"/>
      <w:numFmt w:val="bullet"/>
      <w:lvlText w:val="o"/>
      <w:lvlJc w:val="left"/>
      <w:pPr>
        <w:tabs>
          <w:tab w:val="num" w:pos="4091"/>
        </w:tabs>
        <w:ind w:left="4091" w:hanging="360"/>
      </w:pPr>
      <w:rPr>
        <w:rFonts w:ascii="Courier New" w:hAnsi="Courier New" w:hint="default"/>
      </w:rPr>
    </w:lvl>
    <w:lvl w:ilvl="5" w:tplc="04190005" w:tentative="1">
      <w:start w:val="1"/>
      <w:numFmt w:val="bullet"/>
      <w:lvlText w:val=""/>
      <w:lvlJc w:val="left"/>
      <w:pPr>
        <w:tabs>
          <w:tab w:val="num" w:pos="4811"/>
        </w:tabs>
        <w:ind w:left="4811" w:hanging="360"/>
      </w:pPr>
      <w:rPr>
        <w:rFonts w:ascii="Wingdings" w:hAnsi="Wingdings" w:hint="default"/>
      </w:rPr>
    </w:lvl>
    <w:lvl w:ilvl="6" w:tplc="04190001" w:tentative="1">
      <w:start w:val="1"/>
      <w:numFmt w:val="bullet"/>
      <w:lvlText w:val=""/>
      <w:lvlJc w:val="left"/>
      <w:pPr>
        <w:tabs>
          <w:tab w:val="num" w:pos="5531"/>
        </w:tabs>
        <w:ind w:left="5531" w:hanging="360"/>
      </w:pPr>
      <w:rPr>
        <w:rFonts w:ascii="Symbol" w:hAnsi="Symbol" w:hint="default"/>
      </w:rPr>
    </w:lvl>
    <w:lvl w:ilvl="7" w:tplc="04190003" w:tentative="1">
      <w:start w:val="1"/>
      <w:numFmt w:val="bullet"/>
      <w:lvlText w:val="o"/>
      <w:lvlJc w:val="left"/>
      <w:pPr>
        <w:tabs>
          <w:tab w:val="num" w:pos="6251"/>
        </w:tabs>
        <w:ind w:left="6251" w:hanging="360"/>
      </w:pPr>
      <w:rPr>
        <w:rFonts w:ascii="Courier New" w:hAnsi="Courier New" w:hint="default"/>
      </w:rPr>
    </w:lvl>
    <w:lvl w:ilvl="8" w:tplc="04190005" w:tentative="1">
      <w:start w:val="1"/>
      <w:numFmt w:val="bullet"/>
      <w:lvlText w:val=""/>
      <w:lvlJc w:val="left"/>
      <w:pPr>
        <w:tabs>
          <w:tab w:val="num" w:pos="6971"/>
        </w:tabs>
        <w:ind w:left="6971" w:hanging="360"/>
      </w:pPr>
      <w:rPr>
        <w:rFonts w:ascii="Wingdings" w:hAnsi="Wingdings" w:hint="default"/>
      </w:rPr>
    </w:lvl>
  </w:abstractNum>
  <w:abstractNum w:abstractNumId="25">
    <w:nsid w:val="40A77F53"/>
    <w:multiLevelType w:val="hybridMultilevel"/>
    <w:tmpl w:val="D5D027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1947CBB"/>
    <w:multiLevelType w:val="hybridMultilevel"/>
    <w:tmpl w:val="BE3A6D34"/>
    <w:lvl w:ilvl="0" w:tplc="04190001">
      <w:start w:val="1"/>
      <w:numFmt w:val="bullet"/>
      <w:lvlText w:val=""/>
      <w:lvlJc w:val="left"/>
      <w:pPr>
        <w:tabs>
          <w:tab w:val="num" w:pos="1620"/>
        </w:tabs>
        <w:ind w:left="1620" w:hanging="360"/>
      </w:pPr>
      <w:rPr>
        <w:rFonts w:ascii="Symbol" w:hAnsi="Symbol" w:hint="default"/>
      </w:rPr>
    </w:lvl>
    <w:lvl w:ilvl="1" w:tplc="04190003">
      <w:start w:val="1"/>
      <w:numFmt w:val="bullet"/>
      <w:lvlText w:val="o"/>
      <w:lvlJc w:val="left"/>
      <w:pPr>
        <w:tabs>
          <w:tab w:val="num" w:pos="2340"/>
        </w:tabs>
        <w:ind w:left="2340" w:hanging="360"/>
      </w:pPr>
      <w:rPr>
        <w:rFonts w:ascii="Courier New" w:hAnsi="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5A506E9"/>
    <w:multiLevelType w:val="hybridMultilevel"/>
    <w:tmpl w:val="DD405DBA"/>
    <w:lvl w:ilvl="0" w:tplc="05503804">
      <w:start w:val="4"/>
      <w:numFmt w:val="decimal"/>
      <w:lvlText w:val="%1"/>
      <w:lvlJc w:val="left"/>
      <w:pPr>
        <w:tabs>
          <w:tab w:val="num" w:pos="360"/>
        </w:tabs>
        <w:ind w:left="360" w:hanging="360"/>
      </w:pPr>
      <w:rPr>
        <w:rFonts w:hint="default"/>
      </w:rPr>
    </w:lvl>
    <w:lvl w:ilvl="1" w:tplc="8194A332">
      <w:numFmt w:val="none"/>
      <w:lvlText w:val=""/>
      <w:lvlJc w:val="left"/>
      <w:pPr>
        <w:tabs>
          <w:tab w:val="num" w:pos="360"/>
        </w:tabs>
      </w:pPr>
    </w:lvl>
    <w:lvl w:ilvl="2" w:tplc="3F66A2D6">
      <w:numFmt w:val="none"/>
      <w:lvlText w:val=""/>
      <w:lvlJc w:val="left"/>
      <w:pPr>
        <w:tabs>
          <w:tab w:val="num" w:pos="360"/>
        </w:tabs>
      </w:pPr>
    </w:lvl>
    <w:lvl w:ilvl="3" w:tplc="71924EA6">
      <w:numFmt w:val="none"/>
      <w:lvlText w:val=""/>
      <w:lvlJc w:val="left"/>
      <w:pPr>
        <w:tabs>
          <w:tab w:val="num" w:pos="360"/>
        </w:tabs>
      </w:pPr>
    </w:lvl>
    <w:lvl w:ilvl="4" w:tplc="A5E4AC62">
      <w:numFmt w:val="none"/>
      <w:lvlText w:val=""/>
      <w:lvlJc w:val="left"/>
      <w:pPr>
        <w:tabs>
          <w:tab w:val="num" w:pos="360"/>
        </w:tabs>
      </w:pPr>
    </w:lvl>
    <w:lvl w:ilvl="5" w:tplc="C7B053B6">
      <w:numFmt w:val="none"/>
      <w:lvlText w:val=""/>
      <w:lvlJc w:val="left"/>
      <w:pPr>
        <w:tabs>
          <w:tab w:val="num" w:pos="360"/>
        </w:tabs>
      </w:pPr>
    </w:lvl>
    <w:lvl w:ilvl="6" w:tplc="044AFC0A">
      <w:numFmt w:val="none"/>
      <w:lvlText w:val=""/>
      <w:lvlJc w:val="left"/>
      <w:pPr>
        <w:tabs>
          <w:tab w:val="num" w:pos="360"/>
        </w:tabs>
      </w:pPr>
    </w:lvl>
    <w:lvl w:ilvl="7" w:tplc="D4D485C4">
      <w:numFmt w:val="none"/>
      <w:lvlText w:val=""/>
      <w:lvlJc w:val="left"/>
      <w:pPr>
        <w:tabs>
          <w:tab w:val="num" w:pos="360"/>
        </w:tabs>
      </w:pPr>
    </w:lvl>
    <w:lvl w:ilvl="8" w:tplc="5A14327C">
      <w:numFmt w:val="none"/>
      <w:lvlText w:val=""/>
      <w:lvlJc w:val="left"/>
      <w:pPr>
        <w:tabs>
          <w:tab w:val="num" w:pos="360"/>
        </w:tabs>
      </w:pPr>
    </w:lvl>
  </w:abstractNum>
  <w:abstractNum w:abstractNumId="29">
    <w:nsid w:val="464766F3"/>
    <w:multiLevelType w:val="hybridMultilevel"/>
    <w:tmpl w:val="79D2F22E"/>
    <w:lvl w:ilvl="0" w:tplc="2C4E394C">
      <w:start w:val="1"/>
      <w:numFmt w:val="bullet"/>
      <w:lvlText w:val="-"/>
      <w:lvlJc w:val="left"/>
      <w:pPr>
        <w:tabs>
          <w:tab w:val="num" w:pos="2040"/>
        </w:tabs>
        <w:ind w:left="2040" w:hanging="114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2">
    <w:nsid w:val="47E56581"/>
    <w:multiLevelType w:val="hybridMultilevel"/>
    <w:tmpl w:val="52724EC4"/>
    <w:lvl w:ilvl="0" w:tplc="975AD470">
      <w:start w:val="8"/>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33">
    <w:nsid w:val="4B722A95"/>
    <w:multiLevelType w:val="hybridMultilevel"/>
    <w:tmpl w:val="AE52246E"/>
    <w:lvl w:ilvl="0" w:tplc="C5968572">
      <w:numFmt w:val="bullet"/>
      <w:lvlText w:val="–"/>
      <w:lvlJc w:val="left"/>
      <w:pPr>
        <w:tabs>
          <w:tab w:val="num" w:pos="1080"/>
        </w:tabs>
        <w:ind w:left="1061" w:hanging="341"/>
      </w:pPr>
      <w:rPr>
        <w:rFonts w:ascii="Times New Roman" w:hAnsi="Times New Roman"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4">
    <w:nsid w:val="5C1026C9"/>
    <w:multiLevelType w:val="hybridMultilevel"/>
    <w:tmpl w:val="21C84270"/>
    <w:lvl w:ilvl="0" w:tplc="1E7613EC">
      <w:start w:val="1"/>
      <w:numFmt w:val="decimal"/>
      <w:lvlText w:val="%1."/>
      <w:lvlJc w:val="left"/>
      <w:pPr>
        <w:tabs>
          <w:tab w:val="num" w:pos="644"/>
        </w:tabs>
        <w:ind w:left="644" w:hanging="360"/>
      </w:pPr>
      <w:rPr>
        <w:b/>
      </w:rPr>
    </w:lvl>
    <w:lvl w:ilvl="1" w:tplc="A8A8A3BA">
      <w:numFmt w:val="none"/>
      <w:lvlText w:val=""/>
      <w:lvlJc w:val="left"/>
      <w:pPr>
        <w:tabs>
          <w:tab w:val="num" w:pos="360"/>
        </w:tabs>
      </w:pPr>
    </w:lvl>
    <w:lvl w:ilvl="2" w:tplc="BFE8B668">
      <w:numFmt w:val="none"/>
      <w:lvlText w:val=""/>
      <w:lvlJc w:val="left"/>
      <w:pPr>
        <w:tabs>
          <w:tab w:val="num" w:pos="360"/>
        </w:tabs>
      </w:pPr>
    </w:lvl>
    <w:lvl w:ilvl="3" w:tplc="3AC2AD30">
      <w:numFmt w:val="none"/>
      <w:lvlText w:val=""/>
      <w:lvlJc w:val="left"/>
      <w:pPr>
        <w:tabs>
          <w:tab w:val="num" w:pos="360"/>
        </w:tabs>
      </w:pPr>
    </w:lvl>
    <w:lvl w:ilvl="4" w:tplc="83BC53AC">
      <w:numFmt w:val="none"/>
      <w:lvlText w:val=""/>
      <w:lvlJc w:val="left"/>
      <w:pPr>
        <w:tabs>
          <w:tab w:val="num" w:pos="360"/>
        </w:tabs>
      </w:pPr>
    </w:lvl>
    <w:lvl w:ilvl="5" w:tplc="57166FD2">
      <w:numFmt w:val="none"/>
      <w:lvlText w:val=""/>
      <w:lvlJc w:val="left"/>
      <w:pPr>
        <w:tabs>
          <w:tab w:val="num" w:pos="360"/>
        </w:tabs>
      </w:pPr>
    </w:lvl>
    <w:lvl w:ilvl="6" w:tplc="56FC5442">
      <w:numFmt w:val="none"/>
      <w:lvlText w:val=""/>
      <w:lvlJc w:val="left"/>
      <w:pPr>
        <w:tabs>
          <w:tab w:val="num" w:pos="360"/>
        </w:tabs>
      </w:pPr>
    </w:lvl>
    <w:lvl w:ilvl="7" w:tplc="DE7A9CCE">
      <w:numFmt w:val="none"/>
      <w:lvlText w:val=""/>
      <w:lvlJc w:val="left"/>
      <w:pPr>
        <w:tabs>
          <w:tab w:val="num" w:pos="360"/>
        </w:tabs>
      </w:pPr>
    </w:lvl>
    <w:lvl w:ilvl="8" w:tplc="1930A420">
      <w:numFmt w:val="none"/>
      <w:lvlText w:val=""/>
      <w:lvlJc w:val="left"/>
      <w:pPr>
        <w:tabs>
          <w:tab w:val="num" w:pos="360"/>
        </w:tabs>
      </w:pPr>
    </w:lvl>
  </w:abstractNum>
  <w:abstractNum w:abstractNumId="35">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6">
    <w:nsid w:val="616E058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nsid w:val="6ADD79FF"/>
    <w:multiLevelType w:val="hybridMultilevel"/>
    <w:tmpl w:val="30C0C0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CCB67F5"/>
    <w:multiLevelType w:val="hybridMultilevel"/>
    <w:tmpl w:val="AF9C8934"/>
    <w:lvl w:ilvl="0" w:tplc="02969800">
      <w:start w:val="4"/>
      <w:numFmt w:val="decimal"/>
      <w:lvlText w:val="%1."/>
      <w:lvlJc w:val="left"/>
      <w:pPr>
        <w:tabs>
          <w:tab w:val="num" w:pos="928"/>
        </w:tabs>
        <w:ind w:left="928" w:hanging="360"/>
      </w:pPr>
      <w:rPr>
        <w:rFonts w:hint="default"/>
        <w:b/>
      </w:rPr>
    </w:lvl>
    <w:lvl w:ilvl="1" w:tplc="CFA8E754">
      <w:numFmt w:val="none"/>
      <w:lvlText w:val=""/>
      <w:lvlJc w:val="left"/>
      <w:pPr>
        <w:tabs>
          <w:tab w:val="num" w:pos="360"/>
        </w:tabs>
      </w:pPr>
    </w:lvl>
    <w:lvl w:ilvl="2" w:tplc="30A45624">
      <w:numFmt w:val="none"/>
      <w:lvlText w:val=""/>
      <w:lvlJc w:val="left"/>
      <w:pPr>
        <w:tabs>
          <w:tab w:val="num" w:pos="360"/>
        </w:tabs>
      </w:pPr>
    </w:lvl>
    <w:lvl w:ilvl="3" w:tplc="22602604">
      <w:numFmt w:val="none"/>
      <w:lvlText w:val=""/>
      <w:lvlJc w:val="left"/>
      <w:pPr>
        <w:tabs>
          <w:tab w:val="num" w:pos="360"/>
        </w:tabs>
      </w:pPr>
    </w:lvl>
    <w:lvl w:ilvl="4" w:tplc="D6483D8C">
      <w:numFmt w:val="none"/>
      <w:lvlText w:val=""/>
      <w:lvlJc w:val="left"/>
      <w:pPr>
        <w:tabs>
          <w:tab w:val="num" w:pos="360"/>
        </w:tabs>
      </w:pPr>
    </w:lvl>
    <w:lvl w:ilvl="5" w:tplc="B3E6FD64">
      <w:numFmt w:val="none"/>
      <w:lvlText w:val=""/>
      <w:lvlJc w:val="left"/>
      <w:pPr>
        <w:tabs>
          <w:tab w:val="num" w:pos="360"/>
        </w:tabs>
      </w:pPr>
    </w:lvl>
    <w:lvl w:ilvl="6" w:tplc="A6EEA806">
      <w:numFmt w:val="none"/>
      <w:lvlText w:val=""/>
      <w:lvlJc w:val="left"/>
      <w:pPr>
        <w:tabs>
          <w:tab w:val="num" w:pos="360"/>
        </w:tabs>
      </w:pPr>
    </w:lvl>
    <w:lvl w:ilvl="7" w:tplc="5E76580E">
      <w:numFmt w:val="none"/>
      <w:lvlText w:val=""/>
      <w:lvlJc w:val="left"/>
      <w:pPr>
        <w:tabs>
          <w:tab w:val="num" w:pos="360"/>
        </w:tabs>
      </w:pPr>
    </w:lvl>
    <w:lvl w:ilvl="8" w:tplc="81FE8E54">
      <w:numFmt w:val="none"/>
      <w:lvlText w:val=""/>
      <w:lvlJc w:val="left"/>
      <w:pPr>
        <w:tabs>
          <w:tab w:val="num" w:pos="360"/>
        </w:tabs>
      </w:pPr>
    </w:lvl>
  </w:abstractNum>
  <w:abstractNum w:abstractNumId="39">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6D1B7054"/>
    <w:multiLevelType w:val="hybridMultilevel"/>
    <w:tmpl w:val="301E7AEC"/>
    <w:lvl w:ilvl="0" w:tplc="5AFC01A4">
      <w:start w:val="1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1">
    <w:nsid w:val="709429E0"/>
    <w:multiLevelType w:val="hybridMultilevel"/>
    <w:tmpl w:val="5890E9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76795B43"/>
    <w:multiLevelType w:val="singleLevel"/>
    <w:tmpl w:val="126AD62A"/>
    <w:lvl w:ilvl="0">
      <w:start w:val="1"/>
      <w:numFmt w:val="decimal"/>
      <w:lvlText w:val="%1."/>
      <w:legacy w:legacy="1" w:legacySpace="0" w:legacyIndent="345"/>
      <w:lvlJc w:val="left"/>
      <w:rPr>
        <w:rFonts w:ascii="Times New Roman" w:hAnsi="Times New Roman" w:cs="Times New Roman" w:hint="default"/>
      </w:rPr>
    </w:lvl>
  </w:abstractNum>
  <w:abstractNum w:abstractNumId="44">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7"/>
  </w:num>
  <w:num w:numId="2">
    <w:abstractNumId w:val="35"/>
  </w:num>
  <w:num w:numId="3">
    <w:abstractNumId w:val="9"/>
  </w:num>
  <w:num w:numId="4">
    <w:abstractNumId w:val="31"/>
  </w:num>
  <w:num w:numId="5">
    <w:abstractNumId w:val="13"/>
  </w:num>
  <w:num w:numId="6">
    <w:abstractNumId w:val="39"/>
  </w:num>
  <w:num w:numId="7">
    <w:abstractNumId w:val="7"/>
  </w:num>
  <w:num w:numId="8">
    <w:abstractNumId w:val="42"/>
  </w:num>
  <w:num w:numId="9">
    <w:abstractNumId w:val="2"/>
  </w:num>
  <w:num w:numId="10">
    <w:abstractNumId w:val="33"/>
  </w:num>
  <w:num w:numId="11">
    <w:abstractNumId w:val="8"/>
  </w:num>
  <w:num w:numId="12">
    <w:abstractNumId w:val="38"/>
  </w:num>
  <w:num w:numId="13">
    <w:abstractNumId w:val="32"/>
  </w:num>
  <w:num w:numId="14">
    <w:abstractNumId w:val="15"/>
  </w:num>
  <w:num w:numId="15">
    <w:abstractNumId w:val="14"/>
  </w:num>
  <w:num w:numId="16">
    <w:abstractNumId w:val="20"/>
  </w:num>
  <w:num w:numId="17">
    <w:abstractNumId w:val="19"/>
  </w:num>
  <w:num w:numId="18">
    <w:abstractNumId w:val="16"/>
  </w:num>
  <w:num w:numId="19">
    <w:abstractNumId w:val="4"/>
  </w:num>
  <w:num w:numId="20">
    <w:abstractNumId w:val="23"/>
  </w:num>
  <w:num w:numId="21">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2">
    <w:abstractNumId w:val="43"/>
  </w:num>
  <w:num w:numId="23">
    <w:abstractNumId w:val="18"/>
  </w:num>
  <w:num w:numId="24">
    <w:abstractNumId w:val="40"/>
  </w:num>
  <w:num w:numId="25">
    <w:abstractNumId w:val="5"/>
  </w:num>
  <w:num w:numId="26">
    <w:abstractNumId w:val="12"/>
  </w:num>
  <w:num w:numId="27">
    <w:abstractNumId w:val="6"/>
  </w:num>
  <w:num w:numId="28">
    <w:abstractNumId w:val="36"/>
  </w:num>
  <w:num w:numId="29">
    <w:abstractNumId w:val="34"/>
  </w:num>
  <w:num w:numId="30">
    <w:abstractNumId w:val="24"/>
  </w:num>
  <w:num w:numId="31">
    <w:abstractNumId w:val="28"/>
  </w:num>
  <w:num w:numId="32">
    <w:abstractNumId w:val="26"/>
  </w:num>
  <w:num w:numId="33">
    <w:abstractNumId w:val="29"/>
  </w:num>
  <w:num w:numId="34">
    <w:abstractNumId w:val="3"/>
  </w:num>
  <w:num w:numId="35">
    <w:abstractNumId w:val="37"/>
  </w:num>
  <w:num w:numId="36">
    <w:abstractNumId w:val="41"/>
  </w:num>
  <w:num w:numId="37">
    <w:abstractNumId w:val="25"/>
  </w:num>
  <w:num w:numId="38">
    <w:abstractNumId w:val="11"/>
  </w:num>
  <w:num w:numId="39">
    <w:abstractNumId w:val="17"/>
  </w:num>
  <w:num w:numId="40">
    <w:abstractNumId w:val="22"/>
  </w:num>
  <w:num w:numId="41">
    <w:abstractNumId w:val="1"/>
  </w:num>
  <w:num w:numId="42">
    <w:abstractNumId w:val="21"/>
  </w:num>
  <w:num w:numId="43">
    <w:abstractNumId w:val="10"/>
  </w:num>
  <w:num w:numId="44">
    <w:abstractNumId w:val="30"/>
  </w:num>
  <w:num w:numId="45">
    <w:abstractNumId w:val="4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38D6"/>
    <w:rsid w:val="000208B6"/>
    <w:rsid w:val="000219AC"/>
    <w:rsid w:val="00025EB5"/>
    <w:rsid w:val="000308EF"/>
    <w:rsid w:val="00033B84"/>
    <w:rsid w:val="0003473B"/>
    <w:rsid w:val="00051B93"/>
    <w:rsid w:val="000568AE"/>
    <w:rsid w:val="00061D0A"/>
    <w:rsid w:val="00064D66"/>
    <w:rsid w:val="00065269"/>
    <w:rsid w:val="00067DBD"/>
    <w:rsid w:val="0007369C"/>
    <w:rsid w:val="000803F8"/>
    <w:rsid w:val="00085381"/>
    <w:rsid w:val="00086D47"/>
    <w:rsid w:val="00094830"/>
    <w:rsid w:val="000A3586"/>
    <w:rsid w:val="000A3AB0"/>
    <w:rsid w:val="000A440A"/>
    <w:rsid w:val="000B6AEC"/>
    <w:rsid w:val="000C3E5D"/>
    <w:rsid w:val="000D547D"/>
    <w:rsid w:val="000E2943"/>
    <w:rsid w:val="000E79D5"/>
    <w:rsid w:val="000F102D"/>
    <w:rsid w:val="000F50E2"/>
    <w:rsid w:val="00101B49"/>
    <w:rsid w:val="0010496A"/>
    <w:rsid w:val="0011208F"/>
    <w:rsid w:val="00115717"/>
    <w:rsid w:val="00116948"/>
    <w:rsid w:val="00117B1E"/>
    <w:rsid w:val="00122F38"/>
    <w:rsid w:val="00123A7A"/>
    <w:rsid w:val="00127218"/>
    <w:rsid w:val="00141605"/>
    <w:rsid w:val="00144A66"/>
    <w:rsid w:val="00152EDF"/>
    <w:rsid w:val="001613CF"/>
    <w:rsid w:val="00170AA4"/>
    <w:rsid w:val="001717EA"/>
    <w:rsid w:val="001754E6"/>
    <w:rsid w:val="00176832"/>
    <w:rsid w:val="00181B53"/>
    <w:rsid w:val="001839A6"/>
    <w:rsid w:val="00190FAB"/>
    <w:rsid w:val="00196462"/>
    <w:rsid w:val="00197C5D"/>
    <w:rsid w:val="001A03FB"/>
    <w:rsid w:val="001A19FD"/>
    <w:rsid w:val="001A2502"/>
    <w:rsid w:val="001C00DD"/>
    <w:rsid w:val="001C159F"/>
    <w:rsid w:val="001D5807"/>
    <w:rsid w:val="001E262F"/>
    <w:rsid w:val="001E78E2"/>
    <w:rsid w:val="001F7825"/>
    <w:rsid w:val="00202175"/>
    <w:rsid w:val="00202E10"/>
    <w:rsid w:val="002040EE"/>
    <w:rsid w:val="00204F89"/>
    <w:rsid w:val="0020776D"/>
    <w:rsid w:val="0022410E"/>
    <w:rsid w:val="00234964"/>
    <w:rsid w:val="00234C64"/>
    <w:rsid w:val="00240731"/>
    <w:rsid w:val="00241BA9"/>
    <w:rsid w:val="002425C1"/>
    <w:rsid w:val="0024555C"/>
    <w:rsid w:val="00245E21"/>
    <w:rsid w:val="00250723"/>
    <w:rsid w:val="002537BA"/>
    <w:rsid w:val="00254234"/>
    <w:rsid w:val="00271234"/>
    <w:rsid w:val="00276FF4"/>
    <w:rsid w:val="00285B12"/>
    <w:rsid w:val="00287323"/>
    <w:rsid w:val="00293537"/>
    <w:rsid w:val="00293FB5"/>
    <w:rsid w:val="002964B2"/>
    <w:rsid w:val="002B2E88"/>
    <w:rsid w:val="002C0978"/>
    <w:rsid w:val="002C4770"/>
    <w:rsid w:val="002C689D"/>
    <w:rsid w:val="002D64F0"/>
    <w:rsid w:val="002D69E3"/>
    <w:rsid w:val="002E772F"/>
    <w:rsid w:val="002F0752"/>
    <w:rsid w:val="002F08D5"/>
    <w:rsid w:val="002F1FF2"/>
    <w:rsid w:val="002F2E25"/>
    <w:rsid w:val="002F4FC9"/>
    <w:rsid w:val="00302004"/>
    <w:rsid w:val="003124EF"/>
    <w:rsid w:val="0031704E"/>
    <w:rsid w:val="00325951"/>
    <w:rsid w:val="0033147C"/>
    <w:rsid w:val="00334C25"/>
    <w:rsid w:val="003351E5"/>
    <w:rsid w:val="0034102B"/>
    <w:rsid w:val="00341FBB"/>
    <w:rsid w:val="003444CA"/>
    <w:rsid w:val="003629B1"/>
    <w:rsid w:val="0036550D"/>
    <w:rsid w:val="00371688"/>
    <w:rsid w:val="00372BC3"/>
    <w:rsid w:val="00373EFB"/>
    <w:rsid w:val="003745CD"/>
    <w:rsid w:val="00377902"/>
    <w:rsid w:val="0038044C"/>
    <w:rsid w:val="00384B3D"/>
    <w:rsid w:val="003903E5"/>
    <w:rsid w:val="0039254B"/>
    <w:rsid w:val="00395988"/>
    <w:rsid w:val="003A1EB1"/>
    <w:rsid w:val="003A4C23"/>
    <w:rsid w:val="003A6E45"/>
    <w:rsid w:val="003A6FFA"/>
    <w:rsid w:val="003A78A5"/>
    <w:rsid w:val="003B125B"/>
    <w:rsid w:val="003B2871"/>
    <w:rsid w:val="003B28B7"/>
    <w:rsid w:val="003B2CCE"/>
    <w:rsid w:val="003B7DEC"/>
    <w:rsid w:val="003D126C"/>
    <w:rsid w:val="003D22E2"/>
    <w:rsid w:val="003D464C"/>
    <w:rsid w:val="003D4844"/>
    <w:rsid w:val="003E3AC5"/>
    <w:rsid w:val="003E47F5"/>
    <w:rsid w:val="003F0C1E"/>
    <w:rsid w:val="003F6C70"/>
    <w:rsid w:val="003F7994"/>
    <w:rsid w:val="00401B14"/>
    <w:rsid w:val="00402441"/>
    <w:rsid w:val="004128C9"/>
    <w:rsid w:val="004171B3"/>
    <w:rsid w:val="00436E77"/>
    <w:rsid w:val="00437592"/>
    <w:rsid w:val="004401D0"/>
    <w:rsid w:val="004412E4"/>
    <w:rsid w:val="00441CAB"/>
    <w:rsid w:val="00446319"/>
    <w:rsid w:val="00454F58"/>
    <w:rsid w:val="00456080"/>
    <w:rsid w:val="00456ED5"/>
    <w:rsid w:val="00460D04"/>
    <w:rsid w:val="00462FA2"/>
    <w:rsid w:val="0046454E"/>
    <w:rsid w:val="0046726E"/>
    <w:rsid w:val="0047108C"/>
    <w:rsid w:val="004716DB"/>
    <w:rsid w:val="00476E8A"/>
    <w:rsid w:val="004822CD"/>
    <w:rsid w:val="00483D82"/>
    <w:rsid w:val="00483E1C"/>
    <w:rsid w:val="004901E9"/>
    <w:rsid w:val="00492513"/>
    <w:rsid w:val="00494E5F"/>
    <w:rsid w:val="004A110A"/>
    <w:rsid w:val="004A12AE"/>
    <w:rsid w:val="004A61F8"/>
    <w:rsid w:val="004A655C"/>
    <w:rsid w:val="004A7D93"/>
    <w:rsid w:val="004B70DB"/>
    <w:rsid w:val="004C7A18"/>
    <w:rsid w:val="004D5053"/>
    <w:rsid w:val="004E0BE9"/>
    <w:rsid w:val="004E2389"/>
    <w:rsid w:val="004E3CD3"/>
    <w:rsid w:val="004E59AA"/>
    <w:rsid w:val="004F0B80"/>
    <w:rsid w:val="005003BA"/>
    <w:rsid w:val="00504A93"/>
    <w:rsid w:val="00514126"/>
    <w:rsid w:val="005156EF"/>
    <w:rsid w:val="00523213"/>
    <w:rsid w:val="00525B64"/>
    <w:rsid w:val="00526EC7"/>
    <w:rsid w:val="00536E14"/>
    <w:rsid w:val="00537A8F"/>
    <w:rsid w:val="005409F5"/>
    <w:rsid w:val="00540CDB"/>
    <w:rsid w:val="0054235B"/>
    <w:rsid w:val="00544556"/>
    <w:rsid w:val="00544C76"/>
    <w:rsid w:val="0055783F"/>
    <w:rsid w:val="00562970"/>
    <w:rsid w:val="00565A00"/>
    <w:rsid w:val="00571A75"/>
    <w:rsid w:val="005722A1"/>
    <w:rsid w:val="00572ABA"/>
    <w:rsid w:val="00573626"/>
    <w:rsid w:val="00575438"/>
    <w:rsid w:val="00581F6F"/>
    <w:rsid w:val="005821FF"/>
    <w:rsid w:val="00583734"/>
    <w:rsid w:val="00585CFB"/>
    <w:rsid w:val="00587791"/>
    <w:rsid w:val="005A10E4"/>
    <w:rsid w:val="005A32D8"/>
    <w:rsid w:val="005B472F"/>
    <w:rsid w:val="005C0FDF"/>
    <w:rsid w:val="005D3F12"/>
    <w:rsid w:val="005D5939"/>
    <w:rsid w:val="005D605A"/>
    <w:rsid w:val="005E6015"/>
    <w:rsid w:val="005F1DC8"/>
    <w:rsid w:val="005F2604"/>
    <w:rsid w:val="005F52EF"/>
    <w:rsid w:val="005F6053"/>
    <w:rsid w:val="00602D69"/>
    <w:rsid w:val="00603A30"/>
    <w:rsid w:val="00605895"/>
    <w:rsid w:val="00606C72"/>
    <w:rsid w:val="006129BB"/>
    <w:rsid w:val="00620795"/>
    <w:rsid w:val="0062128B"/>
    <w:rsid w:val="006232F6"/>
    <w:rsid w:val="00623470"/>
    <w:rsid w:val="00625EDD"/>
    <w:rsid w:val="006323C4"/>
    <w:rsid w:val="0063590E"/>
    <w:rsid w:val="00643326"/>
    <w:rsid w:val="006549F1"/>
    <w:rsid w:val="00665DFB"/>
    <w:rsid w:val="00667B3C"/>
    <w:rsid w:val="006744CC"/>
    <w:rsid w:val="0067701F"/>
    <w:rsid w:val="0068379D"/>
    <w:rsid w:val="006847A2"/>
    <w:rsid w:val="00687D25"/>
    <w:rsid w:val="00692BAA"/>
    <w:rsid w:val="006938DC"/>
    <w:rsid w:val="0069399C"/>
    <w:rsid w:val="006952B1"/>
    <w:rsid w:val="006A53CC"/>
    <w:rsid w:val="006A578D"/>
    <w:rsid w:val="006B0836"/>
    <w:rsid w:val="006B15BB"/>
    <w:rsid w:val="006B3017"/>
    <w:rsid w:val="006B6567"/>
    <w:rsid w:val="006B7209"/>
    <w:rsid w:val="006C0426"/>
    <w:rsid w:val="006C1245"/>
    <w:rsid w:val="006C7DA4"/>
    <w:rsid w:val="006E1EC0"/>
    <w:rsid w:val="006E437F"/>
    <w:rsid w:val="006E4BD7"/>
    <w:rsid w:val="006E6336"/>
    <w:rsid w:val="006F6060"/>
    <w:rsid w:val="00703DBD"/>
    <w:rsid w:val="00705CA3"/>
    <w:rsid w:val="0072179C"/>
    <w:rsid w:val="00722C99"/>
    <w:rsid w:val="00743625"/>
    <w:rsid w:val="00745576"/>
    <w:rsid w:val="00746257"/>
    <w:rsid w:val="00750AF3"/>
    <w:rsid w:val="00764D42"/>
    <w:rsid w:val="007670D6"/>
    <w:rsid w:val="00774402"/>
    <w:rsid w:val="00782170"/>
    <w:rsid w:val="00784D30"/>
    <w:rsid w:val="007A2164"/>
    <w:rsid w:val="007A523A"/>
    <w:rsid w:val="007B348A"/>
    <w:rsid w:val="007B6FAF"/>
    <w:rsid w:val="007C11E5"/>
    <w:rsid w:val="007C27A2"/>
    <w:rsid w:val="007D49DE"/>
    <w:rsid w:val="007E731B"/>
    <w:rsid w:val="007F0E9A"/>
    <w:rsid w:val="007F0EB4"/>
    <w:rsid w:val="007F595B"/>
    <w:rsid w:val="007F6D3F"/>
    <w:rsid w:val="007F7B17"/>
    <w:rsid w:val="00803F48"/>
    <w:rsid w:val="008057A5"/>
    <w:rsid w:val="008073D9"/>
    <w:rsid w:val="00813AA6"/>
    <w:rsid w:val="00823208"/>
    <w:rsid w:val="00827BC7"/>
    <w:rsid w:val="00831786"/>
    <w:rsid w:val="0083722F"/>
    <w:rsid w:val="00841C1D"/>
    <w:rsid w:val="0084489C"/>
    <w:rsid w:val="00847923"/>
    <w:rsid w:val="00852DC0"/>
    <w:rsid w:val="008545DB"/>
    <w:rsid w:val="00856AA0"/>
    <w:rsid w:val="008636EF"/>
    <w:rsid w:val="00865B72"/>
    <w:rsid w:val="00872626"/>
    <w:rsid w:val="00881CAA"/>
    <w:rsid w:val="00883052"/>
    <w:rsid w:val="00887DEB"/>
    <w:rsid w:val="0089151A"/>
    <w:rsid w:val="008A27E2"/>
    <w:rsid w:val="008A7186"/>
    <w:rsid w:val="008B0B25"/>
    <w:rsid w:val="008B1EE8"/>
    <w:rsid w:val="008B4238"/>
    <w:rsid w:val="008B5F3F"/>
    <w:rsid w:val="008C01D8"/>
    <w:rsid w:val="008C467D"/>
    <w:rsid w:val="008C63CE"/>
    <w:rsid w:val="008D5FF2"/>
    <w:rsid w:val="008E59CA"/>
    <w:rsid w:val="008E5EBE"/>
    <w:rsid w:val="008F239D"/>
    <w:rsid w:val="008F2E05"/>
    <w:rsid w:val="008F392C"/>
    <w:rsid w:val="00907161"/>
    <w:rsid w:val="00921B38"/>
    <w:rsid w:val="00936352"/>
    <w:rsid w:val="009427D4"/>
    <w:rsid w:val="00951E7B"/>
    <w:rsid w:val="00953D82"/>
    <w:rsid w:val="00954679"/>
    <w:rsid w:val="0095632E"/>
    <w:rsid w:val="00956443"/>
    <w:rsid w:val="00965FC5"/>
    <w:rsid w:val="00966608"/>
    <w:rsid w:val="00967393"/>
    <w:rsid w:val="0097107A"/>
    <w:rsid w:val="009733FF"/>
    <w:rsid w:val="009843E9"/>
    <w:rsid w:val="00987296"/>
    <w:rsid w:val="009917AE"/>
    <w:rsid w:val="009A09FE"/>
    <w:rsid w:val="009A483B"/>
    <w:rsid w:val="009A620C"/>
    <w:rsid w:val="009A6676"/>
    <w:rsid w:val="009A7A3F"/>
    <w:rsid w:val="009B0A7F"/>
    <w:rsid w:val="009B2958"/>
    <w:rsid w:val="009B2BF1"/>
    <w:rsid w:val="009B4DDB"/>
    <w:rsid w:val="009C4A81"/>
    <w:rsid w:val="009C5227"/>
    <w:rsid w:val="009C63F3"/>
    <w:rsid w:val="009C72FE"/>
    <w:rsid w:val="009D039A"/>
    <w:rsid w:val="009E0C9D"/>
    <w:rsid w:val="009E1940"/>
    <w:rsid w:val="009E1AB9"/>
    <w:rsid w:val="009E4EBF"/>
    <w:rsid w:val="009F231D"/>
    <w:rsid w:val="009F3CD3"/>
    <w:rsid w:val="009F4C4D"/>
    <w:rsid w:val="00A0133C"/>
    <w:rsid w:val="00A054B8"/>
    <w:rsid w:val="00A13372"/>
    <w:rsid w:val="00A257B6"/>
    <w:rsid w:val="00A258A4"/>
    <w:rsid w:val="00A277FC"/>
    <w:rsid w:val="00A27A32"/>
    <w:rsid w:val="00A34907"/>
    <w:rsid w:val="00A35B28"/>
    <w:rsid w:val="00A35C95"/>
    <w:rsid w:val="00A361B0"/>
    <w:rsid w:val="00A42C83"/>
    <w:rsid w:val="00A436CE"/>
    <w:rsid w:val="00A4660D"/>
    <w:rsid w:val="00A468C2"/>
    <w:rsid w:val="00A62912"/>
    <w:rsid w:val="00A669B1"/>
    <w:rsid w:val="00A75AB5"/>
    <w:rsid w:val="00A76DE3"/>
    <w:rsid w:val="00A76DF2"/>
    <w:rsid w:val="00A774B7"/>
    <w:rsid w:val="00A8204F"/>
    <w:rsid w:val="00A86AE3"/>
    <w:rsid w:val="00A90724"/>
    <w:rsid w:val="00A92C62"/>
    <w:rsid w:val="00AA2ABF"/>
    <w:rsid w:val="00AB2249"/>
    <w:rsid w:val="00AB5283"/>
    <w:rsid w:val="00AB75E0"/>
    <w:rsid w:val="00AC052A"/>
    <w:rsid w:val="00AC1C3C"/>
    <w:rsid w:val="00AC7AF4"/>
    <w:rsid w:val="00AD5416"/>
    <w:rsid w:val="00AE2D88"/>
    <w:rsid w:val="00AE5B86"/>
    <w:rsid w:val="00AE6C7B"/>
    <w:rsid w:val="00AF1B43"/>
    <w:rsid w:val="00AF3236"/>
    <w:rsid w:val="00AF496F"/>
    <w:rsid w:val="00AF7470"/>
    <w:rsid w:val="00B04BC2"/>
    <w:rsid w:val="00B05617"/>
    <w:rsid w:val="00B06A42"/>
    <w:rsid w:val="00B075C9"/>
    <w:rsid w:val="00B14864"/>
    <w:rsid w:val="00B21047"/>
    <w:rsid w:val="00B22AFF"/>
    <w:rsid w:val="00B31210"/>
    <w:rsid w:val="00B31312"/>
    <w:rsid w:val="00B31A43"/>
    <w:rsid w:val="00B3376C"/>
    <w:rsid w:val="00B37F04"/>
    <w:rsid w:val="00B40847"/>
    <w:rsid w:val="00B417E7"/>
    <w:rsid w:val="00B459D7"/>
    <w:rsid w:val="00B46891"/>
    <w:rsid w:val="00B53228"/>
    <w:rsid w:val="00B5440D"/>
    <w:rsid w:val="00B57EA3"/>
    <w:rsid w:val="00B57FD7"/>
    <w:rsid w:val="00B603D2"/>
    <w:rsid w:val="00B610F3"/>
    <w:rsid w:val="00B6583F"/>
    <w:rsid w:val="00B67EBA"/>
    <w:rsid w:val="00B75711"/>
    <w:rsid w:val="00B8142D"/>
    <w:rsid w:val="00B86AE4"/>
    <w:rsid w:val="00B86D6F"/>
    <w:rsid w:val="00BA202B"/>
    <w:rsid w:val="00BA37BC"/>
    <w:rsid w:val="00BA6E90"/>
    <w:rsid w:val="00BA7100"/>
    <w:rsid w:val="00BB1085"/>
    <w:rsid w:val="00BB3676"/>
    <w:rsid w:val="00BC05E5"/>
    <w:rsid w:val="00BC1BB8"/>
    <w:rsid w:val="00BC79DD"/>
    <w:rsid w:val="00BD310E"/>
    <w:rsid w:val="00BE03BD"/>
    <w:rsid w:val="00BF3B71"/>
    <w:rsid w:val="00BF709C"/>
    <w:rsid w:val="00C04B37"/>
    <w:rsid w:val="00C2151D"/>
    <w:rsid w:val="00C229E4"/>
    <w:rsid w:val="00C2615A"/>
    <w:rsid w:val="00C26E5E"/>
    <w:rsid w:val="00C31B67"/>
    <w:rsid w:val="00C32DAF"/>
    <w:rsid w:val="00C3376E"/>
    <w:rsid w:val="00C37C15"/>
    <w:rsid w:val="00C4685F"/>
    <w:rsid w:val="00C46AA6"/>
    <w:rsid w:val="00C47380"/>
    <w:rsid w:val="00C60AEB"/>
    <w:rsid w:val="00C744C8"/>
    <w:rsid w:val="00C752B5"/>
    <w:rsid w:val="00C825E6"/>
    <w:rsid w:val="00C832EA"/>
    <w:rsid w:val="00C856FE"/>
    <w:rsid w:val="00CA17AA"/>
    <w:rsid w:val="00CA20D3"/>
    <w:rsid w:val="00CA21AE"/>
    <w:rsid w:val="00CA3A9D"/>
    <w:rsid w:val="00CA42E4"/>
    <w:rsid w:val="00CB3E0B"/>
    <w:rsid w:val="00CB5DEE"/>
    <w:rsid w:val="00CC4858"/>
    <w:rsid w:val="00CD0E0C"/>
    <w:rsid w:val="00CD299E"/>
    <w:rsid w:val="00CD3CED"/>
    <w:rsid w:val="00CE09B5"/>
    <w:rsid w:val="00CE189E"/>
    <w:rsid w:val="00CE4577"/>
    <w:rsid w:val="00CF00FE"/>
    <w:rsid w:val="00CF171B"/>
    <w:rsid w:val="00CF454E"/>
    <w:rsid w:val="00CF776D"/>
    <w:rsid w:val="00D0008B"/>
    <w:rsid w:val="00D000E5"/>
    <w:rsid w:val="00D07820"/>
    <w:rsid w:val="00D1198D"/>
    <w:rsid w:val="00D11A82"/>
    <w:rsid w:val="00D14136"/>
    <w:rsid w:val="00D14144"/>
    <w:rsid w:val="00D173B7"/>
    <w:rsid w:val="00D2014A"/>
    <w:rsid w:val="00D22F9F"/>
    <w:rsid w:val="00D25A34"/>
    <w:rsid w:val="00D314E5"/>
    <w:rsid w:val="00D318A8"/>
    <w:rsid w:val="00D32B04"/>
    <w:rsid w:val="00D3394F"/>
    <w:rsid w:val="00D376B1"/>
    <w:rsid w:val="00D37F22"/>
    <w:rsid w:val="00D43574"/>
    <w:rsid w:val="00D460AA"/>
    <w:rsid w:val="00D47CF7"/>
    <w:rsid w:val="00D47D2A"/>
    <w:rsid w:val="00D47DD1"/>
    <w:rsid w:val="00D504EE"/>
    <w:rsid w:val="00D534DD"/>
    <w:rsid w:val="00D60B6A"/>
    <w:rsid w:val="00D61C9E"/>
    <w:rsid w:val="00D63CA2"/>
    <w:rsid w:val="00D65DF1"/>
    <w:rsid w:val="00D66629"/>
    <w:rsid w:val="00D71022"/>
    <w:rsid w:val="00D71807"/>
    <w:rsid w:val="00D71C21"/>
    <w:rsid w:val="00D73AC0"/>
    <w:rsid w:val="00D76DA2"/>
    <w:rsid w:val="00D77E25"/>
    <w:rsid w:val="00D841C8"/>
    <w:rsid w:val="00D84ADF"/>
    <w:rsid w:val="00D91DF4"/>
    <w:rsid w:val="00D91F22"/>
    <w:rsid w:val="00D93904"/>
    <w:rsid w:val="00D97CBA"/>
    <w:rsid w:val="00D97D39"/>
    <w:rsid w:val="00DA0137"/>
    <w:rsid w:val="00DA403F"/>
    <w:rsid w:val="00DA6600"/>
    <w:rsid w:val="00DC2E06"/>
    <w:rsid w:val="00DC4B99"/>
    <w:rsid w:val="00DE165C"/>
    <w:rsid w:val="00DE61F7"/>
    <w:rsid w:val="00E10EA9"/>
    <w:rsid w:val="00E1268A"/>
    <w:rsid w:val="00E13BB7"/>
    <w:rsid w:val="00E17211"/>
    <w:rsid w:val="00E207AF"/>
    <w:rsid w:val="00E23304"/>
    <w:rsid w:val="00E25CD0"/>
    <w:rsid w:val="00E26751"/>
    <w:rsid w:val="00E2692A"/>
    <w:rsid w:val="00E30ABE"/>
    <w:rsid w:val="00E330BE"/>
    <w:rsid w:val="00E44D65"/>
    <w:rsid w:val="00E469A5"/>
    <w:rsid w:val="00E5380F"/>
    <w:rsid w:val="00E54484"/>
    <w:rsid w:val="00E55508"/>
    <w:rsid w:val="00E55822"/>
    <w:rsid w:val="00E60E29"/>
    <w:rsid w:val="00E6170D"/>
    <w:rsid w:val="00E64245"/>
    <w:rsid w:val="00E660C2"/>
    <w:rsid w:val="00E77B4E"/>
    <w:rsid w:val="00E90016"/>
    <w:rsid w:val="00E90168"/>
    <w:rsid w:val="00E9585D"/>
    <w:rsid w:val="00E976EE"/>
    <w:rsid w:val="00EA1268"/>
    <w:rsid w:val="00EA246A"/>
    <w:rsid w:val="00EA3ECB"/>
    <w:rsid w:val="00EB200B"/>
    <w:rsid w:val="00EC2E75"/>
    <w:rsid w:val="00EC694F"/>
    <w:rsid w:val="00EC782E"/>
    <w:rsid w:val="00ED0D8F"/>
    <w:rsid w:val="00ED0F8D"/>
    <w:rsid w:val="00ED14DF"/>
    <w:rsid w:val="00EE4DA4"/>
    <w:rsid w:val="00EE65AB"/>
    <w:rsid w:val="00F00A98"/>
    <w:rsid w:val="00F01244"/>
    <w:rsid w:val="00F01C59"/>
    <w:rsid w:val="00F0374C"/>
    <w:rsid w:val="00F07047"/>
    <w:rsid w:val="00F1144B"/>
    <w:rsid w:val="00F11B75"/>
    <w:rsid w:val="00F3241F"/>
    <w:rsid w:val="00F337AA"/>
    <w:rsid w:val="00F523D9"/>
    <w:rsid w:val="00F535ED"/>
    <w:rsid w:val="00F55526"/>
    <w:rsid w:val="00F643AA"/>
    <w:rsid w:val="00F647A3"/>
    <w:rsid w:val="00F72403"/>
    <w:rsid w:val="00F728CD"/>
    <w:rsid w:val="00F7778D"/>
    <w:rsid w:val="00F8035F"/>
    <w:rsid w:val="00F82451"/>
    <w:rsid w:val="00F82F7F"/>
    <w:rsid w:val="00F87469"/>
    <w:rsid w:val="00F87B90"/>
    <w:rsid w:val="00F90BD5"/>
    <w:rsid w:val="00F9247A"/>
    <w:rsid w:val="00F93668"/>
    <w:rsid w:val="00F9425C"/>
    <w:rsid w:val="00F94E8B"/>
    <w:rsid w:val="00F9714D"/>
    <w:rsid w:val="00F971CE"/>
    <w:rsid w:val="00FA0EB4"/>
    <w:rsid w:val="00FA701F"/>
    <w:rsid w:val="00FB1248"/>
    <w:rsid w:val="00FB1461"/>
    <w:rsid w:val="00FB1889"/>
    <w:rsid w:val="00FB2580"/>
    <w:rsid w:val="00FC0104"/>
    <w:rsid w:val="00FC66DC"/>
    <w:rsid w:val="00FD12B9"/>
    <w:rsid w:val="00FD30FD"/>
    <w:rsid w:val="00FD388C"/>
    <w:rsid w:val="00FD6859"/>
    <w:rsid w:val="00FD799C"/>
    <w:rsid w:val="00FE3338"/>
    <w:rsid w:val="00FE392C"/>
    <w:rsid w:val="00FE6AC4"/>
    <w:rsid w:val="00FF0809"/>
    <w:rsid w:val="00FF4ED6"/>
    <w:rsid w:val="00FF55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
    <w:name w:val="heading 1"/>
    <w:basedOn w:val="a0"/>
    <w:next w:val="a0"/>
    <w:link w:val="11"/>
    <w:uiPriority w:val="99"/>
    <w:qFormat/>
    <w:rsid w:val="00A76DF2"/>
    <w:pPr>
      <w:keepNext/>
      <w:keepLines/>
      <w:pageBreakBefore/>
      <w:numPr>
        <w:numId w:val="4"/>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9"/>
    <w:locked/>
    <w:rsid w:val="00341FBB"/>
    <w:rPr>
      <w:rFonts w:ascii="Arial" w:hAnsi="Arial"/>
      <w:b/>
      <w:kern w:val="28"/>
      <w:sz w:val="40"/>
      <w:lang w:val="ru-RU" w:eastAsia="ru-RU" w:bidi="ar-SA"/>
    </w:rPr>
  </w:style>
  <w:style w:type="character" w:customStyle="1" w:styleId="21">
    <w:name w:val="Заголовок 2 Знак1"/>
    <w:aliases w:val="Заголовок 2 Знак Знак"/>
    <w:basedOn w:val="a1"/>
    <w:link w:val="2"/>
    <w:locked/>
    <w:rsid w:val="00341FBB"/>
    <w:rPr>
      <w:b/>
      <w:sz w:val="32"/>
      <w:lang w:val="ru-RU" w:eastAsia="ru-RU" w:bidi="ar-SA"/>
    </w:rPr>
  </w:style>
  <w:style w:type="character" w:customStyle="1" w:styleId="31">
    <w:name w:val="Заголовок 3 Знак"/>
    <w:basedOn w:val="a1"/>
    <w:link w:val="3"/>
    <w:uiPriority w:val="99"/>
    <w:locked/>
    <w:rsid w:val="00341FBB"/>
    <w:rPr>
      <w:b/>
      <w:sz w:val="28"/>
      <w:lang w:val="ru-RU" w:eastAsia="ru-RU" w:bidi="ar-SA"/>
    </w:rPr>
  </w:style>
  <w:style w:type="character" w:customStyle="1" w:styleId="40">
    <w:name w:val="Заголовок 4 Знак"/>
    <w:basedOn w:val="a1"/>
    <w:link w:val="4"/>
    <w:uiPriority w:val="99"/>
    <w:locked/>
    <w:rsid w:val="00341FBB"/>
    <w:rPr>
      <w:b/>
      <w:i/>
      <w:sz w:val="28"/>
      <w:lang w:val="ru-RU" w:eastAsia="ru-RU" w:bidi="ar-SA"/>
    </w:rPr>
  </w:style>
  <w:style w:type="character" w:customStyle="1" w:styleId="50">
    <w:name w:val="Заголовок 5 Знак"/>
    <w:basedOn w:val="a1"/>
    <w:link w:val="5"/>
    <w:uiPriority w:val="99"/>
    <w:locked/>
    <w:rsid w:val="00341FBB"/>
    <w:rPr>
      <w:b/>
      <w:sz w:val="26"/>
      <w:lang w:val="ru-RU" w:eastAsia="ru-RU" w:bidi="ar-SA"/>
    </w:rPr>
  </w:style>
  <w:style w:type="character" w:customStyle="1" w:styleId="60">
    <w:name w:val="Заголовок 6 Знак"/>
    <w:basedOn w:val="a1"/>
    <w:link w:val="6"/>
    <w:uiPriority w:val="99"/>
    <w:locked/>
    <w:rsid w:val="00341FBB"/>
    <w:rPr>
      <w:b/>
      <w:sz w:val="22"/>
      <w:lang w:val="ru-RU" w:eastAsia="ru-RU" w:bidi="ar-SA"/>
    </w:rPr>
  </w:style>
  <w:style w:type="character" w:customStyle="1" w:styleId="70">
    <w:name w:val="Заголовок 7 Знак"/>
    <w:basedOn w:val="a1"/>
    <w:link w:val="7"/>
    <w:uiPriority w:val="99"/>
    <w:locked/>
    <w:rsid w:val="00341FBB"/>
    <w:rPr>
      <w:sz w:val="26"/>
      <w:lang w:val="ru-RU" w:eastAsia="ru-RU" w:bidi="ar-SA"/>
    </w:rPr>
  </w:style>
  <w:style w:type="character" w:customStyle="1" w:styleId="80">
    <w:name w:val="Заголовок 8 Знак"/>
    <w:basedOn w:val="a1"/>
    <w:link w:val="8"/>
    <w:uiPriority w:val="99"/>
    <w:locked/>
    <w:rsid w:val="00341FBB"/>
    <w:rPr>
      <w:i/>
      <w:sz w:val="26"/>
      <w:lang w:val="ru-RU" w:eastAsia="ru-RU" w:bidi="ar-SA"/>
    </w:rPr>
  </w:style>
  <w:style w:type="character" w:customStyle="1" w:styleId="90">
    <w:name w:val="Заголовок 9 Знак"/>
    <w:basedOn w:val="a1"/>
    <w:link w:val="9"/>
    <w:uiPriority w:val="99"/>
    <w:locked/>
    <w:rsid w:val="00341FBB"/>
    <w:rPr>
      <w:rFonts w:ascii="Arial" w:hAnsi="Arial"/>
      <w:sz w:val="22"/>
      <w:lang w:val="ru-RU" w:eastAsia="ru-RU" w:bidi="ar-SA"/>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uiPriority w:val="99"/>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uiPriority w:val="99"/>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rsid w:val="00A76DF2"/>
    <w:pPr>
      <w:keepNext/>
      <w:spacing w:before="40" w:after="40" w:line="240" w:lineRule="auto"/>
      <w:ind w:left="57" w:right="57" w:firstLine="0"/>
      <w:jc w:val="left"/>
    </w:pPr>
    <w:rPr>
      <w:sz w:val="22"/>
    </w:rPr>
  </w:style>
  <w:style w:type="paragraph" w:customStyle="1" w:styleId="ac">
    <w:name w:val="Таблица текст"/>
    <w:basedOn w:val="a0"/>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basedOn w:val="a1"/>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aliases w:val="Обычный (Web),Обычный (веб) Знак Знак,Обычный (Web) Знак Знак Знак"/>
    <w:basedOn w:val="a0"/>
    <w:link w:val="aff8"/>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9">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a">
    <w:name w:val="Title"/>
    <w:basedOn w:val="a0"/>
    <w:link w:val="affb"/>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link w:val="affa"/>
    <w:uiPriority w:val="99"/>
    <w:locked/>
    <w:rsid w:val="00F643AA"/>
    <w:rPr>
      <w:rFonts w:ascii="Cambria" w:hAnsi="Cambria" w:cs="Times New Roman"/>
      <w:b/>
      <w:bCs/>
      <w:kern w:val="28"/>
      <w:sz w:val="32"/>
      <w:szCs w:val="32"/>
    </w:rPr>
  </w:style>
  <w:style w:type="character" w:customStyle="1" w:styleId="affb">
    <w:name w:val="Название Знак"/>
    <w:basedOn w:val="a1"/>
    <w:link w:val="affa"/>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0">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lang w:val="ru-RU" w:eastAsia="ru-RU" w:bidi="ar-SA"/>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c">
    <w:name w:val="Основной шрифт"/>
    <w:semiHidden/>
    <w:rsid w:val="00A35C95"/>
  </w:style>
  <w:style w:type="paragraph" w:customStyle="1" w:styleId="affd">
    <w:name w:val="Знак Знак Знак Знак"/>
    <w:basedOn w:val="a0"/>
    <w:rsid w:val="0011208F"/>
    <w:pPr>
      <w:spacing w:after="160" w:line="240" w:lineRule="exact"/>
      <w:ind w:firstLine="0"/>
      <w:jc w:val="left"/>
    </w:pPr>
    <w:rPr>
      <w:rFonts w:ascii="Verdana" w:hAnsi="Verdana" w:cs="Verdana"/>
      <w:sz w:val="20"/>
      <w:lang w:val="en-US" w:eastAsia="en-US"/>
    </w:rPr>
  </w:style>
  <w:style w:type="paragraph" w:customStyle="1" w:styleId="Iauiue">
    <w:name w:val="Iau?iue"/>
    <w:rsid w:val="00377902"/>
    <w:rPr>
      <w:lang w:val="en-US"/>
    </w:rPr>
  </w:style>
  <w:style w:type="paragraph" w:styleId="affe">
    <w:name w:val="Block Text"/>
    <w:basedOn w:val="a0"/>
    <w:locked/>
    <w:rsid w:val="009B4DDB"/>
    <w:pPr>
      <w:widowControl w:val="0"/>
      <w:shd w:val="clear" w:color="auto" w:fill="FFFFFF"/>
      <w:autoSpaceDE w:val="0"/>
      <w:autoSpaceDN w:val="0"/>
      <w:adjustRightInd w:val="0"/>
      <w:spacing w:line="302" w:lineRule="exact"/>
      <w:ind w:left="72" w:right="14" w:firstLine="677"/>
    </w:pPr>
    <w:rPr>
      <w:color w:val="000000"/>
      <w:sz w:val="24"/>
      <w:szCs w:val="24"/>
    </w:rPr>
  </w:style>
  <w:style w:type="paragraph" w:styleId="afff">
    <w:name w:val="Plain Text"/>
    <w:basedOn w:val="a0"/>
    <w:locked/>
    <w:rsid w:val="009B4DDB"/>
    <w:pPr>
      <w:spacing w:line="240" w:lineRule="auto"/>
      <w:ind w:firstLine="720"/>
    </w:pPr>
    <w:rPr>
      <w:rFonts w:ascii="Courier New" w:hAnsi="Courier New"/>
      <w:sz w:val="24"/>
    </w:rPr>
  </w:style>
  <w:style w:type="paragraph" w:customStyle="1" w:styleId="aHeader">
    <w:name w:val="a_Header"/>
    <w:basedOn w:val="a0"/>
    <w:rsid w:val="009A09FE"/>
    <w:pPr>
      <w:tabs>
        <w:tab w:val="left" w:pos="1985"/>
      </w:tabs>
      <w:spacing w:after="60" w:line="240" w:lineRule="auto"/>
      <w:ind w:firstLine="0"/>
      <w:jc w:val="center"/>
    </w:pPr>
    <w:rPr>
      <w:rFonts w:ascii="Courier New CYR" w:hAnsi="Courier New CYR"/>
      <w:sz w:val="24"/>
    </w:rPr>
  </w:style>
  <w:style w:type="paragraph" w:styleId="afff0">
    <w:name w:val="caption"/>
    <w:basedOn w:val="a0"/>
    <w:qFormat/>
    <w:rsid w:val="00F72403"/>
    <w:pPr>
      <w:widowControl w:val="0"/>
      <w:spacing w:line="240" w:lineRule="auto"/>
      <w:ind w:firstLine="0"/>
      <w:jc w:val="center"/>
    </w:pPr>
    <w:rPr>
      <w:snapToGrid w:val="0"/>
      <w:sz w:val="24"/>
    </w:rPr>
  </w:style>
  <w:style w:type="paragraph" w:customStyle="1" w:styleId="120">
    <w:name w:val="Таблица 12"/>
    <w:basedOn w:val="a0"/>
    <w:rsid w:val="0039254B"/>
    <w:pPr>
      <w:spacing w:after="120" w:line="240" w:lineRule="auto"/>
      <w:ind w:firstLine="0"/>
      <w:jc w:val="left"/>
    </w:pPr>
    <w:rPr>
      <w:sz w:val="24"/>
      <w:szCs w:val="24"/>
    </w:rPr>
  </w:style>
  <w:style w:type="paragraph" w:customStyle="1" w:styleId="210">
    <w:name w:val="Основной текст 21"/>
    <w:basedOn w:val="a0"/>
    <w:rsid w:val="0036550D"/>
    <w:pPr>
      <w:widowControl w:val="0"/>
      <w:overflowPunct w:val="0"/>
      <w:autoSpaceDE w:val="0"/>
      <w:autoSpaceDN w:val="0"/>
      <w:adjustRightInd w:val="0"/>
      <w:spacing w:line="240" w:lineRule="auto"/>
      <w:ind w:right="-1333" w:firstLine="720"/>
      <w:textAlignment w:val="baseline"/>
    </w:pPr>
    <w:rPr>
      <w:sz w:val="24"/>
    </w:rPr>
  </w:style>
  <w:style w:type="character" w:styleId="afff1">
    <w:name w:val="Strong"/>
    <w:basedOn w:val="a1"/>
    <w:qFormat/>
    <w:rsid w:val="00CD0E0C"/>
    <w:rPr>
      <w:b/>
      <w:bCs/>
    </w:rPr>
  </w:style>
  <w:style w:type="paragraph" w:styleId="afff2">
    <w:name w:val="List Continue"/>
    <w:basedOn w:val="a0"/>
    <w:uiPriority w:val="99"/>
    <w:semiHidden/>
    <w:unhideWhenUsed/>
    <w:locked/>
    <w:rsid w:val="00665DFB"/>
    <w:pPr>
      <w:spacing w:after="120"/>
      <w:ind w:left="283"/>
      <w:contextualSpacing/>
    </w:pPr>
  </w:style>
  <w:style w:type="paragraph" w:customStyle="1" w:styleId="Times12">
    <w:name w:val="Times 12"/>
    <w:basedOn w:val="a0"/>
    <w:rsid w:val="00544C76"/>
    <w:pPr>
      <w:overflowPunct w:val="0"/>
      <w:autoSpaceDE w:val="0"/>
      <w:autoSpaceDN w:val="0"/>
      <w:adjustRightInd w:val="0"/>
      <w:spacing w:line="240" w:lineRule="auto"/>
    </w:pPr>
    <w:rPr>
      <w:bCs/>
      <w:sz w:val="24"/>
      <w:szCs w:val="22"/>
    </w:rPr>
  </w:style>
  <w:style w:type="paragraph" w:customStyle="1" w:styleId="afff3">
    <w:name w:val="Ариал"/>
    <w:basedOn w:val="a0"/>
    <w:link w:val="13"/>
    <w:rsid w:val="00494E5F"/>
    <w:pPr>
      <w:spacing w:before="120" w:after="120"/>
      <w:ind w:firstLine="851"/>
    </w:pPr>
    <w:rPr>
      <w:rFonts w:ascii="Arial" w:hAnsi="Arial"/>
      <w:sz w:val="24"/>
      <w:szCs w:val="24"/>
    </w:rPr>
  </w:style>
  <w:style w:type="character" w:customStyle="1" w:styleId="13">
    <w:name w:val="Ариал Знак1"/>
    <w:link w:val="afff3"/>
    <w:locked/>
    <w:rsid w:val="00494E5F"/>
    <w:rPr>
      <w:rFonts w:ascii="Arial" w:hAnsi="Arial" w:cs="Arial"/>
      <w:sz w:val="24"/>
      <w:szCs w:val="24"/>
    </w:rPr>
  </w:style>
  <w:style w:type="paragraph" w:customStyle="1" w:styleId="14">
    <w:name w:val="Обычный1"/>
    <w:link w:val="15"/>
    <w:rsid w:val="00494E5F"/>
    <w:pPr>
      <w:widowControl w:val="0"/>
      <w:autoSpaceDE w:val="0"/>
      <w:autoSpaceDN w:val="0"/>
      <w:spacing w:before="120" w:after="120"/>
      <w:ind w:firstLine="567"/>
      <w:jc w:val="both"/>
    </w:pPr>
    <w:rPr>
      <w:szCs w:val="24"/>
    </w:rPr>
  </w:style>
  <w:style w:type="character" w:customStyle="1" w:styleId="15">
    <w:name w:val="Обычный1 Знак"/>
    <w:link w:val="14"/>
    <w:rsid w:val="00494E5F"/>
    <w:rPr>
      <w:szCs w:val="24"/>
      <w:lang w:bidi="ar-SA"/>
    </w:rPr>
  </w:style>
  <w:style w:type="character" w:customStyle="1" w:styleId="aff8">
    <w:name w:val="Обычный (веб) Знак"/>
    <w:aliases w:val="Обычный (Web) Знак,Обычный (веб) Знак Знак Знак,Обычный (Web) Знак Знак Знак Знак"/>
    <w:link w:val="aff7"/>
    <w:rsid w:val="00494E5F"/>
    <w:rPr>
      <w:sz w:val="24"/>
      <w:szCs w:val="24"/>
    </w:rPr>
  </w:style>
  <w:style w:type="paragraph" w:styleId="afff4">
    <w:name w:val="List Paragraph"/>
    <w:basedOn w:val="a0"/>
    <w:uiPriority w:val="34"/>
    <w:qFormat/>
    <w:rsid w:val="00B3131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mailto:struk_smu2@mail.ru" TargetMode="External"/><Relationship Id="rId14" Type="http://schemas.openxmlformats.org/officeDocument/2006/relationships/hyperlink" Target="http://www.a-k-d.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87921-A64C-43B3-8302-E8F30819C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21</Pages>
  <Words>7332</Words>
  <Characters>41798</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49032</CharactersWithSpaces>
  <SharedDoc>false</SharedDoc>
  <HLinks>
    <vt:vector size="72" baseType="variant">
      <vt:variant>
        <vt:i4>1572875</vt:i4>
      </vt:variant>
      <vt:variant>
        <vt:i4>36</vt:i4>
      </vt:variant>
      <vt:variant>
        <vt:i4>0</vt:i4>
      </vt:variant>
      <vt:variant>
        <vt:i4>5</vt:i4>
      </vt:variant>
      <vt:variant>
        <vt:lpwstr>http://www.a-k-d.ru/</vt:lpwstr>
      </vt:variant>
      <vt:variant>
        <vt:lpwstr/>
      </vt:variant>
      <vt:variant>
        <vt:i4>6684770</vt:i4>
      </vt:variant>
      <vt:variant>
        <vt:i4>33</vt:i4>
      </vt:variant>
      <vt:variant>
        <vt:i4>0</vt:i4>
      </vt:variant>
      <vt:variant>
        <vt:i4>5</vt:i4>
      </vt:variant>
      <vt:variant>
        <vt:lpwstr>http://zakupki.rosatom.ru/</vt:lpwstr>
      </vt:variant>
      <vt:variant>
        <vt:lpwstr/>
      </vt:variant>
      <vt:variant>
        <vt:i4>6684770</vt:i4>
      </vt:variant>
      <vt:variant>
        <vt:i4>30</vt:i4>
      </vt:variant>
      <vt:variant>
        <vt:i4>0</vt:i4>
      </vt:variant>
      <vt:variant>
        <vt:i4>5</vt:i4>
      </vt:variant>
      <vt:variant>
        <vt:lpwstr>http://zakupki.rosatom.ru/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2smu1175</cp:lastModifiedBy>
  <cp:revision>12</cp:revision>
  <cp:lastPrinted>2010-09-08T05:08:00Z</cp:lastPrinted>
  <dcterms:created xsi:type="dcterms:W3CDTF">2012-06-14T09:56:00Z</dcterms:created>
  <dcterms:modified xsi:type="dcterms:W3CDTF">2012-06-18T09:56:00Z</dcterms:modified>
</cp:coreProperties>
</file>